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3838B9"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6704" behindDoc="0" locked="0" layoutInCell="1" allowOverlap="1">
                <wp:simplePos x="0" y="0"/>
                <wp:positionH relativeFrom="column">
                  <wp:posOffset>-13335</wp:posOffset>
                </wp:positionH>
                <wp:positionV relativeFrom="paragraph">
                  <wp:posOffset>-184785</wp:posOffset>
                </wp:positionV>
                <wp:extent cx="5798820" cy="665797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6579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92B5E" w:rsidRDefault="00D92B5E" w:rsidP="0056607D">
                            <w:pPr>
                              <w:rPr>
                                <w:b/>
                              </w:rPr>
                            </w:pPr>
                          </w:p>
                          <w:p w:rsidR="00D92B5E" w:rsidRPr="005E4A42" w:rsidRDefault="00D92B5E" w:rsidP="00096A7B">
                            <w:pPr>
                              <w:pStyle w:val="Ttulo1"/>
                              <w:ind w:left="360" w:hanging="502"/>
                              <w:jc w:val="center"/>
                              <w:rPr>
                                <w:rFonts w:ascii="Century Gothic" w:hAnsi="Century Gothic"/>
                                <w:color w:val="0F243E"/>
                                <w:lang w:val="es-BO"/>
                              </w:rPr>
                            </w:pPr>
                          </w:p>
                          <w:p w:rsidR="00D92B5E" w:rsidRPr="005E4A42" w:rsidRDefault="00D92B5E"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D92B5E" w:rsidRPr="008F17CF" w:rsidRDefault="00D92B5E" w:rsidP="0056607D">
                            <w:pPr>
                              <w:rPr>
                                <w:rFonts w:ascii="Century Gothic" w:hAnsi="Century Gothic"/>
                                <w:b/>
                              </w:rPr>
                            </w:pPr>
                          </w:p>
                          <w:p w:rsidR="00D92B5E" w:rsidRPr="008F17CF" w:rsidRDefault="00D92B5E"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D92B5E" w:rsidRDefault="00D92B5E" w:rsidP="002F1F96">
                            <w:pPr>
                              <w:jc w:val="center"/>
                              <w:rPr>
                                <w:rFonts w:ascii="Century Gothic" w:hAnsi="Century Gothic"/>
                                <w:b/>
                                <w:sz w:val="32"/>
                                <w:lang w:val="es-BO"/>
                              </w:rPr>
                            </w:pPr>
                          </w:p>
                          <w:p w:rsidR="00D92B5E" w:rsidRPr="009603BA" w:rsidRDefault="00D92B5E"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D92B5E" w:rsidRPr="005E4A42" w:rsidRDefault="00D92B5E"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D92B5E" w:rsidRPr="007C0D99" w:rsidRDefault="00D92B5E" w:rsidP="00631500">
                            <w:pPr>
                              <w:jc w:val="center"/>
                              <w:rPr>
                                <w:rFonts w:ascii="Century Gothic" w:hAnsi="Century Gothic" w:cs="Arial"/>
                                <w:b/>
                                <w:color w:val="0F243E"/>
                                <w:sz w:val="32"/>
                                <w:szCs w:val="32"/>
                                <w:lang w:val="es-MX"/>
                              </w:rPr>
                            </w:pPr>
                          </w:p>
                          <w:p w:rsidR="00D92B5E" w:rsidRPr="000B27DF" w:rsidRDefault="00D92B5E"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D92B5E" w:rsidRPr="000B27DF" w:rsidRDefault="00D92B5E"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D92B5E" w:rsidRPr="000B27DF" w:rsidRDefault="00D92B5E" w:rsidP="00631500">
                            <w:pPr>
                              <w:ind w:left="142"/>
                              <w:jc w:val="center"/>
                              <w:rPr>
                                <w:rFonts w:ascii="Century Gothic" w:hAnsi="Century Gothic" w:cs="Arial"/>
                                <w:b/>
                                <w:sz w:val="32"/>
                                <w:szCs w:val="32"/>
                              </w:rPr>
                            </w:pPr>
                          </w:p>
                          <w:p w:rsidR="00D92B5E" w:rsidRPr="000B27DF" w:rsidRDefault="00D92B5E"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Century Gothic"/>
                                <w:b/>
                                <w:bCs/>
                                <w:sz w:val="28"/>
                                <w:szCs w:val="32"/>
                              </w:rPr>
                              <w:t>CONTRATACIÓN CONSULTOR DE LÍNEA: ENCARGADO DE SISTEMA DE DISTRIBUCION - 1 CONSULTOR SAN JULIAN - DRSB GESTIÓN 2018</w:t>
                            </w:r>
                          </w:p>
                          <w:p w:rsidR="00D92B5E" w:rsidRPr="000B27DF" w:rsidRDefault="00D92B5E" w:rsidP="00631500">
                            <w:pPr>
                              <w:autoSpaceDE w:val="0"/>
                              <w:autoSpaceDN w:val="0"/>
                              <w:adjustRightInd w:val="0"/>
                              <w:ind w:left="142"/>
                              <w:jc w:val="center"/>
                              <w:rPr>
                                <w:rFonts w:ascii="Century Gothic" w:hAnsi="Century Gothic" w:cs="Century Gothic"/>
                                <w:b/>
                                <w:bCs/>
                                <w:sz w:val="28"/>
                                <w:szCs w:val="32"/>
                              </w:rPr>
                            </w:pPr>
                          </w:p>
                          <w:p w:rsidR="00D92B5E" w:rsidRPr="008F17CF" w:rsidRDefault="00D92B5E" w:rsidP="00761E4E">
                            <w:pPr>
                              <w:autoSpaceDE w:val="0"/>
                              <w:autoSpaceDN w:val="0"/>
                              <w:adjustRightInd w:val="0"/>
                              <w:ind w:left="142"/>
                              <w:jc w:val="center"/>
                              <w:rPr>
                                <w:rFonts w:ascii="Century Gothic" w:hAnsi="Century Gothic"/>
                                <w:b/>
                              </w:rPr>
                            </w:pPr>
                            <w:r w:rsidRPr="000B27DF">
                              <w:rPr>
                                <w:rFonts w:ascii="Century Gothic" w:hAnsi="Century Gothic" w:cs="Century Gothic"/>
                                <w:b/>
                                <w:bCs/>
                                <w:sz w:val="28"/>
                                <w:szCs w:val="32"/>
                              </w:rPr>
                              <w:t xml:space="preserve">CÓDIGO: </w:t>
                            </w:r>
                            <w:r>
                              <w:rPr>
                                <w:rFonts w:ascii="Century Gothic" w:hAnsi="Century Gothic" w:cs="Century Gothic"/>
                                <w:b/>
                                <w:bCs/>
                                <w:sz w:val="28"/>
                                <w:szCs w:val="32"/>
                              </w:rPr>
                              <w:t>GCC-EPNE-DRSB-40-18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05pt;margin-top:-14.55pt;width:456.6pt;height:524.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">
                <v:shadow on="t" color="#333" offset="6pt,6pt"/>
                <v:textbox>
                  <w:txbxContent>
                    <w:p w:rsidR="00D92B5E" w:rsidRDefault="00D92B5E" w:rsidP="0056607D">
                      <w:pPr>
                        <w:rPr>
                          <w:b/>
                        </w:rPr>
                      </w:pPr>
                    </w:p>
                    <w:p w:rsidR="00D92B5E" w:rsidRPr="005E4A42" w:rsidRDefault="00D92B5E" w:rsidP="00096A7B">
                      <w:pPr>
                        <w:pStyle w:val="Ttulo1"/>
                        <w:ind w:left="360" w:hanging="502"/>
                        <w:jc w:val="center"/>
                        <w:rPr>
                          <w:rFonts w:ascii="Century Gothic" w:hAnsi="Century Gothic"/>
                          <w:color w:val="0F243E"/>
                          <w:lang w:val="es-BO"/>
                        </w:rPr>
                      </w:pPr>
                    </w:p>
                    <w:p w:rsidR="00D92B5E" w:rsidRPr="005E4A42" w:rsidRDefault="00D92B5E"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D92B5E" w:rsidRPr="008F17CF" w:rsidRDefault="00D92B5E" w:rsidP="0056607D">
                      <w:pPr>
                        <w:rPr>
                          <w:rFonts w:ascii="Century Gothic" w:hAnsi="Century Gothic"/>
                          <w:b/>
                        </w:rPr>
                      </w:pPr>
                    </w:p>
                    <w:p w:rsidR="00D92B5E" w:rsidRPr="008F17CF" w:rsidRDefault="00D92B5E"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D92B5E" w:rsidRDefault="00D92B5E" w:rsidP="002F1F96">
                      <w:pPr>
                        <w:jc w:val="center"/>
                        <w:rPr>
                          <w:rFonts w:ascii="Century Gothic" w:hAnsi="Century Gothic"/>
                          <w:b/>
                          <w:sz w:val="32"/>
                          <w:lang w:val="es-BO"/>
                        </w:rPr>
                      </w:pPr>
                    </w:p>
                    <w:p w:rsidR="00D92B5E" w:rsidRPr="009603BA" w:rsidRDefault="00D92B5E"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D92B5E" w:rsidRPr="005E4A42" w:rsidRDefault="00D92B5E"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CONSULTORÍA INDIVIDUAL DE LÍNEA</w:t>
                      </w:r>
                    </w:p>
                    <w:p w:rsidR="00D92B5E" w:rsidRPr="007C0D99" w:rsidRDefault="00D92B5E" w:rsidP="00631500">
                      <w:pPr>
                        <w:jc w:val="center"/>
                        <w:rPr>
                          <w:rFonts w:ascii="Century Gothic" w:hAnsi="Century Gothic" w:cs="Arial"/>
                          <w:b/>
                          <w:color w:val="0F243E"/>
                          <w:sz w:val="32"/>
                          <w:szCs w:val="32"/>
                          <w:lang w:val="es-MX"/>
                        </w:rPr>
                      </w:pPr>
                    </w:p>
                    <w:p w:rsidR="00D92B5E" w:rsidRPr="000B27DF" w:rsidRDefault="00D92B5E"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D92B5E" w:rsidRPr="000B27DF" w:rsidRDefault="00D92B5E"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D92B5E" w:rsidRPr="000B27DF" w:rsidRDefault="00D92B5E" w:rsidP="00631500">
                      <w:pPr>
                        <w:ind w:left="142"/>
                        <w:jc w:val="center"/>
                        <w:rPr>
                          <w:rFonts w:ascii="Century Gothic" w:hAnsi="Century Gothic" w:cs="Arial"/>
                          <w:b/>
                          <w:sz w:val="32"/>
                          <w:szCs w:val="32"/>
                        </w:rPr>
                      </w:pPr>
                    </w:p>
                    <w:p w:rsidR="00D92B5E" w:rsidRPr="000B27DF" w:rsidRDefault="00D92B5E"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Century Gothic"/>
                          <w:b/>
                          <w:bCs/>
                          <w:sz w:val="28"/>
                          <w:szCs w:val="32"/>
                        </w:rPr>
                        <w:t>CONTRATACIÓN CONSULTOR DE LÍNEA: ENCARGADO DE SISTEMA DE DISTRIBUCION - 1 CONSULTOR SAN JULIAN - DRSB GESTIÓN 2018</w:t>
                      </w:r>
                    </w:p>
                    <w:p w:rsidR="00D92B5E" w:rsidRPr="000B27DF" w:rsidRDefault="00D92B5E" w:rsidP="00631500">
                      <w:pPr>
                        <w:autoSpaceDE w:val="0"/>
                        <w:autoSpaceDN w:val="0"/>
                        <w:adjustRightInd w:val="0"/>
                        <w:ind w:left="142"/>
                        <w:jc w:val="center"/>
                        <w:rPr>
                          <w:rFonts w:ascii="Century Gothic" w:hAnsi="Century Gothic" w:cs="Century Gothic"/>
                          <w:b/>
                          <w:bCs/>
                          <w:sz w:val="28"/>
                          <w:szCs w:val="32"/>
                        </w:rPr>
                      </w:pPr>
                    </w:p>
                    <w:p w:rsidR="00D92B5E" w:rsidRPr="008F17CF" w:rsidRDefault="00D92B5E" w:rsidP="00761E4E">
                      <w:pPr>
                        <w:autoSpaceDE w:val="0"/>
                        <w:autoSpaceDN w:val="0"/>
                        <w:adjustRightInd w:val="0"/>
                        <w:ind w:left="142"/>
                        <w:jc w:val="center"/>
                        <w:rPr>
                          <w:rFonts w:ascii="Century Gothic" w:hAnsi="Century Gothic"/>
                          <w:b/>
                        </w:rPr>
                      </w:pPr>
                      <w:r w:rsidRPr="000B27DF">
                        <w:rPr>
                          <w:rFonts w:ascii="Century Gothic" w:hAnsi="Century Gothic" w:cs="Century Gothic"/>
                          <w:b/>
                          <w:bCs/>
                          <w:sz w:val="28"/>
                          <w:szCs w:val="32"/>
                        </w:rPr>
                        <w:t xml:space="preserve">CÓDIGO: </w:t>
                      </w:r>
                      <w:r>
                        <w:rPr>
                          <w:rFonts w:ascii="Century Gothic" w:hAnsi="Century Gothic" w:cs="Century Gothic"/>
                          <w:b/>
                          <w:bCs/>
                          <w:sz w:val="28"/>
                          <w:szCs w:val="32"/>
                        </w:rPr>
                        <w:t>GCC-EPNE-DRSB-40-18</w:t>
                      </w:r>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bookmarkStart w:id="0" w:name="_GoBack"/>
      <w:bookmarkEnd w:id="0"/>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D92B5E" w:rsidRDefault="00D92B5E" w:rsidP="00631500">
      <w:pPr>
        <w:jc w:val="center"/>
        <w:rPr>
          <w:rFonts w:ascii="Calibri" w:hAnsi="Calibri" w:cs="Calibri"/>
          <w:b/>
        </w:rPr>
      </w:pPr>
    </w:p>
    <w:p w:rsidR="00D92B5E" w:rsidRDefault="00D92B5E" w:rsidP="00631500">
      <w:pPr>
        <w:jc w:val="center"/>
        <w:rPr>
          <w:rFonts w:ascii="Calibri" w:hAnsi="Calibri" w:cs="Calibri"/>
          <w:b/>
        </w:rPr>
      </w:pPr>
    </w:p>
    <w:p w:rsidR="00D92B5E" w:rsidRDefault="00D92B5E" w:rsidP="00631500">
      <w:pPr>
        <w:jc w:val="center"/>
        <w:rPr>
          <w:rFonts w:ascii="Calibri" w:hAnsi="Calibri" w:cs="Calibri"/>
          <w:b/>
        </w:rPr>
      </w:pPr>
    </w:p>
    <w:p w:rsidR="00D92B5E" w:rsidRDefault="00D92B5E" w:rsidP="00631500">
      <w:pPr>
        <w:jc w:val="center"/>
        <w:rPr>
          <w:rFonts w:ascii="Calibri" w:hAnsi="Calibri" w:cs="Calibri"/>
          <w:b/>
        </w:rPr>
      </w:pPr>
    </w:p>
    <w:p w:rsidR="00D92B5E" w:rsidRDefault="00D92B5E" w:rsidP="00631500">
      <w:pPr>
        <w:jc w:val="center"/>
        <w:rPr>
          <w:rFonts w:ascii="Calibri" w:hAnsi="Calibri" w:cs="Calibri"/>
          <w:b/>
        </w:rPr>
      </w:pPr>
    </w:p>
    <w:p w:rsidR="00D92B5E" w:rsidRDefault="00D92B5E" w:rsidP="00631500">
      <w:pPr>
        <w:jc w:val="center"/>
        <w:rPr>
          <w:rFonts w:ascii="Calibri" w:hAnsi="Calibri" w:cs="Calibri"/>
          <w:b/>
        </w:rPr>
      </w:pPr>
    </w:p>
    <w:p w:rsidR="00D92B5E" w:rsidRDefault="00D92B5E" w:rsidP="00631500">
      <w:pPr>
        <w:jc w:val="center"/>
        <w:rPr>
          <w:rFonts w:ascii="Calibri" w:hAnsi="Calibri" w:cs="Calibri"/>
          <w:b/>
        </w:rPr>
      </w:pPr>
    </w:p>
    <w:p w:rsidR="00D92B5E" w:rsidRDefault="00D92B5E" w:rsidP="00631500">
      <w:pPr>
        <w:jc w:val="center"/>
        <w:rPr>
          <w:rFonts w:ascii="Calibri" w:hAnsi="Calibri" w:cs="Calibri"/>
          <w:b/>
        </w:rPr>
      </w:pPr>
    </w:p>
    <w:p w:rsidR="00E04EF0" w:rsidRDefault="00E04EF0" w:rsidP="00631500">
      <w:pPr>
        <w:jc w:val="center"/>
        <w:rPr>
          <w:rFonts w:ascii="Calibri" w:hAnsi="Calibri" w:cs="Calibri"/>
          <w:b/>
        </w:rPr>
      </w:pPr>
    </w:p>
    <w:p w:rsidR="00951901" w:rsidRPr="00F61828" w:rsidRDefault="00951901" w:rsidP="00951901">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951901" w:rsidRPr="00F61828" w:rsidRDefault="00951901" w:rsidP="00951901">
      <w:pPr>
        <w:pStyle w:val="Norma"/>
        <w:tabs>
          <w:tab w:val="center" w:pos="4561"/>
          <w:tab w:val="right" w:pos="9123"/>
        </w:tabs>
        <w:spacing w:after="0" w:line="240" w:lineRule="auto"/>
        <w:rPr>
          <w:rFonts w:cs="Calibri"/>
          <w:b/>
          <w:sz w:val="10"/>
        </w:rPr>
      </w:pPr>
      <w:r w:rsidRPr="00F61828">
        <w:rPr>
          <w:rFonts w:cs="Calibri"/>
          <w:b/>
        </w:rPr>
        <w:tab/>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E04EF0" w:rsidP="00D057A1">
            <w:pPr>
              <w:rPr>
                <w:rFonts w:ascii="Calibri" w:eastAsia="Calibri" w:hAnsi="Calibri" w:cs="Calibri"/>
                <w:b/>
                <w:sz w:val="22"/>
                <w:szCs w:val="22"/>
              </w:rPr>
            </w:pPr>
            <w:r>
              <w:rPr>
                <w:rFonts w:ascii="Calibri" w:eastAsia="Calibri" w:hAnsi="Calibri" w:cs="Calibri"/>
                <w:b/>
                <w:sz w:val="22"/>
                <w:szCs w:val="22"/>
              </w:rPr>
              <w:t xml:space="preserve">POR </w:t>
            </w:r>
            <w:r w:rsidR="00D057A1">
              <w:rPr>
                <w:rFonts w:ascii="Calibri" w:eastAsia="Calibri" w:hAnsi="Calibri" w:cs="Calibri"/>
                <w:b/>
                <w:sz w:val="22"/>
                <w:szCs w:val="22"/>
              </w:rPr>
              <w:t>ITEMS</w:t>
            </w:r>
          </w:p>
        </w:tc>
      </w:tr>
      <w:tr w:rsidR="00951901" w:rsidRPr="00552079" w:rsidTr="0084688A">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951901" w:rsidRPr="00F61828" w:rsidRDefault="00951901" w:rsidP="006754EA">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951901" w:rsidRPr="00341069" w:rsidRDefault="00951901" w:rsidP="006754EA">
            <w:pPr>
              <w:rPr>
                <w:rFonts w:ascii="Calibri" w:eastAsia="Calibri" w:hAnsi="Calibri" w:cs="Calibri"/>
                <w:b/>
                <w:sz w:val="22"/>
                <w:szCs w:val="22"/>
              </w:rPr>
            </w:pPr>
            <w:r w:rsidRPr="00341069">
              <w:rPr>
                <w:rFonts w:ascii="Calibri" w:eastAsia="Calibri" w:hAnsi="Calibri" w:cs="Calibri"/>
                <w:b/>
                <w:sz w:val="22"/>
                <w:szCs w:val="22"/>
              </w:rPr>
              <w:t>CONTRATO</w:t>
            </w:r>
          </w:p>
        </w:tc>
      </w:tr>
    </w:tbl>
    <w:p w:rsidR="00951901" w:rsidRPr="00F61828" w:rsidRDefault="00951901" w:rsidP="00951901">
      <w:pPr>
        <w:jc w:val="center"/>
        <w:rPr>
          <w:rFonts w:ascii="Calibri" w:hAnsi="Calibri" w:cs="Calibri"/>
          <w:b/>
          <w:sz w:val="8"/>
          <w:szCs w:val="22"/>
        </w:rPr>
      </w:pPr>
    </w:p>
    <w:tbl>
      <w:tblPr>
        <w:tblpPr w:leftFromText="141" w:rightFromText="141" w:vertAnchor="text" w:horzAnchor="margin" w:tblpXSpec="center" w:tblpY="153"/>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7"/>
        <w:gridCol w:w="2509"/>
        <w:gridCol w:w="1396"/>
        <w:gridCol w:w="1435"/>
        <w:gridCol w:w="3299"/>
      </w:tblGrid>
      <w:tr w:rsidR="00730515" w:rsidRPr="00552079" w:rsidTr="009B7E6C">
        <w:trPr>
          <w:trHeight w:val="410"/>
        </w:trPr>
        <w:tc>
          <w:tcPr>
            <w:tcW w:w="9076" w:type="dxa"/>
            <w:gridSpan w:val="5"/>
            <w:shd w:val="clear" w:color="auto" w:fill="D9D9D9"/>
            <w:vAlign w:val="center"/>
          </w:tcPr>
          <w:p w:rsidR="00730515" w:rsidRPr="00F61828" w:rsidRDefault="00730515" w:rsidP="006754EA">
            <w:pPr>
              <w:jc w:val="center"/>
              <w:rPr>
                <w:rFonts w:ascii="Calibri" w:hAnsi="Calibri" w:cs="Calibri"/>
                <w:b/>
                <w:sz w:val="22"/>
                <w:szCs w:val="22"/>
              </w:rPr>
            </w:pPr>
            <w:r w:rsidRPr="00F61828">
              <w:rPr>
                <w:rFonts w:ascii="Calibri" w:hAnsi="Calibri" w:cs="Calibri"/>
                <w:b/>
                <w:sz w:val="22"/>
                <w:szCs w:val="22"/>
              </w:rPr>
              <w:t>CRONOGRAMA DE PLAZOS</w:t>
            </w:r>
          </w:p>
        </w:tc>
      </w:tr>
      <w:tr w:rsidR="00730515" w:rsidRPr="00552079" w:rsidTr="00730515">
        <w:trPr>
          <w:trHeight w:val="410"/>
        </w:trPr>
        <w:tc>
          <w:tcPr>
            <w:tcW w:w="437" w:type="dxa"/>
            <w:shd w:val="clear" w:color="auto" w:fill="D9D9D9"/>
            <w:vAlign w:val="center"/>
          </w:tcPr>
          <w:p w:rsidR="00730515" w:rsidRPr="00730515" w:rsidRDefault="00730515" w:rsidP="00730515">
            <w:pPr>
              <w:jc w:val="center"/>
              <w:rPr>
                <w:rFonts w:ascii="Calibri" w:hAnsi="Calibri" w:cs="Calibri"/>
                <w:b/>
                <w:sz w:val="22"/>
                <w:szCs w:val="22"/>
              </w:rPr>
            </w:pPr>
            <w:r w:rsidRPr="00730515">
              <w:rPr>
                <w:rFonts w:ascii="Calibri" w:hAnsi="Calibri" w:cs="Calibri"/>
                <w:b/>
                <w:sz w:val="22"/>
                <w:szCs w:val="22"/>
              </w:rPr>
              <w:t>N°</w:t>
            </w:r>
          </w:p>
        </w:tc>
        <w:tc>
          <w:tcPr>
            <w:tcW w:w="250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ACTIVIDAD</w:t>
            </w:r>
          </w:p>
        </w:tc>
        <w:tc>
          <w:tcPr>
            <w:tcW w:w="2831" w:type="dxa"/>
            <w:gridSpan w:val="2"/>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FECHA  HORA</w:t>
            </w:r>
          </w:p>
        </w:tc>
        <w:tc>
          <w:tcPr>
            <w:tcW w:w="3299" w:type="dxa"/>
            <w:shd w:val="clear" w:color="auto" w:fill="D9D9D9"/>
            <w:vAlign w:val="center"/>
          </w:tcPr>
          <w:p w:rsidR="00730515" w:rsidRPr="00F61828" w:rsidRDefault="00730515" w:rsidP="00730515">
            <w:pPr>
              <w:jc w:val="center"/>
              <w:rPr>
                <w:rFonts w:ascii="Calibri" w:hAnsi="Calibri" w:cs="Calibri"/>
                <w:b/>
                <w:sz w:val="22"/>
                <w:szCs w:val="22"/>
              </w:rPr>
            </w:pPr>
            <w:r w:rsidRPr="00F61828">
              <w:rPr>
                <w:rFonts w:ascii="Calibri" w:hAnsi="Calibri" w:cs="Calibri"/>
                <w:b/>
                <w:sz w:val="22"/>
                <w:szCs w:val="22"/>
              </w:rPr>
              <w:t xml:space="preserve">DIRECCIÓN </w:t>
            </w:r>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552079" w:rsidTr="003F1EAA">
        <w:trPr>
          <w:trHeight w:val="64"/>
        </w:trPr>
        <w:tc>
          <w:tcPr>
            <w:tcW w:w="437"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1</w:t>
            </w:r>
          </w:p>
        </w:tc>
        <w:tc>
          <w:tcPr>
            <w:tcW w:w="2509" w:type="dxa"/>
            <w:vAlign w:val="center"/>
          </w:tcPr>
          <w:p w:rsidR="00730515" w:rsidRPr="002C3D96" w:rsidRDefault="00730515" w:rsidP="00730515">
            <w:pPr>
              <w:rPr>
                <w:rFonts w:ascii="Calibri" w:hAnsi="Calibri" w:cs="Calibri"/>
                <w:sz w:val="22"/>
                <w:szCs w:val="22"/>
              </w:rPr>
            </w:pPr>
            <w:r w:rsidRPr="002C3D96">
              <w:rPr>
                <w:rFonts w:ascii="Calibri" w:hAnsi="Calibri" w:cs="Calibri"/>
                <w:sz w:val="22"/>
                <w:szCs w:val="22"/>
              </w:rPr>
              <w:t>Fecha de publicación en el sitio web de YPFB</w:t>
            </w:r>
          </w:p>
        </w:tc>
        <w:tc>
          <w:tcPr>
            <w:tcW w:w="2831" w:type="dxa"/>
            <w:gridSpan w:val="2"/>
          </w:tcPr>
          <w:p w:rsidR="00730515" w:rsidRDefault="00730515" w:rsidP="00730515">
            <w:pPr>
              <w:rPr>
                <w:rFonts w:ascii="Calibri" w:hAnsi="Calibri" w:cs="Calibri"/>
                <w:sz w:val="22"/>
                <w:szCs w:val="22"/>
              </w:rPr>
            </w:pPr>
            <w:r w:rsidRPr="002C3D96">
              <w:rPr>
                <w:rFonts w:ascii="Calibri" w:hAnsi="Calibri" w:cs="Calibri"/>
                <w:sz w:val="22"/>
                <w:szCs w:val="22"/>
              </w:rPr>
              <w:t xml:space="preserve">Fecha: </w:t>
            </w:r>
          </w:p>
          <w:p w:rsidR="00730515" w:rsidRPr="002C3D96" w:rsidRDefault="00730515" w:rsidP="000F49BA">
            <w:pPr>
              <w:jc w:val="center"/>
              <w:rPr>
                <w:rFonts w:ascii="Calibri" w:hAnsi="Calibri" w:cs="Calibri"/>
                <w:sz w:val="22"/>
                <w:szCs w:val="22"/>
              </w:rPr>
            </w:pPr>
            <w:r>
              <w:rPr>
                <w:rFonts w:ascii="Calibri" w:hAnsi="Calibri" w:cs="Calibri"/>
                <w:sz w:val="22"/>
                <w:szCs w:val="22"/>
              </w:rPr>
              <w:t>2</w:t>
            </w:r>
            <w:r w:rsidR="000F49BA">
              <w:rPr>
                <w:rFonts w:ascii="Calibri" w:hAnsi="Calibri" w:cs="Calibri"/>
                <w:sz w:val="22"/>
                <w:szCs w:val="22"/>
              </w:rPr>
              <w:t>5</w:t>
            </w:r>
            <w:r>
              <w:rPr>
                <w:rFonts w:ascii="Calibri" w:hAnsi="Calibri" w:cs="Calibri"/>
                <w:sz w:val="22"/>
                <w:szCs w:val="22"/>
              </w:rPr>
              <w:t>/06/2018</w:t>
            </w:r>
          </w:p>
        </w:tc>
        <w:tc>
          <w:tcPr>
            <w:tcW w:w="3299" w:type="dxa"/>
            <w:vAlign w:val="center"/>
          </w:tcPr>
          <w:p w:rsidR="003F1EAA" w:rsidRPr="00F61828" w:rsidRDefault="00D92B5E" w:rsidP="003F1EAA">
            <w:pPr>
              <w:jc w:val="center"/>
              <w:rPr>
                <w:rFonts w:ascii="Calibri" w:hAnsi="Calibri" w:cs="Calibri"/>
                <w:sz w:val="22"/>
                <w:szCs w:val="22"/>
              </w:rPr>
            </w:pPr>
            <w:hyperlink r:id="rId9" w:history="1">
              <w:r w:rsidR="003F1EAA" w:rsidRPr="003F1EAA">
                <w:rPr>
                  <w:rStyle w:val="Hipervnculo"/>
                  <w:rFonts w:ascii="Calibri" w:hAnsi="Calibri" w:cs="Calibri"/>
                  <w:szCs w:val="22"/>
                </w:rPr>
                <w:t>www.ypfb.gob.bo</w:t>
              </w:r>
            </w:hyperlink>
          </w:p>
        </w:tc>
      </w:tr>
      <w:tr w:rsidR="00730515" w:rsidRPr="00552079" w:rsidTr="00730515">
        <w:trPr>
          <w:trHeight w:val="64"/>
        </w:trPr>
        <w:tc>
          <w:tcPr>
            <w:tcW w:w="437" w:type="dxa"/>
          </w:tcPr>
          <w:p w:rsidR="00730515" w:rsidRPr="00F61828" w:rsidRDefault="00730515" w:rsidP="00730515">
            <w:pPr>
              <w:rPr>
                <w:rFonts w:ascii="Calibri" w:hAnsi="Calibri" w:cs="Calibri"/>
                <w:sz w:val="22"/>
                <w:szCs w:val="22"/>
              </w:rPr>
            </w:pPr>
          </w:p>
        </w:tc>
        <w:tc>
          <w:tcPr>
            <w:tcW w:w="2509" w:type="dxa"/>
          </w:tcPr>
          <w:p w:rsidR="00730515" w:rsidRPr="00F61828" w:rsidRDefault="00730515" w:rsidP="00730515">
            <w:pPr>
              <w:rPr>
                <w:rFonts w:ascii="Calibri" w:hAnsi="Calibri" w:cs="Calibri"/>
                <w:sz w:val="22"/>
                <w:szCs w:val="22"/>
              </w:rPr>
            </w:pPr>
          </w:p>
        </w:tc>
        <w:tc>
          <w:tcPr>
            <w:tcW w:w="2831" w:type="dxa"/>
            <w:gridSpan w:val="2"/>
          </w:tcPr>
          <w:p w:rsidR="00730515" w:rsidRPr="00F61828" w:rsidRDefault="00730515" w:rsidP="00730515">
            <w:pPr>
              <w:rPr>
                <w:rFonts w:ascii="Calibri" w:hAnsi="Calibri" w:cs="Calibri"/>
                <w:sz w:val="22"/>
                <w:szCs w:val="22"/>
                <w:highlight w:val="yellow"/>
              </w:rPr>
            </w:pPr>
          </w:p>
        </w:tc>
        <w:tc>
          <w:tcPr>
            <w:tcW w:w="3299" w:type="dxa"/>
          </w:tcPr>
          <w:p w:rsidR="00730515" w:rsidRPr="00F61828" w:rsidRDefault="00730515" w:rsidP="00730515">
            <w:pPr>
              <w:rPr>
                <w:rFonts w:ascii="Calibri" w:hAnsi="Calibri" w:cs="Calibri"/>
                <w:sz w:val="22"/>
                <w:szCs w:val="22"/>
              </w:rPr>
            </w:pPr>
          </w:p>
        </w:tc>
      </w:tr>
      <w:tr w:rsidR="00730515" w:rsidRPr="00D057A1" w:rsidTr="00730515">
        <w:trPr>
          <w:trHeight w:val="370"/>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2</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Presentación de Propuestas.</w:t>
            </w:r>
          </w:p>
        </w:tc>
        <w:tc>
          <w:tcPr>
            <w:tcW w:w="1396" w:type="dxa"/>
            <w:vAlign w:val="center"/>
          </w:tcPr>
          <w:p w:rsidR="00730515" w:rsidRPr="009A692E" w:rsidRDefault="00730515" w:rsidP="00730515">
            <w:pPr>
              <w:rPr>
                <w:rFonts w:ascii="Calibri" w:hAnsi="Calibri" w:cs="Calibri"/>
                <w:sz w:val="22"/>
                <w:szCs w:val="22"/>
              </w:rPr>
            </w:pPr>
            <w:r w:rsidRPr="009A692E">
              <w:rPr>
                <w:rFonts w:ascii="Calibri" w:hAnsi="Calibri" w:cs="Calibri"/>
                <w:sz w:val="22"/>
                <w:szCs w:val="22"/>
              </w:rPr>
              <w:t>Fecha:</w:t>
            </w:r>
          </w:p>
          <w:p w:rsidR="00730515" w:rsidRPr="009A692E" w:rsidRDefault="00D057A1" w:rsidP="000F49BA">
            <w:pPr>
              <w:jc w:val="center"/>
              <w:rPr>
                <w:rFonts w:ascii="Calibri" w:hAnsi="Calibri" w:cs="Calibri"/>
                <w:sz w:val="22"/>
                <w:szCs w:val="22"/>
              </w:rPr>
            </w:pPr>
            <w:r w:rsidRPr="009A692E">
              <w:rPr>
                <w:rFonts w:ascii="Calibri" w:hAnsi="Calibri" w:cs="Calibri"/>
                <w:sz w:val="22"/>
                <w:szCs w:val="22"/>
              </w:rPr>
              <w:t>0</w:t>
            </w:r>
            <w:r w:rsidR="000F49BA" w:rsidRPr="009A692E">
              <w:rPr>
                <w:rFonts w:ascii="Calibri" w:hAnsi="Calibri" w:cs="Calibri"/>
                <w:sz w:val="22"/>
                <w:szCs w:val="22"/>
              </w:rPr>
              <w:t>3</w:t>
            </w:r>
            <w:r w:rsidR="00730515" w:rsidRPr="009A692E">
              <w:rPr>
                <w:rFonts w:ascii="Calibri" w:hAnsi="Calibri" w:cs="Calibri"/>
                <w:sz w:val="22"/>
                <w:szCs w:val="22"/>
              </w:rPr>
              <w:t>/0</w:t>
            </w:r>
            <w:r w:rsidRPr="009A692E">
              <w:rPr>
                <w:rFonts w:ascii="Calibri" w:hAnsi="Calibri" w:cs="Calibri"/>
                <w:sz w:val="22"/>
                <w:szCs w:val="22"/>
              </w:rPr>
              <w:t>7</w:t>
            </w:r>
            <w:r w:rsidR="00730515" w:rsidRPr="009A692E">
              <w:rPr>
                <w:rFonts w:ascii="Calibri" w:hAnsi="Calibri" w:cs="Calibri"/>
                <w:sz w:val="22"/>
                <w:szCs w:val="22"/>
              </w:rPr>
              <w:t>/2018</w:t>
            </w:r>
          </w:p>
        </w:tc>
        <w:tc>
          <w:tcPr>
            <w:tcW w:w="1435" w:type="dxa"/>
            <w:vAlign w:val="center"/>
          </w:tcPr>
          <w:p w:rsidR="00730515" w:rsidRPr="009A692E" w:rsidRDefault="00730515" w:rsidP="00730515">
            <w:pPr>
              <w:jc w:val="center"/>
              <w:rPr>
                <w:rFonts w:ascii="Calibri" w:hAnsi="Calibri" w:cs="Calibri"/>
                <w:sz w:val="22"/>
                <w:szCs w:val="22"/>
              </w:rPr>
            </w:pPr>
            <w:r w:rsidRPr="009A692E">
              <w:rPr>
                <w:rFonts w:ascii="Calibri" w:hAnsi="Calibri" w:cs="Calibri"/>
                <w:sz w:val="22"/>
                <w:szCs w:val="22"/>
              </w:rPr>
              <w:t>Hasta Horas:</w:t>
            </w:r>
          </w:p>
          <w:p w:rsidR="00730515" w:rsidRPr="009A692E" w:rsidRDefault="000F49BA" w:rsidP="00DD14A9">
            <w:pPr>
              <w:jc w:val="center"/>
              <w:rPr>
                <w:rFonts w:ascii="Calibri" w:hAnsi="Calibri" w:cs="Calibri"/>
                <w:sz w:val="22"/>
                <w:szCs w:val="22"/>
              </w:rPr>
            </w:pPr>
            <w:r w:rsidRPr="009A692E">
              <w:rPr>
                <w:rFonts w:ascii="Calibri" w:hAnsi="Calibri" w:cs="Calibri"/>
                <w:sz w:val="22"/>
                <w:szCs w:val="22"/>
              </w:rPr>
              <w:t>17</w:t>
            </w:r>
            <w:r w:rsidR="00730515" w:rsidRPr="009A692E">
              <w:rPr>
                <w:rFonts w:ascii="Calibri" w:hAnsi="Calibri" w:cs="Calibri"/>
                <w:sz w:val="22"/>
                <w:szCs w:val="22"/>
              </w:rPr>
              <w:t>:30</w:t>
            </w:r>
          </w:p>
        </w:tc>
        <w:tc>
          <w:tcPr>
            <w:tcW w:w="3299" w:type="dxa"/>
          </w:tcPr>
          <w:p w:rsidR="00730515" w:rsidRPr="001F11DF" w:rsidRDefault="00730515" w:rsidP="001F11DF">
            <w:pPr>
              <w:autoSpaceDE w:val="0"/>
              <w:autoSpaceDN w:val="0"/>
              <w:jc w:val="both"/>
              <w:rPr>
                <w:lang w:val="es-BO" w:eastAsia="es-BO"/>
              </w:rPr>
            </w:pPr>
            <w:r w:rsidRPr="00380CBE">
              <w:rPr>
                <w:rFonts w:ascii="Calibri" w:hAnsi="Calibri" w:cs="Arial"/>
                <w:b/>
                <w:sz w:val="16"/>
                <w:szCs w:val="16"/>
              </w:rPr>
              <w:t>Lugar</w:t>
            </w:r>
            <w:proofErr w:type="gramStart"/>
            <w:r w:rsidRPr="00013ED0">
              <w:rPr>
                <w:rFonts w:ascii="Calibri" w:hAnsi="Calibri" w:cs="Arial"/>
                <w:sz w:val="16"/>
                <w:szCs w:val="16"/>
              </w:rPr>
              <w:t xml:space="preserve">: </w:t>
            </w:r>
            <w:r w:rsidR="001F11DF">
              <w:rPr>
                <w:rFonts w:ascii="Segoe UI" w:hAnsi="Segoe UI" w:cs="Segoe UI"/>
              </w:rPr>
              <w:t xml:space="preserve"> </w:t>
            </w:r>
            <w:r w:rsidR="001F11DF" w:rsidRPr="001F11DF">
              <w:rPr>
                <w:rFonts w:ascii="Calibri" w:hAnsi="Calibri" w:cs="Arial"/>
                <w:sz w:val="16"/>
                <w:szCs w:val="16"/>
              </w:rPr>
              <w:t>YPFB</w:t>
            </w:r>
            <w:proofErr w:type="gramEnd"/>
            <w:r w:rsidR="001F11DF">
              <w:rPr>
                <w:rFonts w:ascii="Calibri" w:hAnsi="Calibri" w:cs="Arial"/>
                <w:sz w:val="16"/>
                <w:szCs w:val="16"/>
              </w:rPr>
              <w:t xml:space="preserve"> - </w:t>
            </w:r>
            <w:r w:rsidR="001F11DF" w:rsidRPr="001F11DF">
              <w:rPr>
                <w:rFonts w:ascii="Calibri" w:hAnsi="Calibri" w:cs="Arial"/>
                <w:sz w:val="16"/>
                <w:szCs w:val="16"/>
              </w:rPr>
              <w:t>Vicepresidencia Nacional de Operaciones</w:t>
            </w:r>
            <w:r w:rsidR="001F11DF">
              <w:rPr>
                <w:rFonts w:ascii="Calibri" w:hAnsi="Calibri" w:cs="Arial"/>
                <w:sz w:val="16"/>
                <w:szCs w:val="16"/>
              </w:rPr>
              <w:t xml:space="preserve"> </w:t>
            </w:r>
            <w:r w:rsidR="001F11DF" w:rsidRPr="001F11DF">
              <w:rPr>
                <w:rFonts w:ascii="Calibri" w:hAnsi="Calibri" w:cs="Arial"/>
                <w:sz w:val="16"/>
                <w:szCs w:val="16"/>
              </w:rPr>
              <w:t>-</w:t>
            </w:r>
            <w:r w:rsidR="001F11DF">
              <w:rPr>
                <w:rFonts w:ascii="Calibri" w:hAnsi="Calibri" w:cs="Arial"/>
                <w:sz w:val="16"/>
                <w:szCs w:val="16"/>
              </w:rPr>
              <w:t xml:space="preserve"> </w:t>
            </w:r>
            <w:r w:rsidR="001F11DF" w:rsidRPr="001F11DF">
              <w:rPr>
                <w:rFonts w:ascii="Calibri" w:hAnsi="Calibri" w:cs="Arial"/>
                <w:sz w:val="16"/>
                <w:szCs w:val="16"/>
              </w:rPr>
              <w:t>Dirección Regional de Contrataciones, (Edificio Nuevo) ubicado en Av. Doble Vía a la Guardia  S/N entre el 3er. Anillo Externo (Av. Mario R. Gutiérrez) y Calle Las Palmas</w:t>
            </w:r>
            <w:r w:rsidR="001F11DF">
              <w:rPr>
                <w:lang w:val="es-BO" w:eastAsia="es-BO"/>
              </w:rPr>
              <w:t xml:space="preserve"> </w:t>
            </w:r>
            <w:r w:rsidRPr="00380CBE">
              <w:rPr>
                <w:rFonts w:ascii="Calibri" w:hAnsi="Calibri" w:cs="Arial"/>
                <w:sz w:val="16"/>
                <w:szCs w:val="16"/>
              </w:rPr>
              <w:t xml:space="preserve">ciudad de </w:t>
            </w:r>
            <w:r>
              <w:rPr>
                <w:rFonts w:ascii="Calibri" w:hAnsi="Calibri" w:cs="Arial"/>
                <w:sz w:val="16"/>
                <w:szCs w:val="16"/>
              </w:rPr>
              <w:t>Santa Cruz de la Sierra – Bolivia.</w:t>
            </w:r>
          </w:p>
          <w:p w:rsidR="00730515" w:rsidRPr="00D057A1" w:rsidRDefault="00730515" w:rsidP="000F49BA">
            <w:pPr>
              <w:jc w:val="both"/>
              <w:rPr>
                <w:rFonts w:ascii="Calibri" w:hAnsi="Calibri" w:cs="Calibri"/>
                <w:color w:val="FF0000"/>
                <w:sz w:val="22"/>
                <w:szCs w:val="22"/>
                <w:lang w:val="en-US"/>
              </w:rPr>
            </w:pPr>
            <w:r w:rsidRPr="00DD14A9">
              <w:rPr>
                <w:rFonts w:ascii="Calibri" w:hAnsi="Calibri"/>
                <w:b/>
                <w:sz w:val="16"/>
                <w:szCs w:val="16"/>
                <w:lang w:val="es-BO"/>
              </w:rPr>
              <w:t>Responsable:</w:t>
            </w:r>
            <w:r w:rsidRPr="00DD14A9">
              <w:rPr>
                <w:rFonts w:ascii="Calibri" w:hAnsi="Calibri"/>
                <w:sz w:val="16"/>
                <w:szCs w:val="16"/>
                <w:lang w:val="es-BO"/>
              </w:rPr>
              <w:t xml:space="preserve"> Lic. </w:t>
            </w:r>
            <w:r w:rsidR="000F49BA">
              <w:rPr>
                <w:rFonts w:ascii="Calibri" w:hAnsi="Calibri"/>
                <w:sz w:val="16"/>
                <w:szCs w:val="16"/>
                <w:lang w:val="en-US"/>
              </w:rPr>
              <w:t>Donald Romero Ortiz</w:t>
            </w:r>
            <w:r w:rsidRPr="00D057A1">
              <w:rPr>
                <w:rFonts w:ascii="Calibri" w:hAnsi="Calibri"/>
                <w:sz w:val="16"/>
                <w:szCs w:val="16"/>
                <w:lang w:val="en-US"/>
              </w:rPr>
              <w:t>.</w:t>
            </w:r>
            <w:r w:rsidR="001F11DF">
              <w:rPr>
                <w:rFonts w:ascii="Calibri" w:hAnsi="Calibri"/>
                <w:sz w:val="16"/>
                <w:szCs w:val="16"/>
                <w:lang w:val="en-US"/>
              </w:rPr>
              <w:t xml:space="preserve"> </w:t>
            </w:r>
            <w:r w:rsidR="001F11DF" w:rsidRPr="001F11DF">
              <w:rPr>
                <w:rFonts w:ascii="Calibri" w:hAnsi="Calibri"/>
                <w:b/>
                <w:sz w:val="16"/>
                <w:szCs w:val="16"/>
                <w:lang w:val="en-US"/>
              </w:rPr>
              <w:t>Int.</w:t>
            </w:r>
            <w:r w:rsidR="001F11DF">
              <w:rPr>
                <w:rFonts w:ascii="Calibri" w:hAnsi="Calibri"/>
                <w:sz w:val="16"/>
                <w:szCs w:val="16"/>
                <w:lang w:val="en-US"/>
              </w:rPr>
              <w:t xml:space="preserve"> </w:t>
            </w:r>
            <w:r w:rsidR="000F49BA">
              <w:rPr>
                <w:rFonts w:ascii="Calibri" w:hAnsi="Calibri"/>
                <w:sz w:val="16"/>
                <w:szCs w:val="16"/>
                <w:lang w:val="en-US"/>
              </w:rPr>
              <w:t>6218</w:t>
            </w:r>
            <w:r w:rsidR="001F11DF">
              <w:rPr>
                <w:rFonts w:ascii="Calibri" w:hAnsi="Calibri"/>
                <w:sz w:val="16"/>
                <w:szCs w:val="16"/>
                <w:lang w:val="en-US"/>
              </w:rPr>
              <w:t xml:space="preserve"> o 3030</w:t>
            </w:r>
          </w:p>
        </w:tc>
      </w:tr>
      <w:tr w:rsidR="00730515" w:rsidRPr="00D057A1" w:rsidTr="00730515">
        <w:trPr>
          <w:trHeight w:val="64"/>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D14A9" w:rsidRDefault="00730515" w:rsidP="00730515">
            <w:pPr>
              <w:jc w:val="center"/>
              <w:rPr>
                <w:rFonts w:ascii="Calibri" w:hAnsi="Calibri" w:cs="Calibri"/>
                <w:sz w:val="22"/>
                <w:szCs w:val="22"/>
                <w:lang w:val="en-US"/>
              </w:rPr>
            </w:pPr>
          </w:p>
        </w:tc>
        <w:tc>
          <w:tcPr>
            <w:tcW w:w="3299" w:type="dxa"/>
          </w:tcPr>
          <w:p w:rsidR="00730515" w:rsidRPr="00D057A1" w:rsidRDefault="00730515" w:rsidP="00730515">
            <w:pPr>
              <w:jc w:val="both"/>
              <w:rPr>
                <w:rFonts w:ascii="Calibri" w:hAnsi="Calibri" w:cs="Calibri"/>
                <w:color w:val="FF0000"/>
                <w:sz w:val="22"/>
                <w:szCs w:val="22"/>
                <w:lang w:val="en-US"/>
              </w:rPr>
            </w:pPr>
          </w:p>
        </w:tc>
      </w:tr>
      <w:tr w:rsidR="00730515" w:rsidRPr="00D057A1" w:rsidTr="00730515">
        <w:trPr>
          <w:trHeight w:val="601"/>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3</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Apertura de Propuestas.</w:t>
            </w:r>
          </w:p>
        </w:tc>
        <w:tc>
          <w:tcPr>
            <w:tcW w:w="1396"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Fecha:</w:t>
            </w:r>
          </w:p>
          <w:p w:rsidR="00730515" w:rsidRPr="00F61828" w:rsidRDefault="00D057A1" w:rsidP="000F49BA">
            <w:pPr>
              <w:jc w:val="center"/>
              <w:rPr>
                <w:rFonts w:ascii="Calibri" w:hAnsi="Calibri" w:cs="Calibri"/>
                <w:sz w:val="22"/>
                <w:szCs w:val="22"/>
              </w:rPr>
            </w:pPr>
            <w:r>
              <w:rPr>
                <w:rFonts w:ascii="Calibri" w:hAnsi="Calibri" w:cs="Calibri"/>
                <w:sz w:val="22"/>
                <w:szCs w:val="22"/>
              </w:rPr>
              <w:t>0</w:t>
            </w:r>
            <w:r w:rsidR="000F49BA">
              <w:rPr>
                <w:rFonts w:ascii="Calibri" w:hAnsi="Calibri" w:cs="Calibri"/>
                <w:sz w:val="22"/>
                <w:szCs w:val="22"/>
              </w:rPr>
              <w:t>3</w:t>
            </w:r>
            <w:r>
              <w:rPr>
                <w:rFonts w:ascii="Calibri" w:hAnsi="Calibri" w:cs="Calibri"/>
                <w:sz w:val="22"/>
                <w:szCs w:val="22"/>
              </w:rPr>
              <w:t>/07</w:t>
            </w:r>
            <w:r w:rsidR="00730515">
              <w:rPr>
                <w:rFonts w:ascii="Calibri" w:hAnsi="Calibri" w:cs="Calibri"/>
                <w:sz w:val="22"/>
                <w:szCs w:val="22"/>
              </w:rPr>
              <w:t>/2018</w:t>
            </w:r>
          </w:p>
        </w:tc>
        <w:tc>
          <w:tcPr>
            <w:tcW w:w="1435" w:type="dxa"/>
            <w:vAlign w:val="center"/>
          </w:tcPr>
          <w:p w:rsidR="00730515" w:rsidRPr="00DD14A9" w:rsidRDefault="00730515" w:rsidP="00730515">
            <w:pPr>
              <w:jc w:val="center"/>
              <w:rPr>
                <w:rFonts w:ascii="Calibri" w:hAnsi="Calibri" w:cs="Calibri"/>
                <w:sz w:val="22"/>
                <w:szCs w:val="22"/>
              </w:rPr>
            </w:pPr>
            <w:r w:rsidRPr="00DD14A9">
              <w:rPr>
                <w:rFonts w:ascii="Calibri" w:hAnsi="Calibri" w:cs="Calibri"/>
                <w:sz w:val="22"/>
                <w:szCs w:val="22"/>
              </w:rPr>
              <w:t>Hora:</w:t>
            </w:r>
          </w:p>
          <w:p w:rsidR="00730515" w:rsidRPr="00DD14A9" w:rsidRDefault="00730515" w:rsidP="000F49BA">
            <w:pPr>
              <w:jc w:val="center"/>
              <w:rPr>
                <w:rFonts w:ascii="Calibri" w:hAnsi="Calibri" w:cs="Calibri"/>
                <w:sz w:val="22"/>
                <w:szCs w:val="22"/>
              </w:rPr>
            </w:pPr>
            <w:r w:rsidRPr="00DD14A9">
              <w:rPr>
                <w:rFonts w:ascii="Calibri" w:hAnsi="Calibri" w:cs="Calibri"/>
                <w:sz w:val="22"/>
                <w:szCs w:val="22"/>
              </w:rPr>
              <w:t>1</w:t>
            </w:r>
            <w:r w:rsidR="000F49BA">
              <w:rPr>
                <w:rFonts w:ascii="Calibri" w:hAnsi="Calibri" w:cs="Calibri"/>
                <w:sz w:val="22"/>
                <w:szCs w:val="22"/>
              </w:rPr>
              <w:t>8</w:t>
            </w:r>
            <w:r w:rsidRPr="00DD14A9">
              <w:rPr>
                <w:rFonts w:ascii="Calibri" w:hAnsi="Calibri" w:cs="Calibri"/>
                <w:sz w:val="22"/>
                <w:szCs w:val="22"/>
              </w:rPr>
              <w:t>:00</w:t>
            </w:r>
          </w:p>
        </w:tc>
        <w:tc>
          <w:tcPr>
            <w:tcW w:w="3299" w:type="dxa"/>
            <w:vAlign w:val="center"/>
          </w:tcPr>
          <w:p w:rsidR="001F11DF" w:rsidRPr="001F11DF" w:rsidRDefault="001F11DF" w:rsidP="001F11DF">
            <w:pPr>
              <w:autoSpaceDE w:val="0"/>
              <w:autoSpaceDN w:val="0"/>
              <w:jc w:val="both"/>
              <w:rPr>
                <w:lang w:val="es-BO" w:eastAsia="es-BO"/>
              </w:rPr>
            </w:pPr>
            <w:r w:rsidRPr="00380CBE">
              <w:rPr>
                <w:rFonts w:ascii="Calibri" w:hAnsi="Calibri" w:cs="Arial"/>
                <w:b/>
                <w:sz w:val="16"/>
                <w:szCs w:val="16"/>
              </w:rPr>
              <w:t>Lugar</w:t>
            </w:r>
            <w:proofErr w:type="gramStart"/>
            <w:r w:rsidRPr="00013ED0">
              <w:rPr>
                <w:rFonts w:ascii="Calibri" w:hAnsi="Calibri" w:cs="Arial"/>
                <w:sz w:val="16"/>
                <w:szCs w:val="16"/>
              </w:rPr>
              <w:t xml:space="preserve">: </w:t>
            </w:r>
            <w:r>
              <w:rPr>
                <w:rFonts w:ascii="Segoe UI" w:hAnsi="Segoe UI" w:cs="Segoe UI"/>
              </w:rPr>
              <w:t xml:space="preserve"> </w:t>
            </w:r>
            <w:r w:rsidRPr="001F11DF">
              <w:rPr>
                <w:rFonts w:ascii="Calibri" w:hAnsi="Calibri" w:cs="Arial"/>
                <w:sz w:val="16"/>
                <w:szCs w:val="16"/>
              </w:rPr>
              <w:t>YPFB</w:t>
            </w:r>
            <w:proofErr w:type="gramEnd"/>
            <w:r>
              <w:rPr>
                <w:rFonts w:ascii="Calibri" w:hAnsi="Calibri" w:cs="Arial"/>
                <w:sz w:val="16"/>
                <w:szCs w:val="16"/>
              </w:rPr>
              <w:t xml:space="preserve"> - </w:t>
            </w:r>
            <w:r w:rsidRPr="001F11DF">
              <w:rPr>
                <w:rFonts w:ascii="Calibri" w:hAnsi="Calibri" w:cs="Arial"/>
                <w:sz w:val="16"/>
                <w:szCs w:val="16"/>
              </w:rPr>
              <w:t>Vicepresidencia Nacional de Operaciones</w:t>
            </w:r>
            <w:r>
              <w:rPr>
                <w:rFonts w:ascii="Calibri" w:hAnsi="Calibri" w:cs="Arial"/>
                <w:sz w:val="16"/>
                <w:szCs w:val="16"/>
              </w:rPr>
              <w:t xml:space="preserve"> </w:t>
            </w:r>
            <w:r w:rsidRPr="001F11DF">
              <w:rPr>
                <w:rFonts w:ascii="Calibri" w:hAnsi="Calibri" w:cs="Arial"/>
                <w:sz w:val="16"/>
                <w:szCs w:val="16"/>
              </w:rPr>
              <w:t>-</w:t>
            </w:r>
            <w:r>
              <w:rPr>
                <w:rFonts w:ascii="Calibri" w:hAnsi="Calibri" w:cs="Arial"/>
                <w:sz w:val="16"/>
                <w:szCs w:val="16"/>
              </w:rPr>
              <w:t xml:space="preserve"> </w:t>
            </w:r>
            <w:r w:rsidRPr="001F11DF">
              <w:rPr>
                <w:rFonts w:ascii="Calibri" w:hAnsi="Calibri" w:cs="Arial"/>
                <w:sz w:val="16"/>
                <w:szCs w:val="16"/>
              </w:rPr>
              <w:t>Dirección Regional de Contrataciones, (Edificio Nuevo) ubicado en Av. Doble Vía a la Guardia  S/N entre el 3er. Anillo Externo (Av. Mario R. Gutiérrez) y Calle Las Palmas</w:t>
            </w:r>
            <w:r>
              <w:rPr>
                <w:lang w:val="es-BO" w:eastAsia="es-BO"/>
              </w:rPr>
              <w:t xml:space="preserve"> </w:t>
            </w:r>
            <w:r w:rsidRPr="00380CBE">
              <w:rPr>
                <w:rFonts w:ascii="Calibri" w:hAnsi="Calibri" w:cs="Arial"/>
                <w:sz w:val="16"/>
                <w:szCs w:val="16"/>
              </w:rPr>
              <w:t xml:space="preserve">ciudad de </w:t>
            </w:r>
            <w:r>
              <w:rPr>
                <w:rFonts w:ascii="Calibri" w:hAnsi="Calibri" w:cs="Arial"/>
                <w:sz w:val="16"/>
                <w:szCs w:val="16"/>
              </w:rPr>
              <w:t>Santa Cruz de la Sierra – Bolivia.</w:t>
            </w:r>
          </w:p>
          <w:p w:rsidR="00730515" w:rsidRPr="00D057A1" w:rsidRDefault="001F11DF" w:rsidP="00C54D7C">
            <w:pPr>
              <w:jc w:val="both"/>
              <w:rPr>
                <w:rFonts w:ascii="Calibri" w:hAnsi="Calibri" w:cs="Calibri"/>
                <w:color w:val="FF0000"/>
                <w:sz w:val="22"/>
                <w:szCs w:val="22"/>
                <w:lang w:val="en-US"/>
              </w:rPr>
            </w:pPr>
            <w:proofErr w:type="spellStart"/>
            <w:r w:rsidRPr="001F11DF">
              <w:rPr>
                <w:rFonts w:ascii="Calibri" w:hAnsi="Calibri"/>
                <w:b/>
                <w:sz w:val="16"/>
                <w:szCs w:val="16"/>
                <w:lang w:val="en-US"/>
              </w:rPr>
              <w:t>Responsable</w:t>
            </w:r>
            <w:proofErr w:type="spellEnd"/>
            <w:r w:rsidRPr="001F11DF">
              <w:rPr>
                <w:rFonts w:ascii="Calibri" w:hAnsi="Calibri"/>
                <w:b/>
                <w:sz w:val="16"/>
                <w:szCs w:val="16"/>
                <w:lang w:val="en-US"/>
              </w:rPr>
              <w:t>:</w:t>
            </w:r>
            <w:r w:rsidRPr="001F11DF">
              <w:rPr>
                <w:rFonts w:ascii="Calibri" w:hAnsi="Calibri"/>
                <w:sz w:val="16"/>
                <w:szCs w:val="16"/>
                <w:lang w:val="en-US"/>
              </w:rPr>
              <w:t xml:space="preserve"> </w:t>
            </w:r>
            <w:r w:rsidR="00C54D7C" w:rsidRPr="00DD14A9">
              <w:rPr>
                <w:rFonts w:ascii="Calibri" w:hAnsi="Calibri"/>
                <w:sz w:val="16"/>
                <w:szCs w:val="16"/>
                <w:lang w:val="es-BO"/>
              </w:rPr>
              <w:t xml:space="preserve"> Lic. </w:t>
            </w:r>
            <w:r w:rsidR="00C54D7C">
              <w:rPr>
                <w:rFonts w:ascii="Calibri" w:hAnsi="Calibri"/>
                <w:sz w:val="16"/>
                <w:szCs w:val="16"/>
                <w:lang w:val="en-US"/>
              </w:rPr>
              <w:t>Donald Romero Ortiz</w:t>
            </w:r>
            <w:r w:rsidR="00C54D7C" w:rsidRPr="00D057A1">
              <w:rPr>
                <w:rFonts w:ascii="Calibri" w:hAnsi="Calibri"/>
                <w:sz w:val="16"/>
                <w:szCs w:val="16"/>
                <w:lang w:val="en-US"/>
              </w:rPr>
              <w:t>.</w:t>
            </w:r>
            <w:r w:rsidR="00C54D7C">
              <w:rPr>
                <w:rFonts w:ascii="Calibri" w:hAnsi="Calibri"/>
                <w:sz w:val="16"/>
                <w:szCs w:val="16"/>
                <w:lang w:val="en-US"/>
              </w:rPr>
              <w:t xml:space="preserve"> </w:t>
            </w:r>
            <w:r w:rsidR="00C54D7C" w:rsidRPr="001F11DF">
              <w:rPr>
                <w:rFonts w:ascii="Calibri" w:hAnsi="Calibri"/>
                <w:b/>
                <w:sz w:val="16"/>
                <w:szCs w:val="16"/>
                <w:lang w:val="en-US"/>
              </w:rPr>
              <w:t>Int.</w:t>
            </w:r>
            <w:r w:rsidR="00C54D7C">
              <w:rPr>
                <w:rFonts w:ascii="Calibri" w:hAnsi="Calibri"/>
                <w:sz w:val="16"/>
                <w:szCs w:val="16"/>
                <w:lang w:val="en-US"/>
              </w:rPr>
              <w:t xml:space="preserve"> 6218 o 3030</w:t>
            </w:r>
          </w:p>
        </w:tc>
      </w:tr>
      <w:tr w:rsidR="00730515" w:rsidRPr="00D057A1" w:rsidTr="00730515">
        <w:trPr>
          <w:trHeight w:val="246"/>
        </w:trPr>
        <w:tc>
          <w:tcPr>
            <w:tcW w:w="437" w:type="dxa"/>
            <w:vAlign w:val="center"/>
          </w:tcPr>
          <w:p w:rsidR="00730515" w:rsidRPr="00D057A1" w:rsidRDefault="00730515" w:rsidP="00730515">
            <w:pPr>
              <w:jc w:val="center"/>
              <w:rPr>
                <w:rFonts w:ascii="Calibri" w:hAnsi="Calibri" w:cs="Calibri"/>
                <w:sz w:val="22"/>
                <w:szCs w:val="22"/>
                <w:lang w:val="en-US"/>
              </w:rPr>
            </w:pPr>
          </w:p>
        </w:tc>
        <w:tc>
          <w:tcPr>
            <w:tcW w:w="2509" w:type="dxa"/>
            <w:vAlign w:val="center"/>
          </w:tcPr>
          <w:p w:rsidR="00730515" w:rsidRPr="00D057A1" w:rsidRDefault="00730515" w:rsidP="00730515">
            <w:pPr>
              <w:rPr>
                <w:rFonts w:ascii="Calibri" w:hAnsi="Calibri" w:cs="Calibri"/>
                <w:sz w:val="22"/>
                <w:szCs w:val="22"/>
                <w:lang w:val="en-US"/>
              </w:rPr>
            </w:pPr>
          </w:p>
        </w:tc>
        <w:tc>
          <w:tcPr>
            <w:tcW w:w="2831" w:type="dxa"/>
            <w:gridSpan w:val="2"/>
            <w:vAlign w:val="center"/>
          </w:tcPr>
          <w:p w:rsidR="00730515" w:rsidRPr="00D057A1" w:rsidRDefault="00730515" w:rsidP="00730515">
            <w:pPr>
              <w:jc w:val="center"/>
              <w:rPr>
                <w:rFonts w:ascii="Calibri" w:hAnsi="Calibri" w:cs="Calibri"/>
                <w:sz w:val="22"/>
                <w:szCs w:val="22"/>
                <w:lang w:val="en-US"/>
              </w:rPr>
            </w:pPr>
          </w:p>
        </w:tc>
        <w:tc>
          <w:tcPr>
            <w:tcW w:w="3299" w:type="dxa"/>
            <w:vAlign w:val="center"/>
          </w:tcPr>
          <w:p w:rsidR="00730515" w:rsidRPr="00D057A1" w:rsidRDefault="00730515" w:rsidP="00730515">
            <w:pPr>
              <w:jc w:val="both"/>
              <w:rPr>
                <w:rFonts w:ascii="Calibri" w:hAnsi="Calibri" w:cs="Calibri"/>
                <w:color w:val="000000"/>
                <w:sz w:val="22"/>
                <w:szCs w:val="22"/>
                <w:lang w:val="en-US"/>
              </w:rPr>
            </w:pP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4</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Resultados del Proceso</w:t>
            </w:r>
          </w:p>
        </w:tc>
        <w:tc>
          <w:tcPr>
            <w:tcW w:w="2831" w:type="dxa"/>
            <w:gridSpan w:val="2"/>
            <w:vAlign w:val="center"/>
          </w:tcPr>
          <w:p w:rsidR="00730515" w:rsidRPr="00F61828" w:rsidRDefault="00730515" w:rsidP="00C54D7C">
            <w:pPr>
              <w:jc w:val="both"/>
              <w:rPr>
                <w:rFonts w:ascii="Calibri" w:hAnsi="Calibri" w:cs="Calibri"/>
                <w:sz w:val="22"/>
                <w:szCs w:val="22"/>
              </w:rPr>
            </w:pPr>
            <w:r w:rsidRPr="00F61828">
              <w:rPr>
                <w:rFonts w:ascii="Calibri" w:hAnsi="Calibri" w:cs="Calibri"/>
                <w:sz w:val="22"/>
                <w:szCs w:val="22"/>
              </w:rPr>
              <w:t>Fecha Estimada:</w:t>
            </w:r>
            <w:r>
              <w:rPr>
                <w:rFonts w:ascii="Calibri" w:hAnsi="Calibri" w:cs="Calibri"/>
                <w:sz w:val="22"/>
                <w:szCs w:val="22"/>
              </w:rPr>
              <w:t xml:space="preserve"> </w:t>
            </w:r>
            <w:r w:rsidRPr="0084688A">
              <w:rPr>
                <w:rFonts w:ascii="Calibri" w:hAnsi="Calibri" w:cs="Calibri"/>
                <w:i/>
                <w:szCs w:val="22"/>
              </w:rPr>
              <w:t>1</w:t>
            </w:r>
            <w:r w:rsidR="00C54D7C">
              <w:rPr>
                <w:rFonts w:ascii="Calibri" w:hAnsi="Calibri" w:cs="Calibri"/>
                <w:i/>
                <w:szCs w:val="22"/>
              </w:rPr>
              <w:t>3</w:t>
            </w:r>
            <w:r w:rsidRPr="0084688A">
              <w:rPr>
                <w:rFonts w:ascii="Calibri" w:hAnsi="Calibri" w:cs="Calibri"/>
                <w:i/>
                <w:szCs w:val="22"/>
              </w:rPr>
              <w:t>/07/2018</w:t>
            </w:r>
          </w:p>
        </w:tc>
        <w:tc>
          <w:tcPr>
            <w:tcW w:w="3299" w:type="dxa"/>
            <w:vAlign w:val="center"/>
          </w:tcPr>
          <w:p w:rsidR="00730515" w:rsidRPr="00F61828" w:rsidRDefault="00730515" w:rsidP="00730515">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10"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730515" w:rsidRPr="00552079" w:rsidTr="00730515">
        <w:trPr>
          <w:trHeight w:val="246"/>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2831" w:type="dxa"/>
            <w:gridSpan w:val="2"/>
            <w:vAlign w:val="center"/>
          </w:tcPr>
          <w:p w:rsidR="00730515" w:rsidRPr="00F61828" w:rsidRDefault="00730515" w:rsidP="00730515">
            <w:pPr>
              <w:jc w:val="center"/>
              <w:rPr>
                <w:rFonts w:ascii="Calibri" w:hAnsi="Calibri" w:cs="Calibri"/>
                <w:sz w:val="22"/>
                <w:szCs w:val="22"/>
              </w:rPr>
            </w:pPr>
          </w:p>
        </w:tc>
        <w:tc>
          <w:tcPr>
            <w:tcW w:w="3299" w:type="dxa"/>
            <w:vAlign w:val="center"/>
          </w:tcPr>
          <w:p w:rsidR="00730515" w:rsidRPr="00F61828" w:rsidRDefault="00730515" w:rsidP="00730515">
            <w:pPr>
              <w:rPr>
                <w:rFonts w:ascii="Calibri" w:hAnsi="Calibri" w:cs="Calibri"/>
                <w:color w:val="000000"/>
                <w:sz w:val="22"/>
                <w:szCs w:val="22"/>
                <w:lang w:val="es-BO"/>
              </w:rPr>
            </w:pP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r>
              <w:rPr>
                <w:rFonts w:ascii="Calibri" w:hAnsi="Calibri" w:cs="Calibri"/>
                <w:sz w:val="22"/>
                <w:szCs w:val="22"/>
              </w:rPr>
              <w:t>5</w:t>
            </w:r>
          </w:p>
        </w:tc>
        <w:tc>
          <w:tcPr>
            <w:tcW w:w="2509" w:type="dxa"/>
            <w:vAlign w:val="center"/>
          </w:tcPr>
          <w:p w:rsidR="00730515" w:rsidRPr="00F61828" w:rsidRDefault="00730515" w:rsidP="00730515">
            <w:pPr>
              <w:rPr>
                <w:rFonts w:ascii="Calibri" w:hAnsi="Calibri" w:cs="Calibri"/>
                <w:sz w:val="22"/>
                <w:szCs w:val="22"/>
              </w:rPr>
            </w:pPr>
            <w:r w:rsidRPr="00F61828">
              <w:rPr>
                <w:rFonts w:ascii="Calibri" w:hAnsi="Calibri" w:cs="Calibri"/>
                <w:sz w:val="22"/>
                <w:szCs w:val="22"/>
              </w:rPr>
              <w:t>Firma de Contrato</w:t>
            </w:r>
          </w:p>
        </w:tc>
        <w:tc>
          <w:tcPr>
            <w:tcW w:w="6130" w:type="dxa"/>
            <w:gridSpan w:val="3"/>
            <w:vAlign w:val="center"/>
          </w:tcPr>
          <w:p w:rsidR="00730515" w:rsidRPr="00F61828" w:rsidRDefault="00730515" w:rsidP="00730515">
            <w:pPr>
              <w:rPr>
                <w:rFonts w:ascii="Calibri" w:hAnsi="Calibri" w:cs="Calibri"/>
                <w:color w:val="000000"/>
                <w:sz w:val="22"/>
                <w:szCs w:val="22"/>
                <w:lang w:val="es-BO"/>
              </w:rPr>
            </w:pPr>
            <w:r w:rsidRPr="00F61828">
              <w:rPr>
                <w:rFonts w:ascii="Calibri" w:hAnsi="Calibri" w:cs="Calibri"/>
                <w:sz w:val="22"/>
                <w:szCs w:val="22"/>
              </w:rPr>
              <w:t xml:space="preserve">Fecha Estimada: </w:t>
            </w:r>
            <w:r w:rsidRPr="0084688A">
              <w:rPr>
                <w:rFonts w:ascii="Calibri" w:hAnsi="Calibri" w:cs="Calibri"/>
                <w:i/>
                <w:szCs w:val="22"/>
              </w:rPr>
              <w:t>31/07/2018</w:t>
            </w:r>
          </w:p>
        </w:tc>
      </w:tr>
      <w:tr w:rsidR="00730515" w:rsidRPr="00552079" w:rsidTr="00730515">
        <w:trPr>
          <w:trHeight w:val="295"/>
        </w:trPr>
        <w:tc>
          <w:tcPr>
            <w:tcW w:w="437" w:type="dxa"/>
            <w:vAlign w:val="center"/>
          </w:tcPr>
          <w:p w:rsidR="00730515" w:rsidRPr="00F61828" w:rsidRDefault="00730515" w:rsidP="00730515">
            <w:pPr>
              <w:jc w:val="center"/>
              <w:rPr>
                <w:rFonts w:ascii="Calibri" w:hAnsi="Calibri" w:cs="Calibri"/>
                <w:sz w:val="22"/>
                <w:szCs w:val="22"/>
              </w:rPr>
            </w:pPr>
          </w:p>
        </w:tc>
        <w:tc>
          <w:tcPr>
            <w:tcW w:w="2509" w:type="dxa"/>
            <w:vAlign w:val="center"/>
          </w:tcPr>
          <w:p w:rsidR="00730515" w:rsidRPr="00F61828" w:rsidRDefault="00730515" w:rsidP="00730515">
            <w:pPr>
              <w:rPr>
                <w:rFonts w:ascii="Calibri" w:hAnsi="Calibri" w:cs="Calibri"/>
                <w:sz w:val="22"/>
                <w:szCs w:val="22"/>
              </w:rPr>
            </w:pPr>
          </w:p>
        </w:tc>
        <w:tc>
          <w:tcPr>
            <w:tcW w:w="6130" w:type="dxa"/>
            <w:gridSpan w:val="3"/>
            <w:vAlign w:val="center"/>
          </w:tcPr>
          <w:p w:rsidR="00730515" w:rsidRPr="00F61828" w:rsidRDefault="00730515" w:rsidP="00730515">
            <w:pPr>
              <w:jc w:val="center"/>
              <w:rPr>
                <w:rFonts w:ascii="Calibri" w:hAnsi="Calibri" w:cs="Calibri"/>
                <w:sz w:val="22"/>
                <w:szCs w:val="22"/>
              </w:rPr>
            </w:pPr>
          </w:p>
        </w:tc>
      </w:tr>
    </w:tbl>
    <w:p w:rsidR="00951901" w:rsidRPr="00631500" w:rsidRDefault="00951901" w:rsidP="00951901">
      <w:pPr>
        <w:tabs>
          <w:tab w:val="left" w:pos="5691"/>
        </w:tabs>
        <w:rPr>
          <w:rFonts w:ascii="Calibri" w:hAnsi="Calibri" w:cs="Calibri"/>
          <w:b/>
          <w:sz w:val="18"/>
          <w:szCs w:val="18"/>
        </w:rPr>
      </w:pPr>
    </w:p>
    <w:tbl>
      <w:tblPr>
        <w:tblW w:w="9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280"/>
        <w:gridCol w:w="2593"/>
        <w:gridCol w:w="2660"/>
        <w:gridCol w:w="6"/>
      </w:tblGrid>
      <w:tr w:rsidR="00951901" w:rsidRPr="00C75BEC" w:rsidTr="0084688A">
        <w:trPr>
          <w:trHeight w:val="447"/>
          <w:jc w:val="center"/>
        </w:trPr>
        <w:tc>
          <w:tcPr>
            <w:tcW w:w="9093" w:type="dxa"/>
            <w:gridSpan w:val="5"/>
            <w:shd w:val="clear" w:color="auto" w:fill="D9D9D9"/>
            <w:vAlign w:val="center"/>
          </w:tcPr>
          <w:p w:rsidR="00951901" w:rsidRPr="00631500" w:rsidRDefault="00951901" w:rsidP="006754EA">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951901" w:rsidRPr="00C75BEC" w:rsidTr="00730515">
        <w:trPr>
          <w:gridAfter w:val="1"/>
          <w:wAfter w:w="6" w:type="dxa"/>
          <w:trHeight w:val="529"/>
          <w:jc w:val="center"/>
        </w:trPr>
        <w:tc>
          <w:tcPr>
            <w:tcW w:w="554"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280"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951901" w:rsidRPr="002C3678" w:rsidRDefault="00951901" w:rsidP="006754EA">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vAlign w:val="center"/>
          </w:tcPr>
          <w:p w:rsidR="00951901" w:rsidRPr="002C3678" w:rsidRDefault="00951901" w:rsidP="00730515">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951901" w:rsidRPr="00C75BEC" w:rsidTr="0084688A">
        <w:trPr>
          <w:gridAfter w:val="1"/>
          <w:wAfter w:w="6" w:type="dxa"/>
          <w:trHeight w:val="330"/>
          <w:jc w:val="center"/>
        </w:trPr>
        <w:tc>
          <w:tcPr>
            <w:tcW w:w="554" w:type="dxa"/>
            <w:shd w:val="clear" w:color="auto" w:fill="auto"/>
            <w:noWrap/>
            <w:vAlign w:val="center"/>
          </w:tcPr>
          <w:p w:rsidR="00951901" w:rsidRPr="00631500" w:rsidRDefault="0084688A" w:rsidP="00AF119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280" w:type="dxa"/>
            <w:shd w:val="clear" w:color="000000" w:fill="FFFFFF"/>
            <w:vAlign w:val="center"/>
          </w:tcPr>
          <w:p w:rsidR="00951901" w:rsidRPr="000F49BA" w:rsidRDefault="000F49BA" w:rsidP="00F04DF8">
            <w:pPr>
              <w:jc w:val="both"/>
              <w:rPr>
                <w:rFonts w:asciiTheme="minorHAnsi" w:hAnsiTheme="minorHAnsi" w:cstheme="minorHAnsi"/>
                <w:color w:val="000000"/>
                <w:sz w:val="16"/>
                <w:szCs w:val="16"/>
                <w:lang w:val="es-BO" w:eastAsia="es-BO"/>
              </w:rPr>
            </w:pPr>
            <w:r w:rsidRPr="000F49BA">
              <w:rPr>
                <w:rFonts w:asciiTheme="minorHAnsi" w:hAnsiTheme="minorHAnsi" w:cstheme="minorHAnsi"/>
                <w:bCs/>
                <w:sz w:val="16"/>
                <w:szCs w:val="16"/>
              </w:rPr>
              <w:t xml:space="preserve">CONTRATACIÓN CONSULTOR DE LÍNEA: ENCARGADO DE SISTEMA DE </w:t>
            </w:r>
            <w:r w:rsidR="00F04DF8">
              <w:rPr>
                <w:rFonts w:asciiTheme="minorHAnsi" w:hAnsiTheme="minorHAnsi" w:cstheme="minorHAnsi"/>
                <w:bCs/>
                <w:sz w:val="16"/>
                <w:szCs w:val="16"/>
              </w:rPr>
              <w:t>DIS</w:t>
            </w:r>
            <w:r w:rsidRPr="000F49BA">
              <w:rPr>
                <w:rFonts w:asciiTheme="minorHAnsi" w:hAnsiTheme="minorHAnsi" w:cstheme="minorHAnsi"/>
                <w:bCs/>
                <w:sz w:val="16"/>
                <w:szCs w:val="16"/>
              </w:rPr>
              <w:t>TRIBUCION - 1 CONSULTOR SAN JULIAN - DRSB GESTIÓN 2018</w:t>
            </w:r>
          </w:p>
        </w:tc>
        <w:tc>
          <w:tcPr>
            <w:tcW w:w="2593" w:type="dxa"/>
            <w:shd w:val="clear" w:color="auto" w:fill="auto"/>
            <w:noWrap/>
            <w:vAlign w:val="center"/>
          </w:tcPr>
          <w:p w:rsidR="00951901" w:rsidRPr="00631500" w:rsidRDefault="000F49BA"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660" w:type="dxa"/>
            <w:vAlign w:val="center"/>
          </w:tcPr>
          <w:p w:rsidR="00951901" w:rsidRPr="00631500" w:rsidRDefault="000F49BA" w:rsidP="00D057A1">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10.986,00</w:t>
            </w:r>
          </w:p>
        </w:tc>
      </w:tr>
    </w:tbl>
    <w:p w:rsidR="00951901" w:rsidRDefault="00951901" w:rsidP="00AF1191">
      <w:pPr>
        <w:jc w:val="center"/>
        <w:rPr>
          <w:rFonts w:ascii="Calibri" w:hAnsi="Calibri" w:cs="Calibri"/>
          <w:b/>
          <w:sz w:val="18"/>
          <w:szCs w:val="18"/>
        </w:rPr>
      </w:pPr>
    </w:p>
    <w:p w:rsidR="00951901" w:rsidRPr="00631500" w:rsidRDefault="00951901" w:rsidP="00AF1191">
      <w:pPr>
        <w:jc w:val="center"/>
        <w:rPr>
          <w:rFonts w:ascii="Calibri" w:hAnsi="Calibri" w:cs="Calibri"/>
          <w:b/>
          <w:sz w:val="18"/>
          <w:szCs w:val="18"/>
        </w:rPr>
      </w:pPr>
    </w:p>
    <w:p w:rsidR="00951901" w:rsidRDefault="00951901" w:rsidP="00951901">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951901" w:rsidRDefault="00951901" w:rsidP="00C779EB">
      <w:pPr>
        <w:jc w:val="center"/>
        <w:rPr>
          <w:rFonts w:ascii="Calibri" w:hAnsi="Calibri" w:cs="Calibri"/>
          <w:b/>
          <w:color w:val="000000"/>
          <w:sz w:val="22"/>
          <w:szCs w:val="22"/>
        </w:rPr>
      </w:pPr>
    </w:p>
    <w:p w:rsidR="00C779EB" w:rsidRPr="00993917"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Default="00C779EB" w:rsidP="0084688A">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730515" w:rsidRPr="00993917" w:rsidRDefault="00730515" w:rsidP="0084688A">
      <w:pPr>
        <w:jc w:val="center"/>
        <w:rPr>
          <w:rFonts w:ascii="Calibri" w:hAnsi="Calibri" w:cs="Calibri"/>
          <w:b/>
          <w:color w:val="000000"/>
          <w:sz w:val="22"/>
          <w:szCs w:val="22"/>
        </w:rPr>
      </w:pPr>
    </w:p>
    <w:p w:rsidR="00251FB3" w:rsidRPr="00E86E27" w:rsidRDefault="00251FB3"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E208F5" w:rsidRDefault="00251FB3" w:rsidP="0084688A">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730515" w:rsidRPr="00E86E27" w:rsidRDefault="00730515" w:rsidP="0084688A">
      <w:pPr>
        <w:ind w:left="567"/>
        <w:jc w:val="both"/>
        <w:rPr>
          <w:rFonts w:ascii="Calibri" w:hAnsi="Calibri" w:cs="Calibri"/>
          <w:color w:val="000000"/>
          <w:sz w:val="22"/>
          <w:szCs w:val="22"/>
        </w:rPr>
      </w:pPr>
    </w:p>
    <w:p w:rsidR="004D3A6C" w:rsidRPr="00E86E27" w:rsidRDefault="004D3A6C" w:rsidP="0084688A">
      <w:pPr>
        <w:pStyle w:val="Ttulo"/>
        <w:numPr>
          <w:ilvl w:val="0"/>
          <w:numId w:val="4"/>
        </w:numPr>
        <w:tabs>
          <w:tab w:val="left" w:pos="567"/>
        </w:tabs>
        <w:spacing w:before="0" w:after="0"/>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63705C" w:rsidRPr="00F6463A" w:rsidRDefault="004D3A6C" w:rsidP="0084688A">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4688A">
      <w:pPr>
        <w:jc w:val="both"/>
        <w:rPr>
          <w:rFonts w:ascii="Calibri" w:hAnsi="Calibri" w:cs="Calibri"/>
          <w:color w:val="000000"/>
          <w:sz w:val="22"/>
          <w:szCs w:val="22"/>
        </w:rPr>
      </w:pPr>
    </w:p>
    <w:p w:rsidR="00892D79" w:rsidRPr="00993917" w:rsidRDefault="00892D79"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4D3A6C" w:rsidRDefault="004D3A6C" w:rsidP="0084688A">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84688A">
      <w:pPr>
        <w:rPr>
          <w:lang w:val="es-BO"/>
        </w:rPr>
      </w:pP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84688A">
      <w:pPr>
        <w:numPr>
          <w:ilvl w:val="0"/>
          <w:numId w:val="5"/>
        </w:numPr>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84688A">
      <w:pPr>
        <w:numPr>
          <w:ilvl w:val="0"/>
          <w:numId w:val="5"/>
        </w:numPr>
        <w:tabs>
          <w:tab w:val="left" w:pos="993"/>
        </w:tabs>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proveedores que hubieran incumplido la orden de compra y/o </w:t>
      </w:r>
      <w:r w:rsidRPr="00993917">
        <w:rPr>
          <w:rFonts w:ascii="Calibri" w:hAnsi="Calibri" w:cs="Calibri"/>
          <w:color w:val="000000"/>
          <w:sz w:val="22"/>
          <w:szCs w:val="22"/>
        </w:rPr>
        <w:lastRenderedPageBreak/>
        <w:t>servicio no podrán participar durante un (1) año después de la fecha de incumplimiento, de acuerdo a la información registrada en el SICOES y/o página de YPFB.</w:t>
      </w:r>
    </w:p>
    <w:p w:rsidR="00AB1C9D" w:rsidRDefault="00AB1C9D" w:rsidP="0084688A">
      <w:pPr>
        <w:jc w:val="both"/>
        <w:rPr>
          <w:rFonts w:ascii="Calibri" w:hAnsi="Calibri" w:cs="Calibri"/>
        </w:rPr>
      </w:pPr>
    </w:p>
    <w:p w:rsidR="00AB1C9D" w:rsidRPr="00AB1C9D" w:rsidRDefault="00AB1C9D" w:rsidP="0084688A">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84688A">
      <w:pPr>
        <w:tabs>
          <w:tab w:val="left" w:pos="993"/>
        </w:tabs>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84688A">
      <w:pPr>
        <w:pStyle w:val="Prrafodelista"/>
        <w:ind w:left="567"/>
        <w:jc w:val="both"/>
        <w:rPr>
          <w:rFonts w:ascii="Calibri" w:hAnsi="Calibri" w:cs="Calibri"/>
          <w:color w:val="000000"/>
          <w:sz w:val="22"/>
          <w:szCs w:val="22"/>
        </w:rPr>
      </w:pPr>
    </w:p>
    <w:p w:rsidR="00E11123" w:rsidRPr="00E11123" w:rsidRDefault="00E11123" w:rsidP="0084688A">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84688A">
      <w:pPr>
        <w:pStyle w:val="Prrafodelista"/>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4D3A6C" w:rsidRPr="00993917" w:rsidRDefault="004D3A6C" w:rsidP="0084688A">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84688A">
      <w:pPr>
        <w:ind w:left="360"/>
        <w:jc w:val="both"/>
        <w:rPr>
          <w:rFonts w:ascii="Calibri" w:hAnsi="Calibri" w:cs="Calibri"/>
          <w:sz w:val="22"/>
          <w:szCs w:val="22"/>
        </w:rPr>
      </w:pPr>
    </w:p>
    <w:p w:rsidR="00631500"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F51EDE" w:rsidP="0084688A">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84688A">
      <w:pPr>
        <w:ind w:left="708"/>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0573A5" w:rsidRDefault="000573A5" w:rsidP="0084688A">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84688A">
      <w:pPr>
        <w:ind w:left="567"/>
        <w:jc w:val="both"/>
        <w:rPr>
          <w:rFonts w:ascii="Calibri" w:hAnsi="Calibri" w:cs="Calibri"/>
          <w:sz w:val="22"/>
          <w:szCs w:val="22"/>
        </w:rPr>
      </w:pPr>
    </w:p>
    <w:p w:rsidR="000573A5" w:rsidRPr="00A9735E" w:rsidRDefault="000573A5" w:rsidP="0084688A">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84688A">
      <w:pPr>
        <w:jc w:val="both"/>
        <w:rPr>
          <w:rFonts w:ascii="Calibri" w:hAnsi="Calibri" w:cs="Calibri"/>
          <w:b/>
          <w:sz w:val="22"/>
          <w:szCs w:val="22"/>
        </w:rPr>
      </w:pPr>
    </w:p>
    <w:p w:rsidR="004D3A6C" w:rsidRPr="00993917" w:rsidRDefault="004D3A6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8657FA" w:rsidRPr="008657FA" w:rsidRDefault="00221A80" w:rsidP="0084688A">
      <w:pPr>
        <w:ind w:left="567"/>
        <w:jc w:val="both"/>
        <w:rPr>
          <w:rFonts w:ascii="Calibri" w:hAnsi="Calibri" w:cs="Calibri"/>
          <w:sz w:val="22"/>
          <w:szCs w:val="22"/>
        </w:rPr>
      </w:pPr>
      <w:r w:rsidRPr="00993917">
        <w:rPr>
          <w:rFonts w:ascii="Calibri" w:hAnsi="Calibri" w:cs="Calibri"/>
          <w:sz w:val="22"/>
          <w:szCs w:val="22"/>
        </w:rPr>
        <w:t>El Documento de Contratación Directa</w:t>
      </w:r>
      <w:r>
        <w:rPr>
          <w:rFonts w:ascii="Calibri" w:hAnsi="Calibri" w:cs="Calibri"/>
          <w:sz w:val="22"/>
          <w:szCs w:val="22"/>
        </w:rPr>
        <w:t xml:space="preserve">, acta de reunión de aclaración, ajustes, resultados de la contratación u otros, </w:t>
      </w:r>
      <w:r w:rsidRPr="00993917">
        <w:rPr>
          <w:rFonts w:ascii="Calibri" w:hAnsi="Calibri" w:cs="Calibri"/>
          <w:sz w:val="22"/>
          <w:szCs w:val="22"/>
        </w:rPr>
        <w:t xml:space="preserve">serán publicados en </w:t>
      </w:r>
      <w:r>
        <w:rPr>
          <w:rFonts w:ascii="Calibri" w:hAnsi="Calibri" w:cs="Calibri"/>
          <w:sz w:val="22"/>
          <w:szCs w:val="22"/>
        </w:rPr>
        <w:t xml:space="preserve">el sitio </w:t>
      </w:r>
      <w:r w:rsidRPr="00993917">
        <w:rPr>
          <w:rFonts w:ascii="Calibri" w:hAnsi="Calibri" w:cs="Calibri"/>
          <w:sz w:val="22"/>
          <w:szCs w:val="22"/>
        </w:rPr>
        <w:t xml:space="preserve">web de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2" w:history="1"/>
      <w:r w:rsidRPr="00993917">
        <w:rPr>
          <w:rFonts w:ascii="Calibri" w:hAnsi="Calibri" w:cs="Calibri"/>
          <w:sz w:val="22"/>
          <w:szCs w:val="22"/>
        </w:rPr>
        <w:t>como medio oficial, alternativamente podrán ser publicados en otro(s) medio(s) de comunicación</w:t>
      </w:r>
      <w:r w:rsidR="008657FA" w:rsidRPr="008657FA">
        <w:rPr>
          <w:rFonts w:ascii="Calibri" w:hAnsi="Calibri" w:cs="Calibri"/>
          <w:sz w:val="22"/>
          <w:szCs w:val="22"/>
        </w:rPr>
        <w:t>.</w:t>
      </w:r>
    </w:p>
    <w:p w:rsidR="008657FA" w:rsidRPr="008657FA" w:rsidRDefault="008657FA" w:rsidP="0084688A">
      <w:pPr>
        <w:ind w:left="426"/>
        <w:jc w:val="both"/>
        <w:rPr>
          <w:rFonts w:ascii="Calibri" w:hAnsi="Calibri" w:cs="Calibri"/>
          <w:sz w:val="22"/>
          <w:szCs w:val="22"/>
        </w:rPr>
      </w:pPr>
    </w:p>
    <w:p w:rsidR="004D3A6C" w:rsidRPr="00993917" w:rsidRDefault="008657FA" w:rsidP="0084688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3"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3F3AE9">
        <w:rPr>
          <w:rFonts w:ascii="Calibri" w:hAnsi="Calibri" w:cs="Calibri"/>
          <w:sz w:val="22"/>
          <w:szCs w:val="22"/>
        </w:rPr>
        <w:t>, alternativamente se podrá notificar al proponente mediante entrega personal.</w:t>
      </w:r>
    </w:p>
    <w:p w:rsidR="00631500" w:rsidRPr="00993917" w:rsidRDefault="00631500" w:rsidP="0084688A">
      <w:pPr>
        <w:jc w:val="both"/>
        <w:rPr>
          <w:rFonts w:ascii="Calibri" w:hAnsi="Calibri" w:cs="Calibri"/>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CANCELACION DEL PROCESO DE </w:t>
      </w:r>
      <w:r w:rsidR="00730515" w:rsidRPr="00993917">
        <w:rPr>
          <w:rFonts w:ascii="Calibri" w:hAnsi="Calibri" w:cs="Calibri"/>
          <w:b/>
          <w:sz w:val="22"/>
          <w:szCs w:val="22"/>
        </w:rPr>
        <w:t>CONTRATACION. -</w:t>
      </w: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84688A">
      <w:pPr>
        <w:ind w:left="567"/>
        <w:jc w:val="both"/>
        <w:rPr>
          <w:rFonts w:ascii="Calibri" w:hAnsi="Calibri" w:cs="Calibri"/>
          <w:sz w:val="22"/>
          <w:szCs w:val="22"/>
        </w:rPr>
      </w:pP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84688A">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84688A">
      <w:pPr>
        <w:ind w:left="360"/>
        <w:jc w:val="both"/>
        <w:rPr>
          <w:rFonts w:ascii="Calibri" w:hAnsi="Calibri" w:cs="Calibri"/>
          <w:sz w:val="22"/>
          <w:szCs w:val="22"/>
        </w:rPr>
      </w:pPr>
    </w:p>
    <w:p w:rsidR="00631500" w:rsidRPr="00993917" w:rsidRDefault="00631500" w:rsidP="0084688A">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84688A">
      <w:pPr>
        <w:jc w:val="both"/>
        <w:rPr>
          <w:rFonts w:ascii="Calibri" w:hAnsi="Calibri" w:cs="Calibri"/>
          <w:color w:val="000000"/>
          <w:sz w:val="22"/>
          <w:szCs w:val="22"/>
        </w:rPr>
      </w:pPr>
    </w:p>
    <w:p w:rsidR="00631500" w:rsidRPr="00993917" w:rsidRDefault="00631500" w:rsidP="0084688A">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730515">
        <w:rPr>
          <w:rFonts w:ascii="Calibri" w:hAnsi="Calibri" w:cs="Calibri"/>
          <w:b/>
          <w:sz w:val="22"/>
          <w:szCs w:val="22"/>
        </w:rPr>
        <w:t>PROPUEST</w:t>
      </w:r>
      <w:r w:rsidR="00730515" w:rsidRPr="00993917">
        <w:rPr>
          <w:rFonts w:ascii="Calibri" w:hAnsi="Calibri" w:cs="Calibri"/>
          <w:b/>
          <w:sz w:val="22"/>
          <w:szCs w:val="22"/>
        </w:rPr>
        <w:t>AS. -</w:t>
      </w:r>
    </w:p>
    <w:p w:rsidR="002E3F30" w:rsidRPr="002E3F30" w:rsidRDefault="002E3F30" w:rsidP="0084688A">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84688A">
      <w:pPr>
        <w:ind w:left="567"/>
        <w:jc w:val="both"/>
        <w:rPr>
          <w:rFonts w:ascii="Calibri" w:hAnsi="Calibri" w:cs="Calibri"/>
          <w:sz w:val="22"/>
          <w:szCs w:val="22"/>
        </w:rPr>
      </w:pPr>
    </w:p>
    <w:p w:rsid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84688A">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84688A">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84688A">
      <w:pPr>
        <w:tabs>
          <w:tab w:val="left" w:pos="1276"/>
          <w:tab w:val="left" w:pos="1843"/>
        </w:tabs>
        <w:contextualSpacing/>
        <w:jc w:val="both"/>
        <w:rPr>
          <w:rFonts w:ascii="Calibri" w:hAnsi="Calibri" w:cs="Calibri"/>
          <w:color w:val="000000"/>
          <w:sz w:val="22"/>
          <w:szCs w:val="22"/>
        </w:rPr>
      </w:pPr>
    </w:p>
    <w:p w:rsidR="002E3F30" w:rsidRPr="002E3F30" w:rsidRDefault="002E3F30" w:rsidP="0084688A">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631500" w:rsidRPr="00993917" w:rsidRDefault="00631500"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ASPECTOS SUBSANABLES Y ACLARACIONES </w:t>
      </w:r>
    </w:p>
    <w:p w:rsidR="00221A80" w:rsidRPr="00F43EA6" w:rsidRDefault="00221A80" w:rsidP="0084688A">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221A80" w:rsidRPr="00F43EA6" w:rsidRDefault="00221A80" w:rsidP="0084688A">
      <w:pPr>
        <w:tabs>
          <w:tab w:val="left" w:pos="1560"/>
        </w:tabs>
        <w:ind w:left="851"/>
        <w:jc w:val="both"/>
        <w:rPr>
          <w:rFonts w:ascii="Calibri" w:hAnsi="Calibri" w:cs="Calibri"/>
          <w:sz w:val="22"/>
          <w:szCs w:val="22"/>
          <w:lang w:val="es-BO"/>
        </w:rPr>
      </w:pP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requisitos, condiciones, documentos y formularios de la propuesta cumplan sustancialmente con lo solicitado en el presente DCD.</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los errores sean accidentales, accesorios o de forma y que no inciden en la validez y legalidad de la propuesta presentada.</w:t>
      </w:r>
    </w:p>
    <w:p w:rsidR="00221A80" w:rsidRPr="002C3D96" w:rsidRDefault="00221A80" w:rsidP="0084688A">
      <w:pPr>
        <w:numPr>
          <w:ilvl w:val="0"/>
          <w:numId w:val="8"/>
        </w:numPr>
        <w:ind w:left="993" w:hanging="426"/>
        <w:jc w:val="both"/>
        <w:rPr>
          <w:rFonts w:ascii="Calibri" w:hAnsi="Calibri" w:cs="Calibri"/>
          <w:sz w:val="22"/>
          <w:szCs w:val="22"/>
          <w:lang w:val="es-BO"/>
        </w:rPr>
      </w:pPr>
      <w:r w:rsidRPr="002C3D9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221A80" w:rsidRPr="002C3D96" w:rsidRDefault="00221A80" w:rsidP="00730515">
      <w:pPr>
        <w:tabs>
          <w:tab w:val="left" w:pos="1560"/>
        </w:tabs>
        <w:ind w:left="567"/>
        <w:jc w:val="both"/>
        <w:rPr>
          <w:rFonts w:ascii="Calibri" w:hAnsi="Calibri" w:cs="Calibri"/>
          <w:sz w:val="22"/>
          <w:szCs w:val="22"/>
          <w:lang w:val="es-BO"/>
        </w:rPr>
      </w:pPr>
    </w:p>
    <w:p w:rsidR="00221A80" w:rsidRPr="002C3D9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Cuando la propuesta contenga aspectos subsanables éstos deberán estar señalados en el informe correspondiente.</w:t>
      </w:r>
    </w:p>
    <w:p w:rsidR="00221A80" w:rsidRPr="002C3D96" w:rsidRDefault="00221A80" w:rsidP="00730515">
      <w:pPr>
        <w:ind w:left="567" w:firstLine="1"/>
        <w:jc w:val="both"/>
        <w:rPr>
          <w:rFonts w:ascii="Calibri" w:hAnsi="Calibri" w:cs="Calibri"/>
          <w:sz w:val="22"/>
          <w:szCs w:val="22"/>
          <w:lang w:val="es-BO"/>
        </w:rPr>
      </w:pPr>
    </w:p>
    <w:p w:rsidR="00F43EA6" w:rsidRPr="00F43EA6" w:rsidRDefault="00221A80" w:rsidP="00730515">
      <w:pPr>
        <w:ind w:left="567" w:firstLine="1"/>
        <w:jc w:val="both"/>
        <w:rPr>
          <w:rFonts w:ascii="Calibri" w:hAnsi="Calibri" w:cs="Calibri"/>
          <w:sz w:val="22"/>
          <w:szCs w:val="22"/>
          <w:lang w:val="es-BO"/>
        </w:rPr>
      </w:pPr>
      <w:r w:rsidRPr="002C3D96">
        <w:rPr>
          <w:rFonts w:ascii="Calibri" w:hAnsi="Calibri" w:cs="Calibri"/>
          <w:sz w:val="22"/>
          <w:szCs w:val="22"/>
          <w:lang w:val="es-BO"/>
        </w:rPr>
        <w:t>Estos criterios podrán aplicarse también en la etapa de verificación de documentos para la suscripción del contrato</w:t>
      </w:r>
      <w:r w:rsidR="00F43EA6" w:rsidRPr="002C3D96">
        <w:rPr>
          <w:rFonts w:ascii="Calibri" w:hAnsi="Calibri" w:cs="Calibri"/>
          <w:sz w:val="22"/>
          <w:szCs w:val="22"/>
          <w:lang w:val="es-BO"/>
        </w:rPr>
        <w:t>.</w:t>
      </w:r>
    </w:p>
    <w:p w:rsidR="00F43EA6" w:rsidRPr="00F6463A" w:rsidRDefault="00F43EA6" w:rsidP="0084688A">
      <w:pPr>
        <w:rPr>
          <w:rFonts w:ascii="Calibri" w:hAnsi="Calibri" w:cs="Calibri"/>
          <w:sz w:val="22"/>
          <w:szCs w:val="22"/>
          <w:lang w:val="es-BO" w:eastAsia="es-BO"/>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12C15" w:rsidRPr="00593895" w:rsidRDefault="00593895" w:rsidP="0084688A">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84688A">
      <w:pPr>
        <w:ind w:left="567"/>
        <w:jc w:val="both"/>
        <w:rPr>
          <w:rFonts w:ascii="Calibri" w:hAnsi="Calibri" w:cs="Calibri"/>
          <w:sz w:val="22"/>
          <w:szCs w:val="22"/>
        </w:rPr>
      </w:pPr>
    </w:p>
    <w:p w:rsidR="00593895" w:rsidRPr="00593895" w:rsidRDefault="00593895" w:rsidP="0084688A">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4" w:history="1">
        <w:r w:rsidRPr="00593895">
          <w:rPr>
            <w:rStyle w:val="Hipervnculo"/>
            <w:rFonts w:ascii="Calibri" w:hAnsi="Calibri" w:cs="Calibri"/>
          </w:rPr>
          <w:t>www.ypfb.gob.bo</w:t>
        </w:r>
      </w:hyperlink>
      <w:r w:rsidRPr="00593895">
        <w:rPr>
          <w:rStyle w:val="Hipervnculo"/>
          <w:rFonts w:ascii="Calibri" w:hAnsi="Calibri" w:cs="Calibri"/>
        </w:rPr>
        <w:t>.</w:t>
      </w:r>
    </w:p>
    <w:p w:rsidR="004D3A6C" w:rsidRDefault="004D3A6C" w:rsidP="0084688A">
      <w:pPr>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737454" w:rsidRDefault="00737454" w:rsidP="0084688A">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84688A">
      <w:pPr>
        <w:ind w:left="567"/>
        <w:rPr>
          <w:rFonts w:ascii="Calibri" w:hAnsi="Calibri" w:cs="Calibri"/>
          <w:sz w:val="22"/>
          <w:szCs w:val="22"/>
        </w:rPr>
      </w:pPr>
    </w:p>
    <w:p w:rsidR="00737454" w:rsidRPr="00737454" w:rsidRDefault="00873803" w:rsidP="0084688A">
      <w:pPr>
        <w:numPr>
          <w:ilvl w:val="0"/>
          <w:numId w:val="13"/>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84688A">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84688A">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84688A">
      <w:pPr>
        <w:ind w:left="567"/>
        <w:rPr>
          <w:rFonts w:ascii="Calibri" w:hAnsi="Calibri" w:cs="Calibri"/>
          <w:b/>
          <w:sz w:val="22"/>
          <w:szCs w:val="22"/>
        </w:rPr>
      </w:pPr>
    </w:p>
    <w:p w:rsidR="00737454" w:rsidRDefault="00737454" w:rsidP="0084688A">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5" w:history="1">
        <w:r>
          <w:rPr>
            <w:rStyle w:val="Hipervnculo"/>
            <w:rFonts w:ascii="Calibri" w:hAnsi="Calibri" w:cs="Calibri"/>
          </w:rPr>
          <w:t>www.ypfb.gob.bo</w:t>
        </w:r>
      </w:hyperlink>
      <w:r>
        <w:rPr>
          <w:rFonts w:ascii="Calibri" w:hAnsi="Calibri" w:cs="Calibri"/>
          <w:color w:val="0000FF"/>
          <w:u w:val="single"/>
        </w:rPr>
        <w:t>.</w:t>
      </w:r>
    </w:p>
    <w:p w:rsidR="00737454" w:rsidRDefault="00737454" w:rsidP="0084688A">
      <w:pPr>
        <w:ind w:left="567"/>
        <w:rPr>
          <w:rFonts w:ascii="Calibri" w:hAnsi="Calibri" w:cs="Calibri"/>
          <w:b/>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A02E46" w:rsidRDefault="00A02E46" w:rsidP="0084688A">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 del presente DCD.</w:t>
      </w:r>
      <w:r w:rsidRPr="00A02E46">
        <w:rPr>
          <w:rFonts w:ascii="Calibri" w:hAnsi="Calibri" w:cs="Calibri"/>
          <w:sz w:val="22"/>
          <w:szCs w:val="22"/>
        </w:rPr>
        <w:t xml:space="preserve"> </w:t>
      </w:r>
    </w:p>
    <w:p w:rsidR="00530428" w:rsidRDefault="00530428" w:rsidP="0084688A">
      <w:pPr>
        <w:tabs>
          <w:tab w:val="num" w:pos="567"/>
        </w:tabs>
        <w:ind w:left="567"/>
        <w:jc w:val="both"/>
        <w:rPr>
          <w:rFonts w:ascii="Calibri" w:hAnsi="Calibri" w:cs="Calibri"/>
          <w:sz w:val="22"/>
          <w:szCs w:val="22"/>
        </w:rPr>
      </w:pPr>
    </w:p>
    <w:p w:rsidR="00530428" w:rsidRPr="00993917" w:rsidRDefault="00530428" w:rsidP="0084688A">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84688A">
      <w:pPr>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lastRenderedPageBreak/>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730515" w:rsidRDefault="00730515" w:rsidP="0084688A">
      <w:pPr>
        <w:ind w:left="1276" w:hanging="709"/>
        <w:jc w:val="both"/>
        <w:outlineLvl w:val="0"/>
        <w:rPr>
          <w:rFonts w:ascii="Calibri" w:hAnsi="Calibri" w:cs="Calibri"/>
          <w:bCs/>
          <w:kern w:val="28"/>
          <w:sz w:val="22"/>
          <w:szCs w:val="22"/>
          <w:lang w:eastAsia="es-ES"/>
        </w:rPr>
      </w:pPr>
    </w:p>
    <w:p w:rsidR="00685346" w:rsidRPr="00993917" w:rsidRDefault="0064459D" w:rsidP="0084688A">
      <w:pPr>
        <w:ind w:left="567"/>
        <w:jc w:val="both"/>
        <w:outlineLvl w:val="0"/>
        <w:rPr>
          <w:rFonts w:ascii="Calibri" w:hAnsi="Calibri" w:cs="Calibri"/>
          <w:b/>
          <w:sz w:val="22"/>
          <w:szCs w:val="22"/>
        </w:rPr>
      </w:pPr>
      <w:r>
        <w:rPr>
          <w:rFonts w:ascii="Calibri" w:hAnsi="Calibri" w:cs="Calibri"/>
          <w:b/>
          <w:sz w:val="22"/>
          <w:szCs w:val="22"/>
        </w:rPr>
        <w:t xml:space="preserve">16.4 </w:t>
      </w:r>
      <w:r w:rsidR="00730515">
        <w:rPr>
          <w:rFonts w:ascii="Calibri" w:hAnsi="Calibri" w:cs="Calibri"/>
          <w:b/>
          <w:sz w:val="22"/>
          <w:szCs w:val="22"/>
        </w:rPr>
        <w:t xml:space="preserve">     </w:t>
      </w:r>
      <w:r w:rsidR="00685346" w:rsidRPr="00993917">
        <w:rPr>
          <w:rFonts w:ascii="Calibri" w:hAnsi="Calibri" w:cs="Calibri"/>
          <w:b/>
          <w:sz w:val="22"/>
          <w:szCs w:val="22"/>
        </w:rPr>
        <w:t>El sobre podrá ser rotulado de la siguiente manera:</w:t>
      </w:r>
    </w:p>
    <w:p w:rsidR="00685346" w:rsidRPr="00993917" w:rsidRDefault="00685346" w:rsidP="0084688A">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730515">
        <w:trPr>
          <w:trHeight w:val="3491"/>
          <w:jc w:val="right"/>
        </w:trPr>
        <w:tc>
          <w:tcPr>
            <w:tcW w:w="8432" w:type="dxa"/>
            <w:shd w:val="clear" w:color="auto" w:fill="auto"/>
          </w:tcPr>
          <w:p w:rsidR="00685346" w:rsidRPr="00993917" w:rsidRDefault="00685346" w:rsidP="0084688A">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84688A">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84688A">
                  <w:pPr>
                    <w:jc w:val="both"/>
                    <w:rPr>
                      <w:rFonts w:ascii="Calibri" w:eastAsia="Calibri" w:hAnsi="Calibri" w:cs="Calibri"/>
                      <w:sz w:val="22"/>
                      <w:szCs w:val="22"/>
                    </w:rPr>
                  </w:pPr>
                </w:p>
                <w:p w:rsidR="00685346" w:rsidRPr="00993917" w:rsidRDefault="00685346" w:rsidP="0084688A">
                  <w:pPr>
                    <w:jc w:val="both"/>
                    <w:rPr>
                      <w:rFonts w:ascii="Calibri" w:eastAsia="Calibri" w:hAnsi="Calibri" w:cs="Calibri"/>
                      <w:sz w:val="22"/>
                      <w:szCs w:val="22"/>
                    </w:rPr>
                  </w:pPr>
                </w:p>
              </w:tc>
            </w:tr>
          </w:tbl>
          <w:p w:rsidR="00581DEF" w:rsidRPr="00993917" w:rsidRDefault="00581DEF" w:rsidP="0084688A">
            <w:pPr>
              <w:pStyle w:val="Sinespaciado"/>
              <w:jc w:val="center"/>
              <w:rPr>
                <w:rFonts w:eastAsia="Calibri" w:cs="Calibri"/>
                <w:b/>
              </w:rPr>
            </w:pPr>
          </w:p>
          <w:p w:rsidR="00685346" w:rsidRDefault="00685346" w:rsidP="0084688A">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84688A">
            <w:pPr>
              <w:pStyle w:val="Sinespaciado"/>
              <w:rPr>
                <w:rFonts w:eastAsia="Calibri" w:cs="Calibri"/>
                <w:lang w:val="es-ES_tradnl"/>
              </w:rPr>
            </w:pPr>
          </w:p>
          <w:p w:rsidR="00685346" w:rsidRPr="00993917" w:rsidRDefault="00685346" w:rsidP="0084688A">
            <w:pPr>
              <w:pStyle w:val="Sinespaciado"/>
              <w:rPr>
                <w:rFonts w:eastAsia="Calibri" w:cs="Calibri"/>
                <w:b/>
                <w:lang w:val="es-ES_tradnl"/>
              </w:rPr>
            </w:pPr>
            <w:r w:rsidRPr="00993917">
              <w:rPr>
                <w:rFonts w:eastAsia="Calibri" w:cs="Calibri"/>
                <w:b/>
                <w:lang w:val="es-ES_tradnl"/>
              </w:rPr>
              <w:t xml:space="preserve">NOMBRE DEL </w:t>
            </w:r>
            <w:r w:rsidR="00730515">
              <w:rPr>
                <w:rFonts w:eastAsia="Calibri" w:cs="Calibri"/>
                <w:b/>
                <w:lang w:val="es-ES_tradnl"/>
              </w:rPr>
              <w:t>PROPONENTE</w:t>
            </w:r>
            <w:r w:rsidR="00730515" w:rsidRPr="00993917">
              <w:rPr>
                <w:rFonts w:eastAsia="Calibri" w:cs="Calibri"/>
                <w:lang w:val="es-ES_tradnl"/>
              </w:rPr>
              <w:t>: _</w:t>
            </w:r>
            <w:r w:rsidRPr="00993917">
              <w:rPr>
                <w:rFonts w:eastAsia="Calibri" w:cs="Calibri"/>
                <w:lang w:val="es-ES_tradnl"/>
              </w:rPr>
              <w:t>_________________________________________</w:t>
            </w:r>
            <w:r w:rsidRPr="00993917">
              <w:rPr>
                <w:rFonts w:eastAsia="Calibri" w:cs="Calibri"/>
                <w:b/>
                <w:lang w:val="es-ES_tradnl"/>
              </w:rPr>
              <w:t xml:space="preserve"> </w:t>
            </w: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b/>
                <w:lang w:val="es-ES_tradnl"/>
              </w:rPr>
            </w:pPr>
          </w:p>
          <w:p w:rsidR="00685346" w:rsidRPr="00993917" w:rsidRDefault="00685346" w:rsidP="0084688A">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84688A">
            <w:pPr>
              <w:jc w:val="both"/>
              <w:rPr>
                <w:rFonts w:ascii="Calibri" w:eastAsia="Calibri" w:hAnsi="Calibri" w:cs="Calibri"/>
                <w:sz w:val="22"/>
                <w:szCs w:val="22"/>
              </w:rPr>
            </w:pPr>
          </w:p>
        </w:tc>
      </w:tr>
    </w:tbl>
    <w:p w:rsidR="00730515" w:rsidRDefault="00730515" w:rsidP="00730515">
      <w:pPr>
        <w:tabs>
          <w:tab w:val="left" w:pos="1276"/>
        </w:tabs>
        <w:ind w:left="567"/>
        <w:jc w:val="both"/>
        <w:outlineLvl w:val="0"/>
        <w:rPr>
          <w:rFonts w:ascii="Calibri" w:hAnsi="Calibri" w:cs="Calibri"/>
          <w:b/>
          <w:sz w:val="22"/>
          <w:szCs w:val="22"/>
        </w:rPr>
      </w:pPr>
    </w:p>
    <w:p w:rsidR="00685346" w:rsidRPr="00993917" w:rsidRDefault="00730515" w:rsidP="00730515">
      <w:pPr>
        <w:ind w:left="567"/>
        <w:jc w:val="both"/>
        <w:outlineLvl w:val="0"/>
        <w:rPr>
          <w:rFonts w:ascii="Calibri" w:hAnsi="Calibri" w:cs="Calibri"/>
          <w:b/>
          <w:sz w:val="22"/>
          <w:szCs w:val="22"/>
        </w:rPr>
      </w:pPr>
      <w:r>
        <w:rPr>
          <w:rFonts w:ascii="Calibri" w:hAnsi="Calibri" w:cs="Calibri"/>
          <w:b/>
          <w:sz w:val="22"/>
          <w:szCs w:val="22"/>
        </w:rPr>
        <w:t xml:space="preserve">16.5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3F1EAA" w:rsidRPr="00993917" w:rsidRDefault="003F1EAA" w:rsidP="0084688A">
      <w:pPr>
        <w:tabs>
          <w:tab w:val="left" w:pos="0"/>
          <w:tab w:val="left" w:pos="1276"/>
        </w:tabs>
        <w:ind w:left="1276"/>
        <w:jc w:val="both"/>
        <w:outlineLvl w:val="0"/>
        <w:rPr>
          <w:rFonts w:ascii="Calibri" w:hAnsi="Calibri" w:cs="Calibri"/>
          <w:sz w:val="22"/>
          <w:szCs w:val="22"/>
        </w:rPr>
      </w:pPr>
    </w:p>
    <w:p w:rsidR="00685346" w:rsidRPr="00993917" w:rsidRDefault="00685346" w:rsidP="0084688A">
      <w:pPr>
        <w:tabs>
          <w:tab w:val="left" w:pos="0"/>
          <w:tab w:val="left" w:pos="1276"/>
        </w:tabs>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D835B0" w:rsidP="0084688A">
      <w:pPr>
        <w:ind w:left="567"/>
        <w:jc w:val="both"/>
        <w:rPr>
          <w:rFonts w:ascii="Calibri" w:hAnsi="Calibri" w:cs="Calibri"/>
          <w:sz w:val="22"/>
          <w:szCs w:val="22"/>
        </w:rPr>
      </w:pPr>
      <w:r w:rsidRPr="00993917">
        <w:rPr>
          <w:rFonts w:ascii="Calibri" w:hAnsi="Calibri" w:cs="Calibri"/>
          <w:sz w:val="22"/>
          <w:szCs w:val="22"/>
        </w:rPr>
        <w:t xml:space="preserve">Se </w:t>
      </w:r>
      <w:r w:rsidR="003F1EAA" w:rsidRPr="00993917">
        <w:rPr>
          <w:rFonts w:ascii="Calibri" w:hAnsi="Calibri" w:cs="Calibri"/>
          <w:sz w:val="22"/>
          <w:szCs w:val="22"/>
        </w:rPr>
        <w:t>rechazará</w:t>
      </w:r>
      <w:r w:rsidRPr="00993917">
        <w:rPr>
          <w:rFonts w:ascii="Calibri" w:hAnsi="Calibri" w:cs="Calibri"/>
          <w:sz w:val="22"/>
          <w:szCs w:val="22"/>
        </w:rPr>
        <w:t xml:space="preserve">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w:t>
      </w:r>
      <w:r w:rsidR="003F1EAA"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84688A">
      <w:pPr>
        <w:ind w:left="1134" w:hanging="708"/>
        <w:jc w:val="both"/>
        <w:rPr>
          <w:rFonts w:ascii="Calibri" w:hAnsi="Calibri" w:cs="Calibri"/>
          <w:sz w:val="22"/>
          <w:szCs w:val="22"/>
        </w:rPr>
      </w:pPr>
    </w:p>
    <w:p w:rsidR="00685346" w:rsidRPr="00993917" w:rsidRDefault="00685346"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84688A">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84688A">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84688A">
      <w:pPr>
        <w:tabs>
          <w:tab w:val="left" w:pos="1418"/>
        </w:tabs>
        <w:ind w:left="567"/>
        <w:jc w:val="both"/>
        <w:rPr>
          <w:rFonts w:ascii="Calibri" w:hAnsi="Calibri" w:cs="Calibri"/>
          <w:sz w:val="22"/>
          <w:szCs w:val="22"/>
        </w:rPr>
      </w:pPr>
    </w:p>
    <w:p w:rsidR="00685346" w:rsidRPr="00993917" w:rsidRDefault="00685346" w:rsidP="0084688A">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84688A">
      <w:pPr>
        <w:ind w:left="567"/>
        <w:jc w:val="both"/>
        <w:rPr>
          <w:rFonts w:ascii="Calibri" w:hAnsi="Calibri" w:cs="Calibri"/>
          <w:b/>
          <w:sz w:val="22"/>
          <w:szCs w:val="22"/>
        </w:rPr>
      </w:pPr>
    </w:p>
    <w:p w:rsidR="00747D85" w:rsidRPr="00993917" w:rsidRDefault="00747D85"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84688A">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w:t>
      </w:r>
      <w:r w:rsidR="0041532A">
        <w:rPr>
          <w:rFonts w:ascii="Calibri" w:hAnsi="Calibri" w:cs="Calibri"/>
          <w:sz w:val="22"/>
          <w:szCs w:val="22"/>
          <w:lang w:val="es-BO"/>
        </w:rPr>
        <w:t>II</w:t>
      </w:r>
      <w:r w:rsidRPr="00993917">
        <w:rPr>
          <w:rFonts w:ascii="Calibri" w:hAnsi="Calibri" w:cs="Calibri"/>
          <w:sz w:val="22"/>
          <w:szCs w:val="22"/>
          <w:lang w:val="es-BO"/>
        </w:rPr>
        <w:t xml:space="preserve"> del presente DCD.</w:t>
      </w:r>
    </w:p>
    <w:p w:rsidR="00747D85" w:rsidRPr="00993917" w:rsidRDefault="000C36B2" w:rsidP="0084688A">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8A7B16" w:rsidRPr="005166B4" w:rsidRDefault="008A7B16" w:rsidP="0084688A">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8E45C8">
        <w:rPr>
          <w:rFonts w:ascii="Calibri" w:hAnsi="Calibri" w:cs="Calibri"/>
          <w:sz w:val="22"/>
          <w:szCs w:val="22"/>
        </w:rPr>
        <w:t>oria para procesos mayores a Bs1.000.000.-</w:t>
      </w:r>
      <w:r w:rsidRPr="005166B4">
        <w:rPr>
          <w:rFonts w:ascii="Calibri" w:hAnsi="Calibri" w:cs="Calibri"/>
          <w:sz w:val="22"/>
          <w:szCs w:val="22"/>
        </w:rPr>
        <w:t xml:space="preserve"> (Un millón 00/100 Bolivianos).</w:t>
      </w:r>
    </w:p>
    <w:p w:rsidR="005166B4" w:rsidRDefault="005166B4" w:rsidP="0084688A">
      <w:pPr>
        <w:ind w:left="567"/>
        <w:jc w:val="both"/>
        <w:rPr>
          <w:rFonts w:ascii="Calibri" w:hAnsi="Calibri" w:cs="Calibri"/>
          <w:sz w:val="22"/>
          <w:szCs w:val="22"/>
          <w:highlight w:val="yellow"/>
        </w:rPr>
      </w:pPr>
    </w:p>
    <w:p w:rsidR="00E950BC" w:rsidRPr="00D37B8E" w:rsidRDefault="00E950BC" w:rsidP="0084688A">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84688A">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84688A">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84688A">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w:t>
      </w:r>
    </w:p>
    <w:p w:rsidR="009716F0" w:rsidRPr="009716F0" w:rsidRDefault="009716F0" w:rsidP="0084688A">
      <w:pPr>
        <w:ind w:left="567"/>
        <w:jc w:val="both"/>
        <w:rPr>
          <w:rFonts w:ascii="Calibri" w:hAnsi="Calibri" w:cs="Calibri"/>
          <w:sz w:val="22"/>
          <w:szCs w:val="22"/>
        </w:rPr>
      </w:pPr>
    </w:p>
    <w:p w:rsidR="009716F0" w:rsidRPr="009716F0" w:rsidRDefault="009716F0" w:rsidP="0084688A">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84688A">
      <w:pPr>
        <w:ind w:left="567"/>
        <w:jc w:val="both"/>
        <w:rPr>
          <w:rFonts w:ascii="Calibri" w:hAnsi="Calibri" w:cs="Calibri"/>
          <w:sz w:val="22"/>
          <w:szCs w:val="22"/>
        </w:rPr>
      </w:pPr>
    </w:p>
    <w:p w:rsidR="0029195C" w:rsidRDefault="009716F0" w:rsidP="0084688A">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84688A">
      <w:pPr>
        <w:ind w:left="567"/>
        <w:jc w:val="both"/>
        <w:rPr>
          <w:rFonts w:ascii="Calibri" w:hAnsi="Calibri" w:cs="Calibri"/>
          <w:color w:val="000000"/>
          <w:sz w:val="22"/>
          <w:szCs w:val="22"/>
        </w:rPr>
      </w:pPr>
    </w:p>
    <w:p w:rsidR="00B8314F" w:rsidRPr="00B8314F" w:rsidRDefault="004C684C" w:rsidP="0084688A">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D631F0" w:rsidRDefault="00D631F0" w:rsidP="0084688A">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84688A">
      <w:pPr>
        <w:ind w:left="567"/>
        <w:jc w:val="both"/>
        <w:rPr>
          <w:rFonts w:ascii="Calibri" w:hAnsi="Calibri" w:cs="Calibri"/>
          <w:sz w:val="22"/>
          <w:szCs w:val="22"/>
        </w:rPr>
      </w:pPr>
    </w:p>
    <w:p w:rsidR="009D4A8D" w:rsidRDefault="009D4A8D" w:rsidP="0084688A">
      <w:pPr>
        <w:jc w:val="center"/>
        <w:rPr>
          <w:rFonts w:ascii="Calibri" w:hAnsi="Calibri" w:cs="Calibri"/>
          <w:b/>
          <w:sz w:val="22"/>
          <w:szCs w:val="22"/>
        </w:rPr>
      </w:pPr>
    </w:p>
    <w:p w:rsidR="00D14E03" w:rsidRDefault="00D14E03" w:rsidP="0084688A">
      <w:pPr>
        <w:jc w:val="center"/>
        <w:rPr>
          <w:rFonts w:ascii="Calibri" w:hAnsi="Calibri" w:cs="Calibri"/>
          <w:b/>
          <w:sz w:val="22"/>
          <w:szCs w:val="22"/>
        </w:rPr>
      </w:pPr>
    </w:p>
    <w:p w:rsidR="00D14E03" w:rsidRDefault="00D14E03" w:rsidP="0084688A">
      <w:pPr>
        <w:jc w:val="center"/>
        <w:rPr>
          <w:rFonts w:ascii="Calibri" w:hAnsi="Calibri" w:cs="Calibri"/>
          <w:b/>
          <w:sz w:val="22"/>
          <w:szCs w:val="22"/>
        </w:rPr>
      </w:pPr>
    </w:p>
    <w:p w:rsidR="00D14E03" w:rsidRDefault="00D14E03" w:rsidP="0084688A">
      <w:pPr>
        <w:jc w:val="center"/>
        <w:rPr>
          <w:rFonts w:ascii="Calibri" w:hAnsi="Calibri" w:cs="Calibri"/>
          <w:b/>
          <w:sz w:val="22"/>
          <w:szCs w:val="22"/>
        </w:rPr>
      </w:pPr>
    </w:p>
    <w:p w:rsidR="009D4A8D" w:rsidRDefault="009D4A8D" w:rsidP="0084688A">
      <w:pPr>
        <w:jc w:val="center"/>
        <w:rPr>
          <w:rFonts w:ascii="Calibri" w:hAnsi="Calibri" w:cs="Calibri"/>
          <w:b/>
          <w:sz w:val="22"/>
          <w:szCs w:val="22"/>
        </w:rPr>
      </w:pP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PARTE II</w:t>
      </w:r>
    </w:p>
    <w:p w:rsidR="00800613" w:rsidRPr="00993917" w:rsidRDefault="00800613" w:rsidP="003F1EAA">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4688A">
      <w:pPr>
        <w:jc w:val="center"/>
        <w:rPr>
          <w:rFonts w:ascii="Calibri" w:hAnsi="Calibri" w:cs="Calibri"/>
          <w:b/>
          <w:sz w:val="22"/>
          <w:szCs w:val="22"/>
        </w:rPr>
      </w:pPr>
    </w:p>
    <w:p w:rsidR="00800613" w:rsidRPr="00993917" w:rsidRDefault="00800613" w:rsidP="0084688A">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4688A">
      <w:pPr>
        <w:jc w:val="center"/>
        <w:rPr>
          <w:rFonts w:ascii="Calibri" w:hAnsi="Calibri" w:cs="Calibri"/>
          <w:b/>
          <w:sz w:val="22"/>
          <w:szCs w:val="22"/>
        </w:rPr>
      </w:pPr>
    </w:p>
    <w:p w:rsidR="00800613" w:rsidRPr="00993917" w:rsidRDefault="00B71112" w:rsidP="0084688A">
      <w:pPr>
        <w:pStyle w:val="Prrafodelista"/>
        <w:numPr>
          <w:ilvl w:val="0"/>
          <w:numId w:val="10"/>
        </w:numPr>
        <w:tabs>
          <w:tab w:val="left" w:pos="284"/>
        </w:tabs>
        <w:ind w:left="284" w:hanging="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sidR="003F1EAA">
        <w:rPr>
          <w:rFonts w:ascii="Calibri" w:hAnsi="Calibri" w:cs="Calibri"/>
          <w:b/>
          <w:sz w:val="22"/>
          <w:szCs w:val="22"/>
        </w:rPr>
        <w:t>ADMINISTRATIVOS:</w:t>
      </w:r>
    </w:p>
    <w:p w:rsidR="00800613" w:rsidRPr="00993917" w:rsidRDefault="00800613" w:rsidP="0084688A">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84688A">
      <w:pPr>
        <w:pStyle w:val="Prrafodelista"/>
        <w:ind w:left="284" w:firstLine="425"/>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84688A">
      <w:pPr>
        <w:pStyle w:val="Prrafodelista"/>
        <w:ind w:left="284" w:firstLine="425"/>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D36B13" w:rsidRDefault="00DE47AC" w:rsidP="0084688A">
      <w:pPr>
        <w:pStyle w:val="Normal2"/>
        <w:tabs>
          <w:tab w:val="clear" w:pos="360"/>
          <w:tab w:val="left" w:pos="851"/>
        </w:tabs>
        <w:ind w:left="851"/>
        <w:rPr>
          <w:rFonts w:ascii="Calibri" w:hAnsi="Calibri" w:cs="Calibri"/>
          <w:sz w:val="22"/>
          <w:szCs w:val="22"/>
          <w:lang w:val="es-ES"/>
        </w:rPr>
      </w:pPr>
    </w:p>
    <w:p w:rsidR="00800613" w:rsidRPr="00BE6415" w:rsidRDefault="00800613" w:rsidP="0084688A">
      <w:pPr>
        <w:pStyle w:val="Prrafodelista"/>
        <w:numPr>
          <w:ilvl w:val="0"/>
          <w:numId w:val="10"/>
        </w:numPr>
        <w:tabs>
          <w:tab w:val="left" w:pos="284"/>
        </w:tabs>
        <w:ind w:left="284" w:hanging="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4688A">
      <w:pPr>
        <w:pStyle w:val="Prrafodelista"/>
        <w:tabs>
          <w:tab w:val="left" w:pos="426"/>
        </w:tabs>
        <w:ind w:left="426"/>
        <w:rPr>
          <w:rFonts w:ascii="Calibri" w:hAnsi="Calibri" w:cs="Calibri"/>
          <w:sz w:val="22"/>
          <w:szCs w:val="22"/>
          <w:lang w:val="es-BO"/>
        </w:rPr>
      </w:pPr>
    </w:p>
    <w:p w:rsidR="00DE47AC" w:rsidRDefault="00DE47AC"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525DC0">
        <w:rPr>
          <w:rFonts w:ascii="Calibri" w:hAnsi="Calibri" w:cs="Calibri"/>
          <w:sz w:val="22"/>
          <w:szCs w:val="22"/>
          <w:lang w:val="es-BO"/>
        </w:rPr>
        <w:t>Propuesta Técnica</w:t>
      </w:r>
      <w:r w:rsidR="002D3101">
        <w:rPr>
          <w:rFonts w:ascii="Calibri" w:hAnsi="Calibri" w:cs="Calibri"/>
          <w:sz w:val="22"/>
          <w:szCs w:val="22"/>
          <w:lang w:val="es-BO"/>
        </w:rPr>
        <w:t>, Formación - Experiencia</w:t>
      </w:r>
      <w:r w:rsidRPr="00DE47AC">
        <w:rPr>
          <w:rFonts w:ascii="Calibri" w:hAnsi="Calibri" w:cs="Calibri"/>
          <w:sz w:val="22"/>
          <w:szCs w:val="22"/>
          <w:lang w:val="es-BO"/>
        </w:rPr>
        <w:t>.</w:t>
      </w:r>
    </w:p>
    <w:p w:rsidR="002D3101" w:rsidRPr="00DE47AC" w:rsidRDefault="000764B9" w:rsidP="0084688A">
      <w:pPr>
        <w:ind w:left="2552" w:hanging="1843"/>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Propuesta Técnica, Formación y Experiencia Adicional</w:t>
      </w:r>
      <w:r w:rsidRPr="00DE47AC">
        <w:rPr>
          <w:rFonts w:ascii="Calibri" w:hAnsi="Calibri" w:cs="Calibri"/>
          <w:sz w:val="22"/>
          <w:szCs w:val="22"/>
          <w:lang w:val="es-BO"/>
        </w:rPr>
        <w:t>.</w:t>
      </w:r>
    </w:p>
    <w:p w:rsidR="00DE47AC" w:rsidRPr="00DE47AC" w:rsidRDefault="00DE47AC" w:rsidP="0084688A">
      <w:pPr>
        <w:ind w:left="2832" w:hanging="2124"/>
        <w:jc w:val="both"/>
        <w:rPr>
          <w:rFonts w:ascii="Calibri" w:hAnsi="Calibri" w:cs="Calibri"/>
          <w:sz w:val="22"/>
          <w:szCs w:val="22"/>
          <w:lang w:val="es-BO"/>
        </w:rPr>
      </w:pPr>
    </w:p>
    <w:p w:rsidR="0064459D" w:rsidRPr="00726784" w:rsidRDefault="0064459D" w:rsidP="0084688A">
      <w:pPr>
        <w:jc w:val="center"/>
        <w:rPr>
          <w:rFonts w:ascii="Calibri" w:hAnsi="Calibri" w:cs="Calibri"/>
          <w:b/>
          <w:sz w:val="22"/>
          <w:szCs w:val="22"/>
        </w:rPr>
      </w:pPr>
    </w:p>
    <w:p w:rsidR="0064459D" w:rsidRPr="007C0D99" w:rsidRDefault="0064459D" w:rsidP="0084688A">
      <w:pPr>
        <w:tabs>
          <w:tab w:val="left" w:pos="5025"/>
        </w:tabs>
        <w:rPr>
          <w:rFonts w:ascii="Calibri" w:hAnsi="Calibri" w:cs="Calibri"/>
          <w:color w:val="FF0000"/>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726784" w:rsidRPr="00726784" w:rsidRDefault="00726784" w:rsidP="0084688A">
      <w:pPr>
        <w:jc w:val="center"/>
        <w:rPr>
          <w:rFonts w:ascii="Calibri" w:hAnsi="Calibri" w:cs="Calibri"/>
          <w:b/>
          <w:sz w:val="22"/>
          <w:szCs w:val="22"/>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630D3E" w:rsidRDefault="00630D3E"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3F1EAA" w:rsidRDefault="003F1EAA"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B32D44" w:rsidRDefault="00B32D44" w:rsidP="0084688A">
      <w:pPr>
        <w:jc w:val="center"/>
        <w:rPr>
          <w:rFonts w:ascii="Verdana" w:hAnsi="Verdana" w:cs="Calibri"/>
          <w:b/>
          <w:sz w:val="18"/>
          <w:szCs w:val="18"/>
        </w:rPr>
      </w:pP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FORMULARIO A-1</w:t>
      </w:r>
    </w:p>
    <w:p w:rsidR="00C01F0A" w:rsidRPr="00C01F0A" w:rsidRDefault="00C01F0A" w:rsidP="0084688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84688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84688A">
            <w:pPr>
              <w:rPr>
                <w:rFonts w:ascii="Calibri" w:eastAsia="Calibri" w:hAnsi="Calibri" w:cs="Calibri"/>
                <w:sz w:val="22"/>
                <w:szCs w:val="22"/>
              </w:rPr>
            </w:pPr>
          </w:p>
        </w:tc>
      </w:tr>
    </w:tbl>
    <w:p w:rsidR="00C01F0A" w:rsidRPr="00C01F0A" w:rsidRDefault="00C01F0A" w:rsidP="0084688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84688A">
            <w:pPr>
              <w:pStyle w:val="Prrafodelista1"/>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84688A">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84688A">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84688A">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84688A">
            <w:pPr>
              <w:pStyle w:val="Prrafodelista1"/>
              <w:ind w:left="0"/>
              <w:jc w:val="both"/>
              <w:rPr>
                <w:rFonts w:ascii="Calibri" w:hAnsi="Calibri" w:cs="Calibri"/>
                <w:b/>
                <w:sz w:val="22"/>
                <w:szCs w:val="22"/>
              </w:rPr>
            </w:pPr>
          </w:p>
        </w:tc>
      </w:tr>
    </w:tbl>
    <w:p w:rsidR="00C01F0A" w:rsidRPr="00C01F0A" w:rsidRDefault="00C01F0A" w:rsidP="0084688A">
      <w:pPr>
        <w:jc w:val="both"/>
        <w:rPr>
          <w:rFonts w:ascii="Calibri" w:hAnsi="Calibri" w:cs="Calibri"/>
          <w:sz w:val="18"/>
          <w:szCs w:val="22"/>
        </w:rPr>
      </w:pPr>
    </w:p>
    <w:p w:rsidR="00C01F0A" w:rsidRPr="00C01F0A" w:rsidRDefault="00164C77" w:rsidP="0084688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84688A">
      <w:pPr>
        <w:jc w:val="both"/>
        <w:rPr>
          <w:rFonts w:ascii="Calibri" w:hAnsi="Calibri" w:cs="Calibri"/>
          <w:sz w:val="22"/>
          <w:szCs w:val="22"/>
          <w:lang w:val="es-ES_tradnl"/>
        </w:rPr>
      </w:pPr>
    </w:p>
    <w:p w:rsidR="00C01F0A" w:rsidRPr="00C01F0A" w:rsidRDefault="00C01F0A" w:rsidP="0084688A">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sidR="00221A80">
        <w:rPr>
          <w:rFonts w:ascii="Calibri" w:hAnsi="Calibri" w:cs="Calibri"/>
          <w:sz w:val="22"/>
          <w:szCs w:val="22"/>
          <w:lang w:val="es-ES_tradnl"/>
        </w:rPr>
        <w:t>120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w:t>
      </w:r>
      <w:r w:rsidR="003F1EAA" w:rsidRPr="00C01F0A">
        <w:rPr>
          <w:rFonts w:ascii="Calibri" w:hAnsi="Calibri" w:cs="Calibri"/>
          <w:sz w:val="22"/>
          <w:szCs w:val="22"/>
        </w:rPr>
        <w:t>que,</w:t>
      </w:r>
      <w:r w:rsidRPr="00C01F0A">
        <w:rPr>
          <w:rFonts w:ascii="Calibri" w:hAnsi="Calibri" w:cs="Calibri"/>
          <w:sz w:val="22"/>
          <w:szCs w:val="22"/>
        </w:rPr>
        <w:t xml:space="preserv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C01F0A" w:rsidRDefault="00C01F0A" w:rsidP="0084688A">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84688A">
      <w:pPr>
        <w:ind w:left="360"/>
        <w:jc w:val="both"/>
        <w:rPr>
          <w:rFonts w:ascii="Calibri" w:hAnsi="Calibri" w:cs="Calibri"/>
          <w:sz w:val="22"/>
          <w:szCs w:val="22"/>
        </w:rPr>
      </w:pPr>
    </w:p>
    <w:p w:rsidR="00C01F0A" w:rsidRPr="00C01F0A" w:rsidRDefault="00C01F0A" w:rsidP="0084688A">
      <w:pPr>
        <w:pStyle w:val="Prrafodelista1"/>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2C3D96" w:rsidRDefault="002C3D96" w:rsidP="0084688A">
      <w:pPr>
        <w:jc w:val="both"/>
        <w:rPr>
          <w:rFonts w:ascii="Calibri" w:hAnsi="Calibri" w:cs="Calibri"/>
          <w:sz w:val="22"/>
          <w:szCs w:val="22"/>
          <w:lang w:val="es-BO"/>
        </w:rPr>
      </w:pPr>
    </w:p>
    <w:p w:rsidR="00EF6B0A" w:rsidRPr="008D7490" w:rsidRDefault="00164C77" w:rsidP="0084688A">
      <w:pPr>
        <w:jc w:val="both"/>
        <w:rPr>
          <w:rFonts w:ascii="Calibri" w:hAnsi="Calibri" w:cs="Calibri"/>
          <w:sz w:val="22"/>
          <w:szCs w:val="22"/>
          <w:lang w:val="es-BO"/>
        </w:rPr>
      </w:pPr>
      <w:r w:rsidRPr="00164C77">
        <w:rPr>
          <w:rFonts w:ascii="Calibri" w:hAnsi="Calibri" w:cs="Calibri"/>
          <w:sz w:val="22"/>
          <w:szCs w:val="22"/>
          <w:lang w:val="es-BO"/>
        </w:rPr>
        <w:t>En caso de ser</w:t>
      </w:r>
      <w:r w:rsidR="003673E3" w:rsidRPr="008D7490">
        <w:rPr>
          <w:rFonts w:ascii="Calibri" w:hAnsi="Calibri" w:cs="Calibri"/>
          <w:sz w:val="22"/>
          <w:szCs w:val="22"/>
          <w:lang w:val="es-BO"/>
        </w:rPr>
        <w:t xml:space="preserve"> adjudicado, </w:t>
      </w:r>
      <w:r w:rsidR="003673E3" w:rsidRPr="008D7490">
        <w:rPr>
          <w:rFonts w:ascii="Calibri" w:hAnsi="Calibri" w:cs="Calibri"/>
          <w:sz w:val="22"/>
          <w:szCs w:val="22"/>
        </w:rPr>
        <w:t>para la suscripción</w:t>
      </w:r>
      <w:r w:rsidR="003673E3">
        <w:rPr>
          <w:rFonts w:ascii="Calibri" w:hAnsi="Calibri" w:cs="Calibri"/>
          <w:sz w:val="22"/>
          <w:szCs w:val="22"/>
        </w:rPr>
        <w:t xml:space="preserve"> de contrato</w:t>
      </w:r>
      <w:r w:rsidR="003673E3" w:rsidRPr="008D7490">
        <w:rPr>
          <w:rFonts w:ascii="Calibri" w:hAnsi="Calibri" w:cs="Calibri"/>
          <w:sz w:val="22"/>
          <w:szCs w:val="22"/>
        </w:rPr>
        <w:t>,</w:t>
      </w:r>
      <w:r w:rsidR="003673E3" w:rsidRPr="008D7490">
        <w:rPr>
          <w:rFonts w:ascii="Calibri" w:hAnsi="Calibri" w:cs="Calibri"/>
          <w:sz w:val="22"/>
          <w:szCs w:val="22"/>
          <w:lang w:val="es-BO"/>
        </w:rPr>
        <w:t xml:space="preserve"> me comprometo a presentar la siguiente documentación</w:t>
      </w:r>
      <w:r w:rsidR="003673E3" w:rsidRPr="002C3D96">
        <w:rPr>
          <w:rFonts w:ascii="Calibri" w:hAnsi="Calibri" w:cs="Calibri"/>
          <w:sz w:val="22"/>
          <w:szCs w:val="22"/>
          <w:lang w:val="es-BO"/>
        </w:rPr>
        <w:t xml:space="preserve">, salvo aquella documentación cuya información se encuentre consignada en el certificado del RUPE, </w:t>
      </w:r>
      <w:r w:rsidR="003673E3" w:rsidRPr="002C3D96">
        <w:rPr>
          <w:rFonts w:ascii="Calibri" w:hAnsi="Calibri" w:cs="Calibri"/>
          <w:sz w:val="22"/>
          <w:szCs w:val="22"/>
        </w:rPr>
        <w:t>aceptando</w:t>
      </w:r>
      <w:r w:rsidR="003673E3" w:rsidRPr="008D7490">
        <w:rPr>
          <w:rFonts w:ascii="Calibri" w:hAnsi="Calibri" w:cs="Calibri"/>
          <w:sz w:val="22"/>
          <w:szCs w:val="22"/>
        </w:rPr>
        <w:t xml:space="preserve"> que el incumplimiento es causal de descalificación de la propuesta</w:t>
      </w:r>
      <w:r w:rsidR="00EF6B0A" w:rsidRPr="008D7490">
        <w:rPr>
          <w:rFonts w:ascii="Calibri" w:hAnsi="Calibri" w:cs="Calibri"/>
          <w:sz w:val="22"/>
          <w:szCs w:val="22"/>
        </w:rPr>
        <w:t>:</w:t>
      </w:r>
    </w:p>
    <w:p w:rsidR="00164C77" w:rsidRPr="00164C77" w:rsidRDefault="00164C77" w:rsidP="0084688A">
      <w:pPr>
        <w:jc w:val="both"/>
        <w:rPr>
          <w:rFonts w:ascii="Calibri" w:hAnsi="Calibri" w:cs="Calibri"/>
          <w:sz w:val="22"/>
          <w:szCs w:val="22"/>
          <w:lang w:val="es-BO"/>
        </w:rPr>
      </w:pPr>
    </w:p>
    <w:p w:rsidR="00164C77" w:rsidRP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w:t>
      </w:r>
      <w:r w:rsidR="00D36B13">
        <w:rPr>
          <w:rFonts w:ascii="Calibri" w:hAnsi="Calibri" w:cs="Calibri"/>
          <w:sz w:val="22"/>
          <w:szCs w:val="22"/>
        </w:rPr>
        <w:t>ontratación mayores a Bs20.000.-</w:t>
      </w:r>
      <w:r w:rsidRPr="00C01F0A">
        <w:rPr>
          <w:rFonts w:ascii="Calibri" w:hAnsi="Calibri" w:cs="Calibri"/>
          <w:sz w:val="22"/>
          <w:szCs w:val="22"/>
        </w:rPr>
        <w:t xml:space="preserve"> (Veinte Mil 00/100 Bolivianos)</w:t>
      </w:r>
      <w:r w:rsidRPr="00164C77">
        <w:rPr>
          <w:rFonts w:ascii="Calibri" w:hAnsi="Calibri" w:cs="Calibri"/>
          <w:sz w:val="22"/>
          <w:szCs w:val="22"/>
          <w:lang w:val="es-BO"/>
        </w:rPr>
        <w:t>.</w:t>
      </w:r>
    </w:p>
    <w:p w:rsidR="00164C77" w:rsidRDefault="00164C77" w:rsidP="0084688A">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164C77" w:rsidRDefault="00164C77" w:rsidP="0084688A">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8E45C8" w:rsidRPr="00164C77" w:rsidRDefault="008E45C8" w:rsidP="0084688A">
      <w:pPr>
        <w:numPr>
          <w:ilvl w:val="0"/>
          <w:numId w:val="14"/>
        </w:numPr>
        <w:jc w:val="both"/>
        <w:rPr>
          <w:rFonts w:ascii="Calibri" w:hAnsi="Calibri" w:cs="Calibri"/>
          <w:sz w:val="22"/>
          <w:szCs w:val="22"/>
          <w:lang w:val="es-BO"/>
        </w:rPr>
      </w:pPr>
      <w:r>
        <w:rPr>
          <w:rFonts w:ascii="Calibri" w:hAnsi="Calibri" w:cs="Calibri"/>
          <w:sz w:val="22"/>
          <w:szCs w:val="22"/>
          <w:lang w:val="es-BO"/>
        </w:rPr>
        <w:t>Declaración Jurada Doble Percepción y Conflicto de Intereses.</w:t>
      </w:r>
    </w:p>
    <w:p w:rsidR="00446CB9" w:rsidRPr="00164C77" w:rsidRDefault="00605295" w:rsidP="0084688A">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Default="00164C77"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Default="008E45C8" w:rsidP="0084688A">
      <w:pPr>
        <w:rPr>
          <w:rFonts w:ascii="Calibri" w:hAnsi="Calibri" w:cs="Calibri"/>
          <w:sz w:val="22"/>
          <w:szCs w:val="22"/>
          <w:lang w:val="es-BO"/>
        </w:rPr>
      </w:pPr>
    </w:p>
    <w:p w:rsidR="008E45C8" w:rsidRPr="00164C77" w:rsidRDefault="008E45C8" w:rsidP="0084688A">
      <w:pPr>
        <w:rPr>
          <w:rFonts w:ascii="Calibri" w:hAnsi="Calibri" w:cs="Calibri"/>
          <w:sz w:val="22"/>
          <w:szCs w:val="22"/>
          <w:lang w:val="es-BO"/>
        </w:rPr>
      </w:pPr>
    </w:p>
    <w:p w:rsidR="00164C77" w:rsidRPr="00164C77" w:rsidRDefault="00164C77" w:rsidP="0084688A">
      <w:pPr>
        <w:jc w:val="both"/>
        <w:rPr>
          <w:rFonts w:ascii="Calibri" w:hAnsi="Calibri" w:cs="Calibri"/>
          <w:sz w:val="22"/>
          <w:szCs w:val="22"/>
        </w:rPr>
      </w:pPr>
    </w:p>
    <w:p w:rsidR="00605E74" w:rsidRPr="00E979F1" w:rsidRDefault="00605E74" w:rsidP="0084688A">
      <w:pPr>
        <w:ind w:left="360"/>
        <w:jc w:val="both"/>
        <w:rPr>
          <w:rFonts w:ascii="Verdana" w:hAnsi="Verdana" w:cs="Calibri"/>
          <w:sz w:val="18"/>
          <w:szCs w:val="18"/>
          <w:lang w:val="es-BO"/>
        </w:rPr>
      </w:pPr>
    </w:p>
    <w:p w:rsidR="00605E74" w:rsidRDefault="00605E74" w:rsidP="0084688A">
      <w:pPr>
        <w:ind w:left="360"/>
        <w:jc w:val="both"/>
        <w:rPr>
          <w:rFonts w:ascii="Verdana" w:hAnsi="Verdana" w:cs="Calibri"/>
          <w:sz w:val="18"/>
          <w:szCs w:val="18"/>
        </w:rPr>
      </w:pPr>
    </w:p>
    <w:p w:rsidR="00685346" w:rsidRPr="006252BE" w:rsidRDefault="00685346" w:rsidP="0084688A">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84688A">
      <w:pPr>
        <w:jc w:val="center"/>
        <w:rPr>
          <w:rFonts w:ascii="Verdana" w:hAnsi="Verdana" w:cs="Arial"/>
          <w:b/>
          <w:sz w:val="18"/>
          <w:szCs w:val="18"/>
        </w:rPr>
      </w:pPr>
      <w:r>
        <w:rPr>
          <w:rFonts w:ascii="Verdana" w:hAnsi="Verdana" w:cs="Arial"/>
          <w:b/>
          <w:sz w:val="18"/>
          <w:szCs w:val="18"/>
        </w:rPr>
        <w:t>Firma del Proponente</w:t>
      </w:r>
    </w:p>
    <w:p w:rsidR="00164C77" w:rsidRDefault="00571249" w:rsidP="0084688A">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84688A">
      <w:pPr>
        <w:jc w:val="center"/>
        <w:rPr>
          <w:rFonts w:ascii="Verdana" w:hAnsi="Verdana" w:cs="Calibri"/>
          <w:b/>
          <w:bCs/>
          <w:i/>
          <w:iCs/>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605295" w:rsidRDefault="0060529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1A4CD5" w:rsidRDefault="001A4CD5"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D14E03" w:rsidRDefault="00D14E03" w:rsidP="0084688A">
      <w:pPr>
        <w:jc w:val="center"/>
        <w:rPr>
          <w:rFonts w:ascii="Verdana" w:hAnsi="Verdana" w:cs="Arial"/>
          <w:b/>
          <w:sz w:val="18"/>
          <w:szCs w:val="18"/>
        </w:rPr>
      </w:pPr>
    </w:p>
    <w:p w:rsidR="00D14E03" w:rsidRDefault="00D14E03" w:rsidP="0084688A">
      <w:pPr>
        <w:jc w:val="center"/>
        <w:rPr>
          <w:rFonts w:ascii="Verdana" w:hAnsi="Verdana" w:cs="Arial"/>
          <w:b/>
          <w:sz w:val="18"/>
          <w:szCs w:val="18"/>
        </w:rPr>
      </w:pPr>
    </w:p>
    <w:p w:rsidR="00D14E03" w:rsidRDefault="00D14E03" w:rsidP="0084688A">
      <w:pPr>
        <w:jc w:val="center"/>
        <w:rPr>
          <w:rFonts w:ascii="Verdana" w:hAnsi="Verdana" w:cs="Arial"/>
          <w:b/>
          <w:sz w:val="18"/>
          <w:szCs w:val="18"/>
        </w:rPr>
      </w:pPr>
    </w:p>
    <w:p w:rsidR="00D14E03" w:rsidRDefault="00D14E03"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951901" w:rsidRDefault="00951901" w:rsidP="0084688A">
      <w:pPr>
        <w:jc w:val="center"/>
        <w:rPr>
          <w:rFonts w:ascii="Verdana" w:hAnsi="Verdana" w:cs="Arial"/>
          <w:b/>
          <w:sz w:val="18"/>
          <w:szCs w:val="18"/>
        </w:rPr>
      </w:pPr>
    </w:p>
    <w:p w:rsidR="00DE47AC" w:rsidRPr="009C66A8" w:rsidRDefault="00DE47AC" w:rsidP="0084688A">
      <w:pPr>
        <w:jc w:val="center"/>
        <w:rPr>
          <w:rFonts w:ascii="Calibri" w:hAnsi="Calibri" w:cs="Calibri"/>
          <w:b/>
          <w:sz w:val="22"/>
          <w:szCs w:val="22"/>
        </w:rPr>
      </w:pPr>
      <w:r>
        <w:rPr>
          <w:rFonts w:ascii="Calibri" w:hAnsi="Calibri" w:cs="Calibri"/>
          <w:b/>
          <w:sz w:val="22"/>
          <w:szCs w:val="22"/>
        </w:rPr>
        <w:t>FORMULARIO C-</w:t>
      </w:r>
      <w:r w:rsidR="003F35F3">
        <w:rPr>
          <w:rFonts w:ascii="Calibri" w:hAnsi="Calibri" w:cs="Calibri"/>
          <w:b/>
          <w:sz w:val="22"/>
          <w:szCs w:val="22"/>
        </w:rPr>
        <w:t>1</w:t>
      </w:r>
    </w:p>
    <w:p w:rsidR="00DE47AC" w:rsidRDefault="003F35F3"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FORMACION Y EXPERIENCIA</w:t>
      </w:r>
    </w:p>
    <w:p w:rsidR="003C6D5D" w:rsidRDefault="003C6D5D" w:rsidP="0084688A">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(Condiciones mínimas requeridas por YPFB)</w:t>
      </w:r>
    </w:p>
    <w:p w:rsidR="003F1EAA" w:rsidRDefault="003F1EAA" w:rsidP="0084688A">
      <w:pPr>
        <w:pStyle w:val="Normal2"/>
        <w:tabs>
          <w:tab w:val="left" w:pos="1701"/>
          <w:tab w:val="left" w:pos="2835"/>
        </w:tabs>
        <w:jc w:val="center"/>
        <w:rPr>
          <w:rFonts w:ascii="Calibri" w:hAnsi="Calibri" w:cs="Calibri"/>
          <w:b/>
          <w:sz w:val="22"/>
          <w:szCs w:val="22"/>
          <w:lang w:val="es-BO"/>
        </w:rPr>
      </w:pPr>
    </w:p>
    <w:tbl>
      <w:tblPr>
        <w:tblW w:w="8866" w:type="dxa"/>
        <w:tblCellMar>
          <w:left w:w="70" w:type="dxa"/>
          <w:right w:w="70" w:type="dxa"/>
        </w:tblCellMar>
        <w:tblLook w:val="04A0" w:firstRow="1" w:lastRow="0" w:firstColumn="1" w:lastColumn="0" w:noHBand="0" w:noVBand="1"/>
      </w:tblPr>
      <w:tblGrid>
        <w:gridCol w:w="984"/>
        <w:gridCol w:w="2140"/>
        <w:gridCol w:w="587"/>
        <w:gridCol w:w="888"/>
        <w:gridCol w:w="761"/>
        <w:gridCol w:w="1238"/>
        <w:gridCol w:w="570"/>
        <w:gridCol w:w="819"/>
        <w:gridCol w:w="879"/>
      </w:tblGrid>
      <w:tr w:rsidR="00446CB9" w:rsidRPr="00AB40C0" w:rsidTr="006165AA">
        <w:trPr>
          <w:trHeight w:val="315"/>
        </w:trPr>
        <w:tc>
          <w:tcPr>
            <w:tcW w:w="8866" w:type="dxa"/>
            <w:gridSpan w:val="9"/>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84688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r>
      <w:tr w:rsidR="00446CB9" w:rsidRPr="00AB40C0" w:rsidTr="00C34351">
        <w:trPr>
          <w:trHeight w:val="128"/>
        </w:trPr>
        <w:tc>
          <w:tcPr>
            <w:tcW w:w="984" w:type="dxa"/>
            <w:tcBorders>
              <w:top w:val="nil"/>
              <w:left w:val="single" w:sz="8" w:space="0" w:color="auto"/>
              <w:bottom w:val="nil"/>
              <w:right w:val="nil"/>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7" w:type="dxa"/>
            <w:gridSpan w:val="2"/>
            <w:tcBorders>
              <w:top w:val="single" w:sz="8" w:space="0" w:color="auto"/>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2569" w:type="dxa"/>
            <w:gridSpan w:val="3"/>
            <w:tcBorders>
              <w:top w:val="single" w:sz="8" w:space="0" w:color="auto"/>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nil"/>
              <w:right w:val="single" w:sz="8" w:space="0" w:color="000000"/>
            </w:tcBorders>
            <w:shd w:val="clear" w:color="auto" w:fill="auto"/>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D057A1">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3838B9" w:rsidRPr="006562FC" w:rsidRDefault="003838B9" w:rsidP="003838B9">
            <w:pPr>
              <w:jc w:val="both"/>
              <w:rPr>
                <w:rFonts w:ascii="Calibri" w:hAnsi="Calibri" w:cs="Calibri"/>
                <w:b/>
              </w:rPr>
            </w:pPr>
            <w:r w:rsidRPr="006562FC">
              <w:rPr>
                <w:rFonts w:ascii="Calibri" w:hAnsi="Calibri" w:cs="Calibri"/>
                <w:b/>
              </w:rPr>
              <w:t xml:space="preserve">Técnico Superior o de Formación Superior en: </w:t>
            </w:r>
          </w:p>
          <w:p w:rsidR="003838B9" w:rsidRPr="006562FC" w:rsidRDefault="003838B9" w:rsidP="003838B9">
            <w:pPr>
              <w:jc w:val="both"/>
              <w:rPr>
                <w:rFonts w:ascii="Calibri" w:hAnsi="Calibri" w:cs="Calibri"/>
              </w:rPr>
            </w:pPr>
            <w:r w:rsidRPr="006562FC">
              <w:rPr>
                <w:rFonts w:ascii="Calibri" w:hAnsi="Calibri" w:cs="Calibri"/>
              </w:rPr>
              <w:t>Química, Industrial, Petrolera, De Petróleo y Gas Natural, del Gas y Petróleo, Civil, Mecánica, de Mantenimiento Mecánico, Eléctrica, Petroquímica, Electromecánica, en Petróleo, Gas y Procesos, Administración Petrolera, Arquitectura, Mecánica Industrial, Industria del Gas y Petróleo, Instalaciones Integrales, de Gas, Electromecánica y Construcción Civil.</w:t>
            </w:r>
          </w:p>
          <w:p w:rsidR="003838B9" w:rsidRPr="006562FC" w:rsidRDefault="003838B9" w:rsidP="003838B9">
            <w:pPr>
              <w:jc w:val="both"/>
              <w:rPr>
                <w:rFonts w:ascii="Calibri" w:hAnsi="Calibri" w:cs="Calibri"/>
              </w:rPr>
            </w:pPr>
            <w:r w:rsidRPr="006562FC">
              <w:rPr>
                <w:rFonts w:ascii="Calibri" w:hAnsi="Calibri" w:cs="Calibri"/>
              </w:rPr>
              <w:t xml:space="preserve"> </w:t>
            </w:r>
          </w:p>
          <w:p w:rsidR="00446CB9" w:rsidRPr="00F440EC" w:rsidRDefault="003838B9" w:rsidP="003838B9">
            <w:pPr>
              <w:rPr>
                <w:rFonts w:ascii="Arial" w:hAnsi="Arial" w:cs="Arial"/>
                <w:bCs/>
                <w:i/>
                <w:color w:val="000000"/>
                <w:sz w:val="16"/>
                <w:szCs w:val="16"/>
                <w:lang w:eastAsia="es-BO"/>
              </w:rPr>
            </w:pPr>
            <w:r w:rsidRPr="006562FC">
              <w:rPr>
                <w:rFonts w:ascii="Calibri" w:hAnsi="Calibri" w:cs="Calibri"/>
              </w:rPr>
              <w:t>Construcción civil; Química Industrial, Electricidad industrial; Electromecánica; Electromecánica Industrial;  Electrónica - Mención sistemas de control  industrial; Electrotecnia industrial; Gestión de Petróleo y gas; Instalaciones eléctricas y de gas; Instalaciones Integrales y de Gas; Instrumentación industrial; Mantenimiento industrial; Mecánica de producción; Mecánica general; Mecánica industrial, Mecánica Automotriz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152"/>
        </w:trPr>
        <w:tc>
          <w:tcPr>
            <w:tcW w:w="984" w:type="dxa"/>
            <w:tcBorders>
              <w:top w:val="nil"/>
              <w:left w:val="single" w:sz="8" w:space="0" w:color="auto"/>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40" w:type="dxa"/>
            <w:tcBorders>
              <w:top w:val="nil"/>
              <w:left w:val="nil"/>
              <w:bottom w:val="nil"/>
              <w:right w:val="nil"/>
            </w:tcBorders>
            <w:shd w:val="clear" w:color="000000" w:fill="FFFFFF"/>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center"/>
            <w:hideMark/>
          </w:tcPr>
          <w:p w:rsidR="00446CB9" w:rsidRPr="003D1F72" w:rsidRDefault="00446CB9" w:rsidP="00D057A1">
            <w:pP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761"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38"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570"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19" w:type="dxa"/>
            <w:tcBorders>
              <w:top w:val="nil"/>
              <w:left w:val="nil"/>
              <w:bottom w:val="nil"/>
              <w:right w:val="nil"/>
            </w:tcBorders>
            <w:shd w:val="clear" w:color="000000" w:fill="FFFFFF"/>
            <w:vAlign w:val="bottom"/>
            <w:hideMark/>
          </w:tcPr>
          <w:p w:rsidR="00446CB9" w:rsidRPr="003D1F72" w:rsidRDefault="00446CB9" w:rsidP="0084688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D057A1">
        <w:trPr>
          <w:trHeight w:val="401"/>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3838B9" w:rsidRDefault="003838B9" w:rsidP="003838B9">
            <w:pPr>
              <w:pStyle w:val="Prrafodelista"/>
              <w:jc w:val="both"/>
              <w:rPr>
                <w:rFonts w:ascii="Calibri" w:hAnsi="Calibri" w:cs="Calibri"/>
              </w:rPr>
            </w:pPr>
            <w:r w:rsidRPr="006562FC">
              <w:rPr>
                <w:rFonts w:ascii="Calibri" w:hAnsi="Calibri" w:cs="Calibri"/>
              </w:rPr>
              <w:t>Curso de Técnico de Proyectos II</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6165AA">
        <w:trPr>
          <w:trHeight w:val="268"/>
        </w:trPr>
        <w:tc>
          <w:tcPr>
            <w:tcW w:w="984" w:type="dxa"/>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446CB9" w:rsidRPr="003D1F72" w:rsidRDefault="00446CB9" w:rsidP="0084688A">
            <w:pPr>
              <w:rPr>
                <w:rFonts w:ascii="Arial" w:hAnsi="Arial" w:cs="Arial"/>
                <w:bCs/>
                <w:i/>
                <w:color w:val="000000"/>
                <w:lang w:eastAsia="es-BO"/>
              </w:rPr>
            </w:pPr>
          </w:p>
        </w:tc>
        <w:tc>
          <w:tcPr>
            <w:tcW w:w="761"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1238"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570" w:type="dxa"/>
            <w:tcBorders>
              <w:top w:val="nil"/>
              <w:left w:val="nil"/>
              <w:bottom w:val="single" w:sz="8" w:space="0" w:color="auto"/>
              <w:right w:val="nil"/>
            </w:tcBorders>
            <w:shd w:val="clear" w:color="auto" w:fill="auto"/>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19" w:type="dxa"/>
            <w:tcBorders>
              <w:top w:val="nil"/>
              <w:left w:val="nil"/>
              <w:bottom w:val="single" w:sz="8" w:space="0" w:color="auto"/>
              <w:right w:val="nil"/>
            </w:tcBorders>
            <w:shd w:val="clear" w:color="auto" w:fill="auto"/>
            <w:noWrap/>
            <w:vAlign w:val="bottom"/>
            <w:hideMark/>
          </w:tcPr>
          <w:p w:rsidR="00446CB9" w:rsidRPr="003D1F72" w:rsidRDefault="00446CB9" w:rsidP="0084688A">
            <w:pPr>
              <w:rPr>
                <w:rFonts w:ascii="Arial" w:hAnsi="Arial" w:cs="Arial"/>
                <w:bCs/>
                <w:i/>
                <w:color w:val="000000"/>
                <w:lang w:eastAsia="es-BO"/>
              </w:rPr>
            </w:pPr>
            <w:r w:rsidRPr="003D1F72">
              <w:rPr>
                <w:rFonts w:ascii="Arial" w:hAnsi="Arial" w:cs="Arial"/>
                <w:bCs/>
                <w:i/>
                <w:color w:val="000000"/>
                <w:lang w:eastAsia="es-BO"/>
              </w:rPr>
              <w:t> </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F1E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3D1F72" w:rsidRDefault="003838B9" w:rsidP="00D057A1">
            <w:pPr>
              <w:pStyle w:val="Sinespaciado"/>
              <w:rPr>
                <w:rFonts w:ascii="Arial" w:hAnsi="Arial" w:cs="Arial"/>
                <w:bCs/>
                <w:i/>
                <w:color w:val="000000"/>
                <w:lang w:eastAsia="es-BO"/>
              </w:rPr>
            </w:pPr>
            <w:r w:rsidRPr="006562FC">
              <w:rPr>
                <w:rFonts w:cs="Calibri"/>
                <w:sz w:val="20"/>
                <w:szCs w:val="20"/>
              </w:rPr>
              <w:t>3 años de experiencia General</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C34351">
        <w:trPr>
          <w:trHeight w:val="229"/>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5742" w:type="dxa"/>
            <w:gridSpan w:val="7"/>
            <w:tcBorders>
              <w:top w:val="nil"/>
              <w:left w:val="nil"/>
              <w:bottom w:val="nil"/>
              <w:right w:val="single" w:sz="8" w:space="0" w:color="000000"/>
            </w:tcBorders>
            <w:shd w:val="clear" w:color="auto" w:fill="auto"/>
            <w:vAlign w:val="bottom"/>
            <w:hideMark/>
          </w:tcPr>
          <w:p w:rsidR="00446CB9" w:rsidRPr="003D1F72" w:rsidRDefault="00446CB9" w:rsidP="0084688A">
            <w:pPr>
              <w:rPr>
                <w:rFonts w:ascii="Arial" w:hAnsi="Arial" w:cs="Arial"/>
                <w:bCs/>
                <w:i/>
                <w:color w:val="000000"/>
                <w:lang w:eastAsia="es-BO"/>
              </w:rPr>
            </w:pPr>
          </w:p>
        </w:tc>
      </w:tr>
      <w:tr w:rsidR="00446CB9" w:rsidRPr="00AB40C0" w:rsidTr="006165AA">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446CB9" w:rsidRPr="00AB40C0" w:rsidRDefault="00446CB9" w:rsidP="0084688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276"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3838B9" w:rsidRPr="006562FC" w:rsidRDefault="003838B9" w:rsidP="003838B9">
            <w:pPr>
              <w:jc w:val="both"/>
              <w:rPr>
                <w:rFonts w:ascii="Calibri" w:hAnsi="Calibri" w:cs="Calibri"/>
              </w:rPr>
            </w:pPr>
            <w:r w:rsidRPr="006562FC">
              <w:rPr>
                <w:rFonts w:ascii="Calibri" w:hAnsi="Calibri" w:cs="Calibri"/>
              </w:rPr>
              <w:t>2 años experiencia Especifica, desempeñando funciones en cualquiera de los siguientes trabajos:</w:t>
            </w:r>
          </w:p>
          <w:p w:rsidR="003838B9" w:rsidRPr="006562FC" w:rsidRDefault="003838B9" w:rsidP="003838B9">
            <w:pPr>
              <w:jc w:val="both"/>
              <w:rPr>
                <w:rFonts w:ascii="Calibri" w:hAnsi="Calibri" w:cs="Calibri"/>
              </w:rPr>
            </w:pPr>
            <w:r w:rsidRPr="006562FC">
              <w:rPr>
                <w:rFonts w:ascii="Calibri" w:hAnsi="Calibri" w:cs="Calibri"/>
              </w:rPr>
              <w:t xml:space="preserve">- Supervisor de Mantenimiento de Redes de Gas </w:t>
            </w:r>
          </w:p>
          <w:p w:rsidR="003838B9" w:rsidRPr="006562FC" w:rsidRDefault="003838B9" w:rsidP="003838B9">
            <w:pPr>
              <w:jc w:val="both"/>
              <w:rPr>
                <w:rFonts w:ascii="Calibri" w:hAnsi="Calibri" w:cs="Calibri"/>
              </w:rPr>
            </w:pPr>
            <w:r w:rsidRPr="006562FC">
              <w:rPr>
                <w:rFonts w:ascii="Calibri" w:hAnsi="Calibri" w:cs="Calibri"/>
              </w:rPr>
              <w:t>- Instalador de Gas Domiciliario</w:t>
            </w:r>
          </w:p>
          <w:p w:rsidR="003838B9" w:rsidRPr="006562FC" w:rsidRDefault="003838B9" w:rsidP="003838B9">
            <w:pPr>
              <w:jc w:val="both"/>
              <w:rPr>
                <w:rFonts w:ascii="Calibri" w:hAnsi="Calibri" w:cs="Calibri"/>
              </w:rPr>
            </w:pPr>
            <w:r w:rsidRPr="006562FC">
              <w:rPr>
                <w:rFonts w:ascii="Calibri" w:hAnsi="Calibri" w:cs="Calibri"/>
              </w:rPr>
              <w:t>- Inspector de Instalaciones Internas de Gas</w:t>
            </w:r>
          </w:p>
          <w:p w:rsidR="003838B9" w:rsidRPr="006562FC" w:rsidRDefault="003838B9" w:rsidP="003838B9">
            <w:pPr>
              <w:jc w:val="both"/>
              <w:rPr>
                <w:rFonts w:ascii="Calibri" w:hAnsi="Calibri" w:cs="Calibri"/>
              </w:rPr>
            </w:pPr>
            <w:r w:rsidRPr="006562FC">
              <w:rPr>
                <w:rFonts w:ascii="Calibri" w:hAnsi="Calibri" w:cs="Calibri"/>
              </w:rPr>
              <w:t>- Supervisor de Redes (Primarias o Secundarias)</w:t>
            </w:r>
          </w:p>
          <w:p w:rsidR="003838B9" w:rsidRPr="006562FC" w:rsidRDefault="003838B9" w:rsidP="003838B9">
            <w:pPr>
              <w:jc w:val="both"/>
              <w:rPr>
                <w:rFonts w:ascii="Calibri" w:hAnsi="Calibri" w:cs="Calibri"/>
              </w:rPr>
            </w:pPr>
            <w:r w:rsidRPr="006562FC">
              <w:rPr>
                <w:rFonts w:ascii="Calibri" w:hAnsi="Calibri" w:cs="Calibri"/>
              </w:rPr>
              <w:t>- Supervisor de Acometidas</w:t>
            </w:r>
          </w:p>
          <w:p w:rsidR="003838B9" w:rsidRPr="006562FC" w:rsidRDefault="003838B9" w:rsidP="003838B9">
            <w:pPr>
              <w:jc w:val="both"/>
              <w:rPr>
                <w:rFonts w:ascii="Calibri" w:hAnsi="Calibri" w:cs="Calibri"/>
              </w:rPr>
            </w:pPr>
            <w:r w:rsidRPr="006562FC">
              <w:rPr>
                <w:rFonts w:ascii="Calibri" w:hAnsi="Calibri" w:cs="Calibri"/>
              </w:rPr>
              <w:t>- Supervisor de Obras</w:t>
            </w:r>
          </w:p>
          <w:p w:rsidR="003838B9" w:rsidRPr="006562FC" w:rsidRDefault="003838B9" w:rsidP="003838B9">
            <w:pPr>
              <w:jc w:val="both"/>
              <w:rPr>
                <w:rFonts w:ascii="Calibri" w:hAnsi="Calibri" w:cs="Calibri"/>
              </w:rPr>
            </w:pPr>
            <w:r w:rsidRPr="006562FC">
              <w:rPr>
                <w:rFonts w:ascii="Calibri" w:hAnsi="Calibri" w:cs="Calibri"/>
              </w:rPr>
              <w:t>- Fiscal de Obras</w:t>
            </w:r>
          </w:p>
          <w:p w:rsidR="003838B9" w:rsidRPr="006562FC" w:rsidRDefault="003838B9" w:rsidP="003838B9">
            <w:pPr>
              <w:jc w:val="both"/>
              <w:rPr>
                <w:rFonts w:ascii="Calibri" w:hAnsi="Calibri" w:cs="Calibri"/>
              </w:rPr>
            </w:pPr>
            <w:r w:rsidRPr="006562FC">
              <w:rPr>
                <w:rFonts w:ascii="Calibri" w:hAnsi="Calibri" w:cs="Calibri"/>
              </w:rPr>
              <w:t>- Director de Obra</w:t>
            </w:r>
          </w:p>
          <w:p w:rsidR="003838B9" w:rsidRPr="006562FC" w:rsidRDefault="003838B9" w:rsidP="003838B9">
            <w:pPr>
              <w:jc w:val="both"/>
              <w:rPr>
                <w:rFonts w:ascii="Calibri" w:hAnsi="Calibri" w:cs="Calibri"/>
              </w:rPr>
            </w:pPr>
            <w:r w:rsidRPr="006562FC">
              <w:rPr>
                <w:rFonts w:ascii="Calibri" w:hAnsi="Calibri" w:cs="Calibri"/>
              </w:rPr>
              <w:t>- Superintendente de Obra</w:t>
            </w:r>
          </w:p>
          <w:p w:rsidR="003838B9" w:rsidRPr="006562FC" w:rsidRDefault="003838B9" w:rsidP="003838B9">
            <w:pPr>
              <w:jc w:val="both"/>
              <w:rPr>
                <w:rFonts w:ascii="Calibri" w:hAnsi="Calibri" w:cs="Calibri"/>
              </w:rPr>
            </w:pPr>
            <w:r w:rsidRPr="006562FC">
              <w:rPr>
                <w:rFonts w:ascii="Calibri" w:hAnsi="Calibri" w:cs="Calibri"/>
              </w:rPr>
              <w:t>- Residente de Obras</w:t>
            </w:r>
          </w:p>
          <w:p w:rsidR="003838B9" w:rsidRPr="006562FC" w:rsidRDefault="003838B9" w:rsidP="003838B9">
            <w:pPr>
              <w:jc w:val="both"/>
              <w:rPr>
                <w:rFonts w:ascii="Calibri" w:hAnsi="Calibri" w:cs="Calibri"/>
              </w:rPr>
            </w:pPr>
            <w:r w:rsidRPr="006562FC">
              <w:rPr>
                <w:rFonts w:ascii="Calibri" w:hAnsi="Calibri" w:cs="Calibri"/>
              </w:rPr>
              <w:t>- Encargado del Sistema de Distribución</w:t>
            </w:r>
          </w:p>
          <w:p w:rsidR="003838B9" w:rsidRPr="006562FC" w:rsidRDefault="003838B9" w:rsidP="003838B9">
            <w:pPr>
              <w:jc w:val="both"/>
              <w:rPr>
                <w:rFonts w:ascii="Calibri" w:hAnsi="Calibri" w:cs="Calibri"/>
              </w:rPr>
            </w:pPr>
            <w:r w:rsidRPr="006562FC">
              <w:rPr>
                <w:rFonts w:ascii="Calibri" w:hAnsi="Calibri" w:cs="Calibri"/>
              </w:rPr>
              <w:t>-Responsable de Población Intermedia</w:t>
            </w:r>
          </w:p>
          <w:p w:rsidR="003838B9" w:rsidRPr="006562FC" w:rsidRDefault="003838B9" w:rsidP="003838B9">
            <w:pPr>
              <w:jc w:val="both"/>
              <w:rPr>
                <w:rFonts w:ascii="Calibri" w:hAnsi="Calibri" w:cs="Calibri"/>
              </w:rPr>
            </w:pPr>
            <w:r w:rsidRPr="006562FC">
              <w:rPr>
                <w:rFonts w:ascii="Calibri" w:hAnsi="Calibri" w:cs="Calibri"/>
              </w:rPr>
              <w:t>-Responsable de Instalación Interna</w:t>
            </w:r>
          </w:p>
          <w:p w:rsidR="003838B9" w:rsidRPr="006562FC" w:rsidRDefault="003838B9" w:rsidP="003838B9">
            <w:pPr>
              <w:jc w:val="both"/>
              <w:rPr>
                <w:rFonts w:ascii="Calibri" w:hAnsi="Calibri" w:cs="Calibri"/>
              </w:rPr>
            </w:pPr>
            <w:r w:rsidRPr="006562FC">
              <w:rPr>
                <w:rFonts w:ascii="Calibri" w:hAnsi="Calibri" w:cs="Calibri"/>
              </w:rPr>
              <w:t>-Responsable de Construcción de Redes</w:t>
            </w:r>
          </w:p>
          <w:p w:rsidR="00446CB9" w:rsidRPr="003F1EAA" w:rsidRDefault="003838B9" w:rsidP="003838B9">
            <w:pPr>
              <w:pStyle w:val="Sinespaciado"/>
              <w:jc w:val="both"/>
              <w:rPr>
                <w:rFonts w:ascii="Arial" w:hAnsi="Arial" w:cs="Arial"/>
                <w:bCs/>
                <w:i/>
                <w:color w:val="000000"/>
                <w:sz w:val="16"/>
                <w:szCs w:val="16"/>
                <w:lang w:eastAsia="es-BO"/>
              </w:rPr>
            </w:pPr>
            <w:r w:rsidRPr="006562FC">
              <w:rPr>
                <w:rFonts w:cs="Calibri"/>
                <w:sz w:val="20"/>
                <w:szCs w:val="20"/>
              </w:rPr>
              <w:t>- Ingenieros de Proyecto</w:t>
            </w:r>
            <w:r w:rsidRPr="006562FC">
              <w:rPr>
                <w:rFonts w:cs="Calibri"/>
                <w:b/>
                <w:sz w:val="20"/>
                <w:szCs w:val="20"/>
              </w:rPr>
              <w:t>s</w:t>
            </w:r>
          </w:p>
        </w:tc>
        <w:tc>
          <w:tcPr>
            <w:tcW w:w="879" w:type="dxa"/>
            <w:tcBorders>
              <w:top w:val="nil"/>
              <w:left w:val="nil"/>
              <w:bottom w:val="nil"/>
              <w:right w:val="single" w:sz="8" w:space="0" w:color="000000"/>
            </w:tcBorders>
            <w:shd w:val="clear" w:color="auto" w:fill="auto"/>
            <w:noWrap/>
            <w:vAlign w:val="bottom"/>
            <w:hideMark/>
          </w:tcPr>
          <w:p w:rsidR="00446CB9" w:rsidRPr="00AB40C0" w:rsidRDefault="00446CB9" w:rsidP="0084688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6165AA">
        <w:trPr>
          <w:trHeight w:val="119"/>
        </w:trPr>
        <w:tc>
          <w:tcPr>
            <w:tcW w:w="984" w:type="dxa"/>
            <w:tcBorders>
              <w:top w:val="nil"/>
              <w:left w:val="single" w:sz="8" w:space="0" w:color="auto"/>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761"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38" w:type="dxa"/>
            <w:tcBorders>
              <w:top w:val="nil"/>
              <w:left w:val="nil"/>
              <w:bottom w:val="single" w:sz="8" w:space="0" w:color="auto"/>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570" w:type="dxa"/>
            <w:tcBorders>
              <w:top w:val="nil"/>
              <w:left w:val="nil"/>
              <w:bottom w:val="nil"/>
              <w:right w:val="nil"/>
            </w:tcBorders>
            <w:shd w:val="clear" w:color="auto" w:fill="auto"/>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19" w:type="dxa"/>
            <w:tcBorders>
              <w:top w:val="nil"/>
              <w:left w:val="nil"/>
              <w:bottom w:val="nil"/>
              <w:right w:val="nil"/>
            </w:tcBorders>
            <w:shd w:val="clear" w:color="auto" w:fill="auto"/>
            <w:noWrap/>
            <w:vAlign w:val="bottom"/>
            <w:hideMark/>
          </w:tcPr>
          <w:p w:rsidR="00446CB9" w:rsidRPr="00AB40C0" w:rsidRDefault="00446CB9" w:rsidP="0084688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79" w:type="dxa"/>
            <w:tcBorders>
              <w:top w:val="nil"/>
              <w:left w:val="nil"/>
              <w:bottom w:val="single" w:sz="8" w:space="0" w:color="auto"/>
              <w:right w:val="single" w:sz="8" w:space="0" w:color="000000"/>
            </w:tcBorders>
            <w:shd w:val="clear" w:color="auto" w:fill="auto"/>
            <w:vAlign w:val="bottom"/>
            <w:hideMark/>
          </w:tcPr>
          <w:p w:rsidR="00446CB9" w:rsidRPr="00AB40C0" w:rsidRDefault="00446CB9" w:rsidP="0084688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446CB9" w:rsidRPr="00AB40C0" w:rsidTr="006165AA">
        <w:trPr>
          <w:trHeight w:val="315"/>
        </w:trPr>
        <w:tc>
          <w:tcPr>
            <w:tcW w:w="8866" w:type="dxa"/>
            <w:gridSpan w:val="9"/>
            <w:tcBorders>
              <w:top w:val="nil"/>
              <w:left w:val="single" w:sz="8" w:space="0" w:color="auto"/>
              <w:bottom w:val="single" w:sz="8" w:space="0" w:color="auto"/>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lastRenderedPageBreak/>
              <w:t xml:space="preserve">2. CONDICIONES MÍNIMAS PRESENTADAS POR EL PROPONENTE. </w:t>
            </w:r>
          </w:p>
        </w:tc>
      </w:tr>
      <w:tr w:rsidR="00446CB9" w:rsidRPr="00AB40C0" w:rsidTr="006165AA">
        <w:trPr>
          <w:trHeight w:val="300"/>
        </w:trPr>
        <w:tc>
          <w:tcPr>
            <w:tcW w:w="8866" w:type="dxa"/>
            <w:gridSpan w:val="9"/>
            <w:tcBorders>
              <w:top w:val="single" w:sz="8" w:space="0" w:color="auto"/>
              <w:left w:val="single" w:sz="8" w:space="0" w:color="auto"/>
              <w:bottom w:val="nil"/>
              <w:right w:val="single" w:sz="8" w:space="0" w:color="000000"/>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A. FORMACIÓN </w:t>
            </w:r>
          </w:p>
        </w:tc>
      </w:tr>
      <w:tr w:rsidR="00446CB9" w:rsidRPr="00AB40C0" w:rsidTr="008E45C8">
        <w:trPr>
          <w:trHeight w:val="30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Institución </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la formación</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de instrucción </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Documento, certificado u otros </w:t>
            </w:r>
          </w:p>
        </w:tc>
      </w:tr>
      <w:tr w:rsidR="00446CB9" w:rsidRPr="00AB40C0" w:rsidTr="008E45C8">
        <w:trPr>
          <w:trHeight w:val="30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nil"/>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nil"/>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238" w:type="dxa"/>
            <w:tcBorders>
              <w:top w:val="nil"/>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2268" w:type="dxa"/>
            <w:gridSpan w:val="3"/>
            <w:tcBorders>
              <w:top w:val="single" w:sz="4" w:space="0" w:color="auto"/>
              <w:left w:val="nil"/>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15"/>
        </w:trPr>
        <w:tc>
          <w:tcPr>
            <w:tcW w:w="8866" w:type="dxa"/>
            <w:gridSpan w:val="9"/>
            <w:tcBorders>
              <w:top w:val="nil"/>
              <w:left w:val="single" w:sz="8" w:space="0" w:color="auto"/>
              <w:bottom w:val="nil"/>
              <w:right w:val="single" w:sz="8" w:space="0" w:color="000000"/>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B. CURSOS (ESPECIALIZACIÓN, SEMINARIOS, CAPACITACIONES, ENTRE OTROS)</w:t>
            </w:r>
          </w:p>
        </w:tc>
      </w:tr>
      <w:tr w:rsidR="00446CB9" w:rsidRPr="00AB40C0" w:rsidTr="008E45C8">
        <w:trPr>
          <w:trHeight w:val="315"/>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w:t>
            </w:r>
          </w:p>
        </w:tc>
        <w:tc>
          <w:tcPr>
            <w:tcW w:w="1649" w:type="dxa"/>
            <w:gridSpan w:val="2"/>
            <w:vMerge w:val="restart"/>
            <w:tcBorders>
              <w:top w:val="single" w:sz="4" w:space="0" w:color="auto"/>
              <w:left w:val="single" w:sz="4" w:space="0" w:color="auto"/>
              <w:bottom w:val="single" w:sz="4" w:space="0" w:color="000000"/>
              <w:right w:val="single" w:sz="4" w:space="0" w:color="000000"/>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 del documento que avala el  curso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Nombre del Curso</w:t>
            </w:r>
          </w:p>
        </w:tc>
        <w:tc>
          <w:tcPr>
            <w:tcW w:w="169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Duración en Horas Académicas</w:t>
            </w:r>
          </w:p>
        </w:tc>
      </w:tr>
      <w:tr w:rsidR="00446CB9" w:rsidRPr="00AB40C0" w:rsidTr="008E45C8">
        <w:trPr>
          <w:trHeight w:val="45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000000"/>
              <w:right w:val="single" w:sz="4" w:space="0" w:color="000000"/>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9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446CB9"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3F1EAA" w:rsidRPr="00AB40C0" w:rsidTr="008E45C8">
        <w:trPr>
          <w:trHeight w:val="300"/>
        </w:trPr>
        <w:tc>
          <w:tcPr>
            <w:tcW w:w="984" w:type="dxa"/>
            <w:tcBorders>
              <w:top w:val="nil"/>
              <w:left w:val="single" w:sz="4" w:space="0" w:color="auto"/>
              <w:bottom w:val="single" w:sz="4" w:space="0" w:color="auto"/>
              <w:right w:val="single" w:sz="4" w:space="0" w:color="auto"/>
            </w:tcBorders>
            <w:shd w:val="clear" w:color="000000" w:fill="FFFFFF"/>
            <w:vAlign w:val="center"/>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49"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c>
          <w:tcPr>
            <w:tcW w:w="1698" w:type="dxa"/>
            <w:gridSpan w:val="2"/>
            <w:tcBorders>
              <w:top w:val="single" w:sz="4" w:space="0" w:color="auto"/>
              <w:left w:val="nil"/>
              <w:bottom w:val="single" w:sz="4" w:space="0" w:color="auto"/>
              <w:right w:val="single" w:sz="4" w:space="0" w:color="000000"/>
            </w:tcBorders>
            <w:shd w:val="clear" w:color="000000" w:fill="FFFFFF"/>
            <w:vAlign w:val="center"/>
          </w:tcPr>
          <w:p w:rsidR="003F1EAA" w:rsidRPr="00C34351" w:rsidRDefault="003F1EAA" w:rsidP="0084688A">
            <w:pPr>
              <w:jc w:val="center"/>
              <w:rPr>
                <w:rFonts w:ascii="Arial" w:hAnsi="Arial" w:cs="Arial"/>
                <w:b/>
                <w:bCs/>
                <w:color w:val="000000"/>
                <w:sz w:val="18"/>
                <w:szCs w:val="18"/>
                <w:lang w:eastAsia="es-BO"/>
              </w:rPr>
            </w:pPr>
          </w:p>
        </w:tc>
      </w:tr>
      <w:tr w:rsidR="00446CB9" w:rsidRPr="00AB40C0" w:rsidTr="008E45C8">
        <w:trPr>
          <w:trHeight w:val="330"/>
        </w:trPr>
        <w:tc>
          <w:tcPr>
            <w:tcW w:w="8866" w:type="dxa"/>
            <w:gridSpan w:val="9"/>
            <w:tcBorders>
              <w:top w:val="nil"/>
              <w:left w:val="single" w:sz="12" w:space="0" w:color="auto"/>
              <w:bottom w:val="nil"/>
              <w:right w:val="nil"/>
            </w:tcBorders>
            <w:shd w:val="clear" w:color="000000" w:fill="0F253F"/>
            <w:vAlign w:val="center"/>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C. EXPERIENCIA GENERAL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C34351" w:rsidRDefault="00446CB9" w:rsidP="0084688A">
            <w:pPr>
              <w:jc w:val="cente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1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000000" w:fill="FFFFFF"/>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6165AA">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tcPr>
          <w:p w:rsidR="003F1EAA" w:rsidRPr="00C34351" w:rsidRDefault="003F1EAA" w:rsidP="0084688A">
            <w:pPr>
              <w:jc w:val="center"/>
              <w:rPr>
                <w:rFonts w:ascii="Calibri" w:hAnsi="Calibri" w:cs="Calibri"/>
                <w:color w:val="000000"/>
                <w:sz w:val="18"/>
                <w:szCs w:val="18"/>
                <w:lang w:eastAsia="es-BO"/>
              </w:rPr>
            </w:pPr>
          </w:p>
        </w:tc>
        <w:tc>
          <w:tcPr>
            <w:tcW w:w="81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000000" w:fill="FFFFFF"/>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6165AA">
        <w:trPr>
          <w:trHeight w:val="300"/>
        </w:trPr>
        <w:tc>
          <w:tcPr>
            <w:tcW w:w="8866" w:type="dxa"/>
            <w:gridSpan w:val="9"/>
            <w:tcBorders>
              <w:top w:val="single" w:sz="4" w:space="0" w:color="auto"/>
              <w:left w:val="single" w:sz="12" w:space="0" w:color="auto"/>
              <w:bottom w:val="nil"/>
              <w:right w:val="nil"/>
            </w:tcBorders>
            <w:shd w:val="clear" w:color="000000" w:fill="0F253F"/>
            <w:vAlign w:val="bottom"/>
            <w:hideMark/>
          </w:tcPr>
          <w:p w:rsidR="00446CB9" w:rsidRPr="00C34351" w:rsidRDefault="00446CB9" w:rsidP="0084688A">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D. EXPERIENCIA ESPECÍFICAS </w:t>
            </w:r>
          </w:p>
        </w:tc>
      </w:tr>
      <w:tr w:rsidR="00446CB9" w:rsidRPr="00AB40C0" w:rsidTr="008E45C8">
        <w:trPr>
          <w:trHeight w:val="330"/>
        </w:trPr>
        <w:tc>
          <w:tcPr>
            <w:tcW w:w="984" w:type="dxa"/>
            <w:vMerge w:val="restart"/>
            <w:tcBorders>
              <w:top w:val="single" w:sz="4" w:space="0" w:color="auto"/>
              <w:left w:val="single" w:sz="4" w:space="0" w:color="auto"/>
              <w:bottom w:val="single" w:sz="4" w:space="0" w:color="auto"/>
              <w:right w:val="nil"/>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446CB9" w:rsidRPr="00AB40C0" w:rsidTr="008E45C8">
        <w:trPr>
          <w:trHeight w:val="315"/>
        </w:trPr>
        <w:tc>
          <w:tcPr>
            <w:tcW w:w="984" w:type="dxa"/>
            <w:vMerge/>
            <w:tcBorders>
              <w:top w:val="single" w:sz="4" w:space="0" w:color="auto"/>
              <w:left w:val="single" w:sz="4" w:space="0" w:color="auto"/>
              <w:bottom w:val="single" w:sz="4" w:space="0" w:color="auto"/>
              <w:right w:val="nil"/>
            </w:tcBorders>
            <w:vAlign w:val="center"/>
            <w:hideMark/>
          </w:tcPr>
          <w:p w:rsidR="00446CB9" w:rsidRPr="00C34351" w:rsidRDefault="00446CB9" w:rsidP="0084688A">
            <w:pPr>
              <w:rPr>
                <w:rFonts w:ascii="Arial" w:hAnsi="Arial" w:cs="Arial"/>
                <w:b/>
                <w:bCs/>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color w:val="000000"/>
                <w:sz w:val="18"/>
                <w:szCs w:val="18"/>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C34351" w:rsidRDefault="00446CB9" w:rsidP="0084688A">
            <w:pPr>
              <w:rPr>
                <w:rFonts w:ascii="Arial" w:hAnsi="Arial" w:cs="Arial"/>
                <w:b/>
                <w:bCs/>
                <w:sz w:val="18"/>
                <w:szCs w:val="18"/>
                <w:lang w:eastAsia="es-BO"/>
              </w:rPr>
            </w:pPr>
          </w:p>
        </w:tc>
        <w:tc>
          <w:tcPr>
            <w:tcW w:w="81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879" w:type="dxa"/>
            <w:tcBorders>
              <w:top w:val="nil"/>
              <w:left w:val="nil"/>
              <w:bottom w:val="single" w:sz="4" w:space="0" w:color="auto"/>
              <w:right w:val="single" w:sz="4" w:space="0" w:color="auto"/>
            </w:tcBorders>
            <w:shd w:val="clear" w:color="000000" w:fill="DBE5F1"/>
            <w:vAlign w:val="center"/>
            <w:hideMark/>
          </w:tcPr>
          <w:p w:rsidR="00446CB9" w:rsidRPr="00C34351" w:rsidRDefault="00446CB9" w:rsidP="0084688A">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446CB9" w:rsidRPr="00AB40C0" w:rsidTr="006165AA">
        <w:trPr>
          <w:trHeight w:val="315"/>
        </w:trPr>
        <w:tc>
          <w:tcPr>
            <w:tcW w:w="984" w:type="dxa"/>
            <w:tcBorders>
              <w:top w:val="single" w:sz="4" w:space="0" w:color="auto"/>
              <w:left w:val="single" w:sz="8" w:space="0" w:color="auto"/>
              <w:bottom w:val="single" w:sz="8"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446CB9"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C34351" w:rsidRDefault="00446CB9" w:rsidP="0084688A">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81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879" w:type="dxa"/>
            <w:tcBorders>
              <w:top w:val="nil"/>
              <w:left w:val="nil"/>
              <w:bottom w:val="single" w:sz="4" w:space="0" w:color="auto"/>
              <w:right w:val="single" w:sz="4" w:space="0" w:color="auto"/>
            </w:tcBorders>
            <w:shd w:val="clear" w:color="auto" w:fill="auto"/>
            <w:noWrap/>
            <w:vAlign w:val="bottom"/>
            <w:hideMark/>
          </w:tcPr>
          <w:p w:rsidR="00446CB9" w:rsidRPr="00C34351" w:rsidRDefault="00446CB9" w:rsidP="0084688A">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r>
      <w:tr w:rsidR="003F1EAA" w:rsidRPr="00AB40C0" w:rsidTr="005512E0">
        <w:trPr>
          <w:trHeight w:val="315"/>
        </w:trPr>
        <w:tc>
          <w:tcPr>
            <w:tcW w:w="984" w:type="dxa"/>
            <w:tcBorders>
              <w:top w:val="nil"/>
              <w:left w:val="single" w:sz="8" w:space="0" w:color="auto"/>
              <w:bottom w:val="single" w:sz="4" w:space="0" w:color="auto"/>
              <w:right w:val="nil"/>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r>
              <w:rPr>
                <w:rFonts w:ascii="Arial" w:hAnsi="Arial" w:cs="Arial"/>
                <w:color w:val="000000"/>
                <w:sz w:val="18"/>
                <w:szCs w:val="18"/>
                <w:lang w:eastAsia="es-BO"/>
              </w:rPr>
              <w:t>N…</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vAlign w:val="bottom"/>
          </w:tcPr>
          <w:p w:rsidR="003F1EAA" w:rsidRPr="00C34351" w:rsidRDefault="003F1EAA" w:rsidP="0084688A">
            <w:pPr>
              <w:jc w:val="center"/>
              <w:rPr>
                <w:rFonts w:ascii="Arial" w:hAnsi="Arial" w:cs="Arial"/>
                <w:color w:val="000000"/>
                <w:sz w:val="18"/>
                <w:szCs w:val="18"/>
                <w:lang w:eastAsia="es-BO"/>
              </w:rPr>
            </w:pPr>
          </w:p>
        </w:tc>
        <w:tc>
          <w:tcPr>
            <w:tcW w:w="81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c>
          <w:tcPr>
            <w:tcW w:w="879" w:type="dxa"/>
            <w:tcBorders>
              <w:top w:val="nil"/>
              <w:left w:val="nil"/>
              <w:bottom w:val="single" w:sz="4" w:space="0" w:color="auto"/>
              <w:right w:val="single" w:sz="4" w:space="0" w:color="auto"/>
            </w:tcBorders>
            <w:shd w:val="clear" w:color="auto" w:fill="auto"/>
            <w:noWrap/>
            <w:vAlign w:val="bottom"/>
          </w:tcPr>
          <w:p w:rsidR="003F1EAA" w:rsidRPr="00C34351" w:rsidRDefault="003F1EAA" w:rsidP="0084688A">
            <w:pPr>
              <w:rPr>
                <w:rFonts w:ascii="Calibri" w:hAnsi="Calibri" w:cs="Calibri"/>
                <w:color w:val="000000"/>
                <w:sz w:val="18"/>
                <w:szCs w:val="18"/>
                <w:lang w:eastAsia="es-BO"/>
              </w:rPr>
            </w:pPr>
          </w:p>
        </w:tc>
      </w:tr>
      <w:tr w:rsidR="00446CB9" w:rsidRPr="00AB40C0" w:rsidTr="00C34351">
        <w:trPr>
          <w:trHeight w:val="1129"/>
        </w:trPr>
        <w:tc>
          <w:tcPr>
            <w:tcW w:w="8866" w:type="dxa"/>
            <w:gridSpan w:val="9"/>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A294F" w:rsidRPr="003C0186" w:rsidRDefault="00DA294F" w:rsidP="0084688A">
            <w:pPr>
              <w:jc w:val="both"/>
              <w:rPr>
                <w:rFonts w:ascii="Calibri" w:hAnsi="Calibri" w:cs="Calibri"/>
                <w:b/>
                <w:sz w:val="18"/>
                <w:szCs w:val="18"/>
                <w:lang w:eastAsia="es-BO"/>
              </w:rPr>
            </w:pPr>
            <w:r w:rsidRPr="003C0186">
              <w:rPr>
                <w:rFonts w:ascii="Calibri" w:hAnsi="Calibri" w:cs="Calibri"/>
                <w:b/>
                <w:sz w:val="18"/>
                <w:szCs w:val="18"/>
                <w:lang w:eastAsia="es-BO"/>
              </w:rPr>
              <w:t>Nota:</w:t>
            </w:r>
          </w:p>
          <w:p w:rsidR="008E45C8" w:rsidRPr="003B6160" w:rsidRDefault="008E45C8" w:rsidP="002F6A71">
            <w:pPr>
              <w:pStyle w:val="Prrafodelista"/>
              <w:numPr>
                <w:ilvl w:val="3"/>
                <w:numId w:val="16"/>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declarada en el presente formulario.</w:t>
            </w:r>
          </w:p>
          <w:p w:rsidR="008E45C8" w:rsidRPr="002C3D96" w:rsidRDefault="008E45C8" w:rsidP="002F6A71">
            <w:pPr>
              <w:pStyle w:val="Prrafodelista"/>
              <w:numPr>
                <w:ilvl w:val="3"/>
                <w:numId w:val="16"/>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3F1EAA" w:rsidRDefault="003F1EAA" w:rsidP="0084688A">
      <w:pPr>
        <w:jc w:val="center"/>
        <w:rPr>
          <w:rFonts w:ascii="Calibri" w:hAnsi="Calibri" w:cs="Calibri"/>
          <w:b/>
        </w:rPr>
      </w:pPr>
    </w:p>
    <w:p w:rsidR="00C73E10" w:rsidRPr="00DC4F6B" w:rsidRDefault="00C73E10" w:rsidP="0084688A">
      <w:pPr>
        <w:jc w:val="center"/>
        <w:rPr>
          <w:rFonts w:ascii="Calibri" w:hAnsi="Calibri" w:cs="Calibri"/>
          <w:b/>
        </w:rPr>
      </w:pPr>
      <w:r w:rsidRPr="00DC4F6B">
        <w:rPr>
          <w:rFonts w:ascii="Calibri" w:hAnsi="Calibri" w:cs="Calibri"/>
          <w:b/>
        </w:rPr>
        <w:lastRenderedPageBreak/>
        <w:t>FORMULARIO C-2</w:t>
      </w:r>
    </w:p>
    <w:p w:rsidR="00C73E10" w:rsidRPr="00DC4F6B" w:rsidRDefault="00C73E10" w:rsidP="0084688A">
      <w:pPr>
        <w:jc w:val="center"/>
        <w:rPr>
          <w:rFonts w:ascii="Calibri" w:hAnsi="Calibri" w:cs="Calibri"/>
          <w:b/>
        </w:rPr>
      </w:pPr>
      <w:r w:rsidRPr="00DC4F6B">
        <w:rPr>
          <w:rFonts w:ascii="Calibri" w:hAnsi="Calibri" w:cs="Calibri"/>
          <w:b/>
        </w:rPr>
        <w:t xml:space="preserve">FORMACIÓN Y EXPERIENCIA ADICIONAL </w:t>
      </w:r>
    </w:p>
    <w:p w:rsidR="00C73E10" w:rsidRDefault="00C73E10" w:rsidP="0084688A">
      <w:pPr>
        <w:jc w:val="both"/>
        <w:rPr>
          <w:rFonts w:ascii="Arial" w:hAnsi="Arial" w:cs="Arial"/>
          <w:highlight w:val="yellow"/>
        </w:rPr>
      </w:pPr>
    </w:p>
    <w:tbl>
      <w:tblPr>
        <w:tblW w:w="9356" w:type="dxa"/>
        <w:tblInd w:w="-72" w:type="dxa"/>
        <w:tblCellMar>
          <w:left w:w="70" w:type="dxa"/>
          <w:right w:w="70" w:type="dxa"/>
        </w:tblCellMar>
        <w:tblLook w:val="04A0" w:firstRow="1" w:lastRow="0" w:firstColumn="1" w:lastColumn="0" w:noHBand="0" w:noVBand="1"/>
      </w:tblPr>
      <w:tblGrid>
        <w:gridCol w:w="1246"/>
        <w:gridCol w:w="466"/>
        <w:gridCol w:w="544"/>
        <w:gridCol w:w="426"/>
        <w:gridCol w:w="422"/>
        <w:gridCol w:w="445"/>
        <w:gridCol w:w="451"/>
        <w:gridCol w:w="439"/>
        <w:gridCol w:w="412"/>
        <w:gridCol w:w="432"/>
        <w:gridCol w:w="620"/>
        <w:gridCol w:w="480"/>
        <w:gridCol w:w="480"/>
        <w:gridCol w:w="960"/>
        <w:gridCol w:w="480"/>
        <w:gridCol w:w="1053"/>
      </w:tblGrid>
      <w:tr w:rsidR="00DB4498" w:rsidRPr="00B33044" w:rsidTr="00AA7838">
        <w:trPr>
          <w:trHeight w:val="315"/>
        </w:trPr>
        <w:tc>
          <w:tcPr>
            <w:tcW w:w="9356" w:type="dxa"/>
            <w:gridSpan w:val="16"/>
            <w:tcBorders>
              <w:top w:val="single" w:sz="8" w:space="0" w:color="auto"/>
              <w:left w:val="single" w:sz="8" w:space="0" w:color="auto"/>
              <w:bottom w:val="single" w:sz="8" w:space="0" w:color="auto"/>
              <w:right w:val="single" w:sz="8" w:space="0" w:color="000000"/>
            </w:tcBorders>
            <w:shd w:val="clear" w:color="000000" w:fill="0F253F"/>
            <w:vAlign w:val="bottom"/>
            <w:hideMark/>
          </w:tcPr>
          <w:p w:rsidR="00DB4498" w:rsidRPr="00B33044" w:rsidRDefault="00DB4498" w:rsidP="00AA7838">
            <w:pP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1. CONDICIONES ADICIONALES SOLICITADAS POR </w:t>
            </w:r>
            <w:r>
              <w:rPr>
                <w:rFonts w:ascii="Arial" w:hAnsi="Arial" w:cs="Arial"/>
                <w:b/>
                <w:bCs/>
                <w:color w:val="FFFFFF"/>
                <w:sz w:val="18"/>
                <w:szCs w:val="18"/>
                <w:lang w:eastAsia="es-BO"/>
              </w:rPr>
              <w:t>YPFB</w:t>
            </w:r>
            <w:r w:rsidRPr="00B33044">
              <w:rPr>
                <w:rFonts w:ascii="Arial" w:hAnsi="Arial" w:cs="Arial"/>
                <w:b/>
                <w:bCs/>
                <w:color w:val="FFFFFF"/>
                <w:sz w:val="18"/>
                <w:szCs w:val="18"/>
                <w:lang w:eastAsia="es-BO"/>
              </w:rPr>
              <w:t xml:space="preserve"> </w:t>
            </w:r>
          </w:p>
        </w:tc>
      </w:tr>
      <w:tr w:rsidR="00DB4498" w:rsidRPr="00B33044" w:rsidTr="00AA7838">
        <w:trPr>
          <w:trHeight w:val="140"/>
        </w:trPr>
        <w:tc>
          <w:tcPr>
            <w:tcW w:w="1712" w:type="dxa"/>
            <w:gridSpan w:val="2"/>
            <w:tcBorders>
              <w:top w:val="single" w:sz="8" w:space="0" w:color="auto"/>
              <w:left w:val="single" w:sz="8" w:space="0" w:color="auto"/>
              <w:bottom w:val="nil"/>
              <w:right w:val="nil"/>
            </w:tcBorders>
            <w:shd w:val="clear" w:color="auto" w:fill="auto"/>
            <w:vAlign w:val="bottom"/>
            <w:hideMark/>
          </w:tcPr>
          <w:p w:rsidR="00DB4498" w:rsidRPr="00B33044" w:rsidRDefault="00DB4498" w:rsidP="00AA7838">
            <w:pPr>
              <w:rPr>
                <w:rFonts w:ascii="Arial" w:hAnsi="Arial" w:cs="Arial"/>
                <w:color w:val="000000"/>
                <w:sz w:val="2"/>
                <w:szCs w:val="2"/>
                <w:lang w:eastAsia="es-BO"/>
              </w:rPr>
            </w:pPr>
            <w:r w:rsidRPr="00B33044">
              <w:rPr>
                <w:rFonts w:ascii="Arial" w:hAnsi="Arial" w:cs="Arial"/>
                <w:color w:val="000000"/>
                <w:sz w:val="2"/>
                <w:szCs w:val="2"/>
                <w:lang w:eastAsia="es-BO"/>
              </w:rPr>
              <w:t> </w:t>
            </w:r>
          </w:p>
        </w:tc>
        <w:tc>
          <w:tcPr>
            <w:tcW w:w="970"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867" w:type="dxa"/>
            <w:gridSpan w:val="2"/>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734" w:type="dxa"/>
            <w:gridSpan w:val="4"/>
            <w:tcBorders>
              <w:top w:val="single" w:sz="8" w:space="0" w:color="auto"/>
              <w:left w:val="nil"/>
              <w:bottom w:val="single" w:sz="8" w:space="0" w:color="auto"/>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80" w:type="dxa"/>
            <w:gridSpan w:val="3"/>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33" w:type="dxa"/>
            <w:gridSpan w:val="2"/>
            <w:tcBorders>
              <w:top w:val="single" w:sz="8" w:space="0" w:color="auto"/>
              <w:left w:val="nil"/>
              <w:bottom w:val="nil"/>
              <w:right w:val="single" w:sz="8" w:space="0" w:color="000000"/>
            </w:tcBorders>
            <w:shd w:val="clear" w:color="auto" w:fill="auto"/>
            <w:vAlign w:val="bottom"/>
            <w:hideMark/>
          </w:tcPr>
          <w:p w:rsidR="00DB4498" w:rsidRPr="00B33044" w:rsidRDefault="00DB4498" w:rsidP="00AA7838">
            <w:pPr>
              <w:rPr>
                <w:rFonts w:ascii="Arial" w:hAnsi="Arial" w:cs="Arial"/>
                <w:b/>
                <w:bCs/>
                <w:color w:val="000000"/>
                <w:sz w:val="2"/>
                <w:szCs w:val="2"/>
                <w:lang w:eastAsia="es-BO"/>
              </w:rPr>
            </w:pPr>
            <w:r w:rsidRPr="00B33044">
              <w:rPr>
                <w:rFonts w:ascii="Arial" w:hAnsi="Arial" w:cs="Arial"/>
                <w:b/>
                <w:bCs/>
                <w:color w:val="000000"/>
                <w:sz w:val="2"/>
                <w:szCs w:val="2"/>
                <w:lang w:eastAsia="es-BO"/>
              </w:rPr>
              <w:t> </w:t>
            </w:r>
          </w:p>
        </w:tc>
      </w:tr>
      <w:tr w:rsidR="00DB4498" w:rsidRPr="00B33044" w:rsidTr="00AA7838">
        <w:trPr>
          <w:trHeight w:val="37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A. Formación Complementaria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DB4498" w:rsidRPr="003D1F72" w:rsidRDefault="003838B9" w:rsidP="003838B9">
            <w:pPr>
              <w:jc w:val="both"/>
              <w:rPr>
                <w:rFonts w:ascii="Calibri" w:hAnsi="Calibri" w:cs="Calibri"/>
                <w:i/>
                <w:color w:val="000000"/>
                <w:szCs w:val="22"/>
                <w:lang w:eastAsia="es-BO"/>
              </w:rPr>
            </w:pPr>
            <w:r w:rsidRPr="00243DEE">
              <w:rPr>
                <w:rFonts w:ascii="Calibri" w:hAnsi="Calibri" w:cs="Calibri"/>
              </w:rPr>
              <w:t>Técnico en Proyectos I o Post grado  en áreas relacionadas al objeto de la contratación</w:t>
            </w:r>
            <w:r>
              <w:rPr>
                <w:rFonts w:ascii="Calibri" w:hAnsi="Calibri" w:cs="Calibri"/>
                <w:b/>
              </w:rPr>
              <w:t xml:space="preserve"> </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xml:space="preserve">Puntaje: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 a.1 = </w:t>
            </w:r>
            <w:r w:rsidR="0071374E">
              <w:rPr>
                <w:rFonts w:ascii="Arial" w:hAnsi="Arial" w:cs="Arial"/>
                <w:b/>
                <w:bCs/>
                <w:color w:val="000000"/>
                <w:sz w:val="18"/>
                <w:szCs w:val="18"/>
                <w:lang w:eastAsia="es-BO"/>
              </w:rPr>
              <w:t>5</w:t>
            </w:r>
            <w:r>
              <w:rPr>
                <w:rFonts w:ascii="Arial" w:hAnsi="Arial" w:cs="Arial"/>
                <w:b/>
                <w:bCs/>
                <w:color w:val="000000"/>
                <w:sz w:val="18"/>
                <w:szCs w:val="18"/>
                <w:lang w:eastAsia="es-BO"/>
              </w:rPr>
              <w:t xml:space="preserve">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1712" w:type="dxa"/>
            <w:gridSpan w:val="2"/>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color w:val="000000"/>
                <w:lang w:eastAsia="es-BO"/>
              </w:rPr>
            </w:pPr>
            <w:r w:rsidRPr="003D1F72">
              <w:rPr>
                <w:rFonts w:ascii="Arial" w:hAnsi="Arial" w:cs="Arial"/>
                <w:color w:val="000000"/>
                <w:lang w:eastAsia="es-BO"/>
              </w:rPr>
              <w:t> </w:t>
            </w:r>
          </w:p>
        </w:tc>
        <w:tc>
          <w:tcPr>
            <w:tcW w:w="544" w:type="dxa"/>
            <w:tcBorders>
              <w:top w:val="nil"/>
              <w:left w:val="nil"/>
              <w:bottom w:val="nil"/>
              <w:right w:val="nil"/>
            </w:tcBorders>
            <w:shd w:val="clear" w:color="auto" w:fill="auto"/>
            <w:vAlign w:val="bottom"/>
            <w:hideMark/>
          </w:tcPr>
          <w:p w:rsidR="00DB4498" w:rsidRPr="003D1F72" w:rsidRDefault="00DB4498" w:rsidP="00AA7838">
            <w:pPr>
              <w:rPr>
                <w:rFonts w:ascii="Calibri" w:hAnsi="Calibri" w:cs="Calibri"/>
                <w:color w:val="000000"/>
                <w:lang w:eastAsia="es-BO"/>
              </w:rPr>
            </w:pP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67" w:type="dxa"/>
            <w:gridSpan w:val="2"/>
            <w:tcBorders>
              <w:top w:val="single" w:sz="8" w:space="0" w:color="auto"/>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51" w:type="dxa"/>
            <w:tcBorders>
              <w:top w:val="nil"/>
              <w:left w:val="nil"/>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p>
        </w:tc>
        <w:tc>
          <w:tcPr>
            <w:tcW w:w="851" w:type="dxa"/>
            <w:gridSpan w:val="2"/>
            <w:tcBorders>
              <w:top w:val="single" w:sz="8" w:space="0" w:color="auto"/>
              <w:left w:val="nil"/>
              <w:bottom w:val="nil"/>
              <w:right w:val="nil"/>
            </w:tcBorders>
            <w:shd w:val="clear" w:color="auto" w:fill="auto"/>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32" w:type="dxa"/>
            <w:tcBorders>
              <w:top w:val="nil"/>
              <w:left w:val="nil"/>
              <w:bottom w:val="nil"/>
              <w:right w:val="nil"/>
            </w:tcBorders>
            <w:shd w:val="clear" w:color="000000" w:fill="FFFFFF"/>
            <w:vAlign w:val="bottom"/>
            <w:hideMark/>
          </w:tcPr>
          <w:p w:rsidR="00DB4498" w:rsidRPr="00B33044" w:rsidRDefault="00DB4498" w:rsidP="00AA7838">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620" w:type="dxa"/>
            <w:tcBorders>
              <w:top w:val="nil"/>
              <w:left w:val="nil"/>
              <w:bottom w:val="nil"/>
              <w:right w:val="nil"/>
            </w:tcBorders>
            <w:shd w:val="clear" w:color="auto" w:fill="auto"/>
            <w:noWrap/>
            <w:vAlign w:val="bottom"/>
            <w:hideMark/>
          </w:tcPr>
          <w:p w:rsidR="00DB4498" w:rsidRPr="00B33044" w:rsidRDefault="00DB4498" w:rsidP="00AA7838">
            <w:pPr>
              <w:rPr>
                <w:rFonts w:ascii="Calibri" w:hAnsi="Calibri" w:cs="Calibri"/>
                <w:color w:val="000000"/>
                <w:szCs w:val="22"/>
                <w:lang w:eastAsia="es-BO"/>
              </w:rPr>
            </w:pPr>
          </w:p>
        </w:tc>
        <w:tc>
          <w:tcPr>
            <w:tcW w:w="960" w:type="dxa"/>
            <w:gridSpan w:val="2"/>
            <w:tcBorders>
              <w:top w:val="nil"/>
              <w:left w:val="nil"/>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c>
          <w:tcPr>
            <w:tcW w:w="960" w:type="dxa"/>
            <w:tcBorders>
              <w:top w:val="single" w:sz="8" w:space="0" w:color="auto"/>
              <w:left w:val="nil"/>
              <w:bottom w:val="single" w:sz="8" w:space="0" w:color="auto"/>
              <w:right w:val="nil"/>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r w:rsidRPr="00C34351">
              <w:rPr>
                <w:rFonts w:ascii="Calibri" w:hAnsi="Calibri" w:cs="Calibri"/>
                <w:color w:val="000000"/>
                <w:sz w:val="18"/>
                <w:szCs w:val="18"/>
                <w:lang w:eastAsia="es-BO"/>
              </w:rPr>
              <w:t> </w:t>
            </w:r>
          </w:p>
        </w:tc>
        <w:tc>
          <w:tcPr>
            <w:tcW w:w="1533" w:type="dxa"/>
            <w:gridSpan w:val="2"/>
            <w:tcBorders>
              <w:top w:val="nil"/>
              <w:left w:val="nil"/>
              <w:bottom w:val="nil"/>
              <w:right w:val="single" w:sz="8" w:space="0" w:color="000000"/>
            </w:tcBorders>
            <w:shd w:val="clear" w:color="auto" w:fill="auto"/>
            <w:noWrap/>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405"/>
        </w:trPr>
        <w:tc>
          <w:tcPr>
            <w:tcW w:w="2256" w:type="dxa"/>
            <w:gridSpan w:val="3"/>
            <w:tcBorders>
              <w:top w:val="nil"/>
              <w:left w:val="single" w:sz="8" w:space="0" w:color="auto"/>
              <w:bottom w:val="nil"/>
              <w:right w:val="nil"/>
            </w:tcBorders>
            <w:shd w:val="clear" w:color="auto" w:fill="auto"/>
            <w:vAlign w:val="bottom"/>
            <w:hideMark/>
          </w:tcPr>
          <w:p w:rsidR="00DB4498" w:rsidRPr="003D1F72" w:rsidRDefault="00DB4498" w:rsidP="00AA7838">
            <w:pPr>
              <w:rPr>
                <w:rFonts w:ascii="Arial" w:hAnsi="Arial" w:cs="Arial"/>
                <w:b/>
                <w:bCs/>
                <w:color w:val="000000"/>
                <w:lang w:eastAsia="es-BO"/>
              </w:rPr>
            </w:pPr>
            <w:r w:rsidRPr="003D1F72">
              <w:rPr>
                <w:rFonts w:ascii="Arial" w:hAnsi="Arial" w:cs="Arial"/>
                <w:b/>
                <w:bCs/>
                <w:color w:val="000000"/>
                <w:lang w:eastAsia="es-BO"/>
              </w:rPr>
              <w:t>B. Experiencia Específica</w:t>
            </w:r>
          </w:p>
        </w:tc>
        <w:tc>
          <w:tcPr>
            <w:tcW w:w="426" w:type="dxa"/>
            <w:tcBorders>
              <w:top w:val="nil"/>
              <w:left w:val="nil"/>
              <w:bottom w:val="nil"/>
              <w:right w:val="nil"/>
            </w:tcBorders>
            <w:shd w:val="clear" w:color="auto" w:fill="auto"/>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DB4498" w:rsidRPr="00B33044" w:rsidRDefault="003838B9" w:rsidP="00DB4498">
            <w:pPr>
              <w:jc w:val="both"/>
              <w:rPr>
                <w:rFonts w:ascii="Arial" w:hAnsi="Arial" w:cs="Arial"/>
                <w:b/>
                <w:bCs/>
                <w:color w:val="000000"/>
                <w:sz w:val="18"/>
                <w:szCs w:val="18"/>
                <w:lang w:eastAsia="es-BO"/>
              </w:rPr>
            </w:pPr>
            <w:r w:rsidRPr="00243DEE">
              <w:rPr>
                <w:rFonts w:ascii="Calibri" w:hAnsi="Calibri" w:cs="Calibri"/>
              </w:rPr>
              <w:t xml:space="preserve">Por cada 6 meses adicionales a la experiencia especifica solicitada se le asignara un puntaje de 5 puntos hasta un máximo de </w:t>
            </w:r>
            <w:r w:rsidRPr="00243DEE">
              <w:rPr>
                <w:rFonts w:ascii="Calibri" w:hAnsi="Calibri" w:cs="Calibri"/>
                <w:b/>
              </w:rPr>
              <w:t>30 puntos</w:t>
            </w:r>
          </w:p>
        </w:tc>
        <w:tc>
          <w:tcPr>
            <w:tcW w:w="1100" w:type="dxa"/>
            <w:gridSpan w:val="2"/>
            <w:tcBorders>
              <w:top w:val="nil"/>
              <w:left w:val="nil"/>
              <w:bottom w:val="nil"/>
              <w:right w:val="nil"/>
            </w:tcBorders>
            <w:shd w:val="clear" w:color="000000" w:fill="FFFFFF"/>
            <w:vAlign w:val="bottom"/>
            <w:hideMark/>
          </w:tcPr>
          <w:p w:rsidR="00DB4498" w:rsidRPr="00B33044" w:rsidRDefault="00DB4498" w:rsidP="00AA7838">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Puntaje:</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b.2 = </w:t>
            </w:r>
            <w:r w:rsidRPr="00DB4498">
              <w:rPr>
                <w:rFonts w:ascii="Arial" w:hAnsi="Arial" w:cs="Arial"/>
                <w:b/>
                <w:bCs/>
                <w:color w:val="000000"/>
                <w:sz w:val="18"/>
                <w:szCs w:val="18"/>
                <w:lang w:eastAsia="es-BO"/>
              </w:rPr>
              <w:t>30 PUNTOS</w:t>
            </w:r>
          </w:p>
        </w:tc>
        <w:tc>
          <w:tcPr>
            <w:tcW w:w="1053" w:type="dxa"/>
            <w:tcBorders>
              <w:top w:val="nil"/>
              <w:left w:val="nil"/>
              <w:bottom w:val="nil"/>
              <w:right w:val="single" w:sz="8" w:space="0" w:color="000000"/>
            </w:tcBorders>
            <w:shd w:val="clear" w:color="000000" w:fill="FFFFFF"/>
            <w:vAlign w:val="bottom"/>
            <w:hideMark/>
          </w:tcPr>
          <w:p w:rsidR="00DB4498" w:rsidRPr="00B33044" w:rsidRDefault="00DB4498" w:rsidP="00AA7838">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DB4498" w:rsidRPr="00B33044" w:rsidTr="00AA7838">
        <w:trPr>
          <w:trHeight w:val="315"/>
        </w:trPr>
        <w:tc>
          <w:tcPr>
            <w:tcW w:w="2256" w:type="dxa"/>
            <w:gridSpan w:val="3"/>
            <w:tcBorders>
              <w:top w:val="nil"/>
              <w:left w:val="single" w:sz="8" w:space="0" w:color="auto"/>
              <w:bottom w:val="nil"/>
              <w:right w:val="nil"/>
            </w:tcBorders>
            <w:shd w:val="clear" w:color="auto" w:fill="auto"/>
            <w:vAlign w:val="bottom"/>
            <w:hideMark/>
          </w:tcPr>
          <w:p w:rsidR="00DB4498" w:rsidRPr="00B33044" w:rsidRDefault="00DB4498" w:rsidP="00AA7838">
            <w:pPr>
              <w:rPr>
                <w:rFonts w:ascii="Calibri" w:hAnsi="Calibri" w:cs="Calibri"/>
                <w:color w:val="000000"/>
                <w:szCs w:val="22"/>
                <w:lang w:eastAsia="es-BO"/>
              </w:rPr>
            </w:pPr>
            <w:r w:rsidRPr="00B33044">
              <w:rPr>
                <w:rFonts w:ascii="Calibri" w:hAnsi="Calibri" w:cs="Calibri"/>
                <w:color w:val="000000"/>
                <w:szCs w:val="22"/>
                <w:lang w:eastAsia="es-BO"/>
              </w:rPr>
              <w:t> </w:t>
            </w:r>
          </w:p>
        </w:tc>
        <w:tc>
          <w:tcPr>
            <w:tcW w:w="7100" w:type="dxa"/>
            <w:gridSpan w:val="13"/>
            <w:tcBorders>
              <w:top w:val="nil"/>
              <w:left w:val="nil"/>
              <w:bottom w:val="nil"/>
              <w:right w:val="single" w:sz="8" w:space="0" w:color="000000"/>
            </w:tcBorders>
            <w:shd w:val="clear" w:color="auto" w:fill="auto"/>
            <w:vAlign w:val="center"/>
            <w:hideMark/>
          </w:tcPr>
          <w:p w:rsidR="00DB4498" w:rsidRPr="00C34351" w:rsidRDefault="00DB4498" w:rsidP="00AA7838">
            <w:pPr>
              <w:rPr>
                <w:rFonts w:ascii="Calibri" w:hAnsi="Calibri" w:cs="Calibri"/>
                <w:color w:val="000000"/>
                <w:sz w:val="18"/>
                <w:szCs w:val="18"/>
                <w:lang w:eastAsia="es-BO"/>
              </w:rPr>
            </w:pPr>
          </w:p>
        </w:tc>
      </w:tr>
      <w:tr w:rsidR="00DB4498" w:rsidRPr="00B33044" w:rsidTr="00AA7838">
        <w:trPr>
          <w:trHeight w:val="315"/>
        </w:trPr>
        <w:tc>
          <w:tcPr>
            <w:tcW w:w="9356" w:type="dxa"/>
            <w:gridSpan w:val="16"/>
            <w:tcBorders>
              <w:top w:val="single" w:sz="8" w:space="0" w:color="auto"/>
              <w:left w:val="single" w:sz="12" w:space="0" w:color="auto"/>
              <w:bottom w:val="single" w:sz="8" w:space="0" w:color="auto"/>
              <w:right w:val="single" w:sz="12"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2. CONDICIONES ADICIONALES PRESENTADAS POR EL PROPONENTE. </w:t>
            </w:r>
          </w:p>
        </w:tc>
      </w:tr>
      <w:tr w:rsidR="00DB4498" w:rsidRPr="00B33044" w:rsidTr="00AA7838">
        <w:trPr>
          <w:trHeight w:val="300"/>
        </w:trPr>
        <w:tc>
          <w:tcPr>
            <w:tcW w:w="9356" w:type="dxa"/>
            <w:gridSpan w:val="16"/>
            <w:tcBorders>
              <w:top w:val="single" w:sz="8" w:space="0" w:color="auto"/>
              <w:left w:val="single" w:sz="8" w:space="0" w:color="auto"/>
              <w:bottom w:val="nil"/>
              <w:right w:val="single" w:sz="8" w:space="0" w:color="000000"/>
            </w:tcBorders>
            <w:shd w:val="clear" w:color="000000" w:fill="0F253F"/>
            <w:vAlign w:val="bottom"/>
            <w:hideMark/>
          </w:tcPr>
          <w:p w:rsidR="00DB4498" w:rsidRPr="00C34351" w:rsidRDefault="00DB4498" w:rsidP="00AA7838">
            <w:pPr>
              <w:rPr>
                <w:rFonts w:ascii="Arial" w:hAnsi="Arial" w:cs="Arial"/>
                <w:b/>
                <w:bCs/>
                <w:color w:val="FFFFFF"/>
                <w:sz w:val="18"/>
                <w:szCs w:val="18"/>
                <w:lang w:eastAsia="es-BO"/>
              </w:rPr>
            </w:pPr>
            <w:r w:rsidRPr="00C34351">
              <w:rPr>
                <w:rFonts w:ascii="Arial" w:hAnsi="Arial" w:cs="Arial"/>
                <w:b/>
                <w:bCs/>
                <w:color w:val="FFFFFF"/>
                <w:sz w:val="18"/>
                <w:szCs w:val="18"/>
                <w:lang w:eastAsia="es-BO"/>
              </w:rPr>
              <w:t>A. FORMACIÓN COMPLEMENTARIA</w:t>
            </w:r>
          </w:p>
        </w:tc>
      </w:tr>
      <w:tr w:rsidR="00DB4498" w:rsidRPr="00B33044" w:rsidTr="00AA7838">
        <w:trPr>
          <w:trHeight w:val="30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Nº</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Educativa</w:t>
            </w:r>
          </w:p>
        </w:tc>
        <w:tc>
          <w:tcPr>
            <w:tcW w:w="1335"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Fechas de emisión del título</w:t>
            </w:r>
          </w:p>
        </w:tc>
        <w:tc>
          <w:tcPr>
            <w:tcW w:w="1944"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Grado </w:t>
            </w:r>
          </w:p>
        </w:tc>
        <w:tc>
          <w:tcPr>
            <w:tcW w:w="2973"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AA783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xml:space="preserve">Título </w:t>
            </w:r>
          </w:p>
        </w:tc>
      </w:tr>
      <w:tr w:rsidR="00DB4498" w:rsidRPr="00B33044" w:rsidTr="00AA7838">
        <w:trPr>
          <w:trHeight w:val="300"/>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335" w:type="dxa"/>
            <w:gridSpan w:val="3"/>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1944"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c>
          <w:tcPr>
            <w:tcW w:w="2973"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AA7838">
            <w:pPr>
              <w:rPr>
                <w:rFonts w:ascii="Arial" w:hAnsi="Arial" w:cs="Arial"/>
                <w:b/>
                <w:bCs/>
                <w:color w:val="000000"/>
                <w:sz w:val="18"/>
                <w:szCs w:val="18"/>
                <w:lang w:eastAsia="es-BO"/>
              </w:rPr>
            </w:pP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c>
          <w:tcPr>
            <w:tcW w:w="2973"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 </w:t>
            </w:r>
          </w:p>
        </w:tc>
      </w:tr>
      <w:tr w:rsidR="00DB4498" w:rsidRPr="00B33044" w:rsidTr="00AA7838">
        <w:trPr>
          <w:trHeight w:val="300"/>
        </w:trPr>
        <w:tc>
          <w:tcPr>
            <w:tcW w:w="9356" w:type="dxa"/>
            <w:gridSpan w:val="16"/>
            <w:tcBorders>
              <w:top w:val="nil"/>
              <w:left w:val="single" w:sz="12" w:space="0" w:color="auto"/>
              <w:bottom w:val="nil"/>
              <w:right w:val="single" w:sz="12" w:space="0" w:color="000000"/>
            </w:tcBorders>
            <w:shd w:val="clear" w:color="000000" w:fill="0F253F"/>
            <w:vAlign w:val="bottom"/>
            <w:hideMark/>
          </w:tcPr>
          <w:p w:rsidR="00DB4498" w:rsidRPr="00C34351" w:rsidRDefault="00DB4498" w:rsidP="00DB4498">
            <w:pPr>
              <w:rPr>
                <w:rFonts w:ascii="Arial" w:hAnsi="Arial" w:cs="Arial"/>
                <w:b/>
                <w:bCs/>
                <w:color w:val="FFFFFF"/>
                <w:sz w:val="18"/>
                <w:szCs w:val="18"/>
                <w:lang w:eastAsia="es-BO"/>
              </w:rPr>
            </w:pPr>
            <w:r w:rsidRPr="00C34351">
              <w:rPr>
                <w:rFonts w:ascii="Arial" w:hAnsi="Arial" w:cs="Arial"/>
                <w:b/>
                <w:bCs/>
                <w:color w:val="FFFFFF"/>
                <w:sz w:val="18"/>
                <w:szCs w:val="18"/>
                <w:lang w:eastAsia="es-BO"/>
              </w:rPr>
              <w:t xml:space="preserve">B. EXPERIENCIA ESPECÍFICAS </w:t>
            </w:r>
          </w:p>
        </w:tc>
      </w:tr>
      <w:tr w:rsidR="00DB4498" w:rsidRPr="00B33044" w:rsidTr="00AA7838">
        <w:trPr>
          <w:trHeight w:val="330"/>
        </w:trPr>
        <w:tc>
          <w:tcPr>
            <w:tcW w:w="1246"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N°</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Institución, Empresa o Lugar de Trabajo</w:t>
            </w:r>
          </w:p>
        </w:tc>
        <w:tc>
          <w:tcPr>
            <w:tcW w:w="1747"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Objeto del trabajo</w:t>
            </w:r>
          </w:p>
        </w:tc>
        <w:tc>
          <w:tcPr>
            <w:tcW w:w="2012"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DB4498" w:rsidRPr="00C34351" w:rsidRDefault="00DB4498" w:rsidP="00DB4498">
            <w:pPr>
              <w:jc w:val="center"/>
              <w:rPr>
                <w:rFonts w:ascii="Arial" w:hAnsi="Arial" w:cs="Arial"/>
                <w:b/>
                <w:bCs/>
                <w:sz w:val="18"/>
                <w:szCs w:val="18"/>
                <w:lang w:eastAsia="es-BO"/>
              </w:rPr>
            </w:pPr>
            <w:r w:rsidRPr="00C34351">
              <w:rPr>
                <w:rFonts w:ascii="Arial" w:hAnsi="Arial" w:cs="Arial"/>
                <w:b/>
                <w:bCs/>
                <w:sz w:val="18"/>
                <w:szCs w:val="18"/>
                <w:lang w:eastAsia="es-BO"/>
              </w:rPr>
              <w:t>Cargo Ocupado</w:t>
            </w:r>
          </w:p>
        </w:tc>
        <w:tc>
          <w:tcPr>
            <w:tcW w:w="2493" w:type="dxa"/>
            <w:gridSpan w:val="3"/>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Tiempo Trabajado</w:t>
            </w:r>
          </w:p>
        </w:tc>
      </w:tr>
      <w:tr w:rsidR="00DB4498" w:rsidRPr="00B33044" w:rsidTr="00AA7838">
        <w:trPr>
          <w:trHeight w:val="315"/>
        </w:trPr>
        <w:tc>
          <w:tcPr>
            <w:tcW w:w="1246" w:type="dxa"/>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1747"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color w:val="000000"/>
                <w:sz w:val="18"/>
                <w:szCs w:val="18"/>
                <w:lang w:eastAsia="es-BO"/>
              </w:rPr>
            </w:pPr>
          </w:p>
        </w:tc>
        <w:tc>
          <w:tcPr>
            <w:tcW w:w="2012" w:type="dxa"/>
            <w:gridSpan w:val="4"/>
            <w:vMerge/>
            <w:tcBorders>
              <w:top w:val="single" w:sz="4" w:space="0" w:color="auto"/>
              <w:left w:val="single" w:sz="4" w:space="0" w:color="auto"/>
              <w:bottom w:val="single" w:sz="4" w:space="0" w:color="auto"/>
              <w:right w:val="single" w:sz="4" w:space="0" w:color="auto"/>
            </w:tcBorders>
            <w:vAlign w:val="center"/>
            <w:hideMark/>
          </w:tcPr>
          <w:p w:rsidR="00DB4498" w:rsidRPr="00C34351" w:rsidRDefault="00DB4498" w:rsidP="00DB4498">
            <w:pPr>
              <w:rPr>
                <w:rFonts w:ascii="Arial" w:hAnsi="Arial" w:cs="Arial"/>
                <w:b/>
                <w:bCs/>
                <w:sz w:val="18"/>
                <w:szCs w:val="18"/>
                <w:lang w:eastAsia="es-BO"/>
              </w:rPr>
            </w:pPr>
          </w:p>
        </w:tc>
        <w:tc>
          <w:tcPr>
            <w:tcW w:w="960" w:type="dxa"/>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Años</w:t>
            </w:r>
          </w:p>
        </w:tc>
        <w:tc>
          <w:tcPr>
            <w:tcW w:w="1533" w:type="dxa"/>
            <w:gridSpan w:val="2"/>
            <w:tcBorders>
              <w:top w:val="single" w:sz="4" w:space="0" w:color="auto"/>
              <w:left w:val="nil"/>
              <w:bottom w:val="single" w:sz="4" w:space="0" w:color="auto"/>
              <w:right w:val="single" w:sz="4" w:space="0" w:color="auto"/>
            </w:tcBorders>
            <w:shd w:val="clear" w:color="000000" w:fill="DBE5F1"/>
            <w:vAlign w:val="bottom"/>
            <w:hideMark/>
          </w:tcPr>
          <w:p w:rsidR="00DB4498" w:rsidRPr="00C34351" w:rsidRDefault="00DB4498" w:rsidP="00DB4498">
            <w:pPr>
              <w:jc w:val="center"/>
              <w:rPr>
                <w:rFonts w:ascii="Arial" w:hAnsi="Arial" w:cs="Arial"/>
                <w:b/>
                <w:bCs/>
                <w:color w:val="000000"/>
                <w:sz w:val="18"/>
                <w:szCs w:val="18"/>
                <w:lang w:eastAsia="es-BO"/>
              </w:rPr>
            </w:pPr>
            <w:r w:rsidRPr="00C34351">
              <w:rPr>
                <w:rFonts w:ascii="Arial" w:hAnsi="Arial" w:cs="Arial"/>
                <w:b/>
                <w:bCs/>
                <w:color w:val="000000"/>
                <w:sz w:val="18"/>
                <w:szCs w:val="18"/>
                <w:lang w:eastAsia="es-BO"/>
              </w:rPr>
              <w:t>Meses</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1</w:t>
            </w:r>
          </w:p>
        </w:tc>
        <w:tc>
          <w:tcPr>
            <w:tcW w:w="1858"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nil"/>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nil"/>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1246"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N</w:t>
            </w:r>
            <w:r>
              <w:rPr>
                <w:rFonts w:ascii="Arial" w:hAnsi="Arial" w:cs="Arial"/>
                <w:color w:val="000000"/>
                <w:sz w:val="18"/>
                <w:szCs w:val="18"/>
                <w:lang w:eastAsia="es-BO"/>
              </w:rPr>
              <w:t>…</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c>
          <w:tcPr>
            <w:tcW w:w="1533" w:type="dxa"/>
            <w:gridSpan w:val="2"/>
            <w:tcBorders>
              <w:top w:val="single" w:sz="4" w:space="0" w:color="auto"/>
              <w:left w:val="nil"/>
              <w:bottom w:val="single" w:sz="4" w:space="0" w:color="auto"/>
              <w:right w:val="single" w:sz="4" w:space="0" w:color="auto"/>
            </w:tcBorders>
            <w:shd w:val="clear" w:color="000000" w:fill="FFFFFF"/>
            <w:vAlign w:val="bottom"/>
            <w:hideMark/>
          </w:tcPr>
          <w:p w:rsidR="00DB4498" w:rsidRPr="00C34351" w:rsidRDefault="00DB4498" w:rsidP="00DB4498">
            <w:pPr>
              <w:jc w:val="center"/>
              <w:rPr>
                <w:rFonts w:ascii="Arial" w:hAnsi="Arial" w:cs="Arial"/>
                <w:color w:val="000000"/>
                <w:sz w:val="18"/>
                <w:szCs w:val="18"/>
                <w:lang w:eastAsia="es-BO"/>
              </w:rPr>
            </w:pPr>
            <w:r w:rsidRPr="00C34351">
              <w:rPr>
                <w:rFonts w:ascii="Arial" w:hAnsi="Arial" w:cs="Arial"/>
                <w:color w:val="000000"/>
                <w:sz w:val="18"/>
                <w:szCs w:val="18"/>
                <w:lang w:eastAsia="es-BO"/>
              </w:rPr>
              <w:t> </w:t>
            </w:r>
          </w:p>
        </w:tc>
      </w:tr>
      <w:tr w:rsidR="00DB4498" w:rsidRPr="00B33044" w:rsidTr="00AA7838">
        <w:trPr>
          <w:trHeight w:val="300"/>
        </w:trPr>
        <w:tc>
          <w:tcPr>
            <w:tcW w:w="9356" w:type="dxa"/>
            <w:gridSpan w:val="16"/>
            <w:tcBorders>
              <w:top w:val="nil"/>
              <w:left w:val="single" w:sz="4" w:space="0" w:color="auto"/>
              <w:bottom w:val="single" w:sz="4" w:space="0" w:color="auto"/>
              <w:right w:val="single" w:sz="4" w:space="0" w:color="auto"/>
            </w:tcBorders>
            <w:shd w:val="clear" w:color="000000" w:fill="FFFFFF"/>
            <w:vAlign w:val="bottom"/>
          </w:tcPr>
          <w:p w:rsidR="00DB4498" w:rsidRDefault="00DB4498" w:rsidP="00DB4498">
            <w:pPr>
              <w:rPr>
                <w:rFonts w:ascii="Arial" w:hAnsi="Arial" w:cs="Arial"/>
                <w:b/>
                <w:color w:val="000000"/>
                <w:sz w:val="18"/>
                <w:szCs w:val="18"/>
                <w:lang w:eastAsia="es-BO"/>
              </w:rPr>
            </w:pPr>
            <w:r w:rsidRPr="005512E0">
              <w:rPr>
                <w:rFonts w:ascii="Arial" w:hAnsi="Arial" w:cs="Arial"/>
                <w:b/>
                <w:color w:val="000000"/>
                <w:sz w:val="18"/>
                <w:szCs w:val="18"/>
                <w:lang w:eastAsia="es-BO"/>
              </w:rPr>
              <w:t>Nota:</w:t>
            </w:r>
          </w:p>
          <w:p w:rsidR="00DB4498"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Adjuntar a la propuesta fotocopias de la documentación declarada en el presente formulario.</w:t>
            </w:r>
          </w:p>
          <w:p w:rsidR="00DB4498" w:rsidRDefault="00DB4498" w:rsidP="00DB4498">
            <w:pPr>
              <w:pStyle w:val="Prrafodelista"/>
              <w:tabs>
                <w:tab w:val="left" w:pos="440"/>
              </w:tabs>
              <w:ind w:left="420"/>
              <w:jc w:val="both"/>
              <w:rPr>
                <w:rFonts w:ascii="Calibri" w:hAnsi="Calibri" w:cs="Calibri"/>
                <w:color w:val="000000"/>
                <w:lang w:eastAsia="es-BO"/>
              </w:rPr>
            </w:pPr>
          </w:p>
          <w:p w:rsidR="00DB4498" w:rsidRPr="002C3D96" w:rsidRDefault="00DB4498" w:rsidP="00DB4498">
            <w:pPr>
              <w:pStyle w:val="Prrafodelista"/>
              <w:numPr>
                <w:ilvl w:val="0"/>
                <w:numId w:val="17"/>
              </w:numPr>
              <w:tabs>
                <w:tab w:val="left" w:pos="440"/>
              </w:tabs>
              <w:jc w:val="both"/>
              <w:rPr>
                <w:rFonts w:ascii="Calibri" w:hAnsi="Calibri" w:cs="Calibri"/>
                <w:color w:val="000000"/>
                <w:lang w:eastAsia="es-BO"/>
              </w:rPr>
            </w:pPr>
            <w:r w:rsidRPr="002C3D96">
              <w:rPr>
                <w:rFonts w:ascii="Calibri" w:hAnsi="Calibri" w:cs="Calibri"/>
                <w:color w:val="000000"/>
                <w:lang w:eastAsia="es-BO"/>
              </w:rPr>
              <w:t>Toda la información contenida en este formulario es una declaración jurada, en caso de adjudicación, el proponente se compromete a presentar la documentación de respaldo declarada en original o fotocopia legalizada.</w:t>
            </w:r>
          </w:p>
        </w:tc>
      </w:tr>
    </w:tbl>
    <w:p w:rsidR="00DB4498" w:rsidRDefault="00DB4498" w:rsidP="00DB4498">
      <w:pPr>
        <w:jc w:val="both"/>
        <w:rPr>
          <w:rFonts w:ascii="Calibri" w:hAnsi="Calibri" w:cs="Calibri"/>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DB4498" w:rsidRDefault="00DB4498" w:rsidP="00DB4498">
      <w:pPr>
        <w:spacing w:line="200" w:lineRule="exact"/>
        <w:jc w:val="center"/>
        <w:rPr>
          <w:rFonts w:ascii="Calibri" w:hAnsi="Calibri" w:cs="Calibri"/>
          <w:b/>
          <w:sz w:val="22"/>
          <w:szCs w:val="22"/>
        </w:rPr>
      </w:pPr>
    </w:p>
    <w:p w:rsidR="00253BDF" w:rsidRDefault="00253BDF" w:rsidP="0084688A">
      <w:pPr>
        <w:jc w:val="both"/>
        <w:rPr>
          <w:rFonts w:ascii="Calibri" w:hAnsi="Calibri" w:cs="Calibri"/>
        </w:rPr>
      </w:pPr>
    </w:p>
    <w:p w:rsidR="00605295" w:rsidRDefault="00605295" w:rsidP="0084688A">
      <w:pPr>
        <w:jc w:val="center"/>
        <w:rPr>
          <w:rFonts w:ascii="Calibri" w:hAnsi="Calibri" w:cs="Calibri"/>
          <w:b/>
          <w:sz w:val="22"/>
          <w:szCs w:val="22"/>
        </w:rPr>
      </w:pPr>
    </w:p>
    <w:p w:rsidR="00C34351" w:rsidRDefault="00C34351" w:rsidP="0084688A">
      <w:pPr>
        <w:jc w:val="center"/>
        <w:rPr>
          <w:rFonts w:ascii="Calibri" w:hAnsi="Calibri" w:cs="Calibri"/>
          <w:b/>
          <w:sz w:val="22"/>
          <w:szCs w:val="22"/>
        </w:rPr>
      </w:pPr>
    </w:p>
    <w:p w:rsidR="00C34351" w:rsidRDefault="00C34351" w:rsidP="0084688A">
      <w:pPr>
        <w:jc w:val="center"/>
        <w:rPr>
          <w:rFonts w:ascii="Calibri" w:hAnsi="Calibri" w:cs="Calibri"/>
          <w:b/>
          <w:sz w:val="22"/>
          <w:szCs w:val="22"/>
        </w:rPr>
      </w:pPr>
    </w:p>
    <w:p w:rsidR="00C34351" w:rsidRDefault="00C34351" w:rsidP="0084688A">
      <w:pPr>
        <w:jc w:val="center"/>
        <w:rPr>
          <w:rFonts w:ascii="Calibri" w:hAnsi="Calibri" w:cs="Calibri"/>
          <w:b/>
          <w:sz w:val="22"/>
          <w:szCs w:val="22"/>
        </w:rPr>
      </w:pPr>
    </w:p>
    <w:p w:rsidR="00761E4E" w:rsidRDefault="00761E4E" w:rsidP="0084688A">
      <w:pPr>
        <w:jc w:val="center"/>
        <w:rPr>
          <w:rFonts w:ascii="Calibri" w:hAnsi="Calibri" w:cs="Calibri"/>
          <w:b/>
          <w:sz w:val="22"/>
          <w:szCs w:val="22"/>
        </w:rPr>
      </w:pPr>
    </w:p>
    <w:p w:rsidR="00761E4E" w:rsidRDefault="00761E4E"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r w:rsidRPr="00DC4F6B">
        <w:rPr>
          <w:rFonts w:ascii="Calibri" w:hAnsi="Calibri" w:cs="Calibri"/>
          <w:b/>
          <w:sz w:val="22"/>
          <w:szCs w:val="22"/>
        </w:rPr>
        <w:t xml:space="preserve">DECLARACION JURADA </w:t>
      </w:r>
    </w:p>
    <w:p w:rsidR="006D03F8" w:rsidRDefault="008B7A55" w:rsidP="0084688A">
      <w:pPr>
        <w:jc w:val="center"/>
        <w:rPr>
          <w:rFonts w:ascii="Calibri" w:hAnsi="Calibri" w:cs="Calibri"/>
          <w:b/>
          <w:sz w:val="22"/>
          <w:szCs w:val="22"/>
        </w:rPr>
      </w:pPr>
      <w:r>
        <w:rPr>
          <w:rFonts w:ascii="Calibri" w:hAnsi="Calibri" w:cs="Calibri"/>
          <w:b/>
          <w:sz w:val="22"/>
          <w:szCs w:val="22"/>
        </w:rPr>
        <w:t xml:space="preserve"> DOBLE PERCEPCION y </w:t>
      </w:r>
      <w:r w:rsidR="006D03F8" w:rsidRPr="00DC4F6B">
        <w:rPr>
          <w:rFonts w:ascii="Calibri" w:hAnsi="Calibri" w:cs="Calibri"/>
          <w:b/>
          <w:sz w:val="22"/>
          <w:szCs w:val="22"/>
        </w:rPr>
        <w:t xml:space="preserve">CONFLICTO DE INTERES </w:t>
      </w:r>
    </w:p>
    <w:p w:rsidR="006D03F8" w:rsidRPr="00761E4E" w:rsidRDefault="006D03F8" w:rsidP="0084688A">
      <w:pPr>
        <w:jc w:val="center"/>
        <w:rPr>
          <w:rFonts w:ascii="Calibri" w:hAnsi="Calibri" w:cs="Calibri"/>
          <w:b/>
          <w:color w:val="FF0000"/>
          <w:sz w:val="22"/>
          <w:szCs w:val="22"/>
        </w:rPr>
      </w:pPr>
      <w:r w:rsidRPr="00761E4E">
        <w:rPr>
          <w:rFonts w:ascii="Calibri" w:hAnsi="Calibri" w:cs="Calibri"/>
          <w:b/>
          <w:color w:val="FF0000"/>
          <w:sz w:val="22"/>
          <w:szCs w:val="22"/>
        </w:rPr>
        <w:t>(A ser presentada solo por los consultores individuales de línea adjudicados)</w:t>
      </w:r>
    </w:p>
    <w:p w:rsidR="006D03F8" w:rsidRPr="00DC4F6B" w:rsidRDefault="006D03F8" w:rsidP="0084688A">
      <w:pPr>
        <w:jc w:val="center"/>
        <w:rPr>
          <w:rFonts w:ascii="Calibri" w:hAnsi="Calibri" w:cs="Calibri"/>
          <w:b/>
          <w:sz w:val="22"/>
          <w:szCs w:val="22"/>
        </w:rPr>
      </w:pPr>
      <w:r w:rsidRPr="00DC4F6B">
        <w:rPr>
          <w:rFonts w:ascii="Calibri" w:hAnsi="Calibri" w:cs="Calibri"/>
          <w:b/>
          <w:sz w:val="22"/>
          <w:szCs w:val="22"/>
        </w:rPr>
        <w:t>====================================================</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sz w:val="22"/>
          <w:szCs w:val="22"/>
        </w:rPr>
      </w:pPr>
      <w:r w:rsidRPr="00DC4F6B">
        <w:rPr>
          <w:rFonts w:ascii="Calibri" w:hAnsi="Calibri" w:cs="Calibri"/>
          <w:sz w:val="22"/>
          <w:szCs w:val="22"/>
        </w:rPr>
        <w:t>Yo…………………………………………………………………………………… Consultor</w:t>
      </w:r>
      <w:r>
        <w:rPr>
          <w:rFonts w:ascii="Calibri" w:hAnsi="Calibri" w:cs="Calibri"/>
          <w:sz w:val="22"/>
          <w:szCs w:val="22"/>
        </w:rPr>
        <w:t xml:space="preserve"> Individual</w:t>
      </w:r>
      <w:r w:rsidRPr="00DC4F6B">
        <w:rPr>
          <w:rFonts w:ascii="Calibri" w:hAnsi="Calibri" w:cs="Calibri"/>
          <w:sz w:val="22"/>
          <w:szCs w:val="22"/>
        </w:rPr>
        <w:t xml:space="preserve"> de Línea </w:t>
      </w:r>
      <w:r>
        <w:rPr>
          <w:rFonts w:ascii="Calibri" w:hAnsi="Calibri" w:cs="Calibri"/>
          <w:sz w:val="22"/>
          <w:szCs w:val="22"/>
        </w:rPr>
        <w:t>adjudicado en el proceso de contratación efectuado por</w:t>
      </w:r>
      <w:r w:rsidRPr="00DC4F6B">
        <w:rPr>
          <w:rFonts w:ascii="Calibri" w:hAnsi="Calibri" w:cs="Calibri"/>
          <w:sz w:val="22"/>
          <w:szCs w:val="22"/>
        </w:rPr>
        <w:t xml:space="preserve"> Y.P.F.B. </w:t>
      </w:r>
    </w:p>
    <w:p w:rsidR="006D03F8" w:rsidRPr="00DC4F6B" w:rsidRDefault="006D03F8" w:rsidP="0084688A">
      <w:pPr>
        <w:jc w:val="center"/>
        <w:rPr>
          <w:rFonts w:ascii="Calibri" w:hAnsi="Calibri" w:cs="Calibri"/>
          <w:sz w:val="22"/>
          <w:szCs w:val="22"/>
        </w:rPr>
      </w:pPr>
    </w:p>
    <w:p w:rsidR="006D03F8" w:rsidRPr="00DC4F6B" w:rsidRDefault="006D03F8" w:rsidP="0084688A">
      <w:pPr>
        <w:jc w:val="both"/>
        <w:rPr>
          <w:rFonts w:ascii="Calibri" w:hAnsi="Calibri" w:cs="Calibri"/>
          <w:b/>
          <w:sz w:val="22"/>
          <w:szCs w:val="22"/>
        </w:rPr>
      </w:pPr>
      <w:r w:rsidRPr="00DC4F6B">
        <w:rPr>
          <w:rFonts w:ascii="Calibri" w:hAnsi="Calibri" w:cs="Calibri"/>
          <w:b/>
          <w:sz w:val="22"/>
          <w:szCs w:val="22"/>
        </w:rPr>
        <w:t>DECLARO QUE:</w:t>
      </w:r>
    </w:p>
    <w:p w:rsidR="006D03F8" w:rsidRPr="00DC4F6B" w:rsidRDefault="006D03F8" w:rsidP="0084688A">
      <w:pPr>
        <w:tabs>
          <w:tab w:val="num" w:pos="567"/>
        </w:tabs>
        <w:ind w:left="851" w:hanging="425"/>
        <w:jc w:val="both"/>
        <w:rPr>
          <w:rFonts w:ascii="Calibri" w:hAnsi="Calibri" w:cs="Calibri"/>
          <w:sz w:val="22"/>
          <w:szCs w:val="22"/>
        </w:rPr>
      </w:pPr>
    </w:p>
    <w:p w:rsidR="006D03F8" w:rsidRDefault="006D03F8" w:rsidP="0084688A">
      <w:pPr>
        <w:pStyle w:val="Prrafodelista1"/>
        <w:numPr>
          <w:ilvl w:val="0"/>
          <w:numId w:val="15"/>
        </w:numPr>
        <w:jc w:val="both"/>
        <w:rPr>
          <w:rFonts w:ascii="Calibri" w:hAnsi="Calibri" w:cs="Calibri"/>
          <w:sz w:val="22"/>
          <w:szCs w:val="22"/>
        </w:rPr>
      </w:pPr>
      <w:r w:rsidRPr="000A5F51">
        <w:rPr>
          <w:rFonts w:ascii="Calibri" w:hAnsi="Calibri" w:cs="Calibri"/>
          <w:sz w:val="22"/>
          <w:szCs w:val="22"/>
        </w:rPr>
        <w:t xml:space="preserve">No </w:t>
      </w:r>
      <w:r>
        <w:rPr>
          <w:rFonts w:ascii="Calibri" w:hAnsi="Calibri" w:cs="Calibri"/>
          <w:sz w:val="22"/>
          <w:szCs w:val="22"/>
        </w:rPr>
        <w:t>percibo otras remuneraciones con recursos públicos, con excepción de los permitidos por Ley.</w:t>
      </w: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En caso que el Ministerio de Economía y Finanzas Publicas identifique doble percepción y YPFB sea notificada, aceptare las medidas que YPFB asuma al respecto.</w:t>
      </w:r>
    </w:p>
    <w:p w:rsidR="006D03F8" w:rsidRDefault="006D03F8" w:rsidP="0084688A">
      <w:pPr>
        <w:tabs>
          <w:tab w:val="num" w:pos="426"/>
        </w:tabs>
        <w:ind w:left="426"/>
        <w:jc w:val="both"/>
        <w:rPr>
          <w:rFonts w:ascii="Calibri" w:hAnsi="Calibri" w:cs="Calibri"/>
          <w:sz w:val="22"/>
          <w:szCs w:val="22"/>
        </w:rPr>
      </w:pPr>
    </w:p>
    <w:p w:rsidR="006D03F8" w:rsidRDefault="006D03F8" w:rsidP="0084688A">
      <w:pPr>
        <w:numPr>
          <w:ilvl w:val="0"/>
          <w:numId w:val="15"/>
        </w:numPr>
        <w:jc w:val="both"/>
        <w:rPr>
          <w:rFonts w:ascii="Calibri" w:hAnsi="Calibri" w:cs="Calibri"/>
          <w:sz w:val="22"/>
          <w:szCs w:val="22"/>
        </w:rPr>
      </w:pPr>
      <w:r>
        <w:rPr>
          <w:rFonts w:ascii="Calibri" w:hAnsi="Calibri" w:cs="Calibri"/>
          <w:sz w:val="22"/>
          <w:szCs w:val="22"/>
        </w:rPr>
        <w:t>S</w:t>
      </w:r>
      <w:r w:rsidRPr="00151970">
        <w:rPr>
          <w:rFonts w:ascii="Calibri" w:hAnsi="Calibri" w:cs="Calibri"/>
          <w:sz w:val="22"/>
          <w:szCs w:val="22"/>
        </w:rPr>
        <w:t xml:space="preserve">i producto de las tareas que </w:t>
      </w:r>
      <w:r w:rsidR="008B7A55">
        <w:rPr>
          <w:rFonts w:ascii="Calibri" w:hAnsi="Calibri" w:cs="Calibri"/>
          <w:sz w:val="22"/>
          <w:szCs w:val="22"/>
        </w:rPr>
        <w:t xml:space="preserve">vaya a </w:t>
      </w:r>
      <w:r w:rsidRPr="00151970">
        <w:rPr>
          <w:rFonts w:ascii="Calibri" w:hAnsi="Calibri" w:cs="Calibri"/>
          <w:sz w:val="22"/>
          <w:szCs w:val="22"/>
        </w:rPr>
        <w:t>desempeñ</w:t>
      </w:r>
      <w:r w:rsidR="008B7A55">
        <w:rPr>
          <w:rFonts w:ascii="Calibri" w:hAnsi="Calibri" w:cs="Calibri"/>
          <w:sz w:val="22"/>
          <w:szCs w:val="22"/>
        </w:rPr>
        <w:t>ar</w:t>
      </w:r>
      <w:r w:rsidRPr="00151970">
        <w:rPr>
          <w:rFonts w:ascii="Calibri" w:hAnsi="Calibri" w:cs="Calibri"/>
          <w:sz w:val="22"/>
          <w:szCs w:val="22"/>
        </w:rPr>
        <w:t xml:space="preserve"> se estableciera que tengo relación de parentesco con los propietarios y/o socios de las empresas con los cuales Yacimientos Petrolíferos Fiscales Bolivianos mantiene relaciones comerciales, notificare a las instancias correspondientes a fin de que se tomen las medidas que correspondan.</w:t>
      </w:r>
    </w:p>
    <w:p w:rsidR="006D03F8" w:rsidRDefault="006D03F8" w:rsidP="0084688A">
      <w:pPr>
        <w:tabs>
          <w:tab w:val="num" w:pos="426"/>
        </w:tabs>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Default="006D03F8" w:rsidP="0084688A">
      <w:pPr>
        <w:ind w:left="708"/>
        <w:jc w:val="both"/>
        <w:rPr>
          <w:rFonts w:ascii="Calibri" w:hAnsi="Calibri" w:cs="Calibri"/>
          <w:sz w:val="22"/>
          <w:szCs w:val="22"/>
        </w:rPr>
      </w:pPr>
    </w:p>
    <w:p w:rsidR="006D03F8" w:rsidRPr="00DC4F6B" w:rsidRDefault="006D03F8" w:rsidP="0084688A">
      <w:pPr>
        <w:ind w:left="708"/>
        <w:jc w:val="both"/>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p>
    <w:p w:rsidR="006D03F8" w:rsidRPr="00DC4F6B" w:rsidRDefault="006D03F8" w:rsidP="0084688A">
      <w:pPr>
        <w:ind w:left="720"/>
        <w:jc w:val="center"/>
        <w:rPr>
          <w:rFonts w:ascii="Calibri" w:hAnsi="Calibri" w:cs="Calibri"/>
          <w:sz w:val="22"/>
          <w:szCs w:val="22"/>
        </w:rPr>
      </w:pPr>
      <w:r w:rsidRPr="00DC4F6B">
        <w:rPr>
          <w:rFonts w:ascii="Calibri" w:hAnsi="Calibri" w:cs="Calibri"/>
          <w:sz w:val="22"/>
          <w:szCs w:val="22"/>
        </w:rPr>
        <w:t>Lugar: ………………………………………..         Fecha: ……………..………………………………..</w:t>
      </w:r>
    </w:p>
    <w:p w:rsidR="006D03F8" w:rsidRDefault="006D03F8" w:rsidP="0084688A">
      <w:pPr>
        <w:ind w:left="708"/>
        <w:jc w:val="both"/>
        <w:rPr>
          <w:rFonts w:ascii="Calibri" w:hAnsi="Calibri" w:cs="Calibri"/>
          <w:sz w:val="22"/>
          <w:szCs w:val="22"/>
        </w:rPr>
      </w:pP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p>
    <w:p w:rsidR="00C34351" w:rsidRPr="00DC4F6B" w:rsidRDefault="00C34351" w:rsidP="0084688A">
      <w:pPr>
        <w:ind w:left="708"/>
        <w:jc w:val="both"/>
        <w:rPr>
          <w:rFonts w:ascii="Calibri" w:hAnsi="Calibri" w:cs="Calibri"/>
          <w:sz w:val="22"/>
          <w:szCs w:val="22"/>
        </w:rPr>
      </w:pPr>
    </w:p>
    <w:p w:rsidR="006D03F8" w:rsidRDefault="006D03F8" w:rsidP="0084688A">
      <w:pPr>
        <w:ind w:left="4956"/>
        <w:jc w:val="center"/>
        <w:rPr>
          <w:rFonts w:ascii="Calibri" w:hAnsi="Calibri" w:cs="Calibri"/>
          <w:sz w:val="22"/>
          <w:szCs w:val="22"/>
        </w:rPr>
      </w:pPr>
      <w:r w:rsidRPr="00DC4F6B">
        <w:rPr>
          <w:rFonts w:ascii="Calibri" w:hAnsi="Calibri" w:cs="Calibri"/>
          <w:sz w:val="22"/>
          <w:szCs w:val="22"/>
        </w:rPr>
        <w:t>…………………………………………………………………. Consultor de Línea</w:t>
      </w:r>
    </w:p>
    <w:p w:rsidR="00C34351" w:rsidRDefault="00C34351" w:rsidP="0084688A">
      <w:pPr>
        <w:ind w:left="4956"/>
        <w:jc w:val="center"/>
        <w:rPr>
          <w:rFonts w:ascii="Calibri" w:hAnsi="Calibri" w:cs="Calibri"/>
          <w:sz w:val="22"/>
          <w:szCs w:val="22"/>
        </w:rPr>
      </w:pPr>
    </w:p>
    <w:p w:rsidR="00C34351" w:rsidRPr="00DC4F6B" w:rsidRDefault="00C34351" w:rsidP="0084688A">
      <w:pPr>
        <w:ind w:left="4956"/>
        <w:jc w:val="center"/>
        <w:rPr>
          <w:rFonts w:ascii="Calibri" w:hAnsi="Calibri" w:cs="Calibri"/>
          <w:sz w:val="22"/>
          <w:szCs w:val="22"/>
        </w:rPr>
      </w:pPr>
    </w:p>
    <w:p w:rsidR="00C34351" w:rsidRDefault="00C34351" w:rsidP="0084688A">
      <w:pPr>
        <w:pStyle w:val="Prrafodelista1"/>
        <w:ind w:left="4953"/>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 Aclaración de la Firma</w:t>
      </w:r>
    </w:p>
    <w:p w:rsidR="006D03F8" w:rsidRDefault="006D03F8" w:rsidP="0084688A">
      <w:pPr>
        <w:pStyle w:val="Prrafodelista1"/>
        <w:ind w:left="1068"/>
        <w:jc w:val="center"/>
        <w:rPr>
          <w:rFonts w:ascii="Calibri" w:hAnsi="Calibri" w:cs="Calibri"/>
          <w:sz w:val="22"/>
          <w:szCs w:val="22"/>
        </w:rPr>
      </w:pPr>
    </w:p>
    <w:p w:rsidR="00C34351" w:rsidRDefault="00C34351" w:rsidP="0084688A">
      <w:pPr>
        <w:pStyle w:val="Prrafodelista1"/>
        <w:ind w:left="1068"/>
        <w:jc w:val="center"/>
        <w:rPr>
          <w:rFonts w:ascii="Calibri" w:hAnsi="Calibri" w:cs="Calibri"/>
          <w:sz w:val="22"/>
          <w:szCs w:val="22"/>
        </w:rPr>
      </w:pPr>
    </w:p>
    <w:p w:rsidR="00C34351" w:rsidRPr="00DC4F6B" w:rsidRDefault="00C34351" w:rsidP="0084688A">
      <w:pPr>
        <w:pStyle w:val="Prrafodelista1"/>
        <w:ind w:left="1068"/>
        <w:jc w:val="center"/>
        <w:rPr>
          <w:rFonts w:ascii="Calibri" w:hAnsi="Calibri" w:cs="Calibri"/>
          <w:sz w:val="22"/>
          <w:szCs w:val="22"/>
        </w:rPr>
      </w:pP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w:t>
      </w:r>
    </w:p>
    <w:p w:rsidR="006D03F8" w:rsidRPr="00DC4F6B" w:rsidRDefault="006D03F8" w:rsidP="0084688A">
      <w:pPr>
        <w:pStyle w:val="Prrafodelista1"/>
        <w:ind w:left="4953"/>
        <w:jc w:val="center"/>
        <w:rPr>
          <w:rFonts w:ascii="Calibri" w:hAnsi="Calibri" w:cs="Calibri"/>
          <w:sz w:val="22"/>
          <w:szCs w:val="22"/>
        </w:rPr>
      </w:pPr>
      <w:r w:rsidRPr="00DC4F6B">
        <w:rPr>
          <w:rFonts w:ascii="Calibri" w:hAnsi="Calibri" w:cs="Calibri"/>
          <w:sz w:val="22"/>
          <w:szCs w:val="22"/>
        </w:rPr>
        <w:t>No. Cedula de Identidad</w:t>
      </w:r>
    </w:p>
    <w:p w:rsidR="006D03F8" w:rsidRPr="00DC4F6B"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6D03F8" w:rsidRDefault="006D03F8"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C73E10" w:rsidRDefault="00C73E10" w:rsidP="0084688A">
      <w:pPr>
        <w:jc w:val="center"/>
        <w:rPr>
          <w:rFonts w:ascii="Calibri" w:hAnsi="Calibri" w:cs="Calibri"/>
          <w:b/>
          <w:sz w:val="22"/>
          <w:szCs w:val="22"/>
        </w:rPr>
      </w:pPr>
    </w:p>
    <w:p w:rsidR="00F63B8F" w:rsidRPr="00F63B8F" w:rsidRDefault="00F63B8F" w:rsidP="0084688A">
      <w:pPr>
        <w:jc w:val="center"/>
        <w:rPr>
          <w:rFonts w:ascii="Calibri" w:hAnsi="Calibri" w:cs="Calibri"/>
          <w:b/>
          <w:sz w:val="22"/>
          <w:szCs w:val="22"/>
        </w:rPr>
      </w:pPr>
      <w:r w:rsidRPr="00F63B8F">
        <w:rPr>
          <w:rFonts w:ascii="Calibri" w:hAnsi="Calibri" w:cs="Calibri"/>
          <w:b/>
          <w:sz w:val="22"/>
          <w:szCs w:val="22"/>
        </w:rPr>
        <w:lastRenderedPageBreak/>
        <w:t>PARTE I</w:t>
      </w:r>
      <w:r w:rsidR="00C918EC">
        <w:rPr>
          <w:rFonts w:ascii="Calibri" w:hAnsi="Calibri" w:cs="Calibri"/>
          <w:b/>
          <w:sz w:val="22"/>
          <w:szCs w:val="22"/>
        </w:rPr>
        <w:t>II</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84688A">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84688A">
      <w:pPr>
        <w:jc w:val="both"/>
        <w:rPr>
          <w:rFonts w:ascii="Calibri" w:eastAsia="Calibri" w:hAnsi="Calibri" w:cs="Calibri"/>
          <w:sz w:val="22"/>
          <w:szCs w:val="22"/>
        </w:rPr>
      </w:pPr>
    </w:p>
    <w:p w:rsidR="00EF6B0A" w:rsidRPr="00EF6B0A" w:rsidRDefault="00EF6B0A" w:rsidP="0084688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7C0D99" w:rsidRDefault="00EF6B0A" w:rsidP="0084688A">
      <w:pPr>
        <w:jc w:val="both"/>
        <w:rPr>
          <w:rFonts w:ascii="Calibri" w:eastAsia="Calibri" w:hAnsi="Calibri" w:cs="Calibri"/>
          <w:sz w:val="22"/>
          <w:szCs w:val="22"/>
          <w:lang w:val="es-BO"/>
        </w:rPr>
      </w:pPr>
    </w:p>
    <w:p w:rsidR="00F63B8F" w:rsidRPr="00EA0927" w:rsidRDefault="00F63B8F" w:rsidP="0084688A">
      <w:pPr>
        <w:pStyle w:val="Sinespaciado"/>
        <w:numPr>
          <w:ilvl w:val="6"/>
          <w:numId w:val="11"/>
        </w:numPr>
        <w:tabs>
          <w:tab w:val="clear" w:pos="5040"/>
        </w:tabs>
        <w:ind w:left="426"/>
        <w:jc w:val="both"/>
        <w:rPr>
          <w:rFonts w:cs="Calibri"/>
        </w:rPr>
      </w:pPr>
      <w:r w:rsidRPr="00EA0927">
        <w:rPr>
          <w:rFonts w:cs="Calibri"/>
          <w:b/>
        </w:rPr>
        <w:t xml:space="preserve">EVALUACIÓN </w:t>
      </w:r>
      <w:r w:rsidR="00761E4E" w:rsidRPr="00EA0927">
        <w:rPr>
          <w:rFonts w:cs="Calibri"/>
          <w:b/>
        </w:rPr>
        <w:t>PRELIMINAR. -</w:t>
      </w:r>
    </w:p>
    <w:p w:rsidR="00F52BF6" w:rsidRPr="00F52BF6" w:rsidRDefault="00F52BF6" w:rsidP="0084688A">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84688A">
      <w:pPr>
        <w:pStyle w:val="Sinespaciado"/>
        <w:ind w:left="426"/>
        <w:jc w:val="both"/>
        <w:rPr>
          <w:rFonts w:cs="Calibri"/>
        </w:rPr>
      </w:pPr>
    </w:p>
    <w:p w:rsidR="00F52BF6" w:rsidRPr="00F52BF6" w:rsidRDefault="00F52BF6" w:rsidP="0084688A">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84688A">
      <w:pPr>
        <w:pStyle w:val="Sinespaciado"/>
        <w:ind w:left="426"/>
        <w:jc w:val="both"/>
      </w:pPr>
    </w:p>
    <w:p w:rsidR="00F52BF6" w:rsidRPr="00495C20" w:rsidRDefault="00F52BF6" w:rsidP="0084688A">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84688A">
      <w:pPr>
        <w:pStyle w:val="Sinespaciado"/>
        <w:jc w:val="both"/>
        <w:rPr>
          <w:rFonts w:cs="Calibri"/>
          <w:b/>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ADMINISTRATIVA</w:t>
      </w:r>
      <w:r w:rsidR="00761E4E">
        <w:rPr>
          <w:rFonts w:cs="Calibri"/>
          <w:b/>
        </w:rPr>
        <w:t>. -</w:t>
      </w:r>
      <w:r w:rsidRPr="00F63B8F">
        <w:rPr>
          <w:rFonts w:cs="Calibri"/>
          <w:b/>
        </w:rPr>
        <w:t xml:space="preserve">  </w:t>
      </w:r>
    </w:p>
    <w:p w:rsidR="00F63B8F" w:rsidRPr="00F63B8F" w:rsidRDefault="00F63B8F" w:rsidP="0084688A">
      <w:pPr>
        <w:pStyle w:val="Sinespaciado"/>
        <w:jc w:val="both"/>
        <w:rPr>
          <w:rFonts w:cs="Calibri"/>
          <w:b/>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F63B8F" w:rsidP="0084688A">
      <w:pPr>
        <w:pStyle w:val="Prrafodelista"/>
        <w:numPr>
          <w:ilvl w:val="0"/>
          <w:numId w:val="12"/>
        </w:numPr>
        <w:jc w:val="both"/>
        <w:rPr>
          <w:rFonts w:ascii="Calibri" w:hAnsi="Calibri" w:cs="Calibri"/>
          <w:b/>
          <w:vanish/>
          <w:sz w:val="22"/>
          <w:szCs w:val="22"/>
        </w:rPr>
      </w:pPr>
    </w:p>
    <w:p w:rsidR="00F63B8F" w:rsidRPr="00F63B8F" w:rsidRDefault="008A42D1" w:rsidP="0084688A">
      <w:pPr>
        <w:pStyle w:val="Sinespaciado"/>
        <w:numPr>
          <w:ilvl w:val="1"/>
          <w:numId w:val="12"/>
        </w:numPr>
        <w:tabs>
          <w:tab w:val="left" w:pos="993"/>
        </w:tabs>
        <w:ind w:left="993" w:hanging="567"/>
        <w:jc w:val="both"/>
        <w:rPr>
          <w:rFonts w:cs="Calibri"/>
          <w:b/>
        </w:rPr>
      </w:pPr>
      <w:r w:rsidRPr="00F52BF6">
        <w:rPr>
          <w:rFonts w:cs="Calibri"/>
          <w:b/>
        </w:rPr>
        <w:t xml:space="preserve">VERIFICACION DE CUMPLIMIENTO DE DOCUMENTOS </w:t>
      </w:r>
      <w:r w:rsidR="00761E4E" w:rsidRPr="00F52BF6">
        <w:rPr>
          <w:rFonts w:cs="Calibri"/>
          <w:b/>
        </w:rPr>
        <w:t>PRESENTADOS. -</w:t>
      </w:r>
    </w:p>
    <w:p w:rsidR="008A42D1" w:rsidRPr="00F52BF6" w:rsidRDefault="008A42D1" w:rsidP="00761E4E">
      <w:pPr>
        <w:pStyle w:val="Sinespaciado"/>
        <w:ind w:left="993"/>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w:t>
      </w:r>
      <w:r w:rsidR="00761E4E" w:rsidRPr="00F52BF6">
        <w:rPr>
          <w:rFonts w:cs="Calibri"/>
        </w:rPr>
        <w:t>administrat</w:t>
      </w:r>
      <w:r w:rsidR="00761E4E">
        <w:rPr>
          <w:rFonts w:cs="Calibri"/>
        </w:rPr>
        <w:t>i</w:t>
      </w:r>
      <w:r w:rsidR="00761E4E" w:rsidRPr="00F52BF6">
        <w:rPr>
          <w:rFonts w:cs="Calibri"/>
        </w:rPr>
        <w:t>vos</w:t>
      </w:r>
      <w:r w:rsidRPr="00F52BF6">
        <w:rPr>
          <w:rFonts w:cs="Calibri"/>
        </w:rPr>
        <w:t xml:space="preserve"> y económicos, aplicando la metodología CUMPLE/NO CUMPLE.</w:t>
      </w:r>
    </w:p>
    <w:p w:rsidR="008A42D1" w:rsidRPr="00F52BF6" w:rsidRDefault="008A42D1" w:rsidP="00761E4E">
      <w:pPr>
        <w:pStyle w:val="Sinespaciado"/>
        <w:ind w:left="993"/>
        <w:jc w:val="both"/>
        <w:rPr>
          <w:rFonts w:cs="Calibri"/>
        </w:rPr>
      </w:pPr>
    </w:p>
    <w:p w:rsidR="008A42D1" w:rsidRPr="00F52BF6" w:rsidRDefault="008A42D1" w:rsidP="00761E4E">
      <w:pPr>
        <w:pStyle w:val="Sinespaciado"/>
        <w:ind w:left="993"/>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761E4E">
      <w:pPr>
        <w:pStyle w:val="Sinespaciado"/>
        <w:ind w:left="993"/>
        <w:jc w:val="both"/>
        <w:rPr>
          <w:rFonts w:cs="Calibri"/>
        </w:rPr>
      </w:pPr>
    </w:p>
    <w:p w:rsidR="008A42D1" w:rsidRDefault="008A42D1" w:rsidP="00761E4E">
      <w:pPr>
        <w:pStyle w:val="Sinespaciado"/>
        <w:ind w:left="993"/>
        <w:jc w:val="both"/>
        <w:rPr>
          <w:rFonts w:cs="Calibri"/>
        </w:rPr>
      </w:pPr>
      <w:r w:rsidRPr="00F52BF6">
        <w:rPr>
          <w:rFonts w:cs="Calibri"/>
        </w:rPr>
        <w:t>Continuar con la evaluación de las propuestas que no hayan sido descalificadas en esta etapa.</w:t>
      </w:r>
    </w:p>
    <w:p w:rsidR="008A42D1" w:rsidRDefault="008A42D1" w:rsidP="0084688A">
      <w:pPr>
        <w:pStyle w:val="Sinespaciado"/>
        <w:ind w:left="426"/>
        <w:jc w:val="both"/>
        <w:rPr>
          <w:rFonts w:cs="Calibri"/>
        </w:rPr>
      </w:pPr>
    </w:p>
    <w:p w:rsidR="00F52BF6" w:rsidRPr="00F52BF6" w:rsidRDefault="008A42D1" w:rsidP="0084688A">
      <w:pPr>
        <w:pStyle w:val="Sinespaciado"/>
        <w:numPr>
          <w:ilvl w:val="1"/>
          <w:numId w:val="12"/>
        </w:numPr>
        <w:tabs>
          <w:tab w:val="left" w:pos="993"/>
        </w:tabs>
        <w:ind w:left="993" w:hanging="567"/>
        <w:jc w:val="both"/>
        <w:rPr>
          <w:rFonts w:cs="Calibri"/>
          <w:b/>
        </w:rPr>
      </w:pPr>
      <w:r w:rsidRPr="00F63B8F">
        <w:rPr>
          <w:rFonts w:cs="Calibri"/>
          <w:b/>
        </w:rPr>
        <w:t xml:space="preserve">VERIFICACIÓN </w:t>
      </w:r>
      <w:r w:rsidR="00761E4E" w:rsidRPr="00F63B8F">
        <w:rPr>
          <w:rFonts w:cs="Calibri"/>
          <w:b/>
        </w:rPr>
        <w:t>SICOES. -</w:t>
      </w:r>
    </w:p>
    <w:p w:rsidR="008A42D1" w:rsidRPr="00F63B8F" w:rsidRDefault="008A42D1" w:rsidP="00761E4E">
      <w:pPr>
        <w:pStyle w:val="Sinespaciado"/>
        <w:ind w:left="993"/>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A42D1" w:rsidRPr="00F63B8F" w:rsidRDefault="008A42D1" w:rsidP="00761E4E">
      <w:pPr>
        <w:pStyle w:val="Sinespaciado"/>
        <w:ind w:left="993"/>
        <w:jc w:val="both"/>
        <w:rPr>
          <w:rFonts w:cs="Calibri"/>
        </w:rPr>
      </w:pPr>
    </w:p>
    <w:p w:rsidR="008A42D1" w:rsidRPr="00F63B8F" w:rsidRDefault="008A42D1" w:rsidP="00761E4E">
      <w:pPr>
        <w:pStyle w:val="Sinespaciado"/>
        <w:ind w:left="993"/>
        <w:jc w:val="both"/>
        <w:rPr>
          <w:rFonts w:cs="Calibri"/>
        </w:rPr>
      </w:pPr>
      <w:r w:rsidRPr="00F63B8F">
        <w:rPr>
          <w:rFonts w:cs="Calibri"/>
        </w:rPr>
        <w:t>De encontrarse empresas reportadas como incumplidas, se recomendará su descalificación.</w:t>
      </w:r>
    </w:p>
    <w:p w:rsidR="008A42D1" w:rsidRPr="00F63B8F" w:rsidRDefault="008A42D1" w:rsidP="00761E4E">
      <w:pPr>
        <w:pStyle w:val="Sinespaciado"/>
        <w:ind w:left="993"/>
        <w:jc w:val="both"/>
        <w:rPr>
          <w:rFonts w:cs="Calibri"/>
        </w:rPr>
      </w:pPr>
      <w:r w:rsidRPr="00F63B8F">
        <w:rPr>
          <w:rFonts w:cs="Calibri"/>
        </w:rPr>
        <w:tab/>
      </w:r>
    </w:p>
    <w:p w:rsidR="008A42D1" w:rsidRPr="00F63B8F" w:rsidRDefault="008A42D1" w:rsidP="00761E4E">
      <w:pPr>
        <w:pStyle w:val="Sinespaciado"/>
        <w:ind w:left="993"/>
        <w:jc w:val="both"/>
        <w:rPr>
          <w:rFonts w:cs="Calibri"/>
        </w:rPr>
      </w:pPr>
      <w:r w:rsidRPr="00F63B8F">
        <w:rPr>
          <w:rFonts w:cs="Calibri"/>
        </w:rPr>
        <w:lastRenderedPageBreak/>
        <w:t>Continuar con la evaluación de las propuestas que no hayan sido descalificadas en esta etapa.</w:t>
      </w:r>
    </w:p>
    <w:p w:rsidR="008A42D1" w:rsidRPr="00F63B8F" w:rsidRDefault="008A42D1" w:rsidP="00761E4E">
      <w:pPr>
        <w:pStyle w:val="Sinespaciado"/>
        <w:ind w:left="993"/>
        <w:jc w:val="both"/>
        <w:rPr>
          <w:rFonts w:cs="Calibri"/>
        </w:rPr>
      </w:pPr>
    </w:p>
    <w:p w:rsidR="00F52BF6" w:rsidRPr="00F52BF6" w:rsidRDefault="008A42D1" w:rsidP="00761E4E">
      <w:pPr>
        <w:pStyle w:val="Sinespaciado"/>
        <w:ind w:left="993"/>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F52BF6" w:rsidRDefault="00F52BF6" w:rsidP="0084688A">
      <w:pPr>
        <w:pStyle w:val="Sinespaciado"/>
        <w:jc w:val="both"/>
        <w:rPr>
          <w:rFonts w:cs="Calibri"/>
        </w:rPr>
      </w:pPr>
    </w:p>
    <w:p w:rsidR="00F63B8F" w:rsidRPr="00F63B8F" w:rsidRDefault="00F63B8F" w:rsidP="0084688A">
      <w:pPr>
        <w:pStyle w:val="Sinespaciado"/>
        <w:numPr>
          <w:ilvl w:val="6"/>
          <w:numId w:val="11"/>
        </w:numPr>
        <w:tabs>
          <w:tab w:val="clear" w:pos="5040"/>
        </w:tabs>
        <w:ind w:left="426"/>
        <w:jc w:val="both"/>
        <w:rPr>
          <w:rFonts w:cs="Calibri"/>
          <w:b/>
        </w:rPr>
      </w:pPr>
      <w:r w:rsidRPr="00F63B8F">
        <w:rPr>
          <w:rFonts w:cs="Calibri"/>
          <w:b/>
        </w:rPr>
        <w:t xml:space="preserve">EVALUACIÓN </w:t>
      </w:r>
      <w:r w:rsidR="00761E4E" w:rsidRPr="00F63B8F">
        <w:rPr>
          <w:rFonts w:cs="Calibri"/>
          <w:b/>
        </w:rPr>
        <w:t>TÉCNICA. -</w:t>
      </w: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w:t>
      </w:r>
      <w:r>
        <w:rPr>
          <w:rFonts w:ascii="Calibri" w:hAnsi="Calibri" w:cs="Calibri"/>
          <w:sz w:val="22"/>
          <w:szCs w:val="22"/>
        </w:rPr>
        <w:t>.</w:t>
      </w:r>
    </w:p>
    <w:p w:rsidR="003673E3" w:rsidRDefault="003673E3" w:rsidP="0084688A">
      <w:pPr>
        <w:ind w:left="426"/>
        <w:jc w:val="both"/>
        <w:rPr>
          <w:rFonts w:ascii="Calibri" w:hAnsi="Calibri" w:cs="Calibri"/>
          <w:sz w:val="22"/>
          <w:szCs w:val="22"/>
        </w:rPr>
      </w:pPr>
    </w:p>
    <w:p w:rsidR="00C73E10" w:rsidRDefault="00C73E10" w:rsidP="0084688A">
      <w:pPr>
        <w:ind w:left="426"/>
        <w:jc w:val="both"/>
        <w:rPr>
          <w:rFonts w:ascii="Calibri" w:hAnsi="Calibri" w:cs="Calibri"/>
          <w:sz w:val="22"/>
          <w:szCs w:val="22"/>
        </w:rPr>
      </w:pPr>
      <w:r w:rsidRPr="00A57689">
        <w:rPr>
          <w:rFonts w:ascii="Calibri" w:hAnsi="Calibri" w:cs="Calibri"/>
          <w:sz w:val="22"/>
          <w:szCs w:val="22"/>
        </w:rPr>
        <w:t>El puntaje de la Evaluación de la Propuesta Técnica, será el resultado de la suma de los puntajes obtenidos de la evaluación de los Formularios C-1 y C-2</w:t>
      </w:r>
      <w:r>
        <w:rPr>
          <w:rFonts w:ascii="Calibri" w:hAnsi="Calibri" w:cs="Calibri"/>
          <w:sz w:val="22"/>
          <w:szCs w:val="22"/>
        </w:rPr>
        <w:t>.</w:t>
      </w:r>
    </w:p>
    <w:p w:rsidR="00DA294F" w:rsidRDefault="00DA294F" w:rsidP="0084688A">
      <w:pPr>
        <w:ind w:left="426"/>
        <w:jc w:val="both"/>
        <w:rPr>
          <w:rFonts w:ascii="Calibri" w:hAnsi="Calibri" w:cs="Calibri"/>
          <w:sz w:val="22"/>
          <w:szCs w:val="22"/>
        </w:rPr>
      </w:pPr>
    </w:p>
    <w:p w:rsidR="00DA294F" w:rsidRPr="00A57689" w:rsidRDefault="00DA294F" w:rsidP="0084688A">
      <w:pPr>
        <w:ind w:left="426"/>
        <w:jc w:val="both"/>
        <w:rPr>
          <w:rFonts w:ascii="Calibri" w:hAnsi="Calibri" w:cs="Calibri"/>
          <w:sz w:val="22"/>
          <w:szCs w:val="22"/>
        </w:rPr>
      </w:pPr>
      <w:r>
        <w:rPr>
          <w:rFonts w:ascii="Calibri" w:hAnsi="Calibri" w:cs="Calibri"/>
          <w:sz w:val="22"/>
          <w:szCs w:val="22"/>
        </w:rPr>
        <w:t xml:space="preserve">En caso de </w:t>
      </w:r>
      <w:r w:rsidR="00291E12">
        <w:rPr>
          <w:rFonts w:ascii="Calibri" w:hAnsi="Calibri" w:cs="Calibri"/>
          <w:sz w:val="22"/>
          <w:szCs w:val="22"/>
        </w:rPr>
        <w:t xml:space="preserve">existir </w:t>
      </w:r>
      <w:r>
        <w:rPr>
          <w:rFonts w:ascii="Calibri" w:hAnsi="Calibri" w:cs="Calibri"/>
          <w:sz w:val="22"/>
          <w:szCs w:val="22"/>
        </w:rPr>
        <w:t>empate</w:t>
      </w:r>
      <w:r w:rsidR="00291E12">
        <w:rPr>
          <w:rFonts w:ascii="Calibri" w:hAnsi="Calibri" w:cs="Calibri"/>
          <w:sz w:val="22"/>
          <w:szCs w:val="22"/>
        </w:rPr>
        <w:t>s entre dos o más proponentes</w:t>
      </w:r>
      <w:r>
        <w:rPr>
          <w:rFonts w:ascii="Calibri" w:hAnsi="Calibri" w:cs="Calibri"/>
          <w:sz w:val="22"/>
          <w:szCs w:val="22"/>
        </w:rPr>
        <w:t xml:space="preserve"> el comité de contratación </w:t>
      </w:r>
      <w:r w:rsidR="00291E12">
        <w:rPr>
          <w:rFonts w:ascii="Calibri" w:hAnsi="Calibri" w:cs="Calibri"/>
          <w:sz w:val="22"/>
          <w:szCs w:val="22"/>
        </w:rPr>
        <w:t xml:space="preserve">será responsable de definir el desempate, aspecto que será señalado en el informe de </w:t>
      </w:r>
      <w:r w:rsidR="002C3D96">
        <w:rPr>
          <w:rFonts w:ascii="Calibri" w:hAnsi="Calibri" w:cs="Calibri"/>
          <w:sz w:val="22"/>
          <w:szCs w:val="22"/>
        </w:rPr>
        <w:t>Evaluación y</w:t>
      </w:r>
      <w:r w:rsidR="00291E12">
        <w:rPr>
          <w:rFonts w:ascii="Calibri" w:hAnsi="Calibri" w:cs="Calibri"/>
          <w:sz w:val="22"/>
          <w:szCs w:val="22"/>
        </w:rPr>
        <w:t xml:space="preserve"> Recomendación.</w:t>
      </w:r>
    </w:p>
    <w:p w:rsidR="00C73E10" w:rsidRPr="00A57689" w:rsidRDefault="00C73E10" w:rsidP="0084688A">
      <w:pPr>
        <w:ind w:left="426"/>
        <w:jc w:val="both"/>
        <w:rPr>
          <w:rFonts w:ascii="Calibri" w:hAnsi="Calibri" w:cs="Calibri"/>
          <w:sz w:val="22"/>
          <w:szCs w:val="22"/>
        </w:rPr>
      </w:pPr>
    </w:p>
    <w:p w:rsidR="00C73E10" w:rsidRPr="00A57689" w:rsidRDefault="00C73E10" w:rsidP="0084688A">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no alcancen el puntaje mínimo de cincuenta (50) puntos serán descalificadas.</w:t>
      </w:r>
    </w:p>
    <w:p w:rsidR="00C73E10" w:rsidRPr="00A57689" w:rsidRDefault="00C73E10" w:rsidP="0084688A">
      <w:pPr>
        <w:ind w:left="426"/>
        <w:jc w:val="both"/>
        <w:rPr>
          <w:rFonts w:ascii="Calibri" w:hAnsi="Calibri" w:cs="Calibri"/>
          <w:sz w:val="22"/>
          <w:szCs w:val="22"/>
        </w:rPr>
      </w:pPr>
    </w:p>
    <w:p w:rsidR="00181D12" w:rsidRPr="00A773B8" w:rsidRDefault="00EF6B0A" w:rsidP="0084688A">
      <w:pPr>
        <w:ind w:left="426"/>
        <w:jc w:val="both"/>
        <w:rPr>
          <w:rFonts w:ascii="Calibri" w:hAnsi="Calibri" w:cs="Calibri"/>
          <w:color w:val="FF0000"/>
          <w:sz w:val="22"/>
          <w:szCs w:val="22"/>
        </w:rPr>
      </w:pPr>
      <w:r>
        <w:rPr>
          <w:rFonts w:ascii="Calibri" w:hAnsi="Calibri" w:cs="Calibri"/>
          <w:sz w:val="22"/>
          <w:szCs w:val="22"/>
        </w:rPr>
        <w:t>El comité de contratación</w:t>
      </w:r>
      <w:r w:rsidR="00C73E10" w:rsidRPr="00A57689">
        <w:rPr>
          <w:rFonts w:ascii="Calibri" w:hAnsi="Calibri" w:cs="Calibri"/>
          <w:sz w:val="22"/>
          <w:szCs w:val="22"/>
        </w:rPr>
        <w:t>, recomendará</w:t>
      </w:r>
      <w:r>
        <w:rPr>
          <w:rFonts w:ascii="Calibri" w:hAnsi="Calibri" w:cs="Calibri"/>
          <w:sz w:val="22"/>
          <w:szCs w:val="22"/>
        </w:rPr>
        <w:t xml:space="preserve"> al RPC</w:t>
      </w:r>
      <w:r w:rsidR="00C73E10" w:rsidRPr="00A57689">
        <w:rPr>
          <w:rFonts w:ascii="Calibri" w:hAnsi="Calibri" w:cs="Calibri"/>
          <w:sz w:val="22"/>
          <w:szCs w:val="22"/>
        </w:rPr>
        <w:t xml:space="preserve"> la Adjudicación, de la</w:t>
      </w:r>
      <w:r>
        <w:rPr>
          <w:rFonts w:ascii="Calibri" w:hAnsi="Calibri" w:cs="Calibri"/>
          <w:sz w:val="22"/>
          <w:szCs w:val="22"/>
        </w:rPr>
        <w:t>/las</w:t>
      </w:r>
      <w:r w:rsidR="00C73E10" w:rsidRPr="00A57689">
        <w:rPr>
          <w:rFonts w:ascii="Calibri" w:hAnsi="Calibri" w:cs="Calibri"/>
          <w:sz w:val="22"/>
          <w:szCs w:val="22"/>
        </w:rPr>
        <w:t xml:space="preserve"> propuesta</w:t>
      </w:r>
      <w:r w:rsidR="00C73E10">
        <w:rPr>
          <w:rFonts w:ascii="Calibri" w:hAnsi="Calibri" w:cs="Calibri"/>
          <w:sz w:val="22"/>
          <w:szCs w:val="22"/>
        </w:rPr>
        <w:t>(s)</w:t>
      </w:r>
      <w:r w:rsidR="00C73E10" w:rsidRPr="00A57689">
        <w:rPr>
          <w:rFonts w:ascii="Calibri" w:hAnsi="Calibri" w:cs="Calibri"/>
          <w:sz w:val="22"/>
          <w:szCs w:val="22"/>
        </w:rPr>
        <w:t xml:space="preserve"> que </w:t>
      </w:r>
      <w:r w:rsidR="00F54F29" w:rsidRPr="00A57689">
        <w:rPr>
          <w:rFonts w:ascii="Calibri" w:hAnsi="Calibri" w:cs="Calibri"/>
          <w:sz w:val="22"/>
          <w:szCs w:val="22"/>
        </w:rPr>
        <w:t>obtuvo</w:t>
      </w:r>
      <w:r w:rsidR="00F54F29">
        <w:rPr>
          <w:rFonts w:ascii="Calibri" w:hAnsi="Calibri" w:cs="Calibri"/>
          <w:sz w:val="22"/>
          <w:szCs w:val="22"/>
        </w:rPr>
        <w:t xml:space="preserve"> (</w:t>
      </w:r>
      <w:r w:rsidR="00C73E10">
        <w:rPr>
          <w:rFonts w:ascii="Calibri" w:hAnsi="Calibri" w:cs="Calibri"/>
          <w:sz w:val="22"/>
          <w:szCs w:val="22"/>
        </w:rPr>
        <w:t>vieron)</w:t>
      </w:r>
      <w:r w:rsidR="00C73E10" w:rsidRPr="00A57689">
        <w:rPr>
          <w:rFonts w:ascii="Calibri" w:hAnsi="Calibri" w:cs="Calibri"/>
          <w:sz w:val="22"/>
          <w:szCs w:val="22"/>
        </w:rPr>
        <w:t xml:space="preserve"> el mayor puntaje total.</w:t>
      </w: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7556CF" w:rsidRDefault="007556CF" w:rsidP="0084688A">
      <w:pPr>
        <w:ind w:left="426"/>
        <w:jc w:val="both"/>
        <w:rPr>
          <w:rFonts w:ascii="Calibri" w:hAnsi="Calibri" w:cs="Calibri"/>
          <w:sz w:val="22"/>
          <w:szCs w:val="22"/>
        </w:rPr>
      </w:pPr>
    </w:p>
    <w:p w:rsidR="00181D12" w:rsidRDefault="00181D12" w:rsidP="0084688A">
      <w:pPr>
        <w:ind w:left="426"/>
        <w:jc w:val="both"/>
        <w:rPr>
          <w:rFonts w:ascii="Calibri" w:hAnsi="Calibri" w:cs="Calibri"/>
          <w:sz w:val="22"/>
          <w:szCs w:val="22"/>
        </w:rPr>
      </w:pPr>
    </w:p>
    <w:p w:rsidR="00A57689" w:rsidRDefault="00A57689" w:rsidP="0084688A">
      <w:pPr>
        <w:pStyle w:val="Sinespaciado"/>
        <w:ind w:left="426"/>
        <w:jc w:val="both"/>
        <w:rPr>
          <w:rFonts w:cs="Calibri"/>
        </w:rPr>
      </w:pPr>
    </w:p>
    <w:p w:rsidR="00A57689" w:rsidRDefault="00A57689" w:rsidP="0084688A">
      <w:pPr>
        <w:pStyle w:val="Sinespaciado"/>
        <w:ind w:left="426"/>
        <w:jc w:val="both"/>
        <w:rPr>
          <w:rFonts w:cs="Calibri"/>
        </w:rPr>
      </w:pPr>
    </w:p>
    <w:p w:rsidR="001076F5" w:rsidRDefault="001076F5" w:rsidP="0084688A">
      <w:pPr>
        <w:jc w:val="center"/>
        <w:rPr>
          <w:rFonts w:ascii="Verdana" w:hAnsi="Verdana"/>
          <w:b/>
          <w:sz w:val="18"/>
          <w:szCs w:val="18"/>
        </w:rPr>
      </w:pPr>
    </w:p>
    <w:p w:rsidR="00F63B8F" w:rsidRDefault="00F63B8F" w:rsidP="0084688A">
      <w:pPr>
        <w:jc w:val="center"/>
        <w:rPr>
          <w:rFonts w:ascii="Verdana" w:hAnsi="Verdana"/>
          <w:b/>
          <w:sz w:val="18"/>
          <w:szCs w:val="18"/>
        </w:rPr>
      </w:pPr>
    </w:p>
    <w:p w:rsidR="007569F0" w:rsidRDefault="007569F0" w:rsidP="0084688A">
      <w:pPr>
        <w:jc w:val="center"/>
        <w:rPr>
          <w:rFonts w:ascii="Verdana" w:hAnsi="Verdana" w:cs="Arial"/>
          <w:b/>
        </w:rPr>
      </w:pPr>
    </w:p>
    <w:p w:rsidR="00CF56BB" w:rsidRDefault="00CF56BB" w:rsidP="0084688A">
      <w:pPr>
        <w:jc w:val="center"/>
        <w:rPr>
          <w:rFonts w:ascii="Verdana" w:hAnsi="Verdana" w:cs="Arial"/>
          <w:b/>
        </w:rPr>
      </w:pPr>
    </w:p>
    <w:p w:rsidR="007556CF" w:rsidRDefault="007556CF" w:rsidP="0084688A">
      <w:pPr>
        <w:jc w:val="center"/>
        <w:rPr>
          <w:rFonts w:ascii="Verdana" w:hAnsi="Verdana" w:cs="Arial"/>
          <w:b/>
        </w:rPr>
      </w:pPr>
    </w:p>
    <w:p w:rsidR="007556CF" w:rsidRDefault="007556CF" w:rsidP="0084688A">
      <w:pPr>
        <w:jc w:val="center"/>
        <w:rPr>
          <w:rFonts w:ascii="Verdana" w:hAnsi="Verdana" w:cs="Arial"/>
          <w:b/>
        </w:rPr>
      </w:pPr>
    </w:p>
    <w:p w:rsidR="00F04DF8" w:rsidRDefault="00F04DF8" w:rsidP="0084688A">
      <w:pPr>
        <w:jc w:val="center"/>
        <w:rPr>
          <w:rFonts w:ascii="Verdana" w:hAnsi="Verdana" w:cs="Arial"/>
          <w:b/>
        </w:rPr>
      </w:pPr>
    </w:p>
    <w:p w:rsidR="00F04DF8" w:rsidRDefault="00F04DF8" w:rsidP="0084688A">
      <w:pPr>
        <w:jc w:val="center"/>
        <w:rPr>
          <w:rFonts w:ascii="Verdana" w:hAnsi="Verdana" w:cs="Arial"/>
          <w:b/>
        </w:rPr>
      </w:pPr>
    </w:p>
    <w:p w:rsidR="002C3D96" w:rsidRDefault="002C3D96" w:rsidP="0084688A">
      <w:pPr>
        <w:jc w:val="center"/>
        <w:rPr>
          <w:rFonts w:ascii="Verdana" w:hAnsi="Verdana" w:cs="Arial"/>
          <w:b/>
        </w:rPr>
      </w:pPr>
    </w:p>
    <w:p w:rsidR="00281593" w:rsidRPr="002C3D96" w:rsidRDefault="00281593" w:rsidP="0084688A">
      <w:pPr>
        <w:jc w:val="center"/>
        <w:rPr>
          <w:rFonts w:ascii="Calibri" w:hAnsi="Calibri" w:cs="Calibri"/>
          <w:b/>
          <w:bCs/>
          <w:sz w:val="22"/>
          <w:szCs w:val="22"/>
        </w:rPr>
      </w:pPr>
      <w:r w:rsidRPr="002C3D96">
        <w:rPr>
          <w:rFonts w:ascii="Calibri" w:hAnsi="Calibri" w:cs="Calibri"/>
          <w:b/>
          <w:bCs/>
          <w:sz w:val="22"/>
          <w:szCs w:val="22"/>
        </w:rPr>
        <w:t>PARTE I</w:t>
      </w:r>
      <w:r w:rsidR="00C918EC" w:rsidRPr="002C3D96">
        <w:rPr>
          <w:rFonts w:ascii="Calibri" w:hAnsi="Calibri" w:cs="Calibri"/>
          <w:b/>
          <w:bCs/>
          <w:sz w:val="22"/>
          <w:szCs w:val="22"/>
        </w:rPr>
        <w:t>V</w:t>
      </w:r>
    </w:p>
    <w:p w:rsidR="003838B9" w:rsidRDefault="004B77E8" w:rsidP="004B77E8">
      <w:pPr>
        <w:ind w:left="708" w:hanging="708"/>
        <w:jc w:val="center"/>
        <w:rPr>
          <w:rFonts w:ascii="Calibri" w:hAnsi="Calibri" w:cs="Calibri"/>
          <w:b/>
          <w:color w:val="000000"/>
          <w:sz w:val="22"/>
          <w:szCs w:val="22"/>
          <w:shd w:val="clear" w:color="auto" w:fill="FFFFFF"/>
        </w:rPr>
      </w:pPr>
      <w:r w:rsidRPr="005A1942">
        <w:rPr>
          <w:rFonts w:ascii="Calibri" w:hAnsi="Calibri" w:cs="Calibri"/>
          <w:b/>
          <w:color w:val="000000"/>
          <w:sz w:val="22"/>
          <w:szCs w:val="22"/>
          <w:shd w:val="clear" w:color="auto" w:fill="FFFFFF"/>
        </w:rPr>
        <w:t>TÉRMINOS DE REFERENCIA</w:t>
      </w:r>
    </w:p>
    <w:p w:rsidR="003838B9" w:rsidRDefault="003838B9" w:rsidP="004B77E8">
      <w:pPr>
        <w:ind w:left="708" w:hanging="708"/>
        <w:jc w:val="center"/>
        <w:rPr>
          <w:rFonts w:ascii="Calibri" w:hAnsi="Calibri" w:cs="Calibri"/>
          <w:b/>
          <w:color w:val="000000"/>
          <w:sz w:val="22"/>
          <w:szCs w:val="22"/>
          <w:shd w:val="clear" w:color="auto" w:fill="FFFFFF"/>
        </w:rPr>
      </w:pPr>
    </w:p>
    <w:p w:rsidR="004B77E8" w:rsidRPr="005A1942" w:rsidRDefault="003838B9" w:rsidP="00F04DF8">
      <w:pPr>
        <w:ind w:left="708" w:hanging="708"/>
        <w:jc w:val="center"/>
        <w:rPr>
          <w:rFonts w:ascii="Calibri" w:hAnsi="Calibri" w:cs="Calibri"/>
          <w:b/>
          <w:sz w:val="22"/>
          <w:szCs w:val="22"/>
          <w:lang w:eastAsia="es-BO"/>
        </w:rPr>
      </w:pPr>
      <w:r>
        <w:rPr>
          <w:rFonts w:ascii="Calibri" w:hAnsi="Calibri" w:cs="Calibri"/>
          <w:b/>
          <w:color w:val="000000"/>
          <w:sz w:val="22"/>
          <w:szCs w:val="22"/>
          <w:shd w:val="clear" w:color="auto" w:fill="FFFFFF"/>
        </w:rPr>
        <w:t>CONTRATACIÓN CONSULTOR DE LÍNEA: ENCARGADO DE SISTEMA DE DISTRIBUCION</w:t>
      </w:r>
      <w:r w:rsidR="0071374E">
        <w:rPr>
          <w:rFonts w:ascii="Calibri" w:hAnsi="Calibri" w:cs="Calibri"/>
          <w:b/>
          <w:color w:val="000000"/>
          <w:sz w:val="22"/>
          <w:szCs w:val="22"/>
          <w:shd w:val="clear" w:color="auto" w:fill="FFFFFF"/>
        </w:rPr>
        <w:t xml:space="preserve"> </w:t>
      </w:r>
      <w:r>
        <w:rPr>
          <w:rFonts w:ascii="Calibri" w:hAnsi="Calibri" w:cs="Calibri"/>
          <w:b/>
          <w:color w:val="000000"/>
          <w:sz w:val="22"/>
          <w:szCs w:val="22"/>
          <w:shd w:val="clear" w:color="auto" w:fill="FFFFFF"/>
        </w:rPr>
        <w:t>- 1</w:t>
      </w:r>
      <w:r w:rsidR="0071374E">
        <w:rPr>
          <w:rFonts w:ascii="Calibri" w:hAnsi="Calibri" w:cs="Calibri"/>
          <w:b/>
          <w:color w:val="000000"/>
          <w:sz w:val="22"/>
          <w:szCs w:val="22"/>
          <w:shd w:val="clear" w:color="auto" w:fill="FFFFFF"/>
        </w:rPr>
        <w:t xml:space="preserve"> CONSULTORES </w:t>
      </w:r>
      <w:r>
        <w:rPr>
          <w:rFonts w:ascii="Calibri" w:hAnsi="Calibri" w:cs="Calibri"/>
          <w:b/>
          <w:color w:val="000000"/>
          <w:sz w:val="22"/>
          <w:szCs w:val="22"/>
          <w:shd w:val="clear" w:color="auto" w:fill="FFFFFF"/>
        </w:rPr>
        <w:t>SAN JULIAN</w:t>
      </w:r>
      <w:r w:rsidR="0071374E">
        <w:rPr>
          <w:rFonts w:ascii="Calibri" w:hAnsi="Calibri" w:cs="Calibri"/>
          <w:b/>
          <w:color w:val="000000"/>
          <w:sz w:val="22"/>
          <w:szCs w:val="22"/>
          <w:shd w:val="clear" w:color="auto" w:fill="FFFFFF"/>
        </w:rPr>
        <w:t xml:space="preserve"> </w:t>
      </w:r>
      <w:r>
        <w:rPr>
          <w:rFonts w:ascii="Calibri" w:hAnsi="Calibri" w:cs="Calibri"/>
          <w:b/>
          <w:color w:val="000000"/>
          <w:sz w:val="22"/>
          <w:szCs w:val="22"/>
          <w:shd w:val="clear" w:color="auto" w:fill="FFFFFF"/>
        </w:rPr>
        <w:t>-</w:t>
      </w:r>
      <w:r w:rsidR="0071374E">
        <w:rPr>
          <w:rFonts w:ascii="Calibri" w:hAnsi="Calibri" w:cs="Calibri"/>
          <w:b/>
          <w:color w:val="000000"/>
          <w:sz w:val="22"/>
          <w:szCs w:val="22"/>
          <w:shd w:val="clear" w:color="auto" w:fill="FFFFFF"/>
        </w:rPr>
        <w:t xml:space="preserve"> </w:t>
      </w:r>
      <w:r>
        <w:rPr>
          <w:rFonts w:ascii="Calibri" w:hAnsi="Calibri" w:cs="Calibri"/>
          <w:b/>
          <w:color w:val="000000"/>
          <w:sz w:val="22"/>
          <w:szCs w:val="22"/>
          <w:shd w:val="clear" w:color="auto" w:fill="FFFFFF"/>
        </w:rPr>
        <w:t>DRSB</w:t>
      </w:r>
      <w:r w:rsidR="0071374E">
        <w:rPr>
          <w:rFonts w:ascii="Calibri" w:hAnsi="Calibri" w:cs="Calibri"/>
          <w:b/>
          <w:color w:val="000000"/>
          <w:sz w:val="22"/>
          <w:szCs w:val="22"/>
          <w:shd w:val="clear" w:color="auto" w:fill="FFFFFF"/>
        </w:rPr>
        <w:t xml:space="preserve"> GESTION 2018</w:t>
      </w:r>
      <w:r w:rsidR="004B77E8" w:rsidRPr="005A1942">
        <w:rPr>
          <w:rFonts w:ascii="Calibri" w:hAnsi="Calibri" w:cs="Calibri"/>
          <w:b/>
          <w:sz w:val="22"/>
          <w:szCs w:val="22"/>
          <w:lang w:eastAsia="es-BO"/>
        </w:rPr>
        <w:t>.</w:t>
      </w:r>
    </w:p>
    <w:p w:rsidR="003838B9" w:rsidRPr="009E0734" w:rsidRDefault="003838B9" w:rsidP="003838B9">
      <w:pPr>
        <w:pStyle w:val="Sinespaciado"/>
        <w:jc w:val="right"/>
        <w:rPr>
          <w:rFonts w:cs="Calibri"/>
          <w:sz w:val="20"/>
          <w:szCs w:val="20"/>
        </w:rPr>
      </w:pPr>
    </w:p>
    <w:p w:rsidR="000E36E7" w:rsidRPr="000E36E7" w:rsidRDefault="000E36E7" w:rsidP="000E36E7">
      <w:pPr>
        <w:pStyle w:val="Sinespaciado"/>
        <w:numPr>
          <w:ilvl w:val="0"/>
          <w:numId w:val="33"/>
        </w:numPr>
        <w:ind w:left="284" w:hanging="284"/>
        <w:rPr>
          <w:rFonts w:cs="Calibri"/>
          <w:sz w:val="18"/>
          <w:szCs w:val="20"/>
        </w:rPr>
      </w:pPr>
      <w:r w:rsidRPr="000E36E7">
        <w:rPr>
          <w:rFonts w:cs="Calibri"/>
          <w:b/>
          <w:szCs w:val="20"/>
        </w:rPr>
        <w:t>CARACTERÍSTICAS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0E36E7" w:rsidRPr="002A4EE0" w:rsidTr="00D92B5E">
        <w:trPr>
          <w:trHeight w:val="454"/>
          <w:jc w:val="center"/>
        </w:trPr>
        <w:tc>
          <w:tcPr>
            <w:tcW w:w="9473" w:type="dxa"/>
            <w:shd w:val="clear" w:color="auto" w:fill="E7E6E6"/>
            <w:vAlign w:val="center"/>
          </w:tcPr>
          <w:p w:rsidR="000E36E7" w:rsidRPr="009E0734" w:rsidRDefault="000E36E7" w:rsidP="000E36E7">
            <w:pPr>
              <w:pStyle w:val="Sinespaciado"/>
              <w:numPr>
                <w:ilvl w:val="0"/>
                <w:numId w:val="44"/>
              </w:numPr>
              <w:ind w:hanging="615"/>
              <w:rPr>
                <w:rFonts w:cs="Calibri"/>
                <w:b/>
                <w:sz w:val="20"/>
                <w:szCs w:val="20"/>
              </w:rPr>
            </w:pPr>
            <w:r w:rsidRPr="009E0734">
              <w:rPr>
                <w:rFonts w:cs="Calibri"/>
                <w:b/>
                <w:sz w:val="20"/>
                <w:szCs w:val="20"/>
              </w:rPr>
              <w:t xml:space="preserve">OBJETIVO DE LA CONSULTORÍA </w:t>
            </w:r>
          </w:p>
        </w:tc>
      </w:tr>
      <w:tr w:rsidR="000E36E7" w:rsidRPr="002A4EE0" w:rsidTr="00D92B5E">
        <w:trPr>
          <w:trHeight w:val="237"/>
          <w:jc w:val="center"/>
        </w:trPr>
        <w:tc>
          <w:tcPr>
            <w:tcW w:w="9473" w:type="dxa"/>
            <w:shd w:val="clear" w:color="auto" w:fill="FFFFFF"/>
            <w:vAlign w:val="center"/>
            <w:hideMark/>
          </w:tcPr>
          <w:p w:rsidR="000E36E7" w:rsidRDefault="000E36E7" w:rsidP="00D92B5E">
            <w:pPr>
              <w:spacing w:line="276" w:lineRule="auto"/>
              <w:ind w:right="51"/>
              <w:contextualSpacing/>
              <w:jc w:val="both"/>
              <w:rPr>
                <w:rFonts w:ascii="Calibri" w:hAnsi="Calibri" w:cs="Calibri"/>
                <w:bCs/>
                <w:color w:val="000000"/>
              </w:rPr>
            </w:pPr>
          </w:p>
          <w:p w:rsidR="000E36E7" w:rsidRDefault="000E36E7" w:rsidP="00D92B5E">
            <w:pPr>
              <w:spacing w:line="276" w:lineRule="auto"/>
              <w:ind w:right="51"/>
              <w:contextualSpacing/>
              <w:jc w:val="both"/>
              <w:rPr>
                <w:rFonts w:ascii="Calibri" w:hAnsi="Calibri" w:cs="Calibri"/>
                <w:lang w:eastAsia="es-BO"/>
              </w:rPr>
            </w:pPr>
            <w:r>
              <w:rPr>
                <w:rFonts w:ascii="Calibri" w:hAnsi="Calibri" w:cs="Calibri"/>
                <w:bCs/>
                <w:color w:val="000000"/>
              </w:rPr>
              <w:t>El Distrito Redes de Gas Santa Cruz Beni</w:t>
            </w:r>
            <w:r w:rsidRPr="009E0734">
              <w:rPr>
                <w:rFonts w:ascii="Calibri" w:hAnsi="Calibri" w:cs="Calibri"/>
                <w:bCs/>
              </w:rPr>
              <w:t xml:space="preserve">, requiere la contratación de </w:t>
            </w:r>
            <w:r>
              <w:rPr>
                <w:rFonts w:ascii="Calibri" w:hAnsi="Calibri" w:cs="Calibri"/>
                <w:bCs/>
              </w:rPr>
              <w:t xml:space="preserve">un (1) </w:t>
            </w:r>
            <w:r w:rsidRPr="002204F0">
              <w:rPr>
                <w:rFonts w:ascii="Calibri" w:hAnsi="Calibri" w:cs="Calibri"/>
                <w:bCs/>
              </w:rPr>
              <w:t>Consultor Individual de Línea:</w:t>
            </w:r>
            <w:r w:rsidRPr="009E0734">
              <w:rPr>
                <w:rFonts w:ascii="Calibri" w:hAnsi="Calibri" w:cs="Calibri"/>
                <w:bCs/>
              </w:rPr>
              <w:t xml:space="preserve"> “</w:t>
            </w:r>
            <w:r w:rsidRPr="008B3195">
              <w:rPr>
                <w:rFonts w:ascii="Calibri" w:hAnsi="Calibri" w:cs="Calibri"/>
                <w:b/>
                <w:lang w:eastAsia="es-BO"/>
              </w:rPr>
              <w:t>ENCARGADO DE SISTEMA DE DISTRIBUCIÓN –  1 CONSULTOR SAN JULIAN</w:t>
            </w:r>
            <w:r>
              <w:rPr>
                <w:rFonts w:ascii="Calibri" w:hAnsi="Calibri" w:cs="Calibri"/>
                <w:b/>
                <w:lang w:eastAsia="es-BO"/>
              </w:rPr>
              <w:t xml:space="preserve"> - </w:t>
            </w:r>
            <w:r w:rsidRPr="00E95903">
              <w:rPr>
                <w:rFonts w:ascii="Calibri" w:hAnsi="Calibri" w:cs="Calibri"/>
                <w:b/>
                <w:bCs/>
                <w:lang w:eastAsia="es-BO"/>
              </w:rPr>
              <w:t>DRSB GESTION 2018</w:t>
            </w:r>
            <w:r w:rsidRPr="009E0734">
              <w:rPr>
                <w:rFonts w:ascii="Calibri" w:hAnsi="Calibri" w:cs="Calibri"/>
                <w:bCs/>
              </w:rPr>
              <w:t xml:space="preserve">”, para </w:t>
            </w:r>
            <w:r>
              <w:rPr>
                <w:rFonts w:ascii="Calibri" w:hAnsi="Calibri" w:cs="Calibri"/>
                <w:bCs/>
              </w:rPr>
              <w:t xml:space="preserve">cumplir funciones de: </w:t>
            </w:r>
            <w:r>
              <w:rPr>
                <w:rFonts w:ascii="Calibri" w:hAnsi="Calibri" w:cs="Calibri"/>
                <w:lang w:eastAsia="es-BO"/>
              </w:rPr>
              <w:t>R</w:t>
            </w:r>
            <w:r w:rsidRPr="00270EC6">
              <w:rPr>
                <w:rFonts w:ascii="Calibri" w:hAnsi="Calibri" w:cs="Calibri"/>
                <w:lang w:eastAsia="es-BO"/>
              </w:rPr>
              <w:t xml:space="preserve">ealizar la supervisión de construcción, inspección y verificación del sistema de Distribución, </w:t>
            </w:r>
            <w:proofErr w:type="spellStart"/>
            <w:r w:rsidRPr="00270EC6">
              <w:rPr>
                <w:rFonts w:ascii="Calibri" w:hAnsi="Calibri" w:cs="Calibri"/>
                <w:lang w:eastAsia="es-BO"/>
              </w:rPr>
              <w:t>lecturación</w:t>
            </w:r>
            <w:proofErr w:type="spellEnd"/>
            <w:r w:rsidRPr="00270EC6">
              <w:rPr>
                <w:rFonts w:ascii="Calibri" w:hAnsi="Calibri" w:cs="Calibri"/>
                <w:lang w:eastAsia="es-BO"/>
              </w:rPr>
              <w:t xml:space="preserve"> de volúmenes consumidos, cortes y reconexiones y todas las actividades contempladas en el PNOM de O&amp;M.</w:t>
            </w:r>
          </w:p>
          <w:p w:rsidR="000E36E7" w:rsidRDefault="000E36E7" w:rsidP="00D92B5E">
            <w:pPr>
              <w:spacing w:line="276" w:lineRule="auto"/>
              <w:ind w:right="51"/>
              <w:contextualSpacing/>
              <w:jc w:val="both"/>
              <w:rPr>
                <w:rFonts w:ascii="Calibri" w:hAnsi="Calibri" w:cs="Calibri"/>
                <w:lang w:eastAsia="es-BO"/>
              </w:rPr>
            </w:pPr>
            <w:r>
              <w:rPr>
                <w:rFonts w:ascii="Calibri" w:hAnsi="Calibri" w:cs="Calibri"/>
                <w:lang w:eastAsia="es-BO"/>
              </w:rPr>
              <w:t xml:space="preserve">Como Objetivos Específicos se tienen: </w:t>
            </w:r>
          </w:p>
          <w:p w:rsidR="000E36E7" w:rsidRPr="00797A39" w:rsidRDefault="000E36E7" w:rsidP="000E36E7">
            <w:pPr>
              <w:numPr>
                <w:ilvl w:val="0"/>
                <w:numId w:val="48"/>
              </w:numPr>
              <w:spacing w:line="276" w:lineRule="auto"/>
              <w:ind w:right="51"/>
              <w:contextualSpacing/>
              <w:jc w:val="both"/>
              <w:rPr>
                <w:rFonts w:ascii="Calibri" w:hAnsi="Calibri" w:cs="Calibri"/>
                <w:lang w:eastAsia="es-BO"/>
              </w:rPr>
            </w:pPr>
            <w:r w:rsidRPr="00797A39">
              <w:rPr>
                <w:rFonts w:ascii="Calibri" w:hAnsi="Calibri" w:cs="Calibri"/>
                <w:lang w:val="es-BO" w:eastAsia="es-BO"/>
              </w:rPr>
              <w:t>Verificar el normal funcionamiento del Sistema de Distribución de Gas Natural por Redes.</w:t>
            </w:r>
          </w:p>
          <w:p w:rsidR="000E36E7" w:rsidRPr="00797A39" w:rsidRDefault="000E36E7" w:rsidP="000E36E7">
            <w:pPr>
              <w:numPr>
                <w:ilvl w:val="0"/>
                <w:numId w:val="48"/>
              </w:numPr>
              <w:spacing w:line="276" w:lineRule="auto"/>
              <w:ind w:right="51"/>
              <w:contextualSpacing/>
              <w:jc w:val="both"/>
              <w:rPr>
                <w:rFonts w:ascii="Calibri" w:hAnsi="Calibri" w:cs="Calibri"/>
                <w:lang w:eastAsia="es-BO"/>
              </w:rPr>
            </w:pPr>
            <w:r w:rsidRPr="00797A39">
              <w:rPr>
                <w:rFonts w:ascii="Calibri" w:hAnsi="Calibri" w:cs="Calibri"/>
                <w:lang w:val="es-BO" w:eastAsia="es-BO"/>
              </w:rPr>
              <w:t>Mantener la seguridad operativa del Sistema de Distribución.</w:t>
            </w:r>
          </w:p>
          <w:p w:rsidR="000E36E7" w:rsidRPr="00797A39" w:rsidRDefault="000E36E7" w:rsidP="000E36E7">
            <w:pPr>
              <w:numPr>
                <w:ilvl w:val="0"/>
                <w:numId w:val="48"/>
              </w:numPr>
              <w:spacing w:line="276" w:lineRule="auto"/>
              <w:ind w:right="51"/>
              <w:contextualSpacing/>
              <w:jc w:val="both"/>
              <w:rPr>
                <w:rFonts w:ascii="Calibri" w:hAnsi="Calibri" w:cs="Calibri"/>
                <w:lang w:eastAsia="es-BO"/>
              </w:rPr>
            </w:pPr>
            <w:r w:rsidRPr="00797A39">
              <w:rPr>
                <w:rFonts w:ascii="Calibri" w:hAnsi="Calibri" w:cs="Calibri"/>
                <w:lang w:val="es-BO" w:eastAsia="es-BO"/>
              </w:rPr>
              <w:t>Colaborar con la reducción de la mora.</w:t>
            </w:r>
          </w:p>
          <w:p w:rsidR="000E36E7" w:rsidRPr="00797A39" w:rsidRDefault="000E36E7" w:rsidP="000E36E7">
            <w:pPr>
              <w:numPr>
                <w:ilvl w:val="0"/>
                <w:numId w:val="48"/>
              </w:numPr>
              <w:spacing w:line="276" w:lineRule="auto"/>
              <w:ind w:right="51"/>
              <w:contextualSpacing/>
              <w:jc w:val="both"/>
              <w:rPr>
                <w:rFonts w:ascii="Calibri" w:hAnsi="Calibri" w:cs="Calibri"/>
                <w:lang w:eastAsia="es-BO"/>
              </w:rPr>
            </w:pPr>
            <w:r w:rsidRPr="00797A39">
              <w:rPr>
                <w:rFonts w:ascii="Calibri" w:hAnsi="Calibri" w:cs="Calibri"/>
                <w:lang w:val="es-BO" w:eastAsia="es-BO"/>
              </w:rPr>
              <w:t>Contar con proyectos que verifican la normativa y Reglamentos vigentes.</w:t>
            </w:r>
          </w:p>
          <w:p w:rsidR="000E36E7" w:rsidRPr="00CF55D4" w:rsidRDefault="000E36E7" w:rsidP="000E36E7">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val="es-BO" w:eastAsia="es-BO"/>
              </w:rPr>
              <w:t>Dar cumplimiento a los TDR y a la normativa y Reglamentos vigentes.</w:t>
            </w:r>
          </w:p>
          <w:p w:rsidR="000E36E7" w:rsidRPr="00CF55D4" w:rsidRDefault="000E36E7" w:rsidP="000E36E7">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val="es-BO" w:eastAsia="es-BO"/>
              </w:rPr>
              <w:t>Enviar la información del consumo mensual para facturación y control de volúmenes.</w:t>
            </w:r>
          </w:p>
          <w:p w:rsidR="000E36E7" w:rsidRDefault="000E36E7" w:rsidP="000E36E7">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eastAsia="es-BO"/>
              </w:rPr>
              <w:t>Dar a conocer a la población las características de las instalaciones inter</w:t>
            </w:r>
            <w:r>
              <w:rPr>
                <w:rFonts w:ascii="Calibri" w:hAnsi="Calibri" w:cs="Calibri"/>
                <w:lang w:eastAsia="es-BO"/>
              </w:rPr>
              <w:t>nas, c</w:t>
            </w:r>
            <w:r w:rsidRPr="00CF55D4">
              <w:rPr>
                <w:rFonts w:ascii="Calibri" w:hAnsi="Calibri" w:cs="Calibri"/>
                <w:lang w:eastAsia="es-BO"/>
              </w:rPr>
              <w:t>ontar con la documentación de usuarios para realizar asignaciones y firma de contrato.</w:t>
            </w:r>
          </w:p>
          <w:p w:rsidR="000E36E7" w:rsidRPr="00CF55D4" w:rsidRDefault="000E36E7" w:rsidP="000E36E7">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val="es-BO" w:eastAsia="es-BO"/>
              </w:rPr>
              <w:t>Reportes periódicos de atención al cliente emitidos, con acciones aplicadas en cada caso.</w:t>
            </w:r>
          </w:p>
          <w:p w:rsidR="000E36E7" w:rsidRPr="00CF55D4" w:rsidRDefault="000E36E7" w:rsidP="000E36E7">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val="es-BO" w:eastAsia="es-BO"/>
              </w:rPr>
              <w:t>Mantener la seguridad de las personas y bienes que se puedan afectar.</w:t>
            </w:r>
          </w:p>
          <w:p w:rsidR="000E36E7" w:rsidRPr="00CF55D4" w:rsidRDefault="000E36E7" w:rsidP="000E36E7">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val="es-BO" w:eastAsia="es-BO"/>
              </w:rPr>
              <w:t>Cumplir con los trabajos mínimos indicados en el PNOM para una correcta operación del Sistema de Distribución</w:t>
            </w:r>
          </w:p>
          <w:p w:rsidR="000E36E7" w:rsidRPr="00CF55D4" w:rsidRDefault="000E36E7" w:rsidP="000E36E7">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val="es-BO" w:eastAsia="es-BO"/>
              </w:rPr>
              <w:t>Encontrar signos o señales de que lleven a tomar una acción preventiva.</w:t>
            </w:r>
          </w:p>
          <w:p w:rsidR="000E36E7" w:rsidRPr="00CF55D4" w:rsidRDefault="000E36E7" w:rsidP="000E36E7">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val="es-BO" w:eastAsia="es-BO"/>
              </w:rPr>
              <w:t>Contar oportunamente con los repuestos y suministros del Sistema de Distribución</w:t>
            </w:r>
          </w:p>
          <w:p w:rsidR="000E36E7" w:rsidRPr="00CF55D4" w:rsidRDefault="000E36E7" w:rsidP="000E36E7">
            <w:pPr>
              <w:numPr>
                <w:ilvl w:val="0"/>
                <w:numId w:val="48"/>
              </w:numPr>
              <w:spacing w:line="276" w:lineRule="auto"/>
              <w:ind w:right="51"/>
              <w:contextualSpacing/>
              <w:jc w:val="both"/>
              <w:rPr>
                <w:rFonts w:ascii="Calibri" w:hAnsi="Calibri" w:cs="Calibri"/>
                <w:lang w:eastAsia="es-BO"/>
              </w:rPr>
            </w:pPr>
            <w:r w:rsidRPr="00CF55D4">
              <w:rPr>
                <w:rFonts w:ascii="Calibri" w:hAnsi="Calibri" w:cs="Calibri"/>
                <w:lang w:val="es-BO" w:eastAsia="es-BO"/>
              </w:rPr>
              <w:t>Instrucciones atendidas oportunamente</w:t>
            </w:r>
          </w:p>
          <w:p w:rsidR="000E36E7" w:rsidRPr="009E0734" w:rsidRDefault="000E36E7" w:rsidP="00D92B5E">
            <w:pPr>
              <w:spacing w:line="276" w:lineRule="auto"/>
              <w:ind w:right="51"/>
              <w:contextualSpacing/>
              <w:jc w:val="both"/>
              <w:rPr>
                <w:rFonts w:ascii="Calibri" w:hAnsi="Calibri" w:cs="Calibri"/>
                <w:lang w:eastAsia="es-BO"/>
              </w:rPr>
            </w:pPr>
          </w:p>
        </w:tc>
      </w:tr>
      <w:tr w:rsidR="000E36E7" w:rsidRPr="002A4EE0" w:rsidTr="00D92B5E">
        <w:trPr>
          <w:trHeight w:val="454"/>
          <w:jc w:val="center"/>
        </w:trPr>
        <w:tc>
          <w:tcPr>
            <w:tcW w:w="9473" w:type="dxa"/>
            <w:shd w:val="clear" w:color="auto" w:fill="E7E6E6"/>
            <w:vAlign w:val="center"/>
          </w:tcPr>
          <w:p w:rsidR="000E36E7" w:rsidRPr="009E0734" w:rsidRDefault="000E36E7" w:rsidP="000E36E7">
            <w:pPr>
              <w:pStyle w:val="Sinespaciado"/>
              <w:numPr>
                <w:ilvl w:val="0"/>
                <w:numId w:val="44"/>
              </w:numPr>
              <w:ind w:left="142" w:firstLine="0"/>
              <w:rPr>
                <w:rFonts w:cs="Calibri"/>
                <w:b/>
                <w:sz w:val="20"/>
                <w:szCs w:val="20"/>
              </w:rPr>
            </w:pPr>
            <w:r w:rsidRPr="009E0734">
              <w:rPr>
                <w:rFonts w:cs="Calibri"/>
                <w:b/>
                <w:sz w:val="20"/>
                <w:szCs w:val="20"/>
              </w:rPr>
              <w:t xml:space="preserve">  ACTIVIDADES A REALIZAR</w:t>
            </w:r>
          </w:p>
        </w:tc>
      </w:tr>
      <w:tr w:rsidR="000E36E7" w:rsidRPr="002A4EE0" w:rsidTr="00D92B5E">
        <w:trPr>
          <w:trHeight w:val="346"/>
          <w:jc w:val="center"/>
        </w:trPr>
        <w:tc>
          <w:tcPr>
            <w:tcW w:w="9473" w:type="dxa"/>
            <w:shd w:val="clear" w:color="auto" w:fill="FFFFFF"/>
            <w:vAlign w:val="center"/>
            <w:hideMark/>
          </w:tcPr>
          <w:p w:rsidR="000E36E7" w:rsidRDefault="000E36E7" w:rsidP="00D92B5E">
            <w:pPr>
              <w:pStyle w:val="Sinespaciado"/>
              <w:ind w:right="52"/>
              <w:jc w:val="both"/>
              <w:rPr>
                <w:rFonts w:cs="Calibri"/>
                <w:sz w:val="20"/>
                <w:szCs w:val="20"/>
                <w:lang w:val="es-MX"/>
              </w:rPr>
            </w:pPr>
          </w:p>
          <w:p w:rsidR="000E36E7" w:rsidRPr="009E0734" w:rsidRDefault="000E36E7" w:rsidP="00D92B5E">
            <w:pPr>
              <w:pStyle w:val="Sinespaciado"/>
              <w:ind w:right="52"/>
              <w:jc w:val="both"/>
              <w:rPr>
                <w:rFonts w:cs="Calibri"/>
                <w:sz w:val="20"/>
                <w:szCs w:val="20"/>
                <w:lang w:val="es-MX"/>
              </w:rPr>
            </w:pPr>
            <w:r w:rsidRPr="009E0734">
              <w:rPr>
                <w:rFonts w:cs="Calibri"/>
                <w:sz w:val="20"/>
                <w:szCs w:val="20"/>
                <w:lang w:val="es-MX"/>
              </w:rPr>
              <w:t>El</w:t>
            </w:r>
            <w:r>
              <w:rPr>
                <w:rFonts w:cs="Calibri"/>
                <w:sz w:val="20"/>
                <w:szCs w:val="20"/>
                <w:lang w:val="es-MX"/>
              </w:rPr>
              <w:t xml:space="preserve"> </w:t>
            </w:r>
            <w:r w:rsidRPr="009E0734">
              <w:rPr>
                <w:rFonts w:cs="Calibri"/>
                <w:sz w:val="20"/>
                <w:szCs w:val="20"/>
                <w:lang w:val="es-MX"/>
              </w:rPr>
              <w:t>Consultor</w:t>
            </w:r>
            <w:r>
              <w:rPr>
                <w:rFonts w:cs="Calibri"/>
                <w:sz w:val="20"/>
                <w:szCs w:val="20"/>
                <w:lang w:val="es-MX"/>
              </w:rPr>
              <w:t xml:space="preserve"> Individual </w:t>
            </w:r>
            <w:r w:rsidRPr="009E0734">
              <w:rPr>
                <w:rFonts w:cs="Calibri"/>
                <w:sz w:val="20"/>
                <w:szCs w:val="20"/>
                <w:lang w:val="es-MX"/>
              </w:rPr>
              <w:t xml:space="preserve">de Línea, deberá desarrollar las siguientes actividades, mismas que tienen carácter enunciativo pero no limitativo: </w:t>
            </w:r>
          </w:p>
          <w:p w:rsidR="000E36E7" w:rsidRDefault="000E36E7" w:rsidP="000E36E7">
            <w:pPr>
              <w:numPr>
                <w:ilvl w:val="0"/>
                <w:numId w:val="46"/>
              </w:numPr>
              <w:ind w:right="51"/>
              <w:contextualSpacing/>
              <w:jc w:val="both"/>
              <w:rPr>
                <w:rFonts w:ascii="Calibri" w:hAnsi="Calibri" w:cs="Calibri"/>
                <w:bCs/>
              </w:rPr>
            </w:pPr>
            <w:r w:rsidRPr="00CA7296">
              <w:rPr>
                <w:rFonts w:ascii="Calibri" w:hAnsi="Calibri" w:cs="Calibri"/>
                <w:bCs/>
              </w:rPr>
              <w:t>Realizar la inspección del Sistema de Distribución de Gas Natural por Redes.</w:t>
            </w:r>
          </w:p>
          <w:p w:rsidR="000E36E7" w:rsidRDefault="000E36E7" w:rsidP="000E36E7">
            <w:pPr>
              <w:pStyle w:val="Sinespaciado"/>
              <w:numPr>
                <w:ilvl w:val="0"/>
                <w:numId w:val="46"/>
              </w:numPr>
              <w:ind w:right="51"/>
              <w:contextualSpacing/>
              <w:jc w:val="both"/>
              <w:rPr>
                <w:rFonts w:cs="Calibri"/>
                <w:bCs/>
                <w:sz w:val="20"/>
                <w:szCs w:val="20"/>
                <w:lang w:eastAsia="es-ES"/>
              </w:rPr>
            </w:pPr>
            <w:r w:rsidRPr="007E0369">
              <w:rPr>
                <w:rFonts w:cs="Calibri"/>
                <w:bCs/>
                <w:sz w:val="20"/>
                <w:szCs w:val="20"/>
                <w:lang w:eastAsia="es-ES"/>
              </w:rPr>
              <w:t>Cumplir las normas y procedimientos establecidos para la O&amp;M y de seguridad industrial del Sistema de Distribución.</w:t>
            </w:r>
          </w:p>
          <w:p w:rsidR="000E36E7" w:rsidRPr="009E0734" w:rsidRDefault="000E36E7" w:rsidP="000E36E7">
            <w:pPr>
              <w:pStyle w:val="Sinespaciado"/>
              <w:numPr>
                <w:ilvl w:val="0"/>
                <w:numId w:val="46"/>
              </w:numPr>
              <w:ind w:right="51"/>
              <w:contextualSpacing/>
              <w:jc w:val="both"/>
              <w:rPr>
                <w:rFonts w:cs="Calibri"/>
                <w:bCs/>
                <w:sz w:val="20"/>
                <w:szCs w:val="20"/>
                <w:lang w:eastAsia="es-ES"/>
              </w:rPr>
            </w:pPr>
            <w:r w:rsidRPr="007E0369">
              <w:rPr>
                <w:rFonts w:cs="Calibri"/>
                <w:bCs/>
                <w:sz w:val="20"/>
                <w:szCs w:val="20"/>
                <w:lang w:eastAsia="es-ES"/>
              </w:rPr>
              <w:t>Ejecutar el procedimiento de corte y suspensión del servicio a usuarios con deudas según lineamiento interno. Realizar la rehabilitación y reconexión a usuarios que corresponda, así como el seguimiento a usuarios suspendidos que mantengan tal condición.</w:t>
            </w:r>
            <w:r w:rsidRPr="009E0734">
              <w:rPr>
                <w:rFonts w:cs="Calibri"/>
                <w:bCs/>
                <w:sz w:val="20"/>
                <w:szCs w:val="20"/>
                <w:lang w:eastAsia="es-ES"/>
              </w:rPr>
              <w:t xml:space="preserve">  </w:t>
            </w:r>
          </w:p>
          <w:p w:rsidR="000E36E7" w:rsidRPr="009E0734" w:rsidRDefault="000E36E7" w:rsidP="000E36E7">
            <w:pPr>
              <w:numPr>
                <w:ilvl w:val="0"/>
                <w:numId w:val="46"/>
              </w:numPr>
              <w:ind w:right="51"/>
              <w:contextualSpacing/>
              <w:jc w:val="both"/>
              <w:rPr>
                <w:rFonts w:ascii="Calibri" w:hAnsi="Calibri" w:cs="Calibri"/>
                <w:bCs/>
              </w:rPr>
            </w:pPr>
            <w:r w:rsidRPr="007E0369">
              <w:rPr>
                <w:rFonts w:ascii="Calibri" w:hAnsi="Calibri" w:cs="Calibri"/>
                <w:bCs/>
              </w:rPr>
              <w:t xml:space="preserve">Revisar y aprobar proyectos de construcción </w:t>
            </w:r>
            <w:r>
              <w:rPr>
                <w:rFonts w:ascii="Calibri" w:hAnsi="Calibri" w:cs="Calibri"/>
                <w:bCs/>
              </w:rPr>
              <w:t xml:space="preserve">de </w:t>
            </w:r>
            <w:r w:rsidRPr="007E0369">
              <w:rPr>
                <w:rFonts w:ascii="Calibri" w:hAnsi="Calibri" w:cs="Calibri"/>
                <w:bCs/>
              </w:rPr>
              <w:t>instalaciones internas.</w:t>
            </w:r>
            <w:r w:rsidRPr="009E0734">
              <w:rPr>
                <w:rFonts w:ascii="Calibri" w:hAnsi="Calibri" w:cs="Calibri"/>
                <w:bCs/>
              </w:rPr>
              <w:t xml:space="preserve"> </w:t>
            </w:r>
          </w:p>
          <w:p w:rsidR="000E36E7" w:rsidRPr="009E0734" w:rsidRDefault="000E36E7" w:rsidP="000E36E7">
            <w:pPr>
              <w:pStyle w:val="Sinespaciado"/>
              <w:numPr>
                <w:ilvl w:val="0"/>
                <w:numId w:val="46"/>
              </w:numPr>
              <w:ind w:right="51"/>
              <w:contextualSpacing/>
              <w:jc w:val="both"/>
              <w:rPr>
                <w:rFonts w:cs="Calibri"/>
                <w:bCs/>
                <w:sz w:val="20"/>
                <w:szCs w:val="20"/>
                <w:lang w:eastAsia="es-ES"/>
              </w:rPr>
            </w:pPr>
            <w:r w:rsidRPr="007E0369">
              <w:rPr>
                <w:rFonts w:cs="Calibri"/>
                <w:bCs/>
                <w:sz w:val="20"/>
                <w:szCs w:val="20"/>
                <w:lang w:eastAsia="es-ES"/>
              </w:rPr>
              <w:t>Supervisar la construcción de</w:t>
            </w:r>
            <w:r>
              <w:rPr>
                <w:rFonts w:cs="Calibri"/>
                <w:bCs/>
                <w:sz w:val="20"/>
                <w:szCs w:val="20"/>
                <w:lang w:eastAsia="es-ES"/>
              </w:rPr>
              <w:t xml:space="preserve"> redes, acometidas e instalaciones internas</w:t>
            </w:r>
            <w:r w:rsidRPr="009E0734">
              <w:rPr>
                <w:rFonts w:cs="Calibri"/>
                <w:bCs/>
                <w:sz w:val="20"/>
                <w:szCs w:val="20"/>
                <w:lang w:eastAsia="es-ES"/>
              </w:rPr>
              <w:t>.</w:t>
            </w:r>
          </w:p>
          <w:p w:rsidR="000E36E7" w:rsidRPr="009E0734" w:rsidRDefault="000E36E7" w:rsidP="000E36E7">
            <w:pPr>
              <w:pStyle w:val="Sinespaciado"/>
              <w:numPr>
                <w:ilvl w:val="0"/>
                <w:numId w:val="46"/>
              </w:numPr>
              <w:ind w:right="51"/>
              <w:contextualSpacing/>
              <w:jc w:val="both"/>
              <w:rPr>
                <w:rFonts w:eastAsia="Calibri" w:cs="Calibri"/>
                <w:sz w:val="20"/>
                <w:szCs w:val="20"/>
              </w:rPr>
            </w:pPr>
            <w:r w:rsidRPr="007E0369">
              <w:rPr>
                <w:rFonts w:eastAsia="Calibri" w:cs="Calibri"/>
                <w:sz w:val="20"/>
                <w:szCs w:val="20"/>
              </w:rPr>
              <w:t>Coadyuvar en la lectura periódica del consumo de los usuarios en to</w:t>
            </w:r>
            <w:r>
              <w:rPr>
                <w:rFonts w:eastAsia="Calibri" w:cs="Calibri"/>
                <w:sz w:val="20"/>
                <w:szCs w:val="20"/>
              </w:rPr>
              <w:t>das sus categorías y de las EDR</w:t>
            </w:r>
            <w:r w:rsidRPr="009E0734">
              <w:rPr>
                <w:rFonts w:eastAsia="Calibri" w:cs="Calibri"/>
                <w:sz w:val="20"/>
                <w:szCs w:val="20"/>
              </w:rPr>
              <w:t>.</w:t>
            </w:r>
          </w:p>
          <w:p w:rsidR="000E36E7" w:rsidRPr="009E0734" w:rsidRDefault="000E36E7" w:rsidP="000E36E7">
            <w:pPr>
              <w:pStyle w:val="Sinespaciado"/>
              <w:numPr>
                <w:ilvl w:val="0"/>
                <w:numId w:val="46"/>
              </w:numPr>
              <w:ind w:right="51"/>
              <w:contextualSpacing/>
              <w:jc w:val="both"/>
              <w:rPr>
                <w:rFonts w:cs="Calibri"/>
                <w:sz w:val="20"/>
                <w:szCs w:val="20"/>
              </w:rPr>
            </w:pPr>
            <w:r w:rsidRPr="007E0369">
              <w:rPr>
                <w:rFonts w:cs="Calibri"/>
                <w:bCs/>
                <w:sz w:val="20"/>
                <w:szCs w:val="20"/>
                <w:lang w:eastAsia="es-ES"/>
              </w:rPr>
              <w:lastRenderedPageBreak/>
              <w:t>Realizar la socialización del proceso de masificación de Gas Natural por Redes. Procura de la documentación necesaria para las Instalaciones Internas subvencionadas por el Estado</w:t>
            </w:r>
            <w:r w:rsidRPr="009E0734">
              <w:rPr>
                <w:rFonts w:cs="Calibri"/>
                <w:bCs/>
                <w:sz w:val="20"/>
                <w:szCs w:val="20"/>
                <w:lang w:eastAsia="es-ES"/>
              </w:rPr>
              <w:t>.</w:t>
            </w:r>
          </w:p>
          <w:p w:rsidR="000E36E7" w:rsidRDefault="000E36E7" w:rsidP="000E36E7">
            <w:pPr>
              <w:pStyle w:val="Sinespaciado"/>
              <w:numPr>
                <w:ilvl w:val="0"/>
                <w:numId w:val="46"/>
              </w:numPr>
              <w:ind w:right="51"/>
              <w:contextualSpacing/>
              <w:jc w:val="both"/>
              <w:rPr>
                <w:rFonts w:cs="Calibri"/>
                <w:bCs/>
                <w:sz w:val="20"/>
                <w:szCs w:val="20"/>
                <w:lang w:eastAsia="es-ES"/>
              </w:rPr>
            </w:pPr>
            <w:r w:rsidRPr="007E0369">
              <w:rPr>
                <w:rFonts w:cs="Calibri"/>
                <w:bCs/>
                <w:sz w:val="20"/>
                <w:szCs w:val="20"/>
                <w:lang w:eastAsia="es-ES"/>
              </w:rPr>
              <w:t>Atender los requerimientos personalizados y/o telefónicos de información o atención al cliente del servicio de redes de gas.</w:t>
            </w:r>
          </w:p>
          <w:p w:rsidR="000E36E7" w:rsidRDefault="000E36E7" w:rsidP="000E36E7">
            <w:pPr>
              <w:pStyle w:val="Sinespaciado"/>
              <w:numPr>
                <w:ilvl w:val="0"/>
                <w:numId w:val="46"/>
              </w:numPr>
              <w:ind w:right="51"/>
              <w:contextualSpacing/>
              <w:jc w:val="both"/>
              <w:rPr>
                <w:rFonts w:cs="Calibri"/>
                <w:bCs/>
                <w:sz w:val="20"/>
                <w:szCs w:val="20"/>
                <w:lang w:eastAsia="es-ES"/>
              </w:rPr>
            </w:pPr>
            <w:r w:rsidRPr="007E0369">
              <w:rPr>
                <w:rFonts w:cs="Calibri"/>
                <w:bCs/>
                <w:sz w:val="20"/>
                <w:szCs w:val="20"/>
                <w:lang w:eastAsia="es-ES"/>
              </w:rPr>
              <w:t>Supervisar y coadyuvar en la atención de emergencias que se presenten en el Sistema de Distribución.</w:t>
            </w:r>
          </w:p>
          <w:p w:rsidR="000E36E7" w:rsidRDefault="000E36E7" w:rsidP="000E36E7">
            <w:pPr>
              <w:pStyle w:val="Sinespaciado"/>
              <w:numPr>
                <w:ilvl w:val="0"/>
                <w:numId w:val="46"/>
              </w:numPr>
              <w:ind w:right="51"/>
              <w:contextualSpacing/>
              <w:jc w:val="both"/>
              <w:rPr>
                <w:rFonts w:cs="Calibri"/>
                <w:bCs/>
                <w:sz w:val="20"/>
                <w:szCs w:val="20"/>
                <w:lang w:eastAsia="es-ES"/>
              </w:rPr>
            </w:pPr>
            <w:r w:rsidRPr="007E0369">
              <w:rPr>
                <w:rFonts w:cs="Calibri"/>
                <w:bCs/>
                <w:sz w:val="20"/>
                <w:szCs w:val="20"/>
                <w:lang w:eastAsia="es-ES"/>
              </w:rPr>
              <w:t>Efectuar las actividades contempladas en el PNOM de O&amp;M (entre estas la toma de nivel de olor, inspección de fugas, inspección del sistema de protección catódica y otros). Realizar los informes requeridos en el PNOM y otros solicitados ante eventos o sucesos.</w:t>
            </w:r>
          </w:p>
          <w:p w:rsidR="000E36E7" w:rsidRDefault="000E36E7" w:rsidP="000E36E7">
            <w:pPr>
              <w:pStyle w:val="Sinespaciado"/>
              <w:numPr>
                <w:ilvl w:val="0"/>
                <w:numId w:val="46"/>
              </w:numPr>
              <w:ind w:right="51"/>
              <w:contextualSpacing/>
              <w:jc w:val="both"/>
              <w:rPr>
                <w:rFonts w:cs="Calibri"/>
                <w:bCs/>
                <w:sz w:val="20"/>
                <w:szCs w:val="20"/>
                <w:lang w:eastAsia="es-ES"/>
              </w:rPr>
            </w:pPr>
            <w:r w:rsidRPr="007E0369">
              <w:rPr>
                <w:rFonts w:cs="Calibri"/>
                <w:bCs/>
                <w:sz w:val="20"/>
                <w:szCs w:val="20"/>
                <w:lang w:eastAsia="es-ES"/>
              </w:rPr>
              <w:t>Realizar el seguimiento a las condiciones de operación del Sistema de Distribución</w:t>
            </w:r>
            <w:r>
              <w:rPr>
                <w:rFonts w:cs="Calibri"/>
                <w:bCs/>
                <w:sz w:val="20"/>
                <w:szCs w:val="20"/>
                <w:lang w:eastAsia="es-ES"/>
              </w:rPr>
              <w:t>.</w:t>
            </w:r>
          </w:p>
          <w:p w:rsidR="000E36E7" w:rsidRDefault="000E36E7" w:rsidP="000E36E7">
            <w:pPr>
              <w:pStyle w:val="Sinespaciado"/>
              <w:numPr>
                <w:ilvl w:val="0"/>
                <w:numId w:val="46"/>
              </w:numPr>
              <w:ind w:right="51"/>
              <w:contextualSpacing/>
              <w:jc w:val="both"/>
              <w:rPr>
                <w:rFonts w:cs="Calibri"/>
                <w:bCs/>
                <w:sz w:val="20"/>
                <w:szCs w:val="20"/>
                <w:lang w:eastAsia="es-ES"/>
              </w:rPr>
            </w:pPr>
            <w:r w:rsidRPr="007E0369">
              <w:rPr>
                <w:rFonts w:cs="Calibri"/>
                <w:bCs/>
                <w:sz w:val="20"/>
                <w:szCs w:val="20"/>
                <w:lang w:eastAsia="es-ES"/>
              </w:rPr>
              <w:t>Evaluar la provisión y hacer seguimiento a la existencia de repuestos, suministros y equipos necesarios para el normal funcionamiento del Sistema de Distribución</w:t>
            </w:r>
          </w:p>
          <w:p w:rsidR="000E36E7" w:rsidRDefault="000E36E7" w:rsidP="000E36E7">
            <w:pPr>
              <w:pStyle w:val="Sinespaciado"/>
              <w:numPr>
                <w:ilvl w:val="0"/>
                <w:numId w:val="46"/>
              </w:numPr>
              <w:ind w:right="51"/>
              <w:contextualSpacing/>
              <w:jc w:val="both"/>
              <w:rPr>
                <w:rFonts w:cs="Calibri"/>
                <w:bCs/>
                <w:sz w:val="20"/>
                <w:szCs w:val="20"/>
                <w:lang w:eastAsia="es-ES"/>
              </w:rPr>
            </w:pPr>
            <w:r w:rsidRPr="007E0369">
              <w:rPr>
                <w:rFonts w:cs="Calibri"/>
                <w:bCs/>
                <w:sz w:val="20"/>
                <w:szCs w:val="20"/>
                <w:lang w:eastAsia="es-ES"/>
              </w:rPr>
              <w:t>Realizar otras funciones inherentes al cargo que sean delegadas por instancias superiores.</w:t>
            </w:r>
          </w:p>
          <w:p w:rsidR="000E36E7" w:rsidRDefault="000E36E7" w:rsidP="000E36E7">
            <w:pPr>
              <w:pStyle w:val="Sinespaciado"/>
              <w:numPr>
                <w:ilvl w:val="0"/>
                <w:numId w:val="46"/>
              </w:numPr>
              <w:ind w:left="1077" w:right="51" w:hanging="357"/>
              <w:contextualSpacing/>
              <w:jc w:val="both"/>
              <w:rPr>
                <w:rFonts w:cs="Calibri"/>
                <w:bCs/>
                <w:sz w:val="20"/>
                <w:szCs w:val="20"/>
                <w:lang w:eastAsia="es-ES"/>
              </w:rPr>
            </w:pPr>
            <w:r w:rsidRPr="009E0734">
              <w:rPr>
                <w:rFonts w:cs="Calibri"/>
                <w:bCs/>
                <w:sz w:val="20"/>
                <w:szCs w:val="20"/>
                <w:lang w:eastAsia="es-ES"/>
              </w:rPr>
              <w:t>Cumplir con los objetivos de YPFB.</w:t>
            </w:r>
          </w:p>
          <w:p w:rsidR="000E36E7" w:rsidRPr="007E0369" w:rsidRDefault="000E36E7" w:rsidP="00D92B5E">
            <w:pPr>
              <w:pStyle w:val="Sinespaciado"/>
              <w:ind w:right="51"/>
              <w:contextualSpacing/>
              <w:jc w:val="both"/>
              <w:rPr>
                <w:rFonts w:cs="Calibri"/>
                <w:bCs/>
                <w:sz w:val="20"/>
                <w:szCs w:val="20"/>
                <w:lang w:eastAsia="es-ES"/>
              </w:rPr>
            </w:pPr>
          </w:p>
        </w:tc>
      </w:tr>
      <w:tr w:rsidR="000E36E7" w:rsidRPr="002A4EE0" w:rsidTr="00D92B5E">
        <w:trPr>
          <w:trHeight w:val="454"/>
          <w:jc w:val="center"/>
        </w:trPr>
        <w:tc>
          <w:tcPr>
            <w:tcW w:w="9473" w:type="dxa"/>
            <w:shd w:val="clear" w:color="auto" w:fill="E7E6E6"/>
            <w:vAlign w:val="center"/>
          </w:tcPr>
          <w:p w:rsidR="000E36E7" w:rsidRPr="009E0734" w:rsidRDefault="000E36E7" w:rsidP="000E36E7">
            <w:pPr>
              <w:pStyle w:val="Sinespaciado"/>
              <w:numPr>
                <w:ilvl w:val="0"/>
                <w:numId w:val="44"/>
              </w:numPr>
              <w:ind w:left="142" w:firstLine="0"/>
              <w:rPr>
                <w:rFonts w:cs="Calibri"/>
                <w:b/>
                <w:sz w:val="20"/>
                <w:szCs w:val="20"/>
              </w:rPr>
            </w:pPr>
            <w:r w:rsidRPr="009E0734">
              <w:rPr>
                <w:rFonts w:cs="Calibri"/>
                <w:b/>
                <w:sz w:val="20"/>
                <w:szCs w:val="20"/>
              </w:rPr>
              <w:lastRenderedPageBreak/>
              <w:t>CANTIDAD DE CONSULTORES</w:t>
            </w:r>
            <w:r>
              <w:rPr>
                <w:rFonts w:cs="Calibri"/>
                <w:b/>
                <w:sz w:val="20"/>
                <w:szCs w:val="20"/>
              </w:rPr>
              <w:t xml:space="preserve"> INDIVIDUALES DE LÍ</w:t>
            </w:r>
            <w:r w:rsidRPr="009E0734">
              <w:rPr>
                <w:rFonts w:cs="Calibri"/>
                <w:b/>
                <w:sz w:val="20"/>
                <w:szCs w:val="20"/>
              </w:rPr>
              <w:t>NEA A SER CONTRATADOS</w:t>
            </w:r>
          </w:p>
        </w:tc>
      </w:tr>
      <w:tr w:rsidR="000E36E7" w:rsidRPr="002A4EE0" w:rsidTr="00D92B5E">
        <w:trPr>
          <w:trHeight w:val="1646"/>
          <w:jc w:val="center"/>
        </w:trPr>
        <w:tc>
          <w:tcPr>
            <w:tcW w:w="9473" w:type="dxa"/>
            <w:shd w:val="clear" w:color="auto" w:fill="auto"/>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544"/>
            </w:tblGrid>
            <w:tr w:rsidR="000E36E7" w:rsidRPr="002A4EE0" w:rsidTr="00D92B5E">
              <w:trPr>
                <w:jc w:val="center"/>
              </w:trPr>
              <w:tc>
                <w:tcPr>
                  <w:tcW w:w="3786" w:type="dxa"/>
                  <w:shd w:val="clear" w:color="auto" w:fill="auto"/>
                  <w:vAlign w:val="center"/>
                </w:tcPr>
                <w:p w:rsidR="000E36E7" w:rsidRPr="009E0734" w:rsidRDefault="000E36E7" w:rsidP="00D92B5E">
                  <w:pPr>
                    <w:pStyle w:val="Sinespaciado"/>
                    <w:jc w:val="center"/>
                    <w:rPr>
                      <w:rFonts w:cs="Calibri"/>
                      <w:b/>
                      <w:sz w:val="18"/>
                      <w:szCs w:val="18"/>
                    </w:rPr>
                  </w:pPr>
                  <w:r w:rsidRPr="009E0734">
                    <w:rPr>
                      <w:rFonts w:cs="Calibri"/>
                      <w:b/>
                      <w:sz w:val="18"/>
                      <w:szCs w:val="18"/>
                    </w:rPr>
                    <w:t>DESCRIPCION</w:t>
                  </w:r>
                </w:p>
              </w:tc>
              <w:tc>
                <w:tcPr>
                  <w:tcW w:w="3544" w:type="dxa"/>
                  <w:shd w:val="clear" w:color="auto" w:fill="auto"/>
                  <w:vAlign w:val="center"/>
                </w:tcPr>
                <w:p w:rsidR="000E36E7" w:rsidRPr="00D34E11" w:rsidRDefault="000E36E7" w:rsidP="00D92B5E">
                  <w:pPr>
                    <w:pStyle w:val="Sinespaciado"/>
                    <w:spacing w:before="120"/>
                    <w:jc w:val="center"/>
                    <w:rPr>
                      <w:rFonts w:cs="Calibri"/>
                      <w:b/>
                      <w:sz w:val="18"/>
                      <w:szCs w:val="18"/>
                    </w:rPr>
                  </w:pPr>
                  <w:r w:rsidRPr="00D34E11">
                    <w:rPr>
                      <w:rFonts w:cs="Calibri"/>
                      <w:b/>
                      <w:sz w:val="18"/>
                      <w:szCs w:val="18"/>
                    </w:rPr>
                    <w:t>CANTIDAD DE CONSULTORES</w:t>
                  </w:r>
                </w:p>
                <w:p w:rsidR="000E36E7" w:rsidRPr="009E0734" w:rsidRDefault="000E36E7" w:rsidP="00D92B5E">
                  <w:pPr>
                    <w:pStyle w:val="Sinespaciado"/>
                    <w:jc w:val="center"/>
                    <w:rPr>
                      <w:rFonts w:cs="Calibri"/>
                      <w:b/>
                      <w:sz w:val="18"/>
                      <w:szCs w:val="18"/>
                    </w:rPr>
                  </w:pPr>
                  <w:r w:rsidRPr="00D34E11">
                    <w:rPr>
                      <w:rFonts w:cs="Calibri"/>
                      <w:b/>
                      <w:sz w:val="18"/>
                      <w:szCs w:val="18"/>
                    </w:rPr>
                    <w:t>INDIVIDUALES DE L</w:t>
                  </w:r>
                  <w:r>
                    <w:rPr>
                      <w:rFonts w:cs="Calibri"/>
                      <w:b/>
                      <w:sz w:val="18"/>
                      <w:szCs w:val="18"/>
                    </w:rPr>
                    <w:t>Í</w:t>
                  </w:r>
                  <w:r w:rsidRPr="00D34E11">
                    <w:rPr>
                      <w:rFonts w:cs="Calibri"/>
                      <w:b/>
                      <w:sz w:val="18"/>
                      <w:szCs w:val="18"/>
                    </w:rPr>
                    <w:t>NEA</w:t>
                  </w:r>
                </w:p>
              </w:tc>
            </w:tr>
            <w:tr w:rsidR="000E36E7" w:rsidRPr="002A4EE0" w:rsidTr="00D92B5E">
              <w:trPr>
                <w:trHeight w:val="468"/>
                <w:jc w:val="center"/>
              </w:trPr>
              <w:tc>
                <w:tcPr>
                  <w:tcW w:w="3786" w:type="dxa"/>
                  <w:shd w:val="clear" w:color="auto" w:fill="auto"/>
                  <w:vAlign w:val="center"/>
                </w:tcPr>
                <w:p w:rsidR="000E36E7" w:rsidRPr="009E0734" w:rsidRDefault="000E36E7" w:rsidP="00D92B5E">
                  <w:pPr>
                    <w:pStyle w:val="Sinespaciado"/>
                    <w:jc w:val="center"/>
                    <w:rPr>
                      <w:rFonts w:cs="Calibri"/>
                      <w:sz w:val="18"/>
                      <w:szCs w:val="18"/>
                    </w:rPr>
                  </w:pPr>
                  <w:r w:rsidRPr="00827E3E">
                    <w:rPr>
                      <w:rFonts w:cs="Calibri"/>
                      <w:b/>
                      <w:sz w:val="20"/>
                      <w:szCs w:val="20"/>
                      <w:lang w:eastAsia="es-BO"/>
                    </w:rPr>
                    <w:t xml:space="preserve">ENCARGADO DE SISTEMA DE DISTRIBUCIÓN SAN </w:t>
                  </w:r>
                  <w:r>
                    <w:rPr>
                      <w:rFonts w:cs="Calibri"/>
                      <w:b/>
                      <w:sz w:val="20"/>
                      <w:szCs w:val="20"/>
                      <w:lang w:eastAsia="es-BO"/>
                    </w:rPr>
                    <w:t>JULIAN</w:t>
                  </w:r>
                </w:p>
              </w:tc>
              <w:tc>
                <w:tcPr>
                  <w:tcW w:w="3544" w:type="dxa"/>
                  <w:shd w:val="clear" w:color="auto" w:fill="auto"/>
                  <w:vAlign w:val="center"/>
                </w:tcPr>
                <w:p w:rsidR="000E36E7" w:rsidRPr="00180278" w:rsidRDefault="000E36E7" w:rsidP="00D92B5E">
                  <w:pPr>
                    <w:pStyle w:val="Sinespaciado"/>
                    <w:jc w:val="center"/>
                    <w:rPr>
                      <w:rFonts w:cs="Calibri"/>
                      <w:b/>
                      <w:bCs/>
                      <w:sz w:val="18"/>
                      <w:szCs w:val="18"/>
                    </w:rPr>
                  </w:pPr>
                  <w:r w:rsidRPr="00180278">
                    <w:rPr>
                      <w:rFonts w:cs="Calibri"/>
                      <w:b/>
                      <w:bCs/>
                      <w:sz w:val="18"/>
                      <w:szCs w:val="18"/>
                    </w:rPr>
                    <w:t>1</w:t>
                  </w:r>
                </w:p>
              </w:tc>
            </w:tr>
            <w:tr w:rsidR="000E36E7" w:rsidRPr="002A4EE0" w:rsidTr="00D92B5E">
              <w:trPr>
                <w:trHeight w:val="334"/>
                <w:jc w:val="center"/>
              </w:trPr>
              <w:tc>
                <w:tcPr>
                  <w:tcW w:w="3786" w:type="dxa"/>
                  <w:shd w:val="clear" w:color="auto" w:fill="auto"/>
                  <w:vAlign w:val="center"/>
                </w:tcPr>
                <w:p w:rsidR="000E36E7" w:rsidRPr="009E0734" w:rsidRDefault="000E36E7" w:rsidP="00D92B5E">
                  <w:pPr>
                    <w:pStyle w:val="Sinespaciado"/>
                    <w:jc w:val="center"/>
                    <w:rPr>
                      <w:rFonts w:cs="Calibri"/>
                      <w:b/>
                      <w:sz w:val="18"/>
                      <w:szCs w:val="18"/>
                    </w:rPr>
                  </w:pPr>
                  <w:r w:rsidRPr="009E0734">
                    <w:rPr>
                      <w:rFonts w:cs="Calibri"/>
                      <w:b/>
                      <w:sz w:val="18"/>
                      <w:szCs w:val="18"/>
                    </w:rPr>
                    <w:t>TOTAL</w:t>
                  </w:r>
                </w:p>
              </w:tc>
              <w:tc>
                <w:tcPr>
                  <w:tcW w:w="3544" w:type="dxa"/>
                  <w:shd w:val="clear" w:color="auto" w:fill="auto"/>
                  <w:vAlign w:val="center"/>
                </w:tcPr>
                <w:p w:rsidR="000E36E7" w:rsidRPr="00180278" w:rsidRDefault="000E36E7" w:rsidP="00D92B5E">
                  <w:pPr>
                    <w:pStyle w:val="Sinespaciado"/>
                    <w:jc w:val="center"/>
                    <w:rPr>
                      <w:rFonts w:cs="Calibri"/>
                      <w:b/>
                      <w:bCs/>
                      <w:sz w:val="18"/>
                      <w:szCs w:val="18"/>
                    </w:rPr>
                  </w:pPr>
                  <w:r w:rsidRPr="00180278">
                    <w:rPr>
                      <w:rFonts w:cs="Calibri"/>
                      <w:b/>
                      <w:bCs/>
                      <w:sz w:val="18"/>
                      <w:szCs w:val="18"/>
                    </w:rPr>
                    <w:t>1</w:t>
                  </w:r>
                </w:p>
              </w:tc>
            </w:tr>
          </w:tbl>
          <w:p w:rsidR="000E36E7" w:rsidRPr="009E0734" w:rsidRDefault="000E36E7" w:rsidP="00D92B5E">
            <w:pPr>
              <w:pStyle w:val="Sinespaciado"/>
              <w:rPr>
                <w:rFonts w:cs="Calibri"/>
                <w:sz w:val="20"/>
                <w:szCs w:val="20"/>
                <w:lang w:val="es-BO"/>
              </w:rPr>
            </w:pPr>
          </w:p>
        </w:tc>
      </w:tr>
      <w:tr w:rsidR="000E36E7" w:rsidRPr="002A4EE0" w:rsidTr="00D92B5E">
        <w:trPr>
          <w:trHeight w:val="454"/>
          <w:jc w:val="center"/>
        </w:trPr>
        <w:tc>
          <w:tcPr>
            <w:tcW w:w="9473" w:type="dxa"/>
            <w:shd w:val="clear" w:color="auto" w:fill="E7E6E6"/>
            <w:vAlign w:val="center"/>
          </w:tcPr>
          <w:p w:rsidR="000E36E7" w:rsidRPr="009E0734" w:rsidRDefault="000E36E7" w:rsidP="000E36E7">
            <w:pPr>
              <w:pStyle w:val="Sinespaciado"/>
              <w:numPr>
                <w:ilvl w:val="0"/>
                <w:numId w:val="44"/>
              </w:numPr>
              <w:ind w:left="142" w:firstLine="0"/>
              <w:rPr>
                <w:rFonts w:cs="Calibri"/>
                <w:b/>
                <w:sz w:val="20"/>
                <w:szCs w:val="20"/>
              </w:rPr>
            </w:pPr>
            <w:r w:rsidRPr="009E0734">
              <w:rPr>
                <w:rFonts w:cs="Calibri"/>
                <w:b/>
                <w:sz w:val="20"/>
                <w:szCs w:val="20"/>
              </w:rPr>
              <w:t>LUGAR DONDE SE REALIZARÁ EL SERVICIO DE CONSULTORÍA</w:t>
            </w:r>
          </w:p>
        </w:tc>
      </w:tr>
      <w:tr w:rsidR="000E36E7" w:rsidRPr="002A4EE0" w:rsidTr="00D92B5E">
        <w:trPr>
          <w:trHeight w:val="743"/>
          <w:jc w:val="center"/>
        </w:trPr>
        <w:tc>
          <w:tcPr>
            <w:tcW w:w="9473" w:type="dxa"/>
            <w:shd w:val="clear" w:color="auto" w:fill="FFFFFF"/>
            <w:vAlign w:val="center"/>
            <w:hideMark/>
          </w:tcPr>
          <w:p w:rsidR="000E36E7" w:rsidRPr="00F56B88" w:rsidRDefault="000E36E7" w:rsidP="00D92B5E">
            <w:pPr>
              <w:pStyle w:val="Sinespaciado"/>
              <w:jc w:val="both"/>
              <w:rPr>
                <w:rFonts w:cs="Calibri"/>
                <w:sz w:val="20"/>
                <w:szCs w:val="20"/>
                <w:lang w:val="es-ES_tradnl"/>
              </w:rPr>
            </w:pPr>
            <w:r w:rsidRPr="009E0734">
              <w:rPr>
                <w:rFonts w:cs="Calibri"/>
                <w:sz w:val="20"/>
                <w:szCs w:val="20"/>
                <w:lang w:eastAsia="es-BO"/>
              </w:rPr>
              <w:t xml:space="preserve">La consultoría individual de línea se realizará </w:t>
            </w:r>
            <w:r w:rsidRPr="009E0734">
              <w:rPr>
                <w:rFonts w:cs="Calibri"/>
                <w:sz w:val="20"/>
                <w:szCs w:val="20"/>
                <w:lang w:val="es-ES_tradnl"/>
              </w:rPr>
              <w:t>en</w:t>
            </w:r>
            <w:r>
              <w:rPr>
                <w:rFonts w:cs="Calibri"/>
                <w:sz w:val="20"/>
                <w:szCs w:val="20"/>
                <w:lang w:val="es-ES_tradnl"/>
              </w:rPr>
              <w:t xml:space="preserve"> la población de San </w:t>
            </w:r>
            <w:proofErr w:type="spellStart"/>
            <w:r>
              <w:rPr>
                <w:rFonts w:cs="Calibri"/>
                <w:sz w:val="20"/>
                <w:szCs w:val="20"/>
                <w:lang w:val="es-ES_tradnl"/>
              </w:rPr>
              <w:t>Julian</w:t>
            </w:r>
            <w:proofErr w:type="spellEnd"/>
            <w:r w:rsidRPr="009E0734">
              <w:rPr>
                <w:rFonts w:cs="Calibri"/>
                <w:sz w:val="20"/>
                <w:szCs w:val="20"/>
                <w:lang w:val="es-ES_tradnl"/>
              </w:rPr>
              <w:t xml:space="preserve"> </w:t>
            </w:r>
            <w:r>
              <w:rPr>
                <w:rFonts w:cs="Calibri"/>
                <w:sz w:val="20"/>
                <w:szCs w:val="20"/>
                <w:lang w:val="es-ES_tradnl"/>
              </w:rPr>
              <w:t>del Departamento de Santa Cruz.</w:t>
            </w:r>
          </w:p>
        </w:tc>
      </w:tr>
      <w:tr w:rsidR="000E36E7" w:rsidRPr="002A4EE0" w:rsidTr="00D92B5E">
        <w:trPr>
          <w:trHeight w:val="454"/>
          <w:jc w:val="center"/>
        </w:trPr>
        <w:tc>
          <w:tcPr>
            <w:tcW w:w="9473" w:type="dxa"/>
            <w:shd w:val="clear" w:color="auto" w:fill="E7E6E6"/>
            <w:vAlign w:val="center"/>
          </w:tcPr>
          <w:p w:rsidR="000E36E7" w:rsidRPr="009E0734" w:rsidRDefault="000E36E7" w:rsidP="000E36E7">
            <w:pPr>
              <w:pStyle w:val="Sinespaciado"/>
              <w:numPr>
                <w:ilvl w:val="0"/>
                <w:numId w:val="44"/>
              </w:numPr>
              <w:rPr>
                <w:rFonts w:cs="Calibri"/>
                <w:b/>
                <w:sz w:val="20"/>
                <w:szCs w:val="20"/>
              </w:rPr>
            </w:pPr>
            <w:r w:rsidRPr="009E0734">
              <w:rPr>
                <w:rFonts w:cs="Calibri"/>
                <w:b/>
                <w:sz w:val="20"/>
                <w:szCs w:val="20"/>
              </w:rPr>
              <w:t>PLAZO DE REALIZACIÓN DE LA CONS</w:t>
            </w:r>
            <w:r>
              <w:rPr>
                <w:rFonts w:cs="Calibri"/>
                <w:b/>
                <w:sz w:val="20"/>
                <w:szCs w:val="20"/>
              </w:rPr>
              <w:t>ULTORÍA</w:t>
            </w:r>
          </w:p>
        </w:tc>
      </w:tr>
      <w:tr w:rsidR="000E36E7" w:rsidRPr="002A4EE0" w:rsidTr="00D92B5E">
        <w:trPr>
          <w:trHeight w:val="326"/>
          <w:jc w:val="center"/>
        </w:trPr>
        <w:tc>
          <w:tcPr>
            <w:tcW w:w="9473" w:type="dxa"/>
            <w:tcBorders>
              <w:bottom w:val="single" w:sz="4" w:space="0" w:color="auto"/>
            </w:tcBorders>
            <w:shd w:val="clear" w:color="auto" w:fill="FFFFFF"/>
            <w:vAlign w:val="center"/>
            <w:hideMark/>
          </w:tcPr>
          <w:p w:rsidR="000E36E7" w:rsidRDefault="000E36E7" w:rsidP="00D92B5E">
            <w:pPr>
              <w:ind w:left="142"/>
              <w:jc w:val="both"/>
              <w:rPr>
                <w:rFonts w:ascii="Calibri" w:hAnsi="Calibri" w:cs="Calibri"/>
                <w:lang w:val="es-ES_tradnl"/>
              </w:rPr>
            </w:pPr>
          </w:p>
          <w:p w:rsidR="000E36E7" w:rsidRDefault="000E36E7" w:rsidP="00D92B5E">
            <w:pPr>
              <w:ind w:left="142"/>
              <w:jc w:val="both"/>
              <w:rPr>
                <w:rFonts w:ascii="Calibri" w:hAnsi="Calibri" w:cs="Calibri"/>
                <w:lang w:val="es-ES_tradnl"/>
              </w:rPr>
            </w:pPr>
            <w:r w:rsidRPr="006631F3">
              <w:rPr>
                <w:rFonts w:ascii="Calibri" w:hAnsi="Calibri" w:cs="Calibri"/>
                <w:lang w:val="es-ES_tradnl"/>
              </w:rPr>
              <w:t>El plazo de ejecución de la Consultoría Individual de Línea será a partir del día siguiente hábil de la suscripción del contrato, hasta el 31 de diciembre de 2018.</w:t>
            </w:r>
          </w:p>
          <w:p w:rsidR="000E36E7" w:rsidRPr="00FF0D88" w:rsidRDefault="000E36E7" w:rsidP="00D92B5E">
            <w:pPr>
              <w:ind w:left="862"/>
              <w:jc w:val="both"/>
              <w:rPr>
                <w:rFonts w:ascii="Calibri" w:hAnsi="Calibri" w:cs="Calibri"/>
                <w:lang w:val="es-ES_tradnl"/>
              </w:rPr>
            </w:pPr>
          </w:p>
        </w:tc>
      </w:tr>
      <w:tr w:rsidR="000E36E7" w:rsidRPr="002A4EE0" w:rsidTr="00D92B5E">
        <w:trPr>
          <w:trHeight w:val="454"/>
          <w:jc w:val="center"/>
        </w:trPr>
        <w:tc>
          <w:tcPr>
            <w:tcW w:w="9473" w:type="dxa"/>
            <w:shd w:val="clear" w:color="auto" w:fill="E7E6E6"/>
            <w:vAlign w:val="center"/>
          </w:tcPr>
          <w:p w:rsidR="000E36E7" w:rsidRPr="009E0734" w:rsidRDefault="000E36E7" w:rsidP="000E36E7">
            <w:pPr>
              <w:numPr>
                <w:ilvl w:val="0"/>
                <w:numId w:val="44"/>
              </w:numPr>
              <w:jc w:val="both"/>
              <w:rPr>
                <w:rFonts w:ascii="Calibri" w:hAnsi="Calibri" w:cs="Calibri"/>
                <w:lang w:val="es-ES_tradnl"/>
              </w:rPr>
            </w:pPr>
            <w:r w:rsidRPr="009E0734">
              <w:rPr>
                <w:rFonts w:ascii="Calibri" w:hAnsi="Calibri" w:cs="Calibri"/>
                <w:b/>
              </w:rPr>
              <w:t>MONTO DE LA CONSULTORIA INDIVIDUAL DE LINEA</w:t>
            </w:r>
          </w:p>
        </w:tc>
      </w:tr>
      <w:tr w:rsidR="000E36E7" w:rsidRPr="002A4EE0" w:rsidTr="00D92B5E">
        <w:trPr>
          <w:trHeight w:val="1217"/>
          <w:jc w:val="center"/>
        </w:trPr>
        <w:tc>
          <w:tcPr>
            <w:tcW w:w="9473" w:type="dxa"/>
            <w:shd w:val="clear" w:color="auto" w:fill="FFFFFF"/>
            <w:vAlign w:val="center"/>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0E36E7" w:rsidRPr="00A72B72" w:rsidTr="00D92B5E">
              <w:trPr>
                <w:jc w:val="center"/>
              </w:trPr>
              <w:tc>
                <w:tcPr>
                  <w:tcW w:w="4920" w:type="dxa"/>
                  <w:shd w:val="clear" w:color="auto" w:fill="auto"/>
                </w:tcPr>
                <w:p w:rsidR="000E36E7" w:rsidRPr="006631F3" w:rsidRDefault="000E36E7" w:rsidP="00D92B5E">
                  <w:pPr>
                    <w:jc w:val="both"/>
                    <w:rPr>
                      <w:rFonts w:ascii="Calibri" w:hAnsi="Calibri" w:cs="Calibri"/>
                      <w:sz w:val="18"/>
                      <w:szCs w:val="18"/>
                      <w:lang w:val="es-ES_tradnl"/>
                    </w:rPr>
                  </w:pPr>
                  <w:r w:rsidRPr="006631F3">
                    <w:rPr>
                      <w:rFonts w:ascii="Calibri" w:hAnsi="Calibri" w:cs="Calibri"/>
                      <w:sz w:val="18"/>
                      <w:szCs w:val="18"/>
                      <w:lang w:val="es-ES_tradnl"/>
                    </w:rPr>
                    <w:t>PRESUPUESTO TOTAL ASIGNADO AL SERVICIO DE CONSULTORIA</w:t>
                  </w:r>
                </w:p>
              </w:tc>
              <w:tc>
                <w:tcPr>
                  <w:tcW w:w="454" w:type="dxa"/>
                  <w:shd w:val="clear" w:color="auto" w:fill="auto"/>
                </w:tcPr>
                <w:p w:rsidR="000E36E7" w:rsidRPr="006631F3" w:rsidRDefault="000E36E7" w:rsidP="00D92B5E">
                  <w:pPr>
                    <w:jc w:val="both"/>
                    <w:rPr>
                      <w:rFonts w:ascii="Calibri" w:hAnsi="Calibri" w:cs="Calibri"/>
                      <w:sz w:val="18"/>
                      <w:szCs w:val="18"/>
                      <w:lang w:val="es-ES_tradnl"/>
                    </w:rPr>
                  </w:pPr>
                  <w:r w:rsidRPr="006631F3">
                    <w:rPr>
                      <w:rFonts w:ascii="Calibri" w:hAnsi="Calibri" w:cs="Calibri"/>
                      <w:sz w:val="18"/>
                      <w:szCs w:val="18"/>
                      <w:lang w:val="es-ES_tradnl"/>
                    </w:rPr>
                    <w:t>Bs.</w:t>
                  </w:r>
                </w:p>
              </w:tc>
              <w:tc>
                <w:tcPr>
                  <w:tcW w:w="3051" w:type="dxa"/>
                  <w:shd w:val="clear" w:color="auto" w:fill="auto"/>
                </w:tcPr>
                <w:p w:rsidR="000E36E7" w:rsidRPr="006631F3" w:rsidRDefault="000E36E7" w:rsidP="00D92B5E">
                  <w:pPr>
                    <w:jc w:val="both"/>
                    <w:rPr>
                      <w:rFonts w:ascii="Calibri" w:hAnsi="Calibri" w:cs="Calibri"/>
                      <w:color w:val="FF0000"/>
                      <w:lang w:val="es-ES_tradnl"/>
                    </w:rPr>
                  </w:pPr>
                  <w:r>
                    <w:rPr>
                      <w:rFonts w:ascii="Calibri" w:hAnsi="Calibri"/>
                      <w:color w:val="000000"/>
                      <w:sz w:val="16"/>
                      <w:szCs w:val="16"/>
                    </w:rPr>
                    <w:t>65.916,</w:t>
                  </w:r>
                  <w:r w:rsidRPr="006631F3">
                    <w:rPr>
                      <w:rFonts w:ascii="Calibri" w:hAnsi="Calibri"/>
                      <w:color w:val="000000"/>
                      <w:sz w:val="16"/>
                      <w:szCs w:val="16"/>
                    </w:rPr>
                    <w:t>00</w:t>
                  </w:r>
                </w:p>
              </w:tc>
            </w:tr>
            <w:tr w:rsidR="000E36E7" w:rsidRPr="00A72B72" w:rsidTr="00D92B5E">
              <w:trPr>
                <w:jc w:val="center"/>
              </w:trPr>
              <w:tc>
                <w:tcPr>
                  <w:tcW w:w="4920" w:type="dxa"/>
                  <w:shd w:val="clear" w:color="auto" w:fill="auto"/>
                </w:tcPr>
                <w:p w:rsidR="000E36E7" w:rsidRPr="006631F3" w:rsidRDefault="000E36E7" w:rsidP="00D92B5E">
                  <w:pPr>
                    <w:jc w:val="both"/>
                    <w:rPr>
                      <w:rFonts w:ascii="Calibri" w:hAnsi="Calibri" w:cs="Calibri"/>
                      <w:sz w:val="18"/>
                      <w:szCs w:val="18"/>
                      <w:lang w:val="es-ES_tradnl"/>
                    </w:rPr>
                  </w:pPr>
                  <w:r w:rsidRPr="006631F3">
                    <w:rPr>
                      <w:rFonts w:ascii="Calibri" w:hAnsi="Calibri" w:cs="Calibri"/>
                      <w:sz w:val="18"/>
                      <w:szCs w:val="18"/>
                      <w:lang w:val="es-ES_tradnl"/>
                    </w:rPr>
                    <w:t>PRESUPUESTO TOTAL POR CONSULTOR</w:t>
                  </w:r>
                </w:p>
              </w:tc>
              <w:tc>
                <w:tcPr>
                  <w:tcW w:w="454" w:type="dxa"/>
                  <w:shd w:val="clear" w:color="auto" w:fill="auto"/>
                </w:tcPr>
                <w:p w:rsidR="000E36E7" w:rsidRPr="006631F3" w:rsidRDefault="000E36E7" w:rsidP="00D92B5E">
                  <w:pPr>
                    <w:jc w:val="both"/>
                    <w:rPr>
                      <w:rFonts w:ascii="Calibri" w:hAnsi="Calibri" w:cs="Calibri"/>
                      <w:sz w:val="18"/>
                      <w:szCs w:val="18"/>
                      <w:lang w:val="es-ES_tradnl"/>
                    </w:rPr>
                  </w:pPr>
                  <w:r w:rsidRPr="006631F3">
                    <w:rPr>
                      <w:rFonts w:ascii="Calibri" w:hAnsi="Calibri" w:cs="Calibri"/>
                      <w:sz w:val="18"/>
                      <w:szCs w:val="18"/>
                      <w:lang w:val="es-ES_tradnl"/>
                    </w:rPr>
                    <w:t>Bs.</w:t>
                  </w:r>
                </w:p>
              </w:tc>
              <w:tc>
                <w:tcPr>
                  <w:tcW w:w="3051" w:type="dxa"/>
                  <w:shd w:val="clear" w:color="auto" w:fill="auto"/>
                </w:tcPr>
                <w:p w:rsidR="000E36E7" w:rsidRPr="006631F3" w:rsidRDefault="000E36E7" w:rsidP="00D92B5E">
                  <w:pPr>
                    <w:jc w:val="both"/>
                    <w:rPr>
                      <w:rFonts w:ascii="Calibri" w:hAnsi="Calibri" w:cs="Calibri"/>
                      <w:lang w:val="es-ES_tradnl"/>
                    </w:rPr>
                  </w:pPr>
                  <w:r>
                    <w:rPr>
                      <w:rFonts w:ascii="Calibri" w:hAnsi="Calibri"/>
                      <w:color w:val="000000"/>
                      <w:sz w:val="16"/>
                      <w:szCs w:val="16"/>
                    </w:rPr>
                    <w:t>65.916,</w:t>
                  </w:r>
                  <w:r w:rsidRPr="006631F3">
                    <w:rPr>
                      <w:rFonts w:ascii="Calibri" w:hAnsi="Calibri"/>
                      <w:color w:val="000000"/>
                      <w:sz w:val="16"/>
                      <w:szCs w:val="16"/>
                    </w:rPr>
                    <w:t>00</w:t>
                  </w:r>
                </w:p>
              </w:tc>
            </w:tr>
            <w:tr w:rsidR="000E36E7" w:rsidRPr="00A72B72" w:rsidTr="00D92B5E">
              <w:trPr>
                <w:jc w:val="center"/>
              </w:trPr>
              <w:tc>
                <w:tcPr>
                  <w:tcW w:w="4920" w:type="dxa"/>
                  <w:shd w:val="clear" w:color="auto" w:fill="auto"/>
                </w:tcPr>
                <w:p w:rsidR="000E36E7" w:rsidRPr="006631F3" w:rsidRDefault="000E36E7" w:rsidP="00D92B5E">
                  <w:pPr>
                    <w:jc w:val="both"/>
                    <w:rPr>
                      <w:rFonts w:ascii="Calibri" w:hAnsi="Calibri" w:cs="Calibri"/>
                      <w:sz w:val="18"/>
                      <w:szCs w:val="18"/>
                      <w:lang w:val="es-ES_tradnl"/>
                    </w:rPr>
                  </w:pPr>
                  <w:r w:rsidRPr="006631F3">
                    <w:rPr>
                      <w:rFonts w:ascii="Calibri" w:hAnsi="Calibri" w:cs="Calibri"/>
                      <w:sz w:val="18"/>
                      <w:szCs w:val="18"/>
                      <w:lang w:val="es-ES_tradnl"/>
                    </w:rPr>
                    <w:t>PRESUPUESTO FIJO MENSUAL POR CONSULTOR</w:t>
                  </w:r>
                </w:p>
              </w:tc>
              <w:tc>
                <w:tcPr>
                  <w:tcW w:w="454" w:type="dxa"/>
                  <w:shd w:val="clear" w:color="auto" w:fill="auto"/>
                </w:tcPr>
                <w:p w:rsidR="000E36E7" w:rsidRPr="006631F3" w:rsidRDefault="000E36E7" w:rsidP="00D92B5E">
                  <w:pPr>
                    <w:jc w:val="both"/>
                    <w:rPr>
                      <w:rFonts w:ascii="Calibri" w:hAnsi="Calibri" w:cs="Calibri"/>
                      <w:sz w:val="18"/>
                      <w:szCs w:val="18"/>
                      <w:lang w:val="es-ES_tradnl"/>
                    </w:rPr>
                  </w:pPr>
                  <w:r w:rsidRPr="006631F3">
                    <w:rPr>
                      <w:rFonts w:ascii="Calibri" w:hAnsi="Calibri" w:cs="Calibri"/>
                      <w:sz w:val="18"/>
                      <w:szCs w:val="18"/>
                      <w:lang w:val="es-ES_tradnl"/>
                    </w:rPr>
                    <w:t>Bs.</w:t>
                  </w:r>
                </w:p>
              </w:tc>
              <w:tc>
                <w:tcPr>
                  <w:tcW w:w="3051" w:type="dxa"/>
                  <w:shd w:val="clear" w:color="auto" w:fill="auto"/>
                </w:tcPr>
                <w:p w:rsidR="000E36E7" w:rsidRPr="006631F3" w:rsidRDefault="000E36E7" w:rsidP="00D92B5E">
                  <w:pPr>
                    <w:jc w:val="both"/>
                    <w:rPr>
                      <w:rFonts w:ascii="Calibri" w:hAnsi="Calibri" w:cs="Calibri"/>
                      <w:lang w:val="es-ES_tradnl"/>
                    </w:rPr>
                  </w:pPr>
                  <w:r>
                    <w:rPr>
                      <w:rFonts w:ascii="Calibri" w:hAnsi="Calibri"/>
                      <w:color w:val="000000"/>
                      <w:sz w:val="16"/>
                      <w:szCs w:val="16"/>
                    </w:rPr>
                    <w:t>10.986,</w:t>
                  </w:r>
                  <w:r w:rsidRPr="006631F3">
                    <w:rPr>
                      <w:rFonts w:ascii="Calibri" w:hAnsi="Calibri"/>
                      <w:color w:val="000000"/>
                      <w:sz w:val="16"/>
                      <w:szCs w:val="16"/>
                    </w:rPr>
                    <w:t>00</w:t>
                  </w:r>
                </w:p>
              </w:tc>
            </w:tr>
          </w:tbl>
          <w:p w:rsidR="000E36E7" w:rsidRPr="009E0734" w:rsidRDefault="000E36E7" w:rsidP="00D92B5E">
            <w:pPr>
              <w:jc w:val="both"/>
              <w:rPr>
                <w:rFonts w:ascii="Calibri" w:hAnsi="Calibri" w:cs="Calibri"/>
                <w:lang w:val="es-ES_tradnl"/>
              </w:rPr>
            </w:pPr>
          </w:p>
        </w:tc>
      </w:tr>
      <w:tr w:rsidR="000E36E7" w:rsidRPr="002A4EE0" w:rsidTr="00D92B5E">
        <w:trPr>
          <w:trHeight w:val="454"/>
          <w:jc w:val="center"/>
        </w:trPr>
        <w:tc>
          <w:tcPr>
            <w:tcW w:w="9473" w:type="dxa"/>
            <w:shd w:val="clear" w:color="auto" w:fill="E7E6E6"/>
            <w:vAlign w:val="center"/>
          </w:tcPr>
          <w:p w:rsidR="000E36E7" w:rsidRPr="009E0734" w:rsidRDefault="000E36E7" w:rsidP="000E36E7">
            <w:pPr>
              <w:pStyle w:val="Sinespaciado"/>
              <w:numPr>
                <w:ilvl w:val="0"/>
                <w:numId w:val="44"/>
              </w:numPr>
              <w:ind w:left="142" w:firstLine="0"/>
              <w:rPr>
                <w:rFonts w:cs="Calibri"/>
                <w:sz w:val="20"/>
                <w:szCs w:val="20"/>
                <w:lang w:val="es-ES_tradnl"/>
              </w:rPr>
            </w:pPr>
            <w:r w:rsidRPr="00F17FEB">
              <w:rPr>
                <w:rFonts w:cs="Calibri"/>
                <w:b/>
                <w:sz w:val="20"/>
                <w:szCs w:val="20"/>
              </w:rPr>
              <w:t xml:space="preserve">PERFIL CONSULTOR INDIVIDUAL DE </w:t>
            </w:r>
            <w:r w:rsidRPr="00BC67CB">
              <w:rPr>
                <w:rFonts w:cs="Calibri"/>
                <w:b/>
                <w:sz w:val="20"/>
                <w:szCs w:val="20"/>
              </w:rPr>
              <w:t>LÍNEA</w:t>
            </w:r>
          </w:p>
        </w:tc>
      </w:tr>
      <w:tr w:rsidR="000E36E7" w:rsidRPr="002A4EE0" w:rsidTr="000E36E7">
        <w:trPr>
          <w:trHeight w:val="2400"/>
          <w:jc w:val="center"/>
        </w:trPr>
        <w:tc>
          <w:tcPr>
            <w:tcW w:w="9473" w:type="dxa"/>
            <w:shd w:val="clear" w:color="auto" w:fill="FFFFFF"/>
            <w:vAlign w:val="center"/>
          </w:tcPr>
          <w:p w:rsidR="000E36E7" w:rsidRDefault="000E36E7" w:rsidP="00D92B5E">
            <w:pPr>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69"/>
              <w:gridCol w:w="5070"/>
            </w:tblGrid>
            <w:tr w:rsidR="000E36E7" w:rsidRPr="002A4EE0" w:rsidTr="00D92B5E">
              <w:trPr>
                <w:trHeight w:val="253"/>
              </w:trPr>
              <w:tc>
                <w:tcPr>
                  <w:tcW w:w="4069" w:type="dxa"/>
                  <w:shd w:val="clear" w:color="auto" w:fill="A6A6A6"/>
                </w:tcPr>
                <w:p w:rsidR="000E36E7" w:rsidRPr="009E0734" w:rsidRDefault="000E36E7" w:rsidP="00D92B5E">
                  <w:pPr>
                    <w:jc w:val="center"/>
                    <w:rPr>
                      <w:rFonts w:ascii="Calibri" w:hAnsi="Calibri" w:cs="Calibri"/>
                      <w:b/>
                      <w:highlight w:val="yellow"/>
                    </w:rPr>
                  </w:pPr>
                  <w:r>
                    <w:rPr>
                      <w:rFonts w:ascii="Calibri" w:hAnsi="Calibri" w:cs="Calibri"/>
                      <w:b/>
                    </w:rPr>
                    <w:t>FORMACION Y EXPERIENCIA</w:t>
                  </w:r>
                  <w:r w:rsidRPr="009E0734">
                    <w:rPr>
                      <w:rFonts w:ascii="Calibri" w:hAnsi="Calibri" w:cs="Calibri"/>
                      <w:b/>
                    </w:rPr>
                    <w:t xml:space="preserve"> </w:t>
                  </w:r>
                </w:p>
              </w:tc>
              <w:tc>
                <w:tcPr>
                  <w:tcW w:w="5070" w:type="dxa"/>
                  <w:shd w:val="clear" w:color="auto" w:fill="A6A6A6"/>
                </w:tcPr>
                <w:p w:rsidR="000E36E7" w:rsidRPr="009E0734" w:rsidRDefault="000E36E7" w:rsidP="00D92B5E">
                  <w:pPr>
                    <w:jc w:val="center"/>
                    <w:rPr>
                      <w:rFonts w:ascii="Calibri" w:hAnsi="Calibri" w:cs="Calibri"/>
                      <w:b/>
                      <w:highlight w:val="yellow"/>
                    </w:rPr>
                  </w:pPr>
                  <w:r>
                    <w:rPr>
                      <w:rFonts w:ascii="Calibri" w:hAnsi="Calibri" w:cs="Calibri"/>
                      <w:b/>
                    </w:rPr>
                    <w:t>35 PUNTOS (CUMPLE/NO CUMPLE)</w:t>
                  </w:r>
                </w:p>
              </w:tc>
            </w:tr>
            <w:tr w:rsidR="000E36E7" w:rsidRPr="002A4EE0" w:rsidTr="00D92B5E">
              <w:trPr>
                <w:trHeight w:val="253"/>
              </w:trPr>
              <w:tc>
                <w:tcPr>
                  <w:tcW w:w="4069" w:type="dxa"/>
                  <w:shd w:val="clear" w:color="auto" w:fill="auto"/>
                </w:tcPr>
                <w:p w:rsidR="000E36E7" w:rsidRPr="006562FC" w:rsidRDefault="000E36E7" w:rsidP="00D92B5E">
                  <w:pPr>
                    <w:jc w:val="both"/>
                    <w:rPr>
                      <w:rFonts w:ascii="Calibri" w:hAnsi="Calibri" w:cs="Calibri"/>
                      <w:b/>
                    </w:rPr>
                  </w:pPr>
                  <w:r w:rsidRPr="006562FC">
                    <w:rPr>
                      <w:rFonts w:ascii="Calibri" w:hAnsi="Calibri" w:cs="Calibri"/>
                      <w:b/>
                    </w:rPr>
                    <w:t>FORMACION</w:t>
                  </w:r>
                </w:p>
              </w:tc>
              <w:tc>
                <w:tcPr>
                  <w:tcW w:w="5070" w:type="dxa"/>
                  <w:shd w:val="clear" w:color="auto" w:fill="auto"/>
                </w:tcPr>
                <w:p w:rsidR="000E36E7" w:rsidRPr="006562FC" w:rsidRDefault="000E36E7" w:rsidP="00D92B5E">
                  <w:pPr>
                    <w:jc w:val="both"/>
                    <w:rPr>
                      <w:rFonts w:ascii="Calibri" w:hAnsi="Calibri" w:cs="Calibri"/>
                      <w:b/>
                    </w:rPr>
                  </w:pPr>
                  <w:r w:rsidRPr="006562FC">
                    <w:rPr>
                      <w:rFonts w:ascii="Calibri" w:hAnsi="Calibri" w:cs="Calibri"/>
                      <w:b/>
                    </w:rPr>
                    <w:t xml:space="preserve">Técnico Superior o de Formación Superior en: </w:t>
                  </w:r>
                </w:p>
                <w:p w:rsidR="000E36E7" w:rsidRPr="006562FC" w:rsidRDefault="000E36E7" w:rsidP="00D92B5E">
                  <w:pPr>
                    <w:jc w:val="both"/>
                    <w:rPr>
                      <w:rFonts w:ascii="Calibri" w:hAnsi="Calibri" w:cs="Calibri"/>
                    </w:rPr>
                  </w:pPr>
                  <w:r w:rsidRPr="006562FC">
                    <w:rPr>
                      <w:rFonts w:ascii="Calibri" w:hAnsi="Calibri" w:cs="Calibri"/>
                    </w:rPr>
                    <w:t>Química, Industrial, Petrolera, De Petróleo y Gas Natural, del Gas y Petróleo, Civil, Mecánica, de Mantenimiento Mecánico, Eléctrica, Petroquímica, Electromecánica, en Petróleo, Gas y Procesos, Administración Petrolera, Arquitectura, Mecánica Industrial, Industria del Gas y Petróleo, Instalaciones Integrales, de Gas, Electromecánica y Construcción Civil.</w:t>
                  </w:r>
                </w:p>
                <w:p w:rsidR="000E36E7" w:rsidRPr="006562FC" w:rsidRDefault="000E36E7" w:rsidP="00D92B5E">
                  <w:pPr>
                    <w:jc w:val="both"/>
                    <w:rPr>
                      <w:rFonts w:ascii="Calibri" w:hAnsi="Calibri" w:cs="Calibri"/>
                    </w:rPr>
                  </w:pPr>
                  <w:r w:rsidRPr="006562FC">
                    <w:rPr>
                      <w:rFonts w:ascii="Calibri" w:hAnsi="Calibri" w:cs="Calibri"/>
                    </w:rPr>
                    <w:t xml:space="preserve"> </w:t>
                  </w:r>
                </w:p>
                <w:p w:rsidR="000E36E7" w:rsidRPr="006562FC" w:rsidRDefault="000E36E7" w:rsidP="00D92B5E">
                  <w:pPr>
                    <w:jc w:val="both"/>
                    <w:rPr>
                      <w:rFonts w:ascii="Calibri" w:hAnsi="Calibri" w:cs="Calibri"/>
                      <w:lang w:eastAsia="es-BO"/>
                    </w:rPr>
                  </w:pPr>
                  <w:r w:rsidRPr="006562FC">
                    <w:rPr>
                      <w:rFonts w:ascii="Calibri" w:hAnsi="Calibri" w:cs="Calibri"/>
                    </w:rPr>
                    <w:t>Construcción civil; Química Industrial, Electricidad industrial; Electromecánica; Electromecánica Industrial;  Electrónica - Mención sistemas de control  industrial; Electrotecnia industrial; Gestión de Petróleo y gas; Instalaciones eléctricas y de gas; Instalaciones Integrales y de Gas; Instrumentación industrial; Mantenimiento industrial; Mecánica de producción; Mecánica general; Mecánica industrial, Mecánica Automotriz .</w:t>
                  </w:r>
                </w:p>
              </w:tc>
            </w:tr>
            <w:tr w:rsidR="000E36E7" w:rsidRPr="002A4EE0" w:rsidTr="00D92B5E">
              <w:trPr>
                <w:trHeight w:val="492"/>
              </w:trPr>
              <w:tc>
                <w:tcPr>
                  <w:tcW w:w="4069" w:type="dxa"/>
                  <w:shd w:val="clear" w:color="auto" w:fill="auto"/>
                </w:tcPr>
                <w:p w:rsidR="000E36E7" w:rsidRPr="006562FC" w:rsidRDefault="000E36E7" w:rsidP="00D92B5E">
                  <w:pPr>
                    <w:jc w:val="both"/>
                    <w:rPr>
                      <w:rFonts w:ascii="Calibri" w:hAnsi="Calibri" w:cs="Calibri"/>
                      <w:b/>
                    </w:rPr>
                  </w:pPr>
                  <w:r w:rsidRPr="006562FC">
                    <w:rPr>
                      <w:rFonts w:ascii="Calibri" w:hAnsi="Calibri" w:cs="Calibri"/>
                      <w:b/>
                    </w:rPr>
                    <w:t xml:space="preserve">CURSOS </w:t>
                  </w:r>
                </w:p>
              </w:tc>
              <w:tc>
                <w:tcPr>
                  <w:tcW w:w="5070" w:type="dxa"/>
                  <w:shd w:val="clear" w:color="auto" w:fill="auto"/>
                </w:tcPr>
                <w:p w:rsidR="000E36E7" w:rsidRPr="006562FC" w:rsidRDefault="000E36E7" w:rsidP="00D92B5E">
                  <w:pPr>
                    <w:pStyle w:val="Prrafodelista"/>
                    <w:jc w:val="both"/>
                    <w:rPr>
                      <w:rFonts w:ascii="Calibri" w:hAnsi="Calibri" w:cs="Calibri"/>
                    </w:rPr>
                  </w:pPr>
                </w:p>
                <w:p w:rsidR="000E36E7" w:rsidRPr="006562FC" w:rsidRDefault="000E36E7" w:rsidP="000E36E7">
                  <w:pPr>
                    <w:pStyle w:val="Prrafodelista"/>
                    <w:numPr>
                      <w:ilvl w:val="0"/>
                      <w:numId w:val="43"/>
                    </w:numPr>
                    <w:jc w:val="both"/>
                    <w:rPr>
                      <w:rFonts w:ascii="Calibri" w:hAnsi="Calibri" w:cs="Calibri"/>
                    </w:rPr>
                  </w:pPr>
                  <w:r w:rsidRPr="006562FC">
                    <w:rPr>
                      <w:rFonts w:ascii="Calibri" w:hAnsi="Calibri" w:cs="Calibri"/>
                    </w:rPr>
                    <w:t>Curso de Técnico de Proyectos II</w:t>
                  </w:r>
                </w:p>
                <w:p w:rsidR="000E36E7" w:rsidRPr="006562FC" w:rsidRDefault="000E36E7" w:rsidP="00D92B5E">
                  <w:pPr>
                    <w:pStyle w:val="Prrafodelista"/>
                    <w:ind w:left="459"/>
                    <w:jc w:val="both"/>
                    <w:rPr>
                      <w:rFonts w:ascii="Calibri" w:hAnsi="Calibri" w:cs="Calibri"/>
                    </w:rPr>
                  </w:pPr>
                </w:p>
              </w:tc>
            </w:tr>
            <w:tr w:rsidR="000E36E7" w:rsidRPr="002A4EE0" w:rsidTr="00D92B5E">
              <w:trPr>
                <w:trHeight w:val="302"/>
              </w:trPr>
              <w:tc>
                <w:tcPr>
                  <w:tcW w:w="4069" w:type="dxa"/>
                  <w:shd w:val="clear" w:color="auto" w:fill="auto"/>
                </w:tcPr>
                <w:p w:rsidR="000E36E7" w:rsidRPr="006562FC" w:rsidRDefault="000E36E7" w:rsidP="00D92B5E">
                  <w:pPr>
                    <w:jc w:val="both"/>
                    <w:rPr>
                      <w:rFonts w:ascii="Calibri" w:hAnsi="Calibri" w:cs="Calibri"/>
                      <w:b/>
                    </w:rPr>
                  </w:pPr>
                  <w:r w:rsidRPr="006562FC">
                    <w:rPr>
                      <w:rFonts w:ascii="Calibri" w:hAnsi="Calibri" w:cs="Calibri"/>
                      <w:b/>
                    </w:rPr>
                    <w:t>EXPERIENCIA GENERAL</w:t>
                  </w:r>
                </w:p>
              </w:tc>
              <w:tc>
                <w:tcPr>
                  <w:tcW w:w="5070" w:type="dxa"/>
                  <w:shd w:val="clear" w:color="auto" w:fill="auto"/>
                </w:tcPr>
                <w:p w:rsidR="000E36E7" w:rsidRPr="006562FC" w:rsidRDefault="000E36E7" w:rsidP="00D92B5E">
                  <w:pPr>
                    <w:jc w:val="both"/>
                    <w:rPr>
                      <w:rFonts w:ascii="Calibri" w:hAnsi="Calibri" w:cs="Calibri"/>
                      <w:lang w:eastAsia="es-BO"/>
                    </w:rPr>
                  </w:pPr>
                  <w:r w:rsidRPr="006562FC">
                    <w:rPr>
                      <w:rFonts w:ascii="Calibri" w:hAnsi="Calibri" w:cs="Calibri"/>
                    </w:rPr>
                    <w:t>3 años de experiencia General</w:t>
                  </w:r>
                </w:p>
              </w:tc>
            </w:tr>
            <w:tr w:rsidR="000E36E7" w:rsidRPr="002A4EE0" w:rsidTr="00D92B5E">
              <w:trPr>
                <w:trHeight w:val="303"/>
              </w:trPr>
              <w:tc>
                <w:tcPr>
                  <w:tcW w:w="4069" w:type="dxa"/>
                  <w:shd w:val="clear" w:color="auto" w:fill="auto"/>
                </w:tcPr>
                <w:p w:rsidR="000E36E7" w:rsidRPr="006562FC" w:rsidRDefault="000E36E7" w:rsidP="00D92B5E">
                  <w:pPr>
                    <w:jc w:val="both"/>
                    <w:rPr>
                      <w:rFonts w:ascii="Calibri" w:hAnsi="Calibri" w:cs="Calibri"/>
                      <w:b/>
                    </w:rPr>
                  </w:pPr>
                  <w:r w:rsidRPr="006562FC">
                    <w:rPr>
                      <w:rFonts w:ascii="Calibri" w:hAnsi="Calibri" w:cs="Calibri"/>
                      <w:b/>
                    </w:rPr>
                    <w:t>EXPERIENCIA ESPECIFICA</w:t>
                  </w:r>
                </w:p>
              </w:tc>
              <w:tc>
                <w:tcPr>
                  <w:tcW w:w="5070" w:type="dxa"/>
                  <w:shd w:val="clear" w:color="auto" w:fill="auto"/>
                </w:tcPr>
                <w:p w:rsidR="000E36E7" w:rsidRPr="006562FC" w:rsidRDefault="000E36E7" w:rsidP="00D92B5E">
                  <w:pPr>
                    <w:jc w:val="both"/>
                    <w:rPr>
                      <w:rFonts w:ascii="Calibri" w:hAnsi="Calibri" w:cs="Calibri"/>
                    </w:rPr>
                  </w:pPr>
                  <w:r w:rsidRPr="006562FC">
                    <w:rPr>
                      <w:rFonts w:ascii="Calibri" w:hAnsi="Calibri" w:cs="Calibri"/>
                    </w:rPr>
                    <w:t>2 años experiencia Especifica, desempeñando funciones en cualquiera de los siguientes trabajos:</w:t>
                  </w:r>
                </w:p>
                <w:p w:rsidR="000E36E7" w:rsidRPr="006562FC" w:rsidRDefault="000E36E7" w:rsidP="00D92B5E">
                  <w:pPr>
                    <w:jc w:val="both"/>
                    <w:rPr>
                      <w:rFonts w:ascii="Calibri" w:hAnsi="Calibri" w:cs="Calibri"/>
                    </w:rPr>
                  </w:pPr>
                  <w:r w:rsidRPr="006562FC">
                    <w:rPr>
                      <w:rFonts w:ascii="Calibri" w:hAnsi="Calibri" w:cs="Calibri"/>
                    </w:rPr>
                    <w:t xml:space="preserve">- Supervisor de Mantenimiento de Redes de Gas </w:t>
                  </w:r>
                </w:p>
                <w:p w:rsidR="000E36E7" w:rsidRPr="006562FC" w:rsidRDefault="000E36E7" w:rsidP="00D92B5E">
                  <w:pPr>
                    <w:jc w:val="both"/>
                    <w:rPr>
                      <w:rFonts w:ascii="Calibri" w:hAnsi="Calibri" w:cs="Calibri"/>
                    </w:rPr>
                  </w:pPr>
                  <w:r w:rsidRPr="006562FC">
                    <w:rPr>
                      <w:rFonts w:ascii="Calibri" w:hAnsi="Calibri" w:cs="Calibri"/>
                    </w:rPr>
                    <w:t>- Instalador de Gas Domiciliario</w:t>
                  </w:r>
                </w:p>
                <w:p w:rsidR="000E36E7" w:rsidRPr="006562FC" w:rsidRDefault="000E36E7" w:rsidP="00D92B5E">
                  <w:pPr>
                    <w:jc w:val="both"/>
                    <w:rPr>
                      <w:rFonts w:ascii="Calibri" w:hAnsi="Calibri" w:cs="Calibri"/>
                    </w:rPr>
                  </w:pPr>
                  <w:r w:rsidRPr="006562FC">
                    <w:rPr>
                      <w:rFonts w:ascii="Calibri" w:hAnsi="Calibri" w:cs="Calibri"/>
                    </w:rPr>
                    <w:t>- Inspector de Instalaciones Internas de Gas</w:t>
                  </w:r>
                </w:p>
                <w:p w:rsidR="000E36E7" w:rsidRPr="006562FC" w:rsidRDefault="000E36E7" w:rsidP="00D92B5E">
                  <w:pPr>
                    <w:jc w:val="both"/>
                    <w:rPr>
                      <w:rFonts w:ascii="Calibri" w:hAnsi="Calibri" w:cs="Calibri"/>
                    </w:rPr>
                  </w:pPr>
                  <w:r w:rsidRPr="006562FC">
                    <w:rPr>
                      <w:rFonts w:ascii="Calibri" w:hAnsi="Calibri" w:cs="Calibri"/>
                    </w:rPr>
                    <w:t>- Supervisor de Redes (Primarias o Secundarias)</w:t>
                  </w:r>
                </w:p>
                <w:p w:rsidR="000E36E7" w:rsidRPr="006562FC" w:rsidRDefault="000E36E7" w:rsidP="00D92B5E">
                  <w:pPr>
                    <w:jc w:val="both"/>
                    <w:rPr>
                      <w:rFonts w:ascii="Calibri" w:hAnsi="Calibri" w:cs="Calibri"/>
                    </w:rPr>
                  </w:pPr>
                  <w:r w:rsidRPr="006562FC">
                    <w:rPr>
                      <w:rFonts w:ascii="Calibri" w:hAnsi="Calibri" w:cs="Calibri"/>
                    </w:rPr>
                    <w:t>- Supervisor de Acometidas</w:t>
                  </w:r>
                </w:p>
                <w:p w:rsidR="000E36E7" w:rsidRPr="006562FC" w:rsidRDefault="000E36E7" w:rsidP="00D92B5E">
                  <w:pPr>
                    <w:jc w:val="both"/>
                    <w:rPr>
                      <w:rFonts w:ascii="Calibri" w:hAnsi="Calibri" w:cs="Calibri"/>
                    </w:rPr>
                  </w:pPr>
                  <w:r w:rsidRPr="006562FC">
                    <w:rPr>
                      <w:rFonts w:ascii="Calibri" w:hAnsi="Calibri" w:cs="Calibri"/>
                    </w:rPr>
                    <w:t>- Supervisor de Obras</w:t>
                  </w:r>
                </w:p>
                <w:p w:rsidR="000E36E7" w:rsidRPr="006562FC" w:rsidRDefault="000E36E7" w:rsidP="00D92B5E">
                  <w:pPr>
                    <w:jc w:val="both"/>
                    <w:rPr>
                      <w:rFonts w:ascii="Calibri" w:hAnsi="Calibri" w:cs="Calibri"/>
                    </w:rPr>
                  </w:pPr>
                  <w:r w:rsidRPr="006562FC">
                    <w:rPr>
                      <w:rFonts w:ascii="Calibri" w:hAnsi="Calibri" w:cs="Calibri"/>
                    </w:rPr>
                    <w:t>- Fiscal de Obras</w:t>
                  </w:r>
                </w:p>
                <w:p w:rsidR="000E36E7" w:rsidRPr="006562FC" w:rsidRDefault="000E36E7" w:rsidP="00D92B5E">
                  <w:pPr>
                    <w:jc w:val="both"/>
                    <w:rPr>
                      <w:rFonts w:ascii="Calibri" w:hAnsi="Calibri" w:cs="Calibri"/>
                    </w:rPr>
                  </w:pPr>
                  <w:r w:rsidRPr="006562FC">
                    <w:rPr>
                      <w:rFonts w:ascii="Calibri" w:hAnsi="Calibri" w:cs="Calibri"/>
                    </w:rPr>
                    <w:t>- Director de Obra</w:t>
                  </w:r>
                </w:p>
                <w:p w:rsidR="000E36E7" w:rsidRPr="006562FC" w:rsidRDefault="000E36E7" w:rsidP="00D92B5E">
                  <w:pPr>
                    <w:jc w:val="both"/>
                    <w:rPr>
                      <w:rFonts w:ascii="Calibri" w:hAnsi="Calibri" w:cs="Calibri"/>
                    </w:rPr>
                  </w:pPr>
                  <w:r w:rsidRPr="006562FC">
                    <w:rPr>
                      <w:rFonts w:ascii="Calibri" w:hAnsi="Calibri" w:cs="Calibri"/>
                    </w:rPr>
                    <w:t>- Superintendente de Obra</w:t>
                  </w:r>
                </w:p>
                <w:p w:rsidR="000E36E7" w:rsidRPr="006562FC" w:rsidRDefault="000E36E7" w:rsidP="00D92B5E">
                  <w:pPr>
                    <w:jc w:val="both"/>
                    <w:rPr>
                      <w:rFonts w:ascii="Calibri" w:hAnsi="Calibri" w:cs="Calibri"/>
                    </w:rPr>
                  </w:pPr>
                  <w:r w:rsidRPr="006562FC">
                    <w:rPr>
                      <w:rFonts w:ascii="Calibri" w:hAnsi="Calibri" w:cs="Calibri"/>
                    </w:rPr>
                    <w:t>- Residente de Obras</w:t>
                  </w:r>
                </w:p>
                <w:p w:rsidR="000E36E7" w:rsidRPr="006562FC" w:rsidRDefault="000E36E7" w:rsidP="00D92B5E">
                  <w:pPr>
                    <w:jc w:val="both"/>
                    <w:rPr>
                      <w:rFonts w:ascii="Calibri" w:hAnsi="Calibri" w:cs="Calibri"/>
                    </w:rPr>
                  </w:pPr>
                  <w:r w:rsidRPr="006562FC">
                    <w:rPr>
                      <w:rFonts w:ascii="Calibri" w:hAnsi="Calibri" w:cs="Calibri"/>
                    </w:rPr>
                    <w:t>- Encargado del Sistema de Distribución</w:t>
                  </w:r>
                </w:p>
                <w:p w:rsidR="000E36E7" w:rsidRPr="006562FC" w:rsidRDefault="000E36E7" w:rsidP="00D92B5E">
                  <w:pPr>
                    <w:jc w:val="both"/>
                    <w:rPr>
                      <w:rFonts w:ascii="Calibri" w:hAnsi="Calibri" w:cs="Calibri"/>
                    </w:rPr>
                  </w:pPr>
                  <w:r w:rsidRPr="006562FC">
                    <w:rPr>
                      <w:rFonts w:ascii="Calibri" w:hAnsi="Calibri" w:cs="Calibri"/>
                    </w:rPr>
                    <w:t>-Responsable de Población Intermedia</w:t>
                  </w:r>
                </w:p>
                <w:p w:rsidR="000E36E7" w:rsidRPr="006562FC" w:rsidRDefault="000E36E7" w:rsidP="00D92B5E">
                  <w:pPr>
                    <w:jc w:val="both"/>
                    <w:rPr>
                      <w:rFonts w:ascii="Calibri" w:hAnsi="Calibri" w:cs="Calibri"/>
                    </w:rPr>
                  </w:pPr>
                  <w:r w:rsidRPr="006562FC">
                    <w:rPr>
                      <w:rFonts w:ascii="Calibri" w:hAnsi="Calibri" w:cs="Calibri"/>
                    </w:rPr>
                    <w:t>-Responsable de Instalación Interna</w:t>
                  </w:r>
                </w:p>
                <w:p w:rsidR="000E36E7" w:rsidRPr="006562FC" w:rsidRDefault="000E36E7" w:rsidP="00D92B5E">
                  <w:pPr>
                    <w:jc w:val="both"/>
                    <w:rPr>
                      <w:rFonts w:ascii="Calibri" w:hAnsi="Calibri" w:cs="Calibri"/>
                    </w:rPr>
                  </w:pPr>
                  <w:r w:rsidRPr="006562FC">
                    <w:rPr>
                      <w:rFonts w:ascii="Calibri" w:hAnsi="Calibri" w:cs="Calibri"/>
                    </w:rPr>
                    <w:t>-Responsable de Construcción de Redes</w:t>
                  </w:r>
                </w:p>
                <w:p w:rsidR="000E36E7" w:rsidRPr="006562FC" w:rsidRDefault="000E36E7" w:rsidP="00D92B5E">
                  <w:pPr>
                    <w:rPr>
                      <w:rFonts w:ascii="Calibri" w:hAnsi="Calibri" w:cs="Calibri"/>
                      <w:lang w:eastAsia="es-BO"/>
                    </w:rPr>
                  </w:pPr>
                  <w:r w:rsidRPr="006562FC">
                    <w:rPr>
                      <w:rFonts w:ascii="Calibri" w:hAnsi="Calibri" w:cs="Calibri"/>
                    </w:rPr>
                    <w:t>- Ingenieros de Proyecto</w:t>
                  </w:r>
                  <w:r w:rsidRPr="006562FC">
                    <w:rPr>
                      <w:rFonts w:ascii="Calibri" w:hAnsi="Calibri" w:cs="Calibri"/>
                      <w:b/>
                    </w:rPr>
                    <w:t>s</w:t>
                  </w:r>
                </w:p>
              </w:tc>
            </w:tr>
            <w:tr w:rsidR="000E36E7" w:rsidRPr="002A4EE0" w:rsidTr="00D92B5E">
              <w:trPr>
                <w:trHeight w:val="123"/>
              </w:trPr>
              <w:tc>
                <w:tcPr>
                  <w:tcW w:w="4069" w:type="dxa"/>
                  <w:shd w:val="clear" w:color="auto" w:fill="A6A6A6"/>
                </w:tcPr>
                <w:p w:rsidR="000E36E7" w:rsidRPr="009E0734" w:rsidRDefault="000E36E7" w:rsidP="00D92B5E">
                  <w:pPr>
                    <w:jc w:val="center"/>
                    <w:rPr>
                      <w:rFonts w:ascii="Calibri" w:hAnsi="Calibri" w:cs="Calibri"/>
                      <w:b/>
                      <w:highlight w:val="yellow"/>
                    </w:rPr>
                  </w:pPr>
                  <w:r w:rsidRPr="009E0734">
                    <w:rPr>
                      <w:rFonts w:ascii="Calibri" w:hAnsi="Calibri" w:cs="Calibri"/>
                      <w:b/>
                    </w:rPr>
                    <w:t>FORMACION</w:t>
                  </w:r>
                  <w:r>
                    <w:rPr>
                      <w:rFonts w:ascii="Calibri" w:hAnsi="Calibri" w:cs="Calibri"/>
                      <w:b/>
                    </w:rPr>
                    <w:t xml:space="preserve"> COMPLEMENTARIA</w:t>
                  </w:r>
                  <w:r w:rsidRPr="009E0734">
                    <w:rPr>
                      <w:rFonts w:ascii="Calibri" w:hAnsi="Calibri" w:cs="Calibri"/>
                      <w:b/>
                    </w:rPr>
                    <w:t xml:space="preserve"> Y EXPERIENCIA </w:t>
                  </w:r>
                  <w:r>
                    <w:rPr>
                      <w:rFonts w:ascii="Calibri" w:hAnsi="Calibri" w:cs="Calibri"/>
                      <w:b/>
                    </w:rPr>
                    <w:t xml:space="preserve">ESPECIFICA </w:t>
                  </w:r>
                  <w:r w:rsidRPr="009E0734">
                    <w:rPr>
                      <w:rFonts w:ascii="Calibri" w:hAnsi="Calibri" w:cs="Calibri"/>
                      <w:b/>
                    </w:rPr>
                    <w:t>ADICIONAL*</w:t>
                  </w:r>
                </w:p>
              </w:tc>
              <w:tc>
                <w:tcPr>
                  <w:tcW w:w="5070" w:type="dxa"/>
                  <w:shd w:val="clear" w:color="auto" w:fill="A6A6A6"/>
                </w:tcPr>
                <w:p w:rsidR="000E36E7" w:rsidRPr="009E0734" w:rsidRDefault="000E36E7" w:rsidP="00D92B5E">
                  <w:pPr>
                    <w:jc w:val="center"/>
                    <w:rPr>
                      <w:rFonts w:ascii="Calibri" w:hAnsi="Calibri" w:cs="Calibri"/>
                      <w:b/>
                      <w:highlight w:val="yellow"/>
                    </w:rPr>
                  </w:pPr>
                  <w:r w:rsidRPr="007D289B">
                    <w:rPr>
                      <w:rFonts w:ascii="Calibri" w:hAnsi="Calibri" w:cs="Calibri"/>
                      <w:b/>
                    </w:rPr>
                    <w:t>PUNTAJE</w:t>
                  </w:r>
                  <w:r>
                    <w:rPr>
                      <w:rFonts w:ascii="Calibri" w:hAnsi="Calibri" w:cs="Calibri"/>
                      <w:b/>
                    </w:rPr>
                    <w:t xml:space="preserve"> (35 PUNTOS)</w:t>
                  </w:r>
                </w:p>
              </w:tc>
            </w:tr>
            <w:tr w:rsidR="000E36E7" w:rsidRPr="002A4EE0" w:rsidTr="00D92B5E">
              <w:trPr>
                <w:trHeight w:val="702"/>
              </w:trPr>
              <w:tc>
                <w:tcPr>
                  <w:tcW w:w="4069" w:type="dxa"/>
                  <w:shd w:val="clear" w:color="auto" w:fill="auto"/>
                </w:tcPr>
                <w:p w:rsidR="000E36E7" w:rsidRPr="009E0734" w:rsidRDefault="000E36E7" w:rsidP="00D92B5E">
                  <w:pPr>
                    <w:jc w:val="both"/>
                    <w:rPr>
                      <w:rFonts w:ascii="Calibri" w:hAnsi="Calibri" w:cs="Calibri"/>
                      <w:b/>
                    </w:rPr>
                  </w:pPr>
                  <w:r w:rsidRPr="009E0734">
                    <w:rPr>
                      <w:rFonts w:ascii="Calibri" w:hAnsi="Calibri" w:cs="Calibri"/>
                      <w:b/>
                    </w:rPr>
                    <w:t>FORMACION COMPLEMENTARIA</w:t>
                  </w:r>
                </w:p>
              </w:tc>
              <w:tc>
                <w:tcPr>
                  <w:tcW w:w="5070" w:type="dxa"/>
                  <w:shd w:val="clear" w:color="auto" w:fill="auto"/>
                </w:tcPr>
                <w:p w:rsidR="000E36E7" w:rsidRPr="00F0731D" w:rsidRDefault="000E36E7" w:rsidP="00D92B5E">
                  <w:pPr>
                    <w:pStyle w:val="Prrafodelista"/>
                    <w:ind w:left="0"/>
                    <w:jc w:val="both"/>
                    <w:rPr>
                      <w:rFonts w:ascii="Calibri" w:hAnsi="Calibri" w:cs="Calibri"/>
                    </w:rPr>
                  </w:pPr>
                  <w:r w:rsidRPr="00243DEE">
                    <w:rPr>
                      <w:rFonts w:ascii="Calibri" w:hAnsi="Calibri" w:cs="Calibri"/>
                    </w:rPr>
                    <w:t>Técnico en Proyectos I o Post grado  en áreas relacionadas al objeto de la contratación</w:t>
                  </w:r>
                  <w:r w:rsidRPr="00243DEE">
                    <w:rPr>
                      <w:rFonts w:ascii="Calibri" w:hAnsi="Calibri" w:cs="Calibri"/>
                      <w:b/>
                    </w:rPr>
                    <w:t xml:space="preserve">  (5 puntos)</w:t>
                  </w:r>
                </w:p>
              </w:tc>
            </w:tr>
            <w:tr w:rsidR="000E36E7" w:rsidRPr="002A4EE0" w:rsidTr="00D92B5E">
              <w:trPr>
                <w:trHeight w:val="839"/>
              </w:trPr>
              <w:tc>
                <w:tcPr>
                  <w:tcW w:w="4069" w:type="dxa"/>
                  <w:shd w:val="clear" w:color="auto" w:fill="auto"/>
                </w:tcPr>
                <w:p w:rsidR="000E36E7" w:rsidRDefault="000E36E7" w:rsidP="00D92B5E">
                  <w:pPr>
                    <w:jc w:val="both"/>
                    <w:rPr>
                      <w:rFonts w:ascii="Calibri" w:hAnsi="Calibri" w:cs="Calibri"/>
                      <w:b/>
                    </w:rPr>
                  </w:pPr>
                  <w:r w:rsidRPr="009E0734">
                    <w:rPr>
                      <w:rFonts w:ascii="Calibri" w:hAnsi="Calibri" w:cs="Calibri"/>
                      <w:b/>
                    </w:rPr>
                    <w:t>EXPERIENCIA ESPECIFICA ADICIONAL</w:t>
                  </w:r>
                </w:p>
                <w:p w:rsidR="000E36E7" w:rsidRPr="0019302A" w:rsidRDefault="000E36E7" w:rsidP="00D92B5E">
                  <w:pPr>
                    <w:jc w:val="both"/>
                    <w:rPr>
                      <w:rFonts w:ascii="Calibri" w:hAnsi="Calibri" w:cs="Calibri"/>
                    </w:rPr>
                  </w:pPr>
                </w:p>
              </w:tc>
              <w:tc>
                <w:tcPr>
                  <w:tcW w:w="5070" w:type="dxa"/>
                  <w:shd w:val="clear" w:color="auto" w:fill="auto"/>
                </w:tcPr>
                <w:p w:rsidR="000E36E7" w:rsidRPr="00243DEE" w:rsidRDefault="000E36E7" w:rsidP="00D92B5E">
                  <w:pPr>
                    <w:jc w:val="both"/>
                    <w:rPr>
                      <w:rFonts w:ascii="Calibri" w:hAnsi="Calibri" w:cs="Calibri"/>
                    </w:rPr>
                  </w:pPr>
                  <w:r w:rsidRPr="00243DEE">
                    <w:rPr>
                      <w:rFonts w:ascii="Calibri" w:hAnsi="Calibri" w:cs="Calibri"/>
                    </w:rPr>
                    <w:t xml:space="preserve">Por cada 6 meses adicionales a la experiencia especifica solicitada se le asignara un puntaje de 5 puntos hasta un máximo de </w:t>
                  </w:r>
                  <w:r w:rsidRPr="00243DEE">
                    <w:rPr>
                      <w:rFonts w:ascii="Calibri" w:hAnsi="Calibri" w:cs="Calibri"/>
                      <w:b/>
                    </w:rPr>
                    <w:t>30 puntos</w:t>
                  </w:r>
                </w:p>
              </w:tc>
            </w:tr>
            <w:tr w:rsidR="000E36E7" w:rsidRPr="002A4EE0" w:rsidTr="00D92B5E">
              <w:trPr>
                <w:trHeight w:val="508"/>
              </w:trPr>
              <w:tc>
                <w:tcPr>
                  <w:tcW w:w="4069" w:type="dxa"/>
                  <w:shd w:val="clear" w:color="auto" w:fill="BFBFBF"/>
                </w:tcPr>
                <w:p w:rsidR="000E36E7" w:rsidRPr="009A130F" w:rsidRDefault="000E36E7" w:rsidP="00D92B5E">
                  <w:pPr>
                    <w:spacing w:before="60" w:after="60"/>
                    <w:jc w:val="both"/>
                    <w:rPr>
                      <w:rFonts w:ascii="Calibri" w:hAnsi="Calibri" w:cs="Calibri"/>
                      <w:b/>
                      <w:sz w:val="18"/>
                      <w:szCs w:val="18"/>
                      <w:highlight w:val="yellow"/>
                    </w:rPr>
                  </w:pPr>
                  <w:r w:rsidRPr="009A130F">
                    <w:rPr>
                      <w:rFonts w:ascii="Calibri" w:hAnsi="Calibri" w:cs="Calibri"/>
                      <w:b/>
                      <w:sz w:val="18"/>
                      <w:szCs w:val="18"/>
                    </w:rPr>
                    <w:lastRenderedPageBreak/>
                    <w:t>TOTAL PUNTAJE FORMACIÓN Y EXPERIENCIA + FORMACIÓN COMPLEMENTARIA Y EXPERIENCIA ESPECÍFICA ADICIONAL</w:t>
                  </w:r>
                </w:p>
              </w:tc>
              <w:tc>
                <w:tcPr>
                  <w:tcW w:w="5070" w:type="dxa"/>
                  <w:shd w:val="clear" w:color="auto" w:fill="BFBFBF"/>
                  <w:vAlign w:val="center"/>
                </w:tcPr>
                <w:p w:rsidR="000E36E7" w:rsidRPr="00DD320C" w:rsidRDefault="000E36E7" w:rsidP="00D92B5E">
                  <w:pPr>
                    <w:spacing w:before="60" w:after="60"/>
                    <w:jc w:val="center"/>
                    <w:rPr>
                      <w:rFonts w:ascii="Calibri" w:hAnsi="Calibri" w:cs="Calibri"/>
                      <w:b/>
                    </w:rPr>
                  </w:pPr>
                  <w:r>
                    <w:rPr>
                      <w:rFonts w:ascii="Calibri" w:hAnsi="Calibri" w:cs="Calibri"/>
                      <w:b/>
                    </w:rPr>
                    <w:t>70 PUNTOS</w:t>
                  </w:r>
                </w:p>
              </w:tc>
            </w:tr>
          </w:tbl>
          <w:p w:rsidR="000E36E7" w:rsidRDefault="000E36E7" w:rsidP="00D92B5E">
            <w:pPr>
              <w:jc w:val="both"/>
              <w:rPr>
                <w:rFonts w:ascii="Calibri" w:hAnsi="Calibri" w:cs="Calibri"/>
                <w:b/>
                <w:szCs w:val="22"/>
              </w:rPr>
            </w:pPr>
          </w:p>
          <w:p w:rsidR="000E36E7" w:rsidRDefault="000E36E7" w:rsidP="00D92B5E">
            <w:pPr>
              <w:jc w:val="both"/>
              <w:rPr>
                <w:rFonts w:ascii="Calibri" w:hAnsi="Calibri" w:cs="Calibri"/>
                <w:szCs w:val="22"/>
              </w:rPr>
            </w:pPr>
            <w:r w:rsidRPr="00CE33CE">
              <w:rPr>
                <w:rFonts w:ascii="Calibri" w:hAnsi="Calibri" w:cs="Calibri"/>
                <w:b/>
                <w:szCs w:val="22"/>
              </w:rPr>
              <w:t xml:space="preserve">Nota </w:t>
            </w:r>
            <w:r>
              <w:rPr>
                <w:rFonts w:ascii="Calibri" w:hAnsi="Calibri" w:cs="Calibri"/>
                <w:b/>
                <w:szCs w:val="22"/>
              </w:rPr>
              <w:t>1</w:t>
            </w:r>
            <w:r>
              <w:rPr>
                <w:rFonts w:ascii="Calibri" w:hAnsi="Calibri" w:cs="Calibri"/>
                <w:szCs w:val="22"/>
              </w:rPr>
              <w:t xml:space="preserve">. </w:t>
            </w:r>
            <w:r w:rsidRPr="00CE33CE">
              <w:rPr>
                <w:rFonts w:ascii="Calibri" w:hAnsi="Calibri" w:cs="Calibri"/>
                <w:szCs w:val="22"/>
              </w:rPr>
              <w:t xml:space="preserve">En caso de presentarse </w:t>
            </w:r>
            <w:proofErr w:type="spellStart"/>
            <w:r w:rsidRPr="00CE33CE">
              <w:rPr>
                <w:rFonts w:ascii="Calibri" w:hAnsi="Calibri" w:cs="Calibri"/>
                <w:szCs w:val="22"/>
              </w:rPr>
              <w:t>sobreposición</w:t>
            </w:r>
            <w:proofErr w:type="spellEnd"/>
            <w:r w:rsidRPr="00CE33CE">
              <w:rPr>
                <w:rFonts w:ascii="Calibri" w:hAnsi="Calibri" w:cs="Calibri"/>
                <w:szCs w:val="22"/>
              </w:rPr>
              <w:t xml:space="preserve"> de fechas en la experiencia específica adicional, el tiempo traslapado será contabilizado una sola vez para la evaluación.</w:t>
            </w:r>
          </w:p>
          <w:p w:rsidR="000E36E7" w:rsidRDefault="000E36E7" w:rsidP="00D92B5E">
            <w:pPr>
              <w:ind w:left="426"/>
              <w:jc w:val="both"/>
              <w:rPr>
                <w:rFonts w:ascii="Calibri" w:hAnsi="Calibri" w:cs="Calibri"/>
                <w:szCs w:val="22"/>
              </w:rPr>
            </w:pPr>
          </w:p>
          <w:p w:rsidR="000E36E7" w:rsidRDefault="000E36E7" w:rsidP="00D92B5E">
            <w:pPr>
              <w:jc w:val="both"/>
              <w:rPr>
                <w:rFonts w:ascii="Calibri" w:hAnsi="Calibri" w:cs="Calibri"/>
                <w:szCs w:val="22"/>
              </w:rPr>
            </w:pPr>
            <w:r w:rsidRPr="00CE33CE">
              <w:rPr>
                <w:rFonts w:ascii="Calibri" w:hAnsi="Calibri" w:cs="Calibri"/>
                <w:b/>
                <w:szCs w:val="22"/>
              </w:rPr>
              <w:t xml:space="preserve">Nota </w:t>
            </w:r>
            <w:r>
              <w:rPr>
                <w:rFonts w:ascii="Calibri" w:hAnsi="Calibri" w:cs="Calibri"/>
                <w:b/>
                <w:szCs w:val="22"/>
              </w:rPr>
              <w:t>2</w:t>
            </w:r>
            <w:r w:rsidRPr="00F90BF5">
              <w:rPr>
                <w:rFonts w:ascii="Calibri" w:hAnsi="Calibri" w:cs="Calibri"/>
                <w:b/>
                <w:szCs w:val="22"/>
              </w:rPr>
              <w:t>.</w:t>
            </w:r>
            <w:r>
              <w:rPr>
                <w:rFonts w:ascii="Calibri" w:hAnsi="Calibri" w:cs="Calibri"/>
                <w:szCs w:val="22"/>
              </w:rPr>
              <w:t xml:space="preserve"> </w:t>
            </w:r>
            <w:r w:rsidRPr="00230F72">
              <w:rPr>
                <w:rFonts w:ascii="Calibri" w:hAnsi="Calibri" w:cs="Calibri"/>
                <w:szCs w:val="22"/>
              </w:rPr>
              <w:t>Las propuestas que en la Evaluación de la Propuesta Técnica no alcancen el puntaje mínimo de cincuenta (50) puntos serán descalificadas.</w:t>
            </w:r>
          </w:p>
          <w:p w:rsidR="000E36E7" w:rsidRPr="000E36E7" w:rsidRDefault="000E36E7" w:rsidP="000E36E7">
            <w:pPr>
              <w:rPr>
                <w:rFonts w:ascii="Calibri" w:hAnsi="Calibri" w:cs="Calibri"/>
                <w:szCs w:val="22"/>
              </w:rPr>
            </w:pPr>
          </w:p>
        </w:tc>
      </w:tr>
      <w:tr w:rsidR="000E36E7" w:rsidRPr="002A4EE0" w:rsidTr="00D92B5E">
        <w:trPr>
          <w:trHeight w:val="758"/>
          <w:jc w:val="center"/>
        </w:trPr>
        <w:tc>
          <w:tcPr>
            <w:tcW w:w="9473" w:type="dxa"/>
            <w:shd w:val="clear" w:color="auto" w:fill="FFFFFF"/>
            <w:vAlign w:val="center"/>
          </w:tcPr>
          <w:p w:rsidR="000E36E7" w:rsidRPr="00FB341A" w:rsidRDefault="000E36E7" w:rsidP="000E36E7">
            <w:pPr>
              <w:numPr>
                <w:ilvl w:val="0"/>
                <w:numId w:val="44"/>
              </w:numPr>
              <w:pBdr>
                <w:top w:val="single" w:sz="4" w:space="1" w:color="auto"/>
                <w:left w:val="single" w:sz="4" w:space="4" w:color="auto"/>
                <w:bottom w:val="single" w:sz="4" w:space="1" w:color="auto"/>
                <w:right w:val="single" w:sz="4" w:space="4" w:color="auto"/>
              </w:pBdr>
              <w:shd w:val="clear" w:color="auto" w:fill="D9D9D9"/>
              <w:spacing w:after="120"/>
              <w:ind w:hanging="720"/>
              <w:jc w:val="both"/>
              <w:rPr>
                <w:rFonts w:ascii="Calibri" w:hAnsi="Calibri" w:cs="Calibri"/>
              </w:rPr>
            </w:pPr>
            <w:r w:rsidRPr="00FB341A">
              <w:rPr>
                <w:rFonts w:ascii="Calibri" w:hAnsi="Calibri" w:cs="Calibri"/>
                <w:b/>
              </w:rPr>
              <w:lastRenderedPageBreak/>
              <w:t>RESPALDOS DE FORMACION Y CURSOS</w:t>
            </w:r>
          </w:p>
          <w:p w:rsidR="000E36E7" w:rsidRPr="007C33C5" w:rsidRDefault="000E36E7" w:rsidP="00D92B5E">
            <w:pPr>
              <w:spacing w:line="220" w:lineRule="atLeast"/>
              <w:contextualSpacing/>
              <w:jc w:val="both"/>
              <w:rPr>
                <w:rFonts w:ascii="Calibri" w:hAnsi="Calibri" w:cs="Calibri"/>
              </w:rPr>
            </w:pPr>
            <w:r w:rsidRPr="007C33C5">
              <w:rPr>
                <w:rFonts w:ascii="Calibri" w:hAnsi="Calibri" w:cs="Calibri"/>
              </w:rPr>
              <w:t>Los respaldos que avalen la formación deben ser los siguientes:</w:t>
            </w:r>
          </w:p>
          <w:p w:rsidR="000E36E7" w:rsidRPr="007C33C5" w:rsidRDefault="000E36E7" w:rsidP="000E36E7">
            <w:pPr>
              <w:pStyle w:val="Prrafodelista"/>
              <w:numPr>
                <w:ilvl w:val="0"/>
                <w:numId w:val="50"/>
              </w:numPr>
              <w:spacing w:line="220" w:lineRule="atLeast"/>
              <w:ind w:left="284" w:hanging="284"/>
              <w:contextualSpacing/>
              <w:jc w:val="both"/>
              <w:rPr>
                <w:rFonts w:ascii="Calibri" w:hAnsi="Calibri" w:cs="Calibri"/>
              </w:rPr>
            </w:pPr>
            <w:r w:rsidRPr="007C33C5">
              <w:rPr>
                <w:rFonts w:ascii="Calibri" w:hAnsi="Calibri" w:cs="Calibri"/>
              </w:rPr>
              <w:t xml:space="preserve">Licenciados, Ingenieros: </w:t>
            </w:r>
          </w:p>
          <w:p w:rsidR="000E36E7" w:rsidRPr="007C33C5" w:rsidRDefault="000E36E7" w:rsidP="000E36E7">
            <w:pPr>
              <w:numPr>
                <w:ilvl w:val="0"/>
                <w:numId w:val="49"/>
              </w:numPr>
              <w:ind w:left="709" w:hanging="425"/>
              <w:contextualSpacing/>
              <w:jc w:val="both"/>
              <w:rPr>
                <w:rFonts w:ascii="Calibri" w:hAnsi="Calibri" w:cs="Calibri"/>
              </w:rPr>
            </w:pPr>
            <w:r w:rsidRPr="007C33C5">
              <w:rPr>
                <w:rFonts w:ascii="Calibri" w:hAnsi="Calibri" w:cs="Calibri"/>
              </w:rPr>
              <w:t>Fotocopia simple del Título en Provisión Nacional</w:t>
            </w:r>
          </w:p>
          <w:p w:rsidR="000E36E7" w:rsidRPr="007C33C5" w:rsidRDefault="000E36E7" w:rsidP="000E36E7">
            <w:pPr>
              <w:pStyle w:val="Prrafodelista"/>
              <w:numPr>
                <w:ilvl w:val="0"/>
                <w:numId w:val="50"/>
              </w:numPr>
              <w:spacing w:line="220" w:lineRule="atLeast"/>
              <w:ind w:left="284" w:hanging="284"/>
              <w:contextualSpacing/>
              <w:jc w:val="both"/>
              <w:rPr>
                <w:rFonts w:ascii="Calibri" w:hAnsi="Calibri" w:cs="Calibri"/>
              </w:rPr>
            </w:pPr>
            <w:r w:rsidRPr="007C33C5">
              <w:rPr>
                <w:rFonts w:ascii="Calibri" w:hAnsi="Calibri" w:cs="Calibri"/>
              </w:rPr>
              <w:t>Técnico Medio o Técnico Superior:</w:t>
            </w:r>
          </w:p>
          <w:p w:rsidR="000E36E7" w:rsidRPr="007C33C5" w:rsidRDefault="000E36E7" w:rsidP="000E36E7">
            <w:pPr>
              <w:numPr>
                <w:ilvl w:val="0"/>
                <w:numId w:val="49"/>
              </w:numPr>
              <w:ind w:left="284" w:firstLine="0"/>
              <w:contextualSpacing/>
              <w:jc w:val="both"/>
              <w:rPr>
                <w:rFonts w:ascii="Calibri" w:hAnsi="Calibri" w:cs="Calibri"/>
              </w:rPr>
            </w:pPr>
            <w:r w:rsidRPr="007C33C5">
              <w:rPr>
                <w:rFonts w:ascii="Calibri" w:hAnsi="Calibri" w:cs="Calibri"/>
              </w:rPr>
              <w:t>Fotocopia simple de Diploma o Título Profesional emitido por instituto autorizado mediante Resolución Ministerial.</w:t>
            </w:r>
          </w:p>
          <w:p w:rsidR="000E36E7" w:rsidRPr="007C33C5" w:rsidRDefault="000E36E7" w:rsidP="00D92B5E">
            <w:pPr>
              <w:spacing w:line="220" w:lineRule="atLeast"/>
              <w:contextualSpacing/>
              <w:jc w:val="both"/>
              <w:rPr>
                <w:rFonts w:ascii="Calibri" w:hAnsi="Calibri" w:cs="Calibri"/>
              </w:rPr>
            </w:pPr>
          </w:p>
          <w:p w:rsidR="000E36E7" w:rsidRPr="007C33C5" w:rsidRDefault="000E36E7" w:rsidP="00D92B5E">
            <w:pPr>
              <w:spacing w:line="220" w:lineRule="atLeast"/>
              <w:contextualSpacing/>
              <w:jc w:val="both"/>
              <w:rPr>
                <w:rFonts w:ascii="Calibri" w:hAnsi="Calibri" w:cs="Calibri"/>
              </w:rPr>
            </w:pPr>
            <w:r w:rsidRPr="007C33C5">
              <w:rPr>
                <w:rFonts w:ascii="Calibri" w:hAnsi="Calibri" w:cs="Calibri"/>
              </w:rPr>
              <w:t>Los respaldos que avalen los cursos deben ser los siguientes:</w:t>
            </w:r>
          </w:p>
          <w:p w:rsidR="000E36E7" w:rsidRPr="007C33C5" w:rsidRDefault="000E36E7" w:rsidP="000E36E7">
            <w:pPr>
              <w:numPr>
                <w:ilvl w:val="0"/>
                <w:numId w:val="49"/>
              </w:numPr>
              <w:ind w:left="284" w:firstLine="0"/>
              <w:contextualSpacing/>
              <w:jc w:val="both"/>
              <w:rPr>
                <w:rFonts w:ascii="Calibri" w:hAnsi="Calibri" w:cs="Calibri"/>
              </w:rPr>
            </w:pPr>
            <w:r w:rsidRPr="007C33C5">
              <w:rPr>
                <w:rFonts w:ascii="Calibri" w:hAnsi="Calibri" w:cs="Calibri"/>
              </w:rPr>
              <w:t>Fotocopia simple de certificado emitido por la institución/empresa que dicto el curso.</w:t>
            </w:r>
          </w:p>
          <w:p w:rsidR="000E36E7" w:rsidRDefault="000E36E7" w:rsidP="00D92B5E">
            <w:pPr>
              <w:jc w:val="both"/>
              <w:rPr>
                <w:rFonts w:ascii="Calibri" w:hAnsi="Calibri" w:cs="Calibri"/>
              </w:rPr>
            </w:pPr>
          </w:p>
        </w:tc>
      </w:tr>
      <w:tr w:rsidR="000E36E7" w:rsidRPr="002A4EE0" w:rsidTr="00D92B5E">
        <w:trPr>
          <w:trHeight w:val="758"/>
          <w:jc w:val="center"/>
        </w:trPr>
        <w:tc>
          <w:tcPr>
            <w:tcW w:w="9473" w:type="dxa"/>
            <w:shd w:val="clear" w:color="auto" w:fill="F2F2F2"/>
            <w:vAlign w:val="center"/>
          </w:tcPr>
          <w:p w:rsidR="000E36E7" w:rsidRPr="006E6CC8" w:rsidRDefault="000E36E7" w:rsidP="00D92B5E">
            <w:pPr>
              <w:jc w:val="both"/>
              <w:rPr>
                <w:rFonts w:cs="Calibri"/>
                <w:sz w:val="16"/>
                <w:szCs w:val="16"/>
                <w:highlight w:val="yellow"/>
              </w:rPr>
            </w:pPr>
            <w:r>
              <w:rPr>
                <w:rFonts w:ascii="Calibri" w:hAnsi="Calibri"/>
                <w:b/>
              </w:rPr>
              <w:t xml:space="preserve">    9.  </w:t>
            </w:r>
            <w:r w:rsidRPr="007C33C5">
              <w:rPr>
                <w:rFonts w:ascii="Calibri" w:hAnsi="Calibri"/>
                <w:b/>
              </w:rPr>
              <w:t>RESPALDOS DE EXPERIENCIA GENERAL Y ESPECIFICA</w:t>
            </w:r>
          </w:p>
        </w:tc>
      </w:tr>
      <w:tr w:rsidR="000E36E7" w:rsidRPr="002A4EE0" w:rsidTr="00D92B5E">
        <w:trPr>
          <w:trHeight w:val="758"/>
          <w:jc w:val="center"/>
        </w:trPr>
        <w:tc>
          <w:tcPr>
            <w:tcW w:w="9473" w:type="dxa"/>
            <w:shd w:val="clear" w:color="auto" w:fill="FFFFFF"/>
            <w:vAlign w:val="center"/>
          </w:tcPr>
          <w:p w:rsidR="000E36E7" w:rsidRPr="007C33C5" w:rsidRDefault="000E36E7" w:rsidP="00D92B5E">
            <w:pPr>
              <w:spacing w:line="220" w:lineRule="atLeast"/>
              <w:contextualSpacing/>
              <w:jc w:val="both"/>
              <w:rPr>
                <w:rFonts w:ascii="Calibri" w:hAnsi="Calibri"/>
              </w:rPr>
            </w:pPr>
            <w:r w:rsidRPr="007C33C5">
              <w:rPr>
                <w:rFonts w:ascii="Calibri" w:hAnsi="Calibri"/>
              </w:rPr>
              <w:t>Los respaldos documentales que avalen la experiencia general y específica deben ser los siguientes:</w:t>
            </w:r>
          </w:p>
          <w:p w:rsidR="000E36E7" w:rsidRPr="007C33C5" w:rsidRDefault="000E36E7" w:rsidP="000E36E7">
            <w:pPr>
              <w:numPr>
                <w:ilvl w:val="0"/>
                <w:numId w:val="49"/>
              </w:numPr>
              <w:ind w:left="284" w:firstLine="0"/>
              <w:contextualSpacing/>
              <w:jc w:val="both"/>
              <w:rPr>
                <w:rFonts w:ascii="Calibri" w:hAnsi="Calibri"/>
              </w:rPr>
            </w:pPr>
            <w:r w:rsidRPr="007C33C5">
              <w:rPr>
                <w:rFonts w:ascii="Calibri" w:hAnsi="Calibri"/>
              </w:rPr>
              <w:t>Fotocopia simple de Certificado de Trabajo, donde se establezca claramente el periodo (Inicio y Fin) del servicio y el cargo ocupado.</w:t>
            </w:r>
          </w:p>
          <w:p w:rsidR="000E36E7" w:rsidRPr="007C33C5" w:rsidRDefault="000E36E7" w:rsidP="000E36E7">
            <w:pPr>
              <w:numPr>
                <w:ilvl w:val="0"/>
                <w:numId w:val="49"/>
              </w:numPr>
              <w:ind w:left="284" w:firstLine="0"/>
              <w:contextualSpacing/>
              <w:jc w:val="both"/>
              <w:rPr>
                <w:rFonts w:ascii="Calibri" w:hAnsi="Calibri"/>
              </w:rPr>
            </w:pPr>
            <w:r w:rsidRPr="007C33C5">
              <w:rPr>
                <w:rFonts w:ascii="Calibri" w:hAnsi="Calibri"/>
              </w:rPr>
              <w:t>Fotocopia simple de Certificado de Cumplimiento de Contrato, Acta de Conformidad de Contrato, Certificado de cierre de Contrato u otro documento que demuestre el cumplimiento de contrato, donde se establezca claramente el periodo (Inicio y Fin) del servicio y el objeto del contrato.</w:t>
            </w:r>
          </w:p>
          <w:p w:rsidR="000E36E7" w:rsidRPr="004A0F8E" w:rsidRDefault="000E36E7" w:rsidP="00D92B5E">
            <w:pPr>
              <w:ind w:left="502"/>
              <w:contextualSpacing/>
              <w:jc w:val="both"/>
              <w:rPr>
                <w:rFonts w:cs="Calibri"/>
                <w:sz w:val="16"/>
                <w:szCs w:val="16"/>
              </w:rPr>
            </w:pPr>
          </w:p>
        </w:tc>
      </w:tr>
    </w:tbl>
    <w:p w:rsidR="000E36E7" w:rsidRDefault="000E36E7" w:rsidP="000E36E7">
      <w:pPr>
        <w:pStyle w:val="Sinespaciado"/>
        <w:ind w:left="142"/>
        <w:rPr>
          <w:rFonts w:cs="Calibri"/>
          <w:szCs w:val="20"/>
        </w:rPr>
      </w:pPr>
    </w:p>
    <w:p w:rsidR="000E36E7" w:rsidRPr="009E0734" w:rsidRDefault="000E36E7" w:rsidP="000E36E7">
      <w:pPr>
        <w:pStyle w:val="Sinespaciado"/>
        <w:numPr>
          <w:ilvl w:val="0"/>
          <w:numId w:val="33"/>
        </w:numPr>
        <w:spacing w:line="276" w:lineRule="auto"/>
        <w:ind w:left="284" w:hanging="284"/>
        <w:jc w:val="both"/>
        <w:rPr>
          <w:rFonts w:cs="Calibri"/>
          <w:b/>
          <w:sz w:val="24"/>
          <w:szCs w:val="24"/>
        </w:rPr>
      </w:pPr>
      <w:r w:rsidRPr="009E0734">
        <w:rPr>
          <w:rFonts w:cs="Calibri"/>
          <w:b/>
          <w:sz w:val="24"/>
          <w:szCs w:val="24"/>
        </w:rPr>
        <w:t>CONDICIONES DE CUMPLIMIENTO OBLIGATORIO PARA EL SERVICIO DE CONSULTOR INDIVIDUAL DE L</w:t>
      </w:r>
      <w:r>
        <w:rPr>
          <w:rFonts w:cs="Calibri"/>
          <w:b/>
          <w:sz w:val="24"/>
          <w:szCs w:val="24"/>
        </w:rPr>
        <w:t>Í</w:t>
      </w:r>
      <w:r w:rsidRPr="009E0734">
        <w:rPr>
          <w:rFonts w:cs="Calibri"/>
          <w:b/>
          <w:sz w:val="24"/>
          <w:szCs w:val="24"/>
        </w:rPr>
        <w:t xml:space="preserve">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0E36E7" w:rsidRPr="002A4EE0" w:rsidTr="00D92B5E">
        <w:trPr>
          <w:trHeight w:val="454"/>
          <w:jc w:val="center"/>
        </w:trPr>
        <w:tc>
          <w:tcPr>
            <w:tcW w:w="9356" w:type="dxa"/>
            <w:shd w:val="clear" w:color="auto" w:fill="E7E6E6"/>
            <w:vAlign w:val="center"/>
          </w:tcPr>
          <w:p w:rsidR="000E36E7" w:rsidRPr="009E0734" w:rsidRDefault="000E36E7" w:rsidP="000E36E7">
            <w:pPr>
              <w:pStyle w:val="Sinespaciado"/>
              <w:numPr>
                <w:ilvl w:val="0"/>
                <w:numId w:val="34"/>
              </w:numPr>
              <w:ind w:left="142" w:firstLine="0"/>
              <w:rPr>
                <w:rFonts w:cs="Calibri"/>
                <w:b/>
                <w:sz w:val="20"/>
                <w:szCs w:val="20"/>
              </w:rPr>
            </w:pPr>
            <w:r w:rsidRPr="009E0734">
              <w:rPr>
                <w:rFonts w:eastAsia="Calibri" w:cs="Calibri"/>
                <w:b/>
                <w:sz w:val="20"/>
                <w:szCs w:val="20"/>
              </w:rPr>
              <w:t>OBLIGACIONES DEL CONSULTOR</w:t>
            </w:r>
          </w:p>
        </w:tc>
      </w:tr>
      <w:tr w:rsidR="000E36E7" w:rsidRPr="002A4EE0" w:rsidTr="00D92B5E">
        <w:trPr>
          <w:trHeight w:val="93"/>
          <w:jc w:val="center"/>
        </w:trPr>
        <w:tc>
          <w:tcPr>
            <w:tcW w:w="9356" w:type="dxa"/>
            <w:shd w:val="clear" w:color="auto" w:fill="auto"/>
            <w:vAlign w:val="center"/>
          </w:tcPr>
          <w:p w:rsidR="000E36E7" w:rsidRDefault="000E36E7" w:rsidP="00D92B5E">
            <w:pPr>
              <w:pStyle w:val="Sinespaciado"/>
              <w:ind w:left="142"/>
              <w:jc w:val="both"/>
              <w:rPr>
                <w:rFonts w:cs="Calibri"/>
                <w:sz w:val="20"/>
                <w:szCs w:val="20"/>
              </w:rPr>
            </w:pPr>
          </w:p>
          <w:p w:rsidR="000E36E7" w:rsidRPr="009E0734" w:rsidRDefault="000E36E7" w:rsidP="00D92B5E">
            <w:pPr>
              <w:pStyle w:val="Sinespaciado"/>
              <w:ind w:left="142"/>
              <w:jc w:val="both"/>
              <w:rPr>
                <w:rFonts w:cs="Calibri"/>
                <w:sz w:val="20"/>
                <w:szCs w:val="20"/>
              </w:rPr>
            </w:pPr>
            <w:r w:rsidRPr="009E0734">
              <w:rPr>
                <w:rFonts w:cs="Calibri"/>
                <w:sz w:val="20"/>
                <w:szCs w:val="20"/>
              </w:rPr>
              <w:t>El Consultor asumirá la responsabilidad técnica, legal y administrativa de los servicios y/o trabajos profesionales asignados en función a las disposiciones legales establecidas; por tanto, no podrá aludir desconocimiento alguno de la normativa vigente para eximirse de responsabilidad alguna.</w:t>
            </w:r>
          </w:p>
          <w:p w:rsidR="000E36E7" w:rsidRPr="009E0734" w:rsidRDefault="000E36E7" w:rsidP="00D92B5E">
            <w:pPr>
              <w:pStyle w:val="Sinespaciado"/>
              <w:ind w:left="142"/>
              <w:jc w:val="both"/>
              <w:rPr>
                <w:rFonts w:cs="Calibri"/>
                <w:sz w:val="20"/>
                <w:szCs w:val="20"/>
              </w:rPr>
            </w:pPr>
          </w:p>
          <w:p w:rsidR="000E36E7" w:rsidRPr="009E0734" w:rsidRDefault="000E36E7" w:rsidP="00D92B5E">
            <w:pPr>
              <w:pStyle w:val="Sinespaciado"/>
              <w:ind w:left="142"/>
              <w:jc w:val="both"/>
              <w:rPr>
                <w:rFonts w:cs="Calibri"/>
                <w:sz w:val="20"/>
                <w:szCs w:val="20"/>
              </w:rPr>
            </w:pPr>
            <w:r w:rsidRPr="009E0734">
              <w:rPr>
                <w:rFonts w:cs="Calibri"/>
                <w:sz w:val="20"/>
                <w:szCs w:val="20"/>
              </w:rPr>
              <w:t>Es responsable por la buena ejecución de sus tareas, por la privacidad y confidencialidad de asuntos y datos, así como también tiene la responsabilidad directa y absoluta del servicio que realiza y de los activos a su cargo, debiendo responder por el trabajo efectuado, por lo que, en el caso de ser requerido para cualquier aclaración o corrección pertinente, no podrá negar su concurrencia, sin cargo alguno para YPFB.</w:t>
            </w:r>
          </w:p>
          <w:p w:rsidR="000E36E7" w:rsidRPr="009E0734" w:rsidRDefault="000E36E7" w:rsidP="00D92B5E">
            <w:pPr>
              <w:pStyle w:val="Sinespaciado"/>
              <w:ind w:left="142"/>
              <w:jc w:val="both"/>
              <w:rPr>
                <w:rFonts w:cs="Calibri"/>
                <w:sz w:val="20"/>
                <w:szCs w:val="20"/>
              </w:rPr>
            </w:pPr>
          </w:p>
          <w:p w:rsidR="000E36E7" w:rsidRPr="009E0734" w:rsidRDefault="000E36E7" w:rsidP="00D92B5E">
            <w:pPr>
              <w:pStyle w:val="Sinespaciado"/>
              <w:ind w:left="142"/>
              <w:jc w:val="both"/>
              <w:rPr>
                <w:rFonts w:cs="Calibri"/>
                <w:sz w:val="20"/>
                <w:szCs w:val="20"/>
              </w:rPr>
            </w:pPr>
            <w:r w:rsidRPr="009E0734">
              <w:rPr>
                <w:rFonts w:cs="Calibri"/>
                <w:sz w:val="20"/>
                <w:szCs w:val="20"/>
              </w:rPr>
              <w:t>El consultor se obliga a cumplir con el horario de trabajo operativo o administrativo el que corresponda, vigente en Yacimientos Petrolíferos Fiscales Bolivianos.</w:t>
            </w:r>
          </w:p>
          <w:p w:rsidR="000E36E7" w:rsidRDefault="000E36E7" w:rsidP="00D92B5E">
            <w:pPr>
              <w:pStyle w:val="Sinespaciado"/>
              <w:ind w:left="142"/>
              <w:jc w:val="both"/>
              <w:rPr>
                <w:rFonts w:cs="Calibri"/>
                <w:sz w:val="20"/>
                <w:szCs w:val="20"/>
              </w:rPr>
            </w:pPr>
          </w:p>
          <w:p w:rsidR="000E36E7" w:rsidRDefault="000E36E7" w:rsidP="00D92B5E">
            <w:pPr>
              <w:pStyle w:val="Sinespaciado"/>
              <w:ind w:left="142"/>
              <w:jc w:val="both"/>
              <w:rPr>
                <w:rFonts w:cs="Calibri"/>
                <w:sz w:val="20"/>
                <w:szCs w:val="20"/>
              </w:rPr>
            </w:pPr>
            <w:r w:rsidRPr="009E0734">
              <w:rPr>
                <w:rFonts w:cs="Calibri"/>
                <w:sz w:val="20"/>
                <w:szCs w:val="20"/>
              </w:rPr>
              <w:lastRenderedPageBreak/>
              <w:t>El consultor se obliga a adquirir por su propia cuenta, ropa de trabajo y equipo de protección personal, en función al riesgo asociado a las actividades a desarrollar.</w:t>
            </w:r>
          </w:p>
          <w:p w:rsidR="000E36E7" w:rsidRPr="009E0734" w:rsidRDefault="000E36E7" w:rsidP="00D92B5E">
            <w:pPr>
              <w:pStyle w:val="Sinespaciado"/>
              <w:ind w:left="142"/>
              <w:jc w:val="both"/>
              <w:rPr>
                <w:rFonts w:cs="Calibri"/>
                <w:b/>
                <w:sz w:val="20"/>
                <w:szCs w:val="20"/>
              </w:rPr>
            </w:pPr>
          </w:p>
        </w:tc>
      </w:tr>
      <w:tr w:rsidR="000E36E7" w:rsidRPr="002A4EE0" w:rsidTr="00D92B5E">
        <w:trPr>
          <w:trHeight w:val="454"/>
          <w:jc w:val="center"/>
        </w:trPr>
        <w:tc>
          <w:tcPr>
            <w:tcW w:w="9356" w:type="dxa"/>
            <w:shd w:val="clear" w:color="auto" w:fill="E7E6E6"/>
            <w:vAlign w:val="center"/>
          </w:tcPr>
          <w:p w:rsidR="000E36E7" w:rsidRPr="009E0734" w:rsidRDefault="000E36E7" w:rsidP="000E36E7">
            <w:pPr>
              <w:pStyle w:val="Sinespaciado"/>
              <w:numPr>
                <w:ilvl w:val="0"/>
                <w:numId w:val="34"/>
              </w:numPr>
              <w:ind w:left="142" w:firstLine="0"/>
              <w:rPr>
                <w:rFonts w:eastAsia="Calibri" w:cs="Calibri"/>
                <w:b/>
                <w:sz w:val="20"/>
                <w:szCs w:val="20"/>
              </w:rPr>
            </w:pPr>
            <w:r w:rsidRPr="009E0734">
              <w:rPr>
                <w:rFonts w:cs="Calibri"/>
                <w:b/>
                <w:sz w:val="20"/>
                <w:szCs w:val="20"/>
              </w:rPr>
              <w:lastRenderedPageBreak/>
              <w:t>PROPIEDAD INTELECTUAL  DE LA INFORMACIÓN</w:t>
            </w:r>
          </w:p>
        </w:tc>
      </w:tr>
      <w:tr w:rsidR="000E36E7" w:rsidRPr="002A4EE0" w:rsidTr="00D92B5E">
        <w:trPr>
          <w:trHeight w:val="1047"/>
          <w:jc w:val="center"/>
        </w:trPr>
        <w:tc>
          <w:tcPr>
            <w:tcW w:w="9356" w:type="dxa"/>
            <w:shd w:val="clear" w:color="auto" w:fill="auto"/>
            <w:vAlign w:val="center"/>
          </w:tcPr>
          <w:p w:rsidR="000E36E7" w:rsidRPr="009E0734" w:rsidRDefault="000E36E7" w:rsidP="00D92B5E">
            <w:pPr>
              <w:pStyle w:val="Sinespaciado"/>
              <w:ind w:left="142"/>
              <w:jc w:val="both"/>
              <w:rPr>
                <w:rFonts w:eastAsia="Calibri" w:cs="Calibri"/>
                <w:sz w:val="20"/>
                <w:szCs w:val="20"/>
              </w:rPr>
            </w:pPr>
            <w:r w:rsidRPr="009E0734">
              <w:rPr>
                <w:rFonts w:eastAsia="Calibri" w:cs="Calibri"/>
                <w:sz w:val="20"/>
                <w:szCs w:val="20"/>
              </w:rPr>
              <w:t xml:space="preserve">Todo el material generado u obtenido por el Consultor en medio físico o no (informes, notas, documentos, gráficos, archivos, programas informáticos, otros materiales, etc.), es de propiedad de Yacimientos Petrolíferos Fiscales Bolivianos. </w:t>
            </w:r>
          </w:p>
          <w:p w:rsidR="000E36E7" w:rsidRPr="009E0734" w:rsidRDefault="000E36E7" w:rsidP="00D92B5E">
            <w:pPr>
              <w:pStyle w:val="Sinespaciado"/>
              <w:ind w:left="142"/>
              <w:jc w:val="both"/>
              <w:rPr>
                <w:rFonts w:eastAsia="Calibri" w:cs="Calibri"/>
                <w:sz w:val="20"/>
                <w:szCs w:val="20"/>
              </w:rPr>
            </w:pPr>
          </w:p>
          <w:p w:rsidR="000E36E7" w:rsidRPr="00F56B88" w:rsidRDefault="000E36E7" w:rsidP="00D92B5E">
            <w:pPr>
              <w:ind w:left="189" w:right="142"/>
              <w:jc w:val="both"/>
              <w:rPr>
                <w:rFonts w:ascii="Calibri" w:hAnsi="Calibri" w:cs="Calibri"/>
                <w:sz w:val="18"/>
                <w:szCs w:val="18"/>
              </w:rPr>
            </w:pPr>
            <w:r w:rsidRPr="009E0734">
              <w:rPr>
                <w:rFonts w:ascii="Calibri" w:eastAsia="Calibri" w:hAnsi="Calibri" w:cs="Calibri"/>
              </w:rPr>
              <w:t>Asimismo, el consultor reconoce que Yacimientos Petrolíferos Fiscales Bolivianos es el único propietario de los productos y documentos producidos por el consultor, producto del presente trabajo de consultoría</w:t>
            </w:r>
            <w:r w:rsidRPr="009E0734">
              <w:rPr>
                <w:rFonts w:ascii="Calibri" w:hAnsi="Calibri" w:cs="Calibri"/>
                <w:sz w:val="18"/>
                <w:szCs w:val="18"/>
              </w:rPr>
              <w:t>.</w:t>
            </w:r>
          </w:p>
        </w:tc>
      </w:tr>
      <w:tr w:rsidR="000E36E7" w:rsidRPr="002A4EE0" w:rsidTr="00D92B5E">
        <w:trPr>
          <w:trHeight w:val="454"/>
          <w:jc w:val="center"/>
        </w:trPr>
        <w:tc>
          <w:tcPr>
            <w:tcW w:w="9356" w:type="dxa"/>
            <w:shd w:val="clear" w:color="auto" w:fill="E7E6E6"/>
            <w:vAlign w:val="center"/>
          </w:tcPr>
          <w:p w:rsidR="000E36E7" w:rsidRPr="009E0734" w:rsidRDefault="000E36E7" w:rsidP="000E36E7">
            <w:pPr>
              <w:pStyle w:val="Sinespaciado"/>
              <w:numPr>
                <w:ilvl w:val="0"/>
                <w:numId w:val="34"/>
              </w:numPr>
              <w:jc w:val="both"/>
              <w:rPr>
                <w:rFonts w:eastAsia="Calibri" w:cs="Calibri"/>
                <w:sz w:val="20"/>
                <w:szCs w:val="20"/>
              </w:rPr>
            </w:pPr>
            <w:r w:rsidRPr="009E0734">
              <w:rPr>
                <w:rFonts w:cs="Calibri"/>
                <w:b/>
                <w:sz w:val="20"/>
                <w:szCs w:val="20"/>
              </w:rPr>
              <w:t>CONFIDENCIALIDAD  DE LA INFORMACIÓN</w:t>
            </w:r>
          </w:p>
        </w:tc>
      </w:tr>
      <w:tr w:rsidR="000E36E7" w:rsidRPr="002A4EE0" w:rsidTr="00D92B5E">
        <w:trPr>
          <w:trHeight w:val="384"/>
          <w:jc w:val="center"/>
        </w:trPr>
        <w:tc>
          <w:tcPr>
            <w:tcW w:w="9356" w:type="dxa"/>
            <w:shd w:val="clear" w:color="auto" w:fill="auto"/>
            <w:vAlign w:val="center"/>
          </w:tcPr>
          <w:p w:rsidR="000E36E7" w:rsidRPr="009E0734" w:rsidRDefault="000E36E7" w:rsidP="00D92B5E">
            <w:pPr>
              <w:ind w:right="142"/>
              <w:jc w:val="both"/>
              <w:rPr>
                <w:rFonts w:ascii="Calibri" w:eastAsia="Calibri" w:hAnsi="Calibri" w:cs="Calibri"/>
              </w:rPr>
            </w:pPr>
            <w:r w:rsidRPr="009E0734">
              <w:rPr>
                <w:rFonts w:ascii="Calibri" w:eastAsia="Calibri" w:hAnsi="Calibri" w:cs="Calibri"/>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tc>
      </w:tr>
      <w:tr w:rsidR="000E36E7" w:rsidRPr="002A4EE0" w:rsidTr="00D92B5E">
        <w:trPr>
          <w:trHeight w:val="454"/>
          <w:jc w:val="center"/>
        </w:trPr>
        <w:tc>
          <w:tcPr>
            <w:tcW w:w="9356" w:type="dxa"/>
            <w:shd w:val="clear" w:color="auto" w:fill="E7E6E6"/>
            <w:vAlign w:val="center"/>
          </w:tcPr>
          <w:p w:rsidR="000E36E7" w:rsidRPr="009E0734" w:rsidRDefault="000E36E7" w:rsidP="000E36E7">
            <w:pPr>
              <w:pStyle w:val="Sinespaciado"/>
              <w:numPr>
                <w:ilvl w:val="0"/>
                <w:numId w:val="34"/>
              </w:numPr>
              <w:ind w:left="142" w:firstLine="0"/>
              <w:rPr>
                <w:rFonts w:eastAsia="Calibri" w:cs="Calibri"/>
                <w:b/>
                <w:sz w:val="20"/>
                <w:szCs w:val="20"/>
              </w:rPr>
            </w:pPr>
            <w:r w:rsidRPr="009E0734">
              <w:rPr>
                <w:rFonts w:cs="Calibri"/>
                <w:b/>
                <w:sz w:val="20"/>
                <w:szCs w:val="20"/>
              </w:rPr>
              <w:t>PASAJES, VIATICOS Y HOSPEDAJE</w:t>
            </w:r>
          </w:p>
        </w:tc>
      </w:tr>
      <w:tr w:rsidR="000E36E7" w:rsidRPr="002A4EE0" w:rsidTr="00D92B5E">
        <w:trPr>
          <w:trHeight w:val="93"/>
          <w:jc w:val="center"/>
        </w:trPr>
        <w:tc>
          <w:tcPr>
            <w:tcW w:w="9356" w:type="dxa"/>
            <w:shd w:val="clear" w:color="auto" w:fill="auto"/>
            <w:vAlign w:val="center"/>
          </w:tcPr>
          <w:p w:rsidR="000E36E7" w:rsidRPr="00F56B88" w:rsidRDefault="000E36E7" w:rsidP="00D92B5E">
            <w:pPr>
              <w:pStyle w:val="Sinespaciado"/>
              <w:ind w:left="142"/>
              <w:jc w:val="both"/>
              <w:rPr>
                <w:rFonts w:cs="Calibri"/>
                <w:sz w:val="20"/>
                <w:szCs w:val="20"/>
              </w:rPr>
            </w:pPr>
            <w:r w:rsidRPr="009E0734">
              <w:rPr>
                <w:rFonts w:cs="Calibri"/>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0E36E7" w:rsidRPr="002A4EE0" w:rsidTr="00D92B5E">
        <w:trPr>
          <w:trHeight w:val="454"/>
          <w:jc w:val="center"/>
        </w:trPr>
        <w:tc>
          <w:tcPr>
            <w:tcW w:w="9356" w:type="dxa"/>
            <w:shd w:val="clear" w:color="auto" w:fill="E7E6E6"/>
            <w:vAlign w:val="center"/>
          </w:tcPr>
          <w:p w:rsidR="000E36E7" w:rsidRPr="009E0734" w:rsidRDefault="000E36E7" w:rsidP="000E36E7">
            <w:pPr>
              <w:pStyle w:val="Sinespaciado"/>
              <w:numPr>
                <w:ilvl w:val="0"/>
                <w:numId w:val="34"/>
              </w:numPr>
              <w:ind w:left="142" w:firstLine="0"/>
              <w:rPr>
                <w:rFonts w:eastAsia="Calibri" w:cs="Calibri"/>
                <w:b/>
                <w:sz w:val="20"/>
                <w:szCs w:val="20"/>
              </w:rPr>
            </w:pPr>
            <w:r w:rsidRPr="009E0734">
              <w:rPr>
                <w:rFonts w:cs="Calibri"/>
                <w:b/>
                <w:sz w:val="20"/>
                <w:szCs w:val="20"/>
              </w:rPr>
              <w:t xml:space="preserve">CONTRAPARTE </w:t>
            </w:r>
          </w:p>
        </w:tc>
      </w:tr>
      <w:tr w:rsidR="000E36E7" w:rsidRPr="002A4EE0" w:rsidTr="00D92B5E">
        <w:trPr>
          <w:trHeight w:val="776"/>
          <w:jc w:val="center"/>
        </w:trPr>
        <w:tc>
          <w:tcPr>
            <w:tcW w:w="9356" w:type="dxa"/>
            <w:shd w:val="clear" w:color="auto" w:fill="auto"/>
            <w:vAlign w:val="center"/>
          </w:tcPr>
          <w:p w:rsidR="000E36E7" w:rsidRDefault="000E36E7" w:rsidP="00D92B5E">
            <w:pPr>
              <w:pStyle w:val="Sinespaciado"/>
              <w:ind w:left="142"/>
              <w:rPr>
                <w:rFonts w:cs="Calibri"/>
                <w:sz w:val="20"/>
                <w:szCs w:val="20"/>
              </w:rPr>
            </w:pPr>
            <w:r w:rsidRPr="009E0734">
              <w:rPr>
                <w:rFonts w:cs="Calibri"/>
                <w:sz w:val="20"/>
                <w:szCs w:val="20"/>
              </w:rPr>
              <w:t>La contraparte del servicio de consultoría será designada por el RPC, la contraparte será responsable de:</w:t>
            </w:r>
          </w:p>
          <w:p w:rsidR="000E36E7" w:rsidRPr="009E0734" w:rsidRDefault="000E36E7" w:rsidP="00D92B5E">
            <w:pPr>
              <w:pStyle w:val="Sinespaciado"/>
              <w:ind w:left="142"/>
              <w:rPr>
                <w:rFonts w:cs="Calibri"/>
                <w:sz w:val="20"/>
                <w:szCs w:val="20"/>
              </w:rPr>
            </w:pPr>
          </w:p>
          <w:p w:rsidR="000E36E7" w:rsidRPr="00391B6C" w:rsidRDefault="000E36E7" w:rsidP="000E36E7">
            <w:pPr>
              <w:pStyle w:val="Textoindependiente"/>
              <w:numPr>
                <w:ilvl w:val="0"/>
                <w:numId w:val="45"/>
              </w:numPr>
              <w:spacing w:after="0"/>
              <w:jc w:val="both"/>
              <w:rPr>
                <w:rFonts w:ascii="Calibri" w:hAnsi="Calibri" w:cs="Calibri"/>
              </w:rPr>
            </w:pPr>
            <w:proofErr w:type="spellStart"/>
            <w:r w:rsidRPr="00391B6C">
              <w:rPr>
                <w:rFonts w:ascii="Calibri" w:hAnsi="Calibri" w:cs="Calibri"/>
              </w:rPr>
              <w:t>Supervisar</w:t>
            </w:r>
            <w:proofErr w:type="spellEnd"/>
            <w:r w:rsidRPr="00391B6C">
              <w:rPr>
                <w:rFonts w:ascii="Calibri" w:hAnsi="Calibri" w:cs="Calibri"/>
              </w:rPr>
              <w:t xml:space="preserve"> el </w:t>
            </w:r>
            <w:proofErr w:type="spellStart"/>
            <w:r w:rsidRPr="00391B6C">
              <w:rPr>
                <w:rFonts w:ascii="Calibri" w:hAnsi="Calibri" w:cs="Calibri"/>
              </w:rPr>
              <w:t>desarrollo</w:t>
            </w:r>
            <w:proofErr w:type="spellEnd"/>
            <w:r w:rsidRPr="00391B6C">
              <w:rPr>
                <w:rFonts w:ascii="Calibri" w:hAnsi="Calibri" w:cs="Calibri"/>
              </w:rPr>
              <w:t xml:space="preserve"> de los </w:t>
            </w:r>
            <w:proofErr w:type="spellStart"/>
            <w:r w:rsidRPr="00391B6C">
              <w:rPr>
                <w:rFonts w:ascii="Calibri" w:hAnsi="Calibri" w:cs="Calibri"/>
              </w:rPr>
              <w:t>trabajos</w:t>
            </w:r>
            <w:proofErr w:type="spellEnd"/>
            <w:r w:rsidRPr="00391B6C">
              <w:rPr>
                <w:rFonts w:ascii="Calibri" w:hAnsi="Calibri" w:cs="Calibri"/>
              </w:rPr>
              <w:t xml:space="preserve"> </w:t>
            </w:r>
            <w:proofErr w:type="spellStart"/>
            <w:r w:rsidRPr="00391B6C">
              <w:rPr>
                <w:rFonts w:ascii="Calibri" w:hAnsi="Calibri" w:cs="Calibri"/>
              </w:rPr>
              <w:t>asignados</w:t>
            </w:r>
            <w:proofErr w:type="spellEnd"/>
            <w:r w:rsidRPr="00391B6C">
              <w:rPr>
                <w:rFonts w:ascii="Calibri" w:hAnsi="Calibri" w:cs="Calibri"/>
              </w:rPr>
              <w:t xml:space="preserve"> al </w:t>
            </w:r>
            <w:proofErr w:type="spellStart"/>
            <w:r w:rsidRPr="00391B6C">
              <w:rPr>
                <w:rFonts w:ascii="Calibri" w:hAnsi="Calibri" w:cs="Calibri"/>
              </w:rPr>
              <w:t>consultor</w:t>
            </w:r>
            <w:proofErr w:type="spellEnd"/>
            <w:r w:rsidRPr="00391B6C">
              <w:rPr>
                <w:rFonts w:ascii="Calibri" w:hAnsi="Calibri" w:cs="Calibri"/>
              </w:rPr>
              <w:t>.</w:t>
            </w:r>
          </w:p>
          <w:p w:rsidR="000E36E7" w:rsidRPr="00391B6C" w:rsidRDefault="000E36E7" w:rsidP="000E36E7">
            <w:pPr>
              <w:pStyle w:val="Textoindependiente"/>
              <w:numPr>
                <w:ilvl w:val="0"/>
                <w:numId w:val="45"/>
              </w:numPr>
              <w:spacing w:after="0"/>
              <w:jc w:val="both"/>
              <w:rPr>
                <w:rFonts w:ascii="Calibri" w:hAnsi="Calibri" w:cs="Calibri"/>
              </w:rPr>
            </w:pPr>
            <w:proofErr w:type="spellStart"/>
            <w:r w:rsidRPr="00391B6C">
              <w:rPr>
                <w:rFonts w:ascii="Calibri" w:hAnsi="Calibri" w:cs="Calibri"/>
              </w:rPr>
              <w:t>Coordinar</w:t>
            </w:r>
            <w:proofErr w:type="spellEnd"/>
            <w:r w:rsidRPr="00391B6C">
              <w:rPr>
                <w:rFonts w:ascii="Calibri" w:hAnsi="Calibri" w:cs="Calibri"/>
              </w:rPr>
              <w:t xml:space="preserve"> las </w:t>
            </w:r>
            <w:proofErr w:type="spellStart"/>
            <w:r w:rsidRPr="00391B6C">
              <w:rPr>
                <w:rFonts w:ascii="Calibri" w:hAnsi="Calibri" w:cs="Calibri"/>
              </w:rPr>
              <w:t>actividades</w:t>
            </w:r>
            <w:proofErr w:type="spellEnd"/>
            <w:r w:rsidRPr="00391B6C">
              <w:rPr>
                <w:rFonts w:ascii="Calibri" w:hAnsi="Calibri" w:cs="Calibri"/>
              </w:rPr>
              <w:t xml:space="preserve"> a </w:t>
            </w:r>
            <w:proofErr w:type="spellStart"/>
            <w:r w:rsidRPr="00391B6C">
              <w:rPr>
                <w:rFonts w:ascii="Calibri" w:hAnsi="Calibri" w:cs="Calibri"/>
              </w:rPr>
              <w:t>ser</w:t>
            </w:r>
            <w:proofErr w:type="spellEnd"/>
            <w:r w:rsidRPr="00391B6C">
              <w:rPr>
                <w:rFonts w:ascii="Calibri" w:hAnsi="Calibri" w:cs="Calibri"/>
              </w:rPr>
              <w:t xml:space="preserve"> </w:t>
            </w:r>
            <w:proofErr w:type="spellStart"/>
            <w:r w:rsidRPr="00391B6C">
              <w:rPr>
                <w:rFonts w:ascii="Calibri" w:hAnsi="Calibri" w:cs="Calibri"/>
              </w:rPr>
              <w:t>desarrolladas</w:t>
            </w:r>
            <w:proofErr w:type="spellEnd"/>
            <w:r w:rsidRPr="00391B6C">
              <w:rPr>
                <w:rFonts w:ascii="Calibri" w:hAnsi="Calibri" w:cs="Calibri"/>
              </w:rPr>
              <w:t>.</w:t>
            </w:r>
          </w:p>
          <w:p w:rsidR="000E36E7" w:rsidRPr="00391B6C" w:rsidRDefault="000E36E7" w:rsidP="000E36E7">
            <w:pPr>
              <w:pStyle w:val="Textoindependiente"/>
              <w:numPr>
                <w:ilvl w:val="0"/>
                <w:numId w:val="45"/>
              </w:numPr>
              <w:spacing w:after="0"/>
              <w:jc w:val="both"/>
              <w:rPr>
                <w:rFonts w:ascii="Calibri" w:hAnsi="Calibri" w:cs="Calibri"/>
              </w:rPr>
            </w:pPr>
            <w:proofErr w:type="spellStart"/>
            <w:r w:rsidRPr="00391B6C">
              <w:rPr>
                <w:rFonts w:ascii="Calibri" w:hAnsi="Calibri" w:cs="Calibri"/>
              </w:rPr>
              <w:t>Verificar</w:t>
            </w:r>
            <w:proofErr w:type="spellEnd"/>
            <w:r w:rsidRPr="00391B6C">
              <w:rPr>
                <w:rFonts w:ascii="Calibri" w:hAnsi="Calibri" w:cs="Calibri"/>
              </w:rPr>
              <w:t xml:space="preserve"> el </w:t>
            </w:r>
            <w:proofErr w:type="spellStart"/>
            <w:r w:rsidRPr="00391B6C">
              <w:rPr>
                <w:rFonts w:ascii="Calibri" w:hAnsi="Calibri" w:cs="Calibri"/>
              </w:rPr>
              <w:t>cumplimiento</w:t>
            </w:r>
            <w:proofErr w:type="spellEnd"/>
            <w:r w:rsidRPr="00391B6C">
              <w:rPr>
                <w:rFonts w:ascii="Calibri" w:hAnsi="Calibri" w:cs="Calibri"/>
              </w:rPr>
              <w:t xml:space="preserve"> de los </w:t>
            </w:r>
            <w:proofErr w:type="spellStart"/>
            <w:r w:rsidRPr="00391B6C">
              <w:rPr>
                <w:rFonts w:ascii="Calibri" w:hAnsi="Calibri" w:cs="Calibri"/>
              </w:rPr>
              <w:t>términos</w:t>
            </w:r>
            <w:proofErr w:type="spellEnd"/>
            <w:r w:rsidRPr="00391B6C">
              <w:rPr>
                <w:rFonts w:ascii="Calibri" w:hAnsi="Calibri" w:cs="Calibri"/>
              </w:rPr>
              <w:t xml:space="preserve"> de </w:t>
            </w:r>
            <w:proofErr w:type="spellStart"/>
            <w:r w:rsidRPr="00391B6C">
              <w:rPr>
                <w:rFonts w:ascii="Calibri" w:hAnsi="Calibri" w:cs="Calibri"/>
              </w:rPr>
              <w:t>referencia</w:t>
            </w:r>
            <w:proofErr w:type="spellEnd"/>
            <w:r>
              <w:rPr>
                <w:rFonts w:ascii="Calibri" w:hAnsi="Calibri" w:cs="Calibri"/>
              </w:rPr>
              <w:t>.</w:t>
            </w:r>
          </w:p>
          <w:p w:rsidR="000E36E7" w:rsidRPr="000E5837" w:rsidRDefault="000E36E7" w:rsidP="000E36E7">
            <w:pPr>
              <w:pStyle w:val="Textoindependiente"/>
              <w:numPr>
                <w:ilvl w:val="0"/>
                <w:numId w:val="45"/>
              </w:numPr>
              <w:spacing w:after="0"/>
              <w:jc w:val="both"/>
              <w:rPr>
                <w:rFonts w:ascii="Calibri" w:hAnsi="Calibri" w:cs="Calibri"/>
              </w:rPr>
            </w:pPr>
            <w:proofErr w:type="spellStart"/>
            <w:r w:rsidRPr="00391B6C">
              <w:rPr>
                <w:rFonts w:ascii="Calibri" w:hAnsi="Calibri" w:cs="Calibri"/>
              </w:rPr>
              <w:t>Revisar</w:t>
            </w:r>
            <w:proofErr w:type="spellEnd"/>
            <w:r w:rsidRPr="00391B6C">
              <w:rPr>
                <w:rFonts w:ascii="Calibri" w:hAnsi="Calibri" w:cs="Calibri"/>
              </w:rPr>
              <w:t xml:space="preserve"> y </w:t>
            </w:r>
            <w:proofErr w:type="spellStart"/>
            <w:r w:rsidRPr="00391B6C">
              <w:rPr>
                <w:rFonts w:ascii="Calibri" w:hAnsi="Calibri" w:cs="Calibri"/>
              </w:rPr>
              <w:t>aprobar</w:t>
            </w:r>
            <w:proofErr w:type="spellEnd"/>
            <w:r w:rsidRPr="00391B6C">
              <w:rPr>
                <w:rFonts w:ascii="Calibri" w:hAnsi="Calibri" w:cs="Calibri"/>
              </w:rPr>
              <w:t xml:space="preserve"> los </w:t>
            </w:r>
            <w:proofErr w:type="spellStart"/>
            <w:r w:rsidRPr="00391B6C">
              <w:rPr>
                <w:rFonts w:ascii="Calibri" w:hAnsi="Calibri" w:cs="Calibri"/>
              </w:rPr>
              <w:t>Informes</w:t>
            </w:r>
            <w:proofErr w:type="spellEnd"/>
            <w:r w:rsidRPr="00391B6C">
              <w:rPr>
                <w:rFonts w:ascii="Calibri" w:hAnsi="Calibri" w:cs="Calibri"/>
              </w:rPr>
              <w:t xml:space="preserve"> </w:t>
            </w:r>
            <w:proofErr w:type="spellStart"/>
            <w:r w:rsidRPr="00391B6C">
              <w:rPr>
                <w:rFonts w:ascii="Calibri" w:hAnsi="Calibri" w:cs="Calibri"/>
              </w:rPr>
              <w:t>Mensuales</w:t>
            </w:r>
            <w:proofErr w:type="spellEnd"/>
            <w:r w:rsidRPr="00391B6C">
              <w:rPr>
                <w:rFonts w:ascii="Calibri" w:hAnsi="Calibri" w:cs="Calibri"/>
              </w:rPr>
              <w:t xml:space="preserve"> de </w:t>
            </w:r>
            <w:proofErr w:type="spellStart"/>
            <w:r w:rsidRPr="00391B6C">
              <w:rPr>
                <w:rFonts w:ascii="Calibri" w:hAnsi="Calibri" w:cs="Calibri"/>
              </w:rPr>
              <w:t>Actividades</w:t>
            </w:r>
            <w:proofErr w:type="spellEnd"/>
            <w:r w:rsidRPr="00391B6C">
              <w:rPr>
                <w:rFonts w:ascii="Calibri" w:hAnsi="Calibri" w:cs="Calibri"/>
              </w:rPr>
              <w:t xml:space="preserve"> </w:t>
            </w:r>
            <w:proofErr w:type="spellStart"/>
            <w:r w:rsidRPr="00391B6C">
              <w:rPr>
                <w:rFonts w:ascii="Calibri" w:hAnsi="Calibri" w:cs="Calibri"/>
              </w:rPr>
              <w:t>realizadas</w:t>
            </w:r>
            <w:proofErr w:type="spellEnd"/>
            <w:r w:rsidRPr="00391B6C">
              <w:rPr>
                <w:rFonts w:ascii="Calibri" w:hAnsi="Calibri" w:cs="Calibri"/>
              </w:rPr>
              <w:t xml:space="preserve"> </w:t>
            </w:r>
            <w:proofErr w:type="spellStart"/>
            <w:r w:rsidRPr="00391B6C">
              <w:rPr>
                <w:rFonts w:ascii="Calibri" w:hAnsi="Calibri" w:cs="Calibri"/>
              </w:rPr>
              <w:t>por</w:t>
            </w:r>
            <w:proofErr w:type="spellEnd"/>
            <w:r w:rsidRPr="00391B6C">
              <w:rPr>
                <w:rFonts w:ascii="Calibri" w:hAnsi="Calibri" w:cs="Calibri"/>
              </w:rPr>
              <w:t xml:space="preserve"> el </w:t>
            </w:r>
            <w:proofErr w:type="spellStart"/>
            <w:r w:rsidRPr="00391B6C">
              <w:rPr>
                <w:rFonts w:ascii="Calibri" w:hAnsi="Calibri" w:cs="Calibri"/>
              </w:rPr>
              <w:t>consultor</w:t>
            </w:r>
            <w:proofErr w:type="spellEnd"/>
            <w:r w:rsidRPr="00391B6C">
              <w:rPr>
                <w:rFonts w:ascii="Calibri" w:hAnsi="Calibri" w:cs="Calibri"/>
              </w:rPr>
              <w:t xml:space="preserve">, </w:t>
            </w:r>
            <w:proofErr w:type="spellStart"/>
            <w:r w:rsidRPr="00391B6C">
              <w:rPr>
                <w:rFonts w:ascii="Calibri" w:hAnsi="Calibri" w:cs="Calibri"/>
              </w:rPr>
              <w:t>como</w:t>
            </w:r>
            <w:proofErr w:type="spellEnd"/>
            <w:r w:rsidRPr="00391B6C">
              <w:rPr>
                <w:rFonts w:ascii="Calibri" w:hAnsi="Calibri" w:cs="Calibri"/>
              </w:rPr>
              <w:t xml:space="preserve"> el </w:t>
            </w:r>
            <w:proofErr w:type="spellStart"/>
            <w:proofErr w:type="gramStart"/>
            <w:r w:rsidRPr="00391B6C">
              <w:rPr>
                <w:rFonts w:ascii="Calibri" w:hAnsi="Calibri" w:cs="Calibri"/>
              </w:rPr>
              <w:t>Informe</w:t>
            </w:r>
            <w:proofErr w:type="spellEnd"/>
            <w:r w:rsidRPr="00391B6C">
              <w:rPr>
                <w:rFonts w:ascii="Calibri" w:hAnsi="Calibri" w:cs="Calibri"/>
              </w:rPr>
              <w:t xml:space="preserve"> </w:t>
            </w:r>
            <w:r>
              <w:rPr>
                <w:rFonts w:ascii="Calibri" w:hAnsi="Calibri" w:cs="Calibri"/>
              </w:rPr>
              <w:t xml:space="preserve"> </w:t>
            </w:r>
            <w:r w:rsidRPr="000E5837">
              <w:rPr>
                <w:rFonts w:ascii="Calibri" w:hAnsi="Calibri" w:cs="Calibri"/>
              </w:rPr>
              <w:t>Final</w:t>
            </w:r>
            <w:proofErr w:type="gramEnd"/>
            <w:r w:rsidRPr="000E5837">
              <w:rPr>
                <w:rFonts w:ascii="Calibri" w:hAnsi="Calibri" w:cs="Calibri"/>
              </w:rPr>
              <w:t xml:space="preserve"> de </w:t>
            </w:r>
            <w:proofErr w:type="spellStart"/>
            <w:r w:rsidRPr="000E5837">
              <w:rPr>
                <w:rFonts w:ascii="Calibri" w:hAnsi="Calibri" w:cs="Calibri"/>
              </w:rPr>
              <w:t>Cumplimiento</w:t>
            </w:r>
            <w:proofErr w:type="spellEnd"/>
            <w:r w:rsidRPr="000E5837">
              <w:rPr>
                <w:rFonts w:ascii="Calibri" w:hAnsi="Calibri" w:cs="Calibri"/>
              </w:rPr>
              <w:t xml:space="preserve"> de </w:t>
            </w:r>
            <w:proofErr w:type="spellStart"/>
            <w:r w:rsidRPr="000E5837">
              <w:rPr>
                <w:rFonts w:ascii="Calibri" w:hAnsi="Calibri" w:cs="Calibri"/>
              </w:rPr>
              <w:t>Contrato</w:t>
            </w:r>
            <w:proofErr w:type="spellEnd"/>
            <w:r w:rsidRPr="000E5837">
              <w:rPr>
                <w:rFonts w:ascii="Calibri" w:hAnsi="Calibri" w:cs="Calibri"/>
              </w:rPr>
              <w:t>.</w:t>
            </w:r>
          </w:p>
          <w:p w:rsidR="000E36E7" w:rsidRPr="000E5837" w:rsidRDefault="000E36E7" w:rsidP="000E36E7">
            <w:pPr>
              <w:pStyle w:val="Textoindependiente"/>
              <w:numPr>
                <w:ilvl w:val="0"/>
                <w:numId w:val="45"/>
              </w:numPr>
              <w:spacing w:after="0"/>
              <w:jc w:val="both"/>
              <w:rPr>
                <w:rFonts w:ascii="Calibri" w:hAnsi="Calibri" w:cs="Calibri"/>
              </w:rPr>
            </w:pPr>
            <w:proofErr w:type="spellStart"/>
            <w:r w:rsidRPr="00B40F84">
              <w:rPr>
                <w:rFonts w:ascii="Calibri" w:hAnsi="Calibri" w:cs="Calibri"/>
              </w:rPr>
              <w:t>Emitir</w:t>
            </w:r>
            <w:proofErr w:type="spellEnd"/>
            <w:r w:rsidRPr="00B40F84">
              <w:rPr>
                <w:rFonts w:ascii="Calibri" w:hAnsi="Calibri" w:cs="Calibri"/>
              </w:rPr>
              <w:t xml:space="preserve"> </w:t>
            </w:r>
            <w:proofErr w:type="gramStart"/>
            <w:r w:rsidRPr="00B40F84">
              <w:rPr>
                <w:rFonts w:ascii="Calibri" w:hAnsi="Calibri" w:cs="Calibri"/>
              </w:rPr>
              <w:t>un</w:t>
            </w:r>
            <w:proofErr w:type="gramEnd"/>
            <w:r w:rsidRPr="00B40F84">
              <w:rPr>
                <w:rFonts w:ascii="Calibri" w:hAnsi="Calibri" w:cs="Calibri"/>
              </w:rPr>
              <w:t xml:space="preserve"> </w:t>
            </w:r>
            <w:proofErr w:type="spellStart"/>
            <w:r w:rsidRPr="00B40F84">
              <w:rPr>
                <w:rFonts w:ascii="Calibri" w:hAnsi="Calibri" w:cs="Calibri"/>
              </w:rPr>
              <w:t>informe</w:t>
            </w:r>
            <w:proofErr w:type="spellEnd"/>
            <w:r w:rsidRPr="00B40F84">
              <w:rPr>
                <w:rFonts w:ascii="Calibri" w:hAnsi="Calibri" w:cs="Calibri"/>
              </w:rPr>
              <w:t xml:space="preserve"> de </w:t>
            </w:r>
            <w:proofErr w:type="spellStart"/>
            <w:r w:rsidRPr="00B40F84">
              <w:rPr>
                <w:rFonts w:ascii="Calibri" w:hAnsi="Calibri" w:cs="Calibri"/>
              </w:rPr>
              <w:t>conformidad</w:t>
            </w:r>
            <w:proofErr w:type="spellEnd"/>
            <w:r w:rsidRPr="00B40F84">
              <w:rPr>
                <w:rFonts w:ascii="Calibri" w:hAnsi="Calibri" w:cs="Calibri"/>
              </w:rPr>
              <w:t xml:space="preserve"> de las </w:t>
            </w:r>
            <w:proofErr w:type="spellStart"/>
            <w:r w:rsidRPr="00B40F84">
              <w:rPr>
                <w:rFonts w:ascii="Calibri" w:hAnsi="Calibri" w:cs="Calibri"/>
              </w:rPr>
              <w:t>actividades</w:t>
            </w:r>
            <w:proofErr w:type="spellEnd"/>
            <w:r w:rsidRPr="00B40F84">
              <w:rPr>
                <w:rFonts w:ascii="Calibri" w:hAnsi="Calibri" w:cs="Calibri"/>
              </w:rPr>
              <w:t xml:space="preserve"> </w:t>
            </w:r>
            <w:proofErr w:type="spellStart"/>
            <w:r w:rsidRPr="00B40F84">
              <w:rPr>
                <w:rFonts w:ascii="Calibri" w:hAnsi="Calibri" w:cs="Calibri"/>
              </w:rPr>
              <w:t>realizadas</w:t>
            </w:r>
            <w:proofErr w:type="spellEnd"/>
            <w:r w:rsidRPr="00B40F84">
              <w:rPr>
                <w:rFonts w:ascii="Calibri" w:hAnsi="Calibri" w:cs="Calibri"/>
              </w:rPr>
              <w:t xml:space="preserve"> </w:t>
            </w:r>
            <w:proofErr w:type="spellStart"/>
            <w:r w:rsidRPr="00B40F84">
              <w:rPr>
                <w:rFonts w:ascii="Calibri" w:hAnsi="Calibri" w:cs="Calibri"/>
              </w:rPr>
              <w:t>por</w:t>
            </w:r>
            <w:proofErr w:type="spellEnd"/>
            <w:r w:rsidRPr="00B40F84">
              <w:rPr>
                <w:rFonts w:ascii="Calibri" w:hAnsi="Calibri" w:cs="Calibri"/>
              </w:rPr>
              <w:t xml:space="preserve"> el </w:t>
            </w:r>
            <w:proofErr w:type="spellStart"/>
            <w:r w:rsidRPr="00B40F84">
              <w:rPr>
                <w:rFonts w:ascii="Calibri" w:hAnsi="Calibri" w:cs="Calibri"/>
              </w:rPr>
              <w:t>consultor</w:t>
            </w:r>
            <w:proofErr w:type="spellEnd"/>
            <w:r w:rsidRPr="00B40F84">
              <w:rPr>
                <w:rFonts w:ascii="Calibri" w:hAnsi="Calibri" w:cs="Calibri"/>
              </w:rPr>
              <w:t xml:space="preserve"> de </w:t>
            </w:r>
            <w:proofErr w:type="spellStart"/>
            <w:r w:rsidRPr="00B40F84">
              <w:rPr>
                <w:rFonts w:ascii="Calibri" w:hAnsi="Calibri" w:cs="Calibri"/>
              </w:rPr>
              <w:t>línea</w:t>
            </w:r>
            <w:proofErr w:type="spellEnd"/>
            <w:r w:rsidRPr="00B40F84">
              <w:rPr>
                <w:rFonts w:ascii="Calibri" w:hAnsi="Calibri" w:cs="Calibri"/>
              </w:rPr>
              <w:t xml:space="preserve"> </w:t>
            </w:r>
            <w:proofErr w:type="spellStart"/>
            <w:r w:rsidRPr="00B40F84">
              <w:rPr>
                <w:rFonts w:ascii="Calibri" w:hAnsi="Calibri" w:cs="Calibri"/>
              </w:rPr>
              <w:t>mensualmente</w:t>
            </w:r>
            <w:proofErr w:type="spellEnd"/>
            <w:r w:rsidRPr="00B40F84">
              <w:rPr>
                <w:rFonts w:ascii="Calibri" w:hAnsi="Calibri" w:cs="Calibri"/>
              </w:rPr>
              <w:t xml:space="preserve"> </w:t>
            </w:r>
            <w:r>
              <w:rPr>
                <w:rFonts w:ascii="Calibri" w:hAnsi="Calibri" w:cs="Calibri"/>
              </w:rPr>
              <w:t>c</w:t>
            </w:r>
            <w:r w:rsidRPr="000E5837">
              <w:rPr>
                <w:rFonts w:ascii="Calibri" w:hAnsi="Calibri" w:cs="Calibri"/>
              </w:rPr>
              <w:t xml:space="preserve">on 2 </w:t>
            </w:r>
            <w:proofErr w:type="spellStart"/>
            <w:r w:rsidRPr="000E5837">
              <w:rPr>
                <w:rFonts w:ascii="Calibri" w:hAnsi="Calibri" w:cs="Calibri"/>
              </w:rPr>
              <w:t>ejemplares</w:t>
            </w:r>
            <w:proofErr w:type="spellEnd"/>
            <w:r w:rsidRPr="000E5837">
              <w:rPr>
                <w:rFonts w:ascii="Calibri" w:hAnsi="Calibri" w:cs="Calibri"/>
              </w:rPr>
              <w:t>.</w:t>
            </w:r>
          </w:p>
          <w:p w:rsidR="000E36E7" w:rsidRPr="000E5837" w:rsidRDefault="000E36E7" w:rsidP="000E36E7">
            <w:pPr>
              <w:pStyle w:val="Textoindependiente"/>
              <w:numPr>
                <w:ilvl w:val="0"/>
                <w:numId w:val="45"/>
              </w:numPr>
              <w:spacing w:after="0"/>
              <w:jc w:val="both"/>
              <w:rPr>
                <w:rFonts w:ascii="Calibri" w:hAnsi="Calibri" w:cs="Calibri"/>
              </w:rPr>
            </w:pPr>
            <w:proofErr w:type="spellStart"/>
            <w:r w:rsidRPr="00B40F84">
              <w:rPr>
                <w:rFonts w:ascii="Calibri" w:hAnsi="Calibri" w:cs="Calibri"/>
              </w:rPr>
              <w:t>Emitir</w:t>
            </w:r>
            <w:proofErr w:type="spellEnd"/>
            <w:r w:rsidRPr="00B40F84">
              <w:rPr>
                <w:rFonts w:ascii="Calibri" w:hAnsi="Calibri" w:cs="Calibri"/>
              </w:rPr>
              <w:t xml:space="preserve"> el </w:t>
            </w:r>
            <w:proofErr w:type="spellStart"/>
            <w:r w:rsidRPr="00B40F84">
              <w:rPr>
                <w:rFonts w:ascii="Calibri" w:hAnsi="Calibri" w:cs="Calibri"/>
              </w:rPr>
              <w:t>acta</w:t>
            </w:r>
            <w:proofErr w:type="spellEnd"/>
            <w:r w:rsidRPr="00B40F84">
              <w:rPr>
                <w:rFonts w:ascii="Calibri" w:hAnsi="Calibri" w:cs="Calibri"/>
              </w:rPr>
              <w:t xml:space="preserve"> de </w:t>
            </w:r>
            <w:proofErr w:type="spellStart"/>
            <w:r w:rsidRPr="00B40F84">
              <w:rPr>
                <w:rFonts w:ascii="Calibri" w:hAnsi="Calibri" w:cs="Calibri"/>
              </w:rPr>
              <w:t>conformidad</w:t>
            </w:r>
            <w:proofErr w:type="spellEnd"/>
            <w:r w:rsidRPr="00B40F84">
              <w:rPr>
                <w:rFonts w:ascii="Calibri" w:hAnsi="Calibri" w:cs="Calibri"/>
              </w:rPr>
              <w:t xml:space="preserve"> de la </w:t>
            </w:r>
            <w:proofErr w:type="spellStart"/>
            <w:r w:rsidRPr="00B40F84">
              <w:rPr>
                <w:rFonts w:ascii="Calibri" w:hAnsi="Calibri" w:cs="Calibri"/>
              </w:rPr>
              <w:t>consultoría</w:t>
            </w:r>
            <w:proofErr w:type="spellEnd"/>
            <w:r w:rsidRPr="00B40F84">
              <w:rPr>
                <w:rFonts w:ascii="Calibri" w:hAnsi="Calibri" w:cs="Calibri"/>
              </w:rPr>
              <w:t xml:space="preserve"> en dos </w:t>
            </w:r>
            <w:proofErr w:type="spellStart"/>
            <w:r w:rsidRPr="00B40F84">
              <w:rPr>
                <w:rFonts w:ascii="Calibri" w:hAnsi="Calibri" w:cs="Calibri"/>
              </w:rPr>
              <w:t>ejemplares</w:t>
            </w:r>
            <w:proofErr w:type="spellEnd"/>
            <w:r w:rsidRPr="00B40F84">
              <w:rPr>
                <w:rFonts w:ascii="Calibri" w:hAnsi="Calibri" w:cs="Calibri"/>
              </w:rPr>
              <w:t xml:space="preserve">, </w:t>
            </w:r>
            <w:proofErr w:type="spellStart"/>
            <w:r w:rsidRPr="00B40F84">
              <w:rPr>
                <w:rFonts w:ascii="Calibri" w:hAnsi="Calibri" w:cs="Calibri"/>
              </w:rPr>
              <w:t>debiéndose</w:t>
            </w:r>
            <w:proofErr w:type="spellEnd"/>
            <w:r w:rsidRPr="00B40F84">
              <w:rPr>
                <w:rFonts w:ascii="Calibri" w:hAnsi="Calibri" w:cs="Calibri"/>
              </w:rPr>
              <w:t xml:space="preserve"> </w:t>
            </w:r>
            <w:proofErr w:type="spellStart"/>
            <w:r w:rsidRPr="00B40F84">
              <w:rPr>
                <w:rFonts w:ascii="Calibri" w:hAnsi="Calibri" w:cs="Calibri"/>
              </w:rPr>
              <w:t>otorgar</w:t>
            </w:r>
            <w:proofErr w:type="spellEnd"/>
            <w:r w:rsidRPr="00B40F84">
              <w:rPr>
                <w:rFonts w:ascii="Calibri" w:hAnsi="Calibri" w:cs="Calibri"/>
              </w:rPr>
              <w:t xml:space="preserve"> </w:t>
            </w:r>
            <w:proofErr w:type="spellStart"/>
            <w:r w:rsidRPr="00B40F84">
              <w:rPr>
                <w:rFonts w:ascii="Calibri" w:hAnsi="Calibri" w:cs="Calibri"/>
              </w:rPr>
              <w:t>un</w:t>
            </w:r>
            <w:r>
              <w:rPr>
                <w:rFonts w:ascii="Calibri" w:hAnsi="Calibri" w:cs="Calibri"/>
              </w:rPr>
              <w:t>o</w:t>
            </w:r>
            <w:proofErr w:type="spellEnd"/>
            <w:r w:rsidRPr="00B40F84">
              <w:rPr>
                <w:rFonts w:ascii="Calibri" w:hAnsi="Calibri" w:cs="Calibri"/>
              </w:rPr>
              <w:t xml:space="preserve"> al </w:t>
            </w:r>
            <w:proofErr w:type="spellStart"/>
            <w:r>
              <w:rPr>
                <w:rFonts w:ascii="Calibri" w:hAnsi="Calibri" w:cs="Calibri"/>
              </w:rPr>
              <w:t>i</w:t>
            </w:r>
            <w:r w:rsidRPr="000E5837">
              <w:rPr>
                <w:rFonts w:ascii="Calibri" w:hAnsi="Calibri" w:cs="Calibri"/>
              </w:rPr>
              <w:t>nteresado</w:t>
            </w:r>
            <w:proofErr w:type="spellEnd"/>
            <w:r w:rsidRPr="000E5837">
              <w:rPr>
                <w:rFonts w:ascii="Calibri" w:hAnsi="Calibri" w:cs="Calibri"/>
              </w:rPr>
              <w:t xml:space="preserve"> o la </w:t>
            </w:r>
            <w:proofErr w:type="spellStart"/>
            <w:r w:rsidRPr="000E5837">
              <w:rPr>
                <w:rFonts w:ascii="Calibri" w:hAnsi="Calibri" w:cs="Calibri"/>
              </w:rPr>
              <w:t>interesada</w:t>
            </w:r>
            <w:proofErr w:type="spellEnd"/>
            <w:r w:rsidRPr="000E5837">
              <w:rPr>
                <w:rFonts w:ascii="Calibri" w:hAnsi="Calibri" w:cs="Calibri"/>
              </w:rPr>
              <w:t>.</w:t>
            </w:r>
          </w:p>
          <w:p w:rsidR="000E36E7" w:rsidRPr="007A4589" w:rsidRDefault="000E36E7" w:rsidP="000E36E7">
            <w:pPr>
              <w:pStyle w:val="Textoindependiente"/>
              <w:numPr>
                <w:ilvl w:val="0"/>
                <w:numId w:val="45"/>
              </w:numPr>
              <w:spacing w:after="0"/>
              <w:jc w:val="both"/>
              <w:rPr>
                <w:rFonts w:eastAsia="Calibri" w:cs="Tahoma"/>
                <w:b/>
              </w:rPr>
            </w:pPr>
            <w:proofErr w:type="spellStart"/>
            <w:r w:rsidRPr="00391B6C">
              <w:rPr>
                <w:rFonts w:ascii="Calibri" w:hAnsi="Calibri" w:cs="Calibri"/>
              </w:rPr>
              <w:t>Verificar</w:t>
            </w:r>
            <w:proofErr w:type="spellEnd"/>
            <w:r w:rsidRPr="00391B6C">
              <w:rPr>
                <w:rFonts w:ascii="Calibri" w:hAnsi="Calibri" w:cs="Calibri"/>
              </w:rPr>
              <w:t xml:space="preserve"> el </w:t>
            </w:r>
            <w:proofErr w:type="spellStart"/>
            <w:r w:rsidRPr="00391B6C">
              <w:rPr>
                <w:rFonts w:ascii="Calibri" w:hAnsi="Calibri" w:cs="Calibri"/>
              </w:rPr>
              <w:t>cumplimiento</w:t>
            </w:r>
            <w:proofErr w:type="spellEnd"/>
            <w:r w:rsidRPr="00391B6C">
              <w:rPr>
                <w:rFonts w:ascii="Calibri" w:hAnsi="Calibri" w:cs="Calibri"/>
              </w:rPr>
              <w:t xml:space="preserve"> de las </w:t>
            </w:r>
            <w:proofErr w:type="spellStart"/>
            <w:r w:rsidRPr="00391B6C">
              <w:rPr>
                <w:rFonts w:ascii="Calibri" w:hAnsi="Calibri" w:cs="Calibri"/>
              </w:rPr>
              <w:t>cláusulas</w:t>
            </w:r>
            <w:proofErr w:type="spellEnd"/>
            <w:r w:rsidRPr="00391B6C">
              <w:rPr>
                <w:rFonts w:ascii="Calibri" w:hAnsi="Calibri" w:cs="Calibri"/>
              </w:rPr>
              <w:t xml:space="preserve"> </w:t>
            </w:r>
            <w:proofErr w:type="spellStart"/>
            <w:r w:rsidRPr="00391B6C">
              <w:rPr>
                <w:rFonts w:ascii="Calibri" w:hAnsi="Calibri" w:cs="Calibri"/>
              </w:rPr>
              <w:t>contractuales</w:t>
            </w:r>
            <w:proofErr w:type="spellEnd"/>
            <w:r w:rsidRPr="00391B6C">
              <w:rPr>
                <w:rFonts w:ascii="Calibri" w:hAnsi="Calibri" w:cs="Calibri"/>
              </w:rPr>
              <w:t xml:space="preserve"> en aspectos </w:t>
            </w:r>
            <w:proofErr w:type="spellStart"/>
            <w:r w:rsidRPr="00391B6C">
              <w:rPr>
                <w:rFonts w:ascii="Calibri" w:hAnsi="Calibri" w:cs="Calibri"/>
              </w:rPr>
              <w:t>referidos</w:t>
            </w:r>
            <w:proofErr w:type="spellEnd"/>
            <w:r w:rsidRPr="00391B6C">
              <w:rPr>
                <w:rFonts w:ascii="Calibri" w:hAnsi="Calibri" w:cs="Calibri"/>
              </w:rPr>
              <w:t xml:space="preserve"> a las </w:t>
            </w:r>
            <w:proofErr w:type="spellStart"/>
            <w:proofErr w:type="gramStart"/>
            <w:r w:rsidRPr="00391B6C">
              <w:rPr>
                <w:rFonts w:ascii="Calibri" w:hAnsi="Calibri" w:cs="Calibri"/>
              </w:rPr>
              <w:t>actividades</w:t>
            </w:r>
            <w:proofErr w:type="spellEnd"/>
            <w:r w:rsidRPr="00391B6C">
              <w:rPr>
                <w:rFonts w:ascii="Calibri" w:hAnsi="Calibri" w:cs="Calibri"/>
              </w:rPr>
              <w:t xml:space="preserve"> </w:t>
            </w:r>
            <w:r>
              <w:rPr>
                <w:rFonts w:ascii="Calibri" w:hAnsi="Calibri" w:cs="Calibri"/>
              </w:rPr>
              <w:t xml:space="preserve"> </w:t>
            </w:r>
            <w:proofErr w:type="spellStart"/>
            <w:r>
              <w:rPr>
                <w:rFonts w:ascii="Calibri" w:hAnsi="Calibri" w:cs="Calibri"/>
              </w:rPr>
              <w:t>d</w:t>
            </w:r>
            <w:r w:rsidRPr="000E5837">
              <w:rPr>
                <w:rFonts w:ascii="Calibri" w:hAnsi="Calibri" w:cs="Calibri"/>
              </w:rPr>
              <w:t>esarrolladas</w:t>
            </w:r>
            <w:proofErr w:type="spellEnd"/>
            <w:proofErr w:type="gramEnd"/>
            <w:r w:rsidRPr="000E5837">
              <w:rPr>
                <w:rFonts w:ascii="Calibri" w:hAnsi="Calibri" w:cs="Calibri"/>
              </w:rPr>
              <w:t xml:space="preserve"> </w:t>
            </w:r>
            <w:proofErr w:type="spellStart"/>
            <w:r w:rsidRPr="000E5837">
              <w:rPr>
                <w:rFonts w:ascii="Calibri" w:hAnsi="Calibri" w:cs="Calibri"/>
              </w:rPr>
              <w:t>por</w:t>
            </w:r>
            <w:proofErr w:type="spellEnd"/>
            <w:r w:rsidRPr="000E5837">
              <w:rPr>
                <w:rFonts w:ascii="Calibri" w:hAnsi="Calibri" w:cs="Calibri"/>
              </w:rPr>
              <w:t xml:space="preserve"> el </w:t>
            </w:r>
            <w:proofErr w:type="spellStart"/>
            <w:r w:rsidRPr="000E5837">
              <w:rPr>
                <w:rFonts w:ascii="Calibri" w:hAnsi="Calibri" w:cs="Calibri"/>
              </w:rPr>
              <w:t>consultor</w:t>
            </w:r>
            <w:proofErr w:type="spellEnd"/>
            <w:r w:rsidRPr="000E5837">
              <w:rPr>
                <w:rFonts w:ascii="Calibri" w:hAnsi="Calibri" w:cs="Calibri"/>
              </w:rPr>
              <w:t>.</w:t>
            </w:r>
            <w:r w:rsidRPr="000E5837">
              <w:rPr>
                <w:rFonts w:cs="Calibri"/>
              </w:rPr>
              <w:t xml:space="preserve"> </w:t>
            </w:r>
          </w:p>
          <w:p w:rsidR="000E36E7" w:rsidRPr="00AF7921" w:rsidRDefault="000E36E7" w:rsidP="00D92B5E">
            <w:pPr>
              <w:pStyle w:val="Textoindependiente"/>
              <w:spacing w:after="0"/>
              <w:ind w:left="909"/>
              <w:jc w:val="both"/>
              <w:rPr>
                <w:rFonts w:eastAsia="Calibri" w:cs="Tahoma"/>
                <w:b/>
              </w:rPr>
            </w:pPr>
          </w:p>
        </w:tc>
      </w:tr>
      <w:tr w:rsidR="000E36E7" w:rsidRPr="002A4EE0" w:rsidTr="00D92B5E">
        <w:trPr>
          <w:trHeight w:val="454"/>
          <w:jc w:val="center"/>
        </w:trPr>
        <w:tc>
          <w:tcPr>
            <w:tcW w:w="9356" w:type="dxa"/>
            <w:shd w:val="clear" w:color="auto" w:fill="E7E6E6"/>
            <w:vAlign w:val="center"/>
          </w:tcPr>
          <w:p w:rsidR="000E36E7" w:rsidRPr="009E0734" w:rsidRDefault="000E36E7" w:rsidP="000E36E7">
            <w:pPr>
              <w:pStyle w:val="Sinespaciado"/>
              <w:numPr>
                <w:ilvl w:val="0"/>
                <w:numId w:val="34"/>
              </w:numPr>
              <w:ind w:left="142" w:firstLine="0"/>
              <w:rPr>
                <w:rFonts w:cs="Calibri"/>
                <w:b/>
                <w:sz w:val="20"/>
                <w:szCs w:val="20"/>
              </w:rPr>
            </w:pPr>
            <w:r w:rsidRPr="009E0734">
              <w:rPr>
                <w:rFonts w:cs="Calibri"/>
                <w:b/>
                <w:sz w:val="20"/>
                <w:szCs w:val="20"/>
              </w:rPr>
              <w:t>INFORMES A ENTREGAR.</w:t>
            </w:r>
          </w:p>
        </w:tc>
      </w:tr>
      <w:tr w:rsidR="000E36E7" w:rsidRPr="002A4EE0" w:rsidTr="00D92B5E">
        <w:trPr>
          <w:trHeight w:val="184"/>
          <w:jc w:val="center"/>
        </w:trPr>
        <w:tc>
          <w:tcPr>
            <w:tcW w:w="9356" w:type="dxa"/>
            <w:shd w:val="clear" w:color="auto" w:fill="auto"/>
            <w:vAlign w:val="center"/>
            <w:hideMark/>
          </w:tcPr>
          <w:p w:rsidR="000E36E7" w:rsidRDefault="000E36E7" w:rsidP="000E36E7">
            <w:pPr>
              <w:pStyle w:val="Sinespaciado"/>
              <w:numPr>
                <w:ilvl w:val="0"/>
                <w:numId w:val="47"/>
              </w:numPr>
              <w:jc w:val="both"/>
              <w:rPr>
                <w:rFonts w:cs="Calibri"/>
                <w:sz w:val="20"/>
                <w:szCs w:val="20"/>
                <w:lang w:eastAsia="es-BO"/>
              </w:rPr>
            </w:pPr>
            <w:r w:rsidRPr="00EF04B5">
              <w:rPr>
                <w:rFonts w:cs="Calibri"/>
                <w:sz w:val="20"/>
                <w:szCs w:val="20"/>
                <w:lang w:eastAsia="es-BO"/>
              </w:rPr>
              <w:t>El consultor deberá presentar</w:t>
            </w:r>
            <w:r>
              <w:rPr>
                <w:rFonts w:cs="Calibri"/>
                <w:sz w:val="20"/>
                <w:szCs w:val="20"/>
                <w:lang w:eastAsia="es-BO"/>
              </w:rPr>
              <w:t xml:space="preserve"> </w:t>
            </w:r>
            <w:r w:rsidRPr="00EF04B5">
              <w:rPr>
                <w:rFonts w:cs="Calibri"/>
                <w:sz w:val="20"/>
                <w:szCs w:val="20"/>
                <w:lang w:eastAsia="es-BO"/>
              </w:rPr>
              <w:t>mensualmente</w:t>
            </w:r>
            <w:r>
              <w:rPr>
                <w:rFonts w:cs="Calibri"/>
                <w:sz w:val="20"/>
                <w:szCs w:val="20"/>
                <w:lang w:eastAsia="es-BO"/>
              </w:rPr>
              <w:t xml:space="preserve"> hasta el 5to. día hábil del mes siguiente, </w:t>
            </w:r>
            <w:r w:rsidRPr="00EF04B5">
              <w:rPr>
                <w:rFonts w:cs="Calibri"/>
                <w:sz w:val="20"/>
                <w:szCs w:val="20"/>
                <w:lang w:eastAsia="es-BO"/>
              </w:rPr>
              <w:t>un informe de las actividades</w:t>
            </w:r>
            <w:r>
              <w:rPr>
                <w:rFonts w:cs="Calibri"/>
                <w:sz w:val="20"/>
                <w:szCs w:val="20"/>
                <w:lang w:eastAsia="es-BO"/>
              </w:rPr>
              <w:t xml:space="preserve"> </w:t>
            </w:r>
            <w:r w:rsidRPr="00EF04B5">
              <w:rPr>
                <w:rFonts w:cs="Calibri"/>
                <w:sz w:val="20"/>
                <w:szCs w:val="20"/>
                <w:lang w:eastAsia="es-BO"/>
              </w:rPr>
              <w:t xml:space="preserve">donde detallará las </w:t>
            </w:r>
            <w:r>
              <w:rPr>
                <w:rFonts w:cs="Calibri"/>
                <w:sz w:val="20"/>
                <w:szCs w:val="20"/>
                <w:lang w:eastAsia="es-BO"/>
              </w:rPr>
              <w:t xml:space="preserve">tareas </w:t>
            </w:r>
            <w:r w:rsidRPr="00EF04B5">
              <w:rPr>
                <w:rFonts w:cs="Calibri"/>
                <w:sz w:val="20"/>
                <w:szCs w:val="20"/>
                <w:lang w:eastAsia="es-BO"/>
              </w:rPr>
              <w:t>desarrolladas y resultados generados</w:t>
            </w:r>
            <w:r w:rsidRPr="00391B6C">
              <w:rPr>
                <w:rFonts w:cs="Calibri"/>
                <w:sz w:val="20"/>
                <w:szCs w:val="20"/>
                <w:lang w:eastAsia="es-BO"/>
              </w:rPr>
              <w:t xml:space="preserve">, 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sidRPr="00EF04B5">
              <w:rPr>
                <w:rFonts w:cs="Calibri"/>
                <w:sz w:val="20"/>
                <w:szCs w:val="20"/>
                <w:lang w:eastAsia="es-BO"/>
              </w:rPr>
              <w:t xml:space="preserve"> </w:t>
            </w:r>
            <w:r>
              <w:rPr>
                <w:rFonts w:cs="Calibri"/>
                <w:sz w:val="20"/>
                <w:szCs w:val="20"/>
                <w:lang w:eastAsia="es-BO"/>
              </w:rPr>
              <w:t>dirigido a la contraparte.</w:t>
            </w:r>
          </w:p>
          <w:p w:rsidR="000E36E7" w:rsidRPr="00EF04B5" w:rsidRDefault="000E36E7" w:rsidP="000E36E7">
            <w:pPr>
              <w:pStyle w:val="Sinespaciado"/>
              <w:numPr>
                <w:ilvl w:val="0"/>
                <w:numId w:val="47"/>
              </w:numPr>
              <w:jc w:val="both"/>
              <w:rPr>
                <w:rFonts w:cs="Calibri"/>
                <w:sz w:val="20"/>
                <w:szCs w:val="20"/>
                <w:lang w:eastAsia="es-BO"/>
              </w:rPr>
            </w:pPr>
            <w:r w:rsidRPr="004C5F72">
              <w:rPr>
                <w:rFonts w:cs="Calibri"/>
                <w:sz w:val="20"/>
                <w:szCs w:val="20"/>
                <w:lang w:eastAsia="es-BO"/>
              </w:rPr>
              <w:t>Informes sobre el cumplimiento de objetivos de la consultoría en tres (3) ejemplares, a requerimiento de la contraparte.</w:t>
            </w:r>
          </w:p>
          <w:p w:rsidR="000E36E7" w:rsidRDefault="000E36E7" w:rsidP="000E36E7">
            <w:pPr>
              <w:pStyle w:val="Sinespaciado"/>
              <w:numPr>
                <w:ilvl w:val="0"/>
                <w:numId w:val="47"/>
              </w:numPr>
              <w:jc w:val="both"/>
              <w:rPr>
                <w:rFonts w:cs="Calibri"/>
                <w:sz w:val="20"/>
                <w:szCs w:val="20"/>
                <w:lang w:eastAsia="es-BO"/>
              </w:rPr>
            </w:pPr>
            <w:r w:rsidRPr="00EF04B5">
              <w:rPr>
                <w:rFonts w:cs="Calibri"/>
                <w:sz w:val="20"/>
                <w:szCs w:val="20"/>
              </w:rPr>
              <w:t>El consultor, a la finalización de la consultoría deberá presentar un Informe Final de Consultoría</w:t>
            </w:r>
            <w:r>
              <w:rPr>
                <w:rFonts w:cs="Calibri"/>
                <w:sz w:val="20"/>
                <w:szCs w:val="20"/>
              </w:rPr>
              <w:t xml:space="preserve"> </w:t>
            </w:r>
            <w:r w:rsidRPr="00EF04B5">
              <w:rPr>
                <w:rFonts w:cs="Calibri"/>
                <w:sz w:val="20"/>
                <w:szCs w:val="20"/>
              </w:rPr>
              <w:t>describiendo las actividades desarrolladas y resultados generados</w:t>
            </w:r>
            <w:r>
              <w:rPr>
                <w:rFonts w:cs="Calibri"/>
                <w:sz w:val="20"/>
                <w:szCs w:val="20"/>
              </w:rPr>
              <w:t xml:space="preserve">, </w:t>
            </w:r>
            <w:r w:rsidRPr="00391B6C">
              <w:rPr>
                <w:rFonts w:cs="Calibri"/>
                <w:sz w:val="20"/>
                <w:szCs w:val="20"/>
                <w:lang w:eastAsia="es-BO"/>
              </w:rPr>
              <w:t xml:space="preserve">en formato de presentación de Informes de </w:t>
            </w:r>
            <w:r>
              <w:rPr>
                <w:rFonts w:cs="Calibri"/>
                <w:sz w:val="20"/>
                <w:szCs w:val="20"/>
                <w:lang w:eastAsia="es-BO"/>
              </w:rPr>
              <w:t>c</w:t>
            </w:r>
            <w:r w:rsidRPr="00391B6C">
              <w:rPr>
                <w:rFonts w:cs="Calibri"/>
                <w:sz w:val="20"/>
                <w:szCs w:val="20"/>
                <w:lang w:eastAsia="es-BO"/>
              </w:rPr>
              <w:t>onsultoría establecido por la Gerencia de Redes Gas y Ductos</w:t>
            </w:r>
            <w:r>
              <w:rPr>
                <w:rFonts w:cs="Calibri"/>
                <w:sz w:val="20"/>
                <w:szCs w:val="20"/>
                <w:lang w:eastAsia="es-BO"/>
              </w:rPr>
              <w:t>.</w:t>
            </w:r>
          </w:p>
          <w:p w:rsidR="000E36E7" w:rsidRDefault="000E36E7" w:rsidP="000E36E7">
            <w:pPr>
              <w:pStyle w:val="Sinespaciado"/>
              <w:numPr>
                <w:ilvl w:val="0"/>
                <w:numId w:val="47"/>
              </w:numPr>
              <w:jc w:val="both"/>
              <w:rPr>
                <w:rFonts w:cs="Calibri"/>
                <w:sz w:val="20"/>
                <w:szCs w:val="20"/>
                <w:lang w:eastAsia="es-BO"/>
              </w:rPr>
            </w:pPr>
            <w:r>
              <w:rPr>
                <w:rFonts w:cs="Calibri"/>
                <w:sz w:val="20"/>
                <w:szCs w:val="20"/>
                <w:lang w:eastAsia="es-BO"/>
              </w:rPr>
              <w:lastRenderedPageBreak/>
              <w:t>Los informes mensual y final deben ser presentados a la contraparte entres (3) ejemplares, cumpliendo los plazos establecidos por la Gerencia de Redes de Gas y Ductos.</w:t>
            </w:r>
          </w:p>
          <w:p w:rsidR="000E36E7" w:rsidRPr="009E0734" w:rsidRDefault="000E36E7" w:rsidP="000E36E7">
            <w:pPr>
              <w:pStyle w:val="Sinespaciado"/>
              <w:numPr>
                <w:ilvl w:val="0"/>
                <w:numId w:val="47"/>
              </w:numPr>
              <w:jc w:val="both"/>
              <w:rPr>
                <w:rFonts w:cs="Calibri"/>
                <w:sz w:val="20"/>
                <w:szCs w:val="20"/>
              </w:rPr>
            </w:pPr>
            <w:r>
              <w:rPr>
                <w:rFonts w:cs="Calibri"/>
                <w:sz w:val="20"/>
                <w:szCs w:val="20"/>
                <w:lang w:eastAsia="es-BO"/>
              </w:rPr>
              <w:t xml:space="preserve">Los informes mensual y final deben estar </w:t>
            </w:r>
            <w:r w:rsidRPr="00EF04B5">
              <w:rPr>
                <w:rFonts w:cs="Calibri"/>
                <w:sz w:val="20"/>
                <w:szCs w:val="20"/>
                <w:lang w:eastAsia="es-BO"/>
              </w:rPr>
              <w:t>aprobado</w:t>
            </w:r>
            <w:r>
              <w:rPr>
                <w:rFonts w:cs="Calibri"/>
                <w:sz w:val="20"/>
                <w:szCs w:val="20"/>
                <w:lang w:eastAsia="es-BO"/>
              </w:rPr>
              <w:t>s</w:t>
            </w:r>
            <w:r w:rsidRPr="00EF04B5">
              <w:rPr>
                <w:rFonts w:cs="Calibri"/>
                <w:sz w:val="20"/>
                <w:szCs w:val="20"/>
                <w:lang w:eastAsia="es-BO"/>
              </w:rPr>
              <w:t xml:space="preserve"> por la Contraparte designad</w:t>
            </w:r>
            <w:r>
              <w:rPr>
                <w:rFonts w:cs="Calibri"/>
                <w:sz w:val="20"/>
                <w:szCs w:val="20"/>
                <w:lang w:eastAsia="es-BO"/>
              </w:rPr>
              <w:t>a</w:t>
            </w:r>
            <w:r w:rsidRPr="00EF04B5">
              <w:rPr>
                <w:rFonts w:cs="Calibri"/>
                <w:sz w:val="20"/>
                <w:szCs w:val="20"/>
                <w:lang w:eastAsia="es-BO"/>
              </w:rPr>
              <w:t xml:space="preserve"> por YPFB.</w:t>
            </w:r>
          </w:p>
        </w:tc>
      </w:tr>
      <w:tr w:rsidR="000E36E7" w:rsidRPr="002A4EE0" w:rsidTr="00D92B5E">
        <w:trPr>
          <w:trHeight w:val="454"/>
          <w:jc w:val="center"/>
        </w:trPr>
        <w:tc>
          <w:tcPr>
            <w:tcW w:w="9356" w:type="dxa"/>
            <w:shd w:val="clear" w:color="auto" w:fill="E7E6E6"/>
            <w:vAlign w:val="center"/>
          </w:tcPr>
          <w:p w:rsidR="000E36E7" w:rsidRPr="009E0734" w:rsidRDefault="000E36E7" w:rsidP="000E36E7">
            <w:pPr>
              <w:pStyle w:val="Sinespaciado"/>
              <w:numPr>
                <w:ilvl w:val="0"/>
                <w:numId w:val="34"/>
              </w:numPr>
              <w:ind w:left="142" w:firstLine="0"/>
              <w:rPr>
                <w:rFonts w:cs="Calibri"/>
                <w:b/>
                <w:sz w:val="20"/>
                <w:szCs w:val="20"/>
              </w:rPr>
            </w:pPr>
            <w:r w:rsidRPr="009E0734">
              <w:rPr>
                <w:rFonts w:cs="Calibri"/>
                <w:b/>
                <w:sz w:val="20"/>
                <w:szCs w:val="20"/>
              </w:rPr>
              <w:lastRenderedPageBreak/>
              <w:t>FORMA DE PAGO.</w:t>
            </w:r>
          </w:p>
        </w:tc>
      </w:tr>
      <w:tr w:rsidR="000E36E7" w:rsidRPr="002A4EE0" w:rsidTr="00D92B5E">
        <w:trPr>
          <w:trHeight w:val="454"/>
          <w:jc w:val="center"/>
        </w:trPr>
        <w:tc>
          <w:tcPr>
            <w:tcW w:w="9356" w:type="dxa"/>
            <w:shd w:val="clear" w:color="auto" w:fill="auto"/>
            <w:vAlign w:val="center"/>
          </w:tcPr>
          <w:p w:rsidR="000E36E7" w:rsidRPr="009E0734" w:rsidRDefault="000E36E7" w:rsidP="00D92B5E">
            <w:pPr>
              <w:pStyle w:val="Sinespaciado"/>
              <w:ind w:left="142"/>
              <w:jc w:val="both"/>
              <w:rPr>
                <w:rFonts w:cs="Calibri"/>
                <w:color w:val="000000"/>
                <w:sz w:val="20"/>
                <w:szCs w:val="20"/>
              </w:rPr>
            </w:pPr>
            <w:r w:rsidRPr="009E0734">
              <w:rPr>
                <w:rFonts w:cs="Calibri"/>
                <w:color w:val="000000"/>
                <w:sz w:val="20"/>
                <w:szCs w:val="20"/>
              </w:rPr>
              <w:t>El pago se realizará mensualmente, para ser efectivo el pago, el contratado deberá presentar la siguiente documentación:</w:t>
            </w:r>
          </w:p>
          <w:p w:rsidR="000E36E7" w:rsidRPr="009E0734" w:rsidRDefault="000E36E7" w:rsidP="000E36E7">
            <w:pPr>
              <w:pStyle w:val="Sinespaciado"/>
              <w:numPr>
                <w:ilvl w:val="0"/>
                <w:numId w:val="35"/>
              </w:numPr>
              <w:ind w:left="142" w:firstLine="0"/>
              <w:jc w:val="both"/>
              <w:rPr>
                <w:rFonts w:cs="Calibri"/>
                <w:color w:val="000000"/>
                <w:sz w:val="20"/>
                <w:szCs w:val="20"/>
              </w:rPr>
            </w:pPr>
            <w:r w:rsidRPr="009E0734">
              <w:rPr>
                <w:rFonts w:cs="Calibri"/>
                <w:color w:val="000000"/>
                <w:sz w:val="20"/>
                <w:szCs w:val="20"/>
              </w:rPr>
              <w:t>Presentar informe mensual de actividades y cuando corresponda el informe final.</w:t>
            </w:r>
          </w:p>
          <w:p w:rsidR="000E36E7" w:rsidRPr="009E0734" w:rsidRDefault="000E36E7" w:rsidP="000E36E7">
            <w:pPr>
              <w:pStyle w:val="Sinespaciado"/>
              <w:numPr>
                <w:ilvl w:val="0"/>
                <w:numId w:val="35"/>
              </w:numPr>
              <w:ind w:left="142" w:firstLine="0"/>
              <w:jc w:val="both"/>
              <w:rPr>
                <w:rFonts w:cs="Calibri"/>
                <w:color w:val="000000"/>
                <w:sz w:val="20"/>
                <w:szCs w:val="20"/>
              </w:rPr>
            </w:pPr>
            <w:r w:rsidRPr="009E0734">
              <w:rPr>
                <w:rFonts w:cs="Calibri"/>
                <w:color w:val="000000"/>
                <w:sz w:val="20"/>
                <w:szCs w:val="20"/>
              </w:rPr>
              <w:t>Presentar mensualmente el descargo trimestral del RC-IVA adjuntando fotocopia de los formularios de la declaración impositiva, en los plazos establecidos por Ley.</w:t>
            </w:r>
          </w:p>
          <w:p w:rsidR="000E36E7" w:rsidRPr="009E0734" w:rsidRDefault="000E36E7" w:rsidP="000E36E7">
            <w:pPr>
              <w:pStyle w:val="Sinespaciado"/>
              <w:numPr>
                <w:ilvl w:val="0"/>
                <w:numId w:val="35"/>
              </w:numPr>
              <w:ind w:left="142" w:firstLine="0"/>
              <w:jc w:val="both"/>
              <w:rPr>
                <w:rFonts w:cs="Calibri"/>
                <w:color w:val="000000"/>
                <w:sz w:val="20"/>
                <w:szCs w:val="20"/>
              </w:rPr>
            </w:pPr>
            <w:r w:rsidRPr="009E0734">
              <w:rPr>
                <w:rFonts w:cs="Calibri"/>
                <w:snapToGrid w:val="0"/>
                <w:spacing w:val="-3"/>
                <w:sz w:val="20"/>
                <w:szCs w:val="20"/>
                <w:lang w:val="es-ES_tradnl"/>
              </w:rPr>
              <w:t>De conformidad a la Ley de Pensiones N° 65 en su artículo 101 a efectos de pago se exigirá el comprobante de contribuciones al Sistema Integral de Pensiones. Se deberá presentar fotocopia simple del formulario de pago de contribuciones de asegurados independientes junto a cada informe mensual.</w:t>
            </w:r>
          </w:p>
          <w:p w:rsidR="000E36E7" w:rsidRPr="009E0734" w:rsidRDefault="000E36E7" w:rsidP="000E36E7">
            <w:pPr>
              <w:pStyle w:val="Sinespaciado"/>
              <w:numPr>
                <w:ilvl w:val="0"/>
                <w:numId w:val="35"/>
              </w:numPr>
              <w:ind w:left="142" w:firstLine="0"/>
              <w:jc w:val="both"/>
              <w:rPr>
                <w:rFonts w:cs="Calibri"/>
                <w:color w:val="000000"/>
                <w:sz w:val="20"/>
                <w:szCs w:val="20"/>
              </w:rPr>
            </w:pPr>
            <w:r w:rsidRPr="009E0734">
              <w:rPr>
                <w:rFonts w:cs="Calibri"/>
                <w:color w:val="000000"/>
                <w:sz w:val="20"/>
                <w:szCs w:val="20"/>
              </w:rPr>
              <w:t>Presentar fotocopia del seguro de salud o póliza de seguro vigente.</w:t>
            </w:r>
          </w:p>
          <w:p w:rsidR="000E36E7" w:rsidRPr="009E0734" w:rsidRDefault="000E36E7" w:rsidP="000E36E7">
            <w:pPr>
              <w:pStyle w:val="Sinespaciado"/>
              <w:numPr>
                <w:ilvl w:val="0"/>
                <w:numId w:val="35"/>
              </w:numPr>
              <w:ind w:left="142" w:firstLine="0"/>
              <w:jc w:val="both"/>
              <w:rPr>
                <w:rFonts w:cs="Calibri"/>
                <w:sz w:val="20"/>
                <w:szCs w:val="20"/>
              </w:rPr>
            </w:pPr>
            <w:r w:rsidRPr="009E0734">
              <w:rPr>
                <w:rFonts w:cs="Calibri"/>
                <w:sz w:val="20"/>
                <w:szCs w:val="20"/>
              </w:rPr>
              <w:t>Presentar fotocopia de póliza de seguro contra accidentes personales.</w:t>
            </w:r>
          </w:p>
        </w:tc>
      </w:tr>
      <w:tr w:rsidR="000E36E7" w:rsidRPr="002A4EE0" w:rsidTr="00D92B5E">
        <w:trPr>
          <w:trHeight w:val="454"/>
          <w:jc w:val="center"/>
        </w:trPr>
        <w:tc>
          <w:tcPr>
            <w:tcW w:w="9356" w:type="dxa"/>
            <w:shd w:val="clear" w:color="auto" w:fill="E7E6E6"/>
            <w:vAlign w:val="center"/>
          </w:tcPr>
          <w:p w:rsidR="000E36E7" w:rsidRPr="009E0734" w:rsidRDefault="000E36E7" w:rsidP="000E36E7">
            <w:pPr>
              <w:pStyle w:val="Sinespaciado"/>
              <w:numPr>
                <w:ilvl w:val="0"/>
                <w:numId w:val="34"/>
              </w:numPr>
              <w:rPr>
                <w:rFonts w:cs="Calibri"/>
                <w:b/>
                <w:sz w:val="20"/>
                <w:szCs w:val="20"/>
              </w:rPr>
            </w:pPr>
            <w:r w:rsidRPr="009E0734">
              <w:rPr>
                <w:rFonts w:cs="Calibri"/>
                <w:b/>
                <w:sz w:val="20"/>
                <w:szCs w:val="20"/>
              </w:rPr>
              <w:t>TERMINACION DEL CONTRATO</w:t>
            </w:r>
          </w:p>
        </w:tc>
      </w:tr>
      <w:tr w:rsidR="000E36E7" w:rsidRPr="002A4EE0" w:rsidTr="00D92B5E">
        <w:trPr>
          <w:trHeight w:val="70"/>
          <w:jc w:val="center"/>
        </w:trPr>
        <w:tc>
          <w:tcPr>
            <w:tcW w:w="9356" w:type="dxa"/>
            <w:shd w:val="clear" w:color="auto" w:fill="FFFFFF"/>
            <w:vAlign w:val="center"/>
          </w:tcPr>
          <w:p w:rsidR="000E36E7" w:rsidRDefault="000E36E7" w:rsidP="00D92B5E">
            <w:pPr>
              <w:pStyle w:val="Prrafodelista"/>
              <w:ind w:left="0"/>
              <w:jc w:val="both"/>
              <w:rPr>
                <w:rFonts w:ascii="Calibri" w:hAnsi="Calibri" w:cs="Calibri"/>
              </w:rPr>
            </w:pPr>
            <w:r w:rsidRPr="009E0734">
              <w:rPr>
                <w:rFonts w:ascii="Calibri" w:hAnsi="Calibri" w:cs="Calibri"/>
              </w:rPr>
              <w:t>Independientemente de las condiciones establecidas en el contrato para la terminación del mismo, se dará por terminado el vínculo contractual por las siguientes caus</w:t>
            </w:r>
            <w:r>
              <w:rPr>
                <w:rFonts w:ascii="Calibri" w:hAnsi="Calibri" w:cs="Calibri"/>
              </w:rPr>
              <w:t>ales, conforme a procedimiento:</w:t>
            </w:r>
          </w:p>
          <w:p w:rsidR="000E36E7" w:rsidRDefault="000E36E7" w:rsidP="00D92B5E">
            <w:pPr>
              <w:pStyle w:val="Prrafodelista"/>
              <w:ind w:left="0"/>
              <w:jc w:val="both"/>
              <w:rPr>
                <w:rFonts w:ascii="Calibri" w:hAnsi="Calibri" w:cs="Calibri"/>
              </w:rPr>
            </w:pPr>
          </w:p>
          <w:p w:rsidR="000E36E7" w:rsidRPr="009E0734" w:rsidRDefault="000E36E7" w:rsidP="000E36E7">
            <w:pPr>
              <w:pStyle w:val="Prrafodelista"/>
              <w:numPr>
                <w:ilvl w:val="0"/>
                <w:numId w:val="36"/>
              </w:numPr>
              <w:ind w:left="720"/>
              <w:jc w:val="both"/>
              <w:rPr>
                <w:rFonts w:ascii="Calibri" w:hAnsi="Calibri" w:cs="Calibri"/>
              </w:rPr>
            </w:pPr>
            <w:r w:rsidRPr="009E0734">
              <w:rPr>
                <w:rFonts w:ascii="Calibri" w:hAnsi="Calibri" w:cs="Calibri"/>
              </w:rPr>
              <w:t>Por presentarse al lugar donde se efectuará el servicio bajo los efectos y/o influencia de alcohol, droga y estupefacientes o sustancia contralada.</w:t>
            </w:r>
          </w:p>
          <w:p w:rsidR="000E36E7" w:rsidRPr="009E0734" w:rsidRDefault="000E36E7" w:rsidP="000E36E7">
            <w:pPr>
              <w:pStyle w:val="Prrafodelista"/>
              <w:numPr>
                <w:ilvl w:val="0"/>
                <w:numId w:val="36"/>
              </w:numPr>
              <w:ind w:left="720"/>
              <w:jc w:val="both"/>
              <w:rPr>
                <w:rFonts w:ascii="Calibri" w:hAnsi="Calibri" w:cs="Calibri"/>
              </w:rPr>
            </w:pPr>
            <w:r w:rsidRPr="009E0734">
              <w:rPr>
                <w:rFonts w:ascii="Calibri" w:hAnsi="Calibri" w:cs="Calibri"/>
              </w:rPr>
              <w:t>Por negligencia reiterada (3 veces) en el cumplimiento de los términos de referencia, u otras especificaciones, o instrucciones emitidas por la entidad y/o contraparte.</w:t>
            </w:r>
          </w:p>
          <w:p w:rsidR="000E36E7" w:rsidRPr="009E0734" w:rsidRDefault="000E36E7" w:rsidP="00D92B5E">
            <w:pPr>
              <w:pStyle w:val="Prrafodelista"/>
              <w:ind w:left="0"/>
              <w:jc w:val="both"/>
              <w:rPr>
                <w:rFonts w:ascii="Calibri" w:hAnsi="Calibri" w:cs="Calibri"/>
              </w:rPr>
            </w:pPr>
            <w:r w:rsidRPr="009E0734">
              <w:rPr>
                <w:rFonts w:ascii="Calibri" w:hAnsi="Calibri" w:cs="Calibri"/>
              </w:rPr>
              <w:t>Por estas causales la resolución será directa.</w:t>
            </w:r>
          </w:p>
          <w:p w:rsidR="000E36E7" w:rsidRPr="009E0734" w:rsidRDefault="000E36E7" w:rsidP="000E36E7">
            <w:pPr>
              <w:pStyle w:val="Prrafodelista"/>
              <w:numPr>
                <w:ilvl w:val="0"/>
                <w:numId w:val="36"/>
              </w:numPr>
              <w:ind w:left="720"/>
              <w:jc w:val="both"/>
              <w:rPr>
                <w:rFonts w:ascii="Calibri" w:hAnsi="Calibri" w:cs="Calibri"/>
                <w:color w:val="FF0000"/>
              </w:rPr>
            </w:pPr>
            <w:r w:rsidRPr="009E0734">
              <w:rPr>
                <w:rFonts w:ascii="Calibri" w:hAnsi="Calibri" w:cs="Calibri"/>
              </w:rPr>
              <w:t>Por abandono del lugar de ejecución de la consultoría sin justificación y/o autorización.</w:t>
            </w:r>
          </w:p>
        </w:tc>
      </w:tr>
      <w:tr w:rsidR="000E36E7" w:rsidRPr="002A4EE0" w:rsidTr="00D92B5E">
        <w:trPr>
          <w:trHeight w:val="454"/>
          <w:jc w:val="center"/>
        </w:trPr>
        <w:tc>
          <w:tcPr>
            <w:tcW w:w="9356" w:type="dxa"/>
            <w:shd w:val="clear" w:color="auto" w:fill="E7E6E6"/>
            <w:vAlign w:val="center"/>
          </w:tcPr>
          <w:p w:rsidR="000E36E7" w:rsidRPr="009E0734" w:rsidRDefault="000E36E7" w:rsidP="00D92B5E">
            <w:pPr>
              <w:pStyle w:val="Sinespaciado"/>
              <w:ind w:left="720"/>
              <w:rPr>
                <w:rFonts w:cs="Calibri"/>
                <w:b/>
                <w:sz w:val="20"/>
                <w:szCs w:val="20"/>
              </w:rPr>
            </w:pPr>
          </w:p>
        </w:tc>
      </w:tr>
      <w:tr w:rsidR="000E36E7" w:rsidRPr="002A4EE0" w:rsidTr="00D92B5E">
        <w:trPr>
          <w:trHeight w:val="368"/>
          <w:jc w:val="center"/>
        </w:trPr>
        <w:tc>
          <w:tcPr>
            <w:tcW w:w="9356" w:type="dxa"/>
            <w:shd w:val="clear" w:color="auto" w:fill="FFFFFF"/>
            <w:vAlign w:val="center"/>
          </w:tcPr>
          <w:p w:rsidR="000E36E7" w:rsidRPr="009E0734" w:rsidRDefault="000E36E7" w:rsidP="00D92B5E">
            <w:pPr>
              <w:jc w:val="both"/>
              <w:rPr>
                <w:rFonts w:ascii="Calibri" w:hAnsi="Calibri" w:cs="Calibri"/>
              </w:rPr>
            </w:pPr>
            <w:r w:rsidRPr="009E0734">
              <w:rPr>
                <w:rFonts w:ascii="Calibri" w:hAnsi="Calibri" w:cs="Calibri"/>
              </w:rPr>
              <w:t xml:space="preserve">Se adjunta al presente documento </w:t>
            </w:r>
            <w:r>
              <w:rPr>
                <w:rFonts w:ascii="Calibri" w:hAnsi="Calibri" w:cs="Calibri"/>
              </w:rPr>
              <w:t xml:space="preserve">los </w:t>
            </w:r>
            <w:r w:rsidRPr="009E0734">
              <w:rPr>
                <w:rFonts w:ascii="Calibri" w:hAnsi="Calibri" w:cs="Calibri"/>
              </w:rPr>
              <w:t xml:space="preserve">siguientes </w:t>
            </w:r>
            <w:r>
              <w:rPr>
                <w:rFonts w:ascii="Calibri" w:hAnsi="Calibri" w:cs="Calibri"/>
              </w:rPr>
              <w:t>anexos</w:t>
            </w:r>
            <w:r w:rsidRPr="009E0734">
              <w:rPr>
                <w:rFonts w:ascii="Calibri" w:hAnsi="Calibri" w:cs="Calibri"/>
              </w:rPr>
              <w:t>:</w:t>
            </w:r>
          </w:p>
          <w:p w:rsidR="000E36E7" w:rsidRPr="009E0734" w:rsidRDefault="000E36E7" w:rsidP="00D92B5E">
            <w:pPr>
              <w:jc w:val="both"/>
              <w:rPr>
                <w:rFonts w:ascii="Calibri" w:hAnsi="Calibri" w:cs="Calibri"/>
              </w:rPr>
            </w:pPr>
          </w:p>
          <w:p w:rsidR="000E36E7" w:rsidRPr="009E0734" w:rsidRDefault="000E36E7" w:rsidP="00D92B5E">
            <w:pPr>
              <w:jc w:val="both"/>
              <w:rPr>
                <w:rFonts w:ascii="Calibri" w:hAnsi="Calibri" w:cs="Calibri"/>
              </w:rPr>
            </w:pPr>
            <w:r w:rsidRPr="009E0734">
              <w:rPr>
                <w:rFonts w:ascii="Calibri" w:hAnsi="Calibri" w:cs="Calibri"/>
              </w:rPr>
              <w:t>ANEXO 1 –</w:t>
            </w:r>
            <w:r>
              <w:rPr>
                <w:rFonts w:ascii="Calibri" w:hAnsi="Calibri" w:cs="Calibri"/>
              </w:rPr>
              <w:t xml:space="preserve"> </w:t>
            </w:r>
            <w:r w:rsidRPr="009E0734">
              <w:rPr>
                <w:rFonts w:ascii="Calibri" w:hAnsi="Calibri" w:cs="Calibri"/>
              </w:rPr>
              <w:t>FACTURACION Y TRIBUTOS</w:t>
            </w:r>
          </w:p>
          <w:p w:rsidR="000E36E7" w:rsidRPr="009E0734" w:rsidRDefault="000E36E7" w:rsidP="00D92B5E">
            <w:pPr>
              <w:jc w:val="both"/>
              <w:rPr>
                <w:rFonts w:ascii="Calibri" w:hAnsi="Calibri" w:cs="Calibri"/>
              </w:rPr>
            </w:pPr>
            <w:r w:rsidRPr="009E0734">
              <w:rPr>
                <w:rFonts w:ascii="Calibri" w:hAnsi="Calibri" w:cs="Calibri"/>
              </w:rPr>
              <w:t>ANEXO 2 –</w:t>
            </w:r>
            <w:r>
              <w:rPr>
                <w:rFonts w:ascii="Calibri" w:hAnsi="Calibri" w:cs="Calibri"/>
              </w:rPr>
              <w:t xml:space="preserve"> </w:t>
            </w:r>
            <w:r w:rsidRPr="009E0734">
              <w:rPr>
                <w:rFonts w:ascii="Calibri" w:hAnsi="Calibri" w:cs="Calibri"/>
              </w:rPr>
              <w:t>SEGUROS</w:t>
            </w:r>
          </w:p>
          <w:p w:rsidR="000E36E7" w:rsidRPr="009E0734" w:rsidRDefault="000E36E7" w:rsidP="00D92B5E">
            <w:pPr>
              <w:pStyle w:val="Sinespaciado"/>
              <w:rPr>
                <w:rFonts w:cs="Calibri"/>
                <w:sz w:val="20"/>
                <w:szCs w:val="20"/>
              </w:rPr>
            </w:pPr>
            <w:r w:rsidRPr="009E0734">
              <w:rPr>
                <w:rFonts w:cs="Calibri"/>
                <w:sz w:val="20"/>
                <w:szCs w:val="20"/>
              </w:rPr>
              <w:t>ANEXO 3 –</w:t>
            </w:r>
            <w:r>
              <w:rPr>
                <w:rFonts w:cs="Calibri"/>
                <w:sz w:val="20"/>
                <w:szCs w:val="20"/>
              </w:rPr>
              <w:t xml:space="preserve"> </w:t>
            </w:r>
            <w:r w:rsidRPr="009E0734">
              <w:rPr>
                <w:rFonts w:cs="Calibri"/>
                <w:sz w:val="20"/>
                <w:szCs w:val="20"/>
              </w:rPr>
              <w:t>SEGURIDAD, SALUD, MEDIO AMBIENTE</w:t>
            </w:r>
          </w:p>
        </w:tc>
      </w:tr>
    </w:tbl>
    <w:p w:rsidR="000E36E7" w:rsidRDefault="000E36E7" w:rsidP="000E36E7">
      <w:pPr>
        <w:pStyle w:val="Sinespaciado"/>
        <w:rPr>
          <w:rFonts w:cs="Calibri"/>
          <w:sz w:val="20"/>
          <w:szCs w:val="20"/>
        </w:rPr>
      </w:pPr>
    </w:p>
    <w:p w:rsidR="000E36E7" w:rsidRPr="009E0734" w:rsidRDefault="000E36E7" w:rsidP="000E36E7">
      <w:pPr>
        <w:pStyle w:val="Sinespaciado"/>
        <w:rPr>
          <w:rFonts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0E36E7" w:rsidRPr="002A4EE0" w:rsidTr="00D92B5E">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0E36E7" w:rsidRPr="009E0734" w:rsidRDefault="000E36E7" w:rsidP="00D92B5E">
            <w:pPr>
              <w:pStyle w:val="Prrafodelista"/>
              <w:jc w:val="center"/>
              <w:rPr>
                <w:rFonts w:ascii="Calibri" w:hAnsi="Calibri" w:cs="Calibri"/>
                <w:b/>
                <w:sz w:val="22"/>
                <w:szCs w:val="22"/>
              </w:rPr>
            </w:pPr>
            <w:r w:rsidRPr="009E0734">
              <w:rPr>
                <w:rFonts w:ascii="Calibri" w:hAnsi="Calibri" w:cs="Calibri"/>
                <w:b/>
                <w:sz w:val="22"/>
                <w:szCs w:val="22"/>
              </w:rPr>
              <w:t xml:space="preserve">ANEXO 1 </w:t>
            </w:r>
          </w:p>
          <w:p w:rsidR="000E36E7" w:rsidRPr="009E0734" w:rsidRDefault="000E36E7" w:rsidP="00D92B5E">
            <w:pPr>
              <w:pStyle w:val="Prrafodelista"/>
              <w:jc w:val="center"/>
              <w:rPr>
                <w:rFonts w:ascii="Calibri" w:hAnsi="Calibri" w:cs="Calibri"/>
                <w:b/>
                <w:sz w:val="22"/>
                <w:szCs w:val="22"/>
              </w:rPr>
            </w:pPr>
            <w:r w:rsidRPr="009E0734">
              <w:rPr>
                <w:rFonts w:ascii="Calibri" w:hAnsi="Calibri" w:cs="Calibri"/>
                <w:b/>
                <w:sz w:val="22"/>
                <w:szCs w:val="22"/>
              </w:rPr>
              <w:t>FACTURACIÓN Y TRIBUTOS</w:t>
            </w:r>
          </w:p>
        </w:tc>
      </w:tr>
      <w:tr w:rsidR="000E36E7" w:rsidRPr="002A4EE0" w:rsidTr="00D92B5E">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0E36E7" w:rsidRPr="009E0734" w:rsidRDefault="000E36E7" w:rsidP="00D92B5E">
            <w:pPr>
              <w:pStyle w:val="Prrafodelista"/>
              <w:ind w:left="94"/>
              <w:rPr>
                <w:rFonts w:ascii="Calibri" w:hAnsi="Calibri" w:cs="Calibri"/>
                <w:b/>
                <w:sz w:val="22"/>
                <w:szCs w:val="22"/>
              </w:rPr>
            </w:pPr>
            <w:r w:rsidRPr="009E0734">
              <w:rPr>
                <w:rFonts w:ascii="Calibri" w:hAnsi="Calibri" w:cs="Calibri"/>
                <w:b/>
                <w:bCs/>
                <w:sz w:val="22"/>
                <w:szCs w:val="22"/>
              </w:rPr>
              <w:t>FACTURACION</w:t>
            </w:r>
          </w:p>
        </w:tc>
      </w:tr>
      <w:tr w:rsidR="000E36E7" w:rsidRPr="002A4EE0" w:rsidTr="00D92B5E">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0E36E7" w:rsidRPr="009E0734" w:rsidRDefault="000E36E7" w:rsidP="00D92B5E">
            <w:pPr>
              <w:jc w:val="both"/>
              <w:rPr>
                <w:rFonts w:ascii="Calibri" w:hAnsi="Calibri" w:cs="Calibri"/>
                <w:szCs w:val="22"/>
                <w:lang w:eastAsia="es-BO"/>
              </w:rPr>
            </w:pPr>
            <w:r w:rsidRPr="009E0734">
              <w:rPr>
                <w:rFonts w:ascii="Calibri" w:hAnsi="Calibri" w:cs="Calibri"/>
                <w:szCs w:val="22"/>
                <w:lang w:eastAsia="es-BO"/>
              </w:rPr>
              <w:t xml:space="preserve">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RC-IVA presentado ante el Servicio de Impuestos Nacionales. Cuando se aplique multas, las mismas serán deducidas del monto a pagar, no obstante, el contratado deberá declarar en el Formulario 610 el monto total de los ingresos mensuales </w:t>
            </w:r>
            <w:r>
              <w:rPr>
                <w:rFonts w:ascii="Calibri" w:hAnsi="Calibri" w:cs="Calibri"/>
                <w:szCs w:val="22"/>
                <w:lang w:eastAsia="es-BO"/>
              </w:rPr>
              <w:t>según contrato</w:t>
            </w:r>
            <w:r w:rsidRPr="009E0734">
              <w:rPr>
                <w:rFonts w:ascii="Calibri" w:hAnsi="Calibri" w:cs="Calibri"/>
                <w:szCs w:val="22"/>
                <w:lang w:eastAsia="es-BO"/>
              </w:rPr>
              <w:t>.</w:t>
            </w:r>
          </w:p>
          <w:p w:rsidR="000E36E7" w:rsidRDefault="000E36E7" w:rsidP="00D92B5E">
            <w:pPr>
              <w:jc w:val="both"/>
              <w:rPr>
                <w:rFonts w:ascii="Calibri" w:hAnsi="Calibri" w:cs="Calibri"/>
                <w:szCs w:val="22"/>
                <w:lang w:eastAsia="es-BO"/>
              </w:rPr>
            </w:pPr>
          </w:p>
          <w:p w:rsidR="000E36E7" w:rsidRPr="009E0734" w:rsidRDefault="000E36E7" w:rsidP="00D92B5E">
            <w:pPr>
              <w:jc w:val="both"/>
              <w:rPr>
                <w:rFonts w:ascii="Calibri" w:hAnsi="Calibri" w:cs="Calibri"/>
                <w:color w:val="FF0000"/>
                <w:sz w:val="22"/>
                <w:szCs w:val="22"/>
              </w:rPr>
            </w:pPr>
            <w:r w:rsidRPr="009E0734">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tc>
      </w:tr>
      <w:tr w:rsidR="000E36E7" w:rsidRPr="002A4EE0" w:rsidTr="00D92B5E">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0E36E7" w:rsidRPr="009E0734" w:rsidRDefault="000E36E7" w:rsidP="00D92B5E">
            <w:pPr>
              <w:pStyle w:val="Prrafodelista"/>
              <w:ind w:left="94"/>
              <w:rPr>
                <w:rFonts w:ascii="Calibri" w:hAnsi="Calibri" w:cs="Calibri"/>
                <w:color w:val="FF0000"/>
                <w:sz w:val="22"/>
                <w:szCs w:val="22"/>
              </w:rPr>
            </w:pPr>
            <w:r w:rsidRPr="009E0734">
              <w:rPr>
                <w:rFonts w:ascii="Calibri" w:hAnsi="Calibri" w:cs="Calibri"/>
                <w:b/>
                <w:sz w:val="22"/>
                <w:szCs w:val="22"/>
              </w:rPr>
              <w:t>TRIBUTOS</w:t>
            </w:r>
          </w:p>
        </w:tc>
      </w:tr>
      <w:tr w:rsidR="000E36E7" w:rsidRPr="002A4EE0" w:rsidTr="00D92B5E">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0E36E7" w:rsidRPr="009E0734" w:rsidRDefault="000E36E7" w:rsidP="00D92B5E">
            <w:pPr>
              <w:jc w:val="both"/>
              <w:rPr>
                <w:rFonts w:ascii="Calibri" w:hAnsi="Calibri" w:cs="Calibri"/>
                <w:color w:val="FF0000"/>
                <w:sz w:val="22"/>
                <w:szCs w:val="22"/>
                <w:lang w:val="es-BO"/>
              </w:rPr>
            </w:pPr>
            <w:r w:rsidRPr="009E0734">
              <w:rPr>
                <w:rFonts w:ascii="Calibri" w:hAnsi="Calibri" w:cs="Calibri"/>
                <w:szCs w:val="22"/>
                <w:lang w:eastAsia="es-BO"/>
              </w:rPr>
              <w:lastRenderedPageBreak/>
              <w:t>El adjudicado declara que todos los tributos vigentes a la fecha y que puedan originarse directa o indirectamente en aplicación del contrato, son de su responsabilidad, no correspondiendo ningún reclamo posterior</w:t>
            </w:r>
            <w:r w:rsidRPr="009E0734">
              <w:rPr>
                <w:rFonts w:ascii="Calibri" w:hAnsi="Calibri" w:cs="Calibri"/>
                <w:color w:val="000000"/>
                <w:sz w:val="22"/>
                <w:szCs w:val="22"/>
              </w:rPr>
              <w:t>.</w:t>
            </w:r>
          </w:p>
        </w:tc>
      </w:tr>
    </w:tbl>
    <w:p w:rsidR="000E36E7" w:rsidRDefault="000E36E7" w:rsidP="000E36E7">
      <w:pPr>
        <w:pStyle w:val="Sinespaciado"/>
        <w:rPr>
          <w:rFonts w:cs="Calibri"/>
          <w:sz w:val="20"/>
          <w:szCs w:val="20"/>
        </w:rPr>
      </w:pPr>
    </w:p>
    <w:p w:rsidR="000E36E7" w:rsidRPr="009E0734" w:rsidRDefault="000E36E7" w:rsidP="000E36E7">
      <w:pPr>
        <w:pStyle w:val="Sinespaciado"/>
        <w:rPr>
          <w:rFonts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0E36E7" w:rsidRPr="002A4EE0" w:rsidTr="00D92B5E">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0E36E7" w:rsidRPr="009E0734" w:rsidRDefault="000E36E7" w:rsidP="00D92B5E">
            <w:pPr>
              <w:jc w:val="center"/>
              <w:rPr>
                <w:rFonts w:ascii="Calibri" w:hAnsi="Calibri" w:cs="Calibri"/>
                <w:b/>
                <w:bCs/>
                <w:sz w:val="22"/>
                <w:szCs w:val="22"/>
              </w:rPr>
            </w:pPr>
            <w:r w:rsidRPr="009E0734">
              <w:rPr>
                <w:rFonts w:ascii="Calibri" w:hAnsi="Calibri" w:cs="Calibri"/>
                <w:b/>
                <w:bCs/>
                <w:sz w:val="22"/>
                <w:szCs w:val="22"/>
              </w:rPr>
              <w:t>ANEXO 2</w:t>
            </w:r>
          </w:p>
          <w:p w:rsidR="000E36E7" w:rsidRPr="009E0734" w:rsidRDefault="000E36E7" w:rsidP="00D92B5E">
            <w:pPr>
              <w:jc w:val="center"/>
              <w:rPr>
                <w:rFonts w:ascii="Calibri" w:hAnsi="Calibri" w:cs="Calibri"/>
                <w:b/>
                <w:bCs/>
                <w:sz w:val="22"/>
                <w:szCs w:val="22"/>
              </w:rPr>
            </w:pPr>
            <w:r w:rsidRPr="009E0734">
              <w:rPr>
                <w:rFonts w:ascii="Calibri" w:hAnsi="Calibri" w:cs="Calibri"/>
                <w:b/>
                <w:bCs/>
                <w:sz w:val="22"/>
                <w:szCs w:val="22"/>
              </w:rPr>
              <w:t>SEGUROS</w:t>
            </w:r>
          </w:p>
        </w:tc>
      </w:tr>
      <w:tr w:rsidR="000E36E7" w:rsidRPr="002A4EE0" w:rsidTr="00D92B5E">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0E36E7" w:rsidRPr="009E0734" w:rsidRDefault="000E36E7" w:rsidP="00D92B5E">
            <w:pPr>
              <w:pStyle w:val="Sinespaciado"/>
              <w:rPr>
                <w:rFonts w:cs="Calibri"/>
                <w:b/>
                <w:sz w:val="20"/>
                <w:szCs w:val="20"/>
              </w:rPr>
            </w:pPr>
            <w:r w:rsidRPr="009E0734">
              <w:rPr>
                <w:rFonts w:cs="Calibri"/>
                <w:b/>
                <w:sz w:val="20"/>
                <w:szCs w:val="20"/>
              </w:rPr>
              <w:t>CLAUSULA DE SEGUROS</w:t>
            </w:r>
          </w:p>
          <w:p w:rsidR="000E36E7" w:rsidRPr="009E0734" w:rsidRDefault="000E36E7" w:rsidP="00D92B5E">
            <w:pPr>
              <w:pStyle w:val="Sinespaciado"/>
              <w:jc w:val="both"/>
              <w:rPr>
                <w:rFonts w:cs="Calibri"/>
                <w:sz w:val="20"/>
                <w:szCs w:val="20"/>
              </w:rPr>
            </w:pPr>
            <w:r w:rsidRPr="009E0734">
              <w:rPr>
                <w:rFonts w:cs="Calibri"/>
                <w:sz w:val="20"/>
                <w:szCs w:val="20"/>
              </w:rPr>
              <w:t>El adjudicado, deberá presentar y mantener vigente de forma ininterrumpida durante todo el periodo del contrato, la Póliza de Seguros especificada a continuación:</w:t>
            </w:r>
          </w:p>
          <w:p w:rsidR="000E36E7" w:rsidRPr="009E0734" w:rsidRDefault="000E36E7" w:rsidP="00D92B5E">
            <w:pPr>
              <w:pStyle w:val="Sinespaciado"/>
              <w:jc w:val="both"/>
              <w:rPr>
                <w:rFonts w:cs="Calibri"/>
                <w:sz w:val="20"/>
                <w:szCs w:val="20"/>
              </w:rPr>
            </w:pPr>
          </w:p>
          <w:p w:rsidR="000E36E7" w:rsidRPr="009E0734" w:rsidRDefault="000E36E7" w:rsidP="00D92B5E">
            <w:pPr>
              <w:pStyle w:val="Sinespaciado"/>
              <w:rPr>
                <w:rFonts w:cs="Calibri"/>
                <w:b/>
                <w:sz w:val="20"/>
                <w:szCs w:val="20"/>
              </w:rPr>
            </w:pPr>
            <w:r w:rsidRPr="009E0734">
              <w:rPr>
                <w:rFonts w:cs="Calibri"/>
                <w:b/>
                <w:sz w:val="20"/>
                <w:szCs w:val="20"/>
              </w:rPr>
              <w:t xml:space="preserve">PÓLIZA DE ACCIDENTES PERSONALES. </w:t>
            </w:r>
          </w:p>
          <w:p w:rsidR="000E36E7" w:rsidRPr="009E0734" w:rsidRDefault="000E36E7" w:rsidP="00D92B5E">
            <w:pPr>
              <w:pStyle w:val="Sinespaciado"/>
              <w:jc w:val="both"/>
              <w:rPr>
                <w:rFonts w:cs="Calibri"/>
                <w:sz w:val="20"/>
                <w:szCs w:val="20"/>
              </w:rPr>
            </w:pPr>
            <w:r w:rsidRPr="009E0734">
              <w:rPr>
                <w:rFonts w:cs="Calibri"/>
                <w:sz w:val="20"/>
                <w:szCs w:val="20"/>
              </w:rPr>
              <w:t>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0E36E7" w:rsidRPr="009E0734" w:rsidRDefault="000E36E7" w:rsidP="00D92B5E">
            <w:pPr>
              <w:pStyle w:val="Sinespaciado"/>
              <w:jc w:val="both"/>
              <w:rPr>
                <w:rFonts w:cs="Calibri"/>
                <w:sz w:val="20"/>
                <w:szCs w:val="20"/>
              </w:rPr>
            </w:pPr>
          </w:p>
          <w:p w:rsidR="000E36E7" w:rsidRPr="009E0734" w:rsidRDefault="000E36E7" w:rsidP="00D92B5E">
            <w:pPr>
              <w:pStyle w:val="Sinespaciado"/>
              <w:jc w:val="both"/>
              <w:rPr>
                <w:rFonts w:cs="Calibri"/>
                <w:sz w:val="20"/>
                <w:szCs w:val="20"/>
              </w:rPr>
            </w:pPr>
            <w:r w:rsidRPr="009E0734">
              <w:rPr>
                <w:rFonts w:cs="Calibri"/>
                <w:sz w:val="20"/>
                <w:szCs w:val="20"/>
              </w:rPr>
              <w:t xml:space="preserve">En sustitución a la Póliza de Accidentes personales o certificado de seguro opcionalmente pueden presentar el certificado de aportes mensual voluntario al seguro social a corto plazo o una caja de Salud. </w:t>
            </w:r>
          </w:p>
          <w:p w:rsidR="000E36E7" w:rsidRPr="009E0734" w:rsidRDefault="000E36E7" w:rsidP="00D92B5E">
            <w:pPr>
              <w:pStyle w:val="Sinespaciado"/>
              <w:rPr>
                <w:rFonts w:cs="Calibri"/>
                <w:sz w:val="20"/>
                <w:szCs w:val="20"/>
              </w:rPr>
            </w:pPr>
          </w:p>
          <w:p w:rsidR="000E36E7" w:rsidRPr="009E0734" w:rsidRDefault="000E36E7" w:rsidP="00D92B5E">
            <w:pPr>
              <w:pStyle w:val="Sinespaciado"/>
              <w:rPr>
                <w:rFonts w:cs="Calibri"/>
                <w:b/>
                <w:sz w:val="20"/>
                <w:szCs w:val="20"/>
              </w:rPr>
            </w:pPr>
            <w:r w:rsidRPr="009E0734">
              <w:rPr>
                <w:rFonts w:cs="Calibri"/>
                <w:b/>
                <w:sz w:val="20"/>
                <w:szCs w:val="20"/>
              </w:rPr>
              <w:t>CONDICIONES ADICIONALES</w:t>
            </w:r>
          </w:p>
          <w:p w:rsidR="000E36E7" w:rsidRPr="009E0734" w:rsidRDefault="000E36E7" w:rsidP="000E36E7">
            <w:pPr>
              <w:pStyle w:val="Sinespaciado"/>
              <w:numPr>
                <w:ilvl w:val="0"/>
                <w:numId w:val="37"/>
              </w:numPr>
              <w:ind w:left="0" w:hanging="425"/>
              <w:jc w:val="both"/>
              <w:rPr>
                <w:rFonts w:cs="Calibri"/>
                <w:sz w:val="20"/>
                <w:szCs w:val="20"/>
              </w:rPr>
            </w:pPr>
            <w:r w:rsidRPr="009E0734">
              <w:rPr>
                <w:rFonts w:cs="Calibri"/>
                <w:sz w:val="20"/>
                <w:szCs w:val="20"/>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el desempeño de sus funciones.  </w:t>
            </w:r>
          </w:p>
          <w:p w:rsidR="000E36E7" w:rsidRPr="009E0734" w:rsidRDefault="000E36E7" w:rsidP="000E36E7">
            <w:pPr>
              <w:pStyle w:val="Sinespaciado"/>
              <w:numPr>
                <w:ilvl w:val="0"/>
                <w:numId w:val="37"/>
              </w:numPr>
              <w:ind w:left="0" w:hanging="425"/>
              <w:rPr>
                <w:rFonts w:cs="Calibri"/>
                <w:b/>
                <w:bCs/>
              </w:rPr>
            </w:pPr>
            <w:r w:rsidRPr="009E0734">
              <w:rPr>
                <w:rFonts w:cs="Calibri"/>
                <w:sz w:val="20"/>
                <w:szCs w:val="20"/>
              </w:rPr>
              <w:t>El contratado, deberá entregar copia de la citada póliza a YPFB antes de la suscripción del contrato.</w:t>
            </w:r>
          </w:p>
        </w:tc>
      </w:tr>
    </w:tbl>
    <w:p w:rsidR="000E36E7" w:rsidRPr="009E0734" w:rsidRDefault="000E36E7" w:rsidP="000E36E7">
      <w:pPr>
        <w:pStyle w:val="Sinespaciado"/>
        <w:rPr>
          <w:rFonts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0E36E7" w:rsidRPr="002A4EE0" w:rsidTr="00D92B5E">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D9D9D9"/>
            <w:vAlign w:val="center"/>
          </w:tcPr>
          <w:p w:rsidR="000E36E7" w:rsidRPr="009E0734" w:rsidRDefault="000E36E7" w:rsidP="00D92B5E">
            <w:pPr>
              <w:jc w:val="center"/>
              <w:rPr>
                <w:rFonts w:ascii="Calibri" w:hAnsi="Calibri" w:cs="Calibri"/>
                <w:b/>
                <w:bCs/>
                <w:sz w:val="22"/>
                <w:szCs w:val="22"/>
              </w:rPr>
            </w:pPr>
            <w:r w:rsidRPr="009E0734">
              <w:rPr>
                <w:rFonts w:ascii="Calibri" w:hAnsi="Calibri" w:cs="Calibri"/>
                <w:b/>
                <w:bCs/>
                <w:sz w:val="22"/>
                <w:szCs w:val="22"/>
              </w:rPr>
              <w:t>ANEXO 3</w:t>
            </w:r>
          </w:p>
          <w:p w:rsidR="000E36E7" w:rsidRPr="009E0734" w:rsidRDefault="000E36E7" w:rsidP="00D92B5E">
            <w:pPr>
              <w:jc w:val="center"/>
              <w:rPr>
                <w:rFonts w:ascii="Calibri" w:hAnsi="Calibri" w:cs="Calibri"/>
                <w:b/>
                <w:bCs/>
                <w:sz w:val="22"/>
                <w:szCs w:val="22"/>
              </w:rPr>
            </w:pPr>
            <w:r w:rsidRPr="009E0734">
              <w:rPr>
                <w:rFonts w:ascii="Calibri" w:hAnsi="Calibri" w:cs="Calibri"/>
                <w:b/>
                <w:bCs/>
                <w:sz w:val="22"/>
                <w:szCs w:val="22"/>
              </w:rPr>
              <w:t>SEGURIDAD, SALUD, MEDIO AMBIENTE</w:t>
            </w:r>
          </w:p>
        </w:tc>
      </w:tr>
      <w:tr w:rsidR="000E36E7" w:rsidRPr="002A4EE0" w:rsidTr="00D92B5E">
        <w:trPr>
          <w:trHeight w:val="409"/>
          <w:jc w:val="center"/>
        </w:trPr>
        <w:tc>
          <w:tcPr>
            <w:tcW w:w="9243" w:type="dxa"/>
            <w:tcBorders>
              <w:top w:val="single" w:sz="4" w:space="0" w:color="auto"/>
              <w:left w:val="single" w:sz="4" w:space="0" w:color="auto"/>
              <w:bottom w:val="single" w:sz="4" w:space="0" w:color="auto"/>
              <w:right w:val="single" w:sz="4" w:space="0" w:color="auto"/>
            </w:tcBorders>
            <w:shd w:val="clear" w:color="auto" w:fill="auto"/>
            <w:vAlign w:val="center"/>
          </w:tcPr>
          <w:p w:rsidR="000E36E7" w:rsidRPr="00D3228E" w:rsidRDefault="000E36E7" w:rsidP="00D92B5E">
            <w:pPr>
              <w:pStyle w:val="Sinespaciado"/>
              <w:rPr>
                <w:rFonts w:cs="Calibri"/>
                <w:b/>
                <w:sz w:val="20"/>
                <w:szCs w:val="20"/>
              </w:rPr>
            </w:pPr>
            <w:bookmarkStart w:id="5" w:name="_Toc455148470"/>
            <w:r w:rsidRPr="00D3228E">
              <w:rPr>
                <w:rFonts w:cs="Calibri"/>
                <w:b/>
                <w:sz w:val="20"/>
                <w:szCs w:val="20"/>
              </w:rPr>
              <w:t>ASPECTOS GENERALES:</w:t>
            </w:r>
            <w:bookmarkEnd w:id="5"/>
          </w:p>
          <w:p w:rsidR="000E36E7" w:rsidRPr="0077358E" w:rsidRDefault="000E36E7" w:rsidP="00D92B5E">
            <w:pPr>
              <w:jc w:val="both"/>
              <w:rPr>
                <w:rFonts w:ascii="Calibri" w:hAnsi="Calibri"/>
                <w:i/>
              </w:rPr>
            </w:pPr>
            <w:r w:rsidRPr="0077358E">
              <w:rPr>
                <w:rFonts w:ascii="Calibri" w:hAnsi="Calibri"/>
              </w:rPr>
              <w:t xml:space="preserve"> </w:t>
            </w:r>
          </w:p>
          <w:p w:rsidR="000E36E7" w:rsidRPr="0077358E" w:rsidRDefault="000E36E7" w:rsidP="00D92B5E">
            <w:pPr>
              <w:jc w:val="both"/>
              <w:rPr>
                <w:rFonts w:ascii="Calibri" w:hAnsi="Calibri" w:cs="Arial"/>
              </w:rPr>
            </w:pPr>
            <w:r w:rsidRPr="0077358E">
              <w:rPr>
                <w:rFonts w:ascii="Calibri" w:hAnsi="Calibri" w:cs="Arial"/>
              </w:rPr>
              <w:t xml:space="preserve">El Consultor de línea que se contrate para el presente proyecto deberá garantizar el cumplimiento de los requisitos y estándares de seguridad descritos en el Anexo: </w:t>
            </w:r>
            <w:r w:rsidRPr="0077358E">
              <w:rPr>
                <w:rFonts w:ascii="Calibri" w:hAnsi="Calibri" w:cs="Arial"/>
                <w:b/>
              </w:rPr>
              <w:t>“REQUISITOS DE SEGURIDAD INDUSTRIAL PARA CONTRATISTAS”</w:t>
            </w:r>
            <w:r w:rsidRPr="0077358E">
              <w:rPr>
                <w:rFonts w:ascii="Calibri" w:hAnsi="Calibri" w:cs="Arial"/>
              </w:rPr>
              <w:t xml:space="preserve">, documento elaborado conforme a políticas </w:t>
            </w:r>
            <w:r w:rsidRPr="0077358E">
              <w:rPr>
                <w:rFonts w:ascii="Calibri" w:hAnsi="Calibri" w:cs="Arial"/>
                <w:lang w:val="es-BO"/>
              </w:rPr>
              <w:t>y principios de Seguridad, Salud y Medio Ambiente de Y.P.F.B.</w:t>
            </w:r>
            <w:r w:rsidRPr="0077358E">
              <w:rPr>
                <w:rFonts w:ascii="Calibri" w:hAnsi="Calibri" w:cs="Arial"/>
              </w:rPr>
              <w:t xml:space="preserve"> y en estricto cumplimiento de la normativa legal vigente (D.L. 16998), así como también cumplir con los procedimientos y estándares de Seguridad, Salud y Medio Ambiente de Y.P.F.B. </w:t>
            </w:r>
          </w:p>
          <w:p w:rsidR="000E36E7" w:rsidRPr="0077358E" w:rsidRDefault="000E36E7" w:rsidP="00D92B5E">
            <w:pPr>
              <w:jc w:val="both"/>
              <w:rPr>
                <w:rFonts w:ascii="Calibri" w:hAnsi="Calibri" w:cs="Arial"/>
              </w:rPr>
            </w:pPr>
          </w:p>
          <w:p w:rsidR="000E36E7" w:rsidRDefault="000E36E7" w:rsidP="00D92B5E">
            <w:pPr>
              <w:jc w:val="both"/>
              <w:rPr>
                <w:rFonts w:ascii="Calibri" w:hAnsi="Calibri" w:cs="Arial"/>
              </w:rPr>
            </w:pPr>
            <w:r w:rsidRPr="0077358E">
              <w:rPr>
                <w:rFonts w:ascii="Calibri" w:hAnsi="Calibri" w:cs="Arial"/>
              </w:rPr>
              <w:t>No siendo limitativos a los mismos, pudiendo implementarse nuevas disposiciones de acuerdo a la necesidad del proyecto como mejoras a la prevención y mitigación en el área de Seguridad y Salud Ocupacional.</w:t>
            </w:r>
          </w:p>
          <w:p w:rsidR="000E36E7" w:rsidRPr="0077358E" w:rsidRDefault="000E36E7" w:rsidP="00D92B5E">
            <w:pPr>
              <w:jc w:val="both"/>
              <w:rPr>
                <w:rFonts w:ascii="Calibri" w:hAnsi="Calibri" w:cs="Arial"/>
              </w:rPr>
            </w:pPr>
            <w:r w:rsidRPr="0077358E">
              <w:rPr>
                <w:rFonts w:ascii="Calibri" w:hAnsi="Calibri" w:cs="Arial"/>
              </w:rPr>
              <w:t xml:space="preserve"> </w:t>
            </w:r>
          </w:p>
          <w:p w:rsidR="000E36E7" w:rsidRDefault="000E36E7" w:rsidP="00D92B5E">
            <w:pPr>
              <w:jc w:val="both"/>
              <w:rPr>
                <w:rFonts w:ascii="Calibri" w:hAnsi="Calibri" w:cs="Calibri"/>
              </w:rPr>
            </w:pPr>
            <w:r w:rsidRPr="0077358E">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0E36E7" w:rsidRPr="0077358E" w:rsidRDefault="000E36E7" w:rsidP="00D92B5E">
            <w:pPr>
              <w:jc w:val="both"/>
              <w:rPr>
                <w:rFonts w:ascii="Calibri" w:hAnsi="Calibri" w:cs="Calibri"/>
              </w:rPr>
            </w:pPr>
          </w:p>
          <w:p w:rsidR="000E36E7" w:rsidRPr="0077358E" w:rsidRDefault="000E36E7" w:rsidP="000E36E7">
            <w:pPr>
              <w:numPr>
                <w:ilvl w:val="0"/>
                <w:numId w:val="38"/>
              </w:numPr>
              <w:jc w:val="both"/>
              <w:rPr>
                <w:rFonts w:ascii="Calibri" w:hAnsi="Calibri" w:cs="Arial"/>
                <w:b/>
                <w:bCs/>
              </w:rPr>
            </w:pPr>
            <w:r w:rsidRPr="0077358E">
              <w:rPr>
                <w:rFonts w:ascii="Calibri" w:hAnsi="Calibri" w:cs="Arial"/>
                <w:b/>
                <w:bCs/>
              </w:rPr>
              <w:t>Antes del inicio de actividades, el Consultor de Línea debe cumplir con los siguientes requisitos de SMS:</w:t>
            </w:r>
          </w:p>
          <w:p w:rsidR="000E36E7" w:rsidRPr="0077358E" w:rsidRDefault="000E36E7" w:rsidP="00D92B5E">
            <w:pPr>
              <w:ind w:left="720"/>
              <w:jc w:val="both"/>
              <w:rPr>
                <w:rFonts w:ascii="Calibri" w:hAnsi="Calibri" w:cs="Arial"/>
                <w:b/>
                <w:bCs/>
              </w:rPr>
            </w:pPr>
          </w:p>
          <w:p w:rsidR="000E36E7" w:rsidRPr="0077358E" w:rsidRDefault="000E36E7" w:rsidP="000E36E7">
            <w:pPr>
              <w:numPr>
                <w:ilvl w:val="0"/>
                <w:numId w:val="39"/>
              </w:numPr>
              <w:spacing w:after="120"/>
              <w:jc w:val="both"/>
              <w:rPr>
                <w:rFonts w:ascii="Calibri" w:hAnsi="Calibri" w:cs="Arial"/>
                <w:bCs/>
              </w:rPr>
            </w:pPr>
            <w:r w:rsidRPr="0077358E">
              <w:rPr>
                <w:rFonts w:ascii="Calibri" w:hAnsi="Calibri" w:cs="Arial"/>
                <w:bCs/>
              </w:rPr>
              <w:t>Facilitar al encargado de SMS de la Unidad Organizacional:</w:t>
            </w:r>
          </w:p>
          <w:p w:rsidR="000E36E7" w:rsidRPr="0077358E" w:rsidRDefault="000E36E7" w:rsidP="000E36E7">
            <w:pPr>
              <w:numPr>
                <w:ilvl w:val="0"/>
                <w:numId w:val="38"/>
              </w:numPr>
              <w:ind w:firstLine="369"/>
              <w:jc w:val="both"/>
              <w:rPr>
                <w:rFonts w:ascii="Calibri" w:hAnsi="Calibri" w:cs="Arial"/>
                <w:bCs/>
              </w:rPr>
            </w:pPr>
            <w:r w:rsidRPr="0077358E">
              <w:rPr>
                <w:rFonts w:ascii="Calibri" w:hAnsi="Calibri" w:cs="Arial"/>
                <w:bCs/>
              </w:rPr>
              <w:t>Nombre completo</w:t>
            </w:r>
          </w:p>
          <w:p w:rsidR="000E36E7" w:rsidRPr="0077358E" w:rsidRDefault="000E36E7" w:rsidP="000E36E7">
            <w:pPr>
              <w:numPr>
                <w:ilvl w:val="0"/>
                <w:numId w:val="38"/>
              </w:numPr>
              <w:ind w:firstLine="369"/>
              <w:jc w:val="both"/>
              <w:rPr>
                <w:rFonts w:ascii="Calibri" w:hAnsi="Calibri" w:cs="Arial"/>
                <w:bCs/>
              </w:rPr>
            </w:pPr>
            <w:r w:rsidRPr="0077358E">
              <w:rPr>
                <w:rFonts w:ascii="Calibri" w:hAnsi="Calibri" w:cs="Arial"/>
                <w:bCs/>
              </w:rPr>
              <w:t>No. De Carnet de identidad</w:t>
            </w:r>
          </w:p>
          <w:p w:rsidR="000E36E7" w:rsidRPr="0077358E" w:rsidRDefault="000E36E7" w:rsidP="000E36E7">
            <w:pPr>
              <w:numPr>
                <w:ilvl w:val="0"/>
                <w:numId w:val="38"/>
              </w:numPr>
              <w:ind w:firstLine="369"/>
              <w:jc w:val="both"/>
              <w:rPr>
                <w:rFonts w:ascii="Calibri" w:hAnsi="Calibri" w:cs="Arial"/>
                <w:bCs/>
              </w:rPr>
            </w:pPr>
            <w:r w:rsidRPr="0077358E">
              <w:rPr>
                <w:rFonts w:ascii="Calibri" w:hAnsi="Calibri" w:cs="Arial"/>
                <w:bCs/>
              </w:rPr>
              <w:t>Nombre de la entidad de Afiliación a la AFP (seguro a largo Plazo)</w:t>
            </w:r>
          </w:p>
          <w:p w:rsidR="000E36E7" w:rsidRPr="0077358E" w:rsidRDefault="000E36E7" w:rsidP="000E36E7">
            <w:pPr>
              <w:numPr>
                <w:ilvl w:val="0"/>
                <w:numId w:val="38"/>
              </w:numPr>
              <w:spacing w:after="120"/>
              <w:ind w:firstLine="366"/>
              <w:jc w:val="both"/>
              <w:rPr>
                <w:rFonts w:ascii="Calibri" w:hAnsi="Calibri" w:cs="Arial"/>
                <w:bCs/>
              </w:rPr>
            </w:pPr>
            <w:r w:rsidRPr="0077358E">
              <w:rPr>
                <w:rFonts w:ascii="Calibri" w:hAnsi="Calibri" w:cs="Arial"/>
                <w:bCs/>
              </w:rPr>
              <w:lastRenderedPageBreak/>
              <w:t xml:space="preserve">Nombre del ente gestor en salud afiliado (seguro a corto plazo) </w:t>
            </w:r>
          </w:p>
          <w:p w:rsidR="000E36E7" w:rsidRPr="0077358E" w:rsidRDefault="000E36E7" w:rsidP="000E36E7">
            <w:pPr>
              <w:numPr>
                <w:ilvl w:val="0"/>
                <w:numId w:val="39"/>
              </w:numPr>
              <w:spacing w:after="120"/>
              <w:jc w:val="both"/>
              <w:rPr>
                <w:rFonts w:ascii="Calibri" w:hAnsi="Calibri" w:cs="Arial"/>
                <w:bCs/>
              </w:rPr>
            </w:pPr>
            <w:r w:rsidRPr="0077358E">
              <w:rPr>
                <w:rFonts w:ascii="Calibri" w:hAnsi="Calibri" w:cs="Arial"/>
                <w:bCs/>
              </w:rPr>
              <w:t xml:space="preserve">Registro de la inducción de SMS en la Unidad Organizacional. </w:t>
            </w:r>
          </w:p>
          <w:p w:rsidR="000E36E7" w:rsidRPr="0077358E" w:rsidRDefault="000E36E7" w:rsidP="000E36E7">
            <w:pPr>
              <w:numPr>
                <w:ilvl w:val="0"/>
                <w:numId w:val="39"/>
              </w:numPr>
              <w:spacing w:after="120"/>
              <w:jc w:val="both"/>
              <w:rPr>
                <w:rFonts w:ascii="Calibri" w:hAnsi="Calibri" w:cs="Arial"/>
                <w:bCs/>
              </w:rPr>
            </w:pPr>
            <w:r w:rsidRPr="0077358E">
              <w:rPr>
                <w:rFonts w:ascii="Calibri" w:hAnsi="Calibri" w:cs="Arial"/>
                <w:bCs/>
              </w:rPr>
              <w:t>Vacunas vigentes (en caso de ingreso a áreas operativas)</w:t>
            </w:r>
          </w:p>
          <w:p w:rsidR="000E36E7" w:rsidRPr="0077358E" w:rsidRDefault="000E36E7" w:rsidP="000E36E7">
            <w:pPr>
              <w:numPr>
                <w:ilvl w:val="0"/>
                <w:numId w:val="38"/>
              </w:numPr>
              <w:ind w:firstLine="369"/>
              <w:jc w:val="both"/>
              <w:rPr>
                <w:rFonts w:ascii="Calibri" w:hAnsi="Calibri" w:cs="Arial"/>
                <w:bCs/>
              </w:rPr>
            </w:pPr>
            <w:r w:rsidRPr="0077358E">
              <w:rPr>
                <w:rFonts w:ascii="Calibri" w:hAnsi="Calibri" w:cs="Arial"/>
                <w:bCs/>
              </w:rPr>
              <w:t xml:space="preserve">Tétanos </w:t>
            </w:r>
          </w:p>
          <w:p w:rsidR="000E36E7" w:rsidRPr="0077358E" w:rsidRDefault="000E36E7" w:rsidP="000E36E7">
            <w:pPr>
              <w:numPr>
                <w:ilvl w:val="0"/>
                <w:numId w:val="38"/>
              </w:numPr>
              <w:ind w:firstLine="369"/>
              <w:jc w:val="both"/>
              <w:rPr>
                <w:rFonts w:ascii="Calibri" w:hAnsi="Calibri" w:cs="Arial"/>
                <w:bCs/>
              </w:rPr>
            </w:pPr>
            <w:r w:rsidRPr="0077358E">
              <w:rPr>
                <w:rFonts w:ascii="Calibri" w:hAnsi="Calibri" w:cs="Arial"/>
                <w:bCs/>
              </w:rPr>
              <w:t>Fiebre amarilla</w:t>
            </w:r>
          </w:p>
          <w:p w:rsidR="000E36E7" w:rsidRPr="0077358E" w:rsidRDefault="000E36E7" w:rsidP="000E36E7">
            <w:pPr>
              <w:numPr>
                <w:ilvl w:val="0"/>
                <w:numId w:val="38"/>
              </w:numPr>
              <w:ind w:firstLine="369"/>
              <w:jc w:val="both"/>
              <w:rPr>
                <w:rFonts w:ascii="Calibri" w:hAnsi="Calibri" w:cs="Arial"/>
                <w:bCs/>
              </w:rPr>
            </w:pPr>
            <w:r w:rsidRPr="0077358E">
              <w:rPr>
                <w:rFonts w:ascii="Calibri" w:hAnsi="Calibri" w:cs="Arial"/>
                <w:bCs/>
              </w:rPr>
              <w:t>Hepatitis B</w:t>
            </w:r>
          </w:p>
          <w:p w:rsidR="000E36E7" w:rsidRPr="0077358E" w:rsidRDefault="000E36E7" w:rsidP="000E36E7">
            <w:pPr>
              <w:numPr>
                <w:ilvl w:val="0"/>
                <w:numId w:val="38"/>
              </w:numPr>
              <w:spacing w:after="120"/>
              <w:ind w:firstLine="366"/>
              <w:jc w:val="both"/>
              <w:rPr>
                <w:rFonts w:ascii="Calibri" w:hAnsi="Calibri" w:cs="Arial"/>
                <w:bCs/>
              </w:rPr>
            </w:pPr>
            <w:r w:rsidRPr="0077358E">
              <w:rPr>
                <w:rFonts w:ascii="Calibri" w:hAnsi="Calibri" w:cs="Arial"/>
                <w:bCs/>
              </w:rPr>
              <w:t>Fiebre Tifoidea</w:t>
            </w:r>
          </w:p>
          <w:p w:rsidR="000E36E7" w:rsidRPr="0077358E" w:rsidRDefault="000E36E7" w:rsidP="000E36E7">
            <w:pPr>
              <w:numPr>
                <w:ilvl w:val="0"/>
                <w:numId w:val="40"/>
              </w:numPr>
              <w:spacing w:after="120"/>
              <w:jc w:val="both"/>
              <w:rPr>
                <w:rFonts w:ascii="Calibri" w:hAnsi="Calibri" w:cs="Arial"/>
                <w:bCs/>
              </w:rPr>
            </w:pPr>
            <w:r w:rsidRPr="0077358E">
              <w:rPr>
                <w:rFonts w:ascii="Calibri" w:hAnsi="Calibri" w:cs="Arial"/>
                <w:bCs/>
              </w:rPr>
              <w:t>Presentar copia de los seguros:</w:t>
            </w:r>
          </w:p>
          <w:p w:rsidR="000E36E7" w:rsidRPr="0077358E" w:rsidRDefault="000E36E7" w:rsidP="000E36E7">
            <w:pPr>
              <w:numPr>
                <w:ilvl w:val="0"/>
                <w:numId w:val="38"/>
              </w:numPr>
              <w:ind w:firstLine="366"/>
              <w:jc w:val="both"/>
              <w:rPr>
                <w:rFonts w:ascii="Calibri" w:hAnsi="Calibri" w:cs="Calibri"/>
              </w:rPr>
            </w:pPr>
            <w:r w:rsidRPr="0077358E">
              <w:rPr>
                <w:rFonts w:ascii="Calibri" w:hAnsi="Calibri" w:cs="Calibri"/>
              </w:rPr>
              <w:t xml:space="preserve">Seguro médico de salud (Entidades de salud autorizadas por el Ministerio de Salud). </w:t>
            </w:r>
          </w:p>
          <w:p w:rsidR="000E36E7" w:rsidRPr="0077358E" w:rsidRDefault="000E36E7" w:rsidP="000E36E7">
            <w:pPr>
              <w:numPr>
                <w:ilvl w:val="0"/>
                <w:numId w:val="38"/>
              </w:numPr>
              <w:ind w:left="1370" w:hanging="284"/>
              <w:jc w:val="both"/>
              <w:rPr>
                <w:rFonts w:ascii="Calibri" w:hAnsi="Calibri" w:cs="Calibri"/>
              </w:rPr>
            </w:pPr>
            <w:r w:rsidRPr="0077358E">
              <w:rPr>
                <w:rFonts w:ascii="Calibri" w:hAnsi="Calibri" w:cs="Calibri"/>
              </w:rPr>
              <w:t>Seguro de vida (Debe incluir indemnizaciones, seguro contra accidentes, pagos por invalides, pagos de sepelio, atención médica de emergencia en accidentes)</w:t>
            </w:r>
          </w:p>
          <w:p w:rsidR="000E36E7" w:rsidRPr="0077358E" w:rsidRDefault="000E36E7" w:rsidP="000E36E7">
            <w:pPr>
              <w:numPr>
                <w:ilvl w:val="0"/>
                <w:numId w:val="38"/>
              </w:numPr>
              <w:spacing w:after="120"/>
              <w:ind w:firstLine="366"/>
              <w:jc w:val="both"/>
              <w:rPr>
                <w:rFonts w:ascii="Calibri" w:hAnsi="Calibri" w:cs="Calibri"/>
              </w:rPr>
            </w:pPr>
            <w:r w:rsidRPr="0077358E">
              <w:rPr>
                <w:rFonts w:ascii="Calibri" w:hAnsi="Calibri" w:cs="Calibri"/>
              </w:rPr>
              <w:t>Afiliación de la AFP correspondiente.</w:t>
            </w:r>
          </w:p>
          <w:p w:rsidR="000E36E7" w:rsidRPr="0077358E" w:rsidRDefault="000E36E7" w:rsidP="000E36E7">
            <w:pPr>
              <w:numPr>
                <w:ilvl w:val="0"/>
                <w:numId w:val="38"/>
              </w:numPr>
              <w:spacing w:after="120"/>
              <w:jc w:val="both"/>
              <w:rPr>
                <w:rFonts w:ascii="Calibri" w:hAnsi="Calibri" w:cs="Arial"/>
                <w:bCs/>
              </w:rPr>
            </w:pPr>
            <w:r w:rsidRPr="0077358E">
              <w:rPr>
                <w:rFonts w:ascii="Calibri" w:hAnsi="Calibri"/>
                <w:b/>
              </w:rPr>
              <w:t xml:space="preserve">Al ingreso y durante la actividad, el Consultor de Línea </w:t>
            </w:r>
            <w:r w:rsidRPr="0077358E">
              <w:rPr>
                <w:rFonts w:ascii="Calibri" w:hAnsi="Calibri" w:cs="Arial"/>
                <w:b/>
                <w:bCs/>
              </w:rPr>
              <w:t>deberá cumplir con los siguientes requisitos:</w:t>
            </w:r>
          </w:p>
          <w:p w:rsidR="000E36E7" w:rsidRPr="0077358E" w:rsidRDefault="000E36E7" w:rsidP="000E36E7">
            <w:pPr>
              <w:numPr>
                <w:ilvl w:val="0"/>
                <w:numId w:val="40"/>
              </w:numPr>
              <w:ind w:left="714" w:hanging="357"/>
              <w:jc w:val="both"/>
              <w:rPr>
                <w:rFonts w:ascii="Calibri" w:hAnsi="Calibri" w:cs="Arial"/>
                <w:bCs/>
              </w:rPr>
            </w:pPr>
            <w:r w:rsidRPr="0077358E">
              <w:rPr>
                <w:rFonts w:ascii="Calibri" w:hAnsi="Calibri" w:cs="Arial"/>
                <w:bCs/>
              </w:rPr>
              <w:t>Uso obligatorio de EPP (Equipo de Protección Personal) y ropa de trabajo, de acuerdo a las actividades específicas que desarrolla (especificado por el Encargado de SMS de la Unidad Organizacional)</w:t>
            </w:r>
          </w:p>
          <w:p w:rsidR="000E36E7" w:rsidRPr="0077358E" w:rsidRDefault="000E36E7" w:rsidP="000E36E7">
            <w:pPr>
              <w:numPr>
                <w:ilvl w:val="0"/>
                <w:numId w:val="38"/>
              </w:numPr>
              <w:ind w:left="714" w:hanging="357"/>
              <w:jc w:val="both"/>
              <w:rPr>
                <w:rFonts w:ascii="Calibri" w:hAnsi="Calibri" w:cs="Arial"/>
                <w:bCs/>
              </w:rPr>
            </w:pPr>
            <w:r w:rsidRPr="0077358E">
              <w:rPr>
                <w:rFonts w:ascii="Calibri" w:hAnsi="Calibri" w:cs="Arial"/>
                <w:bCs/>
              </w:rPr>
              <w:t>Pantalón y camisa jean</w:t>
            </w:r>
          </w:p>
          <w:p w:rsidR="000E36E7" w:rsidRPr="0077358E" w:rsidRDefault="000E36E7" w:rsidP="000E36E7">
            <w:pPr>
              <w:numPr>
                <w:ilvl w:val="0"/>
                <w:numId w:val="38"/>
              </w:numPr>
              <w:ind w:left="714" w:hanging="357"/>
              <w:jc w:val="both"/>
              <w:rPr>
                <w:rFonts w:ascii="Calibri" w:hAnsi="Calibri" w:cs="Arial"/>
                <w:bCs/>
              </w:rPr>
            </w:pPr>
            <w:r w:rsidRPr="0077358E">
              <w:rPr>
                <w:rFonts w:ascii="Calibri" w:hAnsi="Calibri" w:cs="Arial"/>
                <w:bCs/>
              </w:rPr>
              <w:t>Casco de Seguridad</w:t>
            </w:r>
          </w:p>
          <w:p w:rsidR="000E36E7" w:rsidRPr="0077358E" w:rsidRDefault="000E36E7" w:rsidP="000E36E7">
            <w:pPr>
              <w:numPr>
                <w:ilvl w:val="0"/>
                <w:numId w:val="38"/>
              </w:numPr>
              <w:ind w:left="714" w:hanging="357"/>
              <w:jc w:val="both"/>
              <w:rPr>
                <w:rFonts w:ascii="Calibri" w:hAnsi="Calibri" w:cs="Arial"/>
                <w:bCs/>
              </w:rPr>
            </w:pPr>
            <w:r w:rsidRPr="0077358E">
              <w:rPr>
                <w:rFonts w:ascii="Calibri" w:hAnsi="Calibri" w:cs="Arial"/>
                <w:bCs/>
              </w:rPr>
              <w:t>Calzados de Seguridad</w:t>
            </w:r>
          </w:p>
          <w:p w:rsidR="000E36E7" w:rsidRPr="0077358E" w:rsidRDefault="000E36E7" w:rsidP="000E36E7">
            <w:pPr>
              <w:numPr>
                <w:ilvl w:val="0"/>
                <w:numId w:val="38"/>
              </w:numPr>
              <w:ind w:left="714" w:hanging="357"/>
              <w:jc w:val="both"/>
              <w:rPr>
                <w:rFonts w:ascii="Calibri" w:hAnsi="Calibri" w:cs="Arial"/>
                <w:bCs/>
              </w:rPr>
            </w:pPr>
            <w:r w:rsidRPr="0077358E">
              <w:rPr>
                <w:rFonts w:ascii="Calibri" w:hAnsi="Calibri" w:cs="Arial"/>
                <w:bCs/>
              </w:rPr>
              <w:t xml:space="preserve">Lentes de Seguridad </w:t>
            </w:r>
            <w:r w:rsidRPr="0077358E">
              <w:rPr>
                <w:rFonts w:ascii="Calibri" w:hAnsi="Calibri" w:cs="Calibri"/>
              </w:rPr>
              <w:t>(Claros y/u oscuros, dependiendo de las actividades)</w:t>
            </w:r>
          </w:p>
          <w:p w:rsidR="000E36E7" w:rsidRPr="0077358E" w:rsidRDefault="000E36E7" w:rsidP="000E36E7">
            <w:pPr>
              <w:numPr>
                <w:ilvl w:val="0"/>
                <w:numId w:val="38"/>
              </w:numPr>
              <w:ind w:left="714" w:hanging="357"/>
              <w:jc w:val="both"/>
              <w:rPr>
                <w:rFonts w:ascii="Calibri" w:hAnsi="Calibri" w:cs="Arial"/>
                <w:bCs/>
              </w:rPr>
            </w:pPr>
            <w:r w:rsidRPr="0077358E">
              <w:rPr>
                <w:rFonts w:ascii="Calibri" w:hAnsi="Calibri" w:cs="Arial"/>
                <w:bCs/>
              </w:rPr>
              <w:t xml:space="preserve">Guantes </w:t>
            </w:r>
            <w:r w:rsidRPr="0077358E">
              <w:rPr>
                <w:rFonts w:ascii="Calibri" w:hAnsi="Calibri"/>
              </w:rPr>
              <w:t>(de acuerdo a las actividades a desarrollar)</w:t>
            </w:r>
          </w:p>
          <w:p w:rsidR="000E36E7" w:rsidRPr="0077358E" w:rsidRDefault="000E36E7" w:rsidP="000E36E7">
            <w:pPr>
              <w:numPr>
                <w:ilvl w:val="0"/>
                <w:numId w:val="38"/>
              </w:numPr>
              <w:ind w:left="714" w:hanging="357"/>
              <w:jc w:val="both"/>
              <w:rPr>
                <w:rFonts w:ascii="Calibri" w:hAnsi="Calibri" w:cs="Arial"/>
                <w:bCs/>
              </w:rPr>
            </w:pPr>
            <w:r w:rsidRPr="0077358E">
              <w:rPr>
                <w:rFonts w:ascii="Calibri" w:hAnsi="Calibri"/>
              </w:rPr>
              <w:t>Protector auditivo (en caso de intervenir en lugares con generación de ruido)</w:t>
            </w:r>
          </w:p>
          <w:p w:rsidR="000E36E7" w:rsidRPr="0077358E" w:rsidRDefault="000E36E7" w:rsidP="000E36E7">
            <w:pPr>
              <w:numPr>
                <w:ilvl w:val="0"/>
                <w:numId w:val="38"/>
              </w:numPr>
              <w:ind w:left="714" w:hanging="357"/>
              <w:jc w:val="both"/>
              <w:rPr>
                <w:rFonts w:ascii="Calibri" w:hAnsi="Calibri" w:cs="Arial"/>
                <w:bCs/>
              </w:rPr>
            </w:pPr>
            <w:r w:rsidRPr="0077358E">
              <w:rPr>
                <w:rFonts w:ascii="Calibri" w:hAnsi="Calibri"/>
              </w:rPr>
              <w:t>Protector respiratorio (en caso de intervenir en lugares con generación de partículas suspendidas, gases, vapores)</w:t>
            </w:r>
          </w:p>
          <w:p w:rsidR="000E36E7" w:rsidRPr="0077358E" w:rsidRDefault="000E36E7" w:rsidP="000E36E7">
            <w:pPr>
              <w:numPr>
                <w:ilvl w:val="0"/>
                <w:numId w:val="38"/>
              </w:numPr>
              <w:spacing w:after="120"/>
              <w:jc w:val="both"/>
              <w:rPr>
                <w:rFonts w:ascii="Calibri" w:hAnsi="Calibri" w:cs="Arial"/>
                <w:bCs/>
              </w:rPr>
            </w:pPr>
            <w:r w:rsidRPr="0077358E">
              <w:rPr>
                <w:rFonts w:ascii="Calibri" w:hAnsi="Calibri" w:cs="Calibri"/>
              </w:rPr>
              <w:t>Arnés con implementos (cuando corresponda)</w:t>
            </w:r>
          </w:p>
          <w:p w:rsidR="000E36E7" w:rsidRPr="0077358E" w:rsidRDefault="000E36E7" w:rsidP="00D92B5E">
            <w:pPr>
              <w:spacing w:after="120"/>
              <w:jc w:val="both"/>
              <w:rPr>
                <w:rFonts w:ascii="Calibri" w:hAnsi="Calibri" w:cs="Calibri"/>
              </w:rPr>
            </w:pPr>
            <w:r w:rsidRPr="0077358E">
              <w:rPr>
                <w:rFonts w:ascii="Calibri" w:hAnsi="Calibri" w:cs="Calibri"/>
              </w:rPr>
              <w:t>Cabe hacer notar que el personal contratado deberá estar dentro de las políticas y normas de seguridad de YPFB, entre las cuales se resaltan:</w:t>
            </w:r>
          </w:p>
          <w:p w:rsidR="000E36E7" w:rsidRPr="0077358E" w:rsidRDefault="000E36E7" w:rsidP="000E36E7">
            <w:pPr>
              <w:numPr>
                <w:ilvl w:val="0"/>
                <w:numId w:val="41"/>
              </w:numPr>
              <w:spacing w:after="120"/>
              <w:jc w:val="both"/>
              <w:rPr>
                <w:rFonts w:ascii="Calibri" w:hAnsi="Calibri" w:cs="Calibri"/>
              </w:rPr>
            </w:pPr>
            <w:r w:rsidRPr="0077358E">
              <w:rPr>
                <w:rFonts w:ascii="Calibri" w:hAnsi="Calibri" w:cs="Calibri"/>
              </w:rPr>
              <w:t>0 % alcohol</w:t>
            </w:r>
          </w:p>
          <w:p w:rsidR="000E36E7" w:rsidRPr="0077358E" w:rsidRDefault="000E36E7" w:rsidP="000E36E7">
            <w:pPr>
              <w:numPr>
                <w:ilvl w:val="0"/>
                <w:numId w:val="41"/>
              </w:numPr>
              <w:spacing w:after="120"/>
              <w:jc w:val="both"/>
              <w:rPr>
                <w:rFonts w:ascii="Calibri" w:hAnsi="Calibri" w:cs="Calibri"/>
              </w:rPr>
            </w:pPr>
            <w:r w:rsidRPr="0077358E">
              <w:rPr>
                <w:rFonts w:ascii="Calibri" w:hAnsi="Calibri" w:cs="Calibri"/>
              </w:rPr>
              <w:t xml:space="preserve">0%  drogas </w:t>
            </w:r>
          </w:p>
          <w:p w:rsidR="000E36E7" w:rsidRPr="0077358E" w:rsidRDefault="000E36E7" w:rsidP="000E36E7">
            <w:pPr>
              <w:numPr>
                <w:ilvl w:val="0"/>
                <w:numId w:val="41"/>
              </w:numPr>
              <w:spacing w:after="120"/>
              <w:jc w:val="both"/>
              <w:rPr>
                <w:rFonts w:ascii="Calibri" w:hAnsi="Calibri" w:cs="Calibri"/>
              </w:rPr>
            </w:pPr>
            <w:r w:rsidRPr="0077358E">
              <w:rPr>
                <w:rFonts w:ascii="Calibri" w:hAnsi="Calibri" w:cs="Calibri"/>
              </w:rPr>
              <w:t xml:space="preserve">0 % fumadores </w:t>
            </w:r>
          </w:p>
          <w:p w:rsidR="000E36E7" w:rsidRPr="0077358E" w:rsidRDefault="000E36E7" w:rsidP="00D92B5E">
            <w:pPr>
              <w:spacing w:after="120"/>
              <w:jc w:val="both"/>
              <w:rPr>
                <w:rFonts w:ascii="Calibri" w:hAnsi="Calibri"/>
              </w:rPr>
            </w:pPr>
            <w:r w:rsidRPr="0077358E">
              <w:rPr>
                <w:rFonts w:ascii="Calibri" w:hAnsi="Calibri"/>
                <w:b/>
                <w:u w:val="single"/>
              </w:rPr>
              <w:t>NOTA.-</w:t>
            </w:r>
            <w:r w:rsidRPr="0077358E">
              <w:rPr>
                <w:rFonts w:ascii="Calibri" w:hAnsi="Calibri"/>
              </w:rPr>
              <w:t xml:space="preserve"> El Encargado de SMS verificará el </w:t>
            </w:r>
            <w:r w:rsidRPr="0077358E">
              <w:rPr>
                <w:rFonts w:ascii="Calibri" w:hAnsi="Calibri"/>
                <w:b/>
              </w:rPr>
              <w:t>estado y el cumplimiento de las normas de los EPP y Ropa de Trabajo</w:t>
            </w:r>
            <w:r w:rsidRPr="0077358E">
              <w:rPr>
                <w:rFonts w:ascii="Calibri" w:hAnsi="Calibri"/>
              </w:rPr>
              <w:t xml:space="preserve"> requeridos para el desarrollo de las actividades y funciones del Consultor de línea.</w:t>
            </w:r>
          </w:p>
          <w:p w:rsidR="000E36E7" w:rsidRPr="0077358E" w:rsidRDefault="000E36E7" w:rsidP="000E36E7">
            <w:pPr>
              <w:numPr>
                <w:ilvl w:val="0"/>
                <w:numId w:val="42"/>
              </w:numPr>
              <w:spacing w:after="120"/>
              <w:jc w:val="both"/>
              <w:rPr>
                <w:rFonts w:ascii="Calibri" w:hAnsi="Calibri"/>
              </w:rPr>
            </w:pPr>
            <w:r w:rsidRPr="0077358E">
              <w:rPr>
                <w:rFonts w:ascii="Calibri" w:hAnsi="Calibri"/>
              </w:rPr>
              <w:t>Asistir a las capacitaciones programadas de SMS en la unidad organizacional.</w:t>
            </w:r>
          </w:p>
          <w:p w:rsidR="000E36E7" w:rsidRPr="0077358E" w:rsidRDefault="000E36E7" w:rsidP="000E36E7">
            <w:pPr>
              <w:numPr>
                <w:ilvl w:val="0"/>
                <w:numId w:val="42"/>
              </w:numPr>
              <w:spacing w:after="120"/>
              <w:jc w:val="both"/>
              <w:rPr>
                <w:rFonts w:ascii="Calibri" w:hAnsi="Calibri"/>
              </w:rPr>
            </w:pPr>
            <w:r w:rsidRPr="0077358E">
              <w:rPr>
                <w:rFonts w:ascii="Calibri" w:hAnsi="Calibri"/>
              </w:rPr>
              <w:t>Realizar sus funciones bajo los lineamientos de SMS de YPFB.</w:t>
            </w:r>
          </w:p>
          <w:p w:rsidR="000E36E7" w:rsidRPr="009E0734" w:rsidRDefault="000E36E7" w:rsidP="00D92B5E">
            <w:pPr>
              <w:pStyle w:val="Prrafodelista"/>
              <w:ind w:left="0"/>
              <w:jc w:val="both"/>
              <w:rPr>
                <w:rFonts w:ascii="Calibri" w:hAnsi="Calibri" w:cs="Calibri"/>
                <w:b/>
                <w:bCs/>
                <w:sz w:val="22"/>
                <w:szCs w:val="22"/>
              </w:rPr>
            </w:pPr>
            <w:r w:rsidRPr="0077358E">
              <w:rPr>
                <w:rFonts w:ascii="Calibri" w:hAnsi="Calibri" w:cs="Calibri"/>
              </w:rPr>
              <w:t>Todo Consultor de Línea deberá cumplir y hacer cumplir los Requisitos de Seguridad Industrial, Salud Ocupacional y Medio Ambiente de YPFB.</w:t>
            </w:r>
          </w:p>
        </w:tc>
      </w:tr>
    </w:tbl>
    <w:p w:rsidR="000E36E7" w:rsidRPr="009E0734" w:rsidRDefault="000E36E7" w:rsidP="000E36E7">
      <w:pPr>
        <w:pStyle w:val="Sinespaciado"/>
        <w:rPr>
          <w:rFonts w:cs="Calibri"/>
          <w:sz w:val="20"/>
          <w:szCs w:val="20"/>
        </w:rPr>
      </w:pPr>
    </w:p>
    <w:p w:rsidR="000E36E7" w:rsidRPr="009E0734" w:rsidRDefault="000E36E7" w:rsidP="000E36E7">
      <w:pPr>
        <w:pStyle w:val="Sinespaciado"/>
        <w:jc w:val="right"/>
        <w:rPr>
          <w:rFonts w:cs="Calibri"/>
          <w:sz w:val="20"/>
          <w:szCs w:val="20"/>
        </w:rPr>
      </w:pPr>
    </w:p>
    <w:p w:rsidR="000E36E7" w:rsidRPr="009E0734" w:rsidRDefault="000E36E7" w:rsidP="000E36E7">
      <w:pPr>
        <w:pStyle w:val="Sinespaciado"/>
        <w:jc w:val="right"/>
        <w:rPr>
          <w:rFonts w:cs="Calibri"/>
          <w:sz w:val="20"/>
          <w:szCs w:val="20"/>
        </w:rPr>
      </w:pPr>
    </w:p>
    <w:p w:rsidR="003838B9" w:rsidRPr="009E0734" w:rsidRDefault="003838B9" w:rsidP="000E36E7">
      <w:pPr>
        <w:pStyle w:val="Sinespaciado"/>
        <w:jc w:val="both"/>
        <w:rPr>
          <w:rFonts w:cs="Calibri"/>
          <w:sz w:val="20"/>
          <w:szCs w:val="20"/>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3838B9" w:rsidRDefault="003838B9" w:rsidP="004B77E8">
      <w:pPr>
        <w:ind w:left="708" w:hanging="708"/>
        <w:jc w:val="center"/>
        <w:rPr>
          <w:rFonts w:ascii="Calibri" w:hAnsi="Calibri" w:cs="Calibri"/>
          <w:b/>
          <w:sz w:val="22"/>
          <w:szCs w:val="22"/>
        </w:rPr>
      </w:pP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t>PARTE V</w:t>
      </w:r>
    </w:p>
    <w:p w:rsidR="00933E4A" w:rsidRPr="002C3D96" w:rsidRDefault="00933E4A" w:rsidP="0084688A">
      <w:pPr>
        <w:jc w:val="center"/>
        <w:rPr>
          <w:rFonts w:ascii="Calibri" w:hAnsi="Calibri" w:cs="Calibri"/>
          <w:b/>
          <w:bCs/>
          <w:sz w:val="22"/>
          <w:szCs w:val="22"/>
        </w:rPr>
      </w:pPr>
      <w:r w:rsidRPr="002C3D96">
        <w:rPr>
          <w:rFonts w:ascii="Calibri" w:hAnsi="Calibri" w:cs="Calibri"/>
          <w:b/>
          <w:bCs/>
          <w:sz w:val="22"/>
          <w:szCs w:val="22"/>
        </w:rPr>
        <w:t>MODELO DE CONTRATO</w:t>
      </w:r>
      <w:r w:rsidR="003F11F6" w:rsidRPr="002C3D96">
        <w:rPr>
          <w:rFonts w:ascii="Calibri" w:hAnsi="Calibri" w:cs="Calibri"/>
          <w:b/>
          <w:bCs/>
          <w:sz w:val="22"/>
          <w:szCs w:val="22"/>
        </w:rPr>
        <w:t xml:space="preserve"> </w:t>
      </w:r>
    </w:p>
    <w:p w:rsidR="00933E4A" w:rsidRPr="00785C8E" w:rsidRDefault="00933E4A" w:rsidP="0084688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84688A">
            <w:pPr>
              <w:ind w:right="28"/>
              <w:jc w:val="center"/>
              <w:rPr>
                <w:rFonts w:ascii="Calibri" w:hAnsi="Calibri"/>
                <w:bCs/>
                <w:sz w:val="22"/>
                <w:szCs w:val="22"/>
              </w:rPr>
            </w:pPr>
          </w:p>
          <w:p w:rsidR="00933E4A" w:rsidRPr="00FF4409" w:rsidRDefault="00933E4A" w:rsidP="0084688A">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84688A">
            <w:pPr>
              <w:jc w:val="center"/>
              <w:rPr>
                <w:rFonts w:ascii="Calibri" w:hAnsi="Calibri" w:cs="Calibri"/>
                <w:b/>
                <w:bCs/>
                <w:sz w:val="18"/>
                <w:szCs w:val="18"/>
              </w:rPr>
            </w:pPr>
          </w:p>
        </w:tc>
      </w:tr>
    </w:tbl>
    <w:p w:rsidR="00933E4A" w:rsidRDefault="00933E4A" w:rsidP="0084688A">
      <w:pPr>
        <w:jc w:val="center"/>
        <w:rPr>
          <w:rFonts w:ascii="Calibri" w:hAnsi="Calibri" w:cs="Calibri"/>
          <w:b/>
          <w:bCs/>
          <w:sz w:val="18"/>
          <w:szCs w:val="18"/>
        </w:rPr>
      </w:pPr>
    </w:p>
    <w:p w:rsidR="00933E4A" w:rsidRDefault="00933E4A" w:rsidP="0084688A">
      <w:pPr>
        <w:jc w:val="center"/>
        <w:rPr>
          <w:rFonts w:ascii="Calibri" w:hAnsi="Calibri" w:cs="Calibri"/>
          <w:b/>
          <w:bCs/>
          <w:sz w:val="18"/>
          <w:szCs w:val="18"/>
        </w:rPr>
      </w:pPr>
    </w:p>
    <w:p w:rsidR="004B77E8" w:rsidRPr="00921D07" w:rsidRDefault="004B77E8" w:rsidP="004B77E8">
      <w:pPr>
        <w:ind w:left="4248" w:firstLine="5"/>
        <w:rPr>
          <w:rFonts w:ascii="Arial" w:hAnsi="Arial" w:cs="Arial"/>
          <w:b/>
        </w:rPr>
      </w:pPr>
      <w:r w:rsidRPr="00921D07">
        <w:rPr>
          <w:rFonts w:ascii="Arial" w:hAnsi="Arial" w:cs="Arial"/>
          <w:b/>
        </w:rPr>
        <w:t>Contrato Nº YPFB/GLC</w:t>
      </w:r>
    </w:p>
    <w:p w:rsidR="004B77E8" w:rsidRPr="00921D07" w:rsidRDefault="004B77E8" w:rsidP="004B77E8">
      <w:pPr>
        <w:ind w:left="5664" w:firstLine="5"/>
        <w:rPr>
          <w:rFonts w:ascii="Arial" w:hAnsi="Arial" w:cs="Arial"/>
          <w:b/>
        </w:rPr>
      </w:pPr>
    </w:p>
    <w:p w:rsidR="004B77E8" w:rsidRPr="00921D07" w:rsidRDefault="004B77E8" w:rsidP="004B77E8">
      <w:pPr>
        <w:ind w:left="3540" w:firstLine="708"/>
        <w:rPr>
          <w:rFonts w:ascii="Arial" w:hAnsi="Arial" w:cs="Arial"/>
          <w:b/>
        </w:rPr>
      </w:pPr>
      <w:r w:rsidRPr="00921D07">
        <w:rPr>
          <w:rFonts w:ascii="Arial" w:hAnsi="Arial" w:cs="Arial"/>
          <w:b/>
        </w:rPr>
        <w:t xml:space="preserve">La Paz, </w:t>
      </w:r>
    </w:p>
    <w:p w:rsidR="004B77E8" w:rsidRPr="00921D07" w:rsidRDefault="004B77E8" w:rsidP="004B77E8">
      <w:pPr>
        <w:jc w:val="center"/>
        <w:rPr>
          <w:rFonts w:ascii="Arial" w:hAnsi="Arial" w:cs="Arial"/>
          <w:b/>
        </w:rPr>
      </w:pPr>
    </w:p>
    <w:p w:rsidR="004B77E8" w:rsidRPr="00921D07" w:rsidRDefault="004B77E8" w:rsidP="004B77E8">
      <w:pPr>
        <w:jc w:val="center"/>
        <w:rPr>
          <w:rFonts w:ascii="Arial" w:hAnsi="Arial" w:cs="Arial"/>
          <w:b/>
        </w:rPr>
      </w:pPr>
      <w:r w:rsidRPr="00921D07">
        <w:rPr>
          <w:rFonts w:ascii="Arial" w:hAnsi="Arial" w:cs="Arial"/>
          <w:b/>
        </w:rPr>
        <w:t xml:space="preserve">CONTRATO ADMINISTRATIVO PARA LA </w:t>
      </w:r>
    </w:p>
    <w:p w:rsidR="004B77E8" w:rsidRPr="00921D07" w:rsidRDefault="004B77E8" w:rsidP="004B77E8">
      <w:pPr>
        <w:spacing w:after="120"/>
        <w:jc w:val="center"/>
        <w:rPr>
          <w:rFonts w:ascii="Arial" w:hAnsi="Arial" w:cs="Arial"/>
          <w:b/>
        </w:rPr>
      </w:pPr>
      <w:r w:rsidRPr="00921D07">
        <w:rPr>
          <w:rFonts w:ascii="Arial" w:hAnsi="Arial" w:cs="Arial"/>
          <w:b/>
        </w:rPr>
        <w:t>“_______________________”</w:t>
      </w:r>
    </w:p>
    <w:p w:rsidR="004B77E8" w:rsidRPr="00921D07" w:rsidRDefault="004B77E8" w:rsidP="004B77E8">
      <w:pPr>
        <w:spacing w:after="120"/>
        <w:jc w:val="both"/>
        <w:rPr>
          <w:rFonts w:ascii="Arial" w:hAnsi="Arial" w:cs="Arial"/>
          <w:lang w:val="es-BO"/>
        </w:rPr>
      </w:pPr>
      <w:r w:rsidRPr="00921D07">
        <w:rPr>
          <w:rFonts w:ascii="Arial" w:hAnsi="Arial" w:cs="Arial"/>
          <w:b/>
          <w:u w:val="single"/>
          <w:lang w:val="es-BO"/>
        </w:rPr>
        <w:t>CLÁUSULA PRIMERA.- (PARTES CONTRATANTES)</w:t>
      </w:r>
    </w:p>
    <w:p w:rsidR="004B77E8" w:rsidRPr="00921D07" w:rsidRDefault="004B77E8" w:rsidP="00C219BD">
      <w:pPr>
        <w:pStyle w:val="Prrafodelista"/>
        <w:numPr>
          <w:ilvl w:val="1"/>
          <w:numId w:val="30"/>
        </w:numPr>
        <w:spacing w:after="120"/>
        <w:ind w:left="567" w:hanging="567"/>
        <w:jc w:val="both"/>
        <w:rPr>
          <w:rFonts w:ascii="Arial" w:hAnsi="Arial" w:cs="Arial"/>
          <w:i/>
        </w:rPr>
      </w:pPr>
      <w:r w:rsidRPr="00921D07">
        <w:rPr>
          <w:rFonts w:ascii="Arial" w:hAnsi="Arial" w:cs="Arial"/>
          <w:b/>
        </w:rPr>
        <w:t>YACIMIENTOS PETROLÍFEROS FISCALES BOLIVIANOS</w:t>
      </w:r>
      <w:r w:rsidRPr="00921D07">
        <w:rPr>
          <w:rFonts w:ascii="Arial" w:hAnsi="Arial" w:cs="Arial"/>
        </w:rPr>
        <w:t xml:space="preserve">, con número de identificación tributaria (NIT) 1020269020, con domicilio en la calle Bueno N° 185 de la ciudad de La Paz, representada legalmente por el </w:t>
      </w:r>
      <w:r w:rsidRPr="00921D07">
        <w:rPr>
          <w:rFonts w:ascii="Arial" w:hAnsi="Arial" w:cs="Arial"/>
          <w:lang w:val="es-BO"/>
        </w:rPr>
        <w:t>Lic. _________</w:t>
      </w:r>
      <w:r w:rsidRPr="00921D07">
        <w:rPr>
          <w:rFonts w:ascii="Arial" w:hAnsi="Arial" w:cs="Arial"/>
        </w:rPr>
        <w:t xml:space="preserve"> con cédula de identidad N° ____ expedida en _____ </w:t>
      </w:r>
      <w:proofErr w:type="spellStart"/>
      <w:r w:rsidRPr="00921D07">
        <w:rPr>
          <w:rFonts w:ascii="Arial" w:hAnsi="Arial" w:cs="Arial"/>
        </w:rPr>
        <w:t>en</w:t>
      </w:r>
      <w:proofErr w:type="spellEnd"/>
      <w:r w:rsidRPr="00921D07">
        <w:rPr>
          <w:rFonts w:ascii="Arial" w:hAnsi="Arial" w:cs="Arial"/>
        </w:rPr>
        <w:t xml:space="preserve"> calidad de ______________, delegado para la firma del presente Contrato, en mérito a la Resolución Administrativa PRS N° __/20__ de fecha __ de ____ </w:t>
      </w:r>
      <w:proofErr w:type="spellStart"/>
      <w:r w:rsidRPr="00921D07">
        <w:rPr>
          <w:rFonts w:ascii="Arial" w:hAnsi="Arial" w:cs="Arial"/>
        </w:rPr>
        <w:t>de</w:t>
      </w:r>
      <w:proofErr w:type="spellEnd"/>
      <w:r w:rsidRPr="00921D07">
        <w:rPr>
          <w:rFonts w:ascii="Arial" w:hAnsi="Arial" w:cs="Arial"/>
        </w:rPr>
        <w:t xml:space="preserve"> 20__, que en adelante se denominará la </w:t>
      </w:r>
      <w:r w:rsidRPr="00921D07">
        <w:rPr>
          <w:rFonts w:ascii="Arial" w:hAnsi="Arial" w:cs="Arial"/>
          <w:b/>
        </w:rPr>
        <w:t>ENTIDAD</w:t>
      </w:r>
      <w:r w:rsidRPr="00921D07">
        <w:rPr>
          <w:rFonts w:ascii="Arial" w:hAnsi="Arial" w:cs="Arial"/>
        </w:rPr>
        <w:t>.</w:t>
      </w:r>
    </w:p>
    <w:p w:rsidR="004B77E8" w:rsidRPr="00921D07" w:rsidRDefault="004B77E8" w:rsidP="00C219BD">
      <w:pPr>
        <w:pStyle w:val="Prrafodelista"/>
        <w:numPr>
          <w:ilvl w:val="1"/>
          <w:numId w:val="30"/>
        </w:numPr>
        <w:spacing w:after="120"/>
        <w:ind w:left="567" w:hanging="567"/>
        <w:jc w:val="both"/>
        <w:rPr>
          <w:rFonts w:ascii="Arial" w:hAnsi="Arial" w:cs="Arial"/>
        </w:rPr>
      </w:pPr>
      <w:r w:rsidRPr="00921D07">
        <w:rPr>
          <w:rFonts w:ascii="Arial" w:hAnsi="Arial" w:cs="Arial"/>
          <w:b/>
        </w:rPr>
        <w:t>_________________</w:t>
      </w:r>
      <w:r w:rsidRPr="00921D07">
        <w:rPr>
          <w:rFonts w:ascii="Arial" w:hAnsi="Arial" w:cs="Arial"/>
        </w:rPr>
        <w:t>,</w:t>
      </w:r>
      <w:r w:rsidRPr="00921D07">
        <w:rPr>
          <w:rFonts w:ascii="Arial" w:hAnsi="Arial" w:cs="Arial"/>
          <w:b/>
        </w:rPr>
        <w:t xml:space="preserve"> </w:t>
      </w:r>
      <w:r w:rsidRPr="00921D07">
        <w:rPr>
          <w:rFonts w:ascii="Arial" w:hAnsi="Arial" w:cs="Arial"/>
        </w:rPr>
        <w:t>con cédula de identidad N° ______ expedida en ____,</w:t>
      </w:r>
      <w:r w:rsidRPr="00921D07">
        <w:rPr>
          <w:rFonts w:ascii="Arial" w:hAnsi="Arial" w:cs="Arial"/>
          <w:b/>
        </w:rPr>
        <w:t xml:space="preserve"> </w:t>
      </w:r>
      <w:r w:rsidRPr="00921D07">
        <w:rPr>
          <w:rFonts w:ascii="Arial" w:hAnsi="Arial" w:cs="Arial"/>
        </w:rPr>
        <w:t xml:space="preserve">con número de identificación tributaria (NIT) ________, con domicilio en la calle ________ de la ciudad de La Paz, conforme el Certificado RUPE N° ____ </w:t>
      </w:r>
      <w:r w:rsidRPr="00921D07">
        <w:rPr>
          <w:rFonts w:ascii="Arial" w:hAnsi="Arial" w:cs="Arial"/>
          <w:i/>
          <w:lang w:val="es-ES_tradnl"/>
        </w:rPr>
        <w:t>(consignar el RUPE si corresponde)</w:t>
      </w:r>
      <w:r w:rsidRPr="00921D07">
        <w:rPr>
          <w:rFonts w:ascii="Arial" w:hAnsi="Arial" w:cs="Arial"/>
        </w:rPr>
        <w:t xml:space="preserve">, que en adelante se denominará el </w:t>
      </w:r>
      <w:r w:rsidRPr="00921D07">
        <w:rPr>
          <w:rFonts w:ascii="Arial" w:hAnsi="Arial" w:cs="Arial"/>
          <w:b/>
        </w:rPr>
        <w:t>CONSULTOR</w:t>
      </w:r>
      <w:r w:rsidRPr="00921D07">
        <w:rPr>
          <w:rFonts w:ascii="Arial" w:hAnsi="Arial" w:cs="Arial"/>
        </w:rPr>
        <w:t>.</w:t>
      </w:r>
    </w:p>
    <w:p w:rsidR="004B77E8" w:rsidRPr="00921D07" w:rsidRDefault="004B77E8" w:rsidP="004B77E8">
      <w:pPr>
        <w:spacing w:after="120"/>
        <w:jc w:val="both"/>
        <w:rPr>
          <w:rFonts w:ascii="Arial" w:hAnsi="Arial" w:cs="Arial"/>
          <w:lang w:eastAsia="es-BO"/>
        </w:rPr>
      </w:pPr>
      <w:r w:rsidRPr="00921D07">
        <w:rPr>
          <w:rFonts w:ascii="Arial" w:hAnsi="Arial" w:cs="Arial"/>
          <w:lang w:eastAsia="es-BO"/>
        </w:rPr>
        <w:t xml:space="preserve">Tanto la </w:t>
      </w:r>
      <w:r w:rsidRPr="00921D07">
        <w:rPr>
          <w:rFonts w:ascii="Arial" w:hAnsi="Arial" w:cs="Arial"/>
          <w:b/>
        </w:rPr>
        <w:t>ENTIDAD</w:t>
      </w:r>
      <w:r w:rsidRPr="00921D07">
        <w:rPr>
          <w:rFonts w:ascii="Arial" w:hAnsi="Arial" w:cs="Arial"/>
          <w:b/>
          <w:lang w:eastAsia="es-BO"/>
        </w:rPr>
        <w:t xml:space="preserve"> </w:t>
      </w:r>
      <w:r w:rsidRPr="00921D07">
        <w:rPr>
          <w:rFonts w:ascii="Arial" w:hAnsi="Arial" w:cs="Arial"/>
          <w:lang w:eastAsia="es-BO"/>
        </w:rPr>
        <w:t xml:space="preserve">como el </w:t>
      </w:r>
      <w:r w:rsidRPr="00921D07">
        <w:rPr>
          <w:rFonts w:ascii="Arial" w:hAnsi="Arial" w:cs="Arial"/>
          <w:b/>
        </w:rPr>
        <w:t>CONSULTOR</w:t>
      </w:r>
      <w:r w:rsidRPr="00921D07">
        <w:rPr>
          <w:rFonts w:ascii="Arial" w:hAnsi="Arial" w:cs="Arial"/>
          <w:b/>
          <w:lang w:eastAsia="es-BO"/>
        </w:rPr>
        <w:t xml:space="preserve"> </w:t>
      </w:r>
      <w:r w:rsidRPr="00921D07">
        <w:rPr>
          <w:rFonts w:ascii="Arial" w:hAnsi="Arial" w:cs="Arial"/>
          <w:lang w:eastAsia="es-BO"/>
        </w:rPr>
        <w:t>podrán ser denominados individual e indistintamente como "Parte" y conjuntamente como "Partes".</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SEGUNDA.- (ANTECEDENTES LEGALES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bCs/>
          <w:lang w:val="es-BO"/>
        </w:rPr>
        <w:t xml:space="preserve">2.1 </w:t>
      </w:r>
      <w:r w:rsidRPr="00921D07">
        <w:rPr>
          <w:rFonts w:ascii="Arial" w:hAnsi="Arial" w:cs="Arial"/>
          <w:b/>
          <w:bCs/>
          <w:lang w:val="es-BO"/>
        </w:rPr>
        <w:tab/>
      </w:r>
      <w:r w:rsidRPr="00921D07">
        <w:rPr>
          <w:rFonts w:ascii="Arial" w:hAnsi="Arial" w:cs="Arial"/>
        </w:rPr>
        <w:t>La</w:t>
      </w:r>
      <w:r w:rsidRPr="00921D07">
        <w:rPr>
          <w:rFonts w:ascii="Arial" w:hAnsi="Arial" w:cs="Arial"/>
          <w:b/>
        </w:rPr>
        <w:t xml:space="preserve"> ENTIDAD </w:t>
      </w:r>
      <w:r w:rsidRPr="00921D07">
        <w:rPr>
          <w:rFonts w:ascii="Arial" w:hAnsi="Arial" w:cs="Arial"/>
        </w:rPr>
        <w:t xml:space="preserve">mediante la modalidad de contratación directa con código de proceso ______, llevó adelante el proceso de contratación para la </w:t>
      </w:r>
      <w:r w:rsidRPr="00921D07">
        <w:rPr>
          <w:rFonts w:ascii="Arial" w:hAnsi="Arial" w:cs="Arial"/>
          <w:b/>
        </w:rPr>
        <w:t>“______________”</w:t>
      </w:r>
      <w:r w:rsidRPr="00921D07">
        <w:rPr>
          <w:rFonts w:ascii="Arial" w:hAnsi="Arial" w:cs="Arial"/>
        </w:rPr>
        <w:t xml:space="preserve">, realizado bajo las normas y regulaciones de contratación establecidas en el Reglamento ________ aprobado mediante Resolución de Directorio N° __/____ de __ </w:t>
      </w:r>
      <w:proofErr w:type="spellStart"/>
      <w:r w:rsidRPr="00921D07">
        <w:rPr>
          <w:rFonts w:ascii="Arial" w:hAnsi="Arial" w:cs="Arial"/>
        </w:rPr>
        <w:t>de</w:t>
      </w:r>
      <w:proofErr w:type="spellEnd"/>
      <w:r w:rsidRPr="00921D07">
        <w:rPr>
          <w:rFonts w:ascii="Arial" w:hAnsi="Arial" w:cs="Arial"/>
        </w:rPr>
        <w:t xml:space="preserve"> _____ </w:t>
      </w:r>
      <w:proofErr w:type="spellStart"/>
      <w:r w:rsidRPr="00921D07">
        <w:rPr>
          <w:rFonts w:ascii="Arial" w:hAnsi="Arial" w:cs="Arial"/>
        </w:rPr>
        <w:t>de</w:t>
      </w:r>
      <w:proofErr w:type="spellEnd"/>
      <w:r w:rsidRPr="00921D07">
        <w:rPr>
          <w:rFonts w:ascii="Arial" w:hAnsi="Arial" w:cs="Arial"/>
        </w:rPr>
        <w:t xml:space="preserve"> 20___ y el documento de contratación directa.</w:t>
      </w:r>
    </w:p>
    <w:p w:rsidR="004B77E8" w:rsidRPr="00921D07" w:rsidRDefault="004B77E8" w:rsidP="004B77E8">
      <w:pPr>
        <w:spacing w:after="120"/>
        <w:ind w:left="567" w:hanging="567"/>
        <w:jc w:val="both"/>
        <w:rPr>
          <w:rFonts w:ascii="Arial" w:hAnsi="Arial" w:cs="Arial"/>
          <w:bCs/>
        </w:rPr>
      </w:pPr>
      <w:r w:rsidRPr="00921D07">
        <w:rPr>
          <w:rFonts w:ascii="Arial" w:hAnsi="Arial" w:cs="Arial"/>
          <w:b/>
          <w:bCs/>
        </w:rPr>
        <w:t>2.2</w:t>
      </w:r>
      <w:r w:rsidRPr="00921D07">
        <w:rPr>
          <w:rFonts w:ascii="Arial" w:hAnsi="Arial" w:cs="Arial"/>
          <w:bCs/>
        </w:rPr>
        <w:tab/>
        <w:t>Por su parte el</w:t>
      </w:r>
      <w:r w:rsidRPr="00921D07">
        <w:rPr>
          <w:rFonts w:ascii="Arial" w:hAnsi="Arial" w:cs="Arial"/>
          <w:b/>
          <w:bCs/>
        </w:rPr>
        <w:t xml:space="preserve"> CONSULTOR </w:t>
      </w:r>
      <w:r w:rsidRPr="00921D07">
        <w:rPr>
          <w:rFonts w:ascii="Arial" w:hAnsi="Arial" w:cs="Arial"/>
          <w:bCs/>
        </w:rPr>
        <w:t xml:space="preserve">reúne las condiciones y experiencia para llevar a cabo la </w:t>
      </w:r>
      <w:r w:rsidRPr="00921D07">
        <w:rPr>
          <w:rFonts w:ascii="Arial" w:hAnsi="Arial" w:cs="Arial"/>
        </w:rPr>
        <w:t>Consultoría</w:t>
      </w:r>
      <w:r w:rsidRPr="00921D07">
        <w:rPr>
          <w:rFonts w:ascii="Arial" w:hAnsi="Arial" w:cs="Arial"/>
          <w:bCs/>
        </w:rPr>
        <w:t xml:space="preserve"> detallada en el presente Contrato y sus documentos. </w:t>
      </w:r>
      <w:bookmarkStart w:id="6" w:name="_Toc418613179"/>
      <w:bookmarkStart w:id="7" w:name="_Toc429824734"/>
      <w:bookmarkStart w:id="8" w:name="_Toc245538374"/>
      <w:bookmarkStart w:id="9" w:name="_Toc249143838"/>
    </w:p>
    <w:bookmarkEnd w:id="6"/>
    <w:bookmarkEnd w:id="7"/>
    <w:bookmarkEnd w:id="8"/>
    <w:bookmarkEnd w:id="9"/>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TERCERA.- (DISPOSICIONES GENERALES)</w:t>
      </w:r>
    </w:p>
    <w:p w:rsidR="004B77E8" w:rsidRPr="00921D07" w:rsidRDefault="004B77E8" w:rsidP="004B77E8">
      <w:pPr>
        <w:spacing w:after="120"/>
        <w:ind w:left="567" w:hanging="567"/>
        <w:jc w:val="both"/>
        <w:rPr>
          <w:rFonts w:ascii="Arial" w:hAnsi="Arial" w:cs="Arial"/>
        </w:rPr>
      </w:pPr>
      <w:r w:rsidRPr="00921D07">
        <w:rPr>
          <w:rFonts w:ascii="Arial" w:hAnsi="Arial" w:cs="Arial"/>
          <w:b/>
        </w:rPr>
        <w:t>3.1</w:t>
      </w:r>
      <w:r w:rsidRPr="00921D07">
        <w:rPr>
          <w:rFonts w:ascii="Arial" w:hAnsi="Arial" w:cs="Arial"/>
          <w:b/>
        </w:rPr>
        <w:tab/>
        <w:t xml:space="preserve">Aplicación del Contrato: </w:t>
      </w:r>
      <w:r w:rsidRPr="00921D07">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B77E8" w:rsidRPr="00921D07" w:rsidRDefault="004B77E8" w:rsidP="004B77E8">
      <w:pPr>
        <w:spacing w:after="120"/>
        <w:ind w:left="567" w:hanging="567"/>
        <w:jc w:val="both"/>
        <w:rPr>
          <w:rFonts w:ascii="Arial" w:hAnsi="Arial" w:cs="Arial"/>
        </w:rPr>
      </w:pPr>
      <w:r w:rsidRPr="00921D07">
        <w:rPr>
          <w:rFonts w:ascii="Arial" w:hAnsi="Arial" w:cs="Arial"/>
          <w:b/>
        </w:rPr>
        <w:t>3.2    Definiciones:</w:t>
      </w:r>
      <w:r w:rsidRPr="00921D07">
        <w:rPr>
          <w:rFonts w:ascii="Arial" w:hAnsi="Arial" w:cs="Arial"/>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 xml:space="preserve">Contrato: </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Es el presente documento celebrado entre las Partes, junto con todos los documentos que forman parte integrante del mismo.</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lastRenderedPageBreak/>
              <w:t>Consultoría:</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Significa la _________ que debe desarrollar el </w:t>
            </w:r>
            <w:r w:rsidRPr="00921D07">
              <w:rPr>
                <w:rFonts w:ascii="Arial" w:hAnsi="Arial" w:cs="Arial"/>
                <w:b/>
                <w:bCs/>
              </w:rPr>
              <w:t>CONSULTOR</w:t>
            </w:r>
            <w:r w:rsidRPr="00921D07">
              <w:rPr>
                <w:rFonts w:ascii="Arial" w:hAnsi="Arial" w:cs="Arial"/>
              </w:rPr>
              <w:t xml:space="preserve"> a favor de la </w:t>
            </w:r>
            <w:r w:rsidRPr="00921D07">
              <w:rPr>
                <w:rFonts w:ascii="Arial" w:hAnsi="Arial" w:cs="Arial"/>
                <w:b/>
              </w:rPr>
              <w:t>ENTIDAD</w:t>
            </w:r>
            <w:r w:rsidRPr="00921D07">
              <w:rPr>
                <w:rFonts w:ascii="Arial" w:hAnsi="Arial" w:cs="Arial"/>
              </w:rPr>
              <w:t xml:space="preserve"> conforme al objeto de este Contrato, cumpliendo las previsiones de este Contrato, sus documentos y la Ley Aplicable.</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Contraparte: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 xml:space="preserve">Es una o más personas designadas por la </w:t>
            </w:r>
            <w:r w:rsidRPr="00921D07">
              <w:rPr>
                <w:rFonts w:ascii="Arial" w:hAnsi="Arial" w:cs="Arial"/>
                <w:b/>
              </w:rPr>
              <w:t xml:space="preserve">ENTIDAD </w:t>
            </w:r>
            <w:r w:rsidRPr="00921D07">
              <w:rPr>
                <w:rFonts w:ascii="Arial" w:hAnsi="Arial" w:cs="Arial"/>
              </w:rPr>
              <w:t xml:space="preserve">a través del responsable del proceso de contratación, quien será el interlocutor de éste frente al </w:t>
            </w:r>
            <w:r w:rsidRPr="00921D07">
              <w:rPr>
                <w:rFonts w:ascii="Arial" w:hAnsi="Arial" w:cs="Arial"/>
                <w:b/>
                <w:bCs/>
              </w:rPr>
              <w:t>CONSULTOR</w:t>
            </w:r>
            <w:r w:rsidRPr="00921D07">
              <w:rPr>
                <w:rFonts w:ascii="Arial" w:hAnsi="Arial" w:cs="Arial"/>
              </w:rPr>
              <w:t xml:space="preserve">, encargado de verificar el cumplimiento de las obligaciones del </w:t>
            </w:r>
            <w:r w:rsidRPr="00921D07">
              <w:rPr>
                <w:rFonts w:ascii="Arial" w:hAnsi="Arial" w:cs="Arial"/>
                <w:b/>
                <w:bCs/>
              </w:rPr>
              <w:t>CONSULTOR</w:t>
            </w:r>
            <w:r w:rsidRPr="00921D07">
              <w:rPr>
                <w:rFonts w:ascii="Arial" w:hAnsi="Arial" w:cs="Arial"/>
              </w:rPr>
              <w:t>, asegurando que la Consultoría sea ejecutada conforme lo establecido en el Contrato y sus documentos.</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Informe de Conformidad:</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Documento elaborado por la Contraparte, una vez verificado el cumplimiento de la Consultoría.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rPr>
            </w:pPr>
            <w:r w:rsidRPr="00921D07">
              <w:rPr>
                <w:rFonts w:ascii="Arial" w:hAnsi="Arial" w:cs="Arial"/>
                <w:b/>
              </w:rPr>
              <w:t>Ley Aplicable:</w:t>
            </w:r>
          </w:p>
        </w:tc>
        <w:tc>
          <w:tcPr>
            <w:tcW w:w="6840" w:type="dxa"/>
            <w:tcBorders>
              <w:top w:val="nil"/>
              <w:left w:val="nil"/>
              <w:bottom w:val="nil"/>
              <w:right w:val="nil"/>
            </w:tcBorders>
          </w:tcPr>
          <w:p w:rsidR="004B77E8" w:rsidRPr="00921D07" w:rsidRDefault="004B77E8" w:rsidP="002F6A71">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rPr>
            </w:pPr>
            <w:r w:rsidRPr="00921D07">
              <w:rPr>
                <w:rFonts w:ascii="Arial" w:hAnsi="Arial" w:cs="Arial"/>
              </w:rPr>
              <w:t>Son las normas constitucionales, leyes, decretos y toda otra disposición legal vigente en el Estado Plurinacional de Bolivia.</w:t>
            </w:r>
          </w:p>
        </w:tc>
      </w:tr>
      <w:tr w:rsidR="004B77E8" w:rsidRPr="00921D07" w:rsidTr="002F6A71">
        <w:trPr>
          <w:trHeight w:val="415"/>
        </w:trPr>
        <w:tc>
          <w:tcPr>
            <w:tcW w:w="1620" w:type="dxa"/>
            <w:tcBorders>
              <w:top w:val="nil"/>
              <w:left w:val="nil"/>
              <w:bottom w:val="nil"/>
              <w:right w:val="nil"/>
            </w:tcBorders>
          </w:tcPr>
          <w:p w:rsidR="004B77E8" w:rsidRPr="00921D07" w:rsidRDefault="004B77E8" w:rsidP="002F6A71">
            <w:pPr>
              <w:spacing w:after="120"/>
              <w:rPr>
                <w:rFonts w:ascii="Arial" w:hAnsi="Arial" w:cs="Arial"/>
                <w:b/>
              </w:rPr>
            </w:pPr>
            <w:r w:rsidRPr="00921D07">
              <w:rPr>
                <w:rFonts w:ascii="Arial" w:hAnsi="Arial" w:cs="Arial"/>
                <w:b/>
              </w:rPr>
              <w:t>Unidad Solicitante:</w:t>
            </w:r>
          </w:p>
        </w:tc>
        <w:tc>
          <w:tcPr>
            <w:tcW w:w="6840" w:type="dxa"/>
            <w:tcBorders>
              <w:top w:val="nil"/>
              <w:left w:val="nil"/>
              <w:bottom w:val="nil"/>
              <w:right w:val="nil"/>
            </w:tcBorders>
          </w:tcPr>
          <w:p w:rsidR="004B77E8" w:rsidRPr="00921D07" w:rsidRDefault="004B77E8" w:rsidP="002F6A71">
            <w:pPr>
              <w:spacing w:after="120"/>
              <w:jc w:val="both"/>
              <w:rPr>
                <w:rFonts w:ascii="Arial" w:hAnsi="Arial" w:cs="Arial"/>
              </w:rPr>
            </w:pPr>
            <w:r w:rsidRPr="00921D07">
              <w:rPr>
                <w:rFonts w:ascii="Arial" w:hAnsi="Arial" w:cs="Arial"/>
              </w:rPr>
              <w:t xml:space="preserve">Es la ________ de la </w:t>
            </w:r>
            <w:r w:rsidRPr="00921D07">
              <w:rPr>
                <w:rFonts w:ascii="Arial" w:hAnsi="Arial" w:cs="Arial"/>
                <w:b/>
              </w:rPr>
              <w:t>ENTIDAD</w:t>
            </w:r>
            <w:r w:rsidRPr="00921D07">
              <w:rPr>
                <w:rFonts w:ascii="Arial" w:hAnsi="Arial" w:cs="Arial"/>
              </w:rPr>
              <w:t>.</w:t>
            </w:r>
          </w:p>
        </w:tc>
      </w:tr>
    </w:tbl>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3.3</w:t>
      </w:r>
      <w:r w:rsidRPr="00921D07">
        <w:rPr>
          <w:rFonts w:ascii="Arial" w:hAnsi="Arial" w:cs="Arial"/>
          <w:b/>
        </w:rPr>
        <w:tab/>
      </w:r>
      <w:r w:rsidRPr="00921D07">
        <w:rPr>
          <w:rFonts w:ascii="Arial" w:hAnsi="Arial" w:cs="Arial"/>
          <w:b/>
          <w:bCs/>
        </w:rPr>
        <w:t xml:space="preserve">Discrepancias: </w:t>
      </w:r>
      <w:r w:rsidRPr="00921D07">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lang w:val="es-BO"/>
        </w:rPr>
      </w:pPr>
      <w:r w:rsidRPr="00921D07">
        <w:rPr>
          <w:rFonts w:ascii="Arial" w:hAnsi="Arial" w:cs="Arial"/>
          <w:b/>
        </w:rPr>
        <w:t>3.4    Encabezamientos:</w:t>
      </w:r>
      <w:r w:rsidRPr="00921D07">
        <w:rPr>
          <w:rFonts w:ascii="Arial" w:hAnsi="Arial" w:cs="Arial"/>
        </w:rPr>
        <w:t xml:space="preserve"> El contenido de este Contrato no se verá restringido, modificado o afectado por los encabezamientos.</w:t>
      </w:r>
      <w:r w:rsidRPr="00921D07">
        <w:rPr>
          <w:rFonts w:ascii="Arial" w:hAnsi="Arial" w:cs="Arial"/>
          <w:b/>
          <w:lang w:val="es-BO"/>
        </w:rPr>
        <w:t xml:space="preserve">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3.5     Idioma: </w:t>
      </w:r>
      <w:r w:rsidRPr="00921D07">
        <w:rPr>
          <w:rFonts w:ascii="Arial" w:hAnsi="Arial" w:cs="Arial"/>
        </w:rPr>
        <w:t>Este Contrato se ha celebrado en castellano, idioma por el que se regirán obligatoriamente todas las materias relacionadas con el mismo o su interpretación.</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3.6    Ley que rige el Contrato:</w:t>
      </w:r>
      <w:r w:rsidRPr="00921D07">
        <w:rPr>
          <w:rFonts w:ascii="Arial" w:hAnsi="Arial" w:cs="Arial"/>
        </w:rPr>
        <w:t xml:space="preserve"> Este Contrato, su significado e interpretación y la relación que crea entre las Partes se regirá por Ley Aplicable.</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lang w:val="es-BO"/>
        </w:rPr>
        <w:t xml:space="preserve">3.7    </w:t>
      </w:r>
      <w:r w:rsidRPr="00921D07">
        <w:rPr>
          <w:rFonts w:ascii="Arial" w:hAnsi="Arial" w:cs="Arial"/>
          <w:b/>
        </w:rPr>
        <w:t>Mayúsculas:</w:t>
      </w:r>
      <w:r w:rsidRPr="00921D07">
        <w:rPr>
          <w:rFonts w:ascii="Arial" w:hAnsi="Arial" w:cs="Arial"/>
        </w:rPr>
        <w:t xml:space="preserve"> El uso de las mayúsculas se entenderá conforme a las denominaciones otorgadas en este instrumento, o de acuerdo a su contexto, usando indistintamente en plural o singular.</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 xml:space="preserve">3.8 </w:t>
      </w:r>
      <w:r w:rsidRPr="00921D07">
        <w:rPr>
          <w:rFonts w:ascii="Arial" w:hAnsi="Arial" w:cs="Arial"/>
          <w:b/>
        </w:rPr>
        <w:tab/>
      </w:r>
      <w:r w:rsidRPr="00921D07">
        <w:rPr>
          <w:rFonts w:ascii="Arial" w:hAnsi="Arial" w:cs="Arial"/>
          <w:b/>
          <w:lang w:val="es-BO"/>
        </w:rPr>
        <w:t>Naturaleza del Contrato:</w:t>
      </w:r>
      <w:r w:rsidRPr="00921D07">
        <w:rPr>
          <w:rFonts w:ascii="Arial" w:hAnsi="Arial" w:cs="Arial"/>
        </w:rPr>
        <w:t xml:space="preserve"> El presente Contrato es de naturaleza administrativa. </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rPr>
      </w:pPr>
      <w:r w:rsidRPr="00921D07">
        <w:rPr>
          <w:rFonts w:ascii="Arial" w:hAnsi="Arial" w:cs="Arial"/>
          <w:b/>
        </w:rPr>
        <w:t xml:space="preserve">3.9 </w:t>
      </w:r>
      <w:r w:rsidRPr="00921D07">
        <w:rPr>
          <w:rFonts w:ascii="Arial" w:hAnsi="Arial" w:cs="Arial"/>
          <w:b/>
        </w:rPr>
        <w:tab/>
        <w:t xml:space="preserve">Plazos: </w:t>
      </w:r>
      <w:r w:rsidRPr="00921D07">
        <w:rPr>
          <w:rFonts w:ascii="Arial" w:hAnsi="Arial" w:cs="Arial"/>
        </w:rPr>
        <w:t>Todos los plazos establecidos en este Contrato y sus documentos se entenderán como días calendario, salvo indicación expresa en contrario</w:t>
      </w:r>
      <w:r w:rsidRPr="00921D07">
        <w:rPr>
          <w:rFonts w:ascii="Arial" w:hAnsi="Arial" w:cs="Arial"/>
          <w:b/>
        </w:rPr>
        <w:t>.</w:t>
      </w:r>
    </w:p>
    <w:p w:rsidR="004B77E8" w:rsidRPr="00921D07" w:rsidRDefault="004B77E8" w:rsidP="004B77E8">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921D07">
        <w:rPr>
          <w:rFonts w:ascii="Arial" w:hAnsi="Arial" w:cs="Arial"/>
          <w:b/>
        </w:rPr>
        <w:t>3.10</w:t>
      </w:r>
      <w:r w:rsidRPr="00921D07">
        <w:rPr>
          <w:rFonts w:ascii="Arial" w:hAnsi="Arial" w:cs="Arial"/>
          <w:b/>
        </w:rPr>
        <w:tab/>
        <w:t xml:space="preserve">Relación entre las Partes: </w:t>
      </w:r>
      <w:r w:rsidRPr="00921D07">
        <w:rPr>
          <w:rFonts w:ascii="Arial" w:hAnsi="Arial" w:cs="Arial"/>
        </w:rPr>
        <w:t xml:space="preserve">Ninguna estipulación del presente Contrato podrá interpretarse en el sentido que entre las Partes existe una relación de empleador y empleado o de mandatario y mandante. Conforme a este Contrato, el </w:t>
      </w:r>
      <w:r w:rsidRPr="00921D07">
        <w:rPr>
          <w:rFonts w:ascii="Arial" w:hAnsi="Arial" w:cs="Arial"/>
          <w:b/>
        </w:rPr>
        <w:t>CONSULTOR</w:t>
      </w:r>
      <w:r w:rsidRPr="00921D07">
        <w:rPr>
          <w:rFonts w:ascii="Arial" w:hAnsi="Arial" w:cs="Arial"/>
        </w:rPr>
        <w:t xml:space="preserve"> será plenamente responsable por todos los aspectos relacionados con este Contrato y la ejecución de la Consultoría.</w:t>
      </w:r>
      <w:r w:rsidR="003838B9" w:rsidRPr="00921D07">
        <w:rPr>
          <w:noProof/>
          <w:lang w:val="es-BO" w:eastAsia="es-BO"/>
        </w:rPr>
        <w:drawing>
          <wp:anchor distT="0" distB="0" distL="114300" distR="114300" simplePos="0" relativeHeight="251657728"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lang w:val="es-BO"/>
        </w:rPr>
        <w:tab/>
      </w:r>
      <w:r w:rsidRPr="00921D07">
        <w:rPr>
          <w:rFonts w:ascii="Arial" w:hAnsi="Arial" w:cs="Arial"/>
        </w:rPr>
        <w:t xml:space="preserve"> </w:t>
      </w:r>
    </w:p>
    <w:p w:rsidR="004B77E8" w:rsidRPr="00921D07" w:rsidRDefault="004B77E8" w:rsidP="004B77E8">
      <w:pPr>
        <w:spacing w:after="120"/>
        <w:ind w:left="567" w:hanging="567"/>
        <w:jc w:val="both"/>
        <w:rPr>
          <w:rFonts w:ascii="Arial" w:hAnsi="Arial" w:cs="Arial"/>
        </w:rPr>
      </w:pPr>
      <w:r w:rsidRPr="00921D07">
        <w:rPr>
          <w:rFonts w:ascii="Arial" w:hAnsi="Arial" w:cs="Arial"/>
          <w:b/>
          <w:bCs/>
        </w:rPr>
        <w:t>3.11</w:t>
      </w:r>
      <w:r w:rsidRPr="00921D07">
        <w:rPr>
          <w:rFonts w:ascii="Arial" w:hAnsi="Arial" w:cs="Arial"/>
          <w:b/>
          <w:bCs/>
        </w:rPr>
        <w:tab/>
      </w:r>
      <w:r w:rsidRPr="00921D07">
        <w:rPr>
          <w:rFonts w:ascii="Arial" w:hAnsi="Arial" w:cs="Arial"/>
          <w:b/>
        </w:rPr>
        <w:t>Totalidad del acuerdo:</w:t>
      </w:r>
      <w:r w:rsidRPr="00921D07">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B77E8" w:rsidRPr="00921D07" w:rsidRDefault="004B77E8" w:rsidP="004B77E8">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CUARTA.- (NATURALEZA DEL CONTRATO)</w:t>
      </w:r>
    </w:p>
    <w:p w:rsidR="004B77E8" w:rsidRPr="00921D07" w:rsidRDefault="004B77E8" w:rsidP="004B77E8">
      <w:pPr>
        <w:spacing w:after="120"/>
        <w:jc w:val="both"/>
        <w:rPr>
          <w:rFonts w:ascii="Arial" w:hAnsi="Arial" w:cs="Arial"/>
        </w:rPr>
      </w:pPr>
      <w:r w:rsidRPr="00921D07">
        <w:rPr>
          <w:rFonts w:ascii="Arial" w:hAnsi="Arial" w:cs="Arial"/>
        </w:rPr>
        <w:t>El presente Contrato es de naturaleza administrativa, por tanto, su aplicación e interpretación deberá realizarse en el marco de la normativa legal vigente en el Estado Plurinacional de Bolivia.</w:t>
      </w:r>
    </w:p>
    <w:p w:rsidR="004B77E8" w:rsidRPr="00921D07" w:rsidRDefault="004B77E8" w:rsidP="004B77E8">
      <w:pPr>
        <w:spacing w:after="120"/>
        <w:jc w:val="both"/>
        <w:rPr>
          <w:rFonts w:ascii="Arial" w:hAnsi="Arial" w:cs="Arial"/>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QUINTA.- (DOCUMENTOS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Forman parte integrante e indivisible del presente Contrato, los documentos que se detallan a continuación y que tienen por finalidad complementarse mutuamente: </w:t>
      </w:r>
    </w:p>
    <w:p w:rsidR="004B77E8" w:rsidRPr="00921D07" w:rsidRDefault="004B77E8" w:rsidP="00C219BD">
      <w:pPr>
        <w:numPr>
          <w:ilvl w:val="1"/>
          <w:numId w:val="32"/>
        </w:numPr>
        <w:spacing w:after="120"/>
        <w:jc w:val="both"/>
        <w:rPr>
          <w:rFonts w:ascii="Arial" w:hAnsi="Arial" w:cs="Arial"/>
          <w:lang w:val="es-ES_tradnl"/>
        </w:rPr>
      </w:pPr>
      <w:r w:rsidRPr="00921D07">
        <w:rPr>
          <w:rFonts w:ascii="Arial" w:hAnsi="Arial" w:cs="Arial"/>
          <w:lang w:val="es-ES_tradnl"/>
        </w:rPr>
        <w:lastRenderedPageBreak/>
        <w:t>Documento de contratación directa, ajustes y aclaraciones.</w:t>
      </w:r>
    </w:p>
    <w:p w:rsidR="004B77E8" w:rsidRPr="00921D07" w:rsidRDefault="004B77E8" w:rsidP="00C219BD">
      <w:pPr>
        <w:numPr>
          <w:ilvl w:val="1"/>
          <w:numId w:val="32"/>
        </w:numPr>
        <w:spacing w:after="120"/>
        <w:jc w:val="both"/>
        <w:rPr>
          <w:rFonts w:ascii="Arial" w:hAnsi="Arial" w:cs="Arial"/>
          <w:lang w:val="es-ES_tradnl"/>
        </w:rPr>
      </w:pPr>
      <w:r w:rsidRPr="00921D07">
        <w:rPr>
          <w:rFonts w:ascii="Arial" w:hAnsi="Arial" w:cs="Arial"/>
          <w:lang w:val="es-ES_tradnl"/>
        </w:rPr>
        <w:t>Propuesta adjudicada.</w:t>
      </w:r>
    </w:p>
    <w:p w:rsidR="004B77E8" w:rsidRPr="00921D07" w:rsidRDefault="004B77E8" w:rsidP="00C219BD">
      <w:pPr>
        <w:numPr>
          <w:ilvl w:val="1"/>
          <w:numId w:val="32"/>
        </w:numPr>
        <w:spacing w:after="120"/>
        <w:jc w:val="both"/>
        <w:rPr>
          <w:rFonts w:ascii="Arial" w:hAnsi="Arial" w:cs="Arial"/>
          <w:lang w:val="es-ES_tradnl"/>
        </w:rPr>
      </w:pPr>
      <w:r w:rsidRPr="00921D07">
        <w:rPr>
          <w:rFonts w:ascii="Arial" w:hAnsi="Arial" w:cs="Arial"/>
          <w:lang w:val="es-ES_tradnl"/>
        </w:rPr>
        <w:t>Nota expresa de adjudicación N°_____.</w:t>
      </w:r>
    </w:p>
    <w:p w:rsidR="004B77E8" w:rsidRPr="00921D07" w:rsidRDefault="004B77E8" w:rsidP="00C219BD">
      <w:pPr>
        <w:numPr>
          <w:ilvl w:val="1"/>
          <w:numId w:val="32"/>
        </w:numPr>
        <w:spacing w:after="120"/>
        <w:jc w:val="both"/>
        <w:rPr>
          <w:rFonts w:ascii="Arial" w:hAnsi="Arial" w:cs="Arial"/>
          <w:lang w:val="es-ES_tradnl"/>
        </w:rPr>
      </w:pPr>
      <w:r w:rsidRPr="00921D07">
        <w:rPr>
          <w:rFonts w:ascii="Arial" w:hAnsi="Arial" w:cs="Arial"/>
          <w:lang w:val="es-ES_tradnl"/>
        </w:rPr>
        <w:t>Certificado RUPE N°______.</w:t>
      </w:r>
    </w:p>
    <w:p w:rsidR="004B77E8" w:rsidRPr="00921D07" w:rsidRDefault="004B77E8" w:rsidP="00C219BD">
      <w:pPr>
        <w:numPr>
          <w:ilvl w:val="1"/>
          <w:numId w:val="32"/>
        </w:numPr>
        <w:spacing w:after="120"/>
        <w:jc w:val="both"/>
        <w:rPr>
          <w:rFonts w:ascii="Arial" w:hAnsi="Arial" w:cs="Arial"/>
          <w:lang w:val="es-ES_tradnl"/>
        </w:rPr>
      </w:pPr>
      <w:r w:rsidRPr="00921D07">
        <w:rPr>
          <w:rFonts w:ascii="Arial" w:hAnsi="Arial" w:cs="Arial"/>
          <w:lang w:val="es-ES_tradnl"/>
        </w:rPr>
        <w:t>Seguro.</w:t>
      </w:r>
    </w:p>
    <w:p w:rsidR="004B77E8" w:rsidRPr="00921D07" w:rsidRDefault="004B77E8" w:rsidP="004B77E8">
      <w:pPr>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SEXTA.- (OBJETO Y CAUSA)</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b/>
          <w:bCs/>
          <w:lang w:val="es-ES_tradnl"/>
        </w:rPr>
        <w:t xml:space="preserve"> </w:t>
      </w:r>
      <w:r w:rsidRPr="00921D07">
        <w:rPr>
          <w:rFonts w:ascii="Arial" w:hAnsi="Arial" w:cs="Arial"/>
          <w:lang w:val="es-ES_tradnl"/>
        </w:rPr>
        <w:t xml:space="preserve">se compromete y obliga por el presente Contrato, a realizar la Consultoría de </w:t>
      </w:r>
      <w:r w:rsidRPr="00921D07">
        <w:rPr>
          <w:rFonts w:ascii="Arial" w:hAnsi="Arial" w:cs="Arial"/>
        </w:rPr>
        <w:t>____________</w:t>
      </w:r>
      <w:r w:rsidRPr="00921D07">
        <w:rPr>
          <w:rFonts w:ascii="Arial" w:hAnsi="Arial" w:cs="Arial"/>
          <w:lang w:val="es-ES_tradnl"/>
        </w:rPr>
        <w:t>,</w:t>
      </w:r>
      <w:r w:rsidRPr="00921D07">
        <w:rPr>
          <w:rFonts w:ascii="Arial" w:hAnsi="Arial" w:cs="Arial"/>
        </w:rPr>
        <w:t xml:space="preserve"> con estricta y absoluta sujeción a este Contrato y en conformidad a los documentos que forman parte integrante e indivisible del presente Contrato.</w:t>
      </w:r>
    </w:p>
    <w:p w:rsidR="004B77E8" w:rsidRPr="00921D07" w:rsidRDefault="004B77E8" w:rsidP="004B77E8">
      <w:pPr>
        <w:spacing w:after="120"/>
        <w:jc w:val="both"/>
        <w:rPr>
          <w:rFonts w:ascii="Arial" w:hAnsi="Arial" w:cs="Arial"/>
          <w:b/>
          <w:u w:val="single"/>
          <w:lang w:val="es-BO"/>
        </w:rPr>
      </w:pPr>
      <w:r w:rsidRPr="00921D07">
        <w:rPr>
          <w:rFonts w:ascii="Arial" w:hAnsi="Arial" w:cs="Arial"/>
          <w:b/>
          <w:u w:val="single"/>
          <w:lang w:val="es-BO"/>
        </w:rPr>
        <w:t>CLÁUSULA</w:t>
      </w:r>
      <w:r w:rsidRPr="00921D07">
        <w:rPr>
          <w:rFonts w:ascii="Arial" w:hAnsi="Arial" w:cs="Arial"/>
          <w:b/>
          <w:u w:val="single"/>
          <w:lang w:val="es-ES_tradnl"/>
        </w:rPr>
        <w:t xml:space="preserve"> SÉPTIMA.- </w:t>
      </w:r>
      <w:r w:rsidRPr="00921D07">
        <w:rPr>
          <w:rFonts w:ascii="Arial" w:hAnsi="Arial" w:cs="Arial"/>
          <w:b/>
          <w:u w:val="single"/>
          <w:lang w:val="es-BO"/>
        </w:rPr>
        <w:t xml:space="preserve">(VIGENCIA Y </w:t>
      </w:r>
      <w:r w:rsidRPr="00921D07">
        <w:rPr>
          <w:rFonts w:ascii="Arial" w:hAnsi="Arial" w:cs="Arial"/>
          <w:b/>
          <w:u w:val="single"/>
          <w:lang w:val="es-ES_tradnl"/>
        </w:rPr>
        <w:t>PLAZO DEL CONTRATO</w:t>
      </w:r>
      <w:r w:rsidRPr="00921D07">
        <w:rPr>
          <w:rFonts w:ascii="Arial" w:hAnsi="Arial" w:cs="Arial"/>
          <w:b/>
          <w:u w:val="single"/>
          <w:lang w:val="es-BO"/>
        </w:rPr>
        <w:t xml:space="preserve">)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7.1 </w:t>
      </w:r>
      <w:r w:rsidRPr="00921D07">
        <w:rPr>
          <w:rFonts w:ascii="Arial" w:hAnsi="Arial" w:cs="Arial"/>
          <w:b/>
          <w:lang w:val="es-BO"/>
        </w:rPr>
        <w:tab/>
        <w:t xml:space="preserve">Vigencia: </w:t>
      </w:r>
    </w:p>
    <w:p w:rsidR="004B77E8" w:rsidRPr="00921D07" w:rsidRDefault="004B77E8" w:rsidP="004B77E8">
      <w:pPr>
        <w:spacing w:after="120"/>
        <w:ind w:left="567" w:hanging="1"/>
        <w:jc w:val="both"/>
        <w:rPr>
          <w:rFonts w:ascii="Arial" w:hAnsi="Arial" w:cs="Arial"/>
          <w:lang w:val="es-BO"/>
        </w:rPr>
      </w:pPr>
      <w:r w:rsidRPr="00921D07">
        <w:rPr>
          <w:rFonts w:ascii="Arial" w:hAnsi="Arial" w:cs="Arial"/>
          <w:lang w:val="es-BO"/>
        </w:rPr>
        <w:t xml:space="preserve">El presente Contrato, entrará en vigencia desde el día de la suscripción por ambas Partes, hasta la emisión del acta de cierre de Contrato por parte de la </w:t>
      </w:r>
      <w:r w:rsidRPr="00921D07">
        <w:rPr>
          <w:rFonts w:ascii="Arial" w:hAnsi="Arial" w:cs="Arial"/>
          <w:b/>
          <w:lang w:val="es-BO"/>
        </w:rPr>
        <w:t>ENTIDAD</w:t>
      </w:r>
      <w:r w:rsidRPr="00921D07">
        <w:rPr>
          <w:rFonts w:ascii="Arial" w:hAnsi="Arial" w:cs="Arial"/>
          <w:lang w:val="es-BO"/>
        </w:rPr>
        <w:t>.</w:t>
      </w:r>
    </w:p>
    <w:p w:rsidR="004B77E8" w:rsidRPr="00921D07" w:rsidRDefault="004B77E8" w:rsidP="004B77E8">
      <w:pPr>
        <w:spacing w:after="120"/>
        <w:ind w:left="567" w:hanging="567"/>
        <w:jc w:val="both"/>
        <w:rPr>
          <w:rFonts w:ascii="Arial" w:hAnsi="Arial" w:cs="Arial"/>
          <w:b/>
          <w:lang w:val="es-BO"/>
        </w:rPr>
      </w:pPr>
      <w:r w:rsidRPr="00921D07">
        <w:rPr>
          <w:rFonts w:ascii="Arial" w:hAnsi="Arial" w:cs="Arial"/>
          <w:b/>
          <w:lang w:val="es-BO"/>
        </w:rPr>
        <w:t xml:space="preserve">7.2 </w:t>
      </w:r>
      <w:r w:rsidRPr="00921D07">
        <w:rPr>
          <w:rFonts w:ascii="Arial" w:hAnsi="Arial" w:cs="Arial"/>
          <w:b/>
          <w:lang w:val="es-BO"/>
        </w:rPr>
        <w:tab/>
        <w:t>Plazo:</w:t>
      </w:r>
    </w:p>
    <w:p w:rsidR="004B77E8" w:rsidRPr="00921D07" w:rsidRDefault="004B77E8" w:rsidP="004B77E8">
      <w:pPr>
        <w:spacing w:after="120"/>
        <w:ind w:left="567"/>
        <w:jc w:val="both"/>
        <w:rPr>
          <w:rFonts w:ascii="Arial" w:hAnsi="Arial" w:cs="Arial"/>
        </w:rPr>
      </w:pPr>
      <w:r w:rsidRPr="00921D07">
        <w:rPr>
          <w:rFonts w:ascii="Arial" w:hAnsi="Arial" w:cs="Arial"/>
        </w:rPr>
        <w:t>El plazo estipulado para la prestación de la Consultoría correrá a partir del día de la suscripción del Contrato hasta el ______.</w:t>
      </w:r>
    </w:p>
    <w:p w:rsidR="004B77E8" w:rsidRPr="00921D07" w:rsidRDefault="004B77E8" w:rsidP="004B77E8">
      <w:pPr>
        <w:spacing w:after="120"/>
        <w:ind w:left="567"/>
        <w:jc w:val="both"/>
        <w:rPr>
          <w:rFonts w:ascii="Arial" w:hAnsi="Arial" w:cs="Arial"/>
        </w:rPr>
      </w:pPr>
      <w:r w:rsidRPr="00921D07">
        <w:rPr>
          <w:rFonts w:ascii="Arial" w:hAnsi="Arial" w:cs="Arial"/>
        </w:rPr>
        <w:t>En el caso de que la finalización de la Consultoría, coincida con un día sábado, domingo o feriado, la misma será trasladada al siguiente día hábil administrativo.</w:t>
      </w:r>
    </w:p>
    <w:p w:rsidR="004B77E8" w:rsidRPr="00921D07" w:rsidRDefault="004B77E8" w:rsidP="004B77E8">
      <w:pPr>
        <w:spacing w:before="120"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OCTAVA.- </w:t>
      </w:r>
      <w:r w:rsidRPr="00921D07">
        <w:rPr>
          <w:rFonts w:ascii="Arial" w:hAnsi="Arial" w:cs="Arial"/>
          <w:b/>
          <w:u w:val="single"/>
        </w:rPr>
        <w:t xml:space="preserve">(LUGAR DE LA CONSULTORÍA) </w:t>
      </w:r>
      <w:r w:rsidRPr="00921D07">
        <w:rPr>
          <w:rFonts w:ascii="Arial" w:hAnsi="Arial" w:cs="Arial"/>
          <w:u w:val="single"/>
        </w:rPr>
        <w:t>(</w:t>
      </w:r>
      <w:r w:rsidRPr="00921D07">
        <w:rPr>
          <w:rFonts w:ascii="Arial" w:hAnsi="Arial" w:cs="Arial"/>
          <w:b/>
          <w:i/>
          <w:u w:val="single"/>
          <w:lang w:val="es-ES_tradnl"/>
        </w:rPr>
        <w:t>de acuerdo a los términos de referencia)</w:t>
      </w:r>
    </w:p>
    <w:p w:rsidR="004B77E8" w:rsidRPr="00921D07" w:rsidRDefault="004B77E8" w:rsidP="004B77E8">
      <w:pPr>
        <w:spacing w:before="120" w:after="120"/>
        <w:jc w:val="both"/>
        <w:rPr>
          <w:rFonts w:ascii="Arial" w:hAnsi="Arial" w:cs="Arial"/>
          <w:lang w:val="es-ES_tradn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desarrollará la Consultoría _____________</w:t>
      </w:r>
      <w:r w:rsidRPr="00921D07">
        <w:rPr>
          <w:rFonts w:ascii="Arial" w:hAnsi="Arial" w:cs="Arial"/>
          <w:lang w:val="es-ES_tradnl"/>
        </w:rPr>
        <w:t>, en coordinación con la Contraparte.</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NOVENA.- (MONTO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monto mensual propuesto y aceptado por ambas Partes para la ejecución del objeto del presente Contrato es de </w:t>
      </w:r>
      <w:r w:rsidRPr="00921D07">
        <w:rPr>
          <w:rFonts w:ascii="Arial" w:hAnsi="Arial" w:cs="Arial"/>
          <w:b/>
        </w:rPr>
        <w:t xml:space="preserve">Bs_____ (_________ __/100 </w:t>
      </w:r>
      <w:proofErr w:type="gramStart"/>
      <w:r w:rsidRPr="00921D07">
        <w:rPr>
          <w:rFonts w:ascii="Arial" w:hAnsi="Arial" w:cs="Arial"/>
          <w:b/>
        </w:rPr>
        <w:t>Bolivianos</w:t>
      </w:r>
      <w:proofErr w:type="gramEnd"/>
      <w:r w:rsidRPr="00921D07">
        <w:rPr>
          <w:rFonts w:ascii="Arial" w:hAnsi="Arial" w:cs="Arial"/>
          <w:b/>
        </w:rPr>
        <w:t>)</w:t>
      </w:r>
      <w:r w:rsidRPr="00921D07">
        <w:rPr>
          <w:rFonts w:ascii="Arial" w:hAnsi="Arial" w:cs="Arial"/>
        </w:rPr>
        <w:t xml:space="preserve">. El </w:t>
      </w:r>
      <w:r w:rsidRPr="00921D07">
        <w:rPr>
          <w:rFonts w:ascii="Arial" w:hAnsi="Arial" w:cs="Arial"/>
          <w:lang w:val="es-ES_tradnl"/>
        </w:rPr>
        <w:t>precio corresponde a la propuesta adjudicada establecida en la propuesta económica que forma parte de este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Queda establecido que el monto consignado en la propuesta adjudicada incluye todos los elementos sin excepción alguna, que sean necesarios para la realización y cumplimiento de la Consultoría.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Es de exclusiva responsabilidad del </w:t>
      </w:r>
      <w:r w:rsidRPr="00921D07">
        <w:rPr>
          <w:rFonts w:ascii="Arial" w:hAnsi="Arial" w:cs="Arial"/>
          <w:b/>
          <w:lang w:val="es-ES_tradnl"/>
        </w:rPr>
        <w:t>CONSULTOR</w:t>
      </w:r>
      <w:r w:rsidRPr="00921D07">
        <w:rPr>
          <w:rFonts w:ascii="Arial" w:hAnsi="Arial" w:cs="Arial"/>
          <w:lang w:val="es-ES_tradnl"/>
        </w:rPr>
        <w:t xml:space="preserve">, prestar los servicios contratados dentro del monto establecido como costo de la Consultoría, ya que no se reconocerán ni procederán pagos por servicios que excedan dicho monto, </w:t>
      </w:r>
      <w:r w:rsidRPr="00921D07">
        <w:rPr>
          <w:rFonts w:ascii="Arial" w:hAnsi="Arial" w:cs="Arial"/>
          <w:lang w:val="es-BO"/>
        </w:rPr>
        <w:t>a excepción de aquellos autorizados expresamente por escrito por las Partes de conformidad a lo estipulado en el presente Contrato.</w:t>
      </w:r>
      <w:r w:rsidRPr="00921D07">
        <w:rPr>
          <w:rFonts w:ascii="Arial" w:hAnsi="Arial" w:cs="Arial"/>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(FORMA DE PAGO)</w:t>
      </w:r>
      <w:r w:rsidRPr="00921D07">
        <w:rPr>
          <w:rFonts w:ascii="Arial" w:hAnsi="Arial" w:cs="Arial"/>
          <w:b/>
          <w:lang w:val="es-ES_tradnl"/>
        </w:rPr>
        <w:t xml:space="preserve">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rPr>
      </w:pPr>
      <w:r w:rsidRPr="00921D07">
        <w:rPr>
          <w:rFonts w:ascii="Arial" w:hAnsi="Arial" w:cs="Arial"/>
        </w:rPr>
        <w:t xml:space="preserve">El monto mensual convenido será cancelado previa presentación de informes requeridos y establecidos en los términos de referencia, debidamente aprobados por la Contraparte y previa presentación de los siguientes documentos, debidamente aprobados por la Contraparte designada por la </w:t>
      </w:r>
      <w:r w:rsidRPr="00921D07">
        <w:rPr>
          <w:rFonts w:ascii="Arial" w:hAnsi="Arial" w:cs="Arial"/>
          <w:b/>
        </w:rPr>
        <w:t>ENTIDAD</w:t>
      </w:r>
      <w:r w:rsidRPr="00921D07">
        <w:rPr>
          <w:rFonts w:ascii="Arial" w:hAnsi="Arial" w:cs="Arial"/>
        </w:rPr>
        <w:t>:</w:t>
      </w:r>
    </w:p>
    <w:p w:rsidR="004B77E8" w:rsidRPr="00921D07" w:rsidRDefault="004B77E8" w:rsidP="00C219BD">
      <w:pPr>
        <w:numPr>
          <w:ilvl w:val="0"/>
          <w:numId w:val="23"/>
        </w:numPr>
        <w:ind w:left="1702" w:hanging="284"/>
        <w:jc w:val="both"/>
        <w:rPr>
          <w:rFonts w:ascii="Arial" w:hAnsi="Arial" w:cs="Arial"/>
        </w:rPr>
      </w:pPr>
      <w:r w:rsidRPr="00921D07">
        <w:rPr>
          <w:rFonts w:ascii="Arial" w:hAnsi="Arial" w:cs="Arial"/>
        </w:rPr>
        <w:t xml:space="preserve">Informe de actividades. </w:t>
      </w:r>
    </w:p>
    <w:p w:rsidR="004B77E8" w:rsidRPr="00921D07" w:rsidRDefault="004B77E8" w:rsidP="00C219BD">
      <w:pPr>
        <w:numPr>
          <w:ilvl w:val="0"/>
          <w:numId w:val="23"/>
        </w:numPr>
        <w:ind w:left="1702" w:hanging="284"/>
        <w:jc w:val="both"/>
        <w:rPr>
          <w:rFonts w:ascii="Arial" w:hAnsi="Arial" w:cs="Arial"/>
        </w:rPr>
      </w:pPr>
      <w:r w:rsidRPr="00921D07">
        <w:rPr>
          <w:rFonts w:ascii="Arial" w:hAnsi="Arial" w:cs="Arial"/>
        </w:rPr>
        <w:t xml:space="preserve">Descargo trimestral de declaración del RC-IVA, ante el Servicio de Impuestos Nacionales. Entregar a la </w:t>
      </w:r>
      <w:r w:rsidRPr="00921D07">
        <w:rPr>
          <w:rFonts w:ascii="Arial" w:hAnsi="Arial" w:cs="Arial"/>
          <w:b/>
        </w:rPr>
        <w:t xml:space="preserve">ENTIDAD </w:t>
      </w:r>
      <w:r w:rsidRPr="00921D07">
        <w:rPr>
          <w:rFonts w:ascii="Arial" w:hAnsi="Arial" w:cs="Arial"/>
        </w:rPr>
        <w:t xml:space="preserve">una fotocopia de los formularios de declaración impositiva, en los plazos establecidos por Ley Aplicable. </w:t>
      </w:r>
    </w:p>
    <w:p w:rsidR="004B77E8" w:rsidRPr="00921D07" w:rsidRDefault="004B77E8" w:rsidP="00C219BD">
      <w:pPr>
        <w:pStyle w:val="Prrafodelista"/>
        <w:numPr>
          <w:ilvl w:val="0"/>
          <w:numId w:val="23"/>
        </w:numPr>
        <w:ind w:left="1702" w:hanging="284"/>
        <w:jc w:val="both"/>
        <w:rPr>
          <w:rFonts w:ascii="Arial" w:hAnsi="Arial" w:cs="Arial"/>
          <w:lang w:val="es-ES_tradnl"/>
        </w:rPr>
      </w:pPr>
      <w:r w:rsidRPr="00921D07">
        <w:rPr>
          <w:rFonts w:ascii="Arial" w:hAnsi="Arial" w:cs="Arial"/>
          <w:lang w:val="es-ES_tradnl"/>
        </w:rPr>
        <w:t xml:space="preserve">Fotocopia de registro </w:t>
      </w:r>
      <w:r w:rsidRPr="00921D07">
        <w:rPr>
          <w:rFonts w:ascii="Arial" w:hAnsi="Arial" w:cs="Arial"/>
        </w:rPr>
        <w:t>sistema de gestión pública (SIGEP).</w:t>
      </w:r>
    </w:p>
    <w:p w:rsidR="004B77E8" w:rsidRPr="00921D07" w:rsidRDefault="004B77E8" w:rsidP="00C219BD">
      <w:pPr>
        <w:numPr>
          <w:ilvl w:val="0"/>
          <w:numId w:val="23"/>
        </w:numPr>
        <w:ind w:left="1702" w:hanging="284"/>
        <w:jc w:val="both"/>
        <w:rPr>
          <w:rFonts w:ascii="Arial" w:hAnsi="Arial" w:cs="Arial"/>
        </w:rPr>
      </w:pPr>
      <w:r w:rsidRPr="00921D07">
        <w:rPr>
          <w:rFonts w:ascii="Arial" w:hAnsi="Arial" w:cs="Arial"/>
        </w:rPr>
        <w:t>Póliza de seguro de accidentes personales.</w:t>
      </w:r>
    </w:p>
    <w:p w:rsidR="004B77E8" w:rsidRPr="00921D07" w:rsidRDefault="004B77E8" w:rsidP="00C219BD">
      <w:pPr>
        <w:numPr>
          <w:ilvl w:val="0"/>
          <w:numId w:val="23"/>
        </w:numPr>
        <w:spacing w:after="120"/>
        <w:ind w:left="1702" w:hanging="284"/>
        <w:jc w:val="both"/>
        <w:rPr>
          <w:rFonts w:ascii="Arial" w:hAnsi="Arial" w:cs="Arial"/>
          <w:lang w:val="es-ES_tradnl"/>
        </w:rPr>
      </w:pPr>
      <w:r w:rsidRPr="00921D07">
        <w:rPr>
          <w:rFonts w:ascii="Arial" w:hAnsi="Arial" w:cs="Arial"/>
          <w:lang w:val="es-ES_tradnl"/>
        </w:rPr>
        <w:t>Cédula de identidad.</w:t>
      </w:r>
    </w:p>
    <w:p w:rsidR="004B77E8" w:rsidRPr="00921D07" w:rsidRDefault="004B77E8" w:rsidP="004B77E8">
      <w:pPr>
        <w:spacing w:after="120"/>
        <w:jc w:val="both"/>
        <w:rPr>
          <w:rFonts w:ascii="Arial" w:hAnsi="Arial" w:cs="Arial"/>
        </w:rPr>
      </w:pPr>
      <w:r w:rsidRPr="00921D07">
        <w:rPr>
          <w:rFonts w:ascii="Arial" w:hAnsi="Arial" w:cs="Arial"/>
        </w:rPr>
        <w:lastRenderedPageBreak/>
        <w:t xml:space="preserve">El pago se realizará </w:t>
      </w:r>
      <w:r w:rsidRPr="00921D07">
        <w:rPr>
          <w:rFonts w:ascii="Arial" w:hAnsi="Arial" w:cs="Arial"/>
          <w:lang w:val="es-ES_tradnl"/>
        </w:rPr>
        <w:t xml:space="preserve">a través de transferencia bancaria vía </w:t>
      </w:r>
      <w:r w:rsidRPr="00921D07">
        <w:rPr>
          <w:rFonts w:ascii="Arial" w:hAnsi="Arial" w:cs="Arial"/>
        </w:rPr>
        <w:t>sistema de gestión de pública (SIGEP), después de haberse emitido el Informe de Conformidad por la Contraparte designada.</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b/>
          <w:u w:val="single"/>
          <w:lang w:val="es-BO"/>
        </w:rPr>
        <w:t>CLÁUSULA</w:t>
      </w:r>
      <w:r w:rsidRPr="00921D07">
        <w:rPr>
          <w:rFonts w:ascii="Arial" w:hAnsi="Arial" w:cs="Arial"/>
          <w:b/>
          <w:u w:val="single"/>
        </w:rPr>
        <w:t xml:space="preserve"> DÉCIMA PRIMERA.- </w:t>
      </w:r>
      <w:r w:rsidRPr="00921D07">
        <w:rPr>
          <w:rFonts w:ascii="Arial" w:hAnsi="Arial" w:cs="Arial"/>
          <w:b/>
          <w:color w:val="000000"/>
          <w:u w:val="single"/>
          <w:lang w:val="es-ES_tradnl"/>
        </w:rPr>
        <w:t xml:space="preserve">(CLÁUSULA DE SEGUROS) </w:t>
      </w:r>
      <w:r w:rsidRPr="00921D07">
        <w:rPr>
          <w:rFonts w:ascii="Arial" w:hAnsi="Arial" w:cs="Arial"/>
          <w:b/>
          <w:i/>
          <w:lang w:val="es-ES_tradnl"/>
        </w:rPr>
        <w:t>(</w:t>
      </w:r>
      <w:r w:rsidRPr="00921D07">
        <w:rPr>
          <w:rFonts w:ascii="Arial" w:hAnsi="Arial" w:cs="Arial"/>
          <w:b/>
          <w:i/>
          <w:u w:val="single"/>
          <w:lang w:val="es-ES_tradnl"/>
        </w:rPr>
        <w:t>De acuerdo a los términos de referencia</w:t>
      </w:r>
      <w:r w:rsidRPr="00921D07">
        <w:rPr>
          <w:rFonts w:ascii="Arial" w:hAnsi="Arial" w:cs="Arial"/>
          <w:b/>
          <w:i/>
          <w:lang w:val="es-ES_tradnl"/>
        </w:rPr>
        <w:t>)</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presentar y mantener vigente de forma ininterrumpida durante todo el periodo de prestación de la Consultoría, la póliza de seguro especificada a continuación:</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11.1   Póliza de seguro de accidentes personales.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 xml:space="preserve">El </w:t>
      </w:r>
      <w:r w:rsidRPr="00921D07">
        <w:rPr>
          <w:rFonts w:ascii="Arial" w:hAnsi="Arial" w:cs="Arial"/>
          <w:b/>
          <w:color w:val="000000"/>
          <w:lang w:val="es-ES_tradnl"/>
        </w:rPr>
        <w:t>CONSULTOR</w:t>
      </w:r>
      <w:r w:rsidRPr="00921D07">
        <w:rPr>
          <w:rFonts w:ascii="Arial" w:hAnsi="Arial" w:cs="Arial"/>
          <w:color w:val="000000"/>
          <w:lang w:val="es-ES_tradnl"/>
        </w:rPr>
        <w:t xml:space="preserve"> deberá estar cubierto bajo la póliza de accidentes personales (que cubra gastos médicos, invalidez parcial permanente, invalidez total permanente y muerte). Daños a cualquier miembro del personal que figure en sus planillas, por lesiones corporales sufridas como consecuencia directa e inmediata de los accidentes que ocurran en el diseño de su trabajo.</w:t>
      </w:r>
    </w:p>
    <w:p w:rsidR="004B77E8" w:rsidRPr="00921D07" w:rsidRDefault="004B77E8" w:rsidP="004B77E8">
      <w:pPr>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11.2    Condiciones Adicionales.</w:t>
      </w:r>
    </w:p>
    <w:p w:rsidR="004B77E8" w:rsidRPr="00921D07" w:rsidRDefault="004B77E8" w:rsidP="004B77E8">
      <w:pPr>
        <w:spacing w:before="120" w:after="120"/>
        <w:jc w:val="both"/>
        <w:rPr>
          <w:rFonts w:ascii="Arial" w:hAnsi="Arial" w:cs="Arial"/>
          <w:color w:val="000000"/>
          <w:lang w:val="es-ES_tradnl"/>
        </w:rPr>
      </w:pPr>
      <w:r w:rsidRPr="00921D07">
        <w:rPr>
          <w:rFonts w:ascii="Arial" w:hAnsi="Arial" w:cs="Arial"/>
          <w:color w:val="000000"/>
          <w:lang w:val="es-ES_tradnl"/>
        </w:rPr>
        <w:t>La póliza de seguro anteriormente mencionada, deberá cumplir las siguientes condiciones adicionales: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11.2.1</w:t>
      </w:r>
      <w:r w:rsidRPr="00921D07">
        <w:rPr>
          <w:rFonts w:ascii="Arial" w:hAnsi="Arial" w:cs="Arial"/>
          <w:color w:val="000000"/>
          <w:lang w:val="es-ES_tradnl"/>
        </w:rPr>
        <w:t xml:space="preserve"> De suspenderse por cualquier razón la vigencia o cobertura de la póliza nominada precedentemente, o bien se presente la existencia de eventos no cubiertos por la misma, el </w:t>
      </w:r>
      <w:r w:rsidRPr="00921D07">
        <w:rPr>
          <w:rFonts w:ascii="Arial" w:hAnsi="Arial" w:cs="Arial"/>
          <w:b/>
          <w:color w:val="000000"/>
          <w:lang w:val="es-ES_tradnl"/>
        </w:rPr>
        <w:t xml:space="preserve">CONSULTOR </w:t>
      </w:r>
      <w:r w:rsidRPr="00921D07">
        <w:rPr>
          <w:rFonts w:ascii="Arial" w:hAnsi="Arial" w:cs="Arial"/>
          <w:color w:val="000000"/>
          <w:lang w:val="es-ES_tradnl"/>
        </w:rPr>
        <w:t xml:space="preserve">es enteramente responsable frente a la </w:t>
      </w:r>
      <w:r w:rsidRPr="00921D07">
        <w:rPr>
          <w:rFonts w:ascii="Arial" w:hAnsi="Arial" w:cs="Arial"/>
          <w:b/>
          <w:color w:val="000000"/>
          <w:lang w:val="es-ES_tradnl"/>
        </w:rPr>
        <w:t>ENTIDAD</w:t>
      </w:r>
      <w:r w:rsidRPr="00921D07">
        <w:rPr>
          <w:rFonts w:ascii="Arial" w:hAnsi="Arial" w:cs="Arial"/>
          <w:color w:val="000000"/>
          <w:lang w:val="es-ES_tradnl"/>
        </w:rPr>
        <w:t xml:space="preserve"> y a terceros, con todos los daños emergentes en el desempleo de sus funciones.</w:t>
      </w:r>
    </w:p>
    <w:p w:rsidR="004B77E8" w:rsidRPr="00921D07" w:rsidRDefault="004B77E8" w:rsidP="004B77E8">
      <w:pPr>
        <w:spacing w:before="120" w:after="120"/>
        <w:ind w:left="1276" w:hanging="709"/>
        <w:jc w:val="both"/>
        <w:rPr>
          <w:rFonts w:ascii="Arial" w:hAnsi="Arial" w:cs="Arial"/>
          <w:color w:val="000000"/>
          <w:lang w:val="es-ES_tradnl"/>
        </w:rPr>
      </w:pPr>
      <w:r w:rsidRPr="00921D07">
        <w:rPr>
          <w:rFonts w:ascii="Arial" w:hAnsi="Arial" w:cs="Arial"/>
          <w:b/>
          <w:color w:val="000000"/>
          <w:lang w:val="es-ES_tradnl"/>
        </w:rPr>
        <w:t>11.2.2</w:t>
      </w:r>
      <w:r w:rsidRPr="00921D07">
        <w:rPr>
          <w:rFonts w:ascii="Arial" w:hAnsi="Arial" w:cs="Arial"/>
          <w:color w:val="000000"/>
          <w:lang w:val="es-ES_tradnl"/>
        </w:rPr>
        <w:t xml:space="preserve"> El </w:t>
      </w:r>
      <w:r w:rsidRPr="00921D07">
        <w:rPr>
          <w:rFonts w:ascii="Arial" w:hAnsi="Arial" w:cs="Arial"/>
          <w:b/>
          <w:color w:val="000000"/>
          <w:lang w:val="es-ES_tradnl"/>
        </w:rPr>
        <w:t>CONSULTOR</w:t>
      </w:r>
      <w:r w:rsidRPr="00921D07">
        <w:rPr>
          <w:rFonts w:ascii="Arial" w:hAnsi="Arial" w:cs="Arial"/>
          <w:color w:val="000000"/>
          <w:lang w:val="es-ES_tradnl"/>
        </w:rPr>
        <w:t xml:space="preserve"> una vez adjudicado, deberá entregar copias legalizadas de las citadas pólizas a la </w:t>
      </w:r>
      <w:r w:rsidRPr="00921D07">
        <w:rPr>
          <w:rFonts w:ascii="Arial" w:hAnsi="Arial" w:cs="Arial"/>
          <w:b/>
          <w:color w:val="000000"/>
          <w:lang w:val="es-ES_tradnl"/>
        </w:rPr>
        <w:t>ENTIDAD</w:t>
      </w:r>
      <w:r w:rsidRPr="00921D07">
        <w:rPr>
          <w:rFonts w:ascii="Arial" w:hAnsi="Arial" w:cs="Arial"/>
          <w:color w:val="000000"/>
          <w:lang w:val="es-ES_tradnl"/>
        </w:rPr>
        <w:t xml:space="preserve"> antes de la suscripción del Contrato.</w:t>
      </w:r>
    </w:p>
    <w:p w:rsidR="004B77E8" w:rsidRPr="00921D07" w:rsidRDefault="004B77E8" w:rsidP="004B77E8">
      <w:pPr>
        <w:spacing w:after="12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SEGUNDA.- (NOTIFICACIONES) </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12.1</w:t>
      </w:r>
      <w:r w:rsidRPr="00921D07">
        <w:rPr>
          <w:rFonts w:ascii="Arial" w:hAnsi="Arial" w:cs="Arial"/>
          <w:b/>
          <w:lang w:val="es-ES_tradnl"/>
        </w:rPr>
        <w:tab/>
      </w:r>
      <w:r w:rsidRPr="00921D07">
        <w:rPr>
          <w:rFonts w:ascii="Arial" w:hAnsi="Arial" w:cs="Arial"/>
          <w:lang w:val="es-ES_tradnl"/>
        </w:rPr>
        <w:t xml:space="preserve">Las notificaciones que se cursen entre las Partes </w:t>
      </w:r>
      <w:r w:rsidRPr="00921D07">
        <w:rPr>
          <w:rFonts w:ascii="Arial" w:hAnsi="Arial" w:cs="Arial"/>
        </w:rPr>
        <w:t xml:space="preserve">relacionadas con la administración, seguimiento y ejecución a los asuntos operativos contemplados en este Contrato </w:t>
      </w:r>
      <w:r w:rsidRPr="00921D07">
        <w:rPr>
          <w:rFonts w:ascii="Arial" w:hAnsi="Arial" w:cs="Arial"/>
          <w:lang w:val="es-ES_tradnl"/>
        </w:rPr>
        <w:t xml:space="preserve">tendrán validez siempre que se envíen mediante nota por escrito, </w:t>
      </w:r>
      <w:r w:rsidRPr="00921D07">
        <w:rPr>
          <w:rFonts w:ascii="Arial" w:hAnsi="Arial" w:cs="Arial"/>
          <w:lang w:eastAsia="x-none"/>
        </w:rPr>
        <w:t>entrega personal,</w:t>
      </w:r>
      <w:r w:rsidRPr="00921D07">
        <w:rPr>
          <w:rFonts w:ascii="Arial" w:hAnsi="Arial" w:cs="Arial"/>
        </w:rPr>
        <w:t xml:space="preserve"> </w:t>
      </w:r>
      <w:r w:rsidRPr="00921D07">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4B77E8" w:rsidRPr="00921D07" w:rsidTr="002F6A71">
        <w:trPr>
          <w:trHeight w:val="237"/>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rPr>
            </w:pPr>
            <w:r w:rsidRPr="00921D07">
              <w:rPr>
                <w:rFonts w:ascii="Arial" w:hAnsi="Arial" w:cs="Arial"/>
                <w:b/>
                <w:bCs/>
              </w:rPr>
              <w:t>ENTIDAD</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left="180" w:hanging="180"/>
              <w:jc w:val="center"/>
              <w:rPr>
                <w:rFonts w:ascii="Arial" w:hAnsi="Arial" w:cs="Arial"/>
                <w:b/>
                <w:bCs/>
                <w:lang w:val="es-BO"/>
              </w:rPr>
            </w:pPr>
            <w:r w:rsidRPr="00921D07">
              <w:rPr>
                <w:rFonts w:ascii="Arial" w:hAnsi="Arial" w:cs="Arial"/>
                <w:b/>
                <w:bCs/>
                <w:lang w:val="es-BO"/>
              </w:rPr>
              <w:t>CONSULTOR</w:t>
            </w:r>
          </w:p>
        </w:tc>
      </w:tr>
      <w:tr w:rsidR="004B77E8" w:rsidRPr="00921D07" w:rsidTr="002F6A71">
        <w:trPr>
          <w:trHeight w:val="1208"/>
        </w:trPr>
        <w:tc>
          <w:tcPr>
            <w:tcW w:w="4394"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jc w:val="both"/>
              <w:rPr>
                <w:rFonts w:ascii="Arial" w:hAnsi="Arial" w:cs="Arial"/>
                <w:lang w:val="es-ES_tradnl"/>
              </w:rPr>
            </w:pPr>
            <w:r w:rsidRPr="00921D07">
              <w:rPr>
                <w:rFonts w:ascii="Arial" w:hAnsi="Arial" w:cs="Arial"/>
                <w:b/>
                <w:lang w:val="es-ES_tradnl"/>
              </w:rPr>
              <w:t>Domicilio:</w:t>
            </w:r>
            <w:r w:rsidRPr="00921D07">
              <w:rPr>
                <w:rFonts w:ascii="Arial" w:hAnsi="Arial" w:cs="Arial"/>
                <w:lang w:val="es-ES_tradnl"/>
              </w:rPr>
              <w:t xml:space="preserve"> </w:t>
            </w:r>
          </w:p>
          <w:p w:rsidR="004B77E8" w:rsidRPr="00921D07" w:rsidRDefault="004B77E8" w:rsidP="002F6A71">
            <w:pPr>
              <w:widowControl w:val="0"/>
              <w:ind w:left="180" w:hanging="180"/>
              <w:jc w:val="both"/>
              <w:rPr>
                <w:rFonts w:ascii="Arial" w:hAnsi="Arial" w:cs="Arial"/>
                <w:lang w:val="es-BO"/>
              </w:rPr>
            </w:pPr>
            <w:r w:rsidRPr="00921D07">
              <w:rPr>
                <w:rFonts w:ascii="Arial" w:hAnsi="Arial" w:cs="Arial"/>
                <w:b/>
                <w:lang w:val="es-BO"/>
              </w:rPr>
              <w:t>N° Telf.:</w:t>
            </w:r>
            <w:r w:rsidRPr="00921D07">
              <w:rPr>
                <w:rFonts w:ascii="Arial" w:hAnsi="Arial" w:cs="Arial"/>
                <w:lang w:val="es-BO"/>
              </w:rPr>
              <w:t xml:space="preserve"> </w:t>
            </w:r>
          </w:p>
          <w:p w:rsidR="004B77E8" w:rsidRPr="00921D07" w:rsidRDefault="004B77E8" w:rsidP="002F6A71">
            <w:pPr>
              <w:widowControl w:val="0"/>
              <w:ind w:left="180" w:hanging="180"/>
              <w:jc w:val="both"/>
              <w:rPr>
                <w:rFonts w:ascii="Arial" w:hAnsi="Arial" w:cs="Arial"/>
                <w:b/>
                <w:lang w:val="es-BO"/>
              </w:rPr>
            </w:pPr>
            <w:r w:rsidRPr="00921D07">
              <w:rPr>
                <w:rFonts w:ascii="Arial" w:hAnsi="Arial" w:cs="Arial"/>
                <w:b/>
                <w:lang w:val="es-BO"/>
              </w:rPr>
              <w:t xml:space="preserve">E-mail: </w:t>
            </w:r>
          </w:p>
          <w:p w:rsidR="004B77E8" w:rsidRPr="00921D07" w:rsidRDefault="004B77E8" w:rsidP="002F6A71">
            <w:pPr>
              <w:widowControl w:val="0"/>
              <w:jc w:val="both"/>
              <w:rPr>
                <w:rFonts w:ascii="Arial" w:hAnsi="Arial" w:cs="Arial"/>
                <w:b/>
              </w:rPr>
            </w:pPr>
            <w:proofErr w:type="spellStart"/>
            <w:r w:rsidRPr="00921D07">
              <w:rPr>
                <w:rFonts w:ascii="Arial" w:hAnsi="Arial" w:cs="Arial"/>
                <w:b/>
              </w:rPr>
              <w:t>Attn</w:t>
            </w:r>
            <w:proofErr w:type="spellEnd"/>
            <w:r w:rsidRPr="00921D07">
              <w:rPr>
                <w:rFonts w:ascii="Arial" w:hAnsi="Arial" w:cs="Arial"/>
                <w:b/>
              </w:rPr>
              <w:t xml:space="preserve">.: </w:t>
            </w:r>
          </w:p>
          <w:p w:rsidR="004B77E8" w:rsidRPr="00921D07" w:rsidRDefault="004B77E8" w:rsidP="002F6A71">
            <w:pPr>
              <w:widowControl w:val="0"/>
              <w:jc w:val="both"/>
              <w:rPr>
                <w:rFonts w:ascii="Arial" w:hAnsi="Arial" w:cs="Arial"/>
                <w:lang w:val="es-BO"/>
              </w:rPr>
            </w:pPr>
            <w:r w:rsidRPr="00921D07">
              <w:rPr>
                <w:rFonts w:ascii="Arial" w:hAnsi="Arial" w:cs="Arial"/>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4B77E8" w:rsidRPr="00921D07" w:rsidRDefault="004B77E8" w:rsidP="002F6A71">
            <w:pPr>
              <w:widowControl w:val="0"/>
              <w:ind w:hanging="45"/>
              <w:jc w:val="both"/>
              <w:rPr>
                <w:rFonts w:ascii="Arial" w:hAnsi="Arial" w:cs="Arial"/>
                <w:lang w:val="pt-BR"/>
              </w:rPr>
            </w:pPr>
            <w:r w:rsidRPr="00921D07">
              <w:rPr>
                <w:rFonts w:ascii="Arial" w:hAnsi="Arial" w:cs="Arial"/>
                <w:b/>
                <w:lang w:val="pt-BR"/>
              </w:rPr>
              <w:t>Domicilio:</w:t>
            </w:r>
            <w:r w:rsidRPr="00921D07">
              <w:rPr>
                <w:rFonts w:ascii="Arial" w:hAnsi="Arial" w:cs="Arial"/>
                <w:lang w:val="pt-BR"/>
              </w:rPr>
              <w:t xml:space="preserve"> </w:t>
            </w:r>
          </w:p>
          <w:p w:rsidR="004B77E8" w:rsidRPr="00921D07" w:rsidRDefault="004B77E8" w:rsidP="002F6A71">
            <w:pPr>
              <w:autoSpaceDE w:val="0"/>
              <w:autoSpaceDN w:val="0"/>
              <w:adjustRightInd w:val="0"/>
              <w:ind w:left="180" w:hanging="180"/>
              <w:jc w:val="both"/>
              <w:rPr>
                <w:rFonts w:ascii="Arial" w:hAnsi="Arial" w:cs="Arial"/>
                <w:lang w:val="pt-BR"/>
              </w:rPr>
            </w:pPr>
            <w:r w:rsidRPr="00921D07">
              <w:rPr>
                <w:rFonts w:ascii="Arial" w:hAnsi="Arial" w:cs="Arial"/>
                <w:b/>
                <w:lang w:val="pt-BR"/>
              </w:rPr>
              <w:t xml:space="preserve">N° Telef.: </w:t>
            </w:r>
          </w:p>
          <w:p w:rsidR="004B77E8" w:rsidRPr="00921D07" w:rsidRDefault="004B77E8" w:rsidP="002F6A71">
            <w:pPr>
              <w:jc w:val="both"/>
              <w:rPr>
                <w:rFonts w:ascii="Arial" w:eastAsia="Calibri" w:hAnsi="Arial" w:cs="Arial"/>
                <w:lang w:val="es-BO"/>
              </w:rPr>
            </w:pPr>
            <w:r w:rsidRPr="00921D07">
              <w:rPr>
                <w:rFonts w:ascii="Arial" w:eastAsia="Calibri" w:hAnsi="Arial" w:cs="Arial"/>
                <w:b/>
                <w:lang w:val="es-BO"/>
              </w:rPr>
              <w:t xml:space="preserve">N° </w:t>
            </w:r>
            <w:proofErr w:type="spellStart"/>
            <w:r w:rsidRPr="00921D07">
              <w:rPr>
                <w:rFonts w:ascii="Arial" w:eastAsia="Calibri" w:hAnsi="Arial" w:cs="Arial"/>
                <w:b/>
                <w:lang w:val="es-BO"/>
              </w:rPr>
              <w:t>Cel</w:t>
            </w:r>
            <w:proofErr w:type="spellEnd"/>
            <w:r w:rsidRPr="00921D07">
              <w:rPr>
                <w:rFonts w:ascii="Arial" w:eastAsia="Calibri" w:hAnsi="Arial" w:cs="Arial"/>
                <w:b/>
                <w:lang w:val="es-BO"/>
              </w:rPr>
              <w:t>:</w:t>
            </w:r>
            <w:r w:rsidRPr="00921D07">
              <w:rPr>
                <w:rFonts w:ascii="Arial" w:eastAsia="Calibri" w:hAnsi="Arial" w:cs="Arial"/>
                <w:lang w:val="es-BO"/>
              </w:rPr>
              <w:t xml:space="preserve"> </w:t>
            </w:r>
          </w:p>
          <w:p w:rsidR="004B77E8" w:rsidRPr="00921D07" w:rsidRDefault="004B77E8" w:rsidP="002F6A71">
            <w:pPr>
              <w:autoSpaceDE w:val="0"/>
              <w:autoSpaceDN w:val="0"/>
              <w:adjustRightInd w:val="0"/>
              <w:ind w:left="180" w:hanging="180"/>
              <w:jc w:val="both"/>
              <w:rPr>
                <w:rFonts w:ascii="Arial" w:hAnsi="Arial" w:cs="Arial"/>
                <w:lang w:val="es-BO"/>
              </w:rPr>
            </w:pPr>
            <w:r w:rsidRPr="00921D07">
              <w:rPr>
                <w:rFonts w:ascii="Arial" w:hAnsi="Arial" w:cs="Arial"/>
                <w:b/>
                <w:lang w:val="pt-BR"/>
              </w:rPr>
              <w:t xml:space="preserve">E-mail: </w:t>
            </w:r>
          </w:p>
          <w:p w:rsidR="004B77E8" w:rsidRPr="00921D07" w:rsidRDefault="004B77E8" w:rsidP="002F6A71">
            <w:pPr>
              <w:autoSpaceDE w:val="0"/>
              <w:autoSpaceDN w:val="0"/>
              <w:adjustRightInd w:val="0"/>
              <w:ind w:left="180" w:hanging="180"/>
              <w:rPr>
                <w:rFonts w:ascii="Arial" w:hAnsi="Arial" w:cs="Arial"/>
                <w:lang w:val="pt-BR"/>
              </w:rPr>
            </w:pPr>
            <w:proofErr w:type="spellStart"/>
            <w:proofErr w:type="gramStart"/>
            <w:r w:rsidRPr="00921D07">
              <w:rPr>
                <w:rFonts w:ascii="Arial" w:hAnsi="Arial" w:cs="Arial"/>
                <w:b/>
                <w:lang w:val="pt-BR"/>
              </w:rPr>
              <w:t>Attn</w:t>
            </w:r>
            <w:proofErr w:type="spellEnd"/>
            <w:r w:rsidRPr="00921D07">
              <w:rPr>
                <w:rFonts w:ascii="Arial" w:hAnsi="Arial" w:cs="Arial"/>
                <w:b/>
                <w:lang w:val="pt-BR"/>
              </w:rPr>
              <w:t>.:</w:t>
            </w:r>
            <w:proofErr w:type="gramEnd"/>
            <w:r w:rsidRPr="00921D07">
              <w:rPr>
                <w:rFonts w:ascii="Arial" w:hAnsi="Arial" w:cs="Arial"/>
                <w:b/>
                <w:lang w:val="pt-BR"/>
              </w:rPr>
              <w:t xml:space="preserve"> </w:t>
            </w:r>
          </w:p>
          <w:p w:rsidR="004B77E8" w:rsidRPr="00921D07" w:rsidRDefault="004B77E8" w:rsidP="002F6A71">
            <w:pPr>
              <w:autoSpaceDE w:val="0"/>
              <w:autoSpaceDN w:val="0"/>
              <w:adjustRightInd w:val="0"/>
              <w:ind w:left="180" w:hanging="180"/>
              <w:rPr>
                <w:rFonts w:ascii="Arial" w:hAnsi="Arial" w:cs="Arial"/>
                <w:caps/>
                <w:lang w:val="pt-BR"/>
              </w:rPr>
            </w:pPr>
            <w:r w:rsidRPr="00921D07">
              <w:rPr>
                <w:rFonts w:ascii="Arial" w:hAnsi="Arial" w:cs="Arial"/>
                <w:lang w:val="pt-BR"/>
              </w:rPr>
              <w:t xml:space="preserve">La Paz - </w:t>
            </w:r>
            <w:proofErr w:type="spellStart"/>
            <w:r w:rsidRPr="00921D07">
              <w:rPr>
                <w:rFonts w:ascii="Arial" w:hAnsi="Arial" w:cs="Arial"/>
                <w:lang w:val="pt-BR"/>
              </w:rPr>
              <w:t>Bolivia</w:t>
            </w:r>
            <w:proofErr w:type="spellEnd"/>
          </w:p>
        </w:tc>
      </w:tr>
    </w:tbl>
    <w:p w:rsidR="004B77E8" w:rsidRPr="00921D07" w:rsidRDefault="004B77E8" w:rsidP="004B77E8">
      <w:pPr>
        <w:widowControl w:val="0"/>
        <w:jc w:val="both"/>
        <w:rPr>
          <w:rFonts w:ascii="Arial" w:hAnsi="Arial" w:cs="Arial"/>
          <w:bCs/>
        </w:rPr>
      </w:pP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lang w:val="es-ES_tradnl"/>
        </w:rPr>
        <w:t>12.2</w:t>
      </w:r>
      <w:r w:rsidRPr="00921D07">
        <w:rPr>
          <w:rFonts w:ascii="Arial" w:hAnsi="Arial" w:cs="Arial"/>
          <w:b/>
          <w:lang w:val="es-ES_tradnl"/>
        </w:rPr>
        <w:tab/>
      </w:r>
      <w:r w:rsidRPr="00921D07">
        <w:rPr>
          <w:rFonts w:ascii="Arial" w:hAnsi="Arial" w:cs="Arial"/>
          <w:lang w:val="es-ES_tradnl"/>
        </w:rPr>
        <w:t xml:space="preserve">Cualquier comunicación o notificación que tengan que darse las Partes bajo este Contrato y que no estén referidas a su </w:t>
      </w:r>
      <w:r w:rsidRPr="00921D07">
        <w:rPr>
          <w:rFonts w:ascii="Arial" w:hAnsi="Arial" w:cs="Arial"/>
        </w:rPr>
        <w:t>administración, seguimiento y ejecución a los asuntos operativos</w:t>
      </w:r>
      <w:r w:rsidRPr="00921D07">
        <w:rPr>
          <w:rFonts w:ascii="Arial" w:hAnsi="Arial" w:cs="Arial"/>
          <w:lang w:val="es-ES_tradnl"/>
        </w:rPr>
        <w:t>, será enviada al domicilio que se hace constar en la cláusula (Partes contratantes) del presente Contrato.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12.3</w:t>
      </w:r>
      <w:r w:rsidRPr="00921D07">
        <w:rPr>
          <w:rFonts w:ascii="Arial" w:hAnsi="Arial" w:cs="Arial"/>
          <w:lang w:val="es-ES_tradnl"/>
        </w:rPr>
        <w:t> </w:t>
      </w:r>
      <w:r w:rsidRPr="00921D07">
        <w:rPr>
          <w:rFonts w:ascii="Arial" w:hAnsi="Arial" w:cs="Arial"/>
          <w:lang w:val="es-ES_tradnl"/>
        </w:rPr>
        <w:tab/>
        <w:t>Toda notificación o comunicación del presente Contrato se considerará recibida en la fecha y hora en que se haya realizado.</w:t>
      </w:r>
    </w:p>
    <w:p w:rsidR="004B77E8" w:rsidRPr="00921D07" w:rsidRDefault="004B77E8" w:rsidP="004B77E8">
      <w:pPr>
        <w:spacing w:after="120"/>
        <w:ind w:left="567" w:hanging="567"/>
        <w:jc w:val="both"/>
        <w:rPr>
          <w:rFonts w:ascii="Arial" w:hAnsi="Arial" w:cs="Arial"/>
          <w:lang w:val="es-ES_tradnl"/>
        </w:rPr>
      </w:pPr>
      <w:r w:rsidRPr="00921D07">
        <w:rPr>
          <w:rFonts w:ascii="Arial" w:hAnsi="Arial" w:cs="Arial"/>
          <w:b/>
          <w:bCs/>
          <w:lang w:val="es-ES_tradnl"/>
        </w:rPr>
        <w:t>12.4 </w:t>
      </w:r>
      <w:r w:rsidRPr="00921D07">
        <w:rPr>
          <w:rFonts w:ascii="Arial" w:hAnsi="Arial" w:cs="Arial"/>
          <w:b/>
          <w:bCs/>
          <w:lang w:val="es-ES_tradnl"/>
        </w:rPr>
        <w:tab/>
      </w:r>
      <w:r w:rsidRPr="00921D07">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4B77E8" w:rsidRPr="00921D07" w:rsidRDefault="004B77E8" w:rsidP="004B77E8">
      <w:pPr>
        <w:spacing w:after="120"/>
        <w:ind w:left="567" w:hanging="567"/>
        <w:jc w:val="both"/>
        <w:rPr>
          <w:rFonts w:ascii="Arial" w:hAnsi="Arial" w:cs="Arial"/>
          <w:b/>
          <w:bCs/>
          <w:lang w:val="es-ES_tradnl"/>
        </w:rPr>
      </w:pPr>
      <w:r w:rsidRPr="00921D07">
        <w:rPr>
          <w:rFonts w:ascii="Arial" w:hAnsi="Arial" w:cs="Arial"/>
          <w:b/>
          <w:bCs/>
          <w:lang w:val="es-ES_tradnl"/>
        </w:rPr>
        <w:t>12.5   </w:t>
      </w:r>
      <w:r w:rsidRPr="00921D07">
        <w:rPr>
          <w:rFonts w:ascii="Arial" w:hAnsi="Arial" w:cs="Arial"/>
          <w:lang w:val="es-ES_tradnl"/>
        </w:rPr>
        <w:t xml:space="preserve">En caso de no encontrarse el domicilio establecido en la cláusula (Partes contratantes) del presente Contrato, o el señalado en la presente cláusula o los mismos resultaren inexistentes, </w:t>
      </w:r>
      <w:r w:rsidRPr="00921D07">
        <w:rPr>
          <w:rFonts w:ascii="Arial" w:hAnsi="Arial" w:cs="Arial"/>
          <w:lang w:val="es-ES_tradnl"/>
        </w:rPr>
        <w:lastRenderedPageBreak/>
        <w:t>éste hecho será representado por un Notario de Fe Pública, acto que surtirá efectos inmediatos sin necesidad de trámite adicional y se tendrá por realizada la notificación.</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rPr>
        <w:t xml:space="preserve"> DÉCIMA TERCERA.- </w:t>
      </w:r>
      <w:r w:rsidRPr="00921D07">
        <w:rPr>
          <w:rFonts w:ascii="Arial" w:hAnsi="Arial" w:cs="Arial"/>
          <w:b/>
          <w:u w:val="single"/>
          <w:lang w:val="es-ES_tradnl"/>
        </w:rPr>
        <w:t>(RESPONSABILIDAD Y OBLIGACIONES DEL CONSULTOR)</w:t>
      </w:r>
      <w:r w:rsidRPr="00921D07">
        <w:rPr>
          <w:rFonts w:ascii="Arial" w:hAnsi="Arial" w:cs="Arial"/>
          <w:b/>
          <w:i/>
          <w:lang w:val="es-ES_tradnl"/>
        </w:rPr>
        <w:t xml:space="preserve"> (De acuerdo a los términos de referencia)</w:t>
      </w:r>
    </w:p>
    <w:p w:rsidR="004B77E8" w:rsidRPr="00921D07" w:rsidRDefault="004B77E8" w:rsidP="004B77E8">
      <w:pPr>
        <w:spacing w:after="120"/>
        <w:jc w:val="both"/>
        <w:rPr>
          <w:rFonts w:ascii="Arial" w:hAnsi="Arial" w:cs="Arial"/>
          <w:lang w:val="es-BO"/>
        </w:rPr>
      </w:pPr>
      <w:r w:rsidRPr="00921D07">
        <w:rPr>
          <w:rFonts w:ascii="Arial" w:hAnsi="Arial" w:cs="Arial"/>
          <w:lang w:val="es-BO"/>
        </w:rPr>
        <w:t xml:space="preserve">En su sentido más amplio el </w:t>
      </w:r>
      <w:r w:rsidRPr="00921D07">
        <w:rPr>
          <w:rFonts w:ascii="Arial" w:hAnsi="Arial" w:cs="Arial"/>
          <w:b/>
          <w:lang w:val="es-BO"/>
        </w:rPr>
        <w:t>CONSULTOR</w:t>
      </w:r>
      <w:r w:rsidRPr="00921D07">
        <w:rPr>
          <w:rFonts w:ascii="Arial" w:hAnsi="Arial" w:cs="Arial"/>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4B77E8" w:rsidRPr="00921D07" w:rsidRDefault="004B77E8" w:rsidP="00C219BD">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4B77E8" w:rsidRPr="00921D07" w:rsidRDefault="004B77E8" w:rsidP="00C219BD">
      <w:pPr>
        <w:pStyle w:val="Prrafodelista"/>
        <w:numPr>
          <w:ilvl w:val="1"/>
          <w:numId w:val="27"/>
        </w:numPr>
        <w:overflowPunct w:val="0"/>
        <w:autoSpaceDE w:val="0"/>
        <w:autoSpaceDN w:val="0"/>
        <w:adjustRightInd w:val="0"/>
        <w:spacing w:after="120"/>
        <w:ind w:left="567" w:hanging="567"/>
        <w:jc w:val="both"/>
        <w:rPr>
          <w:rFonts w:ascii="Arial" w:hAnsi="Arial" w:cs="Arial"/>
          <w:b/>
          <w:bCs/>
        </w:rPr>
      </w:pPr>
      <w:r w:rsidRPr="00921D07">
        <w:rPr>
          <w:rFonts w:ascii="Arial" w:hAnsi="Arial" w:cs="Arial"/>
        </w:rPr>
        <w:t>Ejecutar la Consultoría de acuerdo a lo previsto en este Contrato, sus documentos y la Ley Aplicable, siendo el único responsable ante cualquier inobservancia.</w:t>
      </w:r>
    </w:p>
    <w:p w:rsidR="004B77E8" w:rsidRPr="00921D07" w:rsidRDefault="004B77E8" w:rsidP="00C219BD">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No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C219BD">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Suscribir la declaración jurada que certifique la no percepción de otras remuneraciones con recursos públicos.</w:t>
      </w:r>
    </w:p>
    <w:p w:rsidR="004B77E8" w:rsidRPr="00921D07" w:rsidRDefault="004B77E8" w:rsidP="00C219BD">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rPr>
        <w:t>Desarrollar la Consultoría en los horarios de trabajo descritos en los términos de referencia.</w:t>
      </w:r>
    </w:p>
    <w:p w:rsidR="004B77E8" w:rsidRPr="00921D07" w:rsidRDefault="004B77E8" w:rsidP="00C219BD">
      <w:pPr>
        <w:pStyle w:val="Prrafodelista"/>
        <w:numPr>
          <w:ilvl w:val="1"/>
          <w:numId w:val="27"/>
        </w:numPr>
        <w:overflowPunct w:val="0"/>
        <w:autoSpaceDE w:val="0"/>
        <w:autoSpaceDN w:val="0"/>
        <w:adjustRightInd w:val="0"/>
        <w:spacing w:after="120"/>
        <w:ind w:left="567" w:hanging="567"/>
        <w:jc w:val="both"/>
        <w:rPr>
          <w:rFonts w:ascii="Arial" w:hAnsi="Arial" w:cs="Arial"/>
          <w:b/>
        </w:rPr>
      </w:pPr>
      <w:r w:rsidRPr="00921D07">
        <w:rPr>
          <w:rFonts w:ascii="Arial" w:hAnsi="Arial" w:cs="Arial"/>
          <w:bCs/>
          <w:lang w:val="es-ES_tradnl"/>
        </w:rPr>
        <w:t xml:space="preserve">Obtener los permisos de trabajo requeridos para ejecutar la Consultoría. </w:t>
      </w:r>
    </w:p>
    <w:p w:rsidR="004B77E8" w:rsidRPr="00921D07" w:rsidRDefault="004B77E8" w:rsidP="00C219BD">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921D07">
        <w:rPr>
          <w:rFonts w:ascii="Arial" w:hAnsi="Arial" w:cs="Arial"/>
          <w:b/>
          <w:lang w:val="es-ES_tradnl"/>
        </w:rPr>
        <w:t xml:space="preserve">CONSULTOR </w:t>
      </w:r>
      <w:r w:rsidRPr="00921D07">
        <w:rPr>
          <w:rFonts w:ascii="Arial" w:hAnsi="Arial" w:cs="Arial"/>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921D07">
        <w:rPr>
          <w:rFonts w:ascii="Arial" w:hAnsi="Arial" w:cs="Arial"/>
          <w:b/>
          <w:lang w:val="es-ES_tradnl"/>
        </w:rPr>
        <w:t>ENTIDAD</w:t>
      </w:r>
      <w:r w:rsidRPr="00921D07">
        <w:rPr>
          <w:rFonts w:ascii="Arial" w:hAnsi="Arial" w:cs="Arial"/>
          <w:lang w:val="es-ES_tradnl"/>
        </w:rPr>
        <w:t xml:space="preserve"> hará conocer a la Contraloría General del Estado, para los efectos legales pertinentes, en razón de que la Consultoría ha sido prestada bajo un Contrato administrativo, por lo cual el </w:t>
      </w:r>
      <w:r w:rsidRPr="00921D07">
        <w:rPr>
          <w:rFonts w:ascii="Arial" w:hAnsi="Arial" w:cs="Arial"/>
          <w:b/>
          <w:lang w:val="es-ES_tradnl"/>
        </w:rPr>
        <w:t xml:space="preserve">CONSULTOR </w:t>
      </w:r>
      <w:r w:rsidRPr="00921D07">
        <w:rPr>
          <w:rFonts w:ascii="Arial" w:hAnsi="Arial" w:cs="Arial"/>
          <w:lang w:val="es-ES_tradnl"/>
        </w:rPr>
        <w:t>es responsable ante el Estado.</w:t>
      </w:r>
    </w:p>
    <w:p w:rsidR="004B77E8" w:rsidRPr="00921D07" w:rsidRDefault="004B77E8" w:rsidP="00C219BD">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Cumplir y acatar las estipulaciones contenidas en este Contrato y Ley Aplicable, así como cualquier determinación de orden legal emanadas de autoridades competentes, siendo el </w:t>
      </w:r>
      <w:r w:rsidRPr="00921D07">
        <w:rPr>
          <w:rFonts w:ascii="Arial" w:hAnsi="Arial" w:cs="Arial"/>
          <w:b/>
          <w:lang w:val="es-ES_tradnl"/>
        </w:rPr>
        <w:t>CONSULTOR</w:t>
      </w:r>
      <w:r w:rsidRPr="00921D07">
        <w:rPr>
          <w:rFonts w:ascii="Arial" w:hAnsi="Arial" w:cs="Arial"/>
          <w:lang w:val="es-ES_tradnl"/>
        </w:rPr>
        <w:t xml:space="preserve"> responsable por los efectos que se originaren de eventuales inobservancias, mencionando de manera enunciativa y no limitativa, las siguientes: </w:t>
      </w:r>
    </w:p>
    <w:p w:rsidR="004B77E8" w:rsidRPr="00921D07" w:rsidRDefault="004B77E8" w:rsidP="00C219BD">
      <w:pPr>
        <w:widowControl w:val="0"/>
        <w:numPr>
          <w:ilvl w:val="0"/>
          <w:numId w:val="18"/>
        </w:numPr>
        <w:spacing w:after="120"/>
        <w:ind w:left="1134" w:hanging="283"/>
        <w:jc w:val="both"/>
        <w:rPr>
          <w:rFonts w:ascii="Arial" w:hAnsi="Arial" w:cs="Arial"/>
        </w:rPr>
      </w:pPr>
      <w:r w:rsidRPr="00921D07">
        <w:rPr>
          <w:rFonts w:ascii="Arial" w:hAnsi="Arial" w:cs="Arial"/>
        </w:rPr>
        <w:t xml:space="preserve">Toda norma de medio ambiente, salud, seguridad, higiene y medicina laboral así como normas del sector </w:t>
      </w:r>
      <w:proofErr w:type="spellStart"/>
      <w:r w:rsidRPr="00921D07">
        <w:rPr>
          <w:rFonts w:ascii="Arial" w:hAnsi="Arial" w:cs="Arial"/>
        </w:rPr>
        <w:t>hidrocarburífero</w:t>
      </w:r>
      <w:proofErr w:type="spellEnd"/>
      <w:r w:rsidRPr="00921D07">
        <w:rPr>
          <w:rFonts w:ascii="Arial" w:hAnsi="Arial" w:cs="Arial"/>
        </w:rPr>
        <w:t>.</w:t>
      </w:r>
    </w:p>
    <w:p w:rsidR="004B77E8" w:rsidRPr="00921D07" w:rsidRDefault="004B77E8" w:rsidP="00C219BD">
      <w:pPr>
        <w:widowControl w:val="0"/>
        <w:numPr>
          <w:ilvl w:val="0"/>
          <w:numId w:val="18"/>
        </w:numPr>
        <w:spacing w:after="120"/>
        <w:ind w:left="1134" w:hanging="283"/>
        <w:jc w:val="both"/>
        <w:rPr>
          <w:rFonts w:ascii="Arial" w:hAnsi="Arial" w:cs="Arial"/>
        </w:rPr>
      </w:pPr>
      <w:r w:rsidRPr="00921D07">
        <w:rPr>
          <w:rFonts w:ascii="Arial" w:hAnsi="Arial" w:cs="Arial"/>
        </w:rPr>
        <w:t xml:space="preserve">Las estipulaciones y las obligaciones administrativas y de seguridad, medio ambiente y salud establecidas en este Contrato, que el </w:t>
      </w:r>
      <w:r w:rsidRPr="00921D07">
        <w:rPr>
          <w:rFonts w:ascii="Arial" w:hAnsi="Arial" w:cs="Arial"/>
          <w:b/>
        </w:rPr>
        <w:t>CONSULTOR</w:t>
      </w:r>
      <w:r w:rsidRPr="00921D07">
        <w:rPr>
          <w:rFonts w:ascii="Arial" w:hAnsi="Arial" w:cs="Arial"/>
        </w:rPr>
        <w:t xml:space="preserve"> declara conocer y aceptar todas y cada una de ellas, eximiendo de cualquier obligación o responsabilidad a la </w:t>
      </w:r>
      <w:r w:rsidRPr="00921D07">
        <w:rPr>
          <w:rFonts w:ascii="Arial" w:hAnsi="Arial" w:cs="Arial"/>
          <w:b/>
        </w:rPr>
        <w:t>ENTIDAD</w:t>
      </w:r>
      <w:r w:rsidRPr="00921D07">
        <w:rPr>
          <w:rFonts w:ascii="Arial" w:hAnsi="Arial" w:cs="Arial"/>
        </w:rPr>
        <w:t xml:space="preserve">. </w:t>
      </w:r>
    </w:p>
    <w:p w:rsidR="004B77E8" w:rsidRPr="00921D07" w:rsidRDefault="004B77E8" w:rsidP="00C219BD">
      <w:pPr>
        <w:widowControl w:val="0"/>
        <w:numPr>
          <w:ilvl w:val="0"/>
          <w:numId w:val="18"/>
        </w:numPr>
        <w:spacing w:after="120"/>
        <w:ind w:left="1134" w:hanging="283"/>
        <w:jc w:val="both"/>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no podrá alegar desconocimiento de la Ley Aplicable, manuales, normas, planes, programas, procedimientos e instructivos de seguridad, medio ambiente y salud ocupacional de la </w:t>
      </w:r>
      <w:r w:rsidRPr="00921D07">
        <w:rPr>
          <w:rFonts w:ascii="Arial" w:hAnsi="Arial" w:cs="Arial"/>
          <w:b/>
        </w:rPr>
        <w:t>ENTIDAD</w:t>
      </w:r>
      <w:r w:rsidRPr="00921D07">
        <w:rPr>
          <w:rFonts w:ascii="Arial" w:hAnsi="Arial" w:cs="Arial"/>
        </w:rPr>
        <w:t xml:space="preserve"> y las prácticas internacionales de la industria </w:t>
      </w:r>
      <w:proofErr w:type="spellStart"/>
      <w:r w:rsidRPr="00921D07">
        <w:rPr>
          <w:rFonts w:ascii="Arial" w:hAnsi="Arial" w:cs="Arial"/>
        </w:rPr>
        <w:t>hidrocarburífera</w:t>
      </w:r>
      <w:proofErr w:type="spellEnd"/>
      <w:r w:rsidRPr="00921D07">
        <w:rPr>
          <w:rFonts w:ascii="Arial" w:hAnsi="Arial" w:cs="Arial"/>
        </w:rPr>
        <w:t>, aunque los mismos no formen parte del Contrato.</w:t>
      </w:r>
    </w:p>
    <w:p w:rsidR="004B77E8" w:rsidRPr="00921D07" w:rsidRDefault="004B77E8" w:rsidP="00C219BD">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Planear, programar, dirigir y ejecutar la Consultoría con calidad y seguridad, a fin de garantizar el pleno cumplimiento del Contrato.</w:t>
      </w:r>
    </w:p>
    <w:p w:rsidR="004B77E8" w:rsidRPr="00921D07" w:rsidRDefault="004B77E8" w:rsidP="00C219BD">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lastRenderedPageBreak/>
        <w:t xml:space="preserve">Salvaguardar y liberar a la </w:t>
      </w:r>
      <w:r w:rsidRPr="00921D07">
        <w:rPr>
          <w:rFonts w:ascii="Arial" w:hAnsi="Arial" w:cs="Arial"/>
          <w:b/>
          <w:bCs/>
          <w:lang w:val="es-ES_tradnl"/>
        </w:rPr>
        <w:t>ENTIDAD</w:t>
      </w:r>
      <w:r w:rsidRPr="00921D07">
        <w:rPr>
          <w:rFonts w:ascii="Arial" w:hAnsi="Arial" w:cs="Arial"/>
          <w:bCs/>
          <w:lang w:val="es-ES_tradnl"/>
        </w:rPr>
        <w:t xml:space="preserve"> de la responsabilidad de todos los reclamos, representaciones y procesos judiciales de cualquier naturaleza, relacionados con la ejecución de la Consultoría. </w:t>
      </w:r>
    </w:p>
    <w:p w:rsidR="004B77E8" w:rsidRPr="00921D07" w:rsidRDefault="004B77E8" w:rsidP="00C219BD">
      <w:pPr>
        <w:pStyle w:val="Prrafodelista"/>
        <w:numPr>
          <w:ilvl w:val="1"/>
          <w:numId w:val="27"/>
        </w:numPr>
        <w:overflowPunct w:val="0"/>
        <w:autoSpaceDE w:val="0"/>
        <w:autoSpaceDN w:val="0"/>
        <w:adjustRightInd w:val="0"/>
        <w:spacing w:after="120"/>
        <w:ind w:left="567" w:hanging="567"/>
        <w:jc w:val="both"/>
        <w:rPr>
          <w:rFonts w:ascii="Arial" w:hAnsi="Arial" w:cs="Arial"/>
          <w:bCs/>
          <w:lang w:val="es-ES_tradnl"/>
        </w:rPr>
      </w:pPr>
      <w:r w:rsidRPr="00921D07">
        <w:rPr>
          <w:rFonts w:ascii="Arial" w:hAnsi="Arial" w:cs="Arial"/>
          <w:bCs/>
          <w:lang w:val="es-ES_tradnl"/>
        </w:rPr>
        <w:t xml:space="preserve">Responder por los daños o pérdidas causados a la </w:t>
      </w:r>
      <w:r w:rsidRPr="00921D07">
        <w:rPr>
          <w:rFonts w:ascii="Arial" w:hAnsi="Arial" w:cs="Arial"/>
          <w:b/>
          <w:bCs/>
          <w:lang w:val="es-ES_tradnl"/>
        </w:rPr>
        <w:t>ENTIDAD</w:t>
      </w:r>
      <w:r w:rsidRPr="00921D07">
        <w:rPr>
          <w:rFonts w:ascii="Arial" w:hAnsi="Arial" w:cs="Arial"/>
          <w:bCs/>
          <w:lang w:val="es-ES_tradnl"/>
        </w:rPr>
        <w:t xml:space="preserve"> o a terceros, resultantes de acción u omisión en la ejecución de la Consultoría.</w:t>
      </w:r>
    </w:p>
    <w:p w:rsidR="004B77E8" w:rsidRPr="00921D07" w:rsidRDefault="004B77E8" w:rsidP="00C219BD">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 xml:space="preserve">Responsabilizarse por la correcta conservación, utilización y manutención de los materiales, equipos, herramientas, máquinas, vehículos e instalaciones, suministrados por la </w:t>
      </w:r>
      <w:r w:rsidRPr="00921D07">
        <w:rPr>
          <w:rFonts w:ascii="Arial" w:hAnsi="Arial" w:cs="Arial"/>
          <w:b/>
        </w:rPr>
        <w:t>ENTIDAD</w:t>
      </w:r>
      <w:r w:rsidRPr="00921D07">
        <w:rPr>
          <w:rFonts w:ascii="Arial" w:hAnsi="Arial" w:cs="Arial"/>
        </w:rPr>
        <w:t>, así como resarcir eventuales extravíos, daños o depreciaciones ocasionadas.</w:t>
      </w:r>
    </w:p>
    <w:p w:rsidR="004B77E8" w:rsidRPr="00921D07" w:rsidRDefault="004B77E8" w:rsidP="00C219BD">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4B77E8" w:rsidRPr="00921D07" w:rsidRDefault="004B77E8" w:rsidP="00C219BD">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Facilitar siempre que sean solicitados por la </w:t>
      </w:r>
      <w:r w:rsidRPr="00921D07">
        <w:rPr>
          <w:rFonts w:ascii="Arial" w:hAnsi="Arial" w:cs="Arial"/>
          <w:b/>
          <w:lang w:val="es-ES_tradnl"/>
        </w:rPr>
        <w:t>ENTIDAD</w:t>
      </w:r>
      <w:r w:rsidRPr="00921D07">
        <w:rPr>
          <w:rFonts w:ascii="Arial" w:hAnsi="Arial" w:cs="Arial"/>
          <w:lang w:val="es-ES_tradnl"/>
        </w:rPr>
        <w:t>, informes sobre el desenvolvimiento de las diversas fases de la Consultoría, incluyendo sin limitar, la documentación requerida.</w:t>
      </w:r>
    </w:p>
    <w:p w:rsidR="004B77E8" w:rsidRPr="00921D07" w:rsidRDefault="004B77E8" w:rsidP="00C219BD">
      <w:pPr>
        <w:pStyle w:val="Prrafodelista"/>
        <w:numPr>
          <w:ilvl w:val="1"/>
          <w:numId w:val="27"/>
        </w:numPr>
        <w:overflowPunct w:val="0"/>
        <w:autoSpaceDE w:val="0"/>
        <w:autoSpaceDN w:val="0"/>
        <w:adjustRightInd w:val="0"/>
        <w:spacing w:after="120"/>
        <w:ind w:left="567" w:hanging="567"/>
        <w:jc w:val="both"/>
        <w:rPr>
          <w:rFonts w:ascii="Arial" w:hAnsi="Arial" w:cs="Arial"/>
        </w:rPr>
      </w:pPr>
      <w:r w:rsidRPr="00921D07">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4B77E8" w:rsidRPr="00921D07" w:rsidRDefault="004B77E8" w:rsidP="00C219BD">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también será responsable:</w:t>
      </w:r>
    </w:p>
    <w:p w:rsidR="004B77E8" w:rsidRPr="00921D07" w:rsidRDefault="004B77E8" w:rsidP="00C219BD">
      <w:pPr>
        <w:widowControl w:val="0"/>
        <w:numPr>
          <w:ilvl w:val="0"/>
          <w:numId w:val="19"/>
        </w:numPr>
        <w:spacing w:after="120"/>
        <w:ind w:left="1134" w:hanging="283"/>
        <w:jc w:val="both"/>
        <w:rPr>
          <w:rFonts w:ascii="Arial" w:hAnsi="Arial" w:cs="Arial"/>
          <w:lang w:val="es-ES_tradnl"/>
        </w:rPr>
      </w:pPr>
      <w:r w:rsidRPr="00921D07">
        <w:rPr>
          <w:rFonts w:ascii="Arial" w:hAnsi="Arial" w:cs="Arial"/>
          <w:lang w:val="es-ES_tradnl"/>
        </w:rPr>
        <w:t>Por los efectos resultantes de la inobservancia y/o infracción de las obligaciones del Contrato, leyes, reglamentos y/o cualquier disposición legal.</w:t>
      </w:r>
    </w:p>
    <w:p w:rsidR="004B77E8" w:rsidRPr="00921D07" w:rsidRDefault="004B77E8" w:rsidP="00C219BD">
      <w:pPr>
        <w:widowControl w:val="0"/>
        <w:numPr>
          <w:ilvl w:val="0"/>
          <w:numId w:val="19"/>
        </w:numPr>
        <w:spacing w:after="120"/>
        <w:ind w:left="1134" w:hanging="283"/>
        <w:jc w:val="both"/>
        <w:rPr>
          <w:rFonts w:ascii="Arial" w:hAnsi="Arial" w:cs="Arial"/>
          <w:lang w:val="es-ES_tradnl"/>
        </w:rPr>
      </w:pPr>
      <w:r w:rsidRPr="00921D07">
        <w:rPr>
          <w:rFonts w:ascii="Arial" w:hAnsi="Arial" w:cs="Arial"/>
        </w:rPr>
        <w:t>Por las indemnizaciones o reclamos ocasionadas por errores, negligencia y/o impericias practicados en la ejecución de la Consultoría.</w:t>
      </w:r>
    </w:p>
    <w:p w:rsidR="004B77E8" w:rsidRPr="00921D07" w:rsidRDefault="004B77E8" w:rsidP="00C219BD">
      <w:pPr>
        <w:widowControl w:val="0"/>
        <w:numPr>
          <w:ilvl w:val="0"/>
          <w:numId w:val="19"/>
        </w:numPr>
        <w:spacing w:after="120"/>
        <w:ind w:left="1134" w:hanging="283"/>
        <w:jc w:val="both"/>
        <w:rPr>
          <w:rFonts w:ascii="Arial" w:hAnsi="Arial" w:cs="Arial"/>
        </w:rPr>
      </w:pPr>
      <w:r w:rsidRPr="00921D07">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4B77E8" w:rsidRPr="00921D07" w:rsidRDefault="004B77E8" w:rsidP="00C219BD">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rehacer o reparar, a su costo y en los plazos estipulados por la </w:t>
      </w:r>
      <w:r w:rsidRPr="00921D07">
        <w:rPr>
          <w:rFonts w:ascii="Arial" w:hAnsi="Arial" w:cs="Arial"/>
          <w:b/>
        </w:rPr>
        <w:t>ENTIDAD</w:t>
      </w:r>
      <w:r w:rsidRPr="00921D07">
        <w:rPr>
          <w:rFonts w:ascii="Arial" w:hAnsi="Arial" w:cs="Arial"/>
        </w:rPr>
        <w:t xml:space="preserve">, toda y/o cualquier parte de la Consultoría que hubiese sido considerada inaceptable por la </w:t>
      </w:r>
      <w:r w:rsidRPr="00921D07">
        <w:rPr>
          <w:rFonts w:ascii="Arial" w:hAnsi="Arial" w:cs="Arial"/>
          <w:b/>
        </w:rPr>
        <w:t>ENTIDAD</w:t>
      </w:r>
      <w:r w:rsidRPr="00921D07">
        <w:rPr>
          <w:rFonts w:ascii="Arial" w:hAnsi="Arial" w:cs="Arial"/>
        </w:rPr>
        <w:t xml:space="preserve">. </w:t>
      </w:r>
    </w:p>
    <w:p w:rsidR="004B77E8" w:rsidRPr="00921D07" w:rsidRDefault="004B77E8" w:rsidP="00C219BD">
      <w:pPr>
        <w:widowControl w:val="0"/>
        <w:numPr>
          <w:ilvl w:val="0"/>
          <w:numId w:val="19"/>
        </w:numPr>
        <w:spacing w:after="120"/>
        <w:ind w:left="1134" w:hanging="283"/>
        <w:jc w:val="both"/>
        <w:rPr>
          <w:rFonts w:ascii="Arial" w:hAnsi="Arial" w:cs="Arial"/>
          <w:lang w:val="es-ES_tradnl"/>
        </w:rPr>
      </w:pPr>
      <w:r w:rsidRPr="00921D07">
        <w:rPr>
          <w:rFonts w:ascii="Arial" w:hAnsi="Arial" w:cs="Arial"/>
        </w:rPr>
        <w:t xml:space="preserve">Por aplicar las normas y/o Ley Aplicable en su última edición y publicación para la ejecución de la Consultoría. </w:t>
      </w:r>
    </w:p>
    <w:p w:rsidR="004B77E8" w:rsidRPr="00921D07" w:rsidRDefault="004B77E8" w:rsidP="00C219BD">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Por todo subcontrato suscrito por el </w:t>
      </w:r>
      <w:r w:rsidRPr="00921D07">
        <w:rPr>
          <w:rFonts w:ascii="Arial" w:hAnsi="Arial" w:cs="Arial"/>
          <w:b/>
          <w:lang w:val="es-BO"/>
        </w:rPr>
        <w:t>CONSULTOR</w:t>
      </w:r>
      <w:r w:rsidRPr="00921D07">
        <w:rPr>
          <w:rFonts w:ascii="Arial" w:hAnsi="Arial" w:cs="Arial"/>
          <w:lang w:val="es-BO"/>
        </w:rPr>
        <w:t xml:space="preserve">, no obligará o pretenderá obligar a la </w:t>
      </w:r>
      <w:r w:rsidRPr="00921D07">
        <w:rPr>
          <w:rFonts w:ascii="Arial" w:hAnsi="Arial" w:cs="Arial"/>
          <w:b/>
          <w:lang w:val="es-BO"/>
        </w:rPr>
        <w:t>ENTIDAD</w:t>
      </w:r>
      <w:r w:rsidRPr="00921D07">
        <w:rPr>
          <w:rFonts w:ascii="Arial" w:hAnsi="Arial" w:cs="Arial"/>
          <w:lang w:val="es-BO"/>
        </w:rPr>
        <w:t xml:space="preserve"> al cumplimiento de las obligaciones laborales, sociales o patronales de los subcontratistas, proveedores y/o fabricantes en este sentido la responsabilidad frente a la </w:t>
      </w:r>
      <w:r w:rsidRPr="00921D07">
        <w:rPr>
          <w:rFonts w:ascii="Arial" w:hAnsi="Arial" w:cs="Arial"/>
          <w:b/>
          <w:lang w:val="es-BO"/>
        </w:rPr>
        <w:t>ENTIDAD</w:t>
      </w:r>
      <w:r w:rsidRPr="00921D07">
        <w:rPr>
          <w:rFonts w:ascii="Arial" w:hAnsi="Arial" w:cs="Arial"/>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921D07">
        <w:rPr>
          <w:rFonts w:ascii="Arial" w:hAnsi="Arial" w:cs="Arial"/>
          <w:b/>
          <w:lang w:val="es-BO"/>
        </w:rPr>
        <w:t xml:space="preserve">CONSULTOR </w:t>
      </w:r>
      <w:r w:rsidRPr="00921D07">
        <w:rPr>
          <w:rFonts w:ascii="Arial" w:hAnsi="Arial" w:cs="Arial"/>
          <w:lang w:val="es-ES_tradnl"/>
        </w:rPr>
        <w:t>(cuando corresponda)</w:t>
      </w:r>
      <w:r w:rsidRPr="00921D07">
        <w:rPr>
          <w:rFonts w:ascii="Arial" w:hAnsi="Arial" w:cs="Arial"/>
          <w:lang w:val="es-BO"/>
        </w:rPr>
        <w:t>.</w:t>
      </w:r>
    </w:p>
    <w:p w:rsidR="004B77E8" w:rsidRPr="00921D07" w:rsidRDefault="004B77E8" w:rsidP="00C219BD">
      <w:pPr>
        <w:pStyle w:val="Prrafodelista"/>
        <w:numPr>
          <w:ilvl w:val="1"/>
          <w:numId w:val="27"/>
        </w:numPr>
        <w:overflowPunct w:val="0"/>
        <w:autoSpaceDE w:val="0"/>
        <w:autoSpaceDN w:val="0"/>
        <w:adjustRightInd w:val="0"/>
        <w:spacing w:after="120"/>
        <w:ind w:left="567" w:hanging="567"/>
        <w:jc w:val="both"/>
        <w:rPr>
          <w:rFonts w:ascii="Arial" w:hAnsi="Arial" w:cs="Arial"/>
          <w:lang w:val="es-BO"/>
        </w:rPr>
      </w:pPr>
      <w:r w:rsidRPr="00921D07">
        <w:rPr>
          <w:rFonts w:ascii="Arial" w:hAnsi="Arial" w:cs="Arial"/>
          <w:lang w:val="es-BO"/>
        </w:rPr>
        <w:t xml:space="preserve">Ser </w:t>
      </w:r>
      <w:r w:rsidRPr="00921D07">
        <w:rPr>
          <w:rFonts w:ascii="Arial" w:hAnsi="Arial" w:cs="Arial"/>
          <w:lang w:val="es-ES_tradnl"/>
        </w:rPr>
        <w:t>responsable por reclamos judiciales y/o extrajudiciales efectuados por terceras personas que resulten de actos u omisiones relacionadas exclusivamente con la Consultoría bajo este Contrato.</w:t>
      </w:r>
    </w:p>
    <w:p w:rsidR="004B77E8" w:rsidRPr="00921D07" w:rsidRDefault="004B77E8" w:rsidP="00C219BD">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lang w:val="es-ES_tradnl"/>
        </w:rPr>
        <w:t>Asegurar que los contratos suscritos con subcontratistas (cuando corresponda) contengan disposiciones que cumplan con las obligaciones laborales, sociales, ambientales y tributarias, además de la Ley Aplicable.</w:t>
      </w:r>
    </w:p>
    <w:p w:rsidR="004B77E8" w:rsidRPr="00921D07" w:rsidRDefault="004B77E8" w:rsidP="00C219BD">
      <w:pPr>
        <w:pStyle w:val="Prrafodelista"/>
        <w:numPr>
          <w:ilvl w:val="1"/>
          <w:numId w:val="27"/>
        </w:numPr>
        <w:overflowPunct w:val="0"/>
        <w:autoSpaceDE w:val="0"/>
        <w:autoSpaceDN w:val="0"/>
        <w:adjustRightInd w:val="0"/>
        <w:spacing w:after="120"/>
        <w:ind w:left="567" w:hanging="567"/>
        <w:jc w:val="both"/>
        <w:rPr>
          <w:rFonts w:ascii="Arial" w:hAnsi="Arial" w:cs="Arial"/>
          <w:lang w:val="es-ES_tradnl"/>
        </w:rPr>
      </w:pPr>
      <w:r w:rsidRPr="00921D07">
        <w:rPr>
          <w:rFonts w:ascii="Arial" w:hAnsi="Arial" w:cs="Arial"/>
          <w:color w:val="1D1B11"/>
        </w:rPr>
        <w:t>Presentar los siguientes informes:</w:t>
      </w:r>
    </w:p>
    <w:p w:rsidR="004B77E8" w:rsidRPr="00921D07" w:rsidRDefault="004B77E8" w:rsidP="00C219BD">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lang w:val="es-ES_tradnl"/>
        </w:rPr>
        <w:t xml:space="preserve">Informe mensual de actividades, en los </w:t>
      </w:r>
      <w:r w:rsidRPr="00921D07">
        <w:rPr>
          <w:rFonts w:ascii="Arial" w:hAnsi="Arial" w:cs="Arial"/>
          <w:color w:val="1D1B11"/>
        </w:rPr>
        <w:t>__________.</w:t>
      </w:r>
    </w:p>
    <w:p w:rsidR="004B77E8" w:rsidRPr="00921D07" w:rsidRDefault="004B77E8" w:rsidP="00C219BD">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lastRenderedPageBreak/>
        <w:t>Informe sobre el cumplimiento de objetivos de la Consultoría, a requerimiento de la Contraparte.</w:t>
      </w:r>
    </w:p>
    <w:p w:rsidR="004B77E8" w:rsidRPr="00921D07" w:rsidRDefault="004B77E8" w:rsidP="00C219BD">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Informe final de actividades a la finalización del Contrato.</w:t>
      </w:r>
    </w:p>
    <w:p w:rsidR="004B77E8" w:rsidRPr="00921D07" w:rsidRDefault="004B77E8" w:rsidP="00C219BD">
      <w:pPr>
        <w:pStyle w:val="Prrafodelista"/>
        <w:numPr>
          <w:ilvl w:val="0"/>
          <w:numId w:val="24"/>
        </w:numPr>
        <w:overflowPunct w:val="0"/>
        <w:autoSpaceDE w:val="0"/>
        <w:autoSpaceDN w:val="0"/>
        <w:adjustRightInd w:val="0"/>
        <w:spacing w:after="120"/>
        <w:ind w:left="1134" w:hanging="283"/>
        <w:jc w:val="both"/>
        <w:rPr>
          <w:rFonts w:ascii="Arial" w:hAnsi="Arial" w:cs="Arial"/>
          <w:color w:val="1D1B11"/>
        </w:rPr>
      </w:pPr>
      <w:r w:rsidRPr="00921D07">
        <w:rPr>
          <w:rFonts w:ascii="Arial" w:hAnsi="Arial" w:cs="Arial"/>
          <w:color w:val="1D1B11"/>
        </w:rPr>
        <w:t>Otros informes a simple requerimiento del inmediato superior.</w:t>
      </w:r>
    </w:p>
    <w:p w:rsidR="004B77E8" w:rsidRPr="00921D07" w:rsidRDefault="004B77E8" w:rsidP="004B77E8">
      <w:pPr>
        <w:pStyle w:val="Prrafodelista"/>
        <w:overflowPunct w:val="0"/>
        <w:autoSpaceDE w:val="0"/>
        <w:autoSpaceDN w:val="0"/>
        <w:adjustRightInd w:val="0"/>
        <w:spacing w:after="120"/>
        <w:ind w:left="567"/>
        <w:jc w:val="both"/>
        <w:rPr>
          <w:rFonts w:ascii="Arial" w:hAnsi="Arial" w:cs="Arial"/>
          <w:color w:val="1D1B11"/>
        </w:rPr>
      </w:pPr>
      <w:r w:rsidRPr="00921D07">
        <w:rPr>
          <w:rFonts w:ascii="Arial" w:hAnsi="Arial" w:cs="Arial"/>
          <w:color w:val="1D1B11"/>
        </w:rPr>
        <w:t xml:space="preserve">Todos los informes deberán contar con la aprobación y conformidad de Contraparte. </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
          <w:bCs/>
          <w:lang w:val="es-BO"/>
        </w:rPr>
      </w:pPr>
      <w:r w:rsidRPr="00921D07">
        <w:rPr>
          <w:rFonts w:ascii="Arial" w:hAnsi="Arial" w:cs="Arial"/>
          <w:b/>
          <w:bCs/>
          <w:lang w:val="es-BO"/>
        </w:rPr>
        <w:t xml:space="preserve">13.21 </w:t>
      </w:r>
      <w:r w:rsidRPr="00921D07">
        <w:rPr>
          <w:rFonts w:ascii="Arial" w:hAnsi="Arial" w:cs="Arial"/>
          <w:bCs/>
          <w:lang w:val="es-BO"/>
        </w:rPr>
        <w:t xml:space="preserve">Cumplir el horario de trabajo operativo o administrativo que corresponda, vigente en la </w:t>
      </w:r>
      <w:r w:rsidRPr="00921D07">
        <w:rPr>
          <w:rFonts w:ascii="Arial" w:hAnsi="Arial" w:cs="Arial"/>
          <w:b/>
          <w:bCs/>
          <w:lang w:val="es-BO"/>
        </w:rPr>
        <w:t>ENTIDAD.</w:t>
      </w:r>
    </w:p>
    <w:p w:rsidR="004B77E8" w:rsidRPr="00921D07" w:rsidRDefault="004B77E8" w:rsidP="004B77E8">
      <w:pPr>
        <w:pStyle w:val="Prrafodelista"/>
        <w:overflowPunct w:val="0"/>
        <w:autoSpaceDE w:val="0"/>
        <w:autoSpaceDN w:val="0"/>
        <w:adjustRightInd w:val="0"/>
        <w:spacing w:after="120"/>
        <w:ind w:left="567" w:hanging="567"/>
        <w:jc w:val="both"/>
        <w:rPr>
          <w:rFonts w:ascii="Arial" w:hAnsi="Arial" w:cs="Arial"/>
          <w:bCs/>
          <w:lang w:val="es-BO"/>
        </w:rPr>
      </w:pPr>
      <w:r w:rsidRPr="00921D07">
        <w:rPr>
          <w:rFonts w:ascii="Arial" w:hAnsi="Arial" w:cs="Arial"/>
          <w:b/>
          <w:bCs/>
          <w:lang w:val="es-BO"/>
        </w:rPr>
        <w:t>13.22</w:t>
      </w:r>
      <w:r w:rsidRPr="00921D07">
        <w:rPr>
          <w:rFonts w:ascii="Arial" w:hAnsi="Arial" w:cs="Arial"/>
          <w:b/>
          <w:bCs/>
          <w:lang w:val="es-BO"/>
        </w:rPr>
        <w:tab/>
      </w:r>
      <w:r w:rsidRPr="00921D07">
        <w:rPr>
          <w:rFonts w:ascii="Arial" w:hAnsi="Arial" w:cs="Arial"/>
          <w:bCs/>
          <w:lang w:val="es-BO"/>
        </w:rPr>
        <w:t>Adquirir por su propia cuenta, ropa de trabajo y equipo de protección personal, en función al riesgo asociado a las actividades de desarrollar.</w:t>
      </w:r>
    </w:p>
    <w:p w:rsidR="004B77E8" w:rsidRPr="00921D07" w:rsidRDefault="004B77E8" w:rsidP="004B77E8">
      <w:pPr>
        <w:pStyle w:val="Prrafodelista"/>
        <w:overflowPunct w:val="0"/>
        <w:autoSpaceDE w:val="0"/>
        <w:autoSpaceDN w:val="0"/>
        <w:adjustRightInd w:val="0"/>
        <w:spacing w:after="120"/>
        <w:ind w:left="0"/>
        <w:jc w:val="both"/>
        <w:rPr>
          <w:rFonts w:ascii="Arial" w:hAnsi="Arial" w:cs="Arial"/>
          <w:lang w:val="es-ES_tradnl"/>
        </w:rPr>
      </w:pPr>
      <w:r w:rsidRPr="00921D07">
        <w:rPr>
          <w:rFonts w:ascii="Arial" w:hAnsi="Arial" w:cs="Arial"/>
          <w:b/>
          <w:bCs/>
          <w:lang w:val="es-BO"/>
        </w:rPr>
        <w:t xml:space="preserve">13.23 </w:t>
      </w:r>
      <w:r w:rsidRPr="00921D07">
        <w:rPr>
          <w:rFonts w:ascii="Arial" w:hAnsi="Arial" w:cs="Arial"/>
          <w:bCs/>
          <w:lang w:val="es-BO"/>
        </w:rPr>
        <w:t>Las demás obligaciones a su cargo que emerjan del presente Contrato.</w:t>
      </w:r>
    </w:p>
    <w:p w:rsidR="004B77E8" w:rsidRPr="00921D07" w:rsidRDefault="004B77E8" w:rsidP="004B77E8">
      <w:pPr>
        <w:autoSpaceDE w:val="0"/>
        <w:autoSpaceDN w:val="0"/>
        <w:adjustRightInd w:val="0"/>
        <w:spacing w:after="120"/>
        <w:jc w:val="both"/>
        <w:rPr>
          <w:rFonts w:ascii="Arial" w:hAnsi="Arial" w:cs="Arial"/>
          <w:b/>
        </w:rPr>
      </w:pPr>
      <w:r w:rsidRPr="00921D07">
        <w:rPr>
          <w:rFonts w:ascii="Arial" w:hAnsi="Arial" w:cs="Arial"/>
          <w:b/>
          <w:u w:val="single"/>
          <w:lang w:val="es-BO"/>
        </w:rPr>
        <w:t>CLÁUSULA</w:t>
      </w:r>
      <w:r w:rsidRPr="00921D07">
        <w:rPr>
          <w:rFonts w:ascii="Arial" w:hAnsi="Arial" w:cs="Arial"/>
          <w:b/>
          <w:u w:val="single"/>
        </w:rPr>
        <w:t xml:space="preserve"> DÉCIMA CUARTA.- (OBLIGACIONES DE LA ENTIDAD)</w:t>
      </w:r>
    </w:p>
    <w:p w:rsidR="004B77E8" w:rsidRPr="00921D07" w:rsidRDefault="004B77E8" w:rsidP="004B77E8">
      <w:pPr>
        <w:spacing w:after="120"/>
        <w:ind w:left="709" w:hanging="708"/>
        <w:jc w:val="both"/>
        <w:rPr>
          <w:rFonts w:ascii="Arial" w:hAnsi="Arial" w:cs="Arial"/>
        </w:rPr>
      </w:pPr>
      <w:r w:rsidRPr="00921D07">
        <w:rPr>
          <w:rFonts w:ascii="Arial" w:hAnsi="Arial" w:cs="Arial"/>
        </w:rPr>
        <w:t xml:space="preserve">La </w:t>
      </w:r>
      <w:r w:rsidRPr="00921D07">
        <w:rPr>
          <w:rFonts w:ascii="Arial" w:hAnsi="Arial" w:cs="Arial"/>
          <w:b/>
        </w:rPr>
        <w:t>ENTIDAD</w:t>
      </w:r>
      <w:r w:rsidRPr="00921D07">
        <w:rPr>
          <w:rFonts w:ascii="Arial" w:hAnsi="Arial" w:cs="Arial"/>
        </w:rPr>
        <w:t xml:space="preserve"> se obliga en su sentido más amplio a cumplir con las siguientes obligaciones:</w:t>
      </w:r>
    </w:p>
    <w:p w:rsidR="004B77E8" w:rsidRPr="00921D07" w:rsidRDefault="004B77E8" w:rsidP="00C219BD">
      <w:pPr>
        <w:pStyle w:val="Prrafodelista"/>
        <w:numPr>
          <w:ilvl w:val="1"/>
          <w:numId w:val="28"/>
        </w:numPr>
        <w:spacing w:after="120"/>
        <w:ind w:left="567" w:hanging="567"/>
        <w:jc w:val="both"/>
        <w:rPr>
          <w:rFonts w:ascii="Arial" w:hAnsi="Arial" w:cs="Arial"/>
        </w:rPr>
      </w:pPr>
      <w:r w:rsidRPr="00921D07">
        <w:rPr>
          <w:rFonts w:ascii="Arial" w:hAnsi="Arial" w:cs="Arial"/>
        </w:rPr>
        <w:t xml:space="preserve">Notificar al </w:t>
      </w:r>
      <w:r w:rsidRPr="00921D07">
        <w:rPr>
          <w:rFonts w:ascii="Arial" w:hAnsi="Arial" w:cs="Arial"/>
          <w:b/>
        </w:rPr>
        <w:t xml:space="preserve">CONSULTOR </w:t>
      </w:r>
      <w:r w:rsidRPr="00921D07">
        <w:rPr>
          <w:rFonts w:ascii="Arial" w:hAnsi="Arial" w:cs="Arial"/>
        </w:rPr>
        <w:t>los defectos e irregularidades encontradas en la ejecución de la Consultoría, fijando plazos para su corrección.</w:t>
      </w:r>
    </w:p>
    <w:p w:rsidR="004B77E8" w:rsidRPr="00921D07" w:rsidRDefault="004B77E8" w:rsidP="00C219BD">
      <w:pPr>
        <w:pStyle w:val="Prrafodelista"/>
        <w:numPr>
          <w:ilvl w:val="1"/>
          <w:numId w:val="28"/>
        </w:numPr>
        <w:spacing w:after="120"/>
        <w:ind w:left="567" w:hanging="567"/>
        <w:jc w:val="both"/>
        <w:rPr>
          <w:rFonts w:ascii="Arial" w:hAnsi="Arial" w:cs="Arial"/>
        </w:rPr>
      </w:pPr>
      <w:r w:rsidRPr="00921D07">
        <w:rPr>
          <w:rFonts w:ascii="Arial" w:hAnsi="Arial" w:cs="Arial"/>
        </w:rPr>
        <w:t xml:space="preserve">Proveer información y detalle para la ejecución de la Consultoría, comunicando al </w:t>
      </w:r>
      <w:r w:rsidRPr="00921D07">
        <w:rPr>
          <w:rFonts w:ascii="Arial" w:hAnsi="Arial" w:cs="Arial"/>
          <w:b/>
        </w:rPr>
        <w:t>CONSULTOR</w:t>
      </w:r>
      <w:r w:rsidRPr="00921D07">
        <w:rPr>
          <w:rFonts w:ascii="Arial" w:hAnsi="Arial" w:cs="Arial"/>
        </w:rPr>
        <w:t xml:space="preserve"> eventuales cambios de normas y horarios de trabajo.</w:t>
      </w:r>
    </w:p>
    <w:p w:rsidR="004B77E8" w:rsidRPr="00921D07" w:rsidRDefault="004B77E8" w:rsidP="00C219BD">
      <w:pPr>
        <w:pStyle w:val="Prrafodelista"/>
        <w:numPr>
          <w:ilvl w:val="1"/>
          <w:numId w:val="28"/>
        </w:numPr>
        <w:spacing w:after="120"/>
        <w:ind w:left="567" w:hanging="567"/>
        <w:jc w:val="both"/>
        <w:rPr>
          <w:rFonts w:ascii="Arial" w:hAnsi="Arial" w:cs="Arial"/>
        </w:rPr>
      </w:pPr>
      <w:r w:rsidRPr="00921D07">
        <w:rPr>
          <w:rFonts w:ascii="Arial" w:hAnsi="Arial" w:cs="Arial"/>
        </w:rPr>
        <w:t xml:space="preserve">Asignar pasajes, viáticos y hospedaje de acuerdo a procedimientos, Ley Aplicable y normas internas de la </w:t>
      </w:r>
      <w:r w:rsidRPr="00921D07">
        <w:rPr>
          <w:rFonts w:ascii="Arial" w:hAnsi="Arial" w:cs="Arial"/>
          <w:b/>
        </w:rPr>
        <w:t>ENTIDAD</w:t>
      </w:r>
      <w:r w:rsidRPr="00921D07">
        <w:rPr>
          <w:rFonts w:ascii="Arial" w:hAnsi="Arial" w:cs="Arial"/>
        </w:rPr>
        <w:t xml:space="preserve"> vigentes, si por el tipo de tareas a ser desarrolladas por el </w:t>
      </w:r>
      <w:r w:rsidRPr="00921D07">
        <w:rPr>
          <w:rFonts w:ascii="Arial" w:hAnsi="Arial" w:cs="Arial"/>
          <w:b/>
        </w:rPr>
        <w:t>CONSULTOR</w:t>
      </w:r>
      <w:r w:rsidRPr="00921D07">
        <w:rPr>
          <w:rFonts w:ascii="Arial" w:hAnsi="Arial" w:cs="Arial"/>
        </w:rPr>
        <w:t xml:space="preserve"> se requiere que se efectúen viajes. </w:t>
      </w:r>
      <w:r w:rsidRPr="00921D07">
        <w:rPr>
          <w:rFonts w:ascii="Arial" w:hAnsi="Arial" w:cs="Arial"/>
          <w:b/>
          <w:i/>
          <w:lang w:val="es-ES_tradnl"/>
        </w:rPr>
        <w:t>(De acuerdo a los términos de referencia)</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DÉCIMA QUINTA.- (CONTRAPARTE)</w:t>
      </w:r>
    </w:p>
    <w:p w:rsidR="004B77E8" w:rsidRPr="00921D07" w:rsidRDefault="004B77E8" w:rsidP="00C219BD">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Con el objeto de realizar el seguimiento y control de la Consultoría a ser desarrollada por el </w:t>
      </w:r>
      <w:r w:rsidRPr="00921D07">
        <w:rPr>
          <w:rFonts w:ascii="Arial" w:hAnsi="Arial" w:cs="Arial"/>
          <w:b/>
          <w:lang w:val="es-ES_tradnl"/>
        </w:rPr>
        <w:t>CONSULTOR</w:t>
      </w:r>
      <w:r w:rsidRPr="00921D07">
        <w:rPr>
          <w:rFonts w:ascii="Arial" w:hAnsi="Arial" w:cs="Arial"/>
          <w:lang w:val="es-ES_tradnl"/>
        </w:rPr>
        <w:t xml:space="preserve">, la </w:t>
      </w:r>
      <w:r w:rsidRPr="00921D07">
        <w:rPr>
          <w:rFonts w:ascii="Arial" w:hAnsi="Arial" w:cs="Arial"/>
          <w:b/>
          <w:lang w:val="es-ES_tradnl"/>
        </w:rPr>
        <w:t>ENTIDAD</w:t>
      </w:r>
      <w:r w:rsidRPr="00921D07">
        <w:rPr>
          <w:rFonts w:ascii="Arial" w:hAnsi="Arial" w:cs="Arial"/>
          <w:lang w:val="es-ES_tradnl"/>
        </w:rPr>
        <w:t xml:space="preserve"> desarrollará las funciones de Contraparte, a cuyo fin el responsable del proceso de contratación designará, mediante notificación escrita a 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C219BD">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b/>
          <w:bCs/>
          <w:lang w:val="es-ES_tradnl"/>
        </w:rPr>
        <w:t xml:space="preserve"> </w:t>
      </w:r>
      <w:r w:rsidRPr="00921D07">
        <w:rPr>
          <w:rFonts w:ascii="Arial" w:hAnsi="Arial" w:cs="Arial"/>
          <w:lang w:val="es-ES_tradnl"/>
        </w:rPr>
        <w:t xml:space="preserve">será el medio autorizado de comunicación, notificación y aprobación de todo cuanto corresponda a los asuntos relacionados con la Consultoría a ser desarrollada por el </w:t>
      </w:r>
      <w:r w:rsidRPr="00921D07">
        <w:rPr>
          <w:rFonts w:ascii="Arial" w:hAnsi="Arial" w:cs="Arial"/>
          <w:b/>
          <w:lang w:val="es-ES_tradnl"/>
        </w:rPr>
        <w:t>CONSULTOR</w:t>
      </w:r>
      <w:r w:rsidRPr="00921D07">
        <w:rPr>
          <w:rFonts w:ascii="Arial" w:hAnsi="Arial" w:cs="Arial"/>
          <w:lang w:val="es-ES_tradnl"/>
        </w:rPr>
        <w:t>, bajo términos del presente Contrato y los documentos que forman parte del mismo.</w:t>
      </w:r>
    </w:p>
    <w:p w:rsidR="004B77E8" w:rsidRPr="00921D07" w:rsidRDefault="004B77E8" w:rsidP="00C219BD">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Cs/>
          <w:lang w:val="es-ES_tradnl"/>
        </w:rPr>
        <w:t>Contraparte,</w:t>
      </w:r>
      <w:r w:rsidRPr="00921D07">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C219BD">
      <w:pPr>
        <w:numPr>
          <w:ilvl w:val="1"/>
          <w:numId w:val="29"/>
        </w:numPr>
        <w:spacing w:after="120"/>
        <w:ind w:left="567" w:hanging="567"/>
        <w:jc w:val="both"/>
        <w:rPr>
          <w:rFonts w:ascii="Arial" w:hAnsi="Arial" w:cs="Arial"/>
          <w:lang w:val="es-ES_tradn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lang w:val="es-ES_tradnl"/>
        </w:rPr>
        <w:t xml:space="preserve"> a través de la </w:t>
      </w:r>
      <w:r w:rsidRPr="00921D07">
        <w:rPr>
          <w:rFonts w:ascii="Arial" w:hAnsi="Arial" w:cs="Arial"/>
          <w:bCs/>
          <w:lang w:val="es-ES_tradnl"/>
        </w:rPr>
        <w:t>Contraparte</w:t>
      </w:r>
      <w:r w:rsidRPr="00921D07">
        <w:rPr>
          <w:rFonts w:ascii="Arial" w:hAnsi="Arial" w:cs="Arial"/>
          <w:lang w:val="es-ES_tradnl"/>
        </w:rPr>
        <w:t xml:space="preserve">, observará y evaluará permanentemente el desempeño del </w:t>
      </w:r>
      <w:r w:rsidRPr="00921D07">
        <w:rPr>
          <w:rFonts w:ascii="Arial" w:hAnsi="Arial" w:cs="Arial"/>
          <w:b/>
          <w:lang w:val="es-ES_tradnl"/>
        </w:rPr>
        <w:t>CONSULTOR</w:t>
      </w:r>
      <w:r w:rsidRPr="00921D07">
        <w:rPr>
          <w:rFonts w:ascii="Arial" w:hAnsi="Arial" w:cs="Arial"/>
          <w:lang w:val="es-ES_tradnl"/>
        </w:rPr>
        <w:t>, a objeto de exigirle, en su caso, mejor desempeño y eficiencia en la prestación de su servicio, o de imponerle sanciones.</w:t>
      </w:r>
    </w:p>
    <w:p w:rsidR="004B77E8" w:rsidRPr="00921D07" w:rsidRDefault="004B77E8" w:rsidP="004B77E8">
      <w:pPr>
        <w:pStyle w:val="CM2"/>
        <w:spacing w:after="120" w:line="240" w:lineRule="auto"/>
        <w:jc w:val="both"/>
        <w:rPr>
          <w:rFonts w:ascii="Arial" w:hAnsi="Arial" w:cs="Arial"/>
          <w:sz w:val="20"/>
          <w:szCs w:val="20"/>
        </w:rPr>
      </w:pPr>
      <w:r w:rsidRPr="00921D07">
        <w:rPr>
          <w:rFonts w:ascii="Arial" w:hAnsi="Arial" w:cs="Arial"/>
          <w:b/>
          <w:sz w:val="20"/>
          <w:szCs w:val="20"/>
          <w:u w:val="single"/>
          <w:lang w:val="es-BO"/>
        </w:rPr>
        <w:t>CLÁUSULA</w:t>
      </w:r>
      <w:r w:rsidRPr="00921D07">
        <w:rPr>
          <w:rFonts w:ascii="Arial" w:hAnsi="Arial" w:cs="Arial"/>
          <w:b/>
          <w:sz w:val="20"/>
          <w:szCs w:val="20"/>
          <w:u w:val="single"/>
        </w:rPr>
        <w:t xml:space="preserve"> DÉCIMA SEXTA.- </w:t>
      </w:r>
      <w:r w:rsidRPr="00921D07">
        <w:rPr>
          <w:rFonts w:ascii="Arial" w:hAnsi="Arial" w:cs="Arial"/>
          <w:b/>
          <w:sz w:val="20"/>
          <w:szCs w:val="20"/>
          <w:u w:val="single"/>
          <w:lang w:val="es-ES_tradnl"/>
        </w:rPr>
        <w:t xml:space="preserve">(SUSPENSIÓN DE LA CONSULTORIA)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El </w:t>
      </w:r>
      <w:r w:rsidRPr="00921D07">
        <w:rPr>
          <w:rFonts w:ascii="Arial" w:eastAsia="Calibri" w:hAnsi="Arial" w:cs="Arial"/>
          <w:b/>
          <w:color w:val="000000"/>
          <w:lang w:val="es-BO"/>
        </w:rPr>
        <w:t>CONSULTOR</w:t>
      </w:r>
      <w:r w:rsidRPr="00921D07">
        <w:rPr>
          <w:rFonts w:ascii="Arial" w:eastAsia="Calibri" w:hAnsi="Arial" w:cs="Arial"/>
          <w:color w:val="000000"/>
          <w:lang w:val="es-BO"/>
        </w:rPr>
        <w:t xml:space="preserve">, previa orden de la Contraparte, suspenderá la realización de la Consultoría cuando se detecte un riesgo, referido al Contrato, sus documentos y/o la Ley Aplicable, que tenga impacto en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y que requiera necesariamente de la suspensión para su subsanación. </w:t>
      </w:r>
    </w:p>
    <w:p w:rsidR="004B77E8" w:rsidRPr="00921D07" w:rsidRDefault="004B77E8" w:rsidP="004B77E8">
      <w:pPr>
        <w:spacing w:after="120"/>
        <w:ind w:right="-7"/>
        <w:jc w:val="both"/>
        <w:outlineLvl w:val="5"/>
        <w:rPr>
          <w:rFonts w:ascii="Arial" w:hAnsi="Arial" w:cs="Arial"/>
          <w:lang w:val="es-BO"/>
        </w:rPr>
      </w:pPr>
      <w:r w:rsidRPr="00921D07">
        <w:rPr>
          <w:rFonts w:ascii="Arial" w:hAnsi="Arial" w:cs="Arial"/>
          <w:lang w:val="es-BO"/>
        </w:rPr>
        <w:t xml:space="preserve">El </w:t>
      </w:r>
      <w:r w:rsidRPr="00921D07">
        <w:rPr>
          <w:rFonts w:ascii="Arial" w:hAnsi="Arial" w:cs="Arial"/>
          <w:b/>
          <w:lang w:val="es-BO"/>
        </w:rPr>
        <w:t>CONSULTOR</w:t>
      </w:r>
      <w:r w:rsidRPr="00921D07">
        <w:rPr>
          <w:rFonts w:ascii="Arial" w:hAnsi="Arial" w:cs="Arial"/>
          <w:lang w:val="es-BO"/>
        </w:rPr>
        <w:t xml:space="preserve"> asumirá todos los costos y tiempos incurridos por la suspensión producida. </w:t>
      </w:r>
    </w:p>
    <w:p w:rsidR="004B77E8" w:rsidRPr="00921D07" w:rsidRDefault="004B77E8" w:rsidP="004B77E8">
      <w:pPr>
        <w:autoSpaceDE w:val="0"/>
        <w:autoSpaceDN w:val="0"/>
        <w:adjustRightInd w:val="0"/>
        <w:spacing w:after="120"/>
        <w:jc w:val="both"/>
        <w:rPr>
          <w:rFonts w:ascii="Arial" w:eastAsia="Calibri" w:hAnsi="Arial" w:cs="Arial"/>
          <w:color w:val="000000"/>
          <w:lang w:val="es-BO"/>
        </w:rPr>
      </w:pPr>
      <w:r w:rsidRPr="00921D07">
        <w:rPr>
          <w:rFonts w:ascii="Arial" w:eastAsia="Calibri" w:hAnsi="Arial" w:cs="Arial"/>
          <w:color w:val="000000"/>
          <w:lang w:val="es-BO"/>
        </w:rPr>
        <w:t xml:space="preserve">En materia de suspensión </w:t>
      </w:r>
      <w:r w:rsidRPr="00921D07">
        <w:rPr>
          <w:rFonts w:ascii="Arial" w:hAnsi="Arial" w:cs="Arial"/>
          <w:lang w:val="es-ES_tradnl"/>
        </w:rPr>
        <w:t>de la Consultoría</w:t>
      </w:r>
      <w:r w:rsidRPr="00921D07">
        <w:rPr>
          <w:rFonts w:ascii="Arial" w:eastAsia="Calibri" w:hAnsi="Arial" w:cs="Arial"/>
          <w:color w:val="000000"/>
          <w:lang w:val="es-BO"/>
        </w:rPr>
        <w:t xml:space="preserve"> conforme a lo expresado, se seguirán las siguientes reglas:</w:t>
      </w:r>
    </w:p>
    <w:p w:rsidR="004B77E8" w:rsidRPr="00921D07" w:rsidRDefault="004B77E8" w:rsidP="00C219BD">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lastRenderedPageBreak/>
        <w:t xml:space="preserve">La Contraparte </w:t>
      </w:r>
      <w:r w:rsidRPr="00921D07">
        <w:rPr>
          <w:rFonts w:ascii="Arial" w:hAnsi="Arial" w:cs="Arial"/>
          <w:lang w:val="es-BO"/>
        </w:rPr>
        <w:t xml:space="preserve">podrá en cualquier momento luego de una suspensión ordenada bajo la presente cláusula, requerirle al </w:t>
      </w:r>
      <w:r w:rsidRPr="00921D07">
        <w:rPr>
          <w:rFonts w:ascii="Arial" w:hAnsi="Arial" w:cs="Arial"/>
          <w:b/>
          <w:lang w:val="es-BO"/>
        </w:rPr>
        <w:t>CONSULTOR</w:t>
      </w:r>
      <w:r w:rsidRPr="00921D07">
        <w:rPr>
          <w:rFonts w:ascii="Arial" w:hAnsi="Arial" w:cs="Arial"/>
          <w:lang w:val="es-BO"/>
        </w:rPr>
        <w:t xml:space="preserve"> mediante orden escrita que reanude</w:t>
      </w:r>
      <w:r w:rsidRPr="00921D07">
        <w:rPr>
          <w:rFonts w:ascii="Arial" w:hAnsi="Arial" w:cs="Arial"/>
          <w:lang w:val="es-ES_tradnl"/>
        </w:rPr>
        <w:t xml:space="preserve"> la Consultoría</w:t>
      </w:r>
      <w:r w:rsidRPr="00921D07">
        <w:rPr>
          <w:rFonts w:ascii="Arial" w:hAnsi="Arial" w:cs="Arial"/>
          <w:lang w:val="es-BO"/>
        </w:rPr>
        <w:t xml:space="preserve"> suspendida, </w:t>
      </w:r>
      <w:r w:rsidRPr="00921D07">
        <w:rPr>
          <w:rFonts w:ascii="Arial" w:eastAsia="Calibri" w:hAnsi="Arial" w:cs="Arial"/>
          <w:color w:val="000000"/>
          <w:lang w:val="es-BO"/>
        </w:rPr>
        <w:t>una vez sea solucionado el evento que motivó la suspensión.</w:t>
      </w:r>
    </w:p>
    <w:p w:rsidR="004B77E8" w:rsidRPr="00921D07" w:rsidRDefault="004B77E8" w:rsidP="00C219BD">
      <w:pPr>
        <w:numPr>
          <w:ilvl w:val="1"/>
          <w:numId w:val="31"/>
        </w:numPr>
        <w:spacing w:after="120"/>
        <w:ind w:left="567" w:right="-7" w:hanging="567"/>
        <w:jc w:val="both"/>
        <w:outlineLvl w:val="5"/>
        <w:rPr>
          <w:rFonts w:ascii="Arial" w:hAnsi="Arial" w:cs="Arial"/>
          <w:lang w:val="es-BO"/>
        </w:rPr>
      </w:pPr>
      <w:r w:rsidRPr="00921D07">
        <w:rPr>
          <w:rFonts w:ascii="Arial" w:eastAsia="Calibri" w:hAnsi="Arial" w:cs="Arial"/>
          <w:color w:val="000000"/>
          <w:lang w:val="es-BO"/>
        </w:rPr>
        <w:t xml:space="preserve">No obstante las demás disposiciones de esta Cláusula, el </w:t>
      </w:r>
      <w:r w:rsidRPr="00921D07">
        <w:rPr>
          <w:rFonts w:ascii="Arial" w:eastAsia="Calibri" w:hAnsi="Arial" w:cs="Arial"/>
          <w:b/>
          <w:color w:val="000000"/>
          <w:lang w:val="es-BO"/>
        </w:rPr>
        <w:t xml:space="preserve">CONSULTOR </w:t>
      </w:r>
      <w:r w:rsidRPr="00921D07">
        <w:rPr>
          <w:rFonts w:ascii="Arial" w:eastAsia="Calibri" w:hAnsi="Arial" w:cs="Arial"/>
          <w:color w:val="000000"/>
          <w:lang w:val="es-BO"/>
        </w:rPr>
        <w:t xml:space="preserve">no tendrá derecho a una prórroga de los plazos previstos para la ejecución </w:t>
      </w:r>
      <w:r w:rsidRPr="00921D07">
        <w:rPr>
          <w:rFonts w:ascii="Arial" w:hAnsi="Arial" w:cs="Arial"/>
          <w:lang w:val="es-ES_tradnl"/>
        </w:rPr>
        <w:t>de la Consultoría</w:t>
      </w:r>
      <w:r w:rsidRPr="00921D07">
        <w:rPr>
          <w:rFonts w:ascii="Arial" w:eastAsia="Calibri" w:hAnsi="Arial" w:cs="Arial"/>
          <w:color w:val="000000"/>
          <w:lang w:val="es-BO"/>
        </w:rPr>
        <w:t xml:space="preserve"> o de ninguna otra fecha límite de realización o a un aumento en el monto del Contrato, en la medida en que, la suspensión </w:t>
      </w:r>
      <w:r w:rsidRPr="00921D07">
        <w:rPr>
          <w:rFonts w:ascii="Arial" w:hAnsi="Arial" w:cs="Arial"/>
          <w:lang w:val="es-ES_tradnl"/>
        </w:rPr>
        <w:t>de la Consultoría</w:t>
      </w:r>
      <w:r w:rsidRPr="00921D07">
        <w:rPr>
          <w:rFonts w:ascii="Arial" w:eastAsia="Calibri" w:hAnsi="Arial" w:cs="Arial"/>
          <w:color w:val="000000"/>
          <w:lang w:val="es-BO"/>
        </w:rPr>
        <w:t xml:space="preserve"> resultase del incumplimiento evidente del </w:t>
      </w:r>
      <w:r w:rsidRPr="00921D07">
        <w:rPr>
          <w:rFonts w:ascii="Arial" w:eastAsia="Calibri" w:hAnsi="Arial" w:cs="Arial"/>
          <w:b/>
          <w:color w:val="000000"/>
          <w:lang w:val="es-BO"/>
        </w:rPr>
        <w:t>CONSULTOR</w:t>
      </w:r>
      <w:r w:rsidRPr="00921D07">
        <w:rPr>
          <w:rFonts w:ascii="Arial" w:eastAsia="Calibri" w:hAnsi="Arial" w:cs="Arial"/>
          <w:color w:val="000000"/>
          <w:lang w:val="es-BO"/>
        </w:rPr>
        <w:t>.</w:t>
      </w:r>
      <w:r w:rsidRPr="00921D07">
        <w:rPr>
          <w:rFonts w:ascii="Arial" w:eastAsia="Calibri" w:hAnsi="Arial" w:cs="Arial"/>
          <w:b/>
          <w:color w:val="000000"/>
          <w:lang w:val="es-BO"/>
        </w:rPr>
        <w:t xml:space="preserve"> </w:t>
      </w:r>
    </w:p>
    <w:p w:rsidR="004B77E8" w:rsidRPr="00921D07" w:rsidRDefault="004B77E8" w:rsidP="004B77E8">
      <w:pPr>
        <w:tabs>
          <w:tab w:val="left" w:pos="426"/>
        </w:tabs>
        <w:spacing w:after="120"/>
        <w:ind w:right="-7" w:hanging="993"/>
        <w:jc w:val="both"/>
        <w:outlineLvl w:val="5"/>
        <w:rPr>
          <w:rFonts w:ascii="Arial" w:hAnsi="Arial" w:cs="Arial"/>
          <w:bCs/>
        </w:rPr>
      </w:pPr>
      <w:r w:rsidRPr="00921D07">
        <w:rPr>
          <w:rFonts w:ascii="Arial" w:hAnsi="Arial" w:cs="Arial"/>
        </w:rPr>
        <w:tab/>
        <w:t>Si la suspensión continuara por más de treinta (30) días calendario, las Partes a través de la Contraparte y el Consultor</w:t>
      </w:r>
      <w:r w:rsidRPr="00921D07">
        <w:rPr>
          <w:rFonts w:ascii="Arial" w:hAnsi="Arial" w:cs="Arial"/>
          <w:bCs/>
        </w:rPr>
        <w:t xml:space="preserve"> previo análisis y justificación técnico</w:t>
      </w:r>
      <w:r w:rsidRPr="00921D07">
        <w:rPr>
          <w:rFonts w:ascii="Arial" w:hAnsi="Arial" w:cs="Arial"/>
        </w:rPr>
        <w:t xml:space="preserve">, se reunirán para decidir de común acuerdo si extienden o resuelven el Contrato bajo las disposiciones de la </w:t>
      </w:r>
      <w:r w:rsidRPr="00921D07">
        <w:rPr>
          <w:rFonts w:ascii="Arial" w:hAnsi="Arial" w:cs="Arial"/>
          <w:bCs/>
        </w:rPr>
        <w:t xml:space="preserve">cláusula (Terminación del Contrato). </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rPr>
        <w:t xml:space="preserve"> DÉCIMA SÉPTIMA</w:t>
      </w:r>
      <w:r w:rsidRPr="00921D07">
        <w:rPr>
          <w:rFonts w:ascii="Arial" w:hAnsi="Arial" w:cs="Arial"/>
          <w:b/>
          <w:u w:val="single"/>
          <w:lang w:val="es-ES_tradnl"/>
        </w:rPr>
        <w:t>.- (PROPIEDAD INTELECTUAL)</w:t>
      </w:r>
    </w:p>
    <w:p w:rsidR="004B77E8" w:rsidRPr="00921D07" w:rsidRDefault="004B77E8" w:rsidP="004B77E8">
      <w:pPr>
        <w:widowControl w:val="0"/>
        <w:tabs>
          <w:tab w:val="left" w:pos="540"/>
          <w:tab w:val="left" w:pos="1080"/>
        </w:tabs>
        <w:spacing w:after="120"/>
        <w:jc w:val="both"/>
        <w:rPr>
          <w:rFonts w:ascii="Arial" w:hAnsi="Arial" w:cs="Arial"/>
        </w:rPr>
      </w:pPr>
      <w:r w:rsidRPr="00921D07">
        <w:rPr>
          <w:rFonts w:ascii="Arial" w:hAnsi="Arial" w:cs="Arial"/>
        </w:rPr>
        <w:t xml:space="preserve">Todos los documentos, folletos, metodologías, procedimientos, manuales, software, archivos data, papeles de trabajo, conceptos, ideas, invenciones, y cualquier otro de singular naturaleza, suministrado por la </w:t>
      </w:r>
      <w:r w:rsidRPr="00921D07">
        <w:rPr>
          <w:rFonts w:ascii="Arial" w:hAnsi="Arial" w:cs="Arial"/>
          <w:b/>
        </w:rPr>
        <w:t>ENTIDAD</w:t>
      </w:r>
      <w:r w:rsidRPr="00921D07">
        <w:rPr>
          <w:rFonts w:ascii="Arial" w:hAnsi="Arial" w:cs="Arial"/>
        </w:rPr>
        <w:t xml:space="preserve"> para la ejecución de la Consultoría, constituyen capital intelectual de la </w:t>
      </w:r>
      <w:r w:rsidRPr="00921D07">
        <w:rPr>
          <w:rFonts w:ascii="Arial" w:hAnsi="Arial" w:cs="Arial"/>
          <w:b/>
        </w:rPr>
        <w:t>ENTIDAD</w:t>
      </w:r>
      <w:r w:rsidRPr="00921D07">
        <w:rPr>
          <w:rFonts w:ascii="Arial" w:hAnsi="Arial" w:cs="Arial"/>
        </w:rPr>
        <w:t xml:space="preserve">, por lo que el </w:t>
      </w:r>
      <w:r w:rsidRPr="00921D07">
        <w:rPr>
          <w:rFonts w:ascii="Arial" w:hAnsi="Arial" w:cs="Arial"/>
          <w:b/>
        </w:rPr>
        <w:t>CONSULTOR</w:t>
      </w:r>
      <w:r w:rsidRPr="00921D07">
        <w:rPr>
          <w:rFonts w:ascii="Arial" w:hAnsi="Arial" w:cs="Arial"/>
        </w:rPr>
        <w:t xml:space="preserve"> se obliga a utilizarlo única y exclusivamente para la ejecución de la Consultoría, obligándose éste último devolver a la </w:t>
      </w:r>
      <w:r w:rsidRPr="00921D07">
        <w:rPr>
          <w:rFonts w:ascii="Arial" w:hAnsi="Arial" w:cs="Arial"/>
          <w:b/>
        </w:rPr>
        <w:t>ENTIDAD</w:t>
      </w:r>
      <w:r w:rsidRPr="00921D07">
        <w:rPr>
          <w:rFonts w:ascii="Arial" w:hAnsi="Arial" w:cs="Arial"/>
        </w:rPr>
        <w:t xml:space="preserve"> todos aquellos materiales que no utilizare en su ejecución.</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El documento final en original y todos los documentos resultantes de la ejecución de la Consultoría, así como todo material que se genere durante la Consultoría, son de propiedad de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 xml:space="preserve">y en consecuencia, deberán ser entregados a éste a la finalización de la Consultoría, quedando absolutamente prohibido al </w:t>
      </w:r>
      <w:r w:rsidRPr="00921D07">
        <w:rPr>
          <w:rFonts w:ascii="Arial" w:hAnsi="Arial" w:cs="Arial"/>
          <w:b/>
          <w:color w:val="000000"/>
        </w:rPr>
        <w:t>CONSULTOR</w:t>
      </w:r>
      <w:r w:rsidRPr="00921D07">
        <w:rPr>
          <w:rFonts w:ascii="Arial" w:hAnsi="Arial" w:cs="Arial"/>
          <w:color w:val="000000"/>
        </w:rPr>
        <w:t xml:space="preserve"> difundir dicha documentación, total o parcialmente, sin consentimiento escrito previo de la </w:t>
      </w:r>
      <w:r w:rsidRPr="00921D07">
        <w:rPr>
          <w:rFonts w:ascii="Arial" w:hAnsi="Arial" w:cs="Arial"/>
          <w:b/>
          <w:color w:val="000000"/>
        </w:rPr>
        <w:t>ENTIDAD</w:t>
      </w:r>
      <w:r w:rsidRPr="00921D07">
        <w:rPr>
          <w:rFonts w:ascii="Arial" w:hAnsi="Arial" w:cs="Arial"/>
          <w:color w:val="000000"/>
        </w:rPr>
        <w:t>.</w:t>
      </w:r>
    </w:p>
    <w:p w:rsidR="004B77E8" w:rsidRPr="00921D07" w:rsidRDefault="004B77E8" w:rsidP="004B77E8">
      <w:pPr>
        <w:autoSpaceDE w:val="0"/>
        <w:autoSpaceDN w:val="0"/>
        <w:adjustRightInd w:val="0"/>
        <w:spacing w:after="120"/>
        <w:jc w:val="both"/>
        <w:rPr>
          <w:rFonts w:ascii="Arial" w:hAnsi="Arial" w:cs="Arial"/>
          <w:color w:val="000000"/>
        </w:rPr>
      </w:pPr>
      <w:r w:rsidRPr="00921D07">
        <w:rPr>
          <w:rFonts w:ascii="Arial" w:hAnsi="Arial" w:cs="Arial"/>
          <w:color w:val="000000"/>
        </w:rPr>
        <w:t xml:space="preserve">Mediante el presente Contrato se otorga a la </w:t>
      </w:r>
      <w:r w:rsidRPr="00921D07">
        <w:rPr>
          <w:rFonts w:ascii="Arial" w:hAnsi="Arial" w:cs="Arial"/>
          <w:b/>
          <w:color w:val="000000"/>
        </w:rPr>
        <w:t>ENTIDAD</w:t>
      </w:r>
      <w:r w:rsidRPr="00921D07">
        <w:rPr>
          <w:rFonts w:ascii="Arial" w:hAnsi="Arial" w:cs="Arial"/>
          <w:b/>
          <w:bCs/>
          <w:color w:val="000000"/>
        </w:rPr>
        <w:t xml:space="preserve"> </w:t>
      </w:r>
      <w:r w:rsidRPr="00921D07">
        <w:rPr>
          <w:rFonts w:ascii="Arial" w:hAnsi="Arial" w:cs="Arial"/>
          <w:color w:val="000000"/>
        </w:rPr>
        <w:t>el derecho de autor, derechos de patente y cualquier derecho de propiedad industrial o intelectual sobre los documentos emergentes de la Consultoría, en cumplimiento del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reconoce que los términos de referencia para fines de ejecución de este Contrato, no son pasibles de apropiación al ser de titularidad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autoSpaceDE w:val="0"/>
        <w:autoSpaceDN w:val="0"/>
        <w:adjustRightInd w:val="0"/>
        <w:spacing w:after="120"/>
        <w:jc w:val="both"/>
        <w:rPr>
          <w:rFonts w:ascii="Arial" w:hAnsi="Arial" w:cs="Arial"/>
          <w:b/>
          <w:color w:val="000000"/>
        </w:rPr>
      </w:pPr>
      <w:r w:rsidRPr="00921D07">
        <w:rPr>
          <w:rFonts w:ascii="Arial" w:hAnsi="Arial" w:cs="Arial"/>
          <w:b/>
          <w:u w:val="single"/>
          <w:lang w:val="es-BO"/>
        </w:rPr>
        <w:t>CLÁUSULA</w:t>
      </w:r>
      <w:r w:rsidRPr="00921D07">
        <w:rPr>
          <w:rFonts w:ascii="Arial" w:hAnsi="Arial" w:cs="Arial"/>
          <w:b/>
          <w:u w:val="single"/>
        </w:rPr>
        <w:t xml:space="preserve"> DÉCIMA OCTAVA</w:t>
      </w:r>
      <w:r w:rsidRPr="00921D07">
        <w:rPr>
          <w:rFonts w:ascii="Arial" w:hAnsi="Arial" w:cs="Arial"/>
          <w:b/>
          <w:color w:val="000000"/>
          <w:u w:val="single"/>
        </w:rPr>
        <w:t>.- (CONFIDENCIALIDAD)</w:t>
      </w:r>
    </w:p>
    <w:p w:rsidR="004B77E8" w:rsidRPr="00921D07" w:rsidRDefault="004B77E8" w:rsidP="004B77E8">
      <w:pPr>
        <w:widowControl w:val="0"/>
        <w:spacing w:after="120"/>
        <w:jc w:val="both"/>
        <w:rPr>
          <w:rFonts w:ascii="Arial" w:hAnsi="Arial" w:cs="Arial"/>
          <w:bCs/>
          <w:iCs/>
        </w:rPr>
      </w:pPr>
      <w:r w:rsidRPr="00921D07">
        <w:rPr>
          <w:rFonts w:ascii="Arial" w:hAnsi="Arial" w:cs="Arial"/>
          <w:bCs/>
          <w:iCs/>
        </w:rPr>
        <w:t xml:space="preserve">El </w:t>
      </w:r>
      <w:r w:rsidRPr="00921D07">
        <w:rPr>
          <w:rFonts w:ascii="Arial" w:hAnsi="Arial" w:cs="Arial"/>
          <w:b/>
          <w:bCs/>
          <w:iCs/>
        </w:rPr>
        <w:t>CONSULTOR</w:t>
      </w:r>
      <w:r w:rsidRPr="00921D07">
        <w:rPr>
          <w:rFonts w:ascii="Arial" w:hAnsi="Arial" w:cs="Arial"/>
          <w:bCs/>
          <w:iCs/>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921D07">
        <w:rPr>
          <w:rFonts w:ascii="Arial" w:hAnsi="Arial" w:cs="Arial"/>
          <w:b/>
          <w:bCs/>
          <w:iCs/>
        </w:rPr>
        <w:t>ENTIDAD</w:t>
      </w:r>
      <w:r w:rsidRPr="00921D07">
        <w:rPr>
          <w:rFonts w:ascii="Arial" w:hAnsi="Arial" w:cs="Arial"/>
          <w:bCs/>
          <w:iCs/>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Las obligaciones que el </w:t>
      </w:r>
      <w:r w:rsidRPr="00921D07">
        <w:rPr>
          <w:rFonts w:ascii="Arial" w:hAnsi="Arial" w:cs="Arial"/>
          <w:b/>
          <w:lang w:val="es-ES_tradnl"/>
        </w:rPr>
        <w:t>CONSULTOR</w:t>
      </w:r>
      <w:r w:rsidRPr="00921D07">
        <w:rPr>
          <w:rFonts w:ascii="Arial" w:hAnsi="Arial" w:cs="Arial"/>
          <w:lang w:val="es-ES_tradnl"/>
        </w:rPr>
        <w:t xml:space="preserve"> asume bajo este Contrato con relación a la confidencialidad, subsistirán una vez finalizado el Contrato.</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El incumplimiento de la obligación de confidencialidad importará:</w:t>
      </w:r>
    </w:p>
    <w:p w:rsidR="004B77E8" w:rsidRPr="00921D07" w:rsidRDefault="004B77E8" w:rsidP="00C219BD">
      <w:pPr>
        <w:widowControl w:val="0"/>
        <w:numPr>
          <w:ilvl w:val="1"/>
          <w:numId w:val="20"/>
        </w:numPr>
        <w:tabs>
          <w:tab w:val="clear" w:pos="1788"/>
          <w:tab w:val="num" w:pos="1701"/>
        </w:tabs>
        <w:spacing w:before="120" w:after="120"/>
        <w:ind w:left="1701" w:hanging="273"/>
        <w:jc w:val="both"/>
        <w:rPr>
          <w:rFonts w:ascii="Arial" w:hAnsi="Arial" w:cs="Arial"/>
          <w:lang w:val="es-ES_tradnl"/>
        </w:rPr>
      </w:pPr>
      <w:r w:rsidRPr="00921D07">
        <w:rPr>
          <w:rFonts w:ascii="Arial" w:hAnsi="Arial" w:cs="Arial"/>
          <w:lang w:val="es-ES_tradnl"/>
        </w:rPr>
        <w:t>Responsabilidad por pérdidas y daños.</w:t>
      </w:r>
    </w:p>
    <w:p w:rsidR="004B77E8" w:rsidRPr="00921D07" w:rsidRDefault="004B77E8" w:rsidP="00C219BD">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Adopción de medidas judiciales y sanciones de acuerdo a normas pertinentes.</w:t>
      </w:r>
    </w:p>
    <w:p w:rsidR="004B77E8" w:rsidRPr="00921D07" w:rsidRDefault="004B77E8" w:rsidP="00C219BD">
      <w:pPr>
        <w:widowControl w:val="0"/>
        <w:numPr>
          <w:ilvl w:val="1"/>
          <w:numId w:val="20"/>
        </w:numPr>
        <w:tabs>
          <w:tab w:val="clear" w:pos="1788"/>
          <w:tab w:val="num" w:pos="1418"/>
          <w:tab w:val="num" w:pos="1701"/>
        </w:tabs>
        <w:spacing w:before="120" w:after="120"/>
        <w:ind w:left="1701" w:hanging="273"/>
        <w:jc w:val="both"/>
        <w:rPr>
          <w:rFonts w:ascii="Arial" w:hAnsi="Arial" w:cs="Arial"/>
          <w:lang w:val="es-ES_tradnl"/>
        </w:rPr>
      </w:pPr>
      <w:r w:rsidRPr="00921D07">
        <w:rPr>
          <w:rFonts w:ascii="Arial" w:hAnsi="Arial" w:cs="Arial"/>
          <w:lang w:val="es-ES_tradnl"/>
        </w:rPr>
        <w:t xml:space="preserve">Aplicación de multa compensatoria en el monto del diez por ciento (10%) del valor </w:t>
      </w:r>
      <w:r w:rsidRPr="00921D07">
        <w:rPr>
          <w:rFonts w:ascii="Arial" w:hAnsi="Arial" w:cs="Arial"/>
          <w:lang w:val="es-ES_tradnl"/>
        </w:rPr>
        <w:lastRenderedPageBreak/>
        <w:t>contractual.</w:t>
      </w:r>
    </w:p>
    <w:p w:rsidR="004B77E8" w:rsidRPr="00921D07" w:rsidRDefault="004B77E8" w:rsidP="004B77E8">
      <w:pPr>
        <w:widowControl w:val="0"/>
        <w:spacing w:before="120" w:after="120"/>
        <w:jc w:val="both"/>
        <w:rPr>
          <w:rFonts w:ascii="Arial" w:hAnsi="Arial" w:cs="Arial"/>
          <w:lang w:val="es-ES_tradnl"/>
        </w:rPr>
      </w:pPr>
      <w:r w:rsidRPr="00921D07">
        <w:rPr>
          <w:rFonts w:ascii="Arial" w:hAnsi="Arial" w:cs="Arial"/>
          <w:lang w:val="es-ES_tradnl"/>
        </w:rPr>
        <w:t xml:space="preserve">Cualquier divulgación sobre algún aspecto o información sobre el Contrato debe contar con previa autorización de la </w:t>
      </w:r>
      <w:r w:rsidRPr="00921D07">
        <w:rPr>
          <w:rFonts w:ascii="Arial" w:hAnsi="Arial" w:cs="Arial"/>
          <w:b/>
          <w:lang w:val="es-ES_tradnl"/>
        </w:rPr>
        <w:t>ENTIDAD</w:t>
      </w:r>
      <w:r w:rsidRPr="00921D07">
        <w:rPr>
          <w:rFonts w:ascii="Arial" w:hAnsi="Arial" w:cs="Arial"/>
          <w:lang w:val="es-ES_tradnl"/>
        </w:rPr>
        <w:t>.</w:t>
      </w:r>
    </w:p>
    <w:p w:rsidR="004B77E8" w:rsidRPr="00921D07" w:rsidRDefault="004B77E8" w:rsidP="004B77E8">
      <w:pPr>
        <w:widowControl w:val="0"/>
        <w:spacing w:after="120"/>
        <w:ind w:left="540" w:hanging="540"/>
        <w:jc w:val="both"/>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DÉCIMA NOVENA.- (PROPIEDAD DE RESULTADOS)</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rPr>
        <w:t xml:space="preserve">La </w:t>
      </w:r>
      <w:r w:rsidRPr="00921D07">
        <w:rPr>
          <w:rFonts w:ascii="Arial" w:hAnsi="Arial" w:cs="Arial"/>
          <w:b/>
        </w:rPr>
        <w:t>ENTIDAD</w:t>
      </w:r>
      <w:r w:rsidRPr="00921D07">
        <w:rPr>
          <w:rFonts w:ascii="Arial" w:hAnsi="Arial" w:cs="Arial"/>
          <w:lang w:val="es-ES_tradnl"/>
        </w:rPr>
        <w:t xml:space="preserve"> será el único y exclusivo propietario de los resultados obtenidos de la ejecución de la Consultoría.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cede a la </w:t>
      </w:r>
      <w:r w:rsidRPr="00921D07">
        <w:rPr>
          <w:rFonts w:ascii="Arial" w:hAnsi="Arial" w:cs="Arial"/>
          <w:b/>
          <w:lang w:val="es-ES_tradnl"/>
        </w:rPr>
        <w:t>ENTIDAD</w:t>
      </w:r>
      <w:r w:rsidRPr="00921D07">
        <w:rPr>
          <w:rFonts w:ascii="Arial" w:hAnsi="Arial" w:cs="Arial"/>
          <w:lang w:val="es-ES_tradnl"/>
        </w:rPr>
        <w:t xml:space="preserve"> el derecho de titularidad sobre el resultado de la ejecución de la Consultoría. </w:t>
      </w:r>
    </w:p>
    <w:p w:rsidR="004B77E8" w:rsidRPr="00921D07" w:rsidRDefault="004B77E8" w:rsidP="004B77E8">
      <w:pPr>
        <w:widowControl w:val="0"/>
        <w:spacing w:after="120"/>
        <w:jc w:val="both"/>
        <w:rPr>
          <w:rFonts w:ascii="Arial" w:hAnsi="Arial" w:cs="Arial"/>
        </w:rPr>
      </w:pPr>
      <w:r w:rsidRPr="00921D07">
        <w:rPr>
          <w:rFonts w:ascii="Arial" w:hAnsi="Arial" w:cs="Arial"/>
          <w:lang w:val="es-ES_tradnl"/>
        </w:rPr>
        <w:t xml:space="preserve">Se deja establecido que </w:t>
      </w:r>
      <w:r w:rsidRPr="00921D07">
        <w:rPr>
          <w:rFonts w:ascii="Arial" w:hAnsi="Arial" w:cs="Arial"/>
        </w:rPr>
        <w:t xml:space="preserve">los aspectos relacionados a propiedad intelectual, quedan garantizados a la </w:t>
      </w:r>
      <w:r w:rsidRPr="00921D07">
        <w:rPr>
          <w:rFonts w:ascii="Arial" w:hAnsi="Arial" w:cs="Arial"/>
          <w:b/>
          <w:lang w:val="es-ES_tradnl"/>
        </w:rPr>
        <w:t>ENTIDAD</w:t>
      </w:r>
      <w:r w:rsidRPr="00921D07">
        <w:rPr>
          <w:rFonts w:ascii="Arial" w:hAnsi="Arial" w:cs="Arial"/>
        </w:rPr>
        <w:t>, inclusive los derechos morales y patrimoniales de derecho de autor sobre el resultado obtenido producto de la Consultoría.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(TRATAMIENTO TRIBUTARIO) </w:t>
      </w:r>
      <w:r w:rsidRPr="00921D07">
        <w:rPr>
          <w:rFonts w:ascii="Arial" w:hAnsi="Arial" w:cs="Arial"/>
          <w:b/>
          <w:i/>
          <w:lang w:val="es-ES_tradnl"/>
        </w:rPr>
        <w:t>(De acuerdo a la validación de la Dirección de Tributos Corporativa)</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está alcanzado por el inciso f) del Artículo 19 de la Ley N° 843 Texto Ordenado vigente</w:t>
      </w:r>
      <w:r w:rsidRPr="00921D07">
        <w:rPr>
          <w:rFonts w:ascii="Arial" w:hAnsi="Arial" w:cs="Arial"/>
          <w:lang w:eastAsia="es-BO"/>
        </w:rPr>
        <w:t xml:space="preserve"> y el Articulo 2 del Decreto Supremo 21531</w:t>
      </w:r>
      <w:r w:rsidRPr="00921D07">
        <w:rPr>
          <w:rFonts w:ascii="Arial" w:hAnsi="Arial" w:cs="Arial"/>
          <w:lang w:val="es-ES_tradnl"/>
        </w:rPr>
        <w:t xml:space="preserve">, razón por la cual deberá </w:t>
      </w:r>
      <w:r w:rsidRPr="00921D07">
        <w:rPr>
          <w:rFonts w:ascii="Arial" w:hAnsi="Arial" w:cs="Arial"/>
          <w:lang w:eastAsia="es-BO"/>
        </w:rPr>
        <w:t xml:space="preserve">obtener su Número de Identificación Tributaria  (NIT) con alta en el RC-IVA Contribuyente Directo – Presentación Trimestral. </w:t>
      </w:r>
    </w:p>
    <w:p w:rsidR="004B77E8" w:rsidRPr="00921D07" w:rsidRDefault="004B77E8" w:rsidP="004B77E8">
      <w:pPr>
        <w:widowControl w:val="0"/>
        <w:spacing w:after="120"/>
        <w:jc w:val="both"/>
        <w:rPr>
          <w:rFonts w:ascii="Arial" w:hAnsi="Arial" w:cs="Arial"/>
          <w:lang w:eastAsia="es-BO"/>
        </w:rPr>
      </w:pPr>
      <w:r w:rsidRPr="00921D07">
        <w:rPr>
          <w:rFonts w:ascii="Arial" w:hAnsi="Arial" w:cs="Arial"/>
          <w:lang w:eastAsia="es-BO"/>
        </w:rPr>
        <w:t xml:space="preserve">Vencido el primer trimestre, para cada pago deberá adjuntar fotocopia simple del Formulario 610 presentado ante el Servicio de Impuestos Nacionales. </w:t>
      </w:r>
    </w:p>
    <w:p w:rsidR="004B77E8" w:rsidRPr="00921D07" w:rsidRDefault="004B77E8" w:rsidP="004B77E8">
      <w:pPr>
        <w:widowControl w:val="0"/>
        <w:spacing w:after="120"/>
        <w:jc w:val="both"/>
        <w:rPr>
          <w:rFonts w:ascii="Arial" w:hAnsi="Arial" w:cs="Arial"/>
          <w:lang w:val="es-ES_tradnl"/>
        </w:rPr>
      </w:pPr>
      <w:r w:rsidRPr="00921D07">
        <w:rPr>
          <w:rFonts w:ascii="Arial" w:hAnsi="Arial" w:cs="Arial"/>
          <w:lang w:eastAsia="es-BO"/>
        </w:rPr>
        <w:t xml:space="preserve">Cuando se aplique multas, las mismas serán deducidas del monto a pagar, no obstante, el </w:t>
      </w:r>
      <w:r w:rsidRPr="00921D07">
        <w:rPr>
          <w:rFonts w:ascii="Arial" w:hAnsi="Arial" w:cs="Arial"/>
          <w:b/>
          <w:lang w:eastAsia="es-BO"/>
        </w:rPr>
        <w:t>CONSULTOR</w:t>
      </w:r>
      <w:r w:rsidRPr="00921D07">
        <w:rPr>
          <w:rFonts w:ascii="Arial" w:hAnsi="Arial" w:cs="Arial"/>
          <w:lang w:eastAsia="es-BO"/>
        </w:rPr>
        <w:t xml:space="preserve"> deberá declarar en el Formulario 610 el monto total de los ingresos mensuales según Contrato.</w:t>
      </w:r>
    </w:p>
    <w:p w:rsidR="004B77E8" w:rsidRPr="00921D07" w:rsidRDefault="004B77E8" w:rsidP="004B77E8">
      <w:pPr>
        <w:spacing w:after="120"/>
        <w:jc w:val="both"/>
        <w:rPr>
          <w:rFonts w:ascii="Arial" w:hAnsi="Arial" w:cs="Arial"/>
          <w:b/>
          <w:u w:val="single"/>
          <w:lang w:val="es-ES_tradnl"/>
        </w:rPr>
      </w:pPr>
      <w:r w:rsidRPr="00921D07">
        <w:rPr>
          <w:rFonts w:ascii="Arial" w:hAnsi="Arial" w:cs="Arial"/>
          <w:lang w:eastAsia="es-BO"/>
        </w:rPr>
        <w:t xml:space="preserve">Caso contrario, el </w:t>
      </w:r>
      <w:r w:rsidRPr="00921D07">
        <w:rPr>
          <w:rFonts w:ascii="Arial" w:hAnsi="Arial" w:cs="Arial"/>
          <w:b/>
          <w:lang w:eastAsia="es-BO"/>
        </w:rPr>
        <w:t>CONSULTOR</w:t>
      </w:r>
      <w:r w:rsidRPr="00921D07">
        <w:rPr>
          <w:rFonts w:ascii="Arial" w:hAnsi="Arial" w:cs="Arial"/>
          <w:lang w:eastAsia="es-BO"/>
        </w:rPr>
        <w:t xml:space="preserve"> será sujeto de retención del 12.5% por concepto de Impuesto sobre las Utilidades de las Empresas - IUE y del 3% por concepto del Impuesto a las Transacciones, la </w:t>
      </w:r>
      <w:r w:rsidRPr="00921D07">
        <w:rPr>
          <w:rFonts w:ascii="Arial" w:hAnsi="Arial" w:cs="Arial"/>
          <w:b/>
          <w:lang w:eastAsia="es-BO"/>
        </w:rPr>
        <w:t>ENTIDAD</w:t>
      </w:r>
      <w:r w:rsidRPr="00921D07">
        <w:rPr>
          <w:rFonts w:ascii="Arial" w:hAnsi="Arial" w:cs="Arial"/>
          <w:lang w:eastAsia="es-BO"/>
        </w:rPr>
        <w:t xml:space="preserve"> realizará la retención correspondiente a momento del pago.</w:t>
      </w:r>
    </w:p>
    <w:p w:rsidR="004B77E8" w:rsidRPr="00921D07" w:rsidRDefault="004B77E8" w:rsidP="004B77E8">
      <w:pPr>
        <w:widowControl w:val="0"/>
        <w:spacing w:before="120"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PRIMERA.- (INTRANSFERIBILIDAD DEL CONTRATO)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xml:space="preserve"> bajo ningún título podrá ceder, transferir, subrogar, total o parcialmente este Contrato. </w:t>
      </w:r>
    </w:p>
    <w:p w:rsidR="004B77E8" w:rsidRPr="00921D07" w:rsidRDefault="004B77E8" w:rsidP="004B77E8">
      <w:pPr>
        <w:spacing w:after="120"/>
        <w:jc w:val="both"/>
        <w:rPr>
          <w:rFonts w:ascii="Arial" w:hAnsi="Arial" w:cs="Arial"/>
        </w:rPr>
      </w:pPr>
      <w:r w:rsidRPr="00921D07">
        <w:rPr>
          <w:rFonts w:ascii="Arial" w:hAnsi="Arial" w:cs="Arial"/>
        </w:rPr>
        <w:t xml:space="preserve">En caso excepcional, emergente de causa de fuerza mayor, caso fortuito o </w:t>
      </w:r>
      <w:r w:rsidRPr="00921D07">
        <w:rPr>
          <w:rFonts w:ascii="Arial" w:hAnsi="Arial" w:cs="Arial"/>
          <w:lang w:val="es-ES_tradnl"/>
        </w:rPr>
        <w:t xml:space="preserve">necesidad pública, las Partes podrán acordar la cesión o subrogación del Contrato total o parcialmente previa aprobación y justificación técnica, económica y legal de la </w:t>
      </w:r>
      <w:r w:rsidRPr="00921D07">
        <w:rPr>
          <w:rFonts w:ascii="Arial" w:hAnsi="Arial" w:cs="Arial"/>
          <w:b/>
          <w:lang w:val="es-ES_tradnl"/>
        </w:rPr>
        <w:t>ENTIDAD</w:t>
      </w:r>
      <w:r w:rsidRPr="00921D07">
        <w:rPr>
          <w:rFonts w:ascii="Arial" w:hAnsi="Arial" w:cs="Arial"/>
          <w:lang w:val="es-ES_tradnl"/>
        </w:rPr>
        <w:t>, bajo los mismos términos y condiciones del presente Contrato.</w:t>
      </w:r>
      <w:r w:rsidRPr="00921D07">
        <w:rPr>
          <w:rFonts w:ascii="Arial" w:hAnsi="Arial" w:cs="Arial"/>
        </w:rPr>
        <w:t xml:space="preserve"> </w:t>
      </w:r>
    </w:p>
    <w:p w:rsidR="004B77E8" w:rsidRPr="00921D07" w:rsidRDefault="004B77E8" w:rsidP="004B77E8">
      <w:pPr>
        <w:spacing w:before="120" w:after="120"/>
        <w:ind w:right="-7"/>
        <w:jc w:val="both"/>
        <w:rPr>
          <w:rFonts w:ascii="Arial" w:hAnsi="Arial" w:cs="Arial"/>
          <w:lang w:val="es-BO"/>
        </w:rPr>
      </w:pPr>
      <w:r w:rsidRPr="00921D07">
        <w:rPr>
          <w:rFonts w:ascii="Arial" w:hAnsi="Arial" w:cs="Arial"/>
          <w:color w:val="000000"/>
          <w:lang w:val="es-BO"/>
        </w:rPr>
        <w:t xml:space="preserve">La Parte que se propone </w:t>
      </w:r>
      <w:r w:rsidRPr="00921D07">
        <w:rPr>
          <w:rFonts w:ascii="Arial" w:hAnsi="Arial" w:cs="Arial"/>
          <w:lang w:val="es-BO"/>
        </w:rPr>
        <w:t>ceder, transferir o subrogar el presente Contrato,</w:t>
      </w:r>
      <w:r w:rsidRPr="00921D07">
        <w:rPr>
          <w:rFonts w:ascii="Arial" w:hAnsi="Arial" w:cs="Arial"/>
          <w:color w:val="000000"/>
          <w:lang w:val="es-BO"/>
        </w:rPr>
        <w:t xml:space="preserve"> debe notificar a la otra Parte, por lo menos con diez (10) días de anticipación, para que esta última evalúe si la </w:t>
      </w:r>
      <w:r w:rsidRPr="00921D07">
        <w:rPr>
          <w:rFonts w:ascii="Arial" w:hAnsi="Arial" w:cs="Arial"/>
          <w:lang w:val="es-BO"/>
        </w:rPr>
        <w:t xml:space="preserve">cesión, transferencia o subrogación </w:t>
      </w:r>
      <w:r w:rsidRPr="00921D07">
        <w:rPr>
          <w:rFonts w:ascii="Arial" w:hAnsi="Arial" w:cs="Arial"/>
          <w:color w:val="000000"/>
          <w:lang w:val="es-BO"/>
        </w:rPr>
        <w:t xml:space="preserve">afecta a sus intereses o no, lo que deberá comunicar a la parte cedente dentro de los diez (10) días hábiles siguientes del aviso de la </w:t>
      </w:r>
      <w:r w:rsidRPr="00921D07">
        <w:rPr>
          <w:rFonts w:ascii="Arial" w:hAnsi="Arial" w:cs="Arial"/>
          <w:lang w:val="es-BO"/>
        </w:rPr>
        <w:t>cesión, transferencia o subrogación.</w:t>
      </w:r>
    </w:p>
    <w:p w:rsidR="004B77E8" w:rsidRPr="00921D07" w:rsidRDefault="004B77E8" w:rsidP="004B77E8">
      <w:pPr>
        <w:spacing w:before="120" w:after="120"/>
        <w:jc w:val="both"/>
        <w:rPr>
          <w:rFonts w:ascii="Arial" w:hAnsi="Arial" w:cs="Arial"/>
        </w:rPr>
      </w:pPr>
      <w:r w:rsidRPr="00921D07">
        <w:rPr>
          <w:rFonts w:ascii="Arial" w:hAnsi="Arial" w:cs="Arial"/>
        </w:rPr>
        <w:t xml:space="preserve">Una vez aprobada la </w:t>
      </w:r>
      <w:r w:rsidRPr="00921D07">
        <w:rPr>
          <w:rFonts w:ascii="Arial" w:hAnsi="Arial" w:cs="Arial"/>
          <w:lang w:val="es-BO"/>
        </w:rPr>
        <w:t>cesión, transferencia o subrogación</w:t>
      </w:r>
      <w:r w:rsidRPr="00921D07">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B77E8" w:rsidRPr="00921D07" w:rsidRDefault="004B77E8" w:rsidP="004B77E8">
      <w:pPr>
        <w:spacing w:before="120" w:after="120"/>
        <w:ind w:right="-7"/>
        <w:jc w:val="both"/>
        <w:outlineLvl w:val="1"/>
        <w:rPr>
          <w:rFonts w:ascii="Arial" w:hAnsi="Arial" w:cs="Arial"/>
          <w:lang w:val="es-ES_tradnl"/>
        </w:rPr>
      </w:pPr>
      <w:r w:rsidRPr="00921D07">
        <w:rPr>
          <w:rFonts w:ascii="Arial" w:hAnsi="Arial" w:cs="Arial"/>
          <w:b/>
          <w:u w:val="single"/>
          <w:lang w:val="es-BO"/>
        </w:rPr>
        <w:t>CLÁUSULA</w:t>
      </w:r>
      <w:r w:rsidRPr="00921D07">
        <w:rPr>
          <w:rFonts w:ascii="Arial" w:hAnsi="Arial" w:cs="Arial"/>
          <w:b/>
          <w:u w:val="single"/>
        </w:rPr>
        <w:t xml:space="preserve"> VIGÉSIMA SEGUNDA</w:t>
      </w:r>
      <w:r w:rsidRPr="00921D07">
        <w:rPr>
          <w:rFonts w:ascii="Arial" w:hAnsi="Arial" w:cs="Arial"/>
          <w:b/>
          <w:u w:val="single"/>
          <w:lang w:val="es-ES_tradnl"/>
        </w:rPr>
        <w:t>.- (CAUSAS DE FUERZA MAYOR Y/O CASO FORTUITO)</w:t>
      </w:r>
      <w:r w:rsidRPr="00921D07">
        <w:rPr>
          <w:rFonts w:ascii="Arial" w:hAnsi="Arial" w:cs="Arial"/>
          <w:lang w:val="es-ES_tradnl"/>
        </w:rPr>
        <w:t xml:space="preserve"> </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B77E8" w:rsidRPr="00921D07" w:rsidRDefault="004B77E8" w:rsidP="004B77E8">
      <w:pPr>
        <w:spacing w:before="120" w:after="120"/>
        <w:jc w:val="both"/>
        <w:rPr>
          <w:rFonts w:ascii="Arial" w:hAnsi="Arial" w:cs="Arial"/>
          <w:lang w:val="es-BO"/>
        </w:rPr>
      </w:pPr>
      <w:r w:rsidRPr="00921D07">
        <w:rPr>
          <w:rFonts w:ascii="Arial" w:hAnsi="Arial" w:cs="Arial"/>
        </w:rPr>
        <w:lastRenderedPageBreak/>
        <w:t xml:space="preserve">Con el fin de exceptuar al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de determinadas responsabilidades por mora durante la vigencia del presente Contrato, la </w:t>
      </w:r>
      <w:r w:rsidRPr="00921D07">
        <w:rPr>
          <w:rFonts w:ascii="Arial" w:hAnsi="Arial" w:cs="Arial"/>
          <w:b/>
        </w:rPr>
        <w:t>ENTIDAD</w:t>
      </w:r>
      <w:r w:rsidRPr="00921D07">
        <w:rPr>
          <w:rFonts w:ascii="Arial" w:hAnsi="Arial" w:cs="Arial"/>
        </w:rPr>
        <w:t xml:space="preserve"> a través de la Contraparte tendrán la facultad de calificar las causas de fuerza mayor y/o caso fortuito, que pudieran tener efectiva consecuencia sobre la ejecución del Contrato,</w:t>
      </w:r>
      <w:r w:rsidRPr="00921D07">
        <w:rPr>
          <w:rFonts w:ascii="Arial" w:hAnsi="Arial" w:cs="Arial"/>
          <w:b/>
          <w:bCs/>
        </w:rPr>
        <w:t xml:space="preserve"> </w:t>
      </w:r>
      <w:r w:rsidRPr="00921D07">
        <w:rPr>
          <w:rFonts w:ascii="Arial" w:hAnsi="Arial" w:cs="Arial"/>
          <w:bCs/>
        </w:rPr>
        <w:t>previo cumplimiento de lo establecido en la presente cláusula</w:t>
      </w:r>
      <w:r w:rsidRPr="00921D07">
        <w:rPr>
          <w:rFonts w:ascii="Arial" w:hAnsi="Arial" w:cs="Arial"/>
        </w:rPr>
        <w:t>.</w:t>
      </w:r>
    </w:p>
    <w:p w:rsidR="004B77E8" w:rsidRPr="00921D07" w:rsidRDefault="004B77E8" w:rsidP="004B77E8">
      <w:pPr>
        <w:spacing w:before="120" w:after="120"/>
        <w:jc w:val="both"/>
        <w:rPr>
          <w:rFonts w:ascii="Arial" w:hAnsi="Arial" w:cs="Arial"/>
        </w:rPr>
      </w:pPr>
      <w:r w:rsidRPr="00921D07">
        <w:rPr>
          <w:rFonts w:ascii="Arial" w:hAnsi="Arial" w:cs="Arial"/>
        </w:rPr>
        <w:t>Se entiende por fuerza mayor al obstáculo externo, imprevisto o inevitable que origina una fuerza extraña al hombre y con tal medida impide el cumplimiento de la obligación (ejemplo: incendios, inundaciones, desastres naturales, etc.).</w:t>
      </w:r>
    </w:p>
    <w:p w:rsidR="004B77E8" w:rsidRPr="00921D07" w:rsidRDefault="004B77E8" w:rsidP="004B77E8">
      <w:pPr>
        <w:spacing w:before="120" w:after="120"/>
        <w:jc w:val="both"/>
        <w:rPr>
          <w:rFonts w:ascii="Arial" w:hAnsi="Arial" w:cs="Arial"/>
          <w:lang w:eastAsia="es-BO"/>
        </w:rPr>
      </w:pPr>
      <w:r w:rsidRPr="00921D07">
        <w:rPr>
          <w:rFonts w:ascii="Arial" w:hAnsi="Arial" w:cs="Arial"/>
        </w:rPr>
        <w:t xml:space="preserve">Se entiende por </w:t>
      </w:r>
      <w:r w:rsidRPr="00921D07">
        <w:rPr>
          <w:rFonts w:ascii="Arial" w:hAnsi="Arial" w:cs="Arial"/>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B77E8" w:rsidRPr="00921D07" w:rsidRDefault="004B77E8" w:rsidP="004B77E8">
      <w:pPr>
        <w:spacing w:before="120" w:after="120"/>
        <w:jc w:val="both"/>
        <w:rPr>
          <w:rFonts w:ascii="Arial" w:hAnsi="Arial" w:cs="Arial"/>
          <w:b/>
          <w:bCs/>
        </w:rPr>
      </w:pPr>
      <w:r w:rsidRPr="00921D07">
        <w:rPr>
          <w:rFonts w:ascii="Arial" w:hAnsi="Arial" w:cs="Arial"/>
        </w:rPr>
        <w:t xml:space="preserve">Si un evento de fuerza mayor o caso fortuito impide realizar la Consultoría durante un período de cuarenta y cinco (45) días consecutivos, las Partes se reunirán para decidir de común acuerdo si extienden o resuelven el Contrato bajo las disposiciones de la </w:t>
      </w:r>
      <w:r w:rsidRPr="00921D07">
        <w:rPr>
          <w:rFonts w:ascii="Arial" w:hAnsi="Arial" w:cs="Arial"/>
          <w:bCs/>
        </w:rPr>
        <w:t>cláusula (Terminación del Contrato) del presente Contrato.</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22.1 </w:t>
      </w:r>
      <w:r w:rsidRPr="00921D07">
        <w:rPr>
          <w:rFonts w:ascii="Arial" w:hAnsi="Arial" w:cs="Arial"/>
          <w:b/>
          <w:lang w:val="es-BO" w:eastAsia="x-none"/>
        </w:rPr>
        <w:tab/>
        <w:t>Condiciones de validez:</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4B77E8" w:rsidRPr="00921D07" w:rsidRDefault="004B77E8" w:rsidP="00C219BD">
      <w:pPr>
        <w:numPr>
          <w:ilvl w:val="0"/>
          <w:numId w:val="21"/>
        </w:numPr>
        <w:tabs>
          <w:tab w:val="left" w:pos="1134"/>
        </w:tabs>
        <w:spacing w:before="120" w:after="120"/>
        <w:ind w:left="1134" w:right="-7" w:hanging="283"/>
        <w:jc w:val="both"/>
        <w:outlineLvl w:val="1"/>
        <w:rPr>
          <w:rFonts w:ascii="Arial" w:hAnsi="Arial" w:cs="Arial"/>
          <w:lang w:val="es-BO" w:eastAsia="x-none"/>
        </w:rPr>
      </w:pPr>
      <w:r w:rsidRPr="00921D07">
        <w:rPr>
          <w:rFonts w:ascii="Arial" w:hAnsi="Arial" w:cs="Arial"/>
          <w:lang w:val="es-BO" w:eastAsia="x-none"/>
        </w:rPr>
        <w:t xml:space="preserve">Las circunstancias de la fuerza mayor o caso fortuito no hayan surgido por un incumplimiento, omisión o negligencia de la Parte </w:t>
      </w:r>
      <w:proofErr w:type="spellStart"/>
      <w:r w:rsidRPr="00921D07">
        <w:rPr>
          <w:rFonts w:ascii="Arial" w:hAnsi="Arial" w:cs="Arial"/>
          <w:lang w:val="es-BO" w:eastAsia="x-none"/>
        </w:rPr>
        <w:t>invocante</w:t>
      </w:r>
      <w:proofErr w:type="spellEnd"/>
      <w:r w:rsidRPr="00921D07">
        <w:rPr>
          <w:rFonts w:ascii="Arial" w:hAnsi="Arial" w:cs="Arial"/>
          <w:lang w:val="es-BO" w:eastAsia="x-none"/>
        </w:rPr>
        <w:t>.</w:t>
      </w:r>
    </w:p>
    <w:p w:rsidR="004B77E8" w:rsidRPr="00921D07" w:rsidRDefault="004B77E8" w:rsidP="00C219BD">
      <w:pPr>
        <w:numPr>
          <w:ilvl w:val="0"/>
          <w:numId w:val="21"/>
        </w:numPr>
        <w:tabs>
          <w:tab w:val="left" w:pos="1134"/>
        </w:tabs>
        <w:spacing w:before="120" w:after="120"/>
        <w:ind w:left="1134" w:right="-7" w:hanging="283"/>
        <w:jc w:val="both"/>
        <w:rPr>
          <w:rFonts w:ascii="Arial" w:hAnsi="Arial" w:cs="Arial"/>
          <w:lang w:val="es-BO"/>
        </w:rPr>
      </w:pPr>
      <w:r w:rsidRPr="00921D07">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4B77E8" w:rsidRPr="00921D07" w:rsidRDefault="004B77E8" w:rsidP="00C219BD">
      <w:pPr>
        <w:numPr>
          <w:ilvl w:val="0"/>
          <w:numId w:val="21"/>
        </w:numPr>
        <w:tabs>
          <w:tab w:val="left" w:pos="1134"/>
        </w:tabs>
        <w:spacing w:after="120"/>
        <w:ind w:left="1135" w:right="-6" w:hanging="284"/>
        <w:jc w:val="both"/>
        <w:rPr>
          <w:rFonts w:ascii="Arial" w:hAnsi="Arial" w:cs="Arial"/>
          <w:lang w:val="es-BO"/>
        </w:rPr>
      </w:pPr>
      <w:r w:rsidRPr="00921D07">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Consultoría y limitar el daño a la misma, extremo que debe ser verificado por la Contraparte.</w:t>
      </w:r>
    </w:p>
    <w:p w:rsidR="004B77E8" w:rsidRPr="00921D07" w:rsidRDefault="004B77E8" w:rsidP="004B77E8">
      <w:pPr>
        <w:spacing w:before="120" w:after="120"/>
        <w:jc w:val="both"/>
        <w:rPr>
          <w:rFonts w:ascii="Arial" w:hAnsi="Arial" w:cs="Arial"/>
        </w:rPr>
      </w:pPr>
      <w:r w:rsidRPr="00921D07">
        <w:rPr>
          <w:rFonts w:ascii="Arial" w:hAnsi="Arial" w:cs="Arial"/>
        </w:rPr>
        <w:t xml:space="preserve">Previo cumplimiento por parte del </w:t>
      </w:r>
      <w:r w:rsidRPr="00921D07">
        <w:rPr>
          <w:rFonts w:ascii="Arial" w:hAnsi="Arial" w:cs="Arial"/>
          <w:b/>
        </w:rPr>
        <w:t>CONSULTOR</w:t>
      </w:r>
      <w:r w:rsidRPr="00921D07">
        <w:rPr>
          <w:rFonts w:ascii="Arial" w:hAnsi="Arial" w:cs="Arial"/>
        </w:rPr>
        <w:t xml:space="preserve"> de lo establecido precedentemente dentro de los dos (2) días hábiles la </w:t>
      </w:r>
      <w:r w:rsidRPr="00921D07">
        <w:rPr>
          <w:rFonts w:ascii="Arial" w:hAnsi="Arial" w:cs="Arial"/>
          <w:b/>
        </w:rPr>
        <w:t>ENTIDAD</w:t>
      </w:r>
      <w:r w:rsidRPr="00921D07">
        <w:rPr>
          <w:rFonts w:ascii="Arial" w:hAnsi="Arial" w:cs="Arial"/>
        </w:rPr>
        <w:t xml:space="preserve"> a través de la Contraparte deben aprobar la existencia del impedimento, sin el cual, de ninguna manera y por ningún motivo podrá solicitar luego a la </w:t>
      </w:r>
      <w:r w:rsidRPr="00921D07">
        <w:rPr>
          <w:rFonts w:ascii="Arial" w:hAnsi="Arial" w:cs="Arial"/>
          <w:b/>
        </w:rPr>
        <w:t>ENTIDAD</w:t>
      </w:r>
      <w:r w:rsidRPr="00921D07">
        <w:rPr>
          <w:rFonts w:ascii="Arial" w:hAnsi="Arial" w:cs="Arial"/>
          <w:b/>
          <w:bCs/>
        </w:rPr>
        <w:t xml:space="preserve"> </w:t>
      </w:r>
      <w:r w:rsidRPr="00921D07">
        <w:rPr>
          <w:rFonts w:ascii="Arial" w:hAnsi="Arial" w:cs="Arial"/>
        </w:rPr>
        <w:t>por escrito la ampliación del plazo del Contrato y/o pago de multas.</w:t>
      </w:r>
    </w:p>
    <w:p w:rsidR="004B77E8" w:rsidRPr="00921D07" w:rsidRDefault="004B77E8" w:rsidP="004B77E8">
      <w:pPr>
        <w:tabs>
          <w:tab w:val="left" w:pos="993"/>
        </w:tabs>
        <w:spacing w:before="120" w:after="120"/>
        <w:ind w:left="567" w:right="-7" w:hanging="567"/>
        <w:jc w:val="both"/>
        <w:outlineLvl w:val="1"/>
        <w:rPr>
          <w:rFonts w:ascii="Arial" w:hAnsi="Arial" w:cs="Arial"/>
          <w:b/>
          <w:lang w:val="es-BO" w:eastAsia="x-none"/>
        </w:rPr>
      </w:pPr>
      <w:r w:rsidRPr="00921D07">
        <w:rPr>
          <w:rFonts w:ascii="Arial" w:hAnsi="Arial" w:cs="Arial"/>
          <w:b/>
          <w:lang w:val="es-BO" w:eastAsia="x-none"/>
        </w:rPr>
        <w:t xml:space="preserve">22.2 </w:t>
      </w:r>
      <w:r w:rsidRPr="00921D07">
        <w:rPr>
          <w:rFonts w:ascii="Arial" w:hAnsi="Arial" w:cs="Arial"/>
          <w:b/>
          <w:lang w:val="es-BO" w:eastAsia="x-none"/>
        </w:rPr>
        <w:tab/>
        <w:t>Cumplimiento ininterrumpido:</w:t>
      </w:r>
    </w:p>
    <w:p w:rsidR="004B77E8" w:rsidRPr="00921D07" w:rsidRDefault="004B77E8" w:rsidP="004B77E8">
      <w:pPr>
        <w:spacing w:before="120" w:after="120"/>
        <w:ind w:right="-7"/>
        <w:jc w:val="both"/>
        <w:outlineLvl w:val="1"/>
        <w:rPr>
          <w:rFonts w:ascii="Arial" w:hAnsi="Arial" w:cs="Arial"/>
          <w:lang w:val="es-BO" w:eastAsia="x-none"/>
        </w:rPr>
      </w:pPr>
      <w:r w:rsidRPr="00921D07">
        <w:rPr>
          <w:rFonts w:ascii="Arial" w:hAnsi="Arial" w:cs="Arial"/>
          <w:lang w:val="es-BO" w:eastAsia="x-none"/>
        </w:rPr>
        <w:t xml:space="preserve">Cuando ocurra una fuerza mayor o caso fortuito, el </w:t>
      </w:r>
      <w:r w:rsidRPr="00921D07">
        <w:rPr>
          <w:rFonts w:ascii="Arial" w:hAnsi="Arial" w:cs="Arial"/>
          <w:b/>
          <w:lang w:val="es-BO" w:eastAsia="x-none"/>
        </w:rPr>
        <w:t>CONSULTOR</w:t>
      </w:r>
      <w:r w:rsidRPr="00921D07">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921D07">
        <w:rPr>
          <w:rFonts w:ascii="Arial" w:hAnsi="Arial" w:cs="Arial"/>
          <w:b/>
          <w:lang w:val="es-BO" w:eastAsia="x-none"/>
        </w:rPr>
        <w:t>ENTIDAD</w:t>
      </w:r>
      <w:r w:rsidRPr="00921D07">
        <w:rPr>
          <w:rFonts w:ascii="Arial" w:hAnsi="Arial" w:cs="Arial"/>
          <w:lang w:val="es-BO" w:eastAsia="x-none"/>
        </w:rPr>
        <w:t xml:space="preserve">. </w:t>
      </w:r>
    </w:p>
    <w:p w:rsidR="004B77E8" w:rsidRPr="00921D07" w:rsidRDefault="004B77E8" w:rsidP="004B77E8">
      <w:pPr>
        <w:spacing w:before="120" w:after="120"/>
        <w:ind w:left="567" w:right="-7" w:hanging="567"/>
        <w:jc w:val="both"/>
        <w:outlineLvl w:val="1"/>
        <w:rPr>
          <w:rFonts w:ascii="Arial" w:hAnsi="Arial" w:cs="Arial"/>
          <w:b/>
          <w:bCs/>
        </w:rPr>
      </w:pPr>
      <w:r w:rsidRPr="00921D07">
        <w:rPr>
          <w:rFonts w:ascii="Arial" w:hAnsi="Arial" w:cs="Arial"/>
          <w:b/>
          <w:lang w:val="es-BO" w:eastAsia="x-none"/>
        </w:rPr>
        <w:t>22.3</w:t>
      </w:r>
      <w:r w:rsidRPr="00921D07">
        <w:rPr>
          <w:rFonts w:ascii="Arial" w:hAnsi="Arial" w:cs="Arial"/>
          <w:lang w:val="es-BO" w:eastAsia="x-none"/>
        </w:rPr>
        <w:t xml:space="preserve"> </w:t>
      </w:r>
      <w:r w:rsidRPr="00921D07">
        <w:rPr>
          <w:rFonts w:ascii="Arial" w:hAnsi="Arial" w:cs="Arial"/>
          <w:lang w:val="es-BO" w:eastAsia="x-none"/>
        </w:rPr>
        <w:tab/>
      </w:r>
      <w:r w:rsidRPr="00921D07">
        <w:rPr>
          <w:rFonts w:ascii="Arial" w:hAnsi="Arial" w:cs="Arial"/>
          <w:b/>
          <w:bCs/>
        </w:rPr>
        <w:t>Prórrogas:</w:t>
      </w:r>
    </w:p>
    <w:p w:rsidR="004B77E8" w:rsidRPr="00921D07" w:rsidRDefault="004B77E8" w:rsidP="004B77E8">
      <w:pPr>
        <w:spacing w:before="120" w:after="120"/>
        <w:jc w:val="both"/>
        <w:rPr>
          <w:rFonts w:ascii="Arial" w:hAnsi="Arial" w:cs="Arial"/>
        </w:rPr>
      </w:pPr>
      <w:r w:rsidRPr="00921D07">
        <w:rPr>
          <w:rFonts w:ascii="Arial" w:hAnsi="Arial" w:cs="Arial"/>
        </w:rPr>
        <w:t xml:space="preserve">Si una circunstancia de fuerza mayor o caso fortuito afecta el cronograma de trabajo cuya realización se requiere para que el </w:t>
      </w:r>
      <w:r w:rsidRPr="00921D07">
        <w:rPr>
          <w:rFonts w:ascii="Arial" w:hAnsi="Arial" w:cs="Arial"/>
          <w:b/>
        </w:rPr>
        <w:t>CONSULTOR</w:t>
      </w:r>
      <w:r w:rsidRPr="00921D07">
        <w:rPr>
          <w:rFonts w:ascii="Arial" w:hAnsi="Arial" w:cs="Arial"/>
          <w:b/>
          <w:bCs/>
        </w:rPr>
        <w:t xml:space="preserve"> </w:t>
      </w:r>
      <w:r w:rsidRPr="00921D07">
        <w:rPr>
          <w:rFonts w:ascii="Arial" w:hAnsi="Arial" w:cs="Arial"/>
        </w:rPr>
        <w:t xml:space="preserve">cumpla con el plazo de ejecución de la </w:t>
      </w:r>
      <w:r w:rsidRPr="00921D07">
        <w:rPr>
          <w:rFonts w:ascii="Arial" w:hAnsi="Arial" w:cs="Arial"/>
          <w:bCs/>
        </w:rPr>
        <w:t>Consultoría</w:t>
      </w:r>
      <w:r w:rsidRPr="00921D07">
        <w:rPr>
          <w:rFonts w:ascii="Arial" w:hAnsi="Arial" w:cs="Arial"/>
          <w:b/>
          <w:bCs/>
        </w:rPr>
        <w:t xml:space="preserve"> </w:t>
      </w:r>
      <w:r w:rsidRPr="00921D07">
        <w:rPr>
          <w:rFonts w:ascii="Arial" w:hAnsi="Arial" w:cs="Arial"/>
        </w:rPr>
        <w:t>o cualquier otra fecha límite de realización, dicha fecha límite se prorrogará de conformidad a lo establecido en el presente Contrato.</w:t>
      </w:r>
    </w:p>
    <w:p w:rsidR="004B77E8" w:rsidRPr="00921D07" w:rsidRDefault="004B77E8" w:rsidP="004B77E8">
      <w:pPr>
        <w:autoSpaceDE w:val="0"/>
        <w:autoSpaceDN w:val="0"/>
        <w:spacing w:before="120" w:after="120"/>
        <w:jc w:val="both"/>
        <w:rPr>
          <w:rFonts w:ascii="Arial" w:hAnsi="Arial" w:cs="Arial"/>
        </w:rPr>
      </w:pPr>
      <w:r w:rsidRPr="00921D07">
        <w:rPr>
          <w:rFonts w:ascii="Arial" w:hAnsi="Arial" w:cs="Arial"/>
        </w:rPr>
        <w:t>Durante este periodo las Partes soportaran independientemente sus respectivas perdidas por lo cual no podrán oponerse este argumento a reclamo por pagos debidos bajo el presente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b/>
          <w:u w:val="single"/>
          <w:lang w:val="es-BO"/>
        </w:rPr>
        <w:t>CLÁUSULA</w:t>
      </w:r>
      <w:r w:rsidRPr="00921D07">
        <w:rPr>
          <w:rFonts w:ascii="Arial" w:hAnsi="Arial" w:cs="Arial"/>
          <w:b/>
          <w:color w:val="000000"/>
          <w:u w:val="single"/>
          <w:lang w:val="es-ES_tradnl"/>
        </w:rPr>
        <w:t xml:space="preserve"> VIGÉSIMA TERCERA.- (TERMINACIÓN DEL CONTRATO)</w:t>
      </w:r>
    </w:p>
    <w:p w:rsidR="004B77E8" w:rsidRPr="00921D07" w:rsidRDefault="004B77E8" w:rsidP="004B77E8">
      <w:pPr>
        <w:spacing w:before="120" w:after="120"/>
        <w:jc w:val="both"/>
        <w:rPr>
          <w:rFonts w:ascii="Arial" w:hAnsi="Arial" w:cs="Arial"/>
          <w:b/>
          <w:color w:val="000000"/>
          <w:lang w:val="es-ES_tradnl"/>
        </w:rPr>
      </w:pPr>
      <w:r w:rsidRPr="00921D07">
        <w:rPr>
          <w:rFonts w:ascii="Arial" w:hAnsi="Arial" w:cs="Arial"/>
          <w:color w:val="000000"/>
          <w:lang w:val="es-ES_tradnl"/>
        </w:rPr>
        <w:lastRenderedPageBreak/>
        <w:t xml:space="preserve">El presente Contrato concluirá por una de las siguientes causas: </w:t>
      </w:r>
    </w:p>
    <w:p w:rsidR="004B77E8" w:rsidRPr="00921D07" w:rsidRDefault="004B77E8" w:rsidP="004B77E8">
      <w:pPr>
        <w:pStyle w:val="Prrafodelista"/>
        <w:spacing w:before="120"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23.1 </w:t>
      </w:r>
      <w:r w:rsidRPr="00921D07">
        <w:rPr>
          <w:rFonts w:ascii="Arial" w:hAnsi="Arial" w:cs="Arial"/>
          <w:b/>
          <w:color w:val="000000"/>
          <w:lang w:val="es-ES_tradnl"/>
        </w:rPr>
        <w:tab/>
        <w:t>Por cumplimiento del Contrato:</w:t>
      </w:r>
    </w:p>
    <w:p w:rsidR="004B77E8" w:rsidRPr="00921D07" w:rsidRDefault="004B77E8" w:rsidP="004B77E8">
      <w:pPr>
        <w:pStyle w:val="Prrafodelista"/>
        <w:spacing w:after="120"/>
        <w:ind w:left="567"/>
        <w:jc w:val="both"/>
        <w:rPr>
          <w:rFonts w:ascii="Arial" w:hAnsi="Arial" w:cs="Arial"/>
          <w:b/>
          <w:color w:val="000000"/>
          <w:lang w:val="es-ES_tradnl"/>
        </w:rPr>
      </w:pPr>
      <w:r w:rsidRPr="00921D07">
        <w:rPr>
          <w:rFonts w:ascii="Arial" w:hAnsi="Arial" w:cs="Arial"/>
          <w:color w:val="000000"/>
          <w:lang w:val="es-ES_tradnl"/>
        </w:rPr>
        <w:t xml:space="preserve">De forma normal, tanto la </w:t>
      </w:r>
      <w:r w:rsidRPr="00921D07">
        <w:rPr>
          <w:rFonts w:ascii="Arial" w:hAnsi="Arial" w:cs="Arial"/>
          <w:b/>
          <w:color w:val="000000"/>
          <w:lang w:val="es-ES_tradnl"/>
        </w:rPr>
        <w:t>ENTIDAD</w:t>
      </w:r>
      <w:r w:rsidRPr="00921D07">
        <w:rPr>
          <w:rFonts w:ascii="Arial" w:hAnsi="Arial" w:cs="Arial"/>
          <w:color w:val="000000"/>
          <w:lang w:val="es-ES_tradnl"/>
        </w:rPr>
        <w:t xml:space="preserve"> como el </w:t>
      </w:r>
      <w:r w:rsidRPr="00921D07">
        <w:rPr>
          <w:rFonts w:ascii="Arial" w:hAnsi="Arial" w:cs="Arial"/>
          <w:b/>
          <w:color w:val="000000"/>
          <w:lang w:val="es-ES_tradnl"/>
        </w:rPr>
        <w:t>CONSULTOR</w:t>
      </w:r>
      <w:r w:rsidRPr="00921D07">
        <w:rPr>
          <w:rFonts w:ascii="Arial" w:hAnsi="Arial" w:cs="Arial"/>
          <w:color w:val="000000"/>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921D07">
        <w:rPr>
          <w:rFonts w:ascii="Arial" w:hAnsi="Arial" w:cs="Arial"/>
          <w:b/>
          <w:color w:val="000000"/>
          <w:lang w:val="es-ES_tradnl"/>
        </w:rPr>
        <w:t>ENTIDAD</w:t>
      </w:r>
      <w:r w:rsidRPr="00921D07">
        <w:rPr>
          <w:rFonts w:ascii="Arial" w:hAnsi="Arial" w:cs="Arial"/>
          <w:color w:val="000000"/>
          <w:lang w:val="es-ES_tradnl"/>
        </w:rPr>
        <w:t>.</w:t>
      </w:r>
    </w:p>
    <w:p w:rsidR="004B77E8" w:rsidRPr="00921D07" w:rsidRDefault="004B77E8" w:rsidP="004B77E8">
      <w:pPr>
        <w:pStyle w:val="Prrafodelista"/>
        <w:spacing w:after="120"/>
        <w:ind w:left="567" w:hanging="567"/>
        <w:jc w:val="both"/>
        <w:rPr>
          <w:rFonts w:ascii="Arial" w:hAnsi="Arial" w:cs="Arial"/>
          <w:b/>
          <w:color w:val="000000"/>
          <w:lang w:val="es-ES_tradnl"/>
        </w:rPr>
      </w:pPr>
      <w:r w:rsidRPr="00921D07">
        <w:rPr>
          <w:rFonts w:ascii="Arial" w:hAnsi="Arial" w:cs="Arial"/>
          <w:b/>
          <w:color w:val="000000"/>
          <w:lang w:val="es-ES_tradnl"/>
        </w:rPr>
        <w:t xml:space="preserve">23.2 </w:t>
      </w:r>
      <w:r w:rsidRPr="00921D07">
        <w:rPr>
          <w:rFonts w:ascii="Arial" w:hAnsi="Arial" w:cs="Arial"/>
          <w:b/>
          <w:color w:val="000000"/>
          <w:lang w:val="es-ES_tradnl"/>
        </w:rPr>
        <w:tab/>
        <w:t>Por resolución del Contrato:</w:t>
      </w:r>
    </w:p>
    <w:p w:rsidR="004B77E8" w:rsidRPr="00921D07" w:rsidRDefault="004B77E8" w:rsidP="004B77E8">
      <w:pPr>
        <w:pStyle w:val="Prrafodelista"/>
        <w:spacing w:after="120"/>
        <w:ind w:left="567"/>
        <w:jc w:val="both"/>
        <w:rPr>
          <w:rFonts w:ascii="Arial" w:hAnsi="Arial" w:cs="Arial"/>
          <w:color w:val="000000"/>
          <w:lang w:val="es-ES_tradnl"/>
        </w:rPr>
      </w:pPr>
      <w:r w:rsidRPr="00921D07">
        <w:rPr>
          <w:rFonts w:ascii="Arial" w:hAnsi="Arial" w:cs="Arial"/>
          <w:color w:val="000000"/>
          <w:lang w:val="es-ES_tradnl"/>
        </w:rPr>
        <w:t>Si se diera el caso y como una forma excepcional de terminar el Contrato, a los efectos legales correspondientes, las Partes acuerdan las siguientes causales para procesar la resolución del Contrato:</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b/>
          <w:color w:val="000000"/>
          <w:lang w:val="es-ES_tradnl"/>
        </w:rPr>
        <w:t>23.2.1  Resolución a requerimiento de la ENTIDAD, por causales atribuibles al CONSULTOR.</w:t>
      </w:r>
    </w:p>
    <w:p w:rsidR="004B77E8" w:rsidRPr="00921D07" w:rsidRDefault="004B77E8" w:rsidP="004B77E8">
      <w:pPr>
        <w:pStyle w:val="Prrafodelista"/>
        <w:spacing w:after="120"/>
        <w:ind w:left="1276" w:hanging="709"/>
        <w:jc w:val="both"/>
        <w:rPr>
          <w:rFonts w:ascii="Arial" w:hAnsi="Arial" w:cs="Arial"/>
          <w:color w:val="000000"/>
          <w:lang w:val="es-ES_tradnl"/>
        </w:rPr>
      </w:pPr>
      <w:r w:rsidRPr="00921D07">
        <w:rPr>
          <w:rFonts w:ascii="Arial" w:hAnsi="Arial" w:cs="Arial"/>
          <w:color w:val="000000"/>
          <w:lang w:val="es-ES_tradnl"/>
        </w:rPr>
        <w:t>La</w:t>
      </w:r>
      <w:r w:rsidRPr="00921D07">
        <w:rPr>
          <w:rFonts w:ascii="Arial" w:hAnsi="Arial" w:cs="Arial"/>
          <w:b/>
          <w:color w:val="000000"/>
          <w:lang w:val="es-ES_tradnl"/>
        </w:rPr>
        <w:t xml:space="preserve"> ENTIDAD</w:t>
      </w:r>
      <w:r w:rsidRPr="00921D07">
        <w:rPr>
          <w:rFonts w:ascii="Arial" w:hAnsi="Arial" w:cs="Arial"/>
          <w:color w:val="000000"/>
          <w:lang w:val="es-ES_tradnl"/>
        </w:rPr>
        <w:t>, podrá proceder al trámite de resolución del Contrato en los siguientes casos:</w:t>
      </w:r>
    </w:p>
    <w:p w:rsidR="004B77E8" w:rsidRPr="00921D07" w:rsidRDefault="004B77E8" w:rsidP="00C219BD">
      <w:pPr>
        <w:numPr>
          <w:ilvl w:val="0"/>
          <w:numId w:val="22"/>
        </w:numPr>
        <w:spacing w:after="120"/>
        <w:jc w:val="both"/>
        <w:rPr>
          <w:rFonts w:ascii="Arial" w:hAnsi="Arial" w:cs="Arial"/>
          <w:color w:val="000000"/>
          <w:lang w:val="es-ES_tradnl"/>
        </w:rPr>
      </w:pPr>
      <w:r w:rsidRPr="00921D07">
        <w:rPr>
          <w:rFonts w:ascii="Arial" w:hAnsi="Arial" w:cs="Arial"/>
          <w:color w:val="000000"/>
          <w:lang w:val="es-ES_tradnl"/>
        </w:rPr>
        <w:t xml:space="preserve">Por incumplimiento </w:t>
      </w:r>
      <w:r w:rsidRPr="00921D07">
        <w:rPr>
          <w:rFonts w:ascii="Arial" w:hAnsi="Arial" w:cs="Arial"/>
          <w:lang w:val="es-ES_tradnl"/>
        </w:rPr>
        <w:t>total o parcial del Contrato o sus documentos</w:t>
      </w:r>
      <w:r w:rsidRPr="00921D07">
        <w:rPr>
          <w:rFonts w:ascii="Arial" w:hAnsi="Arial" w:cs="Arial"/>
          <w:color w:val="000000"/>
          <w:lang w:val="es-ES_tradnl"/>
        </w:rPr>
        <w:t xml:space="preserve"> por parte del </w:t>
      </w:r>
      <w:r w:rsidRPr="00921D07">
        <w:rPr>
          <w:rFonts w:ascii="Arial" w:hAnsi="Arial" w:cs="Arial"/>
          <w:b/>
          <w:color w:val="000000"/>
          <w:lang w:val="es-ES_tradnl"/>
        </w:rPr>
        <w:t>CONSULTOR</w:t>
      </w:r>
      <w:r w:rsidRPr="00921D07">
        <w:rPr>
          <w:rFonts w:ascii="Arial" w:hAnsi="Arial" w:cs="Arial"/>
          <w:color w:val="000000"/>
          <w:lang w:val="es-ES_tradnl"/>
        </w:rPr>
        <w:t>.</w:t>
      </w:r>
    </w:p>
    <w:p w:rsidR="004B77E8" w:rsidRPr="00921D07" w:rsidRDefault="004B77E8" w:rsidP="00C219BD">
      <w:pPr>
        <w:numPr>
          <w:ilvl w:val="0"/>
          <w:numId w:val="22"/>
        </w:numPr>
        <w:spacing w:after="120"/>
        <w:jc w:val="both"/>
        <w:rPr>
          <w:rFonts w:ascii="Arial" w:hAnsi="Arial" w:cs="Arial"/>
        </w:rPr>
      </w:pPr>
      <w:r w:rsidRPr="00921D07">
        <w:rPr>
          <w:rFonts w:ascii="Arial" w:hAnsi="Arial" w:cs="Arial"/>
        </w:rPr>
        <w:t xml:space="preserve">Por percibir doble remuneración de forma directa o indirecta, con cargo a recursos públicos de otra institución pública diferente a la </w:t>
      </w:r>
      <w:r w:rsidRPr="00921D07">
        <w:rPr>
          <w:rFonts w:ascii="Arial" w:hAnsi="Arial" w:cs="Arial"/>
          <w:b/>
        </w:rPr>
        <w:t>ENTIDAD</w:t>
      </w:r>
      <w:r w:rsidRPr="00921D07">
        <w:rPr>
          <w:rFonts w:ascii="Arial" w:hAnsi="Arial" w:cs="Arial"/>
        </w:rPr>
        <w:t>,</w:t>
      </w:r>
      <w:r w:rsidRPr="00921D07">
        <w:rPr>
          <w:rFonts w:ascii="Arial" w:hAnsi="Arial" w:cs="Arial"/>
          <w:b/>
        </w:rPr>
        <w:t xml:space="preserve"> </w:t>
      </w:r>
      <w:r w:rsidRPr="00921D07">
        <w:rPr>
          <w:rFonts w:ascii="Arial" w:hAnsi="Arial" w:cs="Arial"/>
        </w:rPr>
        <w:t xml:space="preserve">o de cualquier empresa contratada por la </w:t>
      </w:r>
      <w:r w:rsidRPr="00921D07">
        <w:rPr>
          <w:rFonts w:ascii="Arial" w:hAnsi="Arial" w:cs="Arial"/>
          <w:b/>
        </w:rPr>
        <w:t>ENTIDAD</w:t>
      </w:r>
      <w:r w:rsidRPr="00921D07">
        <w:rPr>
          <w:rFonts w:ascii="Arial" w:hAnsi="Arial" w:cs="Arial"/>
        </w:rPr>
        <w:t>.</w:t>
      </w:r>
    </w:p>
    <w:p w:rsidR="004B77E8" w:rsidRPr="00921D07" w:rsidRDefault="004B77E8" w:rsidP="00C219BD">
      <w:pPr>
        <w:numPr>
          <w:ilvl w:val="0"/>
          <w:numId w:val="22"/>
        </w:numPr>
        <w:spacing w:after="120"/>
        <w:jc w:val="both"/>
        <w:rPr>
          <w:rFonts w:ascii="Arial" w:hAnsi="Arial" w:cs="Arial"/>
          <w:b/>
          <w:color w:val="000000"/>
          <w:lang w:val="es-ES_tradnl"/>
        </w:rPr>
      </w:pPr>
      <w:r w:rsidRPr="00921D07">
        <w:rPr>
          <w:rFonts w:ascii="Arial" w:hAnsi="Arial" w:cs="Arial"/>
          <w:color w:val="000000"/>
          <w:lang w:val="es-ES_tradnl"/>
        </w:rPr>
        <w:t xml:space="preserve">Por suspensión de la Consultoría sin justificación, por el lapso de quince (15) días calendario continuos, sin autorización escrita de la </w:t>
      </w:r>
      <w:r w:rsidRPr="00921D07">
        <w:rPr>
          <w:rFonts w:ascii="Arial" w:hAnsi="Arial" w:cs="Arial"/>
          <w:b/>
          <w:color w:val="000000"/>
          <w:lang w:val="es-ES_tradnl"/>
        </w:rPr>
        <w:t>ENTIDAD</w:t>
      </w:r>
      <w:r w:rsidRPr="00921D07">
        <w:rPr>
          <w:rFonts w:ascii="Arial" w:hAnsi="Arial" w:cs="Arial"/>
          <w:color w:val="000000"/>
          <w:lang w:val="es-ES_tradnl"/>
        </w:rPr>
        <w:t xml:space="preserve">. </w:t>
      </w:r>
    </w:p>
    <w:p w:rsidR="004B77E8" w:rsidRPr="00921D07" w:rsidRDefault="004B77E8" w:rsidP="00C219BD">
      <w:pPr>
        <w:numPr>
          <w:ilvl w:val="0"/>
          <w:numId w:val="22"/>
        </w:numPr>
        <w:spacing w:after="120"/>
        <w:jc w:val="both"/>
        <w:rPr>
          <w:rFonts w:ascii="Arial" w:hAnsi="Arial" w:cs="Arial"/>
          <w:lang w:val="es-ES_tradnl"/>
        </w:rPr>
      </w:pPr>
      <w:r w:rsidRPr="00921D07">
        <w:rPr>
          <w:rFonts w:ascii="Arial" w:hAnsi="Arial" w:cs="Arial"/>
          <w:lang w:val="es-ES_tradnl"/>
        </w:rPr>
        <w:t>Por incumplimiento en la iniciación de la Consultoría, por demora de más de quince (15) días calendario en movilizarse habiendo sido suscrito el Contrato.</w:t>
      </w:r>
    </w:p>
    <w:p w:rsidR="004B77E8" w:rsidRPr="00921D07" w:rsidRDefault="004B77E8" w:rsidP="00C219BD">
      <w:pPr>
        <w:numPr>
          <w:ilvl w:val="0"/>
          <w:numId w:val="22"/>
        </w:numPr>
        <w:spacing w:after="120"/>
        <w:jc w:val="both"/>
        <w:rPr>
          <w:rFonts w:ascii="Arial" w:hAnsi="Arial" w:cs="Arial"/>
          <w:lang w:val="es-ES_tradnl"/>
        </w:rPr>
      </w:pPr>
      <w:r w:rsidRPr="00921D07">
        <w:rPr>
          <w:rFonts w:ascii="Arial" w:hAnsi="Arial" w:cs="Arial"/>
          <w:lang w:val="es-ES_tradnl"/>
        </w:rPr>
        <w:t xml:space="preserve">Por incumplimiento injustificado del programa de la Consultoría sin que el </w:t>
      </w:r>
      <w:r w:rsidRPr="00921D07">
        <w:rPr>
          <w:rFonts w:ascii="Arial" w:hAnsi="Arial" w:cs="Arial"/>
          <w:b/>
          <w:lang w:val="es-ES_tradnl"/>
        </w:rPr>
        <w:t>CONSULTOR</w:t>
      </w:r>
      <w:r w:rsidRPr="00921D07">
        <w:rPr>
          <w:rFonts w:ascii="Arial" w:hAnsi="Arial" w:cs="Arial"/>
          <w:lang w:val="es-ES_tradnl"/>
        </w:rPr>
        <w:t xml:space="preserve"> adopte medidas necesarias y oportunas para recuperar su demora y asegurar la conclusión de la Consultoría dentro del plazo vigente.</w:t>
      </w:r>
    </w:p>
    <w:p w:rsidR="004B77E8" w:rsidRPr="00921D07" w:rsidRDefault="004B77E8" w:rsidP="00C219BD">
      <w:pPr>
        <w:numPr>
          <w:ilvl w:val="0"/>
          <w:numId w:val="22"/>
        </w:numPr>
        <w:spacing w:after="120"/>
        <w:jc w:val="both"/>
        <w:rPr>
          <w:rFonts w:ascii="Arial" w:hAnsi="Arial" w:cs="Arial"/>
          <w:lang w:val="es-ES_tradnl"/>
        </w:rPr>
      </w:pPr>
      <w:r w:rsidRPr="00921D07">
        <w:rPr>
          <w:rFonts w:ascii="Arial" w:hAnsi="Arial" w:cs="Arial"/>
          <w:lang w:val="es-ES_tradnl"/>
        </w:rPr>
        <w:t xml:space="preserve">Por negligencia reiterada tres (3) veces en el cumplimiento de los términos de referencia, u otras especificaciones, o instrucciones escritas de la </w:t>
      </w:r>
      <w:r w:rsidRPr="00921D07">
        <w:rPr>
          <w:rFonts w:ascii="Arial" w:hAnsi="Arial" w:cs="Arial"/>
          <w:b/>
          <w:lang w:val="es-ES_tradnl"/>
        </w:rPr>
        <w:t>ENTIDAD</w:t>
      </w:r>
      <w:r w:rsidRPr="00921D07">
        <w:rPr>
          <w:rFonts w:ascii="Arial" w:hAnsi="Arial" w:cs="Arial"/>
          <w:lang w:val="es-ES_tradnl"/>
        </w:rPr>
        <w:t xml:space="preserve"> y/o Contraparte.</w:t>
      </w:r>
    </w:p>
    <w:p w:rsidR="004B77E8" w:rsidRPr="00921D07" w:rsidRDefault="004B77E8" w:rsidP="00C219BD">
      <w:pPr>
        <w:numPr>
          <w:ilvl w:val="0"/>
          <w:numId w:val="22"/>
        </w:numPr>
        <w:spacing w:after="120"/>
        <w:jc w:val="both"/>
        <w:rPr>
          <w:rFonts w:ascii="Arial" w:hAnsi="Arial" w:cs="Arial"/>
          <w:lang w:val="es-ES_tradnl"/>
        </w:rPr>
      </w:pPr>
      <w:r w:rsidRPr="00921D07">
        <w:rPr>
          <w:rFonts w:ascii="Arial" w:hAnsi="Arial" w:cs="Arial"/>
          <w:lang w:val="es-ES_tradnl"/>
        </w:rPr>
        <w:t>Por presentarse a su fuente laboral, bajo los efectos y/o influencia de alcohol, droga u otro estupefaciente o sustancia controlada.</w:t>
      </w:r>
    </w:p>
    <w:p w:rsidR="004B77E8" w:rsidRPr="00921D07" w:rsidRDefault="004B77E8" w:rsidP="00C219BD">
      <w:pPr>
        <w:numPr>
          <w:ilvl w:val="0"/>
          <w:numId w:val="22"/>
        </w:numPr>
        <w:spacing w:after="120"/>
        <w:jc w:val="both"/>
        <w:rPr>
          <w:rFonts w:ascii="Arial" w:hAnsi="Arial" w:cs="Arial"/>
          <w:lang w:val="es-ES_tradnl"/>
        </w:rPr>
      </w:pPr>
      <w:r w:rsidRPr="00921D07">
        <w:rPr>
          <w:rFonts w:ascii="Arial" w:hAnsi="Arial" w:cs="Arial"/>
          <w:lang w:val="es-ES_tradnl"/>
        </w:rPr>
        <w:t>Por abandono del lugar de ejecución de la Consultoría, sin justificación y autorización previa.</w:t>
      </w:r>
    </w:p>
    <w:p w:rsidR="004B77E8" w:rsidRPr="00921D07" w:rsidRDefault="004B77E8" w:rsidP="00C219BD">
      <w:pPr>
        <w:numPr>
          <w:ilvl w:val="0"/>
          <w:numId w:val="22"/>
        </w:numPr>
        <w:spacing w:after="120"/>
        <w:jc w:val="both"/>
        <w:rPr>
          <w:rFonts w:ascii="Arial" w:hAnsi="Arial" w:cs="Arial"/>
          <w:lang w:val="es-ES_tradnl"/>
        </w:rPr>
      </w:pPr>
      <w:r w:rsidRPr="00921D07">
        <w:rPr>
          <w:rFonts w:ascii="Arial" w:hAnsi="Arial" w:cs="Arial"/>
          <w:lang w:val="es-ES_tradnl"/>
        </w:rPr>
        <w:t>Por caso fortuito o fuerza mayor.</w:t>
      </w:r>
    </w:p>
    <w:p w:rsidR="004B77E8" w:rsidRPr="00921D07" w:rsidRDefault="004B77E8" w:rsidP="00C219BD">
      <w:pPr>
        <w:numPr>
          <w:ilvl w:val="0"/>
          <w:numId w:val="22"/>
        </w:numPr>
        <w:spacing w:after="120"/>
        <w:jc w:val="both"/>
        <w:rPr>
          <w:rFonts w:ascii="Arial" w:hAnsi="Arial" w:cs="Arial"/>
          <w:lang w:val="es-ES_tradnl"/>
        </w:rPr>
      </w:pPr>
      <w:r w:rsidRPr="00921D07">
        <w:rPr>
          <w:rFonts w:ascii="Arial" w:hAnsi="Arial" w:cs="Arial"/>
          <w:lang w:val="es-ES_tradnl"/>
        </w:rPr>
        <w:t>Por incumplimiento a la cláusula de anticorrupción.</w:t>
      </w:r>
    </w:p>
    <w:p w:rsidR="004B77E8" w:rsidRPr="00921D07" w:rsidRDefault="004B77E8" w:rsidP="004B77E8">
      <w:pPr>
        <w:pStyle w:val="Prrafodelista"/>
        <w:spacing w:after="120"/>
        <w:ind w:left="1276" w:hanging="709"/>
        <w:jc w:val="both"/>
        <w:rPr>
          <w:rFonts w:ascii="Arial" w:hAnsi="Arial" w:cs="Arial"/>
          <w:lang w:val="es-ES_tradnl"/>
        </w:rPr>
      </w:pPr>
      <w:r w:rsidRPr="00921D07">
        <w:rPr>
          <w:rFonts w:ascii="Arial" w:hAnsi="Arial" w:cs="Arial"/>
          <w:b/>
          <w:lang w:val="es-ES_tradnl"/>
        </w:rPr>
        <w:t xml:space="preserve">23.2.2 </w:t>
      </w:r>
      <w:r w:rsidRPr="00921D07">
        <w:rPr>
          <w:rFonts w:ascii="Arial" w:hAnsi="Arial" w:cs="Arial"/>
          <w:b/>
          <w:lang w:val="es-ES_tradnl"/>
        </w:rPr>
        <w:tab/>
        <w:t>Resolución a requerimiento del CONSULTOR por causales atribuibles a la</w:t>
      </w:r>
      <w:r w:rsidRPr="00921D07">
        <w:rPr>
          <w:rFonts w:ascii="Arial" w:hAnsi="Arial" w:cs="Arial"/>
          <w:lang w:val="es-ES_tradnl"/>
        </w:rPr>
        <w:t xml:space="preserve"> </w:t>
      </w:r>
      <w:r w:rsidRPr="00921D07">
        <w:rPr>
          <w:rFonts w:ascii="Arial" w:hAnsi="Arial" w:cs="Arial"/>
          <w:b/>
          <w:lang w:val="es-ES_tradnl"/>
        </w:rPr>
        <w:t>ENTIDAD.</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lang w:val="es-ES_tradnl"/>
        </w:rPr>
        <w:t xml:space="preserve">El </w:t>
      </w:r>
      <w:r w:rsidRPr="00921D07">
        <w:rPr>
          <w:rFonts w:ascii="Arial" w:hAnsi="Arial" w:cs="Arial"/>
          <w:b/>
          <w:lang w:val="es-ES_tradnl"/>
        </w:rPr>
        <w:t>CONSULTOR</w:t>
      </w:r>
      <w:r w:rsidRPr="00921D07">
        <w:rPr>
          <w:rFonts w:ascii="Arial" w:hAnsi="Arial" w:cs="Arial"/>
          <w:lang w:val="es-ES_tradnl"/>
        </w:rPr>
        <w:t>, podrá proceder al trámite de resolución del Contrato, en los siguientes casos:</w:t>
      </w:r>
    </w:p>
    <w:p w:rsidR="004B77E8" w:rsidRPr="00921D07" w:rsidRDefault="004B77E8" w:rsidP="00C219BD">
      <w:pPr>
        <w:numPr>
          <w:ilvl w:val="0"/>
          <w:numId w:val="25"/>
        </w:numPr>
        <w:spacing w:after="120"/>
        <w:ind w:left="1843" w:hanging="425"/>
        <w:jc w:val="both"/>
        <w:rPr>
          <w:rFonts w:ascii="Arial" w:hAnsi="Arial" w:cs="Arial"/>
          <w:lang w:val="es-ES_tradnl"/>
        </w:rPr>
      </w:pPr>
      <w:r w:rsidRPr="00921D07">
        <w:rPr>
          <w:rFonts w:ascii="Arial" w:hAnsi="Arial" w:cs="Arial"/>
          <w:lang w:val="es-ES_tradnl"/>
        </w:rPr>
        <w:t xml:space="preserve">Si apartándose de los términos del Contrato la </w:t>
      </w:r>
      <w:r w:rsidRPr="00921D07">
        <w:rPr>
          <w:rFonts w:ascii="Arial" w:hAnsi="Arial" w:cs="Arial"/>
          <w:b/>
          <w:lang w:val="es-ES_tradnl"/>
        </w:rPr>
        <w:t>ENTIDAD</w:t>
      </w:r>
      <w:r w:rsidRPr="00921D07">
        <w:rPr>
          <w:rFonts w:ascii="Arial" w:hAnsi="Arial" w:cs="Arial"/>
          <w:lang w:val="es-ES_tradnl"/>
        </w:rPr>
        <w:t xml:space="preserve"> a través de la contraparte, pretende efectuar aumento o disminución en la Consultoría sin cumplir lo determinado en el Contrato. </w:t>
      </w:r>
    </w:p>
    <w:p w:rsidR="004B77E8" w:rsidRPr="00921D07" w:rsidRDefault="004B77E8" w:rsidP="004B77E8">
      <w:pPr>
        <w:pStyle w:val="Prrafodelista"/>
        <w:spacing w:after="120"/>
        <w:ind w:left="1276" w:hanging="709"/>
        <w:jc w:val="both"/>
        <w:rPr>
          <w:rFonts w:ascii="Arial" w:hAnsi="Arial" w:cs="Arial"/>
          <w:color w:val="000000"/>
        </w:rPr>
      </w:pPr>
      <w:r w:rsidRPr="00921D07">
        <w:rPr>
          <w:rFonts w:ascii="Arial" w:hAnsi="Arial" w:cs="Arial"/>
          <w:b/>
          <w:color w:val="000000"/>
        </w:rPr>
        <w:t>23.2.3</w:t>
      </w:r>
      <w:r w:rsidRPr="00921D07">
        <w:rPr>
          <w:rFonts w:ascii="Arial" w:hAnsi="Arial" w:cs="Arial"/>
          <w:color w:val="000000"/>
        </w:rPr>
        <w:t xml:space="preserve">  Las Partes podrán terminar el presente Contrato por mutuo acuerdo en cualquier momento. La resolución por mutuo acuerdo deberá constar mediante notificación a </w:t>
      </w:r>
      <w:r w:rsidRPr="00921D07">
        <w:rPr>
          <w:rFonts w:ascii="Arial" w:hAnsi="Arial" w:cs="Arial"/>
          <w:color w:val="000000"/>
        </w:rPr>
        <w:lastRenderedPageBreak/>
        <w:t>través de carta notariada, si corresponde, incluir los montos a reconocer por las prestaciones ejecutadas por las Partes.</w:t>
      </w:r>
    </w:p>
    <w:p w:rsidR="004B77E8" w:rsidRPr="00921D07" w:rsidRDefault="004B77E8" w:rsidP="004B77E8">
      <w:pPr>
        <w:pStyle w:val="Prrafodelista"/>
        <w:spacing w:after="120"/>
        <w:ind w:left="1276" w:hanging="709"/>
        <w:jc w:val="both"/>
        <w:rPr>
          <w:rFonts w:ascii="Arial" w:hAnsi="Arial" w:cs="Arial"/>
        </w:rPr>
      </w:pPr>
      <w:r w:rsidRPr="00921D07">
        <w:rPr>
          <w:rFonts w:ascii="Arial" w:hAnsi="Arial" w:cs="Arial"/>
          <w:b/>
          <w:color w:val="000000"/>
        </w:rPr>
        <w:t>23.2.4</w:t>
      </w:r>
      <w:r w:rsidRPr="00921D07">
        <w:rPr>
          <w:rFonts w:ascii="Arial" w:hAnsi="Arial" w:cs="Arial"/>
          <w:b/>
          <w:color w:val="000000"/>
        </w:rPr>
        <w:tab/>
      </w:r>
      <w:r w:rsidRPr="00921D07">
        <w:rPr>
          <w:rFonts w:ascii="Arial" w:hAnsi="Arial" w:cs="Arial"/>
          <w:color w:val="000000"/>
        </w:rPr>
        <w:t xml:space="preserve">La </w:t>
      </w:r>
      <w:r w:rsidRPr="00921D07">
        <w:rPr>
          <w:rFonts w:ascii="Arial" w:hAnsi="Arial" w:cs="Arial"/>
          <w:b/>
          <w:color w:val="000000"/>
        </w:rPr>
        <w:t xml:space="preserve">ENTIDAD </w:t>
      </w:r>
      <w:r w:rsidRPr="00921D07">
        <w:rPr>
          <w:rFonts w:ascii="Arial" w:hAnsi="Arial" w:cs="Arial"/>
          <w:color w:val="000000"/>
        </w:rPr>
        <w:t xml:space="preserve">en cualquier momento podrá resolver de manera unilateral </w:t>
      </w:r>
      <w:r w:rsidRPr="00921D07">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921D07">
        <w:rPr>
          <w:rFonts w:ascii="Arial" w:hAnsi="Arial" w:cs="Arial"/>
          <w:b/>
          <w:lang w:val="es-ES_tradnl"/>
        </w:rPr>
        <w:t>CONSULTOR</w:t>
      </w:r>
      <w:r w:rsidRPr="00921D07">
        <w:rPr>
          <w:rFonts w:ascii="Arial" w:hAnsi="Arial" w:cs="Arial"/>
        </w:rPr>
        <w:t>, sin lugar a ningún tipo de resarcimiento por parte de la</w:t>
      </w:r>
      <w:r w:rsidRPr="00921D07">
        <w:rPr>
          <w:rFonts w:ascii="Arial" w:hAnsi="Arial" w:cs="Arial"/>
          <w:b/>
        </w:rPr>
        <w:t xml:space="preserve"> ENTIDAD a </w:t>
      </w:r>
      <w:r w:rsidRPr="00921D07">
        <w:rPr>
          <w:rFonts w:ascii="Arial" w:hAnsi="Arial" w:cs="Arial"/>
        </w:rPr>
        <w:t>favor del</w:t>
      </w:r>
      <w:r w:rsidRPr="00921D07">
        <w:rPr>
          <w:rFonts w:ascii="Arial" w:hAnsi="Arial" w:cs="Arial"/>
          <w:b/>
        </w:rPr>
        <w:t xml:space="preserve"> </w:t>
      </w:r>
      <w:r w:rsidRPr="00921D07">
        <w:rPr>
          <w:rFonts w:ascii="Arial" w:hAnsi="Arial" w:cs="Arial"/>
          <w:b/>
          <w:lang w:val="es-ES_tradnl"/>
        </w:rPr>
        <w:t>CONSULTOR</w:t>
      </w:r>
      <w:r w:rsidRPr="00921D07">
        <w:rPr>
          <w:rFonts w:ascii="Arial" w:hAnsi="Arial" w:cs="Arial"/>
        </w:rPr>
        <w:t>.</w:t>
      </w:r>
    </w:p>
    <w:p w:rsidR="004B77E8" w:rsidRPr="00921D07" w:rsidRDefault="004B77E8" w:rsidP="004B77E8">
      <w:pPr>
        <w:pStyle w:val="Prrafodelista"/>
        <w:spacing w:after="120"/>
        <w:ind w:left="567" w:hanging="567"/>
        <w:jc w:val="both"/>
        <w:rPr>
          <w:rFonts w:ascii="Arial" w:hAnsi="Arial" w:cs="Arial"/>
          <w:lang w:val="es-ES_tradnl"/>
        </w:rPr>
      </w:pPr>
      <w:r w:rsidRPr="00921D07">
        <w:rPr>
          <w:rFonts w:ascii="Arial" w:hAnsi="Arial" w:cs="Arial"/>
          <w:b/>
          <w:lang w:val="es-ES_tradnl"/>
        </w:rPr>
        <w:t>23.3 Reglas aplicables a la resolución:</w:t>
      </w:r>
      <w:r w:rsidRPr="00921D07">
        <w:rPr>
          <w:rFonts w:ascii="Arial" w:hAnsi="Arial" w:cs="Arial"/>
          <w:lang w:val="es-ES_tradnl"/>
        </w:rPr>
        <w:t xml:space="preserve"> </w:t>
      </w:r>
    </w:p>
    <w:p w:rsidR="004B77E8" w:rsidRPr="00921D07" w:rsidRDefault="004B77E8" w:rsidP="004B77E8">
      <w:pPr>
        <w:pStyle w:val="Prrafodelista"/>
        <w:spacing w:after="120"/>
        <w:ind w:left="0"/>
        <w:jc w:val="both"/>
        <w:rPr>
          <w:rFonts w:ascii="Arial" w:hAnsi="Arial" w:cs="Arial"/>
          <w:lang w:val="es-ES_tradnl"/>
        </w:rPr>
      </w:pPr>
      <w:r w:rsidRPr="00921D07">
        <w:rPr>
          <w:rFonts w:ascii="Arial" w:hAnsi="Arial" w:cs="Arial"/>
          <w:lang w:val="es-ES_tradnl"/>
        </w:rPr>
        <w:t xml:space="preserve">Para procesar la resolución del Contrato por cualquiera de las causales señaladas,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xml:space="preserve"> </w:t>
      </w:r>
      <w:proofErr w:type="gramStart"/>
      <w:r w:rsidRPr="00921D07">
        <w:rPr>
          <w:rFonts w:ascii="Arial" w:hAnsi="Arial" w:cs="Arial"/>
          <w:lang w:val="es-ES_tradnl"/>
        </w:rPr>
        <w:t>dará</w:t>
      </w:r>
      <w:proofErr w:type="gramEnd"/>
      <w:r w:rsidRPr="00921D07">
        <w:rPr>
          <w:rFonts w:ascii="Arial" w:hAnsi="Arial" w:cs="Arial"/>
          <w:lang w:val="es-ES_tradnl"/>
        </w:rPr>
        <w:t xml:space="preserve"> aviso escrito mediante carta notariada, a la otra Parte, de su intención de resolver el Contrato, estableciendo claramente la causal que se aduce.</w:t>
      </w:r>
    </w:p>
    <w:p w:rsidR="004B77E8" w:rsidRPr="00921D07" w:rsidRDefault="004B77E8" w:rsidP="004B77E8">
      <w:pPr>
        <w:pStyle w:val="Sangradetextonormal"/>
        <w:ind w:left="0"/>
        <w:jc w:val="both"/>
        <w:rPr>
          <w:rFonts w:ascii="Arial" w:hAnsi="Arial" w:cs="Arial"/>
          <w:lang w:val="es-ES_tradnl"/>
        </w:rPr>
      </w:pPr>
      <w:r w:rsidRPr="00921D07">
        <w:rPr>
          <w:rFonts w:ascii="Arial" w:hAnsi="Arial" w:cs="Arial"/>
          <w:lang w:val="es-ES_tradnl"/>
        </w:rPr>
        <w:t>Si dentro de los diez (10)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Caso contrario, si al vencimiento del término de los diez (10) días hábiles no existiese ninguna respuesta, el proceso de resolución continuará, a cuyo fin la </w:t>
      </w:r>
      <w:r w:rsidRPr="00921D07">
        <w:rPr>
          <w:rFonts w:ascii="Arial" w:hAnsi="Arial" w:cs="Arial"/>
          <w:b/>
          <w:lang w:val="es-ES_tradnl"/>
        </w:rPr>
        <w:t>ENTIDAD</w:t>
      </w:r>
      <w:r w:rsidRPr="00921D07">
        <w:rPr>
          <w:rFonts w:ascii="Arial" w:hAnsi="Arial" w:cs="Arial"/>
          <w:lang w:val="es-ES_tradnl"/>
        </w:rPr>
        <w:t xml:space="preserve"> o el </w:t>
      </w:r>
      <w:r w:rsidRPr="00921D07">
        <w:rPr>
          <w:rFonts w:ascii="Arial" w:hAnsi="Arial" w:cs="Arial"/>
          <w:b/>
          <w:lang w:val="es-ES_tradnl"/>
        </w:rPr>
        <w:t>CONSULTOR</w:t>
      </w:r>
      <w:r w:rsidRPr="00921D07">
        <w:rPr>
          <w:rFonts w:ascii="Arial" w:hAnsi="Arial" w:cs="Arial"/>
          <w:lang w:val="es-ES_tradnl"/>
        </w:rPr>
        <w:t>, según quien haya requerido la resolución del Contrato, notificará mediante carta notariada a la otra Parte, que la resolución del Contrato se ha hecho efectiva.</w:t>
      </w:r>
    </w:p>
    <w:p w:rsidR="004B77E8" w:rsidRPr="00921D07" w:rsidRDefault="004B77E8" w:rsidP="004B77E8">
      <w:pPr>
        <w:spacing w:after="120"/>
        <w:jc w:val="both"/>
        <w:rPr>
          <w:rFonts w:ascii="Arial" w:hAnsi="Arial" w:cs="Arial"/>
          <w:lang w:val="es-ES_tradnl"/>
        </w:rPr>
      </w:pPr>
      <w:r w:rsidRPr="00921D07">
        <w:rPr>
          <w:rFonts w:ascii="Arial" w:hAnsi="Arial" w:cs="Arial"/>
          <w:lang w:val="es-BO"/>
        </w:rPr>
        <w:t xml:space="preserve">Para procesar la resolución del Contrato por las causales señaladas en los incisos f), g) y h) del numeral 23.2.1 de la presente cláusula, la </w:t>
      </w:r>
      <w:r w:rsidRPr="00921D07">
        <w:rPr>
          <w:rFonts w:ascii="Arial" w:hAnsi="Arial" w:cs="Arial"/>
          <w:b/>
          <w:lang w:val="es-BO"/>
        </w:rPr>
        <w:t>ENTIDAD</w:t>
      </w:r>
      <w:r w:rsidRPr="00921D07">
        <w:rPr>
          <w:rFonts w:ascii="Arial" w:hAnsi="Arial" w:cs="Arial"/>
          <w:lang w:val="es-BO"/>
        </w:rPr>
        <w:t xml:space="preserve"> </w:t>
      </w:r>
      <w:r w:rsidRPr="00921D07">
        <w:rPr>
          <w:rFonts w:ascii="Arial" w:hAnsi="Arial" w:cs="Arial"/>
          <w:lang w:val="es-ES_tradnl"/>
        </w:rPr>
        <w:t xml:space="preserve">deberá notificar mediante carta notariada al </w:t>
      </w:r>
      <w:r w:rsidRPr="00921D07">
        <w:rPr>
          <w:rFonts w:ascii="Arial" w:hAnsi="Arial" w:cs="Arial"/>
          <w:b/>
          <w:lang w:val="es-ES_tradnl"/>
        </w:rPr>
        <w:t>CONTRATISTA</w:t>
      </w:r>
      <w:r w:rsidRPr="00921D07">
        <w:rPr>
          <w:rFonts w:ascii="Arial" w:hAnsi="Arial" w:cs="Arial"/>
          <w:lang w:val="es-ES_tradnl"/>
        </w:rPr>
        <w:t xml:space="preserve"> que la resolución de Contrato se ha hecho efectiva, sin necesidad de ningún trámite adicional.</w:t>
      </w:r>
      <w:r w:rsidRPr="00921D07">
        <w:rPr>
          <w:rFonts w:ascii="Arial" w:hAnsi="Arial" w:cs="Arial"/>
          <w:b/>
          <w:i/>
          <w:lang w:val="es-ES_tradnl"/>
        </w:rPr>
        <w:t xml:space="preserve"> </w:t>
      </w:r>
      <w:r w:rsidRPr="00921D07">
        <w:rPr>
          <w:rFonts w:ascii="Arial" w:hAnsi="Arial" w:cs="Arial"/>
          <w:i/>
          <w:lang w:val="es-ES_tradnl"/>
        </w:rPr>
        <w:t>(De acuerdo a los términos de referencia)</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rPr>
        <w:t xml:space="preserve"> VIGÉSIMA CUARTA.- (CIERRE DE CONTRATO)</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Terminado el Contrato, por resolución o por su cumplimiento, las Partes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4B77E8" w:rsidRPr="00921D07" w:rsidRDefault="004B77E8" w:rsidP="004B77E8">
      <w:pPr>
        <w:widowControl w:val="0"/>
        <w:spacing w:after="120"/>
        <w:jc w:val="both"/>
        <w:rPr>
          <w:rFonts w:ascii="Arial" w:hAnsi="Arial" w:cs="Arial"/>
        </w:rPr>
      </w:pPr>
      <w:r w:rsidRPr="00921D07">
        <w:rPr>
          <w:rFonts w:ascii="Arial" w:hAnsi="Arial" w:cs="Arial"/>
        </w:rPr>
        <w:t xml:space="preserve">El acta de cierre de Contrato no libera de responsabilidades al </w:t>
      </w:r>
      <w:r w:rsidRPr="00921D07">
        <w:rPr>
          <w:rFonts w:ascii="Arial" w:hAnsi="Arial" w:cs="Arial"/>
          <w:b/>
        </w:rPr>
        <w:t>CONSULTOR</w:t>
      </w:r>
      <w:r w:rsidRPr="00921D07">
        <w:rPr>
          <w:rFonts w:ascii="Arial" w:hAnsi="Arial" w:cs="Arial"/>
        </w:rPr>
        <w:t>, por negligencia o impericia que ocasionasen daños posteriores sobre el objeto de la contratación.</w:t>
      </w:r>
    </w:p>
    <w:p w:rsidR="004B77E8" w:rsidRPr="00921D07" w:rsidRDefault="004B77E8" w:rsidP="004B77E8">
      <w:pPr>
        <w:spacing w:after="120"/>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QUINTA.- (SOLUCIÓN DE CONTROVERSIAS)</w:t>
      </w:r>
      <w:r w:rsidRPr="00921D07">
        <w:rPr>
          <w:rFonts w:ascii="Arial" w:hAnsi="Arial" w:cs="Arial"/>
          <w:b/>
          <w:lang w:val="es-ES_tradnl"/>
        </w:rPr>
        <w:t xml:space="preserve"> </w:t>
      </w:r>
    </w:p>
    <w:p w:rsidR="004B77E8" w:rsidRPr="00921D07" w:rsidRDefault="004B77E8" w:rsidP="004B77E8">
      <w:pPr>
        <w:spacing w:after="120"/>
        <w:jc w:val="both"/>
        <w:rPr>
          <w:rFonts w:ascii="Arial" w:hAnsi="Arial" w:cs="Arial"/>
          <w:lang w:val="es-ES_tradnl"/>
        </w:rPr>
      </w:pPr>
      <w:r w:rsidRPr="00921D07">
        <w:rPr>
          <w:rFonts w:ascii="Arial" w:hAnsi="Arial" w:cs="Arial"/>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4B77E8" w:rsidRPr="00921D07" w:rsidRDefault="004B77E8" w:rsidP="004B77E8">
      <w:pPr>
        <w:spacing w:after="120"/>
        <w:rPr>
          <w:rFonts w:ascii="Arial" w:hAnsi="Arial" w:cs="Arial"/>
          <w:u w:val="single"/>
        </w:rPr>
      </w:pPr>
      <w:r w:rsidRPr="00921D07">
        <w:rPr>
          <w:rFonts w:ascii="Arial" w:hAnsi="Arial" w:cs="Arial"/>
          <w:b/>
          <w:u w:val="single"/>
          <w:lang w:val="es-BO"/>
        </w:rPr>
        <w:t>CLÁUSULA</w:t>
      </w:r>
      <w:r w:rsidRPr="00921D07">
        <w:rPr>
          <w:rFonts w:ascii="Arial" w:hAnsi="Arial" w:cs="Arial"/>
          <w:b/>
          <w:bCs/>
          <w:u w:val="single"/>
        </w:rPr>
        <w:t xml:space="preserve"> VIGÉSIMA SEXTA.- </w:t>
      </w:r>
      <w:r w:rsidRPr="00921D07">
        <w:rPr>
          <w:rFonts w:ascii="Arial" w:hAnsi="Arial" w:cs="Arial"/>
          <w:b/>
          <w:u w:val="single"/>
        </w:rPr>
        <w:t>(DECLARACIÓN DEL CONSULTOR</w:t>
      </w:r>
      <w:r w:rsidRPr="00921D07">
        <w:rPr>
          <w:rFonts w:ascii="Arial" w:hAnsi="Arial" w:cs="Arial"/>
          <w:u w:val="single"/>
        </w:rPr>
        <w:t>)</w:t>
      </w:r>
    </w:p>
    <w:p w:rsidR="004B77E8" w:rsidRPr="00921D07" w:rsidRDefault="004B77E8" w:rsidP="004B77E8">
      <w:pPr>
        <w:spacing w:after="120"/>
        <w:rPr>
          <w:rFonts w:ascii="Arial" w:hAnsi="Arial" w:cs="Arial"/>
        </w:rPr>
      </w:pPr>
      <w:r w:rsidRPr="00921D07">
        <w:rPr>
          <w:rFonts w:ascii="Arial" w:hAnsi="Arial" w:cs="Arial"/>
        </w:rPr>
        <w:t xml:space="preserve">El </w:t>
      </w:r>
      <w:r w:rsidRPr="00921D07">
        <w:rPr>
          <w:rFonts w:ascii="Arial" w:hAnsi="Arial" w:cs="Arial"/>
          <w:b/>
        </w:rPr>
        <w:t>CONSULTOR</w:t>
      </w:r>
      <w:r w:rsidRPr="00921D07">
        <w:rPr>
          <w:rFonts w:ascii="Arial" w:hAnsi="Arial" w:cs="Arial"/>
        </w:rPr>
        <w:t xml:space="preserve"> declara que:</w:t>
      </w:r>
    </w:p>
    <w:p w:rsidR="004B77E8" w:rsidRPr="00921D07" w:rsidRDefault="004B77E8" w:rsidP="00C219BD">
      <w:pPr>
        <w:numPr>
          <w:ilvl w:val="0"/>
          <w:numId w:val="26"/>
        </w:numPr>
        <w:spacing w:after="120"/>
        <w:jc w:val="both"/>
        <w:rPr>
          <w:rFonts w:ascii="Arial" w:hAnsi="Arial" w:cs="Arial"/>
        </w:rPr>
      </w:pPr>
      <w:r w:rsidRPr="00921D07">
        <w:rPr>
          <w:rFonts w:ascii="Arial" w:hAnsi="Arial" w:cs="Arial"/>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4B77E8" w:rsidRPr="00921D07" w:rsidRDefault="004B77E8" w:rsidP="00C219BD">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Inspeccionó, está familiarizado y manifiesta su conformidad con todos los aspectos, asuntos y condiciones (entre otras las climatológicas) que afectan o se refieren al lugar de prestación y entrega </w:t>
      </w:r>
      <w:r w:rsidRPr="00921D07">
        <w:rPr>
          <w:rFonts w:ascii="Arial" w:hAnsi="Arial" w:cs="Arial"/>
        </w:rPr>
        <w:t>de la Consultoría</w:t>
      </w:r>
      <w:r w:rsidRPr="00921D07">
        <w:rPr>
          <w:rFonts w:ascii="Arial" w:hAnsi="Arial" w:cs="Arial"/>
          <w:bCs/>
          <w:iCs/>
          <w:lang w:val="es-BO"/>
        </w:rPr>
        <w:t xml:space="preserve">, y a las circunstancias, exigencias y requerimientos de todo orden </w:t>
      </w:r>
      <w:r w:rsidRPr="00921D07">
        <w:rPr>
          <w:rFonts w:ascii="Arial" w:hAnsi="Arial" w:cs="Arial"/>
          <w:bCs/>
          <w:iCs/>
          <w:lang w:val="es-BO"/>
        </w:rPr>
        <w:lastRenderedPageBreak/>
        <w:t>que habrán de ser confrontados, gerenciales, técnicos, financieros y de toda naturaleza, para el cumplimiento del objeto del Contrato y el desempeño de las actividades necesarias para su culminación, incluidas las condiciones de la superficie subyacente.</w:t>
      </w:r>
    </w:p>
    <w:p w:rsidR="004B77E8" w:rsidRPr="00921D07" w:rsidRDefault="004B77E8" w:rsidP="00C219BD">
      <w:pPr>
        <w:numPr>
          <w:ilvl w:val="0"/>
          <w:numId w:val="26"/>
        </w:numPr>
        <w:spacing w:after="120"/>
        <w:ind w:right="-7"/>
        <w:jc w:val="both"/>
        <w:outlineLvl w:val="1"/>
        <w:rPr>
          <w:rFonts w:ascii="Arial" w:hAnsi="Arial" w:cs="Arial"/>
          <w:bCs/>
          <w:iCs/>
          <w:lang w:val="es-BO"/>
        </w:rPr>
      </w:pPr>
      <w:r w:rsidRPr="00921D07">
        <w:rPr>
          <w:rFonts w:ascii="Arial" w:hAnsi="Arial" w:cs="Arial"/>
          <w:bCs/>
          <w:iCs/>
          <w:lang w:val="es-BO"/>
        </w:rPr>
        <w:t xml:space="preserve">Las obligaciones que el </w:t>
      </w:r>
      <w:r w:rsidRPr="00921D07">
        <w:rPr>
          <w:rFonts w:ascii="Arial" w:hAnsi="Arial" w:cs="Arial"/>
          <w:b/>
          <w:bCs/>
          <w:iCs/>
          <w:lang w:val="es-BO"/>
        </w:rPr>
        <w:t xml:space="preserve">CONSULTOR </w:t>
      </w:r>
      <w:r w:rsidRPr="00921D07">
        <w:rPr>
          <w:rFonts w:ascii="Arial" w:hAnsi="Arial" w:cs="Arial"/>
          <w:bCs/>
          <w:iCs/>
          <w:lang w:val="es-BO"/>
        </w:rPr>
        <w:t>asumirá en el Contrato, son obligaciones legales y válidas que lo obligan de conformidad con los términos de las mismas.</w:t>
      </w:r>
    </w:p>
    <w:p w:rsidR="004B77E8" w:rsidRPr="00921D07" w:rsidRDefault="004B77E8" w:rsidP="00C219BD">
      <w:pPr>
        <w:widowControl w:val="0"/>
        <w:numPr>
          <w:ilvl w:val="0"/>
          <w:numId w:val="26"/>
        </w:numPr>
        <w:tabs>
          <w:tab w:val="left" w:pos="720"/>
        </w:tabs>
        <w:spacing w:after="120"/>
        <w:jc w:val="both"/>
        <w:outlineLvl w:val="0"/>
        <w:rPr>
          <w:rFonts w:ascii="Arial" w:hAnsi="Arial" w:cs="Arial"/>
        </w:rPr>
      </w:pPr>
      <w:r w:rsidRPr="00921D07">
        <w:rPr>
          <w:rFonts w:ascii="Arial" w:hAnsi="Arial" w:cs="Arial"/>
          <w:lang w:val="es-BO"/>
        </w:rPr>
        <w:t xml:space="preserve">Toda la información escrita que éste le haya provisto a la </w:t>
      </w:r>
      <w:r w:rsidRPr="00921D07">
        <w:rPr>
          <w:rFonts w:ascii="Arial" w:hAnsi="Arial" w:cs="Arial"/>
          <w:b/>
          <w:lang w:val="es-BO"/>
        </w:rPr>
        <w:t>ENTIDAD</w:t>
      </w:r>
      <w:r w:rsidRPr="00921D07">
        <w:rPr>
          <w:rFonts w:ascii="Arial" w:hAnsi="Arial" w:cs="Arial"/>
          <w:lang w:val="es-BO"/>
        </w:rPr>
        <w:t xml:space="preserve"> en o de conformidad con el Contrato es cierta, completa y exacta en todos los sentidos materiales.</w:t>
      </w:r>
    </w:p>
    <w:p w:rsidR="004B77E8" w:rsidRPr="00921D07" w:rsidRDefault="004B77E8" w:rsidP="00C219BD">
      <w:pPr>
        <w:widowControl w:val="0"/>
        <w:numPr>
          <w:ilvl w:val="0"/>
          <w:numId w:val="26"/>
        </w:numPr>
        <w:tabs>
          <w:tab w:val="left" w:pos="720"/>
        </w:tabs>
        <w:spacing w:after="120"/>
        <w:jc w:val="both"/>
        <w:outlineLvl w:val="0"/>
        <w:rPr>
          <w:rFonts w:ascii="Arial" w:hAnsi="Arial" w:cs="Arial"/>
        </w:rPr>
      </w:pPr>
      <w:r w:rsidRPr="00921D07">
        <w:rPr>
          <w:rFonts w:ascii="Arial" w:hAnsi="Arial" w:cs="Arial"/>
        </w:rPr>
        <w:t xml:space="preserve">Cualquier omisión del </w:t>
      </w:r>
      <w:r w:rsidRPr="00921D07">
        <w:rPr>
          <w:rFonts w:ascii="Arial" w:hAnsi="Arial" w:cs="Arial"/>
          <w:b/>
        </w:rPr>
        <w:t>CONSULTOR</w:t>
      </w:r>
      <w:r w:rsidRPr="00921D07">
        <w:rPr>
          <w:rFonts w:ascii="Arial" w:hAnsi="Arial" w:cs="Arial"/>
        </w:rPr>
        <w:t xml:space="preserve"> de tomar en cuenta las cuestiones y asuntos que afectarían a la Consultoría, y de los cuales el </w:t>
      </w:r>
      <w:r w:rsidRPr="00921D07">
        <w:rPr>
          <w:rFonts w:ascii="Arial" w:hAnsi="Arial" w:cs="Arial"/>
          <w:b/>
        </w:rPr>
        <w:t>CONSULTOR</w:t>
      </w:r>
      <w:r w:rsidRPr="00921D07">
        <w:rPr>
          <w:rFonts w:ascii="Arial" w:hAnsi="Arial" w:cs="Arial"/>
        </w:rPr>
        <w:t xml:space="preserve"> debería haber razonablemente tomado conocimiento, de ninguna manera liberará al </w:t>
      </w:r>
      <w:r w:rsidRPr="00921D07">
        <w:rPr>
          <w:rFonts w:ascii="Arial" w:hAnsi="Arial" w:cs="Arial"/>
          <w:b/>
        </w:rPr>
        <w:t>CONSULTOR</w:t>
      </w:r>
      <w:r w:rsidRPr="00921D07">
        <w:rPr>
          <w:rFonts w:ascii="Arial" w:hAnsi="Arial" w:cs="Arial"/>
        </w:rPr>
        <w:t xml:space="preserve"> de sus obligaciones conforme al Contrato.</w:t>
      </w:r>
    </w:p>
    <w:p w:rsidR="004B77E8" w:rsidRPr="00921D07" w:rsidRDefault="004B77E8" w:rsidP="004B77E8">
      <w:pPr>
        <w:pStyle w:val="Textoindependiente2"/>
        <w:spacing w:line="240" w:lineRule="auto"/>
        <w:jc w:val="both"/>
        <w:rPr>
          <w:rFonts w:ascii="Arial" w:hAnsi="Arial" w:cs="Arial"/>
          <w:b/>
          <w:lang w:val="es-ES_tradnl"/>
        </w:rPr>
      </w:pPr>
      <w:r w:rsidRPr="00921D07">
        <w:rPr>
          <w:rFonts w:ascii="Arial" w:hAnsi="Arial" w:cs="Arial"/>
          <w:b/>
          <w:u w:val="single"/>
          <w:lang w:val="es-BO"/>
        </w:rPr>
        <w:t>CLÁUSULA</w:t>
      </w:r>
      <w:r w:rsidRPr="00921D07">
        <w:rPr>
          <w:rFonts w:ascii="Arial" w:hAnsi="Arial" w:cs="Arial"/>
          <w:b/>
          <w:u w:val="single"/>
          <w:lang w:val="es-ES_tradnl"/>
        </w:rPr>
        <w:t xml:space="preserve"> VIGÉSIMA SÉPTIMA.- (MODIFICACIONES AL CONTRATO)</w:t>
      </w:r>
    </w:p>
    <w:p w:rsidR="004B77E8" w:rsidRPr="00921D07" w:rsidRDefault="004B77E8" w:rsidP="004B77E8">
      <w:pPr>
        <w:pStyle w:val="Textoindependiente2"/>
        <w:spacing w:line="240" w:lineRule="auto"/>
        <w:jc w:val="both"/>
        <w:rPr>
          <w:rFonts w:ascii="Arial" w:hAnsi="Arial" w:cs="Arial"/>
          <w:lang w:val="es-ES_tradnl"/>
        </w:rPr>
      </w:pPr>
      <w:r w:rsidRPr="00921D07">
        <w:rPr>
          <w:rFonts w:ascii="Arial" w:hAnsi="Arial" w:cs="Arial"/>
          <w:lang w:val="es-ES_tradnl"/>
        </w:rPr>
        <w:t xml:space="preserve">El presente Contrato no podrá ser modificado, excepto por causas justificadas por la </w:t>
      </w:r>
      <w:r w:rsidRPr="00921D07">
        <w:rPr>
          <w:rFonts w:ascii="Arial" w:hAnsi="Arial" w:cs="Arial"/>
          <w:b/>
          <w:lang w:val="es-ES_tradnl"/>
        </w:rPr>
        <w:t>ENTIDAD</w:t>
      </w:r>
      <w:r w:rsidRPr="00921D07">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4B77E8" w:rsidRPr="00921D07" w:rsidRDefault="004B77E8" w:rsidP="004B77E8">
      <w:pPr>
        <w:spacing w:after="120"/>
        <w:jc w:val="both"/>
        <w:rPr>
          <w:rFonts w:ascii="Arial" w:hAnsi="Arial" w:cs="Arial"/>
        </w:rPr>
      </w:pPr>
      <w:r w:rsidRPr="00921D07">
        <w:rPr>
          <w:rFonts w:ascii="Arial" w:hAnsi="Arial" w:cs="Arial"/>
          <w:lang w:val="es-ES_tradnl"/>
        </w:rPr>
        <w:t xml:space="preserve">La </w:t>
      </w:r>
      <w:r w:rsidRPr="00921D07">
        <w:rPr>
          <w:rFonts w:ascii="Arial" w:hAnsi="Arial" w:cs="Arial"/>
          <w:b/>
          <w:lang w:val="es-ES_tradnl"/>
        </w:rPr>
        <w:t>ENTIDAD</w:t>
      </w:r>
      <w:r w:rsidRPr="00921D07">
        <w:rPr>
          <w:rFonts w:ascii="Arial" w:hAnsi="Arial" w:cs="Arial"/>
          <w:bCs/>
          <w:lang w:val="es-ES_tradnl"/>
        </w:rPr>
        <w:t>,</w:t>
      </w:r>
      <w:r w:rsidRPr="00921D07">
        <w:rPr>
          <w:rFonts w:ascii="Arial" w:hAnsi="Arial" w:cs="Arial"/>
          <w:b/>
          <w:bCs/>
          <w:lang w:val="es-ES_tradnl"/>
        </w:rPr>
        <w:t xml:space="preserve"> </w:t>
      </w:r>
      <w:r w:rsidRPr="00921D07">
        <w:rPr>
          <w:rFonts w:ascii="Arial" w:hAnsi="Arial" w:cs="Arial"/>
          <w:lang w:val="es-ES_tradnl"/>
        </w:rPr>
        <w:t>puede ordenar las modificaciones únicamente a través de Contrato modificatorio, l</w:t>
      </w:r>
      <w:r w:rsidRPr="00921D07">
        <w:rPr>
          <w:rFonts w:ascii="Arial" w:hAnsi="Arial" w:cs="Arial"/>
          <w:lang w:val="es-BO"/>
        </w:rPr>
        <w:t>a modificación al Contrato podrá realizarse hasta un máximo de dos (2) veces, no debiendo exceder el plazo de cada modificación al establecido en el presente Contrato</w:t>
      </w:r>
      <w:r w:rsidRPr="00921D07">
        <w:rPr>
          <w:rFonts w:ascii="Arial" w:hAnsi="Arial" w:cs="Arial"/>
          <w:lang w:val="es-ES_tradnl"/>
        </w:rPr>
        <w:t xml:space="preserve">. </w:t>
      </w:r>
      <w:r w:rsidRPr="00921D07">
        <w:rPr>
          <w:rFonts w:ascii="Arial" w:hAnsi="Arial" w:cs="Arial"/>
        </w:rPr>
        <w:t>Las referidas modificaciones se realizarán de acuerdo con lo establecido en el Artículo 38 inciso b) del Reglamento Específico del Sistema de Administración de Bienes y Servicios de YPFB (RE-SABS-EPNE-YPFB).</w:t>
      </w:r>
    </w:p>
    <w:p w:rsidR="004B77E8" w:rsidRPr="00921D07" w:rsidRDefault="004B77E8" w:rsidP="004B77E8">
      <w:pPr>
        <w:tabs>
          <w:tab w:val="left" w:pos="709"/>
        </w:tabs>
        <w:spacing w:before="120" w:after="120"/>
        <w:ind w:left="567" w:right="-7" w:hanging="567"/>
        <w:jc w:val="both"/>
        <w:rPr>
          <w:rFonts w:ascii="Arial" w:hAnsi="Arial" w:cs="Arial"/>
          <w:b/>
          <w:color w:val="000000"/>
          <w:u w:val="single"/>
          <w:lang w:val="es-BO"/>
        </w:rPr>
      </w:pPr>
      <w:r w:rsidRPr="00921D07">
        <w:rPr>
          <w:rFonts w:ascii="Arial" w:hAnsi="Arial" w:cs="Arial"/>
          <w:b/>
          <w:u w:val="single"/>
          <w:lang w:val="es-BO"/>
        </w:rPr>
        <w:t>CLÁUSULA</w:t>
      </w:r>
      <w:r w:rsidRPr="00921D07">
        <w:rPr>
          <w:rFonts w:ascii="Arial" w:hAnsi="Arial" w:cs="Arial"/>
          <w:b/>
          <w:color w:val="000000"/>
          <w:u w:val="single"/>
          <w:lang w:val="es-BO"/>
        </w:rPr>
        <w:t xml:space="preserve"> VIGÉSIMA OCTAVA.- (GENERAL)</w:t>
      </w:r>
    </w:p>
    <w:p w:rsidR="004B77E8" w:rsidRPr="00921D07" w:rsidRDefault="004B77E8" w:rsidP="004B77E8">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921D07">
        <w:rPr>
          <w:rFonts w:ascii="Arial" w:hAnsi="Arial" w:cs="Arial"/>
          <w:b/>
          <w:color w:val="000000"/>
          <w:lang w:val="es-BO"/>
        </w:rPr>
        <w:t xml:space="preserve">28.1 </w:t>
      </w:r>
      <w:r w:rsidRPr="00921D07">
        <w:rPr>
          <w:rFonts w:ascii="Arial" w:hAnsi="Arial" w:cs="Arial"/>
          <w:b/>
          <w:color w:val="000000"/>
          <w:lang w:val="es-BO"/>
        </w:rPr>
        <w:tab/>
        <w:t xml:space="preserve">No se constituye sociedad. </w:t>
      </w:r>
    </w:p>
    <w:p w:rsidR="004B77E8" w:rsidRPr="00921D07" w:rsidRDefault="004B77E8" w:rsidP="004B77E8">
      <w:pPr>
        <w:autoSpaceDE w:val="0"/>
        <w:autoSpaceDN w:val="0"/>
        <w:adjustRightInd w:val="0"/>
        <w:spacing w:before="120"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 xml:space="preserve">Nada de lo dispuesto en el presente Contrato crea una sociedad o empresa conjunta entre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y </w:t>
      </w:r>
      <w:r w:rsidRPr="00921D07">
        <w:rPr>
          <w:rFonts w:ascii="Arial" w:hAnsi="Arial" w:cs="Arial"/>
          <w:color w:val="000000"/>
        </w:rPr>
        <w:t xml:space="preserve">la </w:t>
      </w:r>
      <w:r w:rsidRPr="00921D07">
        <w:rPr>
          <w:rFonts w:ascii="Arial" w:hAnsi="Arial" w:cs="Arial"/>
          <w:b/>
          <w:color w:val="000000"/>
        </w:rPr>
        <w:t>ENTIDAD</w:t>
      </w:r>
      <w:r w:rsidRPr="00921D07">
        <w:rPr>
          <w:rFonts w:ascii="Arial" w:eastAsia="Calibri" w:hAnsi="Arial" w:cs="Arial"/>
          <w:color w:val="000000"/>
          <w:lang w:val="es-BO" w:eastAsia="es-BO"/>
        </w:rPr>
        <w:t xml:space="preserve">. </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28.2 </w:t>
      </w:r>
      <w:r w:rsidRPr="00921D07">
        <w:rPr>
          <w:rFonts w:ascii="Arial" w:hAnsi="Arial" w:cs="Arial"/>
          <w:b/>
          <w:color w:val="000000"/>
          <w:lang w:val="es-BO"/>
        </w:rPr>
        <w:tab/>
        <w:t>Separabilidad.</w:t>
      </w:r>
    </w:p>
    <w:p w:rsidR="004B77E8" w:rsidRPr="00921D07" w:rsidRDefault="004B77E8" w:rsidP="004B77E8">
      <w:pPr>
        <w:spacing w:after="120"/>
        <w:ind w:left="567"/>
        <w:jc w:val="both"/>
        <w:outlineLvl w:val="1"/>
        <w:rPr>
          <w:rFonts w:ascii="Arial" w:hAnsi="Arial" w:cs="Arial"/>
          <w:color w:val="000000"/>
          <w:lang w:val="es-BO" w:eastAsia="x-none"/>
        </w:rPr>
      </w:pPr>
      <w:r w:rsidRPr="00921D07">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921D07">
        <w:rPr>
          <w:rFonts w:ascii="Arial" w:hAnsi="Arial" w:cs="Arial"/>
          <w:color w:val="000000"/>
          <w:lang w:val="es-BO" w:eastAsia="x-none"/>
        </w:rPr>
        <w:t>ejecutabilidad</w:t>
      </w:r>
      <w:proofErr w:type="spellEnd"/>
      <w:r w:rsidRPr="00921D07">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B77E8" w:rsidRPr="00921D07" w:rsidRDefault="004B77E8" w:rsidP="004B77E8">
      <w:pPr>
        <w:tabs>
          <w:tab w:val="left" w:pos="993"/>
        </w:tabs>
        <w:autoSpaceDE w:val="0"/>
        <w:autoSpaceDN w:val="0"/>
        <w:adjustRightInd w:val="0"/>
        <w:spacing w:after="120"/>
        <w:ind w:left="567" w:right="-7" w:hanging="567"/>
        <w:jc w:val="both"/>
        <w:rPr>
          <w:rFonts w:ascii="Arial" w:hAnsi="Arial" w:cs="Arial"/>
          <w:b/>
          <w:color w:val="000000"/>
          <w:lang w:val="es-BO"/>
        </w:rPr>
      </w:pPr>
      <w:r w:rsidRPr="00921D07">
        <w:rPr>
          <w:rFonts w:ascii="Arial" w:hAnsi="Arial" w:cs="Arial"/>
          <w:b/>
          <w:color w:val="000000"/>
          <w:lang w:val="es-BO"/>
        </w:rPr>
        <w:t xml:space="preserve">28.3 </w:t>
      </w:r>
      <w:r w:rsidRPr="00921D07">
        <w:rPr>
          <w:rFonts w:ascii="Arial" w:hAnsi="Arial" w:cs="Arial"/>
          <w:b/>
          <w:color w:val="000000"/>
          <w:lang w:val="es-BO"/>
        </w:rPr>
        <w:tab/>
        <w:t>Contrato integro.</w:t>
      </w:r>
    </w:p>
    <w:p w:rsidR="004B77E8" w:rsidRPr="00921D07" w:rsidRDefault="004B77E8" w:rsidP="004B77E8">
      <w:pPr>
        <w:autoSpaceDE w:val="0"/>
        <w:autoSpaceDN w:val="0"/>
        <w:adjustRightInd w:val="0"/>
        <w:spacing w:after="120"/>
        <w:ind w:left="567"/>
        <w:jc w:val="both"/>
        <w:rPr>
          <w:rFonts w:ascii="Arial" w:eastAsia="Calibri" w:hAnsi="Arial" w:cs="Arial"/>
          <w:color w:val="000000"/>
          <w:lang w:val="es-BO" w:eastAsia="es-BO"/>
        </w:rPr>
      </w:pPr>
      <w:r w:rsidRPr="00921D07">
        <w:rPr>
          <w:rFonts w:ascii="Arial" w:eastAsia="Calibri" w:hAnsi="Arial" w:cs="Arial"/>
          <w:color w:val="000000"/>
          <w:lang w:val="es-BO" w:eastAsia="es-BO"/>
        </w:rPr>
        <w:t>Este Contrato sustituye cualquier otro acuerdo, ya sea escrito u oral, que pueda haberse hecho u otorgado entre</w:t>
      </w:r>
      <w:r w:rsidRPr="00921D07">
        <w:rPr>
          <w:rFonts w:ascii="Arial" w:hAnsi="Arial" w:cs="Arial"/>
          <w:color w:val="000000"/>
        </w:rPr>
        <w:t xml:space="preserve"> la </w:t>
      </w:r>
      <w:r w:rsidRPr="00921D07">
        <w:rPr>
          <w:rFonts w:ascii="Arial" w:hAnsi="Arial" w:cs="Arial"/>
          <w:b/>
          <w:color w:val="000000"/>
        </w:rPr>
        <w:t>ENTIDAD</w:t>
      </w:r>
      <w:r w:rsidRPr="00921D07">
        <w:rPr>
          <w:rFonts w:ascii="Arial" w:eastAsia="Calibri" w:hAnsi="Arial" w:cs="Arial"/>
          <w:color w:val="000000"/>
          <w:lang w:val="es-BO" w:eastAsia="es-BO"/>
        </w:rPr>
        <w:t xml:space="preserve"> y el </w:t>
      </w:r>
      <w:r w:rsidRPr="00921D07">
        <w:rPr>
          <w:rFonts w:ascii="Arial" w:eastAsia="Calibri" w:hAnsi="Arial" w:cs="Arial"/>
          <w:b/>
          <w:color w:val="000000"/>
          <w:lang w:val="es-BO" w:eastAsia="es-BO"/>
        </w:rPr>
        <w:t>CONSULTOR</w:t>
      </w:r>
      <w:r w:rsidRPr="00921D07">
        <w:rPr>
          <w:rFonts w:ascii="Arial" w:eastAsia="Calibri" w:hAnsi="Arial" w:cs="Arial"/>
          <w:color w:val="000000"/>
          <w:lang w:val="es-BO" w:eastAsia="es-BO"/>
        </w:rPr>
        <w:t xml:space="preserve"> con relación a la Consultoría. Este Contrato constituye el acuerdo único y entero entre las Partes con relación a la Consultoría y no existe ningún otro acuerdo o compromiso válido con relación a la Consultoría.   </w:t>
      </w:r>
    </w:p>
    <w:p w:rsidR="004B77E8" w:rsidRPr="00921D07" w:rsidRDefault="004B77E8" w:rsidP="004B77E8">
      <w:pPr>
        <w:spacing w:before="120" w:after="120"/>
        <w:jc w:val="both"/>
        <w:rPr>
          <w:rFonts w:ascii="Arial" w:hAnsi="Arial" w:cs="Arial"/>
          <w:b/>
          <w:bCs/>
          <w:color w:val="000000"/>
          <w:u w:val="single"/>
          <w:lang w:val="es-BO"/>
        </w:rPr>
      </w:pPr>
      <w:r w:rsidRPr="00921D07">
        <w:rPr>
          <w:rFonts w:ascii="Arial" w:hAnsi="Arial" w:cs="Arial"/>
          <w:b/>
          <w:u w:val="single"/>
          <w:lang w:val="es-BO"/>
        </w:rPr>
        <w:t>CLÁUSULA</w:t>
      </w:r>
      <w:r w:rsidRPr="00921D07">
        <w:rPr>
          <w:rFonts w:ascii="Arial" w:hAnsi="Arial" w:cs="Arial"/>
          <w:b/>
          <w:bCs/>
          <w:color w:val="000000"/>
          <w:u w:val="single"/>
          <w:lang w:val="es-ES_tradnl"/>
        </w:rPr>
        <w:t xml:space="preserve"> VIGÉSIMA </w:t>
      </w:r>
      <w:r w:rsidRPr="00921D07">
        <w:rPr>
          <w:rFonts w:ascii="Arial" w:hAnsi="Arial" w:cs="Arial"/>
          <w:b/>
          <w:bCs/>
          <w:color w:val="000000"/>
          <w:u w:val="single"/>
          <w:lang w:val="es-BO"/>
        </w:rPr>
        <w:t>NOVENA</w:t>
      </w:r>
      <w:r w:rsidRPr="00921D07">
        <w:rPr>
          <w:rFonts w:ascii="Arial" w:hAnsi="Arial" w:cs="Arial"/>
          <w:b/>
          <w:bCs/>
          <w:color w:val="000000"/>
          <w:u w:val="single"/>
          <w:lang w:val="es-ES_tradnl"/>
        </w:rPr>
        <w:t>.- (ADMINISTRACIÓN DEL CONTRATO)</w:t>
      </w:r>
    </w:p>
    <w:p w:rsidR="004B77E8" w:rsidRPr="00921D07" w:rsidRDefault="004B77E8" w:rsidP="004B77E8">
      <w:pPr>
        <w:spacing w:before="120" w:after="120"/>
        <w:jc w:val="both"/>
        <w:rPr>
          <w:rFonts w:ascii="Arial" w:hAnsi="Arial" w:cs="Arial"/>
          <w:color w:val="000000"/>
          <w:lang w:val="es-BO"/>
        </w:rPr>
      </w:pPr>
      <w:r w:rsidRPr="00921D07">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003838B9" w:rsidRPr="00921D07">
        <w:rPr>
          <w:noProof/>
          <w:lang w:val="es-BO" w:eastAsia="es-BO"/>
        </w:rPr>
        <w:drawing>
          <wp:anchor distT="0" distB="0" distL="114300" distR="114300" simplePos="0" relativeHeight="251658752"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21D07">
        <w:rPr>
          <w:rFonts w:ascii="Arial" w:hAnsi="Arial" w:cs="Arial"/>
          <w:b/>
          <w:u w:val="single"/>
          <w:lang w:val="es-BO"/>
        </w:rPr>
        <w:t xml:space="preserve"> TRIGÉSIMA</w:t>
      </w:r>
      <w:r w:rsidRPr="00921D07">
        <w:rPr>
          <w:rFonts w:ascii="Arial" w:hAnsi="Arial" w:cs="Arial"/>
          <w:b/>
          <w:u w:val="single"/>
          <w:lang w:val="es-ES_tradnl"/>
        </w:rPr>
        <w:t xml:space="preserve">.- </w:t>
      </w:r>
      <w:r w:rsidRPr="00921D07">
        <w:rPr>
          <w:rFonts w:ascii="Arial" w:hAnsi="Arial" w:cs="Arial"/>
          <w:b/>
          <w:u w:val="single"/>
          <w:lang w:val="es-BO"/>
        </w:rPr>
        <w:t>(SUBSISTENCIA DE OBLIGACIONES)</w:t>
      </w:r>
    </w:p>
    <w:p w:rsidR="004B77E8" w:rsidRPr="00921D07" w:rsidRDefault="004B77E8" w:rsidP="004B77E8">
      <w:pPr>
        <w:shd w:val="clear" w:color="auto" w:fill="FFFFFF"/>
        <w:tabs>
          <w:tab w:val="left" w:pos="426"/>
        </w:tabs>
        <w:spacing w:after="120"/>
        <w:ind w:right="-6"/>
        <w:jc w:val="both"/>
        <w:rPr>
          <w:rFonts w:ascii="Arial" w:hAnsi="Arial" w:cs="Arial"/>
          <w:lang w:val="es-BO"/>
        </w:rPr>
      </w:pPr>
      <w:r w:rsidRPr="00921D07">
        <w:rPr>
          <w:rFonts w:ascii="Arial" w:hAnsi="Arial" w:cs="Arial"/>
          <w:lang w:val="es-BO"/>
        </w:rPr>
        <w:t xml:space="preserve">A la terminación del presente Contrato, por resolución o por su cumplimiento, habiendo o no suscrito el acta de cierre del Contrato, el </w:t>
      </w:r>
      <w:r w:rsidRPr="00921D07">
        <w:rPr>
          <w:rFonts w:ascii="Arial" w:hAnsi="Arial" w:cs="Arial"/>
          <w:b/>
          <w:lang w:val="es-BO"/>
        </w:rPr>
        <w:t xml:space="preserve">CONSULTOR </w:t>
      </w:r>
      <w:r w:rsidRPr="00921D07">
        <w:rPr>
          <w:rFonts w:ascii="Arial" w:hAnsi="Arial" w:cs="Arial"/>
          <w:lang w:val="es-BO"/>
        </w:rPr>
        <w:t xml:space="preserve">mantiene subsistente la obligación de proveer o elaborar de manera inmediata y a simple requerimiento de la </w:t>
      </w:r>
      <w:r w:rsidRPr="00921D07">
        <w:rPr>
          <w:rFonts w:ascii="Arial" w:hAnsi="Arial" w:cs="Arial"/>
          <w:b/>
          <w:lang w:val="es-BO"/>
        </w:rPr>
        <w:t>ENTIDAD</w:t>
      </w:r>
      <w:r w:rsidRPr="00921D07">
        <w:rPr>
          <w:rFonts w:ascii="Arial" w:hAnsi="Arial" w:cs="Arial"/>
          <w:lang w:val="es-BO"/>
        </w:rPr>
        <w:t xml:space="preserve"> todos los informes técnicos, documentos, datos, información y otros emergentes o no previsibles; así como la atención inmediata </w:t>
      </w:r>
      <w:r w:rsidRPr="00921D07">
        <w:rPr>
          <w:rFonts w:ascii="Arial" w:hAnsi="Arial" w:cs="Arial"/>
        </w:rPr>
        <w:t xml:space="preserve">a su cuenta y cargo por los costos que resulten </w:t>
      </w:r>
      <w:r w:rsidRPr="00921D07">
        <w:rPr>
          <w:rFonts w:ascii="Arial" w:hAnsi="Arial" w:cs="Arial"/>
          <w:lang w:val="es-BO"/>
        </w:rPr>
        <w:t xml:space="preserve">de vicios ocultos o defectos emergentes en la </w:t>
      </w:r>
      <w:r w:rsidRPr="00921D07">
        <w:rPr>
          <w:rFonts w:ascii="Arial" w:hAnsi="Arial" w:cs="Arial"/>
          <w:lang w:val="es-BO"/>
        </w:rPr>
        <w:lastRenderedPageBreak/>
        <w:t xml:space="preserve">ejecución de la Consultoría de acuerdo a los alcances y condiciones establecidos en el presente Contrato.  </w:t>
      </w:r>
    </w:p>
    <w:p w:rsidR="004B77E8" w:rsidRPr="00921D07" w:rsidRDefault="004B77E8" w:rsidP="004B77E8">
      <w:pPr>
        <w:spacing w:after="120"/>
        <w:jc w:val="both"/>
        <w:rPr>
          <w:rFonts w:ascii="Arial" w:hAnsi="Arial" w:cs="Arial"/>
          <w:b/>
          <w:u w:val="single"/>
        </w:rPr>
      </w:pPr>
      <w:r w:rsidRPr="00921D07">
        <w:rPr>
          <w:rFonts w:ascii="Arial" w:hAnsi="Arial" w:cs="Arial"/>
          <w:lang w:val="es-BO"/>
        </w:rPr>
        <w:t xml:space="preserve">El incumplimiento de la presente cláusula significará para el </w:t>
      </w:r>
      <w:r w:rsidRPr="00921D07">
        <w:rPr>
          <w:rFonts w:ascii="Arial" w:hAnsi="Arial" w:cs="Arial"/>
          <w:b/>
          <w:lang w:val="es-BO"/>
        </w:rPr>
        <w:t>CONSULTOR</w:t>
      </w:r>
      <w:r w:rsidRPr="00921D07">
        <w:rPr>
          <w:rFonts w:ascii="Arial" w:hAnsi="Arial" w:cs="Arial"/>
          <w:lang w:val="es-BO"/>
        </w:rPr>
        <w:t xml:space="preserve"> la aplicación de la sanción de </w:t>
      </w:r>
      <w:r w:rsidRPr="00921D07">
        <w:rPr>
          <w:rFonts w:ascii="Arial" w:hAnsi="Arial" w:cs="Arial"/>
        </w:rPr>
        <w:t xml:space="preserve">reparación del daño y la indemnización de perjuicios determinados por la </w:t>
      </w:r>
      <w:r w:rsidRPr="00921D07">
        <w:rPr>
          <w:rFonts w:ascii="Arial" w:hAnsi="Arial" w:cs="Arial"/>
          <w:b/>
        </w:rPr>
        <w:t xml:space="preserve">ENTIDAD </w:t>
      </w:r>
      <w:r w:rsidRPr="00921D07">
        <w:rPr>
          <w:rFonts w:ascii="Arial" w:hAnsi="Arial" w:cs="Arial"/>
        </w:rPr>
        <w:t>y/o el inicio de las acciones legales que correspondan.</w:t>
      </w:r>
    </w:p>
    <w:p w:rsidR="004B77E8" w:rsidRPr="00921D07" w:rsidRDefault="004B77E8" w:rsidP="004B77E8">
      <w:pPr>
        <w:spacing w:after="120"/>
        <w:jc w:val="both"/>
        <w:rPr>
          <w:rFonts w:ascii="Arial" w:hAnsi="Arial" w:cs="Arial"/>
          <w:b/>
          <w:bCs/>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PRIMERA</w:t>
      </w:r>
      <w:r w:rsidRPr="00921D07">
        <w:rPr>
          <w:rFonts w:ascii="Arial" w:hAnsi="Arial" w:cs="Arial"/>
          <w:b/>
          <w:bCs/>
          <w:u w:val="single"/>
        </w:rPr>
        <w:t xml:space="preserve">.- (ANTICORRUPCIÓN) </w:t>
      </w:r>
    </w:p>
    <w:p w:rsidR="004B77E8" w:rsidRPr="00921D07" w:rsidRDefault="004B77E8" w:rsidP="004B77E8">
      <w:pPr>
        <w:spacing w:after="120"/>
        <w:jc w:val="both"/>
        <w:rPr>
          <w:rFonts w:ascii="Arial" w:hAnsi="Arial" w:cs="Arial"/>
          <w:bCs/>
        </w:rPr>
      </w:pPr>
      <w:r w:rsidRPr="00921D07">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921D07">
        <w:rPr>
          <w:rFonts w:ascii="Arial" w:hAnsi="Arial" w:cs="Arial"/>
          <w:bCs/>
        </w:rPr>
        <w:t xml:space="preserve">, sin perjuicio de que el Contratante resuelva el presente Contrato y se ejecuten las Garantías que se encuentren vigentes al momento de la resolución.  </w:t>
      </w:r>
    </w:p>
    <w:p w:rsidR="004B77E8" w:rsidRPr="00921D07" w:rsidRDefault="004B77E8" w:rsidP="004B77E8">
      <w:pPr>
        <w:spacing w:after="120"/>
        <w:jc w:val="both"/>
        <w:rPr>
          <w:rFonts w:ascii="Arial" w:hAnsi="Arial" w:cs="Arial"/>
          <w:b/>
          <w:u w:val="single"/>
        </w:rPr>
      </w:pPr>
      <w:r w:rsidRPr="00921D07">
        <w:rPr>
          <w:rFonts w:ascii="Arial" w:hAnsi="Arial" w:cs="Arial"/>
          <w:b/>
          <w:u w:val="single"/>
          <w:lang w:val="es-BO"/>
        </w:rPr>
        <w:t>CLÁUSULA</w:t>
      </w:r>
      <w:r w:rsidRPr="00921D07">
        <w:rPr>
          <w:rFonts w:ascii="Arial" w:hAnsi="Arial" w:cs="Arial"/>
          <w:b/>
          <w:u w:val="single"/>
          <w:lang w:val="es-ES_tradnl"/>
        </w:rPr>
        <w:t xml:space="preserve"> TRIGÉSIMA SEGUNDA</w:t>
      </w:r>
      <w:r w:rsidRPr="00921D07">
        <w:rPr>
          <w:rFonts w:ascii="Arial" w:hAnsi="Arial" w:cs="Arial"/>
          <w:b/>
          <w:u w:val="single"/>
        </w:rPr>
        <w:t>.- (CONSENTIMIENTO)</w:t>
      </w:r>
    </w:p>
    <w:p w:rsidR="004B77E8" w:rsidRPr="00921D07" w:rsidRDefault="004B77E8" w:rsidP="004B77E8">
      <w:pPr>
        <w:autoSpaceDE w:val="0"/>
        <w:autoSpaceDN w:val="0"/>
        <w:adjustRightInd w:val="0"/>
        <w:spacing w:after="120"/>
        <w:jc w:val="both"/>
        <w:rPr>
          <w:rFonts w:ascii="Arial" w:hAnsi="Arial" w:cs="Arial"/>
        </w:rPr>
      </w:pPr>
      <w:r w:rsidRPr="00921D07">
        <w:rPr>
          <w:rFonts w:ascii="Arial" w:hAnsi="Arial" w:cs="Arial"/>
        </w:rPr>
        <w:t xml:space="preserve">En señal de conformidad y para su fiel y estricto cumplimiento, </w:t>
      </w:r>
      <w:proofErr w:type="gramStart"/>
      <w:r w:rsidRPr="00921D07">
        <w:rPr>
          <w:rFonts w:ascii="Arial" w:hAnsi="Arial" w:cs="Arial"/>
        </w:rPr>
        <w:t>suscriben</w:t>
      </w:r>
      <w:proofErr w:type="gramEnd"/>
      <w:r w:rsidRPr="00921D07">
        <w:rPr>
          <w:rFonts w:ascii="Arial" w:hAnsi="Arial" w:cs="Arial"/>
        </w:rPr>
        <w:t xml:space="preserve"> el presente Contrato en tres ejemplares de un mismo tenor y validez el </w:t>
      </w:r>
      <w:r w:rsidRPr="00921D07">
        <w:rPr>
          <w:rFonts w:ascii="Arial" w:hAnsi="Arial" w:cs="Arial"/>
          <w:lang w:val="es-BO"/>
        </w:rPr>
        <w:t xml:space="preserve">Lic. </w:t>
      </w:r>
      <w:r w:rsidRPr="00921D07">
        <w:rPr>
          <w:rFonts w:ascii="Arial" w:hAnsi="Arial" w:cs="Arial"/>
        </w:rPr>
        <w:t xml:space="preserve">_______ </w:t>
      </w:r>
      <w:proofErr w:type="gramStart"/>
      <w:r w:rsidRPr="00921D07">
        <w:rPr>
          <w:rFonts w:ascii="Arial" w:hAnsi="Arial" w:cs="Arial"/>
        </w:rPr>
        <w:t>en</w:t>
      </w:r>
      <w:proofErr w:type="gramEnd"/>
      <w:r w:rsidRPr="00921D07">
        <w:rPr>
          <w:rFonts w:ascii="Arial" w:hAnsi="Arial" w:cs="Arial"/>
        </w:rPr>
        <w:t xml:space="preserve"> representación legal de la </w:t>
      </w:r>
      <w:r w:rsidRPr="00921D07">
        <w:rPr>
          <w:rFonts w:ascii="Arial" w:hAnsi="Arial" w:cs="Arial"/>
          <w:b/>
        </w:rPr>
        <w:t>ENTIDAD</w:t>
      </w:r>
      <w:r w:rsidRPr="00921D07">
        <w:rPr>
          <w:rFonts w:ascii="Arial" w:hAnsi="Arial" w:cs="Arial"/>
        </w:rPr>
        <w:t xml:space="preserve"> y el Sr. _________ como el </w:t>
      </w:r>
      <w:r w:rsidRPr="00921D07">
        <w:rPr>
          <w:rFonts w:ascii="Arial" w:hAnsi="Arial" w:cs="Arial"/>
          <w:b/>
          <w:bCs/>
        </w:rPr>
        <w:t>CONSULTOR</w:t>
      </w:r>
      <w:r w:rsidRPr="00921D07">
        <w:rPr>
          <w:rFonts w:ascii="Arial" w:hAnsi="Arial" w:cs="Arial"/>
        </w:rPr>
        <w:t>.</w:t>
      </w:r>
    </w:p>
    <w:p w:rsidR="004B77E8" w:rsidRPr="00921D07" w:rsidRDefault="004B77E8" w:rsidP="004B77E8">
      <w:pPr>
        <w:jc w:val="both"/>
        <w:rPr>
          <w:rFonts w:ascii="Arial" w:hAnsi="Arial" w:cs="Arial"/>
        </w:rPr>
      </w:pPr>
      <w:r w:rsidRPr="00921D07">
        <w:rPr>
          <w:rFonts w:ascii="Arial" w:hAnsi="Arial" w:cs="Arial"/>
        </w:rPr>
        <w:t>Este documento, conforme a disposiciones legales de control fiscal vigentes, será registrado ante la Contraloría General del Estado en idioma español.</w:t>
      </w:r>
    </w:p>
    <w:p w:rsidR="004B77E8" w:rsidRPr="00921D07" w:rsidRDefault="004B77E8" w:rsidP="004B77E8">
      <w:pPr>
        <w:jc w:val="both"/>
        <w:rPr>
          <w:rFonts w:ascii="Arial" w:hAnsi="Arial"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Bookman Old Style" w:hAnsi="Bookman Old Style" w:cs="Arial"/>
        </w:rPr>
      </w:pPr>
    </w:p>
    <w:p w:rsidR="004B77E8" w:rsidRPr="00921D07" w:rsidRDefault="004B77E8" w:rsidP="004B77E8">
      <w:pPr>
        <w:jc w:val="both"/>
        <w:rPr>
          <w:rFonts w:ascii="Arial" w:hAnsi="Arial" w:cs="Arial"/>
        </w:rPr>
      </w:pPr>
      <w:r w:rsidRPr="00921D07">
        <w:rPr>
          <w:rFonts w:ascii="Arial" w:hAnsi="Arial" w:cs="Arial"/>
        </w:rPr>
        <w:t xml:space="preserve">                           _____________________                                                                    ___________________________</w:t>
      </w:r>
    </w:p>
    <w:p w:rsidR="004B77E8" w:rsidRPr="00921D07" w:rsidRDefault="004B77E8" w:rsidP="004B77E8">
      <w:pPr>
        <w:jc w:val="both"/>
        <w:rPr>
          <w:rFonts w:ascii="Arial" w:hAnsi="Arial" w:cs="Arial"/>
        </w:rPr>
      </w:pPr>
      <w:r w:rsidRPr="00921D07">
        <w:rPr>
          <w:rFonts w:ascii="Arial" w:hAnsi="Arial" w:cs="Arial"/>
        </w:rPr>
        <w:t xml:space="preserve">                           Lic. ______________                                               </w:t>
      </w:r>
      <w:r w:rsidRPr="00921D07">
        <w:rPr>
          <w:rFonts w:ascii="Arial" w:hAnsi="Arial" w:cs="Arial"/>
        </w:rPr>
        <w:tab/>
        <w:t xml:space="preserve">                          Sr. ________________________</w:t>
      </w:r>
    </w:p>
    <w:p w:rsidR="004B77E8" w:rsidRPr="00921D07" w:rsidRDefault="004B77E8" w:rsidP="004B77E8">
      <w:pPr>
        <w:jc w:val="both"/>
        <w:rPr>
          <w:rFonts w:ascii="Arial" w:hAnsi="Arial" w:cs="Arial"/>
          <w:b/>
        </w:rPr>
      </w:pPr>
      <w:r w:rsidRPr="00921D07">
        <w:rPr>
          <w:rFonts w:ascii="Arial" w:hAnsi="Arial" w:cs="Arial"/>
          <w:b/>
        </w:rPr>
        <w:t>________________________________________________</w:t>
      </w:r>
      <w:r w:rsidRPr="00921D07">
        <w:rPr>
          <w:rFonts w:ascii="Arial" w:hAnsi="Arial" w:cs="Arial"/>
          <w:b/>
        </w:rPr>
        <w:tab/>
      </w:r>
      <w:r w:rsidRPr="00921D07">
        <w:rPr>
          <w:rFonts w:ascii="Arial" w:hAnsi="Arial" w:cs="Arial"/>
          <w:b/>
        </w:rPr>
        <w:tab/>
      </w:r>
      <w:r w:rsidRPr="00921D07">
        <w:rPr>
          <w:rFonts w:ascii="Arial" w:hAnsi="Arial" w:cs="Arial"/>
          <w:b/>
        </w:rPr>
        <w:tab/>
        <w:t xml:space="preserve">            CONSULTOR</w:t>
      </w:r>
    </w:p>
    <w:p w:rsidR="004B77E8" w:rsidRPr="00921D07" w:rsidRDefault="004B77E8" w:rsidP="004B77E8">
      <w:pPr>
        <w:jc w:val="both"/>
        <w:rPr>
          <w:rFonts w:ascii="Arial" w:hAnsi="Arial" w:cs="Arial"/>
          <w:b/>
        </w:rPr>
      </w:pPr>
      <w:r w:rsidRPr="00921D07">
        <w:rPr>
          <w:rFonts w:ascii="Arial" w:hAnsi="Arial" w:cs="Arial"/>
          <w:b/>
        </w:rPr>
        <w:t xml:space="preserve">                     </w:t>
      </w:r>
      <w:r w:rsidRPr="00921D07">
        <w:rPr>
          <w:rFonts w:ascii="Arial" w:hAnsi="Arial" w:cs="Arial"/>
        </w:rPr>
        <w:t xml:space="preserve">          </w:t>
      </w:r>
      <w:r w:rsidRPr="00921D07">
        <w:rPr>
          <w:rFonts w:ascii="Arial" w:hAnsi="Arial" w:cs="Arial"/>
          <w:b/>
        </w:rPr>
        <w:t xml:space="preserve">YPFB - ENTIDAD                                                                          </w:t>
      </w:r>
    </w:p>
    <w:p w:rsidR="004B77E8" w:rsidRPr="00921D07" w:rsidRDefault="004B77E8" w:rsidP="004B77E8">
      <w:pPr>
        <w:jc w:val="both"/>
      </w:pPr>
      <w:r w:rsidRPr="00921D07">
        <w:rPr>
          <w:rFonts w:ascii="Arial" w:hAnsi="Arial" w:cs="Arial"/>
          <w:b/>
        </w:rPr>
        <w:t xml:space="preserve">                                    </w:t>
      </w:r>
      <w:r w:rsidRPr="00921D07">
        <w:rPr>
          <w:rFonts w:ascii="Arial" w:hAnsi="Arial" w:cs="Arial"/>
          <w:b/>
        </w:rPr>
        <w:tab/>
      </w:r>
      <w:r w:rsidRPr="00921D07">
        <w:rPr>
          <w:rFonts w:ascii="Arial" w:hAnsi="Arial" w:cs="Arial"/>
          <w:b/>
        </w:rPr>
        <w:tab/>
      </w:r>
    </w:p>
    <w:p w:rsidR="00933E4A" w:rsidRPr="001E13F9" w:rsidRDefault="00933E4A" w:rsidP="0084688A">
      <w:pPr>
        <w:jc w:val="center"/>
        <w:rPr>
          <w:rFonts w:ascii="Verdana" w:hAnsi="Verdana" w:cs="Calibri"/>
          <w:b/>
          <w:sz w:val="16"/>
          <w:szCs w:val="16"/>
        </w:rPr>
      </w:pPr>
    </w:p>
    <w:sectPr w:rsidR="00933E4A" w:rsidRPr="001E13F9" w:rsidSect="00380AD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23D08" w:rsidRDefault="00D23D08">
      <w:r>
        <w:separator/>
      </w:r>
    </w:p>
  </w:endnote>
  <w:endnote w:type="continuationSeparator" w:id="0">
    <w:p w:rsidR="00D23D08" w:rsidRDefault="00D23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23D08" w:rsidRDefault="00D23D08">
      <w:r>
        <w:separator/>
      </w:r>
    </w:p>
  </w:footnote>
  <w:footnote w:type="continuationSeparator" w:id="0">
    <w:p w:rsidR="00D23D08" w:rsidRDefault="00D23D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2">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3">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nsid w:val="127C5547"/>
    <w:multiLevelType w:val="multilevel"/>
    <w:tmpl w:val="6FE899E6"/>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i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D5D2F72"/>
    <w:multiLevelType w:val="hybridMultilevel"/>
    <w:tmpl w:val="E30026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03414DF"/>
    <w:multiLevelType w:val="hybridMultilevel"/>
    <w:tmpl w:val="E214BAE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A4B2F58"/>
    <w:multiLevelType w:val="hybridMultilevel"/>
    <w:tmpl w:val="FD3222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8">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3">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5">
    <w:nsid w:val="32547574"/>
    <w:multiLevelType w:val="hybridMultilevel"/>
    <w:tmpl w:val="8A0A11AC"/>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4F06254"/>
    <w:multiLevelType w:val="hybridMultilevel"/>
    <w:tmpl w:val="FD0203AE"/>
    <w:lvl w:ilvl="0" w:tplc="400A0005">
      <w:start w:val="1"/>
      <w:numFmt w:val="bullet"/>
      <w:lvlText w:val=""/>
      <w:lvlJc w:val="left"/>
      <w:pPr>
        <w:ind w:left="502" w:hanging="360"/>
      </w:pPr>
      <w:rPr>
        <w:rFonts w:ascii="Wingdings" w:hAnsi="Wingdings" w:hint="default"/>
        <w:b w:val="0"/>
      </w:rPr>
    </w:lvl>
    <w:lvl w:ilvl="1" w:tplc="400A0003">
      <w:start w:val="1"/>
      <w:numFmt w:val="bullet"/>
      <w:lvlText w:val="o"/>
      <w:lvlJc w:val="left"/>
      <w:pPr>
        <w:ind w:left="1222" w:hanging="360"/>
      </w:pPr>
      <w:rPr>
        <w:rFonts w:ascii="Courier New" w:hAnsi="Courier New" w:cs="Courier New" w:hint="default"/>
      </w:rPr>
    </w:lvl>
    <w:lvl w:ilvl="2" w:tplc="400A0005">
      <w:start w:val="1"/>
      <w:numFmt w:val="bullet"/>
      <w:lvlText w:val=""/>
      <w:lvlJc w:val="left"/>
      <w:pPr>
        <w:ind w:left="1942" w:hanging="360"/>
      </w:pPr>
      <w:rPr>
        <w:rFonts w:ascii="Wingdings" w:hAnsi="Wingdings" w:hint="default"/>
      </w:rPr>
    </w:lvl>
    <w:lvl w:ilvl="3" w:tplc="400A0001" w:tentative="1">
      <w:start w:val="1"/>
      <w:numFmt w:val="bullet"/>
      <w:lvlText w:val=""/>
      <w:lvlJc w:val="left"/>
      <w:pPr>
        <w:ind w:left="2662" w:hanging="360"/>
      </w:pPr>
      <w:rPr>
        <w:rFonts w:ascii="Symbol" w:hAnsi="Symbol" w:hint="default"/>
      </w:rPr>
    </w:lvl>
    <w:lvl w:ilvl="4" w:tplc="400A0003" w:tentative="1">
      <w:start w:val="1"/>
      <w:numFmt w:val="bullet"/>
      <w:lvlText w:val="o"/>
      <w:lvlJc w:val="left"/>
      <w:pPr>
        <w:ind w:left="3382" w:hanging="360"/>
      </w:pPr>
      <w:rPr>
        <w:rFonts w:ascii="Courier New" w:hAnsi="Courier New" w:cs="Courier New" w:hint="default"/>
      </w:rPr>
    </w:lvl>
    <w:lvl w:ilvl="5" w:tplc="400A0005" w:tentative="1">
      <w:start w:val="1"/>
      <w:numFmt w:val="bullet"/>
      <w:lvlText w:val=""/>
      <w:lvlJc w:val="left"/>
      <w:pPr>
        <w:ind w:left="4102" w:hanging="360"/>
      </w:pPr>
      <w:rPr>
        <w:rFonts w:ascii="Wingdings" w:hAnsi="Wingdings" w:hint="default"/>
      </w:rPr>
    </w:lvl>
    <w:lvl w:ilvl="6" w:tplc="400A0001" w:tentative="1">
      <w:start w:val="1"/>
      <w:numFmt w:val="bullet"/>
      <w:lvlText w:val=""/>
      <w:lvlJc w:val="left"/>
      <w:pPr>
        <w:ind w:left="4822" w:hanging="360"/>
      </w:pPr>
      <w:rPr>
        <w:rFonts w:ascii="Symbol" w:hAnsi="Symbol" w:hint="default"/>
      </w:rPr>
    </w:lvl>
    <w:lvl w:ilvl="7" w:tplc="400A0003" w:tentative="1">
      <w:start w:val="1"/>
      <w:numFmt w:val="bullet"/>
      <w:lvlText w:val="o"/>
      <w:lvlJc w:val="left"/>
      <w:pPr>
        <w:ind w:left="5542" w:hanging="360"/>
      </w:pPr>
      <w:rPr>
        <w:rFonts w:ascii="Courier New" w:hAnsi="Courier New" w:cs="Courier New" w:hint="default"/>
      </w:rPr>
    </w:lvl>
    <w:lvl w:ilvl="8" w:tplc="400A0005" w:tentative="1">
      <w:start w:val="1"/>
      <w:numFmt w:val="bullet"/>
      <w:lvlText w:val=""/>
      <w:lvlJc w:val="left"/>
      <w:pPr>
        <w:ind w:left="6262" w:hanging="360"/>
      </w:pPr>
      <w:rPr>
        <w:rFonts w:ascii="Wingdings" w:hAnsi="Wingdings" w:hint="default"/>
      </w:rPr>
    </w:lvl>
  </w:abstractNum>
  <w:abstractNum w:abstractNumId="27">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28">
    <w:nsid w:val="497F594A"/>
    <w:multiLevelType w:val="hybridMultilevel"/>
    <w:tmpl w:val="4E9AE092"/>
    <w:lvl w:ilvl="0" w:tplc="D4147B30">
      <w:start w:val="2"/>
      <w:numFmt w:val="bullet"/>
      <w:lvlText w:val="-"/>
      <w:lvlJc w:val="left"/>
      <w:pPr>
        <w:ind w:left="360" w:hanging="360"/>
      </w:pPr>
      <w:rPr>
        <w:rFonts w:ascii="Calibri" w:eastAsia="Times New Roman" w:hAnsi="Calibri" w:cs="Calibri"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E537C76"/>
    <w:multiLevelType w:val="hybridMultilevel"/>
    <w:tmpl w:val="9AD67B6C"/>
    <w:lvl w:ilvl="0" w:tplc="4414424A">
      <w:start w:val="1"/>
      <w:numFmt w:val="upperRoman"/>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EAA13BF"/>
    <w:multiLevelType w:val="hybridMultilevel"/>
    <w:tmpl w:val="32008350"/>
    <w:lvl w:ilvl="0" w:tplc="400A000F">
      <w:start w:val="1"/>
      <w:numFmt w:val="decimal"/>
      <w:lvlText w:val="%1."/>
      <w:lvlJc w:val="left"/>
      <w:pPr>
        <w:ind w:left="1080" w:hanging="360"/>
      </w:pPr>
      <w:rPr>
        <w:rFonts w:hint="default"/>
        <w:b w:val="0"/>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3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0D2510C"/>
    <w:multiLevelType w:val="hybridMultilevel"/>
    <w:tmpl w:val="D25C8FF8"/>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517404CC"/>
    <w:multiLevelType w:val="hybridMultilevel"/>
    <w:tmpl w:val="BE5A392C"/>
    <w:lvl w:ilvl="0" w:tplc="3D404B64">
      <w:start w:val="9"/>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523633CD"/>
    <w:multiLevelType w:val="hybridMultilevel"/>
    <w:tmpl w:val="26F6054A"/>
    <w:lvl w:ilvl="0" w:tplc="B32E84D4">
      <w:start w:val="1"/>
      <w:numFmt w:val="decimal"/>
      <w:lvlText w:val="%1."/>
      <w:lvlJc w:val="left"/>
      <w:pPr>
        <w:ind w:left="420" w:hanging="405"/>
      </w:pPr>
      <w:rPr>
        <w:rFonts w:hint="default"/>
      </w:rPr>
    </w:lvl>
    <w:lvl w:ilvl="1" w:tplc="400A0019" w:tentative="1">
      <w:start w:val="1"/>
      <w:numFmt w:val="lowerLetter"/>
      <w:lvlText w:val="%2."/>
      <w:lvlJc w:val="left"/>
      <w:pPr>
        <w:ind w:left="1095" w:hanging="360"/>
      </w:pPr>
    </w:lvl>
    <w:lvl w:ilvl="2" w:tplc="400A001B" w:tentative="1">
      <w:start w:val="1"/>
      <w:numFmt w:val="lowerRoman"/>
      <w:lvlText w:val="%3."/>
      <w:lvlJc w:val="right"/>
      <w:pPr>
        <w:ind w:left="1815" w:hanging="180"/>
      </w:pPr>
    </w:lvl>
    <w:lvl w:ilvl="3" w:tplc="400A000F" w:tentative="1">
      <w:start w:val="1"/>
      <w:numFmt w:val="decimal"/>
      <w:lvlText w:val="%4."/>
      <w:lvlJc w:val="left"/>
      <w:pPr>
        <w:ind w:left="2535" w:hanging="360"/>
      </w:pPr>
    </w:lvl>
    <w:lvl w:ilvl="4" w:tplc="400A0019" w:tentative="1">
      <w:start w:val="1"/>
      <w:numFmt w:val="lowerLetter"/>
      <w:lvlText w:val="%5."/>
      <w:lvlJc w:val="left"/>
      <w:pPr>
        <w:ind w:left="3255" w:hanging="360"/>
      </w:pPr>
    </w:lvl>
    <w:lvl w:ilvl="5" w:tplc="400A001B" w:tentative="1">
      <w:start w:val="1"/>
      <w:numFmt w:val="lowerRoman"/>
      <w:lvlText w:val="%6."/>
      <w:lvlJc w:val="right"/>
      <w:pPr>
        <w:ind w:left="3975" w:hanging="180"/>
      </w:pPr>
    </w:lvl>
    <w:lvl w:ilvl="6" w:tplc="400A000F" w:tentative="1">
      <w:start w:val="1"/>
      <w:numFmt w:val="decimal"/>
      <w:lvlText w:val="%7."/>
      <w:lvlJc w:val="left"/>
      <w:pPr>
        <w:ind w:left="4695" w:hanging="360"/>
      </w:pPr>
    </w:lvl>
    <w:lvl w:ilvl="7" w:tplc="400A0019" w:tentative="1">
      <w:start w:val="1"/>
      <w:numFmt w:val="lowerLetter"/>
      <w:lvlText w:val="%8."/>
      <w:lvlJc w:val="left"/>
      <w:pPr>
        <w:ind w:left="5415" w:hanging="360"/>
      </w:pPr>
    </w:lvl>
    <w:lvl w:ilvl="8" w:tplc="400A001B" w:tentative="1">
      <w:start w:val="1"/>
      <w:numFmt w:val="lowerRoman"/>
      <w:lvlText w:val="%9."/>
      <w:lvlJc w:val="right"/>
      <w:pPr>
        <w:ind w:left="6135" w:hanging="180"/>
      </w:pPr>
    </w:lvl>
  </w:abstractNum>
  <w:abstractNum w:abstractNumId="37">
    <w:nsid w:val="55322B7C"/>
    <w:multiLevelType w:val="hybridMultilevel"/>
    <w:tmpl w:val="658ABEE6"/>
    <w:lvl w:ilvl="0" w:tplc="90E2CF5C">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553636B4"/>
    <w:multiLevelType w:val="hybridMultilevel"/>
    <w:tmpl w:val="1A3CD386"/>
    <w:lvl w:ilvl="0" w:tplc="0C0A0003">
      <w:start w:val="1"/>
      <w:numFmt w:val="bullet"/>
      <w:lvlText w:val="o"/>
      <w:lvlJc w:val="left"/>
      <w:pPr>
        <w:ind w:left="720" w:hanging="360"/>
      </w:pPr>
      <w:rPr>
        <w:rFonts w:ascii="Courier New" w:hAnsi="Courier New" w:cs="Courier New"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5870195F"/>
    <w:multiLevelType w:val="singleLevel"/>
    <w:tmpl w:val="38C2B268"/>
    <w:lvl w:ilvl="0">
      <w:numFmt w:val="decimal"/>
      <w:pStyle w:val="Ttulo9"/>
      <w:lvlText w:val=""/>
      <w:lvlJc w:val="left"/>
    </w:lvl>
  </w:abstractNum>
  <w:abstractNum w:abstractNumId="40">
    <w:nsid w:val="5B85386B"/>
    <w:multiLevelType w:val="hybridMultilevel"/>
    <w:tmpl w:val="1F4AD7A0"/>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62AD5402"/>
    <w:multiLevelType w:val="hybridMultilevel"/>
    <w:tmpl w:val="3A38CE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6B2B0EFF"/>
    <w:multiLevelType w:val="multilevel"/>
    <w:tmpl w:val="474EE1E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3">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4">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6">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8">
    <w:nsid w:val="762E03AE"/>
    <w:multiLevelType w:val="hybridMultilevel"/>
    <w:tmpl w:val="92625FA6"/>
    <w:lvl w:ilvl="0" w:tplc="D16467A8">
      <w:start w:val="1"/>
      <w:numFmt w:val="lowerLetter"/>
      <w:lvlText w:val="%1."/>
      <w:lvlJc w:val="left"/>
      <w:pPr>
        <w:ind w:left="360" w:hanging="360"/>
      </w:pPr>
      <w:rPr>
        <w:rFonts w:ascii="Calibri" w:eastAsia="Times New Roman" w:hAnsi="Calibri" w:cs="Calibri"/>
        <w:color w:val="000000"/>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9">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39"/>
  </w:num>
  <w:num w:numId="3">
    <w:abstractNumId w:val="8"/>
  </w:num>
  <w:num w:numId="4">
    <w:abstractNumId w:val="30"/>
  </w:num>
  <w:num w:numId="5">
    <w:abstractNumId w:val="20"/>
  </w:num>
  <w:num w:numId="6">
    <w:abstractNumId w:val="44"/>
  </w:num>
  <w:num w:numId="7">
    <w:abstractNumId w:val="43"/>
  </w:num>
  <w:num w:numId="8">
    <w:abstractNumId w:val="17"/>
  </w:num>
  <w:num w:numId="9">
    <w:abstractNumId w:val="15"/>
  </w:num>
  <w:num w:numId="10">
    <w:abstractNumId w:val="4"/>
  </w:num>
  <w:num w:numId="11">
    <w:abstractNumId w:val="33"/>
  </w:num>
  <w:num w:numId="12">
    <w:abstractNumId w:val="21"/>
  </w:num>
  <w:num w:numId="13">
    <w:abstractNumId w:val="22"/>
  </w:num>
  <w:num w:numId="14">
    <w:abstractNumId w:val="5"/>
  </w:num>
  <w:num w:numId="15">
    <w:abstractNumId w:val="49"/>
  </w:num>
  <w:num w:numId="1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num>
  <w:num w:numId="18">
    <w:abstractNumId w:val="11"/>
  </w:num>
  <w:num w:numId="19">
    <w:abstractNumId w:val="23"/>
  </w:num>
  <w:num w:numId="20">
    <w:abstractNumId w:val="24"/>
  </w:num>
  <w:num w:numId="21">
    <w:abstractNumId w:val="3"/>
  </w:num>
  <w:num w:numId="22">
    <w:abstractNumId w:val="2"/>
  </w:num>
  <w:num w:numId="23">
    <w:abstractNumId w:val="46"/>
  </w:num>
  <w:num w:numId="24">
    <w:abstractNumId w:val="14"/>
  </w:num>
  <w:num w:numId="25">
    <w:abstractNumId w:val="27"/>
  </w:num>
  <w:num w:numId="26">
    <w:abstractNumId w:val="0"/>
  </w:num>
  <w:num w:numId="27">
    <w:abstractNumId w:val="47"/>
  </w:num>
  <w:num w:numId="28">
    <w:abstractNumId w:val="6"/>
  </w:num>
  <w:num w:numId="29">
    <w:abstractNumId w:val="29"/>
  </w:num>
  <w:num w:numId="30">
    <w:abstractNumId w:val="7"/>
  </w:num>
  <w:num w:numId="31">
    <w:abstractNumId w:val="45"/>
  </w:num>
  <w:num w:numId="32">
    <w:abstractNumId w:val="40"/>
  </w:num>
  <w:num w:numId="33">
    <w:abstractNumId w:val="31"/>
  </w:num>
  <w:num w:numId="34">
    <w:abstractNumId w:val="42"/>
  </w:num>
  <w:num w:numId="35">
    <w:abstractNumId w:val="18"/>
  </w:num>
  <w:num w:numId="36">
    <w:abstractNumId w:val="48"/>
  </w:num>
  <w:num w:numId="37">
    <w:abstractNumId w:val="10"/>
  </w:num>
  <w:num w:numId="38">
    <w:abstractNumId w:val="37"/>
  </w:num>
  <w:num w:numId="39">
    <w:abstractNumId w:val="34"/>
  </w:num>
  <w:num w:numId="40">
    <w:abstractNumId w:val="38"/>
  </w:num>
  <w:num w:numId="41">
    <w:abstractNumId w:val="16"/>
  </w:num>
  <w:num w:numId="42">
    <w:abstractNumId w:val="25"/>
  </w:num>
  <w:num w:numId="43">
    <w:abstractNumId w:val="35"/>
  </w:num>
  <w:num w:numId="44">
    <w:abstractNumId w:val="13"/>
  </w:num>
  <w:num w:numId="45">
    <w:abstractNumId w:val="1"/>
  </w:num>
  <w:num w:numId="46">
    <w:abstractNumId w:val="32"/>
  </w:num>
  <w:num w:numId="47">
    <w:abstractNumId w:val="41"/>
  </w:num>
  <w:num w:numId="48">
    <w:abstractNumId w:val="12"/>
  </w:num>
  <w:num w:numId="49">
    <w:abstractNumId w:val="26"/>
  </w:num>
  <w:num w:numId="50">
    <w:abstractNumId w:val="28"/>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6E7"/>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9BA"/>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0332"/>
    <w:rsid w:val="001F11DF"/>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1A80"/>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593"/>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78"/>
    <w:rsid w:val="002C3693"/>
    <w:rsid w:val="002C38D0"/>
    <w:rsid w:val="002C3D96"/>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A71"/>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673E3"/>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8B9"/>
    <w:rsid w:val="00383D70"/>
    <w:rsid w:val="00383E1A"/>
    <w:rsid w:val="00384471"/>
    <w:rsid w:val="0038481B"/>
    <w:rsid w:val="0038490B"/>
    <w:rsid w:val="00384B54"/>
    <w:rsid w:val="00384F48"/>
    <w:rsid w:val="00385865"/>
    <w:rsid w:val="00387CD2"/>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333"/>
    <w:rsid w:val="003B56FD"/>
    <w:rsid w:val="003B5B5B"/>
    <w:rsid w:val="003B5CAA"/>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1EAA"/>
    <w:rsid w:val="003F2535"/>
    <w:rsid w:val="003F2642"/>
    <w:rsid w:val="003F273A"/>
    <w:rsid w:val="003F322B"/>
    <w:rsid w:val="003F32C6"/>
    <w:rsid w:val="003F35F3"/>
    <w:rsid w:val="003F3A7C"/>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32A"/>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64D"/>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1F3"/>
    <w:rsid w:val="004B77E8"/>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67A"/>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399"/>
    <w:rsid w:val="00545A0D"/>
    <w:rsid w:val="00547B20"/>
    <w:rsid w:val="005512CA"/>
    <w:rsid w:val="005512E0"/>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49D"/>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8AD"/>
    <w:rsid w:val="00595C7A"/>
    <w:rsid w:val="00596073"/>
    <w:rsid w:val="005961FE"/>
    <w:rsid w:val="005967EE"/>
    <w:rsid w:val="00596A5F"/>
    <w:rsid w:val="005970BB"/>
    <w:rsid w:val="00597D5A"/>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0C2"/>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4EA"/>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374E"/>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515"/>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6CF"/>
    <w:rsid w:val="00755876"/>
    <w:rsid w:val="00755DC3"/>
    <w:rsid w:val="007569F0"/>
    <w:rsid w:val="00760C61"/>
    <w:rsid w:val="00760CE2"/>
    <w:rsid w:val="00760E87"/>
    <w:rsid w:val="007611AB"/>
    <w:rsid w:val="00761836"/>
    <w:rsid w:val="00761E4E"/>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688A"/>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45C8"/>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EC"/>
    <w:rsid w:val="009255F0"/>
    <w:rsid w:val="00925835"/>
    <w:rsid w:val="0092634B"/>
    <w:rsid w:val="0092714A"/>
    <w:rsid w:val="00927E04"/>
    <w:rsid w:val="0093094E"/>
    <w:rsid w:val="00931035"/>
    <w:rsid w:val="00932869"/>
    <w:rsid w:val="00932A74"/>
    <w:rsid w:val="00933350"/>
    <w:rsid w:val="00933A75"/>
    <w:rsid w:val="00933A89"/>
    <w:rsid w:val="00933E4A"/>
    <w:rsid w:val="0093417B"/>
    <w:rsid w:val="009346FD"/>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1901"/>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416"/>
    <w:rsid w:val="009935BB"/>
    <w:rsid w:val="00993917"/>
    <w:rsid w:val="00993EE5"/>
    <w:rsid w:val="009942F3"/>
    <w:rsid w:val="00995194"/>
    <w:rsid w:val="0099554E"/>
    <w:rsid w:val="009959A2"/>
    <w:rsid w:val="00995C07"/>
    <w:rsid w:val="00995C82"/>
    <w:rsid w:val="00995E4D"/>
    <w:rsid w:val="0099737A"/>
    <w:rsid w:val="00997C38"/>
    <w:rsid w:val="00997E79"/>
    <w:rsid w:val="009A0FD7"/>
    <w:rsid w:val="009A1796"/>
    <w:rsid w:val="009A1D6A"/>
    <w:rsid w:val="009A2D95"/>
    <w:rsid w:val="009A4939"/>
    <w:rsid w:val="009A49C4"/>
    <w:rsid w:val="009A5A5D"/>
    <w:rsid w:val="009A5D4A"/>
    <w:rsid w:val="009A6080"/>
    <w:rsid w:val="009A692E"/>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E6C"/>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A7838"/>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191"/>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1F0A"/>
    <w:rsid w:val="00C0210F"/>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613"/>
    <w:rsid w:val="00C10E2D"/>
    <w:rsid w:val="00C111BD"/>
    <w:rsid w:val="00C114F9"/>
    <w:rsid w:val="00C11DF8"/>
    <w:rsid w:val="00C145D7"/>
    <w:rsid w:val="00C14A7B"/>
    <w:rsid w:val="00C14C86"/>
    <w:rsid w:val="00C1571E"/>
    <w:rsid w:val="00C157F7"/>
    <w:rsid w:val="00C160B2"/>
    <w:rsid w:val="00C165C1"/>
    <w:rsid w:val="00C1677F"/>
    <w:rsid w:val="00C17B53"/>
    <w:rsid w:val="00C17FDD"/>
    <w:rsid w:val="00C20256"/>
    <w:rsid w:val="00C20830"/>
    <w:rsid w:val="00C214C5"/>
    <w:rsid w:val="00C219BD"/>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35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C57"/>
    <w:rsid w:val="00C43F05"/>
    <w:rsid w:val="00C44034"/>
    <w:rsid w:val="00C4420B"/>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D7C"/>
    <w:rsid w:val="00C54EB7"/>
    <w:rsid w:val="00C551A8"/>
    <w:rsid w:val="00C551B7"/>
    <w:rsid w:val="00C55436"/>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A7A"/>
    <w:rsid w:val="00C85B69"/>
    <w:rsid w:val="00C85D25"/>
    <w:rsid w:val="00C862F4"/>
    <w:rsid w:val="00C873F6"/>
    <w:rsid w:val="00C9054D"/>
    <w:rsid w:val="00C90713"/>
    <w:rsid w:val="00C911D5"/>
    <w:rsid w:val="00C914B3"/>
    <w:rsid w:val="00C918EC"/>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2FED"/>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7A1"/>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03"/>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3D08"/>
    <w:rsid w:val="00D24284"/>
    <w:rsid w:val="00D24545"/>
    <w:rsid w:val="00D24B9E"/>
    <w:rsid w:val="00D25720"/>
    <w:rsid w:val="00D25B40"/>
    <w:rsid w:val="00D25FAE"/>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6B13"/>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2B5E"/>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498"/>
    <w:rsid w:val="00DB4564"/>
    <w:rsid w:val="00DB4745"/>
    <w:rsid w:val="00DB4B12"/>
    <w:rsid w:val="00DB5AAF"/>
    <w:rsid w:val="00DB5B90"/>
    <w:rsid w:val="00DB5D81"/>
    <w:rsid w:val="00DB5EA7"/>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4A9"/>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AE2"/>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4EF0"/>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2B3D"/>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4DF8"/>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793"/>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9CB"/>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876F0CB-0144-4D2D-9819-7E5023A315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PARRAFO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4B77E8"/>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16110037">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E3274B-BF52-490E-830D-F3319DB8F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39</Pages>
  <Words>14354</Words>
  <Characters>78948</Characters>
  <Application>Microsoft Office Word</Application>
  <DocSecurity>0</DocSecurity>
  <Lines>657</Lines>
  <Paragraphs>186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93116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9</cp:revision>
  <cp:lastPrinted>2018-06-25T22:38:00Z</cp:lastPrinted>
  <dcterms:created xsi:type="dcterms:W3CDTF">2018-06-25T20:12:00Z</dcterms:created>
  <dcterms:modified xsi:type="dcterms:W3CDTF">2018-06-25T22:39:00Z</dcterms:modified>
</cp:coreProperties>
</file>