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:rsidR="006F0724" w:rsidRDefault="006F0724"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28E76E6C" wp14:editId="5183DDBB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34D82EA7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D97B09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4ADE2720" wp14:editId="478FC872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4A784F35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7209A4BD" wp14:editId="7701D301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37295A42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</w:p>
        <w:p w:rsidR="006F0724" w:rsidRPr="00891A57" w:rsidRDefault="006F0724" w:rsidP="006F0724">
          <w:pPr>
            <w:pStyle w:val="Sinespaciado"/>
            <w:jc w:val="both"/>
            <w:rPr>
              <w:rFonts w:eastAsiaTheme="majorEastAsia" w:cstheme="majorBidi"/>
              <w:sz w:val="72"/>
              <w:szCs w:val="72"/>
            </w:rPr>
          </w:pPr>
        </w:p>
        <w:p w:rsidR="006F0724" w:rsidRPr="00891A57" w:rsidRDefault="006F0724" w:rsidP="006F0724">
          <w:pPr>
            <w:pStyle w:val="Sinespaciado"/>
            <w:jc w:val="center"/>
            <w:rPr>
              <w:rFonts w:eastAsiaTheme="majorEastAsia" w:cstheme="majorBidi"/>
              <w:sz w:val="72"/>
              <w:szCs w:val="72"/>
            </w:rPr>
          </w:pPr>
          <w:r w:rsidRPr="00454F7C">
            <w:rPr>
              <w:noProof/>
            </w:rPr>
            <w:drawing>
              <wp:inline distT="0" distB="0" distL="0" distR="0" wp14:anchorId="1C08C061" wp14:editId="16C91C30">
                <wp:extent cx="2080800" cy="1322491"/>
                <wp:effectExtent l="0" t="0" r="0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0800" cy="13224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F0724" w:rsidRPr="00C0039E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:rsidR="006F0724" w:rsidRPr="00846BE5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GERENCIA REDES DE GAS Y DUCTOS</w:t>
          </w:r>
        </w:p>
        <w:p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DISTRITAL REDES DE GAS COCHABAMBA</w:t>
          </w:r>
        </w:p>
        <w:p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ESPECIFICACIONES TÉCNICAS</w:t>
          </w:r>
        </w:p>
        <w:p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PARA CONTRATACIÓN DE OBRAS BAJO LA MODALIDAD DE CONTRATACIÓN DIRECTA</w:t>
          </w:r>
          <w:r>
            <w:rPr>
              <w:b/>
              <w:sz w:val="24"/>
              <w:szCs w:val="24"/>
            </w:rPr>
            <w:t xml:space="preserve"> POR</w:t>
          </w:r>
          <w:r w:rsidRPr="001C5586">
            <w:rPr>
              <w:b/>
              <w:sz w:val="24"/>
              <w:szCs w:val="24"/>
            </w:rPr>
            <w:t xml:space="preserve"> LICITACIÓN</w:t>
          </w:r>
        </w:p>
        <w:p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A97591" w:rsidRDefault="00A97591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A97591" w:rsidRDefault="00A97591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A97591" w:rsidRDefault="00A97591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A97591" w:rsidRPr="001C5586" w:rsidRDefault="00A97591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6F0724" w:rsidRPr="00126463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DE3A2D" w:rsidRDefault="00126463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26463">
            <w:rPr>
              <w:b/>
              <w:sz w:val="24"/>
              <w:szCs w:val="24"/>
            </w:rPr>
            <w:t>OBRAS CIVILES Y MECANICAS CONSTRUCCION RED SECUNDARIA AMPLIACIONES MUNICIPIO ENTRE RIOS</w:t>
          </w:r>
        </w:p>
        <w:p w:rsidR="00A97591" w:rsidRPr="00D97B09" w:rsidRDefault="00A97591" w:rsidP="00A97591">
          <w:pPr>
            <w:pStyle w:val="Sinespaciado"/>
            <w:spacing w:line="276" w:lineRule="auto"/>
            <w:rPr>
              <w:b/>
              <w:sz w:val="24"/>
              <w:szCs w:val="24"/>
            </w:rPr>
          </w:pPr>
        </w:p>
        <w:p w:rsidR="00A97591" w:rsidRDefault="00A97591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</w:p>
        <w:p w:rsidR="00A97591" w:rsidRDefault="00A97591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</w:p>
        <w:p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 w:rsidRPr="006B26F1">
            <w:rPr>
              <w:b/>
              <w:sz w:val="20"/>
              <w:szCs w:val="20"/>
            </w:rPr>
            <w:t>COCHABAMBA</w:t>
          </w:r>
        </w:p>
        <w:p w:rsidR="00A97591" w:rsidRPr="006B26F1" w:rsidRDefault="00126463" w:rsidP="00A97591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MAYO</w:t>
          </w:r>
          <w:r w:rsidR="00A97591">
            <w:rPr>
              <w:b/>
              <w:sz w:val="20"/>
              <w:szCs w:val="20"/>
            </w:rPr>
            <w:t>- 2018</w:t>
          </w:r>
        </w:p>
        <w:p w:rsidR="00126463" w:rsidRDefault="00126463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:rsidR="006F0724" w:rsidRPr="006F0724" w:rsidRDefault="006F0724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  <w:r w:rsidRPr="00D97B09">
            <w:rPr>
              <w:noProof/>
              <w:sz w:val="36"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3C4B13D6" wp14:editId="2744CDA3">
                    <wp:simplePos x="0" y="0"/>
                    <wp:positionH relativeFrom="page">
                      <wp:posOffset>-194310</wp:posOffset>
                    </wp:positionH>
                    <wp:positionV relativeFrom="page">
                      <wp:posOffset>8896680</wp:posOffset>
                    </wp:positionV>
                    <wp:extent cx="8150860" cy="1139825"/>
                    <wp:effectExtent l="0" t="0" r="11430" b="41275"/>
                    <wp:wrapNone/>
                    <wp:docPr id="4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F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F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F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119CAE64" id="Rectángulo 4" o:spid="_x0000_s1026" style="position:absolute;margin-left:-15.3pt;margin-top:700.55pt;width:641.8pt;height:89.75pt;z-index:25166131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" o:allowincell="f" fillcolor="#a00000" stroked="f">
                    <v:fill color2="red" rotate="t" angle="45" colors="0 #a00000;.5 #e60000;1 red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</w:p>
      </w:sdtContent>
    </w:sdt>
    <w:p w:rsidR="004E4307" w:rsidRPr="004E4307" w:rsidRDefault="00195D10" w:rsidP="00A97591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lastRenderedPageBreak/>
        <w:t xml:space="preserve">ESPECIFICACIONES TÉCNICAS PARA LA CONSTRUCCIÓN DE RED </w:t>
      </w:r>
      <w:r w:rsidR="00F00B48">
        <w:rPr>
          <w:rFonts w:asciiTheme="minorHAnsi" w:hAnsiTheme="minorHAnsi" w:cstheme="minorHAnsi"/>
          <w:b/>
          <w:sz w:val="22"/>
          <w:szCs w:val="22"/>
        </w:rPr>
        <w:t>SECUNDARIA</w:t>
      </w:r>
    </w:p>
    <w:p w:rsidR="00830A30" w:rsidRPr="006F0724" w:rsidRDefault="00230B9B" w:rsidP="004328DE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INFORMACIÓN </w:t>
      </w:r>
      <w:r w:rsidR="002D1D82" w:rsidRPr="006F0724">
        <w:rPr>
          <w:rFonts w:asciiTheme="minorHAnsi" w:hAnsiTheme="minorHAnsi" w:cstheme="minorHAnsi"/>
          <w:b/>
          <w:color w:val="auto"/>
          <w:sz w:val="22"/>
          <w:szCs w:val="22"/>
        </w:rPr>
        <w:t>DE LA OBRA</w:t>
      </w:r>
      <w:bookmarkStart w:id="0" w:name="_Toc314666488"/>
    </w:p>
    <w:p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8870D2" w:rsidRPr="006F0724" w:rsidRDefault="008870D2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UBICACIÓN DE LA OBRA</w:t>
      </w:r>
    </w:p>
    <w:p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718"/>
        <w:gridCol w:w="4194"/>
      </w:tblGrid>
      <w:tr w:rsidR="008870D2" w:rsidRPr="007557DB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947C8F" w:rsidRPr="007557DB" w:rsidTr="005B5F95">
        <w:trPr>
          <w:trHeight w:val="189"/>
        </w:trPr>
        <w:tc>
          <w:tcPr>
            <w:tcW w:w="2647" w:type="pct"/>
            <w:vAlign w:val="center"/>
          </w:tcPr>
          <w:p w:rsidR="00947C8F" w:rsidRPr="00622011" w:rsidRDefault="00947C8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947C8F" w:rsidRPr="004E3537" w:rsidRDefault="009916A5" w:rsidP="00947C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Entre </w:t>
            </w: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Rios</w:t>
            </w:r>
            <w:proofErr w:type="spellEnd"/>
          </w:p>
        </w:tc>
      </w:tr>
      <w:tr w:rsidR="008870D2" w:rsidRPr="007557DB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:rsidR="008870D2" w:rsidRPr="00622011" w:rsidRDefault="00A24F9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4F1C1B82" wp14:editId="04581E13">
                  <wp:extent cx="5612130" cy="3207385"/>
                  <wp:effectExtent l="0" t="0" r="762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2130" cy="320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:rsidR="00A97591" w:rsidRDefault="00A97591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Pr="006F0724" w:rsidRDefault="00DB5727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PLAZO DE </w:t>
      </w:r>
      <w:r w:rsidR="006F0724" w:rsidRPr="006F0724">
        <w:rPr>
          <w:rFonts w:asciiTheme="minorHAnsi" w:hAnsiTheme="minorHAnsi" w:cstheme="minorHAnsi"/>
          <w:b/>
          <w:color w:val="auto"/>
          <w:sz w:val="22"/>
          <w:szCs w:val="22"/>
        </w:rPr>
        <w:t>EJECUCIÓN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LA OBRA </w:t>
      </w:r>
    </w:p>
    <w:p w:rsidR="00947C8F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</w:t>
      </w:r>
      <w:r w:rsidR="00DE3A2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 plazo de ejecución de la obra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839"/>
        <w:gridCol w:w="3073"/>
      </w:tblGrid>
      <w:tr w:rsidR="00DB5727" w:rsidRPr="007557DB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947C8F" w:rsidRPr="007557DB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:rsidR="00947C8F" w:rsidRPr="00126463" w:rsidRDefault="00126463" w:rsidP="00947C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126463">
              <w:rPr>
                <w:rFonts w:asciiTheme="minorHAnsi" w:hAnsiTheme="minorHAnsi" w:cstheme="minorHAnsi"/>
                <w:sz w:val="18"/>
                <w:szCs w:val="18"/>
              </w:rPr>
              <w:t>OBRAS CIVILES Y MECANICAS CONSTRUCCION RED SECUNDARIA AMPLIACIONES MUNICIPIO ENTRE RIOS</w:t>
            </w:r>
          </w:p>
        </w:tc>
        <w:tc>
          <w:tcPr>
            <w:tcW w:w="1724" w:type="pct"/>
            <w:vAlign w:val="center"/>
          </w:tcPr>
          <w:p w:rsidR="004E4307" w:rsidRPr="00622011" w:rsidRDefault="009916A5" w:rsidP="004E430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60</w:t>
            </w:r>
          </w:p>
        </w:tc>
      </w:tr>
    </w:tbl>
    <w:p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 xml:space="preserve">Los Proponentes deberán ofertar un plazo de ejecución igual o menor al establecido y en ningún caso un plazo mayor al estimado. </w:t>
      </w:r>
    </w:p>
    <w:p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CANTIDADES DE OBRA</w:t>
      </w:r>
    </w:p>
    <w:p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595"/>
        <w:gridCol w:w="767"/>
        <w:gridCol w:w="1053"/>
      </w:tblGrid>
      <w:tr w:rsidR="00230B9B" w:rsidRPr="009E20B4" w:rsidTr="00C062AB">
        <w:trPr>
          <w:trHeight w:val="19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:rsidTr="00C062AB">
        <w:trPr>
          <w:trHeight w:val="19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732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DESCRIPCION DEL ÍTEM </w:t>
            </w:r>
          </w:p>
        </w:tc>
        <w:tc>
          <w:tcPr>
            <w:tcW w:w="434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6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INSTALACIÓN DE FAENAS - PROVISIÓN Y COLOCADO DE LETREROS DE OBRA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062AB">
              <w:rPr>
                <w:rFonts w:asciiTheme="minorHAnsi" w:hAnsiTheme="minorHAnsi"/>
                <w:sz w:val="20"/>
                <w:szCs w:val="20"/>
              </w:rPr>
              <w:t>Gbl</w:t>
            </w:r>
            <w:proofErr w:type="spellEnd"/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1,00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MOVILIZACIÓN DE PERSONAL Y EQUIPO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062AB">
              <w:rPr>
                <w:rFonts w:asciiTheme="minorHAnsi" w:hAnsiTheme="minorHAnsi"/>
                <w:sz w:val="20"/>
                <w:szCs w:val="20"/>
              </w:rPr>
              <w:t>Gbl</w:t>
            </w:r>
            <w:proofErr w:type="spellEnd"/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1,00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REPLANTEO Y TRAZADO TOPOGRÁFICO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sz w:val="20"/>
                <w:szCs w:val="20"/>
              </w:rPr>
              <w:t>m</w:t>
            </w:r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16.327,70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CORTE, ROTURA Y REMOCIÓN DE ACERA Y/O CUNETA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sz w:val="20"/>
                <w:szCs w:val="20"/>
              </w:rPr>
              <w:t>m²</w:t>
            </w:r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73,56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CORTE, ROTURA Y REMOCIÓN DE PAVIMENTO FLEXIBLE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sz w:val="20"/>
                <w:szCs w:val="20"/>
              </w:rPr>
              <w:t>m²</w:t>
            </w:r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8,96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CORTE, ROTURA Y REMOCIÓN DE PAVIMENTO RÍGIDO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sz w:val="20"/>
                <w:szCs w:val="20"/>
              </w:rPr>
              <w:t>m²</w:t>
            </w:r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5,36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REMOCIÓN DE EMPEDRADO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sz w:val="20"/>
                <w:szCs w:val="20"/>
              </w:rPr>
              <w:t>m²</w:t>
            </w:r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2,80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EXCAVACIÓN DE ZANJA TERRENO BLANDO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sz w:val="20"/>
                <w:szCs w:val="20"/>
              </w:rPr>
              <w:t>m³</w:t>
            </w:r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6.495,88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TRANSPORTE DE TUBERÍA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062AB">
              <w:rPr>
                <w:rFonts w:asciiTheme="minorHAnsi" w:hAnsiTheme="minorHAnsi"/>
                <w:sz w:val="20"/>
                <w:szCs w:val="20"/>
              </w:rPr>
              <w:t>Gbl</w:t>
            </w:r>
            <w:proofErr w:type="spellEnd"/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1,00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PROVISION Y COLOCADO DE FUNDA DE PROTECCIÓN PVC DN - 3"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sz w:val="20"/>
                <w:szCs w:val="20"/>
              </w:rPr>
              <w:t>m</w:t>
            </w:r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289,60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PROVISION Y COLOCADO DE FUNDA DE PROTECCIÓN PVC DN - 4"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sz w:val="20"/>
                <w:szCs w:val="20"/>
              </w:rPr>
              <w:t>m</w:t>
            </w:r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426,60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PROVISION Y COLOCADO DE FUNDA DE PROTECCIÓN PVC DN - 6"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sz w:val="20"/>
                <w:szCs w:val="20"/>
              </w:rPr>
              <w:t>m</w:t>
            </w:r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632,60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TENDIDO DE TUBERÍA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sz w:val="20"/>
                <w:szCs w:val="20"/>
              </w:rPr>
              <w:t>m</w:t>
            </w:r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16.327,70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OBRAS CIVILES PARA FIJACIÓN PARA VÁLVULA DE P.E. Ø 63 MM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062AB">
              <w:rPr>
                <w:rFonts w:asciiTheme="minorHAnsi" w:hAnsiTheme="minorHAnsi"/>
                <w:sz w:val="20"/>
                <w:szCs w:val="20"/>
              </w:rPr>
              <w:t>Pza</w:t>
            </w:r>
            <w:proofErr w:type="spellEnd"/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1,00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OBRAS CIVILES PARA FIJACIÓN PARA VÁLVULA DE P.E. Ø 90 MM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062AB">
              <w:rPr>
                <w:rFonts w:asciiTheme="minorHAnsi" w:hAnsiTheme="minorHAnsi"/>
                <w:sz w:val="20"/>
                <w:szCs w:val="20"/>
              </w:rPr>
              <w:t>Pza</w:t>
            </w:r>
            <w:proofErr w:type="spellEnd"/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3,00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OBRAS CIVILES PARA FIJACIÓN PARA VÁLVULA DE P.E. Ø 110 MM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062AB">
              <w:rPr>
                <w:rFonts w:asciiTheme="minorHAnsi" w:hAnsiTheme="minorHAnsi"/>
                <w:sz w:val="20"/>
                <w:szCs w:val="20"/>
              </w:rPr>
              <w:t>Pza</w:t>
            </w:r>
            <w:proofErr w:type="spellEnd"/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6,00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PROVISION Y COLOCADO DE CINTA DE SEÑALIZACION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sz w:val="20"/>
                <w:szCs w:val="20"/>
              </w:rPr>
              <w:t>m</w:t>
            </w:r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16.327,70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PROVISION Y COLOCADO DE PLAQUETAS DE SEÑALIZACION HORIZONTAL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062AB">
              <w:rPr>
                <w:rFonts w:asciiTheme="minorHAnsi" w:hAnsiTheme="minorHAnsi"/>
                <w:sz w:val="20"/>
                <w:szCs w:val="20"/>
              </w:rPr>
              <w:t>Pza</w:t>
            </w:r>
            <w:proofErr w:type="spellEnd"/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240,00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RELLENO Y COMPACTADO DE ZANJA CON TIERRA CERNIDA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sz w:val="20"/>
                <w:szCs w:val="20"/>
              </w:rPr>
              <w:t>m³</w:t>
            </w:r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2.220,01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RELLENO Y COMPACTADO DE ZANJA CON TIERRA COMÚN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sz w:val="20"/>
                <w:szCs w:val="20"/>
              </w:rPr>
              <w:t>m³</w:t>
            </w:r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4.175,26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REPOSICIÓN Y AFINADO DE ACERA Y/O CUNETA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sz w:val="20"/>
                <w:szCs w:val="20"/>
              </w:rPr>
              <w:t>m²</w:t>
            </w:r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73,56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REPOSICIÓN DE PAVIMENTO FLEXIBLE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sz w:val="20"/>
                <w:szCs w:val="20"/>
              </w:rPr>
              <w:t>m²</w:t>
            </w:r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8,96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PROVISIÓN RELLENO Y COMPACTADO DE CAPA BASE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sz w:val="20"/>
                <w:szCs w:val="20"/>
              </w:rPr>
              <w:t>m³</w:t>
            </w:r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7,76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REPOSICIÓN DE PAVIMENTO RÍGIDO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sz w:val="20"/>
                <w:szCs w:val="20"/>
              </w:rPr>
              <w:t>m²</w:t>
            </w:r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5,36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REPOSICIÓN DE EMPEDRADO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sz w:val="20"/>
                <w:szCs w:val="20"/>
              </w:rPr>
              <w:t>m²</w:t>
            </w:r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2,80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ELABORACIÓN DE PLANOS AS-BUILT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sz w:val="20"/>
                <w:szCs w:val="20"/>
              </w:rPr>
              <w:t>m</w:t>
            </w:r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16.327,70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PERFORACION SUBTERRANEA CON TOPO (Ø=110mm)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sz w:val="20"/>
                <w:szCs w:val="20"/>
              </w:rPr>
              <w:t>m</w:t>
            </w:r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106,60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PERFORACION SUBTERRANEA CON TOPO (Ø=90mm)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sz w:val="20"/>
                <w:szCs w:val="20"/>
              </w:rPr>
              <w:t>m</w:t>
            </w:r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20,00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LASTRADO DE TUBERÍA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sz w:val="20"/>
                <w:szCs w:val="20"/>
              </w:rPr>
              <w:t>m³</w:t>
            </w:r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24,60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LIMPIEZA Y RETIRO DE ESCOMBROS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062AB">
              <w:rPr>
                <w:rFonts w:asciiTheme="minorHAnsi" w:hAnsiTheme="minorHAnsi"/>
                <w:sz w:val="20"/>
                <w:szCs w:val="20"/>
              </w:rPr>
              <w:t>Gbl</w:t>
            </w:r>
            <w:proofErr w:type="spellEnd"/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1,00</w:t>
            </w:r>
          </w:p>
        </w:tc>
      </w:tr>
      <w:tr w:rsidR="00C062AB" w:rsidRPr="00377E99" w:rsidTr="00C062AB">
        <w:trPr>
          <w:trHeight w:val="113"/>
        </w:trPr>
        <w:tc>
          <w:tcPr>
            <w:tcW w:w="2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73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ELABORACIÓN DATA BOOK</w:t>
            </w:r>
          </w:p>
        </w:tc>
        <w:tc>
          <w:tcPr>
            <w:tcW w:w="43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062AB">
              <w:rPr>
                <w:rFonts w:asciiTheme="minorHAnsi" w:hAnsiTheme="minorHAnsi"/>
                <w:sz w:val="20"/>
                <w:szCs w:val="20"/>
              </w:rPr>
              <w:t>Gbl</w:t>
            </w:r>
            <w:proofErr w:type="spellEnd"/>
          </w:p>
        </w:tc>
        <w:tc>
          <w:tcPr>
            <w:tcW w:w="5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:rsidR="00C062AB" w:rsidRPr="00C062AB" w:rsidRDefault="00C062AB" w:rsidP="00C062A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062AB">
              <w:rPr>
                <w:rFonts w:asciiTheme="minorHAnsi" w:hAnsiTheme="minorHAnsi"/>
                <w:color w:val="000000"/>
                <w:sz w:val="20"/>
                <w:szCs w:val="20"/>
              </w:rPr>
              <w:t>1,00</w:t>
            </w:r>
          </w:p>
        </w:tc>
      </w:tr>
    </w:tbl>
    <w:p w:rsidR="00230B9B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495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6738"/>
        <w:gridCol w:w="562"/>
        <w:gridCol w:w="1048"/>
      </w:tblGrid>
      <w:tr w:rsidR="00377E99" w:rsidTr="00377E99">
        <w:trPr>
          <w:trHeight w:val="225"/>
          <w:tblHeader/>
        </w:trPr>
        <w:tc>
          <w:tcPr>
            <w:tcW w:w="500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4546A" w:themeFill="text2"/>
            <w:noWrap/>
            <w:vAlign w:val="center"/>
            <w:hideMark/>
          </w:tcPr>
          <w:p w:rsidR="00377E99" w:rsidRDefault="00377E9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MECANICAS</w:t>
            </w:r>
          </w:p>
        </w:tc>
      </w:tr>
      <w:tr w:rsidR="00377E99" w:rsidTr="00CB3090">
        <w:trPr>
          <w:trHeight w:val="225"/>
          <w:tblHeader/>
        </w:trPr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4546A" w:themeFill="text2"/>
            <w:noWrap/>
            <w:vAlign w:val="center"/>
            <w:hideMark/>
          </w:tcPr>
          <w:p w:rsidR="00377E99" w:rsidRDefault="00377E99">
            <w:pPr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4546A" w:themeFill="text2"/>
            <w:noWrap/>
            <w:vAlign w:val="center"/>
            <w:hideMark/>
          </w:tcPr>
          <w:p w:rsidR="00377E99" w:rsidRDefault="00377E9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3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4546A" w:themeFill="text2"/>
            <w:noWrap/>
            <w:vAlign w:val="center"/>
            <w:hideMark/>
          </w:tcPr>
          <w:p w:rsidR="00377E99" w:rsidRDefault="00377E9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4546A" w:themeFill="text2"/>
            <w:noWrap/>
            <w:vAlign w:val="center"/>
            <w:hideMark/>
          </w:tcPr>
          <w:p w:rsidR="00377E99" w:rsidRDefault="00377E9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C062AB" w:rsidRPr="00377E99" w:rsidTr="00AC56C0">
        <w:trPr>
          <w:trHeight w:val="225"/>
        </w:trPr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  <w:hideMark/>
          </w:tcPr>
          <w:p w:rsidR="00C062AB" w:rsidRPr="00C062AB" w:rsidRDefault="00C062A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062AB">
              <w:rPr>
                <w:rFonts w:ascii="Calibri" w:hAnsi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8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C062AB" w:rsidRPr="00C062AB" w:rsidRDefault="00C062A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62AB">
              <w:rPr>
                <w:rFonts w:ascii="Calibri" w:hAnsi="Calibri"/>
                <w:color w:val="000000"/>
                <w:sz w:val="20"/>
                <w:szCs w:val="20"/>
              </w:rPr>
              <w:t>PUNTO DE SOLDADURA  P.E.  Ø=40 mm</w:t>
            </w:r>
          </w:p>
        </w:tc>
        <w:tc>
          <w:tcPr>
            <w:tcW w:w="3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C062AB" w:rsidRPr="00C062AB" w:rsidRDefault="00C062A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062AB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C062AB">
              <w:rPr>
                <w:rFonts w:ascii="Calibri" w:hAnsi="Calibri"/>
                <w:sz w:val="20"/>
                <w:szCs w:val="20"/>
              </w:rPr>
              <w:t>Pto</w:t>
            </w:r>
            <w:proofErr w:type="spellEnd"/>
            <w:r w:rsidRPr="00C062AB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C062AB" w:rsidRPr="00C062AB" w:rsidRDefault="00C062A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062AB">
              <w:rPr>
                <w:rFonts w:ascii="Calibri" w:hAnsi="Calibri"/>
                <w:color w:val="000000"/>
                <w:sz w:val="20"/>
                <w:szCs w:val="20"/>
              </w:rPr>
              <w:t xml:space="preserve">       190,00   </w:t>
            </w:r>
          </w:p>
        </w:tc>
      </w:tr>
      <w:tr w:rsidR="00C062AB" w:rsidRPr="00377E99" w:rsidTr="00AC56C0">
        <w:trPr>
          <w:trHeight w:val="225"/>
        </w:trPr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  <w:hideMark/>
          </w:tcPr>
          <w:p w:rsidR="00C062AB" w:rsidRPr="00C062AB" w:rsidRDefault="00C062A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062AB">
              <w:rPr>
                <w:rFonts w:ascii="Calibri" w:hAnsi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8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C062AB" w:rsidRPr="00C062AB" w:rsidRDefault="00C062A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62AB">
              <w:rPr>
                <w:rFonts w:ascii="Calibri" w:hAnsi="Calibri"/>
                <w:color w:val="000000"/>
                <w:sz w:val="20"/>
                <w:szCs w:val="20"/>
              </w:rPr>
              <w:t>PUNTO DE SOLDADURA  P.E.  Ø=63 mm</w:t>
            </w:r>
          </w:p>
        </w:tc>
        <w:tc>
          <w:tcPr>
            <w:tcW w:w="3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C062AB" w:rsidRPr="00C062AB" w:rsidRDefault="00C062A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062AB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C062AB">
              <w:rPr>
                <w:rFonts w:ascii="Calibri" w:hAnsi="Calibri"/>
                <w:sz w:val="20"/>
                <w:szCs w:val="20"/>
              </w:rPr>
              <w:t>Pto</w:t>
            </w:r>
            <w:proofErr w:type="spellEnd"/>
            <w:r w:rsidRPr="00C062AB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C062AB" w:rsidRPr="00C062AB" w:rsidRDefault="00C062A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062AB">
              <w:rPr>
                <w:rFonts w:ascii="Calibri" w:hAnsi="Calibri"/>
                <w:color w:val="000000"/>
                <w:sz w:val="20"/>
                <w:szCs w:val="20"/>
              </w:rPr>
              <w:t xml:space="preserve">          16,00   </w:t>
            </w:r>
          </w:p>
        </w:tc>
      </w:tr>
      <w:tr w:rsidR="00C062AB" w:rsidRPr="00377E99" w:rsidTr="00AC56C0">
        <w:trPr>
          <w:trHeight w:val="225"/>
        </w:trPr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  <w:hideMark/>
          </w:tcPr>
          <w:p w:rsidR="00C062AB" w:rsidRPr="00C062AB" w:rsidRDefault="00C062A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062AB">
              <w:rPr>
                <w:rFonts w:ascii="Calibri" w:hAnsi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8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C062AB" w:rsidRPr="00C062AB" w:rsidRDefault="00C062A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62AB">
              <w:rPr>
                <w:rFonts w:ascii="Calibri" w:hAnsi="Calibri"/>
                <w:color w:val="000000"/>
                <w:sz w:val="20"/>
                <w:szCs w:val="20"/>
              </w:rPr>
              <w:t>PUNTO DE SOLDADURA  P.E.  Ø=90 mm</w:t>
            </w:r>
          </w:p>
        </w:tc>
        <w:tc>
          <w:tcPr>
            <w:tcW w:w="3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C062AB" w:rsidRPr="00C062AB" w:rsidRDefault="00C062A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062AB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C062AB">
              <w:rPr>
                <w:rFonts w:ascii="Calibri" w:hAnsi="Calibri"/>
                <w:sz w:val="20"/>
                <w:szCs w:val="20"/>
              </w:rPr>
              <w:t>Pto</w:t>
            </w:r>
            <w:proofErr w:type="spellEnd"/>
            <w:r w:rsidRPr="00C062AB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C062AB" w:rsidRPr="00C062AB" w:rsidRDefault="00C062A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062AB">
              <w:rPr>
                <w:rFonts w:ascii="Calibri" w:hAnsi="Calibri"/>
                <w:color w:val="000000"/>
                <w:sz w:val="20"/>
                <w:szCs w:val="20"/>
              </w:rPr>
              <w:t xml:space="preserve">       119,00   </w:t>
            </w:r>
          </w:p>
        </w:tc>
      </w:tr>
      <w:tr w:rsidR="00C062AB" w:rsidRPr="00377E99" w:rsidTr="00AC56C0">
        <w:trPr>
          <w:trHeight w:val="225"/>
        </w:trPr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  <w:hideMark/>
          </w:tcPr>
          <w:p w:rsidR="00C062AB" w:rsidRPr="00C062AB" w:rsidRDefault="00C062A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062AB">
              <w:rPr>
                <w:rFonts w:ascii="Calibri" w:hAnsi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8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C062AB" w:rsidRPr="00C062AB" w:rsidRDefault="00C062A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62AB">
              <w:rPr>
                <w:rFonts w:ascii="Calibri" w:hAnsi="Calibri"/>
                <w:color w:val="000000"/>
                <w:sz w:val="20"/>
                <w:szCs w:val="20"/>
              </w:rPr>
              <w:t>PUNTO DE SOLDADURA  P.E.  Ø=110 mm</w:t>
            </w:r>
          </w:p>
        </w:tc>
        <w:tc>
          <w:tcPr>
            <w:tcW w:w="3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C062AB" w:rsidRPr="00C062AB" w:rsidRDefault="00C062A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062AB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C062AB">
              <w:rPr>
                <w:rFonts w:ascii="Calibri" w:hAnsi="Calibri"/>
                <w:sz w:val="20"/>
                <w:szCs w:val="20"/>
              </w:rPr>
              <w:t>Pto</w:t>
            </w:r>
            <w:proofErr w:type="spellEnd"/>
            <w:r w:rsidRPr="00C062AB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C062AB" w:rsidRPr="00C062AB" w:rsidRDefault="00C062A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062AB">
              <w:rPr>
                <w:rFonts w:ascii="Calibri" w:hAnsi="Calibri"/>
                <w:color w:val="000000"/>
                <w:sz w:val="20"/>
                <w:szCs w:val="20"/>
              </w:rPr>
              <w:t xml:space="preserve">       537,00   </w:t>
            </w:r>
          </w:p>
        </w:tc>
      </w:tr>
      <w:tr w:rsidR="00C062AB" w:rsidRPr="00377E99" w:rsidTr="00AC56C0">
        <w:trPr>
          <w:trHeight w:val="225"/>
        </w:trPr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C062AB" w:rsidRPr="00C062AB" w:rsidRDefault="00C062A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062AB">
              <w:rPr>
                <w:rFonts w:ascii="Calibri" w:hAnsi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8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C062AB" w:rsidRPr="00C062AB" w:rsidRDefault="00C062A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62AB">
              <w:rPr>
                <w:rFonts w:ascii="Calibri" w:hAnsi="Calibri"/>
                <w:color w:val="000000"/>
                <w:sz w:val="20"/>
                <w:szCs w:val="20"/>
              </w:rPr>
              <w:t>PRUEBA DE RESISTENCIA Y HERMETICIDAD</w:t>
            </w:r>
          </w:p>
        </w:tc>
        <w:tc>
          <w:tcPr>
            <w:tcW w:w="3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C062AB" w:rsidRPr="00C062AB" w:rsidRDefault="00C062A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062AB">
              <w:rPr>
                <w:rFonts w:ascii="Calibri" w:hAnsi="Calibri"/>
                <w:sz w:val="20"/>
                <w:szCs w:val="20"/>
              </w:rPr>
              <w:t xml:space="preserve"> m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C062AB" w:rsidRPr="00C062AB" w:rsidRDefault="00C062A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062AB">
              <w:rPr>
                <w:rFonts w:ascii="Calibri" w:hAnsi="Calibri"/>
                <w:color w:val="000000"/>
                <w:sz w:val="20"/>
                <w:szCs w:val="20"/>
              </w:rPr>
              <w:t xml:space="preserve"> 16.327,70   </w:t>
            </w:r>
          </w:p>
        </w:tc>
      </w:tr>
      <w:tr w:rsidR="00C062AB" w:rsidRPr="00377E99" w:rsidTr="00AC56C0">
        <w:trPr>
          <w:trHeight w:val="225"/>
        </w:trPr>
        <w:tc>
          <w:tcPr>
            <w:tcW w:w="22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  <w:hideMark/>
          </w:tcPr>
          <w:p w:rsidR="00C062AB" w:rsidRPr="00C062AB" w:rsidRDefault="00C062A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062AB">
              <w:rPr>
                <w:rFonts w:ascii="Calibri" w:hAnsi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85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C062AB" w:rsidRPr="00C062AB" w:rsidRDefault="00C062A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062AB">
              <w:rPr>
                <w:rFonts w:ascii="Calibri" w:hAnsi="Calibri"/>
                <w:color w:val="000000"/>
                <w:sz w:val="20"/>
                <w:szCs w:val="20"/>
              </w:rPr>
              <w:t>PUESTA EN SERVICIO</w:t>
            </w:r>
          </w:p>
        </w:tc>
        <w:tc>
          <w:tcPr>
            <w:tcW w:w="32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C062AB" w:rsidRPr="00C062AB" w:rsidRDefault="00C062A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062AB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C062AB">
              <w:rPr>
                <w:rFonts w:ascii="Calibri" w:hAnsi="Calibri"/>
                <w:sz w:val="20"/>
                <w:szCs w:val="20"/>
              </w:rPr>
              <w:t>Gbl</w:t>
            </w:r>
            <w:proofErr w:type="spellEnd"/>
            <w:r w:rsidRPr="00C062AB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5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noWrap/>
            <w:vAlign w:val="center"/>
          </w:tcPr>
          <w:p w:rsidR="00C062AB" w:rsidRPr="00C062AB" w:rsidRDefault="00C062A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C062AB">
              <w:rPr>
                <w:rFonts w:ascii="Calibri" w:hAnsi="Calibri"/>
                <w:color w:val="000000"/>
                <w:sz w:val="20"/>
                <w:szCs w:val="20"/>
              </w:rPr>
              <w:t xml:space="preserve">            1,00   </w:t>
            </w:r>
          </w:p>
        </w:tc>
      </w:tr>
    </w:tbl>
    <w:p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6F0724" w:rsidRDefault="00FC2893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EQUIPO Y PERSONAL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EQUIPO MINIMO REQUERIDO PARA LA OBRA</w:t>
      </w:r>
    </w:p>
    <w:p w:rsidR="00FB0905" w:rsidRPr="00947C8F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:rsidR="00FB0905" w:rsidRPr="009E20B4" w:rsidRDefault="00FB0905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3875"/>
        <w:gridCol w:w="2198"/>
        <w:gridCol w:w="2204"/>
      </w:tblGrid>
      <w:tr w:rsidR="00230B9B" w:rsidRPr="008D6BD3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8F1513" w:rsidRPr="008D6BD3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Amoladora o Cortadora de Disco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8F1513" w:rsidRPr="008D6BD3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Compactadoras mecánicas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8F1513" w:rsidRPr="008D6BD3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Bomba de achique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8F1513" w:rsidRPr="008D6BD3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8F1513" w:rsidRPr="008D6BD3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Cortadoras mecánicas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8F1513" w:rsidRPr="008D6BD3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8F1513" w:rsidRPr="00230B9B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Martillo Perforador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8F1513" w:rsidRPr="00230B9B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Mezcladora mecánica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8F1513" w:rsidRPr="00230B9B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Vehículos para transporte de materiales, herramientas, etc.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8F1513" w:rsidRPr="00230B9B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Maquina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de Soldadura de P.E. por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Electrofusion</w:t>
            </w:r>
            <w:proofErr w:type="spellEnd"/>
          </w:p>
        </w:tc>
        <w:tc>
          <w:tcPr>
            <w:tcW w:w="1244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8F1513" w:rsidRPr="00230B9B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Posicionador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de tubo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por Diámetro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8F1513" w:rsidRPr="00230B9B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Barografo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Completo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A requerimiento del supervisor 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8F1513" w:rsidRPr="00230B9B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Equipo  Detector de Gases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8F1513" w:rsidRPr="00230B9B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Equipo  perforación horizontal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8F1513" w:rsidRPr="00230B9B" w:rsidTr="008647E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Retroexcavadora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Pza.</w:t>
            </w:r>
          </w:p>
        </w:tc>
      </w:tr>
      <w:tr w:rsidR="00AE38DD" w:rsidRPr="008D6BD3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:rsidR="00AE38DD" w:rsidRPr="008D6BD3" w:rsidRDefault="00AE38DD" w:rsidP="00085E24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</w:t>
            </w:r>
            <w:r w:rsidR="00085E24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 los requerimientos de la obra.</w:t>
            </w:r>
          </w:p>
        </w:tc>
      </w:tr>
    </w:tbl>
    <w:p w:rsidR="00230B9B" w:rsidRPr="00A97591" w:rsidRDefault="00230B9B" w:rsidP="00A97591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PERSONAL TECNICO Y DE APOYO MINIMO REQUERIDO (OBLIGATORIO PERO NO SUJETO A EVALUACION)</w:t>
      </w:r>
    </w:p>
    <w:p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"/>
        <w:gridCol w:w="2683"/>
        <w:gridCol w:w="2973"/>
        <w:gridCol w:w="2790"/>
      </w:tblGrid>
      <w:tr w:rsidR="00AE38DD" w:rsidRPr="008D6BD3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8F1513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Capataz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8F1513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8F1513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</w:tr>
      <w:tr w:rsidR="008F1513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Ayudante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16</w:t>
            </w:r>
          </w:p>
        </w:tc>
      </w:tr>
      <w:tr w:rsidR="008F1513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Ayudante Soldador P. E.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  <w:tr w:rsidR="008F1513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Plomero Calificado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8F1513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Peón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24</w:t>
            </w:r>
          </w:p>
        </w:tc>
      </w:tr>
      <w:tr w:rsidR="008F1513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Topógrafo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Técnico o Lic. en topografía</w:t>
            </w:r>
          </w:p>
        </w:tc>
        <w:tc>
          <w:tcPr>
            <w:tcW w:w="1598" w:type="pct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  <w:tr w:rsidR="008F1513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Operador de compresora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8F1513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8F1513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Operador de Martillo Perforador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8F1513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8F1513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Operador de equipo Pesado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8F1513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Operador de equipo de Perforación Horizontal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  <w:tr w:rsidR="008F1513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Monitor SMS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De acuerdo al Anexo de validaciones</w:t>
            </w:r>
          </w:p>
        </w:tc>
        <w:tc>
          <w:tcPr>
            <w:tcW w:w="1598" w:type="pct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</w:tr>
      <w:tr w:rsidR="008F1513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8F1513" w:rsidRDefault="008F151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Dibujantes de planos As-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Built</w:t>
            </w:r>
            <w:proofErr w:type="spellEnd"/>
          </w:p>
        </w:tc>
        <w:tc>
          <w:tcPr>
            <w:tcW w:w="1703" w:type="pct"/>
            <w:shd w:val="clear" w:color="auto" w:fill="auto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Bachiller, Técnico, Egresado o Formación Superior con al menos un curso concluido en el manejo del programa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Autocad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98" w:type="pct"/>
            <w:vAlign w:val="center"/>
          </w:tcPr>
          <w:p w:rsidR="008F1513" w:rsidRDefault="008F15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</w:tr>
    </w:tbl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OBRAS CIVILES </w:t>
      </w:r>
    </w:p>
    <w:p w:rsidR="008647E4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:rsidR="00230B9B" w:rsidRPr="00345FCF" w:rsidRDefault="008647E4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OBRAS MECANICAS</w:t>
      </w:r>
      <w:r w:rsidR="00230B9B" w:rsidRPr="00345FCF">
        <w:rPr>
          <w:rFonts w:asciiTheme="minorHAnsi" w:hAnsiTheme="minorHAnsi" w:cstheme="minorHAnsi"/>
          <w:color w:val="auto"/>
        </w:rPr>
        <w:t xml:space="preserve"> </w:t>
      </w:r>
    </w:p>
    <w:p w:rsidR="008647E4" w:rsidRPr="008647E4" w:rsidRDefault="008647E4" w:rsidP="008647E4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8647E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:rsidR="008647E4" w:rsidRPr="00345FCF" w:rsidRDefault="008647E4" w:rsidP="008647E4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345FCF">
        <w:rPr>
          <w:rFonts w:asciiTheme="minorHAnsi" w:hAnsiTheme="minorHAnsi" w:cstheme="minorHAnsi"/>
          <w:color w:val="auto"/>
        </w:rPr>
        <w:t xml:space="preserve">GRAFICOS </w:t>
      </w:r>
    </w:p>
    <w:p w:rsidR="008647E4" w:rsidRDefault="008647E4" w:rsidP="008647E4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45FC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345FC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presente especificación técnica.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6F0724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REQUISITOS PARA </w:t>
      </w:r>
      <w:r w:rsidR="00E06DA1"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06DA1" w:rsidRPr="006F0724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EXPERIENCIA GENERAL</w:t>
      </w:r>
    </w:p>
    <w:p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EXPERIENCIA </w:t>
      </w:r>
      <w:r w:rsidR="00E761D5" w:rsidRPr="006F0724">
        <w:rPr>
          <w:rFonts w:asciiTheme="minorHAnsi" w:hAnsiTheme="minorHAnsi" w:cstheme="minorHAnsi"/>
          <w:color w:val="auto"/>
        </w:rPr>
        <w:t>ESPECÍFICA</w:t>
      </w:r>
    </w:p>
    <w:p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6218A5" w:rsidRPr="006F0724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:rsidR="006218A5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:rsidR="00BF2ABF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:rsidR="00BF2ABF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:rsidR="003D78F4" w:rsidRPr="008D6BD3" w:rsidRDefault="003D78F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:rsidR="00BF2ABF" w:rsidRPr="009E20B4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:rsidR="008F7E0E" w:rsidRPr="006F0724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>ASOCIACIONES ACCIDENTALES</w:t>
      </w:r>
    </w:p>
    <w:p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:rsidR="00E06DA1" w:rsidRPr="006F0724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OBRAS SIMILARES</w:t>
      </w:r>
    </w:p>
    <w:p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:rsidR="00E06DA1" w:rsidRPr="008D6BD3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:rsidR="00E06DA1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9B3346" w:rsidRPr="006F0724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EXPERIENCIA DEL PERSONAL TECNICO CLAVE (SUJETO A EVALUACIÓN)</w:t>
      </w:r>
    </w:p>
    <w:p w:rsidR="0015084B" w:rsidRPr="00A97591" w:rsidRDefault="00AA5746" w:rsidP="00A97591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499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0"/>
        <w:gridCol w:w="2182"/>
        <w:gridCol w:w="1648"/>
        <w:gridCol w:w="873"/>
        <w:gridCol w:w="2149"/>
        <w:gridCol w:w="1641"/>
      </w:tblGrid>
      <w:tr w:rsidR="009B3346" w:rsidRPr="008D6BD3" w:rsidTr="00377E99">
        <w:trPr>
          <w:trHeight w:val="282"/>
          <w:tblHeader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:rsidTr="00377E99">
        <w:trPr>
          <w:trHeight w:val="358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B3346" w:rsidRPr="008D6BD3" w:rsidRDefault="00377E99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:rsidR="009B3346" w:rsidRPr="008D6BD3" w:rsidRDefault="00CC7F20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, SIEMPRE Y CUANDO 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RESIDENTE  DE OBRA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6" w:rsidRDefault="00036494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  <w:p w:rsidR="00036494" w:rsidRPr="008D6BD3" w:rsidRDefault="00036494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377E99" w:rsidRPr="008D6BD3" w:rsidTr="00377E99">
        <w:trPr>
          <w:trHeight w:val="904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77E99" w:rsidRPr="008D6BD3" w:rsidRDefault="00377E99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2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99" w:rsidRPr="00377E99" w:rsidRDefault="00377E99" w:rsidP="00377E99">
            <w:pPr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CURSO DE GASISTA Y/O INSTALADOR I DE GAS NATURAL Y/O INSTALADOR II DE GAS NATURAL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99" w:rsidRDefault="00377E99" w:rsidP="00377E9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DE POLIETILENO</w:t>
            </w:r>
          </w:p>
          <w:p w:rsidR="00377E99" w:rsidRPr="00377E99" w:rsidRDefault="00377E99" w:rsidP="00377E99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99" w:rsidRDefault="00B90064" w:rsidP="00377E9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99" w:rsidRPr="00377E99" w:rsidRDefault="00377E99" w:rsidP="00377E9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ESPECIFICA: HABER TRABAJADO COMO SOLDADOR DE POLIETILENO DURANTE 6 MESES COMO TIEMPO  MINIMO EN OBRAS SIMILARES (*)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99" w:rsidRDefault="00377E99" w:rsidP="00377E99">
            <w:pPr>
              <w:pStyle w:val="Prrafodelista"/>
              <w:spacing w:line="276" w:lineRule="auto"/>
              <w:ind w:left="232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377E99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SOLDADOR O CARGO RELACIONADO A SOLDADURA DE POLIETILENO</w:t>
            </w:r>
          </w:p>
          <w:p w:rsidR="00377E99" w:rsidRPr="00377E99" w:rsidRDefault="00377E99" w:rsidP="00377E99">
            <w:pPr>
              <w:rPr>
                <w:lang w:val="es-BO" w:eastAsia="es-BO"/>
              </w:rPr>
            </w:pPr>
          </w:p>
        </w:tc>
      </w:tr>
    </w:tbl>
    <w:p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AA5746" w:rsidRPr="006F0724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CONSIDERACIONES PARA LA </w:t>
      </w:r>
      <w:r w:rsidR="00492094" w:rsidRPr="006F0724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6F0724">
        <w:rPr>
          <w:rFonts w:asciiTheme="minorHAnsi" w:hAnsiTheme="minorHAnsi" w:cstheme="minorHAnsi"/>
          <w:color w:val="auto"/>
        </w:rPr>
        <w:t xml:space="preserve">CNICO </w:t>
      </w:r>
      <w:r w:rsidR="00492094" w:rsidRPr="006F0724">
        <w:rPr>
          <w:rFonts w:asciiTheme="minorHAnsi" w:hAnsiTheme="minorHAnsi" w:cstheme="minorHAnsi"/>
          <w:color w:val="auto"/>
        </w:rPr>
        <w:t>CLAVE</w:t>
      </w:r>
    </w:p>
    <w:p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:rsidR="00167FB3" w:rsidRDefault="00167FB3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167FB3" w:rsidRPr="00345FCF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45FCF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345FCF">
        <w:rPr>
          <w:rFonts w:asciiTheme="minorHAnsi" w:hAnsiTheme="minorHAnsi" w:cstheme="minorHAnsi"/>
          <w:sz w:val="22"/>
          <w:szCs w:val="22"/>
        </w:rPr>
        <w:t>SIMPLE DE TÍ</w:t>
      </w:r>
      <w:r w:rsidRPr="00345FCF">
        <w:rPr>
          <w:rFonts w:asciiTheme="minorHAnsi" w:hAnsiTheme="minorHAnsi" w:cstheme="minorHAnsi"/>
          <w:sz w:val="22"/>
          <w:szCs w:val="22"/>
        </w:rPr>
        <w:t>TULO</w:t>
      </w:r>
      <w:r w:rsidR="00492094" w:rsidRPr="00345FCF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345FCF">
        <w:rPr>
          <w:rFonts w:asciiTheme="minorHAnsi" w:hAnsiTheme="minorHAnsi" w:cstheme="minorHAnsi"/>
          <w:sz w:val="22"/>
          <w:szCs w:val="22"/>
        </w:rPr>
        <w:t>N NACIONAL</w:t>
      </w:r>
    </w:p>
    <w:p w:rsidR="009B3346" w:rsidRPr="00345FCF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45FCF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345FCF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345FCF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C0915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Director de Obra</w:t>
      </w:r>
      <w:r w:rsidR="00FC0915">
        <w:rPr>
          <w:rFonts w:asciiTheme="minorHAnsi" w:hAnsiTheme="minorHAnsi" w:cstheme="minorHAnsi"/>
          <w:sz w:val="22"/>
          <w:szCs w:val="22"/>
        </w:rPr>
        <w:t xml:space="preserve"> y</w:t>
      </w:r>
      <w:r w:rsidRPr="009E20B4">
        <w:rPr>
          <w:rFonts w:asciiTheme="minorHAnsi" w:hAnsiTheme="minorHAnsi" w:cstheme="minorHAnsi"/>
          <w:sz w:val="22"/>
          <w:szCs w:val="22"/>
        </w:rPr>
        <w:t xml:space="preserve">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:rsidR="00FC0915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:rsidR="00B90064" w:rsidRDefault="00B90064" w:rsidP="00B90064">
      <w:pPr>
        <w:pStyle w:val="Prrafodelista"/>
        <w:spacing w:line="220" w:lineRule="atLeast"/>
        <w:ind w:left="502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B90064" w:rsidRPr="00B90064" w:rsidRDefault="00B90064" w:rsidP="00B90064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90064">
        <w:rPr>
          <w:rFonts w:asciiTheme="minorHAnsi" w:hAnsiTheme="minorHAnsi" w:cstheme="minorHAnsi"/>
          <w:sz w:val="22"/>
          <w:szCs w:val="22"/>
        </w:rPr>
        <w:t>Para el Soldador de Polietileno:</w:t>
      </w:r>
    </w:p>
    <w:p w:rsidR="00B90064" w:rsidRPr="00F14F9D" w:rsidRDefault="00B90064" w:rsidP="00B90064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B90064" w:rsidRPr="00F14F9D" w:rsidRDefault="00B90064" w:rsidP="00B90064">
      <w:pPr>
        <w:numPr>
          <w:ilvl w:val="0"/>
          <w:numId w:val="8"/>
        </w:numPr>
        <w:ind w:hanging="218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F14F9D">
        <w:rPr>
          <w:rFonts w:asciiTheme="minorHAnsi" w:hAnsiTheme="minorHAnsi" w:cstheme="minorHAnsi"/>
          <w:sz w:val="22"/>
          <w:szCs w:val="22"/>
        </w:rPr>
        <w:t xml:space="preserve">Certificado de trabajo, indicando que ejerció el cargo definido como “obra similar” </w:t>
      </w:r>
    </w:p>
    <w:p w:rsidR="00B90064" w:rsidRDefault="00B90064" w:rsidP="00F10B1E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1F238E" w:rsidRDefault="001F238E">
      <w:pPr>
        <w:pStyle w:val="Prrafodelista"/>
        <w:rPr>
          <w:lang w:val="es-BO" w:eastAsia="es-BO"/>
        </w:rPr>
      </w:pPr>
    </w:p>
    <w:p w:rsidR="009B3346" w:rsidRPr="00345FCF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345FCF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:rsidR="009B3346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345FCF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 w:rsidRPr="00345FCF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 w:rsidRPr="00345FCF">
        <w:rPr>
          <w:rFonts w:asciiTheme="minorHAnsi" w:hAnsiTheme="minorHAnsi" w:cstheme="minorHAnsi"/>
          <w:sz w:val="22"/>
          <w:szCs w:val="22"/>
          <w:lang w:eastAsia="es-BO"/>
        </w:rPr>
        <w:t xml:space="preserve"> o</w:t>
      </w:r>
      <w:r w:rsidR="00540EA9" w:rsidRPr="00345FCF">
        <w:rPr>
          <w:rFonts w:asciiTheme="minorHAnsi" w:hAnsiTheme="minorHAnsi" w:cstheme="minorHAnsi"/>
          <w:sz w:val="22"/>
          <w:szCs w:val="22"/>
          <w:lang w:eastAsia="es-BO"/>
        </w:rPr>
        <w:t xml:space="preserve"> Director </w:t>
      </w:r>
      <w:r w:rsidRPr="00345FCF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 w:rsidRPr="00345FCF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345FCF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 w:rsidRPr="00345FCF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345FCF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 w:rsidRPr="00345FCF">
        <w:rPr>
          <w:rFonts w:asciiTheme="minorHAnsi" w:hAnsiTheme="minorHAnsi" w:cstheme="minorHAnsi"/>
          <w:sz w:val="22"/>
          <w:szCs w:val="22"/>
          <w:lang w:eastAsia="es-BO"/>
        </w:rPr>
        <w:t>la propuesta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 xml:space="preserve">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:rsidR="0017374D" w:rsidRPr="009E20B4" w:rsidRDefault="0017374D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:rsidR="0017374D" w:rsidRPr="006F0724" w:rsidRDefault="0017374D" w:rsidP="0017374D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RESOLUCIÓN ADMINISTRATIVA EMITIDA POR LA AGENCIA NACIONAL DE HIDROCARBUROS</w:t>
      </w:r>
    </w:p>
    <w:p w:rsidR="0017374D" w:rsidRDefault="0017374D" w:rsidP="0017374D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:rsidR="0017374D" w:rsidRPr="00540EA9" w:rsidRDefault="0017374D" w:rsidP="0017374D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17374D" w:rsidRDefault="0017374D" w:rsidP="0017374D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:rsidR="0017374D" w:rsidRDefault="0017374D" w:rsidP="0017374D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17374D" w:rsidRPr="00540EA9" w:rsidRDefault="0017374D" w:rsidP="0017374D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Quedan exceptuadas de contar con dicho registro, las empresas contratistas que únicamente realicen trabajos de obras civiles.</w:t>
      </w:r>
    </w:p>
    <w:p w:rsidR="0017374D" w:rsidRPr="00540EA9" w:rsidRDefault="0017374D" w:rsidP="0017374D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7557DB" w:rsidRPr="006F0724" w:rsidRDefault="007557DB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FB0905">
        <w:rPr>
          <w:rFonts w:asciiTheme="minorHAnsi" w:hAnsiTheme="minorHAnsi" w:cstheme="minorHAnsi"/>
          <w:sz w:val="22"/>
          <w:szCs w:val="22"/>
        </w:rPr>
        <w:t xml:space="preserve">cuentran descritos en el Anexo </w:t>
      </w:r>
      <w:r w:rsidR="0017374D">
        <w:rPr>
          <w:rFonts w:asciiTheme="minorHAnsi" w:hAnsiTheme="minorHAnsi" w:cstheme="minorHAnsi"/>
          <w:sz w:val="22"/>
          <w:szCs w:val="22"/>
        </w:rPr>
        <w:t>4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:rsidR="00D55729" w:rsidRDefault="00D55729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:rsidR="007557DB" w:rsidRPr="00540EA9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:rsidR="006E3E3A" w:rsidRPr="006F0724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CONDI</w:t>
      </w:r>
      <w:r w:rsidR="00811C45" w:rsidRPr="006F0724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6F0724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:rsidR="0037036D" w:rsidRPr="006F0724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6F0724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257313" w:rsidRPr="006F0724" w:rsidRDefault="0025369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FORMA DE PAGO </w:t>
      </w:r>
    </w:p>
    <w:p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:rsidR="000246D0" w:rsidRPr="007557DB" w:rsidRDefault="000246D0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CD1D40" w:rsidRPr="006F0724" w:rsidRDefault="00CD1D4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D6234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3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:rsidR="00735CE0" w:rsidRPr="006F0724" w:rsidRDefault="00735CE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14"/>
        <w:gridCol w:w="4698"/>
      </w:tblGrid>
      <w:tr w:rsidR="007557DB" w:rsidRPr="008F10A1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:rsidR="00641BCB" w:rsidRPr="00FC1F20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:rsidR="00611449" w:rsidRPr="00FC1F20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0A2843" w:rsidRPr="006F0724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:rsidR="00743F10" w:rsidRPr="006F0724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PROPUESTA TECNICA</w:t>
      </w:r>
    </w:p>
    <w:p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E962C8" w:rsidRDefault="00A01DDE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A57E66" w:rsidRPr="00EE2ECD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</w:t>
      </w:r>
      <w:r w:rsidR="00FB090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estos para obras civiles.</w:t>
      </w:r>
    </w:p>
    <w:p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8C67C1" w:rsidRPr="00E962C8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:rsidR="00A57E6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FA40FC" w:rsidRPr="00EE2ECD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A97591" w:rsidRDefault="00A97591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DOCUMENTOS SOPORTE DE LA PROPUESTA ECONOMICA</w:t>
      </w:r>
    </w:p>
    <w:p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:rsidR="00D74CC3" w:rsidRDefault="00D74CC3" w:rsidP="00D74CC3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B236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9EF" w:rsidRDefault="00B159EF" w:rsidP="002D1D82">
      <w:r>
        <w:separator/>
      </w:r>
    </w:p>
  </w:endnote>
  <w:endnote w:type="continuationSeparator" w:id="0">
    <w:p w:rsidR="00B159EF" w:rsidRDefault="00B159EF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5F7" w:rsidRDefault="005E65F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8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97"/>
      <w:gridCol w:w="3260"/>
      <w:gridCol w:w="3328"/>
    </w:tblGrid>
    <w:tr w:rsidR="009916A5" w:rsidTr="00E3380B">
      <w:trPr>
        <w:trHeight w:val="182"/>
        <w:jc w:val="center"/>
      </w:trPr>
      <w:tc>
        <w:tcPr>
          <w:tcW w:w="2997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916A5" w:rsidRDefault="009916A5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916A5" w:rsidRDefault="009916A5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  <w:r>
            <w:rPr>
              <w:rFonts w:ascii="Calibri" w:hAnsi="Calibri"/>
              <w:sz w:val="16"/>
              <w:szCs w:val="16"/>
              <w:lang w:val="es-BO" w:eastAsia="en-US"/>
            </w:rPr>
            <w:t xml:space="preserve">                              </w:t>
          </w:r>
        </w:p>
      </w:tc>
      <w:tc>
        <w:tcPr>
          <w:tcW w:w="3328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916A5" w:rsidRDefault="009916A5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9916A5" w:rsidTr="00E3380B">
      <w:trPr>
        <w:trHeight w:val="262"/>
        <w:jc w:val="center"/>
      </w:trPr>
      <w:tc>
        <w:tcPr>
          <w:tcW w:w="2997" w:type="dxa"/>
          <w:tcMar>
            <w:top w:w="0" w:type="dxa"/>
            <w:left w:w="108" w:type="dxa"/>
            <w:bottom w:w="0" w:type="dxa"/>
            <w:right w:w="108" w:type="dxa"/>
          </w:tcMar>
        </w:tcPr>
        <w:p w:rsidR="009916A5" w:rsidRDefault="009916A5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9916A5" w:rsidRDefault="009916A5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9916A5" w:rsidRDefault="009916A5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9916A5" w:rsidRDefault="009916A5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9916A5" w:rsidRDefault="009916A5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:rsidR="009916A5" w:rsidRDefault="009916A5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28" w:type="dxa"/>
          <w:tcMar>
            <w:top w:w="0" w:type="dxa"/>
            <w:left w:w="108" w:type="dxa"/>
            <w:bottom w:w="0" w:type="dxa"/>
            <w:right w:w="108" w:type="dxa"/>
          </w:tcMar>
        </w:tcPr>
        <w:p w:rsidR="009916A5" w:rsidRDefault="009916A5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9916A5" w:rsidRDefault="009916A5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9916A5" w:rsidRDefault="009916A5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5E65F7" w:rsidRPr="005E65F7" w:rsidTr="00E3380B">
      <w:trPr>
        <w:trHeight w:val="122"/>
        <w:jc w:val="center"/>
      </w:trPr>
      <w:tc>
        <w:tcPr>
          <w:tcW w:w="2997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916A5" w:rsidRPr="005E65F7" w:rsidRDefault="009916A5" w:rsidP="006F0724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bookmarkStart w:id="1" w:name="_GoBack"/>
          <w:r w:rsidRPr="005E65F7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</w:t>
          </w:r>
          <w:proofErr w:type="spellStart"/>
          <w:r w:rsidRPr="005E65F7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>Alvaro</w:t>
          </w:r>
          <w:proofErr w:type="spellEnd"/>
          <w:r w:rsidRPr="005E65F7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 Javier </w:t>
          </w:r>
          <w:proofErr w:type="spellStart"/>
          <w:r w:rsidRPr="005E65F7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>Colque</w:t>
          </w:r>
          <w:proofErr w:type="spellEnd"/>
          <w:r w:rsidRPr="005E65F7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 Mamani</w:t>
          </w:r>
        </w:p>
        <w:p w:rsidR="009916A5" w:rsidRPr="005E65F7" w:rsidRDefault="009916A5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</w:rPr>
          </w:pPr>
          <w:r w:rsidRPr="005E65F7">
            <w:rPr>
              <w:rFonts w:ascii="Vijaya" w:hAnsi="Vijaya" w:cs="Vijaya"/>
              <w:color w:val="FFFFFF" w:themeColor="background1"/>
              <w:sz w:val="16"/>
              <w:szCs w:val="16"/>
            </w:rPr>
            <w:t>INGENIERO DE PROYECTOS</w:t>
          </w:r>
        </w:p>
        <w:p w:rsidR="009916A5" w:rsidRPr="005E65F7" w:rsidRDefault="009916A5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n-US" w:eastAsia="en-US"/>
            </w:rPr>
          </w:pPr>
          <w:r w:rsidRPr="005E65F7">
            <w:rPr>
              <w:rFonts w:ascii="Vijaya" w:hAnsi="Vijaya" w:cs="Vijaya"/>
              <w:color w:val="FFFFFF" w:themeColor="background1"/>
              <w:sz w:val="16"/>
              <w:szCs w:val="16"/>
              <w:lang w:val="en-US" w:eastAsia="en-US"/>
            </w:rPr>
            <w:t xml:space="preserve">UIP - UDC - DRCB - GRGD -YPFB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916A5" w:rsidRPr="005E65F7" w:rsidRDefault="009916A5" w:rsidP="006F0724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5E65F7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Saul Mita Huayllas </w:t>
          </w:r>
        </w:p>
        <w:p w:rsidR="009916A5" w:rsidRPr="005E65F7" w:rsidRDefault="009916A5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</w:pPr>
          <w:r w:rsidRPr="005E65F7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 xml:space="preserve">JEFE UNIDAD DISTRITAL DE CONSTRUCCIONES </w:t>
          </w:r>
          <w:proofErr w:type="spellStart"/>
          <w:r w:rsidRPr="005E65F7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a.i.</w:t>
          </w:r>
          <w:proofErr w:type="spellEnd"/>
        </w:p>
        <w:p w:rsidR="009916A5" w:rsidRPr="005E65F7" w:rsidRDefault="009916A5" w:rsidP="006F0724">
          <w:pPr>
            <w:jc w:val="center"/>
            <w:rPr>
              <w:rFonts w:ascii="Calibri" w:hAnsi="Calibr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5E65F7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UDC - DRCB - GRGD -YPFB</w:t>
          </w:r>
        </w:p>
      </w:tc>
      <w:tc>
        <w:tcPr>
          <w:tcW w:w="3328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916A5" w:rsidRPr="005E65F7" w:rsidRDefault="009916A5" w:rsidP="006F0724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5E65F7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Saul Mita Huayllas </w:t>
          </w:r>
        </w:p>
        <w:p w:rsidR="009916A5" w:rsidRPr="005E65F7" w:rsidRDefault="009916A5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</w:pPr>
          <w:r w:rsidRPr="005E65F7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 xml:space="preserve">JEFE UNIDAD DISTRITAL DE CONSTRUCCIONES </w:t>
          </w:r>
          <w:proofErr w:type="spellStart"/>
          <w:r w:rsidRPr="005E65F7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a.i.</w:t>
          </w:r>
          <w:proofErr w:type="spellEnd"/>
        </w:p>
        <w:p w:rsidR="009916A5" w:rsidRPr="005E65F7" w:rsidRDefault="009916A5" w:rsidP="006F0724">
          <w:pPr>
            <w:pStyle w:val="Piedepgina"/>
            <w:jc w:val="center"/>
            <w:rPr>
              <w:rFonts w:ascii="Calibri" w:hAnsi="Calibr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5E65F7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UDC - DRCB - GRGD -YPFB</w:t>
          </w:r>
        </w:p>
      </w:tc>
    </w:tr>
    <w:bookmarkEnd w:id="1"/>
  </w:tbl>
  <w:p w:rsidR="009916A5" w:rsidRPr="005E65F7" w:rsidRDefault="009916A5">
    <w:pPr>
      <w:pStyle w:val="Piedepgina"/>
      <w:rPr>
        <w:color w:val="FFFFFF" w:themeColor="background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5F7" w:rsidRDefault="005E65F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9EF" w:rsidRDefault="00B159EF" w:rsidP="002D1D82">
      <w:r>
        <w:separator/>
      </w:r>
    </w:p>
  </w:footnote>
  <w:footnote w:type="continuationSeparator" w:id="0">
    <w:p w:rsidR="00B159EF" w:rsidRDefault="00B159EF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5F7" w:rsidRDefault="005E65F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01"/>
      <w:gridCol w:w="5811"/>
      <w:gridCol w:w="2000"/>
    </w:tblGrid>
    <w:tr w:rsidR="009916A5" w:rsidTr="008870D2">
      <w:tc>
        <w:tcPr>
          <w:tcW w:w="618" w:type="pct"/>
          <w:vMerge w:val="restart"/>
        </w:tcPr>
        <w:p w:rsidR="009916A5" w:rsidRDefault="009916A5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2D4E42AE" wp14:editId="2E60EA33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:rsidR="009916A5" w:rsidRDefault="009916A5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:rsidR="009916A5" w:rsidRPr="00126463" w:rsidRDefault="00126463" w:rsidP="008870D2">
          <w:pPr>
            <w:pStyle w:val="Encabezado"/>
            <w:jc w:val="center"/>
          </w:pPr>
          <w:r w:rsidRPr="00126463">
            <w:rPr>
              <w:rFonts w:asciiTheme="minorHAnsi" w:hAnsiTheme="minorHAnsi" w:cstheme="minorHAnsi"/>
              <w:sz w:val="18"/>
              <w:szCs w:val="18"/>
            </w:rPr>
            <w:t>OBRAS CIVILES Y MECANICAS CONSTRUCCION RED SECUNDARIA AMPLIACIONES MUNICIPIO ENTRE RIOS</w:t>
          </w:r>
        </w:p>
      </w:tc>
      <w:tc>
        <w:tcPr>
          <w:tcW w:w="1122" w:type="pct"/>
          <w:vAlign w:val="center"/>
        </w:tcPr>
        <w:p w:rsidR="009916A5" w:rsidRDefault="009916A5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9916A5" w:rsidTr="008870D2">
      <w:tc>
        <w:tcPr>
          <w:tcW w:w="618" w:type="pct"/>
          <w:vMerge/>
        </w:tcPr>
        <w:p w:rsidR="009916A5" w:rsidRDefault="009916A5" w:rsidP="002B619D">
          <w:pPr>
            <w:pStyle w:val="Encabezado"/>
          </w:pPr>
        </w:p>
      </w:tc>
      <w:tc>
        <w:tcPr>
          <w:tcW w:w="3260" w:type="pct"/>
          <w:vMerge/>
        </w:tcPr>
        <w:p w:rsidR="009916A5" w:rsidRDefault="009916A5" w:rsidP="002B619D">
          <w:pPr>
            <w:pStyle w:val="Encabezado"/>
          </w:pPr>
        </w:p>
      </w:tc>
      <w:tc>
        <w:tcPr>
          <w:tcW w:w="1122" w:type="pct"/>
          <w:vAlign w:val="center"/>
        </w:tcPr>
        <w:p w:rsidR="009916A5" w:rsidRDefault="00126463" w:rsidP="008D6BD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10/05/2018</w:t>
          </w:r>
        </w:p>
      </w:tc>
    </w:tr>
    <w:tr w:rsidR="009916A5" w:rsidTr="008870D2">
      <w:trPr>
        <w:trHeight w:val="232"/>
      </w:trPr>
      <w:tc>
        <w:tcPr>
          <w:tcW w:w="618" w:type="pct"/>
          <w:vMerge/>
        </w:tcPr>
        <w:p w:rsidR="009916A5" w:rsidRDefault="009916A5" w:rsidP="002B619D">
          <w:pPr>
            <w:pStyle w:val="Encabezado"/>
          </w:pPr>
        </w:p>
      </w:tc>
      <w:tc>
        <w:tcPr>
          <w:tcW w:w="3260" w:type="pct"/>
          <w:vMerge/>
        </w:tcPr>
        <w:p w:rsidR="009916A5" w:rsidRDefault="009916A5" w:rsidP="002B619D">
          <w:pPr>
            <w:pStyle w:val="Encabezado"/>
          </w:pPr>
        </w:p>
      </w:tc>
      <w:tc>
        <w:tcPr>
          <w:tcW w:w="1122" w:type="pct"/>
          <w:vAlign w:val="center"/>
        </w:tcPr>
        <w:p w:rsidR="009916A5" w:rsidRDefault="009916A5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E65F7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E65F7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:rsidR="009916A5" w:rsidRDefault="009916A5" w:rsidP="008D6BD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5F7" w:rsidRDefault="005E65F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97F594A"/>
    <w:multiLevelType w:val="hybridMultilevel"/>
    <w:tmpl w:val="3A66D89E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10"/>
  </w:num>
  <w:num w:numId="14">
    <w:abstractNumId w:val="12"/>
  </w:num>
  <w:numIdMacAtCleanup w:val="1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PFB">
    <w15:presenceInfo w15:providerId="None" w15:userId="YPF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36494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465C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1407"/>
    <w:rsid w:val="00113274"/>
    <w:rsid w:val="00117037"/>
    <w:rsid w:val="0012024D"/>
    <w:rsid w:val="001228F5"/>
    <w:rsid w:val="00123F1E"/>
    <w:rsid w:val="001254F0"/>
    <w:rsid w:val="00126463"/>
    <w:rsid w:val="00134813"/>
    <w:rsid w:val="00135C7E"/>
    <w:rsid w:val="00135D65"/>
    <w:rsid w:val="00143A2C"/>
    <w:rsid w:val="00147443"/>
    <w:rsid w:val="00147C13"/>
    <w:rsid w:val="0015084B"/>
    <w:rsid w:val="00150B67"/>
    <w:rsid w:val="00164179"/>
    <w:rsid w:val="00167FB3"/>
    <w:rsid w:val="0017374D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58F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365C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0CD8"/>
    <w:rsid w:val="002676EB"/>
    <w:rsid w:val="002705B2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25A1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B37"/>
    <w:rsid w:val="0034252E"/>
    <w:rsid w:val="00342E93"/>
    <w:rsid w:val="00345FCF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7E99"/>
    <w:rsid w:val="00382525"/>
    <w:rsid w:val="003851AD"/>
    <w:rsid w:val="003867DC"/>
    <w:rsid w:val="003909B8"/>
    <w:rsid w:val="003942C8"/>
    <w:rsid w:val="00394DA6"/>
    <w:rsid w:val="003958B5"/>
    <w:rsid w:val="00395B5F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227DC"/>
    <w:rsid w:val="004328DE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00E7"/>
    <w:rsid w:val="0048407B"/>
    <w:rsid w:val="0048661D"/>
    <w:rsid w:val="00486E68"/>
    <w:rsid w:val="00491667"/>
    <w:rsid w:val="00491ADD"/>
    <w:rsid w:val="00492094"/>
    <w:rsid w:val="004947ED"/>
    <w:rsid w:val="004A21E2"/>
    <w:rsid w:val="004A52A6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3537"/>
    <w:rsid w:val="004E4307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1513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2204"/>
    <w:rsid w:val="005D3117"/>
    <w:rsid w:val="005E5545"/>
    <w:rsid w:val="005E65F7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3B6A"/>
    <w:rsid w:val="006B6AE3"/>
    <w:rsid w:val="006D1974"/>
    <w:rsid w:val="006D2CC3"/>
    <w:rsid w:val="006D3ED8"/>
    <w:rsid w:val="006D4A1C"/>
    <w:rsid w:val="006D5DBD"/>
    <w:rsid w:val="006D71B7"/>
    <w:rsid w:val="006D771C"/>
    <w:rsid w:val="006E1CEB"/>
    <w:rsid w:val="006E3683"/>
    <w:rsid w:val="006E3E3A"/>
    <w:rsid w:val="006E58C9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2869"/>
    <w:rsid w:val="007A6C8E"/>
    <w:rsid w:val="007A7BB9"/>
    <w:rsid w:val="007A7DD4"/>
    <w:rsid w:val="007B193C"/>
    <w:rsid w:val="007B1B5F"/>
    <w:rsid w:val="007B1CAE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47E4"/>
    <w:rsid w:val="008651A7"/>
    <w:rsid w:val="0087220F"/>
    <w:rsid w:val="00873B0B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1513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47C8F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6A5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23F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6A8A"/>
    <w:rsid w:val="009E7597"/>
    <w:rsid w:val="009F0722"/>
    <w:rsid w:val="009F4C4C"/>
    <w:rsid w:val="009F77A1"/>
    <w:rsid w:val="00A01DDE"/>
    <w:rsid w:val="00A029B0"/>
    <w:rsid w:val="00A046AB"/>
    <w:rsid w:val="00A06948"/>
    <w:rsid w:val="00A0717E"/>
    <w:rsid w:val="00A118CD"/>
    <w:rsid w:val="00A12C63"/>
    <w:rsid w:val="00A16DE7"/>
    <w:rsid w:val="00A22F39"/>
    <w:rsid w:val="00A24F97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97591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211F"/>
    <w:rsid w:val="00B01010"/>
    <w:rsid w:val="00B068E9"/>
    <w:rsid w:val="00B06E29"/>
    <w:rsid w:val="00B11F45"/>
    <w:rsid w:val="00B13582"/>
    <w:rsid w:val="00B159EF"/>
    <w:rsid w:val="00B170F8"/>
    <w:rsid w:val="00B17F6D"/>
    <w:rsid w:val="00B23634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2C25"/>
    <w:rsid w:val="00B5356E"/>
    <w:rsid w:val="00B536E3"/>
    <w:rsid w:val="00B57F20"/>
    <w:rsid w:val="00B62C73"/>
    <w:rsid w:val="00B63E58"/>
    <w:rsid w:val="00B64F5C"/>
    <w:rsid w:val="00B66C9C"/>
    <w:rsid w:val="00B719F2"/>
    <w:rsid w:val="00B72083"/>
    <w:rsid w:val="00B724A6"/>
    <w:rsid w:val="00B82915"/>
    <w:rsid w:val="00B82CA3"/>
    <w:rsid w:val="00B90064"/>
    <w:rsid w:val="00B92937"/>
    <w:rsid w:val="00B949A4"/>
    <w:rsid w:val="00B96B75"/>
    <w:rsid w:val="00BA333F"/>
    <w:rsid w:val="00BA4F8D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2AB"/>
    <w:rsid w:val="00C06881"/>
    <w:rsid w:val="00C10D3A"/>
    <w:rsid w:val="00C133F2"/>
    <w:rsid w:val="00C14FE6"/>
    <w:rsid w:val="00C16425"/>
    <w:rsid w:val="00C21BEC"/>
    <w:rsid w:val="00C230F5"/>
    <w:rsid w:val="00C266A0"/>
    <w:rsid w:val="00C26AE2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090"/>
    <w:rsid w:val="00CB3849"/>
    <w:rsid w:val="00CB4470"/>
    <w:rsid w:val="00CB648D"/>
    <w:rsid w:val="00CC0869"/>
    <w:rsid w:val="00CC0A94"/>
    <w:rsid w:val="00CC3B87"/>
    <w:rsid w:val="00CC522B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1AFB"/>
    <w:rsid w:val="00CF5006"/>
    <w:rsid w:val="00CF5FB8"/>
    <w:rsid w:val="00CF7AF0"/>
    <w:rsid w:val="00D01C54"/>
    <w:rsid w:val="00D04100"/>
    <w:rsid w:val="00D1064C"/>
    <w:rsid w:val="00D15F6E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1187"/>
    <w:rsid w:val="00D6234F"/>
    <w:rsid w:val="00D6328C"/>
    <w:rsid w:val="00D71D24"/>
    <w:rsid w:val="00D73341"/>
    <w:rsid w:val="00D74CC3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E322F"/>
    <w:rsid w:val="00DE3A2D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3380B"/>
    <w:rsid w:val="00E4050A"/>
    <w:rsid w:val="00E40805"/>
    <w:rsid w:val="00E41BA7"/>
    <w:rsid w:val="00E43410"/>
    <w:rsid w:val="00E44DDD"/>
    <w:rsid w:val="00E5056F"/>
    <w:rsid w:val="00E5391F"/>
    <w:rsid w:val="00E54F63"/>
    <w:rsid w:val="00E605CC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1D5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2F5C"/>
    <w:rsid w:val="00EB44CA"/>
    <w:rsid w:val="00EB4575"/>
    <w:rsid w:val="00EB5EC2"/>
    <w:rsid w:val="00EC3C76"/>
    <w:rsid w:val="00EC417C"/>
    <w:rsid w:val="00EC6883"/>
    <w:rsid w:val="00EC7EA9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5228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4B"/>
    <w:rsid w:val="00FA5B21"/>
    <w:rsid w:val="00FA681F"/>
    <w:rsid w:val="00FA6DF8"/>
    <w:rsid w:val="00FA74D8"/>
    <w:rsid w:val="00FA7590"/>
    <w:rsid w:val="00FB0905"/>
    <w:rsid w:val="00FB0D73"/>
    <w:rsid w:val="00FB0EFC"/>
    <w:rsid w:val="00FB2319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EF37C-515F-4463-8201-D5FEFE071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12</Pages>
  <Words>2646</Words>
  <Characters>14556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 Beatriz Delgado Chuquimia</dc:creator>
  <cp:lastModifiedBy>Alvaro Javier Colque Mamani</cp:lastModifiedBy>
  <cp:revision>27</cp:revision>
  <cp:lastPrinted>2018-05-23T12:52:00Z</cp:lastPrinted>
  <dcterms:created xsi:type="dcterms:W3CDTF">2018-03-03T16:05:00Z</dcterms:created>
  <dcterms:modified xsi:type="dcterms:W3CDTF">2018-06-28T21:17:00Z</dcterms:modified>
</cp:coreProperties>
</file>