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843914</wp:posOffset>
                </wp:positionV>
                <wp:extent cx="6095365" cy="69246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9246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5BF2" w:rsidRDefault="00B05BF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05BF2" w:rsidRPr="00196858" w:rsidRDefault="00B05BF2" w:rsidP="008537B0"/>
                          <w:p w:rsidR="00B05BF2" w:rsidRDefault="00B05BF2" w:rsidP="008537B0">
                            <w:pPr>
                              <w:ind w:left="142"/>
                              <w:jc w:val="center"/>
                              <w:rPr>
                                <w:rFonts w:ascii="Verdana" w:hAnsi="Verdana"/>
                                <w:b/>
                              </w:rPr>
                            </w:pPr>
                          </w:p>
                          <w:p w:rsidR="00B05BF2" w:rsidRDefault="00B05BF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5BF2" w:rsidRPr="00103622" w:rsidRDefault="00B05BF2" w:rsidP="008537B0">
                            <w:pPr>
                              <w:ind w:left="142"/>
                              <w:jc w:val="center"/>
                              <w:rPr>
                                <w:rFonts w:ascii="Century Gothic" w:hAnsi="Century Gothic" w:cs="Arial"/>
                                <w:b/>
                                <w:sz w:val="32"/>
                                <w:szCs w:val="32"/>
                                <w:lang w:val="es-MX"/>
                              </w:rPr>
                            </w:pPr>
                          </w:p>
                          <w:p w:rsidR="00B05BF2" w:rsidRDefault="00B05BF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05BF2" w:rsidRDefault="00B05BF2" w:rsidP="008537B0">
                            <w:pPr>
                              <w:jc w:val="center"/>
                              <w:rPr>
                                <w:rFonts w:ascii="Century Gothic" w:hAnsi="Century Gothic" w:cs="Arial"/>
                                <w:b/>
                                <w:sz w:val="28"/>
                                <w:szCs w:val="32"/>
                              </w:rPr>
                            </w:pPr>
                          </w:p>
                          <w:p w:rsidR="00B05BF2" w:rsidRPr="00D94CE2" w:rsidRDefault="00B05BF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5BF2" w:rsidRDefault="00B05BF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05BF2" w:rsidRDefault="00B05BF2" w:rsidP="008537B0">
                            <w:pPr>
                              <w:ind w:left="142" w:right="-118"/>
                              <w:jc w:val="center"/>
                              <w:rPr>
                                <w:rFonts w:ascii="Century Gothic" w:hAnsi="Century Gothic" w:cs="Arial"/>
                                <w:b/>
                                <w:sz w:val="28"/>
                                <w:szCs w:val="28"/>
                                <w:lang w:val="es-MX"/>
                              </w:rPr>
                            </w:pPr>
                          </w:p>
                          <w:p w:rsidR="00B05BF2" w:rsidRPr="00103622" w:rsidRDefault="00B05BF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5BF2" w:rsidRDefault="00B05BF2" w:rsidP="008537B0">
                            <w:pPr>
                              <w:ind w:left="142" w:right="-118"/>
                              <w:rPr>
                                <w:rFonts w:ascii="Century Gothic" w:hAnsi="Century Gothic"/>
                                <w:b/>
                                <w:sz w:val="28"/>
                                <w:szCs w:val="28"/>
                              </w:rPr>
                            </w:pPr>
                          </w:p>
                          <w:p w:rsidR="00B05BF2" w:rsidRPr="00103622" w:rsidRDefault="00B05BF2" w:rsidP="008537B0">
                            <w:pPr>
                              <w:ind w:left="142" w:right="-118"/>
                              <w:rPr>
                                <w:rFonts w:ascii="Century Gothic" w:hAnsi="Century Gothic"/>
                                <w:b/>
                                <w:sz w:val="28"/>
                                <w:szCs w:val="28"/>
                              </w:rPr>
                            </w:pPr>
                          </w:p>
                          <w:p w:rsidR="00B05BF2" w:rsidRPr="00D94CE2" w:rsidRDefault="00B05BF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Y ADECUACION CASETAS SUBESTACION ELECTRICA PLANTAS ENGARRAFADORAS DE GLP</w:t>
                            </w:r>
                          </w:p>
                          <w:p w:rsidR="00B05BF2" w:rsidRPr="00D94CE2" w:rsidRDefault="00B05BF2" w:rsidP="008537B0">
                            <w:pPr>
                              <w:ind w:right="-118"/>
                              <w:jc w:val="center"/>
                              <w:rPr>
                                <w:rFonts w:ascii="Century Gothic" w:hAnsi="Century Gothic" w:cs="Century Gothic"/>
                                <w:b/>
                                <w:bCs/>
                                <w:color w:val="FF0000"/>
                                <w:sz w:val="28"/>
                                <w:szCs w:val="28"/>
                              </w:rPr>
                            </w:pPr>
                          </w:p>
                          <w:p w:rsidR="00B05BF2" w:rsidRPr="00D94CE2" w:rsidRDefault="00B05BF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240C8">
                              <w:rPr>
                                <w:rFonts w:ascii="Century Gothic" w:hAnsi="Century Gothic" w:cs="Century Gothic"/>
                                <w:b/>
                                <w:bCs/>
                                <w:color w:val="FF0000"/>
                                <w:sz w:val="28"/>
                                <w:szCs w:val="28"/>
                              </w:rPr>
                              <w:t>DCO-CDL-GCOM-110-18</w:t>
                            </w:r>
                          </w:p>
                          <w:p w:rsidR="00D57B1F" w:rsidRDefault="00D57B1F" w:rsidP="008537B0">
                            <w:pPr>
                              <w:ind w:right="-118"/>
                              <w:jc w:val="center"/>
                              <w:rPr>
                                <w:rFonts w:ascii="Century Gothic" w:hAnsi="Century Gothic" w:cs="Century Gothic"/>
                                <w:b/>
                                <w:bCs/>
                                <w:color w:val="FF0000"/>
                                <w:sz w:val="28"/>
                                <w:szCs w:val="28"/>
                              </w:rPr>
                            </w:pPr>
                          </w:p>
                          <w:p w:rsidR="00B05BF2" w:rsidRDefault="00B05BF2" w:rsidP="008537B0">
                            <w:pPr>
                              <w:ind w:right="-118"/>
                              <w:jc w:val="center"/>
                              <w:rPr>
                                <w:rFonts w:ascii="Century Gothic" w:hAnsi="Century Gothic"/>
                                <w:b/>
                                <w:color w:val="FF0000"/>
                                <w:sz w:val="28"/>
                                <w:szCs w:val="28"/>
                                <w:lang w:val="es-ES_tradnl"/>
                              </w:rPr>
                            </w:pPr>
                            <w:bookmarkStart w:id="0" w:name="_GoBack"/>
                            <w:bookmarkEnd w:id="0"/>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05BF2" w:rsidRPr="00103622" w:rsidRDefault="00B05BF2" w:rsidP="008537B0">
                            <w:pPr>
                              <w:ind w:right="930"/>
                              <w:jc w:val="center"/>
                              <w:rPr>
                                <w:rFonts w:ascii="Century Gothic" w:hAnsi="Century Gothic"/>
                                <w:sz w:val="32"/>
                                <w:szCs w:val="32"/>
                                <w:lang w:val="es-ES_tradnl"/>
                              </w:rPr>
                            </w:pPr>
                          </w:p>
                          <w:p w:rsidR="00B05BF2" w:rsidRPr="00103622" w:rsidRDefault="00B05BF2" w:rsidP="008537B0">
                            <w:pPr>
                              <w:ind w:right="930"/>
                              <w:jc w:val="center"/>
                              <w:rPr>
                                <w:rFonts w:ascii="Century Gothic" w:hAnsi="Century Gothic"/>
                                <w:sz w:val="32"/>
                                <w:szCs w:val="32"/>
                                <w:lang w:val="es-ES_tradnl"/>
                              </w:rPr>
                            </w:pPr>
                          </w:p>
                          <w:p w:rsidR="00B05BF2" w:rsidRPr="00103622" w:rsidRDefault="00B05BF2" w:rsidP="008537B0">
                            <w:pPr>
                              <w:ind w:right="930"/>
                              <w:jc w:val="center"/>
                              <w:rPr>
                                <w:rFonts w:ascii="Century Gothic" w:hAnsi="Century Gothic"/>
                                <w:sz w:val="32"/>
                                <w:szCs w:val="32"/>
                                <w:lang w:val="es-ES_tradnl"/>
                              </w:rPr>
                            </w:pPr>
                          </w:p>
                          <w:p w:rsidR="00B05BF2" w:rsidRDefault="00B05BF2" w:rsidP="008537B0">
                            <w:pPr>
                              <w:ind w:right="930"/>
                              <w:jc w:val="center"/>
                              <w:rPr>
                                <w:rFonts w:ascii="Century Gothic" w:hAnsi="Century Gothic"/>
                                <w:lang w:val="es-ES_tradnl"/>
                              </w:rPr>
                            </w:pPr>
                          </w:p>
                          <w:p w:rsidR="00B05BF2" w:rsidRPr="009C5A35" w:rsidRDefault="00B05BF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545.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">
                <v:shadow on="t" color="#333" offset="6pt,6pt"/>
                <v:textbox>
                  <w:txbxContent>
                    <w:p w:rsidR="00B05BF2" w:rsidRDefault="00B05BF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05BF2" w:rsidRPr="00196858" w:rsidRDefault="00B05BF2" w:rsidP="008537B0"/>
                    <w:p w:rsidR="00B05BF2" w:rsidRDefault="00B05BF2" w:rsidP="008537B0">
                      <w:pPr>
                        <w:ind w:left="142"/>
                        <w:jc w:val="center"/>
                        <w:rPr>
                          <w:rFonts w:ascii="Verdana" w:hAnsi="Verdana"/>
                          <w:b/>
                        </w:rPr>
                      </w:pPr>
                    </w:p>
                    <w:p w:rsidR="00B05BF2" w:rsidRDefault="00B05BF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5BF2" w:rsidRPr="00103622" w:rsidRDefault="00B05BF2" w:rsidP="008537B0">
                      <w:pPr>
                        <w:ind w:left="142"/>
                        <w:jc w:val="center"/>
                        <w:rPr>
                          <w:rFonts w:ascii="Century Gothic" w:hAnsi="Century Gothic" w:cs="Arial"/>
                          <w:b/>
                          <w:sz w:val="32"/>
                          <w:szCs w:val="32"/>
                          <w:lang w:val="es-MX"/>
                        </w:rPr>
                      </w:pPr>
                    </w:p>
                    <w:p w:rsidR="00B05BF2" w:rsidRDefault="00B05BF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05BF2" w:rsidRDefault="00B05BF2" w:rsidP="008537B0">
                      <w:pPr>
                        <w:jc w:val="center"/>
                        <w:rPr>
                          <w:rFonts w:ascii="Century Gothic" w:hAnsi="Century Gothic" w:cs="Arial"/>
                          <w:b/>
                          <w:sz w:val="28"/>
                          <w:szCs w:val="32"/>
                        </w:rPr>
                      </w:pPr>
                    </w:p>
                    <w:p w:rsidR="00B05BF2" w:rsidRPr="00D94CE2" w:rsidRDefault="00B05BF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5BF2" w:rsidRDefault="00B05BF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05BF2" w:rsidRDefault="00B05BF2" w:rsidP="008537B0">
                      <w:pPr>
                        <w:ind w:left="142" w:right="-118"/>
                        <w:jc w:val="center"/>
                        <w:rPr>
                          <w:rFonts w:ascii="Century Gothic" w:hAnsi="Century Gothic" w:cs="Arial"/>
                          <w:b/>
                          <w:sz w:val="28"/>
                          <w:szCs w:val="28"/>
                          <w:lang w:val="es-MX"/>
                        </w:rPr>
                      </w:pPr>
                    </w:p>
                    <w:p w:rsidR="00B05BF2" w:rsidRPr="00103622" w:rsidRDefault="00B05BF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5BF2" w:rsidRDefault="00B05BF2" w:rsidP="008537B0">
                      <w:pPr>
                        <w:ind w:left="142" w:right="-118"/>
                        <w:rPr>
                          <w:rFonts w:ascii="Century Gothic" w:hAnsi="Century Gothic"/>
                          <w:b/>
                          <w:sz w:val="28"/>
                          <w:szCs w:val="28"/>
                        </w:rPr>
                      </w:pPr>
                    </w:p>
                    <w:p w:rsidR="00B05BF2" w:rsidRPr="00103622" w:rsidRDefault="00B05BF2" w:rsidP="008537B0">
                      <w:pPr>
                        <w:ind w:left="142" w:right="-118"/>
                        <w:rPr>
                          <w:rFonts w:ascii="Century Gothic" w:hAnsi="Century Gothic"/>
                          <w:b/>
                          <w:sz w:val="28"/>
                          <w:szCs w:val="28"/>
                        </w:rPr>
                      </w:pPr>
                    </w:p>
                    <w:p w:rsidR="00B05BF2" w:rsidRPr="00D94CE2" w:rsidRDefault="00B05BF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Y ADECUACION CASETAS SUBESTACION ELECTRICA PLANTAS ENGARRAFADORAS DE GLP</w:t>
                      </w:r>
                    </w:p>
                    <w:p w:rsidR="00B05BF2" w:rsidRPr="00D94CE2" w:rsidRDefault="00B05BF2" w:rsidP="008537B0">
                      <w:pPr>
                        <w:ind w:right="-118"/>
                        <w:jc w:val="center"/>
                        <w:rPr>
                          <w:rFonts w:ascii="Century Gothic" w:hAnsi="Century Gothic" w:cs="Century Gothic"/>
                          <w:b/>
                          <w:bCs/>
                          <w:color w:val="FF0000"/>
                          <w:sz w:val="28"/>
                          <w:szCs w:val="28"/>
                        </w:rPr>
                      </w:pPr>
                    </w:p>
                    <w:p w:rsidR="00B05BF2" w:rsidRPr="00D94CE2" w:rsidRDefault="00B05BF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240C8">
                        <w:rPr>
                          <w:rFonts w:ascii="Century Gothic" w:hAnsi="Century Gothic" w:cs="Century Gothic"/>
                          <w:b/>
                          <w:bCs/>
                          <w:color w:val="FF0000"/>
                          <w:sz w:val="28"/>
                          <w:szCs w:val="28"/>
                        </w:rPr>
                        <w:t>DCO-CDL-GCOM-110-18</w:t>
                      </w:r>
                    </w:p>
                    <w:p w:rsidR="00D57B1F" w:rsidRDefault="00D57B1F" w:rsidP="008537B0">
                      <w:pPr>
                        <w:ind w:right="-118"/>
                        <w:jc w:val="center"/>
                        <w:rPr>
                          <w:rFonts w:ascii="Century Gothic" w:hAnsi="Century Gothic" w:cs="Century Gothic"/>
                          <w:b/>
                          <w:bCs/>
                          <w:color w:val="FF0000"/>
                          <w:sz w:val="28"/>
                          <w:szCs w:val="28"/>
                        </w:rPr>
                      </w:pPr>
                    </w:p>
                    <w:p w:rsidR="00B05BF2" w:rsidRDefault="00B05BF2" w:rsidP="008537B0">
                      <w:pPr>
                        <w:ind w:right="-118"/>
                        <w:jc w:val="center"/>
                        <w:rPr>
                          <w:rFonts w:ascii="Century Gothic" w:hAnsi="Century Gothic"/>
                          <w:b/>
                          <w:color w:val="FF0000"/>
                          <w:sz w:val="28"/>
                          <w:szCs w:val="28"/>
                          <w:lang w:val="es-ES_tradnl"/>
                        </w:rPr>
                      </w:pPr>
                      <w:bookmarkStart w:id="1" w:name="_GoBack"/>
                      <w:bookmarkEnd w:id="1"/>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05BF2" w:rsidRPr="00103622" w:rsidRDefault="00B05BF2" w:rsidP="008537B0">
                      <w:pPr>
                        <w:ind w:right="930"/>
                        <w:jc w:val="center"/>
                        <w:rPr>
                          <w:rFonts w:ascii="Century Gothic" w:hAnsi="Century Gothic"/>
                          <w:sz w:val="32"/>
                          <w:szCs w:val="32"/>
                          <w:lang w:val="es-ES_tradnl"/>
                        </w:rPr>
                      </w:pPr>
                    </w:p>
                    <w:p w:rsidR="00B05BF2" w:rsidRPr="00103622" w:rsidRDefault="00B05BF2" w:rsidP="008537B0">
                      <w:pPr>
                        <w:ind w:right="930"/>
                        <w:jc w:val="center"/>
                        <w:rPr>
                          <w:rFonts w:ascii="Century Gothic" w:hAnsi="Century Gothic"/>
                          <w:sz w:val="32"/>
                          <w:szCs w:val="32"/>
                          <w:lang w:val="es-ES_tradnl"/>
                        </w:rPr>
                      </w:pPr>
                    </w:p>
                    <w:p w:rsidR="00B05BF2" w:rsidRPr="00103622" w:rsidRDefault="00B05BF2" w:rsidP="008537B0">
                      <w:pPr>
                        <w:ind w:right="930"/>
                        <w:jc w:val="center"/>
                        <w:rPr>
                          <w:rFonts w:ascii="Century Gothic" w:hAnsi="Century Gothic"/>
                          <w:sz w:val="32"/>
                          <w:szCs w:val="32"/>
                          <w:lang w:val="es-ES_tradnl"/>
                        </w:rPr>
                      </w:pPr>
                    </w:p>
                    <w:p w:rsidR="00B05BF2" w:rsidRDefault="00B05BF2" w:rsidP="008537B0">
                      <w:pPr>
                        <w:ind w:right="930"/>
                        <w:jc w:val="center"/>
                        <w:rPr>
                          <w:rFonts w:ascii="Century Gothic" w:hAnsi="Century Gothic"/>
                          <w:lang w:val="es-ES_tradnl"/>
                        </w:rPr>
                      </w:pPr>
                    </w:p>
                    <w:p w:rsidR="00B05BF2" w:rsidRPr="009C5A35" w:rsidRDefault="00B05BF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5BF2" w:rsidRPr="00AD6AF2" w:rsidRDefault="00B05BF2" w:rsidP="008537B0">
                            <w:pPr>
                              <w:ind w:right="930"/>
                              <w:jc w:val="center"/>
                              <w:rPr>
                                <w:rFonts w:ascii="Century Gothic" w:hAnsi="Century Gothic"/>
                                <w:sz w:val="14"/>
                                <w:lang w:val="es-ES_tradnl"/>
                              </w:rPr>
                            </w:pPr>
                          </w:p>
                          <w:p w:rsidR="00B05BF2" w:rsidRDefault="00B05BF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05BF2" w:rsidRPr="00AD6AF2" w:rsidRDefault="00B05BF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05BF2" w:rsidRPr="00AD6AF2" w:rsidRDefault="00B05BF2" w:rsidP="008537B0">
                      <w:pPr>
                        <w:ind w:right="930"/>
                        <w:jc w:val="center"/>
                        <w:rPr>
                          <w:rFonts w:ascii="Century Gothic" w:hAnsi="Century Gothic"/>
                          <w:sz w:val="14"/>
                          <w:lang w:val="es-ES_tradnl"/>
                        </w:rPr>
                      </w:pPr>
                    </w:p>
                    <w:p w:rsidR="00B05BF2" w:rsidRDefault="00B05BF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05BF2" w:rsidRPr="00AD6AF2" w:rsidRDefault="00B05BF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Pr="0073680C" w:rsidRDefault="00C61EEC" w:rsidP="00276B80">
      <w:pPr>
        <w:jc w:val="center"/>
        <w:rPr>
          <w:rFonts w:ascii="Calibri" w:hAnsi="Calibri" w:cs="Calibri"/>
          <w:b/>
          <w:color w:val="FF0000"/>
          <w:sz w:val="18"/>
          <w:szCs w:val="18"/>
        </w:rPr>
      </w:pPr>
    </w:p>
    <w:p w:rsidR="00276B80" w:rsidRDefault="00276B80" w:rsidP="00276B80">
      <w:pPr>
        <w:pStyle w:val="Norma"/>
        <w:spacing w:line="240" w:lineRule="auto"/>
        <w:rPr>
          <w:rFonts w:asciiTheme="minorHAnsi" w:hAnsiTheme="minorHAnsi" w:cstheme="minorHAnsi"/>
          <w:lang w:val="es-ES"/>
        </w:rPr>
      </w:pPr>
    </w:p>
    <w:p w:rsidR="00D57B1F" w:rsidRDefault="00D57B1F" w:rsidP="00276B80">
      <w:pPr>
        <w:pStyle w:val="Norma"/>
        <w:spacing w:line="240" w:lineRule="auto"/>
        <w:rPr>
          <w:rFonts w:asciiTheme="minorHAnsi" w:hAnsiTheme="minorHAnsi" w:cstheme="minorHAnsi"/>
          <w:lang w:val="es-ES"/>
        </w:rPr>
      </w:pPr>
    </w:p>
    <w:p w:rsidR="00D57B1F" w:rsidRDefault="00D57B1F" w:rsidP="00276B80">
      <w:pPr>
        <w:pStyle w:val="Norma"/>
        <w:spacing w:line="240" w:lineRule="auto"/>
        <w:rPr>
          <w:rFonts w:asciiTheme="minorHAnsi" w:hAnsiTheme="minorHAnsi" w:cstheme="minorHAnsi"/>
          <w:lang w:val="es-ES"/>
        </w:rPr>
      </w:pPr>
    </w:p>
    <w:p w:rsidR="00D57B1F" w:rsidRDefault="00D57B1F" w:rsidP="00276B80">
      <w:pPr>
        <w:pStyle w:val="Norma"/>
        <w:spacing w:line="240" w:lineRule="auto"/>
        <w:rPr>
          <w:rFonts w:asciiTheme="minorHAnsi" w:hAnsiTheme="minorHAnsi" w:cstheme="minorHAnsi"/>
          <w:lang w:val="es-ES"/>
        </w:rPr>
      </w:pPr>
    </w:p>
    <w:p w:rsidR="00D57B1F" w:rsidRPr="00276B80" w:rsidRDefault="00D57B1F"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32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32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32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3832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832FA">
              <w:rPr>
                <w:rFonts w:asciiTheme="minorHAnsi" w:hAnsiTheme="minorHAnsi" w:cstheme="minorHAnsi"/>
                <w:sz w:val="22"/>
                <w:szCs w:val="22"/>
              </w:rPr>
              <w:t xml:space="preserve"> 29/06/2018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3832FA"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3832FA">
        <w:trPr>
          <w:trHeight w:val="174"/>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21435">
        <w:trPr>
          <w:trHeight w:val="47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946DC3" w:rsidRPr="00365997" w:rsidRDefault="00946DC3" w:rsidP="00946DC3">
            <w:pPr>
              <w:jc w:val="both"/>
              <w:rPr>
                <w:rFonts w:asciiTheme="minorHAnsi" w:hAnsiTheme="minorHAnsi" w:cstheme="minorHAnsi"/>
                <w:sz w:val="22"/>
                <w:szCs w:val="22"/>
                <w:lang w:val="es-ES_tradnl"/>
              </w:rPr>
            </w:pP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46DC3" w:rsidP="001C4056">
            <w:pPr>
              <w:rPr>
                <w:rFonts w:asciiTheme="minorHAnsi" w:hAnsiTheme="minorHAnsi" w:cstheme="minorHAnsi"/>
                <w:sz w:val="22"/>
                <w:szCs w:val="22"/>
              </w:rPr>
            </w:pPr>
            <w:r>
              <w:rPr>
                <w:rFonts w:asciiTheme="minorHAnsi" w:hAnsiTheme="minorHAnsi" w:cstheme="minorHAnsi"/>
                <w:sz w:val="22"/>
                <w:szCs w:val="22"/>
              </w:rPr>
              <w:t>06/07/2018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46DC3" w:rsidP="00946DC3">
            <w:pP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365997" w:rsidRDefault="00F21435" w:rsidP="00F21435">
            <w:pPr>
              <w:jc w:val="both"/>
              <w:rPr>
                <w:rFonts w:asciiTheme="minorHAnsi" w:hAnsiTheme="minorHAnsi" w:cstheme="minorHAnsi"/>
                <w:color w:val="000000"/>
                <w:sz w:val="22"/>
                <w:szCs w:val="22"/>
              </w:rPr>
            </w:pPr>
            <w:r w:rsidRPr="00ED19E2">
              <w:rPr>
                <w:rFonts w:asciiTheme="minorHAnsi" w:hAnsiTheme="minorHAnsi" w:cstheme="minorHAnsi"/>
                <w:color w:val="FF0000"/>
                <w:sz w:val="18"/>
                <w:szCs w:val="22"/>
              </w:rPr>
              <w:t>Al correo institucional</w:t>
            </w:r>
            <w:r>
              <w:rPr>
                <w:rFonts w:asciiTheme="minorHAnsi" w:hAnsiTheme="minorHAnsi" w:cstheme="minorHAnsi"/>
                <w:color w:val="FF0000"/>
                <w:sz w:val="18"/>
                <w:szCs w:val="22"/>
              </w:rPr>
              <w:t xml:space="preserve">: </w:t>
            </w:r>
            <w:hyperlink r:id="rId9" w:history="1">
              <w:r w:rsidRPr="00FA5A32">
                <w:rPr>
                  <w:rStyle w:val="Hipervnculo"/>
                  <w:rFonts w:asciiTheme="minorHAnsi" w:hAnsiTheme="minorHAnsi" w:cstheme="minorHAnsi"/>
                  <w:sz w:val="18"/>
                  <w:szCs w:val="22"/>
                </w:rPr>
                <w:t>zquisbert@ypfb.gob.bo</w:t>
              </w:r>
            </w:hyperlink>
          </w:p>
        </w:tc>
      </w:tr>
      <w:tr w:rsidR="001C4056" w:rsidRPr="00365997" w:rsidTr="00F21435">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21435">
        <w:trPr>
          <w:trHeight w:val="66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946DC3" w:rsidRPr="00365997" w:rsidRDefault="00946DC3" w:rsidP="00946DC3">
            <w:pPr>
              <w:jc w:val="both"/>
              <w:rPr>
                <w:rFonts w:asciiTheme="minorHAnsi" w:hAnsiTheme="minorHAnsi" w:cstheme="minorHAnsi"/>
                <w:sz w:val="22"/>
                <w:szCs w:val="22"/>
              </w:rPr>
            </w:pP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46DC3" w:rsidP="001C4056">
            <w:pPr>
              <w:rPr>
                <w:rFonts w:asciiTheme="minorHAnsi" w:hAnsiTheme="minorHAnsi" w:cstheme="minorHAnsi"/>
                <w:sz w:val="22"/>
                <w:szCs w:val="22"/>
              </w:rPr>
            </w:pPr>
            <w:r>
              <w:rPr>
                <w:rFonts w:asciiTheme="minorHAnsi" w:hAnsiTheme="minorHAnsi" w:cstheme="minorHAnsi"/>
                <w:sz w:val="22"/>
                <w:szCs w:val="22"/>
              </w:rPr>
              <w:t>09/07/2018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BD3268" w:rsidP="00BD3268">
            <w:pPr>
              <w:rPr>
                <w:rFonts w:asciiTheme="minorHAnsi" w:hAnsiTheme="minorHAnsi" w:cstheme="minorHAnsi"/>
                <w:sz w:val="22"/>
                <w:szCs w:val="22"/>
              </w:rPr>
            </w:pPr>
            <w:r>
              <w:rPr>
                <w:rFonts w:asciiTheme="minorHAnsi" w:hAnsiTheme="minorHAnsi" w:cstheme="minorHAnsi"/>
                <w:sz w:val="22"/>
                <w:szCs w:val="22"/>
              </w:rPr>
              <w:t>15</w:t>
            </w:r>
            <w:r w:rsidR="00946DC3">
              <w:rPr>
                <w:rFonts w:asciiTheme="minorHAnsi" w:hAnsiTheme="minorHAnsi" w:cstheme="minorHAnsi"/>
                <w:sz w:val="22"/>
                <w:szCs w:val="22"/>
              </w:rPr>
              <w:t>:</w:t>
            </w:r>
            <w:r>
              <w:rPr>
                <w:rFonts w:asciiTheme="minorHAnsi" w:hAnsiTheme="minorHAnsi" w:cstheme="minorHAnsi"/>
                <w:sz w:val="22"/>
                <w:szCs w:val="22"/>
              </w:rPr>
              <w:t>0</w:t>
            </w:r>
            <w:r w:rsidR="00946DC3">
              <w:rPr>
                <w:rFonts w:asciiTheme="minorHAnsi" w:hAnsiTheme="minorHAnsi" w:cstheme="minorHAnsi"/>
                <w:sz w:val="22"/>
                <w:szCs w:val="22"/>
              </w:rPr>
              <w:t>0</w:t>
            </w:r>
          </w:p>
        </w:tc>
        <w:tc>
          <w:tcPr>
            <w:tcW w:w="2939" w:type="dxa"/>
          </w:tcPr>
          <w:p w:rsidR="00F21435" w:rsidRPr="003C2A28" w:rsidRDefault="00F21435" w:rsidP="00F21435">
            <w:pPr>
              <w:jc w:val="both"/>
              <w:rPr>
                <w:rFonts w:asciiTheme="minorHAnsi" w:hAnsiTheme="minorHAnsi" w:cstheme="minorHAnsi"/>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1C4056" w:rsidRPr="00365997" w:rsidRDefault="00F21435" w:rsidP="00F21435">
            <w:pPr>
              <w:jc w:val="both"/>
              <w:rPr>
                <w:rFonts w:asciiTheme="minorHAnsi" w:hAnsiTheme="minorHAnsi" w:cstheme="minorHAnsi"/>
                <w:color w:val="FF0000"/>
                <w:sz w:val="22"/>
                <w:szCs w:val="22"/>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Pr="00B214CD">
              <w:rPr>
                <w:rFonts w:asciiTheme="minorHAnsi" w:hAnsiTheme="minorHAnsi" w:cstheme="minorHAnsi"/>
                <w:color w:val="FF0000"/>
                <w:sz w:val="16"/>
                <w:szCs w:val="16"/>
              </w:rPr>
              <w:t>Zoraida Margott Quisbert Ocampo</w:t>
            </w:r>
            <w:r w:rsidRPr="003C2A28">
              <w:rPr>
                <w:rFonts w:asciiTheme="minorHAnsi" w:hAnsiTheme="minorHAnsi" w:cstheme="minorHAnsi"/>
                <w:color w:val="FF0000"/>
                <w:sz w:val="16"/>
                <w:szCs w:val="16"/>
              </w:rPr>
              <w:t xml:space="preserve">, </w:t>
            </w:r>
            <w:r>
              <w:rPr>
                <w:rFonts w:asciiTheme="minorHAnsi" w:hAnsiTheme="minorHAnsi" w:cstheme="minorHAnsi"/>
                <w:color w:val="FF0000"/>
                <w:sz w:val="16"/>
                <w:szCs w:val="16"/>
              </w:rPr>
              <w:t>número de interno 1115.</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D3268" w:rsidP="001C4056">
            <w:pPr>
              <w:rPr>
                <w:rFonts w:asciiTheme="minorHAnsi" w:hAnsiTheme="minorHAnsi" w:cstheme="minorHAnsi"/>
                <w:sz w:val="22"/>
                <w:szCs w:val="22"/>
              </w:rPr>
            </w:pPr>
            <w:r>
              <w:rPr>
                <w:rFonts w:asciiTheme="minorHAnsi" w:hAnsiTheme="minorHAnsi" w:cstheme="minorHAnsi"/>
                <w:sz w:val="22"/>
                <w:szCs w:val="22"/>
              </w:rPr>
              <w:t>23/07/2018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D3268" w:rsidP="00985E6A">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F21435" w:rsidRDefault="00F21435" w:rsidP="00F21435">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1C4056" w:rsidRPr="00365997" w:rsidRDefault="00F21435" w:rsidP="00F21435">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sidRPr="00B214CD">
              <w:rPr>
                <w:rFonts w:asciiTheme="minorHAnsi" w:hAnsiTheme="minorHAnsi" w:cstheme="minorHAnsi"/>
                <w:i/>
                <w:color w:val="FF0000"/>
                <w:sz w:val="16"/>
                <w:szCs w:val="16"/>
              </w:rPr>
              <w:t>Zoraida Margott Quisbert Ocampo</w:t>
            </w:r>
            <w:r>
              <w:rPr>
                <w:rFonts w:ascii="Calibri" w:hAnsi="Calibri" w:cs="Calibri"/>
                <w:i/>
                <w:color w:val="FF0000"/>
                <w:sz w:val="16"/>
                <w:szCs w:val="18"/>
              </w:rPr>
              <w:t>, número de interno 1115.</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D3268" w:rsidP="001C4056">
            <w:pPr>
              <w:rPr>
                <w:rFonts w:asciiTheme="minorHAnsi" w:hAnsiTheme="minorHAnsi" w:cstheme="minorHAnsi"/>
                <w:sz w:val="22"/>
                <w:szCs w:val="22"/>
              </w:rPr>
            </w:pPr>
            <w:r>
              <w:rPr>
                <w:rFonts w:asciiTheme="minorHAnsi" w:hAnsiTheme="minorHAnsi" w:cstheme="minorHAnsi"/>
                <w:sz w:val="22"/>
                <w:szCs w:val="22"/>
              </w:rPr>
              <w:t>23/07/2018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D3268" w:rsidP="001C4056">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F21435" w:rsidRPr="003C2A28" w:rsidRDefault="00F21435" w:rsidP="00F21435">
            <w:pPr>
              <w:jc w:val="both"/>
              <w:rPr>
                <w:rFonts w:asciiTheme="minorHAnsi" w:hAnsiTheme="minorHAnsi" w:cstheme="minorHAnsi"/>
                <w:b/>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73486F" w:rsidRPr="00365997" w:rsidRDefault="00F21435" w:rsidP="00F21435">
            <w:pPr>
              <w:jc w:val="both"/>
              <w:rPr>
                <w:rFonts w:asciiTheme="minorHAnsi" w:hAnsiTheme="minorHAnsi" w:cstheme="minorHAnsi"/>
                <w:color w:val="FF0000"/>
                <w:sz w:val="22"/>
                <w:szCs w:val="22"/>
                <w:lang w:val="es-BO"/>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Pr="00B214CD">
              <w:rPr>
                <w:rFonts w:asciiTheme="minorHAnsi" w:hAnsiTheme="minorHAnsi" w:cstheme="minorHAnsi"/>
                <w:color w:val="FF0000"/>
                <w:sz w:val="16"/>
                <w:szCs w:val="16"/>
              </w:rPr>
              <w:t>Zoraida Margott Quisbert Ocampo</w:t>
            </w:r>
            <w:r>
              <w:rPr>
                <w:rFonts w:asciiTheme="minorHAnsi" w:hAnsiTheme="minorHAnsi" w:cstheme="minorHAnsi"/>
                <w:color w:val="FF0000"/>
                <w:sz w:val="16"/>
                <w:szCs w:val="16"/>
              </w:rPr>
              <w:t xml:space="preserve"> número de interno 1115.</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BD3268" w:rsidP="007A034C">
            <w:pPr>
              <w:jc w:val="both"/>
              <w:rPr>
                <w:rFonts w:asciiTheme="minorHAnsi" w:hAnsiTheme="minorHAnsi" w:cstheme="minorHAnsi"/>
                <w:szCs w:val="22"/>
              </w:rPr>
            </w:pPr>
            <w:r>
              <w:rPr>
                <w:rFonts w:asciiTheme="minorHAnsi" w:hAnsiTheme="minorHAnsi" w:cstheme="minorHAnsi"/>
                <w:i/>
                <w:color w:val="FF0000"/>
                <w:szCs w:val="22"/>
              </w:rPr>
              <w:t>09/08/2018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D3268" w:rsidP="00BD326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29/08/2018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03622" w:rsidRDefault="00103622" w:rsidP="00B37050">
      <w:pPr>
        <w:jc w:val="center"/>
        <w:rPr>
          <w:rFonts w:asciiTheme="minorHAnsi" w:hAnsiTheme="minorHAnsi" w:cstheme="minorHAnsi"/>
          <w:b/>
          <w:sz w:val="22"/>
          <w:szCs w:val="22"/>
        </w:rPr>
      </w:pPr>
    </w:p>
    <w:p w:rsidR="00F07FB9" w:rsidRPr="00365997" w:rsidRDefault="00F07FB9" w:rsidP="00B37050">
      <w:pPr>
        <w:jc w:val="center"/>
        <w:rPr>
          <w:rFonts w:asciiTheme="minorHAnsi" w:hAnsiTheme="minorHAnsi" w:cstheme="minorHAnsi"/>
          <w:b/>
          <w:sz w:val="22"/>
          <w:szCs w:val="22"/>
        </w:rPr>
      </w:pPr>
    </w:p>
    <w:p w:rsidR="003832F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tbl>
      <w:tblPr>
        <w:tblW w:w="8952" w:type="dxa"/>
        <w:jc w:val="center"/>
        <w:tblCellMar>
          <w:left w:w="70" w:type="dxa"/>
          <w:right w:w="70" w:type="dxa"/>
        </w:tblCellMar>
        <w:tblLook w:val="04A0" w:firstRow="1" w:lastRow="0" w:firstColumn="1" w:lastColumn="0" w:noHBand="0" w:noVBand="1"/>
      </w:tblPr>
      <w:tblGrid>
        <w:gridCol w:w="950"/>
        <w:gridCol w:w="3692"/>
        <w:gridCol w:w="1053"/>
        <w:gridCol w:w="1153"/>
        <w:gridCol w:w="131"/>
        <w:gridCol w:w="15"/>
        <w:gridCol w:w="1442"/>
        <w:gridCol w:w="516"/>
      </w:tblGrid>
      <w:tr w:rsidR="003832FA" w:rsidRPr="003832FA" w:rsidTr="003832FA">
        <w:trPr>
          <w:gridAfter w:val="1"/>
          <w:wAfter w:w="521" w:type="dxa"/>
          <w:trHeight w:val="332"/>
          <w:jc w:val="center"/>
        </w:trPr>
        <w:tc>
          <w:tcPr>
            <w:tcW w:w="8431"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832FA" w:rsidRPr="003832FA" w:rsidRDefault="003832FA" w:rsidP="003832FA">
            <w:pPr>
              <w:ind w:left="705"/>
              <w:jc w:val="center"/>
              <w:rPr>
                <w:rFonts w:asciiTheme="minorHAnsi" w:hAnsiTheme="minorHAnsi" w:cstheme="minorHAnsi"/>
                <w:b/>
                <w:sz w:val="18"/>
                <w:szCs w:val="22"/>
              </w:rPr>
            </w:pPr>
            <w:r w:rsidRPr="003832FA">
              <w:rPr>
                <w:rFonts w:asciiTheme="minorHAnsi" w:hAnsiTheme="minorHAnsi" w:cstheme="minorHAnsi"/>
                <w:b/>
                <w:sz w:val="18"/>
                <w:szCs w:val="22"/>
              </w:rPr>
              <w:lastRenderedPageBreak/>
              <w:t xml:space="preserve">PRECIO REFERENCIAL DE ACUERDO A LA MONEDA ESTABLECIDA EN EL PROCESO DE CONTRATACIÓN </w:t>
            </w:r>
          </w:p>
        </w:tc>
      </w:tr>
      <w:tr w:rsidR="003832FA" w:rsidRPr="003832FA" w:rsidTr="003832FA">
        <w:trPr>
          <w:gridAfter w:val="1"/>
          <w:wAfter w:w="524" w:type="dxa"/>
          <w:trHeight w:val="356"/>
          <w:jc w:val="center"/>
        </w:trPr>
        <w:tc>
          <w:tcPr>
            <w:tcW w:w="95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Nº LOTE</w:t>
            </w:r>
          </w:p>
        </w:tc>
        <w:tc>
          <w:tcPr>
            <w:tcW w:w="369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DESCRIPCIÓN</w:t>
            </w:r>
          </w:p>
        </w:tc>
        <w:tc>
          <w:tcPr>
            <w:tcW w:w="1053"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CANTIDAD</w:t>
            </w:r>
          </w:p>
        </w:tc>
        <w:tc>
          <w:tcPr>
            <w:tcW w:w="1153" w:type="dxa"/>
            <w:tcBorders>
              <w:top w:val="single" w:sz="4" w:space="0" w:color="auto"/>
              <w:left w:val="nil"/>
              <w:bottom w:val="single" w:sz="8" w:space="0" w:color="auto"/>
              <w:right w:val="nil"/>
            </w:tcBorders>
            <w:shd w:val="clear" w:color="auto" w:fill="D9D9D9" w:themeFill="background1" w:themeFillShade="D9"/>
            <w:vAlign w:val="center"/>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UNIDAD DE MEDIDA</w:t>
            </w:r>
          </w:p>
        </w:tc>
        <w:tc>
          <w:tcPr>
            <w:tcW w:w="134" w:type="dxa"/>
            <w:gridSpan w:val="2"/>
            <w:tcBorders>
              <w:top w:val="single" w:sz="4" w:space="0" w:color="auto"/>
              <w:left w:val="nil"/>
              <w:bottom w:val="single" w:sz="8" w:space="0" w:color="auto"/>
              <w:right w:val="single" w:sz="8" w:space="0" w:color="auto"/>
            </w:tcBorders>
            <w:shd w:val="clear" w:color="auto" w:fill="D9D9D9" w:themeFill="background1" w:themeFillShade="D9"/>
          </w:tcPr>
          <w:p w:rsidR="003832FA" w:rsidRPr="003832FA" w:rsidRDefault="003832FA" w:rsidP="003832FA">
            <w:pPr>
              <w:jc w:val="center"/>
              <w:rPr>
                <w:rFonts w:asciiTheme="minorHAnsi" w:hAnsiTheme="minorHAnsi" w:cstheme="minorHAnsi"/>
                <w:b/>
                <w:bCs/>
                <w:color w:val="000000"/>
                <w:sz w:val="18"/>
                <w:szCs w:val="22"/>
                <w:lang w:val="es-BO" w:eastAsia="es-BO"/>
              </w:rPr>
            </w:pPr>
          </w:p>
        </w:tc>
        <w:tc>
          <w:tcPr>
            <w:tcW w:w="144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PRECIO TOTAL EN BS</w:t>
            </w:r>
          </w:p>
        </w:tc>
      </w:tr>
      <w:tr w:rsidR="003832FA" w:rsidRPr="003832FA" w:rsidTr="003832FA">
        <w:trPr>
          <w:gridAfter w:val="1"/>
          <w:wAfter w:w="524"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1</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SAN PEDRO</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134" w:type="dxa"/>
            <w:gridSpan w:val="2"/>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446"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lang w:val="es-BO" w:eastAsia="es-BO"/>
              </w:rPr>
            </w:pPr>
            <w:r w:rsidRPr="003832FA">
              <w:rPr>
                <w:rFonts w:ascii="Calibri" w:hAnsi="Calibri" w:cs="Calibri"/>
                <w:color w:val="000000"/>
                <w:sz w:val="18"/>
              </w:rPr>
              <w:t>962.712,32</w:t>
            </w:r>
          </w:p>
        </w:tc>
      </w:tr>
      <w:tr w:rsidR="003832FA" w:rsidRPr="003832FA" w:rsidTr="003832FA">
        <w:trPr>
          <w:gridAfter w:val="1"/>
          <w:wAfter w:w="524"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2</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COBIJA</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134" w:type="dxa"/>
            <w:gridSpan w:val="2"/>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446"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569.079,10</w:t>
            </w:r>
          </w:p>
        </w:tc>
      </w:tr>
      <w:tr w:rsidR="003832FA" w:rsidRPr="003832FA" w:rsidTr="003832FA">
        <w:trPr>
          <w:gridAfter w:val="1"/>
          <w:wAfter w:w="524"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3</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PUERTO VILLARROEL</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134" w:type="dxa"/>
            <w:gridSpan w:val="2"/>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446"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503.850,07</w:t>
            </w:r>
          </w:p>
        </w:tc>
      </w:tr>
      <w:tr w:rsidR="003832FA" w:rsidRPr="003832FA" w:rsidTr="003832FA">
        <w:trPr>
          <w:gridAfter w:val="1"/>
          <w:wAfter w:w="524"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4</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PLANTAS ENGARRAFADORA DE GLP</w:t>
            </w:r>
            <w:r w:rsidRPr="003832FA">
              <w:rPr>
                <w:rFonts w:ascii="Calibri" w:hAnsi="Calibri" w:cs="Calibri"/>
                <w:sz w:val="18"/>
              </w:rPr>
              <w:t xml:space="preserve"> - PUERTO SUAREZ</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134" w:type="dxa"/>
            <w:gridSpan w:val="2"/>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446"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544.976,59</w:t>
            </w:r>
          </w:p>
        </w:tc>
      </w:tr>
      <w:tr w:rsidR="003832FA" w:rsidRPr="003832FA" w:rsidTr="003832FA">
        <w:trPr>
          <w:gridAfter w:val="1"/>
          <w:wAfter w:w="524"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5</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TRINIDAD</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134" w:type="dxa"/>
            <w:gridSpan w:val="2"/>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446"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662.918,73</w:t>
            </w:r>
          </w:p>
        </w:tc>
      </w:tr>
      <w:tr w:rsidR="003832FA" w:rsidRPr="003832FA" w:rsidTr="003832FA">
        <w:trPr>
          <w:gridAfter w:val="1"/>
          <w:wAfter w:w="524"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6</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BERMEJO</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134" w:type="dxa"/>
            <w:gridSpan w:val="2"/>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446"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521.932,32</w:t>
            </w:r>
          </w:p>
        </w:tc>
      </w:tr>
      <w:tr w:rsidR="003832FA" w:rsidRPr="003832FA" w:rsidTr="003832FA">
        <w:trPr>
          <w:trHeight w:val="264"/>
          <w:jc w:val="center"/>
        </w:trPr>
        <w:tc>
          <w:tcPr>
            <w:tcW w:w="6972"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32FA" w:rsidRPr="003832FA" w:rsidRDefault="003832FA" w:rsidP="003832FA">
            <w:pPr>
              <w:jc w:val="right"/>
              <w:rPr>
                <w:rFonts w:asciiTheme="minorHAnsi" w:hAnsiTheme="minorHAnsi" w:cstheme="minorHAnsi"/>
                <w:color w:val="000000"/>
                <w:sz w:val="18"/>
                <w:szCs w:val="22"/>
                <w:lang w:val="es-BO" w:eastAsia="es-BO"/>
              </w:rPr>
            </w:pPr>
            <w:r w:rsidRPr="003832FA">
              <w:rPr>
                <w:rFonts w:asciiTheme="minorHAnsi" w:hAnsiTheme="minorHAnsi" w:cstheme="minorHAnsi"/>
                <w:b/>
                <w:bCs/>
                <w:color w:val="000000"/>
                <w:sz w:val="18"/>
                <w:szCs w:val="22"/>
                <w:lang w:val="es-BO" w:eastAsia="es-BO"/>
              </w:rPr>
              <w:t>TOTAL</w:t>
            </w:r>
          </w:p>
        </w:tc>
        <w:tc>
          <w:tcPr>
            <w:tcW w:w="1458" w:type="dxa"/>
            <w:gridSpan w:val="2"/>
            <w:tcBorders>
              <w:top w:val="nil"/>
              <w:left w:val="nil"/>
              <w:bottom w:val="single" w:sz="8" w:space="0" w:color="auto"/>
              <w:right w:val="single" w:sz="8" w:space="0" w:color="auto"/>
            </w:tcBorders>
          </w:tcPr>
          <w:p w:rsidR="003832FA" w:rsidRPr="003832FA" w:rsidRDefault="003832FA" w:rsidP="003832FA">
            <w:pPr>
              <w:jc w:val="right"/>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3.765.469,13</w:t>
            </w:r>
          </w:p>
        </w:tc>
        <w:tc>
          <w:tcPr>
            <w:tcW w:w="522" w:type="dxa"/>
            <w:vAlign w:val="center"/>
          </w:tcPr>
          <w:p w:rsidR="003832FA" w:rsidRPr="003832FA" w:rsidRDefault="003832FA" w:rsidP="003832FA">
            <w:pPr>
              <w:jc w:val="right"/>
              <w:rPr>
                <w:rFonts w:asciiTheme="minorHAnsi" w:hAnsiTheme="minorHAnsi" w:cstheme="minorHAnsi"/>
                <w:color w:val="000000"/>
                <w:sz w:val="18"/>
                <w:szCs w:val="22"/>
                <w:lang w:val="es-BO" w:eastAsia="es-BO"/>
              </w:rPr>
            </w:pPr>
          </w:p>
        </w:tc>
      </w:tr>
    </w:tbl>
    <w:p w:rsidR="00023CBA" w:rsidRPr="00365997" w:rsidRDefault="00023CBA"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B299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B299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B299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B299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B299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B299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2B2995">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B2995">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B2995">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B299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B299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B299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B299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B299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2B29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B29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B29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3832FA" w:rsidRPr="003832FA">
        <w:rPr>
          <w:rFonts w:asciiTheme="minorHAnsi" w:hAnsiTheme="minorHAnsi" w:cstheme="minorHAnsi"/>
          <w:b/>
          <w:bCs/>
          <w:i/>
          <w:iCs/>
          <w:color w:val="FF0000"/>
          <w:sz w:val="22"/>
          <w:szCs w:val="22"/>
          <w:lang w:eastAsia="es-BO"/>
        </w:rPr>
        <w:t xml:space="preserve"> </w:t>
      </w:r>
      <w:r w:rsidR="003832FA" w:rsidRPr="00F369EB">
        <w:rPr>
          <w:rFonts w:asciiTheme="minorHAnsi" w:hAnsiTheme="minorHAnsi" w:cstheme="minorHAnsi"/>
          <w:b/>
          <w:bCs/>
          <w:i/>
          <w:iCs/>
          <w:color w:val="FF0000"/>
          <w:sz w:val="22"/>
          <w:szCs w:val="22"/>
          <w:lang w:eastAsia="es-BO"/>
        </w:rPr>
        <w:t>“No corresponde”.</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3832FA" w:rsidRPr="003832FA">
        <w:rPr>
          <w:rFonts w:asciiTheme="minorHAnsi" w:hAnsiTheme="minorHAnsi" w:cstheme="minorHAnsi"/>
          <w:b/>
          <w:bCs/>
          <w:i/>
          <w:iCs/>
          <w:color w:val="FF0000"/>
          <w:sz w:val="22"/>
          <w:szCs w:val="22"/>
          <w:lang w:eastAsia="es-BO"/>
        </w:rPr>
        <w:t xml:space="preserve"> </w:t>
      </w:r>
      <w:r w:rsidR="003832FA" w:rsidRPr="007C3380">
        <w:rPr>
          <w:rFonts w:asciiTheme="minorHAnsi" w:hAnsiTheme="minorHAnsi" w:cstheme="minorHAnsi"/>
          <w:b/>
          <w:bCs/>
          <w:i/>
          <w:iCs/>
          <w:color w:val="FF0000"/>
          <w:sz w:val="22"/>
          <w:szCs w:val="22"/>
          <w:lang w:eastAsia="es-BO"/>
        </w:rPr>
        <w:t>“No corresponde</w:t>
      </w:r>
      <w:r w:rsidR="003832FA">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3832FA" w:rsidRDefault="003832FA"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832FA" w:rsidRDefault="003832FA"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B2995">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B2995">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2B2995">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2B299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2B299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2B299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A7D6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A7D6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A7D6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2B2995">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2B2995">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B2995">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B2995">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B2995">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2B299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2B2995">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3832FA">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2B2995">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2B299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B2995">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B2995">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B2995">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B2995">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B2995">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B2995">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r w:rsidR="003832FA">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sidR="003832FA">
        <w:rPr>
          <w:rFonts w:asciiTheme="minorHAnsi" w:hAnsiTheme="minorHAnsi" w:cstheme="minorHAnsi"/>
          <w:sz w:val="22"/>
          <w:szCs w:val="22"/>
        </w:rPr>
        <w:t>en medio digital formato edita</w:t>
      </w:r>
      <w:r w:rsidR="00610358">
        <w:rPr>
          <w:rFonts w:asciiTheme="minorHAnsi" w:hAnsiTheme="minorHAnsi" w:cstheme="minorHAnsi"/>
          <w:sz w:val="22"/>
          <w:szCs w:val="22"/>
        </w:rPr>
        <w:t>ble</w:t>
      </w:r>
      <w:r w:rsidR="003832FA">
        <w:rPr>
          <w:rFonts w:asciiTheme="minorHAnsi" w:hAnsiTheme="minorHAnsi" w:cstheme="minorHAnsi"/>
          <w:sz w:val="22"/>
          <w:szCs w:val="22"/>
        </w:rPr>
        <w:t xml:space="preserve"> Excel</w:t>
      </w:r>
      <w:r w:rsidR="00610358">
        <w:rPr>
          <w:rFonts w:asciiTheme="minorHAnsi" w:hAnsiTheme="minorHAnsi" w:cstheme="minorHAnsi"/>
          <w:sz w:val="22"/>
          <w:szCs w:val="22"/>
        </w:rPr>
        <w:t xml:space="preserve"> (CD/DVD)</w:t>
      </w:r>
      <w:r w:rsidR="003832FA">
        <w:rPr>
          <w:rFonts w:asciiTheme="minorHAnsi" w:hAnsiTheme="minorHAnsi" w:cstheme="minorHAnsi"/>
          <w:sz w:val="22"/>
          <w:szCs w:val="22"/>
        </w:rPr>
        <w:t>)</w:t>
      </w:r>
      <w:r w:rsidR="00610358">
        <w:rPr>
          <w:rFonts w:asciiTheme="minorHAnsi" w:hAnsiTheme="minorHAnsi" w:cstheme="minorHAnsi"/>
          <w:sz w:val="22"/>
          <w:szCs w:val="22"/>
        </w:rPr>
        <w:t>. Lote N° 1.</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en medio digital formato editable Excel (CD/DVD)). Lote N° 2.</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 xml:space="preserve"> en medio digital formato editable Excel (CD/DVD)). Lote N° 3.</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 xml:space="preserve"> en medio digital formato editable Excel (CD/DVD)). Lote N° 4.</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 xml:space="preserve"> en medio digital formato editable Excel (CD/DVD)). Lote N° 5.</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 xml:space="preserve"> en medio digital formato editable Excel (CD/DVD)). Lote N° 6.</w:t>
      </w:r>
    </w:p>
    <w:p w:rsidR="00610358" w:rsidRDefault="00610358" w:rsidP="00610358">
      <w:pPr>
        <w:ind w:left="2410" w:hanging="1701"/>
        <w:jc w:val="both"/>
        <w:rPr>
          <w:rFonts w:asciiTheme="minorHAnsi" w:hAnsiTheme="minorHAnsi" w:cstheme="minorHAnsi"/>
          <w:sz w:val="22"/>
          <w:szCs w:val="22"/>
        </w:rPr>
      </w:pPr>
    </w:p>
    <w:p w:rsidR="00610358" w:rsidRPr="00812C05" w:rsidRDefault="00877002"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sidR="00610358">
        <w:rPr>
          <w:rFonts w:asciiTheme="minorHAnsi" w:hAnsiTheme="minorHAnsi" w:cstheme="minorHAnsi"/>
          <w:sz w:val="22"/>
          <w:szCs w:val="22"/>
        </w:rPr>
        <w:t xml:space="preserve"> Lote N° 1.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2.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3.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4.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5.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6.  </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sidR="00610358">
        <w:rPr>
          <w:rFonts w:asciiTheme="minorHAnsi" w:hAnsiTheme="minorHAnsi" w:cstheme="minorHAnsi"/>
          <w:sz w:val="22"/>
          <w:szCs w:val="22"/>
        </w:rPr>
        <w:t xml:space="preserve"> Lote N° 1</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2</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3</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4</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5</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6</w:t>
      </w:r>
      <w:r w:rsidRPr="00812C05">
        <w:rPr>
          <w:rFonts w:asciiTheme="minorHAnsi" w:hAnsiTheme="minorHAnsi" w:cstheme="minorHAnsi"/>
          <w:sz w:val="22"/>
          <w:szCs w:val="22"/>
        </w:rPr>
        <w:t>.</w:t>
      </w:r>
    </w:p>
    <w:p w:rsidR="00C3323B" w:rsidRPr="00812C05" w:rsidRDefault="00C3323B" w:rsidP="00FE0E00">
      <w:pPr>
        <w:ind w:left="2410" w:hanging="1701"/>
        <w:jc w:val="both"/>
        <w:rPr>
          <w:rFonts w:asciiTheme="minorHAnsi" w:hAnsiTheme="minorHAnsi" w:cstheme="minorHAnsi"/>
          <w:sz w:val="22"/>
          <w:szCs w:val="22"/>
        </w:rPr>
      </w:pPr>
    </w:p>
    <w:p w:rsidR="0084600C" w:rsidRDefault="00C3323B"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sidR="0084600C">
        <w:rPr>
          <w:rFonts w:asciiTheme="minorHAnsi" w:hAnsiTheme="minorHAnsi" w:cstheme="minorHAnsi"/>
          <w:color w:val="FF0000"/>
          <w:sz w:val="22"/>
          <w:szCs w:val="22"/>
        </w:rPr>
        <w:t>Lote N° 1.</w:t>
      </w:r>
      <w:r w:rsidR="0084600C" w:rsidRPr="0084600C">
        <w:rPr>
          <w:rFonts w:asciiTheme="minorHAnsi" w:hAnsiTheme="minorHAnsi" w:cstheme="minorHAnsi"/>
          <w:sz w:val="22"/>
          <w:szCs w:val="22"/>
        </w:rPr>
        <w:t xml:space="preserve"> </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2.</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3.</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4.</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5.</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6.</w:t>
      </w:r>
    </w:p>
    <w:p w:rsidR="00DC16D6" w:rsidRPr="0084600C"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610358">
        <w:rPr>
          <w:rFonts w:asciiTheme="minorHAnsi" w:hAnsiTheme="minorHAnsi" w:cstheme="minorHAnsi"/>
          <w:sz w:val="22"/>
          <w:szCs w:val="22"/>
        </w:rPr>
        <w:t xml:space="preserve"> Lote N° 1</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2</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3</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4</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5</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6</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610358">
        <w:rPr>
          <w:rFonts w:asciiTheme="minorHAnsi" w:hAnsiTheme="minorHAnsi" w:cstheme="minorHAnsi"/>
          <w:sz w:val="22"/>
          <w:szCs w:val="22"/>
        </w:rPr>
        <w:t xml:space="preserve"> Lote N° 1</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2</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3</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4</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5</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6</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610358">
        <w:rPr>
          <w:rFonts w:asciiTheme="minorHAnsi" w:hAnsiTheme="minorHAnsi" w:cstheme="minorHAnsi"/>
          <w:sz w:val="22"/>
          <w:szCs w:val="22"/>
          <w:lang w:val="es-BO"/>
        </w:rPr>
        <w:t xml:space="preserve"> Lote N° 1</w:t>
      </w:r>
      <w:r w:rsidR="00CB4401"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2</w:t>
      </w:r>
      <w:r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3</w:t>
      </w:r>
      <w:r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4</w:t>
      </w:r>
      <w:r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5</w:t>
      </w:r>
      <w:r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6</w:t>
      </w:r>
      <w:r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610358">
        <w:rPr>
          <w:rFonts w:asciiTheme="minorHAnsi" w:hAnsiTheme="minorHAnsi" w:cstheme="minorHAnsi"/>
          <w:sz w:val="22"/>
          <w:szCs w:val="22"/>
          <w:lang w:val="es-BO"/>
        </w:rPr>
        <w:t xml:space="preserve"> Lote N° 1.</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2.</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3.</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4.</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5.</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6.</w:t>
      </w:r>
    </w:p>
    <w:p w:rsidR="009F1D02" w:rsidRPr="00610358" w:rsidRDefault="009F1D02" w:rsidP="00DC16D6">
      <w:pPr>
        <w:ind w:left="2410" w:hanging="1701"/>
        <w:jc w:val="both"/>
        <w:rPr>
          <w:rFonts w:asciiTheme="minorHAnsi" w:hAnsiTheme="minorHAnsi" w:cstheme="minorHAnsi"/>
          <w:sz w:val="22"/>
          <w:szCs w:val="22"/>
          <w:lang w:val="es-BO"/>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sidR="00C02132">
        <w:rPr>
          <w:rFonts w:asciiTheme="minorHAnsi" w:hAnsiTheme="minorHAnsi" w:cstheme="minorHAnsi"/>
          <w:sz w:val="22"/>
          <w:szCs w:val="22"/>
        </w:rPr>
        <w:t xml:space="preserve"> Lote N° 1.</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2.</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3.</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4.</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5.</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6.</w:t>
      </w:r>
    </w:p>
    <w:p w:rsidR="00CD352D" w:rsidRPr="00365997" w:rsidRDefault="00CD352D" w:rsidP="00DC16D6">
      <w:pPr>
        <w:ind w:left="2410" w:hanging="1701"/>
        <w:jc w:val="both"/>
        <w:rPr>
          <w:rFonts w:asciiTheme="minorHAnsi" w:hAnsiTheme="minorHAnsi" w:cstheme="minorHAnsi"/>
          <w:sz w:val="22"/>
          <w:szCs w:val="22"/>
        </w:rPr>
      </w:pPr>
    </w:p>
    <w:p w:rsidR="00BC1516"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025745" w:rsidRDefault="00025745"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025745" w:rsidRPr="00C02132" w:rsidRDefault="00025745"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026884" w:rsidRDefault="00026884" w:rsidP="00B47212">
      <w:pPr>
        <w:jc w:val="center"/>
        <w:rPr>
          <w:rFonts w:asciiTheme="minorHAnsi" w:hAnsiTheme="minorHAnsi" w:cstheme="minorHAnsi"/>
          <w:b/>
          <w:sz w:val="22"/>
          <w:szCs w:val="22"/>
        </w:rPr>
      </w:pPr>
    </w:p>
    <w:p w:rsidR="00C02132" w:rsidRDefault="00C02132" w:rsidP="00B47212">
      <w:pPr>
        <w:jc w:val="center"/>
        <w:rPr>
          <w:rFonts w:asciiTheme="minorHAnsi" w:hAnsiTheme="minorHAnsi" w:cstheme="minorHAnsi"/>
          <w:b/>
          <w:sz w:val="22"/>
          <w:szCs w:val="22"/>
        </w:rPr>
      </w:pPr>
    </w:p>
    <w:p w:rsidR="00C02132" w:rsidRDefault="00C02132" w:rsidP="00B47212">
      <w:pPr>
        <w:jc w:val="center"/>
        <w:rPr>
          <w:rFonts w:asciiTheme="minorHAnsi" w:hAnsiTheme="minorHAnsi" w:cstheme="minorHAnsi"/>
          <w:b/>
          <w:sz w:val="22"/>
          <w:szCs w:val="22"/>
        </w:rPr>
      </w:pPr>
    </w:p>
    <w:p w:rsidR="00C02132" w:rsidRDefault="00C02132" w:rsidP="00B47212">
      <w:pPr>
        <w:jc w:val="center"/>
        <w:rPr>
          <w:rFonts w:asciiTheme="minorHAnsi" w:hAnsiTheme="minorHAnsi" w:cstheme="minorHAnsi"/>
          <w:b/>
          <w:sz w:val="22"/>
          <w:szCs w:val="22"/>
        </w:rPr>
      </w:pPr>
    </w:p>
    <w:p w:rsidR="00C02132" w:rsidRPr="00365997" w:rsidRDefault="00C0213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2B2995">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B2995">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2B2995">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2B2995">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2B2995">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2B2995">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2B2995">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2B2995">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2B2995">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B2995">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A7D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A7D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A7D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A7D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A7D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A7D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A7D6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A7D6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A7D6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A7D6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1 </w:t>
      </w:r>
      <w:r w:rsidRPr="00720980">
        <w:rPr>
          <w:rFonts w:ascii="Calibri" w:hAnsi="Calibri" w:cs="Calibri"/>
          <w:b/>
          <w:color w:val="FF0000"/>
          <w:sz w:val="22"/>
          <w:szCs w:val="22"/>
        </w:rPr>
        <w:t>MANTENIMIENTO Y ADECUACIÓN CASETA SUBESTACIÓN ELÉCTRICA PLANTA ENGARRAFADORA DE GLP - SAN PEDRO</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2 </w:t>
      </w:r>
      <w:r w:rsidRPr="00720980">
        <w:rPr>
          <w:rFonts w:ascii="Calibri" w:hAnsi="Calibri" w:cs="Calibri"/>
          <w:b/>
          <w:color w:val="FF0000"/>
          <w:sz w:val="22"/>
          <w:szCs w:val="22"/>
        </w:rPr>
        <w:t>MANTENIMIENTO Y ADECUACIÓN CASETA SUBESTACIÓN ELÉCTRICA PLANTA ENGARRAFADORA DE GLP - COBIJA</w:t>
      </w:r>
    </w:p>
    <w:p w:rsidR="008B3D09" w:rsidRPr="00365997" w:rsidRDefault="008B3D09" w:rsidP="008B3D0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Default="008B3D09" w:rsidP="00961F63">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B3D09" w:rsidRDefault="008B3D09" w:rsidP="00961F63">
            <w:pPr>
              <w:ind w:left="127"/>
              <w:jc w:val="center"/>
              <w:rPr>
                <w:rFonts w:asciiTheme="minorHAnsi" w:hAnsiTheme="minorHAnsi" w:cstheme="minorHAnsi"/>
                <w:sz w:val="22"/>
                <w:szCs w:val="22"/>
              </w:rPr>
            </w:pPr>
          </w:p>
          <w:p w:rsidR="008B3D09" w:rsidRDefault="008B3D09" w:rsidP="00961F63">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Pr="00365997" w:rsidRDefault="008B3D09" w:rsidP="008B3D09">
      <w:pPr>
        <w:rPr>
          <w:rFonts w:asciiTheme="minorHAnsi" w:hAnsiTheme="minorHAnsi" w:cstheme="minorHAnsi"/>
          <w:sz w:val="22"/>
          <w:szCs w:val="22"/>
          <w:lang w:val="es-MX"/>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3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w:t>
      </w:r>
      <w:r w:rsidRPr="00720980">
        <w:rPr>
          <w:rFonts w:ascii="Calibri" w:hAnsi="Calibri" w:cs="Calibri"/>
          <w:b/>
          <w:color w:val="FF0000"/>
          <w:sz w:val="22"/>
          <w:szCs w:val="22"/>
        </w:rPr>
        <w:t xml:space="preserve"> DE GLP - PUERTO VILLARROEL</w:t>
      </w:r>
    </w:p>
    <w:p w:rsidR="008B3D09" w:rsidRPr="00365997" w:rsidRDefault="008B3D09" w:rsidP="008B3D0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Default="008B3D09" w:rsidP="00961F63">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B3D09" w:rsidRDefault="008B3D09" w:rsidP="00961F63">
            <w:pPr>
              <w:ind w:left="127"/>
              <w:jc w:val="center"/>
              <w:rPr>
                <w:rFonts w:asciiTheme="minorHAnsi" w:hAnsiTheme="minorHAnsi" w:cstheme="minorHAnsi"/>
                <w:sz w:val="22"/>
                <w:szCs w:val="22"/>
              </w:rPr>
            </w:pPr>
          </w:p>
          <w:p w:rsidR="008B3D09" w:rsidRDefault="008B3D09" w:rsidP="00961F63">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Pr="00365997" w:rsidRDefault="008B3D09" w:rsidP="008B3D09">
      <w:pPr>
        <w:rPr>
          <w:rFonts w:asciiTheme="minorHAnsi" w:hAnsiTheme="minorHAnsi" w:cstheme="minorHAnsi"/>
          <w:sz w:val="22"/>
          <w:szCs w:val="22"/>
          <w:lang w:val="es-MX"/>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4 </w:t>
      </w:r>
      <w:r w:rsidRPr="00720980">
        <w:rPr>
          <w:rFonts w:ascii="Calibri" w:hAnsi="Calibri" w:cs="Calibri"/>
          <w:b/>
          <w:color w:val="FF0000"/>
          <w:sz w:val="22"/>
          <w:szCs w:val="22"/>
        </w:rPr>
        <w:t>MANTENIMIENTO Y ADECUACIÓN CASETA SUBESTACIÓN ELÉCTRICA PLANTA ENGARRAFADORA DE GLP - PUERTO SUAREZ</w:t>
      </w:r>
    </w:p>
    <w:p w:rsidR="008B3D09" w:rsidRPr="00365997" w:rsidRDefault="008B3D09" w:rsidP="008B3D0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Default="008B3D09" w:rsidP="00961F63">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B3D09" w:rsidRDefault="008B3D09" w:rsidP="00961F63">
            <w:pPr>
              <w:ind w:left="127"/>
              <w:jc w:val="center"/>
              <w:rPr>
                <w:rFonts w:asciiTheme="minorHAnsi" w:hAnsiTheme="minorHAnsi" w:cstheme="minorHAnsi"/>
                <w:sz w:val="22"/>
                <w:szCs w:val="22"/>
              </w:rPr>
            </w:pPr>
          </w:p>
          <w:p w:rsidR="008B3D09" w:rsidRDefault="008B3D09" w:rsidP="00961F63">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Pr="00365997" w:rsidRDefault="008B3D09" w:rsidP="008B3D09">
      <w:pPr>
        <w:rPr>
          <w:rFonts w:asciiTheme="minorHAnsi" w:hAnsiTheme="minorHAnsi" w:cstheme="minorHAnsi"/>
          <w:sz w:val="22"/>
          <w:szCs w:val="22"/>
          <w:lang w:val="es-MX"/>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5 </w:t>
      </w:r>
      <w:r w:rsidRPr="00720980">
        <w:rPr>
          <w:rFonts w:ascii="Calibri" w:hAnsi="Calibri" w:cs="Calibri"/>
          <w:b/>
          <w:color w:val="FF0000"/>
          <w:sz w:val="22"/>
          <w:szCs w:val="22"/>
        </w:rPr>
        <w:t>MANTENIMIENTO Y ADECUACIÓN CASETA SUBESTACIÓN ELÉCTRICA PLANTA ENGARRAFADORA DE GLP - TRINIDAD</w:t>
      </w:r>
    </w:p>
    <w:p w:rsidR="008B3D09" w:rsidRPr="00365997" w:rsidRDefault="008B3D09" w:rsidP="008B3D0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Default="008B3D09" w:rsidP="00961F63">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B3D09" w:rsidRDefault="008B3D09" w:rsidP="00961F63">
            <w:pPr>
              <w:ind w:left="127"/>
              <w:jc w:val="center"/>
              <w:rPr>
                <w:rFonts w:asciiTheme="minorHAnsi" w:hAnsiTheme="minorHAnsi" w:cstheme="minorHAnsi"/>
                <w:sz w:val="22"/>
                <w:szCs w:val="22"/>
              </w:rPr>
            </w:pPr>
          </w:p>
          <w:p w:rsidR="008B3D09" w:rsidRDefault="008B3D09" w:rsidP="00961F63">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Pr="00365997" w:rsidRDefault="008B3D09" w:rsidP="008B3D09">
      <w:pPr>
        <w:rPr>
          <w:rFonts w:asciiTheme="minorHAnsi" w:hAnsiTheme="minorHAnsi" w:cstheme="minorHAnsi"/>
          <w:sz w:val="22"/>
          <w:szCs w:val="22"/>
          <w:lang w:val="es-MX"/>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Pr="00720980"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 LOTE N° 6 </w:t>
      </w:r>
      <w:r w:rsidRPr="00720980">
        <w:rPr>
          <w:rFonts w:ascii="Calibri" w:hAnsi="Calibri" w:cs="Calibri"/>
          <w:b/>
          <w:color w:val="FF0000"/>
          <w:sz w:val="22"/>
          <w:szCs w:val="22"/>
        </w:rPr>
        <w:t>MANTENIMIENTO Y ADECUACIÓN CASETA SUBESTACIÓN ELÉCTRICA PLANTA ENGARRAFADORA DE GLP – BERMEJO</w:t>
      </w:r>
    </w:p>
    <w:p w:rsidR="008B3D09" w:rsidRPr="008B3D09" w:rsidRDefault="008B3D09" w:rsidP="008B3D09">
      <w:pPr>
        <w:jc w:val="center"/>
        <w:rPr>
          <w:rFonts w:asciiTheme="minorHAnsi" w:hAnsiTheme="minorHAnsi" w:cstheme="minorHAnsi"/>
          <w:b/>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Default="008B3D09" w:rsidP="00961F63">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B3D09" w:rsidRDefault="008B3D09" w:rsidP="00961F63">
            <w:pPr>
              <w:ind w:left="127"/>
              <w:jc w:val="center"/>
              <w:rPr>
                <w:rFonts w:asciiTheme="minorHAnsi" w:hAnsiTheme="minorHAnsi" w:cstheme="minorHAnsi"/>
                <w:sz w:val="22"/>
                <w:szCs w:val="22"/>
              </w:rPr>
            </w:pPr>
          </w:p>
          <w:p w:rsidR="008B3D09" w:rsidRDefault="008B3D09" w:rsidP="00961F63">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Pr="00365997" w:rsidRDefault="008B3D09" w:rsidP="008B3D09">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Default="0092688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926886" w:rsidRDefault="00926886" w:rsidP="00926886">
      <w:pPr>
        <w:jc w:val="center"/>
        <w:rPr>
          <w:rFonts w:asciiTheme="minorHAnsi" w:hAnsiTheme="minorHAnsi" w:cstheme="minorHAnsi"/>
          <w:b/>
          <w:sz w:val="10"/>
          <w:lang w:val="es-BO"/>
        </w:rPr>
      </w:pPr>
    </w:p>
    <w:p w:rsidR="00B47212" w:rsidRPr="00365997" w:rsidRDefault="00926886" w:rsidP="00B47212">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926886" w:rsidRDefault="00926886" w:rsidP="009268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365997" w:rsidRDefault="00926886" w:rsidP="00926886">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025745" w:rsidRPr="00365997" w:rsidRDefault="00025745" w:rsidP="00025745">
      <w:pPr>
        <w:jc w:val="center"/>
        <w:rPr>
          <w:rFonts w:asciiTheme="minorHAnsi" w:hAnsiTheme="minorHAnsi" w:cstheme="minorHAnsi"/>
          <w:b/>
          <w:color w:val="FF0000"/>
          <w:sz w:val="8"/>
          <w:lang w:val="es-BO"/>
        </w:rPr>
      </w:pPr>
    </w:p>
    <w:p w:rsidR="00025745" w:rsidRPr="00365997" w:rsidRDefault="00025745" w:rsidP="00025745">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025745" w:rsidRDefault="00926886" w:rsidP="00025745">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926886" w:rsidRDefault="00926886" w:rsidP="00025745">
      <w:pPr>
        <w:jc w:val="center"/>
        <w:rPr>
          <w:rFonts w:asciiTheme="minorHAnsi" w:hAnsiTheme="minorHAnsi" w:cstheme="minorHAnsi"/>
          <w:b/>
          <w:color w:val="FF0000"/>
          <w:sz w:val="12"/>
          <w:szCs w:val="22"/>
          <w:lang w:val="es-BO"/>
        </w:rPr>
      </w:pPr>
    </w:p>
    <w:p w:rsidR="00025745" w:rsidRPr="00365997" w:rsidRDefault="00926886" w:rsidP="00926886">
      <w:pPr>
        <w:tabs>
          <w:tab w:val="right" w:pos="6663"/>
        </w:tabs>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926886" w:rsidRDefault="00926886" w:rsidP="009268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926886" w:rsidRDefault="00926886" w:rsidP="00926886">
      <w:pPr>
        <w:jc w:val="center"/>
        <w:rPr>
          <w:rFonts w:asciiTheme="minorHAnsi" w:hAnsiTheme="minorHAnsi" w:cstheme="minorHAnsi"/>
          <w:b/>
          <w:color w:val="FF0000"/>
          <w:sz w:val="12"/>
          <w:szCs w:val="22"/>
          <w:lang w:val="es-BO"/>
        </w:rPr>
      </w:pPr>
    </w:p>
    <w:p w:rsidR="00025745" w:rsidRPr="00365997" w:rsidRDefault="00926886" w:rsidP="00926886">
      <w:pPr>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926886" w:rsidRDefault="00926886" w:rsidP="009268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926886" w:rsidRDefault="00926886" w:rsidP="00926886">
      <w:pPr>
        <w:jc w:val="center"/>
        <w:rPr>
          <w:rFonts w:asciiTheme="minorHAnsi" w:hAnsiTheme="minorHAnsi" w:cstheme="minorHAnsi"/>
          <w:b/>
          <w:color w:val="FF0000"/>
          <w:sz w:val="10"/>
          <w:szCs w:val="22"/>
          <w:lang w:val="es-BO"/>
        </w:rPr>
      </w:pPr>
    </w:p>
    <w:p w:rsidR="00025745" w:rsidRPr="00365997" w:rsidRDefault="00926886" w:rsidP="00926886">
      <w:pPr>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787EB8" w:rsidRDefault="00787EB8" w:rsidP="00787EB8">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87EB8" w:rsidRPr="00787EB8" w:rsidRDefault="00787EB8" w:rsidP="00787EB8">
      <w:pPr>
        <w:jc w:val="center"/>
        <w:rPr>
          <w:rFonts w:asciiTheme="minorHAnsi" w:hAnsiTheme="minorHAnsi" w:cstheme="minorHAnsi"/>
          <w:b/>
          <w:color w:val="FF0000"/>
          <w:sz w:val="10"/>
          <w:szCs w:val="22"/>
          <w:lang w:val="es-BO"/>
        </w:rPr>
      </w:pPr>
    </w:p>
    <w:p w:rsidR="00025745" w:rsidRPr="00787EB8" w:rsidRDefault="00787EB8" w:rsidP="00025745">
      <w:pPr>
        <w:jc w:val="center"/>
        <w:rPr>
          <w:rFonts w:asciiTheme="minorHAnsi" w:hAnsiTheme="minorHAnsi" w:cstheme="minorHAnsi"/>
          <w:b/>
          <w:color w:val="FF0000"/>
          <w:sz w:val="8"/>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025745" w:rsidRPr="00365997" w:rsidRDefault="00025745" w:rsidP="00025745">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355EEF" w:rsidRPr="00720980" w:rsidRDefault="00355EEF" w:rsidP="00355EEF">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1 </w:t>
      </w:r>
      <w:r w:rsidRPr="00720980">
        <w:rPr>
          <w:rFonts w:ascii="Calibri" w:hAnsi="Calibri" w:cs="Calibri"/>
          <w:b/>
          <w:color w:val="FF0000"/>
          <w:sz w:val="22"/>
          <w:szCs w:val="22"/>
        </w:rPr>
        <w:t>MANTENIMIENTO Y ADECUACIÓN CASETA SUBESTACIÓN ELÉCTRICA PLANTA ENGARRAFADORA DE GLP - SAN PEDRO</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355EEF" w:rsidRDefault="00355EEF" w:rsidP="009D10A5">
      <w:pPr>
        <w:jc w:val="center"/>
        <w:rPr>
          <w:rFonts w:asciiTheme="minorHAnsi" w:hAnsiTheme="minorHAnsi" w:cstheme="minorHAnsi"/>
          <w:b/>
          <w:sz w:val="22"/>
          <w:szCs w:val="22"/>
          <w:lang w:val="es-BO"/>
        </w:rPr>
      </w:pPr>
    </w:p>
    <w:p w:rsidR="00355EEF" w:rsidRDefault="00355EEF" w:rsidP="009D10A5">
      <w:pPr>
        <w:jc w:val="center"/>
        <w:rPr>
          <w:rFonts w:asciiTheme="minorHAnsi" w:hAnsiTheme="minorHAnsi" w:cstheme="minorHAnsi"/>
          <w:b/>
          <w:sz w:val="22"/>
          <w:szCs w:val="22"/>
          <w:lang w:val="es-BO"/>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9D10A5" w:rsidRPr="00365997" w:rsidRDefault="00355EEF" w:rsidP="00355EEF">
      <w:pPr>
        <w:jc w:val="center"/>
        <w:rPr>
          <w:rFonts w:asciiTheme="minorHAnsi" w:hAnsiTheme="minorHAnsi" w:cstheme="minorHAnsi"/>
          <w:b/>
          <w:sz w:val="22"/>
          <w:szCs w:val="22"/>
          <w:lang w:val="es-BO"/>
        </w:rPr>
      </w:pPr>
      <w:r w:rsidRPr="00720980">
        <w:rPr>
          <w:rFonts w:asciiTheme="minorHAnsi" w:hAnsiTheme="minorHAnsi" w:cstheme="minorHAnsi"/>
          <w:b/>
          <w:color w:val="FF0000"/>
          <w:sz w:val="22"/>
          <w:szCs w:val="22"/>
          <w:lang w:val="es-BO"/>
        </w:rPr>
        <w:t xml:space="preserve"> LOTE N° 2 </w:t>
      </w:r>
      <w:r w:rsidRPr="00720980">
        <w:rPr>
          <w:rFonts w:ascii="Calibri" w:hAnsi="Calibri" w:cs="Calibri"/>
          <w:b/>
          <w:color w:val="FF0000"/>
          <w:sz w:val="22"/>
          <w:szCs w:val="22"/>
        </w:rPr>
        <w:t>MANTENIMIENTO Y ADECUACIÓN CASETA SUBESTACIÓN ELÉCTRICA PLANTA ENGARRAFADORA DE GLP - COBIJA</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355EEF" w:rsidRDefault="00355EEF" w:rsidP="009D10A5">
      <w:pPr>
        <w:jc w:val="center"/>
        <w:rPr>
          <w:rFonts w:asciiTheme="minorHAnsi" w:hAnsiTheme="minorHAnsi" w:cstheme="minorHAnsi"/>
          <w:b/>
          <w:sz w:val="22"/>
          <w:szCs w:val="22"/>
          <w:lang w:val="es-BO"/>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355EEF" w:rsidRPr="00720980" w:rsidRDefault="00355EEF" w:rsidP="00355EEF">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3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w:t>
      </w:r>
      <w:r w:rsidRPr="00720980">
        <w:rPr>
          <w:rFonts w:ascii="Calibri" w:hAnsi="Calibri" w:cs="Calibri"/>
          <w:b/>
          <w:color w:val="FF0000"/>
          <w:sz w:val="22"/>
          <w:szCs w:val="22"/>
        </w:rPr>
        <w:t xml:space="preserve"> DE GLP - PUERTO VILLARROEL</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9D10A5" w:rsidRDefault="009D10A5" w:rsidP="00B47212">
      <w:pPr>
        <w:jc w:val="center"/>
        <w:rPr>
          <w:rFonts w:asciiTheme="minorHAnsi" w:hAnsiTheme="minorHAnsi" w:cstheme="minorHAnsi"/>
          <w:b/>
          <w:sz w:val="22"/>
          <w:szCs w:val="22"/>
        </w:rPr>
      </w:pPr>
    </w:p>
    <w:p w:rsidR="00355EEF" w:rsidRDefault="00355EEF" w:rsidP="00B47212">
      <w:pPr>
        <w:jc w:val="center"/>
        <w:rPr>
          <w:rFonts w:asciiTheme="minorHAnsi" w:hAnsiTheme="minorHAnsi" w:cstheme="minorHAnsi"/>
          <w:b/>
          <w:sz w:val="22"/>
          <w:szCs w:val="22"/>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9D10A5" w:rsidRPr="00365997" w:rsidRDefault="00355EEF" w:rsidP="00355EEF">
      <w:pPr>
        <w:jc w:val="center"/>
        <w:rPr>
          <w:rFonts w:asciiTheme="minorHAnsi" w:hAnsiTheme="minorHAnsi" w:cstheme="minorHAnsi"/>
          <w:b/>
          <w:sz w:val="22"/>
          <w:szCs w:val="22"/>
          <w:lang w:val="es-BO"/>
        </w:rPr>
      </w:pPr>
      <w:r w:rsidRPr="00720980">
        <w:rPr>
          <w:rFonts w:asciiTheme="minorHAnsi" w:hAnsiTheme="minorHAnsi" w:cstheme="minorHAnsi"/>
          <w:b/>
          <w:color w:val="FF0000"/>
          <w:sz w:val="22"/>
          <w:szCs w:val="22"/>
          <w:lang w:val="es-BO"/>
        </w:rPr>
        <w:t xml:space="preserve"> LOTE N° 4 </w:t>
      </w:r>
      <w:r w:rsidRPr="00720980">
        <w:rPr>
          <w:rFonts w:ascii="Calibri" w:hAnsi="Calibri" w:cs="Calibri"/>
          <w:b/>
          <w:color w:val="FF0000"/>
          <w:sz w:val="22"/>
          <w:szCs w:val="22"/>
        </w:rPr>
        <w:t>MANTENIMIENTO Y ADECUACIÓN CASETA SUBESTACIÓN ELÉCTRICA PLANTA ENGARRAFADORA DE GLP - PUERTO SUAREZ</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9D10A5" w:rsidRDefault="009D10A5" w:rsidP="00B47212">
      <w:pPr>
        <w:jc w:val="center"/>
        <w:rPr>
          <w:rFonts w:asciiTheme="minorHAnsi" w:hAnsiTheme="minorHAnsi" w:cstheme="minorHAnsi"/>
          <w:b/>
          <w:sz w:val="22"/>
          <w:szCs w:val="22"/>
        </w:rPr>
      </w:pPr>
    </w:p>
    <w:p w:rsidR="00355EEF" w:rsidRDefault="00355EEF" w:rsidP="00B47212">
      <w:pPr>
        <w:jc w:val="center"/>
        <w:rPr>
          <w:rFonts w:asciiTheme="minorHAnsi" w:hAnsiTheme="minorHAnsi" w:cstheme="minorHAnsi"/>
          <w:b/>
          <w:sz w:val="22"/>
          <w:szCs w:val="22"/>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355EEF" w:rsidRPr="00720980" w:rsidRDefault="00355EEF" w:rsidP="00355EEF">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5 </w:t>
      </w:r>
      <w:r w:rsidRPr="00720980">
        <w:rPr>
          <w:rFonts w:ascii="Calibri" w:hAnsi="Calibri" w:cs="Calibri"/>
          <w:b/>
          <w:color w:val="FF0000"/>
          <w:sz w:val="22"/>
          <w:szCs w:val="22"/>
        </w:rPr>
        <w:t>MANTENIMIENTO Y ADECUACIÓN CASETA SUBESTACIÓN ELÉCTRICA PLANTA ENGARRAFADORA DE GLP - TRINIDAD</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9D10A5" w:rsidRDefault="009D10A5" w:rsidP="00B47212">
      <w:pPr>
        <w:jc w:val="center"/>
        <w:rPr>
          <w:rFonts w:asciiTheme="minorHAnsi" w:hAnsiTheme="minorHAnsi" w:cstheme="minorHAnsi"/>
          <w:b/>
          <w:sz w:val="22"/>
          <w:szCs w:val="22"/>
        </w:rPr>
      </w:pPr>
    </w:p>
    <w:p w:rsidR="00355EEF" w:rsidRDefault="00355EEF" w:rsidP="009D10A5">
      <w:pPr>
        <w:jc w:val="center"/>
        <w:rPr>
          <w:rFonts w:asciiTheme="minorHAnsi" w:hAnsiTheme="minorHAnsi" w:cstheme="minorHAnsi"/>
          <w:b/>
          <w:sz w:val="22"/>
          <w:szCs w:val="22"/>
          <w:lang w:val="es-BO"/>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Pr="00720980" w:rsidRDefault="00355EEF" w:rsidP="00355EEF">
      <w:pPr>
        <w:jc w:val="center"/>
        <w:rPr>
          <w:rFonts w:asciiTheme="minorHAnsi" w:hAnsiTheme="minorHAnsi" w:cstheme="minorHAnsi"/>
          <w:b/>
          <w:color w:val="FF0000"/>
          <w:sz w:val="22"/>
          <w:szCs w:val="22"/>
          <w:lang w:val="es-BO"/>
        </w:rPr>
      </w:pPr>
    </w:p>
    <w:p w:rsidR="00355EEF" w:rsidRPr="00720980" w:rsidRDefault="00355EEF" w:rsidP="00355EEF">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 LOTE N° 6 </w:t>
      </w:r>
      <w:r w:rsidRPr="00720980">
        <w:rPr>
          <w:rFonts w:ascii="Calibri" w:hAnsi="Calibri" w:cs="Calibri"/>
          <w:b/>
          <w:color w:val="FF0000"/>
          <w:sz w:val="22"/>
          <w:szCs w:val="22"/>
        </w:rPr>
        <w:t>MANTENIMIENTO Y ADECUACIÓN CASETA SUBESTACIÓN ELÉCTRICA PLANTA ENGARRAFADORA DE GLP – BERMEJO</w:t>
      </w:r>
    </w:p>
    <w:p w:rsidR="009D10A5" w:rsidRPr="00355EEF" w:rsidRDefault="009D10A5" w:rsidP="009D10A5">
      <w:pPr>
        <w:jc w:val="center"/>
        <w:rPr>
          <w:rFonts w:asciiTheme="minorHAnsi" w:hAnsiTheme="minorHAnsi" w:cstheme="minorHAnsi"/>
          <w:b/>
          <w:sz w:val="22"/>
          <w:szCs w:val="2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9D10A5" w:rsidRDefault="009D10A5" w:rsidP="00B47212">
      <w:pPr>
        <w:jc w:val="center"/>
        <w:rPr>
          <w:rFonts w:asciiTheme="minorHAnsi" w:hAnsiTheme="minorHAnsi" w:cstheme="minorHAnsi"/>
          <w:b/>
          <w:sz w:val="22"/>
          <w:szCs w:val="22"/>
        </w:rPr>
      </w:pPr>
    </w:p>
    <w:p w:rsidR="009D10A5" w:rsidRDefault="009D10A5" w:rsidP="00B47212">
      <w:pPr>
        <w:jc w:val="center"/>
        <w:rPr>
          <w:rFonts w:asciiTheme="minorHAnsi" w:hAnsiTheme="minorHAnsi" w:cstheme="minorHAnsi"/>
          <w:b/>
          <w:sz w:val="22"/>
          <w:szCs w:val="22"/>
        </w:rPr>
      </w:pPr>
    </w:p>
    <w:p w:rsidR="009D10A5" w:rsidRDefault="009D10A5" w:rsidP="00B47212">
      <w:pPr>
        <w:jc w:val="center"/>
        <w:rPr>
          <w:rFonts w:asciiTheme="minorHAnsi" w:hAnsiTheme="minorHAnsi" w:cstheme="minorHAnsi"/>
          <w:b/>
          <w:sz w:val="22"/>
          <w:szCs w:val="22"/>
        </w:rPr>
      </w:pPr>
    </w:p>
    <w:p w:rsidR="009D10A5" w:rsidRPr="00AF14CC" w:rsidRDefault="009D10A5" w:rsidP="00B47212">
      <w:pPr>
        <w:jc w:val="center"/>
        <w:rPr>
          <w:rFonts w:asciiTheme="minorHAnsi" w:hAnsiTheme="minorHAnsi" w:cstheme="minorHAnsi"/>
          <w:b/>
          <w:sz w:val="22"/>
          <w:szCs w:val="22"/>
        </w:rPr>
      </w:pPr>
    </w:p>
    <w:p w:rsidR="00786E26" w:rsidRPr="001A2B36" w:rsidRDefault="00786E26" w:rsidP="00786E2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FORMULARIO B-4</w:t>
      </w:r>
    </w:p>
    <w:p w:rsidR="00786E26" w:rsidRDefault="00786E26" w:rsidP="00786E2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566F7C" w:rsidRDefault="00C61EEC" w:rsidP="00B472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Default="00174C86" w:rsidP="00B47212">
      <w:pPr>
        <w:jc w:val="center"/>
        <w:rPr>
          <w:rFonts w:asciiTheme="minorHAnsi" w:hAnsiTheme="minorHAnsi" w:cstheme="minorHAnsi"/>
          <w:b/>
          <w:color w:val="FF0000"/>
          <w:sz w:val="22"/>
          <w:szCs w:val="22"/>
          <w:lang w:val="es-BO"/>
        </w:rPr>
      </w:pP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174C86" w:rsidRDefault="00174C86" w:rsidP="00B47212">
      <w:pPr>
        <w:jc w:val="center"/>
        <w:rPr>
          <w:rFonts w:asciiTheme="minorHAnsi" w:hAnsiTheme="minorHAnsi" w:cstheme="minorHAnsi"/>
          <w:b/>
          <w:color w:val="FF0000"/>
          <w:sz w:val="22"/>
          <w:szCs w:val="22"/>
          <w:lang w:val="es-BO"/>
        </w:rPr>
      </w:pPr>
    </w:p>
    <w:p w:rsidR="00174C86" w:rsidRDefault="00174C8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3698B" w:rsidRPr="00BE27D5" w:rsidTr="005C7C12">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Básico</w:t>
            </w:r>
          </w:p>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TOTAL (*)</w:t>
            </w:r>
          </w:p>
        </w:tc>
      </w:tr>
      <w:tr w:rsidR="00E3698B" w:rsidRPr="00BE27D5" w:rsidTr="005C7C12">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E3698B" w:rsidRPr="00BE27D5" w:rsidRDefault="00E3698B" w:rsidP="005C7C12">
            <w:pPr>
              <w:pStyle w:val="Normal2"/>
              <w:rPr>
                <w:rFonts w:ascii="Arial" w:hAnsi="Arial" w:cs="Arial"/>
                <w:sz w:val="16"/>
                <w:szCs w:val="16"/>
                <w:lang w:val="es-BO"/>
              </w:rPr>
            </w:pPr>
            <w:r w:rsidRPr="00BE27D5">
              <w:rPr>
                <w:rFonts w:ascii="Arial" w:hAnsi="Arial" w:cs="Arial"/>
                <w:sz w:val="16"/>
                <w:szCs w:val="16"/>
                <w:lang w:val="es-BO"/>
              </w:rPr>
              <w:t>* El valor total debe ser el mismo que el señalado en el Formulario B-2, referido a cada maquinaria o equipo.</w:t>
            </w:r>
          </w:p>
          <w:p w:rsidR="00E3698B" w:rsidRPr="00BE27D5" w:rsidRDefault="00E3698B" w:rsidP="005C7C12">
            <w:pPr>
              <w:pStyle w:val="Normal2"/>
              <w:rPr>
                <w:rFonts w:ascii="Arial" w:hAnsi="Arial" w:cs="Arial"/>
                <w:sz w:val="16"/>
                <w:szCs w:val="16"/>
                <w:lang w:val="es-BO"/>
              </w:rPr>
            </w:pPr>
            <w:r w:rsidRPr="00BE27D5">
              <w:rPr>
                <w:rFonts w:ascii="Arial" w:hAnsi="Arial" w:cs="Arial"/>
                <w:sz w:val="16"/>
                <w:szCs w:val="16"/>
                <w:lang w:val="es-BO"/>
              </w:rPr>
              <w:t>El costo total refleja el costo total por hora de cada equipo. Todas las incidencias deben ser calculadas con relación a una hora de trabajo.</w:t>
            </w:r>
          </w:p>
        </w:tc>
      </w:tr>
    </w:tbl>
    <w:p w:rsidR="00786E26" w:rsidRPr="00E3698B" w:rsidRDefault="00786E26" w:rsidP="00B47212">
      <w:pPr>
        <w:jc w:val="center"/>
        <w:rPr>
          <w:rFonts w:asciiTheme="minorHAnsi" w:hAnsiTheme="minorHAnsi" w:cstheme="minorHAnsi"/>
          <w:b/>
          <w:sz w:val="22"/>
          <w:szCs w:val="22"/>
        </w:rPr>
      </w:pPr>
    </w:p>
    <w:p w:rsidR="00786E26" w:rsidRDefault="00786E2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Default="00174C86" w:rsidP="00174C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 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El costo total refleja el costo total por hora de cada equipo. Todas las incidencias deben ser calculadas con relación a una hora de trabajo.</w:t>
            </w:r>
          </w:p>
        </w:tc>
      </w:tr>
    </w:tbl>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Default="00174C86" w:rsidP="00174C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Default="00174C86" w:rsidP="00174C86">
      <w:pPr>
        <w:jc w:val="center"/>
        <w:rPr>
          <w:rFonts w:asciiTheme="minorHAnsi" w:hAnsiTheme="minorHAnsi" w:cstheme="minorHAnsi"/>
          <w:b/>
          <w:color w:val="FF0000"/>
          <w:sz w:val="22"/>
          <w:szCs w:val="22"/>
          <w:lang w:val="es-BO"/>
        </w:rPr>
      </w:pP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3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w:t>
      </w:r>
      <w:r w:rsidRPr="00720980">
        <w:rPr>
          <w:rFonts w:ascii="Calibri" w:hAnsi="Calibri" w:cs="Calibri"/>
          <w:b/>
          <w:color w:val="FF0000"/>
          <w:sz w:val="22"/>
          <w:szCs w:val="22"/>
        </w:rPr>
        <w:t xml:space="preserve"> DE GLP - PUERTO VILLARROEL</w:t>
      </w:r>
    </w:p>
    <w:p w:rsidR="00174C86" w:rsidRDefault="00174C86" w:rsidP="00174C86">
      <w:pPr>
        <w:jc w:val="center"/>
        <w:rPr>
          <w:rFonts w:asciiTheme="minorHAnsi" w:hAnsiTheme="minorHAnsi" w:cstheme="minorHAnsi"/>
          <w:b/>
          <w:color w:val="FF0000"/>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 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El costo total refleja el costo total por hora de cada equipo. Todas las incidencias deben ser calculadas con relación a una hora de trabajo.</w:t>
            </w:r>
          </w:p>
        </w:tc>
      </w:tr>
    </w:tbl>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Default="00174C86" w:rsidP="00174C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Default="00174C86" w:rsidP="00174C86">
      <w:pPr>
        <w:jc w:val="center"/>
        <w:rPr>
          <w:rFonts w:asciiTheme="minorHAnsi" w:hAnsiTheme="minorHAnsi" w:cstheme="minorHAnsi"/>
          <w:b/>
          <w:color w:val="FF0000"/>
          <w:sz w:val="22"/>
          <w:szCs w:val="22"/>
          <w:lang w:val="es-BO"/>
        </w:rPr>
      </w:pP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174C86" w:rsidRDefault="00174C86" w:rsidP="00174C86">
      <w:pPr>
        <w:jc w:val="center"/>
        <w:rPr>
          <w:rFonts w:asciiTheme="minorHAnsi" w:hAnsiTheme="minorHAnsi" w:cstheme="minorHAnsi"/>
          <w:b/>
          <w:color w:val="FF0000"/>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 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El costo total refleja el costo total por hora de cada equipo. Todas las incidencias deben ser calculadas con relación a una hora de trabajo.</w:t>
            </w:r>
          </w:p>
        </w:tc>
      </w:tr>
    </w:tbl>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Default="00174C86" w:rsidP="00174C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Default="00174C86" w:rsidP="00174C86">
      <w:pPr>
        <w:jc w:val="center"/>
        <w:rPr>
          <w:rFonts w:asciiTheme="minorHAnsi" w:hAnsiTheme="minorHAnsi" w:cstheme="minorHAnsi"/>
          <w:b/>
          <w:color w:val="FF0000"/>
          <w:sz w:val="22"/>
          <w:szCs w:val="22"/>
          <w:lang w:val="es-BO"/>
        </w:rPr>
      </w:pP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p w:rsidR="00174C86" w:rsidRDefault="00174C86" w:rsidP="00174C86">
      <w:pPr>
        <w:jc w:val="center"/>
        <w:rPr>
          <w:rFonts w:asciiTheme="minorHAnsi" w:hAnsiTheme="minorHAnsi" w:cstheme="minorHAnsi"/>
          <w:b/>
          <w:color w:val="FF0000"/>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 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El costo total refleja el costo total por hora de cada equipo. Todas las incidencias deben ser calculadas con relación a una hora de trabajo.</w:t>
            </w:r>
          </w:p>
        </w:tc>
      </w:tr>
    </w:tbl>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Pr="00720980" w:rsidRDefault="00174C86" w:rsidP="00174C86">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174C86" w:rsidRPr="00720980"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 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BE27D5">
              <w:rPr>
                <w:rFonts w:ascii="Arial" w:hAnsi="Arial" w:cs="Arial"/>
                <w:sz w:val="16"/>
                <w:szCs w:val="16"/>
                <w:lang w:val="es-BO"/>
              </w:rPr>
              <w:t>El costo total refleja el costo total por hora de cada equipo. Todas las incidencias deben ser calculadas con relación a una hora de trabajo.</w:t>
            </w:r>
          </w:p>
        </w:tc>
      </w:tr>
    </w:tbl>
    <w:p w:rsidR="00174C86" w:rsidRPr="00174C86" w:rsidRDefault="00174C86" w:rsidP="00B47212">
      <w:pPr>
        <w:jc w:val="center"/>
        <w:rPr>
          <w:rFonts w:asciiTheme="minorHAnsi" w:hAnsiTheme="minorHAnsi" w:cstheme="minorHAnsi"/>
          <w:b/>
          <w:sz w:val="22"/>
          <w:szCs w:val="22"/>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1A2B36" w:rsidRDefault="001A2B36"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292D62" w:rsidRPr="00365997" w:rsidRDefault="00292D62" w:rsidP="00292D62">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292D62" w:rsidRPr="004E4222" w:rsidRDefault="00292D62" w:rsidP="00292D62">
      <w:pPr>
        <w:jc w:val="center"/>
        <w:rPr>
          <w:rFonts w:asciiTheme="minorHAnsi" w:hAnsiTheme="minorHAnsi" w:cstheme="minorHAnsi"/>
          <w:b/>
          <w:bCs/>
          <w:sz w:val="22"/>
          <w:szCs w:val="22"/>
          <w:lang w:val="es-BO" w:eastAsia="es-BO"/>
        </w:rPr>
      </w:pPr>
    </w:p>
    <w:p w:rsidR="00B47212" w:rsidRPr="00292D62" w:rsidRDefault="00B47212" w:rsidP="00B47212">
      <w:pPr>
        <w:jc w:val="center"/>
        <w:rPr>
          <w:rFonts w:asciiTheme="minorHAnsi" w:hAnsiTheme="minorHAnsi" w:cstheme="minorHAnsi"/>
          <w:b/>
          <w:bCs/>
          <w:sz w:val="22"/>
          <w:szCs w:val="22"/>
          <w:lang w:val="es-BO"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292D62" w:rsidP="00292D62">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Default="00B4721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365997" w:rsidRDefault="00292D62" w:rsidP="00292D62">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292D62" w:rsidRPr="00292D62" w:rsidRDefault="00292D62" w:rsidP="00292D62">
      <w:pPr>
        <w:jc w:val="center"/>
        <w:rPr>
          <w:rFonts w:asciiTheme="minorHAnsi" w:hAnsiTheme="minorHAnsi" w:cstheme="minorHAnsi"/>
          <w:b/>
          <w:bCs/>
          <w:sz w:val="22"/>
          <w:szCs w:val="22"/>
          <w:lang w:val="es-BO"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39"/>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39"/>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365997" w:rsidRDefault="00292D62" w:rsidP="00292D62">
      <w:pPr>
        <w:tabs>
          <w:tab w:val="right" w:pos="6663"/>
        </w:tabs>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ENGARRAFADORAS DE GLP - PUERTO VILLARROEL</w:t>
      </w:r>
    </w:p>
    <w:p w:rsidR="00292D62" w:rsidRPr="00292D62" w:rsidRDefault="00292D62" w:rsidP="00292D62">
      <w:pPr>
        <w:jc w:val="center"/>
        <w:rPr>
          <w:rFonts w:asciiTheme="minorHAnsi" w:hAnsiTheme="minorHAnsi" w:cstheme="minorHAnsi"/>
          <w:b/>
          <w:bCs/>
          <w:sz w:val="22"/>
          <w:szCs w:val="22"/>
          <w:lang w:val="es-BO" w:eastAsia="es-BO"/>
        </w:rPr>
      </w:pPr>
    </w:p>
    <w:p w:rsidR="00292D62" w:rsidRPr="00365997" w:rsidRDefault="00292D62" w:rsidP="00292D62">
      <w:pPr>
        <w:jc w:val="center"/>
        <w:rPr>
          <w:rFonts w:asciiTheme="minorHAnsi" w:hAnsiTheme="minorHAnsi" w:cstheme="minorHAnsi"/>
          <w:b/>
          <w:bCs/>
          <w:sz w:val="22"/>
          <w:szCs w:val="22"/>
          <w:lang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40"/>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40"/>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720980" w:rsidRDefault="00292D62" w:rsidP="00292D62">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292D62" w:rsidRPr="00292D62" w:rsidRDefault="00292D62" w:rsidP="00292D62">
      <w:pPr>
        <w:jc w:val="center"/>
        <w:rPr>
          <w:rFonts w:asciiTheme="minorHAnsi" w:hAnsiTheme="minorHAnsi" w:cstheme="minorHAnsi"/>
          <w:b/>
          <w:bCs/>
          <w:sz w:val="22"/>
          <w:szCs w:val="22"/>
          <w:lang w:val="es-BO"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41"/>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41"/>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845727" w:rsidRDefault="00845727" w:rsidP="00292D62">
      <w:pPr>
        <w:jc w:val="center"/>
        <w:rPr>
          <w:rFonts w:asciiTheme="minorHAnsi" w:hAnsiTheme="minorHAnsi" w:cstheme="minorHAnsi"/>
          <w:b/>
          <w:sz w:val="22"/>
          <w:szCs w:val="22"/>
        </w:rPr>
      </w:pPr>
    </w:p>
    <w:p w:rsidR="00845727" w:rsidRDefault="00845727"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720980" w:rsidRDefault="00292D62" w:rsidP="00292D62">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p w:rsidR="00292D62" w:rsidRPr="00292D62" w:rsidRDefault="00292D62" w:rsidP="00292D62">
      <w:pPr>
        <w:jc w:val="center"/>
        <w:rPr>
          <w:rFonts w:asciiTheme="minorHAnsi" w:hAnsiTheme="minorHAnsi" w:cstheme="minorHAnsi"/>
          <w:b/>
          <w:bCs/>
          <w:sz w:val="22"/>
          <w:szCs w:val="22"/>
          <w:lang w:val="es-BO"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42"/>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42"/>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720980" w:rsidRDefault="00292D62" w:rsidP="00292D62">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292D62" w:rsidRPr="00365997" w:rsidRDefault="00292D62" w:rsidP="00292D62">
      <w:pPr>
        <w:jc w:val="center"/>
        <w:rPr>
          <w:rFonts w:asciiTheme="minorHAnsi" w:hAnsiTheme="minorHAnsi" w:cstheme="minorHAnsi"/>
          <w:b/>
          <w:bCs/>
          <w:sz w:val="22"/>
          <w:szCs w:val="22"/>
          <w:lang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43"/>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43"/>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92D62" w:rsidRDefault="00292D62" w:rsidP="00B47212">
      <w:pPr>
        <w:jc w:val="center"/>
        <w:rPr>
          <w:rFonts w:asciiTheme="minorHAnsi" w:hAnsiTheme="minorHAnsi" w:cstheme="minorHAnsi"/>
          <w:b/>
          <w:sz w:val="22"/>
          <w:szCs w:val="22"/>
        </w:rPr>
      </w:pPr>
    </w:p>
    <w:p w:rsidR="00292D62" w:rsidRDefault="00292D62" w:rsidP="00B47212">
      <w:pPr>
        <w:jc w:val="center"/>
        <w:rPr>
          <w:rFonts w:asciiTheme="minorHAnsi" w:hAnsiTheme="minorHAnsi" w:cstheme="minorHAnsi"/>
          <w:b/>
          <w:sz w:val="22"/>
          <w:szCs w:val="22"/>
        </w:rPr>
      </w:pPr>
    </w:p>
    <w:p w:rsidR="00292D62" w:rsidRDefault="00292D62" w:rsidP="00B47212">
      <w:pPr>
        <w:jc w:val="center"/>
        <w:rPr>
          <w:rFonts w:asciiTheme="minorHAnsi" w:hAnsiTheme="minorHAnsi" w:cstheme="minorHAnsi"/>
          <w:b/>
          <w:sz w:val="22"/>
          <w:szCs w:val="22"/>
        </w:rPr>
      </w:pPr>
    </w:p>
    <w:p w:rsidR="00292D62" w:rsidRDefault="00292D6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Default="00961F63" w:rsidP="00B47212">
      <w:pPr>
        <w:jc w:val="center"/>
        <w:rPr>
          <w:rFonts w:asciiTheme="minorHAnsi" w:hAnsiTheme="minorHAnsi" w:cstheme="minorHAnsi"/>
          <w:b/>
          <w:sz w:val="22"/>
          <w:szCs w:val="22"/>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6133BE"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292D62" w:rsidRPr="00365997" w:rsidRDefault="00292D62" w:rsidP="00B47212">
      <w:pPr>
        <w:jc w:val="center"/>
        <w:rPr>
          <w:rFonts w:asciiTheme="minorHAnsi" w:hAnsiTheme="minorHAnsi" w:cstheme="minorHAnsi"/>
          <w:b/>
          <w:sz w:val="22"/>
          <w:szCs w:val="22"/>
        </w:rPr>
      </w:pP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2D62">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292D62"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2D6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2B2995">
            <w:pPr>
              <w:pStyle w:val="Prrafodelista"/>
              <w:numPr>
                <w:ilvl w:val="6"/>
                <w:numId w:val="29"/>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2B2995">
            <w:pPr>
              <w:pStyle w:val="Prrafodelista"/>
              <w:numPr>
                <w:ilvl w:val="6"/>
                <w:numId w:val="29"/>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845727" w:rsidRPr="00365997" w:rsidRDefault="00845727" w:rsidP="0084572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45727" w:rsidRPr="00365997" w:rsidRDefault="00845727" w:rsidP="0084572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845727" w:rsidRDefault="00845727" w:rsidP="0084572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845727" w:rsidRPr="00365997" w:rsidRDefault="00845727" w:rsidP="00845727">
      <w:pPr>
        <w:jc w:val="center"/>
        <w:rPr>
          <w:rFonts w:asciiTheme="minorHAnsi" w:hAnsiTheme="minorHAnsi" w:cstheme="minorHAnsi"/>
          <w:b/>
          <w:sz w:val="22"/>
          <w:szCs w:val="22"/>
        </w:rPr>
      </w:pPr>
    </w:p>
    <w:p w:rsidR="00845727" w:rsidRPr="00C34DAB" w:rsidRDefault="00845727" w:rsidP="00845727">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845727" w:rsidRPr="00365997" w:rsidRDefault="00845727" w:rsidP="0084572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45727"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45727"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5727" w:rsidRPr="00365997" w:rsidRDefault="00845727"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5727" w:rsidRPr="00365997" w:rsidRDefault="00845727"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5727" w:rsidRPr="00365997" w:rsidRDefault="00845727"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5727" w:rsidRPr="00365997" w:rsidRDefault="00845727"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45727" w:rsidRPr="00365997" w:rsidRDefault="00845727" w:rsidP="00961F63">
            <w:pPr>
              <w:rPr>
                <w:rFonts w:asciiTheme="minorHAnsi" w:hAnsiTheme="minorHAnsi" w:cstheme="minorHAnsi"/>
                <w:sz w:val="22"/>
                <w:szCs w:val="22"/>
              </w:rPr>
            </w:pPr>
          </w:p>
        </w:tc>
      </w:tr>
    </w:tbl>
    <w:p w:rsidR="00845727" w:rsidRPr="00365997" w:rsidRDefault="00845727" w:rsidP="0084572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45727"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45727"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845727"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5727" w:rsidRPr="00365997" w:rsidRDefault="00845727"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bl>
    <w:p w:rsidR="00845727" w:rsidRPr="00365997" w:rsidRDefault="00845727" w:rsidP="0084572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5727"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845727"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845727"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bl>
    <w:p w:rsidR="00845727" w:rsidRPr="00365997" w:rsidRDefault="00845727" w:rsidP="0084572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45727"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845727"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845727"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bl>
    <w:p w:rsidR="00845727" w:rsidRPr="00365997" w:rsidRDefault="00845727" w:rsidP="00845727">
      <w:pPr>
        <w:jc w:val="center"/>
        <w:rPr>
          <w:rFonts w:asciiTheme="minorHAnsi" w:hAnsiTheme="minorHAnsi" w:cstheme="minorHAnsi"/>
          <w:b/>
          <w:sz w:val="22"/>
          <w:szCs w:val="22"/>
        </w:rPr>
      </w:pPr>
    </w:p>
    <w:p w:rsidR="00845727" w:rsidRPr="00365997" w:rsidRDefault="00845727" w:rsidP="0084572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5727"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845727"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572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845727" w:rsidRPr="00E32FC2" w:rsidRDefault="00845727"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45727"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45727"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bl>
    <w:p w:rsidR="00845727" w:rsidRPr="00365997" w:rsidRDefault="00845727" w:rsidP="0084572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5727"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845727"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572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845727" w:rsidRPr="00E32FC2" w:rsidRDefault="00845727"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845727"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45727"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45727" w:rsidRPr="00365997" w:rsidRDefault="00845727"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845727" w:rsidRPr="00447188" w:rsidRDefault="00845727"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845727" w:rsidRPr="00447188" w:rsidRDefault="00845727"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845727" w:rsidRPr="00A968AE" w:rsidRDefault="00845727" w:rsidP="00961F63">
            <w:pPr>
              <w:ind w:right="157"/>
              <w:jc w:val="both"/>
              <w:rPr>
                <w:rFonts w:asciiTheme="minorHAnsi" w:hAnsiTheme="minorHAnsi" w:cstheme="minorHAnsi"/>
                <w:lang w:eastAsia="es-BO"/>
              </w:rPr>
            </w:pPr>
          </w:p>
        </w:tc>
      </w:tr>
    </w:tbl>
    <w:p w:rsidR="00B47212" w:rsidRDefault="00B47212" w:rsidP="00B47212">
      <w:pPr>
        <w:pStyle w:val="Ttulo3"/>
        <w:spacing w:before="0" w:after="0"/>
        <w:jc w:val="center"/>
        <w:rPr>
          <w:rFonts w:asciiTheme="minorHAnsi" w:hAnsiTheme="minorHAnsi" w:cstheme="minorHAnsi"/>
          <w:bCs w:val="0"/>
          <w:sz w:val="22"/>
          <w:szCs w:val="22"/>
          <w:lang w:eastAsia="es-ES"/>
        </w:rPr>
      </w:pPr>
    </w:p>
    <w:p w:rsidR="00845727" w:rsidRDefault="00845727" w:rsidP="00845727">
      <w:pPr>
        <w:rPr>
          <w:lang w:eastAsia="es-ES"/>
        </w:rPr>
      </w:pPr>
    </w:p>
    <w:p w:rsidR="00845727" w:rsidRDefault="00845727" w:rsidP="00845727">
      <w:pPr>
        <w:rPr>
          <w:lang w:eastAsia="es-ES"/>
        </w:rPr>
      </w:pPr>
    </w:p>
    <w:p w:rsidR="00961F63" w:rsidRPr="00365997" w:rsidRDefault="00961F63" w:rsidP="00961F63">
      <w:pPr>
        <w:pStyle w:val="Ttulo3"/>
        <w:spacing w:before="0" w:after="0"/>
        <w:jc w:val="center"/>
        <w:rPr>
          <w:rFonts w:asciiTheme="minorHAnsi" w:hAnsiTheme="minorHAnsi" w:cstheme="minorHAnsi"/>
          <w:bCs w:val="0"/>
          <w:sz w:val="22"/>
          <w:szCs w:val="22"/>
          <w:lang w:val="es-BO" w:eastAsia="es-ES"/>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961F63" w:rsidRDefault="00961F63" w:rsidP="00961F63">
      <w:pPr>
        <w:jc w:val="center"/>
        <w:rPr>
          <w:rFonts w:asciiTheme="minorHAnsi" w:hAnsiTheme="minorHAnsi" w:cstheme="minorHAnsi"/>
          <w:b/>
          <w:sz w:val="22"/>
          <w:szCs w:val="22"/>
          <w:lang w:val="es-BO"/>
        </w:rPr>
      </w:pPr>
    </w:p>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961F63" w:rsidRPr="00365997" w:rsidRDefault="00961F63" w:rsidP="00961F63">
      <w:pPr>
        <w:jc w:val="center"/>
        <w:rPr>
          <w:rFonts w:asciiTheme="minorHAnsi" w:hAnsiTheme="minorHAnsi" w:cstheme="minorHAnsi"/>
          <w:b/>
          <w:sz w:val="22"/>
          <w:szCs w:val="22"/>
        </w:rPr>
      </w:pPr>
    </w:p>
    <w:p w:rsidR="00961F63" w:rsidRPr="00C34DAB" w:rsidRDefault="00961F63" w:rsidP="00961F63">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61F63" w:rsidRPr="00365997" w:rsidRDefault="00961F63" w:rsidP="00961F6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1F63"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61F63"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61F63" w:rsidRPr="00365997" w:rsidRDefault="00961F63" w:rsidP="00961F63">
            <w:pP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61F63"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61F63"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61F63"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F63"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61F63"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61F63"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61F63"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61F63"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61F63"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61F63" w:rsidRPr="00E32FC2"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61F63"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61F63"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61F63" w:rsidRPr="00E32FC2" w:rsidRDefault="00961F63"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61F63"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1F63" w:rsidRPr="00365997" w:rsidRDefault="00961F63"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61F63" w:rsidRPr="00447188" w:rsidRDefault="00961F63"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61F63" w:rsidRPr="00447188" w:rsidRDefault="00961F63"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61F63" w:rsidRPr="00A968AE" w:rsidRDefault="00961F63" w:rsidP="00961F63">
            <w:pPr>
              <w:ind w:right="157"/>
              <w:jc w:val="both"/>
              <w:rPr>
                <w:rFonts w:asciiTheme="minorHAnsi" w:hAnsiTheme="minorHAnsi" w:cstheme="minorHAnsi"/>
                <w:lang w:eastAsia="es-BO"/>
              </w:rPr>
            </w:pPr>
          </w:p>
        </w:tc>
      </w:tr>
    </w:tbl>
    <w:p w:rsidR="00961F63" w:rsidRDefault="00961F63" w:rsidP="00961F63">
      <w:pPr>
        <w:pStyle w:val="Ttulo3"/>
        <w:spacing w:before="0" w:after="0"/>
        <w:jc w:val="center"/>
        <w:rPr>
          <w:rFonts w:asciiTheme="minorHAnsi" w:hAnsiTheme="minorHAnsi" w:cstheme="minorHAnsi"/>
          <w:bCs w:val="0"/>
          <w:sz w:val="22"/>
          <w:szCs w:val="22"/>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Pr="00365997" w:rsidRDefault="00961F63" w:rsidP="00961F63">
      <w:pPr>
        <w:pStyle w:val="Ttulo3"/>
        <w:spacing w:before="0" w:after="0"/>
        <w:jc w:val="center"/>
        <w:rPr>
          <w:rFonts w:asciiTheme="minorHAnsi" w:hAnsiTheme="minorHAnsi" w:cstheme="minorHAnsi"/>
          <w:bCs w:val="0"/>
          <w:sz w:val="22"/>
          <w:szCs w:val="22"/>
          <w:lang w:val="es-BO" w:eastAsia="es-ES"/>
        </w:rPr>
      </w:pP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 </w:t>
      </w:r>
      <w:r w:rsidRPr="00720980">
        <w:rPr>
          <w:rFonts w:ascii="Calibri" w:hAnsi="Calibri" w:cs="Calibri"/>
          <w:b/>
          <w:color w:val="FF0000"/>
          <w:sz w:val="22"/>
          <w:szCs w:val="22"/>
        </w:rPr>
        <w:t>DE GLP - PUERTO SUAREZ</w:t>
      </w:r>
    </w:p>
    <w:p w:rsidR="00961F63" w:rsidRPr="0088703D" w:rsidRDefault="00961F63" w:rsidP="00961F63">
      <w:pPr>
        <w:jc w:val="center"/>
        <w:rPr>
          <w:rFonts w:asciiTheme="minorHAnsi" w:hAnsiTheme="minorHAnsi" w:cstheme="minorHAnsi"/>
          <w:b/>
          <w:sz w:val="22"/>
          <w:szCs w:val="22"/>
          <w:lang w:val="es-BO"/>
        </w:rPr>
      </w:pPr>
    </w:p>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961F63" w:rsidRPr="00365997" w:rsidRDefault="00961F63" w:rsidP="00961F63">
      <w:pPr>
        <w:jc w:val="center"/>
        <w:rPr>
          <w:rFonts w:asciiTheme="minorHAnsi" w:hAnsiTheme="minorHAnsi" w:cstheme="minorHAnsi"/>
          <w:b/>
          <w:sz w:val="22"/>
          <w:szCs w:val="22"/>
        </w:rPr>
      </w:pPr>
    </w:p>
    <w:p w:rsidR="00961F63" w:rsidRPr="00C34DAB" w:rsidRDefault="00961F63" w:rsidP="00961F63">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61F63" w:rsidRPr="00365997" w:rsidRDefault="00961F63" w:rsidP="00961F6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1F63"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61F63"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61F63" w:rsidRPr="00365997" w:rsidRDefault="00961F63" w:rsidP="00961F63">
            <w:pP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61F63"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61F63"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61F63"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F63"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61F63"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61F63"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61F63"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61F63"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61F63"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61F63" w:rsidRPr="00E32FC2"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61F63"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61F63"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61F63" w:rsidRPr="00E32FC2" w:rsidRDefault="00961F63"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61F63"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1F63" w:rsidRPr="00365997" w:rsidRDefault="00961F63"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61F63" w:rsidRPr="00447188" w:rsidRDefault="00961F63"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61F63" w:rsidRPr="00447188" w:rsidRDefault="00961F63"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61F63" w:rsidRPr="00A968AE" w:rsidRDefault="00961F63" w:rsidP="00961F63">
            <w:pPr>
              <w:ind w:right="157"/>
              <w:jc w:val="both"/>
              <w:rPr>
                <w:rFonts w:asciiTheme="minorHAnsi" w:hAnsiTheme="minorHAnsi" w:cstheme="minorHAnsi"/>
                <w:lang w:eastAsia="es-BO"/>
              </w:rPr>
            </w:pPr>
          </w:p>
        </w:tc>
      </w:tr>
    </w:tbl>
    <w:p w:rsidR="00961F63" w:rsidRDefault="00961F63" w:rsidP="00961F63">
      <w:pPr>
        <w:pStyle w:val="Ttulo3"/>
        <w:spacing w:before="0" w:after="0"/>
        <w:jc w:val="center"/>
        <w:rPr>
          <w:rFonts w:asciiTheme="minorHAnsi" w:hAnsiTheme="minorHAnsi" w:cstheme="minorHAnsi"/>
          <w:bCs w:val="0"/>
          <w:sz w:val="22"/>
          <w:szCs w:val="22"/>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Pr="00365997" w:rsidRDefault="00961F63" w:rsidP="00961F63">
      <w:pPr>
        <w:pStyle w:val="Ttulo3"/>
        <w:spacing w:before="0" w:after="0"/>
        <w:jc w:val="center"/>
        <w:rPr>
          <w:rFonts w:asciiTheme="minorHAnsi" w:hAnsiTheme="minorHAnsi" w:cstheme="minorHAnsi"/>
          <w:bCs w:val="0"/>
          <w:sz w:val="22"/>
          <w:szCs w:val="22"/>
          <w:lang w:val="es-BO" w:eastAsia="es-ES"/>
        </w:rPr>
      </w:pP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Default="00961F63" w:rsidP="00961F63">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 xml:space="preserve">MANTENIMIENTO Y ADECUACIÓN CASETA SUBESTACIÓN ELÉCTRICA PLANTA ENGARRAFADORA DE GLP </w:t>
      </w:r>
      <w:r>
        <w:rPr>
          <w:rFonts w:ascii="Calibri" w:hAnsi="Calibri" w:cs="Calibri"/>
          <w:b/>
          <w:color w:val="FF0000"/>
          <w:sz w:val="22"/>
          <w:szCs w:val="22"/>
        </w:rPr>
        <w:t>–</w:t>
      </w:r>
      <w:r w:rsidRPr="00720980">
        <w:rPr>
          <w:rFonts w:ascii="Calibri" w:hAnsi="Calibri" w:cs="Calibri"/>
          <w:b/>
          <w:color w:val="FF0000"/>
          <w:sz w:val="22"/>
          <w:szCs w:val="22"/>
        </w:rPr>
        <w:t xml:space="preserve"> TRINIDAD</w:t>
      </w: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961F63" w:rsidRPr="00365997" w:rsidRDefault="00961F63" w:rsidP="00961F63">
      <w:pPr>
        <w:jc w:val="center"/>
        <w:rPr>
          <w:rFonts w:asciiTheme="minorHAnsi" w:hAnsiTheme="minorHAnsi" w:cstheme="minorHAnsi"/>
          <w:b/>
          <w:sz w:val="22"/>
          <w:szCs w:val="22"/>
        </w:rPr>
      </w:pPr>
    </w:p>
    <w:p w:rsidR="00961F63" w:rsidRPr="00C34DAB" w:rsidRDefault="00961F63" w:rsidP="00961F63">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61F63" w:rsidRPr="00365997" w:rsidRDefault="00961F63" w:rsidP="00961F6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1F63"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61F63"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61F63" w:rsidRPr="00365997" w:rsidRDefault="00961F63" w:rsidP="00961F63">
            <w:pP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61F63"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61F63"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61F63"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F63"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61F63"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61F63"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61F63"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61F63"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61F63"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61F63" w:rsidRPr="00E32FC2"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61F63"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61F63"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61F63" w:rsidRPr="00E32FC2" w:rsidRDefault="00961F63"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61F63"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1F63" w:rsidRPr="00365997" w:rsidRDefault="00961F63"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61F63" w:rsidRPr="00447188" w:rsidRDefault="00961F63"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61F63" w:rsidRPr="00447188" w:rsidRDefault="00961F63"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61F63" w:rsidRPr="00A968AE" w:rsidRDefault="00961F63" w:rsidP="00961F63">
            <w:pPr>
              <w:ind w:right="157"/>
              <w:jc w:val="both"/>
              <w:rPr>
                <w:rFonts w:asciiTheme="minorHAnsi" w:hAnsiTheme="minorHAnsi" w:cstheme="minorHAnsi"/>
                <w:lang w:eastAsia="es-BO"/>
              </w:rPr>
            </w:pPr>
          </w:p>
        </w:tc>
      </w:tr>
    </w:tbl>
    <w:p w:rsidR="00961F63" w:rsidRDefault="00961F63" w:rsidP="00961F63">
      <w:pPr>
        <w:pStyle w:val="Ttulo3"/>
        <w:spacing w:before="0" w:after="0"/>
        <w:jc w:val="center"/>
        <w:rPr>
          <w:rFonts w:asciiTheme="minorHAnsi" w:hAnsiTheme="minorHAnsi" w:cstheme="minorHAnsi"/>
          <w:bCs w:val="0"/>
          <w:sz w:val="22"/>
          <w:szCs w:val="22"/>
          <w:lang w:eastAsia="es-ES"/>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Pr="00720980" w:rsidRDefault="00961F63" w:rsidP="00961F63">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961F63" w:rsidRPr="00365997" w:rsidRDefault="00961F63" w:rsidP="00961F63">
      <w:pPr>
        <w:jc w:val="center"/>
        <w:rPr>
          <w:rFonts w:asciiTheme="minorHAnsi" w:hAnsiTheme="minorHAnsi" w:cstheme="minorHAnsi"/>
          <w:b/>
          <w:sz w:val="22"/>
          <w:szCs w:val="22"/>
        </w:rPr>
      </w:pPr>
    </w:p>
    <w:p w:rsidR="00961F63" w:rsidRPr="00C34DAB" w:rsidRDefault="00961F63" w:rsidP="00961F63">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61F63" w:rsidRPr="00365997" w:rsidRDefault="00961F63" w:rsidP="00961F6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1F63"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61F63"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61F63" w:rsidRPr="00365997" w:rsidRDefault="00961F63" w:rsidP="00961F63">
            <w:pP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61F63"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61F63"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61F63"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F63"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61F63"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61F63"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61F63"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61F63"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61F63"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61F63" w:rsidRPr="00E32FC2"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61F63"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61F63"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61F63" w:rsidRPr="00E32FC2" w:rsidRDefault="00961F63"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61F63"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1F63" w:rsidRPr="00365997" w:rsidRDefault="00961F63"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61F63" w:rsidRPr="00447188" w:rsidRDefault="00961F63"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61F63" w:rsidRPr="00447188" w:rsidRDefault="00961F63"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61F63" w:rsidRPr="00A968AE" w:rsidRDefault="00961F63" w:rsidP="00961F63">
            <w:pPr>
              <w:ind w:right="157"/>
              <w:jc w:val="both"/>
              <w:rPr>
                <w:rFonts w:asciiTheme="minorHAnsi" w:hAnsiTheme="minorHAnsi" w:cstheme="minorHAnsi"/>
                <w:lang w:eastAsia="es-BO"/>
              </w:rPr>
            </w:pPr>
          </w:p>
        </w:tc>
      </w:tr>
    </w:tbl>
    <w:p w:rsidR="00961F63" w:rsidRDefault="00961F63" w:rsidP="00961F63">
      <w:pPr>
        <w:pStyle w:val="Ttulo3"/>
        <w:spacing w:before="0" w:after="0"/>
        <w:jc w:val="center"/>
        <w:rPr>
          <w:rFonts w:asciiTheme="minorHAnsi" w:hAnsiTheme="minorHAnsi" w:cstheme="minorHAnsi"/>
          <w:bCs w:val="0"/>
          <w:sz w:val="22"/>
          <w:szCs w:val="22"/>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845727" w:rsidRDefault="00845727"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961F63" w:rsidRDefault="00961F63" w:rsidP="00961F63">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Pr="006C2935" w:rsidRDefault="00961F63"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961F63" w:rsidRDefault="00961F63" w:rsidP="00961F63">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Pr="006C2935" w:rsidRDefault="00961F63"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 </w:t>
      </w:r>
      <w:r w:rsidRPr="00720980">
        <w:rPr>
          <w:rFonts w:ascii="Calibri" w:hAnsi="Calibri" w:cs="Calibri"/>
          <w:b/>
          <w:color w:val="FF0000"/>
          <w:sz w:val="22"/>
          <w:szCs w:val="22"/>
        </w:rPr>
        <w:t>DE GLP - PUERTO SUAREZ</w:t>
      </w:r>
    </w:p>
    <w:p w:rsidR="00961F63" w:rsidRDefault="00961F63" w:rsidP="00961F63">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Default="00961F63"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Pr="006C2935" w:rsidRDefault="005E513D" w:rsidP="00961F63">
      <w:pPr>
        <w:jc w:val="center"/>
        <w:rPr>
          <w:rFonts w:asciiTheme="minorHAnsi" w:hAnsiTheme="minorHAnsi" w:cstheme="minorHAnsi"/>
          <w:b/>
          <w:sz w:val="22"/>
          <w:szCs w:val="22"/>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E513D" w:rsidRDefault="005E513D" w:rsidP="005E513D">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 xml:space="preserve">MANTENIMIENTO Y ADECUACIÓN CASETA SUBESTACIÓN ELÉCTRICA PLANTA ENGARRAFADORA DE GLP </w:t>
      </w:r>
      <w:r>
        <w:rPr>
          <w:rFonts w:ascii="Calibri" w:hAnsi="Calibri" w:cs="Calibri"/>
          <w:b/>
          <w:color w:val="FF0000"/>
          <w:sz w:val="22"/>
          <w:szCs w:val="22"/>
        </w:rPr>
        <w:t>–</w:t>
      </w:r>
      <w:r w:rsidRPr="00720980">
        <w:rPr>
          <w:rFonts w:ascii="Calibri" w:hAnsi="Calibri" w:cs="Calibri"/>
          <w:b/>
          <w:color w:val="FF0000"/>
          <w:sz w:val="22"/>
          <w:szCs w:val="22"/>
        </w:rPr>
        <w:t xml:space="preserve"> TRINIDAD</w:t>
      </w:r>
    </w:p>
    <w:p w:rsidR="00961F63" w:rsidRPr="005E513D" w:rsidRDefault="00961F63" w:rsidP="00961F63">
      <w:pPr>
        <w:jc w:val="center"/>
        <w:rPr>
          <w:rFonts w:asciiTheme="minorHAnsi" w:hAnsiTheme="minorHAnsi" w:cstheme="minorHAnsi"/>
          <w:b/>
          <w:sz w:val="22"/>
          <w:szCs w:val="22"/>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Pr="006C2935" w:rsidRDefault="00961F63"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E513D" w:rsidRPr="00720980" w:rsidRDefault="005E513D" w:rsidP="005E513D">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961F63" w:rsidRPr="005E513D" w:rsidRDefault="00961F63" w:rsidP="00961F63">
      <w:pPr>
        <w:jc w:val="center"/>
        <w:rPr>
          <w:rFonts w:asciiTheme="minorHAnsi" w:hAnsiTheme="minorHAnsi" w:cstheme="minorHAnsi"/>
          <w:b/>
          <w:sz w:val="22"/>
          <w:szCs w:val="22"/>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Pr="006C2935" w:rsidRDefault="00961F63" w:rsidP="00961F63">
      <w:pPr>
        <w:jc w:val="center"/>
        <w:rPr>
          <w:rFonts w:asciiTheme="minorHAnsi" w:hAnsiTheme="minorHAnsi" w:cstheme="minorHAnsi"/>
          <w:b/>
          <w:sz w:val="22"/>
          <w:szCs w:val="22"/>
        </w:rPr>
      </w:pPr>
    </w:p>
    <w:p w:rsidR="006C2935" w:rsidRPr="00961F63" w:rsidRDefault="006C2935" w:rsidP="00B47212">
      <w:pPr>
        <w:jc w:val="center"/>
        <w:rPr>
          <w:rFonts w:asciiTheme="minorHAnsi" w:hAnsiTheme="minorHAnsi" w:cstheme="minorHAnsi"/>
          <w:b/>
          <w:sz w:val="22"/>
          <w:szCs w:val="22"/>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5E513D" w:rsidRPr="0088703D" w:rsidRDefault="005E513D" w:rsidP="005E513D">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Default="00B47212"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Pr="00365997" w:rsidRDefault="005E513D" w:rsidP="00B47212">
      <w:pPr>
        <w:tabs>
          <w:tab w:val="right" w:pos="6663"/>
        </w:tabs>
        <w:jc w:val="center"/>
        <w:rPr>
          <w:rFonts w:asciiTheme="minorHAnsi" w:hAnsiTheme="minorHAnsi" w:cstheme="minorHAnsi"/>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Pr>
          <w:rFonts w:asciiTheme="minorHAnsi" w:hAnsiTheme="minorHAnsi" w:cstheme="minorHAnsi"/>
          <w:b/>
          <w:sz w:val="22"/>
          <w:szCs w:val="22"/>
          <w:lang w:val="es-BO"/>
        </w:rPr>
        <w:t>4</w:t>
      </w: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961F63" w:rsidRPr="00365997" w:rsidRDefault="00961F63" w:rsidP="00961F63">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Default="00B47212" w:rsidP="00B47212">
      <w:pPr>
        <w:tabs>
          <w:tab w:val="right" w:pos="6663"/>
        </w:tabs>
        <w:jc w:val="center"/>
        <w:rPr>
          <w:rFonts w:asciiTheme="minorHAnsi" w:hAnsiTheme="minorHAnsi" w:cstheme="minorHAnsi"/>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Pr>
          <w:rFonts w:asciiTheme="minorHAnsi" w:hAnsiTheme="minorHAnsi" w:cstheme="minorHAnsi"/>
          <w:b/>
          <w:sz w:val="22"/>
          <w:szCs w:val="22"/>
          <w:lang w:val="es-BO"/>
        </w:rPr>
        <w:t>4</w:t>
      </w:r>
    </w:p>
    <w:p w:rsidR="00961F63"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5E513D" w:rsidRPr="00365997" w:rsidRDefault="005E513D" w:rsidP="00961F63">
      <w:pPr>
        <w:jc w:val="center"/>
        <w:rPr>
          <w:rFonts w:asciiTheme="minorHAnsi" w:hAnsiTheme="minorHAnsi" w:cstheme="minorHAnsi"/>
          <w:b/>
          <w:sz w:val="22"/>
          <w:szCs w:val="22"/>
          <w:lang w:val="es-BO"/>
        </w:rPr>
      </w:pP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961F63" w:rsidRPr="00365997" w:rsidRDefault="00961F63" w:rsidP="00961F63">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961F63" w:rsidRDefault="00961F63" w:rsidP="00B47212">
      <w:pPr>
        <w:tabs>
          <w:tab w:val="right" w:pos="6663"/>
        </w:tabs>
        <w:jc w:val="center"/>
        <w:rPr>
          <w:rFonts w:asciiTheme="minorHAnsi" w:hAnsiTheme="minorHAnsi" w:cstheme="minorHAnsi"/>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Pr>
          <w:rFonts w:asciiTheme="minorHAnsi" w:hAnsiTheme="minorHAnsi" w:cstheme="minorHAnsi"/>
          <w:b/>
          <w:sz w:val="22"/>
          <w:szCs w:val="22"/>
          <w:lang w:val="es-BO"/>
        </w:rPr>
        <w:t>4</w:t>
      </w: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 </w:t>
      </w:r>
      <w:r w:rsidRPr="00720980">
        <w:rPr>
          <w:rFonts w:ascii="Calibri" w:hAnsi="Calibri" w:cs="Calibri"/>
          <w:b/>
          <w:color w:val="FF0000"/>
          <w:sz w:val="22"/>
          <w:szCs w:val="22"/>
        </w:rPr>
        <w:t>DE GLP - PUERTO SUAREZ</w:t>
      </w:r>
    </w:p>
    <w:p w:rsidR="00961F63" w:rsidRPr="00365997" w:rsidRDefault="00961F63" w:rsidP="00961F63">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961F63" w:rsidRDefault="00961F63" w:rsidP="00B47212">
      <w:pPr>
        <w:tabs>
          <w:tab w:val="right" w:pos="6663"/>
        </w:tabs>
        <w:jc w:val="center"/>
        <w:rPr>
          <w:rFonts w:asciiTheme="minorHAnsi" w:hAnsiTheme="minorHAnsi" w:cstheme="minorHAnsi"/>
          <w:sz w:val="22"/>
          <w:szCs w:val="22"/>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Pr>
          <w:rFonts w:asciiTheme="minorHAnsi" w:hAnsiTheme="minorHAnsi" w:cstheme="minorHAnsi"/>
          <w:b/>
          <w:sz w:val="22"/>
          <w:szCs w:val="22"/>
          <w:lang w:val="es-BO"/>
        </w:rPr>
        <w:t>4</w:t>
      </w: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981114" w:rsidRDefault="00981114" w:rsidP="00981114">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 xml:space="preserve">MANTENIMIENTO Y ADECUACIÓN CASETA SUBESTACIÓN ELÉCTRICA PLANTA ENGARRAFADORA DE GLP </w:t>
      </w:r>
      <w:r>
        <w:rPr>
          <w:rFonts w:ascii="Calibri" w:hAnsi="Calibri" w:cs="Calibri"/>
          <w:b/>
          <w:color w:val="FF0000"/>
          <w:sz w:val="22"/>
          <w:szCs w:val="22"/>
        </w:rPr>
        <w:t>–</w:t>
      </w:r>
      <w:r w:rsidRPr="00720980">
        <w:rPr>
          <w:rFonts w:ascii="Calibri" w:hAnsi="Calibri" w:cs="Calibri"/>
          <w:b/>
          <w:color w:val="FF0000"/>
          <w:sz w:val="22"/>
          <w:szCs w:val="22"/>
        </w:rPr>
        <w:t xml:space="preserve"> TRINIDAD</w:t>
      </w:r>
    </w:p>
    <w:p w:rsidR="00981114" w:rsidRPr="0088703D" w:rsidRDefault="00981114" w:rsidP="00981114">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961F63" w:rsidRDefault="00961F63" w:rsidP="00B47212">
      <w:pPr>
        <w:tabs>
          <w:tab w:val="right" w:pos="6663"/>
        </w:tabs>
        <w:jc w:val="center"/>
        <w:rPr>
          <w:rFonts w:asciiTheme="minorHAnsi" w:hAnsiTheme="minorHAnsi" w:cstheme="minorHAnsi"/>
          <w:sz w:val="22"/>
          <w:szCs w:val="22"/>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Pr>
          <w:rFonts w:asciiTheme="minorHAnsi" w:hAnsiTheme="minorHAnsi" w:cstheme="minorHAnsi"/>
          <w:b/>
          <w:sz w:val="22"/>
          <w:szCs w:val="22"/>
          <w:lang w:val="es-BO"/>
        </w:rPr>
        <w:t>4</w:t>
      </w: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981114" w:rsidRPr="00720980" w:rsidRDefault="00981114" w:rsidP="00981114">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961F63" w:rsidRPr="00981114" w:rsidRDefault="00961F63" w:rsidP="00961F63">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961F63" w:rsidRDefault="00961F63" w:rsidP="00B47212">
      <w:pPr>
        <w:tabs>
          <w:tab w:val="right" w:pos="6663"/>
        </w:tabs>
        <w:jc w:val="center"/>
        <w:rPr>
          <w:rFonts w:asciiTheme="minorHAnsi" w:hAnsiTheme="minorHAnsi" w:cstheme="minorHAnsi"/>
          <w:sz w:val="22"/>
          <w:szCs w:val="22"/>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81114" w:rsidRDefault="00981114"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B47212" w:rsidRPr="00AA4E19" w:rsidRDefault="00B47212" w:rsidP="00B47212">
      <w:pPr>
        <w:jc w:val="both"/>
        <w:rPr>
          <w:rFonts w:asciiTheme="minorHAnsi" w:hAnsiTheme="minorHAnsi" w:cstheme="minorHAnsi"/>
          <w:sz w:val="22"/>
          <w:szCs w:val="2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Pr="00365997" w:rsidRDefault="00AA4E19"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AA4E19" w:rsidRPr="00AA4E19" w:rsidRDefault="00AA4E19" w:rsidP="00AA4E19">
      <w:pPr>
        <w:jc w:val="both"/>
        <w:rPr>
          <w:rFonts w:asciiTheme="minorHAnsi" w:hAnsiTheme="minorHAnsi" w:cstheme="minorHAnsi"/>
          <w:sz w:val="22"/>
          <w:szCs w:val="2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AA4E19">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AA4E19">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AA4E19">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C008C6" w:rsidRDefault="00AA4E19" w:rsidP="00AA4E19">
      <w:pPr>
        <w:jc w:val="center"/>
        <w:rPr>
          <w:rFonts w:asciiTheme="minorHAnsi" w:hAnsiTheme="minorHAnsi" w:cstheme="minorHAnsi"/>
          <w:b/>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AA4E19" w:rsidRPr="00365997" w:rsidRDefault="00AA4E19" w:rsidP="00AA4E19">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AA4E19">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AA4E19">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AA4E19">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AA4E19" w:rsidRPr="00AA4E19" w:rsidRDefault="00AA4E19" w:rsidP="00AA4E19">
      <w:pPr>
        <w:jc w:val="both"/>
        <w:rPr>
          <w:rFonts w:asciiTheme="minorHAnsi" w:hAnsiTheme="minorHAnsi" w:cstheme="minorHAnsi"/>
          <w:sz w:val="22"/>
          <w:szCs w:val="2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AA4E19">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AA4E19">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AA4E19">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w:t>
      </w:r>
      <w:r>
        <w:rPr>
          <w:rFonts w:ascii="Calibri" w:hAnsi="Calibri" w:cs="Calibri"/>
          <w:b/>
          <w:color w:val="FF0000"/>
          <w:sz w:val="22"/>
          <w:szCs w:val="22"/>
        </w:rPr>
        <w:t xml:space="preserve"> </w:t>
      </w:r>
      <w:r w:rsidRPr="00720980">
        <w:rPr>
          <w:rFonts w:ascii="Calibri" w:hAnsi="Calibri" w:cs="Calibri"/>
          <w:b/>
          <w:color w:val="FF0000"/>
          <w:sz w:val="22"/>
          <w:szCs w:val="22"/>
        </w:rPr>
        <w:t>DE GLP - TRINIDAD</w:t>
      </w:r>
    </w:p>
    <w:p w:rsidR="00AA4E19" w:rsidRPr="00AA4E19" w:rsidRDefault="00AA4E19" w:rsidP="00AA4E19">
      <w:pPr>
        <w:jc w:val="both"/>
        <w:rPr>
          <w:rFonts w:asciiTheme="minorHAnsi" w:hAnsiTheme="minorHAnsi" w:cstheme="minorHAnsi"/>
          <w:sz w:val="22"/>
          <w:szCs w:val="2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AA4E19">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AA4E19">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AA4E19">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AA4E19" w:rsidRPr="00365997" w:rsidRDefault="00AA4E19" w:rsidP="00AA4E19">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AA4E19">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AA4E19">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AA4E19">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B2995">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B299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A7D6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B299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B299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B299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A4E19" w:rsidRDefault="00AA4E19"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32"/>
          <w:szCs w:val="22"/>
        </w:rPr>
      </w:pPr>
      <w:r w:rsidRPr="00B05BF2">
        <w:rPr>
          <w:rFonts w:asciiTheme="minorHAnsi" w:eastAsia="Arial Unicode MS" w:hAnsiTheme="minorHAnsi" w:cstheme="minorHAnsi"/>
          <w:b/>
          <w:bCs/>
          <w:kern w:val="32"/>
          <w:sz w:val="32"/>
          <w:szCs w:val="22"/>
        </w:rPr>
        <w:t>ESPECIFICACIONES TÉCNICAS</w:t>
      </w:r>
    </w:p>
    <w:p w:rsidR="00B05BF2" w:rsidRDefault="00B05BF2" w:rsidP="0063381B">
      <w:pPr>
        <w:keepNext/>
        <w:spacing w:before="240" w:after="60"/>
        <w:ind w:left="357"/>
        <w:jc w:val="center"/>
        <w:outlineLvl w:val="0"/>
        <w:rPr>
          <w:rFonts w:asciiTheme="minorHAnsi" w:eastAsia="Arial Unicode MS" w:hAnsiTheme="minorHAnsi" w:cstheme="minorHAnsi"/>
          <w:b/>
          <w:bCs/>
          <w:kern w:val="32"/>
          <w:sz w:val="32"/>
          <w:szCs w:val="22"/>
        </w:rPr>
      </w:pPr>
    </w:p>
    <w:p w:rsidR="00B05BF2" w:rsidRPr="00B05BF2" w:rsidRDefault="00B05BF2" w:rsidP="0063381B">
      <w:pPr>
        <w:keepNext/>
        <w:spacing w:before="240" w:after="60"/>
        <w:ind w:left="357"/>
        <w:jc w:val="center"/>
        <w:outlineLvl w:val="0"/>
        <w:rPr>
          <w:rFonts w:asciiTheme="minorHAnsi" w:eastAsia="Arial Unicode MS" w:hAnsiTheme="minorHAnsi" w:cstheme="minorHAnsi"/>
          <w:b/>
          <w:bCs/>
          <w:kern w:val="32"/>
          <w:sz w:val="32"/>
          <w:szCs w:val="22"/>
        </w:rPr>
      </w:pPr>
    </w:p>
    <w:p w:rsidR="0063381B" w:rsidRPr="00B05BF2" w:rsidRDefault="0063381B" w:rsidP="00B05BF2">
      <w:pPr>
        <w:jc w:val="center"/>
        <w:rPr>
          <w:rFonts w:asciiTheme="minorHAnsi" w:hAnsiTheme="minorHAnsi" w:cstheme="minorHAnsi"/>
          <w:b/>
          <w:snapToGrid w:val="0"/>
          <w:color w:val="FF0000"/>
          <w:sz w:val="32"/>
          <w:szCs w:val="22"/>
        </w:rPr>
      </w:pPr>
      <w:r w:rsidRPr="00B05BF2">
        <w:rPr>
          <w:rFonts w:asciiTheme="minorHAnsi" w:hAnsiTheme="minorHAnsi" w:cstheme="minorHAnsi"/>
          <w:b/>
          <w:snapToGrid w:val="0"/>
          <w:color w:val="FF0000"/>
          <w:sz w:val="3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05BF2">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05BF2" w:rsidRDefault="00B05BF2" w:rsidP="00B05BF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B05BF2" w:rsidRPr="00D07EF4" w:rsidRDefault="00B05BF2" w:rsidP="00B05BF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B05BF2" w:rsidRPr="00D07EF4" w:rsidRDefault="00B05BF2" w:rsidP="00B05BF2">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B05BF2" w:rsidRPr="00D07EF4" w:rsidRDefault="00B05BF2" w:rsidP="00B05BF2">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B05BF2" w:rsidRPr="002D3749" w:rsidRDefault="00B05BF2" w:rsidP="00B05BF2">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B05BF2" w:rsidRPr="00D07EF4" w:rsidRDefault="00B05BF2" w:rsidP="00B05BF2">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B05BF2" w:rsidRPr="003F0CC5" w:rsidRDefault="00B05BF2" w:rsidP="002B2995">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B05BF2" w:rsidRPr="00D07EF4" w:rsidRDefault="00B05BF2" w:rsidP="00B05BF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B05BF2" w:rsidRPr="00D07EF4" w:rsidRDefault="00B05BF2" w:rsidP="00B05BF2">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1C159FD0" wp14:editId="04A0AE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B05BF2" w:rsidRPr="00D07EF4" w:rsidRDefault="00B05BF2" w:rsidP="00B05BF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B05BF2" w:rsidRPr="00BE3FE0" w:rsidRDefault="00B05BF2" w:rsidP="00B05BF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B05BF2" w:rsidRPr="00D07EF4" w:rsidRDefault="00B05BF2" w:rsidP="00B05BF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05BF2" w:rsidRPr="00D07EF4" w:rsidRDefault="00B05BF2" w:rsidP="00B05BF2">
      <w:pPr>
        <w:spacing w:after="120"/>
        <w:jc w:val="both"/>
        <w:rPr>
          <w:rFonts w:ascii="Arial" w:hAnsi="Arial" w:cs="Arial"/>
          <w:b/>
        </w:rPr>
      </w:pPr>
      <w:r w:rsidRPr="00D07EF4">
        <w:rPr>
          <w:rFonts w:ascii="Arial" w:hAnsi="Arial" w:cs="Arial"/>
          <w:b/>
          <w:u w:val="single"/>
        </w:rPr>
        <w:t>TERCERA.- (DISPOSICIONES GENERALES)</w:t>
      </w:r>
    </w:p>
    <w:p w:rsidR="00B05BF2" w:rsidRPr="00D07EF4" w:rsidRDefault="00B05BF2" w:rsidP="00B05BF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05BF2" w:rsidRPr="00D07EF4" w:rsidTr="00B05BF2">
        <w:trPr>
          <w:trHeight w:val="615"/>
        </w:trPr>
        <w:tc>
          <w:tcPr>
            <w:tcW w:w="2617" w:type="dxa"/>
            <w:shd w:val="clear" w:color="auto" w:fill="auto"/>
          </w:tcPr>
          <w:p w:rsidR="00B05BF2" w:rsidRPr="00D07EF4" w:rsidRDefault="00B05BF2" w:rsidP="00B05BF2">
            <w:pPr>
              <w:spacing w:after="120"/>
              <w:rPr>
                <w:rFonts w:ascii="Arial" w:hAnsi="Arial" w:cs="Arial"/>
                <w:b/>
              </w:rPr>
            </w:pPr>
            <w:r w:rsidRPr="00D07EF4">
              <w:rPr>
                <w:rFonts w:ascii="Arial" w:hAnsi="Arial" w:cs="Arial"/>
                <w:b/>
              </w:rPr>
              <w:t>Comité de Recepción:</w:t>
            </w:r>
          </w:p>
        </w:tc>
        <w:tc>
          <w:tcPr>
            <w:tcW w:w="6186" w:type="dxa"/>
            <w:shd w:val="clear" w:color="auto" w:fill="auto"/>
          </w:tcPr>
          <w:p w:rsidR="00B05BF2" w:rsidRPr="00D07EF4" w:rsidRDefault="00B05BF2" w:rsidP="00B05BF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B05BF2" w:rsidRPr="00D07EF4" w:rsidTr="00B05BF2">
        <w:trPr>
          <w:trHeight w:val="615"/>
        </w:trPr>
        <w:tc>
          <w:tcPr>
            <w:tcW w:w="2617" w:type="dxa"/>
            <w:shd w:val="clear" w:color="auto" w:fill="auto"/>
          </w:tcPr>
          <w:p w:rsidR="00B05BF2" w:rsidRPr="00D07EF4" w:rsidRDefault="00B05BF2" w:rsidP="00B05BF2">
            <w:pPr>
              <w:spacing w:after="120"/>
              <w:rPr>
                <w:rFonts w:ascii="Arial" w:hAnsi="Arial" w:cs="Arial"/>
                <w:b/>
              </w:rPr>
            </w:pPr>
            <w:r w:rsidRPr="00D07EF4">
              <w:rPr>
                <w:rFonts w:ascii="Arial" w:hAnsi="Arial" w:cs="Arial"/>
                <w:b/>
              </w:rPr>
              <w:t>Contrato:</w:t>
            </w:r>
          </w:p>
        </w:tc>
        <w:tc>
          <w:tcPr>
            <w:tcW w:w="6186" w:type="dxa"/>
            <w:shd w:val="clear" w:color="auto" w:fill="auto"/>
          </w:tcPr>
          <w:p w:rsidR="00B05BF2" w:rsidRPr="00D07EF4" w:rsidRDefault="00B05BF2" w:rsidP="00B05BF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05BF2" w:rsidRPr="00D07EF4" w:rsidTr="00B05BF2">
        <w:trPr>
          <w:trHeight w:val="615"/>
        </w:trPr>
        <w:tc>
          <w:tcPr>
            <w:tcW w:w="2617"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05BF2" w:rsidRPr="00D07EF4" w:rsidTr="00B05BF2">
        <w:trPr>
          <w:trHeight w:val="615"/>
        </w:trPr>
        <w:tc>
          <w:tcPr>
            <w:tcW w:w="2617"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B05BF2" w:rsidRPr="00D07EF4" w:rsidRDefault="00B05BF2" w:rsidP="00B05BF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05BF2" w:rsidRPr="00D07EF4" w:rsidTr="00B05BF2">
        <w:trPr>
          <w:trHeight w:val="721"/>
        </w:trPr>
        <w:tc>
          <w:tcPr>
            <w:tcW w:w="2617"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b/>
              </w:rPr>
              <w:t>Obra:</w:t>
            </w:r>
          </w:p>
        </w:tc>
        <w:tc>
          <w:tcPr>
            <w:tcW w:w="6186"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05BF2" w:rsidRPr="00D07EF4" w:rsidTr="00B05BF2">
        <w:tc>
          <w:tcPr>
            <w:tcW w:w="2617" w:type="dxa"/>
            <w:shd w:val="clear" w:color="auto" w:fill="FFFFFF"/>
          </w:tcPr>
          <w:p w:rsidR="00B05BF2" w:rsidRPr="002B343A" w:rsidRDefault="00B05BF2" w:rsidP="00B05BF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B05BF2" w:rsidRPr="002B343A" w:rsidRDefault="00B05BF2" w:rsidP="00B05BF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B05BF2" w:rsidRPr="00D07EF4" w:rsidTr="00B05BF2">
        <w:tc>
          <w:tcPr>
            <w:tcW w:w="2617" w:type="dxa"/>
            <w:shd w:val="clear" w:color="auto" w:fill="FFFFFF"/>
          </w:tcPr>
          <w:p w:rsidR="00B05BF2" w:rsidRPr="002B343A" w:rsidRDefault="00B05BF2" w:rsidP="00B05BF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B05BF2" w:rsidRPr="002B343A" w:rsidRDefault="00B05BF2" w:rsidP="00B05BF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B05BF2" w:rsidRPr="00D07EF4" w:rsidTr="00B05BF2">
        <w:tc>
          <w:tcPr>
            <w:tcW w:w="2617" w:type="dxa"/>
            <w:shd w:val="clear" w:color="auto" w:fill="FFFFFF"/>
          </w:tcPr>
          <w:p w:rsidR="00B05BF2" w:rsidRPr="002B343A" w:rsidRDefault="00B05BF2" w:rsidP="00B05BF2">
            <w:pPr>
              <w:spacing w:after="120"/>
              <w:jc w:val="both"/>
              <w:rPr>
                <w:rFonts w:ascii="Arial" w:hAnsi="Arial" w:cs="Arial"/>
                <w:b/>
                <w:color w:val="000000"/>
                <w:lang w:val="es-BO"/>
              </w:rPr>
            </w:pPr>
            <w:r w:rsidRPr="002B343A">
              <w:rPr>
                <w:rFonts w:ascii="Arial" w:hAnsi="Arial" w:cs="Arial"/>
                <w:b/>
                <w:color w:val="000000"/>
                <w:lang w:val="es-BO"/>
              </w:rPr>
              <w:t>Unidad Ejecutora:</w:t>
            </w:r>
          </w:p>
          <w:p w:rsidR="00B05BF2" w:rsidRPr="002B343A" w:rsidRDefault="00B05BF2" w:rsidP="00B05BF2">
            <w:pPr>
              <w:rPr>
                <w:rFonts w:ascii="Arial" w:hAnsi="Arial" w:cs="Arial"/>
                <w:lang w:val="es-BO"/>
              </w:rPr>
            </w:pPr>
          </w:p>
          <w:p w:rsidR="00B05BF2" w:rsidRPr="002B343A" w:rsidRDefault="00B05BF2" w:rsidP="00B05BF2">
            <w:pPr>
              <w:rPr>
                <w:rFonts w:ascii="Arial" w:hAnsi="Arial" w:cs="Arial"/>
                <w:lang w:val="es-BO"/>
              </w:rPr>
            </w:pPr>
          </w:p>
        </w:tc>
        <w:tc>
          <w:tcPr>
            <w:tcW w:w="6186" w:type="dxa"/>
            <w:shd w:val="clear" w:color="auto" w:fill="FFFFFF"/>
          </w:tcPr>
          <w:p w:rsidR="00B05BF2" w:rsidRPr="002B343A" w:rsidRDefault="00B05BF2" w:rsidP="00B05BF2">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05BF2" w:rsidRPr="00D07EF4" w:rsidTr="00B05BF2">
        <w:tc>
          <w:tcPr>
            <w:tcW w:w="2617" w:type="dxa"/>
            <w:shd w:val="clear" w:color="auto" w:fill="FFFFFF"/>
          </w:tcPr>
          <w:p w:rsidR="00B05BF2" w:rsidRPr="002B343A" w:rsidRDefault="00B05BF2" w:rsidP="00B05BF2">
            <w:pPr>
              <w:spacing w:after="120"/>
              <w:jc w:val="both"/>
              <w:rPr>
                <w:rFonts w:ascii="Arial" w:hAnsi="Arial" w:cs="Arial"/>
                <w:b/>
                <w:color w:val="000000"/>
                <w:lang w:val="es-BO"/>
              </w:rPr>
            </w:pPr>
            <w:r w:rsidRPr="002B343A">
              <w:rPr>
                <w:rFonts w:ascii="Arial" w:hAnsi="Arial" w:cs="Arial"/>
                <w:b/>
                <w:color w:val="000000"/>
                <w:lang w:val="es-BO"/>
              </w:rPr>
              <w:t>Unidad Solicitante:</w:t>
            </w:r>
          </w:p>
          <w:p w:rsidR="00B05BF2" w:rsidRPr="002B343A" w:rsidRDefault="00B05BF2" w:rsidP="00B05BF2">
            <w:pPr>
              <w:spacing w:after="120"/>
              <w:jc w:val="both"/>
              <w:rPr>
                <w:rFonts w:ascii="Arial" w:hAnsi="Arial" w:cs="Arial"/>
                <w:b/>
                <w:color w:val="000000"/>
                <w:lang w:val="es-BO"/>
              </w:rPr>
            </w:pPr>
          </w:p>
        </w:tc>
        <w:tc>
          <w:tcPr>
            <w:tcW w:w="6186" w:type="dxa"/>
            <w:shd w:val="clear" w:color="auto" w:fill="FFFFFF"/>
          </w:tcPr>
          <w:p w:rsidR="00B05BF2" w:rsidRPr="002B343A" w:rsidRDefault="00B05BF2" w:rsidP="00B05BF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B05BF2" w:rsidRPr="00D07EF4" w:rsidRDefault="00B05BF2" w:rsidP="00B05BF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05BF2" w:rsidRPr="00D07EF4" w:rsidRDefault="00B05BF2" w:rsidP="00B05BF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B05BF2" w:rsidRPr="00D07EF4" w:rsidRDefault="00B05BF2" w:rsidP="00B05BF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B05BF2" w:rsidRPr="00D07EF4" w:rsidRDefault="00B05BF2" w:rsidP="00B05BF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B05BF2" w:rsidRPr="00D07EF4" w:rsidRDefault="00B05BF2" w:rsidP="00B05BF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B05BF2" w:rsidRPr="00D07EF4" w:rsidRDefault="00B05BF2" w:rsidP="00B05BF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B05BF2" w:rsidRPr="00D07EF4" w:rsidRDefault="00B05BF2" w:rsidP="00B05B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B05BF2" w:rsidRPr="00D07EF4" w:rsidRDefault="00B05BF2" w:rsidP="00B05B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7CC38D03" wp14:editId="750596A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5BF2" w:rsidRPr="00D07EF4" w:rsidRDefault="00B05BF2" w:rsidP="00B05BF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B05BF2" w:rsidRPr="00D07EF4" w:rsidRDefault="00B05BF2" w:rsidP="00B05BF2">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B05BF2" w:rsidRPr="00D07EF4" w:rsidRDefault="00B05BF2" w:rsidP="00B05BF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B05BF2" w:rsidRPr="00D07EF4" w:rsidRDefault="00B05BF2" w:rsidP="00B05BF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B05BF2" w:rsidRDefault="00B05BF2" w:rsidP="00B05BF2">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B05BF2" w:rsidRPr="00D07EF4" w:rsidRDefault="00B05BF2" w:rsidP="00B05BF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B05BF2" w:rsidRPr="009526D1" w:rsidRDefault="00B05BF2" w:rsidP="00B05BF2">
      <w:pPr>
        <w:spacing w:after="120"/>
        <w:ind w:left="567"/>
        <w:jc w:val="both"/>
        <w:rPr>
          <w:rFonts w:ascii="Arial" w:hAnsi="Arial" w:cs="Arial"/>
        </w:rPr>
      </w:pPr>
      <w:r w:rsidRPr="00D06D17">
        <w:rPr>
          <w:rFonts w:ascii="Arial" w:hAnsi="Arial" w:cs="Arial"/>
        </w:rPr>
        <w:t>Anexo 3: Formulario resultado de la adjudicación.</w:t>
      </w:r>
    </w:p>
    <w:p w:rsidR="00B05BF2" w:rsidRPr="009526D1" w:rsidRDefault="00B05BF2" w:rsidP="00B05BF2">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B05BF2" w:rsidRDefault="00B05BF2" w:rsidP="00B05BF2">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B05BF2" w:rsidRPr="002B343A" w:rsidRDefault="00B05BF2" w:rsidP="00B05BF2">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B05BF2" w:rsidRPr="00E0225A" w:rsidRDefault="00B05BF2" w:rsidP="00B05BF2">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B05BF2" w:rsidRPr="00D07EF4" w:rsidRDefault="00B05BF2" w:rsidP="00B05BF2">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B05BF2" w:rsidRPr="00D07EF4" w:rsidRDefault="00B05BF2" w:rsidP="00B05BF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B05BF2" w:rsidRPr="00D07EF4" w:rsidRDefault="00B05BF2" w:rsidP="00B05BF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B05BF2" w:rsidRPr="00D07EF4" w:rsidRDefault="00B05BF2" w:rsidP="00B05BF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B05BF2" w:rsidRPr="00D07EF4" w:rsidRDefault="00B05BF2" w:rsidP="00B05BF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B05BF2" w:rsidRPr="00E0225A" w:rsidRDefault="00B05BF2" w:rsidP="00B05BF2">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B05BF2" w:rsidRPr="00E0225A" w:rsidRDefault="00B05BF2" w:rsidP="00B05BF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B05BF2" w:rsidRPr="00E0225A" w:rsidRDefault="00B05BF2" w:rsidP="00B05BF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B05BF2" w:rsidRPr="00D07EF4" w:rsidRDefault="00B05BF2" w:rsidP="00B05BF2">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B05BF2" w:rsidRPr="00D07EF4" w:rsidRDefault="00B05BF2" w:rsidP="00B05BF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B05BF2" w:rsidRPr="00D07EF4" w:rsidRDefault="00B05BF2" w:rsidP="00B05BF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B05BF2" w:rsidRPr="00D07EF4" w:rsidRDefault="00B05BF2" w:rsidP="00B05BF2">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7270D071" wp14:editId="6CF9682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B05BF2" w:rsidRPr="00ED1F4A" w:rsidRDefault="00B05BF2" w:rsidP="00B05BF2">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B05BF2" w:rsidRPr="00D07EF4" w:rsidRDefault="00B05BF2" w:rsidP="00B05BF2">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B05BF2" w:rsidRPr="00D07EF4" w:rsidRDefault="00B05BF2" w:rsidP="00B05BF2">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B05BF2" w:rsidRPr="00E51D96" w:rsidRDefault="00B05BF2" w:rsidP="00B05BF2">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B05BF2" w:rsidRPr="00E51D96" w:rsidRDefault="00B05BF2" w:rsidP="00B05BF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B05BF2" w:rsidRPr="00ED1F4A" w:rsidRDefault="00B05BF2" w:rsidP="00B05BF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B05BF2" w:rsidRPr="00D07EF4" w:rsidRDefault="00B05BF2" w:rsidP="00B05BF2">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B05BF2" w:rsidRPr="004B6ABC"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B05BF2" w:rsidRPr="00347240" w:rsidRDefault="00B05BF2" w:rsidP="00B05BF2">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371E5A31" wp14:editId="2276ED88">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B05BF2" w:rsidRPr="000F2367" w:rsidRDefault="00B05BF2" w:rsidP="00B05BF2">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B05BF2" w:rsidRPr="00EA3E99" w:rsidRDefault="00B05BF2" w:rsidP="00B05BF2">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B05BF2" w:rsidRPr="00D07EF4" w:rsidRDefault="00B05BF2" w:rsidP="00B05BF2">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B05BF2" w:rsidRPr="00D07EF4"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B05BF2" w:rsidRPr="00D07EF4"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B05BF2" w:rsidRPr="00D07EF4"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B05BF2" w:rsidRPr="00D07EF4"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B05BF2" w:rsidRPr="00D07EF4" w:rsidRDefault="00B05BF2" w:rsidP="002B2995">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B05BF2" w:rsidRPr="00347240"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B05BF2" w:rsidRPr="00347240" w:rsidRDefault="00B05BF2" w:rsidP="002B2995">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B05BF2" w:rsidRPr="00ED1F4A" w:rsidRDefault="00B05BF2" w:rsidP="00B05BF2">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B05BF2" w:rsidRDefault="00B05BF2" w:rsidP="00B05BF2">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B05BF2" w:rsidRDefault="00B05BF2" w:rsidP="00B05BF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B05BF2" w:rsidRPr="00D203FE" w:rsidRDefault="00B05BF2" w:rsidP="00B05BF2">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B05BF2" w:rsidRDefault="00B05BF2" w:rsidP="00B05BF2">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B05BF2" w:rsidRPr="00D07EF4" w:rsidRDefault="00B05BF2" w:rsidP="00B05BF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B05BF2" w:rsidRPr="00D203FE" w:rsidRDefault="00B05BF2" w:rsidP="00B05BF2">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B05BF2" w:rsidRPr="00D07EF4" w:rsidRDefault="00B05BF2" w:rsidP="00B05BF2">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B05BF2" w:rsidRPr="00D07EF4" w:rsidRDefault="00B05BF2" w:rsidP="00B05BF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B05BF2" w:rsidRPr="00D07EF4" w:rsidRDefault="00B05BF2" w:rsidP="00B05BF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B05BF2" w:rsidRPr="00D07EF4" w:rsidRDefault="00B05BF2" w:rsidP="002B2995">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B05BF2" w:rsidRDefault="00B05BF2" w:rsidP="002B2995">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B05BF2" w:rsidRPr="00260B96" w:rsidRDefault="00B05BF2" w:rsidP="002B2995">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05BF2" w:rsidRPr="00D07EF4" w:rsidRDefault="00B05BF2" w:rsidP="002B2995">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B05BF2" w:rsidRPr="00D203FE" w:rsidRDefault="00B05BF2" w:rsidP="00B05BF2">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B05BF2" w:rsidRPr="00D07EF4" w:rsidRDefault="00B05BF2" w:rsidP="00B05BF2">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B05BF2" w:rsidRDefault="00B05BF2" w:rsidP="00B05BF2">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B05BF2" w:rsidRDefault="00B05BF2" w:rsidP="00B05BF2">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47834B2E" wp14:editId="12E7F63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B05BF2" w:rsidRPr="00DF2F05" w:rsidRDefault="00B05BF2" w:rsidP="00B05BF2">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B05BF2"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B05BF2" w:rsidRPr="00DF2F05" w:rsidRDefault="00B05BF2" w:rsidP="00B05BF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05BF2" w:rsidRPr="00DF2F05" w:rsidRDefault="00B05BF2" w:rsidP="00B05BF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B05BF2" w:rsidRPr="00DF2F05" w:rsidRDefault="00B05BF2" w:rsidP="00B05BF2">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B05BF2" w:rsidRPr="00DF2F05" w:rsidRDefault="00B05BF2" w:rsidP="00B05BF2">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B05BF2" w:rsidRPr="00DF2F05" w:rsidRDefault="00B05BF2" w:rsidP="00B05BF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B05BF2" w:rsidRPr="00DF2F05" w:rsidRDefault="00B05BF2" w:rsidP="00B05BF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B05BF2" w:rsidRPr="00DF2F05" w:rsidRDefault="00B05BF2" w:rsidP="00B05BF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B05BF2" w:rsidRPr="00DF2F05" w:rsidRDefault="00B05BF2" w:rsidP="00B05BF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B05BF2" w:rsidRPr="009C729D" w:rsidRDefault="00B05BF2" w:rsidP="00B05BF2">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B05BF2" w:rsidRPr="009C729D" w:rsidRDefault="00B05BF2" w:rsidP="00B05BF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B05BF2" w:rsidRPr="007C7A54" w:rsidRDefault="00B05BF2" w:rsidP="00B05BF2">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B05BF2" w:rsidRPr="004B6ABC" w:rsidRDefault="00B05BF2" w:rsidP="00B05BF2">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7DD2891" wp14:editId="2A6A304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B05BF2" w:rsidRPr="004B6ABC" w:rsidRDefault="00B05BF2" w:rsidP="00B05BF2">
      <w:pPr>
        <w:spacing w:after="120"/>
        <w:ind w:left="567" w:hanging="567"/>
        <w:jc w:val="both"/>
        <w:rPr>
          <w:rFonts w:ascii="Arial" w:hAnsi="Arial" w:cs="Arial"/>
          <w:b/>
        </w:rPr>
      </w:pPr>
      <w:r w:rsidRPr="004B6ABC">
        <w:rPr>
          <w:rFonts w:ascii="Arial" w:hAnsi="Arial" w:cs="Arial"/>
          <w:b/>
        </w:rPr>
        <w:t>15.1  Póliza de seguro todo riesgo de construcción.</w:t>
      </w:r>
    </w:p>
    <w:p w:rsidR="00B05BF2" w:rsidRDefault="00B05BF2" w:rsidP="00B05BF2">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B05BF2" w:rsidRDefault="00B05BF2" w:rsidP="00B05BF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B05BF2" w:rsidRDefault="00B05BF2" w:rsidP="00B05BF2">
      <w:pPr>
        <w:spacing w:after="120"/>
        <w:ind w:left="567" w:hanging="567"/>
        <w:jc w:val="both"/>
        <w:rPr>
          <w:rFonts w:ascii="Arial" w:hAnsi="Arial" w:cs="Arial"/>
          <w:b/>
        </w:rPr>
      </w:pPr>
      <w:r>
        <w:rPr>
          <w:rFonts w:ascii="Arial" w:hAnsi="Arial" w:cs="Arial"/>
          <w:b/>
        </w:rPr>
        <w:t>15.2 Póliza de seguro de accidentes personales.</w:t>
      </w:r>
    </w:p>
    <w:p w:rsidR="00B05BF2" w:rsidRDefault="00B05BF2" w:rsidP="00B05BF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B05BF2" w:rsidRDefault="00B05BF2" w:rsidP="00B05BF2">
      <w:pPr>
        <w:spacing w:after="120"/>
        <w:ind w:left="567" w:hanging="567"/>
        <w:jc w:val="both"/>
        <w:rPr>
          <w:rFonts w:ascii="Arial" w:hAnsi="Arial" w:cs="Arial"/>
          <w:b/>
        </w:rPr>
      </w:pPr>
      <w:r>
        <w:rPr>
          <w:rFonts w:ascii="Arial" w:hAnsi="Arial" w:cs="Arial"/>
          <w:b/>
        </w:rPr>
        <w:t>15.3 Condiciones adicionales.</w:t>
      </w:r>
    </w:p>
    <w:p w:rsidR="00B05BF2" w:rsidRDefault="00B05BF2" w:rsidP="00B05BF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B05BF2" w:rsidRDefault="00B05BF2" w:rsidP="00B05BF2">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B05BF2" w:rsidRPr="006C1885" w:rsidRDefault="00B05BF2" w:rsidP="00B05BF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B05BF2" w:rsidRPr="00D07EF4" w:rsidRDefault="00B05BF2" w:rsidP="00B05BF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B05BF2" w:rsidRPr="00D07EF4" w:rsidRDefault="00B05BF2" w:rsidP="00B05BF2">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B05BF2" w:rsidRPr="00D07EF4" w:rsidRDefault="00B05BF2" w:rsidP="00B05BF2">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B05BF2" w:rsidRPr="00D07EF4" w:rsidRDefault="00B05BF2" w:rsidP="00B05BF2">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46CBA37C" wp14:editId="0D4B97A7">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B05BF2" w:rsidRPr="00D07EF4" w:rsidRDefault="00B05BF2" w:rsidP="00B05BF2">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B05BF2" w:rsidRPr="00D07EF4" w:rsidRDefault="00B05BF2" w:rsidP="00B05BF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B05BF2" w:rsidRPr="00D07EF4" w:rsidRDefault="00B05BF2" w:rsidP="00B05BF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B05BF2" w:rsidRPr="008A3E4C" w:rsidRDefault="00B05BF2" w:rsidP="00B05BF2">
      <w:pPr>
        <w:ind w:left="567" w:hanging="567"/>
        <w:jc w:val="both"/>
        <w:rPr>
          <w:rFonts w:ascii="Arial" w:hAnsi="Arial" w:cs="Aria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w:t>
      </w:r>
      <w:r w:rsidRPr="008A3E4C">
        <w:rPr>
          <w:rFonts w:ascii="Arial" w:hAnsi="Arial" w:cs="Arial"/>
        </w:rPr>
        <w:t xml:space="preserve">Las notificaciones que se cursen entre las Partes relacionadas con la administración, seguimiento y ejecución a los asuntos operativos contemplados en este Contrato tendrán validez siempre que se envíen mediante nota por escrito, </w:t>
      </w:r>
      <w:r w:rsidRPr="008A3E4C">
        <w:rPr>
          <w:rFonts w:ascii="Arial" w:hAnsi="Arial" w:cs="Arial"/>
          <w:lang w:eastAsia="x-none"/>
        </w:rPr>
        <w:t>entrega personal,</w:t>
      </w:r>
      <w:r w:rsidRPr="008A3E4C">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B05BF2" w:rsidRPr="00D07EF4" w:rsidRDefault="00B05BF2" w:rsidP="00B05BF2">
      <w:pPr>
        <w:widowControl w:val="0"/>
        <w:numPr>
          <w:ilvl w:val="1"/>
          <w:numId w:val="0"/>
        </w:numPr>
        <w:tabs>
          <w:tab w:val="num" w:pos="567"/>
        </w:tabs>
        <w:spacing w:after="120"/>
        <w:ind w:left="567" w:hanging="567"/>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05BF2" w:rsidRPr="00D07EF4" w:rsidTr="00B05BF2">
        <w:trPr>
          <w:trHeight w:val="237"/>
        </w:trPr>
        <w:tc>
          <w:tcPr>
            <w:tcW w:w="4511" w:type="dxa"/>
            <w:tcBorders>
              <w:top w:val="single" w:sz="4" w:space="0" w:color="auto"/>
              <w:left w:val="single" w:sz="4" w:space="0" w:color="auto"/>
              <w:bottom w:val="single" w:sz="4" w:space="0" w:color="auto"/>
              <w:right w:val="single" w:sz="4" w:space="0" w:color="auto"/>
            </w:tcBorders>
          </w:tcPr>
          <w:p w:rsidR="00B05BF2" w:rsidRPr="00D07EF4" w:rsidRDefault="00B05BF2" w:rsidP="00B05BF2">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B05BF2" w:rsidRPr="00D07EF4" w:rsidRDefault="00B05BF2" w:rsidP="00B05BF2">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B05BF2" w:rsidRPr="00D07EF4" w:rsidTr="00B05BF2">
        <w:trPr>
          <w:trHeight w:val="416"/>
        </w:trPr>
        <w:tc>
          <w:tcPr>
            <w:tcW w:w="4511" w:type="dxa"/>
            <w:tcBorders>
              <w:top w:val="single" w:sz="4" w:space="0" w:color="auto"/>
              <w:left w:val="single" w:sz="4" w:space="0" w:color="auto"/>
              <w:bottom w:val="single" w:sz="4" w:space="0" w:color="auto"/>
              <w:right w:val="single" w:sz="4" w:space="0" w:color="auto"/>
            </w:tcBorders>
          </w:tcPr>
          <w:p w:rsidR="00B05BF2" w:rsidRPr="00000242" w:rsidRDefault="00B05BF2" w:rsidP="00B05BF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B05BF2" w:rsidRPr="00000242" w:rsidRDefault="00B05BF2" w:rsidP="00B05BF2">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B05BF2" w:rsidRPr="00000242" w:rsidRDefault="00B05BF2" w:rsidP="00B05BF2">
            <w:pPr>
              <w:widowControl w:val="0"/>
              <w:jc w:val="both"/>
              <w:rPr>
                <w:rFonts w:ascii="Arial" w:hAnsi="Arial" w:cs="Arial"/>
                <w:b/>
                <w:lang w:val="es-BO"/>
              </w:rPr>
            </w:pPr>
            <w:r w:rsidRPr="00000242">
              <w:rPr>
                <w:rFonts w:ascii="Arial" w:hAnsi="Arial" w:cs="Arial"/>
                <w:b/>
                <w:lang w:val="es-BO"/>
              </w:rPr>
              <w:t xml:space="preserve">E-mail: </w:t>
            </w:r>
          </w:p>
          <w:p w:rsidR="00B05BF2" w:rsidRPr="00000242" w:rsidRDefault="00B05BF2" w:rsidP="00B05BF2">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B05BF2" w:rsidRPr="00000242" w:rsidRDefault="00B05BF2" w:rsidP="00B05BF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B05BF2" w:rsidRDefault="00B05BF2" w:rsidP="00B05BF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B05BF2" w:rsidRPr="005D3B2E" w:rsidRDefault="00B05BF2" w:rsidP="00B05BF2">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B05BF2" w:rsidRPr="005D3B2E" w:rsidRDefault="00B05BF2" w:rsidP="00B05BF2">
            <w:pPr>
              <w:jc w:val="both"/>
              <w:rPr>
                <w:rFonts w:ascii="Arial" w:hAnsi="Arial" w:cs="Arial"/>
                <w:lang w:val="es-BO"/>
              </w:rPr>
            </w:pPr>
            <w:r w:rsidRPr="005D3B2E">
              <w:rPr>
                <w:rFonts w:ascii="Arial" w:hAnsi="Arial" w:cs="Arial"/>
                <w:b/>
                <w:lang w:val="es-BO"/>
              </w:rPr>
              <w:t xml:space="preserve">N° Cel.: </w:t>
            </w:r>
          </w:p>
          <w:p w:rsidR="00B05BF2" w:rsidRPr="00523C18" w:rsidRDefault="00B05BF2" w:rsidP="00B05BF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B05BF2" w:rsidRPr="00000242" w:rsidRDefault="00B05BF2" w:rsidP="00B05BF2">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B05BF2" w:rsidRPr="00000242" w:rsidRDefault="00B05BF2" w:rsidP="00B05BF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B05BF2" w:rsidRPr="008A3E4C" w:rsidRDefault="00B05BF2" w:rsidP="00B05BF2">
      <w:pPr>
        <w:ind w:left="567" w:hanging="567"/>
        <w:jc w:val="both"/>
        <w:rPr>
          <w:rFonts w:ascii="Arial" w:hAnsi="Arial" w:cs="Arial"/>
        </w:rPr>
      </w:pPr>
      <w:r w:rsidRPr="008A3E4C">
        <w:rPr>
          <w:rFonts w:ascii="Arial" w:hAnsi="Arial" w:cs="Arial"/>
          <w:b/>
          <w:bCs/>
        </w:rPr>
        <w:t>1</w:t>
      </w:r>
      <w:r>
        <w:rPr>
          <w:rFonts w:ascii="Arial" w:hAnsi="Arial" w:cs="Arial"/>
          <w:b/>
          <w:bCs/>
        </w:rPr>
        <w:t>7</w:t>
      </w:r>
      <w:r w:rsidRPr="008A3E4C">
        <w:rPr>
          <w:rFonts w:ascii="Arial" w:hAnsi="Arial" w:cs="Arial"/>
          <w:b/>
          <w:bCs/>
        </w:rPr>
        <w:t>.2</w:t>
      </w:r>
      <w:r w:rsidRPr="008A3E4C">
        <w:rPr>
          <w:rFonts w:ascii="Arial" w:hAnsi="Arial" w:cs="Arial"/>
        </w:rPr>
        <w:t>   Cualquier comunicación o notificación que tengan que darse las Partes bajo este Contrato y que no estén referidas a su administración, seguimiento y ejecución a los asuntos operativos, será enviada al domic</w:t>
      </w:r>
      <w:r>
        <w:rPr>
          <w:rFonts w:ascii="Arial" w:hAnsi="Arial" w:cs="Arial"/>
        </w:rPr>
        <w:t>ilio que se hace constar en la c</w:t>
      </w:r>
      <w:r w:rsidRPr="008A3E4C">
        <w:rPr>
          <w:rFonts w:ascii="Arial" w:hAnsi="Arial" w:cs="Arial"/>
        </w:rPr>
        <w:t>láusula (Partes contratantes).</w:t>
      </w:r>
    </w:p>
    <w:p w:rsidR="00B05BF2" w:rsidRPr="008A3E4C" w:rsidRDefault="00B05BF2" w:rsidP="00B05BF2">
      <w:pPr>
        <w:ind w:left="567" w:hanging="567"/>
        <w:jc w:val="both"/>
        <w:rPr>
          <w:rFonts w:ascii="Arial" w:hAnsi="Arial" w:cs="Arial"/>
        </w:rPr>
      </w:pPr>
    </w:p>
    <w:p w:rsidR="00B05BF2" w:rsidRPr="008A3E4C" w:rsidRDefault="00B05BF2" w:rsidP="00B05BF2">
      <w:pPr>
        <w:ind w:left="567" w:hanging="567"/>
        <w:jc w:val="both"/>
        <w:rPr>
          <w:rFonts w:ascii="Arial" w:hAnsi="Arial" w:cs="Arial"/>
        </w:rPr>
      </w:pPr>
      <w:r>
        <w:rPr>
          <w:rFonts w:ascii="Arial" w:hAnsi="Arial" w:cs="Arial"/>
          <w:b/>
          <w:bCs/>
        </w:rPr>
        <w:t>17</w:t>
      </w:r>
      <w:r w:rsidRPr="008A3E4C">
        <w:rPr>
          <w:rFonts w:ascii="Arial" w:hAnsi="Arial" w:cs="Arial"/>
          <w:b/>
          <w:bCs/>
        </w:rPr>
        <w:t>.3</w:t>
      </w:r>
      <w:r w:rsidRPr="008A3E4C">
        <w:rPr>
          <w:rFonts w:ascii="Arial" w:hAnsi="Arial" w:cs="Arial"/>
        </w:rPr>
        <w:t>    Toda notificación o comunicación del presente Contrato se considerará recibida en la fecha y hora en que se haya realizado.</w:t>
      </w:r>
    </w:p>
    <w:p w:rsidR="00B05BF2" w:rsidRPr="008A3E4C" w:rsidRDefault="00B05BF2" w:rsidP="00B05BF2">
      <w:pPr>
        <w:ind w:left="567" w:hanging="567"/>
        <w:jc w:val="both"/>
        <w:rPr>
          <w:rFonts w:ascii="Arial" w:hAnsi="Arial" w:cs="Arial"/>
        </w:rPr>
      </w:pPr>
    </w:p>
    <w:p w:rsidR="00B05BF2" w:rsidRPr="008A3E4C" w:rsidRDefault="00B05BF2" w:rsidP="00B05BF2">
      <w:pPr>
        <w:ind w:left="567" w:hanging="567"/>
        <w:jc w:val="both"/>
        <w:rPr>
          <w:rFonts w:ascii="Arial" w:hAnsi="Arial" w:cs="Arial"/>
        </w:rPr>
      </w:pPr>
      <w:r>
        <w:rPr>
          <w:rFonts w:ascii="Arial" w:hAnsi="Arial" w:cs="Arial"/>
          <w:b/>
          <w:bCs/>
        </w:rPr>
        <w:t>17</w:t>
      </w:r>
      <w:r w:rsidRPr="008A3E4C">
        <w:rPr>
          <w:rFonts w:ascii="Arial" w:hAnsi="Arial" w:cs="Arial"/>
          <w:b/>
          <w:bCs/>
        </w:rPr>
        <w:t xml:space="preserve">.4    </w:t>
      </w:r>
      <w:r w:rsidRPr="008A3E4C">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B05BF2" w:rsidRPr="008A3E4C" w:rsidRDefault="00B05BF2" w:rsidP="00B05BF2">
      <w:pPr>
        <w:ind w:left="567" w:hanging="567"/>
        <w:jc w:val="both"/>
        <w:rPr>
          <w:rFonts w:ascii="Arial" w:hAnsi="Arial" w:cs="Arial"/>
        </w:rPr>
      </w:pPr>
    </w:p>
    <w:p w:rsidR="00B05BF2" w:rsidRPr="008A3E4C" w:rsidRDefault="00B05BF2" w:rsidP="00B05BF2">
      <w:pPr>
        <w:ind w:left="567" w:hanging="567"/>
        <w:jc w:val="both"/>
        <w:rPr>
          <w:rFonts w:ascii="Arial" w:hAnsi="Arial" w:cs="Arial"/>
        </w:rPr>
      </w:pPr>
      <w:r>
        <w:rPr>
          <w:rFonts w:ascii="Arial" w:hAnsi="Arial" w:cs="Arial"/>
          <w:b/>
          <w:bCs/>
        </w:rPr>
        <w:t>17</w:t>
      </w:r>
      <w:r w:rsidRPr="008A3E4C">
        <w:rPr>
          <w:rFonts w:ascii="Arial" w:hAnsi="Arial" w:cs="Arial"/>
          <w:b/>
          <w:bCs/>
        </w:rPr>
        <w:t>.5   </w:t>
      </w:r>
      <w:r w:rsidRPr="008A3E4C">
        <w:rPr>
          <w:rFonts w:ascii="Arial" w:hAnsi="Arial" w:cs="Aria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5BF2" w:rsidRPr="00D07EF4" w:rsidRDefault="00B05BF2" w:rsidP="00B05BF2">
      <w:pPr>
        <w:widowControl w:val="0"/>
        <w:tabs>
          <w:tab w:val="num" w:pos="567"/>
        </w:tabs>
        <w:spacing w:after="120"/>
        <w:ind w:left="567" w:hanging="567"/>
        <w:jc w:val="both"/>
        <w:rPr>
          <w:rFonts w:ascii="Arial" w:hAnsi="Arial" w:cs="Arial"/>
          <w:lang w:val="es-ES_tradnl"/>
        </w:rPr>
      </w:pPr>
    </w:p>
    <w:p w:rsidR="00B05BF2" w:rsidRPr="00D07EF4" w:rsidRDefault="00B05BF2" w:rsidP="00B05BF2">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B05BF2" w:rsidRPr="00D07EF4" w:rsidRDefault="00B05BF2" w:rsidP="00B05BF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B05BF2" w:rsidRPr="00D07EF4" w:rsidRDefault="00B05BF2" w:rsidP="00B05BF2">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B05BF2" w:rsidRPr="000D6FC7" w:rsidRDefault="00B05BF2" w:rsidP="002B2995">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B05BF2" w:rsidRPr="00081F15" w:rsidRDefault="00B05BF2" w:rsidP="002B2995">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B05BF2" w:rsidRPr="00ED1F4A" w:rsidRDefault="00B05BF2" w:rsidP="002B2995">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B05BF2" w:rsidRPr="004B6ABC" w:rsidRDefault="00B05BF2" w:rsidP="002B2995">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B05BF2" w:rsidRPr="004B6ABC" w:rsidRDefault="00B05BF2" w:rsidP="002B2995">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05BF2" w:rsidRPr="00081F15" w:rsidRDefault="00B05BF2" w:rsidP="002B2995">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B05BF2" w:rsidRPr="00081F15" w:rsidRDefault="00B05BF2" w:rsidP="002B2995">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B05BF2" w:rsidRPr="00C93366" w:rsidRDefault="00B05BF2" w:rsidP="002B2995">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B05BF2" w:rsidRPr="00C93366" w:rsidRDefault="00B05BF2" w:rsidP="002B2995">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B05BF2" w:rsidRPr="00C93366" w:rsidRDefault="00B05BF2" w:rsidP="002B2995">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28059FB6" wp14:editId="7ACCCBE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05BF2" w:rsidRPr="00C93366" w:rsidRDefault="00B05BF2" w:rsidP="002B2995">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B05BF2" w:rsidRPr="00081F15"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B05BF2" w:rsidRPr="00C41882" w:rsidRDefault="00B05BF2" w:rsidP="002B2995">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1DB64A83" wp14:editId="75553A0F">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B05BF2" w:rsidRPr="00081F15"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B05BF2" w:rsidRDefault="00B05BF2" w:rsidP="002B2995">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B05BF2" w:rsidRPr="00EA3E99"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B05BF2" w:rsidRPr="00AF289C" w:rsidRDefault="00B05BF2" w:rsidP="002B2995">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05BF2" w:rsidRPr="00AF289C" w:rsidRDefault="00B05BF2" w:rsidP="002B2995">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B05BF2" w:rsidRDefault="00B05BF2" w:rsidP="002B2995">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B05BF2" w:rsidRPr="00EA3E99" w:rsidRDefault="00B05BF2" w:rsidP="002B2995">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B05BF2" w:rsidRPr="00081F15" w:rsidRDefault="00B05BF2" w:rsidP="00B05BF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B05BF2" w:rsidRPr="00081F15" w:rsidRDefault="00B05BF2" w:rsidP="00B05BF2">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B05BF2" w:rsidRPr="00081F15" w:rsidRDefault="00B05BF2" w:rsidP="00B05BF2">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B05BF2" w:rsidRPr="00081F15" w:rsidRDefault="00B05BF2" w:rsidP="002B2995">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B05BF2" w:rsidRPr="00D07EF4" w:rsidRDefault="00B05BF2" w:rsidP="00B05BF2">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B05BF2" w:rsidRPr="00C93366" w:rsidRDefault="00B05BF2" w:rsidP="00B05BF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B05BF2" w:rsidRPr="00C93366" w:rsidRDefault="00B05BF2" w:rsidP="002B2995">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05BF2" w:rsidRDefault="00B05BF2" w:rsidP="00B05BF2">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B05BF2" w:rsidRPr="00D07EF4" w:rsidRDefault="00B05BF2" w:rsidP="00B05BF2">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B05BF2" w:rsidRPr="00D07EF4" w:rsidRDefault="00B05BF2" w:rsidP="00B05BF2">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B05BF2" w:rsidRPr="00D07EF4" w:rsidRDefault="00B05BF2" w:rsidP="00B05BF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B05BF2" w:rsidRPr="00D07EF4" w:rsidRDefault="00B05BF2" w:rsidP="00B05BF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B05BF2" w:rsidRPr="00D07EF4" w:rsidRDefault="00B05BF2" w:rsidP="00B05BF2">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61A153AC" wp14:editId="0513E20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B05BF2" w:rsidRPr="00D07EF4" w:rsidRDefault="00B05BF2" w:rsidP="00B05BF2">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B05BF2" w:rsidRPr="00EA3E99" w:rsidRDefault="00B05BF2" w:rsidP="00B05BF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B05BF2" w:rsidRPr="00AF289C" w:rsidRDefault="00B05BF2" w:rsidP="00B05BF2">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B05BF2" w:rsidRPr="00AF289C" w:rsidRDefault="00B05BF2" w:rsidP="00B05BF2">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B05BF2" w:rsidRPr="00D07EF4" w:rsidRDefault="00B05BF2" w:rsidP="002B2995">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B05BF2" w:rsidRPr="00D07EF4" w:rsidRDefault="00B05BF2" w:rsidP="002B2995">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B05BF2" w:rsidRPr="00D07EF4" w:rsidRDefault="00B05BF2" w:rsidP="002B2995">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B05BF2" w:rsidRPr="00D07EF4" w:rsidRDefault="00B05BF2" w:rsidP="002B2995">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B05BF2" w:rsidRPr="00C93366" w:rsidRDefault="00B05BF2" w:rsidP="002B2995">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B05BF2" w:rsidRPr="00C93366" w:rsidRDefault="00B05BF2" w:rsidP="002B2995">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B05BF2" w:rsidRPr="00C93366" w:rsidRDefault="00B05BF2" w:rsidP="002B2995">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B05BF2" w:rsidRPr="00C93366" w:rsidRDefault="00B05BF2" w:rsidP="002B2995">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B05BF2" w:rsidRPr="00AF289C" w:rsidRDefault="00B05BF2" w:rsidP="00B05BF2">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B05BF2" w:rsidRPr="00AF289C" w:rsidRDefault="00B05BF2" w:rsidP="00B05BF2">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B05BF2" w:rsidRDefault="00B05BF2" w:rsidP="00B05BF2">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B05BF2" w:rsidRPr="00D07EF4" w:rsidRDefault="00B05BF2" w:rsidP="00B05BF2">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66D1DEC8" wp14:editId="1C5C951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B05BF2" w:rsidRPr="00AF289C" w:rsidRDefault="00B05BF2" w:rsidP="00B05BF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B05BF2" w:rsidRPr="00ED1F4A" w:rsidRDefault="00B05BF2" w:rsidP="00B05BF2">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B05BF2" w:rsidRPr="00D07EF4" w:rsidRDefault="00B05BF2" w:rsidP="00B05BF2">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B05BF2" w:rsidRPr="00D07EF4" w:rsidRDefault="00B05BF2" w:rsidP="00B05BF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B05BF2" w:rsidRPr="00D07EF4" w:rsidRDefault="00B05BF2" w:rsidP="00B05BF2">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B05BF2" w:rsidRPr="00D07EF4" w:rsidRDefault="00B05BF2" w:rsidP="00B05BF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B05BF2" w:rsidRPr="00D07EF4" w:rsidRDefault="00B05BF2" w:rsidP="00B05BF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B05BF2" w:rsidRPr="00D07EF4" w:rsidRDefault="00B05BF2" w:rsidP="00B05BF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B05BF2" w:rsidRPr="00AF289C" w:rsidRDefault="00B05BF2" w:rsidP="002B2995">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B05BF2" w:rsidRPr="00C41882" w:rsidRDefault="00B05BF2" w:rsidP="002B2995">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B05BF2" w:rsidRPr="00D07EF4" w:rsidRDefault="00B05BF2" w:rsidP="002B2995">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B05BF2" w:rsidRPr="00D07EF4" w:rsidRDefault="00B05BF2" w:rsidP="002B2995">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B05BF2" w:rsidRPr="00AF289C" w:rsidRDefault="00B05BF2" w:rsidP="002B2995">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B05BF2" w:rsidRPr="00AF289C" w:rsidRDefault="00B05BF2" w:rsidP="002B2995">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B05BF2" w:rsidRPr="00AF289C" w:rsidRDefault="00B05BF2" w:rsidP="00B05BF2">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B05BF2" w:rsidRPr="00AF289C" w:rsidRDefault="00B05BF2" w:rsidP="00B05BF2">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B05BF2" w:rsidRPr="00AF289C" w:rsidRDefault="00B05BF2" w:rsidP="002B2995">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B05BF2" w:rsidRPr="00AF289C" w:rsidRDefault="00B05BF2" w:rsidP="002B2995">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B05BF2" w:rsidRDefault="00B05BF2" w:rsidP="002B2995">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B05BF2" w:rsidRPr="00D07EF4" w:rsidRDefault="00B05BF2" w:rsidP="002B2995">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B05BF2" w:rsidRPr="00E55835" w:rsidRDefault="00B05BF2" w:rsidP="002B2995">
      <w:pPr>
        <w:numPr>
          <w:ilvl w:val="0"/>
          <w:numId w:val="51"/>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B05BF2" w:rsidRDefault="00B05BF2" w:rsidP="002B2995">
      <w:pPr>
        <w:numPr>
          <w:ilvl w:val="0"/>
          <w:numId w:val="51"/>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05BF2" w:rsidRPr="00AF289C" w:rsidRDefault="00B05BF2" w:rsidP="002B2995">
      <w:pPr>
        <w:numPr>
          <w:ilvl w:val="0"/>
          <w:numId w:val="51"/>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B05BF2" w:rsidRPr="00E55835" w:rsidRDefault="00B05BF2" w:rsidP="00B05BF2">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B05BF2" w:rsidRDefault="00B05BF2" w:rsidP="00B05BF2">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B05BF2" w:rsidRDefault="00B05BF2" w:rsidP="00B05BF2">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26D18068" wp14:editId="4E37EDD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B05BF2" w:rsidRDefault="00B05BF2" w:rsidP="00B05BF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B05BF2" w:rsidRDefault="00B05BF2" w:rsidP="00B05BF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B05BF2" w:rsidRPr="004B5178" w:rsidRDefault="00B05BF2" w:rsidP="00B05BF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B05BF2" w:rsidRPr="00D07EF4" w:rsidRDefault="00B05BF2" w:rsidP="00B05BF2">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B05BF2" w:rsidRPr="00D07EF4" w:rsidRDefault="00B05BF2" w:rsidP="00B05BF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B05BF2" w:rsidRPr="00D07EF4" w:rsidRDefault="00B05BF2" w:rsidP="00B05BF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B05BF2" w:rsidRPr="00D07EF4" w:rsidRDefault="00B05BF2" w:rsidP="00B05BF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B05BF2" w:rsidRPr="000D6FC7" w:rsidRDefault="00B05BF2" w:rsidP="00B05BF2">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B05BF2" w:rsidRPr="00C41882" w:rsidRDefault="00B05BF2" w:rsidP="00B05BF2">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B05BF2" w:rsidRDefault="00B05BF2" w:rsidP="00B05BF2">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B05BF2" w:rsidRPr="00D07EF4" w:rsidRDefault="00B05BF2" w:rsidP="00B05BF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B05BF2" w:rsidRDefault="00B05BF2" w:rsidP="00B05BF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B05BF2" w:rsidRPr="00D07EF4" w:rsidRDefault="00B05BF2" w:rsidP="00B05BF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B05BF2" w:rsidRPr="00D07EF4" w:rsidRDefault="00B05BF2" w:rsidP="00B05BF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B05BF2" w:rsidRDefault="00B05BF2" w:rsidP="00B05BF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B05BF2" w:rsidRPr="00D07EF4" w:rsidRDefault="00B05BF2" w:rsidP="00B05BF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B05BF2" w:rsidRPr="00D07EF4" w:rsidRDefault="00B05BF2" w:rsidP="002B2995">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05BF2" w:rsidRPr="00D07EF4" w:rsidRDefault="00B05BF2" w:rsidP="002B2995">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05BF2" w:rsidRPr="00D07EF4" w:rsidRDefault="00B05BF2" w:rsidP="002B2995">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52AB7B89" wp14:editId="17AF265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B05BF2" w:rsidRPr="00347240" w:rsidRDefault="00B05BF2" w:rsidP="002B2995">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B05BF2" w:rsidRPr="004A396A" w:rsidRDefault="00B05BF2" w:rsidP="002B2995">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B05BF2" w:rsidRPr="00D07EF4" w:rsidRDefault="00B05BF2" w:rsidP="00B05BF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B05BF2" w:rsidRDefault="00B05BF2" w:rsidP="00B05BF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B05BF2" w:rsidRPr="00D07EF4" w:rsidRDefault="00B05BF2" w:rsidP="00B05BF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B05BF2" w:rsidRDefault="00B05BF2" w:rsidP="00B05BF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B05BF2" w:rsidRDefault="00B05BF2" w:rsidP="00B05BF2">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355E9CD7" wp14:editId="09B3B7A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05BF2" w:rsidRPr="00D07EF4" w:rsidRDefault="00B05BF2" w:rsidP="00B05BF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B05BF2" w:rsidRDefault="00B05BF2" w:rsidP="00B05BF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B05BF2" w:rsidRPr="005626DC" w:rsidRDefault="00B05BF2" w:rsidP="00B05BF2">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05BF2" w:rsidRDefault="00B05BF2" w:rsidP="00B05BF2">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05BF2" w:rsidRPr="00D07EF4" w:rsidRDefault="00B05BF2" w:rsidP="00B05BF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05BF2" w:rsidRPr="00D07EF4" w:rsidRDefault="00B05BF2" w:rsidP="00B05BF2">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B05BF2" w:rsidRPr="00D07EF4" w:rsidRDefault="00B05BF2" w:rsidP="00B05BF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B05BF2" w:rsidRPr="00D07EF4" w:rsidRDefault="00B05BF2" w:rsidP="00B05BF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05BF2" w:rsidRPr="00D07EF4" w:rsidRDefault="00B05BF2" w:rsidP="00B05BF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B05BF2" w:rsidRPr="00D07EF4" w:rsidRDefault="00B05BF2" w:rsidP="00B05BF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B05BF2" w:rsidRPr="00D07EF4" w:rsidRDefault="00B05BF2" w:rsidP="00B05BF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B05BF2" w:rsidRPr="00D07EF4" w:rsidRDefault="00B05BF2" w:rsidP="002B2995">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B05BF2" w:rsidRPr="00BA5B5F" w:rsidRDefault="00B05BF2" w:rsidP="002B2995">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B05BF2" w:rsidRPr="00D07EF4" w:rsidRDefault="00B05BF2" w:rsidP="00B05BF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B05BF2" w:rsidRDefault="00B05BF2" w:rsidP="00B05BF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B05BF2" w:rsidRPr="00ED1F4A" w:rsidRDefault="00B05BF2" w:rsidP="00B05BF2">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B05BF2" w:rsidRPr="004B6ABC" w:rsidRDefault="00B05BF2" w:rsidP="00B05BF2">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B05BF2" w:rsidRPr="00D07EF4" w:rsidRDefault="00B05BF2" w:rsidP="00B05BF2">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B05BF2" w:rsidRPr="00D07EF4" w:rsidRDefault="00B05BF2" w:rsidP="00B05BF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B05BF2"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B05BF2" w:rsidRPr="00D07EF4" w:rsidRDefault="00B05BF2" w:rsidP="00B05BF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B05BF2" w:rsidRPr="00F40C45" w:rsidRDefault="00B05BF2" w:rsidP="00B05BF2">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B05BF2" w:rsidRPr="00F40C45" w:rsidRDefault="00B05BF2" w:rsidP="00B05BF2">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4E994973" wp14:editId="69A39B1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B05BF2" w:rsidRPr="00D07EF4" w:rsidRDefault="00B05BF2" w:rsidP="00B05BF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B05BF2" w:rsidRPr="00D07EF4" w:rsidRDefault="00B05BF2" w:rsidP="00B05BF2">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05BF2" w:rsidRPr="00D07EF4" w:rsidRDefault="00B05BF2" w:rsidP="00B05BF2">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B05BF2" w:rsidRPr="00D07EF4" w:rsidRDefault="00B05BF2" w:rsidP="00B05BF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05BF2" w:rsidRPr="00D07EF4" w:rsidRDefault="00B05BF2" w:rsidP="00B05BF2">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B05BF2" w:rsidRPr="00D07EF4" w:rsidRDefault="00B05BF2" w:rsidP="00B05BF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B05BF2" w:rsidRDefault="00B05BF2" w:rsidP="00B05BF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5BF2" w:rsidRPr="00D07EF4" w:rsidRDefault="00B05BF2" w:rsidP="00B05BF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B05BF2" w:rsidRPr="00D07EF4" w:rsidRDefault="00B05BF2" w:rsidP="00B05BF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5BF2" w:rsidRDefault="00B05BF2" w:rsidP="002B2995">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B05BF2" w:rsidRPr="00F40C45" w:rsidRDefault="00B05BF2" w:rsidP="002B2995">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B05BF2" w:rsidRPr="00F40C45" w:rsidRDefault="00B05BF2" w:rsidP="002B2995">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5BF2" w:rsidRPr="000A1507" w:rsidRDefault="00B05BF2" w:rsidP="00B05BF2">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B05BF2" w:rsidRPr="004B6ABC" w:rsidRDefault="00B05BF2" w:rsidP="00B05BF2">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B05BF2" w:rsidRPr="00C41882" w:rsidRDefault="00B05BF2" w:rsidP="00B05BF2">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4480B04B" wp14:editId="17F8144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B05BF2" w:rsidRPr="004B6ABC" w:rsidRDefault="00B05BF2" w:rsidP="00B05BF2">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B05BF2" w:rsidRPr="00D07EF4" w:rsidRDefault="00B05BF2" w:rsidP="00B05BF2">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B05BF2" w:rsidRDefault="00B05BF2" w:rsidP="00B05BF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B05BF2" w:rsidRPr="00D07EF4" w:rsidRDefault="00B05BF2" w:rsidP="002B2995">
      <w:pPr>
        <w:numPr>
          <w:ilvl w:val="1"/>
          <w:numId w:val="59"/>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B05BF2" w:rsidRPr="00D07EF4" w:rsidRDefault="00B05BF2" w:rsidP="00B05BF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B05BF2" w:rsidRPr="00D07EF4" w:rsidRDefault="00B05BF2" w:rsidP="00B05BF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B05BF2" w:rsidRPr="00D07EF4" w:rsidRDefault="00B05BF2" w:rsidP="00B05BF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B05BF2" w:rsidRDefault="00B05BF2" w:rsidP="00B05BF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B05BF2" w:rsidRPr="00D07EF4" w:rsidRDefault="00B05BF2" w:rsidP="00B05BF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B05BF2" w:rsidRDefault="00B05BF2" w:rsidP="00B05BF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B05BF2" w:rsidRPr="00D07EF4" w:rsidRDefault="00B05BF2" w:rsidP="00B05BF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B05BF2" w:rsidRPr="00D07EF4" w:rsidRDefault="00B05BF2" w:rsidP="00B05BF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B05BF2" w:rsidRPr="00D07EF4" w:rsidRDefault="00B05BF2" w:rsidP="00B05BF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B05BF2" w:rsidRPr="00D07EF4" w:rsidRDefault="00B05BF2" w:rsidP="00B05BF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232E91E8" wp14:editId="4CA027E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B05BF2" w:rsidRPr="009B7149"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B05BF2" w:rsidRPr="00D07EF4" w:rsidRDefault="00B05BF2" w:rsidP="00B05BF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B05BF2" w:rsidRPr="00D07EF4" w:rsidRDefault="00B05BF2" w:rsidP="00B05BF2">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B05BF2" w:rsidRPr="00C41882" w:rsidRDefault="00B05BF2" w:rsidP="002B2995">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B05BF2" w:rsidRPr="00D07EF4" w:rsidRDefault="00B05BF2" w:rsidP="002B2995">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B05BF2" w:rsidRPr="00D07EF4" w:rsidRDefault="00B05BF2" w:rsidP="00B05BF2">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B05BF2" w:rsidRPr="00D07EF4" w:rsidRDefault="00B05BF2" w:rsidP="00B05BF2">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B05BF2" w:rsidRPr="00D07EF4" w:rsidRDefault="00B05BF2" w:rsidP="002B2995">
      <w:pPr>
        <w:numPr>
          <w:ilvl w:val="1"/>
          <w:numId w:val="60"/>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B05BF2" w:rsidRPr="00D07EF4" w:rsidRDefault="00B05BF2" w:rsidP="00B05BF2">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B05BF2" w:rsidRPr="00D07EF4" w:rsidRDefault="00B05BF2" w:rsidP="00B05BF2">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B05BF2" w:rsidRPr="00D07EF4" w:rsidRDefault="00B05BF2" w:rsidP="00B05BF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B05BF2" w:rsidRPr="00AB3AAE" w:rsidRDefault="00B05BF2" w:rsidP="00B05BF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B05BF2" w:rsidRPr="00D07EF4" w:rsidRDefault="00B05BF2" w:rsidP="00B05BF2">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B05BF2" w:rsidRPr="00D07EF4" w:rsidRDefault="00B05BF2" w:rsidP="00B05BF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B05BF2" w:rsidRPr="00D07EF4" w:rsidRDefault="00B05BF2" w:rsidP="00B05BF2">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3727B2B8" wp14:editId="0900029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B05BF2" w:rsidRPr="00D07EF4" w:rsidRDefault="00B05BF2" w:rsidP="00B05BF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B05BF2" w:rsidRPr="00D07EF4" w:rsidRDefault="00B05BF2" w:rsidP="00B05BF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B05BF2" w:rsidRDefault="00B05BF2" w:rsidP="00B05BF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B05BF2" w:rsidRPr="005E2AFC" w:rsidRDefault="00B05BF2" w:rsidP="00B05BF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B05BF2" w:rsidRPr="00D07EF4" w:rsidRDefault="00B05BF2" w:rsidP="00B05BF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B05BF2" w:rsidRPr="00F40C45" w:rsidRDefault="00B05BF2" w:rsidP="00B05BF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B05BF2" w:rsidRPr="00C41882" w:rsidRDefault="00B05BF2" w:rsidP="00B05BF2">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B05BF2" w:rsidRPr="00F63DDF" w:rsidRDefault="00B05BF2" w:rsidP="00B05BF2">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B05BF2" w:rsidRPr="00D07EF4" w:rsidRDefault="00B05BF2" w:rsidP="00B05BF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B05BF2" w:rsidRPr="00D07EF4" w:rsidRDefault="00B05BF2" w:rsidP="00B05BF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B05BF2" w:rsidRPr="00D07EF4" w:rsidRDefault="00B05BF2" w:rsidP="00B05BF2">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B05BF2" w:rsidRPr="00D07EF4" w:rsidRDefault="00B05BF2" w:rsidP="00B05BF2">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5BF2" w:rsidRPr="00D07EF4" w:rsidRDefault="00B05BF2" w:rsidP="00B05BF2">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B05BF2" w:rsidRPr="00D07EF4" w:rsidRDefault="00B05BF2" w:rsidP="00B05BF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B05BF2" w:rsidRPr="00D07EF4" w:rsidRDefault="00B05BF2" w:rsidP="00B05BF2">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05BF2" w:rsidRPr="00D07EF4" w:rsidRDefault="00B05BF2" w:rsidP="00B05BF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B05BF2" w:rsidRDefault="00B05BF2" w:rsidP="00B05BF2">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6070ABE7" wp14:editId="5D7FB49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B05BF2" w:rsidRDefault="00B05BF2" w:rsidP="00B05BF2">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B05BF2" w:rsidRPr="00ED1F4A" w:rsidRDefault="00B05BF2" w:rsidP="00B05BF2">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B05BF2" w:rsidRDefault="00B05BF2" w:rsidP="00B05BF2">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B05BF2" w:rsidRPr="00D07EF4" w:rsidRDefault="00B05BF2" w:rsidP="00B05BF2">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B05BF2" w:rsidRPr="00D07EF4" w:rsidRDefault="00B05BF2" w:rsidP="00B05BF2">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B05BF2" w:rsidRPr="00D07EF4" w:rsidRDefault="00B05BF2" w:rsidP="00B05BF2">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B05BF2" w:rsidRPr="00D07EF4" w:rsidRDefault="00B05BF2" w:rsidP="00B05BF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5BF2" w:rsidRPr="00D07EF4" w:rsidRDefault="00B05BF2" w:rsidP="00B05BF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05BF2" w:rsidRDefault="00B05BF2" w:rsidP="00B05BF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B05BF2" w:rsidRPr="00D07EF4" w:rsidRDefault="00B05BF2" w:rsidP="00B05BF2">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B05BF2" w:rsidRPr="00D07EF4" w:rsidRDefault="00B05BF2" w:rsidP="00B05BF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B05BF2" w:rsidRPr="00D07EF4" w:rsidRDefault="00B05BF2" w:rsidP="00B05BF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B05BF2" w:rsidRPr="00D07EF4" w:rsidRDefault="00B05BF2" w:rsidP="00B05BF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B05BF2" w:rsidRPr="008E1EBA" w:rsidRDefault="00B05BF2" w:rsidP="002B2995">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B05BF2" w:rsidRDefault="00B05BF2" w:rsidP="002B2995">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05BF2" w:rsidRPr="00100597" w:rsidRDefault="00B05BF2" w:rsidP="002B2995">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073F6EAE" wp14:editId="2785C5A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B05BF2" w:rsidRDefault="00B05BF2" w:rsidP="00B05BF2">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B05BF2" w:rsidRPr="00D07EF4" w:rsidRDefault="00B05BF2" w:rsidP="00B05BF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B05BF2" w:rsidRPr="00D07EF4" w:rsidRDefault="00B05BF2" w:rsidP="00B05BF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05BF2" w:rsidRPr="00D07EF4" w:rsidRDefault="00B05BF2" w:rsidP="00B05BF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B05BF2" w:rsidRPr="00A042FD" w:rsidRDefault="00B05BF2" w:rsidP="00B05BF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B05BF2" w:rsidRPr="00100597"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B05BF2" w:rsidRPr="004B6ABC" w:rsidRDefault="00B05BF2" w:rsidP="00B05BF2">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B05BF2" w:rsidRDefault="00B05BF2" w:rsidP="00B05BF2">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B05BF2" w:rsidRPr="00D07EF4" w:rsidRDefault="00B05BF2" w:rsidP="00B05BF2">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B05BF2" w:rsidRPr="00D07EF4" w:rsidRDefault="00B05BF2" w:rsidP="00B05BF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B05BF2" w:rsidRPr="004B6ABC" w:rsidRDefault="00B05BF2" w:rsidP="00B05BF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1FD6E17" wp14:editId="027545F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B05BF2" w:rsidRPr="004B6ABC" w:rsidRDefault="00B05BF2" w:rsidP="00B05BF2">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05BF2" w:rsidRPr="004B6ABC" w:rsidRDefault="00B05BF2" w:rsidP="00B05BF2">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B05BF2" w:rsidRPr="004B6ABC" w:rsidRDefault="00B05BF2" w:rsidP="00B05BF2">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5BF2" w:rsidRPr="00D07EF4" w:rsidRDefault="00B05BF2" w:rsidP="00B05BF2">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B05BF2" w:rsidRPr="00D07EF4" w:rsidRDefault="00B05BF2" w:rsidP="00B05BF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B05BF2" w:rsidRPr="00D07EF4" w:rsidRDefault="00B05BF2" w:rsidP="00B05BF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5BF2" w:rsidRDefault="00B05BF2" w:rsidP="00B05BF2">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B05BF2" w:rsidRPr="00D07EF4" w:rsidRDefault="00B05BF2" w:rsidP="00B05BF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B05BF2" w:rsidRPr="00D07EF4" w:rsidRDefault="00B05BF2" w:rsidP="002B2995">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B05BF2" w:rsidRPr="00D07EF4" w:rsidRDefault="00B05BF2" w:rsidP="002B2995">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05BF2" w:rsidRDefault="00B05BF2" w:rsidP="002B2995">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B05BF2" w:rsidRPr="00D07EF4" w:rsidRDefault="00B05BF2" w:rsidP="00B05BF2">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B05BF2" w:rsidRPr="00D07EF4" w:rsidRDefault="00B05BF2" w:rsidP="00B05BF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05BF2" w:rsidRDefault="00B05BF2" w:rsidP="00B05BF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05BF2" w:rsidRPr="00D07EF4" w:rsidRDefault="00B05BF2" w:rsidP="00B05BF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05BF2" w:rsidRPr="00D07EF4" w:rsidRDefault="00B05BF2" w:rsidP="00B05BF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B05BF2" w:rsidRPr="00D07EF4" w:rsidRDefault="00B05BF2" w:rsidP="00B05BF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05BF2" w:rsidRDefault="00B05BF2" w:rsidP="00B05BF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B05BF2" w:rsidRPr="00A5019E" w:rsidRDefault="00B05BF2" w:rsidP="00B05BF2">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B05BF2" w:rsidRPr="00ED1F4A" w:rsidRDefault="00B05BF2" w:rsidP="00B05BF2">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B05BF2" w:rsidRPr="00ED1F4A" w:rsidRDefault="00B05BF2" w:rsidP="00B05BF2">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6809035E" wp14:editId="3CD31EA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B05BF2" w:rsidRPr="00F40C45" w:rsidRDefault="00B05BF2" w:rsidP="00B05BF2">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B05BF2" w:rsidRPr="00F40C45" w:rsidRDefault="00B05BF2" w:rsidP="00B05BF2">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B05BF2" w:rsidRPr="00F40C45" w:rsidRDefault="00B05BF2" w:rsidP="00B05BF2">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B05BF2" w:rsidRDefault="00B05BF2" w:rsidP="00B05BF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B05BF2" w:rsidRPr="00E0225A" w:rsidRDefault="00B05BF2" w:rsidP="00B05BF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B05BF2" w:rsidRPr="00927729" w:rsidRDefault="00B05BF2" w:rsidP="00B05BF2">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B05BF2" w:rsidRPr="00E0225A" w:rsidRDefault="00B05BF2" w:rsidP="00B05BF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B05BF2" w:rsidRPr="00E0225A" w:rsidRDefault="00B05BF2" w:rsidP="00B05BF2">
      <w:pPr>
        <w:spacing w:after="120"/>
        <w:jc w:val="both"/>
        <w:rPr>
          <w:rFonts w:ascii="Arial" w:hAnsi="Arial" w:cs="Arial"/>
          <w:sz w:val="21"/>
          <w:szCs w:val="21"/>
        </w:rPr>
      </w:pPr>
      <w:r w:rsidRPr="00E0225A">
        <w:rPr>
          <w:rFonts w:ascii="Arial" w:hAnsi="Arial" w:cs="Arial"/>
          <w:sz w:val="21"/>
          <w:szCs w:val="21"/>
        </w:rPr>
        <w:t>Originales o fotocopias legalizadas de:</w:t>
      </w:r>
    </w:p>
    <w:p w:rsidR="00B05BF2" w:rsidRDefault="00B05BF2" w:rsidP="002B2995">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B05BF2" w:rsidRPr="00E0225A" w:rsidRDefault="00B05BF2" w:rsidP="002B2995">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B05BF2" w:rsidRPr="00E0225A" w:rsidRDefault="00B05BF2" w:rsidP="002B2995">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B05BF2" w:rsidRPr="00E90018" w:rsidRDefault="00B05BF2" w:rsidP="002B2995">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B05BF2" w:rsidRPr="00E90018" w:rsidRDefault="00B05BF2" w:rsidP="00B05BF2">
      <w:pPr>
        <w:jc w:val="both"/>
        <w:rPr>
          <w:rFonts w:ascii="Arial" w:hAnsi="Arial" w:cs="Arial"/>
          <w:sz w:val="21"/>
          <w:szCs w:val="21"/>
        </w:rPr>
      </w:pPr>
      <w:r w:rsidRPr="00E90018">
        <w:rPr>
          <w:rFonts w:ascii="Arial" w:hAnsi="Arial" w:cs="Arial"/>
          <w:sz w:val="21"/>
          <w:szCs w:val="21"/>
        </w:rPr>
        <w:t>Fotocopias simples de:</w:t>
      </w:r>
    </w:p>
    <w:p w:rsidR="00B05BF2" w:rsidRPr="00E90018" w:rsidRDefault="00B05BF2" w:rsidP="002B2995">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B05BF2" w:rsidRPr="00E90018" w:rsidRDefault="00B05BF2" w:rsidP="002B2995">
      <w:pPr>
        <w:numPr>
          <w:ilvl w:val="0"/>
          <w:numId w:val="5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B05BF2" w:rsidRPr="00E90018" w:rsidRDefault="00B05BF2" w:rsidP="002B2995">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B05BF2" w:rsidRPr="00E0225A" w:rsidRDefault="00B05BF2" w:rsidP="00B05BF2">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B05BF2" w:rsidRPr="00D07EF4" w:rsidRDefault="00B05BF2" w:rsidP="00B05BF2">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B05BF2" w:rsidRDefault="00B05BF2" w:rsidP="00B05BF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B05BF2" w:rsidRDefault="00B05BF2" w:rsidP="00B05BF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B05BF2" w:rsidRPr="00D07EF4" w:rsidRDefault="00B05BF2" w:rsidP="00B05BF2">
      <w:pPr>
        <w:spacing w:before="120" w:after="120"/>
        <w:jc w:val="both"/>
        <w:rPr>
          <w:rFonts w:ascii="Arial" w:hAnsi="Arial" w:cs="Arial"/>
          <w:lang w:val="es-ES_tradnl"/>
        </w:rPr>
      </w:pPr>
    </w:p>
    <w:p w:rsidR="00B05BF2" w:rsidRPr="00573D8D" w:rsidRDefault="00B05BF2" w:rsidP="00B05BF2">
      <w:pPr>
        <w:spacing w:line="240" w:lineRule="atLeast"/>
        <w:jc w:val="both"/>
        <w:rPr>
          <w:rFonts w:ascii="Arial" w:hAnsi="Arial" w:cs="Arial"/>
          <w:lang w:val="es-BO"/>
        </w:rPr>
      </w:pP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B05BF2" w:rsidRPr="00BB76A7" w:rsidRDefault="00B05BF2" w:rsidP="00B05BF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B05BF2" w:rsidRPr="00BB76A7" w:rsidRDefault="00B05BF2" w:rsidP="00B05BF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B05BF2" w:rsidRPr="00BB76A7" w:rsidRDefault="00B05BF2" w:rsidP="00B05BF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B05BF2" w:rsidRPr="00BB76A7" w:rsidRDefault="00B05BF2" w:rsidP="00B05BF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D61" w:rsidRDefault="00CA7D61">
      <w:r>
        <w:separator/>
      </w:r>
    </w:p>
  </w:endnote>
  <w:endnote w:type="continuationSeparator" w:id="0">
    <w:p w:rsidR="00CA7D61" w:rsidRDefault="00CA7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BF2" w:rsidRDefault="00B05BF2">
    <w:pPr>
      <w:pStyle w:val="Piedepgina"/>
      <w:jc w:val="right"/>
    </w:pPr>
    <w:r>
      <w:fldChar w:fldCharType="begin"/>
    </w:r>
    <w:r>
      <w:instrText xml:space="preserve"> PAGE   \* MERGEFORMAT </w:instrText>
    </w:r>
    <w:r>
      <w:fldChar w:fldCharType="separate"/>
    </w:r>
    <w:r w:rsidR="00D57B1F">
      <w:rPr>
        <w:noProof/>
      </w:rPr>
      <w:t>2</w:t>
    </w:r>
    <w:r>
      <w:fldChar w:fldCharType="end"/>
    </w:r>
  </w:p>
  <w:p w:rsidR="00B05BF2" w:rsidRDefault="00B05B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D61" w:rsidRDefault="00CA7D61">
      <w:r>
        <w:separator/>
      </w:r>
    </w:p>
  </w:footnote>
  <w:footnote w:type="continuationSeparator" w:id="0">
    <w:p w:rsidR="00CA7D61" w:rsidRDefault="00CA7D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EB11B6"/>
    <w:multiLevelType w:val="hybridMultilevel"/>
    <w:tmpl w:val="48D20714"/>
    <w:lvl w:ilvl="0" w:tplc="D2CED366">
      <w:start w:val="1"/>
      <w:numFmt w:val="decimal"/>
      <w:lvlText w:val="%1."/>
      <w:lvlJc w:val="left"/>
      <w:pPr>
        <w:ind w:left="2673" w:hanging="360"/>
      </w:pPr>
      <w:rPr>
        <w:b/>
      </w:rPr>
    </w:lvl>
    <w:lvl w:ilvl="1" w:tplc="400A0019" w:tentative="1">
      <w:start w:val="1"/>
      <w:numFmt w:val="lowerLetter"/>
      <w:lvlText w:val="%2."/>
      <w:lvlJc w:val="left"/>
      <w:pPr>
        <w:ind w:left="1026" w:hanging="360"/>
      </w:pPr>
    </w:lvl>
    <w:lvl w:ilvl="2" w:tplc="400A001B" w:tentative="1">
      <w:start w:val="1"/>
      <w:numFmt w:val="lowerRoman"/>
      <w:lvlText w:val="%3."/>
      <w:lvlJc w:val="right"/>
      <w:pPr>
        <w:ind w:left="1746" w:hanging="180"/>
      </w:pPr>
    </w:lvl>
    <w:lvl w:ilvl="3" w:tplc="400A000F" w:tentative="1">
      <w:start w:val="1"/>
      <w:numFmt w:val="decimal"/>
      <w:lvlText w:val="%4."/>
      <w:lvlJc w:val="left"/>
      <w:pPr>
        <w:ind w:left="2466" w:hanging="360"/>
      </w:pPr>
    </w:lvl>
    <w:lvl w:ilvl="4" w:tplc="400A0019" w:tentative="1">
      <w:start w:val="1"/>
      <w:numFmt w:val="lowerLetter"/>
      <w:lvlText w:val="%5."/>
      <w:lvlJc w:val="left"/>
      <w:pPr>
        <w:ind w:left="3186" w:hanging="360"/>
      </w:pPr>
    </w:lvl>
    <w:lvl w:ilvl="5" w:tplc="400A001B" w:tentative="1">
      <w:start w:val="1"/>
      <w:numFmt w:val="lowerRoman"/>
      <w:lvlText w:val="%6."/>
      <w:lvlJc w:val="right"/>
      <w:pPr>
        <w:ind w:left="3906" w:hanging="180"/>
      </w:pPr>
    </w:lvl>
    <w:lvl w:ilvl="6" w:tplc="400A000F" w:tentative="1">
      <w:start w:val="1"/>
      <w:numFmt w:val="decimal"/>
      <w:lvlText w:val="%7."/>
      <w:lvlJc w:val="left"/>
      <w:pPr>
        <w:ind w:left="4626" w:hanging="360"/>
      </w:pPr>
    </w:lvl>
    <w:lvl w:ilvl="7" w:tplc="400A0019" w:tentative="1">
      <w:start w:val="1"/>
      <w:numFmt w:val="lowerLetter"/>
      <w:lvlText w:val="%8."/>
      <w:lvlJc w:val="left"/>
      <w:pPr>
        <w:ind w:left="5346" w:hanging="360"/>
      </w:pPr>
    </w:lvl>
    <w:lvl w:ilvl="8" w:tplc="400A001B" w:tentative="1">
      <w:start w:val="1"/>
      <w:numFmt w:val="lowerRoman"/>
      <w:lvlText w:val="%9."/>
      <w:lvlJc w:val="right"/>
      <w:pPr>
        <w:ind w:left="606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1B730F0"/>
    <w:multiLevelType w:val="hybridMultilevel"/>
    <w:tmpl w:val="5AB41B88"/>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6650B5"/>
    <w:multiLevelType w:val="hybridMultilevel"/>
    <w:tmpl w:val="C624EAC0"/>
    <w:lvl w:ilvl="0" w:tplc="D2CED366">
      <w:start w:val="1"/>
      <w:numFmt w:val="decimal"/>
      <w:lvlText w:val="%1."/>
      <w:lvlJc w:val="left"/>
      <w:pPr>
        <w:ind w:left="2259" w:hanging="360"/>
      </w:pPr>
      <w:rPr>
        <w:b/>
      </w:rPr>
    </w:lvl>
    <w:lvl w:ilvl="1" w:tplc="400A0019" w:tentative="1">
      <w:start w:val="1"/>
      <w:numFmt w:val="lowerLetter"/>
      <w:lvlText w:val="%2."/>
      <w:lvlJc w:val="left"/>
      <w:pPr>
        <w:ind w:left="612" w:hanging="360"/>
      </w:pPr>
    </w:lvl>
    <w:lvl w:ilvl="2" w:tplc="400A001B" w:tentative="1">
      <w:start w:val="1"/>
      <w:numFmt w:val="lowerRoman"/>
      <w:lvlText w:val="%3."/>
      <w:lvlJc w:val="right"/>
      <w:pPr>
        <w:ind w:left="1332" w:hanging="180"/>
      </w:pPr>
    </w:lvl>
    <w:lvl w:ilvl="3" w:tplc="400A000F" w:tentative="1">
      <w:start w:val="1"/>
      <w:numFmt w:val="decimal"/>
      <w:lvlText w:val="%4."/>
      <w:lvlJc w:val="left"/>
      <w:pPr>
        <w:ind w:left="2052" w:hanging="360"/>
      </w:pPr>
    </w:lvl>
    <w:lvl w:ilvl="4" w:tplc="400A0019" w:tentative="1">
      <w:start w:val="1"/>
      <w:numFmt w:val="lowerLetter"/>
      <w:lvlText w:val="%5."/>
      <w:lvlJc w:val="left"/>
      <w:pPr>
        <w:ind w:left="2772" w:hanging="360"/>
      </w:pPr>
    </w:lvl>
    <w:lvl w:ilvl="5" w:tplc="400A001B" w:tentative="1">
      <w:start w:val="1"/>
      <w:numFmt w:val="lowerRoman"/>
      <w:lvlText w:val="%6."/>
      <w:lvlJc w:val="right"/>
      <w:pPr>
        <w:ind w:left="3492" w:hanging="180"/>
      </w:pPr>
    </w:lvl>
    <w:lvl w:ilvl="6" w:tplc="400A000F" w:tentative="1">
      <w:start w:val="1"/>
      <w:numFmt w:val="decimal"/>
      <w:lvlText w:val="%7."/>
      <w:lvlJc w:val="left"/>
      <w:pPr>
        <w:ind w:left="4212" w:hanging="360"/>
      </w:pPr>
    </w:lvl>
    <w:lvl w:ilvl="7" w:tplc="400A0019" w:tentative="1">
      <w:start w:val="1"/>
      <w:numFmt w:val="lowerLetter"/>
      <w:lvlText w:val="%8."/>
      <w:lvlJc w:val="left"/>
      <w:pPr>
        <w:ind w:left="4932" w:hanging="360"/>
      </w:pPr>
    </w:lvl>
    <w:lvl w:ilvl="8" w:tplc="400A001B" w:tentative="1">
      <w:start w:val="1"/>
      <w:numFmt w:val="lowerRoman"/>
      <w:lvlText w:val="%9."/>
      <w:lvlJc w:val="right"/>
      <w:pPr>
        <w:ind w:left="5652"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96C3261"/>
    <w:multiLevelType w:val="hybridMultilevel"/>
    <w:tmpl w:val="FDE6FE72"/>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AC95489"/>
    <w:multiLevelType w:val="hybridMultilevel"/>
    <w:tmpl w:val="9CB8B99C"/>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59">
    <w:nsid w:val="7B0A0815"/>
    <w:multiLevelType w:val="hybridMultilevel"/>
    <w:tmpl w:val="6B42611A"/>
    <w:lvl w:ilvl="0" w:tplc="D2CED366">
      <w:start w:val="1"/>
      <w:numFmt w:val="decimal"/>
      <w:lvlText w:val="%1."/>
      <w:lvlJc w:val="left"/>
      <w:pPr>
        <w:ind w:left="2466" w:hanging="360"/>
      </w:pPr>
      <w:rPr>
        <w:b/>
      </w:rPr>
    </w:lvl>
    <w:lvl w:ilvl="1" w:tplc="400A0019" w:tentative="1">
      <w:start w:val="1"/>
      <w:numFmt w:val="lowerLetter"/>
      <w:lvlText w:val="%2."/>
      <w:lvlJc w:val="left"/>
      <w:pPr>
        <w:ind w:left="819" w:hanging="360"/>
      </w:pPr>
    </w:lvl>
    <w:lvl w:ilvl="2" w:tplc="400A001B" w:tentative="1">
      <w:start w:val="1"/>
      <w:numFmt w:val="lowerRoman"/>
      <w:lvlText w:val="%3."/>
      <w:lvlJc w:val="right"/>
      <w:pPr>
        <w:ind w:left="1539" w:hanging="180"/>
      </w:pPr>
    </w:lvl>
    <w:lvl w:ilvl="3" w:tplc="400A000F" w:tentative="1">
      <w:start w:val="1"/>
      <w:numFmt w:val="decimal"/>
      <w:lvlText w:val="%4."/>
      <w:lvlJc w:val="left"/>
      <w:pPr>
        <w:ind w:left="2259" w:hanging="360"/>
      </w:pPr>
    </w:lvl>
    <w:lvl w:ilvl="4" w:tplc="400A0019" w:tentative="1">
      <w:start w:val="1"/>
      <w:numFmt w:val="lowerLetter"/>
      <w:lvlText w:val="%5."/>
      <w:lvlJc w:val="left"/>
      <w:pPr>
        <w:ind w:left="2979" w:hanging="360"/>
      </w:pPr>
    </w:lvl>
    <w:lvl w:ilvl="5" w:tplc="400A001B" w:tentative="1">
      <w:start w:val="1"/>
      <w:numFmt w:val="lowerRoman"/>
      <w:lvlText w:val="%6."/>
      <w:lvlJc w:val="right"/>
      <w:pPr>
        <w:ind w:left="3699" w:hanging="180"/>
      </w:pPr>
    </w:lvl>
    <w:lvl w:ilvl="6" w:tplc="400A000F" w:tentative="1">
      <w:start w:val="1"/>
      <w:numFmt w:val="decimal"/>
      <w:lvlText w:val="%7."/>
      <w:lvlJc w:val="left"/>
      <w:pPr>
        <w:ind w:left="4419" w:hanging="360"/>
      </w:pPr>
    </w:lvl>
    <w:lvl w:ilvl="7" w:tplc="400A0019" w:tentative="1">
      <w:start w:val="1"/>
      <w:numFmt w:val="lowerLetter"/>
      <w:lvlText w:val="%8."/>
      <w:lvlJc w:val="left"/>
      <w:pPr>
        <w:ind w:left="5139" w:hanging="360"/>
      </w:pPr>
    </w:lvl>
    <w:lvl w:ilvl="8" w:tplc="400A001B" w:tentative="1">
      <w:start w:val="1"/>
      <w:numFmt w:val="lowerRoman"/>
      <w:lvlText w:val="%9."/>
      <w:lvlJc w:val="right"/>
      <w:pPr>
        <w:ind w:left="5859"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47"/>
  </w:num>
  <w:num w:numId="4">
    <w:abstractNumId w:val="9"/>
  </w:num>
  <w:num w:numId="5">
    <w:abstractNumId w:val="25"/>
  </w:num>
  <w:num w:numId="6">
    <w:abstractNumId w:val="28"/>
  </w:num>
  <w:num w:numId="7">
    <w:abstractNumId w:val="0"/>
  </w:num>
  <w:num w:numId="8">
    <w:abstractNumId w:val="52"/>
  </w:num>
  <w:num w:numId="9">
    <w:abstractNumId w:val="19"/>
  </w:num>
  <w:num w:numId="10">
    <w:abstractNumId w:val="60"/>
  </w:num>
  <w:num w:numId="11">
    <w:abstractNumId w:val="8"/>
  </w:num>
  <w:num w:numId="12">
    <w:abstractNumId w:val="10"/>
  </w:num>
  <w:num w:numId="13">
    <w:abstractNumId w:val="35"/>
  </w:num>
  <w:num w:numId="14">
    <w:abstractNumId w:val="34"/>
  </w:num>
  <w:num w:numId="15">
    <w:abstractNumId w:val="38"/>
  </w:num>
  <w:num w:numId="16">
    <w:abstractNumId w:val="1"/>
  </w:num>
  <w:num w:numId="17">
    <w:abstractNumId w:val="44"/>
  </w:num>
  <w:num w:numId="18">
    <w:abstractNumId w:val="33"/>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5"/>
  </w:num>
  <w:num w:numId="24">
    <w:abstractNumId w:val="23"/>
  </w:num>
  <w:num w:numId="25">
    <w:abstractNumId w:val="29"/>
  </w:num>
  <w:num w:numId="26">
    <w:abstractNumId w:val="3"/>
  </w:num>
  <w:num w:numId="27">
    <w:abstractNumId w:val="54"/>
  </w:num>
  <w:num w:numId="28">
    <w:abstractNumId w:val="45"/>
  </w:num>
  <w:num w:numId="29">
    <w:abstractNumId w:val="61"/>
  </w:num>
  <w:num w:numId="30">
    <w:abstractNumId w:val="13"/>
  </w:num>
  <w:num w:numId="31">
    <w:abstractNumId w:val="53"/>
  </w:num>
  <w:num w:numId="32">
    <w:abstractNumId w:val="11"/>
  </w:num>
  <w:num w:numId="33">
    <w:abstractNumId w:val="17"/>
  </w:num>
  <w:num w:numId="34">
    <w:abstractNumId w:val="32"/>
  </w:num>
  <w:num w:numId="35">
    <w:abstractNumId w:val="41"/>
  </w:num>
  <w:num w:numId="36">
    <w:abstractNumId w:val="24"/>
  </w:num>
  <w:num w:numId="37">
    <w:abstractNumId w:val="22"/>
  </w:num>
  <w:num w:numId="38">
    <w:abstractNumId w:val="30"/>
  </w:num>
  <w:num w:numId="39">
    <w:abstractNumId w:val="51"/>
  </w:num>
  <w:num w:numId="40">
    <w:abstractNumId w:val="58"/>
  </w:num>
  <w:num w:numId="41">
    <w:abstractNumId w:val="7"/>
  </w:num>
  <w:num w:numId="42">
    <w:abstractNumId w:val="59"/>
  </w:num>
  <w:num w:numId="43">
    <w:abstractNumId w:val="39"/>
  </w:num>
  <w:num w:numId="44">
    <w:abstractNumId w:val="37"/>
  </w:num>
  <w:num w:numId="45">
    <w:abstractNumId w:val="56"/>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16"/>
  </w:num>
  <w:num w:numId="49">
    <w:abstractNumId w:val="36"/>
  </w:num>
  <w:num w:numId="50">
    <w:abstractNumId w:val="48"/>
  </w:num>
  <w:num w:numId="51">
    <w:abstractNumId w:val="49"/>
  </w:num>
  <w:num w:numId="52">
    <w:abstractNumId w:val="21"/>
  </w:num>
  <w:num w:numId="53">
    <w:abstractNumId w:val="14"/>
  </w:num>
  <w:num w:numId="54">
    <w:abstractNumId w:val="5"/>
  </w:num>
  <w:num w:numId="55">
    <w:abstractNumId w:val="57"/>
  </w:num>
  <w:num w:numId="56">
    <w:abstractNumId w:val="43"/>
  </w:num>
  <w:num w:numId="57">
    <w:abstractNumId w:val="18"/>
  </w:num>
  <w:num w:numId="58">
    <w:abstractNumId w:val="46"/>
  </w:num>
  <w:num w:numId="59">
    <w:abstractNumId w:val="50"/>
  </w:num>
  <w:num w:numId="60">
    <w:abstractNumId w:val="4"/>
  </w:num>
  <w:num w:numId="61">
    <w:abstractNumId w:val="42"/>
  </w:num>
  <w:num w:numId="62">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745"/>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4C86"/>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2D62"/>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995"/>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EEF"/>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2FA"/>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30D"/>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13D"/>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358"/>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0C8"/>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EB8"/>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727"/>
    <w:rsid w:val="00845E14"/>
    <w:rsid w:val="0084600C"/>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09"/>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886"/>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DC3"/>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F63"/>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114"/>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0A5"/>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CB5"/>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4E19"/>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BF2"/>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1B"/>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E3D"/>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268"/>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132"/>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D61"/>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ABF"/>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B1F"/>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2A7"/>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07FB9"/>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43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D6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B05BF2"/>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B05BF2"/>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B05BF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05BF2"/>
    <w:pPr>
      <w:ind w:left="708"/>
    </w:pPr>
    <w:rPr>
      <w:rFonts w:eastAsia="Calibri"/>
      <w:lang w:eastAsia="es-ES"/>
    </w:rPr>
  </w:style>
  <w:style w:type="table" w:customStyle="1" w:styleId="Listaclara-nfasis11">
    <w:name w:val="Lista clara - Énfasis 11"/>
    <w:basedOn w:val="Tablanormal"/>
    <w:uiPriority w:val="61"/>
    <w:rsid w:val="00B05BF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5BF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5BF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B05BF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05BF2"/>
    <w:rPr>
      <w:rFonts w:ascii="Times New Roman" w:hAnsi="Times New Roman" w:cs="Times New Roman"/>
      <w:sz w:val="18"/>
      <w:szCs w:val="18"/>
    </w:rPr>
  </w:style>
  <w:style w:type="paragraph" w:styleId="Lista">
    <w:name w:val="List"/>
    <w:basedOn w:val="Normal"/>
    <w:unhideWhenUsed/>
    <w:rsid w:val="00B05BF2"/>
    <w:pPr>
      <w:ind w:left="283" w:hanging="283"/>
      <w:contextualSpacing/>
    </w:pPr>
    <w:rPr>
      <w:rFonts w:ascii="Verdana" w:hAnsi="Verdana"/>
      <w:sz w:val="16"/>
      <w:szCs w:val="16"/>
      <w:lang w:eastAsia="es-ES"/>
    </w:rPr>
  </w:style>
  <w:style w:type="paragraph" w:styleId="Lista3">
    <w:name w:val="List 3"/>
    <w:basedOn w:val="Normal"/>
    <w:unhideWhenUsed/>
    <w:rsid w:val="00B05BF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05BF2"/>
    <w:rPr>
      <w:rFonts w:ascii="Verdana" w:hAnsi="Verdana"/>
      <w:sz w:val="16"/>
      <w:szCs w:val="16"/>
      <w:lang w:eastAsia="es-ES"/>
    </w:rPr>
  </w:style>
  <w:style w:type="character" w:customStyle="1" w:styleId="SaludoCar">
    <w:name w:val="Saludo Car"/>
    <w:basedOn w:val="Fuentedeprrafopredeter"/>
    <w:link w:val="Saludo"/>
    <w:uiPriority w:val="99"/>
    <w:rsid w:val="00B05BF2"/>
    <w:rPr>
      <w:rFonts w:ascii="Verdana" w:hAnsi="Verdana"/>
      <w:sz w:val="16"/>
      <w:szCs w:val="16"/>
      <w:lang w:val="es-ES" w:eastAsia="es-ES"/>
    </w:rPr>
  </w:style>
  <w:style w:type="paragraph" w:styleId="Continuarlista">
    <w:name w:val="List Continue"/>
    <w:basedOn w:val="Normal"/>
    <w:uiPriority w:val="99"/>
    <w:unhideWhenUsed/>
    <w:rsid w:val="00B05BF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05BF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05BF2"/>
    <w:rPr>
      <w:rFonts w:ascii="Verdana" w:hAnsi="Verdana"/>
      <w:sz w:val="16"/>
      <w:szCs w:val="16"/>
      <w:lang w:val="es-ES" w:eastAsia="es-ES"/>
    </w:rPr>
  </w:style>
  <w:style w:type="character" w:customStyle="1" w:styleId="AsuntodelcomentarioCar1">
    <w:name w:val="Asunto del comentario Car1"/>
    <w:uiPriority w:val="99"/>
    <w:semiHidden/>
    <w:rsid w:val="00B05BF2"/>
    <w:rPr>
      <w:rFonts w:ascii="Calibri" w:eastAsia="Times New Roman" w:hAnsi="Calibri" w:cs="Times New Roman"/>
      <w:b/>
      <w:bCs/>
      <w:sz w:val="20"/>
      <w:szCs w:val="20"/>
      <w:lang w:val="es-ES"/>
    </w:rPr>
  </w:style>
  <w:style w:type="character" w:customStyle="1" w:styleId="Estilo1Car">
    <w:name w:val="Estilo1 Car"/>
    <w:rsid w:val="00B05BF2"/>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0BBD0-BF2E-40C4-9B15-64D484D4F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1976</TotalTime>
  <Pages>66</Pages>
  <Words>32260</Words>
  <Characters>177431</Characters>
  <Application>Microsoft Office Word</Application>
  <DocSecurity>0</DocSecurity>
  <Lines>1478</Lines>
  <Paragraphs>418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209273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49</cp:revision>
  <cp:lastPrinted>2018-06-29T22:01:00Z</cp:lastPrinted>
  <dcterms:created xsi:type="dcterms:W3CDTF">2018-05-24T21:38:00Z</dcterms:created>
  <dcterms:modified xsi:type="dcterms:W3CDTF">2018-06-29T22:04:00Z</dcterms:modified>
</cp:coreProperties>
</file>