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3838B9"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6704" behindDoc="0" locked="0" layoutInCell="1" allowOverlap="1">
                <wp:simplePos x="0" y="0"/>
                <wp:positionH relativeFrom="column">
                  <wp:posOffset>-13335</wp:posOffset>
                </wp:positionH>
                <wp:positionV relativeFrom="paragraph">
                  <wp:posOffset>-184785</wp:posOffset>
                </wp:positionV>
                <wp:extent cx="5798820" cy="724852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2485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A5012" w:rsidRDefault="00DA5012" w:rsidP="0056607D">
                            <w:pPr>
                              <w:rPr>
                                <w:b/>
                              </w:rPr>
                            </w:pPr>
                          </w:p>
                          <w:p w:rsidR="00DA5012" w:rsidRPr="005E4A42" w:rsidRDefault="00DA5012" w:rsidP="00096A7B">
                            <w:pPr>
                              <w:pStyle w:val="Ttulo1"/>
                              <w:ind w:left="360" w:hanging="502"/>
                              <w:jc w:val="center"/>
                              <w:rPr>
                                <w:rFonts w:ascii="Century Gothic" w:hAnsi="Century Gothic"/>
                                <w:color w:val="0F243E"/>
                                <w:lang w:val="es-BO"/>
                              </w:rPr>
                            </w:pPr>
                          </w:p>
                          <w:p w:rsidR="00DA5012" w:rsidRPr="005E4A42" w:rsidRDefault="00DA5012"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DA5012" w:rsidRPr="008F17CF" w:rsidRDefault="00DA5012" w:rsidP="0056607D">
                            <w:pPr>
                              <w:rPr>
                                <w:rFonts w:ascii="Century Gothic" w:hAnsi="Century Gothic"/>
                                <w:b/>
                              </w:rPr>
                            </w:pPr>
                          </w:p>
                          <w:p w:rsidR="00DA5012" w:rsidRPr="008F17CF" w:rsidRDefault="00DA5012"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DA5012" w:rsidRDefault="00DA5012" w:rsidP="002F1F96">
                            <w:pPr>
                              <w:jc w:val="center"/>
                              <w:rPr>
                                <w:rFonts w:ascii="Century Gothic" w:hAnsi="Century Gothic"/>
                                <w:b/>
                                <w:sz w:val="32"/>
                                <w:lang w:val="es-BO"/>
                              </w:rPr>
                            </w:pPr>
                          </w:p>
                          <w:p w:rsidR="00DA5012" w:rsidRPr="009603BA" w:rsidRDefault="00DA5012"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DA5012" w:rsidRPr="005E4A42" w:rsidRDefault="00DA5012"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CONSULTORÍA INDIVIDUAL DE LÍNEA</w:t>
                            </w:r>
                          </w:p>
                          <w:p w:rsidR="00DA5012" w:rsidRPr="007C0D99" w:rsidRDefault="00DA5012" w:rsidP="00631500">
                            <w:pPr>
                              <w:jc w:val="center"/>
                              <w:rPr>
                                <w:rFonts w:ascii="Century Gothic" w:hAnsi="Century Gothic" w:cs="Arial"/>
                                <w:b/>
                                <w:color w:val="0F243E"/>
                                <w:sz w:val="32"/>
                                <w:szCs w:val="32"/>
                                <w:lang w:val="es-MX"/>
                              </w:rPr>
                            </w:pPr>
                          </w:p>
                          <w:p w:rsidR="00DA5012" w:rsidRPr="000B27DF" w:rsidRDefault="00DA5012"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DA5012" w:rsidRPr="000B27DF" w:rsidRDefault="00DA5012"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DA5012" w:rsidRDefault="00DA5012" w:rsidP="00631500">
                            <w:pPr>
                              <w:ind w:left="142"/>
                              <w:jc w:val="center"/>
                              <w:rPr>
                                <w:rFonts w:ascii="Century Gothic" w:hAnsi="Century Gothic" w:cs="Arial"/>
                                <w:b/>
                                <w:sz w:val="32"/>
                                <w:szCs w:val="32"/>
                              </w:rPr>
                            </w:pPr>
                          </w:p>
                          <w:p w:rsidR="00B94E35" w:rsidRDefault="00B94E35" w:rsidP="00631500">
                            <w:pPr>
                              <w:ind w:left="142"/>
                              <w:jc w:val="center"/>
                              <w:rPr>
                                <w:rFonts w:ascii="Century Gothic" w:hAnsi="Century Gothic" w:cs="Arial"/>
                                <w:b/>
                                <w:sz w:val="32"/>
                                <w:szCs w:val="32"/>
                              </w:rPr>
                            </w:pPr>
                          </w:p>
                          <w:p w:rsidR="00B94E35" w:rsidRPr="000B27DF" w:rsidRDefault="00B94E35" w:rsidP="00631500">
                            <w:pPr>
                              <w:ind w:left="142"/>
                              <w:jc w:val="center"/>
                              <w:rPr>
                                <w:rFonts w:ascii="Century Gothic" w:hAnsi="Century Gothic" w:cs="Arial"/>
                                <w:b/>
                                <w:sz w:val="32"/>
                                <w:szCs w:val="32"/>
                              </w:rPr>
                            </w:pPr>
                          </w:p>
                          <w:p w:rsidR="00DA5012" w:rsidRPr="000B27DF" w:rsidRDefault="00DA5012"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Pr>
                                <w:rFonts w:ascii="Century Gothic" w:hAnsi="Century Gothic" w:cs="Century Gothic"/>
                                <w:b/>
                                <w:bCs/>
                                <w:sz w:val="28"/>
                                <w:szCs w:val="32"/>
                              </w:rPr>
                              <w:t>CONSULTORIA DE LINEA: TECNICO DE ARCHIVO UN CONSULTOR DRPT 2018</w:t>
                            </w:r>
                          </w:p>
                          <w:p w:rsidR="00DA5012" w:rsidRPr="000B27DF" w:rsidRDefault="00DA5012" w:rsidP="00631500">
                            <w:pPr>
                              <w:autoSpaceDE w:val="0"/>
                              <w:autoSpaceDN w:val="0"/>
                              <w:adjustRightInd w:val="0"/>
                              <w:ind w:left="142"/>
                              <w:jc w:val="center"/>
                              <w:rPr>
                                <w:rFonts w:ascii="Century Gothic" w:hAnsi="Century Gothic" w:cs="Century Gothic"/>
                                <w:b/>
                                <w:bCs/>
                                <w:sz w:val="28"/>
                                <w:szCs w:val="32"/>
                              </w:rPr>
                            </w:pPr>
                          </w:p>
                          <w:p w:rsidR="00DA5012" w:rsidRPr="008F17CF" w:rsidRDefault="00DA5012" w:rsidP="00761E4E">
                            <w:pPr>
                              <w:autoSpaceDE w:val="0"/>
                              <w:autoSpaceDN w:val="0"/>
                              <w:adjustRightInd w:val="0"/>
                              <w:ind w:left="142"/>
                              <w:jc w:val="center"/>
                              <w:rPr>
                                <w:rFonts w:ascii="Century Gothic" w:hAnsi="Century Gothic"/>
                                <w:b/>
                              </w:rPr>
                            </w:pPr>
                            <w:r w:rsidRPr="000B27DF">
                              <w:rPr>
                                <w:rFonts w:ascii="Century Gothic" w:hAnsi="Century Gothic" w:cs="Century Gothic"/>
                                <w:b/>
                                <w:bCs/>
                                <w:sz w:val="28"/>
                                <w:szCs w:val="32"/>
                              </w:rPr>
                              <w:t xml:space="preserve">CÓDIGO: </w:t>
                            </w:r>
                            <w:r w:rsidRPr="00DA5012">
                              <w:rPr>
                                <w:rFonts w:ascii="Century Gothic" w:hAnsi="Century Gothic" w:cs="Tahoma"/>
                                <w:b/>
                                <w:bCs/>
                                <w:color w:val="000000"/>
                                <w:sz w:val="28"/>
                                <w:szCs w:val="28"/>
                                <w:shd w:val="clear" w:color="auto" w:fill="FFFFFF"/>
                              </w:rPr>
                              <w:t>GCC-EPNE-DRPT-52-18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05pt;margin-top:-14.55pt;width:456.6pt;height:570.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Yl+bQIAAPIEAAAOAAAAZHJzL2Uyb0RvYy54bWysVN9v0zAQfkfif7D8ztJmbdNFS6dpYwhp&#10;wMRAPLu2kxgcO5zdpuOv53zNSscQDwg/WD7/+O6+++58frHrLNtqCMa7ik9PJpxpJ70yrqn45083&#10;r5achSicEtY7XfEHHfjF6uWL86Evde5bb5UGhiAulENf8TbGvsyyIFvdiXDie+3wsPbQiYgmNJkC&#10;MSB6Z7N8MllkgwfVg5c6BNy93h/yFeHXtZbxQ10HHZmtOMYWaQaa12nOVueibED0rZFjGOIfouiE&#10;cej0AHUtomAbMM+gOiPBB1/HE+m7zNe1kZo4IJvp5Dc2963oNXHB5IT+kKbw/2Dl++0dMKMqnnPm&#10;RIcSXW6iJ88sT+kZ+lDirfv+DhLB0N96+S0w569a4Rp9CeCHVguFQU3T/ezJg2QEfMrWwzuvEF0g&#10;OmVqV0OXADEHbEeCPBwE0bvIJG7Oi7PlMkfdJJ4V+Ww5z+fkQ5SPz3sI8Y32HUuLioPfOPURZScf&#10;YnsbIsmiRnJCfeWs7iyKvBWWzRfFYgQc72aifIQkut4adWOsJQOa9ZUFhi8rfkNjfByOr1nHhoqf&#10;pVj/DjGh8ScIokG1mVL72ilaR2Hsfo1RWpfANdX4yNJvoob7Vg1MmZSM6aQoFqccLaz4vNh7Y8I2&#10;2KoyAmfg4xcTW1I7Jf8ZyVMaY4QHeBT5iWeSPKm8r5a4W+/Gwll79YDiox9SGD8KXLQefnA2YNNV&#10;PHzfCNCc2bcOC+hsOpulLiVjNi+S9HB8sj4+EU4iVMUjZ/vlVdx39qYH07QpAcTI+VTStYmP1bmP&#10;aixVbCziM34CqXOPbbr166ta/QQAAP//AwBQSwMEFAAGAAgAAAAhAFcYPeLeAAAACwEAAA8AAABk&#10;cnMvZG93bnJldi54bWxMj0FPwzAMhe9I/IfIk7htaUqFWGk6IRAnuLBN4po2pu3WOKXJusKvxzvB&#10;yc/yp+f3is3sejHhGDpPGtQqAYFUe9tRo2G/e1negwjRkDW9J9TwjQE25fVVYXLrz/SO0zY2gk0o&#10;5EZDG+OQSxnqFp0JKz8g8e3Tj85EXsdG2tGc2dz1Mk2SO+lMR/yhNQM+tVgftyenYe7823P2+jVV&#10;2a06fuz9zzTQQeubxfz4ACLiHP9guMTn6FBypsqfyAbRa1imisnLXLNgYK0Ui4pJpdIMZFnI/x3K&#10;XwAAAP//AwBQSwECLQAUAAYACAAAACEAtoM4kv4AAADhAQAAEwAAAAAAAAAAAAAAAAAAAAAAW0Nv&#10;bnRlbnRfVHlwZXNdLnhtbFBLAQItABQABgAIAAAAIQA4/SH/1gAAAJQBAAALAAAAAAAAAAAAAAAA&#10;AC8BAABfcmVscy8ucmVsc1BLAQItABQABgAIAAAAIQDESYl+bQIAAPIEAAAOAAAAAAAAAAAAAAAA&#10;AC4CAABkcnMvZTJvRG9jLnhtbFBLAQItABQABgAIAAAAIQBXGD3i3gAAAAsBAAAPAAAAAAAAAAAA&#10;AAAAAMcEAABkcnMvZG93bnJldi54bWxQSwUGAAAAAAQABADzAAAA0gUAAAAA&#10;">
                <v:shadow on="t" color="#333" offset="6pt,6pt"/>
                <v:textbox>
                  <w:txbxContent>
                    <w:p w:rsidR="00DA5012" w:rsidRDefault="00DA5012" w:rsidP="0056607D">
                      <w:pPr>
                        <w:rPr>
                          <w:b/>
                        </w:rPr>
                      </w:pPr>
                    </w:p>
                    <w:p w:rsidR="00DA5012" w:rsidRPr="005E4A42" w:rsidRDefault="00DA5012" w:rsidP="00096A7B">
                      <w:pPr>
                        <w:pStyle w:val="Ttulo1"/>
                        <w:ind w:left="360" w:hanging="502"/>
                        <w:jc w:val="center"/>
                        <w:rPr>
                          <w:rFonts w:ascii="Century Gothic" w:hAnsi="Century Gothic"/>
                          <w:color w:val="0F243E"/>
                          <w:lang w:val="es-BO"/>
                        </w:rPr>
                      </w:pPr>
                    </w:p>
                    <w:p w:rsidR="00DA5012" w:rsidRPr="005E4A42" w:rsidRDefault="00DA5012"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DA5012" w:rsidRPr="008F17CF" w:rsidRDefault="00DA5012" w:rsidP="0056607D">
                      <w:pPr>
                        <w:rPr>
                          <w:rFonts w:ascii="Century Gothic" w:hAnsi="Century Gothic"/>
                          <w:b/>
                        </w:rPr>
                      </w:pPr>
                    </w:p>
                    <w:p w:rsidR="00DA5012" w:rsidRPr="008F17CF" w:rsidRDefault="00DA5012"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DA5012" w:rsidRDefault="00DA5012" w:rsidP="002F1F96">
                      <w:pPr>
                        <w:jc w:val="center"/>
                        <w:rPr>
                          <w:rFonts w:ascii="Century Gothic" w:hAnsi="Century Gothic"/>
                          <w:b/>
                          <w:sz w:val="32"/>
                          <w:lang w:val="es-BO"/>
                        </w:rPr>
                      </w:pPr>
                    </w:p>
                    <w:p w:rsidR="00DA5012" w:rsidRPr="009603BA" w:rsidRDefault="00DA5012"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DA5012" w:rsidRPr="005E4A42" w:rsidRDefault="00DA5012"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CONSULTORÍA INDIVIDUAL DE LÍNEA</w:t>
                      </w:r>
                    </w:p>
                    <w:p w:rsidR="00DA5012" w:rsidRPr="007C0D99" w:rsidRDefault="00DA5012" w:rsidP="00631500">
                      <w:pPr>
                        <w:jc w:val="center"/>
                        <w:rPr>
                          <w:rFonts w:ascii="Century Gothic" w:hAnsi="Century Gothic" w:cs="Arial"/>
                          <w:b/>
                          <w:color w:val="0F243E"/>
                          <w:sz w:val="32"/>
                          <w:szCs w:val="32"/>
                          <w:lang w:val="es-MX"/>
                        </w:rPr>
                      </w:pPr>
                    </w:p>
                    <w:p w:rsidR="00DA5012" w:rsidRPr="000B27DF" w:rsidRDefault="00DA5012"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DA5012" w:rsidRPr="000B27DF" w:rsidRDefault="00DA5012"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DA5012" w:rsidRDefault="00DA5012" w:rsidP="00631500">
                      <w:pPr>
                        <w:ind w:left="142"/>
                        <w:jc w:val="center"/>
                        <w:rPr>
                          <w:rFonts w:ascii="Century Gothic" w:hAnsi="Century Gothic" w:cs="Arial"/>
                          <w:b/>
                          <w:sz w:val="32"/>
                          <w:szCs w:val="32"/>
                        </w:rPr>
                      </w:pPr>
                    </w:p>
                    <w:p w:rsidR="00B94E35" w:rsidRDefault="00B94E35" w:rsidP="00631500">
                      <w:pPr>
                        <w:ind w:left="142"/>
                        <w:jc w:val="center"/>
                        <w:rPr>
                          <w:rFonts w:ascii="Century Gothic" w:hAnsi="Century Gothic" w:cs="Arial"/>
                          <w:b/>
                          <w:sz w:val="32"/>
                          <w:szCs w:val="32"/>
                        </w:rPr>
                      </w:pPr>
                    </w:p>
                    <w:p w:rsidR="00B94E35" w:rsidRPr="000B27DF" w:rsidRDefault="00B94E35" w:rsidP="00631500">
                      <w:pPr>
                        <w:ind w:left="142"/>
                        <w:jc w:val="center"/>
                        <w:rPr>
                          <w:rFonts w:ascii="Century Gothic" w:hAnsi="Century Gothic" w:cs="Arial"/>
                          <w:b/>
                          <w:sz w:val="32"/>
                          <w:szCs w:val="32"/>
                        </w:rPr>
                      </w:pPr>
                    </w:p>
                    <w:p w:rsidR="00DA5012" w:rsidRPr="000B27DF" w:rsidRDefault="00DA5012"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Pr>
                          <w:rFonts w:ascii="Century Gothic" w:hAnsi="Century Gothic" w:cs="Century Gothic"/>
                          <w:b/>
                          <w:bCs/>
                          <w:sz w:val="28"/>
                          <w:szCs w:val="32"/>
                        </w:rPr>
                        <w:t>CONSULTORIA DE LINEA: TECNICO DE ARCHIVO UN CONSULTOR DRPT 2018</w:t>
                      </w:r>
                    </w:p>
                    <w:p w:rsidR="00DA5012" w:rsidRPr="000B27DF" w:rsidRDefault="00DA5012" w:rsidP="00631500">
                      <w:pPr>
                        <w:autoSpaceDE w:val="0"/>
                        <w:autoSpaceDN w:val="0"/>
                        <w:adjustRightInd w:val="0"/>
                        <w:ind w:left="142"/>
                        <w:jc w:val="center"/>
                        <w:rPr>
                          <w:rFonts w:ascii="Century Gothic" w:hAnsi="Century Gothic" w:cs="Century Gothic"/>
                          <w:b/>
                          <w:bCs/>
                          <w:sz w:val="28"/>
                          <w:szCs w:val="32"/>
                        </w:rPr>
                      </w:pPr>
                    </w:p>
                    <w:p w:rsidR="00DA5012" w:rsidRPr="008F17CF" w:rsidRDefault="00DA5012" w:rsidP="00761E4E">
                      <w:pPr>
                        <w:autoSpaceDE w:val="0"/>
                        <w:autoSpaceDN w:val="0"/>
                        <w:adjustRightInd w:val="0"/>
                        <w:ind w:left="142"/>
                        <w:jc w:val="center"/>
                        <w:rPr>
                          <w:rFonts w:ascii="Century Gothic" w:hAnsi="Century Gothic"/>
                          <w:b/>
                        </w:rPr>
                      </w:pPr>
                      <w:r w:rsidRPr="000B27DF">
                        <w:rPr>
                          <w:rFonts w:ascii="Century Gothic" w:hAnsi="Century Gothic" w:cs="Century Gothic"/>
                          <w:b/>
                          <w:bCs/>
                          <w:sz w:val="28"/>
                          <w:szCs w:val="32"/>
                        </w:rPr>
                        <w:t xml:space="preserve">CÓDIGO: </w:t>
                      </w:r>
                      <w:r w:rsidRPr="00DA5012">
                        <w:rPr>
                          <w:rFonts w:ascii="Century Gothic" w:hAnsi="Century Gothic" w:cs="Tahoma"/>
                          <w:b/>
                          <w:bCs/>
                          <w:color w:val="000000"/>
                          <w:sz w:val="28"/>
                          <w:szCs w:val="28"/>
                          <w:shd w:val="clear" w:color="auto" w:fill="FFFFFF"/>
                        </w:rPr>
                        <w:t>GCC-EPNE-DRPT-52-18</w:t>
                      </w:r>
                    </w:p>
                  </w:txbxContent>
                </v:textbox>
              </v:roundrect>
            </w:pict>
          </mc:Fallback>
        </mc:AlternateConten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B71112" w:rsidP="00631500">
      <w:pPr>
        <w:jc w:val="center"/>
        <w:rPr>
          <w:rFonts w:ascii="Calibri" w:hAnsi="Calibri" w:cs="Calibri"/>
          <w:b/>
        </w:rPr>
      </w:pPr>
    </w:p>
    <w:p w:rsidR="00BB6613" w:rsidRDefault="00BB6613" w:rsidP="00631500">
      <w:pPr>
        <w:jc w:val="center"/>
        <w:rPr>
          <w:rFonts w:ascii="Calibri" w:hAnsi="Calibri" w:cs="Calibri"/>
          <w:b/>
        </w:rPr>
      </w:pPr>
    </w:p>
    <w:p w:rsidR="00BB6613" w:rsidRDefault="00BB6613" w:rsidP="00631500">
      <w:pPr>
        <w:jc w:val="center"/>
        <w:rPr>
          <w:rFonts w:ascii="Calibri" w:hAnsi="Calibri" w:cs="Calibri"/>
          <w:b/>
        </w:rPr>
      </w:pPr>
    </w:p>
    <w:p w:rsidR="00BB6613" w:rsidRDefault="00BB6613" w:rsidP="00631500">
      <w:pPr>
        <w:jc w:val="center"/>
        <w:rPr>
          <w:rFonts w:ascii="Calibri" w:hAnsi="Calibri" w:cs="Calibri"/>
          <w:b/>
        </w:rPr>
      </w:pPr>
    </w:p>
    <w:p w:rsidR="00BB6613" w:rsidRDefault="00BB6613" w:rsidP="00631500">
      <w:pPr>
        <w:jc w:val="center"/>
        <w:rPr>
          <w:rFonts w:ascii="Calibri" w:hAnsi="Calibri" w:cs="Calibri"/>
          <w:b/>
        </w:rPr>
      </w:pPr>
    </w:p>
    <w:p w:rsidR="00BB6613" w:rsidRDefault="00BB6613" w:rsidP="00631500">
      <w:pPr>
        <w:jc w:val="center"/>
        <w:rPr>
          <w:rFonts w:ascii="Calibri" w:hAnsi="Calibri" w:cs="Calibri"/>
          <w:b/>
        </w:rPr>
      </w:pPr>
    </w:p>
    <w:p w:rsidR="00BB6613" w:rsidRDefault="00BB6613" w:rsidP="00631500">
      <w:pPr>
        <w:jc w:val="center"/>
        <w:rPr>
          <w:rFonts w:ascii="Calibri" w:hAnsi="Calibri" w:cs="Calibri"/>
          <w:b/>
        </w:rPr>
      </w:pPr>
    </w:p>
    <w:p w:rsidR="00BB6613" w:rsidRDefault="00BB6613" w:rsidP="00631500">
      <w:pPr>
        <w:jc w:val="center"/>
        <w:rPr>
          <w:rFonts w:ascii="Calibri" w:hAnsi="Calibri" w:cs="Calibri"/>
          <w:b/>
        </w:rPr>
      </w:pPr>
    </w:p>
    <w:p w:rsidR="00BB6613" w:rsidRDefault="00BB6613" w:rsidP="00631500">
      <w:pPr>
        <w:jc w:val="center"/>
        <w:rPr>
          <w:rFonts w:ascii="Calibri" w:hAnsi="Calibri" w:cs="Calibri"/>
          <w:b/>
        </w:rPr>
      </w:pPr>
    </w:p>
    <w:p w:rsidR="00BB6613" w:rsidRDefault="00BB6613" w:rsidP="00631500">
      <w:pPr>
        <w:jc w:val="center"/>
        <w:rPr>
          <w:rFonts w:ascii="Calibri" w:hAnsi="Calibri" w:cs="Calibri"/>
          <w:b/>
        </w:rPr>
      </w:pPr>
    </w:p>
    <w:p w:rsidR="00E04EF0" w:rsidRDefault="00E04EF0" w:rsidP="00631500">
      <w:pPr>
        <w:jc w:val="center"/>
        <w:rPr>
          <w:rFonts w:ascii="Calibri" w:hAnsi="Calibri" w:cs="Calibri"/>
          <w:b/>
        </w:rPr>
      </w:pPr>
    </w:p>
    <w:p w:rsidR="00951901" w:rsidRPr="00F61828" w:rsidRDefault="00951901" w:rsidP="00951901">
      <w:pPr>
        <w:pStyle w:val="Norma"/>
        <w:tabs>
          <w:tab w:val="center" w:pos="4561"/>
          <w:tab w:val="right" w:pos="9123"/>
        </w:tabs>
        <w:spacing w:after="0" w:line="240" w:lineRule="auto"/>
        <w:jc w:val="center"/>
        <w:rPr>
          <w:rFonts w:cs="Calibri"/>
          <w:b/>
        </w:rPr>
      </w:pPr>
      <w:r w:rsidRPr="00F61828">
        <w:rPr>
          <w:rFonts w:cs="Calibri"/>
          <w:b/>
        </w:rPr>
        <w:t>INFORMACION GENERAL DEL PROCESO DE CONTRATACION</w:t>
      </w:r>
    </w:p>
    <w:p w:rsidR="00951901" w:rsidRPr="00F61828" w:rsidRDefault="00951901" w:rsidP="00951901">
      <w:pPr>
        <w:pStyle w:val="Norma"/>
        <w:tabs>
          <w:tab w:val="center" w:pos="4561"/>
          <w:tab w:val="right" w:pos="9123"/>
        </w:tabs>
        <w:spacing w:after="0" w:line="240" w:lineRule="auto"/>
        <w:rPr>
          <w:rFonts w:cs="Calibri"/>
          <w:b/>
          <w:sz w:val="10"/>
        </w:rPr>
      </w:pPr>
      <w:r w:rsidRPr="00F61828">
        <w:rPr>
          <w:rFonts w:cs="Calibri"/>
          <w:b/>
        </w:rPr>
        <w:tab/>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0"/>
        <w:gridCol w:w="281"/>
        <w:gridCol w:w="4297"/>
      </w:tblGrid>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1901" w:rsidP="006754EA">
            <w:pPr>
              <w:rPr>
                <w:rFonts w:ascii="Calibri" w:eastAsia="Calibri" w:hAnsi="Calibri" w:cs="Calibri"/>
                <w:b/>
                <w:sz w:val="22"/>
                <w:szCs w:val="22"/>
              </w:rPr>
            </w:pPr>
            <w:r w:rsidRPr="00341069">
              <w:rPr>
                <w:rFonts w:ascii="Calibri" w:eastAsia="Calibri" w:hAnsi="Calibri" w:cs="Calibri"/>
                <w:b/>
                <w:sz w:val="22"/>
                <w:szCs w:val="22"/>
              </w:rPr>
              <w:t>PRESUPUESTO FIJO</w:t>
            </w:r>
          </w:p>
        </w:tc>
      </w:tr>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DC2747" w:rsidP="00C022D2">
            <w:pPr>
              <w:rPr>
                <w:rFonts w:ascii="Calibri" w:eastAsia="Calibri" w:hAnsi="Calibri" w:cs="Calibri"/>
                <w:b/>
                <w:sz w:val="22"/>
                <w:szCs w:val="22"/>
              </w:rPr>
            </w:pPr>
            <w:r>
              <w:rPr>
                <w:rFonts w:ascii="Calibri" w:eastAsia="Calibri" w:hAnsi="Calibri" w:cs="Calibri"/>
                <w:b/>
                <w:sz w:val="22"/>
                <w:szCs w:val="22"/>
              </w:rPr>
              <w:t>TOTAL</w:t>
            </w:r>
          </w:p>
        </w:tc>
      </w:tr>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1901" w:rsidP="006754EA">
            <w:pPr>
              <w:rPr>
                <w:rFonts w:ascii="Calibri" w:eastAsia="Calibri" w:hAnsi="Calibri" w:cs="Calibri"/>
                <w:b/>
                <w:sz w:val="22"/>
                <w:szCs w:val="22"/>
              </w:rPr>
            </w:pPr>
            <w:r w:rsidRPr="00341069">
              <w:rPr>
                <w:rFonts w:ascii="Calibri" w:eastAsia="Calibri" w:hAnsi="Calibri" w:cs="Calibri"/>
                <w:b/>
                <w:sz w:val="22"/>
                <w:szCs w:val="22"/>
              </w:rPr>
              <w:t>CONTRATO</w:t>
            </w:r>
          </w:p>
        </w:tc>
      </w:tr>
    </w:tbl>
    <w:p w:rsidR="00951901" w:rsidRPr="00F61828" w:rsidRDefault="00951901" w:rsidP="00951901">
      <w:pPr>
        <w:jc w:val="center"/>
        <w:rPr>
          <w:rFonts w:ascii="Calibri" w:hAnsi="Calibri" w:cs="Calibri"/>
          <w:b/>
          <w:sz w:val="8"/>
          <w:szCs w:val="22"/>
        </w:rPr>
      </w:pPr>
    </w:p>
    <w:tbl>
      <w:tblPr>
        <w:tblpPr w:leftFromText="141" w:rightFromText="141" w:vertAnchor="text" w:horzAnchor="margin" w:tblpXSpec="center" w:tblpY="153"/>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
        <w:gridCol w:w="2509"/>
        <w:gridCol w:w="1396"/>
        <w:gridCol w:w="1435"/>
        <w:gridCol w:w="3299"/>
      </w:tblGrid>
      <w:tr w:rsidR="00730515" w:rsidRPr="00552079" w:rsidTr="009B7E6C">
        <w:trPr>
          <w:trHeight w:val="410"/>
        </w:trPr>
        <w:tc>
          <w:tcPr>
            <w:tcW w:w="9076" w:type="dxa"/>
            <w:gridSpan w:val="5"/>
            <w:shd w:val="clear" w:color="auto" w:fill="D9D9D9"/>
            <w:vAlign w:val="center"/>
          </w:tcPr>
          <w:p w:rsidR="00730515" w:rsidRPr="00F61828" w:rsidRDefault="00730515" w:rsidP="006754EA">
            <w:pPr>
              <w:jc w:val="center"/>
              <w:rPr>
                <w:rFonts w:ascii="Calibri" w:hAnsi="Calibri" w:cs="Calibri"/>
                <w:b/>
                <w:sz w:val="22"/>
                <w:szCs w:val="22"/>
              </w:rPr>
            </w:pPr>
            <w:r w:rsidRPr="00F61828">
              <w:rPr>
                <w:rFonts w:ascii="Calibri" w:hAnsi="Calibri" w:cs="Calibri"/>
                <w:b/>
                <w:sz w:val="22"/>
                <w:szCs w:val="22"/>
              </w:rPr>
              <w:t>CRONOGRAMA DE PLAZOS</w:t>
            </w:r>
          </w:p>
        </w:tc>
      </w:tr>
      <w:tr w:rsidR="00730515" w:rsidRPr="00552079" w:rsidTr="00730515">
        <w:trPr>
          <w:trHeight w:val="410"/>
        </w:trPr>
        <w:tc>
          <w:tcPr>
            <w:tcW w:w="437" w:type="dxa"/>
            <w:shd w:val="clear" w:color="auto" w:fill="D9D9D9"/>
            <w:vAlign w:val="center"/>
          </w:tcPr>
          <w:p w:rsidR="00730515" w:rsidRPr="00730515" w:rsidRDefault="00730515" w:rsidP="00730515">
            <w:pPr>
              <w:jc w:val="center"/>
              <w:rPr>
                <w:rFonts w:ascii="Calibri" w:hAnsi="Calibri" w:cs="Calibri"/>
                <w:b/>
                <w:sz w:val="22"/>
                <w:szCs w:val="22"/>
              </w:rPr>
            </w:pPr>
            <w:r w:rsidRPr="00730515">
              <w:rPr>
                <w:rFonts w:ascii="Calibri" w:hAnsi="Calibri" w:cs="Calibri"/>
                <w:b/>
                <w:sz w:val="22"/>
                <w:szCs w:val="22"/>
              </w:rPr>
              <w:t>N°</w:t>
            </w:r>
          </w:p>
        </w:tc>
        <w:tc>
          <w:tcPr>
            <w:tcW w:w="2509" w:type="dxa"/>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ACTIVIDAD</w:t>
            </w:r>
          </w:p>
        </w:tc>
        <w:tc>
          <w:tcPr>
            <w:tcW w:w="2831" w:type="dxa"/>
            <w:gridSpan w:val="2"/>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FECHA  HORA</w:t>
            </w:r>
          </w:p>
        </w:tc>
        <w:tc>
          <w:tcPr>
            <w:tcW w:w="3299" w:type="dxa"/>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 xml:space="preserve">DIRECCIÓN </w:t>
            </w:r>
          </w:p>
        </w:tc>
      </w:tr>
      <w:tr w:rsidR="00730515" w:rsidRPr="00552079" w:rsidTr="00730515">
        <w:trPr>
          <w:trHeight w:val="64"/>
        </w:trPr>
        <w:tc>
          <w:tcPr>
            <w:tcW w:w="437" w:type="dxa"/>
          </w:tcPr>
          <w:p w:rsidR="00730515" w:rsidRPr="00F61828" w:rsidRDefault="00730515" w:rsidP="00730515">
            <w:pPr>
              <w:rPr>
                <w:rFonts w:ascii="Calibri" w:hAnsi="Calibri" w:cs="Calibri"/>
                <w:sz w:val="22"/>
                <w:szCs w:val="22"/>
              </w:rPr>
            </w:pPr>
          </w:p>
        </w:tc>
        <w:tc>
          <w:tcPr>
            <w:tcW w:w="2509" w:type="dxa"/>
          </w:tcPr>
          <w:p w:rsidR="00730515" w:rsidRPr="00F61828" w:rsidRDefault="00730515" w:rsidP="00730515">
            <w:pPr>
              <w:rPr>
                <w:rFonts w:ascii="Calibri" w:hAnsi="Calibri" w:cs="Calibri"/>
                <w:sz w:val="22"/>
                <w:szCs w:val="22"/>
              </w:rPr>
            </w:pPr>
          </w:p>
        </w:tc>
        <w:tc>
          <w:tcPr>
            <w:tcW w:w="2831" w:type="dxa"/>
            <w:gridSpan w:val="2"/>
          </w:tcPr>
          <w:p w:rsidR="00730515" w:rsidRPr="00F61828" w:rsidRDefault="00730515" w:rsidP="00730515">
            <w:pPr>
              <w:rPr>
                <w:rFonts w:ascii="Calibri" w:hAnsi="Calibri" w:cs="Calibri"/>
                <w:sz w:val="22"/>
                <w:szCs w:val="22"/>
                <w:highlight w:val="yellow"/>
              </w:rPr>
            </w:pPr>
          </w:p>
        </w:tc>
        <w:tc>
          <w:tcPr>
            <w:tcW w:w="3299" w:type="dxa"/>
          </w:tcPr>
          <w:p w:rsidR="00730515" w:rsidRPr="00F61828" w:rsidRDefault="00730515" w:rsidP="00730515">
            <w:pPr>
              <w:rPr>
                <w:rFonts w:ascii="Calibri" w:hAnsi="Calibri" w:cs="Calibri"/>
                <w:sz w:val="22"/>
                <w:szCs w:val="22"/>
              </w:rPr>
            </w:pPr>
          </w:p>
        </w:tc>
      </w:tr>
      <w:tr w:rsidR="00730515" w:rsidRPr="00552079" w:rsidTr="003F1EAA">
        <w:trPr>
          <w:trHeight w:val="64"/>
        </w:trPr>
        <w:tc>
          <w:tcPr>
            <w:tcW w:w="437" w:type="dxa"/>
            <w:vAlign w:val="center"/>
          </w:tcPr>
          <w:p w:rsidR="00730515" w:rsidRPr="002C3D96" w:rsidRDefault="00730515" w:rsidP="00730515">
            <w:pPr>
              <w:rPr>
                <w:rFonts w:ascii="Calibri" w:hAnsi="Calibri" w:cs="Calibri"/>
                <w:sz w:val="22"/>
                <w:szCs w:val="22"/>
              </w:rPr>
            </w:pPr>
            <w:r w:rsidRPr="002C3D96">
              <w:rPr>
                <w:rFonts w:ascii="Calibri" w:hAnsi="Calibri" w:cs="Calibri"/>
                <w:sz w:val="22"/>
                <w:szCs w:val="22"/>
              </w:rPr>
              <w:t>1</w:t>
            </w:r>
          </w:p>
        </w:tc>
        <w:tc>
          <w:tcPr>
            <w:tcW w:w="2509" w:type="dxa"/>
            <w:vAlign w:val="center"/>
          </w:tcPr>
          <w:p w:rsidR="00730515" w:rsidRPr="002C3D96" w:rsidRDefault="00730515" w:rsidP="00730515">
            <w:pPr>
              <w:rPr>
                <w:rFonts w:ascii="Calibri" w:hAnsi="Calibri" w:cs="Calibri"/>
                <w:sz w:val="22"/>
                <w:szCs w:val="22"/>
              </w:rPr>
            </w:pPr>
            <w:r w:rsidRPr="002C3D96">
              <w:rPr>
                <w:rFonts w:ascii="Calibri" w:hAnsi="Calibri" w:cs="Calibri"/>
                <w:sz w:val="22"/>
                <w:szCs w:val="22"/>
              </w:rPr>
              <w:t>Fecha de publicación en el sitio web de YPFB</w:t>
            </w:r>
          </w:p>
        </w:tc>
        <w:tc>
          <w:tcPr>
            <w:tcW w:w="2831" w:type="dxa"/>
            <w:gridSpan w:val="2"/>
          </w:tcPr>
          <w:p w:rsidR="00730515" w:rsidRDefault="00730515" w:rsidP="00730515">
            <w:pPr>
              <w:rPr>
                <w:rFonts w:ascii="Calibri" w:hAnsi="Calibri" w:cs="Calibri"/>
                <w:sz w:val="22"/>
                <w:szCs w:val="22"/>
              </w:rPr>
            </w:pPr>
            <w:r w:rsidRPr="002C3D96">
              <w:rPr>
                <w:rFonts w:ascii="Calibri" w:hAnsi="Calibri" w:cs="Calibri"/>
                <w:sz w:val="22"/>
                <w:szCs w:val="22"/>
              </w:rPr>
              <w:t xml:space="preserve">Fecha: </w:t>
            </w:r>
          </w:p>
          <w:p w:rsidR="00730515" w:rsidRPr="002C3D96" w:rsidRDefault="00DC2747" w:rsidP="00DC2747">
            <w:pPr>
              <w:jc w:val="center"/>
              <w:rPr>
                <w:rFonts w:ascii="Calibri" w:hAnsi="Calibri" w:cs="Calibri"/>
                <w:sz w:val="22"/>
                <w:szCs w:val="22"/>
              </w:rPr>
            </w:pPr>
            <w:r>
              <w:rPr>
                <w:rFonts w:ascii="Calibri" w:hAnsi="Calibri" w:cs="Calibri"/>
                <w:sz w:val="22"/>
                <w:szCs w:val="22"/>
              </w:rPr>
              <w:t>02</w:t>
            </w:r>
            <w:r w:rsidR="00730515">
              <w:rPr>
                <w:rFonts w:ascii="Calibri" w:hAnsi="Calibri" w:cs="Calibri"/>
                <w:sz w:val="22"/>
                <w:szCs w:val="22"/>
              </w:rPr>
              <w:t>/0</w:t>
            </w:r>
            <w:r>
              <w:rPr>
                <w:rFonts w:ascii="Calibri" w:hAnsi="Calibri" w:cs="Calibri"/>
                <w:sz w:val="22"/>
                <w:szCs w:val="22"/>
              </w:rPr>
              <w:t>7</w:t>
            </w:r>
            <w:r w:rsidR="00730515">
              <w:rPr>
                <w:rFonts w:ascii="Calibri" w:hAnsi="Calibri" w:cs="Calibri"/>
                <w:sz w:val="22"/>
                <w:szCs w:val="22"/>
              </w:rPr>
              <w:t>/2018</w:t>
            </w:r>
          </w:p>
        </w:tc>
        <w:tc>
          <w:tcPr>
            <w:tcW w:w="3299" w:type="dxa"/>
            <w:vAlign w:val="center"/>
          </w:tcPr>
          <w:p w:rsidR="003F1EAA" w:rsidRPr="00F61828" w:rsidRDefault="00570FB4" w:rsidP="003F1EAA">
            <w:pPr>
              <w:jc w:val="center"/>
              <w:rPr>
                <w:rFonts w:ascii="Calibri" w:hAnsi="Calibri" w:cs="Calibri"/>
                <w:sz w:val="22"/>
                <w:szCs w:val="22"/>
              </w:rPr>
            </w:pPr>
            <w:hyperlink r:id="rId10" w:history="1">
              <w:r w:rsidR="003F1EAA" w:rsidRPr="003F1EAA">
                <w:rPr>
                  <w:rStyle w:val="Hipervnculo"/>
                  <w:rFonts w:ascii="Calibri" w:hAnsi="Calibri" w:cs="Calibri"/>
                  <w:szCs w:val="22"/>
                </w:rPr>
                <w:t>www.ypfb.gob.bo</w:t>
              </w:r>
            </w:hyperlink>
          </w:p>
        </w:tc>
      </w:tr>
      <w:tr w:rsidR="00730515" w:rsidRPr="00552079" w:rsidTr="00730515">
        <w:trPr>
          <w:trHeight w:val="64"/>
        </w:trPr>
        <w:tc>
          <w:tcPr>
            <w:tcW w:w="437" w:type="dxa"/>
          </w:tcPr>
          <w:p w:rsidR="00730515" w:rsidRPr="00F61828" w:rsidRDefault="00730515" w:rsidP="00730515">
            <w:pPr>
              <w:rPr>
                <w:rFonts w:ascii="Calibri" w:hAnsi="Calibri" w:cs="Calibri"/>
                <w:sz w:val="22"/>
                <w:szCs w:val="22"/>
              </w:rPr>
            </w:pPr>
          </w:p>
        </w:tc>
        <w:tc>
          <w:tcPr>
            <w:tcW w:w="2509" w:type="dxa"/>
          </w:tcPr>
          <w:p w:rsidR="00730515" w:rsidRPr="00F61828" w:rsidRDefault="00730515" w:rsidP="00730515">
            <w:pPr>
              <w:rPr>
                <w:rFonts w:ascii="Calibri" w:hAnsi="Calibri" w:cs="Calibri"/>
                <w:sz w:val="22"/>
                <w:szCs w:val="22"/>
              </w:rPr>
            </w:pPr>
          </w:p>
        </w:tc>
        <w:tc>
          <w:tcPr>
            <w:tcW w:w="2831" w:type="dxa"/>
            <w:gridSpan w:val="2"/>
          </w:tcPr>
          <w:p w:rsidR="00730515" w:rsidRPr="00F61828" w:rsidRDefault="00730515" w:rsidP="00730515">
            <w:pPr>
              <w:rPr>
                <w:rFonts w:ascii="Calibri" w:hAnsi="Calibri" w:cs="Calibri"/>
                <w:sz w:val="22"/>
                <w:szCs w:val="22"/>
                <w:highlight w:val="yellow"/>
              </w:rPr>
            </w:pPr>
          </w:p>
        </w:tc>
        <w:tc>
          <w:tcPr>
            <w:tcW w:w="3299" w:type="dxa"/>
          </w:tcPr>
          <w:p w:rsidR="00730515" w:rsidRPr="00F61828" w:rsidRDefault="00730515" w:rsidP="00730515">
            <w:pPr>
              <w:rPr>
                <w:rFonts w:ascii="Calibri" w:hAnsi="Calibri" w:cs="Calibri"/>
                <w:sz w:val="22"/>
                <w:szCs w:val="22"/>
              </w:rPr>
            </w:pPr>
          </w:p>
        </w:tc>
      </w:tr>
      <w:tr w:rsidR="00730515" w:rsidRPr="00D057A1" w:rsidTr="00730515">
        <w:trPr>
          <w:trHeight w:val="370"/>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2</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Presentación de Propuestas.</w:t>
            </w:r>
          </w:p>
        </w:tc>
        <w:tc>
          <w:tcPr>
            <w:tcW w:w="1396" w:type="dxa"/>
            <w:vAlign w:val="center"/>
          </w:tcPr>
          <w:p w:rsidR="00730515" w:rsidRPr="00052929" w:rsidRDefault="00730515" w:rsidP="00730515">
            <w:pPr>
              <w:rPr>
                <w:rFonts w:ascii="Calibri" w:hAnsi="Calibri" w:cs="Calibri"/>
                <w:sz w:val="22"/>
                <w:szCs w:val="22"/>
              </w:rPr>
            </w:pPr>
            <w:r w:rsidRPr="00052929">
              <w:rPr>
                <w:rFonts w:ascii="Calibri" w:hAnsi="Calibri" w:cs="Calibri"/>
                <w:sz w:val="22"/>
                <w:szCs w:val="22"/>
              </w:rPr>
              <w:t>Fecha:</w:t>
            </w:r>
          </w:p>
          <w:p w:rsidR="00730515" w:rsidRPr="00052929" w:rsidRDefault="00DC2747" w:rsidP="00460D91">
            <w:pPr>
              <w:jc w:val="center"/>
              <w:rPr>
                <w:rFonts w:ascii="Calibri" w:hAnsi="Calibri" w:cs="Calibri"/>
                <w:sz w:val="22"/>
                <w:szCs w:val="22"/>
              </w:rPr>
            </w:pPr>
            <w:r>
              <w:rPr>
                <w:rFonts w:ascii="Calibri" w:hAnsi="Calibri" w:cs="Calibri"/>
                <w:sz w:val="22"/>
                <w:szCs w:val="22"/>
              </w:rPr>
              <w:t>10</w:t>
            </w:r>
            <w:r w:rsidR="00730515" w:rsidRPr="00052929">
              <w:rPr>
                <w:rFonts w:ascii="Calibri" w:hAnsi="Calibri" w:cs="Calibri"/>
                <w:sz w:val="22"/>
                <w:szCs w:val="22"/>
              </w:rPr>
              <w:t>/0</w:t>
            </w:r>
            <w:r w:rsidR="00D057A1" w:rsidRPr="00052929">
              <w:rPr>
                <w:rFonts w:ascii="Calibri" w:hAnsi="Calibri" w:cs="Calibri"/>
                <w:sz w:val="22"/>
                <w:szCs w:val="22"/>
              </w:rPr>
              <w:t>7</w:t>
            </w:r>
            <w:r w:rsidR="00730515" w:rsidRPr="00052929">
              <w:rPr>
                <w:rFonts w:ascii="Calibri" w:hAnsi="Calibri" w:cs="Calibri"/>
                <w:sz w:val="22"/>
                <w:szCs w:val="22"/>
              </w:rPr>
              <w:t>/2018</w:t>
            </w:r>
          </w:p>
        </w:tc>
        <w:tc>
          <w:tcPr>
            <w:tcW w:w="1435" w:type="dxa"/>
            <w:vAlign w:val="center"/>
          </w:tcPr>
          <w:p w:rsidR="00730515" w:rsidRPr="00052929" w:rsidRDefault="00730515" w:rsidP="00730515">
            <w:pPr>
              <w:jc w:val="center"/>
              <w:rPr>
                <w:rFonts w:ascii="Calibri" w:hAnsi="Calibri" w:cs="Calibri"/>
                <w:sz w:val="22"/>
                <w:szCs w:val="22"/>
              </w:rPr>
            </w:pPr>
            <w:r w:rsidRPr="00052929">
              <w:rPr>
                <w:rFonts w:ascii="Calibri" w:hAnsi="Calibri" w:cs="Calibri"/>
                <w:sz w:val="22"/>
                <w:szCs w:val="22"/>
              </w:rPr>
              <w:t>Hasta Horas:</w:t>
            </w:r>
          </w:p>
          <w:p w:rsidR="00730515" w:rsidRPr="00052929" w:rsidRDefault="00DC2747" w:rsidP="00DC2747">
            <w:pPr>
              <w:jc w:val="center"/>
              <w:rPr>
                <w:rFonts w:ascii="Calibri" w:hAnsi="Calibri" w:cs="Calibri"/>
                <w:sz w:val="22"/>
                <w:szCs w:val="22"/>
              </w:rPr>
            </w:pPr>
            <w:r>
              <w:rPr>
                <w:rFonts w:ascii="Calibri" w:hAnsi="Calibri" w:cs="Calibri"/>
                <w:sz w:val="22"/>
                <w:szCs w:val="22"/>
              </w:rPr>
              <w:t>09</w:t>
            </w:r>
            <w:r w:rsidR="00730515" w:rsidRPr="00052929">
              <w:rPr>
                <w:rFonts w:ascii="Calibri" w:hAnsi="Calibri" w:cs="Calibri"/>
                <w:sz w:val="22"/>
                <w:szCs w:val="22"/>
              </w:rPr>
              <w:t>:</w:t>
            </w:r>
            <w:r>
              <w:rPr>
                <w:rFonts w:ascii="Calibri" w:hAnsi="Calibri" w:cs="Calibri"/>
                <w:sz w:val="22"/>
                <w:szCs w:val="22"/>
              </w:rPr>
              <w:t>3</w:t>
            </w:r>
            <w:r w:rsidR="00730515" w:rsidRPr="00052929">
              <w:rPr>
                <w:rFonts w:ascii="Calibri" w:hAnsi="Calibri" w:cs="Calibri"/>
                <w:sz w:val="22"/>
                <w:szCs w:val="22"/>
              </w:rPr>
              <w:t>0</w:t>
            </w:r>
          </w:p>
        </w:tc>
        <w:tc>
          <w:tcPr>
            <w:tcW w:w="3299" w:type="dxa"/>
          </w:tcPr>
          <w:p w:rsidR="00EC3921" w:rsidRDefault="00EC3921" w:rsidP="00EC3921">
            <w:pPr>
              <w:jc w:val="both"/>
              <w:rPr>
                <w:rFonts w:asciiTheme="minorHAnsi" w:hAnsiTheme="minorHAnsi" w:cstheme="minorHAnsi"/>
                <w:iCs/>
              </w:rPr>
            </w:pPr>
            <w:r w:rsidRPr="002E173F">
              <w:rPr>
                <w:rFonts w:asciiTheme="minorHAnsi" w:hAnsiTheme="minorHAnsi" w:cstheme="minorHAnsi"/>
                <w:iCs/>
              </w:rPr>
              <w:t>Lugar: Oficina De Contrataciones – Distrital de Redes de Gas Potosí, Av. H. Player S/N Zona San Clemente, Ciudad de Potosí.</w:t>
            </w:r>
          </w:p>
          <w:p w:rsidR="00EC3921" w:rsidRPr="002E173F" w:rsidRDefault="00EC3921" w:rsidP="00EC3921">
            <w:pPr>
              <w:jc w:val="both"/>
              <w:rPr>
                <w:rFonts w:asciiTheme="minorHAnsi" w:hAnsiTheme="minorHAnsi" w:cstheme="minorHAnsi"/>
                <w:iCs/>
                <w:lang w:val="es-BO" w:eastAsia="es-BO"/>
              </w:rPr>
            </w:pPr>
          </w:p>
          <w:p w:rsidR="00730515" w:rsidRPr="002E173F" w:rsidRDefault="00EC3921" w:rsidP="00EC3921">
            <w:pPr>
              <w:rPr>
                <w:rFonts w:asciiTheme="minorHAnsi" w:hAnsiTheme="minorHAnsi" w:cstheme="minorHAnsi"/>
                <w:iCs/>
              </w:rPr>
            </w:pPr>
            <w:r w:rsidRPr="002E173F">
              <w:rPr>
                <w:rFonts w:asciiTheme="minorHAnsi" w:hAnsiTheme="minorHAnsi" w:cstheme="minorHAnsi"/>
              </w:rPr>
              <w:t xml:space="preserve">Responsable: </w:t>
            </w:r>
            <w:r w:rsidRPr="002E173F">
              <w:rPr>
                <w:rFonts w:asciiTheme="minorHAnsi" w:hAnsiTheme="minorHAnsi" w:cstheme="minorHAnsi"/>
                <w:iCs/>
              </w:rPr>
              <w:t>Lic. E. Elizabeth Quiroga Parrilla</w:t>
            </w:r>
            <w:r w:rsidRPr="00D057A1">
              <w:rPr>
                <w:rFonts w:ascii="Calibri" w:hAnsi="Calibri"/>
                <w:sz w:val="16"/>
                <w:szCs w:val="16"/>
                <w:lang w:val="en-US"/>
              </w:rPr>
              <w:t>.</w:t>
            </w:r>
            <w:r>
              <w:rPr>
                <w:rFonts w:ascii="Calibri" w:hAnsi="Calibri"/>
                <w:sz w:val="16"/>
                <w:szCs w:val="16"/>
                <w:lang w:val="en-US"/>
              </w:rPr>
              <w:t xml:space="preserve"> </w:t>
            </w:r>
            <w:r w:rsidRPr="001F11DF">
              <w:rPr>
                <w:rFonts w:ascii="Calibri" w:hAnsi="Calibri"/>
                <w:b/>
                <w:sz w:val="16"/>
                <w:szCs w:val="16"/>
                <w:lang w:val="en-US"/>
              </w:rPr>
              <w:t>Int.</w:t>
            </w:r>
            <w:r>
              <w:rPr>
                <w:rFonts w:ascii="Calibri" w:hAnsi="Calibri"/>
                <w:sz w:val="16"/>
                <w:szCs w:val="16"/>
                <w:lang w:val="en-US"/>
              </w:rPr>
              <w:t xml:space="preserve"> 8111 o 8100</w:t>
            </w:r>
          </w:p>
        </w:tc>
      </w:tr>
      <w:tr w:rsidR="00730515" w:rsidRPr="00D057A1" w:rsidTr="00730515">
        <w:trPr>
          <w:trHeight w:val="64"/>
        </w:trPr>
        <w:tc>
          <w:tcPr>
            <w:tcW w:w="437" w:type="dxa"/>
            <w:vAlign w:val="center"/>
          </w:tcPr>
          <w:p w:rsidR="00730515" w:rsidRPr="00D057A1" w:rsidRDefault="00730515" w:rsidP="00730515">
            <w:pPr>
              <w:jc w:val="center"/>
              <w:rPr>
                <w:rFonts w:ascii="Calibri" w:hAnsi="Calibri" w:cs="Calibri"/>
                <w:sz w:val="22"/>
                <w:szCs w:val="22"/>
                <w:lang w:val="en-US"/>
              </w:rPr>
            </w:pPr>
          </w:p>
        </w:tc>
        <w:tc>
          <w:tcPr>
            <w:tcW w:w="2509" w:type="dxa"/>
            <w:vAlign w:val="center"/>
          </w:tcPr>
          <w:p w:rsidR="00730515" w:rsidRPr="00D057A1" w:rsidRDefault="00730515" w:rsidP="00730515">
            <w:pPr>
              <w:rPr>
                <w:rFonts w:ascii="Calibri" w:hAnsi="Calibri" w:cs="Calibri"/>
                <w:sz w:val="22"/>
                <w:szCs w:val="22"/>
                <w:lang w:val="en-US"/>
              </w:rPr>
            </w:pPr>
          </w:p>
        </w:tc>
        <w:tc>
          <w:tcPr>
            <w:tcW w:w="2831" w:type="dxa"/>
            <w:gridSpan w:val="2"/>
            <w:vAlign w:val="center"/>
          </w:tcPr>
          <w:p w:rsidR="00730515" w:rsidRPr="00DD14A9" w:rsidRDefault="00730515" w:rsidP="00730515">
            <w:pPr>
              <w:jc w:val="center"/>
              <w:rPr>
                <w:rFonts w:ascii="Calibri" w:hAnsi="Calibri" w:cs="Calibri"/>
                <w:sz w:val="22"/>
                <w:szCs w:val="22"/>
                <w:lang w:val="en-US"/>
              </w:rPr>
            </w:pPr>
          </w:p>
        </w:tc>
        <w:tc>
          <w:tcPr>
            <w:tcW w:w="3299" w:type="dxa"/>
          </w:tcPr>
          <w:p w:rsidR="00730515" w:rsidRPr="002E173F" w:rsidRDefault="00730515" w:rsidP="00730515">
            <w:pPr>
              <w:jc w:val="both"/>
              <w:rPr>
                <w:rFonts w:asciiTheme="minorHAnsi" w:hAnsiTheme="minorHAnsi" w:cstheme="minorHAnsi"/>
                <w:color w:val="FF0000"/>
                <w:sz w:val="22"/>
                <w:szCs w:val="22"/>
                <w:lang w:val="en-US"/>
              </w:rPr>
            </w:pPr>
          </w:p>
        </w:tc>
      </w:tr>
      <w:tr w:rsidR="00730515" w:rsidRPr="00D057A1" w:rsidTr="00730515">
        <w:trPr>
          <w:trHeight w:val="601"/>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3</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 xml:space="preserve">Apertura </w:t>
            </w:r>
            <w:bookmarkStart w:id="0" w:name="_GoBack"/>
            <w:bookmarkEnd w:id="0"/>
            <w:r w:rsidRPr="00F61828">
              <w:rPr>
                <w:rFonts w:ascii="Calibri" w:hAnsi="Calibri" w:cs="Calibri"/>
                <w:sz w:val="22"/>
                <w:szCs w:val="22"/>
              </w:rPr>
              <w:t>de Propuestas.</w:t>
            </w:r>
          </w:p>
        </w:tc>
        <w:tc>
          <w:tcPr>
            <w:tcW w:w="1396"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Fecha:</w:t>
            </w:r>
          </w:p>
          <w:p w:rsidR="00730515" w:rsidRPr="00F61828" w:rsidRDefault="00DC2747" w:rsidP="00460D91">
            <w:pPr>
              <w:jc w:val="center"/>
              <w:rPr>
                <w:rFonts w:ascii="Calibri" w:hAnsi="Calibri" w:cs="Calibri"/>
                <w:sz w:val="22"/>
                <w:szCs w:val="22"/>
              </w:rPr>
            </w:pPr>
            <w:r>
              <w:rPr>
                <w:rFonts w:ascii="Calibri" w:hAnsi="Calibri" w:cs="Calibri"/>
                <w:sz w:val="22"/>
                <w:szCs w:val="22"/>
              </w:rPr>
              <w:t>10</w:t>
            </w:r>
            <w:r w:rsidR="00D057A1">
              <w:rPr>
                <w:rFonts w:ascii="Calibri" w:hAnsi="Calibri" w:cs="Calibri"/>
                <w:sz w:val="22"/>
                <w:szCs w:val="22"/>
              </w:rPr>
              <w:t>/07</w:t>
            </w:r>
            <w:r w:rsidR="00730515">
              <w:rPr>
                <w:rFonts w:ascii="Calibri" w:hAnsi="Calibri" w:cs="Calibri"/>
                <w:sz w:val="22"/>
                <w:szCs w:val="22"/>
              </w:rPr>
              <w:t>/2018</w:t>
            </w:r>
          </w:p>
        </w:tc>
        <w:tc>
          <w:tcPr>
            <w:tcW w:w="1435" w:type="dxa"/>
            <w:vAlign w:val="center"/>
          </w:tcPr>
          <w:p w:rsidR="00730515" w:rsidRPr="00DD14A9" w:rsidRDefault="00730515" w:rsidP="00730515">
            <w:pPr>
              <w:jc w:val="center"/>
              <w:rPr>
                <w:rFonts w:ascii="Calibri" w:hAnsi="Calibri" w:cs="Calibri"/>
                <w:sz w:val="22"/>
                <w:szCs w:val="22"/>
              </w:rPr>
            </w:pPr>
            <w:r w:rsidRPr="00DD14A9">
              <w:rPr>
                <w:rFonts w:ascii="Calibri" w:hAnsi="Calibri" w:cs="Calibri"/>
                <w:sz w:val="22"/>
                <w:szCs w:val="22"/>
              </w:rPr>
              <w:t>Hora:</w:t>
            </w:r>
          </w:p>
          <w:p w:rsidR="00730515" w:rsidRPr="00DD14A9" w:rsidRDefault="00730515" w:rsidP="00DC2747">
            <w:pPr>
              <w:jc w:val="center"/>
              <w:rPr>
                <w:rFonts w:ascii="Calibri" w:hAnsi="Calibri" w:cs="Calibri"/>
                <w:sz w:val="22"/>
                <w:szCs w:val="22"/>
              </w:rPr>
            </w:pPr>
            <w:r w:rsidRPr="00DD14A9">
              <w:rPr>
                <w:rFonts w:ascii="Calibri" w:hAnsi="Calibri" w:cs="Calibri"/>
                <w:sz w:val="22"/>
                <w:szCs w:val="22"/>
              </w:rPr>
              <w:t>1</w:t>
            </w:r>
            <w:r w:rsidR="00460D91">
              <w:rPr>
                <w:rFonts w:ascii="Calibri" w:hAnsi="Calibri" w:cs="Calibri"/>
                <w:sz w:val="22"/>
                <w:szCs w:val="22"/>
              </w:rPr>
              <w:t>0</w:t>
            </w:r>
            <w:r w:rsidRPr="00DD14A9">
              <w:rPr>
                <w:rFonts w:ascii="Calibri" w:hAnsi="Calibri" w:cs="Calibri"/>
                <w:sz w:val="22"/>
                <w:szCs w:val="22"/>
              </w:rPr>
              <w:t>:</w:t>
            </w:r>
            <w:r w:rsidR="00DC2747">
              <w:rPr>
                <w:rFonts w:ascii="Calibri" w:hAnsi="Calibri" w:cs="Calibri"/>
                <w:sz w:val="22"/>
                <w:szCs w:val="22"/>
              </w:rPr>
              <w:t>00</w:t>
            </w:r>
          </w:p>
        </w:tc>
        <w:tc>
          <w:tcPr>
            <w:tcW w:w="3299" w:type="dxa"/>
            <w:vAlign w:val="center"/>
          </w:tcPr>
          <w:p w:rsidR="002E173F" w:rsidRDefault="002E173F" w:rsidP="002E173F">
            <w:pPr>
              <w:jc w:val="both"/>
              <w:rPr>
                <w:rFonts w:asciiTheme="minorHAnsi" w:hAnsiTheme="minorHAnsi" w:cstheme="minorHAnsi"/>
                <w:iCs/>
              </w:rPr>
            </w:pPr>
            <w:r w:rsidRPr="002E173F">
              <w:rPr>
                <w:rFonts w:asciiTheme="minorHAnsi" w:hAnsiTheme="minorHAnsi" w:cstheme="minorHAnsi"/>
                <w:iCs/>
              </w:rPr>
              <w:t>Lugar: Oficina De Contrataciones – Distrital de Redes de Gas Potosí, Av. H. Player S/N Zona San Clemente, Ciudad de Potosí.</w:t>
            </w:r>
          </w:p>
          <w:p w:rsidR="002E173F" w:rsidRPr="002E173F" w:rsidRDefault="002E173F" w:rsidP="002E173F">
            <w:pPr>
              <w:jc w:val="both"/>
              <w:rPr>
                <w:rFonts w:asciiTheme="minorHAnsi" w:hAnsiTheme="minorHAnsi" w:cstheme="minorHAnsi"/>
                <w:iCs/>
                <w:lang w:val="es-BO" w:eastAsia="es-BO"/>
              </w:rPr>
            </w:pPr>
          </w:p>
          <w:p w:rsidR="00730515" w:rsidRPr="002E173F" w:rsidRDefault="002E173F" w:rsidP="002E173F">
            <w:pPr>
              <w:rPr>
                <w:rFonts w:asciiTheme="minorHAnsi" w:hAnsiTheme="minorHAnsi" w:cstheme="minorHAnsi"/>
                <w:iCs/>
              </w:rPr>
            </w:pPr>
            <w:r w:rsidRPr="002E173F">
              <w:rPr>
                <w:rFonts w:asciiTheme="minorHAnsi" w:hAnsiTheme="minorHAnsi" w:cstheme="minorHAnsi"/>
              </w:rPr>
              <w:t xml:space="preserve">Responsable: </w:t>
            </w:r>
            <w:r w:rsidRPr="002E173F">
              <w:rPr>
                <w:rFonts w:asciiTheme="minorHAnsi" w:hAnsiTheme="minorHAnsi" w:cstheme="minorHAnsi"/>
                <w:iCs/>
              </w:rPr>
              <w:t>Lic. E. Elizabeth Quiroga Parrilla</w:t>
            </w:r>
          </w:p>
        </w:tc>
      </w:tr>
      <w:tr w:rsidR="00730515" w:rsidRPr="00D057A1" w:rsidTr="00730515">
        <w:trPr>
          <w:trHeight w:val="246"/>
        </w:trPr>
        <w:tc>
          <w:tcPr>
            <w:tcW w:w="437" w:type="dxa"/>
            <w:vAlign w:val="center"/>
          </w:tcPr>
          <w:p w:rsidR="00730515" w:rsidRPr="00D057A1" w:rsidRDefault="00730515" w:rsidP="00730515">
            <w:pPr>
              <w:jc w:val="center"/>
              <w:rPr>
                <w:rFonts w:ascii="Calibri" w:hAnsi="Calibri" w:cs="Calibri"/>
                <w:sz w:val="22"/>
                <w:szCs w:val="22"/>
                <w:lang w:val="en-US"/>
              </w:rPr>
            </w:pPr>
          </w:p>
        </w:tc>
        <w:tc>
          <w:tcPr>
            <w:tcW w:w="2509" w:type="dxa"/>
            <w:vAlign w:val="center"/>
          </w:tcPr>
          <w:p w:rsidR="00730515" w:rsidRPr="00D057A1" w:rsidRDefault="00730515" w:rsidP="00730515">
            <w:pPr>
              <w:rPr>
                <w:rFonts w:ascii="Calibri" w:hAnsi="Calibri" w:cs="Calibri"/>
                <w:sz w:val="22"/>
                <w:szCs w:val="22"/>
                <w:lang w:val="en-US"/>
              </w:rPr>
            </w:pPr>
          </w:p>
        </w:tc>
        <w:tc>
          <w:tcPr>
            <w:tcW w:w="2831" w:type="dxa"/>
            <w:gridSpan w:val="2"/>
            <w:vAlign w:val="center"/>
          </w:tcPr>
          <w:p w:rsidR="00730515" w:rsidRPr="00D057A1" w:rsidRDefault="00730515" w:rsidP="00730515">
            <w:pPr>
              <w:jc w:val="center"/>
              <w:rPr>
                <w:rFonts w:ascii="Calibri" w:hAnsi="Calibri" w:cs="Calibri"/>
                <w:sz w:val="22"/>
                <w:szCs w:val="22"/>
                <w:lang w:val="en-US"/>
              </w:rPr>
            </w:pPr>
          </w:p>
        </w:tc>
        <w:tc>
          <w:tcPr>
            <w:tcW w:w="3299" w:type="dxa"/>
            <w:vAlign w:val="center"/>
          </w:tcPr>
          <w:p w:rsidR="00730515" w:rsidRPr="00D057A1" w:rsidRDefault="00730515" w:rsidP="00730515">
            <w:pPr>
              <w:jc w:val="both"/>
              <w:rPr>
                <w:rFonts w:ascii="Calibri" w:hAnsi="Calibri" w:cs="Calibri"/>
                <w:color w:val="000000"/>
                <w:sz w:val="22"/>
                <w:szCs w:val="22"/>
                <w:lang w:val="en-US"/>
              </w:rPr>
            </w:pPr>
          </w:p>
        </w:tc>
      </w:tr>
      <w:tr w:rsidR="00730515" w:rsidRPr="00552079" w:rsidTr="00730515">
        <w:trPr>
          <w:trHeight w:val="246"/>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4</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Resultados del Proceso</w:t>
            </w:r>
          </w:p>
        </w:tc>
        <w:tc>
          <w:tcPr>
            <w:tcW w:w="2831" w:type="dxa"/>
            <w:gridSpan w:val="2"/>
            <w:vAlign w:val="center"/>
          </w:tcPr>
          <w:p w:rsidR="00730515" w:rsidRPr="00F61828" w:rsidRDefault="00730515" w:rsidP="00DC2747">
            <w:pPr>
              <w:jc w:val="both"/>
              <w:rPr>
                <w:rFonts w:ascii="Calibri" w:hAnsi="Calibri" w:cs="Calibri"/>
                <w:sz w:val="22"/>
                <w:szCs w:val="22"/>
              </w:rPr>
            </w:pPr>
            <w:r w:rsidRPr="00F61828">
              <w:rPr>
                <w:rFonts w:ascii="Calibri" w:hAnsi="Calibri" w:cs="Calibri"/>
                <w:sz w:val="22"/>
                <w:szCs w:val="22"/>
              </w:rPr>
              <w:t>Fecha Estimada:</w:t>
            </w:r>
            <w:r>
              <w:rPr>
                <w:rFonts w:ascii="Calibri" w:hAnsi="Calibri" w:cs="Calibri"/>
                <w:sz w:val="22"/>
                <w:szCs w:val="22"/>
              </w:rPr>
              <w:t xml:space="preserve"> </w:t>
            </w:r>
            <w:r w:rsidR="00DC2747">
              <w:rPr>
                <w:rFonts w:ascii="Calibri" w:hAnsi="Calibri" w:cs="Calibri"/>
                <w:i/>
                <w:szCs w:val="22"/>
              </w:rPr>
              <w:t>19</w:t>
            </w:r>
            <w:r w:rsidRPr="0084688A">
              <w:rPr>
                <w:rFonts w:ascii="Calibri" w:hAnsi="Calibri" w:cs="Calibri"/>
                <w:i/>
                <w:szCs w:val="22"/>
              </w:rPr>
              <w:t>/07/2018</w:t>
            </w:r>
          </w:p>
        </w:tc>
        <w:tc>
          <w:tcPr>
            <w:tcW w:w="3299" w:type="dxa"/>
            <w:vAlign w:val="center"/>
          </w:tcPr>
          <w:p w:rsidR="00730515" w:rsidRPr="00F61828" w:rsidRDefault="00730515" w:rsidP="00730515">
            <w:pPr>
              <w:jc w:val="both"/>
              <w:rPr>
                <w:rFonts w:ascii="Calibri" w:hAnsi="Calibri" w:cs="Calibri"/>
                <w:color w:val="000000"/>
                <w:sz w:val="18"/>
                <w:szCs w:val="18"/>
                <w:lang w:val="es-BO"/>
              </w:rPr>
            </w:pPr>
            <w:r w:rsidRPr="00F61828">
              <w:rPr>
                <w:rFonts w:ascii="Calibri" w:hAnsi="Calibri" w:cs="Calibri"/>
                <w:color w:val="000000"/>
                <w:sz w:val="18"/>
                <w:szCs w:val="18"/>
                <w:lang w:val="es-BO"/>
              </w:rPr>
              <w:t xml:space="preserve">Página web de YPFB: </w:t>
            </w:r>
            <w:hyperlink r:id="rId11" w:history="1">
              <w:r w:rsidRPr="00F61828">
                <w:rPr>
                  <w:rStyle w:val="Hipervnculo"/>
                  <w:rFonts w:ascii="Calibri" w:hAnsi="Calibri" w:cs="Calibri"/>
                  <w:sz w:val="18"/>
                  <w:szCs w:val="18"/>
                  <w:lang w:val="es-BO"/>
                </w:rPr>
                <w:t>www.ypfb.gob.bo</w:t>
              </w:r>
            </w:hyperlink>
            <w:r w:rsidRPr="00F61828">
              <w:rPr>
                <w:rFonts w:ascii="Calibri" w:hAnsi="Calibri" w:cs="Calibri"/>
                <w:color w:val="000000"/>
                <w:sz w:val="18"/>
                <w:szCs w:val="18"/>
                <w:lang w:val="es-BO"/>
              </w:rPr>
              <w:t xml:space="preserve">  </w:t>
            </w:r>
          </w:p>
        </w:tc>
      </w:tr>
      <w:tr w:rsidR="00730515" w:rsidRPr="00552079" w:rsidTr="00730515">
        <w:trPr>
          <w:trHeight w:val="246"/>
        </w:trPr>
        <w:tc>
          <w:tcPr>
            <w:tcW w:w="437" w:type="dxa"/>
            <w:vAlign w:val="center"/>
          </w:tcPr>
          <w:p w:rsidR="00730515" w:rsidRPr="00F61828" w:rsidRDefault="00730515" w:rsidP="00730515">
            <w:pPr>
              <w:jc w:val="center"/>
              <w:rPr>
                <w:rFonts w:ascii="Calibri" w:hAnsi="Calibri" w:cs="Calibri"/>
                <w:sz w:val="22"/>
                <w:szCs w:val="22"/>
              </w:rPr>
            </w:pPr>
          </w:p>
        </w:tc>
        <w:tc>
          <w:tcPr>
            <w:tcW w:w="2509" w:type="dxa"/>
            <w:vAlign w:val="center"/>
          </w:tcPr>
          <w:p w:rsidR="00730515" w:rsidRPr="00F61828" w:rsidRDefault="00730515" w:rsidP="00730515">
            <w:pPr>
              <w:rPr>
                <w:rFonts w:ascii="Calibri" w:hAnsi="Calibri" w:cs="Calibri"/>
                <w:sz w:val="22"/>
                <w:szCs w:val="22"/>
              </w:rPr>
            </w:pPr>
          </w:p>
        </w:tc>
        <w:tc>
          <w:tcPr>
            <w:tcW w:w="2831" w:type="dxa"/>
            <w:gridSpan w:val="2"/>
            <w:vAlign w:val="center"/>
          </w:tcPr>
          <w:p w:rsidR="00730515" w:rsidRPr="00F61828" w:rsidRDefault="00730515" w:rsidP="00730515">
            <w:pPr>
              <w:jc w:val="center"/>
              <w:rPr>
                <w:rFonts w:ascii="Calibri" w:hAnsi="Calibri" w:cs="Calibri"/>
                <w:sz w:val="22"/>
                <w:szCs w:val="22"/>
              </w:rPr>
            </w:pPr>
          </w:p>
        </w:tc>
        <w:tc>
          <w:tcPr>
            <w:tcW w:w="3299" w:type="dxa"/>
            <w:vAlign w:val="center"/>
          </w:tcPr>
          <w:p w:rsidR="00730515" w:rsidRPr="00F61828" w:rsidRDefault="00730515" w:rsidP="00730515">
            <w:pPr>
              <w:rPr>
                <w:rFonts w:ascii="Calibri" w:hAnsi="Calibri" w:cs="Calibri"/>
                <w:color w:val="000000"/>
                <w:sz w:val="22"/>
                <w:szCs w:val="22"/>
                <w:lang w:val="es-BO"/>
              </w:rPr>
            </w:pPr>
          </w:p>
        </w:tc>
      </w:tr>
      <w:tr w:rsidR="00730515" w:rsidRPr="00552079" w:rsidTr="00730515">
        <w:trPr>
          <w:trHeight w:val="295"/>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5</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Firma de Contrato</w:t>
            </w:r>
          </w:p>
        </w:tc>
        <w:tc>
          <w:tcPr>
            <w:tcW w:w="6130" w:type="dxa"/>
            <w:gridSpan w:val="3"/>
            <w:vAlign w:val="center"/>
          </w:tcPr>
          <w:p w:rsidR="00730515" w:rsidRPr="00F61828" w:rsidRDefault="00730515" w:rsidP="00DC2747">
            <w:pPr>
              <w:rPr>
                <w:rFonts w:ascii="Calibri" w:hAnsi="Calibri" w:cs="Calibri"/>
                <w:color w:val="000000"/>
                <w:sz w:val="22"/>
                <w:szCs w:val="22"/>
                <w:lang w:val="es-BO"/>
              </w:rPr>
            </w:pPr>
            <w:r w:rsidRPr="00F61828">
              <w:rPr>
                <w:rFonts w:ascii="Calibri" w:hAnsi="Calibri" w:cs="Calibri"/>
                <w:sz w:val="22"/>
                <w:szCs w:val="22"/>
              </w:rPr>
              <w:t xml:space="preserve">Fecha Estimada: </w:t>
            </w:r>
            <w:r w:rsidR="00DC2747">
              <w:rPr>
                <w:rFonts w:ascii="Calibri" w:hAnsi="Calibri" w:cs="Calibri"/>
                <w:i/>
                <w:szCs w:val="22"/>
              </w:rPr>
              <w:t>10</w:t>
            </w:r>
            <w:r w:rsidR="00460D91">
              <w:rPr>
                <w:rFonts w:ascii="Calibri" w:hAnsi="Calibri" w:cs="Calibri"/>
                <w:i/>
                <w:szCs w:val="22"/>
              </w:rPr>
              <w:t>/08</w:t>
            </w:r>
            <w:r w:rsidRPr="0084688A">
              <w:rPr>
                <w:rFonts w:ascii="Calibri" w:hAnsi="Calibri" w:cs="Calibri"/>
                <w:i/>
                <w:szCs w:val="22"/>
              </w:rPr>
              <w:t>/2018</w:t>
            </w:r>
          </w:p>
        </w:tc>
      </w:tr>
      <w:tr w:rsidR="00730515" w:rsidRPr="00552079" w:rsidTr="00730515">
        <w:trPr>
          <w:trHeight w:val="295"/>
        </w:trPr>
        <w:tc>
          <w:tcPr>
            <w:tcW w:w="437" w:type="dxa"/>
            <w:vAlign w:val="center"/>
          </w:tcPr>
          <w:p w:rsidR="00730515" w:rsidRPr="00F61828" w:rsidRDefault="00730515" w:rsidP="00730515">
            <w:pPr>
              <w:jc w:val="center"/>
              <w:rPr>
                <w:rFonts w:ascii="Calibri" w:hAnsi="Calibri" w:cs="Calibri"/>
                <w:sz w:val="22"/>
                <w:szCs w:val="22"/>
              </w:rPr>
            </w:pPr>
          </w:p>
        </w:tc>
        <w:tc>
          <w:tcPr>
            <w:tcW w:w="2509" w:type="dxa"/>
            <w:vAlign w:val="center"/>
          </w:tcPr>
          <w:p w:rsidR="00730515" w:rsidRPr="00F61828" w:rsidRDefault="00730515" w:rsidP="00730515">
            <w:pPr>
              <w:rPr>
                <w:rFonts w:ascii="Calibri" w:hAnsi="Calibri" w:cs="Calibri"/>
                <w:sz w:val="22"/>
                <w:szCs w:val="22"/>
              </w:rPr>
            </w:pPr>
          </w:p>
        </w:tc>
        <w:tc>
          <w:tcPr>
            <w:tcW w:w="6130" w:type="dxa"/>
            <w:gridSpan w:val="3"/>
            <w:vAlign w:val="center"/>
          </w:tcPr>
          <w:p w:rsidR="00730515" w:rsidRPr="00F61828" w:rsidRDefault="00730515" w:rsidP="00730515">
            <w:pPr>
              <w:jc w:val="center"/>
              <w:rPr>
                <w:rFonts w:ascii="Calibri" w:hAnsi="Calibri" w:cs="Calibri"/>
                <w:sz w:val="22"/>
                <w:szCs w:val="22"/>
              </w:rPr>
            </w:pPr>
          </w:p>
        </w:tc>
      </w:tr>
    </w:tbl>
    <w:p w:rsidR="00951901" w:rsidRPr="00631500" w:rsidRDefault="00951901" w:rsidP="00951901">
      <w:pPr>
        <w:tabs>
          <w:tab w:val="left" w:pos="5691"/>
        </w:tabs>
        <w:rPr>
          <w:rFonts w:ascii="Calibri" w:hAnsi="Calibri" w:cs="Calibri"/>
          <w:b/>
          <w:sz w:val="18"/>
          <w:szCs w:val="18"/>
        </w:rPr>
      </w:pPr>
    </w:p>
    <w:tbl>
      <w:tblPr>
        <w:tblW w:w="9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3280"/>
        <w:gridCol w:w="2593"/>
        <w:gridCol w:w="2660"/>
        <w:gridCol w:w="6"/>
      </w:tblGrid>
      <w:tr w:rsidR="00951901" w:rsidRPr="00C75BEC" w:rsidTr="0084688A">
        <w:trPr>
          <w:trHeight w:val="447"/>
          <w:jc w:val="center"/>
        </w:trPr>
        <w:tc>
          <w:tcPr>
            <w:tcW w:w="9093" w:type="dxa"/>
            <w:gridSpan w:val="5"/>
            <w:shd w:val="clear" w:color="auto" w:fill="D9D9D9"/>
            <w:vAlign w:val="center"/>
          </w:tcPr>
          <w:p w:rsidR="00951901" w:rsidRPr="00631500" w:rsidRDefault="00951901" w:rsidP="006754EA">
            <w:pPr>
              <w:ind w:left="705"/>
              <w:jc w:val="center"/>
              <w:rPr>
                <w:rFonts w:ascii="Calibri" w:hAnsi="Calibri" w:cs="Calibri"/>
                <w:b/>
                <w:sz w:val="18"/>
                <w:szCs w:val="18"/>
              </w:rPr>
            </w:pPr>
            <w:r w:rsidRPr="00631500">
              <w:rPr>
                <w:rFonts w:ascii="Calibri" w:hAnsi="Calibri" w:cs="Calibri"/>
                <w:b/>
                <w:sz w:val="18"/>
                <w:szCs w:val="18"/>
              </w:rPr>
              <w:t>PRECIO REFERENCIAL EN BOLIVIANOS (Bs)</w:t>
            </w:r>
          </w:p>
        </w:tc>
      </w:tr>
      <w:tr w:rsidR="00951901" w:rsidRPr="00C75BEC" w:rsidTr="00730515">
        <w:trPr>
          <w:gridAfter w:val="1"/>
          <w:wAfter w:w="6" w:type="dxa"/>
          <w:trHeight w:val="529"/>
          <w:jc w:val="center"/>
        </w:trPr>
        <w:tc>
          <w:tcPr>
            <w:tcW w:w="554"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Nº</w:t>
            </w:r>
          </w:p>
        </w:tc>
        <w:tc>
          <w:tcPr>
            <w:tcW w:w="3280"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DESCRIPCION DE LA CONSULTORIA INDIVIDUAL DE LINEA</w:t>
            </w:r>
          </w:p>
        </w:tc>
        <w:tc>
          <w:tcPr>
            <w:tcW w:w="2593"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 xml:space="preserve">CANTIDAD </w:t>
            </w:r>
          </w:p>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 CONSULTORES</w:t>
            </w:r>
          </w:p>
        </w:tc>
        <w:tc>
          <w:tcPr>
            <w:tcW w:w="2660" w:type="dxa"/>
            <w:shd w:val="clear" w:color="auto" w:fill="D9D9D9"/>
            <w:vAlign w:val="center"/>
          </w:tcPr>
          <w:p w:rsidR="00951901" w:rsidRPr="002C3678" w:rsidRDefault="00951901" w:rsidP="00730515">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PRESUPUESTO FIJO MENSUAL POR CONSULTOR</w:t>
            </w:r>
          </w:p>
        </w:tc>
      </w:tr>
      <w:tr w:rsidR="00951901" w:rsidRPr="00C75BEC" w:rsidTr="0084688A">
        <w:trPr>
          <w:gridAfter w:val="1"/>
          <w:wAfter w:w="6" w:type="dxa"/>
          <w:trHeight w:val="330"/>
          <w:jc w:val="center"/>
        </w:trPr>
        <w:tc>
          <w:tcPr>
            <w:tcW w:w="554" w:type="dxa"/>
            <w:shd w:val="clear" w:color="auto" w:fill="auto"/>
            <w:noWrap/>
            <w:vAlign w:val="center"/>
          </w:tcPr>
          <w:p w:rsidR="00951901" w:rsidRPr="00631500" w:rsidRDefault="0084688A" w:rsidP="00AF119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3280" w:type="dxa"/>
            <w:shd w:val="clear" w:color="000000" w:fill="FFFFFF"/>
            <w:vAlign w:val="center"/>
          </w:tcPr>
          <w:p w:rsidR="00951901" w:rsidRPr="00DC2747" w:rsidRDefault="00DC2747" w:rsidP="00482816">
            <w:pPr>
              <w:jc w:val="both"/>
              <w:rPr>
                <w:rFonts w:asciiTheme="minorHAnsi" w:hAnsiTheme="minorHAnsi" w:cstheme="minorHAnsi"/>
                <w:color w:val="000000"/>
                <w:sz w:val="16"/>
                <w:szCs w:val="16"/>
                <w:lang w:val="es-BO" w:eastAsia="es-BO"/>
              </w:rPr>
            </w:pPr>
            <w:r w:rsidRPr="00DC2747">
              <w:rPr>
                <w:rFonts w:asciiTheme="minorHAnsi" w:hAnsiTheme="minorHAnsi" w:cstheme="minorHAnsi"/>
                <w:bCs/>
                <w:sz w:val="16"/>
                <w:szCs w:val="16"/>
              </w:rPr>
              <w:t>CONSULTORIA DE LINEA: TECNICO DE ARCHIVO UN CONSULTOR DRPT 2018</w:t>
            </w:r>
          </w:p>
        </w:tc>
        <w:tc>
          <w:tcPr>
            <w:tcW w:w="2593" w:type="dxa"/>
            <w:shd w:val="clear" w:color="auto" w:fill="auto"/>
            <w:noWrap/>
            <w:vAlign w:val="center"/>
          </w:tcPr>
          <w:p w:rsidR="00951901" w:rsidRPr="00631500" w:rsidRDefault="000F49BA" w:rsidP="00D057A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2660" w:type="dxa"/>
            <w:vAlign w:val="center"/>
          </w:tcPr>
          <w:p w:rsidR="00951901" w:rsidRPr="00631500" w:rsidRDefault="00DC2747" w:rsidP="00D057A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6.341,00</w:t>
            </w:r>
          </w:p>
        </w:tc>
      </w:tr>
    </w:tbl>
    <w:p w:rsidR="00951901" w:rsidRDefault="00951901" w:rsidP="00AF1191">
      <w:pPr>
        <w:jc w:val="center"/>
        <w:rPr>
          <w:rFonts w:ascii="Calibri" w:hAnsi="Calibri" w:cs="Calibri"/>
          <w:b/>
          <w:sz w:val="18"/>
          <w:szCs w:val="18"/>
        </w:rPr>
      </w:pPr>
    </w:p>
    <w:p w:rsidR="00951901" w:rsidRPr="00631500" w:rsidRDefault="00951901" w:rsidP="00AF1191">
      <w:pPr>
        <w:jc w:val="center"/>
        <w:rPr>
          <w:rFonts w:ascii="Calibri" w:hAnsi="Calibri" w:cs="Calibri"/>
          <w:b/>
          <w:sz w:val="18"/>
          <w:szCs w:val="18"/>
        </w:rPr>
      </w:pPr>
    </w:p>
    <w:p w:rsidR="00951901" w:rsidRDefault="00951901" w:rsidP="00951901">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951901" w:rsidRDefault="00951901" w:rsidP="00C779EB">
      <w:pPr>
        <w:jc w:val="center"/>
        <w:rPr>
          <w:rFonts w:ascii="Calibri" w:hAnsi="Calibri" w:cs="Calibri"/>
          <w:b/>
          <w:color w:val="000000"/>
          <w:sz w:val="22"/>
          <w:szCs w:val="22"/>
        </w:rPr>
      </w:pPr>
    </w:p>
    <w:p w:rsidR="00951901" w:rsidRDefault="00951901" w:rsidP="00C779EB">
      <w:pPr>
        <w:jc w:val="center"/>
        <w:rPr>
          <w:rFonts w:ascii="Calibri" w:hAnsi="Calibri" w:cs="Calibri"/>
          <w:b/>
          <w:color w:val="000000"/>
          <w:sz w:val="22"/>
          <w:szCs w:val="22"/>
        </w:rPr>
      </w:pPr>
    </w:p>
    <w:p w:rsidR="00C779EB" w:rsidRPr="00993917" w:rsidRDefault="00C779EB" w:rsidP="0084688A">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Default="00C779EB" w:rsidP="0084688A">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730515" w:rsidRPr="00993917" w:rsidRDefault="00730515" w:rsidP="0084688A">
      <w:pPr>
        <w:jc w:val="center"/>
        <w:rPr>
          <w:rFonts w:ascii="Calibri" w:hAnsi="Calibri" w:cs="Calibri"/>
          <w:b/>
          <w:color w:val="000000"/>
          <w:sz w:val="22"/>
          <w:szCs w:val="22"/>
        </w:rPr>
      </w:pPr>
    </w:p>
    <w:p w:rsidR="00251FB3" w:rsidRPr="00E86E27" w:rsidRDefault="00251FB3" w:rsidP="0084688A">
      <w:pPr>
        <w:pStyle w:val="Ttulo"/>
        <w:numPr>
          <w:ilvl w:val="0"/>
          <w:numId w:val="4"/>
        </w:numPr>
        <w:tabs>
          <w:tab w:val="left" w:pos="567"/>
        </w:tabs>
        <w:spacing w:before="0" w:after="0"/>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E208F5" w:rsidRDefault="00251FB3" w:rsidP="0084688A">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de Bienes y Servicios</w:t>
      </w:r>
      <w:r w:rsidR="00AA0A3A">
        <w:rPr>
          <w:rFonts w:ascii="Calibri" w:hAnsi="Calibri" w:cs="Calibri"/>
          <w:color w:val="000000"/>
          <w:sz w:val="22"/>
          <w:szCs w:val="22"/>
        </w:rPr>
        <w:t xml:space="preserve"> Empresa Pública Estratégica Yacimientos Petrolíferos Fiscales Bolivianos (RE-SABS-EPNE YPFB)</w:t>
      </w:r>
      <w:r w:rsidR="00E208F5" w:rsidRPr="00E86E27">
        <w:rPr>
          <w:rFonts w:ascii="Calibri" w:hAnsi="Calibri" w:cs="Calibri"/>
          <w:color w:val="000000"/>
          <w:sz w:val="22"/>
          <w:szCs w:val="22"/>
        </w:rPr>
        <w:t>, aprobado mediante Resolución de Directorio Nº 058 de fecha 22 de julio de 2013.</w:t>
      </w:r>
    </w:p>
    <w:p w:rsidR="00730515" w:rsidRPr="00E86E27" w:rsidRDefault="00730515" w:rsidP="0084688A">
      <w:pPr>
        <w:ind w:left="567"/>
        <w:jc w:val="both"/>
        <w:rPr>
          <w:rFonts w:ascii="Calibri" w:hAnsi="Calibri" w:cs="Calibri"/>
          <w:color w:val="000000"/>
          <w:sz w:val="22"/>
          <w:szCs w:val="22"/>
        </w:rPr>
      </w:pPr>
    </w:p>
    <w:p w:rsidR="004D3A6C" w:rsidRPr="00E86E27" w:rsidRDefault="004D3A6C" w:rsidP="0084688A">
      <w:pPr>
        <w:pStyle w:val="Ttulo"/>
        <w:numPr>
          <w:ilvl w:val="0"/>
          <w:numId w:val="4"/>
        </w:numPr>
        <w:tabs>
          <w:tab w:val="left" w:pos="567"/>
        </w:tabs>
        <w:spacing w:before="0" w:after="0"/>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63705C" w:rsidRPr="00F6463A" w:rsidRDefault="004D3A6C" w:rsidP="0084688A">
      <w:pPr>
        <w:ind w:left="567"/>
        <w:jc w:val="both"/>
        <w:rPr>
          <w:rFonts w:ascii="Calibri" w:hAnsi="Calibri" w:cs="Calibri"/>
          <w:color w:val="000000"/>
          <w:sz w:val="22"/>
          <w:szCs w:val="22"/>
        </w:rPr>
      </w:pPr>
      <w:r w:rsidRPr="00E11123">
        <w:rPr>
          <w:rFonts w:ascii="Calibri" w:hAnsi="Calibri" w:cs="Calibri"/>
          <w:color w:val="000000"/>
          <w:sz w:val="22"/>
          <w:szCs w:val="22"/>
        </w:rPr>
        <w:t>En la presente convocatoria podrán participar únicamente</w:t>
      </w:r>
      <w:r w:rsidR="009D4A8D">
        <w:rPr>
          <w:rFonts w:ascii="Calibri" w:hAnsi="Calibri" w:cs="Calibri"/>
          <w:color w:val="000000"/>
          <w:sz w:val="22"/>
          <w:szCs w:val="22"/>
        </w:rPr>
        <w:t xml:space="preserve"> las personas naturales con capacidad de contratar</w:t>
      </w:r>
      <w:r w:rsidR="002C3678">
        <w:rPr>
          <w:rFonts w:ascii="Calibri" w:hAnsi="Calibri" w:cs="Calibri"/>
          <w:color w:val="000000"/>
          <w:sz w:val="22"/>
          <w:szCs w:val="22"/>
        </w:rPr>
        <w:t>.</w:t>
      </w:r>
    </w:p>
    <w:p w:rsidR="00892D79" w:rsidRPr="00E86E27" w:rsidRDefault="00892D79" w:rsidP="0084688A">
      <w:pPr>
        <w:jc w:val="both"/>
        <w:rPr>
          <w:rFonts w:ascii="Calibri" w:hAnsi="Calibri" w:cs="Calibri"/>
          <w:color w:val="000000"/>
          <w:sz w:val="22"/>
          <w:szCs w:val="22"/>
        </w:rPr>
      </w:pPr>
    </w:p>
    <w:p w:rsidR="00892D79" w:rsidRPr="00993917" w:rsidRDefault="00892D79"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4D3A6C" w:rsidRDefault="004D3A6C" w:rsidP="0084688A">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84688A">
      <w:pPr>
        <w:rPr>
          <w:lang w:val="es-BO"/>
        </w:rPr>
      </w:pP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w:t>
      </w:r>
      <w:r w:rsidR="00F51EDE">
        <w:rPr>
          <w:rFonts w:ascii="Calibri" w:hAnsi="Calibri" w:cs="Calibri"/>
          <w:color w:val="000000"/>
          <w:sz w:val="22"/>
          <w:szCs w:val="22"/>
        </w:rPr>
        <w:t xml:space="preserve">las </w:t>
      </w:r>
      <w:r w:rsidRPr="00993917">
        <w:rPr>
          <w:rFonts w:ascii="Calibri" w:hAnsi="Calibri" w:cs="Calibri"/>
          <w:color w:val="000000"/>
          <w:sz w:val="22"/>
          <w:szCs w:val="22"/>
        </w:rPr>
        <w:t>Familia</w:t>
      </w:r>
      <w:r w:rsidR="00F51EDE">
        <w:rPr>
          <w:rFonts w:ascii="Calibri" w:hAnsi="Calibri" w:cs="Calibri"/>
          <w:color w:val="000000"/>
          <w:sz w:val="22"/>
          <w:szCs w:val="22"/>
        </w:rPr>
        <w:t>s y del Proceso Familiar del Estado Plurinacional de Bolivia</w:t>
      </w:r>
      <w:r w:rsidRPr="00993917">
        <w:rPr>
          <w:rFonts w:ascii="Calibri" w:hAnsi="Calibri" w:cs="Calibri"/>
          <w:color w:val="000000"/>
          <w:sz w:val="22"/>
          <w:szCs w:val="22"/>
        </w:rPr>
        <w:t xml:space="preserve">.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Asimismo aquellos proveedores que hubieran incumplido la orden de compra y/o </w:t>
      </w:r>
      <w:r w:rsidRPr="00993917">
        <w:rPr>
          <w:rFonts w:ascii="Calibri" w:hAnsi="Calibri" w:cs="Calibri"/>
          <w:color w:val="000000"/>
          <w:sz w:val="22"/>
          <w:szCs w:val="22"/>
        </w:rPr>
        <w:lastRenderedPageBreak/>
        <w:t>servicio no podrán participar durante un (1) año después de la fecha de incumplimiento, de acuerdo a la información registrada en el SICOES y/o página de YPFB.</w:t>
      </w:r>
    </w:p>
    <w:p w:rsidR="00AB1C9D" w:rsidRDefault="00AB1C9D" w:rsidP="0084688A">
      <w:pPr>
        <w:jc w:val="both"/>
        <w:rPr>
          <w:rFonts w:ascii="Calibri" w:hAnsi="Calibri" w:cs="Calibri"/>
        </w:rPr>
      </w:pPr>
    </w:p>
    <w:p w:rsidR="00AB1C9D" w:rsidRPr="00AB1C9D" w:rsidRDefault="00AB1C9D" w:rsidP="0084688A">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84688A">
      <w:pPr>
        <w:tabs>
          <w:tab w:val="left" w:pos="993"/>
        </w:tabs>
        <w:jc w:val="both"/>
        <w:rPr>
          <w:rFonts w:ascii="Calibri" w:hAnsi="Calibri" w:cs="Calibri"/>
          <w:color w:val="000000"/>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E11123" w:rsidRPr="00E11123" w:rsidRDefault="00E11123" w:rsidP="0084688A">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84688A">
      <w:pPr>
        <w:pStyle w:val="Prrafodelista"/>
        <w:ind w:left="567"/>
        <w:jc w:val="both"/>
        <w:rPr>
          <w:rFonts w:ascii="Calibri" w:hAnsi="Calibri" w:cs="Calibri"/>
          <w:color w:val="000000"/>
          <w:sz w:val="22"/>
          <w:szCs w:val="22"/>
        </w:rPr>
      </w:pPr>
    </w:p>
    <w:p w:rsidR="00E11123" w:rsidRPr="00E11123" w:rsidRDefault="00E11123" w:rsidP="0084688A">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84688A">
      <w:pPr>
        <w:pStyle w:val="Prrafodelista"/>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4A4ED8">
        <w:rPr>
          <w:rFonts w:ascii="Calibri" w:hAnsi="Calibri" w:cs="Calibri"/>
          <w:b/>
          <w:sz w:val="22"/>
          <w:szCs w:val="22"/>
        </w:rPr>
        <w:t>PROPUEST</w:t>
      </w:r>
      <w:r w:rsidRPr="00993917">
        <w:rPr>
          <w:rFonts w:ascii="Calibri" w:hAnsi="Calibri" w:cs="Calibri"/>
          <w:b/>
          <w:sz w:val="22"/>
          <w:szCs w:val="22"/>
        </w:rPr>
        <w:t xml:space="preserve">AS </w:t>
      </w:r>
    </w:p>
    <w:p w:rsidR="004D3A6C" w:rsidRPr="00993917" w:rsidRDefault="004D3A6C" w:rsidP="0084688A">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84688A">
      <w:pPr>
        <w:ind w:left="360"/>
        <w:jc w:val="both"/>
        <w:rPr>
          <w:rFonts w:ascii="Calibri" w:hAnsi="Calibri" w:cs="Calibri"/>
          <w:sz w:val="22"/>
          <w:szCs w:val="22"/>
        </w:rPr>
      </w:pPr>
    </w:p>
    <w:p w:rsidR="00631500" w:rsidRPr="00993917" w:rsidRDefault="004D3A6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F51EDE" w:rsidP="0084688A">
      <w:pPr>
        <w:ind w:left="567"/>
        <w:jc w:val="both"/>
        <w:rPr>
          <w:rFonts w:ascii="Calibri" w:hAnsi="Calibri" w:cs="Calibri"/>
          <w:sz w:val="22"/>
          <w:szCs w:val="22"/>
        </w:rPr>
      </w:pPr>
      <w:r>
        <w:rPr>
          <w:rFonts w:ascii="Calibri" w:hAnsi="Calibri" w:cs="Calibri"/>
          <w:sz w:val="22"/>
          <w:szCs w:val="22"/>
        </w:rPr>
        <w:t>El proceso de contratación y la propuesta económica deberán expresarse en bolivianos</w:t>
      </w:r>
      <w:r w:rsidR="00631500" w:rsidRPr="00993917">
        <w:rPr>
          <w:rFonts w:ascii="Calibri" w:hAnsi="Calibri" w:cs="Calibri"/>
          <w:sz w:val="22"/>
          <w:szCs w:val="22"/>
        </w:rPr>
        <w:t>.</w:t>
      </w:r>
    </w:p>
    <w:p w:rsidR="00631500" w:rsidRPr="00993917" w:rsidRDefault="00631500" w:rsidP="0084688A">
      <w:pPr>
        <w:ind w:left="708"/>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A4ED8">
        <w:rPr>
          <w:rFonts w:ascii="Calibri" w:hAnsi="Calibri" w:cs="Calibri"/>
          <w:sz w:val="22"/>
          <w:szCs w:val="22"/>
        </w:rPr>
        <w:t>ión de propuest</w:t>
      </w:r>
      <w:r w:rsidR="004D3A6C" w:rsidRPr="00993917">
        <w:rPr>
          <w:rFonts w:ascii="Calibri" w:hAnsi="Calibri" w:cs="Calibri"/>
          <w:sz w:val="22"/>
          <w:szCs w:val="22"/>
        </w:rPr>
        <w:t xml:space="preserve">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380AD7" w:rsidRPr="00993917" w:rsidRDefault="00380AD7" w:rsidP="0084688A">
      <w:pPr>
        <w:ind w:left="708"/>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0573A5" w:rsidRDefault="000573A5" w:rsidP="0084688A">
      <w:pPr>
        <w:ind w:left="567"/>
        <w:jc w:val="both"/>
        <w:rPr>
          <w:rFonts w:ascii="Calibri" w:hAnsi="Calibri" w:cs="Calibri"/>
          <w:sz w:val="22"/>
          <w:szCs w:val="22"/>
        </w:rPr>
      </w:pPr>
      <w:r>
        <w:rPr>
          <w:rFonts w:ascii="Calibri" w:hAnsi="Calibri" w:cs="Calibri"/>
          <w:sz w:val="22"/>
          <w:szCs w:val="22"/>
        </w:rPr>
        <w:t>Todos los formularios, documentación administrativa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0573A5" w:rsidRDefault="000573A5" w:rsidP="0084688A">
      <w:pPr>
        <w:ind w:left="567"/>
        <w:jc w:val="both"/>
        <w:rPr>
          <w:rFonts w:ascii="Calibri" w:hAnsi="Calibri" w:cs="Calibri"/>
          <w:sz w:val="22"/>
          <w:szCs w:val="22"/>
        </w:rPr>
      </w:pPr>
    </w:p>
    <w:p w:rsidR="000573A5" w:rsidRPr="00A9735E" w:rsidRDefault="000573A5" w:rsidP="0084688A">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84688A">
      <w:pPr>
        <w:jc w:val="both"/>
        <w:rPr>
          <w:rFonts w:ascii="Calibri" w:hAnsi="Calibri" w:cs="Calibri"/>
          <w:b/>
          <w:sz w:val="22"/>
          <w:szCs w:val="22"/>
        </w:rPr>
      </w:pPr>
    </w:p>
    <w:p w:rsidR="004D3A6C" w:rsidRPr="00993917" w:rsidRDefault="004D3A6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8657FA" w:rsidRPr="008657FA" w:rsidRDefault="00221A80" w:rsidP="0084688A">
      <w:pPr>
        <w:ind w:left="567"/>
        <w:jc w:val="both"/>
        <w:rPr>
          <w:rFonts w:ascii="Calibri" w:hAnsi="Calibri" w:cs="Calibri"/>
          <w:sz w:val="22"/>
          <w:szCs w:val="22"/>
        </w:rPr>
      </w:pPr>
      <w:r w:rsidRPr="00993917">
        <w:rPr>
          <w:rFonts w:ascii="Calibri" w:hAnsi="Calibri" w:cs="Calibri"/>
          <w:sz w:val="22"/>
          <w:szCs w:val="22"/>
        </w:rPr>
        <w:t>El Documento de Contratación Directa</w:t>
      </w:r>
      <w:r>
        <w:rPr>
          <w:rFonts w:ascii="Calibri" w:hAnsi="Calibri" w:cs="Calibri"/>
          <w:sz w:val="22"/>
          <w:szCs w:val="22"/>
        </w:rPr>
        <w:t xml:space="preserve">, acta de reunión de aclaración, ajustes, resultados de la contratación u otros, </w:t>
      </w:r>
      <w:r w:rsidRPr="00993917">
        <w:rPr>
          <w:rFonts w:ascii="Calibri" w:hAnsi="Calibri" w:cs="Calibri"/>
          <w:sz w:val="22"/>
          <w:szCs w:val="22"/>
        </w:rPr>
        <w:t xml:space="preserve">serán publicados en </w:t>
      </w:r>
      <w:r>
        <w:rPr>
          <w:rFonts w:ascii="Calibri" w:hAnsi="Calibri" w:cs="Calibri"/>
          <w:sz w:val="22"/>
          <w:szCs w:val="22"/>
        </w:rPr>
        <w:t xml:space="preserve">el sitio </w:t>
      </w:r>
      <w:r w:rsidRPr="00993917">
        <w:rPr>
          <w:rFonts w:ascii="Calibri" w:hAnsi="Calibri" w:cs="Calibri"/>
          <w:sz w:val="22"/>
          <w:szCs w:val="22"/>
        </w:rPr>
        <w:t xml:space="preserve">web de YPFB </w:t>
      </w:r>
      <w:hyperlink r:id="rId12"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3" w:history="1"/>
      <w:r w:rsidRPr="00993917">
        <w:rPr>
          <w:rFonts w:ascii="Calibri" w:hAnsi="Calibri" w:cs="Calibri"/>
          <w:sz w:val="22"/>
          <w:szCs w:val="22"/>
        </w:rPr>
        <w:t>como medio oficial, alternativamente podrán ser publicados en otro(s) medio(s) de comunicación</w:t>
      </w:r>
      <w:r w:rsidR="008657FA" w:rsidRPr="008657FA">
        <w:rPr>
          <w:rFonts w:ascii="Calibri" w:hAnsi="Calibri" w:cs="Calibri"/>
          <w:sz w:val="22"/>
          <w:szCs w:val="22"/>
        </w:rPr>
        <w:t>.</w:t>
      </w:r>
    </w:p>
    <w:p w:rsidR="008657FA" w:rsidRPr="008657FA" w:rsidRDefault="008657FA" w:rsidP="0084688A">
      <w:pPr>
        <w:ind w:left="426"/>
        <w:jc w:val="both"/>
        <w:rPr>
          <w:rFonts w:ascii="Calibri" w:hAnsi="Calibri" w:cs="Calibri"/>
          <w:sz w:val="22"/>
          <w:szCs w:val="22"/>
        </w:rPr>
      </w:pPr>
    </w:p>
    <w:p w:rsidR="004D3A6C" w:rsidRPr="00993917" w:rsidRDefault="008657FA" w:rsidP="0084688A">
      <w:pPr>
        <w:ind w:left="567"/>
        <w:jc w:val="both"/>
        <w:rPr>
          <w:rFonts w:ascii="Calibri" w:hAnsi="Calibri" w:cs="Calibri"/>
          <w:sz w:val="22"/>
          <w:szCs w:val="22"/>
        </w:rPr>
      </w:pPr>
      <w:r w:rsidRPr="008657FA">
        <w:rPr>
          <w:rFonts w:ascii="Calibri" w:hAnsi="Calibri" w:cs="Calibri"/>
          <w:sz w:val="22"/>
          <w:szCs w:val="22"/>
        </w:rPr>
        <w:t>Toda notificación a los proponentes se realizará a través del correo electrónico institucional de YPFB como medio</w:t>
      </w:r>
      <w:hyperlink r:id="rId14" w:history="1"/>
      <w:r w:rsidRPr="008657FA">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3F3AE9">
        <w:rPr>
          <w:rFonts w:ascii="Calibri" w:hAnsi="Calibri" w:cs="Calibri"/>
          <w:sz w:val="22"/>
          <w:szCs w:val="22"/>
        </w:rPr>
        <w:t>, alternativamente se podrá notificar al proponente mediante entrega personal.</w:t>
      </w:r>
    </w:p>
    <w:p w:rsidR="00631500" w:rsidRPr="00993917" w:rsidRDefault="00631500" w:rsidP="0084688A">
      <w:pPr>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CANCELACION DEL PROCESO DE </w:t>
      </w:r>
      <w:r w:rsidR="00730515" w:rsidRPr="00993917">
        <w:rPr>
          <w:rFonts w:ascii="Calibri" w:hAnsi="Calibri" w:cs="Calibri"/>
          <w:b/>
          <w:sz w:val="22"/>
          <w:szCs w:val="22"/>
        </w:rPr>
        <w:t>CONTRATACION. -</w:t>
      </w: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84688A">
      <w:pPr>
        <w:ind w:left="567"/>
        <w:jc w:val="both"/>
        <w:rPr>
          <w:rFonts w:ascii="Calibri" w:hAnsi="Calibri" w:cs="Calibri"/>
          <w:sz w:val="22"/>
          <w:szCs w:val="22"/>
        </w:rPr>
      </w:pP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84688A">
      <w:pPr>
        <w:ind w:left="567"/>
        <w:jc w:val="both"/>
        <w:rPr>
          <w:rFonts w:ascii="Calibri" w:hAnsi="Calibri" w:cs="Calibri"/>
          <w:sz w:val="22"/>
          <w:szCs w:val="22"/>
        </w:rPr>
      </w:pP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84688A">
      <w:pPr>
        <w:ind w:left="360"/>
        <w:jc w:val="both"/>
        <w:rPr>
          <w:rFonts w:ascii="Calibri" w:hAnsi="Calibri" w:cs="Calibri"/>
          <w:sz w:val="22"/>
          <w:szCs w:val="22"/>
        </w:rPr>
      </w:pP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84688A">
      <w:pPr>
        <w:jc w:val="both"/>
        <w:rPr>
          <w:rFonts w:ascii="Calibri" w:hAnsi="Calibri" w:cs="Calibri"/>
          <w:color w:val="000000"/>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730515">
        <w:rPr>
          <w:rFonts w:ascii="Calibri" w:hAnsi="Calibri" w:cs="Calibri"/>
          <w:b/>
          <w:sz w:val="22"/>
          <w:szCs w:val="22"/>
        </w:rPr>
        <w:t>PROPUEST</w:t>
      </w:r>
      <w:r w:rsidR="00730515" w:rsidRPr="00993917">
        <w:rPr>
          <w:rFonts w:ascii="Calibri" w:hAnsi="Calibri" w:cs="Calibri"/>
          <w:b/>
          <w:sz w:val="22"/>
          <w:szCs w:val="22"/>
        </w:rPr>
        <w:t>AS. -</w:t>
      </w:r>
    </w:p>
    <w:p w:rsidR="002E3F30" w:rsidRPr="002E3F30" w:rsidRDefault="002E3F30" w:rsidP="0084688A">
      <w:pPr>
        <w:ind w:left="567"/>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84688A">
      <w:pPr>
        <w:ind w:left="567"/>
        <w:jc w:val="both"/>
        <w:rPr>
          <w:rFonts w:ascii="Calibri" w:hAnsi="Calibri" w:cs="Calibri"/>
          <w:sz w:val="22"/>
          <w:szCs w:val="22"/>
        </w:rPr>
      </w:pPr>
    </w:p>
    <w:p w:rsid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w:t>
      </w:r>
      <w:r w:rsidRPr="002E3F30">
        <w:rPr>
          <w:rFonts w:ascii="Calibri" w:hAnsi="Calibri" w:cs="Calibri"/>
          <w:color w:val="000000"/>
          <w:sz w:val="22"/>
          <w:szCs w:val="22"/>
        </w:rPr>
        <w:t>, no cumplan con las condiciones requeridas por YPFB.</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sidR="00885DEA">
        <w:rPr>
          <w:rFonts w:ascii="Calibri" w:hAnsi="Calibri" w:cs="Calibri"/>
          <w:color w:val="000000"/>
          <w:sz w:val="22"/>
          <w:szCs w:val="22"/>
        </w:rPr>
        <w:t>.</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84688A">
      <w:pPr>
        <w:tabs>
          <w:tab w:val="left" w:pos="1276"/>
          <w:tab w:val="left" w:pos="1843"/>
        </w:tabs>
        <w:contextualSpacing/>
        <w:jc w:val="both"/>
        <w:rPr>
          <w:rFonts w:ascii="Calibri" w:hAnsi="Calibri" w:cs="Calibri"/>
          <w:color w:val="000000"/>
          <w:sz w:val="22"/>
          <w:szCs w:val="22"/>
        </w:rPr>
      </w:pPr>
    </w:p>
    <w:p w:rsidR="002E3F30" w:rsidRPr="002E3F30" w:rsidRDefault="002E3F30" w:rsidP="0084688A">
      <w:pPr>
        <w:ind w:left="426"/>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ASPECTOS SUBSANABLES Y ACLARACIONES </w:t>
      </w:r>
    </w:p>
    <w:p w:rsidR="00221A80" w:rsidRPr="00F43EA6" w:rsidRDefault="00221A80" w:rsidP="0084688A">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221A80" w:rsidRPr="00F43EA6" w:rsidRDefault="00221A80" w:rsidP="0084688A">
      <w:pPr>
        <w:tabs>
          <w:tab w:val="left" w:pos="1560"/>
        </w:tabs>
        <w:ind w:left="851"/>
        <w:jc w:val="both"/>
        <w:rPr>
          <w:rFonts w:ascii="Calibri" w:hAnsi="Calibri" w:cs="Calibri"/>
          <w:sz w:val="22"/>
          <w:szCs w:val="22"/>
          <w:lang w:val="es-BO"/>
        </w:rPr>
      </w:pP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los requisitos, condiciones, documentos y formularios de la propuesta cumplan sustancialmente con lo solicitado en el presente DCD.</w:t>
      </w: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los errores sean accidentales, accesorios o de forma y que no inciden en la validez y legalidad de la propuesta presentada.</w:t>
      </w: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221A80" w:rsidRPr="002C3D96" w:rsidRDefault="00221A80" w:rsidP="00730515">
      <w:pPr>
        <w:tabs>
          <w:tab w:val="left" w:pos="1560"/>
        </w:tabs>
        <w:ind w:left="567"/>
        <w:jc w:val="both"/>
        <w:rPr>
          <w:rFonts w:ascii="Calibri" w:hAnsi="Calibri" w:cs="Calibri"/>
          <w:sz w:val="22"/>
          <w:szCs w:val="22"/>
          <w:lang w:val="es-BO"/>
        </w:rPr>
      </w:pPr>
    </w:p>
    <w:p w:rsidR="00221A80" w:rsidRPr="002C3D96" w:rsidRDefault="00221A80" w:rsidP="00730515">
      <w:pPr>
        <w:ind w:left="567" w:firstLine="1"/>
        <w:jc w:val="both"/>
        <w:rPr>
          <w:rFonts w:ascii="Calibri" w:hAnsi="Calibri" w:cs="Calibri"/>
          <w:sz w:val="22"/>
          <w:szCs w:val="22"/>
          <w:lang w:val="es-BO"/>
        </w:rPr>
      </w:pPr>
      <w:r w:rsidRPr="002C3D96">
        <w:rPr>
          <w:rFonts w:ascii="Calibri" w:hAnsi="Calibri" w:cs="Calibri"/>
          <w:sz w:val="22"/>
          <w:szCs w:val="22"/>
          <w:lang w:val="es-BO"/>
        </w:rPr>
        <w:t>Cuando la propuesta contenga aspectos subsanables éstos deberán estar señalados en el informe correspondiente.</w:t>
      </w:r>
    </w:p>
    <w:p w:rsidR="00221A80" w:rsidRPr="002C3D96" w:rsidRDefault="00221A80" w:rsidP="00730515">
      <w:pPr>
        <w:ind w:left="567" w:firstLine="1"/>
        <w:jc w:val="both"/>
        <w:rPr>
          <w:rFonts w:ascii="Calibri" w:hAnsi="Calibri" w:cs="Calibri"/>
          <w:sz w:val="22"/>
          <w:szCs w:val="22"/>
          <w:lang w:val="es-BO"/>
        </w:rPr>
      </w:pPr>
    </w:p>
    <w:p w:rsidR="00F43EA6" w:rsidRPr="00F43EA6" w:rsidRDefault="00221A80" w:rsidP="00730515">
      <w:pPr>
        <w:ind w:left="567" w:firstLine="1"/>
        <w:jc w:val="both"/>
        <w:rPr>
          <w:rFonts w:ascii="Calibri" w:hAnsi="Calibri" w:cs="Calibri"/>
          <w:sz w:val="22"/>
          <w:szCs w:val="22"/>
          <w:lang w:val="es-BO"/>
        </w:rPr>
      </w:pPr>
      <w:r w:rsidRPr="002C3D96">
        <w:rPr>
          <w:rFonts w:ascii="Calibri" w:hAnsi="Calibri" w:cs="Calibri"/>
          <w:sz w:val="22"/>
          <w:szCs w:val="22"/>
          <w:lang w:val="es-BO"/>
        </w:rPr>
        <w:t>Estos criterios podrán aplicarse también en la etapa de verificación de documentos para la suscripción del contrato</w:t>
      </w:r>
      <w:r w:rsidR="00F43EA6" w:rsidRPr="002C3D96">
        <w:rPr>
          <w:rFonts w:ascii="Calibri" w:hAnsi="Calibri" w:cs="Calibri"/>
          <w:sz w:val="22"/>
          <w:szCs w:val="22"/>
          <w:lang w:val="es-BO"/>
        </w:rPr>
        <w:t>.</w:t>
      </w:r>
    </w:p>
    <w:p w:rsidR="00F43EA6" w:rsidRPr="00F6463A" w:rsidRDefault="00F43EA6" w:rsidP="0084688A">
      <w:pPr>
        <w:rPr>
          <w:rFonts w:ascii="Calibri" w:hAnsi="Calibri" w:cs="Calibri"/>
          <w:sz w:val="22"/>
          <w:szCs w:val="22"/>
          <w:lang w:val="es-BO" w:eastAsia="es-BO"/>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12C15" w:rsidRPr="00593895" w:rsidRDefault="00593895" w:rsidP="0084688A">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w:t>
      </w:r>
      <w:r w:rsidR="00612C15">
        <w:rPr>
          <w:rFonts w:ascii="Calibri" w:hAnsi="Calibri" w:cs="Calibri"/>
          <w:sz w:val="22"/>
          <w:szCs w:val="22"/>
        </w:rPr>
        <w:t xml:space="preserve"> </w:t>
      </w:r>
      <w:r w:rsidR="00612C15" w:rsidRPr="00553BB6">
        <w:rPr>
          <w:rFonts w:ascii="Calibri" w:hAnsi="Calibri" w:cs="Calibri"/>
          <w:sz w:val="22"/>
          <w:szCs w:val="22"/>
        </w:rPr>
        <w:t>hasta tres (3) días</w:t>
      </w:r>
      <w:r w:rsidR="00612C15" w:rsidRPr="00593895">
        <w:rPr>
          <w:rFonts w:ascii="Calibri" w:hAnsi="Calibri" w:cs="Calibri"/>
          <w:sz w:val="22"/>
          <w:szCs w:val="22"/>
        </w:rPr>
        <w:t xml:space="preserve"> hábiles antes de la presentación de propuestas. </w:t>
      </w:r>
    </w:p>
    <w:p w:rsidR="00593895" w:rsidRPr="00593895" w:rsidRDefault="00593895" w:rsidP="0084688A">
      <w:pPr>
        <w:ind w:left="567"/>
        <w:jc w:val="both"/>
        <w:rPr>
          <w:rFonts w:ascii="Calibri" w:hAnsi="Calibri" w:cs="Calibri"/>
          <w:sz w:val="22"/>
          <w:szCs w:val="22"/>
        </w:rPr>
      </w:pPr>
    </w:p>
    <w:p w:rsidR="00593895" w:rsidRPr="00593895" w:rsidRDefault="00593895" w:rsidP="0084688A">
      <w:pPr>
        <w:pStyle w:val="Prrafodelista"/>
        <w:ind w:left="567"/>
        <w:jc w:val="both"/>
        <w:rPr>
          <w:rStyle w:val="Hipervnculo"/>
          <w:rFonts w:ascii="Calibri" w:hAnsi="Calibri" w:cs="Calibri"/>
        </w:rPr>
      </w:pPr>
      <w:r>
        <w:rPr>
          <w:rFonts w:ascii="Calibri" w:hAnsi="Calibri" w:cs="Calibri"/>
          <w:sz w:val="22"/>
          <w:szCs w:val="22"/>
        </w:rPr>
        <w:t>Los ajustes serán publicado</w:t>
      </w:r>
      <w:r w:rsidRPr="00593895">
        <w:rPr>
          <w:rFonts w:ascii="Calibri" w:hAnsi="Calibri" w:cs="Calibri"/>
          <w:sz w:val="22"/>
          <w:szCs w:val="22"/>
        </w:rPr>
        <w:t xml:space="preserve">s en el sitio web de YPFB </w:t>
      </w:r>
      <w:hyperlink r:id="rId15" w:history="1">
        <w:r w:rsidRPr="00593895">
          <w:rPr>
            <w:rStyle w:val="Hipervnculo"/>
            <w:rFonts w:ascii="Calibri" w:hAnsi="Calibri" w:cs="Calibri"/>
          </w:rPr>
          <w:t>www.ypfb.gob.bo</w:t>
        </w:r>
      </w:hyperlink>
      <w:r w:rsidRPr="00593895">
        <w:rPr>
          <w:rStyle w:val="Hipervnculo"/>
          <w:rFonts w:ascii="Calibri" w:hAnsi="Calibri" w:cs="Calibri"/>
        </w:rPr>
        <w:t>.</w:t>
      </w:r>
    </w:p>
    <w:p w:rsidR="004D3A6C" w:rsidRDefault="004D3A6C" w:rsidP="0084688A">
      <w:pPr>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4A4ED8">
        <w:rPr>
          <w:rFonts w:ascii="Calibri" w:hAnsi="Calibri" w:cs="Calibri"/>
          <w:b/>
          <w:sz w:val="22"/>
          <w:szCs w:val="22"/>
        </w:rPr>
        <w:t>PROPUEST</w:t>
      </w:r>
      <w:r w:rsidRPr="00993917">
        <w:rPr>
          <w:rFonts w:ascii="Calibri" w:hAnsi="Calibri" w:cs="Calibri"/>
          <w:b/>
          <w:sz w:val="22"/>
          <w:szCs w:val="22"/>
        </w:rPr>
        <w:t>AS</w:t>
      </w:r>
    </w:p>
    <w:p w:rsidR="00737454" w:rsidRDefault="00737454" w:rsidP="0084688A">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84688A">
      <w:pPr>
        <w:ind w:left="567"/>
        <w:rPr>
          <w:rFonts w:ascii="Calibri" w:hAnsi="Calibri" w:cs="Calibri"/>
          <w:sz w:val="22"/>
          <w:szCs w:val="22"/>
        </w:rPr>
      </w:pPr>
    </w:p>
    <w:p w:rsidR="00737454" w:rsidRPr="00737454" w:rsidRDefault="00873803" w:rsidP="0084688A">
      <w:pPr>
        <w:numPr>
          <w:ilvl w:val="0"/>
          <w:numId w:val="13"/>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DC</w:t>
      </w:r>
      <w:r>
        <w:rPr>
          <w:rFonts w:ascii="Calibri" w:hAnsi="Calibri" w:cs="Calibri"/>
          <w:sz w:val="22"/>
          <w:szCs w:val="22"/>
        </w:rPr>
        <w:t>D</w:t>
      </w:r>
    </w:p>
    <w:p w:rsidR="00737454" w:rsidRPr="00737454" w:rsidRDefault="00737454" w:rsidP="0084688A">
      <w:pPr>
        <w:numPr>
          <w:ilvl w:val="0"/>
          <w:numId w:val="13"/>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84688A">
      <w:pPr>
        <w:numPr>
          <w:ilvl w:val="0"/>
          <w:numId w:val="13"/>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84688A">
      <w:pPr>
        <w:ind w:left="567"/>
        <w:rPr>
          <w:rFonts w:ascii="Calibri" w:hAnsi="Calibri" w:cs="Calibri"/>
          <w:b/>
          <w:sz w:val="22"/>
          <w:szCs w:val="22"/>
        </w:rPr>
      </w:pPr>
    </w:p>
    <w:p w:rsidR="00737454" w:rsidRDefault="00737454" w:rsidP="0084688A">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6" w:history="1">
        <w:r>
          <w:rPr>
            <w:rStyle w:val="Hipervnculo"/>
            <w:rFonts w:ascii="Calibri" w:hAnsi="Calibri" w:cs="Calibri"/>
          </w:rPr>
          <w:t>www.ypfb.gob.bo</w:t>
        </w:r>
      </w:hyperlink>
      <w:r>
        <w:rPr>
          <w:rFonts w:ascii="Calibri" w:hAnsi="Calibri" w:cs="Calibri"/>
          <w:color w:val="0000FF"/>
          <w:u w:val="single"/>
        </w:rPr>
        <w:t>.</w:t>
      </w:r>
    </w:p>
    <w:p w:rsidR="00737454" w:rsidRDefault="00737454" w:rsidP="0084688A">
      <w:pPr>
        <w:ind w:left="567"/>
        <w:rPr>
          <w:rFonts w:ascii="Calibri" w:hAnsi="Calibri" w:cs="Calibri"/>
          <w:b/>
          <w:sz w:val="22"/>
          <w:szCs w:val="22"/>
        </w:rPr>
      </w:pPr>
    </w:p>
    <w:p w:rsidR="00685346" w:rsidRPr="00993917" w:rsidRDefault="00685346"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A02E46" w:rsidRDefault="00A02E46" w:rsidP="0084688A">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4A4ED8">
        <w:rPr>
          <w:rFonts w:ascii="Calibri" w:hAnsi="Calibri" w:cs="Calibri"/>
          <w:sz w:val="22"/>
          <w:szCs w:val="22"/>
        </w:rPr>
        <w:t>proponente</w:t>
      </w:r>
      <w:r w:rsidRPr="00AB1C9D">
        <w:rPr>
          <w:rFonts w:ascii="Calibri" w:hAnsi="Calibri" w:cs="Calibri"/>
          <w:sz w:val="22"/>
          <w:szCs w:val="22"/>
        </w:rPr>
        <w:t>, se encuentran detallados en la PARTE II del presente DCD.</w:t>
      </w:r>
      <w:r w:rsidRPr="00A02E46">
        <w:rPr>
          <w:rFonts w:ascii="Calibri" w:hAnsi="Calibri" w:cs="Calibri"/>
          <w:sz w:val="22"/>
          <w:szCs w:val="22"/>
        </w:rPr>
        <w:t xml:space="preserve"> </w:t>
      </w:r>
    </w:p>
    <w:p w:rsidR="00530428" w:rsidRDefault="00530428" w:rsidP="0084688A">
      <w:pPr>
        <w:tabs>
          <w:tab w:val="num" w:pos="567"/>
        </w:tabs>
        <w:ind w:left="567"/>
        <w:jc w:val="both"/>
        <w:rPr>
          <w:rFonts w:ascii="Calibri" w:hAnsi="Calibri" w:cs="Calibri"/>
          <w:sz w:val="22"/>
          <w:szCs w:val="22"/>
        </w:rPr>
      </w:pPr>
    </w:p>
    <w:p w:rsidR="00530428" w:rsidRPr="00993917" w:rsidRDefault="00530428" w:rsidP="0084688A">
      <w:pPr>
        <w:numPr>
          <w:ilvl w:val="0"/>
          <w:numId w:val="4"/>
        </w:numPr>
        <w:ind w:left="567" w:hanging="567"/>
        <w:jc w:val="both"/>
        <w:rPr>
          <w:rFonts w:ascii="Calibri" w:hAnsi="Calibri" w:cs="Calibri"/>
          <w:sz w:val="22"/>
          <w:szCs w:val="22"/>
        </w:rPr>
      </w:pPr>
      <w:r>
        <w:rPr>
          <w:rFonts w:ascii="Calibri" w:hAnsi="Calibri" w:cs="Calibri"/>
          <w:b/>
          <w:sz w:val="22"/>
          <w:szCs w:val="22"/>
        </w:rPr>
        <w:t xml:space="preserve">PRESENTACION DE </w:t>
      </w:r>
      <w:r w:rsidR="004A4ED8">
        <w:rPr>
          <w:rFonts w:ascii="Calibri" w:hAnsi="Calibri" w:cs="Calibri"/>
          <w:b/>
          <w:sz w:val="22"/>
          <w:szCs w:val="22"/>
        </w:rPr>
        <w:t>PROPUETA</w:t>
      </w:r>
      <w:r>
        <w:rPr>
          <w:rFonts w:ascii="Calibri" w:hAnsi="Calibri" w:cs="Calibri"/>
          <w:b/>
          <w:sz w:val="22"/>
          <w:szCs w:val="22"/>
        </w:rPr>
        <w:t>S</w:t>
      </w:r>
    </w:p>
    <w:p w:rsidR="00685346"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sz w:val="22"/>
          <w:szCs w:val="22"/>
        </w:rPr>
        <w:t>16</w:t>
      </w:r>
      <w:r w:rsidR="00530428">
        <w:rPr>
          <w:rFonts w:ascii="Calibri" w:hAnsi="Calibri" w:cs="Calibri"/>
          <w:b/>
          <w:sz w:val="22"/>
          <w:szCs w:val="22"/>
        </w:rPr>
        <w:t xml:space="preserve">.1 </w:t>
      </w:r>
      <w:r>
        <w:rPr>
          <w:rFonts w:ascii="Calibri" w:hAnsi="Calibri" w:cs="Calibri"/>
          <w:b/>
          <w:sz w:val="22"/>
          <w:szCs w:val="22"/>
        </w:rPr>
        <w:tab/>
      </w:r>
      <w:r w:rsidR="00685346" w:rsidRPr="00530428">
        <w:rPr>
          <w:rFonts w:ascii="Calibri" w:hAnsi="Calibri" w:cs="Calibri"/>
          <w:b/>
          <w:sz w:val="22"/>
          <w:szCs w:val="22"/>
        </w:rPr>
        <w:t xml:space="preserve">Forma de presentación: </w:t>
      </w:r>
      <w:r w:rsidR="00685346" w:rsidRPr="007C0D99">
        <w:rPr>
          <w:rFonts w:ascii="Calibri" w:hAnsi="Calibri" w:cs="Calibri"/>
          <w:sz w:val="22"/>
          <w:szCs w:val="22"/>
        </w:rPr>
        <w:t xml:space="preserve">La </w:t>
      </w:r>
      <w:r w:rsidR="004A4ED8" w:rsidRPr="007C0D99">
        <w:rPr>
          <w:rFonts w:ascii="Calibri" w:hAnsi="Calibri" w:cs="Calibri"/>
          <w:sz w:val="22"/>
          <w:szCs w:val="22"/>
        </w:rPr>
        <w:t>propuest</w:t>
      </w:r>
      <w:r w:rsidR="00685346" w:rsidRPr="007C0D99">
        <w:rPr>
          <w:rFonts w:ascii="Calibri" w:hAnsi="Calibri" w:cs="Calibri"/>
          <w:sz w:val="22"/>
          <w:szCs w:val="22"/>
        </w:rPr>
        <w:t>a deberá</w:t>
      </w:r>
      <w:r w:rsidR="00685346" w:rsidRPr="00993917">
        <w:rPr>
          <w:rFonts w:ascii="Calibri" w:hAnsi="Calibri" w:cs="Calibri"/>
          <w:bCs/>
          <w:kern w:val="28"/>
          <w:sz w:val="22"/>
          <w:szCs w:val="22"/>
          <w:lang w:eastAsia="es-ES"/>
        </w:rPr>
        <w:t xml:space="preserve"> ser presentada </w:t>
      </w:r>
      <w:r>
        <w:rPr>
          <w:rFonts w:ascii="Calibri" w:hAnsi="Calibri" w:cs="Calibri"/>
          <w:bCs/>
          <w:kern w:val="28"/>
          <w:sz w:val="22"/>
          <w:szCs w:val="22"/>
          <w:lang w:eastAsia="es-ES"/>
        </w:rPr>
        <w:t xml:space="preserve">en un ejemplar original y </w:t>
      </w:r>
      <w:r w:rsidR="00685346" w:rsidRPr="00993917">
        <w:rPr>
          <w:rFonts w:ascii="Calibri" w:hAnsi="Calibri" w:cs="Calibri"/>
          <w:bCs/>
          <w:kern w:val="28"/>
          <w:sz w:val="22"/>
          <w:szCs w:val="22"/>
          <w:lang w:eastAsia="es-ES"/>
        </w:rPr>
        <w:t>en sobre cerrado dirigido a YPFB citando el objeto de la contratación.</w:t>
      </w:r>
    </w:p>
    <w:p w:rsidR="00730515" w:rsidRDefault="00730515" w:rsidP="0084688A">
      <w:pPr>
        <w:ind w:left="1276" w:hanging="709"/>
        <w:jc w:val="both"/>
        <w:outlineLvl w:val="0"/>
        <w:rPr>
          <w:rFonts w:ascii="Calibri" w:hAnsi="Calibri" w:cs="Calibri"/>
          <w:bCs/>
          <w:kern w:val="28"/>
          <w:sz w:val="22"/>
          <w:szCs w:val="22"/>
          <w:lang w:eastAsia="es-ES"/>
        </w:rPr>
      </w:pPr>
    </w:p>
    <w:p w:rsidR="00685346" w:rsidRPr="00993917"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16.</w:t>
      </w:r>
      <w:r w:rsidR="00530428">
        <w:rPr>
          <w:rFonts w:ascii="Calibri" w:hAnsi="Calibri" w:cs="Calibri"/>
          <w:b/>
          <w:bCs/>
          <w:kern w:val="28"/>
          <w:sz w:val="22"/>
          <w:szCs w:val="22"/>
          <w:lang w:eastAsia="es-ES"/>
        </w:rPr>
        <w:t xml:space="preserve">2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Plazo y lugar de presentación: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lastRenderedPageBreak/>
        <w:t>16</w:t>
      </w:r>
      <w:r w:rsidR="00530428">
        <w:rPr>
          <w:rFonts w:ascii="Calibri" w:hAnsi="Calibri" w:cs="Calibri"/>
          <w:b/>
          <w:bCs/>
          <w:kern w:val="28"/>
          <w:sz w:val="22"/>
          <w:szCs w:val="22"/>
          <w:lang w:eastAsia="es-ES"/>
        </w:rPr>
        <w:t xml:space="preserve">.3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Forma de entrega: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 xml:space="preserve">s podrán ser entregadas en persona o por correo certificado (Courier).  En todos los casos el proponente es el responsable de que su </w:t>
      </w:r>
      <w:r w:rsidR="004A4ED8">
        <w:rPr>
          <w:rFonts w:ascii="Calibri" w:hAnsi="Calibri" w:cs="Calibri"/>
          <w:bCs/>
          <w:kern w:val="28"/>
          <w:sz w:val="22"/>
          <w:szCs w:val="22"/>
          <w:lang w:eastAsia="es-ES"/>
        </w:rPr>
        <w:t>propuesta</w:t>
      </w:r>
      <w:r w:rsidR="00C44034" w:rsidRPr="00993917">
        <w:rPr>
          <w:rFonts w:ascii="Calibri" w:hAnsi="Calibri" w:cs="Calibri"/>
          <w:bCs/>
          <w:kern w:val="28"/>
          <w:sz w:val="22"/>
          <w:szCs w:val="22"/>
          <w:lang w:eastAsia="es-ES"/>
        </w:rPr>
        <w:t xml:space="preserve"> </w:t>
      </w:r>
      <w:r w:rsidR="00685346" w:rsidRPr="00993917">
        <w:rPr>
          <w:rFonts w:ascii="Calibri" w:hAnsi="Calibri" w:cs="Calibri"/>
          <w:bCs/>
          <w:kern w:val="28"/>
          <w:sz w:val="22"/>
          <w:szCs w:val="22"/>
          <w:lang w:eastAsia="es-ES"/>
        </w:rPr>
        <w:t>sea presentada dentro del plazo y lugar establecido.</w:t>
      </w:r>
    </w:p>
    <w:p w:rsidR="00730515" w:rsidRDefault="00730515" w:rsidP="0084688A">
      <w:pPr>
        <w:ind w:left="1276" w:hanging="709"/>
        <w:jc w:val="both"/>
        <w:outlineLvl w:val="0"/>
        <w:rPr>
          <w:rFonts w:ascii="Calibri" w:hAnsi="Calibri" w:cs="Calibri"/>
          <w:bCs/>
          <w:kern w:val="28"/>
          <w:sz w:val="22"/>
          <w:szCs w:val="22"/>
          <w:lang w:eastAsia="es-ES"/>
        </w:rPr>
      </w:pPr>
    </w:p>
    <w:p w:rsidR="00685346" w:rsidRPr="00993917" w:rsidRDefault="0064459D" w:rsidP="0084688A">
      <w:pPr>
        <w:ind w:left="567"/>
        <w:jc w:val="both"/>
        <w:outlineLvl w:val="0"/>
        <w:rPr>
          <w:rFonts w:ascii="Calibri" w:hAnsi="Calibri" w:cs="Calibri"/>
          <w:b/>
          <w:sz w:val="22"/>
          <w:szCs w:val="22"/>
        </w:rPr>
      </w:pPr>
      <w:r>
        <w:rPr>
          <w:rFonts w:ascii="Calibri" w:hAnsi="Calibri" w:cs="Calibri"/>
          <w:b/>
          <w:sz w:val="22"/>
          <w:szCs w:val="22"/>
        </w:rPr>
        <w:t xml:space="preserve">16.4 </w:t>
      </w:r>
      <w:r w:rsidR="00730515">
        <w:rPr>
          <w:rFonts w:ascii="Calibri" w:hAnsi="Calibri" w:cs="Calibri"/>
          <w:b/>
          <w:sz w:val="22"/>
          <w:szCs w:val="22"/>
        </w:rPr>
        <w:t xml:space="preserve">     </w:t>
      </w:r>
      <w:r w:rsidR="00685346" w:rsidRPr="00993917">
        <w:rPr>
          <w:rFonts w:ascii="Calibri" w:hAnsi="Calibri" w:cs="Calibri"/>
          <w:b/>
          <w:sz w:val="22"/>
          <w:szCs w:val="22"/>
        </w:rPr>
        <w:t>El sobre podrá ser rotulado de la siguiente manera:</w:t>
      </w:r>
    </w:p>
    <w:p w:rsidR="00685346" w:rsidRPr="00993917" w:rsidRDefault="00685346" w:rsidP="0084688A">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730515">
        <w:trPr>
          <w:trHeight w:val="3491"/>
          <w:jc w:val="right"/>
        </w:trPr>
        <w:tc>
          <w:tcPr>
            <w:tcW w:w="8432" w:type="dxa"/>
            <w:shd w:val="clear" w:color="auto" w:fill="auto"/>
          </w:tcPr>
          <w:p w:rsidR="00685346" w:rsidRPr="00993917" w:rsidRDefault="00685346" w:rsidP="0084688A">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84688A">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84688A">
                  <w:pPr>
                    <w:jc w:val="both"/>
                    <w:rPr>
                      <w:rFonts w:ascii="Calibri" w:eastAsia="Calibri" w:hAnsi="Calibri" w:cs="Calibri"/>
                      <w:sz w:val="22"/>
                      <w:szCs w:val="22"/>
                    </w:rPr>
                  </w:pPr>
                </w:p>
                <w:p w:rsidR="00685346" w:rsidRPr="00993917" w:rsidRDefault="00685346" w:rsidP="0084688A">
                  <w:pPr>
                    <w:jc w:val="both"/>
                    <w:rPr>
                      <w:rFonts w:ascii="Calibri" w:eastAsia="Calibri" w:hAnsi="Calibri" w:cs="Calibri"/>
                      <w:sz w:val="22"/>
                      <w:szCs w:val="22"/>
                    </w:rPr>
                  </w:pPr>
                </w:p>
              </w:tc>
            </w:tr>
          </w:tbl>
          <w:p w:rsidR="00581DEF" w:rsidRPr="00993917" w:rsidRDefault="00581DEF" w:rsidP="0084688A">
            <w:pPr>
              <w:pStyle w:val="Sinespaciado"/>
              <w:jc w:val="center"/>
              <w:rPr>
                <w:rFonts w:eastAsia="Calibri" w:cs="Calibri"/>
                <w:b/>
              </w:rPr>
            </w:pPr>
          </w:p>
          <w:p w:rsidR="00685346" w:rsidRDefault="00685346" w:rsidP="0084688A">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84688A">
            <w:pPr>
              <w:pStyle w:val="Sinespaciado"/>
              <w:rPr>
                <w:rFonts w:eastAsia="Calibri" w:cs="Calibri"/>
                <w:lang w:val="es-ES_tradnl"/>
              </w:rPr>
            </w:pPr>
          </w:p>
          <w:p w:rsidR="00685346" w:rsidRPr="00993917" w:rsidRDefault="00685346" w:rsidP="0084688A">
            <w:pPr>
              <w:pStyle w:val="Sinespaciado"/>
              <w:rPr>
                <w:rFonts w:eastAsia="Calibri" w:cs="Calibri"/>
                <w:b/>
                <w:lang w:val="es-ES_tradnl"/>
              </w:rPr>
            </w:pPr>
            <w:r w:rsidRPr="00993917">
              <w:rPr>
                <w:rFonts w:eastAsia="Calibri" w:cs="Calibri"/>
                <w:b/>
                <w:lang w:val="es-ES_tradnl"/>
              </w:rPr>
              <w:t xml:space="preserve">NOMBRE DEL </w:t>
            </w:r>
            <w:r w:rsidR="00730515">
              <w:rPr>
                <w:rFonts w:eastAsia="Calibri" w:cs="Calibri"/>
                <w:b/>
                <w:lang w:val="es-ES_tradnl"/>
              </w:rPr>
              <w:t>PROPONENTE</w:t>
            </w:r>
            <w:r w:rsidR="00730515" w:rsidRPr="00993917">
              <w:rPr>
                <w:rFonts w:eastAsia="Calibri" w:cs="Calibri"/>
                <w:lang w:val="es-ES_tradnl"/>
              </w:rPr>
              <w:t>: _</w:t>
            </w:r>
            <w:r w:rsidRPr="00993917">
              <w:rPr>
                <w:rFonts w:eastAsia="Calibri" w:cs="Calibri"/>
                <w:lang w:val="es-ES_tradnl"/>
              </w:rPr>
              <w:t>_________________________________________</w:t>
            </w:r>
            <w:r w:rsidRPr="00993917">
              <w:rPr>
                <w:rFonts w:eastAsia="Calibri" w:cs="Calibri"/>
                <w:b/>
                <w:lang w:val="es-ES_tradnl"/>
              </w:rPr>
              <w:t xml:space="preserve"> </w:t>
            </w:r>
          </w:p>
          <w:p w:rsidR="00685346" w:rsidRPr="00993917" w:rsidRDefault="00685346" w:rsidP="0084688A">
            <w:pPr>
              <w:pStyle w:val="Sinespaciado"/>
              <w:rPr>
                <w:rFonts w:eastAsia="Calibri" w:cs="Calibri"/>
                <w:b/>
                <w:lang w:val="es-ES_tradnl"/>
              </w:rPr>
            </w:pPr>
          </w:p>
          <w:p w:rsidR="00685346" w:rsidRPr="00993917" w:rsidRDefault="00685346" w:rsidP="0084688A">
            <w:pPr>
              <w:pStyle w:val="Sinespaciado"/>
              <w:rPr>
                <w:rFonts w:eastAsia="Calibri" w:cs="Calibri"/>
                <w:b/>
                <w:lang w:val="es-ES_tradnl"/>
              </w:rPr>
            </w:pPr>
          </w:p>
          <w:p w:rsidR="00685346" w:rsidRPr="00993917" w:rsidRDefault="00685346" w:rsidP="0084688A">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84688A">
            <w:pPr>
              <w:jc w:val="both"/>
              <w:rPr>
                <w:rFonts w:ascii="Calibri" w:eastAsia="Calibri" w:hAnsi="Calibri" w:cs="Calibri"/>
                <w:sz w:val="22"/>
                <w:szCs w:val="22"/>
              </w:rPr>
            </w:pPr>
          </w:p>
        </w:tc>
      </w:tr>
    </w:tbl>
    <w:p w:rsidR="00730515" w:rsidRDefault="00730515" w:rsidP="00730515">
      <w:pPr>
        <w:tabs>
          <w:tab w:val="left" w:pos="1276"/>
        </w:tabs>
        <w:ind w:left="567"/>
        <w:jc w:val="both"/>
        <w:outlineLvl w:val="0"/>
        <w:rPr>
          <w:rFonts w:ascii="Calibri" w:hAnsi="Calibri" w:cs="Calibri"/>
          <w:b/>
          <w:sz w:val="22"/>
          <w:szCs w:val="22"/>
        </w:rPr>
      </w:pPr>
    </w:p>
    <w:p w:rsidR="00685346" w:rsidRPr="00993917" w:rsidRDefault="00730515" w:rsidP="00730515">
      <w:pPr>
        <w:ind w:left="567"/>
        <w:jc w:val="both"/>
        <w:outlineLvl w:val="0"/>
        <w:rPr>
          <w:rFonts w:ascii="Calibri" w:hAnsi="Calibri" w:cs="Calibri"/>
          <w:b/>
          <w:sz w:val="22"/>
          <w:szCs w:val="22"/>
        </w:rPr>
      </w:pPr>
      <w:r>
        <w:rPr>
          <w:rFonts w:ascii="Calibri" w:hAnsi="Calibri" w:cs="Calibri"/>
          <w:b/>
          <w:sz w:val="22"/>
          <w:szCs w:val="22"/>
        </w:rPr>
        <w:t xml:space="preserve">16.5      </w:t>
      </w:r>
      <w:r w:rsidR="00685346" w:rsidRPr="00993917">
        <w:rPr>
          <w:rFonts w:ascii="Calibri" w:hAnsi="Calibri" w:cs="Calibri"/>
          <w:b/>
          <w:sz w:val="22"/>
          <w:szCs w:val="22"/>
        </w:rPr>
        <w:t xml:space="preserve">Retiro de </w:t>
      </w:r>
      <w:r w:rsidR="004A4ED8">
        <w:rPr>
          <w:rFonts w:ascii="Calibri" w:hAnsi="Calibri" w:cs="Calibri"/>
          <w:b/>
          <w:sz w:val="22"/>
          <w:szCs w:val="22"/>
        </w:rPr>
        <w:t>Propuesta</w:t>
      </w:r>
      <w:r w:rsidR="00685346" w:rsidRPr="00993917">
        <w:rPr>
          <w:rFonts w:ascii="Calibri" w:hAnsi="Calibri" w:cs="Calibri"/>
          <w:b/>
          <w:sz w:val="22"/>
          <w:szCs w:val="22"/>
        </w:rPr>
        <w:t xml:space="preserve">s </w:t>
      </w:r>
    </w:p>
    <w:p w:rsidR="00685346" w:rsidRDefault="00685346" w:rsidP="0084688A">
      <w:pPr>
        <w:tabs>
          <w:tab w:val="left" w:pos="0"/>
          <w:tab w:val="left" w:pos="1276"/>
        </w:tabs>
        <w:ind w:left="1276"/>
        <w:jc w:val="both"/>
        <w:outlineLvl w:val="0"/>
        <w:rPr>
          <w:rFonts w:ascii="Calibri" w:hAnsi="Calibri" w:cs="Calibri"/>
          <w:sz w:val="22"/>
          <w:szCs w:val="22"/>
        </w:rPr>
      </w:pPr>
      <w:r w:rsidRPr="00993917">
        <w:rPr>
          <w:rFonts w:ascii="Calibri" w:hAnsi="Calibri" w:cs="Calibri"/>
          <w:sz w:val="22"/>
          <w:szCs w:val="22"/>
        </w:rPr>
        <w:t xml:space="preserve">Las </w:t>
      </w:r>
      <w:r w:rsidR="004A4ED8">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4A4ED8">
        <w:rPr>
          <w:rFonts w:ascii="Calibri" w:hAnsi="Calibri" w:cs="Calibri"/>
          <w:sz w:val="22"/>
          <w:szCs w:val="22"/>
        </w:rPr>
        <w:t>propuesta</w:t>
      </w:r>
      <w:r w:rsidRPr="00993917">
        <w:rPr>
          <w:rFonts w:ascii="Calibri" w:hAnsi="Calibri" w:cs="Calibri"/>
          <w:sz w:val="22"/>
          <w:szCs w:val="22"/>
        </w:rPr>
        <w:t>s.</w:t>
      </w:r>
    </w:p>
    <w:p w:rsidR="003F1EAA" w:rsidRPr="00993917" w:rsidRDefault="003F1EAA" w:rsidP="0084688A">
      <w:pPr>
        <w:tabs>
          <w:tab w:val="left" w:pos="0"/>
          <w:tab w:val="left" w:pos="1276"/>
        </w:tabs>
        <w:ind w:left="1276"/>
        <w:jc w:val="both"/>
        <w:outlineLvl w:val="0"/>
        <w:rPr>
          <w:rFonts w:ascii="Calibri" w:hAnsi="Calibri" w:cs="Calibri"/>
          <w:sz w:val="22"/>
          <w:szCs w:val="22"/>
        </w:rPr>
      </w:pPr>
    </w:p>
    <w:p w:rsidR="00685346" w:rsidRPr="00993917" w:rsidRDefault="00685346" w:rsidP="0084688A">
      <w:pPr>
        <w:tabs>
          <w:tab w:val="left" w:pos="0"/>
          <w:tab w:val="left" w:pos="1276"/>
        </w:tabs>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4A4ED8">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84688A">
      <w:pPr>
        <w:ind w:left="1134" w:hanging="708"/>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D835B0" w:rsidP="0084688A">
      <w:pPr>
        <w:ind w:left="567"/>
        <w:jc w:val="both"/>
        <w:rPr>
          <w:rFonts w:ascii="Calibri" w:hAnsi="Calibri" w:cs="Calibri"/>
          <w:sz w:val="22"/>
          <w:szCs w:val="22"/>
        </w:rPr>
      </w:pPr>
      <w:r w:rsidRPr="00993917">
        <w:rPr>
          <w:rFonts w:ascii="Calibri" w:hAnsi="Calibri" w:cs="Calibri"/>
          <w:sz w:val="22"/>
          <w:szCs w:val="22"/>
        </w:rPr>
        <w:t xml:space="preserve">Se </w:t>
      </w:r>
      <w:r w:rsidR="003F1EAA" w:rsidRPr="00993917">
        <w:rPr>
          <w:rFonts w:ascii="Calibri" w:hAnsi="Calibri" w:cs="Calibri"/>
          <w:sz w:val="22"/>
          <w:szCs w:val="22"/>
        </w:rPr>
        <w:t>rechazará</w:t>
      </w:r>
      <w:r w:rsidRPr="00993917">
        <w:rPr>
          <w:rFonts w:ascii="Calibri" w:hAnsi="Calibri" w:cs="Calibri"/>
          <w:sz w:val="22"/>
          <w:szCs w:val="22"/>
        </w:rPr>
        <w:t xml:space="preserve"> las </w:t>
      </w:r>
      <w:r w:rsidR="004A4ED8">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4A4ED8">
        <w:rPr>
          <w:rFonts w:ascii="Calibri" w:hAnsi="Calibri" w:cs="Calibri"/>
          <w:sz w:val="22"/>
          <w:szCs w:val="22"/>
        </w:rPr>
        <w:t>propuesta</w:t>
      </w:r>
      <w:r w:rsidR="00685346" w:rsidRPr="00993917">
        <w:rPr>
          <w:rFonts w:ascii="Calibri" w:hAnsi="Calibri" w:cs="Calibri"/>
          <w:sz w:val="22"/>
          <w:szCs w:val="22"/>
        </w:rPr>
        <w:t xml:space="preserve"> en la fecha, hora y/o </w:t>
      </w:r>
      <w:r w:rsidR="003F1EAA"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84688A">
      <w:pPr>
        <w:ind w:left="1134" w:hanging="708"/>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84688A">
      <w:pPr>
        <w:ind w:left="567"/>
        <w:jc w:val="both"/>
        <w:rPr>
          <w:rFonts w:ascii="Calibri" w:hAnsi="Calibri" w:cs="Calibri"/>
          <w:sz w:val="22"/>
          <w:szCs w:val="22"/>
        </w:rPr>
      </w:pPr>
      <w:r w:rsidRPr="00993917">
        <w:rPr>
          <w:rFonts w:ascii="Calibri" w:hAnsi="Calibri" w:cs="Calibri"/>
          <w:sz w:val="22"/>
          <w:szCs w:val="22"/>
        </w:rPr>
        <w:t xml:space="preserve">La apertura de las </w:t>
      </w:r>
      <w:r w:rsidR="004A4ED8">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4A4ED8">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84688A">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166B4">
        <w:rPr>
          <w:rFonts w:ascii="Calibri" w:hAnsi="Calibri" w:cs="Calibri"/>
          <w:sz w:val="22"/>
          <w:szCs w:val="22"/>
        </w:rPr>
        <w:t>proponente</w:t>
      </w:r>
      <w:r w:rsidR="00C44034">
        <w:rPr>
          <w:rFonts w:ascii="Calibri" w:hAnsi="Calibri" w:cs="Calibri"/>
          <w:sz w:val="22"/>
          <w:szCs w:val="22"/>
        </w:rPr>
        <w:t>s</w:t>
      </w:r>
      <w:r w:rsidR="00C44034"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4A4ED8">
        <w:rPr>
          <w:rFonts w:ascii="Calibri" w:hAnsi="Calibri" w:cs="Calibri"/>
          <w:sz w:val="22"/>
          <w:szCs w:val="22"/>
        </w:rPr>
        <w:t>propuesta</w:t>
      </w:r>
      <w:r w:rsidRPr="00993917">
        <w:rPr>
          <w:rFonts w:ascii="Calibri" w:hAnsi="Calibri" w:cs="Calibri"/>
          <w:sz w:val="22"/>
          <w:szCs w:val="22"/>
        </w:rPr>
        <w:t xml:space="preserve">. </w:t>
      </w:r>
      <w:r w:rsidR="0064459D">
        <w:rPr>
          <w:rFonts w:ascii="Calibri" w:hAnsi="Calibri" w:cs="Calibri"/>
          <w:sz w:val="22"/>
          <w:szCs w:val="22"/>
        </w:rPr>
        <w:t xml:space="preserve"> </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4A4ED8">
        <w:rPr>
          <w:rFonts w:ascii="Calibri" w:hAnsi="Calibri" w:cs="Calibri"/>
          <w:sz w:val="22"/>
          <w:szCs w:val="22"/>
        </w:rPr>
        <w:t>propuesta</w:t>
      </w:r>
      <w:r w:rsidRPr="00993917">
        <w:rPr>
          <w:rFonts w:ascii="Calibri" w:hAnsi="Calibri" w:cs="Calibri"/>
          <w:sz w:val="22"/>
          <w:szCs w:val="22"/>
        </w:rPr>
        <w:t xml:space="preserve">s no se descalificará a ningún </w:t>
      </w:r>
      <w:r w:rsidR="005166B4">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4A4ED8">
        <w:rPr>
          <w:rFonts w:ascii="Calibri" w:hAnsi="Calibri" w:cs="Calibri"/>
          <w:sz w:val="22"/>
          <w:szCs w:val="22"/>
        </w:rPr>
        <w:t>propuesta</w:t>
      </w:r>
      <w:r w:rsidRPr="00993917">
        <w:rPr>
          <w:rFonts w:ascii="Calibri" w:hAnsi="Calibri" w:cs="Calibri"/>
          <w:sz w:val="22"/>
          <w:szCs w:val="22"/>
        </w:rPr>
        <w:t>s.</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4A4ED8">
        <w:rPr>
          <w:rFonts w:ascii="Calibri" w:hAnsi="Calibri" w:cs="Calibri"/>
          <w:sz w:val="22"/>
          <w:szCs w:val="22"/>
        </w:rPr>
        <w:t>propuesta</w:t>
      </w:r>
      <w:r w:rsidR="00C44034">
        <w:rPr>
          <w:rFonts w:ascii="Calibri" w:hAnsi="Calibri" w:cs="Calibri"/>
          <w:sz w:val="22"/>
          <w:szCs w:val="22"/>
        </w:rPr>
        <w:t>s</w:t>
      </w:r>
      <w:r w:rsidRPr="00993917">
        <w:rPr>
          <w:rFonts w:ascii="Calibri" w:hAnsi="Calibri" w:cs="Calibri"/>
          <w:sz w:val="22"/>
          <w:szCs w:val="22"/>
        </w:rPr>
        <w:t xml:space="preserve">, el Comité de Contratación emitirá el respectivo informe al RPC. </w:t>
      </w:r>
    </w:p>
    <w:p w:rsidR="00747D85" w:rsidRPr="00993917" w:rsidRDefault="00747D85" w:rsidP="0084688A">
      <w:pPr>
        <w:ind w:left="567"/>
        <w:jc w:val="both"/>
        <w:rPr>
          <w:rFonts w:ascii="Calibri" w:hAnsi="Calibri" w:cs="Calibri"/>
          <w:b/>
          <w:sz w:val="22"/>
          <w:szCs w:val="22"/>
        </w:rPr>
      </w:pPr>
    </w:p>
    <w:p w:rsidR="00747D85" w:rsidRPr="00993917" w:rsidRDefault="00747D85"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84688A">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4A4ED8">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w:t>
      </w:r>
      <w:r w:rsidR="0041532A">
        <w:rPr>
          <w:rFonts w:ascii="Calibri" w:hAnsi="Calibri" w:cs="Calibri"/>
          <w:sz w:val="22"/>
          <w:szCs w:val="22"/>
          <w:lang w:val="es-BO"/>
        </w:rPr>
        <w:t>II</w:t>
      </w:r>
      <w:r w:rsidRPr="00993917">
        <w:rPr>
          <w:rFonts w:ascii="Calibri" w:hAnsi="Calibri" w:cs="Calibri"/>
          <w:sz w:val="22"/>
          <w:szCs w:val="22"/>
          <w:lang w:val="es-BO"/>
        </w:rPr>
        <w:t xml:space="preserve"> del presente DCD.</w:t>
      </w:r>
    </w:p>
    <w:p w:rsidR="00747D85" w:rsidRPr="00993917" w:rsidRDefault="000C36B2" w:rsidP="0084688A">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D37B8E" w:rsidRDefault="00747D85" w:rsidP="0084688A">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ETAPA DE CONCERTACIÓN </w:t>
      </w:r>
    </w:p>
    <w:p w:rsidR="008A7B16" w:rsidRPr="005166B4" w:rsidRDefault="008A7B16" w:rsidP="0084688A">
      <w:pPr>
        <w:ind w:left="567"/>
        <w:jc w:val="both"/>
        <w:rPr>
          <w:rFonts w:ascii="Calibri" w:hAnsi="Calibri" w:cs="Calibri"/>
          <w:sz w:val="22"/>
          <w:szCs w:val="22"/>
        </w:rPr>
      </w:pPr>
      <w:r w:rsidRPr="005166B4">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8E45C8">
        <w:rPr>
          <w:rFonts w:ascii="Calibri" w:hAnsi="Calibri" w:cs="Calibri"/>
          <w:sz w:val="22"/>
          <w:szCs w:val="22"/>
        </w:rPr>
        <w:t>oria para procesos mayores a Bs1.000.000.-</w:t>
      </w:r>
      <w:r w:rsidRPr="005166B4">
        <w:rPr>
          <w:rFonts w:ascii="Calibri" w:hAnsi="Calibri" w:cs="Calibri"/>
          <w:sz w:val="22"/>
          <w:szCs w:val="22"/>
        </w:rPr>
        <w:t xml:space="preserve"> (Un millón 00/100 Bolivianos).</w:t>
      </w:r>
    </w:p>
    <w:p w:rsidR="005166B4" w:rsidRDefault="005166B4" w:rsidP="0084688A">
      <w:pPr>
        <w:ind w:left="567"/>
        <w:jc w:val="both"/>
        <w:rPr>
          <w:rFonts w:ascii="Calibri" w:hAnsi="Calibri" w:cs="Calibri"/>
          <w:sz w:val="22"/>
          <w:szCs w:val="22"/>
          <w:highlight w:val="yellow"/>
        </w:rPr>
      </w:pPr>
    </w:p>
    <w:p w:rsidR="00E950BC" w:rsidRPr="00D37B8E" w:rsidRDefault="00E950BC" w:rsidP="0084688A">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ADJUDICACIÓN </w:t>
      </w:r>
    </w:p>
    <w:p w:rsidR="00E950BC" w:rsidRPr="00993917" w:rsidRDefault="00E950BC" w:rsidP="0084688A">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84688A">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3"/>
    <w:bookmarkEnd w:id="4"/>
    <w:p w:rsidR="004C684C" w:rsidRPr="00993917" w:rsidRDefault="004C684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 xml:space="preserve">CIÓN Y SUSCRIPCIÓN DE CONTRATO </w:t>
      </w:r>
    </w:p>
    <w:p w:rsidR="009716F0" w:rsidRPr="009716F0" w:rsidRDefault="009716F0" w:rsidP="0084688A">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w:t>
      </w:r>
    </w:p>
    <w:p w:rsidR="009716F0" w:rsidRPr="009716F0" w:rsidRDefault="009716F0" w:rsidP="0084688A">
      <w:pPr>
        <w:ind w:left="567"/>
        <w:jc w:val="both"/>
        <w:rPr>
          <w:rFonts w:ascii="Calibri" w:hAnsi="Calibri" w:cs="Calibri"/>
          <w:sz w:val="22"/>
          <w:szCs w:val="22"/>
        </w:rPr>
      </w:pPr>
    </w:p>
    <w:p w:rsidR="009716F0" w:rsidRPr="009716F0" w:rsidRDefault="009716F0" w:rsidP="0084688A">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84688A">
      <w:pPr>
        <w:ind w:left="567"/>
        <w:jc w:val="both"/>
        <w:rPr>
          <w:rFonts w:ascii="Calibri" w:hAnsi="Calibri" w:cs="Calibri"/>
          <w:sz w:val="22"/>
          <w:szCs w:val="22"/>
        </w:rPr>
      </w:pPr>
    </w:p>
    <w:p w:rsidR="0029195C" w:rsidRDefault="009716F0" w:rsidP="0084688A">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84688A">
      <w:pPr>
        <w:ind w:left="567"/>
        <w:jc w:val="both"/>
        <w:rPr>
          <w:rFonts w:ascii="Calibri" w:hAnsi="Calibri" w:cs="Calibri"/>
          <w:color w:val="000000"/>
          <w:sz w:val="22"/>
          <w:szCs w:val="22"/>
        </w:rPr>
      </w:pPr>
    </w:p>
    <w:p w:rsidR="00B8314F" w:rsidRPr="00B8314F" w:rsidRDefault="004C684C"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D631F0" w:rsidRDefault="00D631F0" w:rsidP="0084688A">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84688A">
      <w:pPr>
        <w:ind w:left="567"/>
        <w:jc w:val="both"/>
        <w:rPr>
          <w:rFonts w:ascii="Calibri" w:hAnsi="Calibri" w:cs="Calibri"/>
          <w:sz w:val="22"/>
          <w:szCs w:val="22"/>
        </w:rPr>
      </w:pPr>
    </w:p>
    <w:p w:rsidR="009D4A8D" w:rsidRDefault="009D4A8D"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800613" w:rsidRPr="00993917" w:rsidRDefault="00800613" w:rsidP="003F1EAA">
      <w:pPr>
        <w:jc w:val="center"/>
        <w:rPr>
          <w:rFonts w:ascii="Calibri" w:hAnsi="Calibri" w:cs="Calibri"/>
          <w:b/>
          <w:color w:val="000000"/>
          <w:sz w:val="22"/>
          <w:szCs w:val="22"/>
        </w:rPr>
      </w:pPr>
      <w:r w:rsidRPr="00993917">
        <w:rPr>
          <w:rFonts w:ascii="Calibri" w:hAnsi="Calibri" w:cs="Calibri"/>
          <w:b/>
          <w:color w:val="000000"/>
          <w:sz w:val="22"/>
          <w:szCs w:val="22"/>
        </w:rPr>
        <w:t>PARTE II</w:t>
      </w:r>
    </w:p>
    <w:p w:rsidR="00800613" w:rsidRPr="00993917" w:rsidRDefault="00800613" w:rsidP="003F1EAA">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4688A">
      <w:pPr>
        <w:jc w:val="center"/>
        <w:rPr>
          <w:rFonts w:ascii="Calibri" w:hAnsi="Calibri" w:cs="Calibri"/>
          <w:b/>
          <w:sz w:val="22"/>
          <w:szCs w:val="22"/>
        </w:rPr>
      </w:pPr>
    </w:p>
    <w:p w:rsidR="00800613" w:rsidRPr="00993917" w:rsidRDefault="00800613" w:rsidP="0084688A">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4A4ED8">
        <w:rPr>
          <w:rFonts w:ascii="Calibri" w:hAnsi="Calibri" w:cs="Calibri"/>
          <w:b/>
          <w:sz w:val="22"/>
          <w:szCs w:val="22"/>
        </w:rPr>
        <w:t>PROPUESTA</w:t>
      </w:r>
    </w:p>
    <w:p w:rsidR="00800613" w:rsidRPr="00993917" w:rsidRDefault="00800613" w:rsidP="0084688A">
      <w:pPr>
        <w:jc w:val="center"/>
        <w:rPr>
          <w:rFonts w:ascii="Calibri" w:hAnsi="Calibri" w:cs="Calibri"/>
          <w:b/>
          <w:sz w:val="22"/>
          <w:szCs w:val="22"/>
        </w:rPr>
      </w:pPr>
    </w:p>
    <w:p w:rsidR="00800613" w:rsidRPr="00993917" w:rsidRDefault="00B71112" w:rsidP="0084688A">
      <w:pPr>
        <w:pStyle w:val="Prrafodelista"/>
        <w:numPr>
          <w:ilvl w:val="0"/>
          <w:numId w:val="10"/>
        </w:numPr>
        <w:tabs>
          <w:tab w:val="left" w:pos="284"/>
        </w:tabs>
        <w:ind w:left="284" w:hanging="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sidR="003F1EAA">
        <w:rPr>
          <w:rFonts w:ascii="Calibri" w:hAnsi="Calibri" w:cs="Calibri"/>
          <w:b/>
          <w:sz w:val="22"/>
          <w:szCs w:val="22"/>
        </w:rPr>
        <w:t>ADMINISTRATIVOS:</w:t>
      </w:r>
    </w:p>
    <w:p w:rsidR="00800613" w:rsidRPr="00993917" w:rsidRDefault="00800613" w:rsidP="0084688A">
      <w:pPr>
        <w:tabs>
          <w:tab w:val="left" w:pos="5025"/>
        </w:tabs>
        <w:rPr>
          <w:rFonts w:ascii="Calibri" w:hAnsi="Calibri" w:cs="Calibri"/>
          <w:b/>
          <w:sz w:val="22"/>
          <w:szCs w:val="22"/>
        </w:rPr>
      </w:pPr>
      <w:r w:rsidRPr="00993917">
        <w:rPr>
          <w:rFonts w:ascii="Calibri" w:hAnsi="Calibri" w:cs="Calibri"/>
          <w:b/>
          <w:sz w:val="22"/>
          <w:szCs w:val="22"/>
        </w:rPr>
        <w:tab/>
      </w:r>
    </w:p>
    <w:p w:rsidR="00537775" w:rsidRDefault="00537775" w:rsidP="0084688A">
      <w:pPr>
        <w:pStyle w:val="Prrafodelista"/>
        <w:ind w:left="284" w:firstLine="425"/>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1336E8" w:rsidRDefault="0046661B" w:rsidP="0084688A">
      <w:pPr>
        <w:pStyle w:val="Prrafodelista"/>
        <w:ind w:left="284" w:firstLine="425"/>
        <w:jc w:val="both"/>
        <w:rPr>
          <w:rFonts w:ascii="Calibri" w:hAnsi="Calibri" w:cs="Calibri"/>
          <w:sz w:val="22"/>
          <w:szCs w:val="22"/>
        </w:rPr>
      </w:pPr>
      <w:r>
        <w:rPr>
          <w:rFonts w:ascii="Calibri" w:hAnsi="Calibri" w:cs="Calibri"/>
          <w:sz w:val="22"/>
          <w:szCs w:val="22"/>
        </w:rPr>
        <w:t>Fo</w:t>
      </w:r>
      <w:r w:rsidR="006D03F8">
        <w:rPr>
          <w:rFonts w:ascii="Calibri" w:hAnsi="Calibri" w:cs="Calibri"/>
          <w:sz w:val="22"/>
          <w:szCs w:val="22"/>
        </w:rPr>
        <w:t>tocopia de Cedula de Identidad</w:t>
      </w:r>
    </w:p>
    <w:p w:rsidR="00DE47AC" w:rsidRPr="00D36B13" w:rsidRDefault="00DE47AC" w:rsidP="0084688A">
      <w:pPr>
        <w:pStyle w:val="Normal2"/>
        <w:tabs>
          <w:tab w:val="clear" w:pos="360"/>
          <w:tab w:val="left" w:pos="851"/>
        </w:tabs>
        <w:ind w:left="851"/>
        <w:rPr>
          <w:rFonts w:ascii="Calibri" w:hAnsi="Calibri" w:cs="Calibri"/>
          <w:sz w:val="22"/>
          <w:szCs w:val="22"/>
          <w:lang w:val="es-ES"/>
        </w:rPr>
      </w:pPr>
    </w:p>
    <w:p w:rsidR="00800613" w:rsidRPr="00BE6415" w:rsidRDefault="00800613" w:rsidP="0084688A">
      <w:pPr>
        <w:pStyle w:val="Prrafodelista"/>
        <w:numPr>
          <w:ilvl w:val="0"/>
          <w:numId w:val="10"/>
        </w:numPr>
        <w:tabs>
          <w:tab w:val="left" w:pos="284"/>
        </w:tabs>
        <w:ind w:left="284" w:hanging="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4688A">
      <w:pPr>
        <w:pStyle w:val="Prrafodelista"/>
        <w:tabs>
          <w:tab w:val="left" w:pos="426"/>
        </w:tabs>
        <w:ind w:left="426"/>
        <w:rPr>
          <w:rFonts w:ascii="Calibri" w:hAnsi="Calibri" w:cs="Calibri"/>
          <w:sz w:val="22"/>
          <w:szCs w:val="22"/>
          <w:lang w:val="es-BO"/>
        </w:rPr>
      </w:pPr>
    </w:p>
    <w:p w:rsidR="00DE47AC" w:rsidRDefault="00DE47AC" w:rsidP="0084688A">
      <w:pPr>
        <w:ind w:left="2552" w:hanging="1843"/>
        <w:jc w:val="both"/>
        <w:rPr>
          <w:rFonts w:ascii="Calibri" w:hAnsi="Calibri" w:cs="Calibri"/>
          <w:sz w:val="22"/>
          <w:szCs w:val="22"/>
          <w:lang w:val="es-BO"/>
        </w:rPr>
      </w:pPr>
      <w:r w:rsidRPr="00DE47AC">
        <w:rPr>
          <w:rFonts w:ascii="Calibri" w:hAnsi="Calibri" w:cs="Calibri"/>
          <w:sz w:val="22"/>
          <w:szCs w:val="22"/>
          <w:lang w:val="es-BO"/>
        </w:rPr>
        <w:t>Formulario C-1</w:t>
      </w:r>
      <w:r w:rsidRPr="00DE47AC">
        <w:rPr>
          <w:rFonts w:ascii="Calibri" w:hAnsi="Calibri" w:cs="Calibri"/>
          <w:sz w:val="22"/>
          <w:szCs w:val="22"/>
          <w:lang w:val="es-BO"/>
        </w:rPr>
        <w:tab/>
      </w:r>
      <w:r w:rsidR="00525DC0">
        <w:rPr>
          <w:rFonts w:ascii="Calibri" w:hAnsi="Calibri" w:cs="Calibri"/>
          <w:sz w:val="22"/>
          <w:szCs w:val="22"/>
          <w:lang w:val="es-BO"/>
        </w:rPr>
        <w:t>Propuesta Técnica</w:t>
      </w:r>
      <w:r w:rsidR="002D3101">
        <w:rPr>
          <w:rFonts w:ascii="Calibri" w:hAnsi="Calibri" w:cs="Calibri"/>
          <w:sz w:val="22"/>
          <w:szCs w:val="22"/>
          <w:lang w:val="es-BO"/>
        </w:rPr>
        <w:t>, Formación - Experiencia</w:t>
      </w:r>
      <w:r w:rsidRPr="00DE47AC">
        <w:rPr>
          <w:rFonts w:ascii="Calibri" w:hAnsi="Calibri" w:cs="Calibri"/>
          <w:sz w:val="22"/>
          <w:szCs w:val="22"/>
          <w:lang w:val="es-BO"/>
        </w:rPr>
        <w:t>.</w:t>
      </w:r>
    </w:p>
    <w:p w:rsidR="002D3101" w:rsidRPr="00DE47AC" w:rsidRDefault="000764B9" w:rsidP="0084688A">
      <w:pPr>
        <w:ind w:left="2552" w:hanging="1843"/>
        <w:jc w:val="both"/>
        <w:rPr>
          <w:rFonts w:ascii="Calibri" w:hAnsi="Calibri" w:cs="Calibri"/>
          <w:sz w:val="22"/>
          <w:szCs w:val="22"/>
          <w:lang w:val="es-BO"/>
        </w:rPr>
      </w:pPr>
      <w:r w:rsidRPr="00DE47AC">
        <w:rPr>
          <w:rFonts w:ascii="Calibri" w:hAnsi="Calibri" w:cs="Calibri"/>
          <w:sz w:val="22"/>
          <w:szCs w:val="22"/>
          <w:lang w:val="es-BO"/>
        </w:rPr>
        <w:t>Formulario C-</w:t>
      </w:r>
      <w:r>
        <w:rPr>
          <w:rFonts w:ascii="Calibri" w:hAnsi="Calibri" w:cs="Calibri"/>
          <w:sz w:val="22"/>
          <w:szCs w:val="22"/>
          <w:lang w:val="es-BO"/>
        </w:rPr>
        <w:t>2</w:t>
      </w:r>
      <w:r w:rsidRPr="00DE47AC">
        <w:rPr>
          <w:rFonts w:ascii="Calibri" w:hAnsi="Calibri" w:cs="Calibri"/>
          <w:sz w:val="22"/>
          <w:szCs w:val="22"/>
          <w:lang w:val="es-BO"/>
        </w:rPr>
        <w:tab/>
      </w:r>
      <w:r>
        <w:rPr>
          <w:rFonts w:ascii="Calibri" w:hAnsi="Calibri" w:cs="Calibri"/>
          <w:sz w:val="22"/>
          <w:szCs w:val="22"/>
          <w:lang w:val="es-BO"/>
        </w:rPr>
        <w:t>Propuesta Técnica, Formación y Experiencia Adicional</w:t>
      </w:r>
      <w:r w:rsidRPr="00DE47AC">
        <w:rPr>
          <w:rFonts w:ascii="Calibri" w:hAnsi="Calibri" w:cs="Calibri"/>
          <w:sz w:val="22"/>
          <w:szCs w:val="22"/>
          <w:lang w:val="es-BO"/>
        </w:rPr>
        <w:t>.</w:t>
      </w:r>
    </w:p>
    <w:p w:rsidR="00DE47AC" w:rsidRPr="00DE47AC" w:rsidRDefault="00DE47AC" w:rsidP="0084688A">
      <w:pPr>
        <w:ind w:left="2832" w:hanging="2124"/>
        <w:jc w:val="both"/>
        <w:rPr>
          <w:rFonts w:ascii="Calibri" w:hAnsi="Calibri" w:cs="Calibri"/>
          <w:sz w:val="22"/>
          <w:szCs w:val="22"/>
          <w:lang w:val="es-BO"/>
        </w:rPr>
      </w:pPr>
    </w:p>
    <w:p w:rsidR="0064459D" w:rsidRPr="00726784" w:rsidRDefault="0064459D" w:rsidP="0084688A">
      <w:pPr>
        <w:jc w:val="center"/>
        <w:rPr>
          <w:rFonts w:ascii="Calibri" w:hAnsi="Calibri" w:cs="Calibri"/>
          <w:b/>
          <w:sz w:val="22"/>
          <w:szCs w:val="22"/>
        </w:rPr>
      </w:pPr>
    </w:p>
    <w:p w:rsidR="0064459D" w:rsidRPr="007C0D99" w:rsidRDefault="0064459D" w:rsidP="0084688A">
      <w:pPr>
        <w:tabs>
          <w:tab w:val="left" w:pos="5025"/>
        </w:tabs>
        <w:rPr>
          <w:rFonts w:ascii="Calibri" w:hAnsi="Calibri" w:cs="Calibri"/>
          <w:color w:val="FF0000"/>
          <w:sz w:val="22"/>
          <w:szCs w:val="22"/>
        </w:rPr>
      </w:pPr>
    </w:p>
    <w:p w:rsidR="00726784" w:rsidRPr="00726784" w:rsidRDefault="00726784" w:rsidP="0084688A">
      <w:pPr>
        <w:jc w:val="center"/>
        <w:rPr>
          <w:rFonts w:ascii="Calibri" w:hAnsi="Calibri" w:cs="Calibri"/>
          <w:b/>
          <w:sz w:val="22"/>
          <w:szCs w:val="22"/>
        </w:rPr>
      </w:pPr>
    </w:p>
    <w:p w:rsidR="00726784" w:rsidRPr="00726784" w:rsidRDefault="00726784" w:rsidP="0084688A">
      <w:pPr>
        <w:jc w:val="center"/>
        <w:rPr>
          <w:rFonts w:ascii="Calibri" w:hAnsi="Calibri" w:cs="Calibri"/>
          <w:b/>
          <w:sz w:val="22"/>
          <w:szCs w:val="22"/>
        </w:rPr>
      </w:pPr>
    </w:p>
    <w:p w:rsidR="00726784" w:rsidRPr="00726784" w:rsidRDefault="00726784" w:rsidP="0084688A">
      <w:pPr>
        <w:jc w:val="center"/>
        <w:rPr>
          <w:rFonts w:ascii="Calibri" w:hAnsi="Calibri" w:cs="Calibri"/>
          <w:b/>
          <w:sz w:val="22"/>
          <w:szCs w:val="22"/>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052929" w:rsidRDefault="00052929" w:rsidP="0084688A">
      <w:pPr>
        <w:jc w:val="center"/>
        <w:rPr>
          <w:rFonts w:ascii="Verdana" w:hAnsi="Verdana" w:cs="Calibri"/>
          <w:b/>
          <w:sz w:val="18"/>
          <w:szCs w:val="18"/>
        </w:rPr>
      </w:pPr>
    </w:p>
    <w:p w:rsidR="00C01F0A" w:rsidRPr="00C01F0A" w:rsidRDefault="00C01F0A" w:rsidP="0084688A">
      <w:pPr>
        <w:jc w:val="center"/>
        <w:rPr>
          <w:rFonts w:ascii="Calibri" w:hAnsi="Calibri" w:cs="Calibri"/>
          <w:b/>
          <w:sz w:val="22"/>
          <w:szCs w:val="22"/>
        </w:rPr>
      </w:pPr>
      <w:r w:rsidRPr="00C01F0A">
        <w:rPr>
          <w:rFonts w:ascii="Calibri" w:hAnsi="Calibri" w:cs="Calibri"/>
          <w:b/>
          <w:sz w:val="22"/>
          <w:szCs w:val="22"/>
        </w:rPr>
        <w:lastRenderedPageBreak/>
        <w:t>FORMULARIO A-1</w:t>
      </w:r>
    </w:p>
    <w:p w:rsidR="00C01F0A" w:rsidRPr="00C01F0A" w:rsidRDefault="00C01F0A" w:rsidP="0084688A">
      <w:pPr>
        <w:jc w:val="center"/>
        <w:rPr>
          <w:rFonts w:ascii="Calibri" w:hAnsi="Calibri" w:cs="Calibri"/>
          <w:b/>
          <w:sz w:val="22"/>
          <w:szCs w:val="22"/>
        </w:rPr>
      </w:pPr>
      <w:r w:rsidRPr="00C01F0A">
        <w:rPr>
          <w:rFonts w:ascii="Calibri" w:hAnsi="Calibri" w:cs="Calibri"/>
          <w:b/>
          <w:sz w:val="22"/>
          <w:szCs w:val="22"/>
        </w:rPr>
        <w:t>PRESENTACIÓN DE LA PROPUESTA E IDENTIFICACIÓN DEL PROPONENTE</w:t>
      </w:r>
    </w:p>
    <w:p w:rsidR="00C01F0A" w:rsidRPr="00C01F0A" w:rsidRDefault="00C01F0A" w:rsidP="0084688A">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C01F0A" w:rsidRPr="00D45582" w:rsidTr="009751AD">
        <w:trPr>
          <w:trHeight w:val="420"/>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 xml:space="preserve">OBJETO DE LA CONTRATACIÓN: </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r w:rsidR="00C01F0A" w:rsidRPr="00D45582" w:rsidTr="009751AD">
        <w:trPr>
          <w:trHeight w:val="412"/>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 xml:space="preserve">CÓDIGO DEL PROCESO: </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r w:rsidR="00C01F0A" w:rsidRPr="00D45582" w:rsidTr="009751AD">
        <w:trPr>
          <w:trHeight w:val="463"/>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CIUDAD Y FECHA:</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bl>
    <w:p w:rsidR="00C01F0A" w:rsidRPr="00C01F0A" w:rsidRDefault="00C01F0A" w:rsidP="0084688A">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C01F0A" w:rsidRPr="00D45582" w:rsidTr="009751AD">
        <w:trPr>
          <w:trHeight w:val="404"/>
        </w:trPr>
        <w:tc>
          <w:tcPr>
            <w:tcW w:w="9209" w:type="dxa"/>
            <w:gridSpan w:val="2"/>
            <w:shd w:val="clear" w:color="auto" w:fill="FFF2CC"/>
            <w:vAlign w:val="center"/>
          </w:tcPr>
          <w:p w:rsidR="00C01F0A" w:rsidRPr="009751AD" w:rsidRDefault="00C01F0A" w:rsidP="0084688A">
            <w:pPr>
              <w:pStyle w:val="Prrafodelista1"/>
              <w:ind w:left="0"/>
              <w:jc w:val="center"/>
              <w:rPr>
                <w:rFonts w:ascii="Calibri" w:hAnsi="Calibri" w:cs="Calibri"/>
                <w:b/>
                <w:sz w:val="22"/>
                <w:szCs w:val="22"/>
              </w:rPr>
            </w:pPr>
            <w:r w:rsidRPr="009751AD">
              <w:rPr>
                <w:rFonts w:ascii="Calibri" w:hAnsi="Calibri" w:cs="Calibri"/>
                <w:b/>
                <w:sz w:val="22"/>
                <w:szCs w:val="22"/>
              </w:rPr>
              <w:t>IDENTIFICACIÓN DEL PROPONENTE</w:t>
            </w: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Nombre del Proponente:</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8B7A55" w:rsidRPr="00D45582" w:rsidTr="009751AD">
        <w:trPr>
          <w:trHeight w:val="404"/>
        </w:trPr>
        <w:tc>
          <w:tcPr>
            <w:tcW w:w="4126" w:type="dxa"/>
            <w:shd w:val="clear" w:color="auto" w:fill="auto"/>
            <w:vAlign w:val="center"/>
          </w:tcPr>
          <w:p w:rsidR="008B7A55" w:rsidRPr="009751AD" w:rsidRDefault="00423216" w:rsidP="0084688A">
            <w:pPr>
              <w:rPr>
                <w:rFonts w:ascii="Calibri" w:eastAsia="Calibri" w:hAnsi="Calibri" w:cs="Calibri"/>
                <w:b/>
                <w:sz w:val="22"/>
                <w:szCs w:val="22"/>
              </w:rPr>
            </w:pPr>
            <w:r>
              <w:rPr>
                <w:rFonts w:ascii="Calibri" w:eastAsia="Calibri" w:hAnsi="Calibri" w:cs="Calibri"/>
                <w:b/>
                <w:sz w:val="22"/>
                <w:szCs w:val="22"/>
              </w:rPr>
              <w:t xml:space="preserve">Numero de </w:t>
            </w:r>
            <w:r w:rsidR="008B7A55">
              <w:rPr>
                <w:rFonts w:ascii="Calibri" w:eastAsia="Calibri" w:hAnsi="Calibri" w:cs="Calibri"/>
                <w:b/>
                <w:sz w:val="22"/>
                <w:szCs w:val="22"/>
              </w:rPr>
              <w:t>Cedula de Identidad del Proponente:</w:t>
            </w:r>
          </w:p>
        </w:tc>
        <w:tc>
          <w:tcPr>
            <w:tcW w:w="5083" w:type="dxa"/>
            <w:shd w:val="clear" w:color="auto" w:fill="auto"/>
          </w:tcPr>
          <w:p w:rsidR="008B7A55" w:rsidRPr="009751AD" w:rsidRDefault="008B7A55" w:rsidP="0084688A">
            <w:pPr>
              <w:pStyle w:val="Prrafodelista1"/>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Dirección del proponente:</w:t>
            </w:r>
            <w:r w:rsidRPr="009751AD">
              <w:rPr>
                <w:rFonts w:ascii="Calibri" w:eastAsia="Calibri" w:hAnsi="Calibri" w:cs="Calibri"/>
                <w:b/>
                <w:sz w:val="22"/>
                <w:szCs w:val="22"/>
              </w:rPr>
              <w:tab/>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lang w:val="es-ES_tradnl"/>
              </w:rPr>
              <w:t>Ciudad</w:t>
            </w:r>
            <w:r w:rsidR="008B7A55">
              <w:rPr>
                <w:rFonts w:ascii="Calibri" w:eastAsia="Calibri" w:hAnsi="Calibri" w:cs="Calibri"/>
                <w:b/>
                <w:sz w:val="22"/>
                <w:szCs w:val="22"/>
                <w:lang w:val="es-ES_tradnl"/>
              </w:rPr>
              <w:t>/Población</w:t>
            </w:r>
            <w:r w:rsidRPr="009751AD">
              <w:rPr>
                <w:rFonts w:ascii="Calibri" w:eastAsia="Calibri" w:hAnsi="Calibri" w:cs="Calibri"/>
                <w:b/>
                <w:sz w:val="22"/>
                <w:szCs w:val="22"/>
                <w:lang w:val="es-ES_tradnl"/>
              </w:rPr>
              <w:t>:</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84688A">
            <w:pPr>
              <w:jc w:val="both"/>
              <w:rPr>
                <w:rFonts w:ascii="Calibri" w:eastAsia="Calibri" w:hAnsi="Calibri" w:cs="Calibri"/>
                <w:b/>
                <w:sz w:val="22"/>
                <w:szCs w:val="22"/>
              </w:rPr>
            </w:pPr>
            <w:r w:rsidRPr="009751AD">
              <w:rPr>
                <w:rFonts w:ascii="Calibri" w:eastAsia="Calibri" w:hAnsi="Calibri" w:cs="Calibri"/>
                <w:b/>
                <w:sz w:val="22"/>
                <w:szCs w:val="22"/>
                <w:lang w:val="es-ES_tradnl"/>
              </w:rPr>
              <w:t>Teléfonos/Celular:</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84688A">
            <w:pPr>
              <w:jc w:val="both"/>
              <w:rPr>
                <w:rFonts w:ascii="Calibri" w:eastAsia="Calibri" w:hAnsi="Calibri" w:cs="Calibri"/>
                <w:b/>
                <w:sz w:val="22"/>
                <w:szCs w:val="22"/>
              </w:rPr>
            </w:pPr>
            <w:r w:rsidRPr="009751AD">
              <w:rPr>
                <w:rFonts w:ascii="Calibri" w:eastAsia="Calibri" w:hAnsi="Calibri" w:cs="Calibri"/>
                <w:b/>
                <w:sz w:val="22"/>
                <w:szCs w:val="22"/>
                <w:lang w:val="es-ES_tradnl"/>
              </w:rPr>
              <w:t>Correos electrónicos para efectuar  notificaciones:</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bl>
    <w:p w:rsidR="00C01F0A" w:rsidRPr="00C01F0A" w:rsidRDefault="00C01F0A" w:rsidP="0084688A">
      <w:pPr>
        <w:jc w:val="both"/>
        <w:rPr>
          <w:rFonts w:ascii="Calibri" w:hAnsi="Calibri" w:cs="Calibri"/>
          <w:sz w:val="18"/>
          <w:szCs w:val="22"/>
        </w:rPr>
      </w:pPr>
    </w:p>
    <w:p w:rsidR="00C01F0A" w:rsidRPr="00C01F0A" w:rsidRDefault="00164C77" w:rsidP="0084688A">
      <w:pPr>
        <w:jc w:val="both"/>
        <w:rPr>
          <w:rFonts w:ascii="Calibri" w:hAnsi="Calibri" w:cs="Calibri"/>
          <w:sz w:val="22"/>
          <w:szCs w:val="22"/>
          <w:lang w:val="es-ES_tradnl"/>
        </w:rPr>
      </w:pPr>
      <w:r>
        <w:rPr>
          <w:rFonts w:ascii="Calibri" w:hAnsi="Calibri" w:cs="Calibri"/>
          <w:sz w:val="22"/>
          <w:szCs w:val="22"/>
        </w:rPr>
        <w:t>Remito</w:t>
      </w:r>
      <w:r w:rsidR="00C01F0A" w:rsidRPr="00C01F0A">
        <w:rPr>
          <w:rFonts w:ascii="Calibri" w:hAnsi="Calibri" w:cs="Calibri"/>
          <w:sz w:val="22"/>
          <w:szCs w:val="22"/>
        </w:rPr>
        <w:t xml:space="preserve"> la presente propuesta, declarando </w:t>
      </w:r>
      <w:r w:rsidR="00C01F0A" w:rsidRPr="00C01F0A">
        <w:rPr>
          <w:rFonts w:ascii="Calibri" w:hAnsi="Calibri" w:cs="Calibri"/>
          <w:sz w:val="22"/>
          <w:szCs w:val="22"/>
          <w:lang w:val="es-ES_tradnl"/>
        </w:rPr>
        <w:t xml:space="preserve">expresamente mi conformidad y compromiso de cumplimiento conforme a los siguientes puntos: </w:t>
      </w:r>
    </w:p>
    <w:p w:rsidR="00C01F0A" w:rsidRPr="00C01F0A" w:rsidRDefault="00C01F0A" w:rsidP="0084688A">
      <w:pPr>
        <w:jc w:val="both"/>
        <w:rPr>
          <w:rFonts w:ascii="Calibri" w:hAnsi="Calibri" w:cs="Calibri"/>
          <w:sz w:val="22"/>
          <w:szCs w:val="22"/>
          <w:lang w:val="es-ES_tradnl"/>
        </w:rPr>
      </w:pPr>
    </w:p>
    <w:p w:rsidR="00C01F0A" w:rsidRPr="00C01F0A" w:rsidRDefault="00C01F0A" w:rsidP="0084688A">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que la </w:t>
      </w:r>
      <w:r w:rsidRPr="00C01F0A">
        <w:rPr>
          <w:rFonts w:ascii="Calibri" w:hAnsi="Calibri" w:cs="Calibri"/>
          <w:sz w:val="22"/>
          <w:szCs w:val="22"/>
          <w:lang w:val="es-ES_tradnl"/>
        </w:rPr>
        <w:t xml:space="preserve">validez de mi propuesta tiene una vigencia de </w:t>
      </w:r>
      <w:r w:rsidR="00221A80">
        <w:rPr>
          <w:rFonts w:ascii="Calibri" w:hAnsi="Calibri" w:cs="Calibri"/>
          <w:sz w:val="22"/>
          <w:szCs w:val="22"/>
          <w:lang w:val="es-ES_tradnl"/>
        </w:rPr>
        <w:t>120</w:t>
      </w:r>
      <w:r w:rsidRPr="00C01F0A">
        <w:rPr>
          <w:rFonts w:ascii="Calibri" w:hAnsi="Calibri" w:cs="Calibri"/>
          <w:sz w:val="22"/>
          <w:szCs w:val="22"/>
          <w:lang w:val="es-ES_tradnl"/>
        </w:rPr>
        <w:t xml:space="preserve"> días calendario a partir de la fecha de la apertura de propuestas, pudiendo ampliar la misma a simple requerimiento de YPFB.</w:t>
      </w:r>
      <w:r w:rsidRPr="00C01F0A">
        <w:rPr>
          <w:rFonts w:ascii="Calibri" w:hAnsi="Calibri" w:cs="Calibri"/>
          <w:sz w:val="22"/>
          <w:szCs w:val="22"/>
        </w:rPr>
        <w:t xml:space="preserve">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no tener conflicto de intereses con YPFB para el presente proceso de contratación.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Declaro que mi persona no tiene ningún tipo de deuda ni proceso judicial con el Estado Plurinacional de Bolivia.</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w:t>
      </w:r>
      <w:r w:rsidR="003F1EAA" w:rsidRPr="00C01F0A">
        <w:rPr>
          <w:rFonts w:ascii="Calibri" w:hAnsi="Calibri" w:cs="Calibri"/>
          <w:sz w:val="22"/>
          <w:szCs w:val="22"/>
        </w:rPr>
        <w:t>que,</w:t>
      </w:r>
      <w:r w:rsidRPr="00C01F0A">
        <w:rPr>
          <w:rFonts w:ascii="Calibri" w:hAnsi="Calibri" w:cs="Calibri"/>
          <w:sz w:val="22"/>
          <w:szCs w:val="22"/>
        </w:rPr>
        <w:t xml:space="preserve"> como proponente, no me encuentro en las causales de impedimento establecidas en el presente DC</w:t>
      </w:r>
      <w:r>
        <w:rPr>
          <w:rFonts w:ascii="Calibri" w:hAnsi="Calibri" w:cs="Calibri"/>
          <w:sz w:val="22"/>
          <w:szCs w:val="22"/>
        </w:rPr>
        <w:t>D</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sidR="00164C77">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Declaro y garantizo haber examinado el DC</w:t>
      </w:r>
      <w:r>
        <w:rPr>
          <w:rFonts w:ascii="Calibri" w:hAnsi="Calibri" w:cs="Calibri"/>
          <w:sz w:val="22"/>
          <w:szCs w:val="22"/>
        </w:rPr>
        <w:t>D</w:t>
      </w:r>
      <w:r w:rsidRPr="00C01F0A">
        <w:rPr>
          <w:rFonts w:ascii="Calibri" w:hAnsi="Calibri" w:cs="Calibri"/>
          <w:sz w:val="22"/>
          <w:szCs w:val="22"/>
        </w:rPr>
        <w:t xml:space="preserve"> (sus </w:t>
      </w:r>
      <w:r>
        <w:rPr>
          <w:rFonts w:ascii="Calibri" w:hAnsi="Calibri" w:cs="Calibri"/>
          <w:sz w:val="22"/>
          <w:szCs w:val="22"/>
        </w:rPr>
        <w:t>ajustes</w:t>
      </w:r>
      <w:r w:rsidRPr="00C01F0A">
        <w:rPr>
          <w:rFonts w:ascii="Calibri" w:hAnsi="Calibri" w:cs="Calibri"/>
          <w:sz w:val="22"/>
          <w:szCs w:val="22"/>
        </w:rPr>
        <w:t xml:space="preserve"> y/o ampliación de plazo, si existieran), así como los formularios y documentos para la presentación de la propuesta, aceptando sin reservas todas las estipulaciones de los mismos.</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En caso de verificarse que mi persona, tienen algún conflicto de interés con YPFB, acepto que mi propuesta sea descalificada del proceso, sin derecho a ningún reclamo.</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Acepto a sola firma de este documento que todos los formularios presentados se tienen por suscritos excepto el Formulario C-1</w:t>
      </w:r>
      <w:r w:rsidR="00995E4D">
        <w:rPr>
          <w:rFonts w:ascii="Calibri" w:hAnsi="Calibri" w:cs="Calibri"/>
          <w:sz w:val="22"/>
          <w:szCs w:val="22"/>
        </w:rPr>
        <w:t xml:space="preserve"> y C-2</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lang w:val="es-BO"/>
        </w:rPr>
        <w:t>Declaro que los documentos presentados en fotocopias simples, existen en originales.</w:t>
      </w:r>
    </w:p>
    <w:p w:rsidR="00C01F0A" w:rsidRPr="00C01F0A" w:rsidRDefault="00C01F0A" w:rsidP="0084688A">
      <w:pPr>
        <w:ind w:left="360"/>
        <w:jc w:val="both"/>
        <w:rPr>
          <w:rFonts w:ascii="Calibri" w:hAnsi="Calibri" w:cs="Calibri"/>
          <w:sz w:val="22"/>
          <w:szCs w:val="22"/>
        </w:rPr>
      </w:pPr>
    </w:p>
    <w:p w:rsidR="00C01F0A" w:rsidRPr="00C01F0A" w:rsidRDefault="00C01F0A" w:rsidP="0084688A">
      <w:pPr>
        <w:pStyle w:val="Prrafodelista1"/>
        <w:ind w:left="0"/>
        <w:jc w:val="both"/>
        <w:rPr>
          <w:rFonts w:ascii="Calibri" w:hAnsi="Calibri" w:cs="Calibri"/>
          <w:b/>
          <w:sz w:val="22"/>
          <w:szCs w:val="22"/>
        </w:rPr>
      </w:pPr>
      <w:r w:rsidRPr="00C01F0A">
        <w:rPr>
          <w:rFonts w:ascii="Calibri" w:hAnsi="Calibri" w:cs="Calibri"/>
          <w:b/>
          <w:sz w:val="22"/>
          <w:szCs w:val="22"/>
        </w:rPr>
        <w:t>De la Presentación de Documentos para elaboración de Contrato:</w:t>
      </w:r>
    </w:p>
    <w:p w:rsidR="002C3D96" w:rsidRDefault="002C3D96" w:rsidP="0084688A">
      <w:pPr>
        <w:jc w:val="both"/>
        <w:rPr>
          <w:rFonts w:ascii="Calibri" w:hAnsi="Calibri" w:cs="Calibri"/>
          <w:sz w:val="22"/>
          <w:szCs w:val="22"/>
          <w:lang w:val="es-BO"/>
        </w:rPr>
      </w:pPr>
    </w:p>
    <w:p w:rsidR="00EF6B0A" w:rsidRPr="008D7490" w:rsidRDefault="00164C77" w:rsidP="0084688A">
      <w:pPr>
        <w:jc w:val="both"/>
        <w:rPr>
          <w:rFonts w:ascii="Calibri" w:hAnsi="Calibri" w:cs="Calibri"/>
          <w:sz w:val="22"/>
          <w:szCs w:val="22"/>
          <w:lang w:val="es-BO"/>
        </w:rPr>
      </w:pPr>
      <w:r w:rsidRPr="00164C77">
        <w:rPr>
          <w:rFonts w:ascii="Calibri" w:hAnsi="Calibri" w:cs="Calibri"/>
          <w:sz w:val="22"/>
          <w:szCs w:val="22"/>
          <w:lang w:val="es-BO"/>
        </w:rPr>
        <w:t>En caso de ser</w:t>
      </w:r>
      <w:r w:rsidR="003673E3" w:rsidRPr="008D7490">
        <w:rPr>
          <w:rFonts w:ascii="Calibri" w:hAnsi="Calibri" w:cs="Calibri"/>
          <w:sz w:val="22"/>
          <w:szCs w:val="22"/>
          <w:lang w:val="es-BO"/>
        </w:rPr>
        <w:t xml:space="preserve"> adjudicado, </w:t>
      </w:r>
      <w:r w:rsidR="003673E3" w:rsidRPr="008D7490">
        <w:rPr>
          <w:rFonts w:ascii="Calibri" w:hAnsi="Calibri" w:cs="Calibri"/>
          <w:sz w:val="22"/>
          <w:szCs w:val="22"/>
        </w:rPr>
        <w:t>para la suscripción</w:t>
      </w:r>
      <w:r w:rsidR="003673E3">
        <w:rPr>
          <w:rFonts w:ascii="Calibri" w:hAnsi="Calibri" w:cs="Calibri"/>
          <w:sz w:val="22"/>
          <w:szCs w:val="22"/>
        </w:rPr>
        <w:t xml:space="preserve"> de contrato</w:t>
      </w:r>
      <w:r w:rsidR="003673E3" w:rsidRPr="008D7490">
        <w:rPr>
          <w:rFonts w:ascii="Calibri" w:hAnsi="Calibri" w:cs="Calibri"/>
          <w:sz w:val="22"/>
          <w:szCs w:val="22"/>
        </w:rPr>
        <w:t>,</w:t>
      </w:r>
      <w:r w:rsidR="003673E3" w:rsidRPr="008D7490">
        <w:rPr>
          <w:rFonts w:ascii="Calibri" w:hAnsi="Calibri" w:cs="Calibri"/>
          <w:sz w:val="22"/>
          <w:szCs w:val="22"/>
          <w:lang w:val="es-BO"/>
        </w:rPr>
        <w:t xml:space="preserve"> me comprometo a presentar la siguiente documentación</w:t>
      </w:r>
      <w:r w:rsidR="003673E3" w:rsidRPr="002C3D96">
        <w:rPr>
          <w:rFonts w:ascii="Calibri" w:hAnsi="Calibri" w:cs="Calibri"/>
          <w:sz w:val="22"/>
          <w:szCs w:val="22"/>
          <w:lang w:val="es-BO"/>
        </w:rPr>
        <w:t xml:space="preserve">, salvo aquella documentación cuya información se encuentre consignada en el certificado del RUPE, </w:t>
      </w:r>
      <w:r w:rsidR="003673E3" w:rsidRPr="002C3D96">
        <w:rPr>
          <w:rFonts w:ascii="Calibri" w:hAnsi="Calibri" w:cs="Calibri"/>
          <w:sz w:val="22"/>
          <w:szCs w:val="22"/>
        </w:rPr>
        <w:t>aceptando</w:t>
      </w:r>
      <w:r w:rsidR="003673E3" w:rsidRPr="008D7490">
        <w:rPr>
          <w:rFonts w:ascii="Calibri" w:hAnsi="Calibri" w:cs="Calibri"/>
          <w:sz w:val="22"/>
          <w:szCs w:val="22"/>
        </w:rPr>
        <w:t xml:space="preserve"> que el incumplimiento es causal de descalificación de la propuesta</w:t>
      </w:r>
      <w:r w:rsidR="00EF6B0A" w:rsidRPr="008D7490">
        <w:rPr>
          <w:rFonts w:ascii="Calibri" w:hAnsi="Calibri" w:cs="Calibri"/>
          <w:sz w:val="22"/>
          <w:szCs w:val="22"/>
        </w:rPr>
        <w:t>:</w:t>
      </w:r>
    </w:p>
    <w:p w:rsidR="00164C77" w:rsidRPr="00164C77" w:rsidRDefault="00164C77" w:rsidP="0084688A">
      <w:pPr>
        <w:jc w:val="both"/>
        <w:rPr>
          <w:rFonts w:ascii="Calibri" w:hAnsi="Calibri" w:cs="Calibri"/>
          <w:sz w:val="22"/>
          <w:szCs w:val="22"/>
          <w:lang w:val="es-BO"/>
        </w:rPr>
      </w:pPr>
    </w:p>
    <w:p w:rsidR="00164C77" w:rsidRPr="00164C77" w:rsidRDefault="00164C77" w:rsidP="0084688A">
      <w:pPr>
        <w:numPr>
          <w:ilvl w:val="0"/>
          <w:numId w:val="14"/>
        </w:numPr>
        <w:jc w:val="both"/>
        <w:rPr>
          <w:rFonts w:ascii="Calibri" w:hAnsi="Calibri" w:cs="Calibri"/>
          <w:sz w:val="22"/>
          <w:szCs w:val="22"/>
          <w:lang w:val="es-BO"/>
        </w:rPr>
      </w:pPr>
      <w:r w:rsidRPr="00164C77">
        <w:rPr>
          <w:rFonts w:ascii="Calibri" w:hAnsi="Calibri" w:cs="Calibri"/>
          <w:sz w:val="22"/>
          <w:szCs w:val="22"/>
          <w:lang w:val="es-BO"/>
        </w:rPr>
        <w:t>Certificado de RUPE que respalde la información declarada en su propuesta</w:t>
      </w:r>
      <w:r>
        <w:rPr>
          <w:rFonts w:ascii="Calibri" w:hAnsi="Calibri" w:cs="Calibri"/>
          <w:sz w:val="22"/>
          <w:szCs w:val="22"/>
          <w:lang w:val="es-BO"/>
        </w:rPr>
        <w:t xml:space="preserve">, </w:t>
      </w:r>
      <w:r w:rsidRPr="00C01F0A">
        <w:rPr>
          <w:rFonts w:ascii="Calibri" w:hAnsi="Calibri" w:cs="Calibri"/>
          <w:sz w:val="22"/>
          <w:szCs w:val="22"/>
        </w:rPr>
        <w:t>para procesos de c</w:t>
      </w:r>
      <w:r w:rsidR="00D36B13">
        <w:rPr>
          <w:rFonts w:ascii="Calibri" w:hAnsi="Calibri" w:cs="Calibri"/>
          <w:sz w:val="22"/>
          <w:szCs w:val="22"/>
        </w:rPr>
        <w:t>ontratación mayores a Bs20.000.-</w:t>
      </w:r>
      <w:r w:rsidRPr="00C01F0A">
        <w:rPr>
          <w:rFonts w:ascii="Calibri" w:hAnsi="Calibri" w:cs="Calibri"/>
          <w:sz w:val="22"/>
          <w:szCs w:val="22"/>
        </w:rPr>
        <w:t xml:space="preserve"> (Veinte Mil 00/100 Bolivianos)</w:t>
      </w:r>
      <w:r w:rsidRPr="00164C77">
        <w:rPr>
          <w:rFonts w:ascii="Calibri" w:hAnsi="Calibri" w:cs="Calibri"/>
          <w:sz w:val="22"/>
          <w:szCs w:val="22"/>
          <w:lang w:val="es-BO"/>
        </w:rPr>
        <w:t>.</w:t>
      </w:r>
    </w:p>
    <w:p w:rsidR="00164C77" w:rsidRDefault="00164C77" w:rsidP="0084688A">
      <w:pPr>
        <w:numPr>
          <w:ilvl w:val="0"/>
          <w:numId w:val="14"/>
        </w:numPr>
        <w:jc w:val="both"/>
        <w:rPr>
          <w:rFonts w:ascii="Calibri" w:hAnsi="Calibri" w:cs="Calibri"/>
          <w:sz w:val="22"/>
          <w:szCs w:val="22"/>
          <w:lang w:val="es-BO"/>
        </w:rPr>
      </w:pPr>
      <w:r w:rsidRPr="00164C77">
        <w:rPr>
          <w:rFonts w:ascii="Calibri" w:hAnsi="Calibri" w:cs="Calibri"/>
          <w:sz w:val="22"/>
          <w:szCs w:val="22"/>
          <w:lang w:val="es-BO"/>
        </w:rPr>
        <w:t>Fotocopia simple de</w:t>
      </w:r>
      <w:r w:rsidR="00127279">
        <w:rPr>
          <w:rFonts w:ascii="Calibri" w:hAnsi="Calibri" w:cs="Calibri"/>
          <w:sz w:val="22"/>
          <w:szCs w:val="22"/>
          <w:lang w:val="es-BO"/>
        </w:rPr>
        <w:t xml:space="preserve"> </w:t>
      </w:r>
      <w:r w:rsidRPr="00164C77">
        <w:rPr>
          <w:rFonts w:ascii="Calibri" w:hAnsi="Calibri" w:cs="Calibri"/>
          <w:sz w:val="22"/>
          <w:szCs w:val="22"/>
          <w:lang w:val="es-BO"/>
        </w:rPr>
        <w:t>l</w:t>
      </w:r>
      <w:r w:rsidR="00127279">
        <w:rPr>
          <w:rFonts w:ascii="Calibri" w:hAnsi="Calibri" w:cs="Calibri"/>
          <w:sz w:val="22"/>
          <w:szCs w:val="22"/>
          <w:lang w:val="es-BO"/>
        </w:rPr>
        <w:t>a Cedula de Identidad</w:t>
      </w:r>
      <w:r w:rsidRPr="00164C77">
        <w:rPr>
          <w:rFonts w:ascii="Calibri" w:hAnsi="Calibri" w:cs="Calibri"/>
          <w:sz w:val="22"/>
          <w:szCs w:val="22"/>
          <w:lang w:val="es-BO"/>
        </w:rPr>
        <w:t>.</w:t>
      </w:r>
    </w:p>
    <w:p w:rsidR="00164C77" w:rsidRDefault="00164C77" w:rsidP="0084688A">
      <w:pPr>
        <w:numPr>
          <w:ilvl w:val="0"/>
          <w:numId w:val="14"/>
        </w:numPr>
        <w:tabs>
          <w:tab w:val="num" w:pos="1701"/>
        </w:tabs>
        <w:jc w:val="both"/>
        <w:rPr>
          <w:rFonts w:ascii="Calibri" w:hAnsi="Calibri" w:cs="Calibri"/>
          <w:sz w:val="22"/>
          <w:szCs w:val="22"/>
          <w:lang w:val="es-BO"/>
        </w:rPr>
      </w:pPr>
      <w:r w:rsidRPr="00164C77">
        <w:rPr>
          <w:rFonts w:ascii="Calibri" w:hAnsi="Calibri" w:cs="Calibri"/>
          <w:sz w:val="22"/>
          <w:szCs w:val="22"/>
          <w:lang w:val="es-BO"/>
        </w:rPr>
        <w:t>La documentación que respalde la información declarada en los Formulario C-1</w:t>
      </w:r>
      <w:r w:rsidR="00995E4D">
        <w:rPr>
          <w:rFonts w:ascii="Calibri" w:hAnsi="Calibri" w:cs="Calibri"/>
          <w:sz w:val="22"/>
          <w:szCs w:val="22"/>
          <w:lang w:val="es-BO"/>
        </w:rPr>
        <w:t xml:space="preserve"> y C-2</w:t>
      </w:r>
      <w:r w:rsidRPr="00164C77">
        <w:rPr>
          <w:rFonts w:ascii="Calibri" w:hAnsi="Calibri" w:cs="Calibri"/>
          <w:sz w:val="22"/>
          <w:szCs w:val="22"/>
          <w:lang w:val="es-BO"/>
        </w:rPr>
        <w:t xml:space="preserve"> con relación a su formación y experiencia.</w:t>
      </w:r>
    </w:p>
    <w:p w:rsidR="008E45C8" w:rsidRPr="00164C77" w:rsidRDefault="008E45C8" w:rsidP="0084688A">
      <w:pPr>
        <w:numPr>
          <w:ilvl w:val="0"/>
          <w:numId w:val="14"/>
        </w:numPr>
        <w:jc w:val="both"/>
        <w:rPr>
          <w:rFonts w:ascii="Calibri" w:hAnsi="Calibri" w:cs="Calibri"/>
          <w:sz w:val="22"/>
          <w:szCs w:val="22"/>
          <w:lang w:val="es-BO"/>
        </w:rPr>
      </w:pPr>
      <w:r>
        <w:rPr>
          <w:rFonts w:ascii="Calibri" w:hAnsi="Calibri" w:cs="Calibri"/>
          <w:sz w:val="22"/>
          <w:szCs w:val="22"/>
          <w:lang w:val="es-BO"/>
        </w:rPr>
        <w:t>Declaración Jurada Doble Percepción y Conflicto de Intereses.</w:t>
      </w:r>
    </w:p>
    <w:p w:rsidR="00446CB9" w:rsidRPr="00164C77" w:rsidRDefault="00605295" w:rsidP="0084688A">
      <w:pPr>
        <w:numPr>
          <w:ilvl w:val="0"/>
          <w:numId w:val="14"/>
        </w:numPr>
        <w:tabs>
          <w:tab w:val="num" w:pos="1701"/>
        </w:tabs>
        <w:jc w:val="both"/>
        <w:rPr>
          <w:rFonts w:ascii="Calibri" w:hAnsi="Calibri" w:cs="Calibri"/>
          <w:sz w:val="22"/>
          <w:szCs w:val="22"/>
          <w:lang w:val="es-BO"/>
        </w:rPr>
      </w:pPr>
      <w:r>
        <w:rPr>
          <w:rFonts w:ascii="Calibri" w:hAnsi="Calibri" w:cs="Calibri"/>
          <w:sz w:val="22"/>
          <w:szCs w:val="22"/>
          <w:lang w:val="es-BO"/>
        </w:rPr>
        <w:t>Otra documentación requerida por YPFB</w:t>
      </w:r>
      <w:r w:rsidR="00446CB9" w:rsidRPr="00446CB9">
        <w:rPr>
          <w:rFonts w:ascii="Calibri" w:hAnsi="Calibri" w:cs="Calibri"/>
          <w:sz w:val="22"/>
          <w:szCs w:val="22"/>
          <w:lang w:val="es-BO"/>
        </w:rPr>
        <w:t>.</w:t>
      </w:r>
    </w:p>
    <w:p w:rsidR="00164C77" w:rsidRDefault="00164C77" w:rsidP="0084688A">
      <w:pPr>
        <w:rPr>
          <w:rFonts w:ascii="Calibri" w:hAnsi="Calibri" w:cs="Calibri"/>
          <w:sz w:val="22"/>
          <w:szCs w:val="22"/>
          <w:lang w:val="es-BO"/>
        </w:rPr>
      </w:pPr>
    </w:p>
    <w:p w:rsidR="008E45C8" w:rsidRDefault="008E45C8" w:rsidP="0084688A">
      <w:pPr>
        <w:rPr>
          <w:rFonts w:ascii="Calibri" w:hAnsi="Calibri" w:cs="Calibri"/>
          <w:sz w:val="22"/>
          <w:szCs w:val="22"/>
          <w:lang w:val="es-BO"/>
        </w:rPr>
      </w:pPr>
    </w:p>
    <w:p w:rsidR="008E45C8" w:rsidRDefault="008E45C8" w:rsidP="0084688A">
      <w:pPr>
        <w:rPr>
          <w:rFonts w:ascii="Calibri" w:hAnsi="Calibri" w:cs="Calibri"/>
          <w:sz w:val="22"/>
          <w:szCs w:val="22"/>
          <w:lang w:val="es-BO"/>
        </w:rPr>
      </w:pPr>
    </w:p>
    <w:p w:rsidR="008E45C8" w:rsidRPr="00164C77" w:rsidRDefault="008E45C8" w:rsidP="0084688A">
      <w:pPr>
        <w:rPr>
          <w:rFonts w:ascii="Calibri" w:hAnsi="Calibri" w:cs="Calibri"/>
          <w:sz w:val="22"/>
          <w:szCs w:val="22"/>
          <w:lang w:val="es-BO"/>
        </w:rPr>
      </w:pPr>
    </w:p>
    <w:p w:rsidR="00164C77" w:rsidRPr="00164C77" w:rsidRDefault="00164C77" w:rsidP="0084688A">
      <w:pPr>
        <w:jc w:val="both"/>
        <w:rPr>
          <w:rFonts w:ascii="Calibri" w:hAnsi="Calibri" w:cs="Calibri"/>
          <w:sz w:val="22"/>
          <w:szCs w:val="22"/>
        </w:rPr>
      </w:pPr>
    </w:p>
    <w:p w:rsidR="00605E74" w:rsidRPr="00E979F1" w:rsidRDefault="00605E74" w:rsidP="0084688A">
      <w:pPr>
        <w:ind w:left="360"/>
        <w:jc w:val="both"/>
        <w:rPr>
          <w:rFonts w:ascii="Verdana" w:hAnsi="Verdana" w:cs="Calibri"/>
          <w:sz w:val="18"/>
          <w:szCs w:val="18"/>
          <w:lang w:val="es-BO"/>
        </w:rPr>
      </w:pPr>
    </w:p>
    <w:p w:rsidR="00605E74" w:rsidRDefault="00605E74" w:rsidP="0084688A">
      <w:pPr>
        <w:ind w:left="360"/>
        <w:jc w:val="both"/>
        <w:rPr>
          <w:rFonts w:ascii="Verdana" w:hAnsi="Verdana" w:cs="Calibri"/>
          <w:sz w:val="18"/>
          <w:szCs w:val="18"/>
        </w:rPr>
      </w:pPr>
    </w:p>
    <w:p w:rsidR="00685346" w:rsidRPr="006252BE" w:rsidRDefault="00685346" w:rsidP="0084688A">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164C77" w:rsidRDefault="00164C77" w:rsidP="0084688A">
      <w:pPr>
        <w:jc w:val="center"/>
        <w:rPr>
          <w:rFonts w:ascii="Verdana" w:hAnsi="Verdana" w:cs="Arial"/>
          <w:b/>
          <w:sz w:val="18"/>
          <w:szCs w:val="18"/>
        </w:rPr>
      </w:pPr>
      <w:r>
        <w:rPr>
          <w:rFonts w:ascii="Verdana" w:hAnsi="Verdana" w:cs="Arial"/>
          <w:b/>
          <w:sz w:val="18"/>
          <w:szCs w:val="18"/>
        </w:rPr>
        <w:t>Firma del Proponente</w:t>
      </w:r>
    </w:p>
    <w:p w:rsidR="00164C77" w:rsidRDefault="00571249" w:rsidP="0084688A">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sidR="00164C77">
        <w:rPr>
          <w:rFonts w:ascii="Verdana" w:hAnsi="Verdana" w:cs="Arial"/>
          <w:b/>
          <w:sz w:val="18"/>
          <w:szCs w:val="18"/>
        </w:rPr>
        <w:t>del Proponente</w:t>
      </w:r>
    </w:p>
    <w:p w:rsidR="001A4CD5" w:rsidRDefault="001A4CD5" w:rsidP="0084688A">
      <w:pPr>
        <w:jc w:val="center"/>
        <w:rPr>
          <w:rFonts w:ascii="Verdana" w:hAnsi="Verdana" w:cs="Calibri"/>
          <w:b/>
          <w:bCs/>
          <w:i/>
          <w:iCs/>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605295" w:rsidRDefault="0060529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052929" w:rsidRDefault="00052929" w:rsidP="0084688A">
      <w:pPr>
        <w:jc w:val="center"/>
        <w:rPr>
          <w:rFonts w:ascii="Verdana" w:hAnsi="Verdana" w:cs="Arial"/>
          <w:b/>
          <w:sz w:val="18"/>
          <w:szCs w:val="18"/>
        </w:rPr>
      </w:pPr>
    </w:p>
    <w:p w:rsidR="00052929" w:rsidRDefault="00052929"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DE47AC" w:rsidRPr="009C66A8" w:rsidRDefault="00DE47AC" w:rsidP="0084688A">
      <w:pPr>
        <w:jc w:val="center"/>
        <w:rPr>
          <w:rFonts w:ascii="Calibri" w:hAnsi="Calibri" w:cs="Calibri"/>
          <w:b/>
          <w:sz w:val="22"/>
          <w:szCs w:val="22"/>
        </w:rPr>
      </w:pPr>
      <w:r>
        <w:rPr>
          <w:rFonts w:ascii="Calibri" w:hAnsi="Calibri" w:cs="Calibri"/>
          <w:b/>
          <w:sz w:val="22"/>
          <w:szCs w:val="22"/>
        </w:rPr>
        <w:lastRenderedPageBreak/>
        <w:t>FORMULARIO C-</w:t>
      </w:r>
      <w:r w:rsidR="003F35F3">
        <w:rPr>
          <w:rFonts w:ascii="Calibri" w:hAnsi="Calibri" w:cs="Calibri"/>
          <w:b/>
          <w:sz w:val="22"/>
          <w:szCs w:val="22"/>
        </w:rPr>
        <w:t>1</w:t>
      </w:r>
    </w:p>
    <w:p w:rsidR="00DE47AC" w:rsidRDefault="003F35F3" w:rsidP="0084688A">
      <w:pPr>
        <w:pStyle w:val="Normal2"/>
        <w:tabs>
          <w:tab w:val="left" w:pos="1701"/>
          <w:tab w:val="left" w:pos="2835"/>
        </w:tabs>
        <w:jc w:val="center"/>
        <w:rPr>
          <w:rFonts w:ascii="Calibri" w:hAnsi="Calibri" w:cs="Calibri"/>
          <w:b/>
          <w:sz w:val="22"/>
          <w:szCs w:val="22"/>
          <w:lang w:val="es-BO"/>
        </w:rPr>
      </w:pPr>
      <w:r>
        <w:rPr>
          <w:rFonts w:ascii="Calibri" w:hAnsi="Calibri" w:cs="Calibri"/>
          <w:b/>
          <w:sz w:val="22"/>
          <w:szCs w:val="22"/>
          <w:lang w:val="es-BO"/>
        </w:rPr>
        <w:t>FORMACION Y EXPERIENCIA</w:t>
      </w:r>
    </w:p>
    <w:p w:rsidR="003C6D5D" w:rsidRDefault="003C6D5D" w:rsidP="0084688A">
      <w:pPr>
        <w:pStyle w:val="Normal2"/>
        <w:tabs>
          <w:tab w:val="left" w:pos="1701"/>
          <w:tab w:val="left" w:pos="2835"/>
        </w:tabs>
        <w:jc w:val="center"/>
        <w:rPr>
          <w:rFonts w:ascii="Calibri" w:hAnsi="Calibri" w:cs="Calibri"/>
          <w:b/>
          <w:sz w:val="22"/>
          <w:szCs w:val="22"/>
          <w:lang w:val="es-BO"/>
        </w:rPr>
      </w:pPr>
      <w:r>
        <w:rPr>
          <w:rFonts w:ascii="Calibri" w:hAnsi="Calibri" w:cs="Calibri"/>
          <w:b/>
          <w:sz w:val="22"/>
          <w:szCs w:val="22"/>
          <w:lang w:val="es-BO"/>
        </w:rPr>
        <w:t>(Condiciones mínimas requeridas por YPFB)</w:t>
      </w:r>
    </w:p>
    <w:p w:rsidR="003F1EAA" w:rsidRDefault="003F1EAA" w:rsidP="0084688A">
      <w:pPr>
        <w:pStyle w:val="Normal2"/>
        <w:tabs>
          <w:tab w:val="left" w:pos="1701"/>
          <w:tab w:val="left" w:pos="2835"/>
        </w:tabs>
        <w:jc w:val="center"/>
        <w:rPr>
          <w:rFonts w:ascii="Calibri" w:hAnsi="Calibri" w:cs="Calibri"/>
          <w:b/>
          <w:sz w:val="22"/>
          <w:szCs w:val="22"/>
          <w:lang w:val="es-BO"/>
        </w:rPr>
      </w:pPr>
    </w:p>
    <w:tbl>
      <w:tblPr>
        <w:tblW w:w="8866" w:type="dxa"/>
        <w:tblCellMar>
          <w:left w:w="70" w:type="dxa"/>
          <w:right w:w="70" w:type="dxa"/>
        </w:tblCellMar>
        <w:tblLook w:val="04A0" w:firstRow="1" w:lastRow="0" w:firstColumn="1" w:lastColumn="0" w:noHBand="0" w:noVBand="1"/>
      </w:tblPr>
      <w:tblGrid>
        <w:gridCol w:w="984"/>
        <w:gridCol w:w="2140"/>
        <w:gridCol w:w="587"/>
        <w:gridCol w:w="888"/>
        <w:gridCol w:w="761"/>
        <w:gridCol w:w="1238"/>
        <w:gridCol w:w="570"/>
        <w:gridCol w:w="819"/>
        <w:gridCol w:w="879"/>
      </w:tblGrid>
      <w:tr w:rsidR="00446CB9" w:rsidRPr="00AB40C0" w:rsidTr="006165AA">
        <w:trPr>
          <w:trHeight w:val="315"/>
        </w:trPr>
        <w:tc>
          <w:tcPr>
            <w:tcW w:w="8866" w:type="dxa"/>
            <w:gridSpan w:val="9"/>
            <w:tcBorders>
              <w:top w:val="single" w:sz="8" w:space="0" w:color="auto"/>
              <w:left w:val="single" w:sz="8" w:space="0" w:color="auto"/>
              <w:bottom w:val="single" w:sz="8" w:space="0" w:color="auto"/>
              <w:right w:val="single" w:sz="8" w:space="0" w:color="000000"/>
            </w:tcBorders>
            <w:shd w:val="clear" w:color="000000" w:fill="0F253F"/>
            <w:vAlign w:val="bottom"/>
            <w:hideMark/>
          </w:tcPr>
          <w:p w:rsidR="00446CB9" w:rsidRPr="00AB40C0" w:rsidRDefault="00446CB9" w:rsidP="0084688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1. CONDICIONES MÍNIMAS SOLICITADAS POR </w:t>
            </w:r>
            <w:r>
              <w:rPr>
                <w:rFonts w:ascii="Arial" w:hAnsi="Arial" w:cs="Arial"/>
                <w:b/>
                <w:bCs/>
                <w:color w:val="FFFFFF"/>
                <w:sz w:val="18"/>
                <w:szCs w:val="18"/>
                <w:lang w:eastAsia="es-BO"/>
              </w:rPr>
              <w:t>YPFB</w:t>
            </w:r>
            <w:r w:rsidRPr="00AB40C0">
              <w:rPr>
                <w:rFonts w:ascii="Arial" w:hAnsi="Arial" w:cs="Arial"/>
                <w:b/>
                <w:bCs/>
                <w:color w:val="FFFFFF"/>
                <w:sz w:val="18"/>
                <w:szCs w:val="18"/>
                <w:lang w:eastAsia="es-BO"/>
              </w:rPr>
              <w:t xml:space="preserve">. </w:t>
            </w:r>
          </w:p>
        </w:tc>
      </w:tr>
      <w:tr w:rsidR="00446CB9" w:rsidRPr="00AB40C0" w:rsidTr="00C34351">
        <w:trPr>
          <w:trHeight w:val="128"/>
        </w:trPr>
        <w:tc>
          <w:tcPr>
            <w:tcW w:w="984" w:type="dxa"/>
            <w:tcBorders>
              <w:top w:val="nil"/>
              <w:left w:val="single" w:sz="8" w:space="0" w:color="auto"/>
              <w:bottom w:val="nil"/>
              <w:right w:val="nil"/>
            </w:tcBorders>
            <w:shd w:val="clear" w:color="auto" w:fill="auto"/>
            <w:vAlign w:val="bottom"/>
            <w:hideMark/>
          </w:tcPr>
          <w:p w:rsidR="00446CB9" w:rsidRPr="00AB40C0" w:rsidRDefault="00446CB9" w:rsidP="0084688A">
            <w:pPr>
              <w:rPr>
                <w:rFonts w:ascii="Arial" w:hAnsi="Arial" w:cs="Arial"/>
                <w:color w:val="000000"/>
                <w:sz w:val="2"/>
                <w:szCs w:val="2"/>
                <w:lang w:eastAsia="es-BO"/>
              </w:rPr>
            </w:pPr>
            <w:r w:rsidRPr="00AB40C0">
              <w:rPr>
                <w:rFonts w:ascii="Arial" w:hAnsi="Arial" w:cs="Arial"/>
                <w:color w:val="000000"/>
                <w:sz w:val="2"/>
                <w:szCs w:val="2"/>
                <w:lang w:eastAsia="es-BO"/>
              </w:rPr>
              <w:t> </w:t>
            </w:r>
          </w:p>
        </w:tc>
        <w:tc>
          <w:tcPr>
            <w:tcW w:w="2727" w:type="dxa"/>
            <w:gridSpan w:val="2"/>
            <w:tcBorders>
              <w:top w:val="single" w:sz="8" w:space="0" w:color="auto"/>
              <w:left w:val="nil"/>
              <w:bottom w:val="nil"/>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88" w:type="dxa"/>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2569" w:type="dxa"/>
            <w:gridSpan w:val="3"/>
            <w:tcBorders>
              <w:top w:val="single" w:sz="8" w:space="0" w:color="auto"/>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19"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79" w:type="dxa"/>
            <w:tcBorders>
              <w:top w:val="nil"/>
              <w:left w:val="nil"/>
              <w:bottom w:val="nil"/>
              <w:right w:val="single" w:sz="8" w:space="0" w:color="000000"/>
            </w:tcBorders>
            <w:shd w:val="clear" w:color="auto" w:fill="auto"/>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D057A1">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A. Formación </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DC2747" w:rsidRPr="00DC2747" w:rsidRDefault="00DC2747" w:rsidP="00DC2747">
            <w:pPr>
              <w:jc w:val="both"/>
              <w:rPr>
                <w:rFonts w:ascii="Calibri" w:hAnsi="Calibri" w:cs="Calibri"/>
              </w:rPr>
            </w:pPr>
            <w:r w:rsidRPr="00DC2747">
              <w:rPr>
                <w:rFonts w:ascii="Calibri" w:hAnsi="Calibri" w:cs="Calibri"/>
              </w:rPr>
              <w:t xml:space="preserve">Bachiller o Técnico Medio o Técnico Superior o de Formación Superior en: </w:t>
            </w:r>
          </w:p>
          <w:p w:rsidR="00446CB9" w:rsidRPr="00F440EC" w:rsidRDefault="00DC2747" w:rsidP="00DC2747">
            <w:pPr>
              <w:jc w:val="both"/>
              <w:rPr>
                <w:rFonts w:ascii="Arial" w:hAnsi="Arial" w:cs="Arial"/>
                <w:bCs/>
                <w:i/>
                <w:color w:val="000000"/>
                <w:sz w:val="16"/>
                <w:szCs w:val="16"/>
                <w:lang w:eastAsia="es-BO"/>
              </w:rPr>
            </w:pPr>
            <w:r w:rsidRPr="00DC2747">
              <w:rPr>
                <w:rFonts w:ascii="Calibri" w:hAnsi="Calibri" w:cs="Calibri"/>
              </w:rPr>
              <w:t>Administración de empresas, Bibliotecología, Secretaria Administrativa, Secretaria Comercial, Secretaria Ejecutiva</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D057A1">
        <w:trPr>
          <w:trHeight w:val="152"/>
        </w:trPr>
        <w:tc>
          <w:tcPr>
            <w:tcW w:w="984" w:type="dxa"/>
            <w:tcBorders>
              <w:top w:val="nil"/>
              <w:left w:val="single" w:sz="8" w:space="0" w:color="auto"/>
              <w:bottom w:val="nil"/>
              <w:right w:val="nil"/>
            </w:tcBorders>
            <w:shd w:val="clear" w:color="000000" w:fill="FFFFFF"/>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140" w:type="dxa"/>
            <w:tcBorders>
              <w:top w:val="nil"/>
              <w:left w:val="nil"/>
              <w:bottom w:val="nil"/>
              <w:right w:val="nil"/>
            </w:tcBorders>
            <w:shd w:val="clear" w:color="000000" w:fill="FFFFFF"/>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587" w:type="dxa"/>
            <w:tcBorders>
              <w:top w:val="nil"/>
              <w:left w:val="nil"/>
              <w:bottom w:val="nil"/>
              <w:right w:val="nil"/>
            </w:tcBorders>
            <w:shd w:val="clear" w:color="000000" w:fill="FFFFFF"/>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888" w:type="dxa"/>
            <w:tcBorders>
              <w:top w:val="nil"/>
              <w:left w:val="nil"/>
              <w:bottom w:val="nil"/>
              <w:right w:val="nil"/>
            </w:tcBorders>
            <w:shd w:val="clear" w:color="000000" w:fill="FFFFFF"/>
            <w:vAlign w:val="center"/>
            <w:hideMark/>
          </w:tcPr>
          <w:p w:rsidR="00446CB9" w:rsidRPr="003D1F72" w:rsidRDefault="00446CB9" w:rsidP="00D057A1">
            <w:pP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761"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238"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570"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19"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D057A1">
        <w:trPr>
          <w:trHeight w:val="401"/>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B. Cursos</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DC2747" w:rsidRPr="00DC2747" w:rsidRDefault="00DC2747" w:rsidP="00DC2747">
            <w:pPr>
              <w:jc w:val="both"/>
              <w:rPr>
                <w:rFonts w:ascii="Calibri" w:hAnsi="Calibri" w:cs="Calibri"/>
              </w:rPr>
            </w:pPr>
            <w:r w:rsidRPr="00DC2747">
              <w:rPr>
                <w:rFonts w:ascii="Calibri" w:hAnsi="Calibri" w:cs="Calibri"/>
              </w:rPr>
              <w:t>- Curso Ley 1178</w:t>
            </w:r>
          </w:p>
          <w:p w:rsidR="00DC2747" w:rsidRPr="00DC2747" w:rsidRDefault="00DC2747" w:rsidP="00DC2747">
            <w:pPr>
              <w:jc w:val="both"/>
              <w:rPr>
                <w:rFonts w:ascii="Calibri" w:hAnsi="Calibri" w:cs="Calibri"/>
              </w:rPr>
            </w:pPr>
            <w:r w:rsidRPr="00DC2747">
              <w:rPr>
                <w:rFonts w:ascii="Calibri" w:hAnsi="Calibri" w:cs="Calibri"/>
              </w:rPr>
              <w:t>- Curso de Técnico de Archivo u Organización de archivo o Archivista</w:t>
            </w:r>
          </w:p>
          <w:p w:rsidR="00446CB9" w:rsidRPr="00DC2747" w:rsidRDefault="00DC2747" w:rsidP="00DC2747">
            <w:pPr>
              <w:jc w:val="both"/>
              <w:rPr>
                <w:rFonts w:ascii="Calibri" w:hAnsi="Calibri" w:cs="Calibri"/>
              </w:rPr>
            </w:pPr>
            <w:r w:rsidRPr="00DC2747">
              <w:rPr>
                <w:rFonts w:ascii="Calibri" w:hAnsi="Calibri" w:cs="Calibri"/>
              </w:rPr>
              <w:t>- Curso de Excel Intermedio o Avanzado</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6165AA">
        <w:trPr>
          <w:trHeight w:val="268"/>
        </w:trPr>
        <w:tc>
          <w:tcPr>
            <w:tcW w:w="984" w:type="dxa"/>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40" w:type="dxa"/>
            <w:tcBorders>
              <w:top w:val="nil"/>
              <w:left w:val="nil"/>
              <w:bottom w:val="nil"/>
              <w:right w:val="nil"/>
            </w:tcBorders>
            <w:shd w:val="clear" w:color="auto" w:fill="auto"/>
            <w:hideMark/>
          </w:tcPr>
          <w:p w:rsidR="00446CB9" w:rsidRPr="00AB40C0" w:rsidRDefault="00446CB9" w:rsidP="0084688A">
            <w:pPr>
              <w:rPr>
                <w:rFonts w:ascii="Calibri" w:hAnsi="Calibri" w:cs="Calibri"/>
                <w:color w:val="000000"/>
                <w:szCs w:val="22"/>
                <w:lang w:eastAsia="es-BO"/>
              </w:rPr>
            </w:pP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Cs w:val="22"/>
                <w:lang w:eastAsia="es-BO"/>
              </w:rPr>
            </w:pPr>
          </w:p>
        </w:tc>
        <w:tc>
          <w:tcPr>
            <w:tcW w:w="888" w:type="dxa"/>
            <w:tcBorders>
              <w:top w:val="nil"/>
              <w:left w:val="nil"/>
              <w:bottom w:val="nil"/>
              <w:right w:val="nil"/>
            </w:tcBorders>
            <w:shd w:val="clear" w:color="auto" w:fill="auto"/>
            <w:vAlign w:val="bottom"/>
            <w:hideMark/>
          </w:tcPr>
          <w:p w:rsidR="00446CB9" w:rsidRPr="003D1F72" w:rsidRDefault="00446CB9" w:rsidP="0084688A">
            <w:pPr>
              <w:rPr>
                <w:rFonts w:ascii="Arial" w:hAnsi="Arial" w:cs="Arial"/>
                <w:bCs/>
                <w:i/>
                <w:color w:val="000000"/>
                <w:lang w:eastAsia="es-BO"/>
              </w:rPr>
            </w:pPr>
          </w:p>
        </w:tc>
        <w:tc>
          <w:tcPr>
            <w:tcW w:w="761" w:type="dxa"/>
            <w:tcBorders>
              <w:top w:val="nil"/>
              <w:left w:val="nil"/>
              <w:bottom w:val="single" w:sz="8" w:space="0" w:color="auto"/>
              <w:right w:val="nil"/>
            </w:tcBorders>
            <w:shd w:val="clear" w:color="auto" w:fill="auto"/>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1238" w:type="dxa"/>
            <w:tcBorders>
              <w:top w:val="nil"/>
              <w:left w:val="nil"/>
              <w:bottom w:val="single" w:sz="8" w:space="0" w:color="auto"/>
              <w:right w:val="nil"/>
            </w:tcBorders>
            <w:shd w:val="clear" w:color="auto" w:fill="auto"/>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570" w:type="dxa"/>
            <w:tcBorders>
              <w:top w:val="nil"/>
              <w:left w:val="nil"/>
              <w:bottom w:val="single" w:sz="8" w:space="0" w:color="auto"/>
              <w:right w:val="nil"/>
            </w:tcBorders>
            <w:shd w:val="clear" w:color="auto" w:fill="auto"/>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819" w:type="dxa"/>
            <w:tcBorders>
              <w:top w:val="nil"/>
              <w:left w:val="nil"/>
              <w:bottom w:val="single" w:sz="8" w:space="0" w:color="auto"/>
              <w:right w:val="nil"/>
            </w:tcBorders>
            <w:shd w:val="clear" w:color="auto" w:fill="auto"/>
            <w:noWrap/>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3F1EAA">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C. Experiencia General  </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446CB9" w:rsidRPr="003D1F72" w:rsidRDefault="00460D91" w:rsidP="00D057A1">
            <w:pPr>
              <w:pStyle w:val="Sinespaciado"/>
              <w:rPr>
                <w:rFonts w:ascii="Arial" w:hAnsi="Arial" w:cs="Arial"/>
                <w:bCs/>
                <w:i/>
                <w:color w:val="000000"/>
                <w:lang w:eastAsia="es-BO"/>
              </w:rPr>
            </w:pPr>
            <w:r>
              <w:rPr>
                <w:rFonts w:cs="Calibri"/>
                <w:sz w:val="20"/>
                <w:szCs w:val="20"/>
              </w:rPr>
              <w:t>2 años</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C34351">
        <w:trPr>
          <w:trHeight w:val="229"/>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5742" w:type="dxa"/>
            <w:gridSpan w:val="7"/>
            <w:tcBorders>
              <w:top w:val="nil"/>
              <w:left w:val="nil"/>
              <w:bottom w:val="nil"/>
              <w:right w:val="single" w:sz="8" w:space="0" w:color="000000"/>
            </w:tcBorders>
            <w:shd w:val="clear" w:color="auto" w:fill="auto"/>
            <w:vAlign w:val="bottom"/>
            <w:hideMark/>
          </w:tcPr>
          <w:p w:rsidR="00446CB9" w:rsidRPr="003D1F72" w:rsidRDefault="00446CB9" w:rsidP="0084688A">
            <w:pPr>
              <w:rPr>
                <w:rFonts w:ascii="Arial" w:hAnsi="Arial" w:cs="Arial"/>
                <w:bCs/>
                <w:i/>
                <w:color w:val="000000"/>
                <w:lang w:eastAsia="es-BO"/>
              </w:rPr>
            </w:pPr>
          </w:p>
        </w:tc>
      </w:tr>
      <w:tr w:rsidR="00446CB9" w:rsidRPr="00AB40C0" w:rsidTr="006165AA">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D. Experiencia Específica</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DC2747" w:rsidRPr="00DC2747" w:rsidRDefault="00DC2747" w:rsidP="00DC2747">
            <w:pPr>
              <w:jc w:val="both"/>
              <w:rPr>
                <w:rFonts w:ascii="Calibri" w:hAnsi="Calibri" w:cs="Calibri"/>
              </w:rPr>
            </w:pPr>
            <w:r w:rsidRPr="00DC2747">
              <w:rPr>
                <w:rFonts w:ascii="Calibri" w:hAnsi="Calibri" w:cs="Calibri"/>
              </w:rPr>
              <w:t>1 años experiencia Especifica, desempeñando funciones en alguno de los siguientes trabajos:</w:t>
            </w:r>
          </w:p>
          <w:p w:rsidR="00DC2747" w:rsidRPr="00DC2747" w:rsidRDefault="00DC2747" w:rsidP="00DC2747">
            <w:pPr>
              <w:jc w:val="both"/>
              <w:rPr>
                <w:rFonts w:ascii="Calibri" w:hAnsi="Calibri" w:cs="Calibri"/>
              </w:rPr>
            </w:pPr>
            <w:r w:rsidRPr="00DC2747">
              <w:rPr>
                <w:rFonts w:ascii="Calibri" w:hAnsi="Calibri" w:cs="Calibri"/>
              </w:rPr>
              <w:t>- Encargado de Archivo</w:t>
            </w:r>
          </w:p>
          <w:p w:rsidR="00DC2747" w:rsidRPr="00DC2747" w:rsidRDefault="00DC2747" w:rsidP="00DC2747">
            <w:pPr>
              <w:jc w:val="both"/>
              <w:rPr>
                <w:rFonts w:ascii="Calibri" w:hAnsi="Calibri" w:cs="Calibri"/>
              </w:rPr>
            </w:pPr>
            <w:r w:rsidRPr="00DC2747">
              <w:rPr>
                <w:rFonts w:ascii="Calibri" w:hAnsi="Calibri" w:cs="Calibri"/>
              </w:rPr>
              <w:t>- Técnico de Archivo</w:t>
            </w:r>
          </w:p>
          <w:p w:rsidR="00DC2747" w:rsidRPr="00DC2747" w:rsidRDefault="00DC2747" w:rsidP="00DC2747">
            <w:pPr>
              <w:jc w:val="both"/>
              <w:rPr>
                <w:rFonts w:ascii="Calibri" w:hAnsi="Calibri" w:cs="Calibri"/>
              </w:rPr>
            </w:pPr>
            <w:r w:rsidRPr="00DC2747">
              <w:rPr>
                <w:rFonts w:ascii="Calibri" w:hAnsi="Calibri" w:cs="Calibri"/>
              </w:rPr>
              <w:t>- Auxiliar de Archivo</w:t>
            </w:r>
          </w:p>
          <w:p w:rsidR="00446CB9" w:rsidRPr="00DC2747" w:rsidRDefault="00DC2747" w:rsidP="00DC2747">
            <w:pPr>
              <w:pStyle w:val="Sinespaciado"/>
              <w:jc w:val="both"/>
              <w:rPr>
                <w:rFonts w:ascii="Arial" w:hAnsi="Arial" w:cs="Arial"/>
                <w:bCs/>
                <w:i/>
                <w:color w:val="000000"/>
                <w:sz w:val="16"/>
                <w:szCs w:val="16"/>
                <w:lang w:eastAsia="es-BO"/>
              </w:rPr>
            </w:pPr>
            <w:r w:rsidRPr="00DC2747">
              <w:rPr>
                <w:rFonts w:cs="Calibri"/>
                <w:sz w:val="20"/>
                <w:szCs w:val="20"/>
              </w:rPr>
              <w:t>- Secretaria</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6165AA">
        <w:trPr>
          <w:trHeight w:val="119"/>
        </w:trPr>
        <w:tc>
          <w:tcPr>
            <w:tcW w:w="984" w:type="dxa"/>
            <w:tcBorders>
              <w:top w:val="nil"/>
              <w:left w:val="single" w:sz="8" w:space="0" w:color="auto"/>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40"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587"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888"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761"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238"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570" w:type="dxa"/>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19" w:type="dxa"/>
            <w:tcBorders>
              <w:top w:val="nil"/>
              <w:left w:val="nil"/>
              <w:bottom w:val="nil"/>
              <w:right w:val="nil"/>
            </w:tcBorders>
            <w:shd w:val="clear" w:color="auto" w:fill="auto"/>
            <w:noWrap/>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79" w:type="dxa"/>
            <w:tcBorders>
              <w:top w:val="nil"/>
              <w:left w:val="nil"/>
              <w:bottom w:val="single" w:sz="8" w:space="0" w:color="auto"/>
              <w:right w:val="single" w:sz="8" w:space="0" w:color="000000"/>
            </w:tcBorders>
            <w:shd w:val="clear" w:color="auto" w:fill="auto"/>
            <w:vAlign w:val="bottom"/>
            <w:hideMark/>
          </w:tcPr>
          <w:p w:rsidR="00446CB9" w:rsidRPr="00AB40C0" w:rsidRDefault="00446CB9" w:rsidP="0084688A">
            <w:pPr>
              <w:rPr>
                <w:rFonts w:ascii="Arial" w:hAnsi="Arial" w:cs="Arial"/>
                <w:color w:val="000000"/>
                <w:sz w:val="2"/>
                <w:szCs w:val="2"/>
                <w:lang w:eastAsia="es-BO"/>
              </w:rPr>
            </w:pPr>
            <w:r w:rsidRPr="00AB40C0">
              <w:rPr>
                <w:rFonts w:ascii="Arial" w:hAnsi="Arial" w:cs="Arial"/>
                <w:color w:val="000000"/>
                <w:sz w:val="2"/>
                <w:szCs w:val="2"/>
                <w:lang w:eastAsia="es-BO"/>
              </w:rPr>
              <w:t> </w:t>
            </w:r>
          </w:p>
        </w:tc>
      </w:tr>
      <w:tr w:rsidR="00446CB9" w:rsidRPr="00AB40C0" w:rsidTr="006165AA">
        <w:trPr>
          <w:trHeight w:val="315"/>
        </w:trPr>
        <w:tc>
          <w:tcPr>
            <w:tcW w:w="8866" w:type="dxa"/>
            <w:gridSpan w:val="9"/>
            <w:tcBorders>
              <w:top w:val="nil"/>
              <w:left w:val="single" w:sz="8" w:space="0" w:color="auto"/>
              <w:bottom w:val="single" w:sz="8" w:space="0" w:color="auto"/>
              <w:right w:val="single" w:sz="8" w:space="0" w:color="000000"/>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2. CONDICIONES MÍNIMAS PRESENTADAS POR EL PROPONENTE. </w:t>
            </w:r>
          </w:p>
        </w:tc>
      </w:tr>
      <w:tr w:rsidR="00446CB9" w:rsidRPr="00AB40C0" w:rsidTr="006165AA">
        <w:trPr>
          <w:trHeight w:val="300"/>
        </w:trPr>
        <w:tc>
          <w:tcPr>
            <w:tcW w:w="8866" w:type="dxa"/>
            <w:gridSpan w:val="9"/>
            <w:tcBorders>
              <w:top w:val="single" w:sz="8" w:space="0" w:color="auto"/>
              <w:left w:val="single" w:sz="8" w:space="0" w:color="auto"/>
              <w:bottom w:val="nil"/>
              <w:right w:val="single" w:sz="8" w:space="0" w:color="000000"/>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A. FORMACIÓN </w:t>
            </w:r>
          </w:p>
        </w:tc>
      </w:tr>
      <w:tr w:rsidR="00446CB9" w:rsidRPr="00AB40C0" w:rsidTr="008E45C8">
        <w:trPr>
          <w:trHeight w:val="300"/>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Nº</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Institución </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 del documento que avala la formación</w:t>
            </w:r>
          </w:p>
        </w:tc>
        <w:tc>
          <w:tcPr>
            <w:tcW w:w="1238"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Grado de instrucción </w:t>
            </w:r>
          </w:p>
        </w:tc>
        <w:tc>
          <w:tcPr>
            <w:tcW w:w="2268" w:type="dxa"/>
            <w:gridSpan w:val="3"/>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Documento, certificado u otros </w:t>
            </w:r>
          </w:p>
        </w:tc>
      </w:tr>
      <w:tr w:rsidR="00446CB9" w:rsidRPr="00AB40C0" w:rsidTr="008E45C8">
        <w:trPr>
          <w:trHeight w:val="300"/>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238"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268" w:type="dxa"/>
            <w:gridSpan w:val="3"/>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1</w:t>
            </w:r>
          </w:p>
        </w:tc>
        <w:tc>
          <w:tcPr>
            <w:tcW w:w="2727" w:type="dxa"/>
            <w:gridSpan w:val="2"/>
            <w:tcBorders>
              <w:top w:val="single" w:sz="4" w:space="0" w:color="auto"/>
              <w:left w:val="nil"/>
              <w:bottom w:val="single" w:sz="4" w:space="0" w:color="auto"/>
              <w:right w:val="nil"/>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2</w:t>
            </w:r>
          </w:p>
        </w:tc>
        <w:tc>
          <w:tcPr>
            <w:tcW w:w="2727" w:type="dxa"/>
            <w:gridSpan w:val="2"/>
            <w:tcBorders>
              <w:top w:val="single" w:sz="4" w:space="0" w:color="auto"/>
              <w:left w:val="nil"/>
              <w:bottom w:val="single" w:sz="4" w:space="0" w:color="auto"/>
              <w:right w:val="nil"/>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3F1EAA"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nil"/>
              <w:bottom w:val="single" w:sz="4" w:space="0" w:color="auto"/>
              <w:right w:val="nil"/>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49" w:type="dxa"/>
            <w:gridSpan w:val="2"/>
            <w:tcBorders>
              <w:top w:val="single" w:sz="4" w:space="0" w:color="auto"/>
              <w:left w:val="single" w:sz="4" w:space="0" w:color="auto"/>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238" w:type="dxa"/>
            <w:tcBorders>
              <w:top w:val="nil"/>
              <w:left w:val="nil"/>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2268" w:type="dxa"/>
            <w:gridSpan w:val="3"/>
            <w:tcBorders>
              <w:top w:val="single" w:sz="4" w:space="0" w:color="auto"/>
              <w:left w:val="nil"/>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r>
      <w:tr w:rsidR="00446CB9" w:rsidRPr="00AB40C0" w:rsidTr="008E45C8">
        <w:trPr>
          <w:trHeight w:val="315"/>
        </w:trPr>
        <w:tc>
          <w:tcPr>
            <w:tcW w:w="8866" w:type="dxa"/>
            <w:gridSpan w:val="9"/>
            <w:tcBorders>
              <w:top w:val="nil"/>
              <w:left w:val="single" w:sz="8" w:space="0" w:color="auto"/>
              <w:bottom w:val="nil"/>
              <w:right w:val="single" w:sz="8" w:space="0" w:color="000000"/>
            </w:tcBorders>
            <w:shd w:val="clear" w:color="000000" w:fill="0F253F"/>
            <w:vAlign w:val="center"/>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B. CURSOS (ESPECIALIZACIÓN, SEMINARIOS, CAPACITACIONES, ENTRE OTROS)</w:t>
            </w:r>
          </w:p>
        </w:tc>
      </w:tr>
      <w:tr w:rsidR="00446CB9" w:rsidRPr="00AB40C0" w:rsidTr="008E45C8">
        <w:trPr>
          <w:trHeight w:val="315"/>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Nº</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w:t>
            </w:r>
          </w:p>
        </w:tc>
        <w:tc>
          <w:tcPr>
            <w:tcW w:w="1649" w:type="dxa"/>
            <w:gridSpan w:val="2"/>
            <w:vMerge w:val="restart"/>
            <w:tcBorders>
              <w:top w:val="single" w:sz="4" w:space="0" w:color="auto"/>
              <w:left w:val="single" w:sz="4" w:space="0" w:color="auto"/>
              <w:bottom w:val="single" w:sz="4" w:space="0" w:color="000000"/>
              <w:right w:val="single" w:sz="4" w:space="0" w:color="000000"/>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 del documento que avala el  curso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Nombre del Curso</w:t>
            </w:r>
          </w:p>
        </w:tc>
        <w:tc>
          <w:tcPr>
            <w:tcW w:w="169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Duración en Horas Académicas</w:t>
            </w:r>
          </w:p>
        </w:tc>
      </w:tr>
      <w:tr w:rsidR="00446CB9" w:rsidRPr="00AB40C0" w:rsidTr="008E45C8">
        <w:trPr>
          <w:trHeight w:val="450"/>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000000"/>
              <w:right w:val="single" w:sz="4" w:space="0" w:color="000000"/>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9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1</w:t>
            </w:r>
          </w:p>
        </w:tc>
        <w:tc>
          <w:tcPr>
            <w:tcW w:w="2727"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9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2</w:t>
            </w:r>
          </w:p>
        </w:tc>
        <w:tc>
          <w:tcPr>
            <w:tcW w:w="2727"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9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3F1EAA"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49"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98"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r>
      <w:tr w:rsidR="00446CB9" w:rsidRPr="00AB40C0" w:rsidTr="008E45C8">
        <w:trPr>
          <w:trHeight w:val="330"/>
        </w:trPr>
        <w:tc>
          <w:tcPr>
            <w:tcW w:w="8866" w:type="dxa"/>
            <w:gridSpan w:val="9"/>
            <w:tcBorders>
              <w:top w:val="nil"/>
              <w:left w:val="single" w:sz="12" w:space="0" w:color="auto"/>
              <w:bottom w:val="nil"/>
              <w:right w:val="nil"/>
            </w:tcBorders>
            <w:shd w:val="clear" w:color="000000" w:fill="0F253F"/>
            <w:vAlign w:val="center"/>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C. EXPERIENCIA GENERAL </w:t>
            </w:r>
          </w:p>
        </w:tc>
      </w:tr>
      <w:tr w:rsidR="00446CB9" w:rsidRPr="00AB40C0" w:rsidTr="008E45C8">
        <w:trPr>
          <w:trHeight w:val="330"/>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1698" w:type="dxa"/>
            <w:gridSpan w:val="2"/>
            <w:tcBorders>
              <w:top w:val="single" w:sz="4" w:space="0" w:color="auto"/>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446CB9" w:rsidRPr="00AB40C0" w:rsidTr="008E45C8">
        <w:trPr>
          <w:trHeight w:val="315"/>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sz w:val="18"/>
                <w:szCs w:val="18"/>
                <w:lang w:eastAsia="es-BO"/>
              </w:rPr>
            </w:pPr>
          </w:p>
        </w:tc>
        <w:tc>
          <w:tcPr>
            <w:tcW w:w="81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87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446CB9" w:rsidRPr="00AB40C0" w:rsidTr="006165AA">
        <w:trPr>
          <w:trHeight w:val="300"/>
        </w:trPr>
        <w:tc>
          <w:tcPr>
            <w:tcW w:w="98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446CB9" w:rsidRPr="00C34351" w:rsidRDefault="00446CB9" w:rsidP="0084688A">
            <w:pPr>
              <w:jc w:val="cente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1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446CB9" w:rsidRPr="00AB40C0" w:rsidTr="006165AA">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lastRenderedPageBreak/>
              <w:t>2</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446CB9" w:rsidRPr="00C34351" w:rsidRDefault="00446CB9" w:rsidP="0084688A">
            <w:pPr>
              <w:jc w:val="cente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1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3F1EAA" w:rsidRPr="00AB40C0" w:rsidTr="006165AA">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649" w:type="dxa"/>
            <w:gridSpan w:val="2"/>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tcPr>
          <w:p w:rsidR="003F1EAA" w:rsidRPr="00C34351" w:rsidRDefault="003F1EAA" w:rsidP="0084688A">
            <w:pPr>
              <w:jc w:val="center"/>
              <w:rPr>
                <w:rFonts w:ascii="Calibri" w:hAnsi="Calibri" w:cs="Calibri"/>
                <w:color w:val="000000"/>
                <w:sz w:val="18"/>
                <w:szCs w:val="18"/>
                <w:lang w:eastAsia="es-BO"/>
              </w:rPr>
            </w:pPr>
          </w:p>
        </w:tc>
        <w:tc>
          <w:tcPr>
            <w:tcW w:w="819" w:type="dxa"/>
            <w:tcBorders>
              <w:top w:val="nil"/>
              <w:left w:val="nil"/>
              <w:bottom w:val="single" w:sz="4" w:space="0" w:color="auto"/>
              <w:right w:val="single" w:sz="4" w:space="0" w:color="auto"/>
            </w:tcBorders>
            <w:shd w:val="clear" w:color="000000" w:fill="FFFFFF"/>
            <w:noWrap/>
            <w:vAlign w:val="bottom"/>
          </w:tcPr>
          <w:p w:rsidR="003F1EAA" w:rsidRPr="00C34351" w:rsidRDefault="003F1EAA" w:rsidP="0084688A">
            <w:pPr>
              <w:rPr>
                <w:rFonts w:ascii="Calibri" w:hAnsi="Calibri" w:cs="Calibri"/>
                <w:color w:val="000000"/>
                <w:sz w:val="18"/>
                <w:szCs w:val="18"/>
                <w:lang w:eastAsia="es-BO"/>
              </w:rPr>
            </w:pPr>
          </w:p>
        </w:tc>
        <w:tc>
          <w:tcPr>
            <w:tcW w:w="879" w:type="dxa"/>
            <w:tcBorders>
              <w:top w:val="nil"/>
              <w:left w:val="nil"/>
              <w:bottom w:val="single" w:sz="4" w:space="0" w:color="auto"/>
              <w:right w:val="single" w:sz="4" w:space="0" w:color="auto"/>
            </w:tcBorders>
            <w:shd w:val="clear" w:color="000000" w:fill="FFFFFF"/>
            <w:noWrap/>
            <w:vAlign w:val="bottom"/>
          </w:tcPr>
          <w:p w:rsidR="003F1EAA" w:rsidRPr="00C34351" w:rsidRDefault="003F1EAA" w:rsidP="0084688A">
            <w:pPr>
              <w:rPr>
                <w:rFonts w:ascii="Calibri" w:hAnsi="Calibri" w:cs="Calibri"/>
                <w:color w:val="000000"/>
                <w:sz w:val="18"/>
                <w:szCs w:val="18"/>
                <w:lang w:eastAsia="es-BO"/>
              </w:rPr>
            </w:pPr>
          </w:p>
        </w:tc>
      </w:tr>
      <w:tr w:rsidR="00446CB9" w:rsidRPr="00AB40C0" w:rsidTr="006165AA">
        <w:trPr>
          <w:trHeight w:val="300"/>
        </w:trPr>
        <w:tc>
          <w:tcPr>
            <w:tcW w:w="8866" w:type="dxa"/>
            <w:gridSpan w:val="9"/>
            <w:tcBorders>
              <w:top w:val="single" w:sz="4" w:space="0" w:color="auto"/>
              <w:left w:val="single" w:sz="12" w:space="0" w:color="auto"/>
              <w:bottom w:val="nil"/>
              <w:right w:val="nil"/>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D. EXPERIENCIA ESPECÍFICAS </w:t>
            </w:r>
          </w:p>
        </w:tc>
      </w:tr>
      <w:tr w:rsidR="00446CB9" w:rsidRPr="00AB40C0" w:rsidTr="008E45C8">
        <w:trPr>
          <w:trHeight w:val="330"/>
        </w:trPr>
        <w:tc>
          <w:tcPr>
            <w:tcW w:w="984" w:type="dxa"/>
            <w:vMerge w:val="restart"/>
            <w:tcBorders>
              <w:top w:val="single" w:sz="4" w:space="0" w:color="auto"/>
              <w:left w:val="single" w:sz="4" w:space="0" w:color="auto"/>
              <w:bottom w:val="single" w:sz="4" w:space="0" w:color="auto"/>
              <w:right w:val="nil"/>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1698" w:type="dxa"/>
            <w:gridSpan w:val="2"/>
            <w:tcBorders>
              <w:top w:val="single" w:sz="4" w:space="0" w:color="auto"/>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446CB9" w:rsidRPr="00AB40C0" w:rsidTr="008E45C8">
        <w:trPr>
          <w:trHeight w:val="315"/>
        </w:trPr>
        <w:tc>
          <w:tcPr>
            <w:tcW w:w="984" w:type="dxa"/>
            <w:vMerge/>
            <w:tcBorders>
              <w:top w:val="single" w:sz="4" w:space="0" w:color="auto"/>
              <w:left w:val="single" w:sz="4" w:space="0" w:color="auto"/>
              <w:bottom w:val="single" w:sz="4" w:space="0" w:color="auto"/>
              <w:right w:val="nil"/>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sz w:val="18"/>
                <w:szCs w:val="18"/>
                <w:lang w:eastAsia="es-BO"/>
              </w:rPr>
            </w:pPr>
          </w:p>
        </w:tc>
        <w:tc>
          <w:tcPr>
            <w:tcW w:w="81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87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446CB9" w:rsidRPr="00AB40C0" w:rsidTr="006165AA">
        <w:trPr>
          <w:trHeight w:val="315"/>
        </w:trPr>
        <w:tc>
          <w:tcPr>
            <w:tcW w:w="984" w:type="dxa"/>
            <w:tcBorders>
              <w:top w:val="single" w:sz="4" w:space="0" w:color="auto"/>
              <w:left w:val="single" w:sz="8" w:space="0" w:color="auto"/>
              <w:bottom w:val="single" w:sz="8" w:space="0" w:color="auto"/>
              <w:right w:val="nil"/>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81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446CB9" w:rsidRPr="00AB40C0" w:rsidTr="005512E0">
        <w:trPr>
          <w:trHeight w:val="315"/>
        </w:trPr>
        <w:tc>
          <w:tcPr>
            <w:tcW w:w="984" w:type="dxa"/>
            <w:tcBorders>
              <w:top w:val="nil"/>
              <w:left w:val="single" w:sz="8" w:space="0" w:color="auto"/>
              <w:bottom w:val="single" w:sz="4" w:space="0" w:color="auto"/>
              <w:right w:val="nil"/>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81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3F1EAA" w:rsidRPr="00AB40C0" w:rsidTr="005512E0">
        <w:trPr>
          <w:trHeight w:val="315"/>
        </w:trPr>
        <w:tc>
          <w:tcPr>
            <w:tcW w:w="984" w:type="dxa"/>
            <w:tcBorders>
              <w:top w:val="nil"/>
              <w:left w:val="single" w:sz="8" w:space="0" w:color="auto"/>
              <w:bottom w:val="single" w:sz="4" w:space="0" w:color="auto"/>
              <w:right w:val="nil"/>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649" w:type="dxa"/>
            <w:gridSpan w:val="2"/>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819" w:type="dxa"/>
            <w:tcBorders>
              <w:top w:val="nil"/>
              <w:left w:val="nil"/>
              <w:bottom w:val="single" w:sz="4" w:space="0" w:color="auto"/>
              <w:right w:val="single" w:sz="4" w:space="0" w:color="auto"/>
            </w:tcBorders>
            <w:shd w:val="clear" w:color="auto" w:fill="auto"/>
            <w:noWrap/>
            <w:vAlign w:val="bottom"/>
          </w:tcPr>
          <w:p w:rsidR="003F1EAA" w:rsidRPr="00C34351" w:rsidRDefault="003F1EAA" w:rsidP="0084688A">
            <w:pPr>
              <w:rPr>
                <w:rFonts w:ascii="Calibri" w:hAnsi="Calibri" w:cs="Calibri"/>
                <w:color w:val="000000"/>
                <w:sz w:val="18"/>
                <w:szCs w:val="18"/>
                <w:lang w:eastAsia="es-BO"/>
              </w:rPr>
            </w:pPr>
          </w:p>
        </w:tc>
        <w:tc>
          <w:tcPr>
            <w:tcW w:w="879" w:type="dxa"/>
            <w:tcBorders>
              <w:top w:val="nil"/>
              <w:left w:val="nil"/>
              <w:bottom w:val="single" w:sz="4" w:space="0" w:color="auto"/>
              <w:right w:val="single" w:sz="4" w:space="0" w:color="auto"/>
            </w:tcBorders>
            <w:shd w:val="clear" w:color="auto" w:fill="auto"/>
            <w:noWrap/>
            <w:vAlign w:val="bottom"/>
          </w:tcPr>
          <w:p w:rsidR="003F1EAA" w:rsidRPr="00C34351" w:rsidRDefault="003F1EAA" w:rsidP="0084688A">
            <w:pPr>
              <w:rPr>
                <w:rFonts w:ascii="Calibri" w:hAnsi="Calibri" w:cs="Calibri"/>
                <w:color w:val="000000"/>
                <w:sz w:val="18"/>
                <w:szCs w:val="18"/>
                <w:lang w:eastAsia="es-BO"/>
              </w:rPr>
            </w:pPr>
          </w:p>
        </w:tc>
      </w:tr>
      <w:tr w:rsidR="00446CB9" w:rsidRPr="00AB40C0" w:rsidTr="00C34351">
        <w:trPr>
          <w:trHeight w:val="1129"/>
        </w:trPr>
        <w:tc>
          <w:tcPr>
            <w:tcW w:w="8866"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294F" w:rsidRPr="003C0186" w:rsidRDefault="00DA294F" w:rsidP="0084688A">
            <w:pPr>
              <w:jc w:val="both"/>
              <w:rPr>
                <w:rFonts w:ascii="Calibri" w:hAnsi="Calibri" w:cs="Calibri"/>
                <w:b/>
                <w:sz w:val="18"/>
                <w:szCs w:val="18"/>
                <w:lang w:eastAsia="es-BO"/>
              </w:rPr>
            </w:pPr>
            <w:r w:rsidRPr="003C0186">
              <w:rPr>
                <w:rFonts w:ascii="Calibri" w:hAnsi="Calibri" w:cs="Calibri"/>
                <w:b/>
                <w:sz w:val="18"/>
                <w:szCs w:val="18"/>
                <w:lang w:eastAsia="es-BO"/>
              </w:rPr>
              <w:t>Nota:</w:t>
            </w:r>
          </w:p>
          <w:p w:rsidR="008E45C8" w:rsidRPr="003B6160" w:rsidRDefault="008E45C8" w:rsidP="002F6A71">
            <w:pPr>
              <w:pStyle w:val="Prrafodelista"/>
              <w:numPr>
                <w:ilvl w:val="3"/>
                <w:numId w:val="16"/>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declarada en el presente formulario.</w:t>
            </w:r>
          </w:p>
          <w:p w:rsidR="008E45C8" w:rsidRPr="002C3D96" w:rsidRDefault="008E45C8" w:rsidP="002F6A71">
            <w:pPr>
              <w:pStyle w:val="Prrafodelista"/>
              <w:numPr>
                <w:ilvl w:val="3"/>
                <w:numId w:val="16"/>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0F6088" w:rsidRDefault="000F6088" w:rsidP="0084688A">
      <w:pPr>
        <w:jc w:val="center"/>
        <w:rPr>
          <w:rFonts w:ascii="Calibri" w:hAnsi="Calibri" w:cs="Calibri"/>
          <w:b/>
        </w:rPr>
      </w:pPr>
    </w:p>
    <w:p w:rsidR="000F6088" w:rsidRDefault="000F6088" w:rsidP="0084688A">
      <w:pPr>
        <w:jc w:val="center"/>
        <w:rPr>
          <w:rFonts w:ascii="Calibri" w:hAnsi="Calibri" w:cs="Calibri"/>
          <w:b/>
        </w:rPr>
      </w:pPr>
    </w:p>
    <w:p w:rsidR="003F1EAA" w:rsidRDefault="003F1EAA"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DC2747" w:rsidRDefault="00DC2747" w:rsidP="0084688A">
      <w:pPr>
        <w:jc w:val="center"/>
        <w:rPr>
          <w:rFonts w:ascii="Calibri" w:hAnsi="Calibri" w:cs="Calibri"/>
          <w:b/>
        </w:rPr>
      </w:pPr>
    </w:p>
    <w:p w:rsidR="00DC2747" w:rsidRDefault="00DC2747" w:rsidP="0084688A">
      <w:pPr>
        <w:jc w:val="center"/>
        <w:rPr>
          <w:rFonts w:ascii="Calibri" w:hAnsi="Calibri" w:cs="Calibri"/>
          <w:b/>
        </w:rPr>
      </w:pPr>
    </w:p>
    <w:p w:rsidR="00DC2747" w:rsidRDefault="00DC2747" w:rsidP="0084688A">
      <w:pPr>
        <w:jc w:val="center"/>
        <w:rPr>
          <w:rFonts w:ascii="Calibri" w:hAnsi="Calibri" w:cs="Calibri"/>
          <w:b/>
        </w:rPr>
      </w:pPr>
    </w:p>
    <w:p w:rsidR="00DC2747" w:rsidRDefault="00DC2747" w:rsidP="0084688A">
      <w:pPr>
        <w:jc w:val="center"/>
        <w:rPr>
          <w:rFonts w:ascii="Calibri" w:hAnsi="Calibri" w:cs="Calibri"/>
          <w:b/>
        </w:rPr>
      </w:pPr>
    </w:p>
    <w:p w:rsidR="00DC2747" w:rsidRDefault="00DC2747" w:rsidP="0084688A">
      <w:pPr>
        <w:jc w:val="center"/>
        <w:rPr>
          <w:rFonts w:ascii="Calibri" w:hAnsi="Calibri" w:cs="Calibri"/>
          <w:b/>
        </w:rPr>
      </w:pPr>
    </w:p>
    <w:p w:rsidR="00DC2747" w:rsidRDefault="00DC2747" w:rsidP="0084688A">
      <w:pPr>
        <w:jc w:val="center"/>
        <w:rPr>
          <w:rFonts w:ascii="Calibri" w:hAnsi="Calibri" w:cs="Calibri"/>
          <w:b/>
        </w:rPr>
      </w:pPr>
    </w:p>
    <w:p w:rsidR="00DC2747" w:rsidRDefault="00DC2747" w:rsidP="0084688A">
      <w:pPr>
        <w:jc w:val="center"/>
        <w:rPr>
          <w:rFonts w:ascii="Calibri" w:hAnsi="Calibri" w:cs="Calibri"/>
          <w:b/>
        </w:rPr>
      </w:pPr>
    </w:p>
    <w:p w:rsidR="004F5CFF" w:rsidRDefault="004F5CFF" w:rsidP="0084688A">
      <w:pPr>
        <w:jc w:val="center"/>
        <w:rPr>
          <w:rFonts w:ascii="Calibri" w:hAnsi="Calibri" w:cs="Calibri"/>
          <w:b/>
        </w:rPr>
      </w:pPr>
    </w:p>
    <w:p w:rsidR="004F5CFF" w:rsidRDefault="004F5CFF" w:rsidP="0084688A">
      <w:pPr>
        <w:jc w:val="center"/>
        <w:rPr>
          <w:rFonts w:ascii="Calibri" w:hAnsi="Calibri" w:cs="Calibri"/>
          <w:b/>
        </w:rPr>
      </w:pPr>
    </w:p>
    <w:p w:rsidR="004F5CFF" w:rsidRDefault="004F5CFF" w:rsidP="0084688A">
      <w:pPr>
        <w:jc w:val="center"/>
        <w:rPr>
          <w:rFonts w:ascii="Calibri" w:hAnsi="Calibri" w:cs="Calibri"/>
          <w:b/>
        </w:rPr>
      </w:pPr>
    </w:p>
    <w:p w:rsidR="004F5CFF" w:rsidRDefault="004F5CFF" w:rsidP="0084688A">
      <w:pPr>
        <w:jc w:val="center"/>
        <w:rPr>
          <w:rFonts w:ascii="Calibri" w:hAnsi="Calibri" w:cs="Calibri"/>
          <w:b/>
        </w:rPr>
      </w:pPr>
    </w:p>
    <w:p w:rsidR="004F5CFF" w:rsidRDefault="004F5CFF" w:rsidP="0084688A">
      <w:pPr>
        <w:jc w:val="center"/>
        <w:rPr>
          <w:rFonts w:ascii="Calibri" w:hAnsi="Calibri" w:cs="Calibri"/>
          <w:b/>
        </w:rPr>
      </w:pPr>
    </w:p>
    <w:p w:rsidR="004F5CFF" w:rsidRDefault="004F5CFF" w:rsidP="0084688A">
      <w:pPr>
        <w:jc w:val="center"/>
        <w:rPr>
          <w:rFonts w:ascii="Calibri" w:hAnsi="Calibri" w:cs="Calibri"/>
          <w:b/>
        </w:rPr>
      </w:pPr>
    </w:p>
    <w:p w:rsidR="004F5CFF" w:rsidRDefault="004F5CFF" w:rsidP="0084688A">
      <w:pPr>
        <w:jc w:val="center"/>
        <w:rPr>
          <w:rFonts w:ascii="Calibri" w:hAnsi="Calibri" w:cs="Calibri"/>
          <w:b/>
        </w:rPr>
      </w:pPr>
    </w:p>
    <w:p w:rsidR="00DC2747" w:rsidRDefault="00DC2747" w:rsidP="0084688A">
      <w:pPr>
        <w:jc w:val="center"/>
        <w:rPr>
          <w:rFonts w:ascii="Calibri" w:hAnsi="Calibri" w:cs="Calibri"/>
          <w:b/>
        </w:rPr>
      </w:pPr>
    </w:p>
    <w:p w:rsidR="003F1EAA" w:rsidRDefault="003F1EAA" w:rsidP="0084688A">
      <w:pPr>
        <w:jc w:val="center"/>
        <w:rPr>
          <w:rFonts w:ascii="Calibri" w:hAnsi="Calibri" w:cs="Calibri"/>
          <w:b/>
        </w:rPr>
      </w:pPr>
    </w:p>
    <w:p w:rsidR="00C73E10" w:rsidRPr="00DC4F6B" w:rsidRDefault="00C73E10" w:rsidP="0084688A">
      <w:pPr>
        <w:jc w:val="center"/>
        <w:rPr>
          <w:rFonts w:ascii="Calibri" w:hAnsi="Calibri" w:cs="Calibri"/>
          <w:b/>
        </w:rPr>
      </w:pPr>
      <w:r w:rsidRPr="00DC4F6B">
        <w:rPr>
          <w:rFonts w:ascii="Calibri" w:hAnsi="Calibri" w:cs="Calibri"/>
          <w:b/>
        </w:rPr>
        <w:t>FORMULARIO C-2</w:t>
      </w:r>
    </w:p>
    <w:p w:rsidR="00C73E10" w:rsidRPr="00DC4F6B" w:rsidRDefault="00C73E10" w:rsidP="0084688A">
      <w:pPr>
        <w:jc w:val="center"/>
        <w:rPr>
          <w:rFonts w:ascii="Calibri" w:hAnsi="Calibri" w:cs="Calibri"/>
          <w:b/>
        </w:rPr>
      </w:pPr>
      <w:r w:rsidRPr="00DC4F6B">
        <w:rPr>
          <w:rFonts w:ascii="Calibri" w:hAnsi="Calibri" w:cs="Calibri"/>
          <w:b/>
        </w:rPr>
        <w:t xml:space="preserve">FORMACIÓN Y EXPERIENCIA ADICIONAL </w:t>
      </w:r>
    </w:p>
    <w:p w:rsidR="00C73E10" w:rsidRDefault="00C73E10" w:rsidP="0084688A">
      <w:pPr>
        <w:jc w:val="both"/>
        <w:rPr>
          <w:rFonts w:ascii="Arial" w:hAnsi="Arial" w:cs="Arial"/>
          <w:highlight w:val="yellow"/>
        </w:rPr>
      </w:pPr>
    </w:p>
    <w:tbl>
      <w:tblPr>
        <w:tblW w:w="9356" w:type="dxa"/>
        <w:tblInd w:w="-72" w:type="dxa"/>
        <w:tblCellMar>
          <w:left w:w="70" w:type="dxa"/>
          <w:right w:w="70" w:type="dxa"/>
        </w:tblCellMar>
        <w:tblLook w:val="04A0" w:firstRow="1" w:lastRow="0" w:firstColumn="1" w:lastColumn="0" w:noHBand="0" w:noVBand="1"/>
      </w:tblPr>
      <w:tblGrid>
        <w:gridCol w:w="1246"/>
        <w:gridCol w:w="466"/>
        <w:gridCol w:w="544"/>
        <w:gridCol w:w="426"/>
        <w:gridCol w:w="422"/>
        <w:gridCol w:w="445"/>
        <w:gridCol w:w="451"/>
        <w:gridCol w:w="439"/>
        <w:gridCol w:w="412"/>
        <w:gridCol w:w="432"/>
        <w:gridCol w:w="620"/>
        <w:gridCol w:w="480"/>
        <w:gridCol w:w="480"/>
        <w:gridCol w:w="960"/>
        <w:gridCol w:w="480"/>
        <w:gridCol w:w="1053"/>
      </w:tblGrid>
      <w:tr w:rsidR="00DB4498" w:rsidRPr="00B33044" w:rsidTr="00AA7838">
        <w:trPr>
          <w:trHeight w:val="315"/>
        </w:trPr>
        <w:tc>
          <w:tcPr>
            <w:tcW w:w="9356" w:type="dxa"/>
            <w:gridSpan w:val="16"/>
            <w:tcBorders>
              <w:top w:val="single" w:sz="8" w:space="0" w:color="auto"/>
              <w:left w:val="single" w:sz="8" w:space="0" w:color="auto"/>
              <w:bottom w:val="single" w:sz="8" w:space="0" w:color="auto"/>
              <w:right w:val="single" w:sz="8" w:space="0" w:color="000000"/>
            </w:tcBorders>
            <w:shd w:val="clear" w:color="000000" w:fill="0F253F"/>
            <w:vAlign w:val="bottom"/>
            <w:hideMark/>
          </w:tcPr>
          <w:p w:rsidR="00DB4498" w:rsidRPr="00B33044" w:rsidRDefault="00DB4498" w:rsidP="00AA7838">
            <w:pPr>
              <w:rPr>
                <w:rFonts w:ascii="Arial" w:hAnsi="Arial" w:cs="Arial"/>
                <w:b/>
                <w:bCs/>
                <w:color w:val="FFFFFF"/>
                <w:sz w:val="18"/>
                <w:szCs w:val="18"/>
                <w:lang w:eastAsia="es-BO"/>
              </w:rPr>
            </w:pPr>
            <w:r w:rsidRPr="00B33044">
              <w:rPr>
                <w:rFonts w:ascii="Arial" w:hAnsi="Arial" w:cs="Arial"/>
                <w:b/>
                <w:bCs/>
                <w:color w:val="FFFFFF"/>
                <w:sz w:val="18"/>
                <w:szCs w:val="18"/>
                <w:lang w:eastAsia="es-BO"/>
              </w:rPr>
              <w:t xml:space="preserve">1. CONDICIONES ADICIONALES SOLICITADAS POR </w:t>
            </w:r>
            <w:r>
              <w:rPr>
                <w:rFonts w:ascii="Arial" w:hAnsi="Arial" w:cs="Arial"/>
                <w:b/>
                <w:bCs/>
                <w:color w:val="FFFFFF"/>
                <w:sz w:val="18"/>
                <w:szCs w:val="18"/>
                <w:lang w:eastAsia="es-BO"/>
              </w:rPr>
              <w:t>YPFB</w:t>
            </w:r>
            <w:r w:rsidRPr="00B33044">
              <w:rPr>
                <w:rFonts w:ascii="Arial" w:hAnsi="Arial" w:cs="Arial"/>
                <w:b/>
                <w:bCs/>
                <w:color w:val="FFFFFF"/>
                <w:sz w:val="18"/>
                <w:szCs w:val="18"/>
                <w:lang w:eastAsia="es-BO"/>
              </w:rPr>
              <w:t xml:space="preserve"> </w:t>
            </w:r>
          </w:p>
        </w:tc>
      </w:tr>
      <w:tr w:rsidR="00DB4498" w:rsidRPr="00B33044" w:rsidTr="00AA7838">
        <w:trPr>
          <w:trHeight w:val="140"/>
        </w:trPr>
        <w:tc>
          <w:tcPr>
            <w:tcW w:w="1712" w:type="dxa"/>
            <w:gridSpan w:val="2"/>
            <w:tcBorders>
              <w:top w:val="single" w:sz="8" w:space="0" w:color="auto"/>
              <w:left w:val="single" w:sz="8" w:space="0" w:color="auto"/>
              <w:bottom w:val="nil"/>
              <w:right w:val="nil"/>
            </w:tcBorders>
            <w:shd w:val="clear" w:color="auto" w:fill="auto"/>
            <w:vAlign w:val="bottom"/>
            <w:hideMark/>
          </w:tcPr>
          <w:p w:rsidR="00DB4498" w:rsidRPr="00B33044" w:rsidRDefault="00DB4498" w:rsidP="00AA7838">
            <w:pPr>
              <w:rPr>
                <w:rFonts w:ascii="Arial" w:hAnsi="Arial" w:cs="Arial"/>
                <w:color w:val="000000"/>
                <w:sz w:val="2"/>
                <w:szCs w:val="2"/>
                <w:lang w:eastAsia="es-BO"/>
              </w:rPr>
            </w:pPr>
            <w:r w:rsidRPr="00B33044">
              <w:rPr>
                <w:rFonts w:ascii="Arial" w:hAnsi="Arial" w:cs="Arial"/>
                <w:color w:val="000000"/>
                <w:sz w:val="2"/>
                <w:szCs w:val="2"/>
                <w:lang w:eastAsia="es-BO"/>
              </w:rPr>
              <w:t> </w:t>
            </w:r>
          </w:p>
        </w:tc>
        <w:tc>
          <w:tcPr>
            <w:tcW w:w="970" w:type="dxa"/>
            <w:gridSpan w:val="2"/>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867" w:type="dxa"/>
            <w:gridSpan w:val="2"/>
            <w:tcBorders>
              <w:top w:val="single" w:sz="8" w:space="0" w:color="auto"/>
              <w:left w:val="nil"/>
              <w:bottom w:val="single" w:sz="8" w:space="0" w:color="auto"/>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734" w:type="dxa"/>
            <w:gridSpan w:val="4"/>
            <w:tcBorders>
              <w:top w:val="single" w:sz="8" w:space="0" w:color="auto"/>
              <w:left w:val="nil"/>
              <w:bottom w:val="single" w:sz="8" w:space="0" w:color="auto"/>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580" w:type="dxa"/>
            <w:gridSpan w:val="3"/>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960" w:type="dxa"/>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533" w:type="dxa"/>
            <w:gridSpan w:val="2"/>
            <w:tcBorders>
              <w:top w:val="single" w:sz="8" w:space="0" w:color="auto"/>
              <w:left w:val="nil"/>
              <w:bottom w:val="nil"/>
              <w:right w:val="single" w:sz="8" w:space="0" w:color="000000"/>
            </w:tcBorders>
            <w:shd w:val="clear" w:color="auto" w:fill="auto"/>
            <w:vAlign w:val="bottom"/>
            <w:hideMark/>
          </w:tcPr>
          <w:p w:rsidR="00DB4498" w:rsidRPr="00B33044" w:rsidRDefault="00DB4498" w:rsidP="00AA7838">
            <w:pPr>
              <w:rPr>
                <w:rFonts w:ascii="Arial" w:hAnsi="Arial" w:cs="Arial"/>
                <w:b/>
                <w:bCs/>
                <w:color w:val="000000"/>
                <w:sz w:val="2"/>
                <w:szCs w:val="2"/>
                <w:lang w:eastAsia="es-BO"/>
              </w:rPr>
            </w:pPr>
            <w:r w:rsidRPr="00B33044">
              <w:rPr>
                <w:rFonts w:ascii="Arial" w:hAnsi="Arial" w:cs="Arial"/>
                <w:b/>
                <w:bCs/>
                <w:color w:val="000000"/>
                <w:sz w:val="2"/>
                <w:szCs w:val="2"/>
                <w:lang w:eastAsia="es-BO"/>
              </w:rPr>
              <w:t> </w:t>
            </w:r>
          </w:p>
        </w:tc>
      </w:tr>
      <w:tr w:rsidR="00DB4498" w:rsidRPr="00B33044" w:rsidTr="00AA7838">
        <w:trPr>
          <w:trHeight w:val="375"/>
        </w:trPr>
        <w:tc>
          <w:tcPr>
            <w:tcW w:w="2256" w:type="dxa"/>
            <w:gridSpan w:val="3"/>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b/>
                <w:bCs/>
                <w:color w:val="000000"/>
                <w:lang w:eastAsia="es-BO"/>
              </w:rPr>
            </w:pPr>
            <w:r w:rsidRPr="003D1F72">
              <w:rPr>
                <w:rFonts w:ascii="Arial" w:hAnsi="Arial" w:cs="Arial"/>
                <w:b/>
                <w:bCs/>
                <w:color w:val="000000"/>
                <w:lang w:eastAsia="es-BO"/>
              </w:rPr>
              <w:t>A. Formación Complementaria</w:t>
            </w: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w:t>
            </w:r>
          </w:p>
        </w:tc>
        <w:tc>
          <w:tcPr>
            <w:tcW w:w="260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DC2747" w:rsidRPr="00DC2747" w:rsidRDefault="00DC2747" w:rsidP="00DC2747">
            <w:pPr>
              <w:jc w:val="both"/>
              <w:rPr>
                <w:rFonts w:ascii="Calibri" w:hAnsi="Calibri" w:cs="Calibri"/>
              </w:rPr>
            </w:pPr>
            <w:r w:rsidRPr="00DC2747">
              <w:rPr>
                <w:rFonts w:ascii="Calibri" w:hAnsi="Calibri" w:cs="Calibri"/>
              </w:rPr>
              <w:t xml:space="preserve">Técnico Medio 3 puntos o </w:t>
            </w:r>
          </w:p>
          <w:p w:rsidR="00DB4498" w:rsidRPr="00DC2747" w:rsidRDefault="00DC2747" w:rsidP="00DC2747">
            <w:pPr>
              <w:jc w:val="both"/>
              <w:rPr>
                <w:rFonts w:ascii="Calibri" w:hAnsi="Calibri" w:cs="Calibri"/>
                <w:i/>
                <w:color w:val="000000"/>
                <w:szCs w:val="22"/>
                <w:lang w:eastAsia="es-BO"/>
              </w:rPr>
            </w:pPr>
            <w:r w:rsidRPr="00DC2747">
              <w:rPr>
                <w:rFonts w:ascii="Calibri" w:hAnsi="Calibri" w:cs="Calibri"/>
              </w:rPr>
              <w:t>Técnico superior 5 puntos</w:t>
            </w:r>
          </w:p>
        </w:tc>
        <w:tc>
          <w:tcPr>
            <w:tcW w:w="1100" w:type="dxa"/>
            <w:gridSpan w:val="2"/>
            <w:tcBorders>
              <w:top w:val="nil"/>
              <w:left w:val="nil"/>
              <w:bottom w:val="nil"/>
              <w:right w:val="nil"/>
            </w:tcBorders>
            <w:shd w:val="clear" w:color="000000" w:fill="FFFFFF"/>
            <w:vAlign w:val="bottom"/>
            <w:hideMark/>
          </w:tcPr>
          <w:p w:rsidR="00DB4498" w:rsidRPr="00B33044" w:rsidRDefault="00DB4498" w:rsidP="00AA7838">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xml:space="preserve">Puntaje: </w:t>
            </w:r>
          </w:p>
        </w:tc>
        <w:tc>
          <w:tcPr>
            <w:tcW w:w="1920"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 a.1 = </w:t>
            </w:r>
            <w:r w:rsidR="0071374E">
              <w:rPr>
                <w:rFonts w:ascii="Arial" w:hAnsi="Arial" w:cs="Arial"/>
                <w:b/>
                <w:bCs/>
                <w:color w:val="000000"/>
                <w:sz w:val="18"/>
                <w:szCs w:val="18"/>
                <w:lang w:eastAsia="es-BO"/>
              </w:rPr>
              <w:t>5</w:t>
            </w:r>
            <w:r>
              <w:rPr>
                <w:rFonts w:ascii="Arial" w:hAnsi="Arial" w:cs="Arial"/>
                <w:b/>
                <w:bCs/>
                <w:color w:val="000000"/>
                <w:sz w:val="18"/>
                <w:szCs w:val="18"/>
                <w:lang w:eastAsia="es-BO"/>
              </w:rPr>
              <w:t xml:space="preserve"> PUNTOS</w:t>
            </w:r>
          </w:p>
        </w:tc>
        <w:tc>
          <w:tcPr>
            <w:tcW w:w="1053" w:type="dxa"/>
            <w:tcBorders>
              <w:top w:val="nil"/>
              <w:left w:val="nil"/>
              <w:bottom w:val="nil"/>
              <w:right w:val="single" w:sz="8" w:space="0" w:color="000000"/>
            </w:tcBorders>
            <w:shd w:val="clear" w:color="000000" w:fill="FFFFFF"/>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DB4498" w:rsidRPr="00B33044" w:rsidTr="00AA7838">
        <w:trPr>
          <w:trHeight w:val="315"/>
        </w:trPr>
        <w:tc>
          <w:tcPr>
            <w:tcW w:w="1712" w:type="dxa"/>
            <w:gridSpan w:val="2"/>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color w:val="000000"/>
                <w:lang w:eastAsia="es-BO"/>
              </w:rPr>
            </w:pPr>
            <w:r w:rsidRPr="003D1F72">
              <w:rPr>
                <w:rFonts w:ascii="Arial" w:hAnsi="Arial" w:cs="Arial"/>
                <w:color w:val="000000"/>
                <w:lang w:eastAsia="es-BO"/>
              </w:rPr>
              <w:t> </w:t>
            </w:r>
          </w:p>
        </w:tc>
        <w:tc>
          <w:tcPr>
            <w:tcW w:w="544" w:type="dxa"/>
            <w:tcBorders>
              <w:top w:val="nil"/>
              <w:left w:val="nil"/>
              <w:bottom w:val="nil"/>
              <w:right w:val="nil"/>
            </w:tcBorders>
            <w:shd w:val="clear" w:color="auto" w:fill="auto"/>
            <w:vAlign w:val="bottom"/>
            <w:hideMark/>
          </w:tcPr>
          <w:p w:rsidR="00DB4498" w:rsidRPr="003D1F72" w:rsidRDefault="00DB4498" w:rsidP="00AA7838">
            <w:pPr>
              <w:rPr>
                <w:rFonts w:ascii="Calibri" w:hAnsi="Calibri" w:cs="Calibri"/>
                <w:color w:val="000000"/>
                <w:lang w:eastAsia="es-BO"/>
              </w:rPr>
            </w:pP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Calibri" w:hAnsi="Calibri" w:cs="Calibri"/>
                <w:color w:val="000000"/>
                <w:szCs w:val="22"/>
                <w:lang w:eastAsia="es-BO"/>
              </w:rPr>
            </w:pPr>
          </w:p>
        </w:tc>
        <w:tc>
          <w:tcPr>
            <w:tcW w:w="867" w:type="dxa"/>
            <w:gridSpan w:val="2"/>
            <w:tcBorders>
              <w:top w:val="single" w:sz="8" w:space="0" w:color="auto"/>
              <w:left w:val="nil"/>
              <w:bottom w:val="nil"/>
              <w:right w:val="nil"/>
            </w:tcBorders>
            <w:shd w:val="clear" w:color="000000" w:fill="FFFFFF"/>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451" w:type="dxa"/>
            <w:tcBorders>
              <w:top w:val="nil"/>
              <w:left w:val="nil"/>
              <w:bottom w:val="nil"/>
              <w:right w:val="nil"/>
            </w:tcBorders>
            <w:shd w:val="clear" w:color="auto" w:fill="auto"/>
            <w:vAlign w:val="bottom"/>
            <w:hideMark/>
          </w:tcPr>
          <w:p w:rsidR="00DB4498" w:rsidRPr="00B33044" w:rsidRDefault="00DB4498" w:rsidP="00AA7838">
            <w:pPr>
              <w:rPr>
                <w:rFonts w:ascii="Calibri" w:hAnsi="Calibri" w:cs="Calibri"/>
                <w:color w:val="000000"/>
                <w:szCs w:val="22"/>
                <w:lang w:eastAsia="es-BO"/>
              </w:rPr>
            </w:pPr>
          </w:p>
        </w:tc>
        <w:tc>
          <w:tcPr>
            <w:tcW w:w="851" w:type="dxa"/>
            <w:gridSpan w:val="2"/>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432" w:type="dxa"/>
            <w:tcBorders>
              <w:top w:val="nil"/>
              <w:left w:val="nil"/>
              <w:bottom w:val="nil"/>
              <w:right w:val="nil"/>
            </w:tcBorders>
            <w:shd w:val="clear" w:color="000000" w:fill="FFFFFF"/>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620" w:type="dxa"/>
            <w:tcBorders>
              <w:top w:val="nil"/>
              <w:left w:val="nil"/>
              <w:bottom w:val="nil"/>
              <w:right w:val="nil"/>
            </w:tcBorders>
            <w:shd w:val="clear" w:color="auto" w:fill="auto"/>
            <w:noWrap/>
            <w:vAlign w:val="bottom"/>
            <w:hideMark/>
          </w:tcPr>
          <w:p w:rsidR="00DB4498" w:rsidRPr="00B33044" w:rsidRDefault="00DB4498" w:rsidP="00AA7838">
            <w:pPr>
              <w:rPr>
                <w:rFonts w:ascii="Calibri" w:hAnsi="Calibri" w:cs="Calibri"/>
                <w:color w:val="000000"/>
                <w:szCs w:val="22"/>
                <w:lang w:eastAsia="es-BO"/>
              </w:rPr>
            </w:pPr>
          </w:p>
        </w:tc>
        <w:tc>
          <w:tcPr>
            <w:tcW w:w="960" w:type="dxa"/>
            <w:gridSpan w:val="2"/>
            <w:tcBorders>
              <w:top w:val="nil"/>
              <w:left w:val="nil"/>
              <w:right w:val="nil"/>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p>
        </w:tc>
        <w:tc>
          <w:tcPr>
            <w:tcW w:w="960" w:type="dxa"/>
            <w:tcBorders>
              <w:top w:val="single" w:sz="8" w:space="0" w:color="auto"/>
              <w:left w:val="nil"/>
              <w:bottom w:val="single" w:sz="8" w:space="0" w:color="auto"/>
              <w:right w:val="nil"/>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1533" w:type="dxa"/>
            <w:gridSpan w:val="2"/>
            <w:tcBorders>
              <w:top w:val="nil"/>
              <w:left w:val="nil"/>
              <w:bottom w:val="nil"/>
              <w:right w:val="single" w:sz="8" w:space="0" w:color="000000"/>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p>
        </w:tc>
      </w:tr>
      <w:tr w:rsidR="00DB4498" w:rsidRPr="00B33044" w:rsidTr="00AA7838">
        <w:trPr>
          <w:trHeight w:val="405"/>
        </w:trPr>
        <w:tc>
          <w:tcPr>
            <w:tcW w:w="2256" w:type="dxa"/>
            <w:gridSpan w:val="3"/>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b/>
                <w:bCs/>
                <w:color w:val="000000"/>
                <w:lang w:eastAsia="es-BO"/>
              </w:rPr>
            </w:pPr>
            <w:r w:rsidRPr="003D1F72">
              <w:rPr>
                <w:rFonts w:ascii="Arial" w:hAnsi="Arial" w:cs="Arial"/>
                <w:b/>
                <w:bCs/>
                <w:color w:val="000000"/>
                <w:lang w:eastAsia="es-BO"/>
              </w:rPr>
              <w:t>B. Experiencia Específica</w:t>
            </w: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w:t>
            </w:r>
          </w:p>
        </w:tc>
        <w:tc>
          <w:tcPr>
            <w:tcW w:w="260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DB4498" w:rsidRPr="00DC2747" w:rsidRDefault="00DC2747" w:rsidP="00DB4498">
            <w:pPr>
              <w:jc w:val="both"/>
              <w:rPr>
                <w:rFonts w:ascii="Arial" w:hAnsi="Arial" w:cs="Arial"/>
                <w:bCs/>
                <w:color w:val="000000"/>
                <w:sz w:val="18"/>
                <w:szCs w:val="18"/>
                <w:lang w:eastAsia="es-BO"/>
              </w:rPr>
            </w:pPr>
            <w:r w:rsidRPr="00DC2747">
              <w:rPr>
                <w:rFonts w:ascii="Calibri" w:hAnsi="Calibri" w:cs="Calibri"/>
              </w:rPr>
              <w:t>Experiencia Especifica Adicional Requerida: Por cada 6 meses adicionales a la experiencia especifica solicitada se le asignara un puntaje de 5 puntos hasta un máximo de 30 puntos</w:t>
            </w:r>
          </w:p>
        </w:tc>
        <w:tc>
          <w:tcPr>
            <w:tcW w:w="1100" w:type="dxa"/>
            <w:gridSpan w:val="2"/>
            <w:tcBorders>
              <w:top w:val="nil"/>
              <w:left w:val="nil"/>
              <w:bottom w:val="nil"/>
              <w:right w:val="nil"/>
            </w:tcBorders>
            <w:shd w:val="clear" w:color="000000" w:fill="FFFFFF"/>
            <w:vAlign w:val="bottom"/>
            <w:hideMark/>
          </w:tcPr>
          <w:p w:rsidR="00DB4498" w:rsidRPr="00B33044" w:rsidRDefault="00DB4498" w:rsidP="00AA7838">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Puntaje:</w:t>
            </w:r>
          </w:p>
        </w:tc>
        <w:tc>
          <w:tcPr>
            <w:tcW w:w="1920"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b.2 = </w:t>
            </w:r>
            <w:r w:rsidRPr="00DB4498">
              <w:rPr>
                <w:rFonts w:ascii="Arial" w:hAnsi="Arial" w:cs="Arial"/>
                <w:b/>
                <w:bCs/>
                <w:color w:val="000000"/>
                <w:sz w:val="18"/>
                <w:szCs w:val="18"/>
                <w:lang w:eastAsia="es-BO"/>
              </w:rPr>
              <w:t>30 PUNTOS</w:t>
            </w:r>
          </w:p>
        </w:tc>
        <w:tc>
          <w:tcPr>
            <w:tcW w:w="1053" w:type="dxa"/>
            <w:tcBorders>
              <w:top w:val="nil"/>
              <w:left w:val="nil"/>
              <w:bottom w:val="nil"/>
              <w:right w:val="single" w:sz="8" w:space="0" w:color="000000"/>
            </w:tcBorders>
            <w:shd w:val="clear" w:color="000000" w:fill="FFFFFF"/>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DB4498" w:rsidRPr="00B33044" w:rsidTr="00AA7838">
        <w:trPr>
          <w:trHeight w:val="315"/>
        </w:trPr>
        <w:tc>
          <w:tcPr>
            <w:tcW w:w="2256" w:type="dxa"/>
            <w:gridSpan w:val="3"/>
            <w:tcBorders>
              <w:top w:val="nil"/>
              <w:left w:val="single" w:sz="8" w:space="0" w:color="auto"/>
              <w:bottom w:val="nil"/>
              <w:right w:val="nil"/>
            </w:tcBorders>
            <w:shd w:val="clear" w:color="auto" w:fill="auto"/>
            <w:vAlign w:val="bottom"/>
            <w:hideMark/>
          </w:tcPr>
          <w:p w:rsidR="00DB4498" w:rsidRPr="00B33044" w:rsidRDefault="00DB4498" w:rsidP="00AA7838">
            <w:pPr>
              <w:rPr>
                <w:rFonts w:ascii="Calibri" w:hAnsi="Calibri" w:cs="Calibri"/>
                <w:color w:val="000000"/>
                <w:szCs w:val="22"/>
                <w:lang w:eastAsia="es-BO"/>
              </w:rPr>
            </w:pPr>
            <w:r w:rsidRPr="00B33044">
              <w:rPr>
                <w:rFonts w:ascii="Calibri" w:hAnsi="Calibri" w:cs="Calibri"/>
                <w:color w:val="000000"/>
                <w:szCs w:val="22"/>
                <w:lang w:eastAsia="es-BO"/>
              </w:rPr>
              <w:t> </w:t>
            </w:r>
          </w:p>
        </w:tc>
        <w:tc>
          <w:tcPr>
            <w:tcW w:w="7100" w:type="dxa"/>
            <w:gridSpan w:val="13"/>
            <w:tcBorders>
              <w:top w:val="nil"/>
              <w:left w:val="nil"/>
              <w:bottom w:val="nil"/>
              <w:right w:val="single" w:sz="8" w:space="0" w:color="000000"/>
            </w:tcBorders>
            <w:shd w:val="clear" w:color="auto" w:fill="auto"/>
            <w:vAlign w:val="center"/>
            <w:hideMark/>
          </w:tcPr>
          <w:p w:rsidR="00DB4498" w:rsidRPr="00C34351" w:rsidRDefault="00DB4498" w:rsidP="00AA7838">
            <w:pPr>
              <w:rPr>
                <w:rFonts w:ascii="Calibri" w:hAnsi="Calibri" w:cs="Calibri"/>
                <w:color w:val="000000"/>
                <w:sz w:val="18"/>
                <w:szCs w:val="18"/>
                <w:lang w:eastAsia="es-BO"/>
              </w:rPr>
            </w:pPr>
          </w:p>
        </w:tc>
      </w:tr>
      <w:tr w:rsidR="00DB4498" w:rsidRPr="00B33044" w:rsidTr="00AA7838">
        <w:trPr>
          <w:trHeight w:val="315"/>
        </w:trPr>
        <w:tc>
          <w:tcPr>
            <w:tcW w:w="9356" w:type="dxa"/>
            <w:gridSpan w:val="16"/>
            <w:tcBorders>
              <w:top w:val="single" w:sz="8" w:space="0" w:color="auto"/>
              <w:left w:val="single" w:sz="12" w:space="0" w:color="auto"/>
              <w:bottom w:val="single" w:sz="8" w:space="0" w:color="auto"/>
              <w:right w:val="single" w:sz="12" w:space="0" w:color="000000"/>
            </w:tcBorders>
            <w:shd w:val="clear" w:color="000000" w:fill="0F253F"/>
            <w:vAlign w:val="bottom"/>
            <w:hideMark/>
          </w:tcPr>
          <w:p w:rsidR="00DB4498" w:rsidRPr="00C34351" w:rsidRDefault="00DB4498" w:rsidP="00AA7838">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2. CONDICIONES ADICIONALES PRESENTADAS POR EL PROPONENTE. </w:t>
            </w:r>
          </w:p>
        </w:tc>
      </w:tr>
      <w:tr w:rsidR="00DB4498" w:rsidRPr="00B33044" w:rsidTr="00AA7838">
        <w:trPr>
          <w:trHeight w:val="300"/>
        </w:trPr>
        <w:tc>
          <w:tcPr>
            <w:tcW w:w="9356" w:type="dxa"/>
            <w:gridSpan w:val="16"/>
            <w:tcBorders>
              <w:top w:val="single" w:sz="8" w:space="0" w:color="auto"/>
              <w:left w:val="single" w:sz="8" w:space="0" w:color="auto"/>
              <w:bottom w:val="nil"/>
              <w:right w:val="single" w:sz="8" w:space="0" w:color="000000"/>
            </w:tcBorders>
            <w:shd w:val="clear" w:color="000000" w:fill="0F253F"/>
            <w:vAlign w:val="bottom"/>
            <w:hideMark/>
          </w:tcPr>
          <w:p w:rsidR="00DB4498" w:rsidRPr="00C34351" w:rsidRDefault="00DB4498" w:rsidP="00AA7838">
            <w:pPr>
              <w:rPr>
                <w:rFonts w:ascii="Arial" w:hAnsi="Arial" w:cs="Arial"/>
                <w:b/>
                <w:bCs/>
                <w:color w:val="FFFFFF"/>
                <w:sz w:val="18"/>
                <w:szCs w:val="18"/>
                <w:lang w:eastAsia="es-BO"/>
              </w:rPr>
            </w:pPr>
            <w:r w:rsidRPr="00C34351">
              <w:rPr>
                <w:rFonts w:ascii="Arial" w:hAnsi="Arial" w:cs="Arial"/>
                <w:b/>
                <w:bCs/>
                <w:color w:val="FFFFFF"/>
                <w:sz w:val="18"/>
                <w:szCs w:val="18"/>
                <w:lang w:eastAsia="es-BO"/>
              </w:rPr>
              <w:t>A. FORMACIÓN COMPLEMENTARIA</w:t>
            </w:r>
          </w:p>
        </w:tc>
      </w:tr>
      <w:tr w:rsidR="00DB4498" w:rsidRPr="00B33044" w:rsidTr="00AA7838">
        <w:trPr>
          <w:trHeight w:val="300"/>
        </w:trPr>
        <w:tc>
          <w:tcPr>
            <w:tcW w:w="1246"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Nº</w:t>
            </w:r>
          </w:p>
        </w:tc>
        <w:tc>
          <w:tcPr>
            <w:tcW w:w="1858"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Educativa</w:t>
            </w:r>
          </w:p>
        </w:tc>
        <w:tc>
          <w:tcPr>
            <w:tcW w:w="1335" w:type="dxa"/>
            <w:gridSpan w:val="3"/>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Fechas de emisión del título</w:t>
            </w:r>
          </w:p>
        </w:tc>
        <w:tc>
          <w:tcPr>
            <w:tcW w:w="1944"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Grado </w:t>
            </w:r>
          </w:p>
        </w:tc>
        <w:tc>
          <w:tcPr>
            <w:tcW w:w="2973"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Título </w:t>
            </w:r>
          </w:p>
        </w:tc>
      </w:tr>
      <w:tr w:rsidR="00DB4498" w:rsidRPr="00B33044" w:rsidTr="00AA7838">
        <w:trPr>
          <w:trHeight w:val="300"/>
        </w:trPr>
        <w:tc>
          <w:tcPr>
            <w:tcW w:w="1246" w:type="dxa"/>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858"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335" w:type="dxa"/>
            <w:gridSpan w:val="3"/>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944"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2973"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N</w:t>
            </w:r>
            <w:r>
              <w:rPr>
                <w:rFonts w:ascii="Arial" w:hAnsi="Arial" w:cs="Arial"/>
                <w:color w:val="000000"/>
                <w:sz w:val="18"/>
                <w:szCs w:val="18"/>
                <w:lang w:eastAsia="es-BO"/>
              </w:rPr>
              <w:t>…</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9356" w:type="dxa"/>
            <w:gridSpan w:val="16"/>
            <w:tcBorders>
              <w:top w:val="nil"/>
              <w:left w:val="single" w:sz="12" w:space="0" w:color="auto"/>
              <w:bottom w:val="nil"/>
              <w:right w:val="single" w:sz="12" w:space="0" w:color="000000"/>
            </w:tcBorders>
            <w:shd w:val="clear" w:color="000000" w:fill="0F253F"/>
            <w:vAlign w:val="bottom"/>
            <w:hideMark/>
          </w:tcPr>
          <w:p w:rsidR="00DB4498" w:rsidRPr="00C34351" w:rsidRDefault="00DB4498" w:rsidP="00DB4498">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B. EXPERIENCIA ESPECÍFICAS </w:t>
            </w:r>
          </w:p>
        </w:tc>
      </w:tr>
      <w:tr w:rsidR="00DB4498" w:rsidRPr="00B33044" w:rsidTr="00AA7838">
        <w:trPr>
          <w:trHeight w:val="330"/>
        </w:trPr>
        <w:tc>
          <w:tcPr>
            <w:tcW w:w="1246"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1858"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747"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2012"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DB4498" w:rsidRPr="00C34351" w:rsidRDefault="00DB4498" w:rsidP="00DB4498">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2493" w:type="dxa"/>
            <w:gridSpan w:val="3"/>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DB4498" w:rsidRPr="00B33044" w:rsidTr="00AA7838">
        <w:trPr>
          <w:trHeight w:val="315"/>
        </w:trPr>
        <w:tc>
          <w:tcPr>
            <w:tcW w:w="1246" w:type="dxa"/>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1858"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1747"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2012"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sz w:val="18"/>
                <w:szCs w:val="18"/>
                <w:lang w:eastAsia="es-BO"/>
              </w:rPr>
            </w:pPr>
          </w:p>
        </w:tc>
        <w:tc>
          <w:tcPr>
            <w:tcW w:w="960" w:type="dxa"/>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1533" w:type="dxa"/>
            <w:gridSpan w:val="2"/>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1858"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124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N</w:t>
            </w:r>
            <w:r>
              <w:rPr>
                <w:rFonts w:ascii="Arial" w:hAnsi="Arial" w:cs="Arial"/>
                <w:color w:val="000000"/>
                <w:sz w:val="18"/>
                <w:szCs w:val="18"/>
                <w:lang w:eastAsia="es-BO"/>
              </w:rPr>
              <w:t>…</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9356" w:type="dxa"/>
            <w:gridSpan w:val="16"/>
            <w:tcBorders>
              <w:top w:val="nil"/>
              <w:left w:val="single" w:sz="4" w:space="0" w:color="auto"/>
              <w:bottom w:val="single" w:sz="4" w:space="0" w:color="auto"/>
              <w:right w:val="single" w:sz="4" w:space="0" w:color="auto"/>
            </w:tcBorders>
            <w:shd w:val="clear" w:color="000000" w:fill="FFFFFF"/>
            <w:vAlign w:val="bottom"/>
          </w:tcPr>
          <w:p w:rsidR="00DB4498" w:rsidRDefault="00DB4498" w:rsidP="00DB4498">
            <w:pPr>
              <w:rPr>
                <w:rFonts w:ascii="Arial" w:hAnsi="Arial" w:cs="Arial"/>
                <w:b/>
                <w:color w:val="000000"/>
                <w:sz w:val="18"/>
                <w:szCs w:val="18"/>
                <w:lang w:eastAsia="es-BO"/>
              </w:rPr>
            </w:pPr>
            <w:r w:rsidRPr="005512E0">
              <w:rPr>
                <w:rFonts w:ascii="Arial" w:hAnsi="Arial" w:cs="Arial"/>
                <w:b/>
                <w:color w:val="000000"/>
                <w:sz w:val="18"/>
                <w:szCs w:val="18"/>
                <w:lang w:eastAsia="es-BO"/>
              </w:rPr>
              <w:t>Nota:</w:t>
            </w:r>
          </w:p>
          <w:p w:rsidR="00DB4498" w:rsidRDefault="00DB4498" w:rsidP="00DB4498">
            <w:pPr>
              <w:pStyle w:val="Prrafodelista"/>
              <w:numPr>
                <w:ilvl w:val="0"/>
                <w:numId w:val="17"/>
              </w:numPr>
              <w:tabs>
                <w:tab w:val="left" w:pos="440"/>
              </w:tabs>
              <w:jc w:val="both"/>
              <w:rPr>
                <w:rFonts w:ascii="Calibri" w:hAnsi="Calibri" w:cs="Calibri"/>
                <w:color w:val="000000"/>
                <w:lang w:eastAsia="es-BO"/>
              </w:rPr>
            </w:pPr>
            <w:r w:rsidRPr="002C3D96">
              <w:rPr>
                <w:rFonts w:ascii="Calibri" w:hAnsi="Calibri" w:cs="Calibri"/>
                <w:color w:val="000000"/>
                <w:lang w:eastAsia="es-BO"/>
              </w:rPr>
              <w:t>Adjuntar a la propuesta fotocopias de la documentación declarada en el presente formulario.</w:t>
            </w:r>
          </w:p>
          <w:p w:rsidR="00DB4498" w:rsidRDefault="00DB4498" w:rsidP="00DB4498">
            <w:pPr>
              <w:pStyle w:val="Prrafodelista"/>
              <w:tabs>
                <w:tab w:val="left" w:pos="440"/>
              </w:tabs>
              <w:ind w:left="420"/>
              <w:jc w:val="both"/>
              <w:rPr>
                <w:rFonts w:ascii="Calibri" w:hAnsi="Calibri" w:cs="Calibri"/>
                <w:color w:val="000000"/>
                <w:lang w:eastAsia="es-BO"/>
              </w:rPr>
            </w:pPr>
          </w:p>
          <w:p w:rsidR="00DB4498" w:rsidRPr="002C3D96" w:rsidRDefault="00DB4498" w:rsidP="00DB4498">
            <w:pPr>
              <w:pStyle w:val="Prrafodelista"/>
              <w:numPr>
                <w:ilvl w:val="0"/>
                <w:numId w:val="17"/>
              </w:numPr>
              <w:tabs>
                <w:tab w:val="left" w:pos="440"/>
              </w:tabs>
              <w:jc w:val="both"/>
              <w:rPr>
                <w:rFonts w:ascii="Calibri" w:hAnsi="Calibri" w:cs="Calibri"/>
                <w:color w:val="000000"/>
                <w:lang w:eastAsia="es-BO"/>
              </w:rPr>
            </w:pPr>
            <w:r w:rsidRPr="002C3D96">
              <w:rPr>
                <w:rFonts w:ascii="Calibri" w:hAnsi="Calibri" w:cs="Calibri"/>
                <w:color w:val="000000"/>
                <w:lang w:eastAsia="es-BO"/>
              </w:rPr>
              <w:t>Toda la información contenida en este formulario es una declaración jurada, en caso de adjudicación, el proponente se compromete a presentar la documentación de respaldo declarada en original o fotocopia legalizada.</w:t>
            </w:r>
          </w:p>
        </w:tc>
      </w:tr>
    </w:tbl>
    <w:p w:rsidR="00DB4498" w:rsidRDefault="00DB4498" w:rsidP="00DB4498">
      <w:pPr>
        <w:jc w:val="both"/>
        <w:rPr>
          <w:rFonts w:ascii="Calibri" w:hAnsi="Calibri" w:cs="Calibri"/>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253BDF" w:rsidRDefault="00253BDF" w:rsidP="0084688A">
      <w:pPr>
        <w:jc w:val="both"/>
        <w:rPr>
          <w:rFonts w:ascii="Calibri" w:hAnsi="Calibri" w:cs="Calibri"/>
        </w:rPr>
      </w:pPr>
    </w:p>
    <w:p w:rsidR="00605295" w:rsidRDefault="00605295" w:rsidP="0084688A">
      <w:pPr>
        <w:jc w:val="center"/>
        <w:rPr>
          <w:rFonts w:ascii="Calibri" w:hAnsi="Calibri" w:cs="Calibri"/>
          <w:b/>
          <w:sz w:val="22"/>
          <w:szCs w:val="22"/>
        </w:rPr>
      </w:pPr>
    </w:p>
    <w:p w:rsidR="00C34351" w:rsidRDefault="00C34351" w:rsidP="0084688A">
      <w:pPr>
        <w:jc w:val="center"/>
        <w:rPr>
          <w:rFonts w:ascii="Calibri" w:hAnsi="Calibri" w:cs="Calibri"/>
          <w:b/>
          <w:sz w:val="22"/>
          <w:szCs w:val="22"/>
        </w:rPr>
      </w:pPr>
    </w:p>
    <w:p w:rsidR="00C34351" w:rsidRDefault="00C34351" w:rsidP="0084688A">
      <w:pPr>
        <w:jc w:val="center"/>
        <w:rPr>
          <w:rFonts w:ascii="Calibri" w:hAnsi="Calibri" w:cs="Calibri"/>
          <w:b/>
          <w:sz w:val="22"/>
          <w:szCs w:val="22"/>
        </w:rPr>
      </w:pPr>
    </w:p>
    <w:p w:rsidR="00C34351" w:rsidRDefault="00C34351" w:rsidP="0084688A">
      <w:pPr>
        <w:jc w:val="center"/>
        <w:rPr>
          <w:rFonts w:ascii="Calibri" w:hAnsi="Calibri" w:cs="Calibri"/>
          <w:b/>
          <w:sz w:val="22"/>
          <w:szCs w:val="22"/>
        </w:rPr>
      </w:pPr>
    </w:p>
    <w:p w:rsidR="00761E4E" w:rsidRDefault="00761E4E" w:rsidP="0084688A">
      <w:pPr>
        <w:jc w:val="center"/>
        <w:rPr>
          <w:rFonts w:ascii="Calibri" w:hAnsi="Calibri" w:cs="Calibri"/>
          <w:b/>
          <w:sz w:val="22"/>
          <w:szCs w:val="22"/>
        </w:rPr>
      </w:pPr>
    </w:p>
    <w:p w:rsidR="00761E4E" w:rsidRDefault="00761E4E" w:rsidP="0084688A">
      <w:pPr>
        <w:jc w:val="center"/>
        <w:rPr>
          <w:rFonts w:ascii="Calibri" w:hAnsi="Calibri" w:cs="Calibri"/>
          <w:b/>
          <w:sz w:val="22"/>
          <w:szCs w:val="22"/>
        </w:rPr>
      </w:pPr>
    </w:p>
    <w:p w:rsidR="006D03F8" w:rsidRDefault="006D03F8" w:rsidP="0084688A">
      <w:pPr>
        <w:jc w:val="center"/>
        <w:rPr>
          <w:rFonts w:ascii="Calibri" w:hAnsi="Calibri" w:cs="Calibri"/>
          <w:b/>
          <w:sz w:val="22"/>
          <w:szCs w:val="22"/>
        </w:rPr>
      </w:pPr>
      <w:r w:rsidRPr="00DC4F6B">
        <w:rPr>
          <w:rFonts w:ascii="Calibri" w:hAnsi="Calibri" w:cs="Calibri"/>
          <w:b/>
          <w:sz w:val="22"/>
          <w:szCs w:val="22"/>
        </w:rPr>
        <w:t xml:space="preserve">DECLARACION JURADA </w:t>
      </w:r>
    </w:p>
    <w:p w:rsidR="006D03F8" w:rsidRDefault="008B7A55" w:rsidP="0084688A">
      <w:pPr>
        <w:jc w:val="center"/>
        <w:rPr>
          <w:rFonts w:ascii="Calibri" w:hAnsi="Calibri" w:cs="Calibri"/>
          <w:b/>
          <w:sz w:val="22"/>
          <w:szCs w:val="22"/>
        </w:rPr>
      </w:pPr>
      <w:r>
        <w:rPr>
          <w:rFonts w:ascii="Calibri" w:hAnsi="Calibri" w:cs="Calibri"/>
          <w:b/>
          <w:sz w:val="22"/>
          <w:szCs w:val="22"/>
        </w:rPr>
        <w:t xml:space="preserve"> DOBLE PERCEPCION y </w:t>
      </w:r>
      <w:r w:rsidR="006D03F8" w:rsidRPr="00DC4F6B">
        <w:rPr>
          <w:rFonts w:ascii="Calibri" w:hAnsi="Calibri" w:cs="Calibri"/>
          <w:b/>
          <w:sz w:val="22"/>
          <w:szCs w:val="22"/>
        </w:rPr>
        <w:t xml:space="preserve">CONFLICTO DE INTERES </w:t>
      </w:r>
    </w:p>
    <w:p w:rsidR="006D03F8" w:rsidRPr="00761E4E" w:rsidRDefault="006D03F8" w:rsidP="0084688A">
      <w:pPr>
        <w:jc w:val="center"/>
        <w:rPr>
          <w:rFonts w:ascii="Calibri" w:hAnsi="Calibri" w:cs="Calibri"/>
          <w:b/>
          <w:color w:val="FF0000"/>
          <w:sz w:val="22"/>
          <w:szCs w:val="22"/>
        </w:rPr>
      </w:pPr>
      <w:r w:rsidRPr="00761E4E">
        <w:rPr>
          <w:rFonts w:ascii="Calibri" w:hAnsi="Calibri" w:cs="Calibri"/>
          <w:b/>
          <w:color w:val="FF0000"/>
          <w:sz w:val="22"/>
          <w:szCs w:val="22"/>
        </w:rPr>
        <w:t>(A ser presentada solo por los consultores individuales de línea adjudicados)</w:t>
      </w:r>
    </w:p>
    <w:p w:rsidR="006D03F8" w:rsidRPr="00DC4F6B" w:rsidRDefault="006D03F8" w:rsidP="0084688A">
      <w:pPr>
        <w:jc w:val="center"/>
        <w:rPr>
          <w:rFonts w:ascii="Calibri" w:hAnsi="Calibri" w:cs="Calibri"/>
          <w:b/>
          <w:sz w:val="22"/>
          <w:szCs w:val="22"/>
        </w:rPr>
      </w:pPr>
      <w:r w:rsidRPr="00DC4F6B">
        <w:rPr>
          <w:rFonts w:ascii="Calibri" w:hAnsi="Calibri" w:cs="Calibri"/>
          <w:b/>
          <w:sz w:val="22"/>
          <w:szCs w:val="22"/>
        </w:rPr>
        <w:t>====================================================</w:t>
      </w:r>
    </w:p>
    <w:p w:rsidR="006D03F8" w:rsidRPr="00DC4F6B" w:rsidRDefault="006D03F8" w:rsidP="0084688A">
      <w:pPr>
        <w:jc w:val="center"/>
        <w:rPr>
          <w:rFonts w:ascii="Calibri" w:hAnsi="Calibri" w:cs="Calibri"/>
          <w:sz w:val="22"/>
          <w:szCs w:val="22"/>
        </w:rPr>
      </w:pPr>
    </w:p>
    <w:p w:rsidR="006D03F8" w:rsidRPr="00DC4F6B" w:rsidRDefault="006D03F8" w:rsidP="0084688A">
      <w:pPr>
        <w:jc w:val="both"/>
        <w:rPr>
          <w:rFonts w:ascii="Calibri" w:hAnsi="Calibri" w:cs="Calibri"/>
          <w:sz w:val="22"/>
          <w:szCs w:val="22"/>
        </w:rPr>
      </w:pPr>
      <w:r w:rsidRPr="00DC4F6B">
        <w:rPr>
          <w:rFonts w:ascii="Calibri" w:hAnsi="Calibri" w:cs="Calibri"/>
          <w:sz w:val="22"/>
          <w:szCs w:val="22"/>
        </w:rPr>
        <w:t>Yo…………………………………………………………………………………… Consultor</w:t>
      </w:r>
      <w:r>
        <w:rPr>
          <w:rFonts w:ascii="Calibri" w:hAnsi="Calibri" w:cs="Calibri"/>
          <w:sz w:val="22"/>
          <w:szCs w:val="22"/>
        </w:rPr>
        <w:t xml:space="preserve"> Individual</w:t>
      </w:r>
      <w:r w:rsidRPr="00DC4F6B">
        <w:rPr>
          <w:rFonts w:ascii="Calibri" w:hAnsi="Calibri" w:cs="Calibri"/>
          <w:sz w:val="22"/>
          <w:szCs w:val="22"/>
        </w:rPr>
        <w:t xml:space="preserve"> de Línea </w:t>
      </w:r>
      <w:r>
        <w:rPr>
          <w:rFonts w:ascii="Calibri" w:hAnsi="Calibri" w:cs="Calibri"/>
          <w:sz w:val="22"/>
          <w:szCs w:val="22"/>
        </w:rPr>
        <w:t>adjudicado en el proceso de contratación efectuado por</w:t>
      </w:r>
      <w:r w:rsidRPr="00DC4F6B">
        <w:rPr>
          <w:rFonts w:ascii="Calibri" w:hAnsi="Calibri" w:cs="Calibri"/>
          <w:sz w:val="22"/>
          <w:szCs w:val="22"/>
        </w:rPr>
        <w:t xml:space="preserve"> Y.P.F.B. </w:t>
      </w:r>
    </w:p>
    <w:p w:rsidR="006D03F8" w:rsidRPr="00DC4F6B" w:rsidRDefault="006D03F8" w:rsidP="0084688A">
      <w:pPr>
        <w:jc w:val="center"/>
        <w:rPr>
          <w:rFonts w:ascii="Calibri" w:hAnsi="Calibri" w:cs="Calibri"/>
          <w:sz w:val="22"/>
          <w:szCs w:val="22"/>
        </w:rPr>
      </w:pPr>
    </w:p>
    <w:p w:rsidR="006D03F8" w:rsidRPr="00DC4F6B" w:rsidRDefault="006D03F8" w:rsidP="0084688A">
      <w:pPr>
        <w:jc w:val="both"/>
        <w:rPr>
          <w:rFonts w:ascii="Calibri" w:hAnsi="Calibri" w:cs="Calibri"/>
          <w:b/>
          <w:sz w:val="22"/>
          <w:szCs w:val="22"/>
        </w:rPr>
      </w:pPr>
      <w:r w:rsidRPr="00DC4F6B">
        <w:rPr>
          <w:rFonts w:ascii="Calibri" w:hAnsi="Calibri" w:cs="Calibri"/>
          <w:b/>
          <w:sz w:val="22"/>
          <w:szCs w:val="22"/>
        </w:rPr>
        <w:t>DECLARO QUE:</w:t>
      </w:r>
    </w:p>
    <w:p w:rsidR="006D03F8" w:rsidRPr="00DC4F6B" w:rsidRDefault="006D03F8" w:rsidP="0084688A">
      <w:pPr>
        <w:tabs>
          <w:tab w:val="num" w:pos="567"/>
        </w:tabs>
        <w:ind w:left="851" w:hanging="425"/>
        <w:jc w:val="both"/>
        <w:rPr>
          <w:rFonts w:ascii="Calibri" w:hAnsi="Calibri" w:cs="Calibri"/>
          <w:sz w:val="22"/>
          <w:szCs w:val="22"/>
        </w:rPr>
      </w:pPr>
    </w:p>
    <w:p w:rsidR="006D03F8" w:rsidRDefault="006D03F8" w:rsidP="0084688A">
      <w:pPr>
        <w:pStyle w:val="Prrafodelista1"/>
        <w:numPr>
          <w:ilvl w:val="0"/>
          <w:numId w:val="15"/>
        </w:numPr>
        <w:jc w:val="both"/>
        <w:rPr>
          <w:rFonts w:ascii="Calibri" w:hAnsi="Calibri" w:cs="Calibri"/>
          <w:sz w:val="22"/>
          <w:szCs w:val="22"/>
        </w:rPr>
      </w:pPr>
      <w:r w:rsidRPr="000A5F51">
        <w:rPr>
          <w:rFonts w:ascii="Calibri" w:hAnsi="Calibri" w:cs="Calibri"/>
          <w:sz w:val="22"/>
          <w:szCs w:val="22"/>
        </w:rPr>
        <w:t xml:space="preserve">No </w:t>
      </w:r>
      <w:r>
        <w:rPr>
          <w:rFonts w:ascii="Calibri" w:hAnsi="Calibri" w:cs="Calibri"/>
          <w:sz w:val="22"/>
          <w:szCs w:val="22"/>
        </w:rPr>
        <w:t>percibo otras remuneraciones con recursos públicos, con excepción de los permitidos por Ley.</w:t>
      </w:r>
    </w:p>
    <w:p w:rsidR="006D03F8" w:rsidRDefault="006D03F8" w:rsidP="0084688A">
      <w:pPr>
        <w:numPr>
          <w:ilvl w:val="0"/>
          <w:numId w:val="15"/>
        </w:numPr>
        <w:jc w:val="both"/>
        <w:rPr>
          <w:rFonts w:ascii="Calibri" w:hAnsi="Calibri" w:cs="Calibri"/>
          <w:sz w:val="22"/>
          <w:szCs w:val="22"/>
        </w:rPr>
      </w:pPr>
      <w:r>
        <w:rPr>
          <w:rFonts w:ascii="Calibri" w:hAnsi="Calibri" w:cs="Calibri"/>
          <w:sz w:val="22"/>
          <w:szCs w:val="22"/>
        </w:rPr>
        <w:t>En caso que el Ministerio de Economía y Finanzas Publicas identifique doble percepción y YPFB sea notificada, aceptare las medidas que YPFB asuma al respecto.</w:t>
      </w:r>
    </w:p>
    <w:p w:rsidR="006D03F8" w:rsidRDefault="006D03F8" w:rsidP="0084688A">
      <w:pPr>
        <w:tabs>
          <w:tab w:val="num" w:pos="426"/>
        </w:tabs>
        <w:ind w:left="426"/>
        <w:jc w:val="both"/>
        <w:rPr>
          <w:rFonts w:ascii="Calibri" w:hAnsi="Calibri" w:cs="Calibri"/>
          <w:sz w:val="22"/>
          <w:szCs w:val="22"/>
        </w:rPr>
      </w:pPr>
    </w:p>
    <w:p w:rsidR="006D03F8" w:rsidRDefault="006D03F8" w:rsidP="0084688A">
      <w:pPr>
        <w:numPr>
          <w:ilvl w:val="0"/>
          <w:numId w:val="15"/>
        </w:numPr>
        <w:jc w:val="both"/>
        <w:rPr>
          <w:rFonts w:ascii="Calibri" w:hAnsi="Calibri" w:cs="Calibri"/>
          <w:sz w:val="22"/>
          <w:szCs w:val="22"/>
        </w:rPr>
      </w:pPr>
      <w:r>
        <w:rPr>
          <w:rFonts w:ascii="Calibri" w:hAnsi="Calibri" w:cs="Calibri"/>
          <w:sz w:val="22"/>
          <w:szCs w:val="22"/>
        </w:rPr>
        <w:t>S</w:t>
      </w:r>
      <w:r w:rsidRPr="00151970">
        <w:rPr>
          <w:rFonts w:ascii="Calibri" w:hAnsi="Calibri" w:cs="Calibri"/>
          <w:sz w:val="22"/>
          <w:szCs w:val="22"/>
        </w:rPr>
        <w:t xml:space="preserve">i producto de las tareas que </w:t>
      </w:r>
      <w:r w:rsidR="008B7A55">
        <w:rPr>
          <w:rFonts w:ascii="Calibri" w:hAnsi="Calibri" w:cs="Calibri"/>
          <w:sz w:val="22"/>
          <w:szCs w:val="22"/>
        </w:rPr>
        <w:t xml:space="preserve">vaya a </w:t>
      </w:r>
      <w:r w:rsidRPr="00151970">
        <w:rPr>
          <w:rFonts w:ascii="Calibri" w:hAnsi="Calibri" w:cs="Calibri"/>
          <w:sz w:val="22"/>
          <w:szCs w:val="22"/>
        </w:rPr>
        <w:t>desempeñ</w:t>
      </w:r>
      <w:r w:rsidR="008B7A55">
        <w:rPr>
          <w:rFonts w:ascii="Calibri" w:hAnsi="Calibri" w:cs="Calibri"/>
          <w:sz w:val="22"/>
          <w:szCs w:val="22"/>
        </w:rPr>
        <w:t>ar</w:t>
      </w:r>
      <w:r w:rsidRPr="00151970">
        <w:rPr>
          <w:rFonts w:ascii="Calibri" w:hAnsi="Calibri" w:cs="Calibri"/>
          <w:sz w:val="22"/>
          <w:szCs w:val="22"/>
        </w:rPr>
        <w:t xml:space="preserve"> se estableciera que tengo relación de parentesco con los propietarios y/o socios de las empresas con los cuales Yacimientos Petrolíferos Fiscales Bolivianos mantiene relaciones comerciales, notificare a las instancias correspondientes a fin de que se tomen las medidas que correspondan.</w:t>
      </w:r>
    </w:p>
    <w:p w:rsidR="006D03F8" w:rsidRDefault="006D03F8" w:rsidP="0084688A">
      <w:pPr>
        <w:tabs>
          <w:tab w:val="num" w:pos="426"/>
        </w:tabs>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Pr="00DC4F6B" w:rsidRDefault="006D03F8" w:rsidP="0084688A">
      <w:pPr>
        <w:ind w:left="708"/>
        <w:jc w:val="both"/>
        <w:rPr>
          <w:rFonts w:ascii="Calibri" w:hAnsi="Calibri" w:cs="Calibri"/>
          <w:sz w:val="22"/>
          <w:szCs w:val="22"/>
        </w:rPr>
      </w:pPr>
    </w:p>
    <w:p w:rsidR="006D03F8" w:rsidRPr="00DC4F6B" w:rsidRDefault="006D03F8" w:rsidP="0084688A">
      <w:pPr>
        <w:ind w:left="720"/>
        <w:jc w:val="center"/>
        <w:rPr>
          <w:rFonts w:ascii="Calibri" w:hAnsi="Calibri" w:cs="Calibri"/>
          <w:sz w:val="22"/>
          <w:szCs w:val="22"/>
        </w:rPr>
      </w:pPr>
    </w:p>
    <w:p w:rsidR="006D03F8" w:rsidRPr="00DC4F6B" w:rsidRDefault="006D03F8" w:rsidP="0084688A">
      <w:pPr>
        <w:ind w:left="720"/>
        <w:jc w:val="center"/>
        <w:rPr>
          <w:rFonts w:ascii="Calibri" w:hAnsi="Calibri" w:cs="Calibri"/>
          <w:sz w:val="22"/>
          <w:szCs w:val="22"/>
        </w:rPr>
      </w:pPr>
      <w:r w:rsidRPr="00DC4F6B">
        <w:rPr>
          <w:rFonts w:ascii="Calibri" w:hAnsi="Calibri" w:cs="Calibri"/>
          <w:sz w:val="22"/>
          <w:szCs w:val="22"/>
        </w:rPr>
        <w:t>Lugar: ………………………………………..         Fecha: ……………..………………………………..</w:t>
      </w:r>
    </w:p>
    <w:p w:rsidR="006D03F8" w:rsidRDefault="006D03F8" w:rsidP="0084688A">
      <w:pPr>
        <w:ind w:left="708"/>
        <w:jc w:val="both"/>
        <w:rPr>
          <w:rFonts w:ascii="Calibri" w:hAnsi="Calibri" w:cs="Calibri"/>
          <w:sz w:val="22"/>
          <w:szCs w:val="22"/>
        </w:rPr>
      </w:pP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p>
    <w:p w:rsidR="00C34351" w:rsidRPr="00DC4F6B" w:rsidRDefault="00C34351" w:rsidP="0084688A">
      <w:pPr>
        <w:ind w:left="708"/>
        <w:jc w:val="both"/>
        <w:rPr>
          <w:rFonts w:ascii="Calibri" w:hAnsi="Calibri" w:cs="Calibri"/>
          <w:sz w:val="22"/>
          <w:szCs w:val="22"/>
        </w:rPr>
      </w:pPr>
    </w:p>
    <w:p w:rsidR="006D03F8" w:rsidRDefault="006D03F8" w:rsidP="0084688A">
      <w:pPr>
        <w:ind w:left="4956"/>
        <w:jc w:val="center"/>
        <w:rPr>
          <w:rFonts w:ascii="Calibri" w:hAnsi="Calibri" w:cs="Calibri"/>
          <w:sz w:val="22"/>
          <w:szCs w:val="22"/>
        </w:rPr>
      </w:pPr>
      <w:r w:rsidRPr="00DC4F6B">
        <w:rPr>
          <w:rFonts w:ascii="Calibri" w:hAnsi="Calibri" w:cs="Calibri"/>
          <w:sz w:val="22"/>
          <w:szCs w:val="22"/>
        </w:rPr>
        <w:t>…………………………………………………………………. Consultor de Línea</w:t>
      </w:r>
    </w:p>
    <w:p w:rsidR="00C34351" w:rsidRDefault="00C34351" w:rsidP="0084688A">
      <w:pPr>
        <w:ind w:left="4956"/>
        <w:jc w:val="center"/>
        <w:rPr>
          <w:rFonts w:ascii="Calibri" w:hAnsi="Calibri" w:cs="Calibri"/>
          <w:sz w:val="22"/>
          <w:szCs w:val="22"/>
        </w:rPr>
      </w:pPr>
    </w:p>
    <w:p w:rsidR="00C34351" w:rsidRPr="00DC4F6B" w:rsidRDefault="00C34351" w:rsidP="0084688A">
      <w:pPr>
        <w:ind w:left="4956"/>
        <w:jc w:val="center"/>
        <w:rPr>
          <w:rFonts w:ascii="Calibri" w:hAnsi="Calibri" w:cs="Calibri"/>
          <w:sz w:val="22"/>
          <w:szCs w:val="22"/>
        </w:rPr>
      </w:pPr>
    </w:p>
    <w:p w:rsidR="00C34351" w:rsidRDefault="00C34351" w:rsidP="0084688A">
      <w:pPr>
        <w:pStyle w:val="Prrafodelista1"/>
        <w:ind w:left="4953"/>
        <w:jc w:val="center"/>
        <w:rPr>
          <w:rFonts w:ascii="Calibri" w:hAnsi="Calibri" w:cs="Calibri"/>
          <w:sz w:val="22"/>
          <w:szCs w:val="22"/>
        </w:rPr>
      </w:pP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 Aclaración de la Firma</w:t>
      </w:r>
    </w:p>
    <w:p w:rsidR="006D03F8" w:rsidRDefault="006D03F8" w:rsidP="0084688A">
      <w:pPr>
        <w:pStyle w:val="Prrafodelista1"/>
        <w:ind w:left="1068"/>
        <w:jc w:val="center"/>
        <w:rPr>
          <w:rFonts w:ascii="Calibri" w:hAnsi="Calibri" w:cs="Calibri"/>
          <w:sz w:val="22"/>
          <w:szCs w:val="22"/>
        </w:rPr>
      </w:pPr>
    </w:p>
    <w:p w:rsidR="00C34351" w:rsidRDefault="00C34351" w:rsidP="0084688A">
      <w:pPr>
        <w:pStyle w:val="Prrafodelista1"/>
        <w:ind w:left="1068"/>
        <w:jc w:val="center"/>
        <w:rPr>
          <w:rFonts w:ascii="Calibri" w:hAnsi="Calibri" w:cs="Calibri"/>
          <w:sz w:val="22"/>
          <w:szCs w:val="22"/>
        </w:rPr>
      </w:pPr>
    </w:p>
    <w:p w:rsidR="00C34351" w:rsidRPr="00DC4F6B" w:rsidRDefault="00C34351" w:rsidP="0084688A">
      <w:pPr>
        <w:pStyle w:val="Prrafodelista1"/>
        <w:ind w:left="1068"/>
        <w:jc w:val="center"/>
        <w:rPr>
          <w:rFonts w:ascii="Calibri" w:hAnsi="Calibri" w:cs="Calibri"/>
          <w:sz w:val="22"/>
          <w:szCs w:val="22"/>
        </w:rPr>
      </w:pP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w:t>
      </w: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No. Cedula de Identidad</w:t>
      </w:r>
    </w:p>
    <w:p w:rsidR="006D03F8" w:rsidRPr="00DC4F6B" w:rsidRDefault="006D03F8" w:rsidP="0084688A">
      <w:pPr>
        <w:jc w:val="center"/>
        <w:rPr>
          <w:rFonts w:ascii="Calibri" w:hAnsi="Calibri" w:cs="Calibri"/>
          <w:b/>
          <w:sz w:val="22"/>
          <w:szCs w:val="22"/>
        </w:rPr>
      </w:pPr>
    </w:p>
    <w:p w:rsidR="006D03F8" w:rsidRDefault="006D03F8" w:rsidP="0084688A">
      <w:pPr>
        <w:jc w:val="center"/>
        <w:rPr>
          <w:rFonts w:ascii="Calibri" w:hAnsi="Calibri" w:cs="Calibri"/>
          <w:b/>
          <w:sz w:val="22"/>
          <w:szCs w:val="22"/>
        </w:rPr>
      </w:pPr>
    </w:p>
    <w:p w:rsidR="006D03F8" w:rsidRDefault="006D03F8" w:rsidP="0084688A">
      <w:pPr>
        <w:jc w:val="center"/>
        <w:rPr>
          <w:rFonts w:ascii="Calibri" w:hAnsi="Calibri" w:cs="Calibri"/>
          <w:b/>
          <w:sz w:val="22"/>
          <w:szCs w:val="22"/>
        </w:rPr>
      </w:pPr>
    </w:p>
    <w:p w:rsidR="00C73E10" w:rsidRDefault="00C73E10" w:rsidP="0084688A">
      <w:pPr>
        <w:jc w:val="center"/>
        <w:rPr>
          <w:rFonts w:ascii="Calibri" w:hAnsi="Calibri" w:cs="Calibri"/>
          <w:b/>
          <w:sz w:val="22"/>
          <w:szCs w:val="22"/>
        </w:rPr>
      </w:pPr>
    </w:p>
    <w:p w:rsidR="00C73E10" w:rsidRDefault="00C73E10" w:rsidP="0084688A">
      <w:pPr>
        <w:jc w:val="center"/>
        <w:rPr>
          <w:rFonts w:ascii="Calibri" w:hAnsi="Calibri" w:cs="Calibri"/>
          <w:b/>
          <w:sz w:val="22"/>
          <w:szCs w:val="22"/>
        </w:rPr>
      </w:pPr>
    </w:p>
    <w:p w:rsidR="00F63B8F" w:rsidRPr="00F63B8F" w:rsidRDefault="00F63B8F" w:rsidP="0084688A">
      <w:pPr>
        <w:jc w:val="center"/>
        <w:rPr>
          <w:rFonts w:ascii="Calibri" w:hAnsi="Calibri" w:cs="Calibri"/>
          <w:b/>
          <w:sz w:val="22"/>
          <w:szCs w:val="22"/>
        </w:rPr>
      </w:pPr>
      <w:r w:rsidRPr="00F63B8F">
        <w:rPr>
          <w:rFonts w:ascii="Calibri" w:hAnsi="Calibri" w:cs="Calibri"/>
          <w:b/>
          <w:sz w:val="22"/>
          <w:szCs w:val="22"/>
        </w:rPr>
        <w:lastRenderedPageBreak/>
        <w:t>PARTE I</w:t>
      </w:r>
      <w:r w:rsidR="00C918EC">
        <w:rPr>
          <w:rFonts w:ascii="Calibri" w:hAnsi="Calibri" w:cs="Calibri"/>
          <w:b/>
          <w:sz w:val="22"/>
          <w:szCs w:val="22"/>
        </w:rPr>
        <w:t>II</w:t>
      </w:r>
    </w:p>
    <w:p w:rsidR="00F63B8F" w:rsidRPr="00F63B8F" w:rsidRDefault="00F63B8F" w:rsidP="0084688A">
      <w:pPr>
        <w:jc w:val="center"/>
        <w:rPr>
          <w:rFonts w:ascii="Calibri" w:hAnsi="Calibri" w:cs="Calibri"/>
          <w:b/>
          <w:bCs/>
          <w:sz w:val="22"/>
          <w:szCs w:val="22"/>
          <w:lang w:val="es-BO"/>
        </w:rPr>
      </w:pPr>
      <w:r w:rsidRPr="00F63B8F">
        <w:rPr>
          <w:rFonts w:ascii="Calibri" w:hAnsi="Calibri" w:cs="Calibri"/>
          <w:b/>
          <w:bCs/>
          <w:sz w:val="22"/>
          <w:szCs w:val="22"/>
          <w:lang w:val="es-BO"/>
        </w:rPr>
        <w:t>MÉTODO DE SELECCIÓN Y ADJUDICACIÓN</w:t>
      </w:r>
    </w:p>
    <w:p w:rsidR="00F63B8F" w:rsidRPr="00F63B8F" w:rsidRDefault="00F63B8F" w:rsidP="0084688A">
      <w:pPr>
        <w:jc w:val="center"/>
        <w:rPr>
          <w:rFonts w:ascii="Calibri" w:hAnsi="Calibri" w:cs="Calibri"/>
          <w:b/>
          <w:bCs/>
          <w:sz w:val="22"/>
          <w:szCs w:val="22"/>
          <w:lang w:val="es-BO"/>
        </w:rPr>
      </w:pPr>
      <w:r w:rsidRPr="00F63B8F">
        <w:rPr>
          <w:rFonts w:ascii="Calibri" w:hAnsi="Calibri" w:cs="Calibri"/>
          <w:b/>
          <w:bCs/>
          <w:sz w:val="22"/>
          <w:szCs w:val="22"/>
          <w:lang w:val="es-BO"/>
        </w:rPr>
        <w:t>PRE</w:t>
      </w:r>
      <w:r w:rsidR="00964273">
        <w:rPr>
          <w:rFonts w:ascii="Calibri" w:hAnsi="Calibri" w:cs="Calibri"/>
          <w:b/>
          <w:bCs/>
          <w:sz w:val="22"/>
          <w:szCs w:val="22"/>
          <w:lang w:val="es-BO"/>
        </w:rPr>
        <w:t>SUPUESTO FIJO</w:t>
      </w:r>
    </w:p>
    <w:p w:rsidR="00F63B8F" w:rsidRDefault="00F63B8F" w:rsidP="0084688A">
      <w:pPr>
        <w:jc w:val="both"/>
        <w:rPr>
          <w:rFonts w:ascii="Calibri" w:eastAsia="Calibri" w:hAnsi="Calibri" w:cs="Calibri"/>
          <w:sz w:val="22"/>
          <w:szCs w:val="22"/>
        </w:rPr>
      </w:pPr>
    </w:p>
    <w:p w:rsidR="00EF6B0A" w:rsidRPr="00EF6B0A" w:rsidRDefault="00EF6B0A" w:rsidP="0084688A">
      <w:pPr>
        <w:jc w:val="both"/>
        <w:rPr>
          <w:rFonts w:ascii="Calibri" w:eastAsia="Calibri" w:hAnsi="Calibri" w:cs="Calibri"/>
          <w:sz w:val="22"/>
          <w:szCs w:val="22"/>
        </w:rPr>
      </w:pPr>
      <w:r w:rsidRPr="00EF6B0A">
        <w:rPr>
          <w:rFonts w:ascii="Calibri" w:eastAsia="Calibri" w:hAnsi="Calibri" w:cs="Calibri"/>
          <w:sz w:val="22"/>
          <w:szCs w:val="22"/>
        </w:rPr>
        <w:t xml:space="preserve">Este método se aplicará para la contratación de Servicios de Consultoría Individual de Línea en el que el presupuesto será determinado por la </w:t>
      </w:r>
      <w:r>
        <w:rPr>
          <w:rFonts w:ascii="Calibri" w:eastAsia="Calibri" w:hAnsi="Calibri" w:cs="Calibri"/>
          <w:sz w:val="22"/>
          <w:szCs w:val="22"/>
        </w:rPr>
        <w:t>YPFB</w:t>
      </w:r>
      <w:r w:rsidRPr="00EF6B0A">
        <w:rPr>
          <w:rFonts w:ascii="Calibri" w:eastAsia="Calibri" w:hAnsi="Calibri" w:cs="Calibri"/>
          <w:sz w:val="22"/>
          <w:szCs w:val="22"/>
        </w:rPr>
        <w:t xml:space="preserve">, por lo que los proponentes no deberán presentar propuesta económica y en caso de ser presentada la misma no será considerada para efectos de evaluación.    </w:t>
      </w:r>
    </w:p>
    <w:p w:rsidR="00EF6B0A" w:rsidRPr="00EF6B0A" w:rsidRDefault="00EF6B0A" w:rsidP="0084688A">
      <w:pPr>
        <w:jc w:val="both"/>
        <w:rPr>
          <w:rFonts w:ascii="Calibri" w:eastAsia="Calibri" w:hAnsi="Calibri" w:cs="Calibri"/>
          <w:sz w:val="22"/>
          <w:szCs w:val="22"/>
        </w:rPr>
      </w:pPr>
    </w:p>
    <w:p w:rsidR="00EF6B0A" w:rsidRPr="00EF6B0A" w:rsidRDefault="00EF6B0A" w:rsidP="0084688A">
      <w:pPr>
        <w:jc w:val="both"/>
        <w:rPr>
          <w:rFonts w:ascii="Calibri" w:eastAsia="Calibri" w:hAnsi="Calibri" w:cs="Calibri"/>
          <w:sz w:val="22"/>
          <w:szCs w:val="22"/>
        </w:rPr>
      </w:pPr>
      <w:r w:rsidRPr="00EF6B0A">
        <w:rPr>
          <w:rFonts w:ascii="Calibri" w:eastAsia="Calibri" w:hAnsi="Calibri" w:cs="Calibri"/>
          <w:sz w:val="22"/>
          <w:szCs w:val="22"/>
        </w:rPr>
        <w:t>La evaluación de propuestas se realizará de la siguiente forma:</w:t>
      </w:r>
    </w:p>
    <w:p w:rsidR="00EF6B0A" w:rsidRPr="007C0D99" w:rsidRDefault="00EF6B0A" w:rsidP="0084688A">
      <w:pPr>
        <w:jc w:val="both"/>
        <w:rPr>
          <w:rFonts w:ascii="Calibri" w:eastAsia="Calibri" w:hAnsi="Calibri" w:cs="Calibri"/>
          <w:sz w:val="22"/>
          <w:szCs w:val="22"/>
          <w:lang w:val="es-BO"/>
        </w:rPr>
      </w:pPr>
    </w:p>
    <w:p w:rsidR="00F63B8F" w:rsidRPr="00EA0927" w:rsidRDefault="00F63B8F" w:rsidP="0084688A">
      <w:pPr>
        <w:pStyle w:val="Sinespaciado"/>
        <w:numPr>
          <w:ilvl w:val="6"/>
          <w:numId w:val="11"/>
        </w:numPr>
        <w:tabs>
          <w:tab w:val="clear" w:pos="5040"/>
        </w:tabs>
        <w:ind w:left="426"/>
        <w:jc w:val="both"/>
        <w:rPr>
          <w:rFonts w:cs="Calibri"/>
        </w:rPr>
      </w:pPr>
      <w:r w:rsidRPr="00EA0927">
        <w:rPr>
          <w:rFonts w:cs="Calibri"/>
          <w:b/>
        </w:rPr>
        <w:t xml:space="preserve">EVALUACIÓN </w:t>
      </w:r>
      <w:r w:rsidR="00761E4E" w:rsidRPr="00EA0927">
        <w:rPr>
          <w:rFonts w:cs="Calibri"/>
          <w:b/>
        </w:rPr>
        <w:t>PRELIMINAR. -</w:t>
      </w:r>
    </w:p>
    <w:p w:rsidR="00F52BF6" w:rsidRPr="00F52BF6" w:rsidRDefault="00F52BF6" w:rsidP="0084688A">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w:t>
      </w:r>
      <w:r w:rsidRPr="00EA0927">
        <w:rPr>
          <w:rFonts w:cs="Calibri"/>
        </w:rPr>
        <w:t>evaluación preliminar PRESENTA/NO PRESENTA, determinando si las propuestas continúan o se descalifican, con la verificación de la presentación de todos los formularios y documentos solicitados.</w:t>
      </w:r>
      <w:r w:rsidRPr="00F52BF6">
        <w:rPr>
          <w:rFonts w:cs="Calibri"/>
        </w:rPr>
        <w:t xml:space="preserve"> </w:t>
      </w:r>
    </w:p>
    <w:p w:rsidR="00F52BF6" w:rsidRPr="00F52BF6" w:rsidRDefault="00F52BF6" w:rsidP="0084688A">
      <w:pPr>
        <w:pStyle w:val="Sinespaciado"/>
        <w:ind w:left="426"/>
        <w:jc w:val="both"/>
        <w:rPr>
          <w:rFonts w:cs="Calibri"/>
        </w:rPr>
      </w:pPr>
    </w:p>
    <w:p w:rsidR="00F52BF6" w:rsidRPr="00F52BF6" w:rsidRDefault="00F52BF6" w:rsidP="0084688A">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84688A">
      <w:pPr>
        <w:pStyle w:val="Sinespaciado"/>
        <w:ind w:left="426"/>
        <w:jc w:val="both"/>
      </w:pPr>
    </w:p>
    <w:p w:rsidR="00F52BF6" w:rsidRPr="00495C20" w:rsidRDefault="00F52BF6" w:rsidP="0084688A">
      <w:pPr>
        <w:pStyle w:val="Sinespaciado"/>
        <w:ind w:left="426"/>
        <w:jc w:val="both"/>
      </w:pPr>
      <w:r>
        <w:t xml:space="preserve">En el caso de que todas las </w:t>
      </w:r>
      <w:r w:rsidR="004A4ED8">
        <w:t>propuesta</w:t>
      </w:r>
      <w:r>
        <w:t xml:space="preserve">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84688A">
      <w:pPr>
        <w:pStyle w:val="Sinespaciado"/>
        <w:jc w:val="both"/>
        <w:rPr>
          <w:rFonts w:cs="Calibri"/>
          <w:b/>
        </w:rPr>
      </w:pPr>
    </w:p>
    <w:p w:rsidR="00F63B8F" w:rsidRPr="00F63B8F" w:rsidRDefault="00F63B8F" w:rsidP="0084688A">
      <w:pPr>
        <w:pStyle w:val="Sinespaciado"/>
        <w:numPr>
          <w:ilvl w:val="6"/>
          <w:numId w:val="11"/>
        </w:numPr>
        <w:tabs>
          <w:tab w:val="clear" w:pos="5040"/>
        </w:tabs>
        <w:ind w:left="426"/>
        <w:jc w:val="both"/>
        <w:rPr>
          <w:rFonts w:cs="Calibri"/>
          <w:b/>
        </w:rPr>
      </w:pPr>
      <w:r w:rsidRPr="00F63B8F">
        <w:rPr>
          <w:rFonts w:cs="Calibri"/>
          <w:b/>
        </w:rPr>
        <w:t xml:space="preserve">EVALUACIÓN </w:t>
      </w:r>
      <w:r w:rsidR="00761E4E" w:rsidRPr="00F63B8F">
        <w:rPr>
          <w:rFonts w:cs="Calibri"/>
          <w:b/>
        </w:rPr>
        <w:t>ADMINISTRATIVA</w:t>
      </w:r>
      <w:r w:rsidR="00761E4E">
        <w:rPr>
          <w:rFonts w:cs="Calibri"/>
          <w:b/>
        </w:rPr>
        <w:t>. -</w:t>
      </w:r>
      <w:r w:rsidRPr="00F63B8F">
        <w:rPr>
          <w:rFonts w:cs="Calibri"/>
          <w:b/>
        </w:rPr>
        <w:t xml:space="preserve">  </w:t>
      </w:r>
    </w:p>
    <w:p w:rsidR="00F63B8F" w:rsidRPr="00F63B8F" w:rsidRDefault="00F63B8F" w:rsidP="0084688A">
      <w:pPr>
        <w:pStyle w:val="Sinespaciado"/>
        <w:jc w:val="both"/>
        <w:rPr>
          <w:rFonts w:cs="Calibri"/>
          <w:b/>
        </w:rPr>
      </w:pPr>
    </w:p>
    <w:p w:rsidR="00F63B8F" w:rsidRPr="00F63B8F" w:rsidRDefault="00F63B8F" w:rsidP="0084688A">
      <w:pPr>
        <w:pStyle w:val="Prrafodelista"/>
        <w:numPr>
          <w:ilvl w:val="0"/>
          <w:numId w:val="12"/>
        </w:numPr>
        <w:jc w:val="both"/>
        <w:rPr>
          <w:rFonts w:ascii="Calibri" w:hAnsi="Calibri" w:cs="Calibri"/>
          <w:b/>
          <w:vanish/>
          <w:sz w:val="22"/>
          <w:szCs w:val="22"/>
        </w:rPr>
      </w:pPr>
    </w:p>
    <w:p w:rsidR="00F63B8F" w:rsidRPr="00F63B8F" w:rsidRDefault="00F63B8F" w:rsidP="0084688A">
      <w:pPr>
        <w:pStyle w:val="Prrafodelista"/>
        <w:numPr>
          <w:ilvl w:val="0"/>
          <w:numId w:val="12"/>
        </w:numPr>
        <w:jc w:val="both"/>
        <w:rPr>
          <w:rFonts w:ascii="Calibri" w:hAnsi="Calibri" w:cs="Calibri"/>
          <w:b/>
          <w:vanish/>
          <w:sz w:val="22"/>
          <w:szCs w:val="22"/>
        </w:rPr>
      </w:pPr>
    </w:p>
    <w:p w:rsidR="00F63B8F" w:rsidRPr="00F63B8F" w:rsidRDefault="008A42D1" w:rsidP="0084688A">
      <w:pPr>
        <w:pStyle w:val="Sinespaciado"/>
        <w:numPr>
          <w:ilvl w:val="1"/>
          <w:numId w:val="12"/>
        </w:numPr>
        <w:tabs>
          <w:tab w:val="left" w:pos="993"/>
        </w:tabs>
        <w:ind w:left="993" w:hanging="567"/>
        <w:jc w:val="both"/>
        <w:rPr>
          <w:rFonts w:cs="Calibri"/>
          <w:b/>
        </w:rPr>
      </w:pPr>
      <w:r w:rsidRPr="00F52BF6">
        <w:rPr>
          <w:rFonts w:cs="Calibri"/>
          <w:b/>
        </w:rPr>
        <w:t xml:space="preserve">VERIFICACION DE CUMPLIMIENTO DE DOCUMENTOS </w:t>
      </w:r>
      <w:r w:rsidR="00761E4E" w:rsidRPr="00F52BF6">
        <w:rPr>
          <w:rFonts w:cs="Calibri"/>
          <w:b/>
        </w:rPr>
        <w:t>PRESENTADOS. -</w:t>
      </w:r>
    </w:p>
    <w:p w:rsidR="008A42D1" w:rsidRPr="00F52BF6" w:rsidRDefault="008A42D1" w:rsidP="00761E4E">
      <w:pPr>
        <w:pStyle w:val="Sinespaciado"/>
        <w:ind w:left="993"/>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w:t>
      </w:r>
      <w:r w:rsidR="00761E4E" w:rsidRPr="00F52BF6">
        <w:rPr>
          <w:rFonts w:cs="Calibri"/>
        </w:rPr>
        <w:t>administrat</w:t>
      </w:r>
      <w:r w:rsidR="00761E4E">
        <w:rPr>
          <w:rFonts w:cs="Calibri"/>
        </w:rPr>
        <w:t>i</w:t>
      </w:r>
      <w:r w:rsidR="00761E4E" w:rsidRPr="00F52BF6">
        <w:rPr>
          <w:rFonts w:cs="Calibri"/>
        </w:rPr>
        <w:t>vos</w:t>
      </w:r>
      <w:r w:rsidRPr="00F52BF6">
        <w:rPr>
          <w:rFonts w:cs="Calibri"/>
        </w:rPr>
        <w:t xml:space="preserve"> y económicos, aplicando la metodología CUMPLE/NO CUMPLE.</w:t>
      </w:r>
    </w:p>
    <w:p w:rsidR="008A42D1" w:rsidRPr="00F52BF6" w:rsidRDefault="008A42D1" w:rsidP="00761E4E">
      <w:pPr>
        <w:pStyle w:val="Sinespaciado"/>
        <w:ind w:left="993"/>
        <w:jc w:val="both"/>
        <w:rPr>
          <w:rFonts w:cs="Calibri"/>
        </w:rPr>
      </w:pPr>
    </w:p>
    <w:p w:rsidR="008A42D1" w:rsidRPr="00F52BF6" w:rsidRDefault="008A42D1" w:rsidP="00761E4E">
      <w:pPr>
        <w:pStyle w:val="Sinespaciado"/>
        <w:ind w:left="993"/>
        <w:jc w:val="both"/>
        <w:rPr>
          <w:rFonts w:cs="Calibri"/>
        </w:rPr>
      </w:pPr>
      <w:r w:rsidRPr="00F52BF6">
        <w:rPr>
          <w:rFonts w:cs="Calibri"/>
        </w:rPr>
        <w:t xml:space="preserve">En caso de existir aspectos subsanables, el Analista de Contrataciones del </w:t>
      </w:r>
      <w:r>
        <w:rPr>
          <w:rFonts w:cs="Calibri"/>
        </w:rPr>
        <w:t>C</w:t>
      </w:r>
      <w:r w:rsidRPr="00F52BF6">
        <w:rPr>
          <w:rFonts w:cs="Calibri"/>
        </w:rPr>
        <w:t xml:space="preserve">omité de </w:t>
      </w:r>
      <w:r>
        <w:rPr>
          <w:rFonts w:cs="Calibri"/>
        </w:rPr>
        <w:t>Contratación</w:t>
      </w:r>
      <w:r w:rsidRPr="00F52BF6">
        <w:rPr>
          <w:rFonts w:cs="Calibri"/>
        </w:rPr>
        <w:t xml:space="preserve"> 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8A42D1" w:rsidRPr="00F52BF6" w:rsidRDefault="008A42D1" w:rsidP="00761E4E">
      <w:pPr>
        <w:pStyle w:val="Sinespaciado"/>
        <w:ind w:left="993"/>
        <w:jc w:val="both"/>
        <w:rPr>
          <w:rFonts w:cs="Calibri"/>
        </w:rPr>
      </w:pPr>
    </w:p>
    <w:p w:rsidR="008A42D1" w:rsidRDefault="008A42D1" w:rsidP="00761E4E">
      <w:pPr>
        <w:pStyle w:val="Sinespaciado"/>
        <w:ind w:left="993"/>
        <w:jc w:val="both"/>
        <w:rPr>
          <w:rFonts w:cs="Calibri"/>
        </w:rPr>
      </w:pPr>
      <w:r w:rsidRPr="00F52BF6">
        <w:rPr>
          <w:rFonts w:cs="Calibri"/>
        </w:rPr>
        <w:t>Continuar con la evaluación de las propuestas que no hayan sido descalificadas en esta etapa.</w:t>
      </w:r>
    </w:p>
    <w:p w:rsidR="008A42D1" w:rsidRDefault="008A42D1" w:rsidP="0084688A">
      <w:pPr>
        <w:pStyle w:val="Sinespaciado"/>
        <w:ind w:left="426"/>
        <w:jc w:val="both"/>
        <w:rPr>
          <w:rFonts w:cs="Calibri"/>
        </w:rPr>
      </w:pPr>
    </w:p>
    <w:p w:rsidR="00F52BF6" w:rsidRPr="00F52BF6" w:rsidRDefault="008A42D1" w:rsidP="0084688A">
      <w:pPr>
        <w:pStyle w:val="Sinespaciado"/>
        <w:numPr>
          <w:ilvl w:val="1"/>
          <w:numId w:val="12"/>
        </w:numPr>
        <w:tabs>
          <w:tab w:val="left" w:pos="993"/>
        </w:tabs>
        <w:ind w:left="993" w:hanging="567"/>
        <w:jc w:val="both"/>
        <w:rPr>
          <w:rFonts w:cs="Calibri"/>
          <w:b/>
        </w:rPr>
      </w:pPr>
      <w:r w:rsidRPr="00F63B8F">
        <w:rPr>
          <w:rFonts w:cs="Calibri"/>
          <w:b/>
        </w:rPr>
        <w:t xml:space="preserve">VERIFICACIÓN </w:t>
      </w:r>
      <w:r w:rsidR="00761E4E" w:rsidRPr="00F63B8F">
        <w:rPr>
          <w:rFonts w:cs="Calibri"/>
          <w:b/>
        </w:rPr>
        <w:t>SICOES. -</w:t>
      </w:r>
    </w:p>
    <w:p w:rsidR="008A42D1" w:rsidRPr="00F63B8F" w:rsidRDefault="008A42D1" w:rsidP="00761E4E">
      <w:pPr>
        <w:pStyle w:val="Sinespaciado"/>
        <w:ind w:left="993"/>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8A42D1" w:rsidRPr="00F63B8F" w:rsidRDefault="008A42D1" w:rsidP="00761E4E">
      <w:pPr>
        <w:pStyle w:val="Sinespaciado"/>
        <w:ind w:left="993"/>
        <w:jc w:val="both"/>
        <w:rPr>
          <w:rFonts w:cs="Calibri"/>
        </w:rPr>
      </w:pPr>
    </w:p>
    <w:p w:rsidR="008A42D1" w:rsidRPr="00F63B8F" w:rsidRDefault="008A42D1" w:rsidP="00761E4E">
      <w:pPr>
        <w:pStyle w:val="Sinespaciado"/>
        <w:ind w:left="993"/>
        <w:jc w:val="both"/>
        <w:rPr>
          <w:rFonts w:cs="Calibri"/>
        </w:rPr>
      </w:pPr>
      <w:r w:rsidRPr="00F63B8F">
        <w:rPr>
          <w:rFonts w:cs="Calibri"/>
        </w:rPr>
        <w:t>De encontrarse empresas reportadas como incumplidas, se recomendará su descalificación.</w:t>
      </w:r>
    </w:p>
    <w:p w:rsidR="008A42D1" w:rsidRPr="00F63B8F" w:rsidRDefault="008A42D1" w:rsidP="00761E4E">
      <w:pPr>
        <w:pStyle w:val="Sinespaciado"/>
        <w:ind w:left="993"/>
        <w:jc w:val="both"/>
        <w:rPr>
          <w:rFonts w:cs="Calibri"/>
        </w:rPr>
      </w:pPr>
      <w:r w:rsidRPr="00F63B8F">
        <w:rPr>
          <w:rFonts w:cs="Calibri"/>
        </w:rPr>
        <w:tab/>
      </w:r>
    </w:p>
    <w:p w:rsidR="008A42D1" w:rsidRPr="00F63B8F" w:rsidRDefault="008A42D1" w:rsidP="00761E4E">
      <w:pPr>
        <w:pStyle w:val="Sinespaciado"/>
        <w:ind w:left="993"/>
        <w:jc w:val="both"/>
        <w:rPr>
          <w:rFonts w:cs="Calibri"/>
        </w:rPr>
      </w:pPr>
      <w:r w:rsidRPr="00F63B8F">
        <w:rPr>
          <w:rFonts w:cs="Calibri"/>
        </w:rPr>
        <w:lastRenderedPageBreak/>
        <w:t>Continuar con la evaluación de las propuestas que no hayan sido descalificadas en esta etapa.</w:t>
      </w:r>
    </w:p>
    <w:p w:rsidR="008A42D1" w:rsidRPr="00F63B8F" w:rsidRDefault="008A42D1" w:rsidP="00761E4E">
      <w:pPr>
        <w:pStyle w:val="Sinespaciado"/>
        <w:ind w:left="993"/>
        <w:jc w:val="both"/>
        <w:rPr>
          <w:rFonts w:cs="Calibri"/>
        </w:rPr>
      </w:pPr>
    </w:p>
    <w:p w:rsidR="00F52BF6" w:rsidRPr="00F52BF6" w:rsidRDefault="008A42D1" w:rsidP="00761E4E">
      <w:pPr>
        <w:pStyle w:val="Sinespaciado"/>
        <w:ind w:left="993"/>
        <w:jc w:val="both"/>
        <w:rPr>
          <w:rFonts w:cs="Calibri"/>
        </w:rPr>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r w:rsidR="00F52BF6" w:rsidRPr="00F52BF6">
        <w:rPr>
          <w:rFonts w:cs="Calibri"/>
        </w:rPr>
        <w:t xml:space="preserve"> </w:t>
      </w:r>
    </w:p>
    <w:p w:rsidR="00F52BF6" w:rsidRDefault="00F52BF6" w:rsidP="0084688A">
      <w:pPr>
        <w:pStyle w:val="Sinespaciado"/>
        <w:jc w:val="both"/>
        <w:rPr>
          <w:rFonts w:cs="Calibri"/>
        </w:rPr>
      </w:pPr>
    </w:p>
    <w:p w:rsidR="00F63B8F" w:rsidRPr="00F63B8F" w:rsidRDefault="00F63B8F" w:rsidP="0084688A">
      <w:pPr>
        <w:pStyle w:val="Sinespaciado"/>
        <w:numPr>
          <w:ilvl w:val="6"/>
          <w:numId w:val="11"/>
        </w:numPr>
        <w:tabs>
          <w:tab w:val="clear" w:pos="5040"/>
        </w:tabs>
        <w:ind w:left="426"/>
        <w:jc w:val="both"/>
        <w:rPr>
          <w:rFonts w:cs="Calibri"/>
          <w:b/>
        </w:rPr>
      </w:pPr>
      <w:r w:rsidRPr="00F63B8F">
        <w:rPr>
          <w:rFonts w:cs="Calibri"/>
          <w:b/>
        </w:rPr>
        <w:t xml:space="preserve">EVALUACIÓN </w:t>
      </w:r>
      <w:r w:rsidR="00761E4E" w:rsidRPr="00F63B8F">
        <w:rPr>
          <w:rFonts w:cs="Calibri"/>
          <w:b/>
        </w:rPr>
        <w:t>TÉCNICA. -</w:t>
      </w:r>
    </w:p>
    <w:p w:rsidR="00C73E10" w:rsidRDefault="00C73E10" w:rsidP="0084688A">
      <w:pPr>
        <w:ind w:left="426"/>
        <w:jc w:val="both"/>
        <w:rPr>
          <w:rFonts w:ascii="Calibri" w:hAnsi="Calibri" w:cs="Calibri"/>
          <w:sz w:val="22"/>
          <w:szCs w:val="22"/>
        </w:rPr>
      </w:pPr>
      <w:r w:rsidRPr="00A57689">
        <w:rPr>
          <w:rFonts w:ascii="Calibri" w:hAnsi="Calibri" w:cs="Calibri"/>
          <w:sz w:val="22"/>
          <w:szCs w:val="22"/>
        </w:rPr>
        <w:t>A las propuestas que no hubieran sido descalificadas, como resultado de la metodología CUMPLE/NO CUMPLE, se les asignarán treinta y cinco (35) puntos. Posteriormente, se evaluará las condiciones adicionales establecidas en el Formulario C-2, asignando un puntaje de hasta treinta y cinco (35) puntos</w:t>
      </w:r>
      <w:r>
        <w:rPr>
          <w:rFonts w:ascii="Calibri" w:hAnsi="Calibri" w:cs="Calibri"/>
          <w:sz w:val="22"/>
          <w:szCs w:val="22"/>
        </w:rPr>
        <w:t>.</w:t>
      </w:r>
    </w:p>
    <w:p w:rsidR="003673E3" w:rsidRDefault="003673E3" w:rsidP="0084688A">
      <w:pPr>
        <w:ind w:left="426"/>
        <w:jc w:val="both"/>
        <w:rPr>
          <w:rFonts w:ascii="Calibri" w:hAnsi="Calibri" w:cs="Calibri"/>
          <w:sz w:val="22"/>
          <w:szCs w:val="22"/>
        </w:rPr>
      </w:pPr>
    </w:p>
    <w:p w:rsidR="00C73E10" w:rsidRDefault="00C73E10" w:rsidP="0084688A">
      <w:pPr>
        <w:ind w:left="426"/>
        <w:jc w:val="both"/>
        <w:rPr>
          <w:rFonts w:ascii="Calibri" w:hAnsi="Calibri" w:cs="Calibri"/>
          <w:sz w:val="22"/>
          <w:szCs w:val="22"/>
        </w:rPr>
      </w:pPr>
      <w:r w:rsidRPr="00A57689">
        <w:rPr>
          <w:rFonts w:ascii="Calibri" w:hAnsi="Calibri" w:cs="Calibri"/>
          <w:sz w:val="22"/>
          <w:szCs w:val="22"/>
        </w:rPr>
        <w:t>El puntaje de la Evaluación de la Propuesta Técnica, será el resultado de la suma de los puntajes obtenidos de la evaluación de los Formularios C-1 y C-2</w:t>
      </w:r>
      <w:r>
        <w:rPr>
          <w:rFonts w:ascii="Calibri" w:hAnsi="Calibri" w:cs="Calibri"/>
          <w:sz w:val="22"/>
          <w:szCs w:val="22"/>
        </w:rPr>
        <w:t>.</w:t>
      </w:r>
    </w:p>
    <w:p w:rsidR="00DA294F" w:rsidRDefault="00DA294F" w:rsidP="0084688A">
      <w:pPr>
        <w:ind w:left="426"/>
        <w:jc w:val="both"/>
        <w:rPr>
          <w:rFonts w:ascii="Calibri" w:hAnsi="Calibri" w:cs="Calibri"/>
          <w:sz w:val="22"/>
          <w:szCs w:val="22"/>
        </w:rPr>
      </w:pPr>
    </w:p>
    <w:p w:rsidR="00DA294F" w:rsidRPr="00A57689" w:rsidRDefault="00DA294F" w:rsidP="0084688A">
      <w:pPr>
        <w:ind w:left="426"/>
        <w:jc w:val="both"/>
        <w:rPr>
          <w:rFonts w:ascii="Calibri" w:hAnsi="Calibri" w:cs="Calibri"/>
          <w:sz w:val="22"/>
          <w:szCs w:val="22"/>
        </w:rPr>
      </w:pPr>
      <w:r>
        <w:rPr>
          <w:rFonts w:ascii="Calibri" w:hAnsi="Calibri" w:cs="Calibri"/>
          <w:sz w:val="22"/>
          <w:szCs w:val="22"/>
        </w:rPr>
        <w:t xml:space="preserve">En caso de </w:t>
      </w:r>
      <w:r w:rsidR="00291E12">
        <w:rPr>
          <w:rFonts w:ascii="Calibri" w:hAnsi="Calibri" w:cs="Calibri"/>
          <w:sz w:val="22"/>
          <w:szCs w:val="22"/>
        </w:rPr>
        <w:t xml:space="preserve">existir </w:t>
      </w:r>
      <w:r>
        <w:rPr>
          <w:rFonts w:ascii="Calibri" w:hAnsi="Calibri" w:cs="Calibri"/>
          <w:sz w:val="22"/>
          <w:szCs w:val="22"/>
        </w:rPr>
        <w:t>empate</w:t>
      </w:r>
      <w:r w:rsidR="00291E12">
        <w:rPr>
          <w:rFonts w:ascii="Calibri" w:hAnsi="Calibri" w:cs="Calibri"/>
          <w:sz w:val="22"/>
          <w:szCs w:val="22"/>
        </w:rPr>
        <w:t>s entre dos o más proponentes</w:t>
      </w:r>
      <w:r>
        <w:rPr>
          <w:rFonts w:ascii="Calibri" w:hAnsi="Calibri" w:cs="Calibri"/>
          <w:sz w:val="22"/>
          <w:szCs w:val="22"/>
        </w:rPr>
        <w:t xml:space="preserve"> el comité de contratación </w:t>
      </w:r>
      <w:r w:rsidR="00291E12">
        <w:rPr>
          <w:rFonts w:ascii="Calibri" w:hAnsi="Calibri" w:cs="Calibri"/>
          <w:sz w:val="22"/>
          <w:szCs w:val="22"/>
        </w:rPr>
        <w:t xml:space="preserve">será responsable de definir el desempate, aspecto que será señalado en el informe de </w:t>
      </w:r>
      <w:r w:rsidR="002C3D96">
        <w:rPr>
          <w:rFonts w:ascii="Calibri" w:hAnsi="Calibri" w:cs="Calibri"/>
          <w:sz w:val="22"/>
          <w:szCs w:val="22"/>
        </w:rPr>
        <w:t>Evaluación y</w:t>
      </w:r>
      <w:r w:rsidR="00291E12">
        <w:rPr>
          <w:rFonts w:ascii="Calibri" w:hAnsi="Calibri" w:cs="Calibri"/>
          <w:sz w:val="22"/>
          <w:szCs w:val="22"/>
        </w:rPr>
        <w:t xml:space="preserve"> Recomendación.</w:t>
      </w:r>
    </w:p>
    <w:p w:rsidR="00C73E10" w:rsidRPr="00A57689" w:rsidRDefault="00C73E10" w:rsidP="0084688A">
      <w:pPr>
        <w:ind w:left="426"/>
        <w:jc w:val="both"/>
        <w:rPr>
          <w:rFonts w:ascii="Calibri" w:hAnsi="Calibri" w:cs="Calibri"/>
          <w:sz w:val="22"/>
          <w:szCs w:val="22"/>
        </w:rPr>
      </w:pPr>
    </w:p>
    <w:p w:rsidR="00C73E10" w:rsidRPr="00A57689" w:rsidRDefault="00C73E10" w:rsidP="0084688A">
      <w:pPr>
        <w:ind w:left="426"/>
        <w:jc w:val="both"/>
        <w:rPr>
          <w:rFonts w:ascii="Calibri" w:hAnsi="Calibri" w:cs="Calibri"/>
          <w:sz w:val="22"/>
          <w:szCs w:val="22"/>
        </w:rPr>
      </w:pPr>
      <w:r w:rsidRPr="00A57689">
        <w:rPr>
          <w:rFonts w:ascii="Calibri" w:hAnsi="Calibri" w:cs="Calibri"/>
          <w:sz w:val="22"/>
          <w:szCs w:val="22"/>
        </w:rPr>
        <w:t>Las propuestas que en la Evaluación de la Propuesta Técnica no alcancen el puntaje mínimo de cincuenta (50) puntos serán descalificadas.</w:t>
      </w:r>
    </w:p>
    <w:p w:rsidR="00C73E10" w:rsidRPr="00A57689" w:rsidRDefault="00C73E10" w:rsidP="0084688A">
      <w:pPr>
        <w:ind w:left="426"/>
        <w:jc w:val="both"/>
        <w:rPr>
          <w:rFonts w:ascii="Calibri" w:hAnsi="Calibri" w:cs="Calibri"/>
          <w:sz w:val="22"/>
          <w:szCs w:val="22"/>
        </w:rPr>
      </w:pPr>
    </w:p>
    <w:p w:rsidR="00181D12" w:rsidRPr="00A773B8" w:rsidRDefault="00EF6B0A" w:rsidP="0084688A">
      <w:pPr>
        <w:ind w:left="426"/>
        <w:jc w:val="both"/>
        <w:rPr>
          <w:rFonts w:ascii="Calibri" w:hAnsi="Calibri" w:cs="Calibri"/>
          <w:color w:val="FF0000"/>
          <w:sz w:val="22"/>
          <w:szCs w:val="22"/>
        </w:rPr>
      </w:pPr>
      <w:r>
        <w:rPr>
          <w:rFonts w:ascii="Calibri" w:hAnsi="Calibri" w:cs="Calibri"/>
          <w:sz w:val="22"/>
          <w:szCs w:val="22"/>
        </w:rPr>
        <w:t>El comité de contratación</w:t>
      </w:r>
      <w:r w:rsidR="00C73E10" w:rsidRPr="00A57689">
        <w:rPr>
          <w:rFonts w:ascii="Calibri" w:hAnsi="Calibri" w:cs="Calibri"/>
          <w:sz w:val="22"/>
          <w:szCs w:val="22"/>
        </w:rPr>
        <w:t>, recomendará</w:t>
      </w:r>
      <w:r>
        <w:rPr>
          <w:rFonts w:ascii="Calibri" w:hAnsi="Calibri" w:cs="Calibri"/>
          <w:sz w:val="22"/>
          <w:szCs w:val="22"/>
        </w:rPr>
        <w:t xml:space="preserve"> al RPC</w:t>
      </w:r>
      <w:r w:rsidR="00C73E10" w:rsidRPr="00A57689">
        <w:rPr>
          <w:rFonts w:ascii="Calibri" w:hAnsi="Calibri" w:cs="Calibri"/>
          <w:sz w:val="22"/>
          <w:szCs w:val="22"/>
        </w:rPr>
        <w:t xml:space="preserve"> la Adjudicación, de la</w:t>
      </w:r>
      <w:r>
        <w:rPr>
          <w:rFonts w:ascii="Calibri" w:hAnsi="Calibri" w:cs="Calibri"/>
          <w:sz w:val="22"/>
          <w:szCs w:val="22"/>
        </w:rPr>
        <w:t>/las</w:t>
      </w:r>
      <w:r w:rsidR="00C73E10" w:rsidRPr="00A57689">
        <w:rPr>
          <w:rFonts w:ascii="Calibri" w:hAnsi="Calibri" w:cs="Calibri"/>
          <w:sz w:val="22"/>
          <w:szCs w:val="22"/>
        </w:rPr>
        <w:t xml:space="preserve"> propuesta</w:t>
      </w:r>
      <w:r w:rsidR="00C73E10">
        <w:rPr>
          <w:rFonts w:ascii="Calibri" w:hAnsi="Calibri" w:cs="Calibri"/>
          <w:sz w:val="22"/>
          <w:szCs w:val="22"/>
        </w:rPr>
        <w:t>(s)</w:t>
      </w:r>
      <w:r w:rsidR="00C73E10" w:rsidRPr="00A57689">
        <w:rPr>
          <w:rFonts w:ascii="Calibri" w:hAnsi="Calibri" w:cs="Calibri"/>
          <w:sz w:val="22"/>
          <w:szCs w:val="22"/>
        </w:rPr>
        <w:t xml:space="preserve"> que </w:t>
      </w:r>
      <w:r w:rsidR="00F54F29" w:rsidRPr="00A57689">
        <w:rPr>
          <w:rFonts w:ascii="Calibri" w:hAnsi="Calibri" w:cs="Calibri"/>
          <w:sz w:val="22"/>
          <w:szCs w:val="22"/>
        </w:rPr>
        <w:t>obtuvo</w:t>
      </w:r>
      <w:r w:rsidR="00F54F29">
        <w:rPr>
          <w:rFonts w:ascii="Calibri" w:hAnsi="Calibri" w:cs="Calibri"/>
          <w:sz w:val="22"/>
          <w:szCs w:val="22"/>
        </w:rPr>
        <w:t xml:space="preserve"> (</w:t>
      </w:r>
      <w:r w:rsidR="00C73E10">
        <w:rPr>
          <w:rFonts w:ascii="Calibri" w:hAnsi="Calibri" w:cs="Calibri"/>
          <w:sz w:val="22"/>
          <w:szCs w:val="22"/>
        </w:rPr>
        <w:t>vieron)</w:t>
      </w:r>
      <w:r w:rsidR="00C73E10" w:rsidRPr="00A57689">
        <w:rPr>
          <w:rFonts w:ascii="Calibri" w:hAnsi="Calibri" w:cs="Calibri"/>
          <w:sz w:val="22"/>
          <w:szCs w:val="22"/>
        </w:rPr>
        <w:t xml:space="preserve"> el mayor puntaje total.</w:t>
      </w: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A57689" w:rsidRDefault="00A57689" w:rsidP="0084688A">
      <w:pPr>
        <w:pStyle w:val="Sinespaciado"/>
        <w:ind w:left="426"/>
        <w:jc w:val="both"/>
        <w:rPr>
          <w:rFonts w:cs="Calibri"/>
        </w:rPr>
      </w:pPr>
    </w:p>
    <w:p w:rsidR="00A57689" w:rsidRDefault="00A57689" w:rsidP="0084688A">
      <w:pPr>
        <w:pStyle w:val="Sinespaciado"/>
        <w:ind w:left="426"/>
        <w:jc w:val="both"/>
        <w:rPr>
          <w:rFonts w:cs="Calibri"/>
        </w:rPr>
      </w:pPr>
    </w:p>
    <w:p w:rsidR="001076F5" w:rsidRDefault="001076F5" w:rsidP="0084688A">
      <w:pPr>
        <w:jc w:val="center"/>
        <w:rPr>
          <w:rFonts w:ascii="Verdana" w:hAnsi="Verdana"/>
          <w:b/>
          <w:sz w:val="18"/>
          <w:szCs w:val="18"/>
        </w:rPr>
      </w:pPr>
    </w:p>
    <w:p w:rsidR="00F63B8F" w:rsidRDefault="00F63B8F" w:rsidP="0084688A">
      <w:pPr>
        <w:jc w:val="center"/>
        <w:rPr>
          <w:rFonts w:ascii="Verdana" w:hAnsi="Verdana"/>
          <w:b/>
          <w:sz w:val="18"/>
          <w:szCs w:val="18"/>
        </w:rPr>
      </w:pPr>
    </w:p>
    <w:p w:rsidR="007569F0" w:rsidRDefault="007569F0" w:rsidP="0084688A">
      <w:pPr>
        <w:jc w:val="center"/>
        <w:rPr>
          <w:rFonts w:ascii="Verdana" w:hAnsi="Verdana" w:cs="Arial"/>
          <w:b/>
        </w:rPr>
      </w:pPr>
    </w:p>
    <w:p w:rsidR="00CF56BB" w:rsidRDefault="00CF56BB" w:rsidP="0084688A">
      <w:pPr>
        <w:jc w:val="center"/>
        <w:rPr>
          <w:rFonts w:ascii="Verdana" w:hAnsi="Verdana" w:cs="Arial"/>
          <w:b/>
        </w:rPr>
      </w:pPr>
    </w:p>
    <w:p w:rsidR="007556CF" w:rsidRDefault="007556CF" w:rsidP="0084688A">
      <w:pPr>
        <w:jc w:val="center"/>
        <w:rPr>
          <w:rFonts w:ascii="Verdana" w:hAnsi="Verdana" w:cs="Arial"/>
          <w:b/>
        </w:rPr>
      </w:pPr>
    </w:p>
    <w:p w:rsidR="007556CF" w:rsidRDefault="007556CF" w:rsidP="0084688A">
      <w:pPr>
        <w:jc w:val="center"/>
        <w:rPr>
          <w:rFonts w:ascii="Verdana" w:hAnsi="Verdana" w:cs="Arial"/>
          <w:b/>
        </w:rPr>
      </w:pPr>
    </w:p>
    <w:p w:rsidR="007556CF" w:rsidRDefault="007556CF" w:rsidP="0084688A">
      <w:pPr>
        <w:jc w:val="center"/>
        <w:rPr>
          <w:rFonts w:ascii="Verdana" w:hAnsi="Verdana" w:cs="Arial"/>
          <w:b/>
        </w:rPr>
      </w:pPr>
    </w:p>
    <w:p w:rsidR="002C3D96" w:rsidRDefault="002C3D96" w:rsidP="0084688A">
      <w:pPr>
        <w:jc w:val="center"/>
        <w:rPr>
          <w:rFonts w:ascii="Verdana" w:hAnsi="Verdana" w:cs="Arial"/>
          <w:b/>
        </w:rPr>
      </w:pPr>
    </w:p>
    <w:p w:rsidR="00281593" w:rsidRPr="002C3D96" w:rsidRDefault="00281593" w:rsidP="0084688A">
      <w:pPr>
        <w:jc w:val="center"/>
        <w:rPr>
          <w:rFonts w:ascii="Calibri" w:hAnsi="Calibri" w:cs="Calibri"/>
          <w:b/>
          <w:bCs/>
          <w:sz w:val="22"/>
          <w:szCs w:val="22"/>
        </w:rPr>
      </w:pPr>
      <w:r w:rsidRPr="002C3D96">
        <w:rPr>
          <w:rFonts w:ascii="Calibri" w:hAnsi="Calibri" w:cs="Calibri"/>
          <w:b/>
          <w:bCs/>
          <w:sz w:val="22"/>
          <w:szCs w:val="22"/>
        </w:rPr>
        <w:lastRenderedPageBreak/>
        <w:t>PARTE I</w:t>
      </w:r>
      <w:r w:rsidR="00C918EC" w:rsidRPr="002C3D96">
        <w:rPr>
          <w:rFonts w:ascii="Calibri" w:hAnsi="Calibri" w:cs="Calibri"/>
          <w:b/>
          <w:bCs/>
          <w:sz w:val="22"/>
          <w:szCs w:val="22"/>
        </w:rPr>
        <w:t>V</w:t>
      </w:r>
    </w:p>
    <w:p w:rsidR="003838B9" w:rsidRDefault="004B77E8" w:rsidP="004B77E8">
      <w:pPr>
        <w:ind w:left="708" w:hanging="708"/>
        <w:jc w:val="center"/>
        <w:rPr>
          <w:rFonts w:ascii="Calibri" w:hAnsi="Calibri" w:cs="Calibri"/>
          <w:b/>
          <w:color w:val="000000"/>
          <w:sz w:val="22"/>
          <w:szCs w:val="22"/>
          <w:shd w:val="clear" w:color="auto" w:fill="FFFFFF"/>
        </w:rPr>
      </w:pPr>
      <w:r w:rsidRPr="005A1942">
        <w:rPr>
          <w:rFonts w:ascii="Calibri" w:hAnsi="Calibri" w:cs="Calibri"/>
          <w:b/>
          <w:color w:val="000000"/>
          <w:sz w:val="22"/>
          <w:szCs w:val="22"/>
          <w:shd w:val="clear" w:color="auto" w:fill="FFFFFF"/>
        </w:rPr>
        <w:t>TÉRMINOS DE REFERENCIA</w:t>
      </w:r>
    </w:p>
    <w:p w:rsidR="003838B9" w:rsidRDefault="003838B9" w:rsidP="004B77E8">
      <w:pPr>
        <w:ind w:left="708" w:hanging="708"/>
        <w:jc w:val="center"/>
        <w:rPr>
          <w:rFonts w:ascii="Calibri" w:hAnsi="Calibri" w:cs="Calibri"/>
          <w:b/>
          <w:color w:val="000000"/>
          <w:sz w:val="22"/>
          <w:szCs w:val="22"/>
          <w:shd w:val="clear" w:color="auto" w:fill="FFFFFF"/>
        </w:rPr>
      </w:pPr>
    </w:p>
    <w:p w:rsidR="00DC2747" w:rsidRPr="00DC2747" w:rsidRDefault="00DC2747" w:rsidP="00DC2747">
      <w:pPr>
        <w:autoSpaceDE w:val="0"/>
        <w:autoSpaceDN w:val="0"/>
        <w:adjustRightInd w:val="0"/>
        <w:ind w:left="142"/>
        <w:jc w:val="center"/>
        <w:rPr>
          <w:rFonts w:asciiTheme="minorHAnsi" w:hAnsiTheme="minorHAnsi" w:cstheme="minorHAnsi"/>
          <w:b/>
          <w:bCs/>
          <w:sz w:val="22"/>
          <w:szCs w:val="22"/>
        </w:rPr>
      </w:pPr>
      <w:r>
        <w:rPr>
          <w:rFonts w:asciiTheme="minorHAnsi" w:hAnsiTheme="minorHAnsi" w:cstheme="minorHAnsi"/>
          <w:b/>
          <w:bCs/>
          <w:sz w:val="22"/>
          <w:szCs w:val="22"/>
        </w:rPr>
        <w:t xml:space="preserve">OBJETO: </w:t>
      </w:r>
      <w:r w:rsidRPr="00DC2747">
        <w:rPr>
          <w:rFonts w:asciiTheme="minorHAnsi" w:hAnsiTheme="minorHAnsi" w:cstheme="minorHAnsi"/>
          <w:b/>
          <w:bCs/>
          <w:sz w:val="22"/>
          <w:szCs w:val="22"/>
        </w:rPr>
        <w:t>CONSULTORIA DE LINEA: TECNICO DE ARCHIVO UN CONSULTOR DRPT 2018</w:t>
      </w:r>
    </w:p>
    <w:p w:rsidR="00DC2747" w:rsidRDefault="00DC2747" w:rsidP="00482816">
      <w:pPr>
        <w:ind w:left="708" w:hanging="708"/>
        <w:jc w:val="center"/>
        <w:rPr>
          <w:rFonts w:ascii="Calibri" w:hAnsi="Calibri" w:cs="Calibri"/>
          <w:b/>
          <w:sz w:val="22"/>
          <w:szCs w:val="22"/>
          <w:lang w:eastAsia="es-BO"/>
        </w:rPr>
      </w:pPr>
    </w:p>
    <w:p w:rsidR="00DC2747" w:rsidRPr="00210E10" w:rsidRDefault="00DC2747" w:rsidP="00DC2747">
      <w:pPr>
        <w:pStyle w:val="Sinespaciado"/>
        <w:numPr>
          <w:ilvl w:val="0"/>
          <w:numId w:val="33"/>
        </w:numPr>
        <w:ind w:left="284" w:hanging="284"/>
        <w:rPr>
          <w:rFonts w:cs="Calibri"/>
          <w:sz w:val="20"/>
          <w:szCs w:val="20"/>
        </w:rPr>
      </w:pPr>
      <w:r w:rsidRPr="001D3820">
        <w:rPr>
          <w:rFonts w:cs="Calibri"/>
          <w:b/>
          <w:szCs w:val="20"/>
        </w:rPr>
        <w:t>CARACTERISTICAS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DC2747" w:rsidRPr="00E14431" w:rsidTr="00DC2747">
        <w:trPr>
          <w:trHeight w:val="454"/>
          <w:jc w:val="center"/>
        </w:trPr>
        <w:tc>
          <w:tcPr>
            <w:tcW w:w="9473" w:type="dxa"/>
            <w:shd w:val="clear" w:color="auto" w:fill="E7E6E6"/>
            <w:vAlign w:val="center"/>
          </w:tcPr>
          <w:p w:rsidR="00DC2747" w:rsidRPr="00E14431" w:rsidRDefault="00DC2747" w:rsidP="00DC2747">
            <w:pPr>
              <w:pStyle w:val="Sinespaciado"/>
              <w:numPr>
                <w:ilvl w:val="0"/>
                <w:numId w:val="36"/>
              </w:numPr>
              <w:ind w:hanging="615"/>
              <w:rPr>
                <w:b/>
                <w:sz w:val="20"/>
                <w:szCs w:val="20"/>
              </w:rPr>
            </w:pPr>
            <w:r>
              <w:rPr>
                <w:b/>
                <w:sz w:val="20"/>
                <w:szCs w:val="20"/>
              </w:rPr>
              <w:t xml:space="preserve">OBJETIVO DE LA CONSULTORÍA </w:t>
            </w:r>
          </w:p>
        </w:tc>
      </w:tr>
      <w:tr w:rsidR="00DC2747" w:rsidRPr="00E14431" w:rsidTr="00DC2747">
        <w:trPr>
          <w:trHeight w:val="237"/>
          <w:jc w:val="center"/>
        </w:trPr>
        <w:tc>
          <w:tcPr>
            <w:tcW w:w="9473" w:type="dxa"/>
            <w:shd w:val="clear" w:color="auto" w:fill="FFFFFF"/>
            <w:vAlign w:val="center"/>
            <w:hideMark/>
          </w:tcPr>
          <w:p w:rsidR="00DC2747" w:rsidRPr="00096BD1" w:rsidRDefault="00DC2747" w:rsidP="00DC2747">
            <w:pPr>
              <w:spacing w:after="200" w:line="276" w:lineRule="auto"/>
              <w:contextualSpacing/>
              <w:jc w:val="both"/>
              <w:rPr>
                <w:rFonts w:ascii="Calibri" w:hAnsi="Calibri" w:cs="Calibri"/>
                <w:lang w:val="es-MX"/>
              </w:rPr>
            </w:pPr>
            <w:r w:rsidRPr="0008707F">
              <w:rPr>
                <w:rFonts w:ascii="Calibri" w:hAnsi="Calibri" w:cs="Calibri"/>
                <w:bCs/>
                <w:color w:val="000000"/>
              </w:rPr>
              <w:t>La Unidad Administrativa y financiera del Distrito Redes de Gas Potosí, requiere la contratación de Consultor Individual de Línea: “CONSULTORIA DE LINEA  TÉCNICO DE ARCHIVO UN CONSULTOR DRPT 2018”, para cumplir funciones de: Archivar de forma cronológica, ordenada la documentación generada por el distrito, clasificando los documentos contables, bajo la RM 222957 y otras normas vigentes.</w:t>
            </w:r>
          </w:p>
        </w:tc>
      </w:tr>
      <w:tr w:rsidR="00DC2747" w:rsidRPr="00E14431" w:rsidTr="00DC2747">
        <w:trPr>
          <w:trHeight w:val="454"/>
          <w:jc w:val="center"/>
        </w:trPr>
        <w:tc>
          <w:tcPr>
            <w:tcW w:w="9473" w:type="dxa"/>
            <w:shd w:val="clear" w:color="auto" w:fill="E7E6E6"/>
            <w:vAlign w:val="center"/>
          </w:tcPr>
          <w:p w:rsidR="00DC2747" w:rsidRPr="00322309" w:rsidRDefault="00DC2747" w:rsidP="00DC2747">
            <w:pPr>
              <w:pStyle w:val="Sinespaciado"/>
              <w:numPr>
                <w:ilvl w:val="0"/>
                <w:numId w:val="36"/>
              </w:numPr>
              <w:ind w:left="142" w:firstLine="0"/>
              <w:rPr>
                <w:rFonts w:cs="Calibri"/>
                <w:b/>
                <w:sz w:val="20"/>
                <w:szCs w:val="20"/>
              </w:rPr>
            </w:pPr>
            <w:r>
              <w:rPr>
                <w:rFonts w:cs="Calibri"/>
                <w:b/>
                <w:sz w:val="20"/>
                <w:szCs w:val="20"/>
              </w:rPr>
              <w:t xml:space="preserve">  ACTIVIDADES A REALIZAR</w:t>
            </w:r>
          </w:p>
        </w:tc>
      </w:tr>
      <w:tr w:rsidR="00DC2747" w:rsidRPr="00E14431" w:rsidTr="00DC2747">
        <w:trPr>
          <w:trHeight w:val="346"/>
          <w:jc w:val="center"/>
        </w:trPr>
        <w:tc>
          <w:tcPr>
            <w:tcW w:w="9473" w:type="dxa"/>
            <w:shd w:val="clear" w:color="auto" w:fill="FFFFFF"/>
            <w:vAlign w:val="center"/>
            <w:hideMark/>
          </w:tcPr>
          <w:p w:rsidR="00DC2747" w:rsidRPr="0008707F" w:rsidRDefault="00DC2747" w:rsidP="00DC2747">
            <w:pPr>
              <w:pStyle w:val="Sinespaciado"/>
              <w:jc w:val="both"/>
              <w:rPr>
                <w:rFonts w:cs="Calibri"/>
                <w:sz w:val="20"/>
                <w:szCs w:val="20"/>
                <w:lang w:val="es-MX"/>
              </w:rPr>
            </w:pPr>
            <w:r w:rsidRPr="0008707F">
              <w:rPr>
                <w:rFonts w:cs="Calibri"/>
                <w:sz w:val="20"/>
                <w:szCs w:val="20"/>
                <w:lang w:val="es-MX"/>
              </w:rPr>
              <w:t xml:space="preserve">El Consultor Individual de Línea, deberá desarrollar las siguientes actividades, mismas que tienen carácter enunciativo pero no limitativo: </w:t>
            </w:r>
          </w:p>
          <w:p w:rsidR="00DC2747" w:rsidRPr="0008707F" w:rsidRDefault="00DC2747" w:rsidP="00DC2747">
            <w:pPr>
              <w:pStyle w:val="Sinespaciado"/>
              <w:jc w:val="both"/>
              <w:rPr>
                <w:rFonts w:cs="Calibri"/>
                <w:sz w:val="20"/>
                <w:szCs w:val="20"/>
                <w:lang w:val="es-MX"/>
              </w:rPr>
            </w:pPr>
            <w:r w:rsidRPr="0008707F">
              <w:rPr>
                <w:rFonts w:cs="Calibri"/>
                <w:sz w:val="20"/>
                <w:szCs w:val="20"/>
                <w:lang w:val="es-MX"/>
              </w:rPr>
              <w:t>1.- Organizar, clasificar, registrar y archivar la documentación técnica, administrativa, legal y contable generada en el Distrito.</w:t>
            </w:r>
          </w:p>
          <w:p w:rsidR="00DC2747" w:rsidRPr="0008707F" w:rsidRDefault="00DC2747" w:rsidP="00DC2747">
            <w:pPr>
              <w:pStyle w:val="Sinespaciado"/>
              <w:jc w:val="both"/>
              <w:rPr>
                <w:rFonts w:cs="Calibri"/>
                <w:sz w:val="20"/>
                <w:szCs w:val="20"/>
                <w:lang w:val="es-MX"/>
              </w:rPr>
            </w:pPr>
            <w:r w:rsidRPr="0008707F">
              <w:rPr>
                <w:rFonts w:cs="Calibri"/>
                <w:sz w:val="20"/>
                <w:szCs w:val="20"/>
                <w:lang w:val="es-MX"/>
              </w:rPr>
              <w:t>2.- Codificar y etiquetar el sistema de archivo de documentación de usuarios de redes de gas y realizar el registro para efectos de control.</w:t>
            </w:r>
          </w:p>
          <w:p w:rsidR="00DC2747" w:rsidRPr="0008707F" w:rsidRDefault="00DC2747" w:rsidP="00DC2747">
            <w:pPr>
              <w:pStyle w:val="Sinespaciado"/>
              <w:jc w:val="both"/>
              <w:rPr>
                <w:rFonts w:cs="Calibri"/>
                <w:sz w:val="20"/>
                <w:szCs w:val="20"/>
                <w:lang w:val="es-MX"/>
              </w:rPr>
            </w:pPr>
            <w:r w:rsidRPr="0008707F">
              <w:rPr>
                <w:rFonts w:cs="Calibri"/>
                <w:sz w:val="20"/>
                <w:szCs w:val="20"/>
                <w:lang w:val="es-MX"/>
              </w:rPr>
              <w:t>3.- Custodia de los documentos.</w:t>
            </w:r>
          </w:p>
          <w:p w:rsidR="00DC2747" w:rsidRPr="00AE5882" w:rsidRDefault="00DC2747" w:rsidP="00DC2747">
            <w:pPr>
              <w:pStyle w:val="Sinespaciado"/>
              <w:jc w:val="both"/>
              <w:rPr>
                <w:rFonts w:cs="Calibri"/>
                <w:sz w:val="20"/>
                <w:szCs w:val="20"/>
                <w:lang w:val="es-MX"/>
              </w:rPr>
            </w:pPr>
            <w:r w:rsidRPr="0008707F">
              <w:rPr>
                <w:rFonts w:cs="Calibri"/>
                <w:sz w:val="20"/>
                <w:szCs w:val="20"/>
                <w:lang w:val="es-MX"/>
              </w:rPr>
              <w:t>4.- Cumplir otras funciones asignadas por el inmediato superior, en el marco de las atribuciones referidas al cargo.</w:t>
            </w:r>
          </w:p>
        </w:tc>
      </w:tr>
      <w:tr w:rsidR="00DC2747" w:rsidRPr="00E14431" w:rsidTr="00DC2747">
        <w:trPr>
          <w:trHeight w:val="454"/>
          <w:jc w:val="center"/>
        </w:trPr>
        <w:tc>
          <w:tcPr>
            <w:tcW w:w="9473" w:type="dxa"/>
            <w:shd w:val="clear" w:color="auto" w:fill="E7E6E6"/>
            <w:vAlign w:val="center"/>
          </w:tcPr>
          <w:p w:rsidR="00DC2747" w:rsidRPr="00AE5882" w:rsidRDefault="00DC2747" w:rsidP="00DC2747">
            <w:pPr>
              <w:pStyle w:val="Sinespaciado"/>
              <w:numPr>
                <w:ilvl w:val="0"/>
                <w:numId w:val="36"/>
              </w:numPr>
              <w:ind w:left="142" w:firstLine="0"/>
              <w:rPr>
                <w:b/>
                <w:sz w:val="20"/>
                <w:szCs w:val="20"/>
              </w:rPr>
            </w:pPr>
            <w:r w:rsidRPr="00AE5882">
              <w:rPr>
                <w:b/>
                <w:sz w:val="20"/>
                <w:szCs w:val="20"/>
              </w:rPr>
              <w:t>CANTIDAD DE CONSULTORES</w:t>
            </w:r>
            <w:r>
              <w:rPr>
                <w:b/>
                <w:sz w:val="20"/>
                <w:szCs w:val="20"/>
              </w:rPr>
              <w:t xml:space="preserve"> INDIVIDUALES DE LINEA </w:t>
            </w:r>
            <w:r w:rsidRPr="00AE5882">
              <w:rPr>
                <w:b/>
                <w:sz w:val="20"/>
                <w:szCs w:val="20"/>
              </w:rPr>
              <w:t xml:space="preserve"> A SER CONTRATADOS</w:t>
            </w:r>
          </w:p>
        </w:tc>
      </w:tr>
      <w:tr w:rsidR="00DC2747" w:rsidRPr="00E14431" w:rsidTr="00DC2747">
        <w:trPr>
          <w:trHeight w:val="1646"/>
          <w:jc w:val="center"/>
        </w:trPr>
        <w:tc>
          <w:tcPr>
            <w:tcW w:w="9473" w:type="dxa"/>
            <w:shd w:val="clear" w:color="auto" w:fill="auto"/>
            <w:vAlign w:val="center"/>
          </w:tcPr>
          <w:p w:rsidR="00DC2747" w:rsidRDefault="00DC2747" w:rsidP="00DC2747">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6"/>
              <w:gridCol w:w="3544"/>
            </w:tblGrid>
            <w:tr w:rsidR="00DC2747" w:rsidRPr="00A72B72" w:rsidTr="00DC2747">
              <w:trPr>
                <w:jc w:val="center"/>
              </w:trPr>
              <w:tc>
                <w:tcPr>
                  <w:tcW w:w="3786" w:type="dxa"/>
                  <w:shd w:val="clear" w:color="auto" w:fill="auto"/>
                </w:tcPr>
                <w:p w:rsidR="00DC2747" w:rsidRPr="00A72B72" w:rsidRDefault="00DC2747" w:rsidP="00DC2747">
                  <w:pPr>
                    <w:pStyle w:val="Sinespaciado"/>
                    <w:jc w:val="center"/>
                    <w:rPr>
                      <w:b/>
                      <w:sz w:val="18"/>
                      <w:szCs w:val="18"/>
                    </w:rPr>
                  </w:pPr>
                  <w:r w:rsidRPr="00A72B72">
                    <w:rPr>
                      <w:b/>
                      <w:sz w:val="18"/>
                      <w:szCs w:val="18"/>
                    </w:rPr>
                    <w:t>DESCRIPCION</w:t>
                  </w:r>
                </w:p>
              </w:tc>
              <w:tc>
                <w:tcPr>
                  <w:tcW w:w="3544" w:type="dxa"/>
                  <w:shd w:val="clear" w:color="auto" w:fill="auto"/>
                </w:tcPr>
                <w:p w:rsidR="00DC2747" w:rsidRPr="00A72B72" w:rsidRDefault="00DC2747" w:rsidP="00DC2747">
                  <w:pPr>
                    <w:pStyle w:val="Sinespaciado"/>
                    <w:jc w:val="center"/>
                    <w:rPr>
                      <w:b/>
                      <w:sz w:val="18"/>
                      <w:szCs w:val="18"/>
                    </w:rPr>
                  </w:pPr>
                  <w:r w:rsidRPr="00A72B72">
                    <w:rPr>
                      <w:b/>
                      <w:sz w:val="18"/>
                      <w:szCs w:val="18"/>
                    </w:rPr>
                    <w:t>CANTIDAD DE CONSULTORES</w:t>
                  </w:r>
                </w:p>
                <w:p w:rsidR="00DC2747" w:rsidRPr="00A72B72" w:rsidRDefault="00DC2747" w:rsidP="00DC2747">
                  <w:pPr>
                    <w:pStyle w:val="Sinespaciado"/>
                    <w:jc w:val="center"/>
                    <w:rPr>
                      <w:b/>
                      <w:sz w:val="18"/>
                      <w:szCs w:val="18"/>
                    </w:rPr>
                  </w:pPr>
                  <w:r w:rsidRPr="00A72B72">
                    <w:rPr>
                      <w:b/>
                      <w:sz w:val="18"/>
                      <w:szCs w:val="18"/>
                    </w:rPr>
                    <w:t>INDIVIDUALES DE LINEA</w:t>
                  </w:r>
                </w:p>
              </w:tc>
            </w:tr>
            <w:tr w:rsidR="00DC2747" w:rsidRPr="00A72B72" w:rsidTr="00DC2747">
              <w:trPr>
                <w:jc w:val="center"/>
              </w:trPr>
              <w:tc>
                <w:tcPr>
                  <w:tcW w:w="3786" w:type="dxa"/>
                  <w:shd w:val="clear" w:color="auto" w:fill="auto"/>
                </w:tcPr>
                <w:p w:rsidR="00DC2747" w:rsidRPr="00074452" w:rsidRDefault="00DC2747" w:rsidP="00DC2747">
                  <w:pPr>
                    <w:pStyle w:val="Sinespaciado"/>
                    <w:rPr>
                      <w:sz w:val="18"/>
                      <w:szCs w:val="18"/>
                    </w:rPr>
                  </w:pPr>
                  <w:r w:rsidRPr="0008707F">
                    <w:rPr>
                      <w:rFonts w:cs="Calibri"/>
                      <w:bCs/>
                      <w:sz w:val="18"/>
                      <w:szCs w:val="18"/>
                    </w:rPr>
                    <w:t>CONSULTORIA DE LINEA  TÉCNICO DE ARCHIVO UN CONSULTOR DRPT 2018</w:t>
                  </w:r>
                </w:p>
              </w:tc>
              <w:tc>
                <w:tcPr>
                  <w:tcW w:w="3544" w:type="dxa"/>
                  <w:shd w:val="clear" w:color="auto" w:fill="auto"/>
                  <w:vAlign w:val="center"/>
                </w:tcPr>
                <w:p w:rsidR="00DC2747" w:rsidRPr="00074452" w:rsidRDefault="00DC2747" w:rsidP="00DC2747">
                  <w:pPr>
                    <w:pStyle w:val="Sinespaciado"/>
                    <w:jc w:val="center"/>
                    <w:rPr>
                      <w:rFonts w:cs="Calibri"/>
                      <w:bCs/>
                      <w:sz w:val="18"/>
                      <w:szCs w:val="18"/>
                    </w:rPr>
                  </w:pPr>
                  <w:r>
                    <w:rPr>
                      <w:rFonts w:cs="Calibri"/>
                      <w:bCs/>
                      <w:sz w:val="18"/>
                      <w:szCs w:val="18"/>
                    </w:rPr>
                    <w:t>1</w:t>
                  </w:r>
                </w:p>
              </w:tc>
            </w:tr>
            <w:tr w:rsidR="00DC2747" w:rsidRPr="00A72B72" w:rsidTr="00DC2747">
              <w:trPr>
                <w:jc w:val="center"/>
              </w:trPr>
              <w:tc>
                <w:tcPr>
                  <w:tcW w:w="3786" w:type="dxa"/>
                  <w:shd w:val="clear" w:color="auto" w:fill="auto"/>
                </w:tcPr>
                <w:p w:rsidR="00DC2747" w:rsidRPr="00A72B72" w:rsidRDefault="00DC2747" w:rsidP="00DC2747">
                  <w:pPr>
                    <w:pStyle w:val="Sinespaciado"/>
                    <w:rPr>
                      <w:b/>
                      <w:sz w:val="18"/>
                      <w:szCs w:val="18"/>
                    </w:rPr>
                  </w:pPr>
                  <w:r w:rsidRPr="00A72B72">
                    <w:rPr>
                      <w:b/>
                      <w:sz w:val="18"/>
                      <w:szCs w:val="18"/>
                    </w:rPr>
                    <w:t>TOTAL</w:t>
                  </w:r>
                </w:p>
              </w:tc>
              <w:tc>
                <w:tcPr>
                  <w:tcW w:w="3544" w:type="dxa"/>
                  <w:shd w:val="clear" w:color="auto" w:fill="auto"/>
                  <w:vAlign w:val="center"/>
                </w:tcPr>
                <w:p w:rsidR="00DC2747" w:rsidRPr="00074452" w:rsidRDefault="00DC2747" w:rsidP="00DC2747">
                  <w:pPr>
                    <w:pStyle w:val="Sinespaciado"/>
                    <w:jc w:val="center"/>
                    <w:rPr>
                      <w:rFonts w:cs="Calibri"/>
                      <w:bCs/>
                      <w:sz w:val="18"/>
                      <w:szCs w:val="18"/>
                    </w:rPr>
                  </w:pPr>
                  <w:r>
                    <w:rPr>
                      <w:rFonts w:cs="Calibri"/>
                      <w:bCs/>
                      <w:sz w:val="18"/>
                      <w:szCs w:val="18"/>
                    </w:rPr>
                    <w:t>1</w:t>
                  </w:r>
                </w:p>
              </w:tc>
            </w:tr>
          </w:tbl>
          <w:p w:rsidR="00DC2747" w:rsidRPr="002755FB" w:rsidRDefault="00DC2747" w:rsidP="00DC2747">
            <w:pPr>
              <w:pStyle w:val="Sinespaciado"/>
              <w:rPr>
                <w:sz w:val="20"/>
                <w:szCs w:val="20"/>
                <w:lang w:val="es-BO"/>
              </w:rPr>
            </w:pPr>
          </w:p>
        </w:tc>
      </w:tr>
      <w:tr w:rsidR="00DC2747" w:rsidRPr="00E14431" w:rsidTr="00DC2747">
        <w:trPr>
          <w:trHeight w:val="454"/>
          <w:jc w:val="center"/>
        </w:trPr>
        <w:tc>
          <w:tcPr>
            <w:tcW w:w="9473" w:type="dxa"/>
            <w:shd w:val="clear" w:color="auto" w:fill="E7E6E6"/>
            <w:vAlign w:val="center"/>
          </w:tcPr>
          <w:p w:rsidR="00DC2747" w:rsidRPr="00E14431" w:rsidRDefault="00DC2747" w:rsidP="00DC2747">
            <w:pPr>
              <w:pStyle w:val="Sinespaciado"/>
              <w:numPr>
                <w:ilvl w:val="0"/>
                <w:numId w:val="36"/>
              </w:numPr>
              <w:ind w:left="142" w:firstLine="0"/>
              <w:rPr>
                <w:b/>
                <w:sz w:val="20"/>
                <w:szCs w:val="20"/>
              </w:rPr>
            </w:pPr>
            <w:r w:rsidRPr="00E14431">
              <w:rPr>
                <w:b/>
                <w:sz w:val="20"/>
                <w:szCs w:val="20"/>
              </w:rPr>
              <w:t>LUGAR DONDE SE REALIZARÁ EL SERVICIO DE CONSULTORÍA</w:t>
            </w:r>
          </w:p>
        </w:tc>
      </w:tr>
      <w:tr w:rsidR="00DC2747" w:rsidRPr="00E14431" w:rsidTr="00DC2747">
        <w:trPr>
          <w:trHeight w:val="743"/>
          <w:jc w:val="center"/>
        </w:trPr>
        <w:tc>
          <w:tcPr>
            <w:tcW w:w="9473" w:type="dxa"/>
            <w:shd w:val="clear" w:color="auto" w:fill="FFFFFF"/>
            <w:vAlign w:val="center"/>
            <w:hideMark/>
          </w:tcPr>
          <w:p w:rsidR="00DC2747" w:rsidRDefault="00DC2747" w:rsidP="00DC2747">
            <w:pPr>
              <w:ind w:left="142"/>
              <w:jc w:val="both"/>
              <w:rPr>
                <w:rFonts w:ascii="Calibri" w:hAnsi="Calibri" w:cs="Calibri"/>
                <w:lang w:eastAsia="es-BO"/>
              </w:rPr>
            </w:pPr>
          </w:p>
          <w:p w:rsidR="00DC2747" w:rsidRPr="00EF04B5" w:rsidRDefault="00DC2747" w:rsidP="00DC2747">
            <w:pPr>
              <w:ind w:left="142"/>
              <w:jc w:val="both"/>
              <w:rPr>
                <w:rFonts w:ascii="Calibri" w:hAnsi="Calibri" w:cs="Calibri"/>
                <w:lang w:val="es-ES_tradnl"/>
              </w:rPr>
            </w:pPr>
            <w:r w:rsidRPr="00A6499A">
              <w:rPr>
                <w:rFonts w:ascii="Calibri" w:hAnsi="Calibri" w:cs="Calibri"/>
                <w:lang w:eastAsia="es-BO"/>
              </w:rPr>
              <w:t xml:space="preserve">La consultoría individual de línea se realizará </w:t>
            </w:r>
            <w:r w:rsidRPr="00A6499A">
              <w:rPr>
                <w:rFonts w:ascii="Calibri" w:hAnsi="Calibri" w:cs="Calibri"/>
                <w:lang w:val="es-ES_tradnl"/>
              </w:rPr>
              <w:t>en</w:t>
            </w:r>
            <w:r w:rsidRPr="00720839">
              <w:rPr>
                <w:rFonts w:ascii="Calibri" w:hAnsi="Calibri" w:cs="Calibri"/>
                <w:lang w:val="es-ES_tradnl"/>
              </w:rPr>
              <w:t xml:space="preserve">: </w:t>
            </w:r>
            <w:r>
              <w:rPr>
                <w:rFonts w:ascii="Calibri" w:hAnsi="Calibri" w:cs="Calibri"/>
                <w:lang w:val="es-ES_tradnl"/>
              </w:rPr>
              <w:t xml:space="preserve">con base en la Ciudad de Potosí en el </w:t>
            </w:r>
            <w:r w:rsidRPr="00720839">
              <w:rPr>
                <w:rFonts w:ascii="Calibri" w:hAnsi="Calibri" w:cs="Calibri"/>
                <w:lang w:val="es-ES_tradnl"/>
              </w:rPr>
              <w:t xml:space="preserve"> Distrito Redes de Gas Potosí </w:t>
            </w:r>
            <w:r>
              <w:rPr>
                <w:rFonts w:ascii="Calibri" w:hAnsi="Calibri" w:cs="Calibri"/>
                <w:lang w:val="es-ES_tradnl"/>
              </w:rPr>
              <w:t>ubicado en Avenida Highland Players esq. M. Torrez</w:t>
            </w:r>
            <w:r w:rsidRPr="00A6499A">
              <w:rPr>
                <w:rFonts w:ascii="Calibri" w:hAnsi="Calibri" w:cs="Calibri"/>
                <w:lang w:val="es-ES_tradnl"/>
              </w:rPr>
              <w:t>.</w:t>
            </w:r>
          </w:p>
          <w:p w:rsidR="00DC2747" w:rsidRPr="00982BB3" w:rsidRDefault="00DC2747" w:rsidP="00DC2747">
            <w:pPr>
              <w:pStyle w:val="Sinespaciado"/>
              <w:ind w:left="142"/>
              <w:jc w:val="both"/>
              <w:rPr>
                <w:rFonts w:cs="Calibri"/>
                <w:color w:val="FF0000"/>
                <w:sz w:val="20"/>
                <w:szCs w:val="20"/>
                <w:lang w:val="es-ES_tradnl" w:eastAsia="es-BO"/>
              </w:rPr>
            </w:pPr>
          </w:p>
        </w:tc>
      </w:tr>
      <w:tr w:rsidR="00DC2747" w:rsidRPr="00E14431" w:rsidTr="00DC2747">
        <w:trPr>
          <w:trHeight w:val="454"/>
          <w:jc w:val="center"/>
        </w:trPr>
        <w:tc>
          <w:tcPr>
            <w:tcW w:w="9473" w:type="dxa"/>
            <w:shd w:val="clear" w:color="auto" w:fill="E7E6E6"/>
            <w:vAlign w:val="center"/>
          </w:tcPr>
          <w:p w:rsidR="00DC2747" w:rsidRPr="00E14431" w:rsidRDefault="00DC2747" w:rsidP="00DC2747">
            <w:pPr>
              <w:pStyle w:val="Sinespaciado"/>
              <w:numPr>
                <w:ilvl w:val="0"/>
                <w:numId w:val="36"/>
              </w:numPr>
              <w:rPr>
                <w:b/>
                <w:sz w:val="20"/>
                <w:szCs w:val="20"/>
              </w:rPr>
            </w:pPr>
            <w:r w:rsidRPr="00E14431">
              <w:rPr>
                <w:b/>
                <w:sz w:val="20"/>
                <w:szCs w:val="20"/>
              </w:rPr>
              <w:t>PLAZO DE REALIZACIÓN DE LA CONSULTORÍA.</w:t>
            </w:r>
          </w:p>
        </w:tc>
      </w:tr>
      <w:tr w:rsidR="00DC2747" w:rsidRPr="00E14431" w:rsidTr="00DC2747">
        <w:trPr>
          <w:trHeight w:val="326"/>
          <w:jc w:val="center"/>
        </w:trPr>
        <w:tc>
          <w:tcPr>
            <w:tcW w:w="9473" w:type="dxa"/>
            <w:tcBorders>
              <w:bottom w:val="single" w:sz="4" w:space="0" w:color="auto"/>
            </w:tcBorders>
            <w:shd w:val="clear" w:color="auto" w:fill="FFFFFF"/>
            <w:vAlign w:val="center"/>
            <w:hideMark/>
          </w:tcPr>
          <w:p w:rsidR="00DC2747" w:rsidRDefault="00DC2747" w:rsidP="00DC2747">
            <w:pPr>
              <w:ind w:left="142"/>
              <w:jc w:val="both"/>
              <w:rPr>
                <w:rFonts w:ascii="Calibri" w:hAnsi="Calibri" w:cs="Calibri"/>
                <w:lang w:val="es-ES_tradnl"/>
              </w:rPr>
            </w:pPr>
          </w:p>
          <w:p w:rsidR="00DC2747" w:rsidRPr="00720839" w:rsidRDefault="00DC2747" w:rsidP="00DC2747">
            <w:pPr>
              <w:ind w:left="142"/>
              <w:jc w:val="both"/>
              <w:rPr>
                <w:rFonts w:ascii="Calibri" w:hAnsi="Calibri" w:cs="Calibri"/>
                <w:lang w:val="es-ES_tradnl"/>
              </w:rPr>
            </w:pPr>
            <w:r w:rsidRPr="00720839">
              <w:rPr>
                <w:rFonts w:ascii="Calibri" w:hAnsi="Calibri" w:cs="Calibri"/>
                <w:lang w:val="es-ES_tradnl"/>
              </w:rPr>
              <w:t>El plazo de ejecución de la Consultoría Individual de Línea será a partir del día siguiente hábil de la suscripción del contrato, hasta el 31 de diciembre de 2018.</w:t>
            </w:r>
          </w:p>
          <w:p w:rsidR="00DC2747" w:rsidRPr="00982BB3" w:rsidRDefault="00DC2747" w:rsidP="00DC2747">
            <w:pPr>
              <w:ind w:left="142"/>
              <w:jc w:val="both"/>
              <w:rPr>
                <w:lang w:val="es-ES_tradnl"/>
              </w:rPr>
            </w:pPr>
          </w:p>
        </w:tc>
      </w:tr>
      <w:tr w:rsidR="00DC2747" w:rsidRPr="00E14431" w:rsidTr="00DC2747">
        <w:trPr>
          <w:trHeight w:val="454"/>
          <w:jc w:val="center"/>
        </w:trPr>
        <w:tc>
          <w:tcPr>
            <w:tcW w:w="9473" w:type="dxa"/>
            <w:shd w:val="clear" w:color="auto" w:fill="E7E6E6"/>
            <w:vAlign w:val="center"/>
          </w:tcPr>
          <w:p w:rsidR="00DC2747" w:rsidRDefault="00DC2747" w:rsidP="00DC2747">
            <w:pPr>
              <w:numPr>
                <w:ilvl w:val="0"/>
                <w:numId w:val="36"/>
              </w:numPr>
              <w:jc w:val="both"/>
              <w:rPr>
                <w:rFonts w:ascii="Calibri" w:hAnsi="Calibri" w:cs="Calibri"/>
                <w:lang w:val="es-ES_tradnl"/>
              </w:rPr>
            </w:pPr>
            <w:r>
              <w:rPr>
                <w:rFonts w:ascii="Calibri" w:hAnsi="Calibri"/>
                <w:b/>
              </w:rPr>
              <w:t>MONTO DE LA CONSULTORIA INDIVIDUAL DE LINEA</w:t>
            </w:r>
            <w:r w:rsidRPr="008E329D">
              <w:rPr>
                <w:rFonts w:ascii="Calibri" w:hAnsi="Calibri"/>
                <w:b/>
              </w:rPr>
              <w:t>.</w:t>
            </w:r>
          </w:p>
        </w:tc>
      </w:tr>
      <w:tr w:rsidR="00DC2747" w:rsidRPr="00E14431" w:rsidTr="00DC2747">
        <w:trPr>
          <w:trHeight w:val="1217"/>
          <w:jc w:val="center"/>
        </w:trPr>
        <w:tc>
          <w:tcPr>
            <w:tcW w:w="9473" w:type="dxa"/>
            <w:shd w:val="clear" w:color="auto" w:fill="FFFFFF"/>
            <w:vAlign w:val="center"/>
          </w:tcPr>
          <w:p w:rsidR="00DC2747" w:rsidRPr="00E35D0A" w:rsidRDefault="00DC2747" w:rsidP="00DC2747">
            <w:pPr>
              <w:ind w:left="142"/>
              <w:jc w:val="both"/>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454"/>
              <w:gridCol w:w="3051"/>
            </w:tblGrid>
            <w:tr w:rsidR="00DC2747" w:rsidRPr="00A72B72" w:rsidTr="00DC2747">
              <w:trPr>
                <w:jc w:val="center"/>
              </w:trPr>
              <w:tc>
                <w:tcPr>
                  <w:tcW w:w="4920" w:type="dxa"/>
                  <w:shd w:val="clear" w:color="auto" w:fill="auto"/>
                </w:tcPr>
                <w:p w:rsidR="00DC2747" w:rsidRPr="00A72B72" w:rsidRDefault="00DC2747" w:rsidP="00DC2747">
                  <w:pPr>
                    <w:jc w:val="both"/>
                    <w:rPr>
                      <w:rFonts w:ascii="Calibri" w:hAnsi="Calibri" w:cs="Calibri"/>
                      <w:sz w:val="18"/>
                      <w:szCs w:val="18"/>
                      <w:lang w:val="es-ES_tradnl"/>
                    </w:rPr>
                  </w:pPr>
                  <w:r w:rsidRPr="00A72B72">
                    <w:rPr>
                      <w:rFonts w:ascii="Calibri" w:hAnsi="Calibri" w:cs="Calibri"/>
                      <w:sz w:val="18"/>
                      <w:szCs w:val="18"/>
                      <w:lang w:val="es-ES_tradnl"/>
                    </w:rPr>
                    <w:t>PRESUPUESTO TOTAL ASIGNADO AL SERVICIO DE CONSULTORIA</w:t>
                  </w:r>
                </w:p>
              </w:tc>
              <w:tc>
                <w:tcPr>
                  <w:tcW w:w="454" w:type="dxa"/>
                  <w:shd w:val="clear" w:color="auto" w:fill="auto"/>
                </w:tcPr>
                <w:p w:rsidR="00DC2747" w:rsidRPr="00A72B72" w:rsidRDefault="00DC2747" w:rsidP="00DC2747">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DC2747" w:rsidRPr="00074452" w:rsidRDefault="00DC2747" w:rsidP="00DC2747">
                  <w:pPr>
                    <w:jc w:val="center"/>
                    <w:rPr>
                      <w:rFonts w:ascii="Calibri" w:hAnsi="Calibri" w:cs="Calibri"/>
                      <w:lang w:val="es-ES_tradnl"/>
                    </w:rPr>
                  </w:pPr>
                  <w:r>
                    <w:rPr>
                      <w:rFonts w:ascii="Calibri" w:hAnsi="Calibri" w:cs="Calibri"/>
                      <w:lang w:val="es-ES_tradnl"/>
                    </w:rPr>
                    <w:t>38.046,00</w:t>
                  </w:r>
                </w:p>
              </w:tc>
            </w:tr>
            <w:tr w:rsidR="00DC2747" w:rsidRPr="00A72B72" w:rsidTr="00DC2747">
              <w:trPr>
                <w:jc w:val="center"/>
              </w:trPr>
              <w:tc>
                <w:tcPr>
                  <w:tcW w:w="4920" w:type="dxa"/>
                  <w:shd w:val="clear" w:color="auto" w:fill="auto"/>
                </w:tcPr>
                <w:p w:rsidR="00DC2747" w:rsidRPr="00A72B72" w:rsidRDefault="00DC2747" w:rsidP="00DC2747">
                  <w:pPr>
                    <w:jc w:val="both"/>
                    <w:rPr>
                      <w:rFonts w:ascii="Calibri" w:hAnsi="Calibri" w:cs="Calibri"/>
                      <w:sz w:val="18"/>
                      <w:szCs w:val="18"/>
                      <w:lang w:val="es-ES_tradnl"/>
                    </w:rPr>
                  </w:pPr>
                  <w:r w:rsidRPr="00A72B72">
                    <w:rPr>
                      <w:rFonts w:ascii="Calibri" w:hAnsi="Calibri" w:cs="Calibri"/>
                      <w:sz w:val="18"/>
                      <w:szCs w:val="18"/>
                      <w:lang w:val="es-ES_tradnl"/>
                    </w:rPr>
                    <w:t>PRESUPUESTO TOTAL POR CONSULTOR</w:t>
                  </w:r>
                </w:p>
              </w:tc>
              <w:tc>
                <w:tcPr>
                  <w:tcW w:w="454" w:type="dxa"/>
                  <w:shd w:val="clear" w:color="auto" w:fill="auto"/>
                </w:tcPr>
                <w:p w:rsidR="00DC2747" w:rsidRPr="00A72B72" w:rsidRDefault="00DC2747" w:rsidP="00DC2747">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DC2747" w:rsidRPr="00074452" w:rsidRDefault="00DC2747" w:rsidP="00DC2747">
                  <w:pPr>
                    <w:jc w:val="center"/>
                    <w:rPr>
                      <w:rFonts w:ascii="Calibri" w:hAnsi="Calibri" w:cs="Calibri"/>
                      <w:lang w:val="es-ES_tradnl"/>
                    </w:rPr>
                  </w:pPr>
                  <w:r>
                    <w:rPr>
                      <w:rFonts w:ascii="Calibri" w:hAnsi="Calibri" w:cs="Calibri"/>
                      <w:lang w:val="es-ES_tradnl"/>
                    </w:rPr>
                    <w:t>38.046,00</w:t>
                  </w:r>
                </w:p>
              </w:tc>
            </w:tr>
            <w:tr w:rsidR="00DC2747" w:rsidRPr="00A72B72" w:rsidTr="00DC2747">
              <w:trPr>
                <w:jc w:val="center"/>
              </w:trPr>
              <w:tc>
                <w:tcPr>
                  <w:tcW w:w="4920" w:type="dxa"/>
                  <w:shd w:val="clear" w:color="auto" w:fill="auto"/>
                </w:tcPr>
                <w:p w:rsidR="00DC2747" w:rsidRPr="00A72B72" w:rsidRDefault="00DC2747" w:rsidP="00DC2747">
                  <w:pPr>
                    <w:jc w:val="both"/>
                    <w:rPr>
                      <w:rFonts w:ascii="Calibri" w:hAnsi="Calibri" w:cs="Calibri"/>
                      <w:sz w:val="18"/>
                      <w:szCs w:val="18"/>
                      <w:lang w:val="es-ES_tradnl"/>
                    </w:rPr>
                  </w:pPr>
                  <w:r w:rsidRPr="00A72B72">
                    <w:rPr>
                      <w:rFonts w:ascii="Calibri" w:hAnsi="Calibri" w:cs="Calibri"/>
                      <w:sz w:val="18"/>
                      <w:szCs w:val="18"/>
                      <w:lang w:val="es-ES_tradnl"/>
                    </w:rPr>
                    <w:t>PRESUPUESTO FIJO MENSUAL POR CONSULTOR</w:t>
                  </w:r>
                </w:p>
              </w:tc>
              <w:tc>
                <w:tcPr>
                  <w:tcW w:w="454" w:type="dxa"/>
                  <w:shd w:val="clear" w:color="auto" w:fill="auto"/>
                </w:tcPr>
                <w:p w:rsidR="00DC2747" w:rsidRPr="00A72B72" w:rsidRDefault="00DC2747" w:rsidP="00DC2747">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DC2747" w:rsidRPr="00074452" w:rsidRDefault="00DC2747" w:rsidP="00DC2747">
                  <w:pPr>
                    <w:jc w:val="center"/>
                    <w:rPr>
                      <w:rFonts w:ascii="Calibri" w:hAnsi="Calibri" w:cs="Calibri"/>
                      <w:lang w:val="es-ES_tradnl"/>
                    </w:rPr>
                  </w:pPr>
                  <w:r>
                    <w:rPr>
                      <w:rFonts w:ascii="Calibri" w:hAnsi="Calibri" w:cs="Calibri"/>
                      <w:lang w:val="es-ES_tradnl"/>
                    </w:rPr>
                    <w:t>6.341,00</w:t>
                  </w:r>
                </w:p>
              </w:tc>
            </w:tr>
          </w:tbl>
          <w:p w:rsidR="00DC2747" w:rsidRDefault="00DC2747" w:rsidP="00DC2747">
            <w:pPr>
              <w:jc w:val="both"/>
              <w:rPr>
                <w:rFonts w:ascii="Calibri" w:hAnsi="Calibri" w:cs="Calibri"/>
                <w:lang w:val="es-ES_tradnl"/>
              </w:rPr>
            </w:pPr>
          </w:p>
        </w:tc>
      </w:tr>
      <w:tr w:rsidR="00DC2747" w:rsidRPr="00E14431" w:rsidTr="00DC2747">
        <w:trPr>
          <w:trHeight w:val="454"/>
          <w:jc w:val="center"/>
        </w:trPr>
        <w:tc>
          <w:tcPr>
            <w:tcW w:w="9473" w:type="dxa"/>
            <w:shd w:val="clear" w:color="auto" w:fill="E7E6E6"/>
            <w:vAlign w:val="center"/>
          </w:tcPr>
          <w:p w:rsidR="00DC2747" w:rsidRDefault="00DC2747" w:rsidP="00DC2747">
            <w:pPr>
              <w:pStyle w:val="Sinespaciado"/>
              <w:numPr>
                <w:ilvl w:val="0"/>
                <w:numId w:val="36"/>
              </w:numPr>
              <w:ind w:left="142" w:firstLine="0"/>
              <w:rPr>
                <w:rFonts w:cs="Calibri"/>
                <w:sz w:val="20"/>
                <w:szCs w:val="20"/>
                <w:lang w:val="es-ES_tradnl"/>
              </w:rPr>
            </w:pPr>
            <w:r>
              <w:rPr>
                <w:b/>
                <w:sz w:val="20"/>
                <w:szCs w:val="20"/>
              </w:rPr>
              <w:lastRenderedPageBreak/>
              <w:t>PERFIL  CONSULTOR (ES) INDIVIDUAL (ES) DE LINEA</w:t>
            </w:r>
          </w:p>
        </w:tc>
      </w:tr>
      <w:tr w:rsidR="00DC2747" w:rsidRPr="00E14431" w:rsidTr="00DC2747">
        <w:trPr>
          <w:trHeight w:val="758"/>
          <w:jc w:val="center"/>
        </w:trPr>
        <w:tc>
          <w:tcPr>
            <w:tcW w:w="9473" w:type="dxa"/>
            <w:shd w:val="clear" w:color="auto" w:fill="FFFFFF"/>
            <w:vAlign w:val="center"/>
          </w:tcPr>
          <w:p w:rsidR="00DC2747" w:rsidRDefault="00DC2747" w:rsidP="00DC2747">
            <w:pPr>
              <w:ind w:left="142"/>
              <w:jc w:val="both"/>
              <w:rPr>
                <w:rFonts w:ascii="Calibri" w:hAnsi="Calibri" w:cs="Calibri"/>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4572"/>
            </w:tblGrid>
            <w:tr w:rsidR="00DC2747" w:rsidRPr="003E6848" w:rsidTr="00DC2747">
              <w:trPr>
                <w:trHeight w:val="253"/>
              </w:trPr>
              <w:tc>
                <w:tcPr>
                  <w:tcW w:w="9139" w:type="dxa"/>
                  <w:gridSpan w:val="2"/>
                  <w:shd w:val="clear" w:color="auto" w:fill="auto"/>
                </w:tcPr>
                <w:p w:rsidR="00DC2747" w:rsidRPr="003E6848" w:rsidRDefault="00DC2747" w:rsidP="00DC2747">
                  <w:pPr>
                    <w:jc w:val="center"/>
                    <w:rPr>
                      <w:rFonts w:ascii="Calibri" w:hAnsi="Calibri" w:cs="Calibri"/>
                      <w:b/>
                      <w:highlight w:val="yellow"/>
                    </w:rPr>
                  </w:pPr>
                </w:p>
              </w:tc>
            </w:tr>
            <w:tr w:rsidR="00DC2747" w:rsidRPr="003E6848" w:rsidTr="00DC2747">
              <w:trPr>
                <w:trHeight w:val="253"/>
              </w:trPr>
              <w:tc>
                <w:tcPr>
                  <w:tcW w:w="9139" w:type="dxa"/>
                  <w:gridSpan w:val="2"/>
                  <w:shd w:val="clear" w:color="auto" w:fill="auto"/>
                </w:tcPr>
                <w:p w:rsidR="00DC2747" w:rsidRPr="00602B71" w:rsidRDefault="00DC2747" w:rsidP="00DC2747">
                  <w:pPr>
                    <w:jc w:val="center"/>
                    <w:rPr>
                      <w:rFonts w:ascii="Calibri" w:hAnsi="Calibri" w:cs="Calibri"/>
                      <w:b/>
                    </w:rPr>
                  </w:pPr>
                  <w:r>
                    <w:rPr>
                      <w:rFonts w:ascii="Calibri" w:hAnsi="Calibri" w:cs="Calibri"/>
                      <w:b/>
                    </w:rPr>
                    <w:t>FORMACION Y EXPERIENCIA</w:t>
                  </w:r>
                </w:p>
              </w:tc>
            </w:tr>
            <w:tr w:rsidR="00DC2747" w:rsidRPr="003E6848" w:rsidTr="00DC2747">
              <w:trPr>
                <w:trHeight w:val="253"/>
              </w:trPr>
              <w:tc>
                <w:tcPr>
                  <w:tcW w:w="4567" w:type="dxa"/>
                  <w:shd w:val="clear" w:color="auto" w:fill="auto"/>
                </w:tcPr>
                <w:p w:rsidR="00DC2747" w:rsidRPr="000475C0" w:rsidRDefault="00DC2747" w:rsidP="00DC2747">
                  <w:pPr>
                    <w:jc w:val="both"/>
                    <w:rPr>
                      <w:rFonts w:ascii="Calibri" w:hAnsi="Calibri" w:cs="Calibri"/>
                      <w:b/>
                    </w:rPr>
                  </w:pPr>
                  <w:r w:rsidRPr="000475C0">
                    <w:rPr>
                      <w:rFonts w:ascii="Calibri" w:hAnsi="Calibri" w:cs="Calibri"/>
                      <w:b/>
                    </w:rPr>
                    <w:t>FORMACION</w:t>
                  </w:r>
                </w:p>
              </w:tc>
              <w:tc>
                <w:tcPr>
                  <w:tcW w:w="4572" w:type="dxa"/>
                  <w:shd w:val="clear" w:color="auto" w:fill="auto"/>
                </w:tcPr>
                <w:p w:rsidR="00DC2747" w:rsidRPr="00074452" w:rsidRDefault="00DC2747" w:rsidP="00DC2747">
                  <w:pPr>
                    <w:jc w:val="both"/>
                    <w:rPr>
                      <w:rFonts w:ascii="Calibri" w:hAnsi="Calibri" w:cs="Calibri"/>
                      <w:b/>
                    </w:rPr>
                  </w:pPr>
                  <w:r>
                    <w:rPr>
                      <w:rFonts w:ascii="Calibri" w:hAnsi="Calibri" w:cs="Calibri"/>
                      <w:b/>
                    </w:rPr>
                    <w:t xml:space="preserve">Bachiller o Técnico Medio o </w:t>
                  </w:r>
                  <w:r w:rsidRPr="00074452">
                    <w:rPr>
                      <w:rFonts w:ascii="Calibri" w:hAnsi="Calibri" w:cs="Calibri"/>
                      <w:b/>
                    </w:rPr>
                    <w:t xml:space="preserve">Técnico Superior o de Formación Superior en: </w:t>
                  </w:r>
                </w:p>
                <w:p w:rsidR="00DC2747" w:rsidRPr="000475C0" w:rsidRDefault="00DC2747" w:rsidP="00DC2747">
                  <w:pPr>
                    <w:jc w:val="both"/>
                    <w:rPr>
                      <w:rFonts w:ascii="Calibri" w:hAnsi="Calibri" w:cs="Calibri"/>
                      <w:b/>
                    </w:rPr>
                  </w:pPr>
                  <w:r>
                    <w:rPr>
                      <w:rFonts w:ascii="Calibri" w:hAnsi="Calibri" w:cs="Calibri"/>
                      <w:b/>
                    </w:rPr>
                    <w:t>Administración de empresas, Bibliotecología, Secretaria Administrativa, Secretaria Comercial, Secretaria Ejecutiva</w:t>
                  </w:r>
                </w:p>
              </w:tc>
            </w:tr>
            <w:tr w:rsidR="00DC2747" w:rsidRPr="003E6848" w:rsidTr="00DC2747">
              <w:trPr>
                <w:trHeight w:val="574"/>
              </w:trPr>
              <w:tc>
                <w:tcPr>
                  <w:tcW w:w="4567" w:type="dxa"/>
                  <w:shd w:val="clear" w:color="auto" w:fill="auto"/>
                </w:tcPr>
                <w:p w:rsidR="00DC2747" w:rsidRPr="000475C0" w:rsidRDefault="00DC2747" w:rsidP="00DC2747">
                  <w:pPr>
                    <w:jc w:val="both"/>
                    <w:rPr>
                      <w:rFonts w:ascii="Calibri" w:hAnsi="Calibri" w:cs="Calibri"/>
                      <w:b/>
                    </w:rPr>
                  </w:pPr>
                  <w:r w:rsidRPr="000475C0">
                    <w:rPr>
                      <w:rFonts w:ascii="Calibri" w:hAnsi="Calibri" w:cs="Calibri"/>
                      <w:b/>
                    </w:rPr>
                    <w:t xml:space="preserve">CURSOS </w:t>
                  </w:r>
                </w:p>
              </w:tc>
              <w:tc>
                <w:tcPr>
                  <w:tcW w:w="4572" w:type="dxa"/>
                  <w:shd w:val="clear" w:color="auto" w:fill="auto"/>
                </w:tcPr>
                <w:p w:rsidR="00DC2747" w:rsidRPr="00074452" w:rsidRDefault="00DC2747" w:rsidP="00DC2747">
                  <w:pPr>
                    <w:jc w:val="both"/>
                    <w:rPr>
                      <w:rFonts w:ascii="Calibri" w:hAnsi="Calibri" w:cs="Calibri"/>
                      <w:b/>
                    </w:rPr>
                  </w:pPr>
                  <w:r w:rsidRPr="00074452">
                    <w:rPr>
                      <w:rFonts w:ascii="Calibri" w:hAnsi="Calibri" w:cs="Calibri"/>
                      <w:b/>
                    </w:rPr>
                    <w:t>- Curso Ley 1178</w:t>
                  </w:r>
                </w:p>
                <w:p w:rsidR="00DC2747" w:rsidRDefault="00DC2747" w:rsidP="00DC2747">
                  <w:pPr>
                    <w:jc w:val="both"/>
                    <w:rPr>
                      <w:rFonts w:ascii="Calibri" w:hAnsi="Calibri" w:cs="Calibri"/>
                      <w:b/>
                    </w:rPr>
                  </w:pPr>
                  <w:r w:rsidRPr="00074452">
                    <w:rPr>
                      <w:rFonts w:ascii="Calibri" w:hAnsi="Calibri" w:cs="Calibri"/>
                      <w:b/>
                    </w:rPr>
                    <w:t xml:space="preserve">- </w:t>
                  </w:r>
                  <w:r>
                    <w:rPr>
                      <w:rFonts w:ascii="Calibri" w:hAnsi="Calibri" w:cs="Calibri"/>
                      <w:b/>
                    </w:rPr>
                    <w:t>Curso de Técnico de Archivo u Organización de archivo o Archivista</w:t>
                  </w:r>
                </w:p>
                <w:p w:rsidR="00DC2747" w:rsidRPr="00DD320C" w:rsidRDefault="00DC2747" w:rsidP="00DC2747">
                  <w:pPr>
                    <w:jc w:val="both"/>
                    <w:rPr>
                      <w:rFonts w:ascii="Calibri" w:hAnsi="Calibri" w:cs="Calibri"/>
                      <w:b/>
                      <w:color w:val="FF0000"/>
                    </w:rPr>
                  </w:pPr>
                  <w:r>
                    <w:rPr>
                      <w:rFonts w:ascii="Calibri" w:hAnsi="Calibri" w:cs="Calibri"/>
                      <w:b/>
                    </w:rPr>
                    <w:t>- Curso de Excel Intermedio o Avanzado</w:t>
                  </w:r>
                </w:p>
              </w:tc>
            </w:tr>
            <w:tr w:rsidR="00DC2747" w:rsidRPr="003E6848" w:rsidTr="00DC2747">
              <w:trPr>
                <w:trHeight w:val="253"/>
              </w:trPr>
              <w:tc>
                <w:tcPr>
                  <w:tcW w:w="4567" w:type="dxa"/>
                  <w:shd w:val="clear" w:color="auto" w:fill="auto"/>
                </w:tcPr>
                <w:p w:rsidR="00DC2747" w:rsidRPr="000475C0" w:rsidRDefault="00DC2747" w:rsidP="00DC2747">
                  <w:pPr>
                    <w:jc w:val="both"/>
                    <w:rPr>
                      <w:rFonts w:ascii="Calibri" w:hAnsi="Calibri" w:cs="Calibri"/>
                      <w:b/>
                    </w:rPr>
                  </w:pPr>
                  <w:r w:rsidRPr="000475C0">
                    <w:rPr>
                      <w:rFonts w:ascii="Calibri" w:hAnsi="Calibri" w:cs="Calibri"/>
                      <w:b/>
                    </w:rPr>
                    <w:t>EXPERIENCIA GENERAL</w:t>
                  </w:r>
                </w:p>
              </w:tc>
              <w:tc>
                <w:tcPr>
                  <w:tcW w:w="4572" w:type="dxa"/>
                  <w:shd w:val="clear" w:color="auto" w:fill="auto"/>
                </w:tcPr>
                <w:p w:rsidR="00DC2747" w:rsidRPr="00074452" w:rsidRDefault="00DC2747" w:rsidP="00DC2747">
                  <w:pPr>
                    <w:jc w:val="both"/>
                    <w:rPr>
                      <w:rFonts w:ascii="Calibri" w:hAnsi="Calibri" w:cs="Calibri"/>
                      <w:b/>
                    </w:rPr>
                  </w:pPr>
                  <w:r>
                    <w:rPr>
                      <w:rFonts w:ascii="Calibri" w:hAnsi="Calibri" w:cs="Calibri"/>
                      <w:b/>
                    </w:rPr>
                    <w:t xml:space="preserve">2 </w:t>
                  </w:r>
                  <w:r w:rsidRPr="00074452">
                    <w:rPr>
                      <w:rFonts w:ascii="Calibri" w:hAnsi="Calibri" w:cs="Calibri"/>
                      <w:b/>
                    </w:rPr>
                    <w:t xml:space="preserve">años </w:t>
                  </w:r>
                </w:p>
              </w:tc>
            </w:tr>
            <w:tr w:rsidR="00DC2747" w:rsidRPr="003E6848" w:rsidTr="00DC2747">
              <w:trPr>
                <w:trHeight w:val="506"/>
              </w:trPr>
              <w:tc>
                <w:tcPr>
                  <w:tcW w:w="4567" w:type="dxa"/>
                  <w:shd w:val="clear" w:color="auto" w:fill="auto"/>
                </w:tcPr>
                <w:p w:rsidR="00DC2747" w:rsidRPr="000475C0" w:rsidRDefault="00DC2747" w:rsidP="00DC2747">
                  <w:pPr>
                    <w:jc w:val="both"/>
                    <w:rPr>
                      <w:rFonts w:ascii="Calibri" w:hAnsi="Calibri" w:cs="Calibri"/>
                      <w:b/>
                    </w:rPr>
                  </w:pPr>
                  <w:r w:rsidRPr="000475C0">
                    <w:rPr>
                      <w:rFonts w:ascii="Calibri" w:hAnsi="Calibri" w:cs="Calibri"/>
                      <w:b/>
                    </w:rPr>
                    <w:t>EXPERIENCIA ESPECIFICA</w:t>
                  </w:r>
                </w:p>
              </w:tc>
              <w:tc>
                <w:tcPr>
                  <w:tcW w:w="4572" w:type="dxa"/>
                  <w:shd w:val="clear" w:color="auto" w:fill="auto"/>
                </w:tcPr>
                <w:p w:rsidR="00DC2747" w:rsidRPr="00074452" w:rsidRDefault="00DC2747" w:rsidP="00DC2747">
                  <w:pPr>
                    <w:jc w:val="both"/>
                    <w:rPr>
                      <w:rFonts w:ascii="Calibri" w:hAnsi="Calibri" w:cs="Calibri"/>
                      <w:b/>
                    </w:rPr>
                  </w:pPr>
                  <w:r>
                    <w:rPr>
                      <w:rFonts w:ascii="Calibri" w:hAnsi="Calibri" w:cs="Calibri"/>
                      <w:b/>
                    </w:rPr>
                    <w:t>1</w:t>
                  </w:r>
                  <w:r w:rsidRPr="00074452">
                    <w:rPr>
                      <w:rFonts w:ascii="Calibri" w:hAnsi="Calibri" w:cs="Calibri"/>
                      <w:b/>
                    </w:rPr>
                    <w:t xml:space="preserve"> años experiencia Especif</w:t>
                  </w:r>
                  <w:r>
                    <w:rPr>
                      <w:rFonts w:ascii="Calibri" w:hAnsi="Calibri" w:cs="Calibri"/>
                      <w:b/>
                    </w:rPr>
                    <w:t xml:space="preserve">ica, desempeñando funciones en alguno </w:t>
                  </w:r>
                  <w:r w:rsidRPr="00074452">
                    <w:rPr>
                      <w:rFonts w:ascii="Calibri" w:hAnsi="Calibri" w:cs="Calibri"/>
                      <w:b/>
                    </w:rPr>
                    <w:t>de los siguientes trabajos:</w:t>
                  </w:r>
                </w:p>
                <w:p w:rsidR="00DC2747" w:rsidRPr="00074452" w:rsidRDefault="00DC2747" w:rsidP="00DC2747">
                  <w:pPr>
                    <w:jc w:val="both"/>
                    <w:rPr>
                      <w:rFonts w:ascii="Calibri" w:hAnsi="Calibri" w:cs="Calibri"/>
                      <w:b/>
                    </w:rPr>
                  </w:pPr>
                  <w:r>
                    <w:rPr>
                      <w:rFonts w:ascii="Calibri" w:hAnsi="Calibri" w:cs="Calibri"/>
                      <w:b/>
                    </w:rPr>
                    <w:t>- Encargado de Archivo</w:t>
                  </w:r>
                </w:p>
                <w:p w:rsidR="00DC2747" w:rsidRDefault="00DC2747" w:rsidP="00DC2747">
                  <w:pPr>
                    <w:jc w:val="both"/>
                    <w:rPr>
                      <w:rFonts w:ascii="Calibri" w:hAnsi="Calibri" w:cs="Calibri"/>
                      <w:b/>
                    </w:rPr>
                  </w:pPr>
                  <w:r w:rsidRPr="00074452">
                    <w:rPr>
                      <w:rFonts w:ascii="Calibri" w:hAnsi="Calibri" w:cs="Calibri"/>
                      <w:b/>
                    </w:rPr>
                    <w:t xml:space="preserve">- </w:t>
                  </w:r>
                  <w:r>
                    <w:rPr>
                      <w:rFonts w:ascii="Calibri" w:hAnsi="Calibri" w:cs="Calibri"/>
                      <w:b/>
                    </w:rPr>
                    <w:t>Técnico de Archivo</w:t>
                  </w:r>
                </w:p>
                <w:p w:rsidR="00DC2747" w:rsidRDefault="00DC2747" w:rsidP="00DC2747">
                  <w:pPr>
                    <w:jc w:val="both"/>
                    <w:rPr>
                      <w:rFonts w:ascii="Calibri" w:hAnsi="Calibri" w:cs="Calibri"/>
                      <w:b/>
                    </w:rPr>
                  </w:pPr>
                  <w:r>
                    <w:rPr>
                      <w:rFonts w:ascii="Calibri" w:hAnsi="Calibri" w:cs="Calibri"/>
                      <w:b/>
                    </w:rPr>
                    <w:t>- Auxiliar de Archivo</w:t>
                  </w:r>
                </w:p>
                <w:p w:rsidR="00DC2747" w:rsidRPr="00074452" w:rsidRDefault="00DC2747" w:rsidP="00DC2747">
                  <w:pPr>
                    <w:jc w:val="both"/>
                    <w:rPr>
                      <w:rFonts w:ascii="Calibri" w:hAnsi="Calibri" w:cs="Calibri"/>
                      <w:b/>
                    </w:rPr>
                  </w:pPr>
                  <w:r>
                    <w:rPr>
                      <w:rFonts w:ascii="Calibri" w:hAnsi="Calibri" w:cs="Calibri"/>
                      <w:b/>
                    </w:rPr>
                    <w:t>- Secretaria</w:t>
                  </w:r>
                </w:p>
              </w:tc>
            </w:tr>
            <w:tr w:rsidR="00DC2747" w:rsidRPr="003E6848" w:rsidTr="00DC2747">
              <w:trPr>
                <w:trHeight w:val="322"/>
              </w:trPr>
              <w:tc>
                <w:tcPr>
                  <w:tcW w:w="9139" w:type="dxa"/>
                  <w:gridSpan w:val="2"/>
                  <w:shd w:val="clear" w:color="auto" w:fill="auto"/>
                </w:tcPr>
                <w:p w:rsidR="00DC2747" w:rsidRPr="003E6848" w:rsidRDefault="00DC2747" w:rsidP="00DC2747">
                  <w:pPr>
                    <w:jc w:val="center"/>
                    <w:rPr>
                      <w:rFonts w:ascii="Calibri" w:hAnsi="Calibri" w:cs="Calibri"/>
                      <w:b/>
                      <w:highlight w:val="yellow"/>
                    </w:rPr>
                  </w:pPr>
                  <w:r w:rsidRPr="00B55713">
                    <w:rPr>
                      <w:rFonts w:ascii="Calibri" w:hAnsi="Calibri" w:cs="Calibri"/>
                      <w:b/>
                    </w:rPr>
                    <w:t>FORMACION Y EXPERIENCIA ADICIONAL</w:t>
                  </w:r>
                  <w:r>
                    <w:rPr>
                      <w:rFonts w:ascii="Calibri" w:hAnsi="Calibri" w:cs="Calibri"/>
                      <w:b/>
                    </w:rPr>
                    <w:t>*</w:t>
                  </w:r>
                </w:p>
              </w:tc>
            </w:tr>
            <w:tr w:rsidR="00DC2747" w:rsidRPr="003E6848" w:rsidTr="00DC2747">
              <w:trPr>
                <w:trHeight w:val="240"/>
              </w:trPr>
              <w:tc>
                <w:tcPr>
                  <w:tcW w:w="4567" w:type="dxa"/>
                  <w:vMerge w:val="restart"/>
                  <w:shd w:val="clear" w:color="auto" w:fill="auto"/>
                </w:tcPr>
                <w:p w:rsidR="00DC2747" w:rsidRPr="00DD320C" w:rsidRDefault="00DC2747" w:rsidP="00DC2747">
                  <w:pPr>
                    <w:jc w:val="both"/>
                    <w:rPr>
                      <w:rFonts w:ascii="Calibri" w:hAnsi="Calibri" w:cs="Calibri"/>
                      <w:b/>
                    </w:rPr>
                  </w:pPr>
                  <w:r w:rsidRPr="00DD320C">
                    <w:rPr>
                      <w:rFonts w:ascii="Calibri" w:hAnsi="Calibri" w:cs="Calibri"/>
                      <w:b/>
                    </w:rPr>
                    <w:t>FORMACION COMPLEMENTARIA</w:t>
                  </w:r>
                </w:p>
              </w:tc>
              <w:tc>
                <w:tcPr>
                  <w:tcW w:w="4572" w:type="dxa"/>
                  <w:shd w:val="clear" w:color="auto" w:fill="auto"/>
                </w:tcPr>
                <w:p w:rsidR="00DC2747" w:rsidRDefault="00DC2747" w:rsidP="00DC2747">
                  <w:pPr>
                    <w:jc w:val="both"/>
                    <w:rPr>
                      <w:rFonts w:ascii="Calibri" w:hAnsi="Calibri" w:cs="Calibri"/>
                      <w:b/>
                    </w:rPr>
                  </w:pPr>
                  <w:r>
                    <w:rPr>
                      <w:rFonts w:ascii="Calibri" w:hAnsi="Calibri" w:cs="Calibri"/>
                      <w:b/>
                    </w:rPr>
                    <w:t xml:space="preserve">Técnico Medio 3 puntos o </w:t>
                  </w:r>
                </w:p>
                <w:p w:rsidR="00DC2747" w:rsidRPr="00DD320C" w:rsidRDefault="00DC2747" w:rsidP="00DC2747">
                  <w:pPr>
                    <w:jc w:val="both"/>
                    <w:rPr>
                      <w:rFonts w:ascii="Calibri" w:hAnsi="Calibri" w:cs="Calibri"/>
                      <w:b/>
                    </w:rPr>
                  </w:pPr>
                  <w:r>
                    <w:rPr>
                      <w:rFonts w:ascii="Calibri" w:hAnsi="Calibri" w:cs="Calibri"/>
                      <w:b/>
                    </w:rPr>
                    <w:t>Técnico superior 5 puntos</w:t>
                  </w:r>
                </w:p>
              </w:tc>
            </w:tr>
            <w:tr w:rsidR="00DC2747" w:rsidRPr="003E6848" w:rsidTr="00DC2747">
              <w:trPr>
                <w:trHeight w:val="259"/>
              </w:trPr>
              <w:tc>
                <w:tcPr>
                  <w:tcW w:w="4567" w:type="dxa"/>
                  <w:vMerge/>
                  <w:shd w:val="clear" w:color="auto" w:fill="auto"/>
                </w:tcPr>
                <w:p w:rsidR="00DC2747" w:rsidRPr="00DD320C" w:rsidRDefault="00DC2747" w:rsidP="00DC2747">
                  <w:pPr>
                    <w:jc w:val="both"/>
                    <w:rPr>
                      <w:rFonts w:ascii="Calibri" w:hAnsi="Calibri" w:cs="Calibri"/>
                      <w:b/>
                    </w:rPr>
                  </w:pPr>
                </w:p>
              </w:tc>
              <w:tc>
                <w:tcPr>
                  <w:tcW w:w="4572" w:type="dxa"/>
                  <w:shd w:val="clear" w:color="auto" w:fill="auto"/>
                </w:tcPr>
                <w:p w:rsidR="00DC2747" w:rsidRPr="00DD320C" w:rsidRDefault="00DC2747" w:rsidP="00DC2747">
                  <w:pPr>
                    <w:jc w:val="both"/>
                    <w:rPr>
                      <w:rFonts w:ascii="Calibri" w:hAnsi="Calibri" w:cs="Calibri"/>
                      <w:b/>
                    </w:rPr>
                  </w:pPr>
                  <w:r>
                    <w:rPr>
                      <w:rFonts w:ascii="Calibri" w:hAnsi="Calibri" w:cs="Calibri"/>
                      <w:b/>
                    </w:rPr>
                    <w:t>Puntaje</w:t>
                  </w:r>
                  <w:r w:rsidRPr="00DD320C">
                    <w:rPr>
                      <w:rFonts w:ascii="Calibri" w:hAnsi="Calibri" w:cs="Calibri"/>
                      <w:b/>
                    </w:rPr>
                    <w:t xml:space="preserve">: </w:t>
                  </w:r>
                  <w:r w:rsidRPr="00074452">
                    <w:rPr>
                      <w:rFonts w:ascii="Calibri" w:hAnsi="Calibri" w:cs="Calibri"/>
                      <w:b/>
                    </w:rPr>
                    <w:t>5 puntos</w:t>
                  </w:r>
                </w:p>
              </w:tc>
            </w:tr>
            <w:tr w:rsidR="00DC2747" w:rsidRPr="003E6848" w:rsidTr="00DC2747">
              <w:trPr>
                <w:trHeight w:val="240"/>
              </w:trPr>
              <w:tc>
                <w:tcPr>
                  <w:tcW w:w="4567" w:type="dxa"/>
                  <w:vMerge w:val="restart"/>
                  <w:shd w:val="clear" w:color="auto" w:fill="auto"/>
                </w:tcPr>
                <w:p w:rsidR="00DC2747" w:rsidRPr="00DD320C" w:rsidRDefault="00DC2747" w:rsidP="00DC2747">
                  <w:pPr>
                    <w:jc w:val="both"/>
                    <w:rPr>
                      <w:rFonts w:ascii="Calibri" w:hAnsi="Calibri" w:cs="Calibri"/>
                      <w:b/>
                    </w:rPr>
                  </w:pPr>
                  <w:r w:rsidRPr="00DD320C">
                    <w:rPr>
                      <w:rFonts w:ascii="Calibri" w:hAnsi="Calibri" w:cs="Calibri"/>
                      <w:b/>
                    </w:rPr>
                    <w:t>EXPERIENCIA ESPECIFICA ADICIONAL</w:t>
                  </w:r>
                </w:p>
                <w:p w:rsidR="00DC2747" w:rsidRPr="00DD320C" w:rsidRDefault="00DC2747" w:rsidP="00DC2747">
                  <w:pPr>
                    <w:jc w:val="both"/>
                    <w:rPr>
                      <w:rFonts w:ascii="Calibri" w:hAnsi="Calibri" w:cs="Calibri"/>
                      <w:b/>
                    </w:rPr>
                  </w:pPr>
                </w:p>
                <w:p w:rsidR="00DC2747" w:rsidRPr="00DD320C" w:rsidRDefault="00DC2747" w:rsidP="00DC2747">
                  <w:pPr>
                    <w:jc w:val="both"/>
                    <w:rPr>
                      <w:rFonts w:ascii="Calibri" w:hAnsi="Calibri" w:cs="Calibri"/>
                      <w:b/>
                    </w:rPr>
                  </w:pPr>
                  <w:r w:rsidRPr="00DD320C">
                    <w:rPr>
                      <w:rFonts w:ascii="Calibri" w:hAnsi="Calibri" w:cs="Calibri"/>
                      <w:b/>
                    </w:rPr>
                    <w:t>* La suma de los puntajes asignados para la formación y experiencia adicional deberá ser 35 puntos.</w:t>
                  </w:r>
                </w:p>
              </w:tc>
              <w:tc>
                <w:tcPr>
                  <w:tcW w:w="4572" w:type="dxa"/>
                  <w:shd w:val="clear" w:color="auto" w:fill="auto"/>
                </w:tcPr>
                <w:p w:rsidR="00DC2747" w:rsidRPr="00DD320C" w:rsidRDefault="00DC2747" w:rsidP="00DC2747">
                  <w:pPr>
                    <w:jc w:val="both"/>
                    <w:rPr>
                      <w:rFonts w:ascii="Calibri" w:hAnsi="Calibri" w:cs="Calibri"/>
                      <w:b/>
                    </w:rPr>
                  </w:pPr>
                  <w:r>
                    <w:rPr>
                      <w:rFonts w:ascii="Calibri" w:hAnsi="Calibri" w:cs="Calibri"/>
                      <w:b/>
                    </w:rPr>
                    <w:t>E</w:t>
                  </w:r>
                  <w:r w:rsidRPr="00DD320C">
                    <w:rPr>
                      <w:rFonts w:ascii="Calibri" w:hAnsi="Calibri" w:cs="Calibri"/>
                      <w:b/>
                    </w:rPr>
                    <w:t xml:space="preserve">xperiencia </w:t>
                  </w:r>
                  <w:r>
                    <w:rPr>
                      <w:rFonts w:ascii="Calibri" w:hAnsi="Calibri" w:cs="Calibri"/>
                      <w:b/>
                    </w:rPr>
                    <w:t>E</w:t>
                  </w:r>
                  <w:r w:rsidRPr="00DD320C">
                    <w:rPr>
                      <w:rFonts w:ascii="Calibri" w:hAnsi="Calibri" w:cs="Calibri"/>
                      <w:b/>
                    </w:rPr>
                    <w:t xml:space="preserve">specifica </w:t>
                  </w:r>
                  <w:r>
                    <w:rPr>
                      <w:rFonts w:ascii="Calibri" w:hAnsi="Calibri" w:cs="Calibri"/>
                      <w:b/>
                    </w:rPr>
                    <w:t>A</w:t>
                  </w:r>
                  <w:r w:rsidRPr="00DD320C">
                    <w:rPr>
                      <w:rFonts w:ascii="Calibri" w:hAnsi="Calibri" w:cs="Calibri"/>
                      <w:b/>
                    </w:rPr>
                    <w:t xml:space="preserve">dicional </w:t>
                  </w:r>
                  <w:r>
                    <w:rPr>
                      <w:rFonts w:ascii="Calibri" w:hAnsi="Calibri" w:cs="Calibri"/>
                      <w:b/>
                    </w:rPr>
                    <w:t>R</w:t>
                  </w:r>
                  <w:r w:rsidRPr="00DD320C">
                    <w:rPr>
                      <w:rFonts w:ascii="Calibri" w:hAnsi="Calibri" w:cs="Calibri"/>
                      <w:b/>
                    </w:rPr>
                    <w:t xml:space="preserve">equerida: </w:t>
                  </w:r>
                  <w:r w:rsidRPr="00074452">
                    <w:rPr>
                      <w:rFonts w:ascii="Calibri" w:hAnsi="Calibri" w:cs="Calibri"/>
                      <w:b/>
                    </w:rPr>
                    <w:t>Por cada 6 meses adicionales a la experiencia especifica solicitada se le asignara un puntaje de 5 puntos hasta un máximo de 30 puntos</w:t>
                  </w:r>
                </w:p>
              </w:tc>
            </w:tr>
            <w:tr w:rsidR="00DC2747" w:rsidRPr="003E6848" w:rsidTr="00DC2747">
              <w:trPr>
                <w:trHeight w:val="259"/>
              </w:trPr>
              <w:tc>
                <w:tcPr>
                  <w:tcW w:w="4567" w:type="dxa"/>
                  <w:vMerge/>
                  <w:shd w:val="clear" w:color="auto" w:fill="auto"/>
                </w:tcPr>
                <w:p w:rsidR="00DC2747" w:rsidRDefault="00DC2747" w:rsidP="00DC2747">
                  <w:pPr>
                    <w:jc w:val="both"/>
                    <w:rPr>
                      <w:rFonts w:ascii="Calibri" w:hAnsi="Calibri" w:cs="Calibri"/>
                      <w:b/>
                      <w:highlight w:val="yellow"/>
                    </w:rPr>
                  </w:pPr>
                </w:p>
              </w:tc>
              <w:tc>
                <w:tcPr>
                  <w:tcW w:w="4572" w:type="dxa"/>
                  <w:shd w:val="clear" w:color="auto" w:fill="auto"/>
                </w:tcPr>
                <w:p w:rsidR="00DC2747" w:rsidRPr="00DD320C" w:rsidRDefault="00DC2747" w:rsidP="00DC2747">
                  <w:pPr>
                    <w:jc w:val="both"/>
                    <w:rPr>
                      <w:rFonts w:ascii="Calibri" w:hAnsi="Calibri" w:cs="Calibri"/>
                      <w:b/>
                    </w:rPr>
                  </w:pPr>
                  <w:r w:rsidRPr="00DD320C">
                    <w:rPr>
                      <w:rFonts w:ascii="Calibri" w:hAnsi="Calibri" w:cs="Calibri"/>
                      <w:b/>
                    </w:rPr>
                    <w:t>Definir puntaje:</w:t>
                  </w:r>
                  <w:r>
                    <w:rPr>
                      <w:rFonts w:ascii="Calibri" w:hAnsi="Calibri" w:cs="Calibri"/>
                      <w:b/>
                    </w:rPr>
                    <w:t xml:space="preserve"> </w:t>
                  </w:r>
                  <w:r w:rsidRPr="00074452">
                    <w:rPr>
                      <w:rFonts w:ascii="Calibri" w:hAnsi="Calibri" w:cs="Calibri"/>
                      <w:b/>
                    </w:rPr>
                    <w:t>30 puntos</w:t>
                  </w:r>
                </w:p>
              </w:tc>
            </w:tr>
          </w:tbl>
          <w:p w:rsidR="00DC2747" w:rsidRPr="0042108A" w:rsidRDefault="00DC2747" w:rsidP="00DC2747">
            <w:pPr>
              <w:jc w:val="both"/>
              <w:rPr>
                <w:rFonts w:ascii="Calibri" w:hAnsi="Calibri" w:cs="Calibri"/>
              </w:rPr>
            </w:pPr>
          </w:p>
        </w:tc>
      </w:tr>
      <w:tr w:rsidR="00DC2747" w:rsidRPr="00E14431" w:rsidTr="00DC2747">
        <w:trPr>
          <w:trHeight w:val="758"/>
          <w:jc w:val="center"/>
        </w:trPr>
        <w:tc>
          <w:tcPr>
            <w:tcW w:w="9473" w:type="dxa"/>
            <w:shd w:val="clear" w:color="auto" w:fill="F2F2F2"/>
            <w:vAlign w:val="center"/>
          </w:tcPr>
          <w:p w:rsidR="00DC2747" w:rsidRDefault="00DC2747" w:rsidP="00DC2747">
            <w:pPr>
              <w:numPr>
                <w:ilvl w:val="0"/>
                <w:numId w:val="36"/>
              </w:numPr>
              <w:jc w:val="both"/>
              <w:rPr>
                <w:rFonts w:ascii="Calibri" w:hAnsi="Calibri" w:cs="Calibri"/>
              </w:rPr>
            </w:pPr>
            <w:r>
              <w:rPr>
                <w:rFonts w:ascii="Calibri" w:hAnsi="Calibri"/>
                <w:b/>
              </w:rPr>
              <w:t>RESPALDOS DE FORMACION Y CURSOS</w:t>
            </w:r>
          </w:p>
        </w:tc>
      </w:tr>
      <w:tr w:rsidR="00DC2747" w:rsidRPr="00E14431" w:rsidTr="00DC2747">
        <w:trPr>
          <w:trHeight w:val="758"/>
          <w:jc w:val="center"/>
        </w:trPr>
        <w:tc>
          <w:tcPr>
            <w:tcW w:w="9473" w:type="dxa"/>
            <w:shd w:val="clear" w:color="auto" w:fill="FFFFFF"/>
            <w:vAlign w:val="center"/>
          </w:tcPr>
          <w:p w:rsidR="00DC2747" w:rsidRPr="005A0D8A" w:rsidRDefault="00DC2747" w:rsidP="00DC2747">
            <w:pPr>
              <w:spacing w:line="220" w:lineRule="atLeast"/>
              <w:contextualSpacing/>
              <w:jc w:val="both"/>
              <w:rPr>
                <w:rFonts w:ascii="Calibri" w:hAnsi="Calibri" w:cs="Calibri"/>
                <w:sz w:val="22"/>
                <w:szCs w:val="22"/>
                <w:lang w:val="es-BO" w:eastAsia="es-BO"/>
              </w:rPr>
            </w:pPr>
            <w:r w:rsidRPr="005A0D8A">
              <w:rPr>
                <w:rFonts w:ascii="Calibri" w:hAnsi="Calibri" w:cs="Calibri"/>
                <w:sz w:val="22"/>
                <w:szCs w:val="22"/>
                <w:lang w:val="es-BO" w:eastAsia="es-BO"/>
              </w:rPr>
              <w:t>Los respaldos que avalen la formación debe</w:t>
            </w:r>
            <w:r>
              <w:rPr>
                <w:rFonts w:ascii="Calibri" w:hAnsi="Calibri" w:cs="Calibri"/>
                <w:sz w:val="22"/>
                <w:szCs w:val="22"/>
                <w:lang w:val="es-BO" w:eastAsia="es-BO"/>
              </w:rPr>
              <w:t xml:space="preserve">n </w:t>
            </w:r>
            <w:r w:rsidRPr="005A0D8A">
              <w:rPr>
                <w:rFonts w:ascii="Calibri" w:hAnsi="Calibri" w:cs="Calibri"/>
                <w:sz w:val="22"/>
                <w:szCs w:val="22"/>
                <w:lang w:val="es-BO" w:eastAsia="es-BO"/>
              </w:rPr>
              <w:t>ser los siguientes:</w:t>
            </w:r>
          </w:p>
          <w:p w:rsidR="00DC2747" w:rsidRPr="00A26FEC" w:rsidRDefault="00DC2747" w:rsidP="00866447">
            <w:pPr>
              <w:pStyle w:val="Prrafodelista"/>
              <w:numPr>
                <w:ilvl w:val="0"/>
                <w:numId w:val="41"/>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lang w:val="es-BO"/>
              </w:rPr>
              <w:t>Licenciados, Ingenieros</w:t>
            </w:r>
            <w:r w:rsidRPr="00A26FEC">
              <w:rPr>
                <w:rFonts w:ascii="Calibri" w:hAnsi="Calibri" w:cs="Calibri"/>
                <w:sz w:val="22"/>
                <w:szCs w:val="22"/>
              </w:rPr>
              <w:t xml:space="preserve">: </w:t>
            </w:r>
          </w:p>
          <w:p w:rsidR="00DC2747" w:rsidRPr="00A26FEC" w:rsidRDefault="00DC2747" w:rsidP="00866447">
            <w:pPr>
              <w:numPr>
                <w:ilvl w:val="0"/>
                <w:numId w:val="40"/>
              </w:numPr>
              <w:ind w:left="709" w:hanging="425"/>
              <w:contextualSpacing/>
              <w:jc w:val="both"/>
              <w:rPr>
                <w:rFonts w:ascii="Calibri" w:hAnsi="Calibri" w:cs="Calibri"/>
                <w:sz w:val="22"/>
                <w:szCs w:val="22"/>
              </w:rPr>
            </w:pPr>
            <w:r w:rsidRPr="00A26FEC">
              <w:rPr>
                <w:rFonts w:ascii="Calibri" w:hAnsi="Calibri" w:cs="Calibri"/>
                <w:sz w:val="22"/>
                <w:szCs w:val="22"/>
              </w:rPr>
              <w:t>Fotocopia simple del Título en Provisión Nacional</w:t>
            </w:r>
          </w:p>
          <w:p w:rsidR="00DC2747" w:rsidRPr="00A26FEC" w:rsidRDefault="00DC2747" w:rsidP="00866447">
            <w:pPr>
              <w:pStyle w:val="Prrafodelista"/>
              <w:numPr>
                <w:ilvl w:val="0"/>
                <w:numId w:val="41"/>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Técnico Medio o Técnico Superior:</w:t>
            </w:r>
          </w:p>
          <w:p w:rsidR="00DC2747" w:rsidRPr="00A26FEC" w:rsidRDefault="00DC2747" w:rsidP="00866447">
            <w:pPr>
              <w:numPr>
                <w:ilvl w:val="0"/>
                <w:numId w:val="40"/>
              </w:numPr>
              <w:ind w:left="284" w:firstLine="0"/>
              <w:contextualSpacing/>
              <w:jc w:val="both"/>
              <w:rPr>
                <w:rFonts w:ascii="Calibri" w:hAnsi="Calibri" w:cs="Calibri"/>
                <w:sz w:val="22"/>
                <w:szCs w:val="22"/>
              </w:rPr>
            </w:pPr>
            <w:r w:rsidRPr="00A26FEC">
              <w:rPr>
                <w:rFonts w:ascii="Calibri" w:hAnsi="Calibri" w:cs="Calibri"/>
                <w:sz w:val="22"/>
                <w:szCs w:val="22"/>
              </w:rPr>
              <w:t>Fotocopia simple de Diploma o Título Profesional emitido por institu</w:t>
            </w:r>
            <w:r>
              <w:rPr>
                <w:rFonts w:ascii="Calibri" w:hAnsi="Calibri" w:cs="Calibri"/>
                <w:sz w:val="22"/>
                <w:szCs w:val="22"/>
              </w:rPr>
              <w:t>to</w:t>
            </w:r>
            <w:r w:rsidRPr="00A26FEC">
              <w:rPr>
                <w:rFonts w:ascii="Calibri" w:hAnsi="Calibri" w:cs="Calibri"/>
                <w:sz w:val="22"/>
                <w:szCs w:val="22"/>
              </w:rPr>
              <w:t xml:space="preserve"> autorizado mediante Resolución Ministerial.</w:t>
            </w:r>
          </w:p>
          <w:p w:rsidR="00DC2747" w:rsidRPr="00A26FEC" w:rsidRDefault="00DC2747" w:rsidP="00866447">
            <w:pPr>
              <w:pStyle w:val="Prrafodelista"/>
              <w:numPr>
                <w:ilvl w:val="0"/>
                <w:numId w:val="41"/>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Bachiller:</w:t>
            </w:r>
          </w:p>
          <w:p w:rsidR="00DC2747" w:rsidRPr="00A26FEC" w:rsidRDefault="00DC2747" w:rsidP="00866447">
            <w:pPr>
              <w:numPr>
                <w:ilvl w:val="0"/>
                <w:numId w:val="40"/>
              </w:numPr>
              <w:ind w:left="284" w:firstLine="0"/>
              <w:contextualSpacing/>
              <w:jc w:val="both"/>
              <w:rPr>
                <w:rFonts w:ascii="Calibri" w:hAnsi="Calibri" w:cs="Calibri"/>
                <w:sz w:val="22"/>
                <w:szCs w:val="22"/>
              </w:rPr>
            </w:pPr>
            <w:r w:rsidRPr="00A26FEC">
              <w:rPr>
                <w:rFonts w:ascii="Calibri" w:hAnsi="Calibri" w:cs="Calibri"/>
                <w:sz w:val="22"/>
                <w:szCs w:val="22"/>
              </w:rPr>
              <w:t>Fotocopia simple de Diploma o Título de Bachiller.</w:t>
            </w:r>
          </w:p>
          <w:p w:rsidR="00DC2747" w:rsidRDefault="00DC2747" w:rsidP="00DC2747">
            <w:pPr>
              <w:spacing w:line="220" w:lineRule="atLeast"/>
              <w:contextualSpacing/>
              <w:jc w:val="both"/>
              <w:rPr>
                <w:rFonts w:ascii="Calibri" w:hAnsi="Calibri" w:cs="Calibri"/>
                <w:sz w:val="22"/>
                <w:szCs w:val="22"/>
                <w:lang w:eastAsia="es-BO"/>
              </w:rPr>
            </w:pPr>
          </w:p>
          <w:p w:rsidR="00DC2747" w:rsidRPr="00A26FEC" w:rsidRDefault="00DC2747" w:rsidP="00DC2747">
            <w:pPr>
              <w:spacing w:line="220" w:lineRule="atLeast"/>
              <w:contextualSpacing/>
              <w:jc w:val="both"/>
              <w:rPr>
                <w:rFonts w:ascii="Calibri" w:hAnsi="Calibri" w:cs="Calibri"/>
                <w:sz w:val="22"/>
                <w:szCs w:val="22"/>
                <w:lang w:eastAsia="es-BO"/>
              </w:rPr>
            </w:pPr>
            <w:r w:rsidRPr="00A26FEC">
              <w:rPr>
                <w:rFonts w:ascii="Calibri" w:hAnsi="Calibri" w:cs="Calibri"/>
                <w:sz w:val="22"/>
                <w:szCs w:val="22"/>
                <w:lang w:val="es-BO" w:eastAsia="es-BO"/>
              </w:rPr>
              <w:t>Los respaldos que avalen los cursos deben ser los siguientes:</w:t>
            </w:r>
          </w:p>
          <w:p w:rsidR="00DC2747" w:rsidRPr="00A26FEC" w:rsidRDefault="00DC2747" w:rsidP="00866447">
            <w:pPr>
              <w:numPr>
                <w:ilvl w:val="0"/>
                <w:numId w:val="40"/>
              </w:numPr>
              <w:ind w:left="284" w:firstLine="0"/>
              <w:contextualSpacing/>
              <w:jc w:val="both"/>
              <w:rPr>
                <w:rFonts w:ascii="Calibri" w:hAnsi="Calibri" w:cs="Calibri"/>
                <w:sz w:val="22"/>
                <w:szCs w:val="22"/>
              </w:rPr>
            </w:pPr>
            <w:r w:rsidRPr="00A26FEC">
              <w:rPr>
                <w:rFonts w:ascii="Calibri" w:hAnsi="Calibri" w:cs="Calibri"/>
                <w:sz w:val="22"/>
                <w:szCs w:val="22"/>
              </w:rPr>
              <w:t>Fotocopia simple de certificado emitido por la institución/empresa que dicto el curso.</w:t>
            </w:r>
          </w:p>
          <w:p w:rsidR="00DC2747" w:rsidRDefault="00DC2747" w:rsidP="00DC2747">
            <w:pPr>
              <w:ind w:left="142"/>
              <w:jc w:val="both"/>
              <w:rPr>
                <w:rFonts w:ascii="Calibri" w:hAnsi="Calibri" w:cs="Calibri"/>
              </w:rPr>
            </w:pPr>
          </w:p>
        </w:tc>
      </w:tr>
      <w:tr w:rsidR="00DC2747" w:rsidRPr="00E14431" w:rsidTr="00DC2747">
        <w:trPr>
          <w:trHeight w:val="758"/>
          <w:jc w:val="center"/>
        </w:trPr>
        <w:tc>
          <w:tcPr>
            <w:tcW w:w="9473" w:type="dxa"/>
            <w:shd w:val="clear" w:color="auto" w:fill="F2F2F2"/>
            <w:vAlign w:val="center"/>
          </w:tcPr>
          <w:p w:rsidR="00DC2747" w:rsidRDefault="00DC2747" w:rsidP="00DC2747">
            <w:pPr>
              <w:numPr>
                <w:ilvl w:val="0"/>
                <w:numId w:val="36"/>
              </w:numPr>
              <w:jc w:val="both"/>
              <w:rPr>
                <w:rFonts w:ascii="Calibri" w:hAnsi="Calibri" w:cs="Calibri"/>
              </w:rPr>
            </w:pPr>
            <w:r>
              <w:rPr>
                <w:rFonts w:ascii="Calibri" w:hAnsi="Calibri"/>
                <w:b/>
              </w:rPr>
              <w:t>RESPALDOS DE EXPERIENCIA GENERAL Y ESPECIFICA</w:t>
            </w:r>
          </w:p>
        </w:tc>
      </w:tr>
      <w:tr w:rsidR="00DC2747" w:rsidRPr="00E14431" w:rsidTr="00DC2747">
        <w:trPr>
          <w:trHeight w:val="758"/>
          <w:jc w:val="center"/>
        </w:trPr>
        <w:tc>
          <w:tcPr>
            <w:tcW w:w="9473" w:type="dxa"/>
            <w:shd w:val="clear" w:color="auto" w:fill="FFFFFF"/>
            <w:vAlign w:val="center"/>
          </w:tcPr>
          <w:p w:rsidR="00DC2747" w:rsidRPr="00A26FEC" w:rsidRDefault="00DC2747" w:rsidP="00DC2747">
            <w:pPr>
              <w:spacing w:line="220" w:lineRule="atLeast"/>
              <w:contextualSpacing/>
              <w:jc w:val="both"/>
              <w:rPr>
                <w:rFonts w:ascii="Calibri" w:hAnsi="Calibri" w:cs="Calibri"/>
                <w:sz w:val="22"/>
                <w:szCs w:val="22"/>
                <w:lang w:val="es-BO" w:eastAsia="es-BO"/>
              </w:rPr>
            </w:pPr>
            <w:r w:rsidRPr="00A26FEC">
              <w:rPr>
                <w:rFonts w:ascii="Calibri" w:hAnsi="Calibri" w:cs="Calibri"/>
                <w:sz w:val="22"/>
                <w:szCs w:val="22"/>
                <w:lang w:val="es-BO" w:eastAsia="es-BO"/>
              </w:rPr>
              <w:lastRenderedPageBreak/>
              <w:t>Los respaldos documentales que avalen la experiencia general y específica deben ser los siguientes:</w:t>
            </w:r>
          </w:p>
          <w:p w:rsidR="00DC2747" w:rsidRPr="00A26FEC" w:rsidRDefault="00DC2747" w:rsidP="00866447">
            <w:pPr>
              <w:numPr>
                <w:ilvl w:val="0"/>
                <w:numId w:val="40"/>
              </w:numPr>
              <w:ind w:left="284" w:firstLine="0"/>
              <w:contextualSpacing/>
              <w:jc w:val="both"/>
              <w:rPr>
                <w:rFonts w:ascii="Calibri" w:hAnsi="Calibri" w:cs="Calibri"/>
                <w:sz w:val="22"/>
                <w:szCs w:val="22"/>
              </w:rPr>
            </w:pPr>
            <w:r w:rsidRPr="00A26FEC">
              <w:rPr>
                <w:rFonts w:ascii="Calibri" w:hAnsi="Calibri" w:cs="Calibri"/>
                <w:sz w:val="22"/>
                <w:szCs w:val="22"/>
              </w:rPr>
              <w:t>Fotocopia simple de Certificado de Trabajo, donde se establezca claramente el periodo (Inicio y Fin) del servicio y el cargo ocupado.</w:t>
            </w:r>
          </w:p>
          <w:p w:rsidR="00DC2747" w:rsidRPr="00A26FEC" w:rsidRDefault="00DC2747" w:rsidP="00866447">
            <w:pPr>
              <w:numPr>
                <w:ilvl w:val="0"/>
                <w:numId w:val="40"/>
              </w:numPr>
              <w:ind w:left="284" w:firstLine="0"/>
              <w:contextualSpacing/>
              <w:jc w:val="both"/>
              <w:rPr>
                <w:rFonts w:ascii="Calibri" w:hAnsi="Calibri" w:cs="Calibri"/>
                <w:sz w:val="22"/>
                <w:szCs w:val="22"/>
              </w:rPr>
            </w:pPr>
            <w:r w:rsidRPr="00A26FEC">
              <w:rPr>
                <w:rFonts w:ascii="Calibri" w:hAnsi="Calibri" w:cs="Calibri"/>
                <w:sz w:val="22"/>
                <w:szCs w:val="22"/>
              </w:rPr>
              <w:t>Fotocopia simple de Certificado</w:t>
            </w:r>
            <w:r>
              <w:rPr>
                <w:rFonts w:ascii="Calibri" w:hAnsi="Calibri" w:cs="Calibri"/>
                <w:sz w:val="22"/>
                <w:szCs w:val="22"/>
              </w:rPr>
              <w:t xml:space="preserve"> de Cumplimiento de Contrato, Acta de Conformidad de Contrato, Certificado de cierre de Contrato u otro</w:t>
            </w:r>
            <w:r w:rsidRPr="00A26FEC">
              <w:rPr>
                <w:rFonts w:ascii="Calibri" w:hAnsi="Calibri" w:cs="Calibri"/>
                <w:sz w:val="22"/>
                <w:szCs w:val="22"/>
              </w:rPr>
              <w:t xml:space="preserve"> documento</w:t>
            </w:r>
            <w:r>
              <w:rPr>
                <w:rFonts w:ascii="Calibri" w:hAnsi="Calibri" w:cs="Calibri"/>
                <w:sz w:val="22"/>
                <w:szCs w:val="22"/>
              </w:rPr>
              <w:t xml:space="preserve"> que demuestre el cumplimiento de contrato</w:t>
            </w:r>
            <w:r w:rsidRPr="00A26FEC">
              <w:rPr>
                <w:rFonts w:ascii="Calibri" w:hAnsi="Calibri" w:cs="Calibri"/>
                <w:sz w:val="22"/>
                <w:szCs w:val="22"/>
              </w:rPr>
              <w:t>, donde se establezca claramente el periodo (Inicio y Fin) del servicio y el objeto del contrato.</w:t>
            </w:r>
          </w:p>
          <w:p w:rsidR="00DC2747" w:rsidRDefault="00DC2747" w:rsidP="00DC2747">
            <w:pPr>
              <w:ind w:left="360"/>
              <w:jc w:val="both"/>
              <w:rPr>
                <w:rFonts w:ascii="Calibri" w:hAnsi="Calibri" w:cs="Calibri"/>
              </w:rPr>
            </w:pPr>
          </w:p>
        </w:tc>
      </w:tr>
    </w:tbl>
    <w:p w:rsidR="00DC2747" w:rsidRDefault="00DC2747" w:rsidP="00DC2747">
      <w:pPr>
        <w:pStyle w:val="Sinespaciado"/>
        <w:ind w:left="142"/>
        <w:rPr>
          <w:rFonts w:cs="Calibri"/>
          <w:sz w:val="20"/>
          <w:szCs w:val="20"/>
        </w:rPr>
      </w:pPr>
    </w:p>
    <w:p w:rsidR="00DC2747" w:rsidRDefault="00DC2747" w:rsidP="00DC2747">
      <w:pPr>
        <w:pStyle w:val="Sinespaciado"/>
        <w:ind w:left="142"/>
        <w:rPr>
          <w:rFonts w:cs="Calibri"/>
          <w:sz w:val="20"/>
          <w:szCs w:val="20"/>
        </w:rPr>
      </w:pPr>
    </w:p>
    <w:p w:rsidR="00DC2747" w:rsidRDefault="00DC2747" w:rsidP="00DC2747">
      <w:pPr>
        <w:pStyle w:val="Sinespaciado"/>
        <w:ind w:left="142"/>
        <w:rPr>
          <w:rFonts w:cs="Calibri"/>
          <w:sz w:val="20"/>
          <w:szCs w:val="20"/>
        </w:rPr>
      </w:pPr>
    </w:p>
    <w:p w:rsidR="00DC2747" w:rsidRPr="00DC1BE8" w:rsidRDefault="00DC2747" w:rsidP="00DC2747">
      <w:pPr>
        <w:pStyle w:val="Sinespaciado"/>
        <w:numPr>
          <w:ilvl w:val="0"/>
          <w:numId w:val="33"/>
        </w:numPr>
        <w:ind w:left="284" w:hanging="284"/>
        <w:jc w:val="both"/>
        <w:rPr>
          <w:rFonts w:cs="Calibri"/>
          <w:b/>
          <w:sz w:val="24"/>
          <w:szCs w:val="24"/>
        </w:rPr>
      </w:pPr>
      <w:r w:rsidRPr="00DC1BE8">
        <w:rPr>
          <w:rFonts w:cs="Calibri"/>
          <w:b/>
          <w:sz w:val="24"/>
          <w:szCs w:val="24"/>
        </w:rPr>
        <w:t xml:space="preserve">CONDICIONES DE CUMPLIMIENTO OBLIGATORIO PARA EL SERVICIO DE CONSULTORIA INDIVIDUAL DE LINEA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DC2747" w:rsidRPr="00E14431" w:rsidTr="00DC2747">
        <w:trPr>
          <w:trHeight w:val="454"/>
          <w:jc w:val="center"/>
        </w:trPr>
        <w:tc>
          <w:tcPr>
            <w:tcW w:w="9356" w:type="dxa"/>
            <w:shd w:val="clear" w:color="auto" w:fill="E7E6E6"/>
            <w:vAlign w:val="center"/>
          </w:tcPr>
          <w:p w:rsidR="00DC2747" w:rsidRPr="00E14431" w:rsidRDefault="00DC2747" w:rsidP="00DC2747">
            <w:pPr>
              <w:pStyle w:val="Sinespaciado"/>
              <w:numPr>
                <w:ilvl w:val="0"/>
                <w:numId w:val="34"/>
              </w:numPr>
              <w:ind w:left="142" w:firstLine="0"/>
              <w:rPr>
                <w:b/>
                <w:sz w:val="20"/>
                <w:szCs w:val="20"/>
              </w:rPr>
            </w:pPr>
            <w:r w:rsidRPr="00E14431">
              <w:rPr>
                <w:rFonts w:eastAsia="Calibri" w:cs="Tahoma"/>
                <w:b/>
                <w:sz w:val="20"/>
                <w:szCs w:val="20"/>
              </w:rPr>
              <w:t>OBLIGACIONES DEL CONSULTOR</w:t>
            </w:r>
          </w:p>
        </w:tc>
      </w:tr>
      <w:tr w:rsidR="00DC2747" w:rsidRPr="00E14431" w:rsidTr="00DC2747">
        <w:trPr>
          <w:trHeight w:val="93"/>
          <w:jc w:val="center"/>
        </w:trPr>
        <w:tc>
          <w:tcPr>
            <w:tcW w:w="9356" w:type="dxa"/>
            <w:shd w:val="clear" w:color="auto" w:fill="auto"/>
            <w:vAlign w:val="center"/>
          </w:tcPr>
          <w:p w:rsidR="00DC2747" w:rsidRPr="00E14431" w:rsidRDefault="00DC2747" w:rsidP="00DC2747">
            <w:pPr>
              <w:pStyle w:val="Sinespaciado"/>
              <w:ind w:left="142"/>
              <w:jc w:val="both"/>
              <w:rPr>
                <w:sz w:val="20"/>
                <w:szCs w:val="20"/>
              </w:rPr>
            </w:pPr>
            <w:r w:rsidRPr="00E14431">
              <w:rPr>
                <w:sz w:val="20"/>
                <w:szCs w:val="20"/>
              </w:rPr>
              <w:t>El Consultor asumirá la responsabilidad técnica</w:t>
            </w:r>
            <w:r>
              <w:rPr>
                <w:sz w:val="20"/>
                <w:szCs w:val="20"/>
              </w:rPr>
              <w:t>, legal y administrativa</w:t>
            </w:r>
            <w:r w:rsidRPr="00E14431">
              <w:rPr>
                <w:sz w:val="20"/>
                <w:szCs w:val="20"/>
              </w:rPr>
              <w:t xml:space="preserve"> de los servicios y/o trabajos profesionales asignados en función a las disposiciones</w:t>
            </w:r>
            <w:r>
              <w:rPr>
                <w:sz w:val="20"/>
                <w:szCs w:val="20"/>
              </w:rPr>
              <w:t xml:space="preserve"> legales </w:t>
            </w:r>
            <w:r w:rsidRPr="00E14431">
              <w:rPr>
                <w:sz w:val="20"/>
                <w:szCs w:val="20"/>
              </w:rPr>
              <w:t>establecidas; por tanto, no podrá aludir desconocimiento alguno de la normativa vigente para eximirse de responsabilidad alguna.</w:t>
            </w:r>
          </w:p>
          <w:p w:rsidR="00DC2747" w:rsidRPr="00E14431" w:rsidRDefault="00DC2747" w:rsidP="00DC2747">
            <w:pPr>
              <w:pStyle w:val="Sinespaciado"/>
              <w:ind w:left="142"/>
              <w:jc w:val="both"/>
              <w:rPr>
                <w:sz w:val="20"/>
                <w:szCs w:val="20"/>
              </w:rPr>
            </w:pPr>
          </w:p>
          <w:p w:rsidR="00DC2747" w:rsidRDefault="00DC2747" w:rsidP="00DC2747">
            <w:pPr>
              <w:pStyle w:val="Sinespaciado"/>
              <w:ind w:left="142"/>
              <w:jc w:val="both"/>
              <w:rPr>
                <w:sz w:val="20"/>
                <w:szCs w:val="20"/>
              </w:rPr>
            </w:pPr>
            <w:r w:rsidRPr="00E14431">
              <w:rPr>
                <w:sz w:val="20"/>
                <w:szCs w:val="20"/>
              </w:rPr>
              <w:t xml:space="preserve">Es responsable por la buena ejecución de sus tareas, por la privacidad y confidencialidad de asuntos y datos, así como también tiene la responsabilidad directa y absoluta del servicio que realiza y de </w:t>
            </w:r>
            <w:r w:rsidRPr="00A314CB">
              <w:rPr>
                <w:sz w:val="20"/>
                <w:szCs w:val="20"/>
              </w:rPr>
              <w:t xml:space="preserve">los </w:t>
            </w:r>
            <w:r w:rsidRPr="00280351">
              <w:rPr>
                <w:sz w:val="20"/>
                <w:szCs w:val="20"/>
              </w:rPr>
              <w:t>activos a su cargo,</w:t>
            </w:r>
            <w:r w:rsidRPr="00E14431">
              <w:rPr>
                <w:sz w:val="20"/>
                <w:szCs w:val="20"/>
              </w:rPr>
              <w:t xml:space="preserve"> debiendo responder por el trabajo efectuado, por lo que</w:t>
            </w:r>
            <w:r>
              <w:rPr>
                <w:sz w:val="20"/>
                <w:szCs w:val="20"/>
              </w:rPr>
              <w:t>,</w:t>
            </w:r>
            <w:r w:rsidRPr="00E14431">
              <w:rPr>
                <w:sz w:val="20"/>
                <w:szCs w:val="20"/>
              </w:rPr>
              <w:t xml:space="preserve"> en el caso de ser requerido para cualquier aclaración o corrección pertinente, no podrá negar su concurrencia, sin cargo alguno para YPFB.</w:t>
            </w:r>
          </w:p>
          <w:p w:rsidR="00DC2747" w:rsidRDefault="00DC2747" w:rsidP="00DC2747">
            <w:pPr>
              <w:pStyle w:val="Sinespaciado"/>
              <w:ind w:left="142"/>
              <w:jc w:val="both"/>
              <w:rPr>
                <w:sz w:val="20"/>
                <w:szCs w:val="20"/>
              </w:rPr>
            </w:pPr>
          </w:p>
          <w:p w:rsidR="00DC2747" w:rsidRDefault="00DC2747" w:rsidP="00DC2747">
            <w:pPr>
              <w:pStyle w:val="Sinespaciado"/>
              <w:ind w:left="142"/>
              <w:jc w:val="both"/>
              <w:rPr>
                <w:sz w:val="20"/>
                <w:szCs w:val="20"/>
              </w:rPr>
            </w:pPr>
            <w:r>
              <w:rPr>
                <w:sz w:val="20"/>
                <w:szCs w:val="20"/>
              </w:rPr>
              <w:t>El consultor se obliga a cumplir con el horario de trabajo operativo o administrativo el que corresponda, vigente en Yacimientos Petrolíferos Fiscales Bolivianos.</w:t>
            </w:r>
          </w:p>
          <w:p w:rsidR="00DC2747" w:rsidRDefault="00DC2747" w:rsidP="00DC2747">
            <w:pPr>
              <w:pStyle w:val="Sinespaciado"/>
              <w:ind w:left="142"/>
              <w:jc w:val="both"/>
              <w:rPr>
                <w:sz w:val="20"/>
                <w:szCs w:val="20"/>
              </w:rPr>
            </w:pPr>
          </w:p>
          <w:p w:rsidR="00DC2747" w:rsidRDefault="00DC2747" w:rsidP="00DC2747">
            <w:pPr>
              <w:pStyle w:val="Sinespaciado"/>
              <w:ind w:left="142"/>
              <w:jc w:val="both"/>
              <w:rPr>
                <w:sz w:val="20"/>
                <w:szCs w:val="20"/>
              </w:rPr>
            </w:pPr>
            <w:r>
              <w:rPr>
                <w:sz w:val="20"/>
                <w:szCs w:val="20"/>
              </w:rPr>
              <w:t>El consultor se obliga a adquirir por su propia cuenta, ropa de trabajo y equipo de protección personal, en función al riesgo asociado a las actividades a desarrollar.</w:t>
            </w:r>
          </w:p>
          <w:p w:rsidR="00DC2747" w:rsidRPr="00E14431" w:rsidRDefault="00DC2747" w:rsidP="00DC2747">
            <w:pPr>
              <w:pStyle w:val="Sinespaciado"/>
              <w:ind w:left="142"/>
              <w:jc w:val="both"/>
              <w:rPr>
                <w:b/>
                <w:sz w:val="20"/>
                <w:szCs w:val="20"/>
              </w:rPr>
            </w:pPr>
          </w:p>
        </w:tc>
      </w:tr>
      <w:tr w:rsidR="00DC2747" w:rsidRPr="00E14431" w:rsidTr="00DC2747">
        <w:trPr>
          <w:trHeight w:val="454"/>
          <w:jc w:val="center"/>
        </w:trPr>
        <w:tc>
          <w:tcPr>
            <w:tcW w:w="9356" w:type="dxa"/>
            <w:shd w:val="clear" w:color="auto" w:fill="E7E6E6"/>
            <w:vAlign w:val="center"/>
          </w:tcPr>
          <w:p w:rsidR="00DC2747" w:rsidRPr="00E14431" w:rsidRDefault="00DC2747" w:rsidP="00DC2747">
            <w:pPr>
              <w:pStyle w:val="Sinespaciado"/>
              <w:numPr>
                <w:ilvl w:val="0"/>
                <w:numId w:val="34"/>
              </w:numPr>
              <w:ind w:left="142" w:firstLine="0"/>
              <w:rPr>
                <w:rFonts w:eastAsia="Calibri" w:cs="Tahoma"/>
                <w:b/>
                <w:sz w:val="20"/>
                <w:szCs w:val="20"/>
              </w:rPr>
            </w:pPr>
            <w:r w:rsidRPr="00E14431">
              <w:rPr>
                <w:b/>
                <w:sz w:val="20"/>
                <w:szCs w:val="20"/>
              </w:rPr>
              <w:t>PROPIEDAD</w:t>
            </w:r>
            <w:r>
              <w:rPr>
                <w:b/>
                <w:sz w:val="20"/>
                <w:szCs w:val="20"/>
              </w:rPr>
              <w:t xml:space="preserve"> INTELECTUAL</w:t>
            </w:r>
            <w:r w:rsidRPr="00E14431">
              <w:rPr>
                <w:b/>
                <w:sz w:val="20"/>
                <w:szCs w:val="20"/>
              </w:rPr>
              <w:t xml:space="preserve">  DE LA INFORMACIÓN.</w:t>
            </w:r>
          </w:p>
        </w:tc>
      </w:tr>
      <w:tr w:rsidR="00DC2747" w:rsidRPr="00E14431" w:rsidTr="00DC2747">
        <w:trPr>
          <w:trHeight w:val="1047"/>
          <w:jc w:val="center"/>
        </w:trPr>
        <w:tc>
          <w:tcPr>
            <w:tcW w:w="9356" w:type="dxa"/>
            <w:shd w:val="clear" w:color="auto" w:fill="auto"/>
            <w:vAlign w:val="center"/>
          </w:tcPr>
          <w:p w:rsidR="00DC2747" w:rsidRDefault="00DC2747" w:rsidP="00DC2747">
            <w:pPr>
              <w:pStyle w:val="Sinespaciado"/>
              <w:ind w:left="142"/>
              <w:jc w:val="both"/>
              <w:rPr>
                <w:rFonts w:eastAsia="Calibri" w:cs="Tahoma"/>
                <w:sz w:val="20"/>
                <w:szCs w:val="20"/>
              </w:rPr>
            </w:pPr>
            <w:r w:rsidRPr="00E14431">
              <w:rPr>
                <w:rFonts w:eastAsia="Calibri" w:cs="Tahoma"/>
                <w:sz w:val="20"/>
                <w:szCs w:val="20"/>
              </w:rPr>
              <w:t xml:space="preserve">Todo el material generado u obtenido por el Consultor en medio físico o no (informes, notas, documentos, gráficos, archivos, programas informáticos, otros materiales, etc.), </w:t>
            </w:r>
            <w:r>
              <w:rPr>
                <w:rFonts w:eastAsia="Calibri" w:cs="Tahoma"/>
                <w:sz w:val="20"/>
                <w:szCs w:val="20"/>
              </w:rPr>
              <w:t xml:space="preserve">es </w:t>
            </w:r>
            <w:r w:rsidRPr="00E14431">
              <w:rPr>
                <w:rFonts w:eastAsia="Calibri" w:cs="Tahoma"/>
                <w:sz w:val="20"/>
                <w:szCs w:val="20"/>
              </w:rPr>
              <w:t>de propiedad de Yacimientos Petrolíferos Fiscales Bolivianos</w:t>
            </w:r>
            <w:r>
              <w:rPr>
                <w:rFonts w:eastAsia="Calibri" w:cs="Tahoma"/>
                <w:sz w:val="20"/>
                <w:szCs w:val="20"/>
              </w:rPr>
              <w:t xml:space="preserve">. </w:t>
            </w:r>
          </w:p>
          <w:p w:rsidR="00DC2747" w:rsidRDefault="00DC2747" w:rsidP="00DC2747">
            <w:pPr>
              <w:pStyle w:val="Sinespaciado"/>
              <w:ind w:left="142"/>
              <w:jc w:val="both"/>
              <w:rPr>
                <w:rFonts w:eastAsia="Calibri" w:cs="Tahoma"/>
                <w:sz w:val="20"/>
                <w:szCs w:val="20"/>
              </w:rPr>
            </w:pPr>
          </w:p>
          <w:p w:rsidR="00DC2747" w:rsidRPr="006D135E" w:rsidRDefault="00DC2747" w:rsidP="00DC2747">
            <w:pPr>
              <w:ind w:left="189" w:right="142"/>
              <w:jc w:val="both"/>
              <w:rPr>
                <w:rFonts w:cs="Arial"/>
                <w:sz w:val="18"/>
                <w:szCs w:val="18"/>
              </w:rPr>
            </w:pPr>
            <w:r w:rsidRPr="001D1EEC">
              <w:rPr>
                <w:rFonts w:ascii="Calibri" w:eastAsia="Calibri" w:hAnsi="Calibri" w:cs="Tahoma"/>
              </w:rPr>
              <w:t>Asimismo, el consultor reconoce que Yacimientos Petrolíferos Fiscales Bolivianos es el único propietario de los productos y documentos producidos por el consultor, producto del presente trabajo de consultoría</w:t>
            </w:r>
            <w:r w:rsidRPr="006D135E">
              <w:rPr>
                <w:rFonts w:cs="Arial"/>
                <w:sz w:val="18"/>
                <w:szCs w:val="18"/>
              </w:rPr>
              <w:t>.</w:t>
            </w:r>
          </w:p>
          <w:p w:rsidR="00DC2747" w:rsidRPr="00E14431" w:rsidRDefault="00DC2747" w:rsidP="00DC2747">
            <w:pPr>
              <w:pStyle w:val="Sinespaciado"/>
              <w:ind w:left="142"/>
              <w:jc w:val="both"/>
              <w:rPr>
                <w:rFonts w:eastAsia="Calibri" w:cs="Tahoma"/>
                <w:b/>
                <w:sz w:val="20"/>
                <w:szCs w:val="20"/>
              </w:rPr>
            </w:pPr>
          </w:p>
        </w:tc>
      </w:tr>
      <w:tr w:rsidR="00DC2747" w:rsidRPr="00E14431" w:rsidTr="00DC2747">
        <w:trPr>
          <w:trHeight w:val="454"/>
          <w:jc w:val="center"/>
        </w:trPr>
        <w:tc>
          <w:tcPr>
            <w:tcW w:w="9356" w:type="dxa"/>
            <w:shd w:val="clear" w:color="auto" w:fill="E7E6E6"/>
            <w:vAlign w:val="center"/>
          </w:tcPr>
          <w:p w:rsidR="00DC2747" w:rsidRPr="00E14431" w:rsidRDefault="00DC2747" w:rsidP="00DC2747">
            <w:pPr>
              <w:pStyle w:val="Sinespaciado"/>
              <w:numPr>
                <w:ilvl w:val="0"/>
                <w:numId w:val="34"/>
              </w:numPr>
              <w:jc w:val="both"/>
              <w:rPr>
                <w:rFonts w:eastAsia="Calibri" w:cs="Tahoma"/>
                <w:sz w:val="20"/>
                <w:szCs w:val="20"/>
              </w:rPr>
            </w:pPr>
            <w:r>
              <w:rPr>
                <w:b/>
                <w:sz w:val="20"/>
                <w:szCs w:val="20"/>
              </w:rPr>
              <w:t>CONFIDENCIALIDAD</w:t>
            </w:r>
            <w:r w:rsidRPr="00E14431">
              <w:rPr>
                <w:b/>
                <w:sz w:val="20"/>
                <w:szCs w:val="20"/>
              </w:rPr>
              <w:t xml:space="preserve">  DE LA INFORMACIÓN.</w:t>
            </w:r>
          </w:p>
        </w:tc>
      </w:tr>
      <w:tr w:rsidR="00DC2747" w:rsidRPr="00E14431" w:rsidTr="00DC2747">
        <w:trPr>
          <w:trHeight w:val="384"/>
          <w:jc w:val="center"/>
        </w:trPr>
        <w:tc>
          <w:tcPr>
            <w:tcW w:w="9356" w:type="dxa"/>
            <w:shd w:val="clear" w:color="auto" w:fill="auto"/>
            <w:vAlign w:val="center"/>
          </w:tcPr>
          <w:p w:rsidR="00DC2747" w:rsidRPr="001D1EEC" w:rsidRDefault="00DC2747" w:rsidP="00DC2747">
            <w:pPr>
              <w:ind w:right="142"/>
              <w:jc w:val="both"/>
              <w:rPr>
                <w:rFonts w:ascii="Calibri" w:eastAsia="Calibri" w:hAnsi="Calibri" w:cs="Tahoma"/>
              </w:rPr>
            </w:pPr>
            <w:r w:rsidRPr="001D1EEC">
              <w:rPr>
                <w:rFonts w:ascii="Calibri" w:eastAsia="Calibri" w:hAnsi="Calibri" w:cs="Tahoma"/>
              </w:rPr>
              <w:t>El consultor queda expresamente prohibido de divulgar a terceros, la información a la que tuviera acceso, durante o después de la ejecución del presente trabajo de consultoría, debiendo mantener confidencialidad respecto al tratamiento de la información relacionada con la ejecución de las actividades, guardando absoluta reserva sobre toda la información a la que tenga acceso y sobre el trabajo elaborado, debiendo comprometerse a no revelar el contenido y resultados del mismo a ninguna persona, o institución ajena a Yacimientos Petrolíferos Fiscales Bolivianos.</w:t>
            </w:r>
          </w:p>
          <w:p w:rsidR="00DC2747" w:rsidRDefault="00DC2747" w:rsidP="00DC2747">
            <w:pPr>
              <w:ind w:right="142"/>
              <w:jc w:val="both"/>
              <w:rPr>
                <w:rFonts w:eastAsia="Calibri" w:cs="Tahoma"/>
              </w:rPr>
            </w:pPr>
          </w:p>
        </w:tc>
      </w:tr>
      <w:tr w:rsidR="00DC2747" w:rsidRPr="00E14431" w:rsidTr="00DC2747">
        <w:trPr>
          <w:trHeight w:val="454"/>
          <w:jc w:val="center"/>
        </w:trPr>
        <w:tc>
          <w:tcPr>
            <w:tcW w:w="9356" w:type="dxa"/>
            <w:shd w:val="clear" w:color="auto" w:fill="E7E6E6"/>
            <w:vAlign w:val="center"/>
          </w:tcPr>
          <w:p w:rsidR="00DC2747" w:rsidRPr="00E14431" w:rsidRDefault="00DC2747" w:rsidP="00DC2747">
            <w:pPr>
              <w:pStyle w:val="Sinespaciado"/>
              <w:numPr>
                <w:ilvl w:val="0"/>
                <w:numId w:val="34"/>
              </w:numPr>
              <w:ind w:left="142" w:firstLine="0"/>
              <w:rPr>
                <w:rFonts w:eastAsia="Calibri" w:cs="Tahoma"/>
                <w:b/>
                <w:sz w:val="20"/>
                <w:szCs w:val="20"/>
              </w:rPr>
            </w:pPr>
            <w:r w:rsidRPr="00E14431">
              <w:rPr>
                <w:b/>
                <w:sz w:val="20"/>
                <w:szCs w:val="20"/>
              </w:rPr>
              <w:t>PASAJES, VIATICOS Y HOSPEDAJE</w:t>
            </w:r>
          </w:p>
        </w:tc>
      </w:tr>
      <w:tr w:rsidR="00DC2747" w:rsidRPr="00E14431" w:rsidTr="00DC2747">
        <w:trPr>
          <w:trHeight w:val="93"/>
          <w:jc w:val="center"/>
        </w:trPr>
        <w:tc>
          <w:tcPr>
            <w:tcW w:w="9356" w:type="dxa"/>
            <w:shd w:val="clear" w:color="auto" w:fill="auto"/>
            <w:vAlign w:val="center"/>
          </w:tcPr>
          <w:p w:rsidR="00DC2747" w:rsidRPr="00E14431" w:rsidRDefault="00DC2747" w:rsidP="00DC2747">
            <w:pPr>
              <w:pStyle w:val="Sinespaciado"/>
              <w:ind w:left="142"/>
              <w:jc w:val="both"/>
              <w:rPr>
                <w:rFonts w:eastAsia="Calibri" w:cs="Tahoma"/>
                <w:b/>
                <w:sz w:val="20"/>
                <w:szCs w:val="20"/>
              </w:rPr>
            </w:pPr>
            <w:r w:rsidRPr="00E14431">
              <w:rPr>
                <w:sz w:val="20"/>
                <w:szCs w:val="20"/>
              </w:rPr>
              <w:lastRenderedPageBreak/>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DC2747" w:rsidRPr="00E14431" w:rsidTr="00DC2747">
        <w:trPr>
          <w:trHeight w:val="454"/>
          <w:jc w:val="center"/>
        </w:trPr>
        <w:tc>
          <w:tcPr>
            <w:tcW w:w="9356" w:type="dxa"/>
            <w:shd w:val="clear" w:color="auto" w:fill="E7E6E6"/>
            <w:vAlign w:val="center"/>
          </w:tcPr>
          <w:p w:rsidR="00DC2747" w:rsidRPr="00E14431" w:rsidRDefault="00DC2747" w:rsidP="00DC2747">
            <w:pPr>
              <w:pStyle w:val="Sinespaciado"/>
              <w:numPr>
                <w:ilvl w:val="0"/>
                <w:numId w:val="34"/>
              </w:numPr>
              <w:ind w:left="142" w:firstLine="0"/>
              <w:rPr>
                <w:rFonts w:eastAsia="Calibri" w:cs="Tahoma"/>
                <w:b/>
                <w:sz w:val="20"/>
                <w:szCs w:val="20"/>
              </w:rPr>
            </w:pPr>
            <w:r w:rsidRPr="00E14431">
              <w:rPr>
                <w:b/>
                <w:sz w:val="20"/>
                <w:szCs w:val="20"/>
              </w:rPr>
              <w:t>CONTRAPARTE</w:t>
            </w:r>
            <w:r>
              <w:rPr>
                <w:b/>
                <w:sz w:val="20"/>
                <w:szCs w:val="20"/>
              </w:rPr>
              <w:t xml:space="preserve"> </w:t>
            </w:r>
          </w:p>
        </w:tc>
      </w:tr>
      <w:tr w:rsidR="00DC2747" w:rsidRPr="00E14431" w:rsidTr="00DC2747">
        <w:trPr>
          <w:trHeight w:val="2001"/>
          <w:jc w:val="center"/>
        </w:trPr>
        <w:tc>
          <w:tcPr>
            <w:tcW w:w="9356" w:type="dxa"/>
            <w:shd w:val="clear" w:color="auto" w:fill="auto"/>
            <w:vAlign w:val="center"/>
          </w:tcPr>
          <w:p w:rsidR="00DC2747" w:rsidRPr="00391B6C" w:rsidRDefault="00DC2747" w:rsidP="00DC2747">
            <w:pPr>
              <w:pStyle w:val="Sinespaciado"/>
              <w:ind w:left="142"/>
              <w:rPr>
                <w:rFonts w:cs="Calibri"/>
                <w:sz w:val="20"/>
                <w:szCs w:val="20"/>
              </w:rPr>
            </w:pPr>
            <w:r w:rsidRPr="00EF04B5">
              <w:rPr>
                <w:rFonts w:cs="Calibri"/>
                <w:sz w:val="20"/>
                <w:szCs w:val="20"/>
              </w:rPr>
              <w:t>La contraparte</w:t>
            </w:r>
            <w:r>
              <w:rPr>
                <w:rFonts w:cs="Calibri"/>
                <w:sz w:val="20"/>
                <w:szCs w:val="20"/>
              </w:rPr>
              <w:t xml:space="preserve"> </w:t>
            </w:r>
            <w:r w:rsidRPr="00EF04B5">
              <w:rPr>
                <w:rFonts w:cs="Calibri"/>
                <w:sz w:val="20"/>
                <w:szCs w:val="20"/>
              </w:rPr>
              <w:t>del servicio de consultoría será designada por el RPC</w:t>
            </w:r>
            <w:r>
              <w:rPr>
                <w:rFonts w:cs="Calibri"/>
                <w:sz w:val="20"/>
                <w:szCs w:val="20"/>
              </w:rPr>
              <w:t>, la contraparte será responsable de:</w:t>
            </w:r>
          </w:p>
          <w:p w:rsidR="00DC2747" w:rsidRPr="00391B6C" w:rsidRDefault="00DC2747" w:rsidP="00DC2747">
            <w:pPr>
              <w:pStyle w:val="Textoindependiente"/>
              <w:numPr>
                <w:ilvl w:val="0"/>
                <w:numId w:val="37"/>
              </w:numPr>
              <w:spacing w:after="0"/>
              <w:ind w:left="550" w:firstLine="0"/>
              <w:jc w:val="both"/>
              <w:rPr>
                <w:rFonts w:ascii="Calibri" w:hAnsi="Calibri" w:cs="Calibri"/>
              </w:rPr>
            </w:pPr>
            <w:r w:rsidRPr="00391B6C">
              <w:rPr>
                <w:rFonts w:ascii="Calibri" w:hAnsi="Calibri" w:cs="Calibri"/>
              </w:rPr>
              <w:t>Supervisar el desarrollo de los trabajos asignados al consultor.</w:t>
            </w:r>
          </w:p>
          <w:p w:rsidR="00DC2747" w:rsidRPr="00391B6C" w:rsidRDefault="00DC2747" w:rsidP="00DC2747">
            <w:pPr>
              <w:pStyle w:val="Textoindependiente"/>
              <w:numPr>
                <w:ilvl w:val="0"/>
                <w:numId w:val="37"/>
              </w:numPr>
              <w:spacing w:after="0"/>
              <w:ind w:left="550" w:firstLine="0"/>
              <w:jc w:val="both"/>
              <w:rPr>
                <w:rFonts w:ascii="Calibri" w:hAnsi="Calibri" w:cs="Calibri"/>
              </w:rPr>
            </w:pPr>
            <w:r w:rsidRPr="00391B6C">
              <w:rPr>
                <w:rFonts w:ascii="Calibri" w:hAnsi="Calibri" w:cs="Calibri"/>
              </w:rPr>
              <w:t>Coordinar las actividades a ser desarrolladas.</w:t>
            </w:r>
          </w:p>
          <w:p w:rsidR="00DC2747" w:rsidRPr="00391B6C" w:rsidRDefault="00DC2747" w:rsidP="00DC2747">
            <w:pPr>
              <w:pStyle w:val="Textoindependiente"/>
              <w:numPr>
                <w:ilvl w:val="0"/>
                <w:numId w:val="37"/>
              </w:numPr>
              <w:spacing w:after="0"/>
              <w:ind w:left="550" w:firstLine="0"/>
              <w:jc w:val="both"/>
              <w:rPr>
                <w:rFonts w:ascii="Calibri" w:hAnsi="Calibri" w:cs="Calibri"/>
              </w:rPr>
            </w:pPr>
            <w:r w:rsidRPr="00391B6C">
              <w:rPr>
                <w:rFonts w:ascii="Calibri" w:hAnsi="Calibri" w:cs="Calibri"/>
              </w:rPr>
              <w:t>Verificar el cumplimiento de los términos de referencia</w:t>
            </w:r>
            <w:r>
              <w:rPr>
                <w:rFonts w:ascii="Calibri" w:hAnsi="Calibri" w:cs="Calibri"/>
              </w:rPr>
              <w:t>.</w:t>
            </w:r>
          </w:p>
          <w:p w:rsidR="00DC2747" w:rsidRDefault="00DC2747" w:rsidP="00DC2747">
            <w:pPr>
              <w:pStyle w:val="Textoindependiente"/>
              <w:numPr>
                <w:ilvl w:val="0"/>
                <w:numId w:val="37"/>
              </w:numPr>
              <w:spacing w:after="0"/>
              <w:ind w:left="550" w:firstLine="0"/>
              <w:jc w:val="both"/>
              <w:rPr>
                <w:rFonts w:ascii="Calibri" w:hAnsi="Calibri" w:cs="Calibri"/>
              </w:rPr>
            </w:pPr>
            <w:r w:rsidRPr="00391B6C">
              <w:rPr>
                <w:rFonts w:ascii="Calibri" w:hAnsi="Calibri" w:cs="Calibri"/>
              </w:rPr>
              <w:t>Revisar y aprobar los Informes Mensuales de Actividades realizadas por el consultor, como el Informe Final de Cumplimiento de Contrato.</w:t>
            </w:r>
          </w:p>
          <w:p w:rsidR="00DC2747" w:rsidRPr="003D0B69" w:rsidRDefault="00DC2747" w:rsidP="00DC2747">
            <w:pPr>
              <w:pStyle w:val="Textoindependiente"/>
              <w:numPr>
                <w:ilvl w:val="0"/>
                <w:numId w:val="37"/>
              </w:numPr>
              <w:spacing w:after="0"/>
              <w:ind w:left="550" w:firstLine="0"/>
              <w:jc w:val="both"/>
              <w:rPr>
                <w:rFonts w:ascii="Calibri" w:hAnsi="Calibri" w:cs="Calibri"/>
              </w:rPr>
            </w:pPr>
            <w:r w:rsidRPr="003D0B69">
              <w:rPr>
                <w:rFonts w:ascii="Calibri" w:hAnsi="Calibri" w:cs="Calibri"/>
              </w:rPr>
              <w:t>Emitir el acta de conformidad de la consultoría en dos ejemplares, debiéndose otorgar una al interesado.</w:t>
            </w:r>
          </w:p>
          <w:p w:rsidR="00DC2747" w:rsidRPr="00E14431" w:rsidRDefault="00DC2747" w:rsidP="00DC2747">
            <w:pPr>
              <w:pStyle w:val="Textoindependiente"/>
              <w:numPr>
                <w:ilvl w:val="0"/>
                <w:numId w:val="37"/>
              </w:numPr>
              <w:spacing w:after="0"/>
              <w:ind w:left="550" w:firstLine="0"/>
              <w:jc w:val="both"/>
              <w:rPr>
                <w:rFonts w:eastAsia="Calibri" w:cs="Tahoma"/>
                <w:b/>
              </w:rPr>
            </w:pPr>
            <w:r w:rsidRPr="00391B6C">
              <w:rPr>
                <w:rFonts w:ascii="Calibri" w:hAnsi="Calibri" w:cs="Calibri"/>
              </w:rPr>
              <w:t>Verificar el cumplimiento de las cláusulas contractuales en aspectos referidos a las actividades desarrolladas por el consultor.</w:t>
            </w:r>
            <w:r>
              <w:rPr>
                <w:rFonts w:cs="Calibri"/>
              </w:rPr>
              <w:t xml:space="preserve"> </w:t>
            </w:r>
          </w:p>
        </w:tc>
      </w:tr>
      <w:tr w:rsidR="00DC2747" w:rsidRPr="00E14431" w:rsidTr="00DC2747">
        <w:trPr>
          <w:trHeight w:val="454"/>
          <w:jc w:val="center"/>
        </w:trPr>
        <w:tc>
          <w:tcPr>
            <w:tcW w:w="9356" w:type="dxa"/>
            <w:shd w:val="clear" w:color="auto" w:fill="E7E6E6"/>
            <w:vAlign w:val="center"/>
          </w:tcPr>
          <w:p w:rsidR="00DC2747" w:rsidRPr="00E14431" w:rsidRDefault="00DC2747" w:rsidP="00DC2747">
            <w:pPr>
              <w:pStyle w:val="Sinespaciado"/>
              <w:numPr>
                <w:ilvl w:val="0"/>
                <w:numId w:val="34"/>
              </w:numPr>
              <w:ind w:left="142" w:firstLine="0"/>
              <w:rPr>
                <w:b/>
                <w:sz w:val="20"/>
                <w:szCs w:val="20"/>
              </w:rPr>
            </w:pPr>
            <w:r w:rsidRPr="00E14431">
              <w:rPr>
                <w:b/>
                <w:sz w:val="20"/>
                <w:szCs w:val="20"/>
              </w:rPr>
              <w:t>INFORMES A ENTREGAR.</w:t>
            </w:r>
          </w:p>
        </w:tc>
      </w:tr>
      <w:tr w:rsidR="00DC2747" w:rsidRPr="00E14431" w:rsidTr="00DC2747">
        <w:trPr>
          <w:trHeight w:val="184"/>
          <w:jc w:val="center"/>
        </w:trPr>
        <w:tc>
          <w:tcPr>
            <w:tcW w:w="9356" w:type="dxa"/>
            <w:shd w:val="clear" w:color="auto" w:fill="auto"/>
            <w:vAlign w:val="center"/>
            <w:hideMark/>
          </w:tcPr>
          <w:p w:rsidR="00DC2747" w:rsidRDefault="00DC2747" w:rsidP="00DC2747">
            <w:pPr>
              <w:pStyle w:val="Sinespaciado"/>
              <w:ind w:left="142"/>
              <w:jc w:val="both"/>
              <w:rPr>
                <w:rFonts w:cs="Calibri"/>
                <w:sz w:val="20"/>
                <w:szCs w:val="20"/>
                <w:lang w:eastAsia="es-BO"/>
              </w:rPr>
            </w:pPr>
            <w:r w:rsidRPr="00EF04B5">
              <w:rPr>
                <w:rFonts w:cs="Calibri"/>
                <w:sz w:val="20"/>
                <w:szCs w:val="20"/>
                <w:lang w:eastAsia="es-BO"/>
              </w:rPr>
              <w:t>El consultor deberá presentar</w:t>
            </w:r>
            <w:r>
              <w:rPr>
                <w:rFonts w:cs="Calibri"/>
                <w:sz w:val="20"/>
                <w:szCs w:val="20"/>
                <w:lang w:eastAsia="es-BO"/>
              </w:rPr>
              <w:t xml:space="preserve"> </w:t>
            </w:r>
            <w:r w:rsidRPr="00EF04B5">
              <w:rPr>
                <w:rFonts w:cs="Calibri"/>
                <w:sz w:val="20"/>
                <w:szCs w:val="20"/>
                <w:lang w:eastAsia="es-BO"/>
              </w:rPr>
              <w:t>mensualmente</w:t>
            </w:r>
            <w:r>
              <w:rPr>
                <w:rFonts w:cs="Calibri"/>
                <w:sz w:val="20"/>
                <w:szCs w:val="20"/>
                <w:lang w:eastAsia="es-BO"/>
              </w:rPr>
              <w:t xml:space="preserve"> </w:t>
            </w:r>
            <w:r w:rsidRPr="00EF04B5">
              <w:rPr>
                <w:rFonts w:cs="Calibri"/>
                <w:sz w:val="20"/>
                <w:szCs w:val="20"/>
                <w:lang w:eastAsia="es-BO"/>
              </w:rPr>
              <w:t>un informe de las actividades</w:t>
            </w:r>
            <w:r>
              <w:rPr>
                <w:rFonts w:cs="Calibri"/>
                <w:sz w:val="20"/>
                <w:szCs w:val="20"/>
                <w:lang w:eastAsia="es-BO"/>
              </w:rPr>
              <w:t xml:space="preserve"> </w:t>
            </w:r>
            <w:r w:rsidRPr="00EF04B5">
              <w:rPr>
                <w:rFonts w:cs="Calibri"/>
                <w:sz w:val="20"/>
                <w:szCs w:val="20"/>
                <w:lang w:eastAsia="es-BO"/>
              </w:rPr>
              <w:t xml:space="preserve">donde detallará las </w:t>
            </w:r>
            <w:r>
              <w:rPr>
                <w:rFonts w:cs="Calibri"/>
                <w:sz w:val="20"/>
                <w:szCs w:val="20"/>
                <w:lang w:eastAsia="es-BO"/>
              </w:rPr>
              <w:t xml:space="preserve">tareas </w:t>
            </w:r>
            <w:r w:rsidRPr="00EF04B5">
              <w:rPr>
                <w:rFonts w:cs="Calibri"/>
                <w:sz w:val="20"/>
                <w:szCs w:val="20"/>
                <w:lang w:eastAsia="es-BO"/>
              </w:rPr>
              <w:t>desarrolladas y resultados generados</w:t>
            </w:r>
            <w:r w:rsidRPr="00391B6C">
              <w:rPr>
                <w:rFonts w:cs="Calibri"/>
                <w:sz w:val="20"/>
                <w:szCs w:val="20"/>
                <w:lang w:eastAsia="es-BO"/>
              </w:rPr>
              <w:t xml:space="preserve">, 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sidRPr="00EF04B5">
              <w:rPr>
                <w:rFonts w:cs="Calibri"/>
                <w:sz w:val="20"/>
                <w:szCs w:val="20"/>
                <w:lang w:eastAsia="es-BO"/>
              </w:rPr>
              <w:t xml:space="preserve"> </w:t>
            </w:r>
            <w:r>
              <w:rPr>
                <w:rFonts w:cs="Calibri"/>
                <w:sz w:val="20"/>
                <w:szCs w:val="20"/>
                <w:lang w:eastAsia="es-BO"/>
              </w:rPr>
              <w:t>dirigido a la contraparte.</w:t>
            </w:r>
          </w:p>
          <w:p w:rsidR="00DC2747" w:rsidRDefault="00DC2747" w:rsidP="00DC2747">
            <w:pPr>
              <w:pStyle w:val="Sinespaciado"/>
              <w:ind w:left="142"/>
              <w:jc w:val="both"/>
              <w:rPr>
                <w:rFonts w:cs="Calibri"/>
                <w:sz w:val="20"/>
                <w:szCs w:val="20"/>
                <w:lang w:eastAsia="es-BO"/>
              </w:rPr>
            </w:pPr>
          </w:p>
          <w:p w:rsidR="00DC2747" w:rsidRPr="00EF04B5" w:rsidRDefault="00DC2747" w:rsidP="00DC2747">
            <w:pPr>
              <w:pStyle w:val="Sinespaciado"/>
              <w:ind w:left="142"/>
              <w:jc w:val="both"/>
              <w:rPr>
                <w:rFonts w:cs="Calibri"/>
                <w:sz w:val="20"/>
                <w:szCs w:val="20"/>
                <w:lang w:eastAsia="es-BO"/>
              </w:rPr>
            </w:pPr>
            <w:r w:rsidRPr="003D0B69">
              <w:rPr>
                <w:rFonts w:cs="Calibri"/>
                <w:sz w:val="20"/>
                <w:szCs w:val="20"/>
                <w:lang w:eastAsia="es-BO"/>
              </w:rPr>
              <w:t>Informes sobre el cumplimiento de objetivos de la consultoría, a requerimiento de la contraparte.</w:t>
            </w:r>
          </w:p>
          <w:p w:rsidR="00DC2747" w:rsidRPr="00EF04B5" w:rsidRDefault="00DC2747" w:rsidP="00DC2747">
            <w:pPr>
              <w:pStyle w:val="Sinespaciado"/>
              <w:ind w:left="142"/>
              <w:jc w:val="both"/>
              <w:rPr>
                <w:rFonts w:cs="Calibri"/>
                <w:sz w:val="20"/>
                <w:szCs w:val="20"/>
                <w:lang w:eastAsia="es-BO"/>
              </w:rPr>
            </w:pPr>
          </w:p>
          <w:p w:rsidR="00DC2747" w:rsidRDefault="00DC2747" w:rsidP="00DC2747">
            <w:pPr>
              <w:pStyle w:val="Sinespaciado"/>
              <w:ind w:left="142"/>
              <w:jc w:val="both"/>
              <w:rPr>
                <w:rFonts w:cs="Calibri"/>
                <w:sz w:val="20"/>
                <w:szCs w:val="20"/>
                <w:lang w:eastAsia="es-BO"/>
              </w:rPr>
            </w:pPr>
            <w:r w:rsidRPr="00391B6C">
              <w:rPr>
                <w:rFonts w:cs="Calibri"/>
                <w:sz w:val="20"/>
                <w:szCs w:val="20"/>
                <w:lang w:eastAsia="es-BO"/>
              </w:rPr>
              <w:t>Los informes</w:t>
            </w:r>
            <w:r>
              <w:rPr>
                <w:rFonts w:cs="Calibri"/>
                <w:sz w:val="20"/>
                <w:szCs w:val="20"/>
                <w:lang w:eastAsia="es-BO"/>
              </w:rPr>
              <w:t xml:space="preserve"> mensual y final</w:t>
            </w:r>
            <w:r w:rsidRPr="00391B6C">
              <w:rPr>
                <w:rFonts w:cs="Calibri"/>
                <w:sz w:val="20"/>
                <w:szCs w:val="20"/>
                <w:lang w:eastAsia="es-BO"/>
              </w:rPr>
              <w:t xml:space="preserve"> deben ser presentados </w:t>
            </w:r>
            <w:r>
              <w:rPr>
                <w:rFonts w:cs="Calibri"/>
                <w:sz w:val="20"/>
                <w:szCs w:val="20"/>
                <w:lang w:eastAsia="es-BO"/>
              </w:rPr>
              <w:t xml:space="preserve">a la contraparte, </w:t>
            </w:r>
            <w:r w:rsidRPr="00391B6C">
              <w:rPr>
                <w:rFonts w:cs="Calibri"/>
                <w:sz w:val="20"/>
                <w:szCs w:val="20"/>
                <w:lang w:eastAsia="es-BO"/>
              </w:rPr>
              <w:t>cumpliendo los plazos establecidos por la Gerencia de Redes de Gas y Ductos</w:t>
            </w:r>
            <w:r>
              <w:rPr>
                <w:rFonts w:cs="Calibri"/>
                <w:sz w:val="20"/>
                <w:szCs w:val="20"/>
                <w:lang w:eastAsia="es-BO"/>
              </w:rPr>
              <w:t>.</w:t>
            </w:r>
          </w:p>
          <w:p w:rsidR="00DC2747" w:rsidRDefault="00DC2747" w:rsidP="00DC2747">
            <w:pPr>
              <w:pStyle w:val="Sinespaciado"/>
              <w:ind w:left="142"/>
              <w:jc w:val="both"/>
              <w:rPr>
                <w:rFonts w:cs="Calibri"/>
                <w:sz w:val="20"/>
                <w:szCs w:val="20"/>
                <w:lang w:eastAsia="es-BO"/>
              </w:rPr>
            </w:pPr>
          </w:p>
          <w:p w:rsidR="00DC2747" w:rsidRDefault="00DC2747" w:rsidP="00DC2747">
            <w:pPr>
              <w:pStyle w:val="Sinespaciado"/>
              <w:ind w:left="142"/>
              <w:jc w:val="both"/>
              <w:rPr>
                <w:rFonts w:cs="Calibri"/>
                <w:sz w:val="20"/>
                <w:szCs w:val="20"/>
                <w:lang w:eastAsia="es-BO"/>
              </w:rPr>
            </w:pPr>
            <w:r w:rsidRPr="00EF04B5">
              <w:rPr>
                <w:rFonts w:cs="Calibri"/>
                <w:sz w:val="20"/>
                <w:szCs w:val="20"/>
              </w:rPr>
              <w:t>El consultor, a la finalización de la consultoría deberá presentar un Informe Final de Consultoría</w:t>
            </w:r>
            <w:r>
              <w:rPr>
                <w:rFonts w:cs="Calibri"/>
                <w:sz w:val="20"/>
                <w:szCs w:val="20"/>
              </w:rPr>
              <w:t xml:space="preserve"> </w:t>
            </w:r>
            <w:r w:rsidRPr="00EF04B5">
              <w:rPr>
                <w:rFonts w:cs="Calibri"/>
                <w:sz w:val="20"/>
                <w:szCs w:val="20"/>
              </w:rPr>
              <w:t>describiendo las actividades desarrolladas y resultados generados</w:t>
            </w:r>
            <w:r>
              <w:rPr>
                <w:rFonts w:cs="Calibri"/>
                <w:sz w:val="20"/>
                <w:szCs w:val="20"/>
              </w:rPr>
              <w:t xml:space="preserve">, </w:t>
            </w:r>
            <w:r w:rsidRPr="00391B6C">
              <w:rPr>
                <w:rFonts w:cs="Calibri"/>
                <w:sz w:val="20"/>
                <w:szCs w:val="20"/>
                <w:lang w:eastAsia="es-BO"/>
              </w:rPr>
              <w:t xml:space="preserve">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Pr>
                <w:rFonts w:cs="Calibri"/>
                <w:sz w:val="20"/>
                <w:szCs w:val="20"/>
                <w:lang w:eastAsia="es-BO"/>
              </w:rPr>
              <w:t>.</w:t>
            </w:r>
          </w:p>
          <w:p w:rsidR="00DC2747" w:rsidRDefault="00DC2747" w:rsidP="00DC2747">
            <w:pPr>
              <w:pStyle w:val="Sinespaciado"/>
              <w:ind w:left="142"/>
              <w:jc w:val="both"/>
              <w:rPr>
                <w:rFonts w:cs="Calibri"/>
                <w:sz w:val="20"/>
                <w:szCs w:val="20"/>
                <w:lang w:eastAsia="es-BO"/>
              </w:rPr>
            </w:pPr>
          </w:p>
          <w:p w:rsidR="00DC2747" w:rsidRPr="00EF04B5" w:rsidRDefault="00DC2747" w:rsidP="00DC2747">
            <w:pPr>
              <w:pStyle w:val="Sinespaciado"/>
              <w:ind w:left="142"/>
              <w:jc w:val="both"/>
              <w:rPr>
                <w:rFonts w:cs="Calibri"/>
                <w:sz w:val="20"/>
                <w:szCs w:val="20"/>
              </w:rPr>
            </w:pPr>
            <w:r>
              <w:rPr>
                <w:rFonts w:cs="Calibri"/>
                <w:sz w:val="20"/>
                <w:szCs w:val="20"/>
                <w:lang w:eastAsia="es-BO"/>
              </w:rPr>
              <w:t xml:space="preserve">Los informes mensuales y el informe final deben estar </w:t>
            </w:r>
            <w:r w:rsidRPr="00EF04B5">
              <w:rPr>
                <w:rFonts w:cs="Calibri"/>
                <w:sz w:val="20"/>
                <w:szCs w:val="20"/>
              </w:rPr>
              <w:t>aprobado</w:t>
            </w:r>
            <w:r>
              <w:rPr>
                <w:rFonts w:cs="Calibri"/>
                <w:sz w:val="20"/>
                <w:szCs w:val="20"/>
              </w:rPr>
              <w:t>s</w:t>
            </w:r>
            <w:r w:rsidRPr="00EF04B5">
              <w:rPr>
                <w:rFonts w:cs="Calibri"/>
                <w:sz w:val="20"/>
                <w:szCs w:val="20"/>
              </w:rPr>
              <w:t xml:space="preserve"> por la Contraparte designad</w:t>
            </w:r>
            <w:r>
              <w:rPr>
                <w:rFonts w:cs="Calibri"/>
                <w:sz w:val="20"/>
                <w:szCs w:val="20"/>
              </w:rPr>
              <w:t>a</w:t>
            </w:r>
            <w:r w:rsidRPr="00EF04B5">
              <w:rPr>
                <w:rFonts w:cs="Calibri"/>
                <w:sz w:val="20"/>
                <w:szCs w:val="20"/>
              </w:rPr>
              <w:t xml:space="preserve"> por YPFB.</w:t>
            </w:r>
          </w:p>
        </w:tc>
      </w:tr>
      <w:tr w:rsidR="00DC2747" w:rsidRPr="00E14431" w:rsidTr="00DC2747">
        <w:trPr>
          <w:trHeight w:val="454"/>
          <w:jc w:val="center"/>
        </w:trPr>
        <w:tc>
          <w:tcPr>
            <w:tcW w:w="9356" w:type="dxa"/>
            <w:shd w:val="clear" w:color="auto" w:fill="E7E6E6"/>
            <w:vAlign w:val="center"/>
          </w:tcPr>
          <w:p w:rsidR="00DC2747" w:rsidRPr="00EF04B5" w:rsidRDefault="00DC2747" w:rsidP="00DC2747">
            <w:pPr>
              <w:pStyle w:val="Sinespaciado"/>
              <w:numPr>
                <w:ilvl w:val="0"/>
                <w:numId w:val="34"/>
              </w:numPr>
              <w:ind w:left="142" w:firstLine="0"/>
              <w:rPr>
                <w:rFonts w:cs="Calibri"/>
                <w:b/>
                <w:sz w:val="20"/>
                <w:szCs w:val="20"/>
              </w:rPr>
            </w:pPr>
            <w:r w:rsidRPr="00EF04B5">
              <w:rPr>
                <w:rFonts w:cs="Calibri"/>
                <w:b/>
                <w:sz w:val="20"/>
                <w:szCs w:val="20"/>
              </w:rPr>
              <w:t>FORMA DE PAGO.</w:t>
            </w:r>
          </w:p>
        </w:tc>
      </w:tr>
      <w:tr w:rsidR="00DC2747" w:rsidRPr="00E14431" w:rsidTr="00DC2747">
        <w:trPr>
          <w:trHeight w:val="454"/>
          <w:jc w:val="center"/>
        </w:trPr>
        <w:tc>
          <w:tcPr>
            <w:tcW w:w="9356" w:type="dxa"/>
            <w:shd w:val="clear" w:color="auto" w:fill="auto"/>
            <w:vAlign w:val="center"/>
          </w:tcPr>
          <w:p w:rsidR="00DC2747" w:rsidRPr="00EF04B5" w:rsidRDefault="00DC2747" w:rsidP="00DC2747">
            <w:pPr>
              <w:pStyle w:val="Sinespaciado"/>
              <w:ind w:left="142"/>
              <w:jc w:val="both"/>
              <w:rPr>
                <w:rFonts w:cs="Calibri"/>
                <w:color w:val="000000"/>
                <w:sz w:val="20"/>
                <w:szCs w:val="20"/>
              </w:rPr>
            </w:pPr>
            <w:r w:rsidRPr="00EF04B5">
              <w:rPr>
                <w:rFonts w:cs="Calibri"/>
                <w:color w:val="000000"/>
                <w:sz w:val="20"/>
                <w:szCs w:val="20"/>
              </w:rPr>
              <w:t>El pago se realizará mensualmente, para ser efectivo el pago, el contratado deberá presentar la siguiente documentación:</w:t>
            </w:r>
          </w:p>
          <w:p w:rsidR="00DC2747" w:rsidRPr="00EF04B5" w:rsidRDefault="00DC2747" w:rsidP="00DC2747">
            <w:pPr>
              <w:pStyle w:val="Sinespaciado"/>
              <w:numPr>
                <w:ilvl w:val="0"/>
                <w:numId w:val="35"/>
              </w:numPr>
              <w:ind w:left="142" w:firstLine="0"/>
              <w:jc w:val="both"/>
              <w:rPr>
                <w:rFonts w:cs="Calibri"/>
                <w:color w:val="000000"/>
                <w:sz w:val="20"/>
                <w:szCs w:val="20"/>
              </w:rPr>
            </w:pPr>
            <w:r w:rsidRPr="00EF04B5">
              <w:rPr>
                <w:rFonts w:cs="Calibri"/>
                <w:color w:val="000000"/>
                <w:sz w:val="20"/>
                <w:szCs w:val="20"/>
              </w:rPr>
              <w:t>Presentar informe mensual de actividades</w:t>
            </w:r>
            <w:r>
              <w:rPr>
                <w:rFonts w:cs="Calibri"/>
                <w:color w:val="000000"/>
                <w:sz w:val="20"/>
                <w:szCs w:val="20"/>
              </w:rPr>
              <w:t xml:space="preserve"> y cuando corresponda el informe final</w:t>
            </w:r>
            <w:r w:rsidRPr="00EF04B5">
              <w:rPr>
                <w:rFonts w:cs="Calibri"/>
                <w:color w:val="000000"/>
                <w:sz w:val="20"/>
                <w:szCs w:val="20"/>
              </w:rPr>
              <w:t>.</w:t>
            </w:r>
          </w:p>
          <w:p w:rsidR="00DC2747" w:rsidRPr="00EF04B5" w:rsidRDefault="00DC2747" w:rsidP="00DC2747">
            <w:pPr>
              <w:pStyle w:val="Sinespaciado"/>
              <w:numPr>
                <w:ilvl w:val="0"/>
                <w:numId w:val="35"/>
              </w:numPr>
              <w:ind w:left="142" w:firstLine="0"/>
              <w:jc w:val="both"/>
              <w:rPr>
                <w:rFonts w:cs="Calibri"/>
                <w:color w:val="000000"/>
                <w:sz w:val="20"/>
                <w:szCs w:val="20"/>
              </w:rPr>
            </w:pPr>
            <w:r w:rsidRPr="00EF04B5">
              <w:rPr>
                <w:rFonts w:cs="Calibri"/>
                <w:color w:val="000000"/>
                <w:sz w:val="20"/>
                <w:szCs w:val="20"/>
              </w:rPr>
              <w:t xml:space="preserve">Presentar </w:t>
            </w:r>
            <w:r w:rsidRPr="003D0B69">
              <w:rPr>
                <w:rFonts w:cs="Calibri"/>
                <w:color w:val="000000"/>
                <w:sz w:val="20"/>
                <w:szCs w:val="20"/>
              </w:rPr>
              <w:t>mensualmente el descargo trimestral del RC-IVA</w:t>
            </w:r>
            <w:r w:rsidRPr="00EF04B5">
              <w:rPr>
                <w:rFonts w:cs="Calibri"/>
                <w:color w:val="000000"/>
                <w:sz w:val="20"/>
                <w:szCs w:val="20"/>
              </w:rPr>
              <w:t xml:space="preserve"> </w:t>
            </w:r>
            <w:r>
              <w:rPr>
                <w:rFonts w:cs="Calibri"/>
                <w:color w:val="000000"/>
                <w:sz w:val="20"/>
                <w:szCs w:val="20"/>
              </w:rPr>
              <w:t xml:space="preserve">adjuntando </w:t>
            </w:r>
            <w:r w:rsidRPr="00EF04B5">
              <w:rPr>
                <w:rFonts w:cs="Calibri"/>
                <w:color w:val="000000"/>
                <w:sz w:val="20"/>
                <w:szCs w:val="20"/>
              </w:rPr>
              <w:t>fotocopia</w:t>
            </w:r>
            <w:r>
              <w:rPr>
                <w:rFonts w:cs="Calibri"/>
                <w:color w:val="000000"/>
                <w:sz w:val="20"/>
                <w:szCs w:val="20"/>
              </w:rPr>
              <w:t xml:space="preserve"> </w:t>
            </w:r>
            <w:r w:rsidRPr="00EF04B5">
              <w:rPr>
                <w:rFonts w:cs="Calibri"/>
                <w:color w:val="000000"/>
                <w:sz w:val="20"/>
                <w:szCs w:val="20"/>
              </w:rPr>
              <w:t xml:space="preserve">de los formularios de </w:t>
            </w:r>
            <w:r>
              <w:rPr>
                <w:rFonts w:cs="Calibri"/>
                <w:color w:val="000000"/>
                <w:sz w:val="20"/>
                <w:szCs w:val="20"/>
              </w:rPr>
              <w:t xml:space="preserve">la </w:t>
            </w:r>
            <w:r w:rsidRPr="00EF04B5">
              <w:rPr>
                <w:rFonts w:cs="Calibri"/>
                <w:color w:val="000000"/>
                <w:sz w:val="20"/>
                <w:szCs w:val="20"/>
              </w:rPr>
              <w:t>declaración impositiva, en los plazos establecidos por Ley.</w:t>
            </w:r>
          </w:p>
          <w:p w:rsidR="00DC2747" w:rsidRPr="00825F8B" w:rsidRDefault="00DC2747" w:rsidP="00DC2747">
            <w:pPr>
              <w:pStyle w:val="Sinespaciado"/>
              <w:numPr>
                <w:ilvl w:val="0"/>
                <w:numId w:val="35"/>
              </w:numPr>
              <w:ind w:left="142" w:firstLine="0"/>
              <w:jc w:val="both"/>
              <w:rPr>
                <w:rFonts w:cs="Calibri"/>
                <w:color w:val="000000"/>
                <w:sz w:val="20"/>
                <w:szCs w:val="20"/>
              </w:rPr>
            </w:pPr>
            <w:r w:rsidRPr="00EF04B5">
              <w:rPr>
                <w:rFonts w:cs="Calibri"/>
                <w:snapToGrid w:val="0"/>
                <w:spacing w:val="-3"/>
                <w:sz w:val="20"/>
                <w:szCs w:val="20"/>
                <w:lang w:val="es-ES_tradnl"/>
              </w:rPr>
              <w:t>De conformidad a la Ley de Pensiones N° 65 en su artículo 101 a efectos de pago se exigirá el comprobante de contribuciones al Sistema Integral de Pensiones. Se deberá presentar fotocopia simple del formulario de pago de contribuciones de asegurados independientes junto a cada informe mensual.</w:t>
            </w:r>
          </w:p>
          <w:p w:rsidR="00DC2747" w:rsidRPr="00EF04B5" w:rsidRDefault="00DC2747" w:rsidP="00DC2747">
            <w:pPr>
              <w:pStyle w:val="Sinespaciado"/>
              <w:numPr>
                <w:ilvl w:val="0"/>
                <w:numId w:val="35"/>
              </w:numPr>
              <w:ind w:left="142" w:firstLine="0"/>
              <w:jc w:val="both"/>
              <w:rPr>
                <w:rFonts w:cs="Calibri"/>
                <w:color w:val="000000"/>
                <w:sz w:val="20"/>
                <w:szCs w:val="20"/>
              </w:rPr>
            </w:pPr>
            <w:r w:rsidRPr="00EF04B5">
              <w:rPr>
                <w:rFonts w:cs="Calibri"/>
                <w:color w:val="000000"/>
                <w:sz w:val="20"/>
                <w:szCs w:val="20"/>
              </w:rPr>
              <w:t>Presentar fotocopia del seguro de salud o póliza de seguro vigente</w:t>
            </w:r>
            <w:r>
              <w:rPr>
                <w:rFonts w:cs="Calibri"/>
                <w:color w:val="000000"/>
                <w:sz w:val="20"/>
                <w:szCs w:val="20"/>
              </w:rPr>
              <w:t>.</w:t>
            </w:r>
          </w:p>
          <w:p w:rsidR="00DC2747" w:rsidRPr="00B13F45" w:rsidRDefault="00DC2747" w:rsidP="00DC2747">
            <w:pPr>
              <w:pStyle w:val="Sinespaciado"/>
              <w:numPr>
                <w:ilvl w:val="0"/>
                <w:numId w:val="35"/>
              </w:numPr>
              <w:ind w:left="142" w:firstLine="0"/>
              <w:jc w:val="both"/>
              <w:rPr>
                <w:rFonts w:cs="Calibri"/>
                <w:sz w:val="20"/>
                <w:szCs w:val="20"/>
              </w:rPr>
            </w:pPr>
            <w:r>
              <w:rPr>
                <w:rFonts w:cs="Calibri"/>
                <w:sz w:val="20"/>
                <w:szCs w:val="20"/>
              </w:rPr>
              <w:t>Presentar fotocopia de póliza de seguro contra accidentes personales.</w:t>
            </w:r>
          </w:p>
        </w:tc>
      </w:tr>
      <w:tr w:rsidR="00DC2747" w:rsidRPr="00E14431" w:rsidTr="00DC2747">
        <w:trPr>
          <w:trHeight w:val="454"/>
          <w:jc w:val="center"/>
        </w:trPr>
        <w:tc>
          <w:tcPr>
            <w:tcW w:w="9356" w:type="dxa"/>
            <w:shd w:val="clear" w:color="auto" w:fill="E7E6E6"/>
            <w:vAlign w:val="center"/>
          </w:tcPr>
          <w:p w:rsidR="00DC2747" w:rsidRPr="00E14431" w:rsidRDefault="00DC2747" w:rsidP="00DC2747">
            <w:pPr>
              <w:pStyle w:val="Sinespaciado"/>
              <w:numPr>
                <w:ilvl w:val="0"/>
                <w:numId w:val="34"/>
              </w:numPr>
              <w:rPr>
                <w:b/>
                <w:sz w:val="20"/>
                <w:szCs w:val="20"/>
              </w:rPr>
            </w:pPr>
            <w:r>
              <w:rPr>
                <w:b/>
                <w:sz w:val="20"/>
                <w:szCs w:val="20"/>
              </w:rPr>
              <w:t>TERMINACION DEL CONTRATO</w:t>
            </w:r>
          </w:p>
        </w:tc>
      </w:tr>
      <w:tr w:rsidR="00DC2747" w:rsidRPr="00E14431" w:rsidTr="00DC2747">
        <w:trPr>
          <w:trHeight w:val="70"/>
          <w:jc w:val="center"/>
        </w:trPr>
        <w:tc>
          <w:tcPr>
            <w:tcW w:w="9356" w:type="dxa"/>
            <w:shd w:val="clear" w:color="auto" w:fill="FFFFFF"/>
            <w:vAlign w:val="center"/>
          </w:tcPr>
          <w:p w:rsidR="00DC2747" w:rsidRPr="001C1C46" w:rsidRDefault="00DC2747" w:rsidP="00DC2747">
            <w:pPr>
              <w:pStyle w:val="Prrafodelista"/>
              <w:ind w:left="0"/>
              <w:jc w:val="both"/>
              <w:rPr>
                <w:rFonts w:ascii="Calibri" w:hAnsi="Calibri" w:cs="Calibri"/>
              </w:rPr>
            </w:pPr>
            <w:r w:rsidRPr="001C1C46">
              <w:rPr>
                <w:rFonts w:ascii="Calibri" w:hAnsi="Calibri" w:cs="Calibri"/>
              </w:rPr>
              <w:t xml:space="preserve">Independientemente de las condiciones establecidas en el contrato para la terminación del mismo, se dará por terminado el vínculo contractual por las siguientes causales, conforme a procedimiento: </w:t>
            </w:r>
          </w:p>
          <w:p w:rsidR="00DC2747" w:rsidRPr="001C1C46" w:rsidRDefault="00DC2747" w:rsidP="00DC2747">
            <w:pPr>
              <w:pStyle w:val="Prrafodelista"/>
              <w:numPr>
                <w:ilvl w:val="0"/>
                <w:numId w:val="38"/>
              </w:numPr>
              <w:jc w:val="both"/>
              <w:rPr>
                <w:rFonts w:ascii="Calibri" w:hAnsi="Calibri" w:cs="Calibri"/>
              </w:rPr>
            </w:pPr>
            <w:r w:rsidRPr="001C1C46">
              <w:rPr>
                <w:rFonts w:ascii="Calibri" w:hAnsi="Calibri" w:cs="Calibri"/>
              </w:rPr>
              <w:t>Por presentarse al lugar donde se efectuará el servicio bajo los efectos y/o influencia de alcohol, droga y estupefacientes o sustancia contralada.</w:t>
            </w:r>
          </w:p>
          <w:p w:rsidR="00DC2747" w:rsidRPr="001C1C46" w:rsidRDefault="00DC2747" w:rsidP="00DC2747">
            <w:pPr>
              <w:pStyle w:val="Prrafodelista"/>
              <w:numPr>
                <w:ilvl w:val="0"/>
                <w:numId w:val="38"/>
              </w:numPr>
              <w:jc w:val="both"/>
              <w:rPr>
                <w:rFonts w:ascii="Calibri" w:hAnsi="Calibri" w:cs="Calibri"/>
              </w:rPr>
            </w:pPr>
            <w:r w:rsidRPr="001C1C46">
              <w:rPr>
                <w:rFonts w:ascii="Calibri" w:hAnsi="Calibri" w:cs="Calibri"/>
              </w:rPr>
              <w:t>Por negligencia reiterada (3 veces) en el cumplimiento de los términos de referencia, u otras especificaciones, o instrucciones emitidas por la entidad y/o contraparte.</w:t>
            </w:r>
          </w:p>
          <w:p w:rsidR="00DC2747" w:rsidRPr="001C1C46" w:rsidRDefault="00DC2747" w:rsidP="00DC2747">
            <w:pPr>
              <w:pStyle w:val="Prrafodelista"/>
              <w:ind w:left="0"/>
              <w:jc w:val="both"/>
              <w:rPr>
                <w:rFonts w:ascii="Calibri" w:hAnsi="Calibri" w:cs="Calibri"/>
              </w:rPr>
            </w:pPr>
            <w:r w:rsidRPr="001C1C46">
              <w:rPr>
                <w:rFonts w:ascii="Calibri" w:hAnsi="Calibri" w:cs="Calibri"/>
              </w:rPr>
              <w:t>Por estas causales la resolución será directa.</w:t>
            </w:r>
          </w:p>
          <w:p w:rsidR="00DC2747" w:rsidRPr="00E14431" w:rsidRDefault="00DC2747" w:rsidP="00DC2747">
            <w:pPr>
              <w:pStyle w:val="Prrafodelista"/>
              <w:numPr>
                <w:ilvl w:val="0"/>
                <w:numId w:val="38"/>
              </w:numPr>
              <w:jc w:val="both"/>
              <w:rPr>
                <w:color w:val="FF0000"/>
              </w:rPr>
            </w:pPr>
            <w:r w:rsidRPr="001C1C46">
              <w:rPr>
                <w:rFonts w:ascii="Calibri" w:hAnsi="Calibri" w:cs="Calibri"/>
              </w:rPr>
              <w:lastRenderedPageBreak/>
              <w:t>Por abandono del lugar de ejecución de la consultoría sin justificación y/o autorización.</w:t>
            </w:r>
          </w:p>
        </w:tc>
      </w:tr>
      <w:tr w:rsidR="00DC2747" w:rsidRPr="00E14431" w:rsidTr="00DC2747">
        <w:trPr>
          <w:trHeight w:val="454"/>
          <w:jc w:val="center"/>
        </w:trPr>
        <w:tc>
          <w:tcPr>
            <w:tcW w:w="9356" w:type="dxa"/>
            <w:shd w:val="clear" w:color="auto" w:fill="E7E6E6"/>
            <w:vAlign w:val="center"/>
          </w:tcPr>
          <w:p w:rsidR="00DC2747" w:rsidRPr="00E14431" w:rsidRDefault="00DC2747" w:rsidP="00DC2747">
            <w:pPr>
              <w:pStyle w:val="Sinespaciado"/>
              <w:numPr>
                <w:ilvl w:val="0"/>
                <w:numId w:val="34"/>
              </w:numPr>
              <w:rPr>
                <w:b/>
                <w:sz w:val="20"/>
                <w:szCs w:val="20"/>
              </w:rPr>
            </w:pPr>
            <w:r>
              <w:rPr>
                <w:b/>
                <w:sz w:val="20"/>
                <w:szCs w:val="20"/>
              </w:rPr>
              <w:lastRenderedPageBreak/>
              <w:t>VALIDACIONES</w:t>
            </w:r>
          </w:p>
        </w:tc>
      </w:tr>
      <w:tr w:rsidR="00DC2747" w:rsidRPr="00E14431" w:rsidTr="00DC2747">
        <w:trPr>
          <w:trHeight w:val="368"/>
          <w:jc w:val="center"/>
        </w:trPr>
        <w:tc>
          <w:tcPr>
            <w:tcW w:w="9356" w:type="dxa"/>
            <w:shd w:val="clear" w:color="auto" w:fill="FFFFFF"/>
            <w:vAlign w:val="center"/>
          </w:tcPr>
          <w:p w:rsidR="00DC2747" w:rsidRPr="001C1C46" w:rsidRDefault="00DC2747" w:rsidP="00DC2747">
            <w:pPr>
              <w:jc w:val="both"/>
              <w:rPr>
                <w:rFonts w:ascii="Calibri" w:hAnsi="Calibri" w:cs="Calibri"/>
              </w:rPr>
            </w:pPr>
            <w:r w:rsidRPr="001C1C46">
              <w:rPr>
                <w:rFonts w:ascii="Calibri" w:hAnsi="Calibri" w:cs="Calibri"/>
              </w:rPr>
              <w:t>Se adjunta al presente documento en anexos las siguientes validaciones:</w:t>
            </w:r>
          </w:p>
          <w:p w:rsidR="00DC2747" w:rsidRPr="001C1C46" w:rsidRDefault="00DC2747" w:rsidP="00DC2747">
            <w:pPr>
              <w:jc w:val="both"/>
              <w:rPr>
                <w:rFonts w:ascii="Calibri" w:hAnsi="Calibri" w:cs="Calibri"/>
              </w:rPr>
            </w:pPr>
            <w:r w:rsidRPr="001C1C46">
              <w:rPr>
                <w:rFonts w:ascii="Calibri" w:hAnsi="Calibri" w:cs="Calibri"/>
              </w:rPr>
              <w:t>ANEXO 1 – VALIDACIONES DE FACTURACION Y TRIBUTOS</w:t>
            </w:r>
          </w:p>
          <w:p w:rsidR="00DC2747" w:rsidRPr="001C1C46" w:rsidRDefault="00DC2747" w:rsidP="00DC2747">
            <w:pPr>
              <w:jc w:val="both"/>
              <w:rPr>
                <w:rFonts w:ascii="Calibri" w:hAnsi="Calibri" w:cs="Calibri"/>
              </w:rPr>
            </w:pPr>
            <w:r w:rsidRPr="001C1C46">
              <w:rPr>
                <w:rFonts w:ascii="Calibri" w:hAnsi="Calibri" w:cs="Calibri"/>
              </w:rPr>
              <w:t>ANEXO 2 – VALIDACIONES DE SEGUROS</w:t>
            </w:r>
          </w:p>
          <w:p w:rsidR="00DC2747" w:rsidRPr="00260ACF" w:rsidRDefault="00DC2747" w:rsidP="00DC2747">
            <w:pPr>
              <w:pStyle w:val="Sinespaciado"/>
              <w:rPr>
                <w:sz w:val="20"/>
                <w:szCs w:val="20"/>
              </w:rPr>
            </w:pPr>
            <w:r w:rsidRPr="001C1C46">
              <w:rPr>
                <w:rFonts w:cs="Calibri"/>
                <w:sz w:val="20"/>
                <w:szCs w:val="20"/>
              </w:rPr>
              <w:t>ANEXO 3 – VALIDACIONES DE SEGURIDAD, SALUD, MEDIO AMBIENTE</w:t>
            </w:r>
          </w:p>
        </w:tc>
      </w:tr>
    </w:tbl>
    <w:p w:rsidR="00DC2747" w:rsidRDefault="00DC2747" w:rsidP="00DC2747">
      <w:pPr>
        <w:pStyle w:val="Sinespaciado"/>
        <w:rPr>
          <w:sz w:val="20"/>
          <w:szCs w:val="2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DC2747" w:rsidRPr="00EB227B" w:rsidTr="001D3820">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D9D9D9"/>
            <w:vAlign w:val="center"/>
          </w:tcPr>
          <w:p w:rsidR="00DC2747" w:rsidRPr="00EB227B" w:rsidRDefault="00DC2747" w:rsidP="00DC2747">
            <w:pPr>
              <w:pStyle w:val="Prrafodelista"/>
              <w:jc w:val="center"/>
              <w:rPr>
                <w:rFonts w:ascii="Calibri" w:hAnsi="Calibri" w:cs="Calibri"/>
                <w:b/>
                <w:sz w:val="22"/>
                <w:szCs w:val="22"/>
              </w:rPr>
            </w:pPr>
            <w:r w:rsidRPr="00EB227B">
              <w:rPr>
                <w:rFonts w:ascii="Calibri" w:hAnsi="Calibri" w:cs="Calibri"/>
                <w:b/>
                <w:sz w:val="22"/>
                <w:szCs w:val="22"/>
              </w:rPr>
              <w:t xml:space="preserve">ANEXO </w:t>
            </w:r>
            <w:r>
              <w:rPr>
                <w:rFonts w:ascii="Calibri" w:hAnsi="Calibri" w:cs="Calibri"/>
                <w:b/>
                <w:sz w:val="22"/>
                <w:szCs w:val="22"/>
              </w:rPr>
              <w:t>1</w:t>
            </w:r>
            <w:r w:rsidRPr="00EB227B">
              <w:rPr>
                <w:rFonts w:ascii="Calibri" w:hAnsi="Calibri" w:cs="Calibri"/>
                <w:b/>
                <w:sz w:val="22"/>
                <w:szCs w:val="22"/>
              </w:rPr>
              <w:t xml:space="preserve"> </w:t>
            </w:r>
          </w:p>
          <w:p w:rsidR="00DC2747" w:rsidRPr="00EB227B" w:rsidRDefault="00DC2747" w:rsidP="00DC2747">
            <w:pPr>
              <w:pStyle w:val="Prrafodelista"/>
              <w:jc w:val="center"/>
              <w:rPr>
                <w:rFonts w:ascii="Calibri" w:hAnsi="Calibri" w:cs="Calibri"/>
                <w:b/>
                <w:sz w:val="22"/>
                <w:szCs w:val="22"/>
              </w:rPr>
            </w:pPr>
            <w:r w:rsidRPr="00EB227B">
              <w:rPr>
                <w:rFonts w:ascii="Calibri" w:hAnsi="Calibri" w:cs="Calibri"/>
                <w:b/>
                <w:sz w:val="22"/>
                <w:szCs w:val="22"/>
              </w:rPr>
              <w:t>VALIDACION DE FACTURACIÓN Y TRIBUTOS</w:t>
            </w:r>
          </w:p>
        </w:tc>
      </w:tr>
      <w:tr w:rsidR="00DC2747" w:rsidRPr="00EB227B" w:rsidTr="001D3820">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DC2747" w:rsidRPr="00EB227B" w:rsidRDefault="00DC2747" w:rsidP="00DC2747">
            <w:pPr>
              <w:pStyle w:val="Prrafodelista"/>
              <w:ind w:left="94"/>
              <w:rPr>
                <w:rFonts w:ascii="Calibri" w:hAnsi="Calibri" w:cs="Calibri"/>
                <w:b/>
                <w:sz w:val="22"/>
                <w:szCs w:val="22"/>
              </w:rPr>
            </w:pPr>
            <w:r w:rsidRPr="00D20EB6">
              <w:rPr>
                <w:rFonts w:ascii="Calibri" w:hAnsi="Calibri" w:cs="Calibri"/>
                <w:b/>
                <w:bCs/>
                <w:sz w:val="22"/>
                <w:szCs w:val="22"/>
              </w:rPr>
              <w:t>FACTURACION</w:t>
            </w:r>
          </w:p>
        </w:tc>
      </w:tr>
      <w:tr w:rsidR="00DC2747" w:rsidRPr="00EB227B" w:rsidTr="001D3820">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DC2747" w:rsidRPr="004358AD" w:rsidRDefault="00DC2747" w:rsidP="00DC2747">
            <w:pPr>
              <w:jc w:val="both"/>
              <w:rPr>
                <w:rFonts w:ascii="Calibri" w:hAnsi="Calibri" w:cs="Calibri"/>
                <w:szCs w:val="22"/>
                <w:lang w:eastAsia="es-BO"/>
              </w:rPr>
            </w:pPr>
            <w:r w:rsidRPr="004358AD">
              <w:rPr>
                <w:rFonts w:ascii="Calibri" w:hAnsi="Calibri" w:cs="Calibri"/>
                <w:szCs w:val="22"/>
                <w:lang w:eastAsia="es-BO"/>
              </w:rPr>
              <w:t>El contratado está alcanzado por el inciso f) del Artículo 19 de la Ley 843 y el Articulo 2 del Decreto Supremo 21531. Debe obtener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DC2747" w:rsidRPr="004358AD" w:rsidRDefault="00DC2747" w:rsidP="00DC2747">
            <w:pPr>
              <w:jc w:val="both"/>
              <w:rPr>
                <w:rFonts w:ascii="Calibri" w:hAnsi="Calibri" w:cs="Calibri"/>
                <w:szCs w:val="22"/>
                <w:lang w:eastAsia="es-BO"/>
              </w:rPr>
            </w:pPr>
          </w:p>
          <w:p w:rsidR="00DC2747" w:rsidRPr="00B510D2" w:rsidRDefault="00DC2747" w:rsidP="00DC2747">
            <w:pPr>
              <w:jc w:val="both"/>
              <w:rPr>
                <w:rFonts w:ascii="Calibri" w:hAnsi="Calibri"/>
                <w:color w:val="000000"/>
                <w:sz w:val="22"/>
                <w:szCs w:val="22"/>
                <w:lang w:val="es-BO"/>
              </w:rPr>
            </w:pPr>
            <w:r w:rsidRPr="004358AD">
              <w:rPr>
                <w:rFonts w:ascii="Calibri" w:hAnsi="Calibri" w:cs="Calibri"/>
                <w:szCs w:val="22"/>
                <w:lang w:eastAsia="es-BO"/>
              </w:rPr>
              <w:t>Caso contrario, por la prestación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p w:rsidR="00DC2747" w:rsidRPr="00EB227B" w:rsidRDefault="00DC2747" w:rsidP="00DC2747">
            <w:pPr>
              <w:pStyle w:val="Prrafodelista"/>
              <w:jc w:val="center"/>
              <w:rPr>
                <w:rFonts w:ascii="Calibri" w:hAnsi="Calibri" w:cs="Calibri"/>
                <w:color w:val="FF0000"/>
                <w:sz w:val="22"/>
                <w:szCs w:val="22"/>
              </w:rPr>
            </w:pPr>
          </w:p>
        </w:tc>
      </w:tr>
      <w:tr w:rsidR="00DC2747" w:rsidRPr="00EB227B" w:rsidTr="001D3820">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DC2747" w:rsidRPr="00EB227B" w:rsidRDefault="00DC2747" w:rsidP="00DC2747">
            <w:pPr>
              <w:pStyle w:val="Prrafodelista"/>
              <w:ind w:left="94"/>
              <w:rPr>
                <w:rFonts w:ascii="Calibri" w:hAnsi="Calibri" w:cs="Calibri"/>
                <w:color w:val="FF0000"/>
                <w:sz w:val="22"/>
                <w:szCs w:val="22"/>
              </w:rPr>
            </w:pPr>
            <w:r w:rsidRPr="00D20EB6">
              <w:rPr>
                <w:rFonts w:ascii="Calibri" w:hAnsi="Calibri" w:cs="Calibri"/>
                <w:b/>
                <w:sz w:val="22"/>
                <w:szCs w:val="22"/>
              </w:rPr>
              <w:t>TRIBUTOS</w:t>
            </w:r>
          </w:p>
        </w:tc>
      </w:tr>
      <w:tr w:rsidR="00DC2747" w:rsidRPr="00EB227B" w:rsidTr="001D3820">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DC2747" w:rsidRPr="00B510D2" w:rsidRDefault="00DC2747" w:rsidP="00DC2747">
            <w:pPr>
              <w:jc w:val="both"/>
              <w:rPr>
                <w:rFonts w:ascii="Calibri" w:hAnsi="Calibri" w:cs="Calibri"/>
                <w:color w:val="FF0000"/>
                <w:sz w:val="22"/>
                <w:szCs w:val="22"/>
                <w:lang w:val="es-BO"/>
              </w:rPr>
            </w:pPr>
            <w:r w:rsidRPr="00ED66F2">
              <w:rPr>
                <w:rFonts w:ascii="Calibri" w:hAnsi="Calibri" w:cs="Calibri"/>
                <w:szCs w:val="22"/>
                <w:lang w:eastAsia="es-BO"/>
              </w:rPr>
              <w:t>El adjudicado declara que todos los tributos vigentes a la fecha y que puedan originarse directa o indirectamente en aplicación del contrato, son de su responsabilidad, no correspondiendo ningún reclamo posterior</w:t>
            </w:r>
            <w:r>
              <w:rPr>
                <w:rFonts w:ascii="Calibri" w:hAnsi="Calibri"/>
                <w:color w:val="000000"/>
                <w:sz w:val="22"/>
                <w:szCs w:val="22"/>
              </w:rPr>
              <w:t>.</w:t>
            </w:r>
          </w:p>
        </w:tc>
      </w:tr>
    </w:tbl>
    <w:p w:rsidR="00DC2747" w:rsidRDefault="00DC2747" w:rsidP="00DC2747">
      <w:pPr>
        <w:pStyle w:val="Sinespaciado"/>
        <w:rPr>
          <w:sz w:val="20"/>
          <w:szCs w:val="2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DC2747" w:rsidRPr="00EB227B" w:rsidTr="001D3820">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D9D9D9"/>
            <w:vAlign w:val="center"/>
          </w:tcPr>
          <w:p w:rsidR="00DC2747" w:rsidRPr="00EB227B" w:rsidRDefault="00DC2747" w:rsidP="00DC2747">
            <w:pPr>
              <w:jc w:val="center"/>
              <w:rPr>
                <w:rFonts w:ascii="Calibri" w:hAnsi="Calibri" w:cs="Calibri"/>
                <w:b/>
                <w:bCs/>
                <w:sz w:val="22"/>
                <w:szCs w:val="22"/>
              </w:rPr>
            </w:pPr>
            <w:r w:rsidRPr="00EB227B">
              <w:rPr>
                <w:rFonts w:ascii="Calibri" w:hAnsi="Calibri" w:cs="Calibri"/>
                <w:b/>
                <w:bCs/>
                <w:sz w:val="22"/>
                <w:szCs w:val="22"/>
              </w:rPr>
              <w:t xml:space="preserve">ANEXO </w:t>
            </w:r>
            <w:r>
              <w:rPr>
                <w:rFonts w:ascii="Calibri" w:hAnsi="Calibri" w:cs="Calibri"/>
                <w:b/>
                <w:bCs/>
                <w:sz w:val="22"/>
                <w:szCs w:val="22"/>
              </w:rPr>
              <w:t>2</w:t>
            </w:r>
          </w:p>
          <w:p w:rsidR="00DC2747" w:rsidRPr="00EB227B" w:rsidRDefault="00DC2747" w:rsidP="00DC2747">
            <w:pPr>
              <w:jc w:val="center"/>
              <w:rPr>
                <w:rFonts w:ascii="Calibri" w:hAnsi="Calibri" w:cs="Calibri"/>
                <w:b/>
                <w:bCs/>
                <w:sz w:val="22"/>
                <w:szCs w:val="22"/>
              </w:rPr>
            </w:pPr>
            <w:r w:rsidRPr="00EB227B">
              <w:rPr>
                <w:rFonts w:ascii="Calibri" w:hAnsi="Calibri" w:cs="Calibri"/>
                <w:b/>
                <w:bCs/>
                <w:sz w:val="22"/>
                <w:szCs w:val="22"/>
              </w:rPr>
              <w:t>VALIDACIONES DE SEGUROS</w:t>
            </w:r>
          </w:p>
        </w:tc>
      </w:tr>
      <w:tr w:rsidR="00DC2747" w:rsidRPr="00EB227B" w:rsidTr="001D3820">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DC2747" w:rsidRPr="00514AB3" w:rsidRDefault="00DC2747" w:rsidP="00DC2747">
            <w:pPr>
              <w:pStyle w:val="Sinespaciado"/>
              <w:rPr>
                <w:b/>
                <w:sz w:val="20"/>
                <w:szCs w:val="20"/>
              </w:rPr>
            </w:pPr>
            <w:r w:rsidRPr="00514AB3">
              <w:rPr>
                <w:b/>
                <w:sz w:val="20"/>
                <w:szCs w:val="20"/>
              </w:rPr>
              <w:t>CLAUSULA DE SEGUROS</w:t>
            </w:r>
          </w:p>
          <w:p w:rsidR="00DC2747" w:rsidRDefault="00DC2747" w:rsidP="00DC2747">
            <w:pPr>
              <w:pStyle w:val="Sinespaciado"/>
              <w:jc w:val="both"/>
              <w:rPr>
                <w:sz w:val="20"/>
                <w:szCs w:val="20"/>
              </w:rPr>
            </w:pPr>
            <w:r w:rsidRPr="00514AB3">
              <w:rPr>
                <w:sz w:val="20"/>
                <w:szCs w:val="20"/>
              </w:rPr>
              <w:t>El adjudicado, deberá presentar y mantener vigente de forma ininterrumpida durante todo el periodo del contrato, la Póliza de Seguros especificada a continuación:</w:t>
            </w:r>
          </w:p>
          <w:p w:rsidR="00DC2747" w:rsidRDefault="00DC2747" w:rsidP="00DC2747">
            <w:pPr>
              <w:pStyle w:val="Sinespaciado"/>
              <w:jc w:val="both"/>
              <w:rPr>
                <w:sz w:val="20"/>
                <w:szCs w:val="20"/>
              </w:rPr>
            </w:pPr>
          </w:p>
          <w:p w:rsidR="00DC2747" w:rsidRPr="00514AB3" w:rsidRDefault="00DC2747" w:rsidP="00DC2747">
            <w:pPr>
              <w:pStyle w:val="Sinespaciado"/>
              <w:rPr>
                <w:b/>
                <w:sz w:val="20"/>
                <w:szCs w:val="20"/>
              </w:rPr>
            </w:pPr>
            <w:r w:rsidRPr="00514AB3">
              <w:rPr>
                <w:b/>
                <w:sz w:val="20"/>
                <w:szCs w:val="20"/>
              </w:rPr>
              <w:t xml:space="preserve">PÓLIZA DE ACCIDENTES PERSONALES. </w:t>
            </w:r>
          </w:p>
          <w:p w:rsidR="00DC2747" w:rsidRDefault="00DC2747" w:rsidP="00DC2747">
            <w:pPr>
              <w:pStyle w:val="Sinespaciado"/>
              <w:jc w:val="both"/>
              <w:rPr>
                <w:sz w:val="20"/>
                <w:szCs w:val="20"/>
              </w:rPr>
            </w:pPr>
            <w:r w:rsidRPr="00514AB3">
              <w:rPr>
                <w:sz w:val="20"/>
                <w:szCs w:val="20"/>
              </w:rPr>
              <w:t>El contratado, deberá estar cubierto bajo el Seguro de Accidentes Personales (que cubre gastos médicos, invalidez parcial permanente, invalidez total permanente y muerte), por lesiones corporales sufridos como consecuencia directa e inmediata de los accidentes que ocurran en el desempeño de su trabajo.</w:t>
            </w:r>
          </w:p>
          <w:p w:rsidR="00DC2747" w:rsidRDefault="00DC2747" w:rsidP="00DC2747">
            <w:pPr>
              <w:pStyle w:val="Sinespaciado"/>
              <w:jc w:val="both"/>
              <w:rPr>
                <w:sz w:val="20"/>
                <w:szCs w:val="20"/>
              </w:rPr>
            </w:pPr>
          </w:p>
          <w:p w:rsidR="00DC2747" w:rsidRDefault="00DC2747" w:rsidP="00DC2747">
            <w:pPr>
              <w:pStyle w:val="Sinespaciado"/>
              <w:jc w:val="both"/>
              <w:rPr>
                <w:sz w:val="20"/>
                <w:szCs w:val="20"/>
              </w:rPr>
            </w:pPr>
            <w:r>
              <w:rPr>
                <w:sz w:val="20"/>
                <w:szCs w:val="20"/>
              </w:rPr>
              <w:t>En sustitución a la Póliza de Accidentes personales o certificado de seguro opcionalmente pueden presentar el certificado de aportes mensual voluntario al seguro social a corto plazo o una caja de Salud.</w:t>
            </w:r>
            <w:r w:rsidRPr="00514AB3">
              <w:rPr>
                <w:sz w:val="20"/>
                <w:szCs w:val="20"/>
              </w:rPr>
              <w:t xml:space="preserve"> </w:t>
            </w:r>
          </w:p>
          <w:p w:rsidR="00DC2747" w:rsidRPr="00514AB3" w:rsidRDefault="00DC2747" w:rsidP="00DC2747">
            <w:pPr>
              <w:pStyle w:val="Sinespaciado"/>
              <w:rPr>
                <w:sz w:val="20"/>
                <w:szCs w:val="20"/>
              </w:rPr>
            </w:pPr>
          </w:p>
          <w:p w:rsidR="00DC2747" w:rsidRDefault="00DC2747" w:rsidP="00DC2747">
            <w:pPr>
              <w:pStyle w:val="Sinespaciado"/>
              <w:rPr>
                <w:b/>
                <w:sz w:val="20"/>
                <w:szCs w:val="20"/>
              </w:rPr>
            </w:pPr>
            <w:r w:rsidRPr="00514AB3">
              <w:rPr>
                <w:b/>
                <w:sz w:val="20"/>
                <w:szCs w:val="20"/>
              </w:rPr>
              <w:t>CONDICIONES ADICIONALES</w:t>
            </w:r>
          </w:p>
          <w:p w:rsidR="00DC2747" w:rsidRDefault="00DC2747" w:rsidP="00DC2747">
            <w:pPr>
              <w:pStyle w:val="Sinespaciado"/>
              <w:numPr>
                <w:ilvl w:val="0"/>
                <w:numId w:val="39"/>
              </w:numPr>
              <w:ind w:left="0" w:hanging="425"/>
              <w:jc w:val="both"/>
              <w:rPr>
                <w:sz w:val="20"/>
                <w:szCs w:val="20"/>
              </w:rPr>
            </w:pPr>
            <w:r w:rsidRPr="00514AB3">
              <w:rPr>
                <w:sz w:val="20"/>
                <w:szCs w:val="20"/>
              </w:rPr>
              <w:t xml:space="preserve">De suspenderse por cualquier razón la vigencia o cobertura de la Póliza nominada precedentemente, o bien se presente eventos no cubiertos por las misma; el contratado se hace enteramente responsable frente a YPFB por todos los accidentes que pueda sufrir en el desempeño de sus funciones.  </w:t>
            </w:r>
          </w:p>
          <w:p w:rsidR="00DC2747" w:rsidRPr="00EB227B" w:rsidRDefault="00DC2747" w:rsidP="00DC2747">
            <w:pPr>
              <w:pStyle w:val="Sinespaciado"/>
              <w:numPr>
                <w:ilvl w:val="0"/>
                <w:numId w:val="39"/>
              </w:numPr>
              <w:ind w:left="0" w:hanging="425"/>
              <w:rPr>
                <w:rFonts w:cs="Calibri"/>
                <w:b/>
                <w:bCs/>
              </w:rPr>
            </w:pPr>
            <w:r w:rsidRPr="00514AB3">
              <w:rPr>
                <w:sz w:val="20"/>
                <w:szCs w:val="20"/>
              </w:rPr>
              <w:t>El contratado, deberá entregar copia de la citada póliza a YPFB antes de la suscripción del contrato.</w:t>
            </w:r>
          </w:p>
        </w:tc>
      </w:tr>
    </w:tbl>
    <w:p w:rsidR="00DC2747" w:rsidRDefault="00DC2747" w:rsidP="00DC2747">
      <w:pPr>
        <w:pStyle w:val="Sinespaciado"/>
        <w:rPr>
          <w:sz w:val="20"/>
          <w:szCs w:val="2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DC2747" w:rsidRPr="00EB227B" w:rsidTr="001D3820">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D9D9D9"/>
            <w:vAlign w:val="center"/>
          </w:tcPr>
          <w:p w:rsidR="00DC2747" w:rsidRPr="00EB227B" w:rsidRDefault="00DC2747" w:rsidP="00DC2747">
            <w:pPr>
              <w:jc w:val="center"/>
              <w:rPr>
                <w:rFonts w:ascii="Calibri" w:hAnsi="Calibri" w:cs="Calibri"/>
                <w:b/>
                <w:bCs/>
                <w:sz w:val="22"/>
                <w:szCs w:val="22"/>
              </w:rPr>
            </w:pPr>
            <w:r w:rsidRPr="00EB227B">
              <w:rPr>
                <w:rFonts w:ascii="Calibri" w:hAnsi="Calibri" w:cs="Calibri"/>
                <w:b/>
                <w:bCs/>
                <w:sz w:val="22"/>
                <w:szCs w:val="22"/>
              </w:rPr>
              <w:t>ANEXO 3</w:t>
            </w:r>
          </w:p>
          <w:p w:rsidR="00DC2747" w:rsidRPr="00EB227B" w:rsidRDefault="00DC2747" w:rsidP="00DC2747">
            <w:pPr>
              <w:jc w:val="center"/>
              <w:rPr>
                <w:rFonts w:ascii="Calibri" w:hAnsi="Calibri" w:cs="Calibri"/>
                <w:b/>
                <w:bCs/>
                <w:sz w:val="22"/>
                <w:szCs w:val="22"/>
              </w:rPr>
            </w:pPr>
            <w:r w:rsidRPr="00EB227B">
              <w:rPr>
                <w:rFonts w:ascii="Calibri" w:hAnsi="Calibri" w:cs="Calibri"/>
                <w:b/>
                <w:bCs/>
                <w:sz w:val="22"/>
                <w:szCs w:val="22"/>
              </w:rPr>
              <w:t xml:space="preserve">VALIDACIONES DE </w:t>
            </w:r>
            <w:r>
              <w:rPr>
                <w:rFonts w:ascii="Calibri" w:hAnsi="Calibri" w:cs="Calibri"/>
                <w:b/>
                <w:bCs/>
                <w:sz w:val="22"/>
                <w:szCs w:val="22"/>
              </w:rPr>
              <w:t>SEGURIDAD, SALUD, MEDIO AMBIENTE</w:t>
            </w:r>
          </w:p>
        </w:tc>
      </w:tr>
      <w:tr w:rsidR="00DC2747" w:rsidRPr="00EB227B" w:rsidTr="001D3820">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DC2747" w:rsidRDefault="00DC2747" w:rsidP="00DC2747">
            <w:pPr>
              <w:jc w:val="both"/>
              <w:rPr>
                <w:b/>
                <w:bCs/>
                <w:i/>
                <w:iCs/>
                <w:color w:val="44546A"/>
                <w:lang w:val="es-BO"/>
              </w:rPr>
            </w:pPr>
          </w:p>
          <w:p w:rsidR="00DC2747" w:rsidRPr="001C1C46" w:rsidRDefault="00DC2747" w:rsidP="00DC2747">
            <w:pPr>
              <w:jc w:val="both"/>
              <w:rPr>
                <w:rFonts w:ascii="Calibri" w:hAnsi="Calibri" w:cs="Calibri"/>
              </w:rPr>
            </w:pPr>
            <w:r w:rsidRPr="001C1C46">
              <w:rPr>
                <w:rFonts w:ascii="Calibri" w:hAnsi="Calibri" w:cs="Calibri"/>
              </w:rPr>
              <w:lastRenderedPageBreak/>
              <w:t>El consultor tiene la obligación una vez contratado de realizar una inducción por personal autorizado de YPFB en Seguridad, Salud, Medio Ambiente y Primeros auxilios contemplando todas las actividades, áreas, equipos y personal involucrados.</w:t>
            </w:r>
          </w:p>
          <w:p w:rsidR="00DC2747" w:rsidRPr="001C1C46" w:rsidRDefault="00DC2747" w:rsidP="00DC2747">
            <w:pPr>
              <w:jc w:val="both"/>
              <w:rPr>
                <w:rFonts w:ascii="Calibri" w:hAnsi="Calibri" w:cs="Calibri"/>
              </w:rPr>
            </w:pPr>
          </w:p>
          <w:p w:rsidR="00DC2747" w:rsidRPr="001C1C46" w:rsidRDefault="00DC2747" w:rsidP="00DC2747">
            <w:pPr>
              <w:rPr>
                <w:rFonts w:ascii="Calibri" w:hAnsi="Calibri" w:cs="Calibri"/>
              </w:rPr>
            </w:pPr>
            <w:r w:rsidRPr="001C1C46">
              <w:rPr>
                <w:rFonts w:ascii="Calibri" w:hAnsi="Calibri" w:cs="Calibri"/>
                <w:b/>
              </w:rPr>
              <w:t xml:space="preserve">LOS REQUISITOS MÍNIMOS QUE DEBE CUMPLIR EL CONSULTOR UNA VEZ CONTRATADO: </w:t>
            </w:r>
            <w:r w:rsidRPr="001C1C46">
              <w:rPr>
                <w:rFonts w:ascii="Calibri" w:hAnsi="Calibri" w:cs="Calibri"/>
              </w:rPr>
              <w:t>Para iniciar el servicio:</w:t>
            </w:r>
          </w:p>
          <w:p w:rsidR="00DC2747" w:rsidRPr="001C1C46" w:rsidRDefault="00DC2747" w:rsidP="00866447">
            <w:pPr>
              <w:numPr>
                <w:ilvl w:val="0"/>
                <w:numId w:val="44"/>
              </w:numPr>
              <w:ind w:left="236" w:hanging="142"/>
              <w:rPr>
                <w:rFonts w:ascii="Calibri" w:hAnsi="Calibri" w:cs="Calibri"/>
              </w:rPr>
            </w:pPr>
            <w:r w:rsidRPr="001C1C46">
              <w:rPr>
                <w:rFonts w:ascii="Calibri" w:hAnsi="Calibri" w:cs="Calibri"/>
              </w:rPr>
              <w:t>Inducción de SMS (A cargo de la USMS/GRGD)</w:t>
            </w:r>
          </w:p>
          <w:p w:rsidR="00DC2747" w:rsidRPr="001C1C46" w:rsidRDefault="00DC2747" w:rsidP="00866447">
            <w:pPr>
              <w:numPr>
                <w:ilvl w:val="0"/>
                <w:numId w:val="44"/>
              </w:numPr>
              <w:ind w:left="236" w:hanging="142"/>
              <w:rPr>
                <w:rFonts w:ascii="Calibri" w:hAnsi="Calibri" w:cs="Calibri"/>
              </w:rPr>
            </w:pPr>
            <w:r w:rsidRPr="001C1C46">
              <w:rPr>
                <w:rFonts w:ascii="Calibri" w:hAnsi="Calibri" w:cs="Calibri"/>
              </w:rPr>
              <w:t>Capacitación primeros auxilios y Manejo de Extintores (A cargo de la USMS/GRGD).</w:t>
            </w:r>
          </w:p>
          <w:p w:rsidR="00DC2747" w:rsidRPr="001C1C46" w:rsidRDefault="00DC2747" w:rsidP="00866447">
            <w:pPr>
              <w:numPr>
                <w:ilvl w:val="0"/>
                <w:numId w:val="44"/>
              </w:numPr>
              <w:ind w:left="236" w:hanging="142"/>
              <w:rPr>
                <w:rFonts w:ascii="Calibri" w:hAnsi="Calibri" w:cs="Calibri"/>
              </w:rPr>
            </w:pPr>
            <w:r w:rsidRPr="001C1C46">
              <w:rPr>
                <w:rFonts w:ascii="Calibri" w:hAnsi="Calibri" w:cs="Calibri"/>
              </w:rPr>
              <w:t xml:space="preserve">Uso obligatorio de ropa de trabajo para actividades operativas (overol, ropa de jeans de dos piezas manga larga y otros que sean requeridos en función al riesgo asociado) </w:t>
            </w:r>
          </w:p>
          <w:p w:rsidR="00DC2747" w:rsidRPr="001C1C46" w:rsidRDefault="00DC2747" w:rsidP="00866447">
            <w:pPr>
              <w:numPr>
                <w:ilvl w:val="0"/>
                <w:numId w:val="44"/>
              </w:numPr>
              <w:ind w:left="236" w:hanging="142"/>
              <w:rPr>
                <w:rFonts w:ascii="Calibri" w:hAnsi="Calibri" w:cs="Calibri"/>
              </w:rPr>
            </w:pPr>
            <w:r w:rsidRPr="001C1C46">
              <w:rPr>
                <w:rFonts w:ascii="Calibri" w:hAnsi="Calibri" w:cs="Calibri"/>
              </w:rPr>
              <w:t>Uso obligatorio de EPP (Equipo de Protección Personal) para actividades operativas:</w:t>
            </w:r>
          </w:p>
          <w:p w:rsidR="00DC2747" w:rsidRPr="001C1C46" w:rsidRDefault="00DC2747" w:rsidP="00866447">
            <w:pPr>
              <w:numPr>
                <w:ilvl w:val="0"/>
                <w:numId w:val="45"/>
              </w:numPr>
              <w:ind w:left="661" w:hanging="142"/>
              <w:rPr>
                <w:rFonts w:ascii="Calibri" w:hAnsi="Calibri" w:cs="Calibri"/>
              </w:rPr>
            </w:pPr>
            <w:r w:rsidRPr="001C1C46">
              <w:rPr>
                <w:rFonts w:ascii="Calibri" w:hAnsi="Calibri" w:cs="Calibri"/>
              </w:rPr>
              <w:t>Casco de seguridad</w:t>
            </w:r>
          </w:p>
          <w:p w:rsidR="00DC2747" w:rsidRPr="001C1C46" w:rsidRDefault="00DC2747" w:rsidP="00866447">
            <w:pPr>
              <w:numPr>
                <w:ilvl w:val="0"/>
                <w:numId w:val="45"/>
              </w:numPr>
              <w:ind w:left="661" w:hanging="142"/>
              <w:rPr>
                <w:rFonts w:ascii="Calibri" w:hAnsi="Calibri" w:cs="Calibri"/>
              </w:rPr>
            </w:pPr>
            <w:r w:rsidRPr="001C1C46">
              <w:rPr>
                <w:rFonts w:ascii="Calibri" w:hAnsi="Calibri" w:cs="Calibri"/>
              </w:rPr>
              <w:t>Calzado de seguridad</w:t>
            </w:r>
          </w:p>
          <w:p w:rsidR="00DC2747" w:rsidRPr="001C1C46" w:rsidRDefault="00DC2747" w:rsidP="00866447">
            <w:pPr>
              <w:numPr>
                <w:ilvl w:val="0"/>
                <w:numId w:val="45"/>
              </w:numPr>
              <w:ind w:left="661" w:hanging="142"/>
              <w:rPr>
                <w:rFonts w:ascii="Calibri" w:hAnsi="Calibri" w:cs="Calibri"/>
              </w:rPr>
            </w:pPr>
            <w:r w:rsidRPr="001C1C46">
              <w:rPr>
                <w:rFonts w:ascii="Calibri" w:hAnsi="Calibri" w:cs="Calibri"/>
              </w:rPr>
              <w:t>Lentes de seguridad</w:t>
            </w:r>
          </w:p>
          <w:p w:rsidR="00DC2747" w:rsidRPr="001C1C46" w:rsidRDefault="00DC2747" w:rsidP="00866447">
            <w:pPr>
              <w:numPr>
                <w:ilvl w:val="0"/>
                <w:numId w:val="45"/>
              </w:numPr>
              <w:ind w:left="661" w:hanging="142"/>
              <w:rPr>
                <w:rFonts w:ascii="Calibri" w:hAnsi="Calibri" w:cs="Calibri"/>
              </w:rPr>
            </w:pPr>
            <w:r w:rsidRPr="001C1C46">
              <w:rPr>
                <w:rFonts w:ascii="Calibri" w:hAnsi="Calibri" w:cs="Calibri"/>
              </w:rPr>
              <w:t>Protectores auditivos (si corresponde)</w:t>
            </w:r>
          </w:p>
          <w:p w:rsidR="00DC2747" w:rsidRPr="001C1C46" w:rsidRDefault="00DC2747" w:rsidP="00866447">
            <w:pPr>
              <w:numPr>
                <w:ilvl w:val="0"/>
                <w:numId w:val="45"/>
              </w:numPr>
              <w:ind w:left="661" w:hanging="142"/>
              <w:rPr>
                <w:rFonts w:ascii="Calibri" w:hAnsi="Calibri" w:cs="Calibri"/>
              </w:rPr>
            </w:pPr>
            <w:r w:rsidRPr="001C1C46">
              <w:rPr>
                <w:rFonts w:ascii="Calibri" w:hAnsi="Calibri" w:cs="Calibri"/>
              </w:rPr>
              <w:t>Guantes (específicos a la tarea a realizar)</w:t>
            </w:r>
          </w:p>
          <w:p w:rsidR="00DC2747" w:rsidRPr="001C1C46" w:rsidRDefault="00DC2747" w:rsidP="00866447">
            <w:pPr>
              <w:numPr>
                <w:ilvl w:val="0"/>
                <w:numId w:val="45"/>
              </w:numPr>
              <w:ind w:left="661" w:hanging="142"/>
              <w:rPr>
                <w:rFonts w:ascii="Calibri" w:hAnsi="Calibri" w:cs="Calibri"/>
              </w:rPr>
            </w:pPr>
            <w:r w:rsidRPr="001C1C46">
              <w:rPr>
                <w:rFonts w:ascii="Calibri" w:hAnsi="Calibri" w:cs="Calibri"/>
              </w:rPr>
              <w:t>Gafas de seguridad (Claras y/o oscuras, dependiendo de las actividades)</w:t>
            </w:r>
          </w:p>
          <w:p w:rsidR="00DC2747" w:rsidRPr="001C1C46" w:rsidRDefault="00DC2747" w:rsidP="00866447">
            <w:pPr>
              <w:numPr>
                <w:ilvl w:val="0"/>
                <w:numId w:val="45"/>
              </w:numPr>
              <w:ind w:left="661" w:hanging="142"/>
              <w:rPr>
                <w:rFonts w:ascii="Calibri" w:hAnsi="Calibri" w:cs="Calibri"/>
              </w:rPr>
            </w:pPr>
            <w:r w:rsidRPr="001C1C46">
              <w:rPr>
                <w:rFonts w:ascii="Calibri" w:hAnsi="Calibri" w:cs="Calibri"/>
              </w:rPr>
              <w:t>Protección respiratoria (específico a las actividades a realizar)</w:t>
            </w:r>
          </w:p>
          <w:p w:rsidR="00DC2747" w:rsidRPr="001C1C46" w:rsidRDefault="00DC2747" w:rsidP="00DC2747">
            <w:pPr>
              <w:jc w:val="both"/>
              <w:rPr>
                <w:rFonts w:ascii="Calibri" w:hAnsi="Calibri" w:cs="Calibri"/>
              </w:rPr>
            </w:pPr>
          </w:p>
          <w:p w:rsidR="00DC2747" w:rsidRPr="001C1C46" w:rsidRDefault="00DC2747" w:rsidP="00DC2747">
            <w:pPr>
              <w:jc w:val="both"/>
              <w:rPr>
                <w:rFonts w:ascii="Calibri" w:hAnsi="Calibri" w:cs="Calibri"/>
              </w:rPr>
            </w:pPr>
            <w:r w:rsidRPr="001C1C46">
              <w:rPr>
                <w:rFonts w:ascii="Calibri" w:hAnsi="Calibri" w:cs="Calibri"/>
              </w:rPr>
              <w:t>La responsabilidad de todos los accidentes relacionados con el servicio debe</w:t>
            </w:r>
            <w:r>
              <w:rPr>
                <w:rFonts w:ascii="Calibri" w:hAnsi="Calibri" w:cs="Calibri"/>
              </w:rPr>
              <w:t xml:space="preserve"> ser atendido</w:t>
            </w:r>
            <w:r w:rsidRPr="001C1C46">
              <w:rPr>
                <w:rFonts w:ascii="Calibri" w:hAnsi="Calibri" w:cs="Calibri"/>
              </w:rPr>
              <w:t xml:space="preserve"> inmediatamente por un seguro de salud. Todo incidente deberá ser reportado inmediatamente a la USMS/GRGD. </w:t>
            </w:r>
          </w:p>
          <w:p w:rsidR="00DC2747" w:rsidRPr="001C1C46" w:rsidRDefault="00DC2747" w:rsidP="00DC2747">
            <w:pPr>
              <w:jc w:val="both"/>
              <w:rPr>
                <w:rFonts w:ascii="Calibri" w:hAnsi="Calibri" w:cs="Calibri"/>
              </w:rPr>
            </w:pPr>
          </w:p>
          <w:p w:rsidR="00DC2747" w:rsidRPr="001C1C46" w:rsidRDefault="00DC2747" w:rsidP="00DC2747">
            <w:pPr>
              <w:jc w:val="both"/>
              <w:rPr>
                <w:rFonts w:ascii="Calibri" w:hAnsi="Calibri" w:cs="Calibri"/>
              </w:rPr>
            </w:pPr>
            <w:r w:rsidRPr="001C1C46">
              <w:rPr>
                <w:rFonts w:ascii="Calibri" w:hAnsi="Calibri" w:cs="Calibri"/>
              </w:rPr>
              <w:t>Los consultores contratados deberán contar con:</w:t>
            </w:r>
          </w:p>
          <w:p w:rsidR="00DC2747" w:rsidRPr="001C1C46" w:rsidRDefault="00DC2747" w:rsidP="00866447">
            <w:pPr>
              <w:pStyle w:val="Prrafodelista"/>
              <w:numPr>
                <w:ilvl w:val="0"/>
                <w:numId w:val="43"/>
              </w:numPr>
              <w:jc w:val="both"/>
              <w:rPr>
                <w:rFonts w:ascii="Calibri" w:hAnsi="Calibri" w:cs="Calibri"/>
              </w:rPr>
            </w:pPr>
            <w:r w:rsidRPr="001C1C46">
              <w:rPr>
                <w:rFonts w:ascii="Calibri" w:hAnsi="Calibri" w:cs="Calibri"/>
              </w:rPr>
              <w:t>Afiliación de la AFP correspondiente.</w:t>
            </w:r>
          </w:p>
          <w:p w:rsidR="00DC2747" w:rsidRPr="001C1C46" w:rsidRDefault="00DC2747" w:rsidP="00866447">
            <w:pPr>
              <w:pStyle w:val="Prrafodelista"/>
              <w:numPr>
                <w:ilvl w:val="0"/>
                <w:numId w:val="43"/>
              </w:numPr>
              <w:jc w:val="both"/>
              <w:rPr>
                <w:rFonts w:ascii="Calibri" w:hAnsi="Calibri" w:cs="Calibri"/>
              </w:rPr>
            </w:pPr>
            <w:r w:rsidRPr="001C1C46">
              <w:rPr>
                <w:rFonts w:ascii="Calibri" w:hAnsi="Calibri" w:cs="Calibri"/>
              </w:rPr>
              <w:t>Deberán cumplir los horarios de trabajo sea administrativo u operativo según lo que le corresponda.</w:t>
            </w:r>
          </w:p>
          <w:p w:rsidR="00DC2747" w:rsidRPr="001C1C46" w:rsidRDefault="00DC2747" w:rsidP="00DC2747">
            <w:pPr>
              <w:jc w:val="both"/>
              <w:rPr>
                <w:rFonts w:ascii="Calibri" w:hAnsi="Calibri" w:cs="Calibri"/>
              </w:rPr>
            </w:pPr>
            <w:r w:rsidRPr="001C1C46">
              <w:rPr>
                <w:rFonts w:ascii="Calibri" w:hAnsi="Calibri" w:cs="Calibri"/>
              </w:rPr>
              <w:t>Cabe hacer notar que el personal contratado deberá estar dentro de las políticas de seguridad de YPFB que son las que se enuncian:</w:t>
            </w:r>
          </w:p>
          <w:p w:rsidR="00DC2747" w:rsidRPr="001C1C46" w:rsidRDefault="00DC2747" w:rsidP="00866447">
            <w:pPr>
              <w:numPr>
                <w:ilvl w:val="0"/>
                <w:numId w:val="42"/>
              </w:numPr>
              <w:jc w:val="both"/>
              <w:rPr>
                <w:rFonts w:ascii="Calibri" w:hAnsi="Calibri" w:cs="Calibri"/>
              </w:rPr>
            </w:pPr>
            <w:r w:rsidRPr="001C1C46">
              <w:rPr>
                <w:rFonts w:ascii="Calibri" w:hAnsi="Calibri" w:cs="Calibri"/>
              </w:rPr>
              <w:t>0 % alcohol</w:t>
            </w:r>
          </w:p>
          <w:p w:rsidR="00DC2747" w:rsidRPr="001C1C46" w:rsidRDefault="00DC2747" w:rsidP="00866447">
            <w:pPr>
              <w:numPr>
                <w:ilvl w:val="0"/>
                <w:numId w:val="42"/>
              </w:numPr>
              <w:jc w:val="both"/>
              <w:rPr>
                <w:rFonts w:ascii="Calibri" w:hAnsi="Calibri" w:cs="Calibri"/>
              </w:rPr>
            </w:pPr>
            <w:r w:rsidRPr="001C1C46">
              <w:rPr>
                <w:rFonts w:ascii="Calibri" w:hAnsi="Calibri" w:cs="Calibri"/>
              </w:rPr>
              <w:t xml:space="preserve">0 % drogas </w:t>
            </w:r>
          </w:p>
          <w:p w:rsidR="00DC2747" w:rsidRPr="001C1C46" w:rsidRDefault="00DC2747" w:rsidP="00866447">
            <w:pPr>
              <w:numPr>
                <w:ilvl w:val="0"/>
                <w:numId w:val="42"/>
              </w:numPr>
              <w:jc w:val="both"/>
              <w:rPr>
                <w:rFonts w:ascii="Calibri" w:hAnsi="Calibri" w:cs="Calibri"/>
              </w:rPr>
            </w:pPr>
            <w:r w:rsidRPr="001C1C46">
              <w:rPr>
                <w:rFonts w:ascii="Calibri" w:hAnsi="Calibri" w:cs="Calibri"/>
              </w:rPr>
              <w:t xml:space="preserve">0 % fumadores </w:t>
            </w:r>
          </w:p>
          <w:p w:rsidR="00DC2747" w:rsidRPr="001C1C46" w:rsidRDefault="00DC2747" w:rsidP="00DC2747">
            <w:pPr>
              <w:jc w:val="both"/>
              <w:rPr>
                <w:rFonts w:ascii="Calibri" w:hAnsi="Calibri" w:cs="Calibri"/>
              </w:rPr>
            </w:pPr>
            <w:r w:rsidRPr="001C1C46">
              <w:rPr>
                <w:rFonts w:ascii="Calibri" w:hAnsi="Calibri" w:cs="Calibri"/>
              </w:rPr>
              <w:t>Además, el uso de cinturón de seguridad es de manera obligatoria.</w:t>
            </w:r>
          </w:p>
          <w:p w:rsidR="00DC2747" w:rsidRPr="00EB227B" w:rsidRDefault="00DC2747" w:rsidP="00DC2747">
            <w:pPr>
              <w:pStyle w:val="Prrafodelista"/>
              <w:ind w:left="0"/>
              <w:jc w:val="both"/>
              <w:rPr>
                <w:rFonts w:ascii="Calibri" w:hAnsi="Calibri" w:cs="Calibri"/>
                <w:b/>
                <w:bCs/>
                <w:sz w:val="22"/>
                <w:szCs w:val="22"/>
              </w:rPr>
            </w:pPr>
            <w:r w:rsidRPr="001C1C46">
              <w:rPr>
                <w:rFonts w:ascii="Calibri" w:hAnsi="Calibri" w:cs="Calibri"/>
              </w:rPr>
              <w:t>El incumplimiento al reglamento será sancionado según Normativa Vigente dentro de YPFB.</w:t>
            </w:r>
            <w:r w:rsidRPr="00EB227B">
              <w:rPr>
                <w:rFonts w:ascii="Calibri" w:hAnsi="Calibri" w:cs="Calibri"/>
                <w:b/>
                <w:bCs/>
                <w:sz w:val="22"/>
                <w:szCs w:val="22"/>
              </w:rPr>
              <w:t xml:space="preserve"> </w:t>
            </w:r>
          </w:p>
        </w:tc>
      </w:tr>
    </w:tbl>
    <w:p w:rsidR="00DC2747" w:rsidRDefault="00DC2747" w:rsidP="00DC2747">
      <w:pPr>
        <w:pStyle w:val="Sinespaciado"/>
        <w:rPr>
          <w:sz w:val="20"/>
          <w:szCs w:val="20"/>
        </w:rPr>
      </w:pPr>
    </w:p>
    <w:p w:rsidR="00DC2747" w:rsidRDefault="00DC2747" w:rsidP="00DC2747">
      <w:pPr>
        <w:pStyle w:val="Sinespaciado"/>
        <w:jc w:val="right"/>
        <w:rPr>
          <w:sz w:val="20"/>
          <w:szCs w:val="20"/>
        </w:rPr>
      </w:pPr>
    </w:p>
    <w:p w:rsidR="00DC2747" w:rsidRPr="005A1942" w:rsidRDefault="00DC2747" w:rsidP="00482816">
      <w:pPr>
        <w:ind w:left="708" w:hanging="708"/>
        <w:jc w:val="center"/>
        <w:rPr>
          <w:rFonts w:ascii="Calibri" w:hAnsi="Calibri" w:cs="Calibri"/>
          <w:b/>
          <w:sz w:val="22"/>
          <w:szCs w:val="22"/>
          <w:lang w:eastAsia="es-BO"/>
        </w:rPr>
      </w:pPr>
    </w:p>
    <w:p w:rsidR="003838B9" w:rsidRDefault="003838B9" w:rsidP="004B77E8">
      <w:pPr>
        <w:ind w:left="708" w:hanging="708"/>
        <w:jc w:val="center"/>
        <w:rPr>
          <w:rFonts w:ascii="Calibri" w:hAnsi="Calibri" w:cs="Calibri"/>
          <w:b/>
          <w:sz w:val="22"/>
          <w:szCs w:val="22"/>
        </w:rPr>
      </w:pPr>
    </w:p>
    <w:p w:rsidR="00D50355" w:rsidRPr="009E0734" w:rsidRDefault="00D50355" w:rsidP="00D50355">
      <w:pPr>
        <w:pStyle w:val="Sinespaciado"/>
        <w:jc w:val="right"/>
        <w:rPr>
          <w:rFonts w:cs="Calibri"/>
          <w:sz w:val="20"/>
          <w:szCs w:val="20"/>
        </w:rPr>
      </w:pPr>
    </w:p>
    <w:p w:rsidR="00D50355" w:rsidRPr="009E0734" w:rsidRDefault="00D50355" w:rsidP="00D50355">
      <w:pPr>
        <w:pStyle w:val="Sinespaciado"/>
        <w:jc w:val="right"/>
        <w:rPr>
          <w:rFonts w:cs="Calibri"/>
          <w:sz w:val="20"/>
          <w:szCs w:val="20"/>
        </w:rPr>
      </w:pPr>
    </w:p>
    <w:p w:rsidR="000F6088" w:rsidRDefault="000F6088" w:rsidP="004B77E8">
      <w:pPr>
        <w:ind w:left="708" w:hanging="708"/>
        <w:jc w:val="center"/>
        <w:rPr>
          <w:rFonts w:ascii="Calibri" w:hAnsi="Calibri" w:cs="Calibri"/>
          <w:b/>
          <w:sz w:val="22"/>
          <w:szCs w:val="22"/>
        </w:rPr>
      </w:pPr>
    </w:p>
    <w:p w:rsidR="000F6088" w:rsidRDefault="000F6088" w:rsidP="004B77E8">
      <w:pPr>
        <w:ind w:left="708" w:hanging="708"/>
        <w:jc w:val="center"/>
        <w:rPr>
          <w:rFonts w:ascii="Calibri" w:hAnsi="Calibri" w:cs="Calibri"/>
          <w:b/>
          <w:sz w:val="22"/>
          <w:szCs w:val="22"/>
        </w:rPr>
      </w:pPr>
    </w:p>
    <w:p w:rsidR="003838B9" w:rsidRDefault="003838B9" w:rsidP="004B77E8">
      <w:pPr>
        <w:ind w:left="708" w:hanging="708"/>
        <w:jc w:val="center"/>
        <w:rPr>
          <w:rFonts w:ascii="Calibri" w:hAnsi="Calibri" w:cs="Calibri"/>
          <w:b/>
          <w:sz w:val="22"/>
          <w:szCs w:val="22"/>
        </w:rPr>
      </w:pPr>
    </w:p>
    <w:p w:rsidR="001D3820" w:rsidRDefault="001D3820" w:rsidP="004B77E8">
      <w:pPr>
        <w:ind w:left="708" w:hanging="708"/>
        <w:jc w:val="center"/>
        <w:rPr>
          <w:rFonts w:ascii="Calibri" w:hAnsi="Calibri" w:cs="Calibri"/>
          <w:b/>
          <w:sz w:val="22"/>
          <w:szCs w:val="22"/>
        </w:rPr>
      </w:pPr>
    </w:p>
    <w:p w:rsidR="001D3820" w:rsidRDefault="001D3820" w:rsidP="004B77E8">
      <w:pPr>
        <w:ind w:left="708" w:hanging="708"/>
        <w:jc w:val="center"/>
        <w:rPr>
          <w:rFonts w:ascii="Calibri" w:hAnsi="Calibri" w:cs="Calibri"/>
          <w:b/>
          <w:sz w:val="22"/>
          <w:szCs w:val="22"/>
        </w:rPr>
      </w:pPr>
    </w:p>
    <w:p w:rsidR="001D3820" w:rsidRDefault="001D3820" w:rsidP="004B77E8">
      <w:pPr>
        <w:ind w:left="708" w:hanging="708"/>
        <w:jc w:val="center"/>
        <w:rPr>
          <w:rFonts w:ascii="Calibri" w:hAnsi="Calibri" w:cs="Calibri"/>
          <w:b/>
          <w:sz w:val="22"/>
          <w:szCs w:val="22"/>
        </w:rPr>
      </w:pPr>
    </w:p>
    <w:p w:rsidR="001D3820" w:rsidRDefault="001D3820" w:rsidP="004B77E8">
      <w:pPr>
        <w:ind w:left="708" w:hanging="708"/>
        <w:jc w:val="center"/>
        <w:rPr>
          <w:rFonts w:ascii="Calibri" w:hAnsi="Calibri" w:cs="Calibri"/>
          <w:b/>
          <w:sz w:val="22"/>
          <w:szCs w:val="22"/>
        </w:rPr>
      </w:pPr>
    </w:p>
    <w:p w:rsidR="001D3820" w:rsidRDefault="001D3820" w:rsidP="004B77E8">
      <w:pPr>
        <w:ind w:left="708" w:hanging="708"/>
        <w:jc w:val="center"/>
        <w:rPr>
          <w:rFonts w:ascii="Calibri" w:hAnsi="Calibri" w:cs="Calibri"/>
          <w:b/>
          <w:sz w:val="22"/>
          <w:szCs w:val="22"/>
        </w:rPr>
      </w:pPr>
    </w:p>
    <w:p w:rsidR="001D3820" w:rsidRDefault="001D3820" w:rsidP="004B77E8">
      <w:pPr>
        <w:ind w:left="708" w:hanging="708"/>
        <w:jc w:val="center"/>
        <w:rPr>
          <w:rFonts w:ascii="Calibri" w:hAnsi="Calibri" w:cs="Calibri"/>
          <w:b/>
          <w:sz w:val="22"/>
          <w:szCs w:val="22"/>
        </w:rPr>
      </w:pPr>
    </w:p>
    <w:p w:rsidR="001D3820" w:rsidRDefault="001D3820" w:rsidP="004B77E8">
      <w:pPr>
        <w:ind w:left="708" w:hanging="708"/>
        <w:jc w:val="center"/>
        <w:rPr>
          <w:rFonts w:ascii="Calibri" w:hAnsi="Calibri" w:cs="Calibri"/>
          <w:b/>
          <w:sz w:val="22"/>
          <w:szCs w:val="22"/>
        </w:rPr>
      </w:pPr>
    </w:p>
    <w:p w:rsidR="001D3820" w:rsidRDefault="001D3820" w:rsidP="004B77E8">
      <w:pPr>
        <w:ind w:left="708" w:hanging="708"/>
        <w:jc w:val="center"/>
        <w:rPr>
          <w:rFonts w:ascii="Calibri" w:hAnsi="Calibri" w:cs="Calibri"/>
          <w:b/>
          <w:sz w:val="22"/>
          <w:szCs w:val="22"/>
        </w:rPr>
      </w:pPr>
    </w:p>
    <w:p w:rsidR="001D3820" w:rsidRDefault="001D3820" w:rsidP="004B77E8">
      <w:pPr>
        <w:ind w:left="708" w:hanging="708"/>
        <w:jc w:val="center"/>
        <w:rPr>
          <w:rFonts w:ascii="Calibri" w:hAnsi="Calibri" w:cs="Calibri"/>
          <w:b/>
          <w:sz w:val="22"/>
          <w:szCs w:val="22"/>
        </w:rPr>
      </w:pPr>
    </w:p>
    <w:p w:rsidR="003838B9" w:rsidRDefault="003838B9" w:rsidP="004B77E8">
      <w:pPr>
        <w:ind w:left="708" w:hanging="708"/>
        <w:jc w:val="center"/>
        <w:rPr>
          <w:rFonts w:ascii="Calibri" w:hAnsi="Calibri" w:cs="Calibri"/>
          <w:b/>
          <w:sz w:val="22"/>
          <w:szCs w:val="22"/>
        </w:rPr>
      </w:pPr>
    </w:p>
    <w:p w:rsidR="00933E4A" w:rsidRPr="002C3D96" w:rsidRDefault="00933E4A" w:rsidP="0084688A">
      <w:pPr>
        <w:jc w:val="center"/>
        <w:rPr>
          <w:rFonts w:ascii="Calibri" w:hAnsi="Calibri" w:cs="Calibri"/>
          <w:b/>
          <w:bCs/>
          <w:sz w:val="22"/>
          <w:szCs w:val="22"/>
        </w:rPr>
      </w:pPr>
      <w:r w:rsidRPr="002C3D96">
        <w:rPr>
          <w:rFonts w:ascii="Calibri" w:hAnsi="Calibri" w:cs="Calibri"/>
          <w:b/>
          <w:bCs/>
          <w:sz w:val="22"/>
          <w:szCs w:val="22"/>
        </w:rPr>
        <w:t>PARTE V</w:t>
      </w:r>
    </w:p>
    <w:p w:rsidR="00933E4A" w:rsidRPr="002C3D96" w:rsidRDefault="00933E4A" w:rsidP="0084688A">
      <w:pPr>
        <w:jc w:val="center"/>
        <w:rPr>
          <w:rFonts w:ascii="Calibri" w:hAnsi="Calibri" w:cs="Calibri"/>
          <w:b/>
          <w:bCs/>
          <w:sz w:val="22"/>
          <w:szCs w:val="22"/>
        </w:rPr>
      </w:pPr>
      <w:r w:rsidRPr="002C3D96">
        <w:rPr>
          <w:rFonts w:ascii="Calibri" w:hAnsi="Calibri" w:cs="Calibri"/>
          <w:b/>
          <w:bCs/>
          <w:sz w:val="22"/>
          <w:szCs w:val="22"/>
        </w:rPr>
        <w:t>MODELO DE CONTRATO</w:t>
      </w:r>
      <w:r w:rsidR="003F11F6" w:rsidRPr="002C3D96">
        <w:rPr>
          <w:rFonts w:ascii="Calibri" w:hAnsi="Calibri" w:cs="Calibri"/>
          <w:b/>
          <w:bCs/>
          <w:sz w:val="22"/>
          <w:szCs w:val="22"/>
        </w:rPr>
        <w:t xml:space="preserve"> </w:t>
      </w:r>
    </w:p>
    <w:p w:rsidR="00933E4A" w:rsidRPr="00785C8E" w:rsidRDefault="00933E4A" w:rsidP="0084688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933E4A" w:rsidRPr="00F3767B" w:rsidTr="00696BDD">
        <w:tc>
          <w:tcPr>
            <w:tcW w:w="9828" w:type="dxa"/>
            <w:shd w:val="clear" w:color="auto" w:fill="auto"/>
          </w:tcPr>
          <w:p w:rsidR="00933E4A" w:rsidRPr="00F3767B" w:rsidRDefault="00933E4A" w:rsidP="0084688A">
            <w:pPr>
              <w:ind w:right="28"/>
              <w:jc w:val="center"/>
              <w:rPr>
                <w:rFonts w:ascii="Calibri" w:hAnsi="Calibri"/>
                <w:bCs/>
                <w:sz w:val="22"/>
                <w:szCs w:val="22"/>
              </w:rPr>
            </w:pPr>
          </w:p>
          <w:p w:rsidR="00933E4A" w:rsidRPr="00FF4409" w:rsidRDefault="00933E4A" w:rsidP="0084688A">
            <w:pPr>
              <w:ind w:right="28"/>
              <w:jc w:val="center"/>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84688A">
            <w:pPr>
              <w:jc w:val="center"/>
              <w:rPr>
                <w:rFonts w:ascii="Calibri" w:hAnsi="Calibri" w:cs="Calibri"/>
                <w:b/>
                <w:bCs/>
                <w:sz w:val="18"/>
                <w:szCs w:val="18"/>
              </w:rPr>
            </w:pPr>
          </w:p>
        </w:tc>
      </w:tr>
    </w:tbl>
    <w:p w:rsidR="00933E4A" w:rsidRDefault="00933E4A" w:rsidP="0084688A">
      <w:pPr>
        <w:jc w:val="center"/>
        <w:rPr>
          <w:rFonts w:ascii="Calibri" w:hAnsi="Calibri" w:cs="Calibri"/>
          <w:b/>
          <w:bCs/>
          <w:sz w:val="18"/>
          <w:szCs w:val="18"/>
        </w:rPr>
      </w:pPr>
    </w:p>
    <w:p w:rsidR="00933E4A" w:rsidRDefault="00933E4A" w:rsidP="0084688A">
      <w:pPr>
        <w:jc w:val="center"/>
        <w:rPr>
          <w:rFonts w:ascii="Calibri" w:hAnsi="Calibri" w:cs="Calibri"/>
          <w:b/>
          <w:bCs/>
          <w:sz w:val="18"/>
          <w:szCs w:val="18"/>
        </w:rPr>
      </w:pPr>
    </w:p>
    <w:p w:rsidR="004B77E8" w:rsidRPr="00921D07" w:rsidRDefault="004B77E8" w:rsidP="004B77E8">
      <w:pPr>
        <w:ind w:left="4248" w:firstLine="5"/>
        <w:rPr>
          <w:rFonts w:ascii="Arial" w:hAnsi="Arial" w:cs="Arial"/>
          <w:b/>
        </w:rPr>
      </w:pPr>
      <w:r w:rsidRPr="00921D07">
        <w:rPr>
          <w:rFonts w:ascii="Arial" w:hAnsi="Arial" w:cs="Arial"/>
          <w:b/>
        </w:rPr>
        <w:t>Contrato Nº YPFB/GLC</w:t>
      </w:r>
    </w:p>
    <w:p w:rsidR="004B77E8" w:rsidRPr="00921D07" w:rsidRDefault="004B77E8" w:rsidP="004B77E8">
      <w:pPr>
        <w:ind w:left="5664" w:firstLine="5"/>
        <w:rPr>
          <w:rFonts w:ascii="Arial" w:hAnsi="Arial" w:cs="Arial"/>
          <w:b/>
        </w:rPr>
      </w:pPr>
    </w:p>
    <w:p w:rsidR="004B77E8" w:rsidRPr="00921D07" w:rsidRDefault="004B77E8" w:rsidP="004B77E8">
      <w:pPr>
        <w:ind w:left="3540" w:firstLine="708"/>
        <w:rPr>
          <w:rFonts w:ascii="Arial" w:hAnsi="Arial" w:cs="Arial"/>
          <w:b/>
        </w:rPr>
      </w:pPr>
      <w:r w:rsidRPr="00921D07">
        <w:rPr>
          <w:rFonts w:ascii="Arial" w:hAnsi="Arial" w:cs="Arial"/>
          <w:b/>
        </w:rPr>
        <w:t xml:space="preserve">La Paz, </w:t>
      </w:r>
    </w:p>
    <w:p w:rsidR="004B77E8" w:rsidRPr="00921D07" w:rsidRDefault="004B77E8" w:rsidP="004B77E8">
      <w:pPr>
        <w:jc w:val="center"/>
        <w:rPr>
          <w:rFonts w:ascii="Arial" w:hAnsi="Arial" w:cs="Arial"/>
          <w:b/>
        </w:rPr>
      </w:pPr>
    </w:p>
    <w:p w:rsidR="004B77E8" w:rsidRPr="00921D07" w:rsidRDefault="004B77E8" w:rsidP="004B77E8">
      <w:pPr>
        <w:jc w:val="center"/>
        <w:rPr>
          <w:rFonts w:ascii="Arial" w:hAnsi="Arial" w:cs="Arial"/>
          <w:b/>
        </w:rPr>
      </w:pPr>
      <w:r w:rsidRPr="00921D07">
        <w:rPr>
          <w:rFonts w:ascii="Arial" w:hAnsi="Arial" w:cs="Arial"/>
          <w:b/>
        </w:rPr>
        <w:t xml:space="preserve">CONTRATO ADMINISTRATIVO PARA LA </w:t>
      </w:r>
    </w:p>
    <w:p w:rsidR="004B77E8" w:rsidRPr="00921D07" w:rsidRDefault="004B77E8" w:rsidP="004B77E8">
      <w:pPr>
        <w:spacing w:after="120"/>
        <w:jc w:val="center"/>
        <w:rPr>
          <w:rFonts w:ascii="Arial" w:hAnsi="Arial" w:cs="Arial"/>
          <w:b/>
        </w:rPr>
      </w:pPr>
      <w:r w:rsidRPr="00921D07">
        <w:rPr>
          <w:rFonts w:ascii="Arial" w:hAnsi="Arial" w:cs="Arial"/>
          <w:b/>
        </w:rPr>
        <w:t>“_______________________”</w:t>
      </w:r>
    </w:p>
    <w:p w:rsidR="004B77E8" w:rsidRPr="00921D07" w:rsidRDefault="004B77E8" w:rsidP="004B77E8">
      <w:pPr>
        <w:spacing w:after="120"/>
        <w:jc w:val="both"/>
        <w:rPr>
          <w:rFonts w:ascii="Arial" w:hAnsi="Arial" w:cs="Arial"/>
          <w:lang w:val="es-BO"/>
        </w:rPr>
      </w:pPr>
      <w:r w:rsidRPr="00921D07">
        <w:rPr>
          <w:rFonts w:ascii="Arial" w:hAnsi="Arial" w:cs="Arial"/>
          <w:b/>
          <w:u w:val="single"/>
          <w:lang w:val="es-BO"/>
        </w:rPr>
        <w:t>CLÁUSULA PRIMERA.- (PARTES CONTRATANTES)</w:t>
      </w:r>
    </w:p>
    <w:p w:rsidR="004B77E8" w:rsidRPr="00921D07" w:rsidRDefault="004B77E8" w:rsidP="00902026">
      <w:pPr>
        <w:pStyle w:val="Prrafodelista"/>
        <w:numPr>
          <w:ilvl w:val="1"/>
          <w:numId w:val="30"/>
        </w:numPr>
        <w:spacing w:after="120"/>
        <w:ind w:left="567" w:hanging="567"/>
        <w:jc w:val="both"/>
        <w:rPr>
          <w:rFonts w:ascii="Arial" w:hAnsi="Arial" w:cs="Arial"/>
          <w:i/>
        </w:rPr>
      </w:pPr>
      <w:r w:rsidRPr="00921D07">
        <w:rPr>
          <w:rFonts w:ascii="Arial" w:hAnsi="Arial" w:cs="Arial"/>
          <w:b/>
        </w:rPr>
        <w:t>YACIMIENTOS PETROLÍFEROS FISCALES BOLIVIANOS</w:t>
      </w:r>
      <w:r w:rsidRPr="00921D07">
        <w:rPr>
          <w:rFonts w:ascii="Arial" w:hAnsi="Arial" w:cs="Arial"/>
        </w:rPr>
        <w:t xml:space="preserve">, con número de identificación tributaria (NIT) 1020269020, con domicilio en la calle Bueno N° 185 de la ciudad de La Paz, representada legalmente por el </w:t>
      </w:r>
      <w:r w:rsidRPr="00921D07">
        <w:rPr>
          <w:rFonts w:ascii="Arial" w:hAnsi="Arial" w:cs="Arial"/>
          <w:lang w:val="es-BO"/>
        </w:rPr>
        <w:t>Lic. _________</w:t>
      </w:r>
      <w:r w:rsidRPr="00921D07">
        <w:rPr>
          <w:rFonts w:ascii="Arial" w:hAnsi="Arial" w:cs="Arial"/>
        </w:rPr>
        <w:t xml:space="preserve"> con cédula de identidad N° ____ expedida en _____ en calidad de ______________, delegado para la firma del presente Contrato, en mérito a la Resolución Administrativa PRS N° __/20__ de fecha __ de ____ de 20__, que en adelante se denominará la </w:t>
      </w:r>
      <w:r w:rsidRPr="00921D07">
        <w:rPr>
          <w:rFonts w:ascii="Arial" w:hAnsi="Arial" w:cs="Arial"/>
          <w:b/>
        </w:rPr>
        <w:t>ENTIDAD</w:t>
      </w:r>
      <w:r w:rsidRPr="00921D07">
        <w:rPr>
          <w:rFonts w:ascii="Arial" w:hAnsi="Arial" w:cs="Arial"/>
        </w:rPr>
        <w:t>.</w:t>
      </w:r>
    </w:p>
    <w:p w:rsidR="004B77E8" w:rsidRPr="00921D07" w:rsidRDefault="004B77E8" w:rsidP="00902026">
      <w:pPr>
        <w:pStyle w:val="Prrafodelista"/>
        <w:numPr>
          <w:ilvl w:val="1"/>
          <w:numId w:val="30"/>
        </w:numPr>
        <w:spacing w:after="120"/>
        <w:ind w:left="567" w:hanging="567"/>
        <w:jc w:val="both"/>
        <w:rPr>
          <w:rFonts w:ascii="Arial" w:hAnsi="Arial" w:cs="Arial"/>
        </w:rPr>
      </w:pPr>
      <w:r w:rsidRPr="00921D07">
        <w:rPr>
          <w:rFonts w:ascii="Arial" w:hAnsi="Arial" w:cs="Arial"/>
          <w:b/>
        </w:rPr>
        <w:t>_________________</w:t>
      </w:r>
      <w:r w:rsidRPr="00921D07">
        <w:rPr>
          <w:rFonts w:ascii="Arial" w:hAnsi="Arial" w:cs="Arial"/>
        </w:rPr>
        <w:t>,</w:t>
      </w:r>
      <w:r w:rsidRPr="00921D07">
        <w:rPr>
          <w:rFonts w:ascii="Arial" w:hAnsi="Arial" w:cs="Arial"/>
          <w:b/>
        </w:rPr>
        <w:t xml:space="preserve"> </w:t>
      </w:r>
      <w:r w:rsidRPr="00921D07">
        <w:rPr>
          <w:rFonts w:ascii="Arial" w:hAnsi="Arial" w:cs="Arial"/>
        </w:rPr>
        <w:t>con cédula de identidad N° ______ expedida en ____,</w:t>
      </w:r>
      <w:r w:rsidRPr="00921D07">
        <w:rPr>
          <w:rFonts w:ascii="Arial" w:hAnsi="Arial" w:cs="Arial"/>
          <w:b/>
        </w:rPr>
        <w:t xml:space="preserve"> </w:t>
      </w:r>
      <w:r w:rsidRPr="00921D07">
        <w:rPr>
          <w:rFonts w:ascii="Arial" w:hAnsi="Arial" w:cs="Arial"/>
        </w:rPr>
        <w:t xml:space="preserve">con número de identificación tributaria (NIT) ________, con domicilio en la calle ________ de la ciudad de La Paz, conforme el Certificado RUPE N° ____ </w:t>
      </w:r>
      <w:r w:rsidRPr="00921D07">
        <w:rPr>
          <w:rFonts w:ascii="Arial" w:hAnsi="Arial" w:cs="Arial"/>
          <w:i/>
          <w:lang w:val="es-ES_tradnl"/>
        </w:rPr>
        <w:t>(consignar el RUPE si corresponde)</w:t>
      </w:r>
      <w:r w:rsidRPr="00921D07">
        <w:rPr>
          <w:rFonts w:ascii="Arial" w:hAnsi="Arial" w:cs="Arial"/>
        </w:rPr>
        <w:t xml:space="preserve">, que en adelante se denominará el </w:t>
      </w:r>
      <w:r w:rsidRPr="00921D07">
        <w:rPr>
          <w:rFonts w:ascii="Arial" w:hAnsi="Arial" w:cs="Arial"/>
          <w:b/>
        </w:rPr>
        <w:t>CONSULTOR</w:t>
      </w:r>
      <w:r w:rsidRPr="00921D07">
        <w:rPr>
          <w:rFonts w:ascii="Arial" w:hAnsi="Arial" w:cs="Arial"/>
        </w:rPr>
        <w:t>.</w:t>
      </w:r>
    </w:p>
    <w:p w:rsidR="004B77E8" w:rsidRPr="00921D07" w:rsidRDefault="004B77E8" w:rsidP="004B77E8">
      <w:pPr>
        <w:spacing w:after="120"/>
        <w:jc w:val="both"/>
        <w:rPr>
          <w:rFonts w:ascii="Arial" w:hAnsi="Arial" w:cs="Arial"/>
          <w:lang w:eastAsia="es-BO"/>
        </w:rPr>
      </w:pPr>
      <w:r w:rsidRPr="00921D07">
        <w:rPr>
          <w:rFonts w:ascii="Arial" w:hAnsi="Arial" w:cs="Arial"/>
          <w:lang w:eastAsia="es-BO"/>
        </w:rPr>
        <w:t xml:space="preserve">Tanto la </w:t>
      </w:r>
      <w:r w:rsidRPr="00921D07">
        <w:rPr>
          <w:rFonts w:ascii="Arial" w:hAnsi="Arial" w:cs="Arial"/>
          <w:b/>
        </w:rPr>
        <w:t>ENTIDAD</w:t>
      </w:r>
      <w:r w:rsidRPr="00921D07">
        <w:rPr>
          <w:rFonts w:ascii="Arial" w:hAnsi="Arial" w:cs="Arial"/>
          <w:b/>
          <w:lang w:eastAsia="es-BO"/>
        </w:rPr>
        <w:t xml:space="preserve"> </w:t>
      </w:r>
      <w:r w:rsidRPr="00921D07">
        <w:rPr>
          <w:rFonts w:ascii="Arial" w:hAnsi="Arial" w:cs="Arial"/>
          <w:lang w:eastAsia="es-BO"/>
        </w:rPr>
        <w:t xml:space="preserve">como el </w:t>
      </w:r>
      <w:r w:rsidRPr="00921D07">
        <w:rPr>
          <w:rFonts w:ascii="Arial" w:hAnsi="Arial" w:cs="Arial"/>
          <w:b/>
        </w:rPr>
        <w:t>CONSULTOR</w:t>
      </w:r>
      <w:r w:rsidRPr="00921D07">
        <w:rPr>
          <w:rFonts w:ascii="Arial" w:hAnsi="Arial" w:cs="Arial"/>
          <w:b/>
          <w:lang w:eastAsia="es-BO"/>
        </w:rPr>
        <w:t xml:space="preserve"> </w:t>
      </w:r>
      <w:r w:rsidRPr="00921D07">
        <w:rPr>
          <w:rFonts w:ascii="Arial" w:hAnsi="Arial" w:cs="Arial"/>
          <w:lang w:eastAsia="es-BO"/>
        </w:rPr>
        <w:t>podrán ser denominados individual e indistintamente como "Parte" y conjuntamente como "Partes".</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SEGUNDA.- (ANTECEDENTES LEGALES DEL CONTRATO) </w:t>
      </w:r>
    </w:p>
    <w:p w:rsidR="004B77E8" w:rsidRPr="00921D07" w:rsidRDefault="004B77E8" w:rsidP="004B77E8">
      <w:pPr>
        <w:spacing w:after="120"/>
        <w:ind w:left="567" w:hanging="567"/>
        <w:jc w:val="both"/>
        <w:rPr>
          <w:rFonts w:ascii="Arial" w:hAnsi="Arial" w:cs="Arial"/>
        </w:rPr>
      </w:pPr>
      <w:r w:rsidRPr="00921D07">
        <w:rPr>
          <w:rFonts w:ascii="Arial" w:hAnsi="Arial" w:cs="Arial"/>
          <w:b/>
          <w:bCs/>
          <w:lang w:val="es-BO"/>
        </w:rPr>
        <w:t xml:space="preserve">2.1 </w:t>
      </w:r>
      <w:r w:rsidRPr="00921D07">
        <w:rPr>
          <w:rFonts w:ascii="Arial" w:hAnsi="Arial" w:cs="Arial"/>
          <w:b/>
          <w:bCs/>
          <w:lang w:val="es-BO"/>
        </w:rPr>
        <w:tab/>
      </w:r>
      <w:r w:rsidRPr="00921D07">
        <w:rPr>
          <w:rFonts w:ascii="Arial" w:hAnsi="Arial" w:cs="Arial"/>
        </w:rPr>
        <w:t>La</w:t>
      </w:r>
      <w:r w:rsidRPr="00921D07">
        <w:rPr>
          <w:rFonts w:ascii="Arial" w:hAnsi="Arial" w:cs="Arial"/>
          <w:b/>
        </w:rPr>
        <w:t xml:space="preserve"> ENTIDAD </w:t>
      </w:r>
      <w:r w:rsidRPr="00921D07">
        <w:rPr>
          <w:rFonts w:ascii="Arial" w:hAnsi="Arial" w:cs="Arial"/>
        </w:rPr>
        <w:t xml:space="preserve">mediante la modalidad de contratación directa con código de proceso ______, llevó adelante el proceso de contratación para la </w:t>
      </w:r>
      <w:r w:rsidRPr="00921D07">
        <w:rPr>
          <w:rFonts w:ascii="Arial" w:hAnsi="Arial" w:cs="Arial"/>
          <w:b/>
        </w:rPr>
        <w:t>“______________”</w:t>
      </w:r>
      <w:r w:rsidRPr="00921D07">
        <w:rPr>
          <w:rFonts w:ascii="Arial" w:hAnsi="Arial" w:cs="Arial"/>
        </w:rPr>
        <w:t>, realizado bajo las normas y regulaciones de contratación establecidas en el Reglamento ________ aprobado mediante Resolución de Directorio N° __/____ de __ de _____ de 20___ y el documento de contratación directa.</w:t>
      </w:r>
    </w:p>
    <w:p w:rsidR="004B77E8" w:rsidRPr="00921D07" w:rsidRDefault="004B77E8" w:rsidP="004B77E8">
      <w:pPr>
        <w:spacing w:after="120"/>
        <w:ind w:left="567" w:hanging="567"/>
        <w:jc w:val="both"/>
        <w:rPr>
          <w:rFonts w:ascii="Arial" w:hAnsi="Arial" w:cs="Arial"/>
          <w:bCs/>
        </w:rPr>
      </w:pPr>
      <w:r w:rsidRPr="00921D07">
        <w:rPr>
          <w:rFonts w:ascii="Arial" w:hAnsi="Arial" w:cs="Arial"/>
          <w:b/>
          <w:bCs/>
        </w:rPr>
        <w:t>2.2</w:t>
      </w:r>
      <w:r w:rsidRPr="00921D07">
        <w:rPr>
          <w:rFonts w:ascii="Arial" w:hAnsi="Arial" w:cs="Arial"/>
          <w:bCs/>
        </w:rPr>
        <w:tab/>
        <w:t>Por su parte el</w:t>
      </w:r>
      <w:r w:rsidRPr="00921D07">
        <w:rPr>
          <w:rFonts w:ascii="Arial" w:hAnsi="Arial" w:cs="Arial"/>
          <w:b/>
          <w:bCs/>
        </w:rPr>
        <w:t xml:space="preserve"> CONSULTOR </w:t>
      </w:r>
      <w:r w:rsidRPr="00921D07">
        <w:rPr>
          <w:rFonts w:ascii="Arial" w:hAnsi="Arial" w:cs="Arial"/>
          <w:bCs/>
        </w:rPr>
        <w:t xml:space="preserve">reúne las condiciones y experiencia para llevar a cabo la </w:t>
      </w:r>
      <w:r w:rsidRPr="00921D07">
        <w:rPr>
          <w:rFonts w:ascii="Arial" w:hAnsi="Arial" w:cs="Arial"/>
        </w:rPr>
        <w:t>Consultoría</w:t>
      </w:r>
      <w:r w:rsidRPr="00921D07">
        <w:rPr>
          <w:rFonts w:ascii="Arial" w:hAnsi="Arial" w:cs="Arial"/>
          <w:bCs/>
        </w:rPr>
        <w:t xml:space="preserve"> detallada en el presente Contrato y sus documentos. </w:t>
      </w:r>
      <w:bookmarkStart w:id="5" w:name="_Toc418613179"/>
      <w:bookmarkStart w:id="6" w:name="_Toc429824734"/>
      <w:bookmarkStart w:id="7" w:name="_Toc245538374"/>
      <w:bookmarkStart w:id="8" w:name="_Toc249143838"/>
    </w:p>
    <w:bookmarkEnd w:id="5"/>
    <w:bookmarkEnd w:id="6"/>
    <w:bookmarkEnd w:id="7"/>
    <w:bookmarkEnd w:id="8"/>
    <w:p w:rsidR="004B77E8" w:rsidRPr="00921D07" w:rsidRDefault="004B77E8" w:rsidP="004B77E8">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TERCERA.- (DISPOSICIONES GENERALES)</w:t>
      </w:r>
    </w:p>
    <w:p w:rsidR="004B77E8" w:rsidRPr="00921D07" w:rsidRDefault="004B77E8" w:rsidP="004B77E8">
      <w:pPr>
        <w:spacing w:after="120"/>
        <w:ind w:left="567" w:hanging="567"/>
        <w:jc w:val="both"/>
        <w:rPr>
          <w:rFonts w:ascii="Arial" w:hAnsi="Arial" w:cs="Arial"/>
        </w:rPr>
      </w:pPr>
      <w:r w:rsidRPr="00921D07">
        <w:rPr>
          <w:rFonts w:ascii="Arial" w:hAnsi="Arial" w:cs="Arial"/>
          <w:b/>
        </w:rPr>
        <w:t>3.1</w:t>
      </w:r>
      <w:r w:rsidRPr="00921D07">
        <w:rPr>
          <w:rFonts w:ascii="Arial" w:hAnsi="Arial" w:cs="Arial"/>
          <w:b/>
        </w:rPr>
        <w:tab/>
        <w:t xml:space="preserve">Aplicación del Contrato: </w:t>
      </w:r>
      <w:r w:rsidRPr="00921D07">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B77E8" w:rsidRPr="00921D07" w:rsidRDefault="004B77E8" w:rsidP="004B77E8">
      <w:pPr>
        <w:spacing w:after="120"/>
        <w:ind w:left="567" w:hanging="567"/>
        <w:jc w:val="both"/>
        <w:rPr>
          <w:rFonts w:ascii="Arial" w:hAnsi="Arial" w:cs="Arial"/>
        </w:rPr>
      </w:pPr>
      <w:r w:rsidRPr="00921D07">
        <w:rPr>
          <w:rFonts w:ascii="Arial" w:hAnsi="Arial" w:cs="Arial"/>
          <w:b/>
        </w:rPr>
        <w:t>3.2    Definiciones:</w:t>
      </w:r>
      <w:r w:rsidRPr="00921D07">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 xml:space="preserve">Contrato: </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Es el presente documento celebrado entre las Partes, junto con todos los documentos que forman parte integrante del mismo.</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lastRenderedPageBreak/>
              <w:t>Consultoría:</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Significa la _________ que debe desarrollar el </w:t>
            </w:r>
            <w:r w:rsidRPr="00921D07">
              <w:rPr>
                <w:rFonts w:ascii="Arial" w:hAnsi="Arial" w:cs="Arial"/>
                <w:b/>
                <w:bCs/>
              </w:rPr>
              <w:t>CONSULTOR</w:t>
            </w:r>
            <w:r w:rsidRPr="00921D07">
              <w:rPr>
                <w:rFonts w:ascii="Arial" w:hAnsi="Arial" w:cs="Arial"/>
              </w:rPr>
              <w:t xml:space="preserve"> a favor de la </w:t>
            </w:r>
            <w:r w:rsidRPr="00921D07">
              <w:rPr>
                <w:rFonts w:ascii="Arial" w:hAnsi="Arial" w:cs="Arial"/>
                <w:b/>
              </w:rPr>
              <w:t>ENTIDAD</w:t>
            </w:r>
            <w:r w:rsidRPr="00921D07">
              <w:rPr>
                <w:rFonts w:ascii="Arial" w:hAnsi="Arial" w:cs="Arial"/>
              </w:rPr>
              <w:t xml:space="preserve"> conforme al objeto de este Contrato, cumpliendo las previsiones de este Contrato, sus documentos y la Ley Aplicable.</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Contraparte:</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Es una o más personas designadas por la </w:t>
            </w:r>
            <w:r w:rsidRPr="00921D07">
              <w:rPr>
                <w:rFonts w:ascii="Arial" w:hAnsi="Arial" w:cs="Arial"/>
                <w:b/>
              </w:rPr>
              <w:t xml:space="preserve">ENTIDAD </w:t>
            </w:r>
            <w:r w:rsidRPr="00921D07">
              <w:rPr>
                <w:rFonts w:ascii="Arial" w:hAnsi="Arial" w:cs="Arial"/>
              </w:rPr>
              <w:t xml:space="preserve">a través del responsable del proceso de contratación, quien será el interlocutor de éste frente al </w:t>
            </w:r>
            <w:r w:rsidRPr="00921D07">
              <w:rPr>
                <w:rFonts w:ascii="Arial" w:hAnsi="Arial" w:cs="Arial"/>
                <w:b/>
                <w:bCs/>
              </w:rPr>
              <w:t>CONSULTOR</w:t>
            </w:r>
            <w:r w:rsidRPr="00921D07">
              <w:rPr>
                <w:rFonts w:ascii="Arial" w:hAnsi="Arial" w:cs="Arial"/>
              </w:rPr>
              <w:t xml:space="preserve">, encargado de verificar el cumplimiento de las obligaciones del </w:t>
            </w:r>
            <w:r w:rsidRPr="00921D07">
              <w:rPr>
                <w:rFonts w:ascii="Arial" w:hAnsi="Arial" w:cs="Arial"/>
                <w:b/>
                <w:bCs/>
              </w:rPr>
              <w:t>CONSULTOR</w:t>
            </w:r>
            <w:r w:rsidRPr="00921D07">
              <w:rPr>
                <w:rFonts w:ascii="Arial" w:hAnsi="Arial" w:cs="Arial"/>
              </w:rPr>
              <w:t>, asegurando que la Consultoría sea ejecutada conforme lo establecido en el Contrato y sus documentos.</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Informe de Conformidad:</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Documento elaborado por la Contraparte, una vez verificado el cumplimiento de la Consultoría.</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Ley Aplicable:</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Son las normas constitucionales, leyes, decretos y toda otra disposición legal vigente en el Estado Plurinacional de Bolivia.</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spacing w:after="120"/>
              <w:rPr>
                <w:rFonts w:ascii="Arial" w:hAnsi="Arial" w:cs="Arial"/>
                <w:b/>
              </w:rPr>
            </w:pPr>
            <w:r w:rsidRPr="00921D07">
              <w:rPr>
                <w:rFonts w:ascii="Arial" w:hAnsi="Arial" w:cs="Arial"/>
                <w:b/>
              </w:rPr>
              <w:t>Unidad Solicitante:</w:t>
            </w:r>
          </w:p>
        </w:tc>
        <w:tc>
          <w:tcPr>
            <w:tcW w:w="6840" w:type="dxa"/>
            <w:tcBorders>
              <w:top w:val="nil"/>
              <w:left w:val="nil"/>
              <w:bottom w:val="nil"/>
              <w:right w:val="nil"/>
            </w:tcBorders>
          </w:tcPr>
          <w:p w:rsidR="004B77E8" w:rsidRPr="00921D07" w:rsidRDefault="004B77E8" w:rsidP="002F6A71">
            <w:pPr>
              <w:spacing w:after="120"/>
              <w:jc w:val="both"/>
              <w:rPr>
                <w:rFonts w:ascii="Arial" w:hAnsi="Arial" w:cs="Arial"/>
              </w:rPr>
            </w:pPr>
            <w:r w:rsidRPr="00921D07">
              <w:rPr>
                <w:rFonts w:ascii="Arial" w:hAnsi="Arial" w:cs="Arial"/>
              </w:rPr>
              <w:t xml:space="preserve">Es la ________ de la </w:t>
            </w:r>
            <w:r w:rsidRPr="00921D07">
              <w:rPr>
                <w:rFonts w:ascii="Arial" w:hAnsi="Arial" w:cs="Arial"/>
                <w:b/>
              </w:rPr>
              <w:t>ENTIDAD</w:t>
            </w:r>
            <w:r w:rsidRPr="00921D07">
              <w:rPr>
                <w:rFonts w:ascii="Arial" w:hAnsi="Arial" w:cs="Arial"/>
              </w:rPr>
              <w:t>.</w:t>
            </w:r>
          </w:p>
        </w:tc>
      </w:tr>
    </w:tbl>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3.3</w:t>
      </w:r>
      <w:r w:rsidRPr="00921D07">
        <w:rPr>
          <w:rFonts w:ascii="Arial" w:hAnsi="Arial" w:cs="Arial"/>
          <w:b/>
        </w:rPr>
        <w:tab/>
      </w:r>
      <w:r w:rsidRPr="00921D07">
        <w:rPr>
          <w:rFonts w:ascii="Arial" w:hAnsi="Arial" w:cs="Arial"/>
          <w:b/>
          <w:bCs/>
        </w:rPr>
        <w:t xml:space="preserve">Discrepancias: </w:t>
      </w:r>
      <w:r w:rsidRPr="00921D07">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lang w:val="es-BO"/>
        </w:rPr>
      </w:pPr>
      <w:r w:rsidRPr="00921D07">
        <w:rPr>
          <w:rFonts w:ascii="Arial" w:hAnsi="Arial" w:cs="Arial"/>
          <w:b/>
        </w:rPr>
        <w:t>3.4    Encabezamientos:</w:t>
      </w:r>
      <w:r w:rsidRPr="00921D07">
        <w:rPr>
          <w:rFonts w:ascii="Arial" w:hAnsi="Arial" w:cs="Arial"/>
        </w:rPr>
        <w:t xml:space="preserve"> El contenido de este Contrato no se verá restringido, modificado o afectado por los encabezamientos.</w:t>
      </w:r>
      <w:r w:rsidRPr="00921D07">
        <w:rPr>
          <w:rFonts w:ascii="Arial" w:hAnsi="Arial" w:cs="Arial"/>
          <w:b/>
          <w:lang w:val="es-BO"/>
        </w:rPr>
        <w:t xml:space="preserve"> </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 xml:space="preserve">3.5     Idioma: </w:t>
      </w:r>
      <w:r w:rsidRPr="00921D07">
        <w:rPr>
          <w:rFonts w:ascii="Arial" w:hAnsi="Arial" w:cs="Arial"/>
        </w:rPr>
        <w:t>Este Contrato se ha celebrado en castellano, idioma por el que se regirán obligatoriamente todas las materias relacionadas con el mismo o su interpretación.</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3.6    Ley que rige el Contrato:</w:t>
      </w:r>
      <w:r w:rsidRPr="00921D07">
        <w:rPr>
          <w:rFonts w:ascii="Arial" w:hAnsi="Arial" w:cs="Arial"/>
        </w:rPr>
        <w:t xml:space="preserve"> Este Contrato, su significado e interpretación y la relación que crea entre las Partes se regirá por Ley Aplicable.</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lang w:val="es-BO"/>
        </w:rPr>
        <w:t xml:space="preserve">3.7    </w:t>
      </w:r>
      <w:r w:rsidRPr="00921D07">
        <w:rPr>
          <w:rFonts w:ascii="Arial" w:hAnsi="Arial" w:cs="Arial"/>
          <w:b/>
        </w:rPr>
        <w:t>Mayúsculas:</w:t>
      </w:r>
      <w:r w:rsidRPr="00921D07">
        <w:rPr>
          <w:rFonts w:ascii="Arial" w:hAnsi="Arial" w:cs="Arial"/>
        </w:rPr>
        <w:t xml:space="preserve"> El uso de las mayúsculas se entenderá conforme a las denominaciones otorgadas en este instrumento, o de acuerdo a su contexto, usando indistintamente en plural o singular.</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 xml:space="preserve">3.8 </w:t>
      </w:r>
      <w:r w:rsidRPr="00921D07">
        <w:rPr>
          <w:rFonts w:ascii="Arial" w:hAnsi="Arial" w:cs="Arial"/>
          <w:b/>
        </w:rPr>
        <w:tab/>
      </w:r>
      <w:r w:rsidRPr="00921D07">
        <w:rPr>
          <w:rFonts w:ascii="Arial" w:hAnsi="Arial" w:cs="Arial"/>
          <w:b/>
          <w:lang w:val="es-BO"/>
        </w:rPr>
        <w:t>Naturaleza del Contrato:</w:t>
      </w:r>
      <w:r w:rsidRPr="00921D07">
        <w:rPr>
          <w:rFonts w:ascii="Arial" w:hAnsi="Arial" w:cs="Arial"/>
        </w:rPr>
        <w:t xml:space="preserve"> El presente Contrato es de naturaleza administrativa. </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rPr>
      </w:pPr>
      <w:r w:rsidRPr="00921D07">
        <w:rPr>
          <w:rFonts w:ascii="Arial" w:hAnsi="Arial" w:cs="Arial"/>
          <w:b/>
        </w:rPr>
        <w:t xml:space="preserve">3.9 </w:t>
      </w:r>
      <w:r w:rsidRPr="00921D07">
        <w:rPr>
          <w:rFonts w:ascii="Arial" w:hAnsi="Arial" w:cs="Arial"/>
          <w:b/>
        </w:rPr>
        <w:tab/>
        <w:t xml:space="preserve">Plazos: </w:t>
      </w:r>
      <w:r w:rsidRPr="00921D07">
        <w:rPr>
          <w:rFonts w:ascii="Arial" w:hAnsi="Arial" w:cs="Arial"/>
        </w:rPr>
        <w:t>Todos los plazos establecidos en este Contrato y sus documentos se entenderán como días calendario, salvo indicación expresa en contrario</w:t>
      </w:r>
      <w:r w:rsidRPr="00921D07">
        <w:rPr>
          <w:rFonts w:ascii="Arial" w:hAnsi="Arial" w:cs="Arial"/>
          <w:b/>
        </w:rPr>
        <w:t>.</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3.10</w:t>
      </w:r>
      <w:r w:rsidRPr="00921D07">
        <w:rPr>
          <w:rFonts w:ascii="Arial" w:hAnsi="Arial" w:cs="Arial"/>
          <w:b/>
        </w:rPr>
        <w:tab/>
        <w:t xml:space="preserve">Relación entre las Partes: </w:t>
      </w:r>
      <w:r w:rsidRPr="00921D07">
        <w:rPr>
          <w:rFonts w:ascii="Arial" w:hAnsi="Arial" w:cs="Arial"/>
        </w:rPr>
        <w:t xml:space="preserve">Ninguna estipulación del presente Contrato podrá interpretarse en el sentido que entre las Partes existe una relación de empleador y empleado o de mandatario y mandante. Conforme a este Contrato, el </w:t>
      </w:r>
      <w:r w:rsidRPr="00921D07">
        <w:rPr>
          <w:rFonts w:ascii="Arial" w:hAnsi="Arial" w:cs="Arial"/>
          <w:b/>
        </w:rPr>
        <w:t>CONSULTOR</w:t>
      </w:r>
      <w:r w:rsidRPr="00921D07">
        <w:rPr>
          <w:rFonts w:ascii="Arial" w:hAnsi="Arial" w:cs="Arial"/>
        </w:rPr>
        <w:t xml:space="preserve"> será plenamente responsable por todos los aspectos relacionados con este Contrato y la ejecución de la Consultoría.</w:t>
      </w:r>
      <w:r w:rsidR="003838B9" w:rsidRPr="00921D07">
        <w:rPr>
          <w:noProof/>
          <w:lang w:val="es-BO" w:eastAsia="es-BO"/>
        </w:rPr>
        <w:drawing>
          <wp:anchor distT="0" distB="0" distL="114300" distR="114300" simplePos="0" relativeHeight="251657728"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lang w:val="es-BO"/>
        </w:rPr>
        <w:tab/>
      </w:r>
      <w:r w:rsidRPr="00921D07">
        <w:rPr>
          <w:rFonts w:ascii="Arial" w:hAnsi="Arial" w:cs="Arial"/>
        </w:rPr>
        <w:t xml:space="preserve"> </w:t>
      </w:r>
    </w:p>
    <w:p w:rsidR="004B77E8" w:rsidRPr="00921D07" w:rsidRDefault="004B77E8" w:rsidP="004B77E8">
      <w:pPr>
        <w:spacing w:after="120"/>
        <w:ind w:left="567" w:hanging="567"/>
        <w:jc w:val="both"/>
        <w:rPr>
          <w:rFonts w:ascii="Arial" w:hAnsi="Arial" w:cs="Arial"/>
        </w:rPr>
      </w:pPr>
      <w:r w:rsidRPr="00921D07">
        <w:rPr>
          <w:rFonts w:ascii="Arial" w:hAnsi="Arial" w:cs="Arial"/>
          <w:b/>
          <w:bCs/>
        </w:rPr>
        <w:t>3.11</w:t>
      </w:r>
      <w:r w:rsidRPr="00921D07">
        <w:rPr>
          <w:rFonts w:ascii="Arial" w:hAnsi="Arial" w:cs="Arial"/>
          <w:b/>
          <w:bCs/>
        </w:rPr>
        <w:tab/>
      </w:r>
      <w:r w:rsidRPr="00921D07">
        <w:rPr>
          <w:rFonts w:ascii="Arial" w:hAnsi="Arial" w:cs="Arial"/>
          <w:b/>
        </w:rPr>
        <w:t>Totalidad del acuerdo:</w:t>
      </w:r>
      <w:r w:rsidRPr="00921D07">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B77E8" w:rsidRPr="00921D07" w:rsidRDefault="004B77E8" w:rsidP="004B77E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CUARTA.- (NATURALEZA DEL CONTRATO)</w:t>
      </w:r>
    </w:p>
    <w:p w:rsidR="004B77E8" w:rsidRPr="00921D07" w:rsidRDefault="004B77E8" w:rsidP="004B77E8">
      <w:pPr>
        <w:spacing w:after="120"/>
        <w:jc w:val="both"/>
        <w:rPr>
          <w:rFonts w:ascii="Arial" w:hAnsi="Arial" w:cs="Arial"/>
        </w:rPr>
      </w:pPr>
      <w:r w:rsidRPr="00921D07">
        <w:rPr>
          <w:rFonts w:ascii="Arial" w:hAnsi="Arial" w:cs="Arial"/>
        </w:rPr>
        <w:t>El presente Contrato es de naturaleza administrativa, por tanto, su aplicación e interpretación deberá realizarse en el marco de la normativa legal vigente en el Estado Plurinacional de Bolivia.</w:t>
      </w:r>
    </w:p>
    <w:p w:rsidR="004B77E8" w:rsidRPr="00921D07" w:rsidRDefault="004B77E8" w:rsidP="004B77E8">
      <w:pPr>
        <w:spacing w:after="120"/>
        <w:jc w:val="both"/>
        <w:rPr>
          <w:rFonts w:ascii="Arial" w:hAnsi="Arial" w:cs="Arial"/>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QUINTA.- (DOCUMENTOS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Forman parte integrante e indivisible del presente Contrato, los documentos que se detallan a continuación y que tienen por finalidad complementarse mutuamente: </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lastRenderedPageBreak/>
        <w:t>Documento de contratación directa, ajustes y aclaraciones.</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Propuesta adjudicada.</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Nota expresa de adjudicación N°_____.</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Certificado RUPE N°______.</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Seguro.</w:t>
      </w:r>
    </w:p>
    <w:p w:rsidR="004B77E8" w:rsidRPr="00921D07" w:rsidRDefault="004B77E8" w:rsidP="004B77E8">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SEXTA.- (OBJETO Y CAUSA)</w:t>
      </w:r>
    </w:p>
    <w:p w:rsidR="004B77E8" w:rsidRPr="00921D07" w:rsidRDefault="004B77E8" w:rsidP="004B77E8">
      <w:pPr>
        <w:spacing w:after="120"/>
        <w:jc w:val="both"/>
        <w:rPr>
          <w:rFonts w:ascii="Arial" w:hAnsi="Arial" w:cs="Aria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b/>
          <w:bCs/>
          <w:lang w:val="es-ES_tradnl"/>
        </w:rPr>
        <w:t xml:space="preserve"> </w:t>
      </w:r>
      <w:r w:rsidRPr="00921D07">
        <w:rPr>
          <w:rFonts w:ascii="Arial" w:hAnsi="Arial" w:cs="Arial"/>
          <w:lang w:val="es-ES_tradnl"/>
        </w:rPr>
        <w:t xml:space="preserve">se compromete y obliga por el presente Contrato, a realizar la Consultoría de </w:t>
      </w:r>
      <w:r w:rsidRPr="00921D07">
        <w:rPr>
          <w:rFonts w:ascii="Arial" w:hAnsi="Arial" w:cs="Arial"/>
        </w:rPr>
        <w:t>____________</w:t>
      </w:r>
      <w:r w:rsidRPr="00921D07">
        <w:rPr>
          <w:rFonts w:ascii="Arial" w:hAnsi="Arial" w:cs="Arial"/>
          <w:lang w:val="es-ES_tradnl"/>
        </w:rPr>
        <w:t>,</w:t>
      </w:r>
      <w:r w:rsidRPr="00921D07">
        <w:rPr>
          <w:rFonts w:ascii="Arial" w:hAnsi="Arial" w:cs="Arial"/>
        </w:rPr>
        <w:t xml:space="preserve"> con estricta y absoluta sujeción a este Contrato y en conformidad a los documentos que forman parte integrante e indivisible del presente Contrato.</w:t>
      </w:r>
    </w:p>
    <w:p w:rsidR="004B77E8" w:rsidRPr="00921D07" w:rsidRDefault="004B77E8" w:rsidP="004B77E8">
      <w:pPr>
        <w:spacing w:after="120"/>
        <w:jc w:val="both"/>
        <w:rPr>
          <w:rFonts w:ascii="Arial" w:hAnsi="Arial" w:cs="Arial"/>
          <w:b/>
          <w:u w:val="single"/>
          <w:lang w:val="es-BO"/>
        </w:rPr>
      </w:pPr>
      <w:r w:rsidRPr="00921D07">
        <w:rPr>
          <w:rFonts w:ascii="Arial" w:hAnsi="Arial" w:cs="Arial"/>
          <w:b/>
          <w:u w:val="single"/>
          <w:lang w:val="es-BO"/>
        </w:rPr>
        <w:t>CLÁUSULA</w:t>
      </w:r>
      <w:r w:rsidRPr="00921D07">
        <w:rPr>
          <w:rFonts w:ascii="Arial" w:hAnsi="Arial" w:cs="Arial"/>
          <w:b/>
          <w:u w:val="single"/>
          <w:lang w:val="es-ES_tradnl"/>
        </w:rPr>
        <w:t xml:space="preserve"> SÉPTIMA.- </w:t>
      </w:r>
      <w:r w:rsidRPr="00921D07">
        <w:rPr>
          <w:rFonts w:ascii="Arial" w:hAnsi="Arial" w:cs="Arial"/>
          <w:b/>
          <w:u w:val="single"/>
          <w:lang w:val="es-BO"/>
        </w:rPr>
        <w:t xml:space="preserve">(VIGENCIA Y </w:t>
      </w:r>
      <w:r w:rsidRPr="00921D07">
        <w:rPr>
          <w:rFonts w:ascii="Arial" w:hAnsi="Arial" w:cs="Arial"/>
          <w:b/>
          <w:u w:val="single"/>
          <w:lang w:val="es-ES_tradnl"/>
        </w:rPr>
        <w:t>PLAZO DEL CONTRATO</w:t>
      </w:r>
      <w:r w:rsidRPr="00921D07">
        <w:rPr>
          <w:rFonts w:ascii="Arial" w:hAnsi="Arial" w:cs="Arial"/>
          <w:b/>
          <w:u w:val="single"/>
          <w:lang w:val="es-BO"/>
        </w:rPr>
        <w:t xml:space="preserve">) </w:t>
      </w:r>
      <w:r w:rsidRPr="00921D07">
        <w:rPr>
          <w:rFonts w:ascii="Arial" w:hAnsi="Arial" w:cs="Arial"/>
          <w:u w:val="single"/>
        </w:rPr>
        <w:t>(</w:t>
      </w:r>
      <w:r w:rsidRPr="00921D07">
        <w:rPr>
          <w:rFonts w:ascii="Arial" w:hAnsi="Arial" w:cs="Arial"/>
          <w:b/>
          <w:i/>
          <w:u w:val="single"/>
          <w:lang w:val="es-ES_tradnl"/>
        </w:rPr>
        <w:t>de acuerdo a los términos de referencia)</w:t>
      </w:r>
    </w:p>
    <w:p w:rsidR="004B77E8" w:rsidRPr="00921D07" w:rsidRDefault="004B77E8" w:rsidP="004B77E8">
      <w:pPr>
        <w:spacing w:after="120"/>
        <w:ind w:left="567" w:hanging="567"/>
        <w:jc w:val="both"/>
        <w:rPr>
          <w:rFonts w:ascii="Arial" w:hAnsi="Arial" w:cs="Arial"/>
          <w:b/>
          <w:lang w:val="es-BO"/>
        </w:rPr>
      </w:pPr>
      <w:r w:rsidRPr="00921D07">
        <w:rPr>
          <w:rFonts w:ascii="Arial" w:hAnsi="Arial" w:cs="Arial"/>
          <w:b/>
          <w:lang w:val="es-BO"/>
        </w:rPr>
        <w:t xml:space="preserve">7.1 </w:t>
      </w:r>
      <w:r w:rsidRPr="00921D07">
        <w:rPr>
          <w:rFonts w:ascii="Arial" w:hAnsi="Arial" w:cs="Arial"/>
          <w:b/>
          <w:lang w:val="es-BO"/>
        </w:rPr>
        <w:tab/>
        <w:t xml:space="preserve">Vigencia: </w:t>
      </w:r>
    </w:p>
    <w:p w:rsidR="004B77E8" w:rsidRPr="00921D07" w:rsidRDefault="004B77E8" w:rsidP="004B77E8">
      <w:pPr>
        <w:spacing w:after="120"/>
        <w:ind w:left="567" w:hanging="1"/>
        <w:jc w:val="both"/>
        <w:rPr>
          <w:rFonts w:ascii="Arial" w:hAnsi="Arial" w:cs="Arial"/>
          <w:lang w:val="es-BO"/>
        </w:rPr>
      </w:pPr>
      <w:r w:rsidRPr="00921D07">
        <w:rPr>
          <w:rFonts w:ascii="Arial" w:hAnsi="Arial" w:cs="Arial"/>
          <w:lang w:val="es-BO"/>
        </w:rPr>
        <w:t xml:space="preserve">El presente Contrato, entrará en vigencia desde el día de la suscripción por ambas Partes, hasta la emisión del acta de cierre de Contrato por parte de la </w:t>
      </w:r>
      <w:r w:rsidRPr="00921D07">
        <w:rPr>
          <w:rFonts w:ascii="Arial" w:hAnsi="Arial" w:cs="Arial"/>
          <w:b/>
          <w:lang w:val="es-BO"/>
        </w:rPr>
        <w:t>ENTIDAD</w:t>
      </w:r>
      <w:r w:rsidRPr="00921D07">
        <w:rPr>
          <w:rFonts w:ascii="Arial" w:hAnsi="Arial" w:cs="Arial"/>
          <w:lang w:val="es-BO"/>
        </w:rPr>
        <w:t>.</w:t>
      </w:r>
    </w:p>
    <w:p w:rsidR="004B77E8" w:rsidRPr="00921D07" w:rsidRDefault="004B77E8" w:rsidP="004B77E8">
      <w:pPr>
        <w:spacing w:after="120"/>
        <w:ind w:left="567" w:hanging="567"/>
        <w:jc w:val="both"/>
        <w:rPr>
          <w:rFonts w:ascii="Arial" w:hAnsi="Arial" w:cs="Arial"/>
          <w:b/>
          <w:lang w:val="es-BO"/>
        </w:rPr>
      </w:pPr>
      <w:r w:rsidRPr="00921D07">
        <w:rPr>
          <w:rFonts w:ascii="Arial" w:hAnsi="Arial" w:cs="Arial"/>
          <w:b/>
          <w:lang w:val="es-BO"/>
        </w:rPr>
        <w:t xml:space="preserve">7.2 </w:t>
      </w:r>
      <w:r w:rsidRPr="00921D07">
        <w:rPr>
          <w:rFonts w:ascii="Arial" w:hAnsi="Arial" w:cs="Arial"/>
          <w:b/>
          <w:lang w:val="es-BO"/>
        </w:rPr>
        <w:tab/>
        <w:t>Plazo:</w:t>
      </w:r>
    </w:p>
    <w:p w:rsidR="004B77E8" w:rsidRPr="00921D07" w:rsidRDefault="004B77E8" w:rsidP="004B77E8">
      <w:pPr>
        <w:spacing w:after="120"/>
        <w:ind w:left="567"/>
        <w:jc w:val="both"/>
        <w:rPr>
          <w:rFonts w:ascii="Arial" w:hAnsi="Arial" w:cs="Arial"/>
        </w:rPr>
      </w:pPr>
      <w:r w:rsidRPr="00921D07">
        <w:rPr>
          <w:rFonts w:ascii="Arial" w:hAnsi="Arial" w:cs="Arial"/>
        </w:rPr>
        <w:t>El plazo estipulado para la prestación de la Consultoría correrá a partir del día de la suscripción del Contrato hasta el ______.</w:t>
      </w:r>
    </w:p>
    <w:p w:rsidR="004B77E8" w:rsidRPr="00921D07" w:rsidRDefault="004B77E8" w:rsidP="004B77E8">
      <w:pPr>
        <w:spacing w:after="120"/>
        <w:ind w:left="567"/>
        <w:jc w:val="both"/>
        <w:rPr>
          <w:rFonts w:ascii="Arial" w:hAnsi="Arial" w:cs="Arial"/>
        </w:rPr>
      </w:pPr>
      <w:r w:rsidRPr="00921D07">
        <w:rPr>
          <w:rFonts w:ascii="Arial" w:hAnsi="Arial" w:cs="Arial"/>
        </w:rPr>
        <w:t>En el caso de que la finalización de la Consultoría, coincida con un día sábado, domingo o feriado, la misma será trasladada al siguiente día hábil administrativo.</w:t>
      </w:r>
    </w:p>
    <w:p w:rsidR="004B77E8" w:rsidRPr="00921D07" w:rsidRDefault="004B77E8" w:rsidP="004B77E8">
      <w:pPr>
        <w:spacing w:before="120"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OCTAVA.- </w:t>
      </w:r>
      <w:r w:rsidRPr="00921D07">
        <w:rPr>
          <w:rFonts w:ascii="Arial" w:hAnsi="Arial" w:cs="Arial"/>
          <w:b/>
          <w:u w:val="single"/>
        </w:rPr>
        <w:t xml:space="preserve">(LUGAR DE LA CONSULTORÍA) </w:t>
      </w:r>
      <w:r w:rsidRPr="00921D07">
        <w:rPr>
          <w:rFonts w:ascii="Arial" w:hAnsi="Arial" w:cs="Arial"/>
          <w:u w:val="single"/>
        </w:rPr>
        <w:t>(</w:t>
      </w:r>
      <w:r w:rsidRPr="00921D07">
        <w:rPr>
          <w:rFonts w:ascii="Arial" w:hAnsi="Arial" w:cs="Arial"/>
          <w:b/>
          <w:i/>
          <w:u w:val="single"/>
          <w:lang w:val="es-ES_tradnl"/>
        </w:rPr>
        <w:t>de acuerdo a los términos de referencia)</w:t>
      </w:r>
    </w:p>
    <w:p w:rsidR="004B77E8" w:rsidRPr="00921D07" w:rsidRDefault="004B77E8" w:rsidP="004B77E8">
      <w:pPr>
        <w:spacing w:before="120" w:after="120"/>
        <w:jc w:val="both"/>
        <w:rPr>
          <w:rFonts w:ascii="Arial" w:hAnsi="Arial" w:cs="Arial"/>
          <w:lang w:val="es-ES_tradn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desarrollará la Consultoría _____________</w:t>
      </w:r>
      <w:r w:rsidRPr="00921D07">
        <w:rPr>
          <w:rFonts w:ascii="Arial" w:hAnsi="Arial" w:cs="Arial"/>
          <w:lang w:val="es-ES_tradnl"/>
        </w:rPr>
        <w:t>, en coordinación con la Contraparte.</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NOVENA.- (MONTO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El monto mensual propuesto y aceptado por ambas Partes para la ejecución del objeto del presente Contrato es de </w:t>
      </w:r>
      <w:r w:rsidRPr="00921D07">
        <w:rPr>
          <w:rFonts w:ascii="Arial" w:hAnsi="Arial" w:cs="Arial"/>
          <w:b/>
        </w:rPr>
        <w:t>Bs_____ (_________ __/100 Bolivianos)</w:t>
      </w:r>
      <w:r w:rsidRPr="00921D07">
        <w:rPr>
          <w:rFonts w:ascii="Arial" w:hAnsi="Arial" w:cs="Arial"/>
        </w:rPr>
        <w:t xml:space="preserve">. El </w:t>
      </w:r>
      <w:r w:rsidRPr="00921D07">
        <w:rPr>
          <w:rFonts w:ascii="Arial" w:hAnsi="Arial" w:cs="Arial"/>
          <w:lang w:val="es-ES_tradnl"/>
        </w:rPr>
        <w:t>precio corresponde a la propuesta adjudicada establecida en la propuesta económica que forma parte de este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Queda establecido que el monto consignado en la propuesta adjudicada incluye todos los elementos sin excepción alguna, que sean necesarios para la realización y cumplimiento de la Consultoría. </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Es de exclusiva responsabilidad del </w:t>
      </w:r>
      <w:r w:rsidRPr="00921D07">
        <w:rPr>
          <w:rFonts w:ascii="Arial" w:hAnsi="Arial" w:cs="Arial"/>
          <w:b/>
          <w:lang w:val="es-ES_tradnl"/>
        </w:rPr>
        <w:t>CONSULTOR</w:t>
      </w:r>
      <w:r w:rsidRPr="00921D07">
        <w:rPr>
          <w:rFonts w:ascii="Arial" w:hAnsi="Arial" w:cs="Arial"/>
          <w:lang w:val="es-ES_tradnl"/>
        </w:rPr>
        <w:t xml:space="preserve">, prestar los servicios contratados dentro del monto establecido como costo de la Consultoría, ya que no se reconocerán ni procederán pagos por servicios que excedan dicho monto, </w:t>
      </w:r>
      <w:r w:rsidRPr="00921D07">
        <w:rPr>
          <w:rFonts w:ascii="Arial" w:hAnsi="Arial" w:cs="Arial"/>
          <w:lang w:val="es-BO"/>
        </w:rPr>
        <w:t>a excepción de aquellos autorizados expresamente por escrito por las Partes de conformidad a lo estipulado en el presente Contrato.</w:t>
      </w:r>
      <w:r w:rsidRPr="00921D07">
        <w:rPr>
          <w:rFonts w:ascii="Arial" w:hAnsi="Arial" w:cs="Arial"/>
          <w:lang w:val="es-ES_tradnl"/>
        </w:rPr>
        <w:t xml:space="preserve"> </w:t>
      </w:r>
    </w:p>
    <w:p w:rsidR="004B77E8" w:rsidRPr="00921D07" w:rsidRDefault="004B77E8" w:rsidP="004B77E8">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(FORMA DE PAGO)</w:t>
      </w:r>
      <w:r w:rsidRPr="00921D07">
        <w:rPr>
          <w:rFonts w:ascii="Arial" w:hAnsi="Arial" w:cs="Arial"/>
          <w:b/>
          <w:lang w:val="es-ES_tradnl"/>
        </w:rPr>
        <w:t xml:space="preserve"> </w:t>
      </w:r>
      <w:r w:rsidRPr="00921D07">
        <w:rPr>
          <w:rFonts w:ascii="Arial" w:hAnsi="Arial" w:cs="Arial"/>
          <w:b/>
          <w:i/>
          <w:lang w:val="es-ES_tradnl"/>
        </w:rPr>
        <w:t>(De acuerdo a los términos de referencia)</w:t>
      </w:r>
    </w:p>
    <w:p w:rsidR="004B77E8" w:rsidRPr="00921D07" w:rsidRDefault="004B77E8" w:rsidP="004B77E8">
      <w:pPr>
        <w:spacing w:after="120"/>
        <w:jc w:val="both"/>
        <w:rPr>
          <w:rFonts w:ascii="Arial" w:hAnsi="Arial" w:cs="Arial"/>
        </w:rPr>
      </w:pPr>
      <w:r w:rsidRPr="00921D07">
        <w:rPr>
          <w:rFonts w:ascii="Arial" w:hAnsi="Arial" w:cs="Arial"/>
        </w:rPr>
        <w:t xml:space="preserve">El monto mensual convenido será cancelado previa presentación de informes requeridos y establecidos en los términos de referencia, debidamente aprobados por la Contraparte y previa presentación de los siguientes documentos, debidamente aprobados por la Contraparte designada por la </w:t>
      </w:r>
      <w:r w:rsidRPr="00921D07">
        <w:rPr>
          <w:rFonts w:ascii="Arial" w:hAnsi="Arial" w:cs="Arial"/>
          <w:b/>
        </w:rPr>
        <w:t>ENTIDAD</w:t>
      </w:r>
      <w:r w:rsidRPr="00921D07">
        <w:rPr>
          <w:rFonts w:ascii="Arial" w:hAnsi="Arial" w:cs="Arial"/>
        </w:rPr>
        <w:t>:</w:t>
      </w:r>
    </w:p>
    <w:p w:rsidR="004B77E8" w:rsidRPr="00921D07" w:rsidRDefault="004B77E8" w:rsidP="00902026">
      <w:pPr>
        <w:numPr>
          <w:ilvl w:val="0"/>
          <w:numId w:val="23"/>
        </w:numPr>
        <w:ind w:left="1702" w:hanging="284"/>
        <w:jc w:val="both"/>
        <w:rPr>
          <w:rFonts w:ascii="Arial" w:hAnsi="Arial" w:cs="Arial"/>
        </w:rPr>
      </w:pPr>
      <w:r w:rsidRPr="00921D07">
        <w:rPr>
          <w:rFonts w:ascii="Arial" w:hAnsi="Arial" w:cs="Arial"/>
        </w:rPr>
        <w:t xml:space="preserve">Informe de actividades. </w:t>
      </w:r>
    </w:p>
    <w:p w:rsidR="004B77E8" w:rsidRPr="00921D07" w:rsidRDefault="004B77E8" w:rsidP="00902026">
      <w:pPr>
        <w:numPr>
          <w:ilvl w:val="0"/>
          <w:numId w:val="23"/>
        </w:numPr>
        <w:ind w:left="1702" w:hanging="284"/>
        <w:jc w:val="both"/>
        <w:rPr>
          <w:rFonts w:ascii="Arial" w:hAnsi="Arial" w:cs="Arial"/>
        </w:rPr>
      </w:pPr>
      <w:r w:rsidRPr="00921D07">
        <w:rPr>
          <w:rFonts w:ascii="Arial" w:hAnsi="Arial" w:cs="Arial"/>
        </w:rPr>
        <w:t xml:space="preserve">Descargo trimestral de declaración del RC-IVA, ante el Servicio de Impuestos Nacionales. Entregar a la </w:t>
      </w:r>
      <w:r w:rsidRPr="00921D07">
        <w:rPr>
          <w:rFonts w:ascii="Arial" w:hAnsi="Arial" w:cs="Arial"/>
          <w:b/>
        </w:rPr>
        <w:t xml:space="preserve">ENTIDAD </w:t>
      </w:r>
      <w:r w:rsidRPr="00921D07">
        <w:rPr>
          <w:rFonts w:ascii="Arial" w:hAnsi="Arial" w:cs="Arial"/>
        </w:rPr>
        <w:t xml:space="preserve">una fotocopia de los formularios de declaración impositiva, en los plazos establecidos por Ley Aplicable. </w:t>
      </w:r>
    </w:p>
    <w:p w:rsidR="004B77E8" w:rsidRPr="00921D07" w:rsidRDefault="004B77E8" w:rsidP="00902026">
      <w:pPr>
        <w:pStyle w:val="Prrafodelista"/>
        <w:numPr>
          <w:ilvl w:val="0"/>
          <w:numId w:val="23"/>
        </w:numPr>
        <w:ind w:left="1702" w:hanging="284"/>
        <w:jc w:val="both"/>
        <w:rPr>
          <w:rFonts w:ascii="Arial" w:hAnsi="Arial" w:cs="Arial"/>
          <w:lang w:val="es-ES_tradnl"/>
        </w:rPr>
      </w:pPr>
      <w:r w:rsidRPr="00921D07">
        <w:rPr>
          <w:rFonts w:ascii="Arial" w:hAnsi="Arial" w:cs="Arial"/>
          <w:lang w:val="es-ES_tradnl"/>
        </w:rPr>
        <w:t xml:space="preserve">Fotocopia de registro </w:t>
      </w:r>
      <w:r w:rsidRPr="00921D07">
        <w:rPr>
          <w:rFonts w:ascii="Arial" w:hAnsi="Arial" w:cs="Arial"/>
        </w:rPr>
        <w:t>sistema de gestión pública (SIGEP).</w:t>
      </w:r>
    </w:p>
    <w:p w:rsidR="004B77E8" w:rsidRPr="00921D07" w:rsidRDefault="004B77E8" w:rsidP="00902026">
      <w:pPr>
        <w:numPr>
          <w:ilvl w:val="0"/>
          <w:numId w:val="23"/>
        </w:numPr>
        <w:ind w:left="1702" w:hanging="284"/>
        <w:jc w:val="both"/>
        <w:rPr>
          <w:rFonts w:ascii="Arial" w:hAnsi="Arial" w:cs="Arial"/>
        </w:rPr>
      </w:pPr>
      <w:r w:rsidRPr="00921D07">
        <w:rPr>
          <w:rFonts w:ascii="Arial" w:hAnsi="Arial" w:cs="Arial"/>
        </w:rPr>
        <w:t>Póliza de seguro de accidentes personales.</w:t>
      </w:r>
    </w:p>
    <w:p w:rsidR="004B77E8" w:rsidRPr="00921D07" w:rsidRDefault="004B77E8" w:rsidP="00902026">
      <w:pPr>
        <w:numPr>
          <w:ilvl w:val="0"/>
          <w:numId w:val="23"/>
        </w:numPr>
        <w:spacing w:after="120"/>
        <w:ind w:left="1702" w:hanging="284"/>
        <w:jc w:val="both"/>
        <w:rPr>
          <w:rFonts w:ascii="Arial" w:hAnsi="Arial" w:cs="Arial"/>
          <w:lang w:val="es-ES_tradnl"/>
        </w:rPr>
      </w:pPr>
      <w:r w:rsidRPr="00921D07">
        <w:rPr>
          <w:rFonts w:ascii="Arial" w:hAnsi="Arial" w:cs="Arial"/>
          <w:lang w:val="es-ES_tradnl"/>
        </w:rPr>
        <w:t>Cédula de identidad.</w:t>
      </w:r>
    </w:p>
    <w:p w:rsidR="004B77E8" w:rsidRPr="00921D07" w:rsidRDefault="004B77E8" w:rsidP="004B77E8">
      <w:pPr>
        <w:spacing w:after="120"/>
        <w:jc w:val="both"/>
        <w:rPr>
          <w:rFonts w:ascii="Arial" w:hAnsi="Arial" w:cs="Arial"/>
        </w:rPr>
      </w:pPr>
      <w:r w:rsidRPr="00921D07">
        <w:rPr>
          <w:rFonts w:ascii="Arial" w:hAnsi="Arial" w:cs="Arial"/>
        </w:rPr>
        <w:lastRenderedPageBreak/>
        <w:t xml:space="preserve">El pago se realizará </w:t>
      </w:r>
      <w:r w:rsidRPr="00921D07">
        <w:rPr>
          <w:rFonts w:ascii="Arial" w:hAnsi="Arial" w:cs="Arial"/>
          <w:lang w:val="es-ES_tradnl"/>
        </w:rPr>
        <w:t xml:space="preserve">a través de transferencia bancaria vía </w:t>
      </w:r>
      <w:r w:rsidRPr="00921D07">
        <w:rPr>
          <w:rFonts w:ascii="Arial" w:hAnsi="Arial" w:cs="Arial"/>
        </w:rPr>
        <w:t>sistema de gestión de pública (SIGEP), después de haberse emitido el Informe de Conformidad por la Contraparte designada.</w:t>
      </w:r>
    </w:p>
    <w:p w:rsidR="004B77E8" w:rsidRPr="00921D07" w:rsidRDefault="004B77E8" w:rsidP="004B77E8">
      <w:pPr>
        <w:autoSpaceDE w:val="0"/>
        <w:autoSpaceDN w:val="0"/>
        <w:adjustRightInd w:val="0"/>
        <w:spacing w:after="120"/>
        <w:jc w:val="both"/>
        <w:rPr>
          <w:rFonts w:ascii="Arial" w:hAnsi="Arial" w:cs="Arial"/>
        </w:rPr>
      </w:pPr>
      <w:r w:rsidRPr="00921D07">
        <w:rPr>
          <w:rFonts w:ascii="Arial" w:hAnsi="Arial" w:cs="Arial"/>
          <w:b/>
          <w:u w:val="single"/>
          <w:lang w:val="es-BO"/>
        </w:rPr>
        <w:t>CLÁUSULA</w:t>
      </w:r>
      <w:r w:rsidRPr="00921D07">
        <w:rPr>
          <w:rFonts w:ascii="Arial" w:hAnsi="Arial" w:cs="Arial"/>
          <w:b/>
          <w:u w:val="single"/>
        </w:rPr>
        <w:t xml:space="preserve"> DÉCIMA PRIMERA.- </w:t>
      </w:r>
      <w:r w:rsidRPr="00921D07">
        <w:rPr>
          <w:rFonts w:ascii="Arial" w:hAnsi="Arial" w:cs="Arial"/>
          <w:b/>
          <w:color w:val="000000"/>
          <w:u w:val="single"/>
          <w:lang w:val="es-ES_tradnl"/>
        </w:rPr>
        <w:t xml:space="preserve">(CLÁUSULA DE SEGUROS) </w:t>
      </w:r>
      <w:r w:rsidRPr="00921D07">
        <w:rPr>
          <w:rFonts w:ascii="Arial" w:hAnsi="Arial" w:cs="Arial"/>
          <w:b/>
          <w:i/>
          <w:lang w:val="es-ES_tradnl"/>
        </w:rPr>
        <w:t>(</w:t>
      </w:r>
      <w:r w:rsidRPr="00921D07">
        <w:rPr>
          <w:rFonts w:ascii="Arial" w:hAnsi="Arial" w:cs="Arial"/>
          <w:b/>
          <w:i/>
          <w:u w:val="single"/>
          <w:lang w:val="es-ES_tradnl"/>
        </w:rPr>
        <w:t>De acuerdo a los términos de referencia</w:t>
      </w:r>
      <w:r w:rsidRPr="00921D07">
        <w:rPr>
          <w:rFonts w:ascii="Arial" w:hAnsi="Arial" w:cs="Arial"/>
          <w:b/>
          <w:i/>
          <w:lang w:val="es-ES_tradnl"/>
        </w:rPr>
        <w:t>)</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presentar y mantener vigente de forma ininterrumpida durante todo el periodo de prestación de la Consultoría, la póliza de seguro especificada a continuación:</w:t>
      </w:r>
    </w:p>
    <w:p w:rsidR="004B77E8" w:rsidRPr="00921D07" w:rsidRDefault="004B77E8" w:rsidP="004B77E8">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11.1   Póliza de seguro de accidentes personales.</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estar cubierto bajo la póliza de accidentes personales (que cubra gastos médicos, invalidez parcial permanente, invalidez total permanente y muerte). Daños a cualquier miembro del personal que figure en sus planillas, por lesiones corporales sufridas como consecuencia directa e inmediata de los accidentes que ocurran en el diseño de su trabajo.</w:t>
      </w:r>
    </w:p>
    <w:p w:rsidR="004B77E8" w:rsidRPr="00921D07" w:rsidRDefault="004B77E8" w:rsidP="004B77E8">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11.2    Condiciones Adicionales.</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t>La póliza de seguro anteriormente mencionada, deberá cumplir las siguientes condiciones adicionales:</w:t>
      </w:r>
    </w:p>
    <w:p w:rsidR="004B77E8" w:rsidRPr="00921D07" w:rsidRDefault="004B77E8" w:rsidP="004B77E8">
      <w:pPr>
        <w:spacing w:before="120" w:after="120"/>
        <w:ind w:left="1276" w:hanging="709"/>
        <w:jc w:val="both"/>
        <w:rPr>
          <w:rFonts w:ascii="Arial" w:hAnsi="Arial" w:cs="Arial"/>
          <w:color w:val="000000"/>
          <w:lang w:val="es-ES_tradnl"/>
        </w:rPr>
      </w:pPr>
      <w:r w:rsidRPr="00921D07">
        <w:rPr>
          <w:rFonts w:ascii="Arial" w:hAnsi="Arial" w:cs="Arial"/>
          <w:b/>
          <w:color w:val="000000"/>
          <w:lang w:val="es-ES_tradnl"/>
        </w:rPr>
        <w:t>11.2.1</w:t>
      </w:r>
      <w:r w:rsidRPr="00921D07">
        <w:rPr>
          <w:rFonts w:ascii="Arial" w:hAnsi="Arial" w:cs="Arial"/>
          <w:color w:val="000000"/>
          <w:lang w:val="es-ES_tradnl"/>
        </w:rPr>
        <w:t xml:space="preserve"> De suspenderse por cualquier razón la vigencia o cobertura de la póliza nominada precedentemente, o bien se presente la existencia de eventos no cubiertos por la misma, el </w:t>
      </w:r>
      <w:r w:rsidRPr="00921D07">
        <w:rPr>
          <w:rFonts w:ascii="Arial" w:hAnsi="Arial" w:cs="Arial"/>
          <w:b/>
          <w:color w:val="000000"/>
          <w:lang w:val="es-ES_tradnl"/>
        </w:rPr>
        <w:t xml:space="preserve">CONSULTOR </w:t>
      </w:r>
      <w:r w:rsidRPr="00921D07">
        <w:rPr>
          <w:rFonts w:ascii="Arial" w:hAnsi="Arial" w:cs="Arial"/>
          <w:color w:val="000000"/>
          <w:lang w:val="es-ES_tradnl"/>
        </w:rPr>
        <w:t xml:space="preserve">es enteramente responsable frente a la </w:t>
      </w:r>
      <w:r w:rsidRPr="00921D07">
        <w:rPr>
          <w:rFonts w:ascii="Arial" w:hAnsi="Arial" w:cs="Arial"/>
          <w:b/>
          <w:color w:val="000000"/>
          <w:lang w:val="es-ES_tradnl"/>
        </w:rPr>
        <w:t>ENTIDAD</w:t>
      </w:r>
      <w:r w:rsidRPr="00921D07">
        <w:rPr>
          <w:rFonts w:ascii="Arial" w:hAnsi="Arial" w:cs="Arial"/>
          <w:color w:val="000000"/>
          <w:lang w:val="es-ES_tradnl"/>
        </w:rPr>
        <w:t xml:space="preserve"> y a terceros, con todos los daños emergentes en el desempleo de sus funciones.</w:t>
      </w:r>
    </w:p>
    <w:p w:rsidR="004B77E8" w:rsidRPr="00921D07" w:rsidRDefault="004B77E8" w:rsidP="004B77E8">
      <w:pPr>
        <w:spacing w:before="120" w:after="120"/>
        <w:ind w:left="1276" w:hanging="709"/>
        <w:jc w:val="both"/>
        <w:rPr>
          <w:rFonts w:ascii="Arial" w:hAnsi="Arial" w:cs="Arial"/>
          <w:color w:val="000000"/>
          <w:lang w:val="es-ES_tradnl"/>
        </w:rPr>
      </w:pPr>
      <w:r w:rsidRPr="00921D07">
        <w:rPr>
          <w:rFonts w:ascii="Arial" w:hAnsi="Arial" w:cs="Arial"/>
          <w:b/>
          <w:color w:val="000000"/>
          <w:lang w:val="es-ES_tradnl"/>
        </w:rPr>
        <w:t>11.2.2</w:t>
      </w:r>
      <w:r w:rsidRPr="00921D07">
        <w:rPr>
          <w:rFonts w:ascii="Arial" w:hAnsi="Arial" w:cs="Arial"/>
          <w:color w:val="000000"/>
          <w:lang w:val="es-ES_tradnl"/>
        </w:rPr>
        <w:t xml:space="preserve"> El </w:t>
      </w:r>
      <w:r w:rsidRPr="00921D07">
        <w:rPr>
          <w:rFonts w:ascii="Arial" w:hAnsi="Arial" w:cs="Arial"/>
          <w:b/>
          <w:color w:val="000000"/>
          <w:lang w:val="es-ES_tradnl"/>
        </w:rPr>
        <w:t>CONSULTOR</w:t>
      </w:r>
      <w:r w:rsidRPr="00921D07">
        <w:rPr>
          <w:rFonts w:ascii="Arial" w:hAnsi="Arial" w:cs="Arial"/>
          <w:color w:val="000000"/>
          <w:lang w:val="es-ES_tradnl"/>
        </w:rPr>
        <w:t xml:space="preserve"> una vez adjudicado, deberá entregar copias legalizadas de las citadas pólizas a la </w:t>
      </w:r>
      <w:r w:rsidRPr="00921D07">
        <w:rPr>
          <w:rFonts w:ascii="Arial" w:hAnsi="Arial" w:cs="Arial"/>
          <w:b/>
          <w:color w:val="000000"/>
          <w:lang w:val="es-ES_tradnl"/>
        </w:rPr>
        <w:t>ENTIDAD</w:t>
      </w:r>
      <w:r w:rsidRPr="00921D07">
        <w:rPr>
          <w:rFonts w:ascii="Arial" w:hAnsi="Arial" w:cs="Arial"/>
          <w:color w:val="000000"/>
          <w:lang w:val="es-ES_tradnl"/>
        </w:rPr>
        <w:t xml:space="preserve"> antes de la suscripción del Contrato.</w:t>
      </w:r>
    </w:p>
    <w:p w:rsidR="004B77E8" w:rsidRPr="00921D07" w:rsidRDefault="004B77E8" w:rsidP="004B77E8">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SEGUNDA.- (NOTIFICACIONES) </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lang w:val="es-ES_tradnl"/>
        </w:rPr>
        <w:t>12.1</w:t>
      </w:r>
      <w:r w:rsidRPr="00921D07">
        <w:rPr>
          <w:rFonts w:ascii="Arial" w:hAnsi="Arial" w:cs="Arial"/>
          <w:b/>
          <w:lang w:val="es-ES_tradnl"/>
        </w:rPr>
        <w:tab/>
      </w:r>
      <w:r w:rsidRPr="00921D07">
        <w:rPr>
          <w:rFonts w:ascii="Arial" w:hAnsi="Arial" w:cs="Arial"/>
          <w:lang w:val="es-ES_tradnl"/>
        </w:rPr>
        <w:t xml:space="preserve">Las notificaciones que se cursen entre las Partes </w:t>
      </w:r>
      <w:r w:rsidRPr="00921D07">
        <w:rPr>
          <w:rFonts w:ascii="Arial" w:hAnsi="Arial" w:cs="Arial"/>
        </w:rPr>
        <w:t xml:space="preserve">relacionadas con la administración, seguimiento y ejecución a los asuntos operativos contemplados en este Contrato </w:t>
      </w:r>
      <w:r w:rsidRPr="00921D07">
        <w:rPr>
          <w:rFonts w:ascii="Arial" w:hAnsi="Arial" w:cs="Arial"/>
          <w:lang w:val="es-ES_tradnl"/>
        </w:rPr>
        <w:t xml:space="preserve">tendrán validez siempre que se envíen mediante nota por escrito, </w:t>
      </w:r>
      <w:r w:rsidRPr="00921D07">
        <w:rPr>
          <w:rFonts w:ascii="Arial" w:hAnsi="Arial" w:cs="Arial"/>
          <w:lang w:eastAsia="x-none"/>
        </w:rPr>
        <w:t>entrega personal,</w:t>
      </w:r>
      <w:r w:rsidRPr="00921D07">
        <w:rPr>
          <w:rFonts w:ascii="Arial" w:hAnsi="Arial" w:cs="Arial"/>
        </w:rPr>
        <w:t xml:space="preserve"> </w:t>
      </w:r>
      <w:r w:rsidRPr="00921D07">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8647" w:type="dxa"/>
        <w:tblInd w:w="354" w:type="dxa"/>
        <w:tblLayout w:type="fixed"/>
        <w:tblCellMar>
          <w:left w:w="70" w:type="dxa"/>
          <w:right w:w="70" w:type="dxa"/>
        </w:tblCellMar>
        <w:tblLook w:val="0000" w:firstRow="0" w:lastRow="0" w:firstColumn="0" w:lastColumn="0" w:noHBand="0" w:noVBand="0"/>
      </w:tblPr>
      <w:tblGrid>
        <w:gridCol w:w="4394"/>
        <w:gridCol w:w="4253"/>
      </w:tblGrid>
      <w:tr w:rsidR="004B77E8" w:rsidRPr="00921D07" w:rsidTr="002F6A71">
        <w:trPr>
          <w:trHeight w:val="237"/>
        </w:trPr>
        <w:tc>
          <w:tcPr>
            <w:tcW w:w="4394"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left="180" w:hanging="180"/>
              <w:jc w:val="center"/>
              <w:rPr>
                <w:rFonts w:ascii="Arial" w:hAnsi="Arial" w:cs="Arial"/>
                <w:b/>
                <w:bCs/>
              </w:rPr>
            </w:pPr>
            <w:r w:rsidRPr="00921D07">
              <w:rPr>
                <w:rFonts w:ascii="Arial" w:hAnsi="Arial" w:cs="Arial"/>
                <w:b/>
                <w:bCs/>
              </w:rPr>
              <w:t>ENTIDAD</w:t>
            </w:r>
          </w:p>
        </w:tc>
        <w:tc>
          <w:tcPr>
            <w:tcW w:w="4253"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left="180" w:hanging="180"/>
              <w:jc w:val="center"/>
              <w:rPr>
                <w:rFonts w:ascii="Arial" w:hAnsi="Arial" w:cs="Arial"/>
                <w:b/>
                <w:bCs/>
                <w:lang w:val="es-BO"/>
              </w:rPr>
            </w:pPr>
            <w:r w:rsidRPr="00921D07">
              <w:rPr>
                <w:rFonts w:ascii="Arial" w:hAnsi="Arial" w:cs="Arial"/>
                <w:b/>
                <w:bCs/>
                <w:lang w:val="es-BO"/>
              </w:rPr>
              <w:t>CONSULTOR</w:t>
            </w:r>
          </w:p>
        </w:tc>
      </w:tr>
      <w:tr w:rsidR="004B77E8" w:rsidRPr="00921D07" w:rsidTr="002F6A71">
        <w:trPr>
          <w:trHeight w:val="1208"/>
        </w:trPr>
        <w:tc>
          <w:tcPr>
            <w:tcW w:w="4394"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jc w:val="both"/>
              <w:rPr>
                <w:rFonts w:ascii="Arial" w:hAnsi="Arial" w:cs="Arial"/>
                <w:lang w:val="es-ES_tradnl"/>
              </w:rPr>
            </w:pPr>
            <w:r w:rsidRPr="00921D07">
              <w:rPr>
                <w:rFonts w:ascii="Arial" w:hAnsi="Arial" w:cs="Arial"/>
                <w:b/>
                <w:lang w:val="es-ES_tradnl"/>
              </w:rPr>
              <w:t>Domicilio:</w:t>
            </w:r>
            <w:r w:rsidRPr="00921D07">
              <w:rPr>
                <w:rFonts w:ascii="Arial" w:hAnsi="Arial" w:cs="Arial"/>
                <w:lang w:val="es-ES_tradnl"/>
              </w:rPr>
              <w:t xml:space="preserve"> </w:t>
            </w:r>
          </w:p>
          <w:p w:rsidR="004B77E8" w:rsidRPr="00921D07" w:rsidRDefault="004B77E8" w:rsidP="002F6A71">
            <w:pPr>
              <w:widowControl w:val="0"/>
              <w:ind w:left="180" w:hanging="180"/>
              <w:jc w:val="both"/>
              <w:rPr>
                <w:rFonts w:ascii="Arial" w:hAnsi="Arial" w:cs="Arial"/>
                <w:lang w:val="es-BO"/>
              </w:rPr>
            </w:pPr>
            <w:r w:rsidRPr="00921D07">
              <w:rPr>
                <w:rFonts w:ascii="Arial" w:hAnsi="Arial" w:cs="Arial"/>
                <w:b/>
                <w:lang w:val="es-BO"/>
              </w:rPr>
              <w:t>N° Telf.:</w:t>
            </w:r>
            <w:r w:rsidRPr="00921D07">
              <w:rPr>
                <w:rFonts w:ascii="Arial" w:hAnsi="Arial" w:cs="Arial"/>
                <w:lang w:val="es-BO"/>
              </w:rPr>
              <w:t xml:space="preserve"> </w:t>
            </w:r>
          </w:p>
          <w:p w:rsidR="004B77E8" w:rsidRPr="00921D07" w:rsidRDefault="004B77E8" w:rsidP="002F6A71">
            <w:pPr>
              <w:widowControl w:val="0"/>
              <w:ind w:left="180" w:hanging="180"/>
              <w:jc w:val="both"/>
              <w:rPr>
                <w:rFonts w:ascii="Arial" w:hAnsi="Arial" w:cs="Arial"/>
                <w:b/>
                <w:lang w:val="es-BO"/>
              </w:rPr>
            </w:pPr>
            <w:r w:rsidRPr="00921D07">
              <w:rPr>
                <w:rFonts w:ascii="Arial" w:hAnsi="Arial" w:cs="Arial"/>
                <w:b/>
                <w:lang w:val="es-BO"/>
              </w:rPr>
              <w:t xml:space="preserve">E-mail: </w:t>
            </w:r>
          </w:p>
          <w:p w:rsidR="004B77E8" w:rsidRPr="00921D07" w:rsidRDefault="004B77E8" w:rsidP="002F6A71">
            <w:pPr>
              <w:widowControl w:val="0"/>
              <w:jc w:val="both"/>
              <w:rPr>
                <w:rFonts w:ascii="Arial" w:hAnsi="Arial" w:cs="Arial"/>
                <w:b/>
              </w:rPr>
            </w:pPr>
            <w:r w:rsidRPr="00921D07">
              <w:rPr>
                <w:rFonts w:ascii="Arial" w:hAnsi="Arial" w:cs="Arial"/>
                <w:b/>
              </w:rPr>
              <w:t xml:space="preserve">Attn.: </w:t>
            </w:r>
          </w:p>
          <w:p w:rsidR="004B77E8" w:rsidRPr="00921D07" w:rsidRDefault="004B77E8" w:rsidP="002F6A71">
            <w:pPr>
              <w:widowControl w:val="0"/>
              <w:jc w:val="both"/>
              <w:rPr>
                <w:rFonts w:ascii="Arial" w:hAnsi="Arial" w:cs="Arial"/>
                <w:lang w:val="es-BO"/>
              </w:rPr>
            </w:pPr>
            <w:r w:rsidRPr="00921D07">
              <w:rPr>
                <w:rFonts w:ascii="Arial" w:hAnsi="Arial" w:cs="Arial"/>
                <w:lang w:val="es-ES_tradnl"/>
              </w:rPr>
              <w:t>La Paz – Bolivia</w:t>
            </w:r>
          </w:p>
        </w:tc>
        <w:tc>
          <w:tcPr>
            <w:tcW w:w="4253"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hanging="45"/>
              <w:jc w:val="both"/>
              <w:rPr>
                <w:rFonts w:ascii="Arial" w:hAnsi="Arial" w:cs="Arial"/>
                <w:lang w:val="pt-BR"/>
              </w:rPr>
            </w:pPr>
            <w:r w:rsidRPr="00921D07">
              <w:rPr>
                <w:rFonts w:ascii="Arial" w:hAnsi="Arial" w:cs="Arial"/>
                <w:b/>
                <w:lang w:val="pt-BR"/>
              </w:rPr>
              <w:t>Domicilio:</w:t>
            </w:r>
            <w:r w:rsidRPr="00921D07">
              <w:rPr>
                <w:rFonts w:ascii="Arial" w:hAnsi="Arial" w:cs="Arial"/>
                <w:lang w:val="pt-BR"/>
              </w:rPr>
              <w:t xml:space="preserve"> </w:t>
            </w:r>
          </w:p>
          <w:p w:rsidR="004B77E8" w:rsidRPr="00921D07" w:rsidRDefault="004B77E8" w:rsidP="002F6A71">
            <w:pPr>
              <w:autoSpaceDE w:val="0"/>
              <w:autoSpaceDN w:val="0"/>
              <w:adjustRightInd w:val="0"/>
              <w:ind w:left="180" w:hanging="180"/>
              <w:jc w:val="both"/>
              <w:rPr>
                <w:rFonts w:ascii="Arial" w:hAnsi="Arial" w:cs="Arial"/>
                <w:lang w:val="pt-BR"/>
              </w:rPr>
            </w:pPr>
            <w:r w:rsidRPr="00921D07">
              <w:rPr>
                <w:rFonts w:ascii="Arial" w:hAnsi="Arial" w:cs="Arial"/>
                <w:b/>
                <w:lang w:val="pt-BR"/>
              </w:rPr>
              <w:t xml:space="preserve">N° Telef.: </w:t>
            </w:r>
          </w:p>
          <w:p w:rsidR="004B77E8" w:rsidRPr="00921D07" w:rsidRDefault="004B77E8" w:rsidP="002F6A71">
            <w:pPr>
              <w:jc w:val="both"/>
              <w:rPr>
                <w:rFonts w:ascii="Arial" w:eastAsia="Calibri" w:hAnsi="Arial" w:cs="Arial"/>
                <w:lang w:val="es-BO"/>
              </w:rPr>
            </w:pPr>
            <w:r w:rsidRPr="00921D07">
              <w:rPr>
                <w:rFonts w:ascii="Arial" w:eastAsia="Calibri" w:hAnsi="Arial" w:cs="Arial"/>
                <w:b/>
                <w:lang w:val="es-BO"/>
              </w:rPr>
              <w:t>N° Cel:</w:t>
            </w:r>
            <w:r w:rsidRPr="00921D07">
              <w:rPr>
                <w:rFonts w:ascii="Arial" w:eastAsia="Calibri" w:hAnsi="Arial" w:cs="Arial"/>
                <w:lang w:val="es-BO"/>
              </w:rPr>
              <w:t xml:space="preserve"> </w:t>
            </w:r>
          </w:p>
          <w:p w:rsidR="004B77E8" w:rsidRPr="00921D07" w:rsidRDefault="004B77E8" w:rsidP="002F6A71">
            <w:pPr>
              <w:autoSpaceDE w:val="0"/>
              <w:autoSpaceDN w:val="0"/>
              <w:adjustRightInd w:val="0"/>
              <w:ind w:left="180" w:hanging="180"/>
              <w:jc w:val="both"/>
              <w:rPr>
                <w:rFonts w:ascii="Arial" w:hAnsi="Arial" w:cs="Arial"/>
                <w:lang w:val="es-BO"/>
              </w:rPr>
            </w:pPr>
            <w:r w:rsidRPr="00921D07">
              <w:rPr>
                <w:rFonts w:ascii="Arial" w:hAnsi="Arial" w:cs="Arial"/>
                <w:b/>
                <w:lang w:val="pt-BR"/>
              </w:rPr>
              <w:t xml:space="preserve">E-mail: </w:t>
            </w:r>
          </w:p>
          <w:p w:rsidR="004B77E8" w:rsidRPr="00921D07" w:rsidRDefault="004B77E8" w:rsidP="002F6A71">
            <w:pPr>
              <w:autoSpaceDE w:val="0"/>
              <w:autoSpaceDN w:val="0"/>
              <w:adjustRightInd w:val="0"/>
              <w:ind w:left="180" w:hanging="180"/>
              <w:rPr>
                <w:rFonts w:ascii="Arial" w:hAnsi="Arial" w:cs="Arial"/>
                <w:lang w:val="pt-BR"/>
              </w:rPr>
            </w:pPr>
            <w:r w:rsidRPr="00921D07">
              <w:rPr>
                <w:rFonts w:ascii="Arial" w:hAnsi="Arial" w:cs="Arial"/>
                <w:b/>
                <w:lang w:val="pt-BR"/>
              </w:rPr>
              <w:t xml:space="preserve">Attn.: </w:t>
            </w:r>
          </w:p>
          <w:p w:rsidR="004B77E8" w:rsidRPr="00921D07" w:rsidRDefault="004B77E8" w:rsidP="002F6A71">
            <w:pPr>
              <w:autoSpaceDE w:val="0"/>
              <w:autoSpaceDN w:val="0"/>
              <w:adjustRightInd w:val="0"/>
              <w:ind w:left="180" w:hanging="180"/>
              <w:rPr>
                <w:rFonts w:ascii="Arial" w:hAnsi="Arial" w:cs="Arial"/>
                <w:caps/>
                <w:lang w:val="pt-BR"/>
              </w:rPr>
            </w:pPr>
            <w:r w:rsidRPr="00921D07">
              <w:rPr>
                <w:rFonts w:ascii="Arial" w:hAnsi="Arial" w:cs="Arial"/>
                <w:lang w:val="pt-BR"/>
              </w:rPr>
              <w:t>La Paz - Bolivia</w:t>
            </w:r>
          </w:p>
        </w:tc>
      </w:tr>
    </w:tbl>
    <w:p w:rsidR="004B77E8" w:rsidRPr="00921D07" w:rsidRDefault="004B77E8" w:rsidP="004B77E8">
      <w:pPr>
        <w:widowControl w:val="0"/>
        <w:jc w:val="both"/>
        <w:rPr>
          <w:rFonts w:ascii="Arial" w:hAnsi="Arial" w:cs="Arial"/>
          <w:bCs/>
        </w:rPr>
      </w:pP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lang w:val="es-ES_tradnl"/>
        </w:rPr>
        <w:t>12.2</w:t>
      </w:r>
      <w:r w:rsidRPr="00921D07">
        <w:rPr>
          <w:rFonts w:ascii="Arial" w:hAnsi="Arial" w:cs="Arial"/>
          <w:b/>
          <w:lang w:val="es-ES_tradnl"/>
        </w:rPr>
        <w:tab/>
      </w:r>
      <w:r w:rsidRPr="00921D07">
        <w:rPr>
          <w:rFonts w:ascii="Arial" w:hAnsi="Arial" w:cs="Arial"/>
          <w:lang w:val="es-ES_tradnl"/>
        </w:rPr>
        <w:t xml:space="preserve">Cualquier comunicación o notificación que tengan que darse las Partes bajo este Contrato y que no estén referidas a su </w:t>
      </w:r>
      <w:r w:rsidRPr="00921D07">
        <w:rPr>
          <w:rFonts w:ascii="Arial" w:hAnsi="Arial" w:cs="Arial"/>
        </w:rPr>
        <w:t>administración, seguimiento y ejecución a los asuntos operativos</w:t>
      </w:r>
      <w:r w:rsidRPr="00921D07">
        <w:rPr>
          <w:rFonts w:ascii="Arial" w:hAnsi="Arial" w:cs="Arial"/>
          <w:lang w:val="es-ES_tradnl"/>
        </w:rPr>
        <w:t>, será enviada al domicilio que se hace constar en la cláusula (Partes contratantes) del presente Contrato.</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bCs/>
          <w:lang w:val="es-ES_tradnl"/>
        </w:rPr>
        <w:t>12.3</w:t>
      </w:r>
      <w:r w:rsidRPr="00921D07">
        <w:rPr>
          <w:rFonts w:ascii="Arial" w:hAnsi="Arial" w:cs="Arial"/>
          <w:lang w:val="es-ES_tradnl"/>
        </w:rPr>
        <w:t> </w:t>
      </w:r>
      <w:r w:rsidRPr="00921D07">
        <w:rPr>
          <w:rFonts w:ascii="Arial" w:hAnsi="Arial" w:cs="Arial"/>
          <w:lang w:val="es-ES_tradnl"/>
        </w:rPr>
        <w:tab/>
        <w:t>Toda notificación o comunicación del presente Contrato se considerará recibida en la fecha y hora en que se haya realizado.</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bCs/>
          <w:lang w:val="es-ES_tradnl"/>
        </w:rPr>
        <w:t>12.4 </w:t>
      </w:r>
      <w:r w:rsidRPr="00921D07">
        <w:rPr>
          <w:rFonts w:ascii="Arial" w:hAnsi="Arial" w:cs="Arial"/>
          <w:b/>
          <w:bCs/>
          <w:lang w:val="es-ES_tradnl"/>
        </w:rPr>
        <w:tab/>
      </w:r>
      <w:r w:rsidRPr="00921D07">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4B77E8" w:rsidRPr="00921D07" w:rsidRDefault="004B77E8" w:rsidP="004B77E8">
      <w:pPr>
        <w:spacing w:after="120"/>
        <w:ind w:left="567" w:hanging="567"/>
        <w:jc w:val="both"/>
        <w:rPr>
          <w:rFonts w:ascii="Arial" w:hAnsi="Arial" w:cs="Arial"/>
          <w:b/>
          <w:bCs/>
          <w:lang w:val="es-ES_tradnl"/>
        </w:rPr>
      </w:pPr>
      <w:r w:rsidRPr="00921D07">
        <w:rPr>
          <w:rFonts w:ascii="Arial" w:hAnsi="Arial" w:cs="Arial"/>
          <w:b/>
          <w:bCs/>
          <w:lang w:val="es-ES_tradnl"/>
        </w:rPr>
        <w:t>12.5   </w:t>
      </w:r>
      <w:r w:rsidRPr="00921D07">
        <w:rPr>
          <w:rFonts w:ascii="Arial" w:hAnsi="Arial" w:cs="Arial"/>
          <w:lang w:val="es-ES_tradnl"/>
        </w:rPr>
        <w:t xml:space="preserve">En caso de no encontrarse el domicilio establecido en la cláusula (Partes contratantes) del presente Contrato, o el señalado en la presente cláusula o los mismos resultaren inexistentes, </w:t>
      </w:r>
      <w:r w:rsidRPr="00921D07">
        <w:rPr>
          <w:rFonts w:ascii="Arial" w:hAnsi="Arial" w:cs="Arial"/>
          <w:lang w:val="es-ES_tradnl"/>
        </w:rPr>
        <w:lastRenderedPageBreak/>
        <w:t>éste hecho será representado por un Notario de Fe Pública, acto que surtirá efectos inmediatos sin necesidad de trámite adicional y se tendrá por realizada la notificación.</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rPr>
        <w:t xml:space="preserve"> DÉCIMA TERCERA.- </w:t>
      </w:r>
      <w:r w:rsidRPr="00921D07">
        <w:rPr>
          <w:rFonts w:ascii="Arial" w:hAnsi="Arial" w:cs="Arial"/>
          <w:b/>
          <w:u w:val="single"/>
          <w:lang w:val="es-ES_tradnl"/>
        </w:rPr>
        <w:t>(RESPONSABILIDAD Y OBLIGACIONES DEL CONSULTOR)</w:t>
      </w:r>
      <w:r w:rsidRPr="00921D07">
        <w:rPr>
          <w:rFonts w:ascii="Arial" w:hAnsi="Arial" w:cs="Arial"/>
          <w:b/>
          <w:i/>
          <w:lang w:val="es-ES_tradnl"/>
        </w:rPr>
        <w:t xml:space="preserve"> (De acuerdo a los términos de referencia)</w:t>
      </w:r>
    </w:p>
    <w:p w:rsidR="004B77E8" w:rsidRPr="00921D07" w:rsidRDefault="004B77E8" w:rsidP="004B77E8">
      <w:pPr>
        <w:spacing w:after="120"/>
        <w:jc w:val="both"/>
        <w:rPr>
          <w:rFonts w:ascii="Arial" w:hAnsi="Arial" w:cs="Arial"/>
          <w:lang w:val="es-BO"/>
        </w:rPr>
      </w:pPr>
      <w:r w:rsidRPr="00921D07">
        <w:rPr>
          <w:rFonts w:ascii="Arial" w:hAnsi="Arial" w:cs="Arial"/>
          <w:lang w:val="es-BO"/>
        </w:rPr>
        <w:t xml:space="preserve">En su sentido más amplio el </w:t>
      </w:r>
      <w:r w:rsidRPr="00921D07">
        <w:rPr>
          <w:rFonts w:ascii="Arial" w:hAnsi="Arial" w:cs="Arial"/>
          <w:b/>
          <w:lang w:val="es-BO"/>
        </w:rPr>
        <w:t>CONSULTOR</w:t>
      </w:r>
      <w:r w:rsidRPr="00921D07">
        <w:rPr>
          <w:rFonts w:ascii="Arial" w:hAnsi="Arial" w:cs="Arial"/>
          <w:lang w:val="es-BO"/>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Cumplir con el objeto del Contrato y consiguiente ejecución de la Consultoría dentro de las especificaciones establecidas conforme a padrones y normas técnicas usuales en trabajos de esta naturaleza, garantizando la calidad del mismo.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
          <w:bCs/>
        </w:rPr>
      </w:pPr>
      <w:r w:rsidRPr="00921D07">
        <w:rPr>
          <w:rFonts w:ascii="Arial" w:hAnsi="Arial" w:cs="Arial"/>
        </w:rPr>
        <w:t>Ejecutar la Consultoría de acuerdo a lo previsto en este Contrato, sus documentos y la Ley Aplicable, siendo el único responsable ante cualquier inobservancia.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Suscribir la declaración jurada que certifique la no percepción de otras remuneraciones con recursos públicos.</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
        </w:rPr>
      </w:pPr>
      <w:r w:rsidRPr="00921D07">
        <w:rPr>
          <w:rFonts w:ascii="Arial" w:hAnsi="Arial" w:cs="Arial"/>
        </w:rPr>
        <w:t>Desarrollar la Consultoría en los horarios de trabajo descritos en los términos de referencia.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
        </w:rPr>
      </w:pPr>
      <w:r w:rsidRPr="00921D07">
        <w:rPr>
          <w:rFonts w:ascii="Arial" w:hAnsi="Arial" w:cs="Arial"/>
          <w:bCs/>
          <w:lang w:val="es-ES_tradnl"/>
        </w:rPr>
        <w:t xml:space="preserve">Obtener los permisos de trabajo requeridos para ejecutar la Consultoría. </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Asumir la responsabilidad técnica absoluta, de los servicios profesionales prestados bajo el presente Contrato, conforme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 En consecuencia el </w:t>
      </w:r>
      <w:r w:rsidRPr="00921D07">
        <w:rPr>
          <w:rFonts w:ascii="Arial" w:hAnsi="Arial" w:cs="Arial"/>
          <w:b/>
          <w:lang w:val="es-ES_tradnl"/>
        </w:rPr>
        <w:t xml:space="preserve">CONSULTOR </w:t>
      </w:r>
      <w:r w:rsidRPr="00921D07">
        <w:rPr>
          <w:rFonts w:ascii="Arial" w:hAnsi="Arial" w:cs="Arial"/>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921D07">
        <w:rPr>
          <w:rFonts w:ascii="Arial" w:hAnsi="Arial" w:cs="Arial"/>
          <w:b/>
          <w:lang w:val="es-ES_tradnl"/>
        </w:rPr>
        <w:t>ENTIDAD</w:t>
      </w:r>
      <w:r w:rsidRPr="00921D07">
        <w:rPr>
          <w:rFonts w:ascii="Arial" w:hAnsi="Arial" w:cs="Arial"/>
          <w:lang w:val="es-ES_tradnl"/>
        </w:rPr>
        <w:t xml:space="preserve"> hará conocer a la Contraloría General del Estado, para los efectos legales pertinentes, en razón de que la Consultoría ha sido prestada bajo un Contrato administrativo, por lo cual el </w:t>
      </w:r>
      <w:r w:rsidRPr="00921D07">
        <w:rPr>
          <w:rFonts w:ascii="Arial" w:hAnsi="Arial" w:cs="Arial"/>
          <w:b/>
          <w:lang w:val="es-ES_tradnl"/>
        </w:rPr>
        <w:t xml:space="preserve">CONSULTOR </w:t>
      </w:r>
      <w:r w:rsidRPr="00921D07">
        <w:rPr>
          <w:rFonts w:ascii="Arial" w:hAnsi="Arial" w:cs="Arial"/>
          <w:lang w:val="es-ES_tradnl"/>
        </w:rPr>
        <w:t>es responsable ante el Estado.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y acatar las estipulaciones contenidas en este Contrato y Ley Aplicable, así como cualquier determinación de orden legal emanadas de autoridades competentes, siendo el </w:t>
      </w:r>
      <w:r w:rsidRPr="00921D07">
        <w:rPr>
          <w:rFonts w:ascii="Arial" w:hAnsi="Arial" w:cs="Arial"/>
          <w:b/>
          <w:lang w:val="es-ES_tradnl"/>
        </w:rPr>
        <w:t>CONSULTOR</w:t>
      </w:r>
      <w:r w:rsidRPr="00921D07">
        <w:rPr>
          <w:rFonts w:ascii="Arial" w:hAnsi="Arial" w:cs="Arial"/>
          <w:lang w:val="es-ES_tradnl"/>
        </w:rPr>
        <w:t xml:space="preserve"> responsable por los efectos que se originaren de eventuales inobservancias, mencionando de manera enunciativa y no limitativa, las siguientes: </w:t>
      </w:r>
    </w:p>
    <w:p w:rsidR="004B77E8" w:rsidRPr="00921D07" w:rsidRDefault="004B77E8" w:rsidP="00902026">
      <w:pPr>
        <w:widowControl w:val="0"/>
        <w:numPr>
          <w:ilvl w:val="0"/>
          <w:numId w:val="18"/>
        </w:numPr>
        <w:spacing w:after="120"/>
        <w:ind w:left="1134" w:hanging="283"/>
        <w:jc w:val="both"/>
        <w:rPr>
          <w:rFonts w:ascii="Arial" w:hAnsi="Arial" w:cs="Arial"/>
        </w:rPr>
      </w:pPr>
      <w:r w:rsidRPr="00921D07">
        <w:rPr>
          <w:rFonts w:ascii="Arial" w:hAnsi="Arial" w:cs="Arial"/>
        </w:rPr>
        <w:t>Toda norma de medio ambiente, salud, seguridad, higiene y medicina laboral así como normas del sector hidrocarburífero.</w:t>
      </w:r>
    </w:p>
    <w:p w:rsidR="004B77E8" w:rsidRPr="00921D07" w:rsidRDefault="004B77E8" w:rsidP="00902026">
      <w:pPr>
        <w:widowControl w:val="0"/>
        <w:numPr>
          <w:ilvl w:val="0"/>
          <w:numId w:val="18"/>
        </w:numPr>
        <w:spacing w:after="120"/>
        <w:ind w:left="1134" w:hanging="283"/>
        <w:jc w:val="both"/>
        <w:rPr>
          <w:rFonts w:ascii="Arial" w:hAnsi="Arial" w:cs="Arial"/>
        </w:rPr>
      </w:pPr>
      <w:r w:rsidRPr="00921D07">
        <w:rPr>
          <w:rFonts w:ascii="Arial" w:hAnsi="Arial" w:cs="Arial"/>
        </w:rPr>
        <w:t xml:space="preserve">Las estipulaciones y las obligaciones administrativas y de seguridad, medio ambiente y salud establecidas en este Contrato, que el </w:t>
      </w:r>
      <w:r w:rsidRPr="00921D07">
        <w:rPr>
          <w:rFonts w:ascii="Arial" w:hAnsi="Arial" w:cs="Arial"/>
          <w:b/>
        </w:rPr>
        <w:t>CONSULTOR</w:t>
      </w:r>
      <w:r w:rsidRPr="00921D07">
        <w:rPr>
          <w:rFonts w:ascii="Arial" w:hAnsi="Arial" w:cs="Arial"/>
        </w:rPr>
        <w:t xml:space="preserve"> declara conocer y aceptar todas y cada una de ellas, eximiendo de cualquier obligación o responsabilidad a la </w:t>
      </w:r>
      <w:r w:rsidRPr="00921D07">
        <w:rPr>
          <w:rFonts w:ascii="Arial" w:hAnsi="Arial" w:cs="Arial"/>
          <w:b/>
        </w:rPr>
        <w:t>ENTIDAD</w:t>
      </w:r>
      <w:r w:rsidRPr="00921D07">
        <w:rPr>
          <w:rFonts w:ascii="Arial" w:hAnsi="Arial" w:cs="Arial"/>
        </w:rPr>
        <w:t xml:space="preserve">. </w:t>
      </w:r>
    </w:p>
    <w:p w:rsidR="004B77E8" w:rsidRPr="00921D07" w:rsidRDefault="004B77E8" w:rsidP="00902026">
      <w:pPr>
        <w:widowControl w:val="0"/>
        <w:numPr>
          <w:ilvl w:val="0"/>
          <w:numId w:val="18"/>
        </w:numPr>
        <w:spacing w:after="120"/>
        <w:ind w:left="1134" w:hanging="283"/>
        <w:jc w:val="both"/>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no podrá alegar desconocimiento de la Ley Aplicable, manuales, normas, planes, programas, procedimientos e instructivos de seguridad, medio ambiente y salud ocupacional de la </w:t>
      </w:r>
      <w:r w:rsidRPr="00921D07">
        <w:rPr>
          <w:rFonts w:ascii="Arial" w:hAnsi="Arial" w:cs="Arial"/>
          <w:b/>
        </w:rPr>
        <w:t>ENTIDAD</w:t>
      </w:r>
      <w:r w:rsidRPr="00921D07">
        <w:rPr>
          <w:rFonts w:ascii="Arial" w:hAnsi="Arial" w:cs="Arial"/>
        </w:rPr>
        <w:t xml:space="preserve"> y las prácticas internacionales de la industria hidrocarburífera, aunque los mismos no formen parte del Contrato.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Planear, programar, dirigir y ejecutar la Consultoría con calidad y seguridad, a fin de garantizar el pleno cumplimiento del Contrato.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lastRenderedPageBreak/>
        <w:t xml:space="preserve">Salvaguardar y liberar a la </w:t>
      </w:r>
      <w:r w:rsidRPr="00921D07">
        <w:rPr>
          <w:rFonts w:ascii="Arial" w:hAnsi="Arial" w:cs="Arial"/>
          <w:b/>
          <w:bCs/>
          <w:lang w:val="es-ES_tradnl"/>
        </w:rPr>
        <w:t>ENTIDAD</w:t>
      </w:r>
      <w:r w:rsidRPr="00921D07">
        <w:rPr>
          <w:rFonts w:ascii="Arial" w:hAnsi="Arial" w:cs="Arial"/>
          <w:bCs/>
          <w:lang w:val="es-ES_tradnl"/>
        </w:rPr>
        <w:t xml:space="preserve"> de la responsabilidad de todos los reclamos, representaciones y procesos judiciales de cualquier naturaleza, relacionados con la ejecución de la Consultoría. </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Responder por los daños o pérdidas causados a la </w:t>
      </w:r>
      <w:r w:rsidRPr="00921D07">
        <w:rPr>
          <w:rFonts w:ascii="Arial" w:hAnsi="Arial" w:cs="Arial"/>
          <w:b/>
          <w:bCs/>
          <w:lang w:val="es-ES_tradnl"/>
        </w:rPr>
        <w:t>ENTIDAD</w:t>
      </w:r>
      <w:r w:rsidRPr="00921D07">
        <w:rPr>
          <w:rFonts w:ascii="Arial" w:hAnsi="Arial" w:cs="Arial"/>
          <w:bCs/>
          <w:lang w:val="es-ES_tradnl"/>
        </w:rPr>
        <w:t xml:space="preserve"> o a terceros, resultantes de acción u omisión en la ejecución de la Consultoría.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Responsabilizarse por la correcta conservación, utilización y manutención de los materiales, equipos, herramientas, máquinas, vehículos e instalaciones, suministrados por la </w:t>
      </w:r>
      <w:r w:rsidRPr="00921D07">
        <w:rPr>
          <w:rFonts w:ascii="Arial" w:hAnsi="Arial" w:cs="Arial"/>
          <w:b/>
        </w:rPr>
        <w:t>ENTIDAD</w:t>
      </w:r>
      <w:r w:rsidRPr="00921D07">
        <w:rPr>
          <w:rFonts w:ascii="Arial" w:hAnsi="Arial" w:cs="Arial"/>
        </w:rPr>
        <w:t>, así como resarcir eventuales extravíos, daños o depreciaciones ocasionadas.</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Facilitar siempre que sean solicitados por la </w:t>
      </w:r>
      <w:r w:rsidRPr="00921D07">
        <w:rPr>
          <w:rFonts w:ascii="Arial" w:hAnsi="Arial" w:cs="Arial"/>
          <w:b/>
          <w:lang w:val="es-ES_tradnl"/>
        </w:rPr>
        <w:t>ENTIDAD</w:t>
      </w:r>
      <w:r w:rsidRPr="00921D07">
        <w:rPr>
          <w:rFonts w:ascii="Arial" w:hAnsi="Arial" w:cs="Arial"/>
          <w:lang w:val="es-ES_tradnl"/>
        </w:rPr>
        <w:t>, informes sobre el desenvolvimiento de las diversas fases de la Consultoría, incluyendo sin limitar, la documentación requerida.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también será responsable:</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lang w:val="es-ES_tradnl"/>
        </w:rPr>
        <w:t>Por los efectos resultantes de la inobservancia y/o infracción de las obligaciones del Contrato, leyes, reglamentos y/o cualquier disposición legal.</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rPr>
        <w:t>Por las indemnizaciones o reclamos ocasionadas por errores, negligencia y/o impericias practicados en la ejecución de la Consultoría.</w:t>
      </w:r>
    </w:p>
    <w:p w:rsidR="004B77E8" w:rsidRPr="00921D07" w:rsidRDefault="004B77E8" w:rsidP="00902026">
      <w:pPr>
        <w:widowControl w:val="0"/>
        <w:numPr>
          <w:ilvl w:val="0"/>
          <w:numId w:val="19"/>
        </w:numPr>
        <w:spacing w:after="120"/>
        <w:ind w:left="1134" w:hanging="283"/>
        <w:jc w:val="both"/>
        <w:rPr>
          <w:rFonts w:ascii="Arial" w:hAnsi="Arial" w:cs="Arial"/>
        </w:rPr>
      </w:pPr>
      <w:r w:rsidRPr="00921D07">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rPr>
        <w:t xml:space="preserve">Por rehacer o reparar, a su costo y en los plazos estipulados por la </w:t>
      </w:r>
      <w:r w:rsidRPr="00921D07">
        <w:rPr>
          <w:rFonts w:ascii="Arial" w:hAnsi="Arial" w:cs="Arial"/>
          <w:b/>
        </w:rPr>
        <w:t>ENTIDAD</w:t>
      </w:r>
      <w:r w:rsidRPr="00921D07">
        <w:rPr>
          <w:rFonts w:ascii="Arial" w:hAnsi="Arial" w:cs="Arial"/>
        </w:rPr>
        <w:t xml:space="preserve">, toda y/o cualquier parte de la Consultoría que hubiese sido considerada inaceptable por la </w:t>
      </w:r>
      <w:r w:rsidRPr="00921D07">
        <w:rPr>
          <w:rFonts w:ascii="Arial" w:hAnsi="Arial" w:cs="Arial"/>
          <w:b/>
        </w:rPr>
        <w:t>ENTIDAD</w:t>
      </w:r>
      <w:r w:rsidRPr="00921D07">
        <w:rPr>
          <w:rFonts w:ascii="Arial" w:hAnsi="Arial" w:cs="Arial"/>
        </w:rPr>
        <w:t xml:space="preserve">. </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rPr>
        <w:t xml:space="preserve">Por aplicar las normas y/o Ley Aplicable en su última edición y publicación para la ejecución de la Consultoría. </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Por todo subcontrato suscrito por el </w:t>
      </w:r>
      <w:r w:rsidRPr="00921D07">
        <w:rPr>
          <w:rFonts w:ascii="Arial" w:hAnsi="Arial" w:cs="Arial"/>
          <w:b/>
          <w:lang w:val="es-BO"/>
        </w:rPr>
        <w:t>CONSULTOR</w:t>
      </w:r>
      <w:r w:rsidRPr="00921D07">
        <w:rPr>
          <w:rFonts w:ascii="Arial" w:hAnsi="Arial" w:cs="Arial"/>
          <w:lang w:val="es-BO"/>
        </w:rPr>
        <w:t xml:space="preserve">, no obligará o pretenderá obligar a la </w:t>
      </w:r>
      <w:r w:rsidRPr="00921D07">
        <w:rPr>
          <w:rFonts w:ascii="Arial" w:hAnsi="Arial" w:cs="Arial"/>
          <w:b/>
          <w:lang w:val="es-BO"/>
        </w:rPr>
        <w:t>ENTIDAD</w:t>
      </w:r>
      <w:r w:rsidRPr="00921D07">
        <w:rPr>
          <w:rFonts w:ascii="Arial" w:hAnsi="Arial" w:cs="Arial"/>
          <w:lang w:val="es-BO"/>
        </w:rPr>
        <w:t xml:space="preserve"> al cumplimiento de las obligaciones laborales, sociales o patronales de los subcontratistas, proveedores y/o fabricantes en este sentido la responsabilidad frente a la </w:t>
      </w:r>
      <w:r w:rsidRPr="00921D07">
        <w:rPr>
          <w:rFonts w:ascii="Arial" w:hAnsi="Arial" w:cs="Arial"/>
          <w:b/>
          <w:lang w:val="es-BO"/>
        </w:rPr>
        <w:t>ENTIDAD</w:t>
      </w:r>
      <w:r w:rsidRPr="00921D07">
        <w:rPr>
          <w:rFonts w:ascii="Arial" w:hAnsi="Arial" w:cs="Arial"/>
          <w:lang w:val="es-BO"/>
        </w:rPr>
        <w:t xml:space="preserve"> por el cumplimiento de las obligaciones laborales, sociales o patronales, que provengan o emanen de la Ley Aplicable son de exclusiva cuenta y riesgo del subcontratista, proveedores, suministradores, vendedores, fabricantes y/o el </w:t>
      </w:r>
      <w:r w:rsidRPr="00921D07">
        <w:rPr>
          <w:rFonts w:ascii="Arial" w:hAnsi="Arial" w:cs="Arial"/>
          <w:b/>
          <w:lang w:val="es-BO"/>
        </w:rPr>
        <w:t xml:space="preserve">CONSULTOR </w:t>
      </w:r>
      <w:r w:rsidRPr="00921D07">
        <w:rPr>
          <w:rFonts w:ascii="Arial" w:hAnsi="Arial" w:cs="Arial"/>
          <w:lang w:val="es-ES_tradnl"/>
        </w:rPr>
        <w:t>(cuando corresponda)</w:t>
      </w:r>
      <w:r w:rsidRPr="00921D07">
        <w:rPr>
          <w:rFonts w:ascii="Arial" w:hAnsi="Arial" w:cs="Arial"/>
          <w:lang w:val="es-BO"/>
        </w:rPr>
        <w:t>.</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Ser </w:t>
      </w:r>
      <w:r w:rsidRPr="00921D07">
        <w:rPr>
          <w:rFonts w:ascii="Arial" w:hAnsi="Arial" w:cs="Arial"/>
          <w:lang w:val="es-ES_tradnl"/>
        </w:rPr>
        <w:t>responsable por reclamos judiciales y/o extrajudiciales efectuados por terceras personas que resulten de actos u omisiones relacionadas exclusivamente con la Consultoría bajo este Contrato.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Asegurar que los contratos suscritos con subcontratistas (cuando corresponda) contengan disposiciones que cumplan con las obligaciones laborales, sociales, ambientales y tributarias, además de la Ley Aplicable.</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color w:val="1D1B11"/>
        </w:rPr>
        <w:t>Presentar los siguientes informes:</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lang w:val="es-ES_tradnl"/>
        </w:rPr>
        <w:t xml:space="preserve">Informe mensual de actividades, en los </w:t>
      </w:r>
      <w:r w:rsidRPr="00921D07">
        <w:rPr>
          <w:rFonts w:ascii="Arial" w:hAnsi="Arial" w:cs="Arial"/>
          <w:color w:val="1D1B11"/>
        </w:rPr>
        <w:t>__________.</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lastRenderedPageBreak/>
        <w:t>Informe sobre el cumplimiento de objetivos de la Consultoría, a requerimiento de la Contraparte.</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Informe final de actividades a la finalización del Contrato.</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Otros informes a simple requerimiento del inmediato superior.</w:t>
      </w:r>
    </w:p>
    <w:p w:rsidR="004B77E8" w:rsidRPr="00921D07" w:rsidRDefault="004B77E8" w:rsidP="004B77E8">
      <w:pPr>
        <w:pStyle w:val="Prrafodelista"/>
        <w:overflowPunct w:val="0"/>
        <w:autoSpaceDE w:val="0"/>
        <w:autoSpaceDN w:val="0"/>
        <w:adjustRightInd w:val="0"/>
        <w:spacing w:after="120"/>
        <w:ind w:left="567"/>
        <w:jc w:val="both"/>
        <w:rPr>
          <w:rFonts w:ascii="Arial" w:hAnsi="Arial" w:cs="Arial"/>
          <w:color w:val="1D1B11"/>
        </w:rPr>
      </w:pPr>
      <w:r w:rsidRPr="00921D07">
        <w:rPr>
          <w:rFonts w:ascii="Arial" w:hAnsi="Arial" w:cs="Arial"/>
          <w:color w:val="1D1B11"/>
        </w:rPr>
        <w:t xml:space="preserve">Todos los informes deberán contar con la aprobación y conformidad de Contraparte. </w:t>
      </w:r>
    </w:p>
    <w:p w:rsidR="004B77E8" w:rsidRPr="00921D07" w:rsidRDefault="004B77E8" w:rsidP="004B77E8">
      <w:pPr>
        <w:pStyle w:val="Prrafodelista"/>
        <w:overflowPunct w:val="0"/>
        <w:autoSpaceDE w:val="0"/>
        <w:autoSpaceDN w:val="0"/>
        <w:adjustRightInd w:val="0"/>
        <w:spacing w:after="120"/>
        <w:ind w:left="567" w:hanging="567"/>
        <w:jc w:val="both"/>
        <w:rPr>
          <w:rFonts w:ascii="Arial" w:hAnsi="Arial" w:cs="Arial"/>
          <w:b/>
          <w:bCs/>
          <w:lang w:val="es-BO"/>
        </w:rPr>
      </w:pPr>
      <w:r w:rsidRPr="00921D07">
        <w:rPr>
          <w:rFonts w:ascii="Arial" w:hAnsi="Arial" w:cs="Arial"/>
          <w:b/>
          <w:bCs/>
          <w:lang w:val="es-BO"/>
        </w:rPr>
        <w:t xml:space="preserve">13.21 </w:t>
      </w:r>
      <w:r w:rsidRPr="00921D07">
        <w:rPr>
          <w:rFonts w:ascii="Arial" w:hAnsi="Arial" w:cs="Arial"/>
          <w:bCs/>
          <w:lang w:val="es-BO"/>
        </w:rPr>
        <w:t xml:space="preserve">Cumplir el horario de trabajo operativo o administrativo que corresponda, vigente en la </w:t>
      </w:r>
      <w:r w:rsidRPr="00921D07">
        <w:rPr>
          <w:rFonts w:ascii="Arial" w:hAnsi="Arial" w:cs="Arial"/>
          <w:b/>
          <w:bCs/>
          <w:lang w:val="es-BO"/>
        </w:rPr>
        <w:t>ENTIDAD.</w:t>
      </w:r>
    </w:p>
    <w:p w:rsidR="004B77E8" w:rsidRPr="00921D07" w:rsidRDefault="004B77E8" w:rsidP="004B77E8">
      <w:pPr>
        <w:pStyle w:val="Prrafodelista"/>
        <w:overflowPunct w:val="0"/>
        <w:autoSpaceDE w:val="0"/>
        <w:autoSpaceDN w:val="0"/>
        <w:adjustRightInd w:val="0"/>
        <w:spacing w:after="120"/>
        <w:ind w:left="567" w:hanging="567"/>
        <w:jc w:val="both"/>
        <w:rPr>
          <w:rFonts w:ascii="Arial" w:hAnsi="Arial" w:cs="Arial"/>
          <w:bCs/>
          <w:lang w:val="es-BO"/>
        </w:rPr>
      </w:pPr>
      <w:r w:rsidRPr="00921D07">
        <w:rPr>
          <w:rFonts w:ascii="Arial" w:hAnsi="Arial" w:cs="Arial"/>
          <w:b/>
          <w:bCs/>
          <w:lang w:val="es-BO"/>
        </w:rPr>
        <w:t>13.22</w:t>
      </w:r>
      <w:r w:rsidRPr="00921D07">
        <w:rPr>
          <w:rFonts w:ascii="Arial" w:hAnsi="Arial" w:cs="Arial"/>
          <w:b/>
          <w:bCs/>
          <w:lang w:val="es-BO"/>
        </w:rPr>
        <w:tab/>
      </w:r>
      <w:r w:rsidRPr="00921D07">
        <w:rPr>
          <w:rFonts w:ascii="Arial" w:hAnsi="Arial" w:cs="Arial"/>
          <w:bCs/>
          <w:lang w:val="es-BO"/>
        </w:rPr>
        <w:t>Adquirir por su propia cuenta, ropa de trabajo y equipo de protección personal, en función al riesgo asociado a las actividades de desarrollar.</w:t>
      </w:r>
    </w:p>
    <w:p w:rsidR="004B77E8" w:rsidRPr="00921D07" w:rsidRDefault="004B77E8" w:rsidP="004B77E8">
      <w:pPr>
        <w:pStyle w:val="Prrafodelista"/>
        <w:overflowPunct w:val="0"/>
        <w:autoSpaceDE w:val="0"/>
        <w:autoSpaceDN w:val="0"/>
        <w:adjustRightInd w:val="0"/>
        <w:spacing w:after="120"/>
        <w:ind w:left="0"/>
        <w:jc w:val="both"/>
        <w:rPr>
          <w:rFonts w:ascii="Arial" w:hAnsi="Arial" w:cs="Arial"/>
          <w:lang w:val="es-ES_tradnl"/>
        </w:rPr>
      </w:pPr>
      <w:r w:rsidRPr="00921D07">
        <w:rPr>
          <w:rFonts w:ascii="Arial" w:hAnsi="Arial" w:cs="Arial"/>
          <w:b/>
          <w:bCs/>
          <w:lang w:val="es-BO"/>
        </w:rPr>
        <w:t xml:space="preserve">13.23 </w:t>
      </w:r>
      <w:r w:rsidRPr="00921D07">
        <w:rPr>
          <w:rFonts w:ascii="Arial" w:hAnsi="Arial" w:cs="Arial"/>
          <w:bCs/>
          <w:lang w:val="es-BO"/>
        </w:rPr>
        <w:t>Las demás obligaciones a su cargo que emerjan del presente Contrato.</w:t>
      </w:r>
    </w:p>
    <w:p w:rsidR="004B77E8" w:rsidRPr="00921D07" w:rsidRDefault="004B77E8" w:rsidP="004B77E8">
      <w:pPr>
        <w:autoSpaceDE w:val="0"/>
        <w:autoSpaceDN w:val="0"/>
        <w:adjustRightInd w:val="0"/>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DÉCIMA CUARTA.- (OBLIGACIONES DE LA ENTIDAD)</w:t>
      </w:r>
    </w:p>
    <w:p w:rsidR="004B77E8" w:rsidRPr="00921D07" w:rsidRDefault="004B77E8" w:rsidP="004B77E8">
      <w:pPr>
        <w:spacing w:after="120"/>
        <w:ind w:left="709" w:hanging="708"/>
        <w:jc w:val="both"/>
        <w:rPr>
          <w:rFonts w:ascii="Arial" w:hAnsi="Arial" w:cs="Arial"/>
        </w:rPr>
      </w:pPr>
      <w:r w:rsidRPr="00921D07">
        <w:rPr>
          <w:rFonts w:ascii="Arial" w:hAnsi="Arial" w:cs="Arial"/>
        </w:rPr>
        <w:t xml:space="preserve">La </w:t>
      </w:r>
      <w:r w:rsidRPr="00921D07">
        <w:rPr>
          <w:rFonts w:ascii="Arial" w:hAnsi="Arial" w:cs="Arial"/>
          <w:b/>
        </w:rPr>
        <w:t>ENTIDAD</w:t>
      </w:r>
      <w:r w:rsidRPr="00921D07">
        <w:rPr>
          <w:rFonts w:ascii="Arial" w:hAnsi="Arial" w:cs="Arial"/>
        </w:rPr>
        <w:t xml:space="preserve"> se obliga en su sentido más amplio a cumplir con las siguientes obligaciones:</w:t>
      </w:r>
    </w:p>
    <w:p w:rsidR="004B77E8" w:rsidRPr="00921D07" w:rsidRDefault="004B77E8" w:rsidP="00902026">
      <w:pPr>
        <w:pStyle w:val="Prrafodelista"/>
        <w:numPr>
          <w:ilvl w:val="1"/>
          <w:numId w:val="28"/>
        </w:numPr>
        <w:spacing w:after="120"/>
        <w:ind w:left="567" w:hanging="567"/>
        <w:jc w:val="both"/>
        <w:rPr>
          <w:rFonts w:ascii="Arial" w:hAnsi="Arial" w:cs="Arial"/>
        </w:rPr>
      </w:pPr>
      <w:r w:rsidRPr="00921D07">
        <w:rPr>
          <w:rFonts w:ascii="Arial" w:hAnsi="Arial" w:cs="Arial"/>
        </w:rPr>
        <w:t xml:space="preserve">Notificar al </w:t>
      </w:r>
      <w:r w:rsidRPr="00921D07">
        <w:rPr>
          <w:rFonts w:ascii="Arial" w:hAnsi="Arial" w:cs="Arial"/>
          <w:b/>
        </w:rPr>
        <w:t xml:space="preserve">CONSULTOR </w:t>
      </w:r>
      <w:r w:rsidRPr="00921D07">
        <w:rPr>
          <w:rFonts w:ascii="Arial" w:hAnsi="Arial" w:cs="Arial"/>
        </w:rPr>
        <w:t>los defectos e irregularidades encontradas en la ejecución de la Consultoría, fijando plazos para su corrección.</w:t>
      </w:r>
    </w:p>
    <w:p w:rsidR="004B77E8" w:rsidRPr="00921D07" w:rsidRDefault="004B77E8" w:rsidP="00902026">
      <w:pPr>
        <w:pStyle w:val="Prrafodelista"/>
        <w:numPr>
          <w:ilvl w:val="1"/>
          <w:numId w:val="28"/>
        </w:numPr>
        <w:spacing w:after="120"/>
        <w:ind w:left="567" w:hanging="567"/>
        <w:jc w:val="both"/>
        <w:rPr>
          <w:rFonts w:ascii="Arial" w:hAnsi="Arial" w:cs="Arial"/>
        </w:rPr>
      </w:pPr>
      <w:r w:rsidRPr="00921D07">
        <w:rPr>
          <w:rFonts w:ascii="Arial" w:hAnsi="Arial" w:cs="Arial"/>
        </w:rPr>
        <w:t xml:space="preserve">Proveer información y detalle para la ejecución de la Consultoría, comunicando al </w:t>
      </w:r>
      <w:r w:rsidRPr="00921D07">
        <w:rPr>
          <w:rFonts w:ascii="Arial" w:hAnsi="Arial" w:cs="Arial"/>
          <w:b/>
        </w:rPr>
        <w:t>CONSULTOR</w:t>
      </w:r>
      <w:r w:rsidRPr="00921D07">
        <w:rPr>
          <w:rFonts w:ascii="Arial" w:hAnsi="Arial" w:cs="Arial"/>
        </w:rPr>
        <w:t xml:space="preserve"> eventuales cambios de normas y horarios de trabajo.</w:t>
      </w:r>
    </w:p>
    <w:p w:rsidR="004B77E8" w:rsidRPr="00921D07" w:rsidRDefault="004B77E8" w:rsidP="00902026">
      <w:pPr>
        <w:pStyle w:val="Prrafodelista"/>
        <w:numPr>
          <w:ilvl w:val="1"/>
          <w:numId w:val="28"/>
        </w:numPr>
        <w:spacing w:after="120"/>
        <w:ind w:left="567" w:hanging="567"/>
        <w:jc w:val="both"/>
        <w:rPr>
          <w:rFonts w:ascii="Arial" w:hAnsi="Arial" w:cs="Arial"/>
        </w:rPr>
      </w:pPr>
      <w:r w:rsidRPr="00921D07">
        <w:rPr>
          <w:rFonts w:ascii="Arial" w:hAnsi="Arial" w:cs="Arial"/>
        </w:rPr>
        <w:t xml:space="preserve">Asignar pasajes, viáticos y hospedaje de acuerdo a procedimientos, Ley Aplicable y normas internas de la </w:t>
      </w:r>
      <w:r w:rsidRPr="00921D07">
        <w:rPr>
          <w:rFonts w:ascii="Arial" w:hAnsi="Arial" w:cs="Arial"/>
          <w:b/>
        </w:rPr>
        <w:t>ENTIDAD</w:t>
      </w:r>
      <w:r w:rsidRPr="00921D07">
        <w:rPr>
          <w:rFonts w:ascii="Arial" w:hAnsi="Arial" w:cs="Arial"/>
        </w:rPr>
        <w:t xml:space="preserve"> vigentes, si por el tipo de tareas a ser desarrolladas por el </w:t>
      </w:r>
      <w:r w:rsidRPr="00921D07">
        <w:rPr>
          <w:rFonts w:ascii="Arial" w:hAnsi="Arial" w:cs="Arial"/>
          <w:b/>
        </w:rPr>
        <w:t>CONSULTOR</w:t>
      </w:r>
      <w:r w:rsidRPr="00921D07">
        <w:rPr>
          <w:rFonts w:ascii="Arial" w:hAnsi="Arial" w:cs="Arial"/>
        </w:rPr>
        <w:t xml:space="preserve"> se requiere que se efectúen viajes. </w:t>
      </w:r>
      <w:r w:rsidRPr="00921D07">
        <w:rPr>
          <w:rFonts w:ascii="Arial" w:hAnsi="Arial" w:cs="Arial"/>
          <w:b/>
          <w:i/>
          <w:lang w:val="es-ES_tradnl"/>
        </w:rPr>
        <w:t>(De acuerdo a los términos de referencia)</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QUINTA.- (CONTRAPARTE)</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Con el objeto de realizar el seguimiento y control de la Consultoría a ser desarrollada por el </w:t>
      </w:r>
      <w:r w:rsidRPr="00921D07">
        <w:rPr>
          <w:rFonts w:ascii="Arial" w:hAnsi="Arial" w:cs="Arial"/>
          <w:b/>
          <w:lang w:val="es-ES_tradnl"/>
        </w:rPr>
        <w:t>CONSULTOR</w:t>
      </w:r>
      <w:r w:rsidRPr="00921D07">
        <w:rPr>
          <w:rFonts w:ascii="Arial" w:hAnsi="Arial" w:cs="Arial"/>
          <w:lang w:val="es-ES_tradnl"/>
        </w:rPr>
        <w:t xml:space="preserve">, la </w:t>
      </w:r>
      <w:r w:rsidRPr="00921D07">
        <w:rPr>
          <w:rFonts w:ascii="Arial" w:hAnsi="Arial" w:cs="Arial"/>
          <w:b/>
          <w:lang w:val="es-ES_tradnl"/>
        </w:rPr>
        <w:t>ENTIDAD</w:t>
      </w:r>
      <w:r w:rsidRPr="00921D07">
        <w:rPr>
          <w:rFonts w:ascii="Arial" w:hAnsi="Arial" w:cs="Arial"/>
          <w:lang w:val="es-ES_tradnl"/>
        </w:rPr>
        <w:t xml:space="preserve"> desarrollará las funciones de Contraparte, a cuyo fin el responsable del proceso de contratación designará, mediante notificación escrita a 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será el medio autorizado de comunicación, notificación y aprobación de todo cuanto corresponda a los asuntos relacionados con la Consultoría a ser desarrollada por el </w:t>
      </w:r>
      <w:r w:rsidRPr="00921D07">
        <w:rPr>
          <w:rFonts w:ascii="Arial" w:hAnsi="Arial" w:cs="Arial"/>
          <w:b/>
          <w:lang w:val="es-ES_tradnl"/>
        </w:rPr>
        <w:t>CONSULTOR</w:t>
      </w:r>
      <w:r w:rsidRPr="00921D07">
        <w:rPr>
          <w:rFonts w:ascii="Arial" w:hAnsi="Arial" w:cs="Arial"/>
          <w:lang w:val="es-ES_tradnl"/>
        </w:rPr>
        <w:t>, bajo términos del presente Contrato y los documentos que forman parte del mismo.</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lang w:val="es-ES_tradnl"/>
        </w:rPr>
        <w:t xml:space="preserve"> a través de la </w:t>
      </w:r>
      <w:r w:rsidRPr="00921D07">
        <w:rPr>
          <w:rFonts w:ascii="Arial" w:hAnsi="Arial" w:cs="Arial"/>
          <w:bCs/>
          <w:lang w:val="es-ES_tradnl"/>
        </w:rPr>
        <w:t>Contraparte</w:t>
      </w:r>
      <w:r w:rsidRPr="00921D07">
        <w:rPr>
          <w:rFonts w:ascii="Arial" w:hAnsi="Arial" w:cs="Arial"/>
          <w:lang w:val="es-ES_tradnl"/>
        </w:rPr>
        <w:t xml:space="preserve">, observará y evaluará permanentemente el desempeño del </w:t>
      </w:r>
      <w:r w:rsidRPr="00921D07">
        <w:rPr>
          <w:rFonts w:ascii="Arial" w:hAnsi="Arial" w:cs="Arial"/>
          <w:b/>
          <w:lang w:val="es-ES_tradnl"/>
        </w:rPr>
        <w:t>CONSULTOR</w:t>
      </w:r>
      <w:r w:rsidRPr="00921D07">
        <w:rPr>
          <w:rFonts w:ascii="Arial" w:hAnsi="Arial" w:cs="Arial"/>
          <w:lang w:val="es-ES_tradnl"/>
        </w:rPr>
        <w:t>, a objeto de exigirle, en su caso, mejor desempeño y eficiencia en la prestación de su servicio, o de imponerle sanciones.</w:t>
      </w:r>
    </w:p>
    <w:p w:rsidR="004B77E8" w:rsidRPr="00921D07" w:rsidRDefault="004B77E8" w:rsidP="004B77E8">
      <w:pPr>
        <w:pStyle w:val="CM2"/>
        <w:spacing w:after="120" w:line="240" w:lineRule="auto"/>
        <w:jc w:val="both"/>
        <w:rPr>
          <w:rFonts w:ascii="Arial" w:hAnsi="Arial" w:cs="Arial"/>
          <w:sz w:val="20"/>
          <w:szCs w:val="20"/>
        </w:rPr>
      </w:pPr>
      <w:r w:rsidRPr="00921D07">
        <w:rPr>
          <w:rFonts w:ascii="Arial" w:hAnsi="Arial" w:cs="Arial"/>
          <w:b/>
          <w:sz w:val="20"/>
          <w:szCs w:val="20"/>
          <w:u w:val="single"/>
          <w:lang w:val="es-BO"/>
        </w:rPr>
        <w:t>CLÁUSULA</w:t>
      </w:r>
      <w:r w:rsidRPr="00921D07">
        <w:rPr>
          <w:rFonts w:ascii="Arial" w:hAnsi="Arial" w:cs="Arial"/>
          <w:b/>
          <w:sz w:val="20"/>
          <w:szCs w:val="20"/>
          <w:u w:val="single"/>
        </w:rPr>
        <w:t xml:space="preserve"> DÉCIMA SEXTA.- </w:t>
      </w:r>
      <w:r w:rsidRPr="00921D07">
        <w:rPr>
          <w:rFonts w:ascii="Arial" w:hAnsi="Arial" w:cs="Arial"/>
          <w:b/>
          <w:sz w:val="20"/>
          <w:szCs w:val="20"/>
          <w:u w:val="single"/>
          <w:lang w:val="es-ES_tradnl"/>
        </w:rPr>
        <w:t xml:space="preserve">(SUSPENSIÓN DE LA CONSULTORIA) </w:t>
      </w:r>
    </w:p>
    <w:p w:rsidR="004B77E8" w:rsidRPr="00921D07" w:rsidRDefault="004B77E8" w:rsidP="004B77E8">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El </w:t>
      </w:r>
      <w:r w:rsidRPr="00921D07">
        <w:rPr>
          <w:rFonts w:ascii="Arial" w:eastAsia="Calibri" w:hAnsi="Arial" w:cs="Arial"/>
          <w:b/>
          <w:color w:val="000000"/>
          <w:lang w:val="es-BO"/>
        </w:rPr>
        <w:t>CONSULTOR</w:t>
      </w:r>
      <w:r w:rsidRPr="00921D07">
        <w:rPr>
          <w:rFonts w:ascii="Arial" w:eastAsia="Calibri" w:hAnsi="Arial" w:cs="Arial"/>
          <w:color w:val="000000"/>
          <w:lang w:val="es-BO"/>
        </w:rPr>
        <w:t xml:space="preserve">, previa orden de la Contraparte, suspenderá la realización de la Consultoría cuando se detecte un riesgo, referido al Contrato, sus documentos y/o la Ley Aplicable, que tenga impacto en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y que requiera necesariamente de la suspensión para su subsanación. </w:t>
      </w:r>
    </w:p>
    <w:p w:rsidR="004B77E8" w:rsidRPr="00921D07" w:rsidRDefault="004B77E8" w:rsidP="004B77E8">
      <w:pPr>
        <w:spacing w:after="120"/>
        <w:ind w:right="-7"/>
        <w:jc w:val="both"/>
        <w:outlineLvl w:val="5"/>
        <w:rPr>
          <w:rFonts w:ascii="Arial" w:hAnsi="Arial" w:cs="Arial"/>
          <w:lang w:val="es-BO"/>
        </w:rPr>
      </w:pPr>
      <w:r w:rsidRPr="00921D07">
        <w:rPr>
          <w:rFonts w:ascii="Arial" w:hAnsi="Arial" w:cs="Arial"/>
          <w:lang w:val="es-BO"/>
        </w:rPr>
        <w:t xml:space="preserve">El </w:t>
      </w:r>
      <w:r w:rsidRPr="00921D07">
        <w:rPr>
          <w:rFonts w:ascii="Arial" w:hAnsi="Arial" w:cs="Arial"/>
          <w:b/>
          <w:lang w:val="es-BO"/>
        </w:rPr>
        <w:t>CONSULTOR</w:t>
      </w:r>
      <w:r w:rsidRPr="00921D07">
        <w:rPr>
          <w:rFonts w:ascii="Arial" w:hAnsi="Arial" w:cs="Arial"/>
          <w:lang w:val="es-BO"/>
        </w:rPr>
        <w:t xml:space="preserve"> asumirá todos los costos y tiempos incurridos por la suspensión producida. </w:t>
      </w:r>
    </w:p>
    <w:p w:rsidR="004B77E8" w:rsidRPr="00921D07" w:rsidRDefault="004B77E8" w:rsidP="004B77E8">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En materia de suspensión </w:t>
      </w:r>
      <w:r w:rsidRPr="00921D07">
        <w:rPr>
          <w:rFonts w:ascii="Arial" w:hAnsi="Arial" w:cs="Arial"/>
          <w:lang w:val="es-ES_tradnl"/>
        </w:rPr>
        <w:t>de la Consultoría</w:t>
      </w:r>
      <w:r w:rsidRPr="00921D07">
        <w:rPr>
          <w:rFonts w:ascii="Arial" w:eastAsia="Calibri" w:hAnsi="Arial" w:cs="Arial"/>
          <w:color w:val="000000"/>
          <w:lang w:val="es-BO"/>
        </w:rPr>
        <w:t xml:space="preserve"> conforme a lo expresado, se seguirán las siguientes reglas:</w:t>
      </w:r>
    </w:p>
    <w:p w:rsidR="004B77E8" w:rsidRPr="00921D07" w:rsidRDefault="004B77E8" w:rsidP="00902026">
      <w:pPr>
        <w:numPr>
          <w:ilvl w:val="1"/>
          <w:numId w:val="31"/>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lastRenderedPageBreak/>
        <w:t xml:space="preserve">La Contraparte </w:t>
      </w:r>
      <w:r w:rsidRPr="00921D07">
        <w:rPr>
          <w:rFonts w:ascii="Arial" w:hAnsi="Arial" w:cs="Arial"/>
          <w:lang w:val="es-BO"/>
        </w:rPr>
        <w:t xml:space="preserve">podrá en cualquier momento luego de una suspensión ordenada bajo la presente cláusula, requerirle al </w:t>
      </w:r>
      <w:r w:rsidRPr="00921D07">
        <w:rPr>
          <w:rFonts w:ascii="Arial" w:hAnsi="Arial" w:cs="Arial"/>
          <w:b/>
          <w:lang w:val="es-BO"/>
        </w:rPr>
        <w:t>CONSULTOR</w:t>
      </w:r>
      <w:r w:rsidRPr="00921D07">
        <w:rPr>
          <w:rFonts w:ascii="Arial" w:hAnsi="Arial" w:cs="Arial"/>
          <w:lang w:val="es-BO"/>
        </w:rPr>
        <w:t xml:space="preserve"> mediante orden escrita que reanude</w:t>
      </w:r>
      <w:r w:rsidRPr="00921D07">
        <w:rPr>
          <w:rFonts w:ascii="Arial" w:hAnsi="Arial" w:cs="Arial"/>
          <w:lang w:val="es-ES_tradnl"/>
        </w:rPr>
        <w:t xml:space="preserve"> la Consultoría</w:t>
      </w:r>
      <w:r w:rsidRPr="00921D07">
        <w:rPr>
          <w:rFonts w:ascii="Arial" w:hAnsi="Arial" w:cs="Arial"/>
          <w:lang w:val="es-BO"/>
        </w:rPr>
        <w:t xml:space="preserve"> suspendida, </w:t>
      </w:r>
      <w:r w:rsidRPr="00921D07">
        <w:rPr>
          <w:rFonts w:ascii="Arial" w:eastAsia="Calibri" w:hAnsi="Arial" w:cs="Arial"/>
          <w:color w:val="000000"/>
          <w:lang w:val="es-BO"/>
        </w:rPr>
        <w:t>una vez sea solucionado el evento que motivó la suspensión.</w:t>
      </w:r>
    </w:p>
    <w:p w:rsidR="004B77E8" w:rsidRPr="00921D07" w:rsidRDefault="004B77E8" w:rsidP="00902026">
      <w:pPr>
        <w:numPr>
          <w:ilvl w:val="1"/>
          <w:numId w:val="31"/>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t xml:space="preserve">No obstante las demás disposiciones de esta Cláusula, el </w:t>
      </w:r>
      <w:r w:rsidRPr="00921D07">
        <w:rPr>
          <w:rFonts w:ascii="Arial" w:eastAsia="Calibri" w:hAnsi="Arial" w:cs="Arial"/>
          <w:b/>
          <w:color w:val="000000"/>
          <w:lang w:val="es-BO"/>
        </w:rPr>
        <w:t xml:space="preserve">CONSULTOR </w:t>
      </w:r>
      <w:r w:rsidRPr="00921D07">
        <w:rPr>
          <w:rFonts w:ascii="Arial" w:eastAsia="Calibri" w:hAnsi="Arial" w:cs="Arial"/>
          <w:color w:val="000000"/>
          <w:lang w:val="es-BO"/>
        </w:rPr>
        <w:t xml:space="preserve">no tendrá derecho a una prórroga de los plazos previstos para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o de ninguna otra fecha límite de realización o a un aumento en el monto del Contrato, en la medida en que, la suspensión </w:t>
      </w:r>
      <w:r w:rsidRPr="00921D07">
        <w:rPr>
          <w:rFonts w:ascii="Arial" w:hAnsi="Arial" w:cs="Arial"/>
          <w:lang w:val="es-ES_tradnl"/>
        </w:rPr>
        <w:t>de la Consultoría</w:t>
      </w:r>
      <w:r w:rsidRPr="00921D07">
        <w:rPr>
          <w:rFonts w:ascii="Arial" w:eastAsia="Calibri" w:hAnsi="Arial" w:cs="Arial"/>
          <w:color w:val="000000"/>
          <w:lang w:val="es-BO"/>
        </w:rPr>
        <w:t xml:space="preserve"> resultase del incumplimiento evidente del </w:t>
      </w:r>
      <w:r w:rsidRPr="00921D07">
        <w:rPr>
          <w:rFonts w:ascii="Arial" w:eastAsia="Calibri" w:hAnsi="Arial" w:cs="Arial"/>
          <w:b/>
          <w:color w:val="000000"/>
          <w:lang w:val="es-BO"/>
        </w:rPr>
        <w:t>CONSULTOR</w:t>
      </w:r>
      <w:r w:rsidRPr="00921D07">
        <w:rPr>
          <w:rFonts w:ascii="Arial" w:eastAsia="Calibri" w:hAnsi="Arial" w:cs="Arial"/>
          <w:color w:val="000000"/>
          <w:lang w:val="es-BO"/>
        </w:rPr>
        <w:t>.</w:t>
      </w:r>
      <w:r w:rsidRPr="00921D07">
        <w:rPr>
          <w:rFonts w:ascii="Arial" w:eastAsia="Calibri" w:hAnsi="Arial" w:cs="Arial"/>
          <w:b/>
          <w:color w:val="000000"/>
          <w:lang w:val="es-BO"/>
        </w:rPr>
        <w:t xml:space="preserve"> </w:t>
      </w:r>
    </w:p>
    <w:p w:rsidR="004B77E8" w:rsidRPr="00921D07" w:rsidRDefault="004B77E8" w:rsidP="004B77E8">
      <w:pPr>
        <w:tabs>
          <w:tab w:val="left" w:pos="426"/>
        </w:tabs>
        <w:spacing w:after="120"/>
        <w:ind w:right="-7" w:hanging="993"/>
        <w:jc w:val="both"/>
        <w:outlineLvl w:val="5"/>
        <w:rPr>
          <w:rFonts w:ascii="Arial" w:hAnsi="Arial" w:cs="Arial"/>
          <w:bCs/>
        </w:rPr>
      </w:pPr>
      <w:r w:rsidRPr="00921D07">
        <w:rPr>
          <w:rFonts w:ascii="Arial" w:hAnsi="Arial" w:cs="Arial"/>
        </w:rPr>
        <w:tab/>
        <w:t>Si la suspensión continuara por más de treinta (30) días calendario, las Partes a través de la Contraparte y el Consultor</w:t>
      </w:r>
      <w:r w:rsidRPr="00921D07">
        <w:rPr>
          <w:rFonts w:ascii="Arial" w:hAnsi="Arial" w:cs="Arial"/>
          <w:bCs/>
        </w:rPr>
        <w:t xml:space="preserve"> previo análisis y justificación técnico</w:t>
      </w:r>
      <w:r w:rsidRPr="00921D07">
        <w:rPr>
          <w:rFonts w:ascii="Arial" w:hAnsi="Arial" w:cs="Arial"/>
        </w:rPr>
        <w:t xml:space="preserve">, se reunirán para decidir de común acuerdo si extienden o resuelven el Contrato bajo las disposiciones de la </w:t>
      </w:r>
      <w:r w:rsidRPr="00921D07">
        <w:rPr>
          <w:rFonts w:ascii="Arial" w:hAnsi="Arial" w:cs="Arial"/>
          <w:bCs/>
        </w:rPr>
        <w:t xml:space="preserve">cláusula (Terminación del Contrato). </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rPr>
        <w:t xml:space="preserve"> DÉCIMA SÉPTIMA</w:t>
      </w:r>
      <w:r w:rsidRPr="00921D07">
        <w:rPr>
          <w:rFonts w:ascii="Arial" w:hAnsi="Arial" w:cs="Arial"/>
          <w:b/>
          <w:u w:val="single"/>
          <w:lang w:val="es-ES_tradnl"/>
        </w:rPr>
        <w:t>.- (PROPIEDAD INTELECTUAL)</w:t>
      </w:r>
    </w:p>
    <w:p w:rsidR="004B77E8" w:rsidRPr="00921D07" w:rsidRDefault="004B77E8" w:rsidP="004B77E8">
      <w:pPr>
        <w:widowControl w:val="0"/>
        <w:tabs>
          <w:tab w:val="left" w:pos="540"/>
          <w:tab w:val="left" w:pos="1080"/>
        </w:tabs>
        <w:spacing w:after="120"/>
        <w:jc w:val="both"/>
        <w:rPr>
          <w:rFonts w:ascii="Arial" w:hAnsi="Arial" w:cs="Arial"/>
        </w:rPr>
      </w:pPr>
      <w:r w:rsidRPr="00921D07">
        <w:rPr>
          <w:rFonts w:ascii="Arial" w:hAnsi="Arial" w:cs="Arial"/>
        </w:rPr>
        <w:t xml:space="preserve">Todos los documentos, folletos, metodologías, procedimientos, manuales, software, archivos data, papeles de trabajo, conceptos, ideas, invenciones, y cualquier otro de singular naturaleza, suministrado por la </w:t>
      </w:r>
      <w:r w:rsidRPr="00921D07">
        <w:rPr>
          <w:rFonts w:ascii="Arial" w:hAnsi="Arial" w:cs="Arial"/>
          <w:b/>
        </w:rPr>
        <w:t>ENTIDAD</w:t>
      </w:r>
      <w:r w:rsidRPr="00921D07">
        <w:rPr>
          <w:rFonts w:ascii="Arial" w:hAnsi="Arial" w:cs="Arial"/>
        </w:rPr>
        <w:t xml:space="preserve"> para la ejecución de la Consultoría, constituyen capital intelectual de la </w:t>
      </w:r>
      <w:r w:rsidRPr="00921D07">
        <w:rPr>
          <w:rFonts w:ascii="Arial" w:hAnsi="Arial" w:cs="Arial"/>
          <w:b/>
        </w:rPr>
        <w:t>ENTIDAD</w:t>
      </w:r>
      <w:r w:rsidRPr="00921D07">
        <w:rPr>
          <w:rFonts w:ascii="Arial" w:hAnsi="Arial" w:cs="Arial"/>
        </w:rPr>
        <w:t xml:space="preserve">, por lo que el </w:t>
      </w:r>
      <w:r w:rsidRPr="00921D07">
        <w:rPr>
          <w:rFonts w:ascii="Arial" w:hAnsi="Arial" w:cs="Arial"/>
          <w:b/>
        </w:rPr>
        <w:t>CONSULTOR</w:t>
      </w:r>
      <w:r w:rsidRPr="00921D07">
        <w:rPr>
          <w:rFonts w:ascii="Arial" w:hAnsi="Arial" w:cs="Arial"/>
        </w:rPr>
        <w:t xml:space="preserve"> se obliga a utilizarlo única y exclusivamente para la ejecución de la Consultoría, obligándose éste último devolver a la </w:t>
      </w:r>
      <w:r w:rsidRPr="00921D07">
        <w:rPr>
          <w:rFonts w:ascii="Arial" w:hAnsi="Arial" w:cs="Arial"/>
          <w:b/>
        </w:rPr>
        <w:t>ENTIDAD</w:t>
      </w:r>
      <w:r w:rsidRPr="00921D07">
        <w:rPr>
          <w:rFonts w:ascii="Arial" w:hAnsi="Arial" w:cs="Arial"/>
        </w:rPr>
        <w:t xml:space="preserve"> todos aquellos materiales que no utilizare en su ejecución.</w:t>
      </w:r>
    </w:p>
    <w:p w:rsidR="004B77E8" w:rsidRPr="00921D07" w:rsidRDefault="004B77E8" w:rsidP="004B77E8">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El documento final en original y todos los documentos resultantes de la ejecución de la Consultoría, así como todo material que se genere durante la Consultoría, son de propiedad de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 xml:space="preserve">y en consecuencia, deberán ser entregados a éste a la finalización de la Consultoría, quedando absolutamente prohibido al </w:t>
      </w:r>
      <w:r w:rsidRPr="00921D07">
        <w:rPr>
          <w:rFonts w:ascii="Arial" w:hAnsi="Arial" w:cs="Arial"/>
          <w:b/>
          <w:color w:val="000000"/>
        </w:rPr>
        <w:t>CONSULTOR</w:t>
      </w:r>
      <w:r w:rsidRPr="00921D07">
        <w:rPr>
          <w:rFonts w:ascii="Arial" w:hAnsi="Arial" w:cs="Arial"/>
          <w:color w:val="000000"/>
        </w:rPr>
        <w:t xml:space="preserve"> difundir dicha documentación, total o parcialmente, sin consentimiento escrito previo de la </w:t>
      </w:r>
      <w:r w:rsidRPr="00921D07">
        <w:rPr>
          <w:rFonts w:ascii="Arial" w:hAnsi="Arial" w:cs="Arial"/>
          <w:b/>
          <w:color w:val="000000"/>
        </w:rPr>
        <w:t>ENTIDAD</w:t>
      </w:r>
      <w:r w:rsidRPr="00921D07">
        <w:rPr>
          <w:rFonts w:ascii="Arial" w:hAnsi="Arial" w:cs="Arial"/>
          <w:color w:val="000000"/>
        </w:rPr>
        <w:t>.</w:t>
      </w:r>
    </w:p>
    <w:p w:rsidR="004B77E8" w:rsidRPr="00921D07" w:rsidRDefault="004B77E8" w:rsidP="004B77E8">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Mediante el presente Contrato se otorga a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el derecho de autor, derechos de patente y cualquier derecho de propiedad industrial o intelectual sobre los documentos emergentes de la Consultoría, en cumplimiento del Contrato.</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reconoce que los términos de referencia para fines de ejecución de este Contrato, no son pasibles de apropiación al ser de titularidad 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4B77E8">
      <w:pPr>
        <w:autoSpaceDE w:val="0"/>
        <w:autoSpaceDN w:val="0"/>
        <w:adjustRightInd w:val="0"/>
        <w:spacing w:after="120"/>
        <w:jc w:val="both"/>
        <w:rPr>
          <w:rFonts w:ascii="Arial" w:hAnsi="Arial" w:cs="Arial"/>
          <w:b/>
          <w:color w:val="000000"/>
        </w:rPr>
      </w:pPr>
      <w:r w:rsidRPr="00921D07">
        <w:rPr>
          <w:rFonts w:ascii="Arial" w:hAnsi="Arial" w:cs="Arial"/>
          <w:b/>
          <w:u w:val="single"/>
          <w:lang w:val="es-BO"/>
        </w:rPr>
        <w:t>CLÁUSULA</w:t>
      </w:r>
      <w:r w:rsidRPr="00921D07">
        <w:rPr>
          <w:rFonts w:ascii="Arial" w:hAnsi="Arial" w:cs="Arial"/>
          <w:b/>
          <w:u w:val="single"/>
        </w:rPr>
        <w:t xml:space="preserve"> DÉCIMA OCTAVA</w:t>
      </w:r>
      <w:r w:rsidRPr="00921D07">
        <w:rPr>
          <w:rFonts w:ascii="Arial" w:hAnsi="Arial" w:cs="Arial"/>
          <w:b/>
          <w:color w:val="000000"/>
          <w:u w:val="single"/>
        </w:rPr>
        <w:t>.- (CONFIDENCIALIDAD)</w:t>
      </w:r>
    </w:p>
    <w:p w:rsidR="004B77E8" w:rsidRPr="00921D07" w:rsidRDefault="004B77E8" w:rsidP="004B77E8">
      <w:pPr>
        <w:widowControl w:val="0"/>
        <w:spacing w:after="120"/>
        <w:jc w:val="both"/>
        <w:rPr>
          <w:rFonts w:ascii="Arial" w:hAnsi="Arial" w:cs="Arial"/>
          <w:bCs/>
          <w:iCs/>
        </w:rPr>
      </w:pPr>
      <w:r w:rsidRPr="00921D07">
        <w:rPr>
          <w:rFonts w:ascii="Arial" w:hAnsi="Arial" w:cs="Arial"/>
          <w:bCs/>
          <w:iCs/>
        </w:rPr>
        <w:t xml:space="preserve">El </w:t>
      </w:r>
      <w:r w:rsidRPr="00921D07">
        <w:rPr>
          <w:rFonts w:ascii="Arial" w:hAnsi="Arial" w:cs="Arial"/>
          <w:b/>
          <w:bCs/>
          <w:iCs/>
        </w:rPr>
        <w:t>CONSULTOR</w:t>
      </w:r>
      <w:r w:rsidRPr="00921D07">
        <w:rPr>
          <w:rFonts w:ascii="Arial" w:hAnsi="Arial" w:cs="Arial"/>
          <w:bCs/>
          <w:iCs/>
        </w:rPr>
        <w:t xml:space="preserve">, está obligado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w:t>
      </w:r>
      <w:r w:rsidRPr="00921D07">
        <w:rPr>
          <w:rFonts w:ascii="Arial" w:hAnsi="Arial" w:cs="Arial"/>
          <w:b/>
          <w:bCs/>
          <w:iCs/>
        </w:rPr>
        <w:t>ENTIDAD</w:t>
      </w:r>
      <w:r w:rsidRPr="00921D07">
        <w:rPr>
          <w:rFonts w:ascii="Arial" w:hAnsi="Arial" w:cs="Arial"/>
          <w:bCs/>
          <w:iCs/>
        </w:rPr>
        <w:t xml:space="preserve">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Las obligaciones que el </w:t>
      </w:r>
      <w:r w:rsidRPr="00921D07">
        <w:rPr>
          <w:rFonts w:ascii="Arial" w:hAnsi="Arial" w:cs="Arial"/>
          <w:b/>
          <w:lang w:val="es-ES_tradnl"/>
        </w:rPr>
        <w:t>CONSULTOR</w:t>
      </w:r>
      <w:r w:rsidRPr="00921D07">
        <w:rPr>
          <w:rFonts w:ascii="Arial" w:hAnsi="Arial" w:cs="Arial"/>
          <w:lang w:val="es-ES_tradnl"/>
        </w:rPr>
        <w:t xml:space="preserve"> asume bajo este Contrato con relación a la confidencialidad, subsistirán una vez finalizado el Contrato.</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El incumplimiento de la obligación de confidencialidad importará:</w:t>
      </w:r>
    </w:p>
    <w:p w:rsidR="004B77E8" w:rsidRPr="00921D07" w:rsidRDefault="004B77E8" w:rsidP="00902026">
      <w:pPr>
        <w:widowControl w:val="0"/>
        <w:numPr>
          <w:ilvl w:val="1"/>
          <w:numId w:val="20"/>
        </w:numPr>
        <w:tabs>
          <w:tab w:val="clear" w:pos="1788"/>
          <w:tab w:val="num" w:pos="1701"/>
        </w:tabs>
        <w:spacing w:before="120" w:after="120"/>
        <w:ind w:left="1701" w:hanging="273"/>
        <w:jc w:val="both"/>
        <w:rPr>
          <w:rFonts w:ascii="Arial" w:hAnsi="Arial" w:cs="Arial"/>
          <w:lang w:val="es-ES_tradnl"/>
        </w:rPr>
      </w:pPr>
      <w:r w:rsidRPr="00921D07">
        <w:rPr>
          <w:rFonts w:ascii="Arial" w:hAnsi="Arial" w:cs="Arial"/>
          <w:lang w:val="es-ES_tradnl"/>
        </w:rPr>
        <w:t>Responsabilidad por pérdidas y daños.</w:t>
      </w:r>
    </w:p>
    <w:p w:rsidR="004B77E8" w:rsidRPr="00921D07" w:rsidRDefault="004B77E8" w:rsidP="00902026">
      <w:pPr>
        <w:widowControl w:val="0"/>
        <w:numPr>
          <w:ilvl w:val="1"/>
          <w:numId w:val="20"/>
        </w:numPr>
        <w:tabs>
          <w:tab w:val="clear" w:pos="1788"/>
          <w:tab w:val="num" w:pos="1418"/>
          <w:tab w:val="num" w:pos="1701"/>
        </w:tabs>
        <w:spacing w:before="120" w:after="120"/>
        <w:ind w:left="1701" w:hanging="273"/>
        <w:jc w:val="both"/>
        <w:rPr>
          <w:rFonts w:ascii="Arial" w:hAnsi="Arial" w:cs="Arial"/>
          <w:lang w:val="es-ES_tradnl"/>
        </w:rPr>
      </w:pPr>
      <w:r w:rsidRPr="00921D07">
        <w:rPr>
          <w:rFonts w:ascii="Arial" w:hAnsi="Arial" w:cs="Arial"/>
          <w:lang w:val="es-ES_tradnl"/>
        </w:rPr>
        <w:t>Adopción de medidas judiciales y sanciones de acuerdo a normas pertinentes.</w:t>
      </w:r>
    </w:p>
    <w:p w:rsidR="004B77E8" w:rsidRPr="00921D07" w:rsidRDefault="004B77E8" w:rsidP="00902026">
      <w:pPr>
        <w:widowControl w:val="0"/>
        <w:numPr>
          <w:ilvl w:val="1"/>
          <w:numId w:val="20"/>
        </w:numPr>
        <w:tabs>
          <w:tab w:val="clear" w:pos="1788"/>
          <w:tab w:val="num" w:pos="1418"/>
          <w:tab w:val="num" w:pos="1701"/>
        </w:tabs>
        <w:spacing w:before="120" w:after="120"/>
        <w:ind w:left="1701" w:hanging="273"/>
        <w:jc w:val="both"/>
        <w:rPr>
          <w:rFonts w:ascii="Arial" w:hAnsi="Arial" w:cs="Arial"/>
          <w:lang w:val="es-ES_tradnl"/>
        </w:rPr>
      </w:pPr>
      <w:r w:rsidRPr="00921D07">
        <w:rPr>
          <w:rFonts w:ascii="Arial" w:hAnsi="Arial" w:cs="Arial"/>
          <w:lang w:val="es-ES_tradnl"/>
        </w:rPr>
        <w:t xml:space="preserve">Aplicación de multa compensatoria en el monto del diez por ciento (10%) del valor </w:t>
      </w:r>
      <w:r w:rsidRPr="00921D07">
        <w:rPr>
          <w:rFonts w:ascii="Arial" w:hAnsi="Arial" w:cs="Arial"/>
          <w:lang w:val="es-ES_tradnl"/>
        </w:rPr>
        <w:lastRenderedPageBreak/>
        <w:t>contractual.</w:t>
      </w:r>
    </w:p>
    <w:p w:rsidR="004B77E8" w:rsidRPr="00921D07" w:rsidRDefault="004B77E8" w:rsidP="004B77E8">
      <w:pPr>
        <w:widowControl w:val="0"/>
        <w:spacing w:before="120" w:after="120"/>
        <w:jc w:val="both"/>
        <w:rPr>
          <w:rFonts w:ascii="Arial" w:hAnsi="Arial" w:cs="Arial"/>
          <w:lang w:val="es-ES_tradnl"/>
        </w:rPr>
      </w:pPr>
      <w:r w:rsidRPr="00921D07">
        <w:rPr>
          <w:rFonts w:ascii="Arial" w:hAnsi="Arial" w:cs="Arial"/>
          <w:lang w:val="es-ES_tradnl"/>
        </w:rPr>
        <w:t xml:space="preserve">Cualquier divulgación sobre algún aspecto o información sobre el Contrato debe contar con previa autorización 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4B77E8">
      <w:pPr>
        <w:widowControl w:val="0"/>
        <w:spacing w:after="120"/>
        <w:ind w:left="540" w:hanging="54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DÉCIMA NOVENA.- (PROPIEDAD DE RESULTADOS)</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rPr>
        <w:t xml:space="preserve">La </w:t>
      </w:r>
      <w:r w:rsidRPr="00921D07">
        <w:rPr>
          <w:rFonts w:ascii="Arial" w:hAnsi="Arial" w:cs="Arial"/>
          <w:b/>
        </w:rPr>
        <w:t>ENTIDAD</w:t>
      </w:r>
      <w:r w:rsidRPr="00921D07">
        <w:rPr>
          <w:rFonts w:ascii="Arial" w:hAnsi="Arial" w:cs="Arial"/>
          <w:lang w:val="es-ES_tradnl"/>
        </w:rPr>
        <w:t xml:space="preserve"> será el único y exclusivo propietario de los resultados obtenidos de la ejecución de la Consultoría.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cede a la </w:t>
      </w:r>
      <w:r w:rsidRPr="00921D07">
        <w:rPr>
          <w:rFonts w:ascii="Arial" w:hAnsi="Arial" w:cs="Arial"/>
          <w:b/>
          <w:lang w:val="es-ES_tradnl"/>
        </w:rPr>
        <w:t>ENTIDAD</w:t>
      </w:r>
      <w:r w:rsidRPr="00921D07">
        <w:rPr>
          <w:rFonts w:ascii="Arial" w:hAnsi="Arial" w:cs="Arial"/>
          <w:lang w:val="es-ES_tradnl"/>
        </w:rPr>
        <w:t xml:space="preserve"> el derecho de titularidad sobre el resultado de la ejecución de la Consultoría. </w:t>
      </w:r>
    </w:p>
    <w:p w:rsidR="004B77E8" w:rsidRPr="00921D07" w:rsidRDefault="004B77E8" w:rsidP="004B77E8">
      <w:pPr>
        <w:widowControl w:val="0"/>
        <w:spacing w:after="120"/>
        <w:jc w:val="both"/>
        <w:rPr>
          <w:rFonts w:ascii="Arial" w:hAnsi="Arial" w:cs="Arial"/>
        </w:rPr>
      </w:pPr>
      <w:r w:rsidRPr="00921D07">
        <w:rPr>
          <w:rFonts w:ascii="Arial" w:hAnsi="Arial" w:cs="Arial"/>
          <w:lang w:val="es-ES_tradnl"/>
        </w:rPr>
        <w:t xml:space="preserve">Se deja establecido que </w:t>
      </w:r>
      <w:r w:rsidRPr="00921D07">
        <w:rPr>
          <w:rFonts w:ascii="Arial" w:hAnsi="Arial" w:cs="Arial"/>
        </w:rPr>
        <w:t xml:space="preserve">los aspectos relacionados a propiedad intelectual, quedan garantizados a la </w:t>
      </w:r>
      <w:r w:rsidRPr="00921D07">
        <w:rPr>
          <w:rFonts w:ascii="Arial" w:hAnsi="Arial" w:cs="Arial"/>
          <w:b/>
          <w:lang w:val="es-ES_tradnl"/>
        </w:rPr>
        <w:t>ENTIDAD</w:t>
      </w:r>
      <w:r w:rsidRPr="00921D07">
        <w:rPr>
          <w:rFonts w:ascii="Arial" w:hAnsi="Arial" w:cs="Arial"/>
        </w:rPr>
        <w:t>, inclusive los derechos morales y patrimoniales de derecho de autor sobre el resultado obtenido producto de la Consultoría.</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(TRATAMIENTO TRIBUTARIO) </w:t>
      </w:r>
      <w:r w:rsidRPr="00921D07">
        <w:rPr>
          <w:rFonts w:ascii="Arial" w:hAnsi="Arial" w:cs="Arial"/>
          <w:b/>
          <w:i/>
          <w:lang w:val="es-ES_tradnl"/>
        </w:rPr>
        <w:t>(De acuerdo a la validación de la Dirección de Tributos Corporativa)</w:t>
      </w:r>
    </w:p>
    <w:p w:rsidR="004B77E8" w:rsidRPr="00921D07" w:rsidRDefault="004B77E8" w:rsidP="004B77E8">
      <w:pPr>
        <w:widowControl w:val="0"/>
        <w:spacing w:after="120"/>
        <w:jc w:val="both"/>
        <w:rPr>
          <w:rFonts w:ascii="Arial" w:hAnsi="Arial" w:cs="Arial"/>
          <w:lang w:eastAsia="es-BO"/>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está alcanzado por el inciso f) del Artículo 19 de la Ley N° 843 Texto Ordenado vigente</w:t>
      </w:r>
      <w:r w:rsidRPr="00921D07">
        <w:rPr>
          <w:rFonts w:ascii="Arial" w:hAnsi="Arial" w:cs="Arial"/>
          <w:lang w:eastAsia="es-BO"/>
        </w:rPr>
        <w:t xml:space="preserve"> y el Articulo 2 del Decreto Supremo 21531</w:t>
      </w:r>
      <w:r w:rsidRPr="00921D07">
        <w:rPr>
          <w:rFonts w:ascii="Arial" w:hAnsi="Arial" w:cs="Arial"/>
          <w:lang w:val="es-ES_tradnl"/>
        </w:rPr>
        <w:t xml:space="preserve">, razón por la cual deberá </w:t>
      </w:r>
      <w:r w:rsidRPr="00921D07">
        <w:rPr>
          <w:rFonts w:ascii="Arial" w:hAnsi="Arial" w:cs="Arial"/>
          <w:lang w:eastAsia="es-BO"/>
        </w:rPr>
        <w:t xml:space="preserve">obtener su Número de Identificación Tributaria  (NIT) con alta en el RC-IVA Contribuyente Directo – Presentación Trimestral. </w:t>
      </w:r>
    </w:p>
    <w:p w:rsidR="004B77E8" w:rsidRPr="00921D07" w:rsidRDefault="004B77E8" w:rsidP="004B77E8">
      <w:pPr>
        <w:widowControl w:val="0"/>
        <w:spacing w:after="120"/>
        <w:jc w:val="both"/>
        <w:rPr>
          <w:rFonts w:ascii="Arial" w:hAnsi="Arial" w:cs="Arial"/>
          <w:lang w:eastAsia="es-BO"/>
        </w:rPr>
      </w:pPr>
      <w:r w:rsidRPr="00921D07">
        <w:rPr>
          <w:rFonts w:ascii="Arial" w:hAnsi="Arial" w:cs="Arial"/>
          <w:lang w:eastAsia="es-BO"/>
        </w:rPr>
        <w:t xml:space="preserve">Vencido el primer trimestre, para cada pago deberá adjuntar fotocopia simple del Formulario 610 presentado ante el Servicio de Impuestos Nacionales.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eastAsia="es-BO"/>
        </w:rPr>
        <w:t xml:space="preserve">Cuando se aplique multas, las mismas serán deducidas del monto a pagar, no obstante, el </w:t>
      </w:r>
      <w:r w:rsidRPr="00921D07">
        <w:rPr>
          <w:rFonts w:ascii="Arial" w:hAnsi="Arial" w:cs="Arial"/>
          <w:b/>
          <w:lang w:eastAsia="es-BO"/>
        </w:rPr>
        <w:t>CONSULTOR</w:t>
      </w:r>
      <w:r w:rsidRPr="00921D07">
        <w:rPr>
          <w:rFonts w:ascii="Arial" w:hAnsi="Arial" w:cs="Arial"/>
          <w:lang w:eastAsia="es-BO"/>
        </w:rPr>
        <w:t xml:space="preserve"> deberá declarar en el Formulario 610 el monto total de los ingresos mensuales según Contrato.</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lang w:eastAsia="es-BO"/>
        </w:rPr>
        <w:t xml:space="preserve">Caso contrario, el </w:t>
      </w:r>
      <w:r w:rsidRPr="00921D07">
        <w:rPr>
          <w:rFonts w:ascii="Arial" w:hAnsi="Arial" w:cs="Arial"/>
          <w:b/>
          <w:lang w:eastAsia="es-BO"/>
        </w:rPr>
        <w:t>CONSULTOR</w:t>
      </w:r>
      <w:r w:rsidRPr="00921D07">
        <w:rPr>
          <w:rFonts w:ascii="Arial" w:hAnsi="Arial" w:cs="Arial"/>
          <w:lang w:eastAsia="es-BO"/>
        </w:rPr>
        <w:t xml:space="preserve"> será sujeto de retención del 12.5% por concepto de Impuesto sobre las Utilidades de las Empresas - IUE y del 3% por concepto del Impuesto a las Transacciones, la </w:t>
      </w:r>
      <w:r w:rsidRPr="00921D07">
        <w:rPr>
          <w:rFonts w:ascii="Arial" w:hAnsi="Arial" w:cs="Arial"/>
          <w:b/>
          <w:lang w:eastAsia="es-BO"/>
        </w:rPr>
        <w:t>ENTIDAD</w:t>
      </w:r>
      <w:r w:rsidRPr="00921D07">
        <w:rPr>
          <w:rFonts w:ascii="Arial" w:hAnsi="Arial" w:cs="Arial"/>
          <w:lang w:eastAsia="es-BO"/>
        </w:rPr>
        <w:t xml:space="preserve"> realizará la retención correspondiente a momento del pago.</w:t>
      </w:r>
    </w:p>
    <w:p w:rsidR="004B77E8" w:rsidRPr="00921D07" w:rsidRDefault="004B77E8" w:rsidP="004B77E8">
      <w:pPr>
        <w:widowControl w:val="0"/>
        <w:spacing w:before="120"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PRIMERA.- (INTRANSFERIBILIDAD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bajo ningún título podrá ceder, transferir, subrogar, total o parcialmente este Contrato. </w:t>
      </w:r>
    </w:p>
    <w:p w:rsidR="004B77E8" w:rsidRPr="00921D07" w:rsidRDefault="004B77E8" w:rsidP="004B77E8">
      <w:pPr>
        <w:spacing w:after="120"/>
        <w:jc w:val="both"/>
        <w:rPr>
          <w:rFonts w:ascii="Arial" w:hAnsi="Arial" w:cs="Arial"/>
        </w:rPr>
      </w:pPr>
      <w:r w:rsidRPr="00921D07">
        <w:rPr>
          <w:rFonts w:ascii="Arial" w:hAnsi="Arial" w:cs="Arial"/>
        </w:rPr>
        <w:t xml:space="preserve">En caso excepcional, emergente de causa de fuerza mayor, caso fortuito o </w:t>
      </w:r>
      <w:r w:rsidRPr="00921D07">
        <w:rPr>
          <w:rFonts w:ascii="Arial" w:hAnsi="Arial" w:cs="Arial"/>
          <w:lang w:val="es-ES_tradnl"/>
        </w:rPr>
        <w:t xml:space="preserve">necesidad pública, las Partes podrán acordar la cesión o subrogación del Contrato total o parcialmente previa aprobación y justificación técnica, económica y legal de la </w:t>
      </w:r>
      <w:r w:rsidRPr="00921D07">
        <w:rPr>
          <w:rFonts w:ascii="Arial" w:hAnsi="Arial" w:cs="Arial"/>
          <w:b/>
          <w:lang w:val="es-ES_tradnl"/>
        </w:rPr>
        <w:t>ENTIDAD</w:t>
      </w:r>
      <w:r w:rsidRPr="00921D07">
        <w:rPr>
          <w:rFonts w:ascii="Arial" w:hAnsi="Arial" w:cs="Arial"/>
          <w:lang w:val="es-ES_tradnl"/>
        </w:rPr>
        <w:t>, bajo los mismos términos y condiciones del presente Contrato.</w:t>
      </w:r>
      <w:r w:rsidRPr="00921D07">
        <w:rPr>
          <w:rFonts w:ascii="Arial" w:hAnsi="Arial" w:cs="Arial"/>
        </w:rPr>
        <w:t xml:space="preserve"> </w:t>
      </w:r>
    </w:p>
    <w:p w:rsidR="004B77E8" w:rsidRPr="00921D07" w:rsidRDefault="004B77E8" w:rsidP="004B77E8">
      <w:pPr>
        <w:spacing w:before="120" w:after="120"/>
        <w:ind w:right="-7"/>
        <w:jc w:val="both"/>
        <w:rPr>
          <w:rFonts w:ascii="Arial" w:hAnsi="Arial" w:cs="Arial"/>
          <w:lang w:val="es-BO"/>
        </w:rPr>
      </w:pPr>
      <w:r w:rsidRPr="00921D07">
        <w:rPr>
          <w:rFonts w:ascii="Arial" w:hAnsi="Arial" w:cs="Arial"/>
          <w:color w:val="000000"/>
          <w:lang w:val="es-BO"/>
        </w:rPr>
        <w:t xml:space="preserve">La Parte que se propone </w:t>
      </w:r>
      <w:r w:rsidRPr="00921D07">
        <w:rPr>
          <w:rFonts w:ascii="Arial" w:hAnsi="Arial" w:cs="Arial"/>
          <w:lang w:val="es-BO"/>
        </w:rPr>
        <w:t>ceder, transferir o subrogar el presente Contrato,</w:t>
      </w:r>
      <w:r w:rsidRPr="00921D07">
        <w:rPr>
          <w:rFonts w:ascii="Arial" w:hAnsi="Arial" w:cs="Arial"/>
          <w:color w:val="000000"/>
          <w:lang w:val="es-BO"/>
        </w:rPr>
        <w:t xml:space="preserve"> debe notificar a la otra Parte, por lo menos con diez (10) días de anticipación, para que esta última evalúe si la </w:t>
      </w:r>
      <w:r w:rsidRPr="00921D07">
        <w:rPr>
          <w:rFonts w:ascii="Arial" w:hAnsi="Arial" w:cs="Arial"/>
          <w:lang w:val="es-BO"/>
        </w:rPr>
        <w:t xml:space="preserve">cesión, transferencia o subrogación </w:t>
      </w:r>
      <w:r w:rsidRPr="00921D07">
        <w:rPr>
          <w:rFonts w:ascii="Arial" w:hAnsi="Arial" w:cs="Arial"/>
          <w:color w:val="000000"/>
          <w:lang w:val="es-BO"/>
        </w:rPr>
        <w:t xml:space="preserve">afecta a sus intereses o no, lo que deberá comunicar a la parte cedente dentro de los diez (10) días hábiles siguientes del aviso de la </w:t>
      </w:r>
      <w:r w:rsidRPr="00921D07">
        <w:rPr>
          <w:rFonts w:ascii="Arial" w:hAnsi="Arial" w:cs="Arial"/>
          <w:lang w:val="es-BO"/>
        </w:rPr>
        <w:t>cesión, transferencia o subrogación.</w:t>
      </w:r>
    </w:p>
    <w:p w:rsidR="004B77E8" w:rsidRPr="00921D07" w:rsidRDefault="004B77E8" w:rsidP="004B77E8">
      <w:pPr>
        <w:spacing w:before="120" w:after="120"/>
        <w:jc w:val="both"/>
        <w:rPr>
          <w:rFonts w:ascii="Arial" w:hAnsi="Arial" w:cs="Arial"/>
        </w:rPr>
      </w:pPr>
      <w:r w:rsidRPr="00921D07">
        <w:rPr>
          <w:rFonts w:ascii="Arial" w:hAnsi="Arial" w:cs="Arial"/>
        </w:rPr>
        <w:t xml:space="preserve">Una vez aprobada la </w:t>
      </w:r>
      <w:r w:rsidRPr="00921D07">
        <w:rPr>
          <w:rFonts w:ascii="Arial" w:hAnsi="Arial" w:cs="Arial"/>
          <w:lang w:val="es-BO"/>
        </w:rPr>
        <w:t>cesión, transferencia o subrogación</w:t>
      </w:r>
      <w:r w:rsidRPr="00921D07">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B77E8" w:rsidRPr="00921D07" w:rsidRDefault="004B77E8" w:rsidP="004B77E8">
      <w:pPr>
        <w:spacing w:before="120" w:after="120"/>
        <w:ind w:right="-7"/>
        <w:jc w:val="both"/>
        <w:outlineLvl w:val="1"/>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VIGÉSIMA SEGUNDA</w:t>
      </w:r>
      <w:r w:rsidRPr="00921D07">
        <w:rPr>
          <w:rFonts w:ascii="Arial" w:hAnsi="Arial" w:cs="Arial"/>
          <w:b/>
          <w:u w:val="single"/>
          <w:lang w:val="es-ES_tradnl"/>
        </w:rPr>
        <w:t>.- (CAUSAS DE FUERZA MAYOR Y/O CASO FORTUITO)</w:t>
      </w:r>
      <w:r w:rsidRPr="00921D07">
        <w:rPr>
          <w:rFonts w:ascii="Arial" w:hAnsi="Arial" w:cs="Arial"/>
          <w:lang w:val="es-ES_tradnl"/>
        </w:rPr>
        <w:t xml:space="preserve"> </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B77E8" w:rsidRPr="00921D07" w:rsidRDefault="004B77E8" w:rsidP="004B77E8">
      <w:pPr>
        <w:spacing w:before="120" w:after="120"/>
        <w:jc w:val="both"/>
        <w:rPr>
          <w:rFonts w:ascii="Arial" w:hAnsi="Arial" w:cs="Arial"/>
          <w:lang w:val="es-BO"/>
        </w:rPr>
      </w:pPr>
      <w:r w:rsidRPr="00921D07">
        <w:rPr>
          <w:rFonts w:ascii="Arial" w:hAnsi="Arial" w:cs="Arial"/>
        </w:rPr>
        <w:lastRenderedPageBreak/>
        <w:t xml:space="preserve">Con el fin de exceptuar al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de determinadas responsabilidades por mora durante la vigencia del presente Contrato, la </w:t>
      </w:r>
      <w:r w:rsidRPr="00921D07">
        <w:rPr>
          <w:rFonts w:ascii="Arial" w:hAnsi="Arial" w:cs="Arial"/>
          <w:b/>
        </w:rPr>
        <w:t>ENTIDAD</w:t>
      </w:r>
      <w:r w:rsidRPr="00921D07">
        <w:rPr>
          <w:rFonts w:ascii="Arial" w:hAnsi="Arial" w:cs="Arial"/>
        </w:rPr>
        <w:t xml:space="preserve"> a través de la Contraparte tendrán la facultad de calificar las causas de fuerza mayor y/o caso fortuito, que pudieran tener efectiva consecuencia sobre la ejecución del Contrato,</w:t>
      </w:r>
      <w:r w:rsidRPr="00921D07">
        <w:rPr>
          <w:rFonts w:ascii="Arial" w:hAnsi="Arial" w:cs="Arial"/>
          <w:b/>
          <w:bCs/>
        </w:rPr>
        <w:t xml:space="preserve"> </w:t>
      </w:r>
      <w:r w:rsidRPr="00921D07">
        <w:rPr>
          <w:rFonts w:ascii="Arial" w:hAnsi="Arial" w:cs="Arial"/>
          <w:bCs/>
        </w:rPr>
        <w:t>previo cumplimiento de lo establecido en la presente cláusula</w:t>
      </w:r>
      <w:r w:rsidRPr="00921D07">
        <w:rPr>
          <w:rFonts w:ascii="Arial" w:hAnsi="Arial" w:cs="Arial"/>
        </w:rPr>
        <w:t>.</w:t>
      </w:r>
    </w:p>
    <w:p w:rsidR="004B77E8" w:rsidRPr="00921D07" w:rsidRDefault="004B77E8" w:rsidP="004B77E8">
      <w:pPr>
        <w:spacing w:before="120" w:after="120"/>
        <w:jc w:val="both"/>
        <w:rPr>
          <w:rFonts w:ascii="Arial" w:hAnsi="Arial" w:cs="Arial"/>
        </w:rPr>
      </w:pPr>
      <w:r w:rsidRPr="00921D07">
        <w:rPr>
          <w:rFonts w:ascii="Arial" w:hAnsi="Arial" w:cs="Arial"/>
        </w:rPr>
        <w:t>Se entiende por fuerza mayor al obstáculo externo, imprevisto o inevitable que origina una fuerza extraña al hombre y con tal medida impide el cumplimiento de la obligación (ejemplo: incendios, inundaciones, desastres naturales, etc.).</w:t>
      </w:r>
    </w:p>
    <w:p w:rsidR="004B77E8" w:rsidRPr="00921D07" w:rsidRDefault="004B77E8" w:rsidP="004B77E8">
      <w:pPr>
        <w:spacing w:before="120" w:after="120"/>
        <w:jc w:val="both"/>
        <w:rPr>
          <w:rFonts w:ascii="Arial" w:hAnsi="Arial" w:cs="Arial"/>
          <w:lang w:eastAsia="es-BO"/>
        </w:rPr>
      </w:pPr>
      <w:r w:rsidRPr="00921D07">
        <w:rPr>
          <w:rFonts w:ascii="Arial" w:hAnsi="Arial" w:cs="Arial"/>
        </w:rPr>
        <w:t xml:space="preserve">Se entiende por </w:t>
      </w:r>
      <w:r w:rsidRPr="00921D07">
        <w:rPr>
          <w:rFonts w:ascii="Arial" w:hAnsi="Arial" w:cs="Arial"/>
          <w:lang w:eastAsia="es-BO"/>
        </w:rPr>
        <w:t>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B77E8" w:rsidRPr="00921D07" w:rsidRDefault="004B77E8" w:rsidP="004B77E8">
      <w:pPr>
        <w:spacing w:before="120" w:after="120"/>
        <w:jc w:val="both"/>
        <w:rPr>
          <w:rFonts w:ascii="Arial" w:hAnsi="Arial" w:cs="Arial"/>
          <w:b/>
          <w:bCs/>
        </w:rPr>
      </w:pPr>
      <w:r w:rsidRPr="00921D07">
        <w:rPr>
          <w:rFonts w:ascii="Arial" w:hAnsi="Arial" w:cs="Arial"/>
        </w:rPr>
        <w:t xml:space="preserve">Si un evento de fuerza mayor o caso fortuito impide realizar la Consultoría durante un período de cuarenta y cinco (45) días consecutivos, las Partes se reunirán para decidir de común acuerdo si extienden o resuelven el Contrato bajo las disposiciones de la </w:t>
      </w:r>
      <w:r w:rsidRPr="00921D07">
        <w:rPr>
          <w:rFonts w:ascii="Arial" w:hAnsi="Arial" w:cs="Arial"/>
          <w:bCs/>
        </w:rPr>
        <w:t>cláusula (Terminación del Contrato) del presente Contrato.</w:t>
      </w:r>
    </w:p>
    <w:p w:rsidR="004B77E8" w:rsidRPr="00921D07" w:rsidRDefault="004B77E8" w:rsidP="004B77E8">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22.1 </w:t>
      </w:r>
      <w:r w:rsidRPr="00921D07">
        <w:rPr>
          <w:rFonts w:ascii="Arial" w:hAnsi="Arial" w:cs="Arial"/>
          <w:b/>
          <w:lang w:val="es-BO" w:eastAsia="x-none"/>
        </w:rPr>
        <w:tab/>
        <w:t>Condiciones de validez:</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4B77E8" w:rsidRPr="00921D07" w:rsidRDefault="004B77E8" w:rsidP="00902026">
      <w:pPr>
        <w:numPr>
          <w:ilvl w:val="0"/>
          <w:numId w:val="21"/>
        </w:numPr>
        <w:tabs>
          <w:tab w:val="left" w:pos="1134"/>
        </w:tabs>
        <w:spacing w:before="120" w:after="120"/>
        <w:ind w:left="1134" w:right="-7" w:hanging="283"/>
        <w:jc w:val="both"/>
        <w:outlineLvl w:val="1"/>
        <w:rPr>
          <w:rFonts w:ascii="Arial" w:hAnsi="Arial" w:cs="Arial"/>
          <w:lang w:val="es-BO" w:eastAsia="x-none"/>
        </w:rPr>
      </w:pPr>
      <w:r w:rsidRPr="00921D07">
        <w:rPr>
          <w:rFonts w:ascii="Arial" w:hAnsi="Arial" w:cs="Arial"/>
          <w:lang w:val="es-BO" w:eastAsia="x-none"/>
        </w:rPr>
        <w:t>Las circunstancias de la fuerza mayor o caso fortuito no hayan surgido por un incumplimiento, omisión o negligencia de la Parte invocante.</w:t>
      </w:r>
    </w:p>
    <w:p w:rsidR="004B77E8" w:rsidRPr="00921D07" w:rsidRDefault="004B77E8" w:rsidP="00902026">
      <w:pPr>
        <w:numPr>
          <w:ilvl w:val="0"/>
          <w:numId w:val="21"/>
        </w:numPr>
        <w:tabs>
          <w:tab w:val="left" w:pos="1134"/>
        </w:tabs>
        <w:spacing w:before="120" w:after="120"/>
        <w:ind w:left="1134" w:right="-7" w:hanging="283"/>
        <w:jc w:val="both"/>
        <w:rPr>
          <w:rFonts w:ascii="Arial" w:hAnsi="Arial" w:cs="Arial"/>
          <w:lang w:val="es-BO"/>
        </w:rPr>
      </w:pPr>
      <w:r w:rsidRPr="00921D07">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4B77E8" w:rsidRPr="00921D07" w:rsidRDefault="004B77E8" w:rsidP="00902026">
      <w:pPr>
        <w:numPr>
          <w:ilvl w:val="0"/>
          <w:numId w:val="21"/>
        </w:numPr>
        <w:tabs>
          <w:tab w:val="left" w:pos="1134"/>
        </w:tabs>
        <w:spacing w:after="120"/>
        <w:ind w:left="1135" w:right="-6" w:hanging="284"/>
        <w:jc w:val="both"/>
        <w:rPr>
          <w:rFonts w:ascii="Arial" w:hAnsi="Arial" w:cs="Arial"/>
          <w:lang w:val="es-BO"/>
        </w:rPr>
      </w:pPr>
      <w:r w:rsidRPr="00921D07">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Consultoría y limitar el daño a la misma, extremo que debe ser verificado por la Contraparte.</w:t>
      </w:r>
    </w:p>
    <w:p w:rsidR="004B77E8" w:rsidRPr="00921D07" w:rsidRDefault="004B77E8" w:rsidP="004B77E8">
      <w:pPr>
        <w:spacing w:before="120" w:after="120"/>
        <w:jc w:val="both"/>
        <w:rPr>
          <w:rFonts w:ascii="Arial" w:hAnsi="Arial" w:cs="Arial"/>
        </w:rPr>
      </w:pPr>
      <w:r w:rsidRPr="00921D07">
        <w:rPr>
          <w:rFonts w:ascii="Arial" w:hAnsi="Arial" w:cs="Arial"/>
        </w:rPr>
        <w:t xml:space="preserve">Previo cumplimiento por parte del </w:t>
      </w:r>
      <w:r w:rsidRPr="00921D07">
        <w:rPr>
          <w:rFonts w:ascii="Arial" w:hAnsi="Arial" w:cs="Arial"/>
          <w:b/>
        </w:rPr>
        <w:t>CONSULTOR</w:t>
      </w:r>
      <w:r w:rsidRPr="00921D07">
        <w:rPr>
          <w:rFonts w:ascii="Arial" w:hAnsi="Arial" w:cs="Arial"/>
        </w:rPr>
        <w:t xml:space="preserve"> de lo establecido precedentemente dentro de los dos (2) días hábiles la </w:t>
      </w:r>
      <w:r w:rsidRPr="00921D07">
        <w:rPr>
          <w:rFonts w:ascii="Arial" w:hAnsi="Arial" w:cs="Arial"/>
          <w:b/>
        </w:rPr>
        <w:t>ENTIDAD</w:t>
      </w:r>
      <w:r w:rsidRPr="00921D07">
        <w:rPr>
          <w:rFonts w:ascii="Arial" w:hAnsi="Arial" w:cs="Arial"/>
        </w:rPr>
        <w:t xml:space="preserve"> a través de la Contraparte deben aprobar la existencia del impedimento, sin el cual, de ninguna manera y por ningún motivo podrá solicitar luego a la </w:t>
      </w:r>
      <w:r w:rsidRPr="00921D07">
        <w:rPr>
          <w:rFonts w:ascii="Arial" w:hAnsi="Arial" w:cs="Arial"/>
          <w:b/>
        </w:rPr>
        <w:t>ENTIDAD</w:t>
      </w:r>
      <w:r w:rsidRPr="00921D07">
        <w:rPr>
          <w:rFonts w:ascii="Arial" w:hAnsi="Arial" w:cs="Arial"/>
          <w:b/>
          <w:bCs/>
        </w:rPr>
        <w:t xml:space="preserve"> </w:t>
      </w:r>
      <w:r w:rsidRPr="00921D07">
        <w:rPr>
          <w:rFonts w:ascii="Arial" w:hAnsi="Arial" w:cs="Arial"/>
        </w:rPr>
        <w:t>por escrito la ampliación del plazo del Contrato y/o pago de multas.</w:t>
      </w:r>
    </w:p>
    <w:p w:rsidR="004B77E8" w:rsidRPr="00921D07" w:rsidRDefault="004B77E8" w:rsidP="004B77E8">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22.2 </w:t>
      </w:r>
      <w:r w:rsidRPr="00921D07">
        <w:rPr>
          <w:rFonts w:ascii="Arial" w:hAnsi="Arial" w:cs="Arial"/>
          <w:b/>
          <w:lang w:val="es-BO" w:eastAsia="x-none"/>
        </w:rPr>
        <w:tab/>
        <w:t>Cumplimiento ininterrumpido:</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Cuando ocurra una fuerza mayor o caso fortuito, el </w:t>
      </w:r>
      <w:r w:rsidRPr="00921D07">
        <w:rPr>
          <w:rFonts w:ascii="Arial" w:hAnsi="Arial" w:cs="Arial"/>
          <w:b/>
          <w:lang w:val="es-BO" w:eastAsia="x-none"/>
        </w:rPr>
        <w:t>CONSULTOR</w:t>
      </w:r>
      <w:r w:rsidRPr="00921D07">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921D07">
        <w:rPr>
          <w:rFonts w:ascii="Arial" w:hAnsi="Arial" w:cs="Arial"/>
          <w:b/>
          <w:lang w:val="es-BO" w:eastAsia="x-none"/>
        </w:rPr>
        <w:t>ENTIDAD</w:t>
      </w:r>
      <w:r w:rsidRPr="00921D07">
        <w:rPr>
          <w:rFonts w:ascii="Arial" w:hAnsi="Arial" w:cs="Arial"/>
          <w:lang w:val="es-BO" w:eastAsia="x-none"/>
        </w:rPr>
        <w:t xml:space="preserve">. </w:t>
      </w:r>
    </w:p>
    <w:p w:rsidR="004B77E8" w:rsidRPr="00921D07" w:rsidRDefault="004B77E8" w:rsidP="004B77E8">
      <w:pPr>
        <w:spacing w:before="120" w:after="120"/>
        <w:ind w:left="567" w:right="-7" w:hanging="567"/>
        <w:jc w:val="both"/>
        <w:outlineLvl w:val="1"/>
        <w:rPr>
          <w:rFonts w:ascii="Arial" w:hAnsi="Arial" w:cs="Arial"/>
          <w:b/>
          <w:bCs/>
        </w:rPr>
      </w:pPr>
      <w:r w:rsidRPr="00921D07">
        <w:rPr>
          <w:rFonts w:ascii="Arial" w:hAnsi="Arial" w:cs="Arial"/>
          <w:b/>
          <w:lang w:val="es-BO" w:eastAsia="x-none"/>
        </w:rPr>
        <w:t>22.3</w:t>
      </w:r>
      <w:r w:rsidRPr="00921D07">
        <w:rPr>
          <w:rFonts w:ascii="Arial" w:hAnsi="Arial" w:cs="Arial"/>
          <w:lang w:val="es-BO" w:eastAsia="x-none"/>
        </w:rPr>
        <w:t xml:space="preserve"> </w:t>
      </w:r>
      <w:r w:rsidRPr="00921D07">
        <w:rPr>
          <w:rFonts w:ascii="Arial" w:hAnsi="Arial" w:cs="Arial"/>
          <w:lang w:val="es-BO" w:eastAsia="x-none"/>
        </w:rPr>
        <w:tab/>
      </w:r>
      <w:r w:rsidRPr="00921D07">
        <w:rPr>
          <w:rFonts w:ascii="Arial" w:hAnsi="Arial" w:cs="Arial"/>
          <w:b/>
          <w:bCs/>
        </w:rPr>
        <w:t>Prórrogas:</w:t>
      </w:r>
    </w:p>
    <w:p w:rsidR="004B77E8" w:rsidRPr="00921D07" w:rsidRDefault="004B77E8" w:rsidP="004B77E8">
      <w:pPr>
        <w:spacing w:before="120" w:after="120"/>
        <w:jc w:val="both"/>
        <w:rPr>
          <w:rFonts w:ascii="Arial" w:hAnsi="Arial" w:cs="Arial"/>
        </w:rPr>
      </w:pPr>
      <w:r w:rsidRPr="00921D07">
        <w:rPr>
          <w:rFonts w:ascii="Arial" w:hAnsi="Arial" w:cs="Arial"/>
        </w:rPr>
        <w:t xml:space="preserve">Si una circunstancia de fuerza mayor o caso fortuito afecta el cronograma de trabajo cuya realización se requiere para que el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cumpla con el plazo de ejecución de la </w:t>
      </w:r>
      <w:r w:rsidRPr="00921D07">
        <w:rPr>
          <w:rFonts w:ascii="Arial" w:hAnsi="Arial" w:cs="Arial"/>
          <w:bCs/>
        </w:rPr>
        <w:t>Consultoría</w:t>
      </w:r>
      <w:r w:rsidRPr="00921D07">
        <w:rPr>
          <w:rFonts w:ascii="Arial" w:hAnsi="Arial" w:cs="Arial"/>
          <w:b/>
          <w:bCs/>
        </w:rPr>
        <w:t xml:space="preserve"> </w:t>
      </w:r>
      <w:r w:rsidRPr="00921D07">
        <w:rPr>
          <w:rFonts w:ascii="Arial" w:hAnsi="Arial" w:cs="Arial"/>
        </w:rPr>
        <w:t>o cualquier otra fecha límite de realización, dicha fecha límite se prorrogará de conformidad a lo establecido en el presente Contrato.</w:t>
      </w:r>
    </w:p>
    <w:p w:rsidR="004B77E8" w:rsidRPr="00921D07" w:rsidRDefault="004B77E8" w:rsidP="004B77E8">
      <w:pPr>
        <w:autoSpaceDE w:val="0"/>
        <w:autoSpaceDN w:val="0"/>
        <w:spacing w:before="120" w:after="120"/>
        <w:jc w:val="both"/>
        <w:rPr>
          <w:rFonts w:ascii="Arial" w:hAnsi="Arial" w:cs="Arial"/>
        </w:rPr>
      </w:pPr>
      <w:r w:rsidRPr="00921D07">
        <w:rPr>
          <w:rFonts w:ascii="Arial" w:hAnsi="Arial" w:cs="Arial"/>
        </w:rPr>
        <w:t>Durante este periodo las Partes soportaran independientemente sus respectivas perdidas por lo cual no podrán oponerse este argumento a reclamo por pagos debidos bajo el presente Contrato.</w:t>
      </w:r>
    </w:p>
    <w:p w:rsidR="004B77E8" w:rsidRPr="00921D07" w:rsidRDefault="004B77E8" w:rsidP="004B77E8">
      <w:pPr>
        <w:spacing w:before="120" w:after="120"/>
        <w:jc w:val="both"/>
        <w:rPr>
          <w:rFonts w:ascii="Arial" w:hAnsi="Arial" w:cs="Arial"/>
          <w:b/>
          <w:color w:val="000000"/>
          <w:lang w:val="es-ES_tradnl"/>
        </w:rPr>
      </w:pPr>
      <w:r w:rsidRPr="00921D07">
        <w:rPr>
          <w:rFonts w:ascii="Arial" w:hAnsi="Arial" w:cs="Arial"/>
          <w:b/>
          <w:u w:val="single"/>
          <w:lang w:val="es-BO"/>
        </w:rPr>
        <w:t>CLÁUSULA</w:t>
      </w:r>
      <w:r w:rsidRPr="00921D07">
        <w:rPr>
          <w:rFonts w:ascii="Arial" w:hAnsi="Arial" w:cs="Arial"/>
          <w:b/>
          <w:color w:val="000000"/>
          <w:u w:val="single"/>
          <w:lang w:val="es-ES_tradnl"/>
        </w:rPr>
        <w:t xml:space="preserve"> VIGÉSIMA TERCERA.- (TERMINACIÓN DEL CONTRATO)</w:t>
      </w:r>
    </w:p>
    <w:p w:rsidR="004B77E8" w:rsidRPr="00921D07" w:rsidRDefault="004B77E8" w:rsidP="004B77E8">
      <w:pPr>
        <w:spacing w:before="120" w:after="120"/>
        <w:jc w:val="both"/>
        <w:rPr>
          <w:rFonts w:ascii="Arial" w:hAnsi="Arial" w:cs="Arial"/>
          <w:b/>
          <w:color w:val="000000"/>
          <w:lang w:val="es-ES_tradnl"/>
        </w:rPr>
      </w:pPr>
      <w:r w:rsidRPr="00921D07">
        <w:rPr>
          <w:rFonts w:ascii="Arial" w:hAnsi="Arial" w:cs="Arial"/>
          <w:color w:val="000000"/>
          <w:lang w:val="es-ES_tradnl"/>
        </w:rPr>
        <w:lastRenderedPageBreak/>
        <w:t xml:space="preserve">El presente Contrato concluirá por una de las siguientes causas: </w:t>
      </w:r>
    </w:p>
    <w:p w:rsidR="004B77E8" w:rsidRPr="00921D07" w:rsidRDefault="004B77E8" w:rsidP="004B77E8">
      <w:pPr>
        <w:pStyle w:val="Prrafodelista"/>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23.1 </w:t>
      </w:r>
      <w:r w:rsidRPr="00921D07">
        <w:rPr>
          <w:rFonts w:ascii="Arial" w:hAnsi="Arial" w:cs="Arial"/>
          <w:b/>
          <w:color w:val="000000"/>
          <w:lang w:val="es-ES_tradnl"/>
        </w:rPr>
        <w:tab/>
        <w:t>Por cumplimiento del Contrato:</w:t>
      </w:r>
    </w:p>
    <w:p w:rsidR="004B77E8" w:rsidRPr="00921D07" w:rsidRDefault="004B77E8" w:rsidP="004B77E8">
      <w:pPr>
        <w:pStyle w:val="Prrafodelista"/>
        <w:spacing w:after="120"/>
        <w:ind w:left="567"/>
        <w:jc w:val="both"/>
        <w:rPr>
          <w:rFonts w:ascii="Arial" w:hAnsi="Arial" w:cs="Arial"/>
          <w:b/>
          <w:color w:val="000000"/>
          <w:lang w:val="es-ES_tradnl"/>
        </w:rPr>
      </w:pPr>
      <w:r w:rsidRPr="00921D07">
        <w:rPr>
          <w:rFonts w:ascii="Arial" w:hAnsi="Arial" w:cs="Arial"/>
          <w:color w:val="000000"/>
          <w:lang w:val="es-ES_tradnl"/>
        </w:rPr>
        <w:t xml:space="preserve">De forma normal, tanto la </w:t>
      </w:r>
      <w:r w:rsidRPr="00921D07">
        <w:rPr>
          <w:rFonts w:ascii="Arial" w:hAnsi="Arial" w:cs="Arial"/>
          <w:b/>
          <w:color w:val="000000"/>
          <w:lang w:val="es-ES_tradnl"/>
        </w:rPr>
        <w:t>ENTIDAD</w:t>
      </w:r>
      <w:r w:rsidRPr="00921D07">
        <w:rPr>
          <w:rFonts w:ascii="Arial" w:hAnsi="Arial" w:cs="Arial"/>
          <w:color w:val="000000"/>
          <w:lang w:val="es-ES_tradnl"/>
        </w:rPr>
        <w:t xml:space="preserve"> como el </w:t>
      </w:r>
      <w:r w:rsidRPr="00921D07">
        <w:rPr>
          <w:rFonts w:ascii="Arial" w:hAnsi="Arial" w:cs="Arial"/>
          <w:b/>
          <w:color w:val="000000"/>
          <w:lang w:val="es-ES_tradnl"/>
        </w:rPr>
        <w:t>CONSULTOR</w:t>
      </w:r>
      <w:r w:rsidRPr="00921D07">
        <w:rPr>
          <w:rFonts w:ascii="Arial" w:hAnsi="Arial" w:cs="Arial"/>
          <w:color w:val="000000"/>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921D07">
        <w:rPr>
          <w:rFonts w:ascii="Arial" w:hAnsi="Arial" w:cs="Arial"/>
          <w:b/>
          <w:color w:val="000000"/>
          <w:lang w:val="es-ES_tradnl"/>
        </w:rPr>
        <w:t>ENTIDAD</w:t>
      </w:r>
      <w:r w:rsidRPr="00921D07">
        <w:rPr>
          <w:rFonts w:ascii="Arial" w:hAnsi="Arial" w:cs="Arial"/>
          <w:color w:val="000000"/>
          <w:lang w:val="es-ES_tradnl"/>
        </w:rPr>
        <w:t>.</w:t>
      </w:r>
    </w:p>
    <w:p w:rsidR="004B77E8" w:rsidRPr="00921D07" w:rsidRDefault="004B77E8" w:rsidP="004B77E8">
      <w:pPr>
        <w:pStyle w:val="Prrafodelista"/>
        <w:spacing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23.2 </w:t>
      </w:r>
      <w:r w:rsidRPr="00921D07">
        <w:rPr>
          <w:rFonts w:ascii="Arial" w:hAnsi="Arial" w:cs="Arial"/>
          <w:b/>
          <w:color w:val="000000"/>
          <w:lang w:val="es-ES_tradnl"/>
        </w:rPr>
        <w:tab/>
        <w:t>Por resolución del Contrato:</w:t>
      </w:r>
    </w:p>
    <w:p w:rsidR="004B77E8" w:rsidRPr="00921D07" w:rsidRDefault="004B77E8" w:rsidP="004B77E8">
      <w:pPr>
        <w:pStyle w:val="Prrafodelista"/>
        <w:spacing w:after="120"/>
        <w:ind w:left="567"/>
        <w:jc w:val="both"/>
        <w:rPr>
          <w:rFonts w:ascii="Arial" w:hAnsi="Arial" w:cs="Arial"/>
          <w:color w:val="000000"/>
          <w:lang w:val="es-ES_tradnl"/>
        </w:rPr>
      </w:pPr>
      <w:r w:rsidRPr="00921D07">
        <w:rPr>
          <w:rFonts w:ascii="Arial" w:hAnsi="Arial" w:cs="Arial"/>
          <w:color w:val="000000"/>
          <w:lang w:val="es-ES_tradnl"/>
        </w:rPr>
        <w:t>Si se diera el caso y como una forma excepcional de terminar el Contrato, a los efectos legales correspondientes, las Partes acuerdan las siguientes causales para procesar la resolución del Contrato:</w:t>
      </w:r>
    </w:p>
    <w:p w:rsidR="004B77E8" w:rsidRPr="00921D07" w:rsidRDefault="004B77E8" w:rsidP="004B77E8">
      <w:pPr>
        <w:pStyle w:val="Prrafodelista"/>
        <w:spacing w:after="120"/>
        <w:ind w:left="1276" w:hanging="709"/>
        <w:jc w:val="both"/>
        <w:rPr>
          <w:rFonts w:ascii="Arial" w:hAnsi="Arial" w:cs="Arial"/>
          <w:color w:val="000000"/>
          <w:lang w:val="es-ES_tradnl"/>
        </w:rPr>
      </w:pPr>
      <w:r w:rsidRPr="00921D07">
        <w:rPr>
          <w:rFonts w:ascii="Arial" w:hAnsi="Arial" w:cs="Arial"/>
          <w:b/>
          <w:color w:val="000000"/>
          <w:lang w:val="es-ES_tradnl"/>
        </w:rPr>
        <w:t>23.2.1  Resolución a requerimiento de la ENTIDAD, por causales atribuibles al CONSULTOR.</w:t>
      </w:r>
    </w:p>
    <w:p w:rsidR="004B77E8" w:rsidRPr="00921D07" w:rsidRDefault="004B77E8" w:rsidP="004B77E8">
      <w:pPr>
        <w:pStyle w:val="Prrafodelista"/>
        <w:spacing w:after="120"/>
        <w:ind w:left="1276" w:hanging="709"/>
        <w:jc w:val="both"/>
        <w:rPr>
          <w:rFonts w:ascii="Arial" w:hAnsi="Arial" w:cs="Arial"/>
          <w:color w:val="000000"/>
          <w:lang w:val="es-ES_tradnl"/>
        </w:rPr>
      </w:pPr>
      <w:r w:rsidRPr="00921D07">
        <w:rPr>
          <w:rFonts w:ascii="Arial" w:hAnsi="Arial" w:cs="Arial"/>
          <w:color w:val="000000"/>
          <w:lang w:val="es-ES_tradnl"/>
        </w:rPr>
        <w:t>La</w:t>
      </w:r>
      <w:r w:rsidRPr="00921D07">
        <w:rPr>
          <w:rFonts w:ascii="Arial" w:hAnsi="Arial" w:cs="Arial"/>
          <w:b/>
          <w:color w:val="000000"/>
          <w:lang w:val="es-ES_tradnl"/>
        </w:rPr>
        <w:t xml:space="preserve"> ENTIDAD</w:t>
      </w:r>
      <w:r w:rsidRPr="00921D07">
        <w:rPr>
          <w:rFonts w:ascii="Arial" w:hAnsi="Arial" w:cs="Arial"/>
          <w:color w:val="000000"/>
          <w:lang w:val="es-ES_tradnl"/>
        </w:rPr>
        <w:t>, podrá proceder al trámite de resolución del Contrato en los siguientes casos:</w:t>
      </w:r>
    </w:p>
    <w:p w:rsidR="004B77E8" w:rsidRPr="00921D07" w:rsidRDefault="004B77E8" w:rsidP="00902026">
      <w:pPr>
        <w:numPr>
          <w:ilvl w:val="0"/>
          <w:numId w:val="22"/>
        </w:numPr>
        <w:spacing w:after="120"/>
        <w:jc w:val="both"/>
        <w:rPr>
          <w:rFonts w:ascii="Arial" w:hAnsi="Arial" w:cs="Arial"/>
          <w:color w:val="000000"/>
          <w:lang w:val="es-ES_tradnl"/>
        </w:rPr>
      </w:pPr>
      <w:r w:rsidRPr="00921D07">
        <w:rPr>
          <w:rFonts w:ascii="Arial" w:hAnsi="Arial" w:cs="Arial"/>
          <w:color w:val="000000"/>
          <w:lang w:val="es-ES_tradnl"/>
        </w:rPr>
        <w:t xml:space="preserve">Por incumplimiento </w:t>
      </w:r>
      <w:r w:rsidRPr="00921D07">
        <w:rPr>
          <w:rFonts w:ascii="Arial" w:hAnsi="Arial" w:cs="Arial"/>
          <w:lang w:val="es-ES_tradnl"/>
        </w:rPr>
        <w:t>total o parcial del Contrato o sus documentos</w:t>
      </w:r>
      <w:r w:rsidRPr="00921D07">
        <w:rPr>
          <w:rFonts w:ascii="Arial" w:hAnsi="Arial" w:cs="Arial"/>
          <w:color w:val="000000"/>
          <w:lang w:val="es-ES_tradnl"/>
        </w:rPr>
        <w:t xml:space="preserve"> por parte del </w:t>
      </w:r>
      <w:r w:rsidRPr="00921D07">
        <w:rPr>
          <w:rFonts w:ascii="Arial" w:hAnsi="Arial" w:cs="Arial"/>
          <w:b/>
          <w:color w:val="000000"/>
          <w:lang w:val="es-ES_tradnl"/>
        </w:rPr>
        <w:t>CONSULTOR</w:t>
      </w:r>
      <w:r w:rsidRPr="00921D07">
        <w:rPr>
          <w:rFonts w:ascii="Arial" w:hAnsi="Arial" w:cs="Arial"/>
          <w:color w:val="000000"/>
          <w:lang w:val="es-ES_tradnl"/>
        </w:rPr>
        <w:t>.</w:t>
      </w:r>
    </w:p>
    <w:p w:rsidR="004B77E8" w:rsidRPr="00921D07" w:rsidRDefault="004B77E8" w:rsidP="00902026">
      <w:pPr>
        <w:numPr>
          <w:ilvl w:val="0"/>
          <w:numId w:val="22"/>
        </w:numPr>
        <w:spacing w:after="120"/>
        <w:jc w:val="both"/>
        <w:rPr>
          <w:rFonts w:ascii="Arial" w:hAnsi="Arial" w:cs="Arial"/>
        </w:rPr>
      </w:pPr>
      <w:r w:rsidRPr="00921D07">
        <w:rPr>
          <w:rFonts w:ascii="Arial" w:hAnsi="Arial" w:cs="Arial"/>
        </w:rPr>
        <w:t xml:space="preserve">Por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4B77E8" w:rsidRPr="00921D07" w:rsidRDefault="004B77E8" w:rsidP="00902026">
      <w:pPr>
        <w:numPr>
          <w:ilvl w:val="0"/>
          <w:numId w:val="22"/>
        </w:numPr>
        <w:spacing w:after="120"/>
        <w:jc w:val="both"/>
        <w:rPr>
          <w:rFonts w:ascii="Arial" w:hAnsi="Arial" w:cs="Arial"/>
          <w:b/>
          <w:color w:val="000000"/>
          <w:lang w:val="es-ES_tradnl"/>
        </w:rPr>
      </w:pPr>
      <w:r w:rsidRPr="00921D07">
        <w:rPr>
          <w:rFonts w:ascii="Arial" w:hAnsi="Arial" w:cs="Arial"/>
          <w:color w:val="000000"/>
          <w:lang w:val="es-ES_tradnl"/>
        </w:rPr>
        <w:t xml:space="preserve">Por suspensión de la Consultoría sin justificación, por el lapso de quince (15) días calendario continuos, sin autorización escrita de la </w:t>
      </w:r>
      <w:r w:rsidRPr="00921D07">
        <w:rPr>
          <w:rFonts w:ascii="Arial" w:hAnsi="Arial" w:cs="Arial"/>
          <w:b/>
          <w:color w:val="000000"/>
          <w:lang w:val="es-ES_tradnl"/>
        </w:rPr>
        <w:t>ENTIDAD</w:t>
      </w:r>
      <w:r w:rsidRPr="00921D07">
        <w:rPr>
          <w:rFonts w:ascii="Arial" w:hAnsi="Arial" w:cs="Arial"/>
          <w:color w:val="000000"/>
          <w:lang w:val="es-ES_tradnl"/>
        </w:rPr>
        <w:t xml:space="preserve">. </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incumplimiento en la iniciación de la Consultoría, por demora de más de quince (15) días calendario en movilizarse habiendo sido suscrito el Contrato.</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 xml:space="preserve">Por incumplimiento injustificado del programa de la Consultoría sin que el </w:t>
      </w:r>
      <w:r w:rsidRPr="00921D07">
        <w:rPr>
          <w:rFonts w:ascii="Arial" w:hAnsi="Arial" w:cs="Arial"/>
          <w:b/>
          <w:lang w:val="es-ES_tradnl"/>
        </w:rPr>
        <w:t>CONSULTOR</w:t>
      </w:r>
      <w:r w:rsidRPr="00921D07">
        <w:rPr>
          <w:rFonts w:ascii="Arial" w:hAnsi="Arial" w:cs="Arial"/>
          <w:lang w:val="es-ES_tradnl"/>
        </w:rPr>
        <w:t xml:space="preserve"> adopte medidas necesarias y oportunas para recuperar su demora y asegurar la conclusión de la Consultoría dentro del plazo vigente.</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 xml:space="preserve">Por negligencia reiterada tres (3) veces en el cumplimiento de los términos de referencia, u otras especificaciones, o instrucciones escritas de la </w:t>
      </w:r>
      <w:r w:rsidRPr="00921D07">
        <w:rPr>
          <w:rFonts w:ascii="Arial" w:hAnsi="Arial" w:cs="Arial"/>
          <w:b/>
          <w:lang w:val="es-ES_tradnl"/>
        </w:rPr>
        <w:t>ENTIDAD</w:t>
      </w:r>
      <w:r w:rsidRPr="00921D07">
        <w:rPr>
          <w:rFonts w:ascii="Arial" w:hAnsi="Arial" w:cs="Arial"/>
          <w:lang w:val="es-ES_tradnl"/>
        </w:rPr>
        <w:t xml:space="preserve"> y/o Contraparte.</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presentarse a su fuente laboral, bajo los efectos y/o influencia de alcohol, droga u otro estupefaciente o sustancia controlada.</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abandono del lugar de ejecución de la Consultoría, sin justificación y autorización previa.</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caso fortuito o fuerza mayor.</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incumplimiento a la cláusula de anticorrupción.</w:t>
      </w:r>
    </w:p>
    <w:p w:rsidR="004B77E8" w:rsidRPr="00921D07" w:rsidRDefault="004B77E8" w:rsidP="004B77E8">
      <w:pPr>
        <w:pStyle w:val="Prrafodelista"/>
        <w:spacing w:after="120"/>
        <w:ind w:left="1276" w:hanging="709"/>
        <w:jc w:val="both"/>
        <w:rPr>
          <w:rFonts w:ascii="Arial" w:hAnsi="Arial" w:cs="Arial"/>
          <w:lang w:val="es-ES_tradnl"/>
        </w:rPr>
      </w:pPr>
      <w:r w:rsidRPr="00921D07">
        <w:rPr>
          <w:rFonts w:ascii="Arial" w:hAnsi="Arial" w:cs="Arial"/>
          <w:b/>
          <w:lang w:val="es-ES_tradnl"/>
        </w:rPr>
        <w:t xml:space="preserve">23.2.2 </w:t>
      </w:r>
      <w:r w:rsidRPr="00921D07">
        <w:rPr>
          <w:rFonts w:ascii="Arial" w:hAnsi="Arial" w:cs="Arial"/>
          <w:b/>
          <w:lang w:val="es-ES_tradnl"/>
        </w:rPr>
        <w:tab/>
        <w:t>Resolución a requerimiento del CONSULTOR por causales atribuibles a la</w:t>
      </w:r>
      <w:r w:rsidRPr="00921D07">
        <w:rPr>
          <w:rFonts w:ascii="Arial" w:hAnsi="Arial" w:cs="Arial"/>
          <w:lang w:val="es-ES_tradnl"/>
        </w:rPr>
        <w:t xml:space="preserve"> </w:t>
      </w:r>
      <w:r w:rsidRPr="00921D07">
        <w:rPr>
          <w:rFonts w:ascii="Arial" w:hAnsi="Arial" w:cs="Arial"/>
          <w:b/>
          <w:lang w:val="es-ES_tradnl"/>
        </w:rPr>
        <w:t>ENTIDAD.</w:t>
      </w:r>
    </w:p>
    <w:p w:rsidR="004B77E8" w:rsidRPr="00921D07" w:rsidRDefault="004B77E8" w:rsidP="004B77E8">
      <w:pPr>
        <w:pStyle w:val="Prrafodelista"/>
        <w:spacing w:after="120"/>
        <w:ind w:left="1276" w:hanging="709"/>
        <w:jc w:val="both"/>
        <w:rPr>
          <w:rFonts w:ascii="Arial" w:hAnsi="Arial" w:cs="Arial"/>
          <w:color w:val="000000"/>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podrá proceder al trámite de resolución del Contrato, en los siguientes casos:</w:t>
      </w:r>
    </w:p>
    <w:p w:rsidR="004B77E8" w:rsidRPr="00921D07" w:rsidRDefault="004B77E8" w:rsidP="00902026">
      <w:pPr>
        <w:numPr>
          <w:ilvl w:val="0"/>
          <w:numId w:val="25"/>
        </w:numPr>
        <w:spacing w:after="120"/>
        <w:ind w:left="1843" w:hanging="425"/>
        <w:jc w:val="both"/>
        <w:rPr>
          <w:rFonts w:ascii="Arial" w:hAnsi="Arial" w:cs="Arial"/>
          <w:lang w:val="es-ES_tradnl"/>
        </w:rPr>
      </w:pPr>
      <w:r w:rsidRPr="00921D07">
        <w:rPr>
          <w:rFonts w:ascii="Arial" w:hAnsi="Arial" w:cs="Arial"/>
          <w:lang w:val="es-ES_tradnl"/>
        </w:rPr>
        <w:t xml:space="preserve">Si apartándose de los términos del Contrato la </w:t>
      </w:r>
      <w:r w:rsidRPr="00921D07">
        <w:rPr>
          <w:rFonts w:ascii="Arial" w:hAnsi="Arial" w:cs="Arial"/>
          <w:b/>
          <w:lang w:val="es-ES_tradnl"/>
        </w:rPr>
        <w:t>ENTIDAD</w:t>
      </w:r>
      <w:r w:rsidRPr="00921D07">
        <w:rPr>
          <w:rFonts w:ascii="Arial" w:hAnsi="Arial" w:cs="Arial"/>
          <w:lang w:val="es-ES_tradnl"/>
        </w:rPr>
        <w:t xml:space="preserve"> a través de la contraparte, pretende efectuar aumento o disminución en la Consultoría sin cumplir lo determinado en el Contrato. </w:t>
      </w:r>
    </w:p>
    <w:p w:rsidR="004B77E8" w:rsidRPr="00921D07" w:rsidRDefault="004B77E8" w:rsidP="004B77E8">
      <w:pPr>
        <w:pStyle w:val="Prrafodelista"/>
        <w:spacing w:after="120"/>
        <w:ind w:left="1276" w:hanging="709"/>
        <w:jc w:val="both"/>
        <w:rPr>
          <w:rFonts w:ascii="Arial" w:hAnsi="Arial" w:cs="Arial"/>
          <w:color w:val="000000"/>
        </w:rPr>
      </w:pPr>
      <w:r w:rsidRPr="00921D07">
        <w:rPr>
          <w:rFonts w:ascii="Arial" w:hAnsi="Arial" w:cs="Arial"/>
          <w:b/>
          <w:color w:val="000000"/>
        </w:rPr>
        <w:t>23.2.3</w:t>
      </w:r>
      <w:r w:rsidRPr="00921D07">
        <w:rPr>
          <w:rFonts w:ascii="Arial" w:hAnsi="Arial" w:cs="Arial"/>
          <w:color w:val="000000"/>
        </w:rPr>
        <w:t xml:space="preserve">  Las Partes podrán terminar el presente Contrato por mutuo acuerdo en cualquier momento. La resolución por mutuo acuerdo deberá constar mediante notificación a </w:t>
      </w:r>
      <w:r w:rsidRPr="00921D07">
        <w:rPr>
          <w:rFonts w:ascii="Arial" w:hAnsi="Arial" w:cs="Arial"/>
          <w:color w:val="000000"/>
        </w:rPr>
        <w:lastRenderedPageBreak/>
        <w:t>través de carta notariada, si corresponde, incluir los montos a reconocer por las prestaciones ejecutadas por las Partes.</w:t>
      </w:r>
    </w:p>
    <w:p w:rsidR="004B77E8" w:rsidRPr="00921D07" w:rsidRDefault="004B77E8" w:rsidP="004B77E8">
      <w:pPr>
        <w:pStyle w:val="Prrafodelista"/>
        <w:spacing w:after="120"/>
        <w:ind w:left="1276" w:hanging="709"/>
        <w:jc w:val="both"/>
        <w:rPr>
          <w:rFonts w:ascii="Arial" w:hAnsi="Arial" w:cs="Arial"/>
        </w:rPr>
      </w:pPr>
      <w:r w:rsidRPr="00921D07">
        <w:rPr>
          <w:rFonts w:ascii="Arial" w:hAnsi="Arial" w:cs="Arial"/>
          <w:b/>
          <w:color w:val="000000"/>
        </w:rPr>
        <w:t>23.2.4</w:t>
      </w:r>
      <w:r w:rsidRPr="00921D07">
        <w:rPr>
          <w:rFonts w:ascii="Arial" w:hAnsi="Arial" w:cs="Arial"/>
          <w:b/>
          <w:color w:val="000000"/>
        </w:rPr>
        <w:tab/>
      </w:r>
      <w:r w:rsidRPr="00921D07">
        <w:rPr>
          <w:rFonts w:ascii="Arial" w:hAnsi="Arial" w:cs="Arial"/>
          <w:color w:val="000000"/>
        </w:rPr>
        <w:t xml:space="preserve">La </w:t>
      </w:r>
      <w:r w:rsidRPr="00921D07">
        <w:rPr>
          <w:rFonts w:ascii="Arial" w:hAnsi="Arial" w:cs="Arial"/>
          <w:b/>
          <w:color w:val="000000"/>
        </w:rPr>
        <w:t xml:space="preserve">ENTIDAD </w:t>
      </w:r>
      <w:r w:rsidRPr="00921D07">
        <w:rPr>
          <w:rFonts w:ascii="Arial" w:hAnsi="Arial" w:cs="Arial"/>
          <w:color w:val="000000"/>
        </w:rPr>
        <w:t xml:space="preserve">en cualquier momento podrá resolver de manera unilateral </w:t>
      </w:r>
      <w:r w:rsidRPr="00921D07">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921D07">
        <w:rPr>
          <w:rFonts w:ascii="Arial" w:hAnsi="Arial" w:cs="Arial"/>
          <w:b/>
          <w:lang w:val="es-ES_tradnl"/>
        </w:rPr>
        <w:t>CONSULTOR</w:t>
      </w:r>
      <w:r w:rsidRPr="00921D07">
        <w:rPr>
          <w:rFonts w:ascii="Arial" w:hAnsi="Arial" w:cs="Arial"/>
        </w:rPr>
        <w:t>, sin lugar a ningún tipo de resarcimiento por parte de la</w:t>
      </w:r>
      <w:r w:rsidRPr="00921D07">
        <w:rPr>
          <w:rFonts w:ascii="Arial" w:hAnsi="Arial" w:cs="Arial"/>
          <w:b/>
        </w:rPr>
        <w:t xml:space="preserve"> ENTIDAD a </w:t>
      </w:r>
      <w:r w:rsidRPr="00921D07">
        <w:rPr>
          <w:rFonts w:ascii="Arial" w:hAnsi="Arial" w:cs="Arial"/>
        </w:rPr>
        <w:t>favor del</w:t>
      </w:r>
      <w:r w:rsidRPr="00921D07">
        <w:rPr>
          <w:rFonts w:ascii="Arial" w:hAnsi="Arial" w:cs="Arial"/>
          <w:b/>
        </w:rPr>
        <w:t xml:space="preserve"> </w:t>
      </w:r>
      <w:r w:rsidRPr="00921D07">
        <w:rPr>
          <w:rFonts w:ascii="Arial" w:hAnsi="Arial" w:cs="Arial"/>
          <w:b/>
          <w:lang w:val="es-ES_tradnl"/>
        </w:rPr>
        <w:t>CONSULTOR</w:t>
      </w:r>
      <w:r w:rsidRPr="00921D07">
        <w:rPr>
          <w:rFonts w:ascii="Arial" w:hAnsi="Arial" w:cs="Arial"/>
        </w:rPr>
        <w:t>.</w:t>
      </w:r>
    </w:p>
    <w:p w:rsidR="004B77E8" w:rsidRPr="00921D07" w:rsidRDefault="004B77E8" w:rsidP="004B77E8">
      <w:pPr>
        <w:pStyle w:val="Prrafodelista"/>
        <w:spacing w:after="120"/>
        <w:ind w:left="567" w:hanging="567"/>
        <w:jc w:val="both"/>
        <w:rPr>
          <w:rFonts w:ascii="Arial" w:hAnsi="Arial" w:cs="Arial"/>
          <w:lang w:val="es-ES_tradnl"/>
        </w:rPr>
      </w:pPr>
      <w:r w:rsidRPr="00921D07">
        <w:rPr>
          <w:rFonts w:ascii="Arial" w:hAnsi="Arial" w:cs="Arial"/>
          <w:b/>
          <w:lang w:val="es-ES_tradnl"/>
        </w:rPr>
        <w:t>23.3 Reglas aplicables a la resolución:</w:t>
      </w:r>
      <w:r w:rsidRPr="00921D07">
        <w:rPr>
          <w:rFonts w:ascii="Arial" w:hAnsi="Arial" w:cs="Arial"/>
          <w:lang w:val="es-ES_tradnl"/>
        </w:rPr>
        <w:t xml:space="preserve"> </w:t>
      </w:r>
    </w:p>
    <w:p w:rsidR="004B77E8" w:rsidRPr="00921D07" w:rsidRDefault="004B77E8" w:rsidP="004B77E8">
      <w:pPr>
        <w:pStyle w:val="Prrafodelista"/>
        <w:spacing w:after="120"/>
        <w:ind w:left="0"/>
        <w:jc w:val="both"/>
        <w:rPr>
          <w:rFonts w:ascii="Arial" w:hAnsi="Arial" w:cs="Arial"/>
          <w:lang w:val="es-ES_tradnl"/>
        </w:rPr>
      </w:pPr>
      <w:r w:rsidRPr="00921D07">
        <w:rPr>
          <w:rFonts w:ascii="Arial" w:hAnsi="Arial" w:cs="Arial"/>
          <w:lang w:val="es-ES_tradnl"/>
        </w:rPr>
        <w:t xml:space="preserve">Para procesar la resolución del Contrato por cualquiera de las causales señaladas,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xml:space="preserve"> dará aviso escrito mediante carta notariada, a la otra Parte, de su intención de resolver el Contrato, estableciendo claramente la causal que se aduce.</w:t>
      </w:r>
    </w:p>
    <w:p w:rsidR="004B77E8" w:rsidRPr="00921D07" w:rsidRDefault="004B77E8" w:rsidP="004B77E8">
      <w:pPr>
        <w:pStyle w:val="Sangradetextonormal"/>
        <w:ind w:left="0"/>
        <w:jc w:val="both"/>
        <w:rPr>
          <w:rFonts w:ascii="Arial" w:hAnsi="Arial" w:cs="Arial"/>
          <w:lang w:val="es-ES_tradnl"/>
        </w:rPr>
      </w:pPr>
      <w:r w:rsidRPr="00921D07">
        <w:rPr>
          <w:rFonts w:ascii="Arial" w:hAnsi="Arial" w:cs="Arial"/>
          <w:lang w:val="es-ES_tradnl"/>
        </w:rPr>
        <w:t>Si dentro de los diez (10) días hábiles siguientes de la fecha de notificación, se enmendaran las fallas, se normalizara el desarrollo de la Consultoría, se tomaran las medidas necesarias para continuar normalmente con las estipulaciones del Contrato y el requirente de la resolución expresará por escrito su conformidad a la solución, el aviso de intensión de resolución será retirado.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Caso contrario, si al vencimiento del término de los diez (10) días hábiles no existiese ninguna respuesta, el proceso de resolución continuará, a cuyo fin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según quien haya requerido la resolución del Contrato, notificará mediante carta notariada a la otra Parte, que la resolución del Contrato se ha hecho efectiva.</w:t>
      </w:r>
    </w:p>
    <w:p w:rsidR="004B77E8" w:rsidRPr="00921D07" w:rsidRDefault="004B77E8" w:rsidP="004B77E8">
      <w:pPr>
        <w:spacing w:after="120"/>
        <w:jc w:val="both"/>
        <w:rPr>
          <w:rFonts w:ascii="Arial" w:hAnsi="Arial" w:cs="Arial"/>
          <w:lang w:val="es-ES_tradnl"/>
        </w:rPr>
      </w:pPr>
      <w:r w:rsidRPr="00921D07">
        <w:rPr>
          <w:rFonts w:ascii="Arial" w:hAnsi="Arial" w:cs="Arial"/>
          <w:lang w:val="es-BO"/>
        </w:rPr>
        <w:t xml:space="preserve">Para procesar la resolución del Contrato por las causales señaladas en los incisos f), g) y h) del numeral 23.2.1 de la presente cláusula, la </w:t>
      </w:r>
      <w:r w:rsidRPr="00921D07">
        <w:rPr>
          <w:rFonts w:ascii="Arial" w:hAnsi="Arial" w:cs="Arial"/>
          <w:b/>
          <w:lang w:val="es-BO"/>
        </w:rPr>
        <w:t>ENTIDAD</w:t>
      </w:r>
      <w:r w:rsidRPr="00921D07">
        <w:rPr>
          <w:rFonts w:ascii="Arial" w:hAnsi="Arial" w:cs="Arial"/>
          <w:lang w:val="es-BO"/>
        </w:rPr>
        <w:t xml:space="preserve"> </w:t>
      </w:r>
      <w:r w:rsidRPr="00921D07">
        <w:rPr>
          <w:rFonts w:ascii="Arial" w:hAnsi="Arial" w:cs="Arial"/>
          <w:lang w:val="es-ES_tradnl"/>
        </w:rPr>
        <w:t xml:space="preserve">deberá notificar mediante carta notariada al </w:t>
      </w:r>
      <w:r w:rsidRPr="00921D07">
        <w:rPr>
          <w:rFonts w:ascii="Arial" w:hAnsi="Arial" w:cs="Arial"/>
          <w:b/>
          <w:lang w:val="es-ES_tradnl"/>
        </w:rPr>
        <w:t>CONTRATISTA</w:t>
      </w:r>
      <w:r w:rsidRPr="00921D07">
        <w:rPr>
          <w:rFonts w:ascii="Arial" w:hAnsi="Arial" w:cs="Arial"/>
          <w:lang w:val="es-ES_tradnl"/>
        </w:rPr>
        <w:t xml:space="preserve"> que la resolución de Contrato se ha hecho efectiva, sin necesidad de ningún trámite adicional.</w:t>
      </w:r>
      <w:r w:rsidRPr="00921D07">
        <w:rPr>
          <w:rFonts w:ascii="Arial" w:hAnsi="Arial" w:cs="Arial"/>
          <w:b/>
          <w:i/>
          <w:lang w:val="es-ES_tradnl"/>
        </w:rPr>
        <w:t xml:space="preserve"> </w:t>
      </w:r>
      <w:r w:rsidRPr="00921D07">
        <w:rPr>
          <w:rFonts w:ascii="Arial" w:hAnsi="Arial" w:cs="Arial"/>
          <w:i/>
          <w:lang w:val="es-ES_tradnl"/>
        </w:rPr>
        <w:t>(De acuerdo a los términos de referencia)</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CUARTA.- (CIERRE DE CONTRATO)</w:t>
      </w:r>
    </w:p>
    <w:p w:rsidR="004B77E8" w:rsidRPr="00921D07" w:rsidRDefault="004B77E8" w:rsidP="004B77E8">
      <w:pPr>
        <w:widowControl w:val="0"/>
        <w:spacing w:after="120"/>
        <w:jc w:val="both"/>
        <w:rPr>
          <w:rFonts w:ascii="Arial" w:hAnsi="Arial" w:cs="Arial"/>
        </w:rPr>
      </w:pPr>
      <w:r w:rsidRPr="00921D07">
        <w:rPr>
          <w:rFonts w:ascii="Arial" w:hAnsi="Arial" w:cs="Arial"/>
        </w:rPr>
        <w:t xml:space="preserve">Terminado el Contrato, por resolución o por su cumplimiento, las Partes firmarán un acta de cierre del Contrato manifestando los términos de recepción definitiva o nota de recepción de los productos de la Consultoría efectivamente ejecutados y conciliación de cuentas finales a efectos de determinar cualquier saldo pendiente de pago si hubiese o correspondiese. </w:t>
      </w:r>
    </w:p>
    <w:p w:rsidR="004B77E8" w:rsidRPr="00921D07" w:rsidRDefault="004B77E8" w:rsidP="004B77E8">
      <w:pPr>
        <w:widowControl w:val="0"/>
        <w:spacing w:after="120"/>
        <w:jc w:val="both"/>
        <w:rPr>
          <w:rFonts w:ascii="Arial" w:hAnsi="Arial" w:cs="Arial"/>
        </w:rPr>
      </w:pPr>
      <w:r w:rsidRPr="00921D07">
        <w:rPr>
          <w:rFonts w:ascii="Arial" w:hAnsi="Arial" w:cs="Arial"/>
        </w:rPr>
        <w:t xml:space="preserve">El acta de cierre de Contrato no libera de responsabilidades al </w:t>
      </w:r>
      <w:r w:rsidRPr="00921D07">
        <w:rPr>
          <w:rFonts w:ascii="Arial" w:hAnsi="Arial" w:cs="Arial"/>
          <w:b/>
        </w:rPr>
        <w:t>CONSULTOR</w:t>
      </w:r>
      <w:r w:rsidRPr="00921D07">
        <w:rPr>
          <w:rFonts w:ascii="Arial" w:hAnsi="Arial" w:cs="Arial"/>
        </w:rPr>
        <w:t>, por negligencia o impericia que ocasionasen daños posteriores sobre el objeto de la contratación.</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QUINTA.- (SOLUCIÓN DE CONTROVERSIAS)</w:t>
      </w:r>
      <w:r w:rsidRPr="00921D07">
        <w:rPr>
          <w:rFonts w:ascii="Arial" w:hAnsi="Arial" w:cs="Arial"/>
          <w:b/>
          <w:lang w:val="es-ES_tradnl"/>
        </w:rPr>
        <w:t xml:space="preserve"> </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4B77E8" w:rsidRPr="00921D07" w:rsidRDefault="004B77E8" w:rsidP="004B77E8">
      <w:pPr>
        <w:spacing w:after="120"/>
        <w:rPr>
          <w:rFonts w:ascii="Arial" w:hAnsi="Arial" w:cs="Arial"/>
          <w:u w:val="single"/>
        </w:rPr>
      </w:pPr>
      <w:r w:rsidRPr="00921D07">
        <w:rPr>
          <w:rFonts w:ascii="Arial" w:hAnsi="Arial" w:cs="Arial"/>
          <w:b/>
          <w:u w:val="single"/>
          <w:lang w:val="es-BO"/>
        </w:rPr>
        <w:t>CLÁUSULA</w:t>
      </w:r>
      <w:r w:rsidRPr="00921D07">
        <w:rPr>
          <w:rFonts w:ascii="Arial" w:hAnsi="Arial" w:cs="Arial"/>
          <w:b/>
          <w:bCs/>
          <w:u w:val="single"/>
        </w:rPr>
        <w:t xml:space="preserve"> VIGÉSIMA SEXTA.- </w:t>
      </w:r>
      <w:r w:rsidRPr="00921D07">
        <w:rPr>
          <w:rFonts w:ascii="Arial" w:hAnsi="Arial" w:cs="Arial"/>
          <w:b/>
          <w:u w:val="single"/>
        </w:rPr>
        <w:t>(DECLARACIÓN DEL CONSULTOR</w:t>
      </w:r>
      <w:r w:rsidRPr="00921D07">
        <w:rPr>
          <w:rFonts w:ascii="Arial" w:hAnsi="Arial" w:cs="Arial"/>
          <w:u w:val="single"/>
        </w:rPr>
        <w:t>)</w:t>
      </w:r>
    </w:p>
    <w:p w:rsidR="004B77E8" w:rsidRPr="00921D07" w:rsidRDefault="004B77E8" w:rsidP="004B77E8">
      <w:pPr>
        <w:spacing w:after="120"/>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declara que:</w:t>
      </w:r>
    </w:p>
    <w:p w:rsidR="004B77E8" w:rsidRPr="00921D07" w:rsidRDefault="004B77E8" w:rsidP="00902026">
      <w:pPr>
        <w:numPr>
          <w:ilvl w:val="0"/>
          <w:numId w:val="26"/>
        </w:numPr>
        <w:spacing w:after="120"/>
        <w:jc w:val="both"/>
        <w:rPr>
          <w:rFonts w:ascii="Arial" w:hAnsi="Arial" w:cs="Arial"/>
        </w:rPr>
      </w:pPr>
      <w:r w:rsidRPr="00921D07">
        <w:rPr>
          <w:rFonts w:ascii="Arial" w:hAnsi="Arial" w:cs="Arial"/>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precios contenidos en la forma de pago, facturación e impuestos, las condiciones generales y locales, y todas las otras cuestiones que podrían afectar el avance o ejecución de la Consultoría. </w:t>
      </w:r>
    </w:p>
    <w:p w:rsidR="004B77E8" w:rsidRPr="00921D07" w:rsidRDefault="004B77E8" w:rsidP="00902026">
      <w:pPr>
        <w:numPr>
          <w:ilvl w:val="0"/>
          <w:numId w:val="26"/>
        </w:numPr>
        <w:spacing w:after="120"/>
        <w:ind w:right="-7"/>
        <w:jc w:val="both"/>
        <w:outlineLvl w:val="1"/>
        <w:rPr>
          <w:rFonts w:ascii="Arial" w:hAnsi="Arial" w:cs="Arial"/>
          <w:bCs/>
          <w:iCs/>
          <w:lang w:val="es-BO"/>
        </w:rPr>
      </w:pPr>
      <w:r w:rsidRPr="00921D07">
        <w:rPr>
          <w:rFonts w:ascii="Arial" w:hAnsi="Arial" w:cs="Arial"/>
          <w:bCs/>
          <w:iCs/>
          <w:lang w:val="es-BO"/>
        </w:rPr>
        <w:t xml:space="preserve">Inspeccionó, está familiarizado y manifiesta su conformidad con todos los aspectos, asuntos y condiciones (entre otras las climatológicas) que afectan o se refieren al lugar de prestación y entrega </w:t>
      </w:r>
      <w:r w:rsidRPr="00921D07">
        <w:rPr>
          <w:rFonts w:ascii="Arial" w:hAnsi="Arial" w:cs="Arial"/>
        </w:rPr>
        <w:t>de la Consultoría</w:t>
      </w:r>
      <w:r w:rsidRPr="00921D07">
        <w:rPr>
          <w:rFonts w:ascii="Arial" w:hAnsi="Arial" w:cs="Arial"/>
          <w:bCs/>
          <w:iCs/>
          <w:lang w:val="es-BO"/>
        </w:rPr>
        <w:t xml:space="preserve">, y a las circunstancias, exigencias y requerimientos de todo orden </w:t>
      </w:r>
      <w:r w:rsidRPr="00921D07">
        <w:rPr>
          <w:rFonts w:ascii="Arial" w:hAnsi="Arial" w:cs="Arial"/>
          <w:bCs/>
          <w:iCs/>
          <w:lang w:val="es-BO"/>
        </w:rPr>
        <w:lastRenderedPageBreak/>
        <w:t>que habrán de ser confrontados, gerenciales, técnicos, financieros y de toda naturaleza, para el cumplimiento del objeto del Contrato y el desempeño de las actividades necesarias para su culminación, incluidas las condiciones de la superficie subyacente.</w:t>
      </w:r>
    </w:p>
    <w:p w:rsidR="004B77E8" w:rsidRPr="00921D07" w:rsidRDefault="004B77E8" w:rsidP="00902026">
      <w:pPr>
        <w:numPr>
          <w:ilvl w:val="0"/>
          <w:numId w:val="26"/>
        </w:numPr>
        <w:spacing w:after="120"/>
        <w:ind w:right="-7"/>
        <w:jc w:val="both"/>
        <w:outlineLvl w:val="1"/>
        <w:rPr>
          <w:rFonts w:ascii="Arial" w:hAnsi="Arial" w:cs="Arial"/>
          <w:bCs/>
          <w:iCs/>
          <w:lang w:val="es-BO"/>
        </w:rPr>
      </w:pPr>
      <w:r w:rsidRPr="00921D07">
        <w:rPr>
          <w:rFonts w:ascii="Arial" w:hAnsi="Arial" w:cs="Arial"/>
          <w:bCs/>
          <w:iCs/>
          <w:lang w:val="es-BO"/>
        </w:rPr>
        <w:t xml:space="preserve">Las obligaciones que el </w:t>
      </w:r>
      <w:r w:rsidRPr="00921D07">
        <w:rPr>
          <w:rFonts w:ascii="Arial" w:hAnsi="Arial" w:cs="Arial"/>
          <w:b/>
          <w:bCs/>
          <w:iCs/>
          <w:lang w:val="es-BO"/>
        </w:rPr>
        <w:t xml:space="preserve">CONSULTOR </w:t>
      </w:r>
      <w:r w:rsidRPr="00921D07">
        <w:rPr>
          <w:rFonts w:ascii="Arial" w:hAnsi="Arial" w:cs="Arial"/>
          <w:bCs/>
          <w:iCs/>
          <w:lang w:val="es-BO"/>
        </w:rPr>
        <w:t>asumirá en el Contrato, son obligaciones legales y válidas que lo obligan de conformidad con los términos de las mismas.</w:t>
      </w:r>
    </w:p>
    <w:p w:rsidR="004B77E8" w:rsidRPr="00921D07" w:rsidRDefault="004B77E8" w:rsidP="00902026">
      <w:pPr>
        <w:widowControl w:val="0"/>
        <w:numPr>
          <w:ilvl w:val="0"/>
          <w:numId w:val="26"/>
        </w:numPr>
        <w:tabs>
          <w:tab w:val="left" w:pos="720"/>
        </w:tabs>
        <w:spacing w:after="120"/>
        <w:jc w:val="both"/>
        <w:outlineLvl w:val="0"/>
        <w:rPr>
          <w:rFonts w:ascii="Arial" w:hAnsi="Arial" w:cs="Arial"/>
        </w:rPr>
      </w:pPr>
      <w:r w:rsidRPr="00921D07">
        <w:rPr>
          <w:rFonts w:ascii="Arial" w:hAnsi="Arial" w:cs="Arial"/>
          <w:lang w:val="es-BO"/>
        </w:rPr>
        <w:t xml:space="preserve">Toda la información escrita que éste le haya provisto a la </w:t>
      </w:r>
      <w:r w:rsidRPr="00921D07">
        <w:rPr>
          <w:rFonts w:ascii="Arial" w:hAnsi="Arial" w:cs="Arial"/>
          <w:b/>
          <w:lang w:val="es-BO"/>
        </w:rPr>
        <w:t>ENTIDAD</w:t>
      </w:r>
      <w:r w:rsidRPr="00921D07">
        <w:rPr>
          <w:rFonts w:ascii="Arial" w:hAnsi="Arial" w:cs="Arial"/>
          <w:lang w:val="es-BO"/>
        </w:rPr>
        <w:t xml:space="preserve"> en o de conformidad con el Contrato es cierta, completa y exacta en todos los sentidos materiales.</w:t>
      </w:r>
    </w:p>
    <w:p w:rsidR="004B77E8" w:rsidRPr="00921D07" w:rsidRDefault="004B77E8" w:rsidP="00902026">
      <w:pPr>
        <w:widowControl w:val="0"/>
        <w:numPr>
          <w:ilvl w:val="0"/>
          <w:numId w:val="26"/>
        </w:numPr>
        <w:tabs>
          <w:tab w:val="left" w:pos="720"/>
        </w:tabs>
        <w:spacing w:after="120"/>
        <w:jc w:val="both"/>
        <w:outlineLvl w:val="0"/>
        <w:rPr>
          <w:rFonts w:ascii="Arial" w:hAnsi="Arial" w:cs="Arial"/>
        </w:rPr>
      </w:pPr>
      <w:r w:rsidRPr="00921D07">
        <w:rPr>
          <w:rFonts w:ascii="Arial" w:hAnsi="Arial" w:cs="Arial"/>
        </w:rPr>
        <w:t xml:space="preserve">Cualquier omisión del </w:t>
      </w:r>
      <w:r w:rsidRPr="00921D07">
        <w:rPr>
          <w:rFonts w:ascii="Arial" w:hAnsi="Arial" w:cs="Arial"/>
          <w:b/>
        </w:rPr>
        <w:t>CONSULTOR</w:t>
      </w:r>
      <w:r w:rsidRPr="00921D07">
        <w:rPr>
          <w:rFonts w:ascii="Arial" w:hAnsi="Arial" w:cs="Arial"/>
        </w:rPr>
        <w:t xml:space="preserve"> de tomar en cuenta las cuestiones y asuntos que afectarían a la Consultoría, y de los cuales el </w:t>
      </w:r>
      <w:r w:rsidRPr="00921D07">
        <w:rPr>
          <w:rFonts w:ascii="Arial" w:hAnsi="Arial" w:cs="Arial"/>
          <w:b/>
        </w:rPr>
        <w:t>CONSULTOR</w:t>
      </w:r>
      <w:r w:rsidRPr="00921D07">
        <w:rPr>
          <w:rFonts w:ascii="Arial" w:hAnsi="Arial" w:cs="Arial"/>
        </w:rPr>
        <w:t xml:space="preserve"> debería haber razonablemente tomado conocimiento, de ninguna manera liberará al </w:t>
      </w:r>
      <w:r w:rsidRPr="00921D07">
        <w:rPr>
          <w:rFonts w:ascii="Arial" w:hAnsi="Arial" w:cs="Arial"/>
          <w:b/>
        </w:rPr>
        <w:t>CONSULTOR</w:t>
      </w:r>
      <w:r w:rsidRPr="00921D07">
        <w:rPr>
          <w:rFonts w:ascii="Arial" w:hAnsi="Arial" w:cs="Arial"/>
        </w:rPr>
        <w:t xml:space="preserve"> de sus obligaciones conforme al Contrato.</w:t>
      </w:r>
    </w:p>
    <w:p w:rsidR="004B77E8" w:rsidRPr="00921D07" w:rsidRDefault="004B77E8" w:rsidP="004B77E8">
      <w:pPr>
        <w:pStyle w:val="Textoindependiente2"/>
        <w:spacing w:line="240" w:lineRule="auto"/>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SÉPTIMA.- (MODIFICACIONES AL CONTRATO)</w:t>
      </w:r>
    </w:p>
    <w:p w:rsidR="004B77E8" w:rsidRPr="00921D07" w:rsidRDefault="004B77E8" w:rsidP="004B77E8">
      <w:pPr>
        <w:pStyle w:val="Textoindependiente2"/>
        <w:spacing w:line="240" w:lineRule="auto"/>
        <w:jc w:val="both"/>
        <w:rPr>
          <w:rFonts w:ascii="Arial" w:hAnsi="Arial" w:cs="Arial"/>
          <w:lang w:val="es-ES_tradnl"/>
        </w:rPr>
      </w:pPr>
      <w:r w:rsidRPr="00921D07">
        <w:rPr>
          <w:rFonts w:ascii="Arial" w:hAnsi="Arial" w:cs="Arial"/>
          <w:lang w:val="es-ES_tradnl"/>
        </w:rPr>
        <w:t xml:space="preserve">El presente Contrato no podrá ser modificado, excepto por causas justificadas por la </w:t>
      </w:r>
      <w:r w:rsidRPr="00921D07">
        <w:rPr>
          <w:rFonts w:ascii="Arial" w:hAnsi="Arial" w:cs="Arial"/>
          <w:b/>
          <w:lang w:val="es-ES_tradnl"/>
        </w:rPr>
        <w:t>ENTIDAD</w:t>
      </w:r>
      <w:r w:rsidRPr="00921D07">
        <w:rPr>
          <w:rFonts w:ascii="Arial" w:hAnsi="Arial" w:cs="Arial"/>
          <w:lang w:val="es-ES_tradnl"/>
        </w:rPr>
        <w:t xml:space="preserve">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4B77E8" w:rsidRPr="00921D07" w:rsidRDefault="004B77E8" w:rsidP="004B77E8">
      <w:pPr>
        <w:spacing w:after="120"/>
        <w:jc w:val="both"/>
        <w:rPr>
          <w:rFonts w:ascii="Arial" w:hAnsi="Arial" w:cs="Aria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bCs/>
          <w:lang w:val="es-ES_tradnl"/>
        </w:rPr>
        <w:t>,</w:t>
      </w:r>
      <w:r w:rsidRPr="00921D07">
        <w:rPr>
          <w:rFonts w:ascii="Arial" w:hAnsi="Arial" w:cs="Arial"/>
          <w:b/>
          <w:bCs/>
          <w:lang w:val="es-ES_tradnl"/>
        </w:rPr>
        <w:t xml:space="preserve"> </w:t>
      </w:r>
      <w:r w:rsidRPr="00921D07">
        <w:rPr>
          <w:rFonts w:ascii="Arial" w:hAnsi="Arial" w:cs="Arial"/>
          <w:lang w:val="es-ES_tradnl"/>
        </w:rPr>
        <w:t>puede ordenar las modificaciones únicamente a través de Contrato modificatorio, l</w:t>
      </w:r>
      <w:r w:rsidRPr="00921D07">
        <w:rPr>
          <w:rFonts w:ascii="Arial" w:hAnsi="Arial" w:cs="Arial"/>
          <w:lang w:val="es-BO"/>
        </w:rPr>
        <w:t>a modificación al Contrato podrá realizarse hasta un máximo de dos (2) veces, no debiendo exceder el plazo de cada modificación al establecido en el presente Contrato</w:t>
      </w:r>
      <w:r w:rsidRPr="00921D07">
        <w:rPr>
          <w:rFonts w:ascii="Arial" w:hAnsi="Arial" w:cs="Arial"/>
          <w:lang w:val="es-ES_tradnl"/>
        </w:rPr>
        <w:t xml:space="preserve">. </w:t>
      </w:r>
      <w:r w:rsidRPr="00921D07">
        <w:rPr>
          <w:rFonts w:ascii="Arial" w:hAnsi="Arial" w:cs="Arial"/>
        </w:rPr>
        <w:t>Las referidas modificaciones se realizarán de acuerdo con lo establecido en el Artículo 38 inciso b) del Reglamento Específico del Sistema de Administración de Bienes y Servicios de YPFB (RE-SABS-EPNE-YPFB).</w:t>
      </w:r>
    </w:p>
    <w:p w:rsidR="004B77E8" w:rsidRPr="00921D07" w:rsidRDefault="004B77E8" w:rsidP="004B77E8">
      <w:pPr>
        <w:tabs>
          <w:tab w:val="left" w:pos="709"/>
        </w:tabs>
        <w:spacing w:before="120" w:after="120"/>
        <w:ind w:left="567" w:right="-7" w:hanging="567"/>
        <w:jc w:val="both"/>
        <w:rPr>
          <w:rFonts w:ascii="Arial" w:hAnsi="Arial" w:cs="Arial"/>
          <w:b/>
          <w:color w:val="000000"/>
          <w:u w:val="single"/>
          <w:lang w:val="es-BO"/>
        </w:rPr>
      </w:pPr>
      <w:r w:rsidRPr="00921D07">
        <w:rPr>
          <w:rFonts w:ascii="Arial" w:hAnsi="Arial" w:cs="Arial"/>
          <w:b/>
          <w:u w:val="single"/>
          <w:lang w:val="es-BO"/>
        </w:rPr>
        <w:t>CLÁUSULA</w:t>
      </w:r>
      <w:r w:rsidRPr="00921D07">
        <w:rPr>
          <w:rFonts w:ascii="Arial" w:hAnsi="Arial" w:cs="Arial"/>
          <w:b/>
          <w:color w:val="000000"/>
          <w:u w:val="single"/>
          <w:lang w:val="es-BO"/>
        </w:rPr>
        <w:t xml:space="preserve"> VIGÉSIMA OCTAVA.- (GENERAL)</w:t>
      </w:r>
    </w:p>
    <w:p w:rsidR="004B77E8" w:rsidRPr="00921D07" w:rsidRDefault="004B77E8" w:rsidP="004B77E8">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921D07">
        <w:rPr>
          <w:rFonts w:ascii="Arial" w:hAnsi="Arial" w:cs="Arial"/>
          <w:b/>
          <w:color w:val="000000"/>
          <w:lang w:val="es-BO"/>
        </w:rPr>
        <w:t xml:space="preserve">28.1 </w:t>
      </w:r>
      <w:r w:rsidRPr="00921D07">
        <w:rPr>
          <w:rFonts w:ascii="Arial" w:hAnsi="Arial" w:cs="Arial"/>
          <w:b/>
          <w:color w:val="000000"/>
          <w:lang w:val="es-BO"/>
        </w:rPr>
        <w:tab/>
        <w:t xml:space="preserve">No se constituye sociedad. </w:t>
      </w:r>
    </w:p>
    <w:p w:rsidR="004B77E8" w:rsidRPr="00921D07" w:rsidRDefault="004B77E8" w:rsidP="004B77E8">
      <w:pPr>
        <w:autoSpaceDE w:val="0"/>
        <w:autoSpaceDN w:val="0"/>
        <w:adjustRightInd w:val="0"/>
        <w:spacing w:before="120"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 xml:space="preserve">Nada de lo dispuesto en el presente Contrato crea una sociedad o empresa conjunta entre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y </w:t>
      </w:r>
      <w:r w:rsidRPr="00921D07">
        <w:rPr>
          <w:rFonts w:ascii="Arial" w:hAnsi="Arial" w:cs="Arial"/>
          <w:color w:val="000000"/>
        </w:rPr>
        <w:t xml:space="preserve">la </w:t>
      </w:r>
      <w:r w:rsidRPr="00921D07">
        <w:rPr>
          <w:rFonts w:ascii="Arial" w:hAnsi="Arial" w:cs="Arial"/>
          <w:b/>
          <w:color w:val="000000"/>
        </w:rPr>
        <w:t>ENTIDAD</w:t>
      </w:r>
      <w:r w:rsidRPr="00921D07">
        <w:rPr>
          <w:rFonts w:ascii="Arial" w:eastAsia="Calibri" w:hAnsi="Arial" w:cs="Arial"/>
          <w:color w:val="000000"/>
          <w:lang w:val="es-BO" w:eastAsia="es-BO"/>
        </w:rPr>
        <w:t xml:space="preserve">. </w:t>
      </w:r>
    </w:p>
    <w:p w:rsidR="004B77E8" w:rsidRPr="00921D07" w:rsidRDefault="004B77E8" w:rsidP="004B77E8">
      <w:pPr>
        <w:tabs>
          <w:tab w:val="left" w:pos="993"/>
        </w:tabs>
        <w:autoSpaceDE w:val="0"/>
        <w:autoSpaceDN w:val="0"/>
        <w:adjustRightInd w:val="0"/>
        <w:spacing w:after="120"/>
        <w:ind w:left="567" w:right="-7" w:hanging="567"/>
        <w:jc w:val="both"/>
        <w:rPr>
          <w:rFonts w:ascii="Arial" w:hAnsi="Arial" w:cs="Arial"/>
          <w:b/>
          <w:color w:val="000000"/>
          <w:lang w:val="es-BO"/>
        </w:rPr>
      </w:pPr>
      <w:r w:rsidRPr="00921D07">
        <w:rPr>
          <w:rFonts w:ascii="Arial" w:hAnsi="Arial" w:cs="Arial"/>
          <w:b/>
          <w:color w:val="000000"/>
          <w:lang w:val="es-BO"/>
        </w:rPr>
        <w:t xml:space="preserve">28.2 </w:t>
      </w:r>
      <w:r w:rsidRPr="00921D07">
        <w:rPr>
          <w:rFonts w:ascii="Arial" w:hAnsi="Arial" w:cs="Arial"/>
          <w:b/>
          <w:color w:val="000000"/>
          <w:lang w:val="es-BO"/>
        </w:rPr>
        <w:tab/>
        <w:t>Separabilidad.</w:t>
      </w:r>
    </w:p>
    <w:p w:rsidR="004B77E8" w:rsidRPr="00921D07" w:rsidRDefault="004B77E8" w:rsidP="004B77E8">
      <w:pPr>
        <w:spacing w:after="120"/>
        <w:ind w:left="567"/>
        <w:jc w:val="both"/>
        <w:outlineLvl w:val="1"/>
        <w:rPr>
          <w:rFonts w:ascii="Arial" w:hAnsi="Arial" w:cs="Arial"/>
          <w:color w:val="000000"/>
          <w:lang w:val="es-BO" w:eastAsia="x-none"/>
        </w:rPr>
      </w:pPr>
      <w:r w:rsidRPr="00921D07">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4B77E8" w:rsidRPr="00921D07" w:rsidRDefault="004B77E8" w:rsidP="004B77E8">
      <w:pPr>
        <w:tabs>
          <w:tab w:val="left" w:pos="993"/>
        </w:tabs>
        <w:autoSpaceDE w:val="0"/>
        <w:autoSpaceDN w:val="0"/>
        <w:adjustRightInd w:val="0"/>
        <w:spacing w:after="120"/>
        <w:ind w:left="567" w:right="-7" w:hanging="567"/>
        <w:jc w:val="both"/>
        <w:rPr>
          <w:rFonts w:ascii="Arial" w:hAnsi="Arial" w:cs="Arial"/>
          <w:b/>
          <w:color w:val="000000"/>
          <w:lang w:val="es-BO"/>
        </w:rPr>
      </w:pPr>
      <w:r w:rsidRPr="00921D07">
        <w:rPr>
          <w:rFonts w:ascii="Arial" w:hAnsi="Arial" w:cs="Arial"/>
          <w:b/>
          <w:color w:val="000000"/>
          <w:lang w:val="es-BO"/>
        </w:rPr>
        <w:t xml:space="preserve">28.3 </w:t>
      </w:r>
      <w:r w:rsidRPr="00921D07">
        <w:rPr>
          <w:rFonts w:ascii="Arial" w:hAnsi="Arial" w:cs="Arial"/>
          <w:b/>
          <w:color w:val="000000"/>
          <w:lang w:val="es-BO"/>
        </w:rPr>
        <w:tab/>
        <w:t>Contrato integro.</w:t>
      </w:r>
    </w:p>
    <w:p w:rsidR="004B77E8" w:rsidRPr="00921D07" w:rsidRDefault="004B77E8" w:rsidP="004B77E8">
      <w:pPr>
        <w:autoSpaceDE w:val="0"/>
        <w:autoSpaceDN w:val="0"/>
        <w:adjustRightInd w:val="0"/>
        <w:spacing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Este Contrato sustituye cualquier otro acuerdo, ya sea escrito u oral, que pueda haberse hecho u otorgado entre</w:t>
      </w:r>
      <w:r w:rsidRPr="00921D07">
        <w:rPr>
          <w:rFonts w:ascii="Arial" w:hAnsi="Arial" w:cs="Arial"/>
          <w:color w:val="000000"/>
        </w:rPr>
        <w:t xml:space="preserve"> la </w:t>
      </w:r>
      <w:r w:rsidRPr="00921D07">
        <w:rPr>
          <w:rFonts w:ascii="Arial" w:hAnsi="Arial" w:cs="Arial"/>
          <w:b/>
          <w:color w:val="000000"/>
        </w:rPr>
        <w:t>ENTIDAD</w:t>
      </w:r>
      <w:r w:rsidRPr="00921D07">
        <w:rPr>
          <w:rFonts w:ascii="Arial" w:eastAsia="Calibri" w:hAnsi="Arial" w:cs="Arial"/>
          <w:color w:val="000000"/>
          <w:lang w:val="es-BO" w:eastAsia="es-BO"/>
        </w:rPr>
        <w:t xml:space="preserve"> y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con relación a la Consultoría. Este Contrato constituye el acuerdo único y entero entre las Partes con relación a la Consultoría y no existe ningún otro acuerdo o compromiso válido con relación a la Consultoría.   </w:t>
      </w:r>
    </w:p>
    <w:p w:rsidR="004B77E8" w:rsidRPr="00921D07" w:rsidRDefault="004B77E8" w:rsidP="004B77E8">
      <w:pPr>
        <w:spacing w:before="120" w:after="120"/>
        <w:jc w:val="both"/>
        <w:rPr>
          <w:rFonts w:ascii="Arial" w:hAnsi="Arial" w:cs="Arial"/>
          <w:b/>
          <w:bCs/>
          <w:color w:val="000000"/>
          <w:u w:val="single"/>
          <w:lang w:val="es-BO"/>
        </w:rPr>
      </w:pPr>
      <w:r w:rsidRPr="00921D07">
        <w:rPr>
          <w:rFonts w:ascii="Arial" w:hAnsi="Arial" w:cs="Arial"/>
          <w:b/>
          <w:u w:val="single"/>
          <w:lang w:val="es-BO"/>
        </w:rPr>
        <w:t>CLÁUSULA</w:t>
      </w:r>
      <w:r w:rsidRPr="00921D07">
        <w:rPr>
          <w:rFonts w:ascii="Arial" w:hAnsi="Arial" w:cs="Arial"/>
          <w:b/>
          <w:bCs/>
          <w:color w:val="000000"/>
          <w:u w:val="single"/>
          <w:lang w:val="es-ES_tradnl"/>
        </w:rPr>
        <w:t xml:space="preserve"> VIGÉSIMA </w:t>
      </w:r>
      <w:r w:rsidRPr="00921D07">
        <w:rPr>
          <w:rFonts w:ascii="Arial" w:hAnsi="Arial" w:cs="Arial"/>
          <w:b/>
          <w:bCs/>
          <w:color w:val="000000"/>
          <w:u w:val="single"/>
          <w:lang w:val="es-BO"/>
        </w:rPr>
        <w:t>NOVENA</w:t>
      </w:r>
      <w:r w:rsidRPr="00921D07">
        <w:rPr>
          <w:rFonts w:ascii="Arial" w:hAnsi="Arial" w:cs="Arial"/>
          <w:b/>
          <w:bCs/>
          <w:color w:val="000000"/>
          <w:u w:val="single"/>
          <w:lang w:val="es-ES_tradnl"/>
        </w:rPr>
        <w:t>.- (ADMINISTRACIÓN DEL CONTRATO)</w:t>
      </w:r>
    </w:p>
    <w:p w:rsidR="004B77E8" w:rsidRPr="00921D07" w:rsidRDefault="004B77E8" w:rsidP="004B77E8">
      <w:pPr>
        <w:spacing w:before="120" w:after="120"/>
        <w:jc w:val="both"/>
        <w:rPr>
          <w:rFonts w:ascii="Arial" w:hAnsi="Arial" w:cs="Arial"/>
          <w:color w:val="000000"/>
          <w:lang w:val="es-BO"/>
        </w:rPr>
      </w:pPr>
      <w:r w:rsidRPr="00921D07">
        <w:rPr>
          <w:rFonts w:ascii="Arial" w:hAnsi="Arial" w:cs="Arial"/>
          <w:color w:val="000000"/>
          <w:lang w:val="es-BO"/>
        </w:rPr>
        <w:t>La responsabilidad de la administración del Contrato, en lo referido al seguimiento, programación y ejecución a efecto de lograr su cumplimiento, es de la Unidad Solicitante.</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003838B9" w:rsidRPr="00921D07">
        <w:rPr>
          <w:noProof/>
          <w:lang w:val="es-BO" w:eastAsia="es-BO"/>
        </w:rPr>
        <w:drawing>
          <wp:anchor distT="0" distB="0" distL="114300" distR="114300" simplePos="0" relativeHeight="25165875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u w:val="single"/>
          <w:lang w:val="es-BO"/>
        </w:rPr>
        <w:t xml:space="preserve"> TRIGÉSIMA</w:t>
      </w:r>
      <w:r w:rsidRPr="00921D07">
        <w:rPr>
          <w:rFonts w:ascii="Arial" w:hAnsi="Arial" w:cs="Arial"/>
          <w:b/>
          <w:u w:val="single"/>
          <w:lang w:val="es-ES_tradnl"/>
        </w:rPr>
        <w:t xml:space="preserve">.- </w:t>
      </w:r>
      <w:r w:rsidRPr="00921D07">
        <w:rPr>
          <w:rFonts w:ascii="Arial" w:hAnsi="Arial" w:cs="Arial"/>
          <w:b/>
          <w:u w:val="single"/>
          <w:lang w:val="es-BO"/>
        </w:rPr>
        <w:t>(SUBSISTENCIA DE OBLIGACIONES)</w:t>
      </w:r>
    </w:p>
    <w:p w:rsidR="004B77E8" w:rsidRPr="00921D07" w:rsidRDefault="004B77E8" w:rsidP="004B77E8">
      <w:pPr>
        <w:shd w:val="clear" w:color="auto" w:fill="FFFFFF"/>
        <w:tabs>
          <w:tab w:val="left" w:pos="426"/>
        </w:tabs>
        <w:spacing w:after="120"/>
        <w:ind w:right="-6"/>
        <w:jc w:val="both"/>
        <w:rPr>
          <w:rFonts w:ascii="Arial" w:hAnsi="Arial" w:cs="Arial"/>
          <w:lang w:val="es-BO"/>
        </w:rPr>
      </w:pPr>
      <w:r w:rsidRPr="00921D07">
        <w:rPr>
          <w:rFonts w:ascii="Arial" w:hAnsi="Arial" w:cs="Arial"/>
          <w:lang w:val="es-BO"/>
        </w:rPr>
        <w:t xml:space="preserve">A la terminación del presente Contrato, por resolución o por su cumplimiento, habiendo o no suscrito el acta de cierre del Contrato, el </w:t>
      </w:r>
      <w:r w:rsidRPr="00921D07">
        <w:rPr>
          <w:rFonts w:ascii="Arial" w:hAnsi="Arial" w:cs="Arial"/>
          <w:b/>
          <w:lang w:val="es-BO"/>
        </w:rPr>
        <w:t xml:space="preserve">CONSULTOR </w:t>
      </w:r>
      <w:r w:rsidRPr="00921D07">
        <w:rPr>
          <w:rFonts w:ascii="Arial" w:hAnsi="Arial" w:cs="Arial"/>
          <w:lang w:val="es-BO"/>
        </w:rPr>
        <w:t xml:space="preserve">mantiene subsistente la obligación de proveer o elaborar de manera inmediata y a simple requerimiento de la </w:t>
      </w:r>
      <w:r w:rsidRPr="00921D07">
        <w:rPr>
          <w:rFonts w:ascii="Arial" w:hAnsi="Arial" w:cs="Arial"/>
          <w:b/>
          <w:lang w:val="es-BO"/>
        </w:rPr>
        <w:t>ENTIDAD</w:t>
      </w:r>
      <w:r w:rsidRPr="00921D07">
        <w:rPr>
          <w:rFonts w:ascii="Arial" w:hAnsi="Arial" w:cs="Arial"/>
          <w:lang w:val="es-BO"/>
        </w:rPr>
        <w:t xml:space="preserve"> todos los informes técnicos, documentos, datos, información y otros emergentes o no previsibles; así como la atención inmediata </w:t>
      </w:r>
      <w:r w:rsidRPr="00921D07">
        <w:rPr>
          <w:rFonts w:ascii="Arial" w:hAnsi="Arial" w:cs="Arial"/>
        </w:rPr>
        <w:t xml:space="preserve">a su cuenta y cargo por los costos que resulten </w:t>
      </w:r>
      <w:r w:rsidRPr="00921D07">
        <w:rPr>
          <w:rFonts w:ascii="Arial" w:hAnsi="Arial" w:cs="Arial"/>
          <w:lang w:val="es-BO"/>
        </w:rPr>
        <w:t xml:space="preserve">de vicios ocultos o defectos emergentes en la </w:t>
      </w:r>
      <w:r w:rsidRPr="00921D07">
        <w:rPr>
          <w:rFonts w:ascii="Arial" w:hAnsi="Arial" w:cs="Arial"/>
          <w:lang w:val="es-BO"/>
        </w:rPr>
        <w:lastRenderedPageBreak/>
        <w:t xml:space="preserve">ejecución de la Consultoría de acuerdo a los alcances y condiciones establecidos en el presente Contrato.  </w:t>
      </w:r>
    </w:p>
    <w:p w:rsidR="004B77E8" w:rsidRPr="00921D07" w:rsidRDefault="004B77E8" w:rsidP="004B77E8">
      <w:pPr>
        <w:spacing w:after="120"/>
        <w:jc w:val="both"/>
        <w:rPr>
          <w:rFonts w:ascii="Arial" w:hAnsi="Arial" w:cs="Arial"/>
          <w:b/>
          <w:u w:val="single"/>
        </w:rPr>
      </w:pPr>
      <w:r w:rsidRPr="00921D07">
        <w:rPr>
          <w:rFonts w:ascii="Arial" w:hAnsi="Arial" w:cs="Arial"/>
          <w:lang w:val="es-BO"/>
        </w:rPr>
        <w:t xml:space="preserve">El incumplimiento de la presente cláusula significará para el </w:t>
      </w:r>
      <w:r w:rsidRPr="00921D07">
        <w:rPr>
          <w:rFonts w:ascii="Arial" w:hAnsi="Arial" w:cs="Arial"/>
          <w:b/>
          <w:lang w:val="es-BO"/>
        </w:rPr>
        <w:t>CONSULTOR</w:t>
      </w:r>
      <w:r w:rsidRPr="00921D07">
        <w:rPr>
          <w:rFonts w:ascii="Arial" w:hAnsi="Arial" w:cs="Arial"/>
          <w:lang w:val="es-BO"/>
        </w:rPr>
        <w:t xml:space="preserve"> la aplicación de la sanción de </w:t>
      </w:r>
      <w:r w:rsidRPr="00921D07">
        <w:rPr>
          <w:rFonts w:ascii="Arial" w:hAnsi="Arial" w:cs="Arial"/>
        </w:rPr>
        <w:t xml:space="preserve">reparación del daño y la indemnización de perjuicios determinados por la </w:t>
      </w:r>
      <w:r w:rsidRPr="00921D07">
        <w:rPr>
          <w:rFonts w:ascii="Arial" w:hAnsi="Arial" w:cs="Arial"/>
          <w:b/>
        </w:rPr>
        <w:t xml:space="preserve">ENTIDAD </w:t>
      </w:r>
      <w:r w:rsidRPr="00921D07">
        <w:rPr>
          <w:rFonts w:ascii="Arial" w:hAnsi="Arial" w:cs="Arial"/>
        </w:rPr>
        <w:t>y/o el inicio de las acciones legales que correspondan.</w:t>
      </w:r>
    </w:p>
    <w:p w:rsidR="004B77E8" w:rsidRPr="00921D07" w:rsidRDefault="004B77E8" w:rsidP="004B77E8">
      <w:pPr>
        <w:spacing w:after="120"/>
        <w:jc w:val="both"/>
        <w:rPr>
          <w:rFonts w:ascii="Arial" w:hAnsi="Arial" w:cs="Arial"/>
          <w:b/>
          <w:bCs/>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PRIMERA</w:t>
      </w:r>
      <w:r w:rsidRPr="00921D07">
        <w:rPr>
          <w:rFonts w:ascii="Arial" w:hAnsi="Arial" w:cs="Arial"/>
          <w:b/>
          <w:bCs/>
          <w:u w:val="single"/>
        </w:rPr>
        <w:t xml:space="preserve">.- (ANTICORRUPCIÓN) </w:t>
      </w:r>
    </w:p>
    <w:p w:rsidR="004B77E8" w:rsidRPr="00921D07" w:rsidRDefault="004B77E8" w:rsidP="004B77E8">
      <w:pPr>
        <w:spacing w:after="120"/>
        <w:jc w:val="both"/>
        <w:rPr>
          <w:rFonts w:ascii="Arial" w:hAnsi="Arial" w:cs="Arial"/>
          <w:bCs/>
        </w:rPr>
      </w:pPr>
      <w:r w:rsidRPr="00921D07">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21D07">
        <w:rPr>
          <w:rFonts w:ascii="Arial" w:hAnsi="Arial" w:cs="Arial"/>
          <w:bCs/>
        </w:rPr>
        <w:t xml:space="preserve">, sin perjuicio de que el Contratante resuelva el presente Contrato y se ejecuten las Garantías que se encuentren vigentes al momento de la resolución.  </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SEGUNDA</w:t>
      </w:r>
      <w:r w:rsidRPr="00921D07">
        <w:rPr>
          <w:rFonts w:ascii="Arial" w:hAnsi="Arial" w:cs="Arial"/>
          <w:b/>
          <w:u w:val="single"/>
        </w:rPr>
        <w:t>.- (CONSENTIMIENTO)</w:t>
      </w:r>
    </w:p>
    <w:p w:rsidR="004B77E8" w:rsidRPr="00921D07" w:rsidRDefault="004B77E8" w:rsidP="004B77E8">
      <w:pPr>
        <w:autoSpaceDE w:val="0"/>
        <w:autoSpaceDN w:val="0"/>
        <w:adjustRightInd w:val="0"/>
        <w:spacing w:after="120"/>
        <w:jc w:val="both"/>
        <w:rPr>
          <w:rFonts w:ascii="Arial" w:hAnsi="Arial" w:cs="Arial"/>
        </w:rPr>
      </w:pPr>
      <w:r w:rsidRPr="00921D07">
        <w:rPr>
          <w:rFonts w:ascii="Arial" w:hAnsi="Arial" w:cs="Arial"/>
        </w:rPr>
        <w:t xml:space="preserve">En señal de conformidad y para su fiel y estricto cumplimiento, suscriben el presente Contrato en tres ejemplares de un mismo tenor y validez el </w:t>
      </w:r>
      <w:r w:rsidRPr="00921D07">
        <w:rPr>
          <w:rFonts w:ascii="Arial" w:hAnsi="Arial" w:cs="Arial"/>
          <w:lang w:val="es-BO"/>
        </w:rPr>
        <w:t xml:space="preserve">Lic. </w:t>
      </w:r>
      <w:r w:rsidRPr="00921D07">
        <w:rPr>
          <w:rFonts w:ascii="Arial" w:hAnsi="Arial" w:cs="Arial"/>
        </w:rPr>
        <w:t xml:space="preserve">_______ en representación legal de la </w:t>
      </w:r>
      <w:r w:rsidRPr="00921D07">
        <w:rPr>
          <w:rFonts w:ascii="Arial" w:hAnsi="Arial" w:cs="Arial"/>
          <w:b/>
        </w:rPr>
        <w:t>ENTIDAD</w:t>
      </w:r>
      <w:r w:rsidRPr="00921D07">
        <w:rPr>
          <w:rFonts w:ascii="Arial" w:hAnsi="Arial" w:cs="Arial"/>
        </w:rPr>
        <w:t xml:space="preserve"> y el Sr. _________ como el </w:t>
      </w:r>
      <w:r w:rsidRPr="00921D07">
        <w:rPr>
          <w:rFonts w:ascii="Arial" w:hAnsi="Arial" w:cs="Arial"/>
          <w:b/>
          <w:bCs/>
        </w:rPr>
        <w:t>CONSULTOR</w:t>
      </w:r>
      <w:r w:rsidRPr="00921D07">
        <w:rPr>
          <w:rFonts w:ascii="Arial" w:hAnsi="Arial" w:cs="Arial"/>
        </w:rPr>
        <w:t>.</w:t>
      </w:r>
    </w:p>
    <w:p w:rsidR="004B77E8" w:rsidRPr="00921D07" w:rsidRDefault="004B77E8" w:rsidP="004B77E8">
      <w:pPr>
        <w:jc w:val="both"/>
        <w:rPr>
          <w:rFonts w:ascii="Arial" w:hAnsi="Arial" w:cs="Arial"/>
        </w:rPr>
      </w:pPr>
      <w:r w:rsidRPr="00921D07">
        <w:rPr>
          <w:rFonts w:ascii="Arial" w:hAnsi="Arial" w:cs="Arial"/>
        </w:rPr>
        <w:t>Este documento, conforme a disposiciones legales de control fiscal vigentes, será registrado ante la Contraloría General del Estado en idioma español.</w:t>
      </w:r>
    </w:p>
    <w:p w:rsidR="004B77E8" w:rsidRPr="00921D07" w:rsidRDefault="004B77E8" w:rsidP="004B77E8">
      <w:pPr>
        <w:jc w:val="both"/>
        <w:rPr>
          <w:rFonts w:ascii="Arial" w:hAnsi="Arial" w:cs="Arial"/>
        </w:rPr>
      </w:pPr>
    </w:p>
    <w:p w:rsidR="004B77E8" w:rsidRPr="00921D07" w:rsidRDefault="004B77E8" w:rsidP="004B77E8">
      <w:pPr>
        <w:jc w:val="both"/>
        <w:rPr>
          <w:rFonts w:ascii="Bookman Old Style" w:hAnsi="Bookman Old Style" w:cs="Arial"/>
        </w:rPr>
      </w:pPr>
    </w:p>
    <w:p w:rsidR="004B77E8" w:rsidRPr="00921D07" w:rsidRDefault="004B77E8" w:rsidP="004B77E8">
      <w:pPr>
        <w:jc w:val="both"/>
        <w:rPr>
          <w:rFonts w:ascii="Bookman Old Style" w:hAnsi="Bookman Old Style" w:cs="Arial"/>
        </w:rPr>
      </w:pPr>
    </w:p>
    <w:p w:rsidR="004B77E8" w:rsidRPr="00921D07" w:rsidRDefault="004B77E8" w:rsidP="004B77E8">
      <w:pPr>
        <w:jc w:val="both"/>
        <w:rPr>
          <w:rFonts w:ascii="Bookman Old Style" w:hAnsi="Bookman Old Style" w:cs="Arial"/>
        </w:rPr>
      </w:pPr>
    </w:p>
    <w:p w:rsidR="004B77E8" w:rsidRPr="00921D07" w:rsidRDefault="004B77E8" w:rsidP="004B77E8">
      <w:pPr>
        <w:jc w:val="both"/>
        <w:rPr>
          <w:rFonts w:ascii="Arial" w:hAnsi="Arial" w:cs="Arial"/>
        </w:rPr>
      </w:pPr>
      <w:r w:rsidRPr="00921D07">
        <w:rPr>
          <w:rFonts w:ascii="Arial" w:hAnsi="Arial" w:cs="Arial"/>
        </w:rPr>
        <w:t xml:space="preserve">                           _____________________                                                                    ___________________________</w:t>
      </w:r>
    </w:p>
    <w:p w:rsidR="004B77E8" w:rsidRPr="00921D07" w:rsidRDefault="004B77E8" w:rsidP="004B77E8">
      <w:pPr>
        <w:jc w:val="both"/>
        <w:rPr>
          <w:rFonts w:ascii="Arial" w:hAnsi="Arial" w:cs="Arial"/>
        </w:rPr>
      </w:pPr>
      <w:r w:rsidRPr="00921D07">
        <w:rPr>
          <w:rFonts w:ascii="Arial" w:hAnsi="Arial" w:cs="Arial"/>
        </w:rPr>
        <w:t xml:space="preserve">                           Lic. ______________                                               </w:t>
      </w:r>
      <w:r w:rsidRPr="00921D07">
        <w:rPr>
          <w:rFonts w:ascii="Arial" w:hAnsi="Arial" w:cs="Arial"/>
        </w:rPr>
        <w:tab/>
        <w:t xml:space="preserve">                          Sr. ________________________</w:t>
      </w:r>
    </w:p>
    <w:p w:rsidR="004B77E8" w:rsidRPr="00921D07" w:rsidRDefault="004B77E8" w:rsidP="004B77E8">
      <w:pPr>
        <w:jc w:val="both"/>
        <w:rPr>
          <w:rFonts w:ascii="Arial" w:hAnsi="Arial" w:cs="Arial"/>
          <w:b/>
        </w:rPr>
      </w:pPr>
      <w:r w:rsidRPr="00921D07">
        <w:rPr>
          <w:rFonts w:ascii="Arial" w:hAnsi="Arial" w:cs="Arial"/>
          <w:b/>
        </w:rPr>
        <w:t>________________________________________________</w:t>
      </w:r>
      <w:r w:rsidRPr="00921D07">
        <w:rPr>
          <w:rFonts w:ascii="Arial" w:hAnsi="Arial" w:cs="Arial"/>
          <w:b/>
        </w:rPr>
        <w:tab/>
      </w:r>
      <w:r w:rsidRPr="00921D07">
        <w:rPr>
          <w:rFonts w:ascii="Arial" w:hAnsi="Arial" w:cs="Arial"/>
          <w:b/>
        </w:rPr>
        <w:tab/>
      </w:r>
      <w:r w:rsidRPr="00921D07">
        <w:rPr>
          <w:rFonts w:ascii="Arial" w:hAnsi="Arial" w:cs="Arial"/>
          <w:b/>
        </w:rPr>
        <w:tab/>
        <w:t xml:space="preserve">            CONSULTOR</w:t>
      </w:r>
    </w:p>
    <w:p w:rsidR="004B77E8" w:rsidRPr="00921D07" w:rsidRDefault="004B77E8" w:rsidP="004B77E8">
      <w:pPr>
        <w:jc w:val="both"/>
        <w:rPr>
          <w:rFonts w:ascii="Arial" w:hAnsi="Arial" w:cs="Arial"/>
          <w:b/>
        </w:rPr>
      </w:pPr>
      <w:r w:rsidRPr="00921D07">
        <w:rPr>
          <w:rFonts w:ascii="Arial" w:hAnsi="Arial" w:cs="Arial"/>
          <w:b/>
        </w:rPr>
        <w:t xml:space="preserve">                     </w:t>
      </w:r>
      <w:r w:rsidRPr="00921D07">
        <w:rPr>
          <w:rFonts w:ascii="Arial" w:hAnsi="Arial" w:cs="Arial"/>
        </w:rPr>
        <w:t xml:space="preserve">          </w:t>
      </w:r>
      <w:r w:rsidRPr="00921D07">
        <w:rPr>
          <w:rFonts w:ascii="Arial" w:hAnsi="Arial" w:cs="Arial"/>
          <w:b/>
        </w:rPr>
        <w:t xml:space="preserve">YPFB - ENTIDAD                                                                          </w:t>
      </w:r>
    </w:p>
    <w:p w:rsidR="004B77E8" w:rsidRPr="00921D07" w:rsidRDefault="004B77E8" w:rsidP="004B77E8">
      <w:pPr>
        <w:jc w:val="both"/>
      </w:pPr>
      <w:r w:rsidRPr="00921D07">
        <w:rPr>
          <w:rFonts w:ascii="Arial" w:hAnsi="Arial" w:cs="Arial"/>
          <w:b/>
        </w:rPr>
        <w:t xml:space="preserve">                                    </w:t>
      </w:r>
      <w:r w:rsidRPr="00921D07">
        <w:rPr>
          <w:rFonts w:ascii="Arial" w:hAnsi="Arial" w:cs="Arial"/>
          <w:b/>
        </w:rPr>
        <w:tab/>
      </w:r>
      <w:r w:rsidRPr="00921D07">
        <w:rPr>
          <w:rFonts w:ascii="Arial" w:hAnsi="Arial" w:cs="Arial"/>
          <w:b/>
        </w:rPr>
        <w:tab/>
      </w:r>
    </w:p>
    <w:p w:rsidR="00933E4A" w:rsidRPr="001E13F9" w:rsidRDefault="00933E4A" w:rsidP="0084688A">
      <w:pPr>
        <w:jc w:val="center"/>
        <w:rPr>
          <w:rFonts w:ascii="Verdana" w:hAnsi="Verdana" w:cs="Calibri"/>
          <w:b/>
          <w:sz w:val="16"/>
          <w:szCs w:val="16"/>
        </w:rPr>
      </w:pPr>
    </w:p>
    <w:sectPr w:rsidR="00933E4A" w:rsidRPr="001E13F9" w:rsidSect="00380AD7">
      <w:pgSz w:w="12240" w:h="15840" w:code="1"/>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0FB4" w:rsidRDefault="00570FB4">
      <w:r>
        <w:separator/>
      </w:r>
    </w:p>
  </w:endnote>
  <w:endnote w:type="continuationSeparator" w:id="0">
    <w:p w:rsidR="00570FB4" w:rsidRDefault="00570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0FB4" w:rsidRDefault="00570FB4">
      <w:r>
        <w:separator/>
      </w:r>
    </w:p>
  </w:footnote>
  <w:footnote w:type="continuationSeparator" w:id="0">
    <w:p w:rsidR="00570FB4" w:rsidRDefault="00570F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55A0389"/>
    <w:multiLevelType w:val="hybridMultilevel"/>
    <w:tmpl w:val="8F1C9DF0"/>
    <w:lvl w:ilvl="0" w:tplc="400A0001">
      <w:start w:val="1"/>
      <w:numFmt w:val="bullet"/>
      <w:lvlText w:val=""/>
      <w:lvlJc w:val="left"/>
      <w:pPr>
        <w:ind w:left="909" w:hanging="360"/>
      </w:pPr>
      <w:rPr>
        <w:rFonts w:ascii="Symbol" w:hAnsi="Symbol" w:hint="default"/>
      </w:rPr>
    </w:lvl>
    <w:lvl w:ilvl="1" w:tplc="400A0003" w:tentative="1">
      <w:start w:val="1"/>
      <w:numFmt w:val="bullet"/>
      <w:lvlText w:val="o"/>
      <w:lvlJc w:val="left"/>
      <w:pPr>
        <w:ind w:left="1629" w:hanging="360"/>
      </w:pPr>
      <w:rPr>
        <w:rFonts w:ascii="Courier New" w:hAnsi="Courier New" w:cs="Courier New" w:hint="default"/>
      </w:rPr>
    </w:lvl>
    <w:lvl w:ilvl="2" w:tplc="400A0005" w:tentative="1">
      <w:start w:val="1"/>
      <w:numFmt w:val="bullet"/>
      <w:lvlText w:val=""/>
      <w:lvlJc w:val="left"/>
      <w:pPr>
        <w:ind w:left="2349" w:hanging="360"/>
      </w:pPr>
      <w:rPr>
        <w:rFonts w:ascii="Wingdings" w:hAnsi="Wingdings" w:hint="default"/>
      </w:rPr>
    </w:lvl>
    <w:lvl w:ilvl="3" w:tplc="400A0001" w:tentative="1">
      <w:start w:val="1"/>
      <w:numFmt w:val="bullet"/>
      <w:lvlText w:val=""/>
      <w:lvlJc w:val="left"/>
      <w:pPr>
        <w:ind w:left="3069" w:hanging="360"/>
      </w:pPr>
      <w:rPr>
        <w:rFonts w:ascii="Symbol" w:hAnsi="Symbol" w:hint="default"/>
      </w:rPr>
    </w:lvl>
    <w:lvl w:ilvl="4" w:tplc="400A0003" w:tentative="1">
      <w:start w:val="1"/>
      <w:numFmt w:val="bullet"/>
      <w:lvlText w:val="o"/>
      <w:lvlJc w:val="left"/>
      <w:pPr>
        <w:ind w:left="3789" w:hanging="360"/>
      </w:pPr>
      <w:rPr>
        <w:rFonts w:ascii="Courier New" w:hAnsi="Courier New" w:cs="Courier New" w:hint="default"/>
      </w:rPr>
    </w:lvl>
    <w:lvl w:ilvl="5" w:tplc="400A0005" w:tentative="1">
      <w:start w:val="1"/>
      <w:numFmt w:val="bullet"/>
      <w:lvlText w:val=""/>
      <w:lvlJc w:val="left"/>
      <w:pPr>
        <w:ind w:left="4509" w:hanging="360"/>
      </w:pPr>
      <w:rPr>
        <w:rFonts w:ascii="Wingdings" w:hAnsi="Wingdings" w:hint="default"/>
      </w:rPr>
    </w:lvl>
    <w:lvl w:ilvl="6" w:tplc="400A0001" w:tentative="1">
      <w:start w:val="1"/>
      <w:numFmt w:val="bullet"/>
      <w:lvlText w:val=""/>
      <w:lvlJc w:val="left"/>
      <w:pPr>
        <w:ind w:left="5229" w:hanging="360"/>
      </w:pPr>
      <w:rPr>
        <w:rFonts w:ascii="Symbol" w:hAnsi="Symbol" w:hint="default"/>
      </w:rPr>
    </w:lvl>
    <w:lvl w:ilvl="7" w:tplc="400A0003" w:tentative="1">
      <w:start w:val="1"/>
      <w:numFmt w:val="bullet"/>
      <w:lvlText w:val="o"/>
      <w:lvlJc w:val="left"/>
      <w:pPr>
        <w:ind w:left="5949" w:hanging="360"/>
      </w:pPr>
      <w:rPr>
        <w:rFonts w:ascii="Courier New" w:hAnsi="Courier New" w:cs="Courier New" w:hint="default"/>
      </w:rPr>
    </w:lvl>
    <w:lvl w:ilvl="8" w:tplc="400A0005" w:tentative="1">
      <w:start w:val="1"/>
      <w:numFmt w:val="bullet"/>
      <w:lvlText w:val=""/>
      <w:lvlJc w:val="left"/>
      <w:pPr>
        <w:ind w:left="6669" w:hanging="360"/>
      </w:pPr>
      <w:rPr>
        <w:rFonts w:ascii="Wingdings" w:hAnsi="Wingdings" w:hint="default"/>
      </w:rPr>
    </w:lvl>
  </w:abstractNum>
  <w:abstractNum w:abstractNumId="2">
    <w:nsid w:val="0B0E4D3E"/>
    <w:multiLevelType w:val="hybridMultilevel"/>
    <w:tmpl w:val="DA2C41AC"/>
    <w:lvl w:ilvl="0" w:tplc="E6C6F7DE">
      <w:start w:val="1"/>
      <w:numFmt w:val="lowerLetter"/>
      <w:lvlText w:val="%1)"/>
      <w:lvlJc w:val="left"/>
      <w:pPr>
        <w:ind w:left="1788" w:hanging="360"/>
      </w:pPr>
      <w:rPr>
        <w:rFonts w:ascii="Arial" w:eastAsia="Times New Roman" w:hAnsi="Arial" w:cs="Arial"/>
        <w:b/>
      </w:rPr>
    </w:lvl>
    <w:lvl w:ilvl="1" w:tplc="400A0019">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
    <w:nsid w:val="0CC33519"/>
    <w:multiLevelType w:val="hybridMultilevel"/>
    <w:tmpl w:val="12303EFC"/>
    <w:lvl w:ilvl="0" w:tplc="A61E5F8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9B368C"/>
    <w:multiLevelType w:val="hybridMultilevel"/>
    <w:tmpl w:val="939EA01A"/>
    <w:lvl w:ilvl="0" w:tplc="6C2C6354">
      <w:start w:val="1"/>
      <w:numFmt w:val="decimal"/>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16E5FCA"/>
    <w:multiLevelType w:val="hybridMultilevel"/>
    <w:tmpl w:val="CF8E13C2"/>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nsid w:val="127C5547"/>
    <w:multiLevelType w:val="multilevel"/>
    <w:tmpl w:val="6FE899E6"/>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i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9CF3F02"/>
    <w:multiLevelType w:val="hybridMultilevel"/>
    <w:tmpl w:val="1CD6BE56"/>
    <w:lvl w:ilvl="0" w:tplc="2324627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03414DF"/>
    <w:multiLevelType w:val="hybridMultilevel"/>
    <w:tmpl w:val="E214BAE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4">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7">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9">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2">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4">
    <w:nsid w:val="37AC7097"/>
    <w:multiLevelType w:val="hybridMultilevel"/>
    <w:tmpl w:val="1F08C8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26">
    <w:nsid w:val="48A22C03"/>
    <w:multiLevelType w:val="hybridMultilevel"/>
    <w:tmpl w:val="A4ACDECA"/>
    <w:lvl w:ilvl="0" w:tplc="6CAA5228">
      <w:start w:val="1"/>
      <w:numFmt w:val="lowerLetter"/>
      <w:lvlText w:val="%1)"/>
      <w:lvlJc w:val="left"/>
      <w:pPr>
        <w:ind w:left="2148" w:hanging="360"/>
      </w:pPr>
      <w:rPr>
        <w:rFonts w:hint="default"/>
        <w:b/>
      </w:rPr>
    </w:lvl>
    <w:lvl w:ilvl="1" w:tplc="400A0019" w:tentative="1">
      <w:start w:val="1"/>
      <w:numFmt w:val="lowerLetter"/>
      <w:lvlText w:val="%2."/>
      <w:lvlJc w:val="left"/>
      <w:pPr>
        <w:ind w:left="2868" w:hanging="360"/>
      </w:pPr>
    </w:lvl>
    <w:lvl w:ilvl="2" w:tplc="400A001B" w:tentative="1">
      <w:start w:val="1"/>
      <w:numFmt w:val="lowerRoman"/>
      <w:lvlText w:val="%3."/>
      <w:lvlJc w:val="right"/>
      <w:pPr>
        <w:ind w:left="3588" w:hanging="180"/>
      </w:pPr>
    </w:lvl>
    <w:lvl w:ilvl="3" w:tplc="400A000F" w:tentative="1">
      <w:start w:val="1"/>
      <w:numFmt w:val="decimal"/>
      <w:lvlText w:val="%4."/>
      <w:lvlJc w:val="left"/>
      <w:pPr>
        <w:ind w:left="4308" w:hanging="360"/>
      </w:pPr>
    </w:lvl>
    <w:lvl w:ilvl="4" w:tplc="400A0019" w:tentative="1">
      <w:start w:val="1"/>
      <w:numFmt w:val="lowerLetter"/>
      <w:lvlText w:val="%5."/>
      <w:lvlJc w:val="left"/>
      <w:pPr>
        <w:ind w:left="5028" w:hanging="360"/>
      </w:pPr>
    </w:lvl>
    <w:lvl w:ilvl="5" w:tplc="400A001B" w:tentative="1">
      <w:start w:val="1"/>
      <w:numFmt w:val="lowerRoman"/>
      <w:lvlText w:val="%6."/>
      <w:lvlJc w:val="right"/>
      <w:pPr>
        <w:ind w:left="5748" w:hanging="180"/>
      </w:pPr>
    </w:lvl>
    <w:lvl w:ilvl="6" w:tplc="400A000F" w:tentative="1">
      <w:start w:val="1"/>
      <w:numFmt w:val="decimal"/>
      <w:lvlText w:val="%7."/>
      <w:lvlJc w:val="left"/>
      <w:pPr>
        <w:ind w:left="6468" w:hanging="360"/>
      </w:pPr>
    </w:lvl>
    <w:lvl w:ilvl="7" w:tplc="400A0019" w:tentative="1">
      <w:start w:val="1"/>
      <w:numFmt w:val="lowerLetter"/>
      <w:lvlText w:val="%8."/>
      <w:lvlJc w:val="left"/>
      <w:pPr>
        <w:ind w:left="7188" w:hanging="360"/>
      </w:pPr>
    </w:lvl>
    <w:lvl w:ilvl="8" w:tplc="400A001B" w:tentative="1">
      <w:start w:val="1"/>
      <w:numFmt w:val="lowerRoman"/>
      <w:lvlText w:val="%9."/>
      <w:lvlJc w:val="right"/>
      <w:pPr>
        <w:ind w:left="7908" w:hanging="180"/>
      </w:pPr>
    </w:lvl>
  </w:abstractNum>
  <w:abstractNum w:abstractNumId="27">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E537C76"/>
    <w:multiLevelType w:val="hybridMultilevel"/>
    <w:tmpl w:val="F0C8F282"/>
    <w:lvl w:ilvl="0" w:tplc="19D2FC7A">
      <w:start w:val="1"/>
      <w:numFmt w:val="upperRoman"/>
      <w:lvlText w:val="%1."/>
      <w:lvlJc w:val="left"/>
      <w:pPr>
        <w:ind w:left="1080" w:hanging="720"/>
      </w:pPr>
      <w:rPr>
        <w:rFonts w:hint="default"/>
        <w:b/>
        <w:sz w:val="22"/>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23633CD"/>
    <w:multiLevelType w:val="hybridMultilevel"/>
    <w:tmpl w:val="26F6054A"/>
    <w:lvl w:ilvl="0" w:tplc="B32E84D4">
      <w:start w:val="1"/>
      <w:numFmt w:val="decimal"/>
      <w:lvlText w:val="%1."/>
      <w:lvlJc w:val="left"/>
      <w:pPr>
        <w:ind w:left="420" w:hanging="405"/>
      </w:pPr>
      <w:rPr>
        <w:rFonts w:hint="default"/>
      </w:rPr>
    </w:lvl>
    <w:lvl w:ilvl="1" w:tplc="400A0019" w:tentative="1">
      <w:start w:val="1"/>
      <w:numFmt w:val="lowerLetter"/>
      <w:lvlText w:val="%2."/>
      <w:lvlJc w:val="left"/>
      <w:pPr>
        <w:ind w:left="1095" w:hanging="360"/>
      </w:pPr>
    </w:lvl>
    <w:lvl w:ilvl="2" w:tplc="400A001B" w:tentative="1">
      <w:start w:val="1"/>
      <w:numFmt w:val="lowerRoman"/>
      <w:lvlText w:val="%3."/>
      <w:lvlJc w:val="right"/>
      <w:pPr>
        <w:ind w:left="1815" w:hanging="180"/>
      </w:pPr>
    </w:lvl>
    <w:lvl w:ilvl="3" w:tplc="400A000F" w:tentative="1">
      <w:start w:val="1"/>
      <w:numFmt w:val="decimal"/>
      <w:lvlText w:val="%4."/>
      <w:lvlJc w:val="left"/>
      <w:pPr>
        <w:ind w:left="2535" w:hanging="360"/>
      </w:pPr>
    </w:lvl>
    <w:lvl w:ilvl="4" w:tplc="400A0019" w:tentative="1">
      <w:start w:val="1"/>
      <w:numFmt w:val="lowerLetter"/>
      <w:lvlText w:val="%5."/>
      <w:lvlJc w:val="left"/>
      <w:pPr>
        <w:ind w:left="3255" w:hanging="360"/>
      </w:pPr>
    </w:lvl>
    <w:lvl w:ilvl="5" w:tplc="400A001B" w:tentative="1">
      <w:start w:val="1"/>
      <w:numFmt w:val="lowerRoman"/>
      <w:lvlText w:val="%6."/>
      <w:lvlJc w:val="right"/>
      <w:pPr>
        <w:ind w:left="3975" w:hanging="180"/>
      </w:pPr>
    </w:lvl>
    <w:lvl w:ilvl="6" w:tplc="400A000F" w:tentative="1">
      <w:start w:val="1"/>
      <w:numFmt w:val="decimal"/>
      <w:lvlText w:val="%7."/>
      <w:lvlJc w:val="left"/>
      <w:pPr>
        <w:ind w:left="4695" w:hanging="360"/>
      </w:pPr>
    </w:lvl>
    <w:lvl w:ilvl="7" w:tplc="400A0019" w:tentative="1">
      <w:start w:val="1"/>
      <w:numFmt w:val="lowerLetter"/>
      <w:lvlText w:val="%8."/>
      <w:lvlJc w:val="left"/>
      <w:pPr>
        <w:ind w:left="5415" w:hanging="360"/>
      </w:pPr>
    </w:lvl>
    <w:lvl w:ilvl="8" w:tplc="400A001B" w:tentative="1">
      <w:start w:val="1"/>
      <w:numFmt w:val="lowerRoman"/>
      <w:lvlText w:val="%9."/>
      <w:lvlJc w:val="right"/>
      <w:pPr>
        <w:ind w:left="6135" w:hanging="180"/>
      </w:pPr>
    </w:lvl>
  </w:abstractNum>
  <w:abstractNum w:abstractNumId="33">
    <w:nsid w:val="5870195F"/>
    <w:multiLevelType w:val="singleLevel"/>
    <w:tmpl w:val="38C2B268"/>
    <w:lvl w:ilvl="0">
      <w:numFmt w:val="decimal"/>
      <w:pStyle w:val="Ttulo9"/>
      <w:lvlText w:val=""/>
      <w:lvlJc w:val="left"/>
    </w:lvl>
  </w:abstractNum>
  <w:abstractNum w:abstractNumId="34">
    <w:nsid w:val="5B85386B"/>
    <w:multiLevelType w:val="hybridMultilevel"/>
    <w:tmpl w:val="1F4AD7A0"/>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B2B0EFF"/>
    <w:multiLevelType w:val="multilevel"/>
    <w:tmpl w:val="1A8004C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7">
    <w:nsid w:val="6BF5707D"/>
    <w:multiLevelType w:val="hybridMultilevel"/>
    <w:tmpl w:val="87AE90CA"/>
    <w:lvl w:ilvl="0" w:tplc="71B0FC84">
      <w:start w:val="40"/>
      <w:numFmt w:val="bullet"/>
      <w:lvlText w:val="-"/>
      <w:lvlJc w:val="left"/>
      <w:pPr>
        <w:ind w:left="360" w:hanging="360"/>
      </w:pPr>
      <w:rPr>
        <w:rFonts w:ascii="Agency FB" w:eastAsia="Times New Roman" w:hAnsi="Agency FB" w:cs="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8">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9">
    <w:nsid w:val="71047589"/>
    <w:multiLevelType w:val="multilevel"/>
    <w:tmpl w:val="F5F8D25C"/>
    <w:lvl w:ilvl="0">
      <w:start w:val="16"/>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4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1">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753668A5"/>
    <w:multiLevelType w:val="multilevel"/>
    <w:tmpl w:val="9DF2F258"/>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3">
    <w:nsid w:val="762E03AE"/>
    <w:multiLevelType w:val="hybridMultilevel"/>
    <w:tmpl w:val="98E03D42"/>
    <w:lvl w:ilvl="0" w:tplc="8ADEEF5C">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72755E3"/>
    <w:multiLevelType w:val="hybridMultilevel"/>
    <w:tmpl w:val="70F4B8F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9"/>
  </w:num>
  <w:num w:numId="2">
    <w:abstractNumId w:val="33"/>
  </w:num>
  <w:num w:numId="3">
    <w:abstractNumId w:val="8"/>
  </w:num>
  <w:num w:numId="4">
    <w:abstractNumId w:val="29"/>
  </w:num>
  <w:num w:numId="5">
    <w:abstractNumId w:val="19"/>
  </w:num>
  <w:num w:numId="6">
    <w:abstractNumId w:val="38"/>
  </w:num>
  <w:num w:numId="7">
    <w:abstractNumId w:val="36"/>
  </w:num>
  <w:num w:numId="8">
    <w:abstractNumId w:val="16"/>
  </w:num>
  <w:num w:numId="9">
    <w:abstractNumId w:val="14"/>
  </w:num>
  <w:num w:numId="10">
    <w:abstractNumId w:val="4"/>
  </w:num>
  <w:num w:numId="11">
    <w:abstractNumId w:val="31"/>
  </w:num>
  <w:num w:numId="12">
    <w:abstractNumId w:val="20"/>
  </w:num>
  <w:num w:numId="13">
    <w:abstractNumId w:val="21"/>
  </w:num>
  <w:num w:numId="14">
    <w:abstractNumId w:val="5"/>
  </w:num>
  <w:num w:numId="15">
    <w:abstractNumId w:val="44"/>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num>
  <w:num w:numId="18">
    <w:abstractNumId w:val="11"/>
  </w:num>
  <w:num w:numId="19">
    <w:abstractNumId w:val="22"/>
  </w:num>
  <w:num w:numId="20">
    <w:abstractNumId w:val="23"/>
  </w:num>
  <w:num w:numId="21">
    <w:abstractNumId w:val="3"/>
  </w:num>
  <w:num w:numId="22">
    <w:abstractNumId w:val="2"/>
  </w:num>
  <w:num w:numId="23">
    <w:abstractNumId w:val="41"/>
  </w:num>
  <w:num w:numId="24">
    <w:abstractNumId w:val="13"/>
  </w:num>
  <w:num w:numId="25">
    <w:abstractNumId w:val="26"/>
  </w:num>
  <w:num w:numId="26">
    <w:abstractNumId w:val="0"/>
  </w:num>
  <w:num w:numId="27">
    <w:abstractNumId w:val="42"/>
  </w:num>
  <w:num w:numId="28">
    <w:abstractNumId w:val="6"/>
  </w:num>
  <w:num w:numId="29">
    <w:abstractNumId w:val="28"/>
  </w:num>
  <w:num w:numId="30">
    <w:abstractNumId w:val="7"/>
  </w:num>
  <w:num w:numId="31">
    <w:abstractNumId w:val="39"/>
  </w:num>
  <w:num w:numId="32">
    <w:abstractNumId w:val="34"/>
  </w:num>
  <w:num w:numId="33">
    <w:abstractNumId w:val="30"/>
  </w:num>
  <w:num w:numId="34">
    <w:abstractNumId w:val="35"/>
  </w:num>
  <w:num w:numId="35">
    <w:abstractNumId w:val="17"/>
  </w:num>
  <w:num w:numId="36">
    <w:abstractNumId w:val="12"/>
  </w:num>
  <w:num w:numId="37">
    <w:abstractNumId w:val="1"/>
  </w:num>
  <w:num w:numId="38">
    <w:abstractNumId w:val="43"/>
  </w:num>
  <w:num w:numId="39">
    <w:abstractNumId w:val="10"/>
  </w:num>
  <w:num w:numId="40">
    <w:abstractNumId w:val="25"/>
  </w:num>
  <w:num w:numId="41">
    <w:abstractNumId w:val="27"/>
  </w:num>
  <w:num w:numId="42">
    <w:abstractNumId w:val="24"/>
  </w:num>
  <w:num w:numId="43">
    <w:abstractNumId w:val="37"/>
  </w:num>
  <w:num w:numId="44">
    <w:abstractNumId w:val="15"/>
  </w:num>
  <w:num w:numId="45">
    <w:abstractNumId w:val="4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s-BO"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6"/>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929"/>
    <w:rsid w:val="00052AC0"/>
    <w:rsid w:val="00052C29"/>
    <w:rsid w:val="00052C3A"/>
    <w:rsid w:val="00053067"/>
    <w:rsid w:val="00053C51"/>
    <w:rsid w:val="00054557"/>
    <w:rsid w:val="000547F0"/>
    <w:rsid w:val="00055614"/>
    <w:rsid w:val="000565A6"/>
    <w:rsid w:val="00056626"/>
    <w:rsid w:val="0005691A"/>
    <w:rsid w:val="000573A5"/>
    <w:rsid w:val="00060A70"/>
    <w:rsid w:val="00060E96"/>
    <w:rsid w:val="0006100C"/>
    <w:rsid w:val="000613E6"/>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4B9"/>
    <w:rsid w:val="000765CA"/>
    <w:rsid w:val="00076B4C"/>
    <w:rsid w:val="00076C3D"/>
    <w:rsid w:val="00077111"/>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5F51"/>
    <w:rsid w:val="000A6242"/>
    <w:rsid w:val="000A69DB"/>
    <w:rsid w:val="000A705B"/>
    <w:rsid w:val="000B0017"/>
    <w:rsid w:val="000B0104"/>
    <w:rsid w:val="000B088C"/>
    <w:rsid w:val="000B09E5"/>
    <w:rsid w:val="000B0F7B"/>
    <w:rsid w:val="000B1104"/>
    <w:rsid w:val="000B222E"/>
    <w:rsid w:val="000B279B"/>
    <w:rsid w:val="000B27DF"/>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2BE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9BA"/>
    <w:rsid w:val="000F4A79"/>
    <w:rsid w:val="000F5252"/>
    <w:rsid w:val="000F568A"/>
    <w:rsid w:val="000F6088"/>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279"/>
    <w:rsid w:val="001301EC"/>
    <w:rsid w:val="001319C4"/>
    <w:rsid w:val="00131DE2"/>
    <w:rsid w:val="00131EFC"/>
    <w:rsid w:val="0013286A"/>
    <w:rsid w:val="00132CC9"/>
    <w:rsid w:val="00132FAF"/>
    <w:rsid w:val="001333D2"/>
    <w:rsid w:val="001336E8"/>
    <w:rsid w:val="00133ABA"/>
    <w:rsid w:val="00133E0B"/>
    <w:rsid w:val="0013523A"/>
    <w:rsid w:val="001354AF"/>
    <w:rsid w:val="0013577F"/>
    <w:rsid w:val="001358BD"/>
    <w:rsid w:val="00136643"/>
    <w:rsid w:val="00136A11"/>
    <w:rsid w:val="0013751C"/>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517"/>
    <w:rsid w:val="001642DD"/>
    <w:rsid w:val="001649DE"/>
    <w:rsid w:val="00164C77"/>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3B31"/>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1D12"/>
    <w:rsid w:val="001830E2"/>
    <w:rsid w:val="00183443"/>
    <w:rsid w:val="001839CC"/>
    <w:rsid w:val="001840C6"/>
    <w:rsid w:val="00184A55"/>
    <w:rsid w:val="00184D33"/>
    <w:rsid w:val="001857F8"/>
    <w:rsid w:val="00185859"/>
    <w:rsid w:val="00185A1A"/>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CD5"/>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3083"/>
    <w:rsid w:val="001C371F"/>
    <w:rsid w:val="001C3E31"/>
    <w:rsid w:val="001C3F6C"/>
    <w:rsid w:val="001C410F"/>
    <w:rsid w:val="001C4DA0"/>
    <w:rsid w:val="001C4FCE"/>
    <w:rsid w:val="001C766E"/>
    <w:rsid w:val="001C77EA"/>
    <w:rsid w:val="001C7CE4"/>
    <w:rsid w:val="001D04D8"/>
    <w:rsid w:val="001D0B31"/>
    <w:rsid w:val="001D111A"/>
    <w:rsid w:val="001D1454"/>
    <w:rsid w:val="001D1688"/>
    <w:rsid w:val="001D1ABF"/>
    <w:rsid w:val="001D23E8"/>
    <w:rsid w:val="001D25D0"/>
    <w:rsid w:val="001D2D9F"/>
    <w:rsid w:val="001D3629"/>
    <w:rsid w:val="001D3820"/>
    <w:rsid w:val="001D3CA9"/>
    <w:rsid w:val="001D409B"/>
    <w:rsid w:val="001D46A0"/>
    <w:rsid w:val="001D49DD"/>
    <w:rsid w:val="001D4D9F"/>
    <w:rsid w:val="001D5199"/>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E7FDA"/>
    <w:rsid w:val="001F0332"/>
    <w:rsid w:val="001F11DF"/>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1A80"/>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57D"/>
    <w:rsid w:val="00242630"/>
    <w:rsid w:val="00244B6B"/>
    <w:rsid w:val="002457E1"/>
    <w:rsid w:val="00245ABE"/>
    <w:rsid w:val="00245E15"/>
    <w:rsid w:val="00245FA9"/>
    <w:rsid w:val="00246C25"/>
    <w:rsid w:val="0024737A"/>
    <w:rsid w:val="00247D0D"/>
    <w:rsid w:val="00250341"/>
    <w:rsid w:val="00250726"/>
    <w:rsid w:val="002518D1"/>
    <w:rsid w:val="00251FB3"/>
    <w:rsid w:val="00252361"/>
    <w:rsid w:val="00252924"/>
    <w:rsid w:val="002532C6"/>
    <w:rsid w:val="002532D0"/>
    <w:rsid w:val="00253BDF"/>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09D"/>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593"/>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E1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179"/>
    <w:rsid w:val="002A221F"/>
    <w:rsid w:val="002A2542"/>
    <w:rsid w:val="002A2F10"/>
    <w:rsid w:val="002A35E2"/>
    <w:rsid w:val="002A3665"/>
    <w:rsid w:val="002A4CC5"/>
    <w:rsid w:val="002A539C"/>
    <w:rsid w:val="002A552E"/>
    <w:rsid w:val="002A6173"/>
    <w:rsid w:val="002A6B79"/>
    <w:rsid w:val="002A75DC"/>
    <w:rsid w:val="002B0229"/>
    <w:rsid w:val="002B07A8"/>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78"/>
    <w:rsid w:val="002C3693"/>
    <w:rsid w:val="002C38D0"/>
    <w:rsid w:val="002C3D96"/>
    <w:rsid w:val="002C414D"/>
    <w:rsid w:val="002C464C"/>
    <w:rsid w:val="002C4A4C"/>
    <w:rsid w:val="002C4DAE"/>
    <w:rsid w:val="002C5614"/>
    <w:rsid w:val="002C5771"/>
    <w:rsid w:val="002C674D"/>
    <w:rsid w:val="002C677F"/>
    <w:rsid w:val="002C757A"/>
    <w:rsid w:val="002C7790"/>
    <w:rsid w:val="002C7D12"/>
    <w:rsid w:val="002D018B"/>
    <w:rsid w:val="002D056F"/>
    <w:rsid w:val="002D05F8"/>
    <w:rsid w:val="002D1355"/>
    <w:rsid w:val="002D1899"/>
    <w:rsid w:val="002D2A17"/>
    <w:rsid w:val="002D2D51"/>
    <w:rsid w:val="002D2E83"/>
    <w:rsid w:val="002D2F67"/>
    <w:rsid w:val="002D3101"/>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73F"/>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A71"/>
    <w:rsid w:val="002F6C97"/>
    <w:rsid w:val="002F7062"/>
    <w:rsid w:val="002F7713"/>
    <w:rsid w:val="002F7780"/>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8DA"/>
    <w:rsid w:val="00310BC0"/>
    <w:rsid w:val="0031144C"/>
    <w:rsid w:val="003114D1"/>
    <w:rsid w:val="00311654"/>
    <w:rsid w:val="00311E06"/>
    <w:rsid w:val="00312596"/>
    <w:rsid w:val="00312B87"/>
    <w:rsid w:val="00312F0A"/>
    <w:rsid w:val="00313FF5"/>
    <w:rsid w:val="00314019"/>
    <w:rsid w:val="00314A97"/>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071"/>
    <w:rsid w:val="00336620"/>
    <w:rsid w:val="0033681E"/>
    <w:rsid w:val="003375BB"/>
    <w:rsid w:val="00337D1E"/>
    <w:rsid w:val="00337D2D"/>
    <w:rsid w:val="00340207"/>
    <w:rsid w:val="003404A4"/>
    <w:rsid w:val="0034106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673E3"/>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0AD7"/>
    <w:rsid w:val="0038127A"/>
    <w:rsid w:val="00381E8A"/>
    <w:rsid w:val="003820FB"/>
    <w:rsid w:val="00382377"/>
    <w:rsid w:val="00382A4C"/>
    <w:rsid w:val="00383148"/>
    <w:rsid w:val="0038330E"/>
    <w:rsid w:val="003838B9"/>
    <w:rsid w:val="00383D70"/>
    <w:rsid w:val="00383E1A"/>
    <w:rsid w:val="00384471"/>
    <w:rsid w:val="0038481B"/>
    <w:rsid w:val="0038490B"/>
    <w:rsid w:val="00384B54"/>
    <w:rsid w:val="00384F48"/>
    <w:rsid w:val="00385865"/>
    <w:rsid w:val="00387CD2"/>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A36"/>
    <w:rsid w:val="00397763"/>
    <w:rsid w:val="00397F9B"/>
    <w:rsid w:val="003A0EB0"/>
    <w:rsid w:val="003A1193"/>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333"/>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D5D"/>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5BAE"/>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F6"/>
    <w:rsid w:val="003F1835"/>
    <w:rsid w:val="003F1C49"/>
    <w:rsid w:val="003F1EAA"/>
    <w:rsid w:val="003F2535"/>
    <w:rsid w:val="003F2642"/>
    <w:rsid w:val="003F273A"/>
    <w:rsid w:val="003F322B"/>
    <w:rsid w:val="003F32C6"/>
    <w:rsid w:val="003F35F3"/>
    <w:rsid w:val="003F3A7C"/>
    <w:rsid w:val="003F3AE9"/>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607C"/>
    <w:rsid w:val="00406894"/>
    <w:rsid w:val="00406C18"/>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32A"/>
    <w:rsid w:val="00415778"/>
    <w:rsid w:val="00415DAA"/>
    <w:rsid w:val="004165BF"/>
    <w:rsid w:val="004173CD"/>
    <w:rsid w:val="0041781C"/>
    <w:rsid w:val="00417B46"/>
    <w:rsid w:val="00417B79"/>
    <w:rsid w:val="00417EA1"/>
    <w:rsid w:val="00420010"/>
    <w:rsid w:val="00420193"/>
    <w:rsid w:val="00420246"/>
    <w:rsid w:val="004205A7"/>
    <w:rsid w:val="004208F4"/>
    <w:rsid w:val="004212C5"/>
    <w:rsid w:val="004212D4"/>
    <w:rsid w:val="004212E7"/>
    <w:rsid w:val="00423216"/>
    <w:rsid w:val="0042343B"/>
    <w:rsid w:val="00423A29"/>
    <w:rsid w:val="00423D46"/>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393"/>
    <w:rsid w:val="00442DA3"/>
    <w:rsid w:val="00442E2F"/>
    <w:rsid w:val="00442F14"/>
    <w:rsid w:val="00443A9C"/>
    <w:rsid w:val="004440B5"/>
    <w:rsid w:val="00444DED"/>
    <w:rsid w:val="00444F71"/>
    <w:rsid w:val="0044530B"/>
    <w:rsid w:val="00445E72"/>
    <w:rsid w:val="00446C07"/>
    <w:rsid w:val="00446CB9"/>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0D91"/>
    <w:rsid w:val="00461C67"/>
    <w:rsid w:val="00461E65"/>
    <w:rsid w:val="0046221B"/>
    <w:rsid w:val="00462378"/>
    <w:rsid w:val="0046265F"/>
    <w:rsid w:val="00462E25"/>
    <w:rsid w:val="004638AA"/>
    <w:rsid w:val="00464DB6"/>
    <w:rsid w:val="004655DE"/>
    <w:rsid w:val="0046586B"/>
    <w:rsid w:val="00465B66"/>
    <w:rsid w:val="004660B1"/>
    <w:rsid w:val="00466375"/>
    <w:rsid w:val="0046661B"/>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315"/>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816"/>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64D"/>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ED8"/>
    <w:rsid w:val="004A4F35"/>
    <w:rsid w:val="004A600F"/>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5D7C"/>
    <w:rsid w:val="004B71F3"/>
    <w:rsid w:val="004B77E8"/>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5CFF"/>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B4"/>
    <w:rsid w:val="005166C8"/>
    <w:rsid w:val="00517311"/>
    <w:rsid w:val="00517EA6"/>
    <w:rsid w:val="0052018B"/>
    <w:rsid w:val="0052135F"/>
    <w:rsid w:val="00521434"/>
    <w:rsid w:val="0052167A"/>
    <w:rsid w:val="00521F98"/>
    <w:rsid w:val="00522B04"/>
    <w:rsid w:val="00522CCB"/>
    <w:rsid w:val="005231E0"/>
    <w:rsid w:val="005234F0"/>
    <w:rsid w:val="005240ED"/>
    <w:rsid w:val="00524C0D"/>
    <w:rsid w:val="00524D2E"/>
    <w:rsid w:val="00524DE5"/>
    <w:rsid w:val="00524F26"/>
    <w:rsid w:val="00525DC0"/>
    <w:rsid w:val="00526635"/>
    <w:rsid w:val="00527214"/>
    <w:rsid w:val="005277E0"/>
    <w:rsid w:val="00527E9F"/>
    <w:rsid w:val="00530428"/>
    <w:rsid w:val="0053054C"/>
    <w:rsid w:val="00530703"/>
    <w:rsid w:val="00530C7C"/>
    <w:rsid w:val="00530EB9"/>
    <w:rsid w:val="00532A5F"/>
    <w:rsid w:val="00532A7B"/>
    <w:rsid w:val="00532A87"/>
    <w:rsid w:val="00533118"/>
    <w:rsid w:val="00533D21"/>
    <w:rsid w:val="00533F4A"/>
    <w:rsid w:val="00534E84"/>
    <w:rsid w:val="00536357"/>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399"/>
    <w:rsid w:val="00545A0D"/>
    <w:rsid w:val="00547B20"/>
    <w:rsid w:val="005512CA"/>
    <w:rsid w:val="005512E0"/>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49D"/>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0FB4"/>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AD"/>
    <w:rsid w:val="00595C7A"/>
    <w:rsid w:val="00596073"/>
    <w:rsid w:val="005961FE"/>
    <w:rsid w:val="005967EE"/>
    <w:rsid w:val="00596A5F"/>
    <w:rsid w:val="005970BB"/>
    <w:rsid w:val="00597D5A"/>
    <w:rsid w:val="005A1B0A"/>
    <w:rsid w:val="005A1C6C"/>
    <w:rsid w:val="005A1D9C"/>
    <w:rsid w:val="005A1F1E"/>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0C2"/>
    <w:rsid w:val="005D249F"/>
    <w:rsid w:val="005D3611"/>
    <w:rsid w:val="005D3C24"/>
    <w:rsid w:val="005D3D3B"/>
    <w:rsid w:val="005D3FCC"/>
    <w:rsid w:val="005D55A6"/>
    <w:rsid w:val="005D5A2B"/>
    <w:rsid w:val="005D6504"/>
    <w:rsid w:val="005D6D10"/>
    <w:rsid w:val="005E08F4"/>
    <w:rsid w:val="005E094F"/>
    <w:rsid w:val="005E0A7B"/>
    <w:rsid w:val="005E1A74"/>
    <w:rsid w:val="005E1DDE"/>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295"/>
    <w:rsid w:val="006053A2"/>
    <w:rsid w:val="006056BD"/>
    <w:rsid w:val="006059DE"/>
    <w:rsid w:val="00605AD0"/>
    <w:rsid w:val="00605E74"/>
    <w:rsid w:val="0060651A"/>
    <w:rsid w:val="00606540"/>
    <w:rsid w:val="00606584"/>
    <w:rsid w:val="0060682D"/>
    <w:rsid w:val="006074DC"/>
    <w:rsid w:val="00607790"/>
    <w:rsid w:val="006108FE"/>
    <w:rsid w:val="00610CD5"/>
    <w:rsid w:val="00611C8C"/>
    <w:rsid w:val="00611E61"/>
    <w:rsid w:val="0061245B"/>
    <w:rsid w:val="00612C15"/>
    <w:rsid w:val="006132F6"/>
    <w:rsid w:val="006133A2"/>
    <w:rsid w:val="006136FE"/>
    <w:rsid w:val="006138FF"/>
    <w:rsid w:val="006146EA"/>
    <w:rsid w:val="00614874"/>
    <w:rsid w:val="0061541E"/>
    <w:rsid w:val="006158F9"/>
    <w:rsid w:val="00616127"/>
    <w:rsid w:val="006163EF"/>
    <w:rsid w:val="006165AA"/>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A31"/>
    <w:rsid w:val="00642B66"/>
    <w:rsid w:val="00643996"/>
    <w:rsid w:val="0064459D"/>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642"/>
    <w:rsid w:val="00663C88"/>
    <w:rsid w:val="00664756"/>
    <w:rsid w:val="006648DC"/>
    <w:rsid w:val="00665A22"/>
    <w:rsid w:val="00666B61"/>
    <w:rsid w:val="00667007"/>
    <w:rsid w:val="006678AE"/>
    <w:rsid w:val="00667BD6"/>
    <w:rsid w:val="00667EBC"/>
    <w:rsid w:val="00670DBA"/>
    <w:rsid w:val="006710F9"/>
    <w:rsid w:val="00671341"/>
    <w:rsid w:val="00671B0A"/>
    <w:rsid w:val="00673490"/>
    <w:rsid w:val="0067383D"/>
    <w:rsid w:val="00673C6A"/>
    <w:rsid w:val="00674CE5"/>
    <w:rsid w:val="0067503F"/>
    <w:rsid w:val="006754EA"/>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6D23"/>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63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3F8"/>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58D"/>
    <w:rsid w:val="007027E2"/>
    <w:rsid w:val="00702B59"/>
    <w:rsid w:val="00702C56"/>
    <w:rsid w:val="00702D16"/>
    <w:rsid w:val="00702DF1"/>
    <w:rsid w:val="0070372A"/>
    <w:rsid w:val="0070433D"/>
    <w:rsid w:val="00704AFC"/>
    <w:rsid w:val="00704E08"/>
    <w:rsid w:val="00705048"/>
    <w:rsid w:val="007051AB"/>
    <w:rsid w:val="00705547"/>
    <w:rsid w:val="00705DB1"/>
    <w:rsid w:val="00706A74"/>
    <w:rsid w:val="0070750D"/>
    <w:rsid w:val="00707F74"/>
    <w:rsid w:val="00710402"/>
    <w:rsid w:val="00712EEF"/>
    <w:rsid w:val="007131E5"/>
    <w:rsid w:val="00713404"/>
    <w:rsid w:val="007134A8"/>
    <w:rsid w:val="0071374E"/>
    <w:rsid w:val="00714607"/>
    <w:rsid w:val="00714EA7"/>
    <w:rsid w:val="00714EE5"/>
    <w:rsid w:val="0071525D"/>
    <w:rsid w:val="00715644"/>
    <w:rsid w:val="007162D8"/>
    <w:rsid w:val="007167C9"/>
    <w:rsid w:val="00717E4B"/>
    <w:rsid w:val="00720169"/>
    <w:rsid w:val="007206B7"/>
    <w:rsid w:val="007211CF"/>
    <w:rsid w:val="00721EF9"/>
    <w:rsid w:val="0072278D"/>
    <w:rsid w:val="00722BD0"/>
    <w:rsid w:val="007232E9"/>
    <w:rsid w:val="00723B50"/>
    <w:rsid w:val="007255E2"/>
    <w:rsid w:val="00725B7B"/>
    <w:rsid w:val="00726784"/>
    <w:rsid w:val="00726970"/>
    <w:rsid w:val="0072697D"/>
    <w:rsid w:val="00726F18"/>
    <w:rsid w:val="00727667"/>
    <w:rsid w:val="0073028A"/>
    <w:rsid w:val="00730515"/>
    <w:rsid w:val="00730BAD"/>
    <w:rsid w:val="00730F4C"/>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6CF"/>
    <w:rsid w:val="00755876"/>
    <w:rsid w:val="00755DC3"/>
    <w:rsid w:val="007569F0"/>
    <w:rsid w:val="00760C61"/>
    <w:rsid w:val="00760CE2"/>
    <w:rsid w:val="00760E87"/>
    <w:rsid w:val="007611AB"/>
    <w:rsid w:val="00761836"/>
    <w:rsid w:val="00761E4E"/>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22E"/>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0D99"/>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9D0"/>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688A"/>
    <w:rsid w:val="00847435"/>
    <w:rsid w:val="00847BE8"/>
    <w:rsid w:val="00847D60"/>
    <w:rsid w:val="0085033C"/>
    <w:rsid w:val="00850A27"/>
    <w:rsid w:val="00851B81"/>
    <w:rsid w:val="00852EE6"/>
    <w:rsid w:val="00852F30"/>
    <w:rsid w:val="00853C27"/>
    <w:rsid w:val="00854463"/>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435"/>
    <w:rsid w:val="00863A75"/>
    <w:rsid w:val="00864780"/>
    <w:rsid w:val="008656CE"/>
    <w:rsid w:val="008657AA"/>
    <w:rsid w:val="008657FA"/>
    <w:rsid w:val="00866008"/>
    <w:rsid w:val="008662B8"/>
    <w:rsid w:val="00866447"/>
    <w:rsid w:val="00867188"/>
    <w:rsid w:val="0086746A"/>
    <w:rsid w:val="008676EB"/>
    <w:rsid w:val="00867AC1"/>
    <w:rsid w:val="00867CDD"/>
    <w:rsid w:val="008704A8"/>
    <w:rsid w:val="008705EF"/>
    <w:rsid w:val="00871605"/>
    <w:rsid w:val="00871DB1"/>
    <w:rsid w:val="008721FF"/>
    <w:rsid w:val="008729BF"/>
    <w:rsid w:val="00872E43"/>
    <w:rsid w:val="0087380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5DE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2D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A55"/>
    <w:rsid w:val="008B7B44"/>
    <w:rsid w:val="008C019D"/>
    <w:rsid w:val="008C0D2E"/>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D7C1F"/>
    <w:rsid w:val="008E0015"/>
    <w:rsid w:val="008E1186"/>
    <w:rsid w:val="008E15F7"/>
    <w:rsid w:val="008E2AB0"/>
    <w:rsid w:val="008E2CB2"/>
    <w:rsid w:val="008E44C8"/>
    <w:rsid w:val="008E44F1"/>
    <w:rsid w:val="008E45C8"/>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026"/>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EC"/>
    <w:rsid w:val="009255F0"/>
    <w:rsid w:val="00925835"/>
    <w:rsid w:val="0092634B"/>
    <w:rsid w:val="0092714A"/>
    <w:rsid w:val="00927E04"/>
    <w:rsid w:val="0093094E"/>
    <w:rsid w:val="00931035"/>
    <w:rsid w:val="00932869"/>
    <w:rsid w:val="00932A74"/>
    <w:rsid w:val="00933350"/>
    <w:rsid w:val="00933A75"/>
    <w:rsid w:val="00933A89"/>
    <w:rsid w:val="00933E4A"/>
    <w:rsid w:val="0093417B"/>
    <w:rsid w:val="009346FD"/>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1901"/>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273"/>
    <w:rsid w:val="009647A9"/>
    <w:rsid w:val="00964B12"/>
    <w:rsid w:val="00965326"/>
    <w:rsid w:val="00965399"/>
    <w:rsid w:val="0096562F"/>
    <w:rsid w:val="00965B5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AD"/>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416"/>
    <w:rsid w:val="009935BB"/>
    <w:rsid w:val="00993917"/>
    <w:rsid w:val="00993EE5"/>
    <w:rsid w:val="009942F3"/>
    <w:rsid w:val="00995194"/>
    <w:rsid w:val="0099554E"/>
    <w:rsid w:val="009959A2"/>
    <w:rsid w:val="00995C07"/>
    <w:rsid w:val="00995C82"/>
    <w:rsid w:val="00995E4D"/>
    <w:rsid w:val="0099737A"/>
    <w:rsid w:val="00997467"/>
    <w:rsid w:val="00997C38"/>
    <w:rsid w:val="00997E79"/>
    <w:rsid w:val="009A0FD7"/>
    <w:rsid w:val="009A1796"/>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E6C"/>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3D71"/>
    <w:rsid w:val="009D4A8D"/>
    <w:rsid w:val="009D4C03"/>
    <w:rsid w:val="009D4F5C"/>
    <w:rsid w:val="009D50F1"/>
    <w:rsid w:val="009D5DFC"/>
    <w:rsid w:val="009D6513"/>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3703"/>
    <w:rsid w:val="00A03A35"/>
    <w:rsid w:val="00A042EF"/>
    <w:rsid w:val="00A04BB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57689"/>
    <w:rsid w:val="00A602C8"/>
    <w:rsid w:val="00A6045A"/>
    <w:rsid w:val="00A60DCA"/>
    <w:rsid w:val="00A60E5E"/>
    <w:rsid w:val="00A60F45"/>
    <w:rsid w:val="00A6163C"/>
    <w:rsid w:val="00A61C61"/>
    <w:rsid w:val="00A6203C"/>
    <w:rsid w:val="00A62260"/>
    <w:rsid w:val="00A628D8"/>
    <w:rsid w:val="00A62A36"/>
    <w:rsid w:val="00A62F05"/>
    <w:rsid w:val="00A63FB1"/>
    <w:rsid w:val="00A63FD0"/>
    <w:rsid w:val="00A641A5"/>
    <w:rsid w:val="00A642CA"/>
    <w:rsid w:val="00A64718"/>
    <w:rsid w:val="00A64775"/>
    <w:rsid w:val="00A64A9F"/>
    <w:rsid w:val="00A64F66"/>
    <w:rsid w:val="00A650C1"/>
    <w:rsid w:val="00A65428"/>
    <w:rsid w:val="00A65A94"/>
    <w:rsid w:val="00A65DEC"/>
    <w:rsid w:val="00A66123"/>
    <w:rsid w:val="00A6612C"/>
    <w:rsid w:val="00A662CF"/>
    <w:rsid w:val="00A662EB"/>
    <w:rsid w:val="00A66B89"/>
    <w:rsid w:val="00A7010E"/>
    <w:rsid w:val="00A707FD"/>
    <w:rsid w:val="00A70B42"/>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773B8"/>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74"/>
    <w:rsid w:val="00AA010A"/>
    <w:rsid w:val="00AA0A3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A7838"/>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191"/>
    <w:rsid w:val="00AF1364"/>
    <w:rsid w:val="00AF2A01"/>
    <w:rsid w:val="00AF4065"/>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9FA"/>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AE5"/>
    <w:rsid w:val="00B32D44"/>
    <w:rsid w:val="00B32D5D"/>
    <w:rsid w:val="00B3372E"/>
    <w:rsid w:val="00B33974"/>
    <w:rsid w:val="00B3452D"/>
    <w:rsid w:val="00B34CC7"/>
    <w:rsid w:val="00B356A7"/>
    <w:rsid w:val="00B35F71"/>
    <w:rsid w:val="00B3768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0C98"/>
    <w:rsid w:val="00B51113"/>
    <w:rsid w:val="00B512F5"/>
    <w:rsid w:val="00B51DF5"/>
    <w:rsid w:val="00B52042"/>
    <w:rsid w:val="00B52F1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6784"/>
    <w:rsid w:val="00B875BB"/>
    <w:rsid w:val="00B87D51"/>
    <w:rsid w:val="00B90140"/>
    <w:rsid w:val="00B905F0"/>
    <w:rsid w:val="00B90A61"/>
    <w:rsid w:val="00B90FE1"/>
    <w:rsid w:val="00B91C1D"/>
    <w:rsid w:val="00B91CD6"/>
    <w:rsid w:val="00B921C4"/>
    <w:rsid w:val="00B92276"/>
    <w:rsid w:val="00B93906"/>
    <w:rsid w:val="00B939E3"/>
    <w:rsid w:val="00B93CF7"/>
    <w:rsid w:val="00B9476D"/>
    <w:rsid w:val="00B94959"/>
    <w:rsid w:val="00B94B53"/>
    <w:rsid w:val="00B94E1E"/>
    <w:rsid w:val="00B94E35"/>
    <w:rsid w:val="00B95946"/>
    <w:rsid w:val="00B959CE"/>
    <w:rsid w:val="00B95E04"/>
    <w:rsid w:val="00B968CD"/>
    <w:rsid w:val="00B9701F"/>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613"/>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1F0A"/>
    <w:rsid w:val="00C0210F"/>
    <w:rsid w:val="00C022D2"/>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613"/>
    <w:rsid w:val="00C10E2D"/>
    <w:rsid w:val="00C111BD"/>
    <w:rsid w:val="00C114F9"/>
    <w:rsid w:val="00C11DF8"/>
    <w:rsid w:val="00C145D7"/>
    <w:rsid w:val="00C14A7B"/>
    <w:rsid w:val="00C14C86"/>
    <w:rsid w:val="00C1571E"/>
    <w:rsid w:val="00C157F7"/>
    <w:rsid w:val="00C160B2"/>
    <w:rsid w:val="00C165C1"/>
    <w:rsid w:val="00C1677F"/>
    <w:rsid w:val="00C17B53"/>
    <w:rsid w:val="00C17FDD"/>
    <w:rsid w:val="00C20256"/>
    <w:rsid w:val="00C20830"/>
    <w:rsid w:val="00C214C5"/>
    <w:rsid w:val="00C22282"/>
    <w:rsid w:val="00C2279B"/>
    <w:rsid w:val="00C22C08"/>
    <w:rsid w:val="00C237B0"/>
    <w:rsid w:val="00C246B9"/>
    <w:rsid w:val="00C24FB9"/>
    <w:rsid w:val="00C25412"/>
    <w:rsid w:val="00C262E3"/>
    <w:rsid w:val="00C274AC"/>
    <w:rsid w:val="00C27754"/>
    <w:rsid w:val="00C27EBD"/>
    <w:rsid w:val="00C306A7"/>
    <w:rsid w:val="00C30834"/>
    <w:rsid w:val="00C30DE4"/>
    <w:rsid w:val="00C310FE"/>
    <w:rsid w:val="00C326AF"/>
    <w:rsid w:val="00C3396F"/>
    <w:rsid w:val="00C34351"/>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21E"/>
    <w:rsid w:val="00C4175D"/>
    <w:rsid w:val="00C41CBD"/>
    <w:rsid w:val="00C42383"/>
    <w:rsid w:val="00C43C57"/>
    <w:rsid w:val="00C43F05"/>
    <w:rsid w:val="00C44034"/>
    <w:rsid w:val="00C4420B"/>
    <w:rsid w:val="00C44EBC"/>
    <w:rsid w:val="00C45052"/>
    <w:rsid w:val="00C450A2"/>
    <w:rsid w:val="00C4583C"/>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D7C"/>
    <w:rsid w:val="00C54EB7"/>
    <w:rsid w:val="00C551A8"/>
    <w:rsid w:val="00C551B7"/>
    <w:rsid w:val="00C55436"/>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3E1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56C"/>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8EC"/>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839"/>
    <w:rsid w:val="00CA0C53"/>
    <w:rsid w:val="00CA0DB1"/>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2FED"/>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7A1"/>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406"/>
    <w:rsid w:val="00D20F83"/>
    <w:rsid w:val="00D2114A"/>
    <w:rsid w:val="00D21246"/>
    <w:rsid w:val="00D21ABA"/>
    <w:rsid w:val="00D21AF5"/>
    <w:rsid w:val="00D23970"/>
    <w:rsid w:val="00D24284"/>
    <w:rsid w:val="00D24545"/>
    <w:rsid w:val="00D24B9E"/>
    <w:rsid w:val="00D25720"/>
    <w:rsid w:val="00D25B40"/>
    <w:rsid w:val="00D25FAE"/>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6B13"/>
    <w:rsid w:val="00D37B8E"/>
    <w:rsid w:val="00D37E27"/>
    <w:rsid w:val="00D40B87"/>
    <w:rsid w:val="00D40E7F"/>
    <w:rsid w:val="00D41629"/>
    <w:rsid w:val="00D421C3"/>
    <w:rsid w:val="00D424C5"/>
    <w:rsid w:val="00D42E37"/>
    <w:rsid w:val="00D4383C"/>
    <w:rsid w:val="00D4447C"/>
    <w:rsid w:val="00D44557"/>
    <w:rsid w:val="00D456AC"/>
    <w:rsid w:val="00D46B8D"/>
    <w:rsid w:val="00D46E08"/>
    <w:rsid w:val="00D46EA4"/>
    <w:rsid w:val="00D47297"/>
    <w:rsid w:val="00D4780F"/>
    <w:rsid w:val="00D47816"/>
    <w:rsid w:val="00D50355"/>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2814"/>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94F"/>
    <w:rsid w:val="00DA2BCC"/>
    <w:rsid w:val="00DA2DF1"/>
    <w:rsid w:val="00DA3247"/>
    <w:rsid w:val="00DA4176"/>
    <w:rsid w:val="00DA5012"/>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498"/>
    <w:rsid w:val="00DB4564"/>
    <w:rsid w:val="00DB4745"/>
    <w:rsid w:val="00DB4B12"/>
    <w:rsid w:val="00DB5AAF"/>
    <w:rsid w:val="00DB5B90"/>
    <w:rsid w:val="00DB5D81"/>
    <w:rsid w:val="00DB5EA7"/>
    <w:rsid w:val="00DB7685"/>
    <w:rsid w:val="00DC0BE1"/>
    <w:rsid w:val="00DC1674"/>
    <w:rsid w:val="00DC18DB"/>
    <w:rsid w:val="00DC21C1"/>
    <w:rsid w:val="00DC2747"/>
    <w:rsid w:val="00DC294E"/>
    <w:rsid w:val="00DC2E0D"/>
    <w:rsid w:val="00DC2FEA"/>
    <w:rsid w:val="00DC4F6B"/>
    <w:rsid w:val="00DC565B"/>
    <w:rsid w:val="00DC567C"/>
    <w:rsid w:val="00DC60CE"/>
    <w:rsid w:val="00DC61BB"/>
    <w:rsid w:val="00DC7522"/>
    <w:rsid w:val="00DD047E"/>
    <w:rsid w:val="00DD073F"/>
    <w:rsid w:val="00DD1124"/>
    <w:rsid w:val="00DD14A9"/>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7AC"/>
    <w:rsid w:val="00DE4F12"/>
    <w:rsid w:val="00DE4FF6"/>
    <w:rsid w:val="00DE568A"/>
    <w:rsid w:val="00DE5AAA"/>
    <w:rsid w:val="00DE5FE0"/>
    <w:rsid w:val="00DE620B"/>
    <w:rsid w:val="00DE65A1"/>
    <w:rsid w:val="00DE6A0E"/>
    <w:rsid w:val="00DE6AE2"/>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4EF0"/>
    <w:rsid w:val="00E0568F"/>
    <w:rsid w:val="00E05753"/>
    <w:rsid w:val="00E05CB4"/>
    <w:rsid w:val="00E062DC"/>
    <w:rsid w:val="00E0665B"/>
    <w:rsid w:val="00E06994"/>
    <w:rsid w:val="00E07F41"/>
    <w:rsid w:val="00E10768"/>
    <w:rsid w:val="00E10AFE"/>
    <w:rsid w:val="00E10B43"/>
    <w:rsid w:val="00E10D40"/>
    <w:rsid w:val="00E11123"/>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3704"/>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2B38"/>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927"/>
    <w:rsid w:val="00EA0D07"/>
    <w:rsid w:val="00EA1803"/>
    <w:rsid w:val="00EA1CC5"/>
    <w:rsid w:val="00EA30BA"/>
    <w:rsid w:val="00EA4261"/>
    <w:rsid w:val="00EA4357"/>
    <w:rsid w:val="00EA4540"/>
    <w:rsid w:val="00EA592C"/>
    <w:rsid w:val="00EA5C6B"/>
    <w:rsid w:val="00EA5F6C"/>
    <w:rsid w:val="00EA6215"/>
    <w:rsid w:val="00EA658C"/>
    <w:rsid w:val="00EA66CA"/>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921"/>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01A"/>
    <w:rsid w:val="00ED234B"/>
    <w:rsid w:val="00ED2E25"/>
    <w:rsid w:val="00ED3A3F"/>
    <w:rsid w:val="00ED3DD5"/>
    <w:rsid w:val="00ED4271"/>
    <w:rsid w:val="00ED4895"/>
    <w:rsid w:val="00ED4A8E"/>
    <w:rsid w:val="00ED4B34"/>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0AB"/>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6B0A"/>
    <w:rsid w:val="00EF7220"/>
    <w:rsid w:val="00EF7364"/>
    <w:rsid w:val="00EF7784"/>
    <w:rsid w:val="00EF7ACB"/>
    <w:rsid w:val="00F00514"/>
    <w:rsid w:val="00F00CDD"/>
    <w:rsid w:val="00F01038"/>
    <w:rsid w:val="00F01D08"/>
    <w:rsid w:val="00F020CB"/>
    <w:rsid w:val="00F0288B"/>
    <w:rsid w:val="00F0315F"/>
    <w:rsid w:val="00F032B9"/>
    <w:rsid w:val="00F03407"/>
    <w:rsid w:val="00F03CB1"/>
    <w:rsid w:val="00F04320"/>
    <w:rsid w:val="00F045D9"/>
    <w:rsid w:val="00F050D5"/>
    <w:rsid w:val="00F0542D"/>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1827"/>
    <w:rsid w:val="00F32B4D"/>
    <w:rsid w:val="00F336E3"/>
    <w:rsid w:val="00F34636"/>
    <w:rsid w:val="00F34A4C"/>
    <w:rsid w:val="00F34B2B"/>
    <w:rsid w:val="00F35227"/>
    <w:rsid w:val="00F35707"/>
    <w:rsid w:val="00F35911"/>
    <w:rsid w:val="00F35937"/>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0EC"/>
    <w:rsid w:val="00F4470E"/>
    <w:rsid w:val="00F45237"/>
    <w:rsid w:val="00F45AB9"/>
    <w:rsid w:val="00F45C64"/>
    <w:rsid w:val="00F46B67"/>
    <w:rsid w:val="00F4713A"/>
    <w:rsid w:val="00F4765F"/>
    <w:rsid w:val="00F47753"/>
    <w:rsid w:val="00F5028C"/>
    <w:rsid w:val="00F50BC4"/>
    <w:rsid w:val="00F50F6D"/>
    <w:rsid w:val="00F51663"/>
    <w:rsid w:val="00F51824"/>
    <w:rsid w:val="00F51EDE"/>
    <w:rsid w:val="00F51F12"/>
    <w:rsid w:val="00F52335"/>
    <w:rsid w:val="00F529CB"/>
    <w:rsid w:val="00F52BF6"/>
    <w:rsid w:val="00F53D57"/>
    <w:rsid w:val="00F5451B"/>
    <w:rsid w:val="00F54AA5"/>
    <w:rsid w:val="00F54E61"/>
    <w:rsid w:val="00F54F29"/>
    <w:rsid w:val="00F55033"/>
    <w:rsid w:val="00F567CE"/>
    <w:rsid w:val="00F568F2"/>
    <w:rsid w:val="00F56B74"/>
    <w:rsid w:val="00F570F9"/>
    <w:rsid w:val="00F5773B"/>
    <w:rsid w:val="00F57BFA"/>
    <w:rsid w:val="00F57F29"/>
    <w:rsid w:val="00F60049"/>
    <w:rsid w:val="00F60DC6"/>
    <w:rsid w:val="00F617C2"/>
    <w:rsid w:val="00F61828"/>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876F0CB-0144-4D2D-9819-7E5023A31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F61828"/>
    <w:pPr>
      <w:spacing w:after="200" w:line="276" w:lineRule="auto"/>
    </w:pPr>
    <w:rPr>
      <w:rFonts w:ascii="Calibri" w:hAnsi="Calibri"/>
      <w:sz w:val="22"/>
      <w:szCs w:val="22"/>
    </w:rPr>
  </w:style>
  <w:style w:type="character" w:customStyle="1" w:styleId="SangradetextonormalCar">
    <w:name w:val="Sangría de texto normal Car"/>
    <w:link w:val="Sangradetextonormal"/>
    <w:rsid w:val="004B77E8"/>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695816571">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16110037">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0697699">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52CA50-3119-404F-A0EE-33BDA0F50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37</Pages>
  <Words>13350</Words>
  <Characters>73427</Characters>
  <Application>Microsoft Office Word</Application>
  <DocSecurity>0</DocSecurity>
  <Lines>611</Lines>
  <Paragraphs>173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86604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5</cp:revision>
  <cp:lastPrinted>2018-06-25T23:45:00Z</cp:lastPrinted>
  <dcterms:created xsi:type="dcterms:W3CDTF">2018-07-02T20:28:00Z</dcterms:created>
  <dcterms:modified xsi:type="dcterms:W3CDTF">2018-07-02T21:31:00Z</dcterms:modified>
</cp:coreProperties>
</file>