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-314591</wp:posOffset>
                </wp:positionH>
                <wp:positionV relativeFrom="paragraph">
                  <wp:posOffset>953741</wp:posOffset>
                </wp:positionV>
                <wp:extent cx="6177915" cy="5752214"/>
                <wp:effectExtent l="0" t="0" r="89535" b="9652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575221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517F3" w:rsidRDefault="005517F3"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5517F3" w:rsidRDefault="005517F3" w:rsidP="007B5395">
                            <w:pPr>
                              <w:ind w:left="142"/>
                              <w:jc w:val="center"/>
                              <w:rPr>
                                <w:rFonts w:ascii="Verdana" w:hAnsi="Verdana"/>
                                <w:b/>
                              </w:rPr>
                            </w:pPr>
                          </w:p>
                          <w:p w:rsidR="005517F3" w:rsidRDefault="005517F3"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5517F3" w:rsidRPr="00103622" w:rsidRDefault="005517F3" w:rsidP="007B5395">
                            <w:pPr>
                              <w:ind w:left="142"/>
                              <w:jc w:val="center"/>
                              <w:rPr>
                                <w:rFonts w:ascii="Century Gothic" w:hAnsi="Century Gothic" w:cs="Arial"/>
                                <w:b/>
                                <w:sz w:val="32"/>
                                <w:szCs w:val="32"/>
                                <w:lang w:val="es-MX"/>
                              </w:rPr>
                            </w:pPr>
                          </w:p>
                          <w:p w:rsidR="005517F3" w:rsidRDefault="005517F3"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5517F3" w:rsidRDefault="005517F3" w:rsidP="007B5395">
                            <w:pPr>
                              <w:jc w:val="center"/>
                              <w:rPr>
                                <w:rFonts w:ascii="Century Gothic" w:hAnsi="Century Gothic" w:cs="Arial"/>
                                <w:b/>
                                <w:sz w:val="28"/>
                                <w:szCs w:val="32"/>
                              </w:rPr>
                            </w:pPr>
                          </w:p>
                          <w:p w:rsidR="005517F3" w:rsidRDefault="005517F3" w:rsidP="007B5395">
                            <w:pPr>
                              <w:jc w:val="center"/>
                              <w:rPr>
                                <w:rFonts w:ascii="Century Gothic" w:hAnsi="Century Gothic" w:cs="Arial"/>
                                <w:b/>
                                <w:sz w:val="28"/>
                                <w:szCs w:val="32"/>
                              </w:rPr>
                            </w:pPr>
                          </w:p>
                          <w:p w:rsidR="005517F3" w:rsidRPr="00D94CE2" w:rsidRDefault="005517F3"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5517F3" w:rsidRPr="00D94CE2" w:rsidRDefault="005517F3"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5517F3" w:rsidRPr="00F40D69" w:rsidRDefault="005517F3" w:rsidP="007B5395">
                            <w:pPr>
                              <w:ind w:left="142"/>
                              <w:jc w:val="center"/>
                              <w:rPr>
                                <w:rFonts w:ascii="Century Gothic" w:hAnsi="Century Gothic" w:cs="Arial"/>
                                <w:b/>
                                <w:sz w:val="28"/>
                                <w:szCs w:val="28"/>
                              </w:rPr>
                            </w:pPr>
                          </w:p>
                          <w:p w:rsidR="005517F3" w:rsidRPr="00103622" w:rsidRDefault="005517F3"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5517F3" w:rsidRPr="005F6C94" w:rsidRDefault="005517F3" w:rsidP="007B5395">
                            <w:pPr>
                              <w:ind w:left="142"/>
                              <w:rPr>
                                <w:rFonts w:ascii="Century Gothic" w:hAnsi="Century Gothic"/>
                                <w:b/>
                                <w:sz w:val="28"/>
                                <w:szCs w:val="28"/>
                                <w:lang w:val="es-MX"/>
                              </w:rPr>
                            </w:pPr>
                          </w:p>
                          <w:p w:rsidR="005517F3" w:rsidRPr="00D94CE2" w:rsidRDefault="005517F3"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ADQUISICIÓN CABEZALES NEUMATICOS PARA BALANZAS DE LLENADO - DCOD</w:t>
                            </w:r>
                          </w:p>
                          <w:p w:rsidR="005517F3" w:rsidRPr="00D94CE2" w:rsidRDefault="005517F3" w:rsidP="007B5395">
                            <w:pPr>
                              <w:jc w:val="center"/>
                              <w:rPr>
                                <w:rFonts w:ascii="Century Gothic" w:hAnsi="Century Gothic" w:cs="Century Gothic"/>
                                <w:b/>
                                <w:bCs/>
                                <w:color w:val="FF0000"/>
                                <w:sz w:val="28"/>
                                <w:szCs w:val="28"/>
                              </w:rPr>
                            </w:pPr>
                          </w:p>
                          <w:p w:rsidR="005517F3" w:rsidRPr="00D94CE2" w:rsidRDefault="005517F3"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GCC-CDL-DCOD-19-18</w:t>
                            </w:r>
                          </w:p>
                          <w:p w:rsidR="005517F3" w:rsidRPr="00D94CE2" w:rsidRDefault="005517F3" w:rsidP="007B5395">
                            <w:pPr>
                              <w:jc w:val="center"/>
                              <w:rPr>
                                <w:rFonts w:ascii="Century Gothic" w:hAnsi="Century Gothic" w:cs="Century Gothic"/>
                                <w:b/>
                                <w:bCs/>
                                <w:color w:val="FF0000"/>
                                <w:sz w:val="28"/>
                                <w:szCs w:val="28"/>
                              </w:rPr>
                            </w:pPr>
                          </w:p>
                          <w:p w:rsidR="005517F3" w:rsidRPr="00D94CE2" w:rsidRDefault="005517F3" w:rsidP="007B5395">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rsidR="005517F3" w:rsidRPr="00103622" w:rsidRDefault="005517F3" w:rsidP="007B5395">
                            <w:pPr>
                              <w:jc w:val="center"/>
                              <w:rPr>
                                <w:rFonts w:ascii="Century Gothic" w:hAnsi="Century Gothic"/>
                                <w:sz w:val="32"/>
                                <w:szCs w:val="32"/>
                                <w:lang w:val="es-ES_tradnl"/>
                              </w:rPr>
                            </w:pPr>
                          </w:p>
                          <w:p w:rsidR="005517F3" w:rsidRPr="00103622" w:rsidRDefault="005517F3" w:rsidP="007B5395">
                            <w:pPr>
                              <w:ind w:right="930"/>
                              <w:jc w:val="center"/>
                              <w:rPr>
                                <w:rFonts w:ascii="Century Gothic" w:hAnsi="Century Gothic"/>
                                <w:sz w:val="32"/>
                                <w:szCs w:val="32"/>
                                <w:lang w:val="es-ES_tradnl"/>
                              </w:rPr>
                            </w:pPr>
                          </w:p>
                          <w:p w:rsidR="005517F3" w:rsidRPr="00103622" w:rsidRDefault="005517F3" w:rsidP="007B5395">
                            <w:pPr>
                              <w:ind w:right="930"/>
                              <w:jc w:val="center"/>
                              <w:rPr>
                                <w:rFonts w:ascii="Century Gothic" w:hAnsi="Century Gothic"/>
                                <w:sz w:val="32"/>
                                <w:szCs w:val="32"/>
                                <w:lang w:val="es-ES_tradnl"/>
                              </w:rPr>
                            </w:pPr>
                          </w:p>
                          <w:p w:rsidR="005517F3" w:rsidRDefault="005517F3" w:rsidP="007B5395">
                            <w:pPr>
                              <w:ind w:right="930"/>
                              <w:jc w:val="center"/>
                              <w:rPr>
                                <w:rFonts w:ascii="Century Gothic" w:hAnsi="Century Gothic"/>
                                <w:lang w:val="es-ES_tradnl"/>
                              </w:rPr>
                            </w:pPr>
                          </w:p>
                          <w:p w:rsidR="005517F3" w:rsidRPr="009C5A35" w:rsidRDefault="005517F3"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4.75pt;margin-top:75.1pt;width:486.45pt;height:452.9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">
                <v:shadow on="t" color="#333" offset="6pt,6pt"/>
                <v:textbox>
                  <w:txbxContent>
                    <w:p w:rsidR="005517F3" w:rsidRDefault="005517F3"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5517F3" w:rsidRDefault="005517F3" w:rsidP="007B5395">
                      <w:pPr>
                        <w:ind w:left="142"/>
                        <w:jc w:val="center"/>
                        <w:rPr>
                          <w:rFonts w:ascii="Verdana" w:hAnsi="Verdana"/>
                          <w:b/>
                        </w:rPr>
                      </w:pPr>
                    </w:p>
                    <w:p w:rsidR="005517F3" w:rsidRDefault="005517F3"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5517F3" w:rsidRPr="00103622" w:rsidRDefault="005517F3" w:rsidP="007B5395">
                      <w:pPr>
                        <w:ind w:left="142"/>
                        <w:jc w:val="center"/>
                        <w:rPr>
                          <w:rFonts w:ascii="Century Gothic" w:hAnsi="Century Gothic" w:cs="Arial"/>
                          <w:b/>
                          <w:sz w:val="32"/>
                          <w:szCs w:val="32"/>
                          <w:lang w:val="es-MX"/>
                        </w:rPr>
                      </w:pPr>
                    </w:p>
                    <w:p w:rsidR="005517F3" w:rsidRDefault="005517F3"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5517F3" w:rsidRDefault="005517F3" w:rsidP="007B5395">
                      <w:pPr>
                        <w:jc w:val="center"/>
                        <w:rPr>
                          <w:rFonts w:ascii="Century Gothic" w:hAnsi="Century Gothic" w:cs="Arial"/>
                          <w:b/>
                          <w:sz w:val="28"/>
                          <w:szCs w:val="32"/>
                        </w:rPr>
                      </w:pPr>
                    </w:p>
                    <w:p w:rsidR="005517F3" w:rsidRDefault="005517F3" w:rsidP="007B5395">
                      <w:pPr>
                        <w:jc w:val="center"/>
                        <w:rPr>
                          <w:rFonts w:ascii="Century Gothic" w:hAnsi="Century Gothic" w:cs="Arial"/>
                          <w:b/>
                          <w:sz w:val="28"/>
                          <w:szCs w:val="32"/>
                        </w:rPr>
                      </w:pPr>
                    </w:p>
                    <w:p w:rsidR="005517F3" w:rsidRPr="00D94CE2" w:rsidRDefault="005517F3"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5517F3" w:rsidRPr="00D94CE2" w:rsidRDefault="005517F3"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5517F3" w:rsidRPr="00F40D69" w:rsidRDefault="005517F3" w:rsidP="007B5395">
                      <w:pPr>
                        <w:ind w:left="142"/>
                        <w:jc w:val="center"/>
                        <w:rPr>
                          <w:rFonts w:ascii="Century Gothic" w:hAnsi="Century Gothic" w:cs="Arial"/>
                          <w:b/>
                          <w:sz w:val="28"/>
                          <w:szCs w:val="28"/>
                        </w:rPr>
                      </w:pPr>
                    </w:p>
                    <w:p w:rsidR="005517F3" w:rsidRPr="00103622" w:rsidRDefault="005517F3"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5517F3" w:rsidRPr="005F6C94" w:rsidRDefault="005517F3" w:rsidP="007B5395">
                      <w:pPr>
                        <w:ind w:left="142"/>
                        <w:rPr>
                          <w:rFonts w:ascii="Century Gothic" w:hAnsi="Century Gothic"/>
                          <w:b/>
                          <w:sz w:val="28"/>
                          <w:szCs w:val="28"/>
                          <w:lang w:val="es-MX"/>
                        </w:rPr>
                      </w:pPr>
                    </w:p>
                    <w:p w:rsidR="005517F3" w:rsidRPr="00D94CE2" w:rsidRDefault="005517F3"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ADQUISICIÓN CABEZALES NEUMATICOS PARA BALANZAS DE LLENADO - DCOD</w:t>
                      </w:r>
                    </w:p>
                    <w:p w:rsidR="005517F3" w:rsidRPr="00D94CE2" w:rsidRDefault="005517F3" w:rsidP="007B5395">
                      <w:pPr>
                        <w:jc w:val="center"/>
                        <w:rPr>
                          <w:rFonts w:ascii="Century Gothic" w:hAnsi="Century Gothic" w:cs="Century Gothic"/>
                          <w:b/>
                          <w:bCs/>
                          <w:color w:val="FF0000"/>
                          <w:sz w:val="28"/>
                          <w:szCs w:val="28"/>
                        </w:rPr>
                      </w:pPr>
                    </w:p>
                    <w:p w:rsidR="005517F3" w:rsidRPr="00D94CE2" w:rsidRDefault="005517F3"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GCC-CDL-DCOD-19-18</w:t>
                      </w:r>
                    </w:p>
                    <w:p w:rsidR="005517F3" w:rsidRPr="00D94CE2" w:rsidRDefault="005517F3" w:rsidP="007B5395">
                      <w:pPr>
                        <w:jc w:val="center"/>
                        <w:rPr>
                          <w:rFonts w:ascii="Century Gothic" w:hAnsi="Century Gothic" w:cs="Century Gothic"/>
                          <w:b/>
                          <w:bCs/>
                          <w:color w:val="FF0000"/>
                          <w:sz w:val="28"/>
                          <w:szCs w:val="28"/>
                        </w:rPr>
                      </w:pPr>
                    </w:p>
                    <w:p w:rsidR="005517F3" w:rsidRPr="00D94CE2" w:rsidRDefault="005517F3" w:rsidP="007B5395">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rsidR="005517F3" w:rsidRPr="00103622" w:rsidRDefault="005517F3" w:rsidP="007B5395">
                      <w:pPr>
                        <w:jc w:val="center"/>
                        <w:rPr>
                          <w:rFonts w:ascii="Century Gothic" w:hAnsi="Century Gothic"/>
                          <w:sz w:val="32"/>
                          <w:szCs w:val="32"/>
                          <w:lang w:val="es-ES_tradnl"/>
                        </w:rPr>
                      </w:pPr>
                    </w:p>
                    <w:p w:rsidR="005517F3" w:rsidRPr="00103622" w:rsidRDefault="005517F3" w:rsidP="007B5395">
                      <w:pPr>
                        <w:ind w:right="930"/>
                        <w:jc w:val="center"/>
                        <w:rPr>
                          <w:rFonts w:ascii="Century Gothic" w:hAnsi="Century Gothic"/>
                          <w:sz w:val="32"/>
                          <w:szCs w:val="32"/>
                          <w:lang w:val="es-ES_tradnl"/>
                        </w:rPr>
                      </w:pPr>
                    </w:p>
                    <w:p w:rsidR="005517F3" w:rsidRPr="00103622" w:rsidRDefault="005517F3" w:rsidP="007B5395">
                      <w:pPr>
                        <w:ind w:right="930"/>
                        <w:jc w:val="center"/>
                        <w:rPr>
                          <w:rFonts w:ascii="Century Gothic" w:hAnsi="Century Gothic"/>
                          <w:sz w:val="32"/>
                          <w:szCs w:val="32"/>
                          <w:lang w:val="es-ES_tradnl"/>
                        </w:rPr>
                      </w:pPr>
                    </w:p>
                    <w:p w:rsidR="005517F3" w:rsidRDefault="005517F3" w:rsidP="007B5395">
                      <w:pPr>
                        <w:ind w:right="930"/>
                        <w:jc w:val="center"/>
                        <w:rPr>
                          <w:rFonts w:ascii="Century Gothic" w:hAnsi="Century Gothic"/>
                          <w:lang w:val="es-ES_tradnl"/>
                        </w:rPr>
                      </w:pPr>
                    </w:p>
                    <w:p w:rsidR="005517F3" w:rsidRPr="009C5A35" w:rsidRDefault="005517F3"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517F3" w:rsidRPr="00AD6AF2" w:rsidRDefault="005517F3" w:rsidP="00795A5A">
                            <w:pPr>
                              <w:ind w:right="930"/>
                              <w:jc w:val="center"/>
                              <w:rPr>
                                <w:rFonts w:ascii="Century Gothic" w:hAnsi="Century Gothic"/>
                                <w:sz w:val="14"/>
                                <w:lang w:val="es-ES_tradnl"/>
                              </w:rPr>
                            </w:pPr>
                          </w:p>
                          <w:p w:rsidR="005517F3" w:rsidRPr="00AD6AF2" w:rsidRDefault="005517F3"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sidRPr="00EA7EC8">
                              <w:rPr>
                                <w:rFonts w:ascii="Century Gothic" w:hAnsi="Century Gothic"/>
                                <w:b/>
                                <w:sz w:val="18"/>
                                <w:szCs w:val="18"/>
                                <w:lang w:val="es-ES_tradnl"/>
                              </w:rPr>
                              <w:t>01-F-</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5517F3" w:rsidRPr="00AD6AF2" w:rsidRDefault="005517F3" w:rsidP="00795A5A">
                      <w:pPr>
                        <w:ind w:right="930"/>
                        <w:jc w:val="center"/>
                        <w:rPr>
                          <w:rFonts w:ascii="Century Gothic" w:hAnsi="Century Gothic"/>
                          <w:sz w:val="14"/>
                          <w:lang w:val="es-ES_tradnl"/>
                        </w:rPr>
                      </w:pPr>
                    </w:p>
                    <w:p w:rsidR="005517F3" w:rsidRPr="00AD6AF2" w:rsidRDefault="005517F3"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sidRPr="00EA7EC8">
                        <w:rPr>
                          <w:rFonts w:ascii="Century Gothic" w:hAnsi="Century Gothic"/>
                          <w:b/>
                          <w:sz w:val="18"/>
                          <w:szCs w:val="18"/>
                          <w:lang w:val="es-ES_tradnl"/>
                        </w:rPr>
                        <w:t>01-F-</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v:textbox>
              </v:roundrect>
            </w:pict>
          </mc:Fallback>
        </mc:AlternateContent>
      </w:r>
      <w:r w:rsidR="007E3A17" w:rsidRPr="006F470A">
        <w:rPr>
          <w:rFonts w:asciiTheme="minorHAnsi" w:hAnsiTheme="minorHAnsi" w:cstheme="minorHAnsi"/>
          <w:b/>
          <w:noProof/>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6AB112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A1AEFF0"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C2EB6" w:rsidRDefault="008C2EB6" w:rsidP="00EA7EC8">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p w:rsidR="008C2EB6" w:rsidRDefault="008C2EB6" w:rsidP="008C2EB6">
      <w:pPr>
        <w:jc w:val="center"/>
        <w:rPr>
          <w:rFonts w:ascii="Calibri" w:hAnsi="Calibri" w:cs="Calibri"/>
          <w:b/>
          <w:color w:val="FF0000"/>
          <w:sz w:val="18"/>
          <w:szCs w:val="18"/>
        </w:rPr>
      </w:pPr>
    </w:p>
    <w:p w:rsidR="002048A0" w:rsidRDefault="002048A0" w:rsidP="008C2EB6">
      <w:pPr>
        <w:jc w:val="center"/>
        <w:rPr>
          <w:rFonts w:ascii="Calibri" w:hAnsi="Calibri" w:cs="Calibri"/>
          <w:b/>
          <w:color w:val="FF0000"/>
          <w:sz w:val="18"/>
          <w:szCs w:val="18"/>
        </w:rPr>
      </w:pPr>
    </w:p>
    <w:p w:rsidR="002048A0" w:rsidRDefault="002048A0" w:rsidP="008C2EB6">
      <w:pPr>
        <w:jc w:val="center"/>
        <w:rPr>
          <w:rFonts w:ascii="Calibri" w:hAnsi="Calibri" w:cs="Calibri"/>
          <w:b/>
          <w:color w:val="FF0000"/>
          <w:sz w:val="18"/>
          <w:szCs w:val="18"/>
        </w:rPr>
      </w:pPr>
    </w:p>
    <w:p w:rsidR="002048A0" w:rsidRDefault="002048A0" w:rsidP="008C2EB6">
      <w:pPr>
        <w:jc w:val="center"/>
        <w:rPr>
          <w:rFonts w:ascii="Calibri" w:hAnsi="Calibri" w:cs="Calibri"/>
          <w:b/>
          <w:color w:val="FF0000"/>
          <w:sz w:val="18"/>
          <w:szCs w:val="18"/>
        </w:rPr>
      </w:pPr>
    </w:p>
    <w:p w:rsidR="002048A0" w:rsidRDefault="002048A0" w:rsidP="008C2EB6">
      <w:pPr>
        <w:jc w:val="center"/>
        <w:rPr>
          <w:rFonts w:ascii="Calibri" w:hAnsi="Calibri" w:cs="Calibri"/>
          <w:b/>
          <w:color w:val="FF0000"/>
          <w:sz w:val="18"/>
          <w:szCs w:val="18"/>
        </w:rPr>
      </w:pPr>
    </w:p>
    <w:p w:rsidR="002048A0" w:rsidRDefault="002048A0" w:rsidP="008C2EB6">
      <w:pPr>
        <w:jc w:val="center"/>
        <w:rPr>
          <w:rFonts w:ascii="Calibri" w:hAnsi="Calibri" w:cs="Calibri"/>
          <w:b/>
          <w:color w:val="FF0000"/>
          <w:sz w:val="18"/>
          <w:szCs w:val="18"/>
        </w:rPr>
      </w:pPr>
    </w:p>
    <w:p w:rsidR="002048A0" w:rsidRDefault="002048A0" w:rsidP="008C2EB6">
      <w:pPr>
        <w:jc w:val="center"/>
        <w:rPr>
          <w:rFonts w:ascii="Calibri" w:hAnsi="Calibri" w:cs="Calibri"/>
          <w:b/>
          <w:color w:val="FF0000"/>
          <w:sz w:val="18"/>
          <w:szCs w:val="18"/>
        </w:rPr>
      </w:pPr>
    </w:p>
    <w:p w:rsidR="002048A0" w:rsidRDefault="002048A0" w:rsidP="008C2EB6">
      <w:pPr>
        <w:jc w:val="center"/>
        <w:rPr>
          <w:rFonts w:ascii="Calibri" w:hAnsi="Calibri" w:cs="Calibri"/>
          <w:b/>
          <w:color w:val="FF0000"/>
          <w:sz w:val="18"/>
          <w:szCs w:val="18"/>
        </w:rPr>
      </w:pPr>
      <w:bookmarkStart w:id="0" w:name="_GoBack"/>
      <w:bookmarkEnd w:id="0"/>
    </w:p>
    <w:p w:rsidR="005517F3" w:rsidRPr="0073680C" w:rsidRDefault="005517F3" w:rsidP="008C2EB6">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p w:rsidR="00103622" w:rsidRPr="006F470A" w:rsidRDefault="00556BE4" w:rsidP="00EA7EC8">
      <w:pPr>
        <w:pStyle w:val="Norma"/>
        <w:spacing w:line="240" w:lineRule="auto"/>
        <w:jc w:val="center"/>
        <w:rPr>
          <w:rFonts w:asciiTheme="minorHAnsi" w:hAnsiTheme="minorHAnsi" w:cstheme="minorHAnsi"/>
          <w:b/>
        </w:rPr>
      </w:pPr>
      <w:r>
        <w:rPr>
          <w:rFonts w:asciiTheme="minorHAnsi" w:hAnsiTheme="minorHAnsi" w:cstheme="minorHAnsi"/>
          <w:b/>
        </w:rPr>
        <w:lastRenderedPageBreak/>
        <w:t>I</w:t>
      </w:r>
      <w:r w:rsidR="00A327C6">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5517F3"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5517F3"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637301" w:rsidP="009710A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FORMALIZACIÓN</w:t>
            </w:r>
            <w:r w:rsidR="009710A3" w:rsidRPr="006F470A">
              <w:rPr>
                <w:rFonts w:asciiTheme="minorHAnsi" w:eastAsia="Calibri" w:hAnsiTheme="minorHAnsi" w:cstheme="minorHAnsi"/>
                <w:b/>
                <w:sz w:val="22"/>
                <w:szCs w:val="22"/>
              </w:rPr>
              <w:t xml:space="preserve"> DE LA </w:t>
            </w:r>
            <w:r w:rsidRPr="006F470A">
              <w:rPr>
                <w:rFonts w:asciiTheme="minorHAnsi" w:eastAsia="Calibri" w:hAnsiTheme="minorHAnsi" w:cstheme="minorHAnsi"/>
                <w:b/>
                <w:sz w:val="22"/>
                <w:szCs w:val="22"/>
              </w:rPr>
              <w:t>CONTRATACIÓN</w:t>
            </w:r>
            <w:r w:rsidR="009710A3" w:rsidRPr="006F470A">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5517F3"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855E15"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jc w:val="cente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855E15" w:rsidRPr="00552079" w:rsidRDefault="005517F3" w:rsidP="00855E15">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7C54E0" w:rsidRPr="006F470A" w:rsidRDefault="007C54E0" w:rsidP="00B37050">
      <w:pPr>
        <w:jc w:val="center"/>
        <w:rPr>
          <w:rFonts w:asciiTheme="minorHAnsi" w:hAnsiTheme="minorHAnsi" w:cstheme="minorHAnsi"/>
          <w:b/>
          <w:sz w:val="2"/>
          <w:szCs w:val="22"/>
        </w:rPr>
      </w:pPr>
    </w:p>
    <w:p w:rsidR="00A107A2" w:rsidRPr="005B2E8A" w:rsidRDefault="00A107A2" w:rsidP="00D62DD9">
      <w:pPr>
        <w:rPr>
          <w:rFonts w:asciiTheme="minorHAnsi" w:hAnsiTheme="minorHAnsi" w:cstheme="minorHAnsi"/>
          <w:sz w:val="4"/>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30"/>
        <w:gridCol w:w="1498"/>
        <w:gridCol w:w="3534"/>
      </w:tblGrid>
      <w:tr w:rsidR="00855E15" w:rsidRPr="00552079" w:rsidTr="005B2E8A">
        <w:trPr>
          <w:trHeight w:val="274"/>
        </w:trPr>
        <w:tc>
          <w:tcPr>
            <w:tcW w:w="9994" w:type="dxa"/>
            <w:gridSpan w:val="7"/>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A7EC8" w:rsidRPr="00552079" w:rsidTr="005B2E8A">
        <w:trPr>
          <w:trHeight w:val="279"/>
        </w:trPr>
        <w:tc>
          <w:tcPr>
            <w:tcW w:w="433" w:type="dxa"/>
            <w:shd w:val="clear" w:color="auto" w:fill="D9D9D9"/>
            <w:vAlign w:val="center"/>
          </w:tcPr>
          <w:p w:rsidR="00EA7EC8" w:rsidRPr="00552079" w:rsidRDefault="00EA7EC8" w:rsidP="00855E1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106"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423" w:type="dxa"/>
            <w:gridSpan w:val="3"/>
            <w:shd w:val="clear" w:color="auto" w:fill="D9D9D9"/>
            <w:vAlign w:val="center"/>
          </w:tcPr>
          <w:p w:rsidR="00EA7EC8" w:rsidRPr="00552079" w:rsidRDefault="00EA7EC8" w:rsidP="00855E15">
            <w:pPr>
              <w:jc w:val="center"/>
              <w:rPr>
                <w:rFonts w:asciiTheme="minorHAnsi" w:hAnsiTheme="minorHAnsi" w:cstheme="minorHAnsi"/>
                <w:b/>
                <w:sz w:val="22"/>
                <w:szCs w:val="22"/>
              </w:rPr>
            </w:pPr>
            <w:r>
              <w:rPr>
                <w:rFonts w:asciiTheme="minorHAnsi" w:hAnsiTheme="minorHAnsi" w:cstheme="minorHAnsi"/>
                <w:b/>
                <w:sz w:val="22"/>
                <w:szCs w:val="22"/>
              </w:rPr>
              <w:t>FECHA</w:t>
            </w:r>
          </w:p>
        </w:tc>
        <w:tc>
          <w:tcPr>
            <w:tcW w:w="1498"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534"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A7EC8" w:rsidRPr="00552079" w:rsidTr="00EA7EC8">
        <w:trPr>
          <w:trHeight w:val="64"/>
        </w:trPr>
        <w:tc>
          <w:tcPr>
            <w:tcW w:w="433" w:type="dxa"/>
            <w:vAlign w:val="center"/>
          </w:tcPr>
          <w:p w:rsidR="00EA7EC8" w:rsidRPr="00365997" w:rsidRDefault="00EA7EC8" w:rsidP="00EA7EC8">
            <w:pPr>
              <w:jc w:val="center"/>
              <w:rPr>
                <w:rFonts w:asciiTheme="minorHAnsi" w:hAnsiTheme="minorHAnsi" w:cstheme="minorHAnsi"/>
                <w:sz w:val="22"/>
                <w:szCs w:val="22"/>
              </w:rPr>
            </w:pPr>
            <w:r>
              <w:rPr>
                <w:rFonts w:asciiTheme="minorHAnsi" w:hAnsiTheme="minorHAnsi" w:cstheme="minorHAnsi"/>
                <w:sz w:val="22"/>
                <w:szCs w:val="22"/>
              </w:rPr>
              <w:t>1</w:t>
            </w:r>
          </w:p>
        </w:tc>
        <w:tc>
          <w:tcPr>
            <w:tcW w:w="3106" w:type="dxa"/>
          </w:tcPr>
          <w:p w:rsidR="00EA7EC8" w:rsidRPr="00365997" w:rsidRDefault="00EA7EC8" w:rsidP="00EA7EC8">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6455" w:type="dxa"/>
            <w:gridSpan w:val="5"/>
            <w:vAlign w:val="center"/>
          </w:tcPr>
          <w:p w:rsidR="00EA7EC8" w:rsidRPr="00365997" w:rsidRDefault="00EA7EC8" w:rsidP="00EA7EC8">
            <w:pPr>
              <w:rPr>
                <w:rFonts w:asciiTheme="minorHAnsi" w:hAnsiTheme="minorHAnsi" w:cstheme="minorHAnsi"/>
                <w:sz w:val="22"/>
                <w:szCs w:val="22"/>
              </w:rPr>
            </w:pPr>
            <w:r w:rsidRPr="00276B80">
              <w:rPr>
                <w:rFonts w:asciiTheme="minorHAnsi" w:hAnsiTheme="minorHAnsi" w:cstheme="minorHAnsi"/>
                <w:sz w:val="22"/>
                <w:szCs w:val="22"/>
              </w:rPr>
              <w:t>Fecha:</w:t>
            </w:r>
            <w:r w:rsidR="005517F3">
              <w:rPr>
                <w:rFonts w:asciiTheme="minorHAnsi" w:hAnsiTheme="minorHAnsi" w:cstheme="minorHAnsi"/>
                <w:sz w:val="22"/>
                <w:szCs w:val="22"/>
              </w:rPr>
              <w:t xml:space="preserve"> 05 de julio de 2018</w:t>
            </w:r>
          </w:p>
        </w:tc>
      </w:tr>
      <w:tr w:rsidR="00EA7EC8" w:rsidRPr="00552079" w:rsidTr="005B2E8A">
        <w:trPr>
          <w:trHeight w:val="136"/>
        </w:trPr>
        <w:tc>
          <w:tcPr>
            <w:tcW w:w="433" w:type="dxa"/>
          </w:tcPr>
          <w:p w:rsidR="00EA7EC8" w:rsidRPr="00552079" w:rsidRDefault="00EA7EC8" w:rsidP="00EA7EC8">
            <w:pPr>
              <w:rPr>
                <w:rFonts w:asciiTheme="minorHAnsi" w:hAnsiTheme="minorHAnsi" w:cstheme="minorHAnsi"/>
                <w:sz w:val="22"/>
                <w:szCs w:val="22"/>
              </w:rPr>
            </w:pPr>
          </w:p>
        </w:tc>
        <w:tc>
          <w:tcPr>
            <w:tcW w:w="3106" w:type="dxa"/>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highlight w:val="yellow"/>
              </w:rPr>
            </w:pPr>
          </w:p>
        </w:tc>
        <w:tc>
          <w:tcPr>
            <w:tcW w:w="3534" w:type="dxa"/>
          </w:tcPr>
          <w:p w:rsidR="00EA7EC8" w:rsidRPr="00552079" w:rsidRDefault="00EA7EC8" w:rsidP="00EA7EC8">
            <w:pPr>
              <w:rPr>
                <w:rFonts w:asciiTheme="minorHAnsi" w:hAnsiTheme="minorHAnsi" w:cstheme="minorHAnsi"/>
                <w:sz w:val="22"/>
                <w:szCs w:val="22"/>
              </w:rPr>
            </w:pPr>
          </w:p>
        </w:tc>
      </w:tr>
      <w:tr w:rsidR="00EA7EC8" w:rsidRPr="00552079" w:rsidTr="000E1D5D">
        <w:trPr>
          <w:trHeight w:val="30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2</w:t>
            </w:r>
          </w:p>
        </w:tc>
        <w:tc>
          <w:tcPr>
            <w:tcW w:w="3106" w:type="dxa"/>
            <w:vAlign w:val="center"/>
          </w:tcPr>
          <w:p w:rsidR="00EA7EC8"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Inspección Previa</w:t>
            </w:r>
          </w:p>
          <w:p w:rsidR="00EA7EC8" w:rsidRPr="00552079" w:rsidRDefault="005517F3" w:rsidP="00EA7EC8">
            <w:pPr>
              <w:rPr>
                <w:rFonts w:asciiTheme="minorHAnsi" w:hAnsiTheme="minorHAnsi" w:cstheme="minorHAnsi"/>
                <w:sz w:val="22"/>
                <w:szCs w:val="22"/>
              </w:rPr>
            </w:pPr>
            <w:r>
              <w:rPr>
                <w:rFonts w:ascii="Calibri" w:hAnsi="Calibri" w:cs="Arial"/>
                <w:i/>
                <w:color w:val="FF0000"/>
                <w:sz w:val="16"/>
                <w:szCs w:val="16"/>
              </w:rPr>
              <w:t>( N/A  No aplica)</w:t>
            </w: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EA7EC8" w:rsidP="00EA7EC8">
            <w:pPr>
              <w:rPr>
                <w:rFonts w:asciiTheme="minorHAnsi" w:hAnsiTheme="minorHAnsi" w:cstheme="minorHAnsi"/>
                <w:color w:val="000000"/>
                <w:sz w:val="22"/>
                <w:szCs w:val="22"/>
              </w:rPr>
            </w:pPr>
          </w:p>
        </w:tc>
        <w:tc>
          <w:tcPr>
            <w:tcW w:w="3534" w:type="dxa"/>
            <w:vAlign w:val="center"/>
          </w:tcPr>
          <w:p w:rsidR="00EA7EC8" w:rsidRPr="001C15EE" w:rsidRDefault="005517F3" w:rsidP="00EA7EC8">
            <w:pPr>
              <w:jc w:val="both"/>
              <w:rPr>
                <w:rFonts w:asciiTheme="minorHAnsi" w:hAnsiTheme="minorHAnsi" w:cstheme="minorHAnsi"/>
                <w:color w:val="000000"/>
                <w:sz w:val="22"/>
                <w:szCs w:val="22"/>
                <w:lang w:val="es-ES_tradnl"/>
              </w:rPr>
            </w:pPr>
            <w:r w:rsidRPr="00841BD8">
              <w:rPr>
                <w:rFonts w:ascii="Calibri" w:hAnsi="Calibri" w:cs="Arial"/>
                <w:color w:val="FF0000"/>
                <w:sz w:val="16"/>
                <w:szCs w:val="16"/>
              </w:rPr>
              <w:t>NO APLICA</w:t>
            </w:r>
          </w:p>
        </w:tc>
      </w:tr>
      <w:tr w:rsidR="00EA7EC8" w:rsidRPr="00552079" w:rsidTr="000E1D5D">
        <w:trPr>
          <w:trHeight w:val="155"/>
        </w:trPr>
        <w:tc>
          <w:tcPr>
            <w:tcW w:w="433" w:type="dxa"/>
            <w:vAlign w:val="center"/>
          </w:tcPr>
          <w:p w:rsidR="00EA7EC8" w:rsidRPr="00552079" w:rsidRDefault="00EA7EC8" w:rsidP="00EA7EC8">
            <w:pP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rPr>
            </w:pPr>
          </w:p>
        </w:tc>
        <w:tc>
          <w:tcPr>
            <w:tcW w:w="3534" w:type="dxa"/>
          </w:tcPr>
          <w:p w:rsidR="00EA7EC8" w:rsidRPr="00552079" w:rsidRDefault="00EA7EC8" w:rsidP="00EA7EC8">
            <w:pPr>
              <w:jc w:val="both"/>
              <w:rPr>
                <w:rFonts w:asciiTheme="minorHAnsi" w:hAnsiTheme="minorHAnsi" w:cstheme="minorHAnsi"/>
                <w:sz w:val="22"/>
                <w:szCs w:val="22"/>
              </w:rPr>
            </w:pPr>
          </w:p>
        </w:tc>
      </w:tr>
      <w:tr w:rsidR="00EA7EC8" w:rsidRPr="00552079" w:rsidTr="000E1D5D">
        <w:trPr>
          <w:trHeight w:val="433"/>
        </w:trPr>
        <w:tc>
          <w:tcPr>
            <w:tcW w:w="433" w:type="dxa"/>
            <w:shd w:val="clear" w:color="auto" w:fill="auto"/>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3</w:t>
            </w:r>
          </w:p>
        </w:tc>
        <w:tc>
          <w:tcPr>
            <w:tcW w:w="3106" w:type="dxa"/>
            <w:vAlign w:val="center"/>
          </w:tcPr>
          <w:p w:rsidR="00EA7EC8"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Consultas Escritas</w:t>
            </w:r>
          </w:p>
          <w:p w:rsidR="00EA7EC8" w:rsidRPr="001C15EE" w:rsidRDefault="005517F3" w:rsidP="00EA7EC8">
            <w:pPr>
              <w:jc w:val="both"/>
              <w:rPr>
                <w:rFonts w:asciiTheme="minorHAnsi" w:hAnsiTheme="minorHAnsi" w:cstheme="minorHAnsi"/>
                <w:sz w:val="22"/>
                <w:szCs w:val="22"/>
                <w:lang w:val="es-ES_tradnl"/>
              </w:rPr>
            </w:pPr>
            <w:r>
              <w:rPr>
                <w:rFonts w:ascii="Calibri" w:hAnsi="Calibri" w:cs="Arial"/>
                <w:i/>
                <w:color w:val="FF0000"/>
                <w:sz w:val="16"/>
                <w:szCs w:val="16"/>
              </w:rPr>
              <w:t>( N/A  No aplica)</w:t>
            </w: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Hasta hora:</w:t>
            </w:r>
          </w:p>
          <w:p w:rsidR="00EA7EC8" w:rsidRPr="00552079" w:rsidRDefault="00EA7EC8" w:rsidP="00EA7EC8">
            <w:pPr>
              <w:rPr>
                <w:rFonts w:asciiTheme="minorHAnsi" w:hAnsiTheme="minorHAnsi" w:cstheme="minorHAnsi"/>
                <w:sz w:val="22"/>
                <w:szCs w:val="22"/>
              </w:rPr>
            </w:pPr>
          </w:p>
        </w:tc>
        <w:tc>
          <w:tcPr>
            <w:tcW w:w="3534" w:type="dxa"/>
            <w:vAlign w:val="center"/>
          </w:tcPr>
          <w:p w:rsidR="00EA7EC8" w:rsidRPr="00CC2381" w:rsidRDefault="005517F3" w:rsidP="00EA7EC8">
            <w:pPr>
              <w:jc w:val="both"/>
              <w:rPr>
                <w:rFonts w:asciiTheme="minorHAnsi" w:hAnsiTheme="minorHAnsi" w:cstheme="minorHAnsi"/>
                <w:color w:val="000000"/>
                <w:sz w:val="22"/>
                <w:szCs w:val="22"/>
              </w:rPr>
            </w:pPr>
            <w:r w:rsidRPr="00841BD8">
              <w:rPr>
                <w:rFonts w:ascii="Calibri" w:hAnsi="Calibri" w:cs="Arial"/>
                <w:color w:val="FF0000"/>
                <w:sz w:val="16"/>
                <w:szCs w:val="16"/>
              </w:rPr>
              <w:t>NO APLICA</w:t>
            </w:r>
          </w:p>
        </w:tc>
      </w:tr>
      <w:tr w:rsidR="00EA7EC8" w:rsidRPr="00552079" w:rsidTr="000E1D5D">
        <w:trPr>
          <w:trHeight w:val="65"/>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rPr>
            </w:pPr>
          </w:p>
        </w:tc>
        <w:tc>
          <w:tcPr>
            <w:tcW w:w="3534" w:type="dxa"/>
          </w:tcPr>
          <w:p w:rsidR="00EA7EC8" w:rsidRPr="00552079" w:rsidRDefault="00EA7EC8" w:rsidP="00EA7EC8">
            <w:pPr>
              <w:rPr>
                <w:rFonts w:asciiTheme="minorHAnsi" w:hAnsiTheme="minorHAnsi" w:cstheme="minorHAnsi"/>
                <w:sz w:val="22"/>
                <w:szCs w:val="22"/>
              </w:rPr>
            </w:pPr>
          </w:p>
        </w:tc>
      </w:tr>
      <w:tr w:rsidR="00EA7EC8" w:rsidRPr="00552079" w:rsidTr="000E1D5D">
        <w:trPr>
          <w:trHeight w:val="37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4</w:t>
            </w:r>
          </w:p>
        </w:tc>
        <w:tc>
          <w:tcPr>
            <w:tcW w:w="3106" w:type="dxa"/>
            <w:vAlign w:val="center"/>
          </w:tcPr>
          <w:p w:rsidR="00EA7EC8" w:rsidRDefault="00EA7EC8" w:rsidP="00EA7EC8">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p w:rsidR="00EA7EC8" w:rsidRPr="00552079" w:rsidRDefault="005517F3" w:rsidP="00EA7EC8">
            <w:pPr>
              <w:jc w:val="both"/>
              <w:rPr>
                <w:rFonts w:asciiTheme="minorHAnsi" w:hAnsiTheme="minorHAnsi" w:cstheme="minorHAnsi"/>
                <w:sz w:val="22"/>
                <w:szCs w:val="22"/>
              </w:rPr>
            </w:pPr>
            <w:r>
              <w:rPr>
                <w:rFonts w:ascii="Calibri" w:hAnsi="Calibri" w:cs="Arial"/>
                <w:i/>
                <w:color w:val="FF0000"/>
                <w:sz w:val="16"/>
                <w:szCs w:val="16"/>
              </w:rPr>
              <w:t>( N/A  No aplica)</w:t>
            </w: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EA7EC8" w:rsidP="00EA7EC8">
            <w:pPr>
              <w:rPr>
                <w:rFonts w:asciiTheme="minorHAnsi" w:hAnsiTheme="minorHAnsi" w:cstheme="minorHAnsi"/>
                <w:sz w:val="22"/>
                <w:szCs w:val="22"/>
              </w:rPr>
            </w:pPr>
          </w:p>
        </w:tc>
        <w:tc>
          <w:tcPr>
            <w:tcW w:w="3534" w:type="dxa"/>
          </w:tcPr>
          <w:p w:rsidR="00EA7EC8" w:rsidRDefault="00EA7EC8" w:rsidP="00EA7EC8">
            <w:pPr>
              <w:rPr>
                <w:rFonts w:ascii="Calibri" w:hAnsi="Calibri" w:cs="Arial"/>
                <w:b/>
                <w:color w:val="FF0000"/>
                <w:sz w:val="16"/>
                <w:szCs w:val="16"/>
              </w:rPr>
            </w:pPr>
          </w:p>
          <w:p w:rsidR="00EA7EC8" w:rsidRPr="001B5615" w:rsidRDefault="005517F3" w:rsidP="00EA7EC8">
            <w:pPr>
              <w:jc w:val="both"/>
              <w:rPr>
                <w:rFonts w:asciiTheme="minorHAnsi" w:hAnsiTheme="minorHAnsi" w:cstheme="minorHAnsi"/>
                <w:color w:val="FF0000"/>
                <w:sz w:val="22"/>
                <w:szCs w:val="22"/>
              </w:rPr>
            </w:pPr>
            <w:r w:rsidRPr="00841BD8">
              <w:rPr>
                <w:rFonts w:ascii="Calibri" w:hAnsi="Calibri" w:cs="Arial"/>
                <w:color w:val="FF0000"/>
                <w:sz w:val="16"/>
                <w:szCs w:val="16"/>
              </w:rPr>
              <w:t>NO APLICA</w:t>
            </w:r>
          </w:p>
        </w:tc>
      </w:tr>
      <w:tr w:rsidR="00EA7EC8" w:rsidRPr="00552079" w:rsidTr="000E1D5D">
        <w:trPr>
          <w:trHeight w:val="64"/>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jc w:val="center"/>
              <w:rPr>
                <w:rFonts w:asciiTheme="minorHAnsi" w:hAnsiTheme="minorHAnsi" w:cstheme="minorHAnsi"/>
                <w:sz w:val="22"/>
                <w:szCs w:val="22"/>
              </w:rPr>
            </w:pPr>
          </w:p>
        </w:tc>
        <w:tc>
          <w:tcPr>
            <w:tcW w:w="2921" w:type="dxa"/>
            <w:gridSpan w:val="4"/>
            <w:vAlign w:val="center"/>
          </w:tcPr>
          <w:p w:rsidR="00EA7EC8" w:rsidRPr="00552079" w:rsidRDefault="00EA7EC8" w:rsidP="00EA7EC8">
            <w:pPr>
              <w:rPr>
                <w:rFonts w:asciiTheme="minorHAnsi" w:hAnsiTheme="minorHAnsi" w:cstheme="minorHAnsi"/>
                <w:sz w:val="22"/>
                <w:szCs w:val="22"/>
              </w:rPr>
            </w:pPr>
          </w:p>
        </w:tc>
        <w:tc>
          <w:tcPr>
            <w:tcW w:w="3534" w:type="dxa"/>
            <w:vAlign w:val="center"/>
          </w:tcPr>
          <w:p w:rsidR="00EA7EC8" w:rsidRPr="001B5615" w:rsidRDefault="00EA7EC8" w:rsidP="00EA7EC8">
            <w:pPr>
              <w:rPr>
                <w:rFonts w:asciiTheme="minorHAnsi" w:hAnsiTheme="minorHAnsi" w:cstheme="minorHAnsi"/>
                <w:color w:val="FF0000"/>
                <w:sz w:val="22"/>
                <w:szCs w:val="22"/>
              </w:rPr>
            </w:pPr>
          </w:p>
        </w:tc>
      </w:tr>
      <w:tr w:rsidR="00EA7EC8" w:rsidRPr="00552079" w:rsidTr="000E1D5D">
        <w:trPr>
          <w:trHeight w:val="37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5</w:t>
            </w:r>
          </w:p>
        </w:tc>
        <w:tc>
          <w:tcPr>
            <w:tcW w:w="3106" w:type="dxa"/>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93" w:type="dxa"/>
            <w:gridSpan w:val="2"/>
            <w:vAlign w:val="center"/>
          </w:tcPr>
          <w:p w:rsidR="00EA7EC8" w:rsidRPr="0094300E" w:rsidRDefault="00EA7EC8" w:rsidP="0094300E">
            <w:pPr>
              <w:jc w:val="center"/>
              <w:rPr>
                <w:rFonts w:asciiTheme="minorHAnsi" w:hAnsiTheme="minorHAnsi" w:cstheme="minorHAnsi"/>
                <w:szCs w:val="22"/>
              </w:rPr>
            </w:pPr>
            <w:r w:rsidRPr="0094300E">
              <w:rPr>
                <w:rFonts w:asciiTheme="minorHAnsi" w:hAnsiTheme="minorHAnsi" w:cstheme="minorHAnsi"/>
                <w:szCs w:val="22"/>
              </w:rPr>
              <w:t>Fecha:</w:t>
            </w:r>
          </w:p>
          <w:p w:rsidR="00EA7EC8" w:rsidRPr="0094300E" w:rsidRDefault="0094300E" w:rsidP="0094300E">
            <w:pPr>
              <w:jc w:val="center"/>
              <w:rPr>
                <w:rFonts w:asciiTheme="minorHAnsi" w:hAnsiTheme="minorHAnsi" w:cstheme="minorHAnsi"/>
                <w:szCs w:val="22"/>
              </w:rPr>
            </w:pPr>
            <w:r w:rsidRPr="0094300E">
              <w:rPr>
                <w:rFonts w:asciiTheme="minorHAnsi" w:hAnsiTheme="minorHAnsi" w:cstheme="minorHAnsi"/>
                <w:szCs w:val="22"/>
              </w:rPr>
              <w:t>17/07/2018</w:t>
            </w:r>
          </w:p>
        </w:tc>
        <w:tc>
          <w:tcPr>
            <w:tcW w:w="1528" w:type="dxa"/>
            <w:gridSpan w:val="2"/>
            <w:vAlign w:val="center"/>
          </w:tcPr>
          <w:p w:rsidR="00EA7EC8" w:rsidRPr="0094300E" w:rsidRDefault="00EA7EC8" w:rsidP="0094300E">
            <w:pPr>
              <w:jc w:val="center"/>
              <w:rPr>
                <w:rFonts w:asciiTheme="minorHAnsi" w:hAnsiTheme="minorHAnsi" w:cstheme="minorHAnsi"/>
                <w:szCs w:val="22"/>
              </w:rPr>
            </w:pPr>
            <w:r w:rsidRPr="0094300E">
              <w:rPr>
                <w:rFonts w:asciiTheme="minorHAnsi" w:hAnsiTheme="minorHAnsi" w:cstheme="minorHAnsi"/>
                <w:szCs w:val="22"/>
              </w:rPr>
              <w:t>Hasta hora:</w:t>
            </w:r>
          </w:p>
          <w:p w:rsidR="00EA7EC8" w:rsidRPr="0094300E" w:rsidRDefault="0094300E" w:rsidP="0094300E">
            <w:pPr>
              <w:jc w:val="center"/>
              <w:rPr>
                <w:rFonts w:asciiTheme="minorHAnsi" w:hAnsiTheme="minorHAnsi" w:cstheme="minorHAnsi"/>
                <w:szCs w:val="22"/>
              </w:rPr>
            </w:pPr>
            <w:r w:rsidRPr="0094300E">
              <w:rPr>
                <w:rFonts w:asciiTheme="minorHAnsi" w:hAnsiTheme="minorHAnsi" w:cstheme="minorHAnsi"/>
                <w:szCs w:val="22"/>
              </w:rPr>
              <w:t>10:00</w:t>
            </w:r>
          </w:p>
        </w:tc>
        <w:tc>
          <w:tcPr>
            <w:tcW w:w="3534" w:type="dxa"/>
          </w:tcPr>
          <w:p w:rsidR="005517F3" w:rsidRPr="00B744B9" w:rsidRDefault="005517F3" w:rsidP="005517F3">
            <w:pPr>
              <w:jc w:val="both"/>
              <w:rPr>
                <w:rFonts w:asciiTheme="minorHAnsi" w:hAnsiTheme="minorHAnsi" w:cstheme="minorHAnsi"/>
                <w:b/>
                <w:i/>
                <w:sz w:val="16"/>
                <w:szCs w:val="16"/>
              </w:rPr>
            </w:pPr>
            <w:r w:rsidRPr="00B744B9">
              <w:rPr>
                <w:rFonts w:asciiTheme="minorHAnsi" w:hAnsiTheme="minorHAnsi" w:cstheme="minorHAnsi"/>
                <w:b/>
                <w:sz w:val="16"/>
                <w:szCs w:val="16"/>
              </w:rPr>
              <w:t xml:space="preserve">Lugar: </w:t>
            </w:r>
            <w:r w:rsidRPr="00B744B9">
              <w:rPr>
                <w:rFonts w:asciiTheme="minorHAnsi" w:hAnsiTheme="minorHAnsi" w:cstheme="minorHAnsi"/>
                <w:b/>
                <w:i/>
                <w:sz w:val="16"/>
                <w:szCs w:val="16"/>
              </w:rPr>
              <w:t xml:space="preserve">Distrito Comercial </w:t>
            </w:r>
            <w:r>
              <w:rPr>
                <w:rFonts w:asciiTheme="minorHAnsi" w:hAnsiTheme="minorHAnsi" w:cstheme="minorHAnsi"/>
                <w:b/>
                <w:i/>
                <w:sz w:val="16"/>
                <w:szCs w:val="16"/>
              </w:rPr>
              <w:t>Occidente</w:t>
            </w:r>
            <w:r w:rsidRPr="00B744B9">
              <w:rPr>
                <w:rFonts w:asciiTheme="minorHAnsi" w:hAnsiTheme="minorHAnsi" w:cstheme="minorHAnsi"/>
                <w:b/>
                <w:i/>
                <w:sz w:val="16"/>
                <w:szCs w:val="16"/>
              </w:rPr>
              <w:t xml:space="preserve"> -  YPFB, </w:t>
            </w:r>
            <w:r>
              <w:rPr>
                <w:rFonts w:asciiTheme="minorHAnsi" w:hAnsiTheme="minorHAnsi" w:cstheme="minorHAnsi"/>
                <w:b/>
                <w:i/>
                <w:sz w:val="16"/>
                <w:szCs w:val="16"/>
              </w:rPr>
              <w:t>Oficina de Contrataciones</w:t>
            </w:r>
            <w:r w:rsidRPr="00B744B9">
              <w:rPr>
                <w:rFonts w:asciiTheme="minorHAnsi" w:hAnsiTheme="minorHAnsi" w:cstheme="minorHAnsi"/>
                <w:b/>
                <w:i/>
                <w:sz w:val="16"/>
                <w:szCs w:val="16"/>
              </w:rPr>
              <w:t xml:space="preserve">, ubicado en la Av. 6 de marzo s/n, Zona </w:t>
            </w:r>
            <w:proofErr w:type="spellStart"/>
            <w:r w:rsidRPr="00B744B9">
              <w:rPr>
                <w:rFonts w:asciiTheme="minorHAnsi" w:hAnsiTheme="minorHAnsi" w:cstheme="minorHAnsi"/>
                <w:b/>
                <w:i/>
                <w:sz w:val="16"/>
                <w:szCs w:val="16"/>
              </w:rPr>
              <w:t>Senkata</w:t>
            </w:r>
            <w:proofErr w:type="spellEnd"/>
            <w:r w:rsidRPr="00B744B9">
              <w:rPr>
                <w:rFonts w:asciiTheme="minorHAnsi" w:hAnsiTheme="minorHAnsi" w:cstheme="minorHAnsi"/>
                <w:b/>
                <w:i/>
                <w:sz w:val="16"/>
                <w:szCs w:val="16"/>
              </w:rPr>
              <w:t xml:space="preserve"> de la ciudad de La Paz - El Alto</w:t>
            </w:r>
            <w:r>
              <w:rPr>
                <w:rFonts w:asciiTheme="minorHAnsi" w:hAnsiTheme="minorHAnsi" w:cstheme="minorHAnsi"/>
                <w:b/>
                <w:i/>
                <w:sz w:val="16"/>
                <w:szCs w:val="16"/>
              </w:rPr>
              <w:t xml:space="preserve"> (Planta Engarrafadora </w:t>
            </w:r>
            <w:proofErr w:type="spellStart"/>
            <w:r>
              <w:rPr>
                <w:rFonts w:asciiTheme="minorHAnsi" w:hAnsiTheme="minorHAnsi" w:cstheme="minorHAnsi"/>
                <w:b/>
                <w:i/>
                <w:sz w:val="16"/>
                <w:szCs w:val="16"/>
              </w:rPr>
              <w:t>Senkata</w:t>
            </w:r>
            <w:proofErr w:type="spellEnd"/>
            <w:r>
              <w:rPr>
                <w:rFonts w:asciiTheme="minorHAnsi" w:hAnsiTheme="minorHAnsi" w:cstheme="minorHAnsi"/>
                <w:b/>
                <w:i/>
                <w:sz w:val="16"/>
                <w:szCs w:val="16"/>
              </w:rPr>
              <w:t>)</w:t>
            </w:r>
            <w:r w:rsidRPr="00B744B9">
              <w:rPr>
                <w:rFonts w:asciiTheme="minorHAnsi" w:hAnsiTheme="minorHAnsi" w:cstheme="minorHAnsi"/>
                <w:b/>
                <w:i/>
                <w:sz w:val="16"/>
                <w:szCs w:val="16"/>
              </w:rPr>
              <w:t xml:space="preserve"> </w:t>
            </w:r>
          </w:p>
          <w:p w:rsidR="00EA7EC8" w:rsidRPr="001B5615" w:rsidRDefault="005517F3" w:rsidP="005517F3">
            <w:pPr>
              <w:jc w:val="both"/>
              <w:rPr>
                <w:rFonts w:asciiTheme="minorHAnsi" w:hAnsiTheme="minorHAnsi" w:cstheme="minorHAnsi"/>
                <w:color w:val="FF0000"/>
                <w:sz w:val="22"/>
                <w:szCs w:val="22"/>
              </w:rPr>
            </w:pPr>
            <w:r w:rsidRPr="00B744B9">
              <w:rPr>
                <w:rFonts w:asciiTheme="minorHAnsi" w:hAnsiTheme="minorHAnsi" w:cstheme="minorHAnsi"/>
                <w:b/>
                <w:sz w:val="16"/>
                <w:szCs w:val="16"/>
              </w:rPr>
              <w:t>Responsable:</w:t>
            </w:r>
            <w:r w:rsidRPr="00B744B9">
              <w:rPr>
                <w:rFonts w:asciiTheme="minorHAnsi" w:hAnsiTheme="minorHAnsi" w:cstheme="minorHAnsi"/>
                <w:sz w:val="16"/>
                <w:szCs w:val="16"/>
              </w:rPr>
              <w:t xml:space="preserve"> Lic. Freddy Cesar Tarquino Aruquipa</w:t>
            </w:r>
          </w:p>
        </w:tc>
      </w:tr>
      <w:tr w:rsidR="00EA7EC8" w:rsidRPr="00552079" w:rsidTr="000E1D5D">
        <w:trPr>
          <w:trHeight w:val="214"/>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vAlign w:val="center"/>
          </w:tcPr>
          <w:p w:rsidR="00EA7EC8" w:rsidRPr="0094300E" w:rsidRDefault="00EA7EC8" w:rsidP="0094300E">
            <w:pPr>
              <w:jc w:val="center"/>
              <w:rPr>
                <w:rFonts w:asciiTheme="minorHAnsi" w:hAnsiTheme="minorHAnsi" w:cstheme="minorHAnsi"/>
                <w:szCs w:val="22"/>
              </w:rPr>
            </w:pPr>
          </w:p>
        </w:tc>
        <w:tc>
          <w:tcPr>
            <w:tcW w:w="3534" w:type="dxa"/>
          </w:tcPr>
          <w:p w:rsidR="00EA7EC8" w:rsidRPr="001B5615" w:rsidRDefault="00EA7EC8" w:rsidP="00EA7EC8">
            <w:pPr>
              <w:jc w:val="both"/>
              <w:rPr>
                <w:rFonts w:asciiTheme="minorHAnsi" w:hAnsiTheme="minorHAnsi" w:cstheme="minorHAnsi"/>
                <w:color w:val="FF0000"/>
                <w:sz w:val="22"/>
                <w:szCs w:val="22"/>
              </w:rPr>
            </w:pPr>
          </w:p>
        </w:tc>
      </w:tr>
      <w:tr w:rsidR="00EA7EC8" w:rsidRPr="00552079" w:rsidTr="000E1D5D">
        <w:trPr>
          <w:trHeight w:val="416"/>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6</w:t>
            </w:r>
          </w:p>
        </w:tc>
        <w:tc>
          <w:tcPr>
            <w:tcW w:w="3106" w:type="dxa"/>
            <w:vAlign w:val="center"/>
          </w:tcPr>
          <w:p w:rsidR="00EA7EC8" w:rsidRPr="00552079" w:rsidRDefault="00EA7EC8" w:rsidP="00EA7EC8">
            <w:pPr>
              <w:jc w:val="both"/>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345" w:type="dxa"/>
            <w:vAlign w:val="center"/>
          </w:tcPr>
          <w:p w:rsidR="00EA7EC8" w:rsidRPr="0094300E" w:rsidRDefault="00EA7EC8" w:rsidP="0094300E">
            <w:pPr>
              <w:jc w:val="center"/>
              <w:rPr>
                <w:rFonts w:asciiTheme="minorHAnsi" w:hAnsiTheme="minorHAnsi" w:cstheme="minorHAnsi"/>
                <w:szCs w:val="22"/>
              </w:rPr>
            </w:pPr>
            <w:r w:rsidRPr="0094300E">
              <w:rPr>
                <w:rFonts w:asciiTheme="minorHAnsi" w:hAnsiTheme="minorHAnsi" w:cstheme="minorHAnsi"/>
                <w:szCs w:val="22"/>
              </w:rPr>
              <w:t>Fecha:</w:t>
            </w:r>
          </w:p>
          <w:p w:rsidR="00EA7EC8" w:rsidRPr="0094300E" w:rsidRDefault="0094300E" w:rsidP="0094300E">
            <w:pPr>
              <w:jc w:val="center"/>
              <w:rPr>
                <w:rFonts w:asciiTheme="minorHAnsi" w:hAnsiTheme="minorHAnsi" w:cstheme="minorHAnsi"/>
                <w:szCs w:val="22"/>
              </w:rPr>
            </w:pPr>
            <w:r w:rsidRPr="0094300E">
              <w:rPr>
                <w:rFonts w:asciiTheme="minorHAnsi" w:hAnsiTheme="minorHAnsi" w:cstheme="minorHAnsi"/>
                <w:szCs w:val="22"/>
              </w:rPr>
              <w:t>17/07/2018</w:t>
            </w:r>
          </w:p>
        </w:tc>
        <w:tc>
          <w:tcPr>
            <w:tcW w:w="1576" w:type="dxa"/>
            <w:gridSpan w:val="3"/>
            <w:vAlign w:val="center"/>
          </w:tcPr>
          <w:p w:rsidR="00EA7EC8" w:rsidRPr="0094300E" w:rsidRDefault="00EA7EC8" w:rsidP="0094300E">
            <w:pPr>
              <w:jc w:val="center"/>
              <w:rPr>
                <w:rFonts w:asciiTheme="minorHAnsi" w:hAnsiTheme="minorHAnsi" w:cstheme="minorHAnsi"/>
                <w:szCs w:val="22"/>
              </w:rPr>
            </w:pPr>
            <w:r w:rsidRPr="0094300E">
              <w:rPr>
                <w:rFonts w:asciiTheme="minorHAnsi" w:hAnsiTheme="minorHAnsi" w:cstheme="minorHAnsi"/>
                <w:szCs w:val="22"/>
              </w:rPr>
              <w:t>Hora:</w:t>
            </w:r>
          </w:p>
          <w:p w:rsidR="00EA7EC8" w:rsidRPr="0094300E" w:rsidRDefault="0094300E" w:rsidP="0094300E">
            <w:pPr>
              <w:jc w:val="center"/>
              <w:rPr>
                <w:rFonts w:asciiTheme="minorHAnsi" w:hAnsiTheme="minorHAnsi" w:cstheme="minorHAnsi"/>
                <w:szCs w:val="22"/>
              </w:rPr>
            </w:pPr>
            <w:r w:rsidRPr="0094300E">
              <w:rPr>
                <w:rFonts w:asciiTheme="minorHAnsi" w:hAnsiTheme="minorHAnsi" w:cstheme="minorHAnsi"/>
                <w:szCs w:val="22"/>
              </w:rPr>
              <w:t>10:15</w:t>
            </w:r>
          </w:p>
        </w:tc>
        <w:tc>
          <w:tcPr>
            <w:tcW w:w="3534" w:type="dxa"/>
            <w:vAlign w:val="center"/>
          </w:tcPr>
          <w:p w:rsidR="005517F3" w:rsidRPr="00B744B9" w:rsidRDefault="005517F3" w:rsidP="005517F3">
            <w:pPr>
              <w:jc w:val="both"/>
              <w:rPr>
                <w:rFonts w:asciiTheme="minorHAnsi" w:hAnsiTheme="minorHAnsi" w:cstheme="minorHAnsi"/>
                <w:b/>
                <w:i/>
                <w:sz w:val="16"/>
                <w:szCs w:val="16"/>
              </w:rPr>
            </w:pPr>
            <w:r w:rsidRPr="00B744B9">
              <w:rPr>
                <w:rFonts w:asciiTheme="minorHAnsi" w:hAnsiTheme="minorHAnsi" w:cstheme="minorHAnsi"/>
                <w:b/>
                <w:sz w:val="16"/>
                <w:szCs w:val="16"/>
              </w:rPr>
              <w:t xml:space="preserve">Lugar: </w:t>
            </w:r>
            <w:r w:rsidRPr="00B744B9">
              <w:rPr>
                <w:rFonts w:asciiTheme="minorHAnsi" w:hAnsiTheme="minorHAnsi" w:cstheme="minorHAnsi"/>
                <w:b/>
                <w:i/>
                <w:sz w:val="16"/>
                <w:szCs w:val="16"/>
              </w:rPr>
              <w:t xml:space="preserve">Distrito Comercial </w:t>
            </w:r>
            <w:r>
              <w:rPr>
                <w:rFonts w:asciiTheme="minorHAnsi" w:hAnsiTheme="minorHAnsi" w:cstheme="minorHAnsi"/>
                <w:b/>
                <w:i/>
                <w:sz w:val="16"/>
                <w:szCs w:val="16"/>
              </w:rPr>
              <w:t>Occidente</w:t>
            </w:r>
            <w:r w:rsidRPr="00B744B9">
              <w:rPr>
                <w:rFonts w:asciiTheme="minorHAnsi" w:hAnsiTheme="minorHAnsi" w:cstheme="minorHAnsi"/>
                <w:b/>
                <w:i/>
                <w:sz w:val="16"/>
                <w:szCs w:val="16"/>
              </w:rPr>
              <w:t xml:space="preserve"> -  YPFB, sala de reuniones, ubicado en la Av. 6 de marzo s/n, Zona </w:t>
            </w:r>
            <w:proofErr w:type="spellStart"/>
            <w:r w:rsidRPr="00B744B9">
              <w:rPr>
                <w:rFonts w:asciiTheme="minorHAnsi" w:hAnsiTheme="minorHAnsi" w:cstheme="minorHAnsi"/>
                <w:b/>
                <w:i/>
                <w:sz w:val="16"/>
                <w:szCs w:val="16"/>
              </w:rPr>
              <w:t>Senkata</w:t>
            </w:r>
            <w:proofErr w:type="spellEnd"/>
            <w:r w:rsidRPr="00B744B9">
              <w:rPr>
                <w:rFonts w:asciiTheme="minorHAnsi" w:hAnsiTheme="minorHAnsi" w:cstheme="minorHAnsi"/>
                <w:b/>
                <w:i/>
                <w:sz w:val="16"/>
                <w:szCs w:val="16"/>
              </w:rPr>
              <w:t xml:space="preserve"> de la ciudad de La Paz - El Alto </w:t>
            </w:r>
            <w:r>
              <w:rPr>
                <w:rFonts w:asciiTheme="minorHAnsi" w:hAnsiTheme="minorHAnsi" w:cstheme="minorHAnsi"/>
                <w:b/>
                <w:i/>
                <w:sz w:val="16"/>
                <w:szCs w:val="16"/>
              </w:rPr>
              <w:t xml:space="preserve">(Planta Engarrafadora </w:t>
            </w:r>
            <w:proofErr w:type="spellStart"/>
            <w:r>
              <w:rPr>
                <w:rFonts w:asciiTheme="minorHAnsi" w:hAnsiTheme="minorHAnsi" w:cstheme="minorHAnsi"/>
                <w:b/>
                <w:i/>
                <w:sz w:val="16"/>
                <w:szCs w:val="16"/>
              </w:rPr>
              <w:t>Senkata</w:t>
            </w:r>
            <w:proofErr w:type="spellEnd"/>
            <w:r>
              <w:rPr>
                <w:rFonts w:asciiTheme="minorHAnsi" w:hAnsiTheme="minorHAnsi" w:cstheme="minorHAnsi"/>
                <w:b/>
                <w:i/>
                <w:sz w:val="16"/>
                <w:szCs w:val="16"/>
              </w:rPr>
              <w:t>)</w:t>
            </w:r>
          </w:p>
          <w:p w:rsidR="00EA7EC8" w:rsidRPr="001B5615" w:rsidRDefault="005517F3" w:rsidP="005517F3">
            <w:pPr>
              <w:jc w:val="both"/>
              <w:rPr>
                <w:rFonts w:asciiTheme="minorHAnsi" w:hAnsiTheme="minorHAnsi" w:cstheme="minorHAnsi"/>
                <w:color w:val="FF0000"/>
                <w:sz w:val="22"/>
                <w:szCs w:val="22"/>
                <w:lang w:val="es-BO"/>
              </w:rPr>
            </w:pPr>
            <w:r w:rsidRPr="00B744B9">
              <w:rPr>
                <w:rFonts w:asciiTheme="minorHAnsi" w:hAnsiTheme="minorHAnsi" w:cstheme="minorHAnsi"/>
                <w:b/>
                <w:sz w:val="16"/>
                <w:szCs w:val="16"/>
              </w:rPr>
              <w:t>Responsable:</w:t>
            </w:r>
            <w:r w:rsidRPr="00B744B9">
              <w:rPr>
                <w:rFonts w:asciiTheme="minorHAnsi" w:hAnsiTheme="minorHAnsi" w:cstheme="minorHAnsi"/>
                <w:sz w:val="16"/>
                <w:szCs w:val="16"/>
              </w:rPr>
              <w:t xml:space="preserve"> Lic. Freddy Cesar Tarquino Aruquipa</w:t>
            </w:r>
          </w:p>
        </w:tc>
      </w:tr>
      <w:tr w:rsidR="00EA7EC8"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vAlign w:val="center"/>
          </w:tcPr>
          <w:p w:rsidR="00EA7EC8" w:rsidRPr="00552079" w:rsidRDefault="00EA7EC8" w:rsidP="00EA7EC8">
            <w:pPr>
              <w:jc w:val="center"/>
              <w:rPr>
                <w:rFonts w:asciiTheme="minorHAnsi" w:hAnsiTheme="minorHAnsi" w:cstheme="minorHAnsi"/>
                <w:sz w:val="22"/>
                <w:szCs w:val="22"/>
              </w:rPr>
            </w:pPr>
          </w:p>
        </w:tc>
        <w:tc>
          <w:tcPr>
            <w:tcW w:w="3534" w:type="dxa"/>
            <w:vAlign w:val="center"/>
          </w:tcPr>
          <w:p w:rsidR="00EA7EC8" w:rsidRPr="009803E1" w:rsidRDefault="00EA7EC8" w:rsidP="00EA7EC8">
            <w:pPr>
              <w:rPr>
                <w:rFonts w:asciiTheme="minorHAnsi" w:hAnsiTheme="minorHAnsi" w:cstheme="minorHAnsi"/>
                <w:color w:val="000000"/>
                <w:sz w:val="22"/>
                <w:szCs w:val="22"/>
              </w:rPr>
            </w:pPr>
          </w:p>
        </w:tc>
      </w:tr>
      <w:tr w:rsidR="00EA7EC8"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7</w:t>
            </w:r>
          </w:p>
        </w:tc>
        <w:tc>
          <w:tcPr>
            <w:tcW w:w="3106" w:type="dxa"/>
            <w:vAlign w:val="center"/>
          </w:tcPr>
          <w:p w:rsidR="00EA7EC8" w:rsidRPr="00552079" w:rsidRDefault="00EA7EC8" w:rsidP="00EA7EC8">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921" w:type="dxa"/>
            <w:gridSpan w:val="4"/>
            <w:vAlign w:val="center"/>
          </w:tcPr>
          <w:p w:rsidR="00EA7EC8" w:rsidRPr="009803E1" w:rsidRDefault="00EA7EC8" w:rsidP="00EA7EC8">
            <w:pPr>
              <w:jc w:val="both"/>
              <w:rPr>
                <w:rFonts w:asciiTheme="minorHAnsi" w:hAnsiTheme="minorHAnsi" w:cstheme="minorHAnsi"/>
                <w:szCs w:val="22"/>
              </w:rPr>
            </w:pPr>
            <w:r w:rsidRPr="009803E1">
              <w:rPr>
                <w:rFonts w:asciiTheme="minorHAnsi" w:hAnsiTheme="minorHAnsi" w:cstheme="minorHAnsi"/>
                <w:szCs w:val="22"/>
              </w:rPr>
              <w:t xml:space="preserve">Fecha Estimada: </w:t>
            </w:r>
          </w:p>
          <w:p w:rsidR="00EA7EC8" w:rsidRPr="009803E1" w:rsidRDefault="0042129C" w:rsidP="00EA7EC8">
            <w:pPr>
              <w:jc w:val="both"/>
              <w:rPr>
                <w:rFonts w:asciiTheme="minorHAnsi" w:hAnsiTheme="minorHAnsi" w:cstheme="minorHAnsi"/>
                <w:szCs w:val="22"/>
              </w:rPr>
            </w:pPr>
            <w:r>
              <w:rPr>
                <w:rFonts w:asciiTheme="minorHAnsi" w:hAnsiTheme="minorHAnsi" w:cstheme="minorHAnsi"/>
                <w:i/>
                <w:color w:val="FF0000"/>
                <w:szCs w:val="22"/>
              </w:rPr>
              <w:t>27/07/2018</w:t>
            </w:r>
          </w:p>
        </w:tc>
        <w:tc>
          <w:tcPr>
            <w:tcW w:w="3534" w:type="dxa"/>
            <w:vAlign w:val="center"/>
          </w:tcPr>
          <w:p w:rsidR="00EA7EC8" w:rsidRPr="009803E1" w:rsidRDefault="00EA7EC8" w:rsidP="00EA7EC8">
            <w:pPr>
              <w:rPr>
                <w:rFonts w:asciiTheme="minorHAnsi" w:hAnsiTheme="minorHAnsi" w:cstheme="minorHAnsi"/>
                <w:color w:val="000000"/>
                <w:sz w:val="18"/>
                <w:szCs w:val="18"/>
                <w:lang w:val="es-BO"/>
              </w:rPr>
            </w:pPr>
            <w:r w:rsidRPr="009803E1">
              <w:rPr>
                <w:rFonts w:asciiTheme="minorHAnsi" w:hAnsiTheme="minorHAnsi" w:cstheme="minorHAnsi"/>
                <w:color w:val="000000"/>
                <w:sz w:val="18"/>
                <w:szCs w:val="18"/>
                <w:lang w:val="es-BO"/>
              </w:rPr>
              <w:t xml:space="preserve">Página web de YPFB: </w:t>
            </w:r>
            <w:hyperlink r:id="rId11" w:history="1">
              <w:r w:rsidRPr="009803E1">
                <w:rPr>
                  <w:rStyle w:val="Hipervnculo"/>
                  <w:rFonts w:asciiTheme="minorHAnsi" w:hAnsiTheme="minorHAnsi" w:cstheme="minorHAnsi"/>
                  <w:sz w:val="18"/>
                  <w:szCs w:val="18"/>
                  <w:lang w:val="es-BO"/>
                </w:rPr>
                <w:t>www.ypfb.gob.bo</w:t>
              </w:r>
            </w:hyperlink>
            <w:r w:rsidRPr="009803E1">
              <w:rPr>
                <w:rFonts w:asciiTheme="minorHAnsi" w:hAnsiTheme="minorHAnsi" w:cstheme="minorHAnsi"/>
                <w:color w:val="000000"/>
                <w:sz w:val="18"/>
                <w:szCs w:val="18"/>
                <w:lang w:val="es-BO"/>
              </w:rPr>
              <w:t xml:space="preserve">  </w:t>
            </w:r>
          </w:p>
        </w:tc>
      </w:tr>
      <w:tr w:rsidR="00EA7EC8" w:rsidRPr="00552079" w:rsidTr="000E1D5D">
        <w:trPr>
          <w:trHeight w:val="246"/>
        </w:trPr>
        <w:tc>
          <w:tcPr>
            <w:tcW w:w="433" w:type="dxa"/>
            <w:vAlign w:val="center"/>
          </w:tcPr>
          <w:p w:rsidR="00EA7EC8" w:rsidRDefault="00EA7EC8" w:rsidP="00EA7EC8">
            <w:pPr>
              <w:jc w:val="center"/>
              <w:rPr>
                <w:rFonts w:asciiTheme="minorHAnsi" w:hAnsiTheme="minorHAnsi" w:cstheme="minorHAnsi"/>
                <w:sz w:val="22"/>
                <w:szCs w:val="22"/>
              </w:rPr>
            </w:pPr>
          </w:p>
        </w:tc>
        <w:tc>
          <w:tcPr>
            <w:tcW w:w="3106" w:type="dxa"/>
            <w:vAlign w:val="center"/>
          </w:tcPr>
          <w:p w:rsidR="00EA7EC8" w:rsidRDefault="00EA7EC8" w:rsidP="00EA7EC8">
            <w:pPr>
              <w:rPr>
                <w:rFonts w:asciiTheme="minorHAnsi" w:hAnsiTheme="minorHAnsi" w:cstheme="minorHAnsi"/>
                <w:sz w:val="22"/>
                <w:szCs w:val="22"/>
              </w:rPr>
            </w:pPr>
          </w:p>
        </w:tc>
        <w:tc>
          <w:tcPr>
            <w:tcW w:w="2921" w:type="dxa"/>
            <w:gridSpan w:val="4"/>
            <w:vAlign w:val="center"/>
          </w:tcPr>
          <w:p w:rsidR="00EA7EC8" w:rsidRPr="009803E1" w:rsidRDefault="00EA7EC8" w:rsidP="00EA7EC8">
            <w:pPr>
              <w:jc w:val="center"/>
              <w:rPr>
                <w:rFonts w:asciiTheme="minorHAnsi" w:hAnsiTheme="minorHAnsi" w:cstheme="minorHAnsi"/>
                <w:sz w:val="22"/>
                <w:szCs w:val="22"/>
              </w:rPr>
            </w:pPr>
          </w:p>
        </w:tc>
        <w:tc>
          <w:tcPr>
            <w:tcW w:w="3534" w:type="dxa"/>
            <w:vAlign w:val="center"/>
          </w:tcPr>
          <w:p w:rsidR="00EA7EC8" w:rsidRPr="009803E1" w:rsidRDefault="00EA7EC8" w:rsidP="00EA7EC8">
            <w:pPr>
              <w:rPr>
                <w:rFonts w:asciiTheme="minorHAnsi" w:hAnsiTheme="minorHAnsi" w:cstheme="minorHAnsi"/>
                <w:color w:val="000000"/>
                <w:sz w:val="22"/>
                <w:szCs w:val="22"/>
                <w:lang w:val="es-BO"/>
              </w:rPr>
            </w:pPr>
          </w:p>
        </w:tc>
      </w:tr>
      <w:tr w:rsidR="00EA7EC8" w:rsidRPr="00552079" w:rsidTr="000E1D5D">
        <w:trPr>
          <w:trHeight w:val="295"/>
        </w:trPr>
        <w:tc>
          <w:tcPr>
            <w:tcW w:w="433" w:type="dxa"/>
            <w:vAlign w:val="center"/>
          </w:tcPr>
          <w:p w:rsidR="00EA7EC8" w:rsidRDefault="00EA7EC8" w:rsidP="00EA7EC8">
            <w:pPr>
              <w:jc w:val="center"/>
              <w:rPr>
                <w:rFonts w:asciiTheme="minorHAnsi" w:hAnsiTheme="minorHAnsi" w:cstheme="minorHAnsi"/>
                <w:sz w:val="22"/>
                <w:szCs w:val="22"/>
              </w:rPr>
            </w:pPr>
            <w:r>
              <w:rPr>
                <w:rFonts w:asciiTheme="minorHAnsi" w:hAnsiTheme="minorHAnsi" w:cstheme="minorHAnsi"/>
                <w:sz w:val="22"/>
                <w:szCs w:val="22"/>
              </w:rPr>
              <w:t>8</w:t>
            </w:r>
          </w:p>
        </w:tc>
        <w:tc>
          <w:tcPr>
            <w:tcW w:w="3106" w:type="dxa"/>
            <w:vAlign w:val="center"/>
          </w:tcPr>
          <w:p w:rsidR="00EA7EC8" w:rsidRDefault="00EA7EC8" w:rsidP="00EA7EC8">
            <w:pPr>
              <w:rPr>
                <w:rFonts w:asciiTheme="minorHAnsi" w:hAnsiTheme="minorHAnsi" w:cstheme="minorHAnsi"/>
                <w:sz w:val="22"/>
                <w:szCs w:val="22"/>
              </w:rPr>
            </w:pPr>
            <w:r>
              <w:rPr>
                <w:rFonts w:asciiTheme="minorHAnsi" w:hAnsiTheme="minorHAnsi" w:cstheme="minorHAnsi"/>
                <w:sz w:val="22"/>
                <w:szCs w:val="22"/>
              </w:rPr>
              <w:t xml:space="preserve">Firma de Contrato/Orden de Compra </w:t>
            </w:r>
          </w:p>
        </w:tc>
        <w:tc>
          <w:tcPr>
            <w:tcW w:w="6455" w:type="dxa"/>
            <w:gridSpan w:val="5"/>
            <w:vAlign w:val="center"/>
          </w:tcPr>
          <w:p w:rsidR="00EA7EC8" w:rsidRPr="009803E1" w:rsidRDefault="00EA7EC8" w:rsidP="00EA7EC8">
            <w:pPr>
              <w:jc w:val="both"/>
              <w:rPr>
                <w:rFonts w:asciiTheme="minorHAnsi" w:hAnsiTheme="minorHAnsi" w:cstheme="minorHAnsi"/>
                <w:sz w:val="22"/>
                <w:szCs w:val="22"/>
              </w:rPr>
            </w:pPr>
            <w:r w:rsidRPr="009803E1">
              <w:rPr>
                <w:rFonts w:asciiTheme="minorHAnsi" w:hAnsiTheme="minorHAnsi" w:cstheme="minorHAnsi"/>
                <w:sz w:val="22"/>
                <w:szCs w:val="22"/>
              </w:rPr>
              <w:t xml:space="preserve">Fecha Estimada: </w:t>
            </w:r>
          </w:p>
          <w:p w:rsidR="00EA7EC8" w:rsidRPr="009803E1" w:rsidRDefault="0042129C" w:rsidP="00EA7EC8">
            <w:pPr>
              <w:jc w:val="both"/>
              <w:rPr>
                <w:rFonts w:asciiTheme="minorHAnsi" w:hAnsiTheme="minorHAnsi" w:cstheme="minorHAnsi"/>
                <w:color w:val="000000"/>
                <w:sz w:val="22"/>
                <w:szCs w:val="22"/>
                <w:lang w:val="es-BO"/>
              </w:rPr>
            </w:pPr>
            <w:r>
              <w:rPr>
                <w:rFonts w:asciiTheme="minorHAnsi" w:hAnsiTheme="minorHAnsi" w:cstheme="minorHAnsi"/>
                <w:i/>
                <w:color w:val="FF0000"/>
                <w:szCs w:val="22"/>
              </w:rPr>
              <w:t>22/08/2018</w:t>
            </w:r>
          </w:p>
        </w:tc>
      </w:tr>
    </w:tbl>
    <w:p w:rsidR="00855E15" w:rsidRDefault="00855E15" w:rsidP="00D62DD9">
      <w:pPr>
        <w:rPr>
          <w:rFonts w:asciiTheme="minorHAnsi" w:hAnsiTheme="minorHAnsi" w:cstheme="minorHAnsi"/>
          <w:sz w:val="22"/>
          <w:szCs w:val="22"/>
        </w:rPr>
      </w:pPr>
    </w:p>
    <w:p w:rsidR="00C6589E" w:rsidRDefault="00C6589E" w:rsidP="00D62DD9">
      <w:pPr>
        <w:rPr>
          <w:rFonts w:asciiTheme="minorHAnsi" w:hAnsiTheme="minorHAnsi" w:cstheme="minorHAnsi"/>
          <w:sz w:val="22"/>
          <w:szCs w:val="22"/>
        </w:rPr>
      </w:pPr>
    </w:p>
    <w:tbl>
      <w:tblPr>
        <w:tblW w:w="9987" w:type="dxa"/>
        <w:jc w:val="center"/>
        <w:tblCellMar>
          <w:left w:w="70" w:type="dxa"/>
          <w:right w:w="70" w:type="dxa"/>
        </w:tblCellMar>
        <w:tblLook w:val="04A0" w:firstRow="1" w:lastRow="0" w:firstColumn="1" w:lastColumn="0" w:noHBand="0" w:noVBand="1"/>
      </w:tblPr>
      <w:tblGrid>
        <w:gridCol w:w="609"/>
        <w:gridCol w:w="3436"/>
        <w:gridCol w:w="1309"/>
        <w:gridCol w:w="1225"/>
        <w:gridCol w:w="1457"/>
        <w:gridCol w:w="1951"/>
      </w:tblGrid>
      <w:tr w:rsidR="00103622" w:rsidRPr="006F470A" w:rsidTr="00C6589E">
        <w:trPr>
          <w:trHeight w:val="459"/>
          <w:jc w:val="center"/>
        </w:trPr>
        <w:tc>
          <w:tcPr>
            <w:tcW w:w="9987"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730400" w:rsidRPr="0042129C" w:rsidRDefault="00D279A7" w:rsidP="0042129C">
            <w:pPr>
              <w:ind w:left="705"/>
              <w:jc w:val="center"/>
              <w:rPr>
                <w:rFonts w:asciiTheme="minorHAnsi" w:hAnsiTheme="minorHAnsi" w:cstheme="minorHAnsi"/>
                <w:b/>
                <w:sz w:val="22"/>
                <w:szCs w:val="22"/>
              </w:rPr>
            </w:pPr>
            <w:r w:rsidRPr="00365997">
              <w:rPr>
                <w:rFonts w:asciiTheme="minorHAnsi" w:hAnsiTheme="minorHAnsi" w:cstheme="minorHAnsi"/>
                <w:b/>
                <w:sz w:val="22"/>
                <w:szCs w:val="22"/>
              </w:rPr>
              <w:t xml:space="preserve">PRECIO REFERENCIAL DE ACUERDO A LA MONEDA ESTABLECIDA EN EL PROCESO DE CONTRATACIÓN </w:t>
            </w:r>
          </w:p>
        </w:tc>
      </w:tr>
      <w:tr w:rsidR="002E3633" w:rsidRPr="006F470A" w:rsidTr="0042129C">
        <w:trPr>
          <w:trHeight w:val="543"/>
          <w:jc w:val="center"/>
        </w:trPr>
        <w:tc>
          <w:tcPr>
            <w:tcW w:w="609"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Nº</w:t>
            </w:r>
          </w:p>
        </w:tc>
        <w:tc>
          <w:tcPr>
            <w:tcW w:w="343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E3633" w:rsidRPr="006F470A" w:rsidRDefault="002E3633" w:rsidP="00D5656B">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DESCRIPCIÓN DEL BIEN</w:t>
            </w:r>
          </w:p>
        </w:tc>
        <w:tc>
          <w:tcPr>
            <w:tcW w:w="1309"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 xml:space="preserve">UNIDAD DE MEDIDA </w:t>
            </w:r>
          </w:p>
        </w:tc>
        <w:tc>
          <w:tcPr>
            <w:tcW w:w="1225"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CANTIDAD</w:t>
            </w:r>
          </w:p>
        </w:tc>
        <w:tc>
          <w:tcPr>
            <w:tcW w:w="1457"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E3633" w:rsidRPr="006F470A" w:rsidRDefault="002E3633" w:rsidP="00455A2A">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UNITARIO</w:t>
            </w:r>
          </w:p>
        </w:tc>
        <w:tc>
          <w:tcPr>
            <w:tcW w:w="195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E3633" w:rsidRPr="006F470A" w:rsidRDefault="002E3633" w:rsidP="00455A2A">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TOTAL</w:t>
            </w:r>
          </w:p>
        </w:tc>
      </w:tr>
      <w:tr w:rsidR="002E3633" w:rsidRPr="006F470A" w:rsidTr="0042129C">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2E3633" w:rsidRPr="006F470A" w:rsidRDefault="0042129C"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w:t>
            </w:r>
          </w:p>
        </w:tc>
        <w:tc>
          <w:tcPr>
            <w:tcW w:w="3436" w:type="dxa"/>
            <w:tcBorders>
              <w:top w:val="nil"/>
              <w:left w:val="nil"/>
              <w:bottom w:val="single" w:sz="8" w:space="0" w:color="auto"/>
              <w:right w:val="single" w:sz="8" w:space="0" w:color="auto"/>
            </w:tcBorders>
            <w:shd w:val="clear" w:color="000000" w:fill="FFFFFF"/>
            <w:vAlign w:val="center"/>
          </w:tcPr>
          <w:p w:rsidR="002E3633" w:rsidRPr="006F470A" w:rsidRDefault="0042129C" w:rsidP="00B37050">
            <w:pPr>
              <w:rPr>
                <w:rFonts w:asciiTheme="minorHAnsi" w:hAnsiTheme="minorHAnsi" w:cstheme="minorHAnsi"/>
                <w:color w:val="000000"/>
                <w:lang w:val="es-BO" w:eastAsia="es-BO"/>
              </w:rPr>
            </w:pPr>
            <w:r w:rsidRPr="00C82F40">
              <w:rPr>
                <w:rFonts w:ascii="Calibri" w:hAnsi="Calibri" w:cs="Calibri"/>
                <w:sz w:val="16"/>
                <w:szCs w:val="16"/>
                <w:lang w:eastAsia="es-BO"/>
              </w:rPr>
              <w:t>CABEZAL NEUMÁTICO DE LLENADO DE GLP</w:t>
            </w:r>
          </w:p>
        </w:tc>
        <w:tc>
          <w:tcPr>
            <w:tcW w:w="1309" w:type="dxa"/>
            <w:tcBorders>
              <w:top w:val="nil"/>
              <w:left w:val="nil"/>
              <w:bottom w:val="single" w:sz="8" w:space="0" w:color="auto"/>
              <w:right w:val="single" w:sz="4" w:space="0" w:color="auto"/>
            </w:tcBorders>
            <w:shd w:val="clear" w:color="auto" w:fill="auto"/>
            <w:noWrap/>
            <w:vAlign w:val="center"/>
          </w:tcPr>
          <w:p w:rsidR="002E3633" w:rsidRPr="006F470A" w:rsidRDefault="0042129C"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PIEZAS</w:t>
            </w:r>
          </w:p>
        </w:tc>
        <w:tc>
          <w:tcPr>
            <w:tcW w:w="1225" w:type="dxa"/>
            <w:tcBorders>
              <w:top w:val="nil"/>
              <w:left w:val="single" w:sz="4" w:space="0" w:color="auto"/>
              <w:bottom w:val="single" w:sz="8" w:space="0" w:color="auto"/>
              <w:right w:val="single" w:sz="8" w:space="0" w:color="auto"/>
            </w:tcBorders>
            <w:shd w:val="clear" w:color="auto" w:fill="auto"/>
            <w:vAlign w:val="center"/>
          </w:tcPr>
          <w:p w:rsidR="002E3633" w:rsidRPr="006F470A" w:rsidRDefault="0042129C" w:rsidP="0042129C">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40</w:t>
            </w:r>
          </w:p>
        </w:tc>
        <w:tc>
          <w:tcPr>
            <w:tcW w:w="1457" w:type="dxa"/>
            <w:tcBorders>
              <w:top w:val="nil"/>
              <w:left w:val="nil"/>
              <w:bottom w:val="single" w:sz="8" w:space="0" w:color="auto"/>
              <w:right w:val="single" w:sz="8" w:space="0" w:color="auto"/>
            </w:tcBorders>
            <w:shd w:val="clear" w:color="auto" w:fill="auto"/>
            <w:vAlign w:val="center"/>
          </w:tcPr>
          <w:p w:rsidR="002E3633" w:rsidRPr="006F470A" w:rsidRDefault="0042129C" w:rsidP="00B37050">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4.300,00</w:t>
            </w:r>
          </w:p>
        </w:tc>
        <w:tc>
          <w:tcPr>
            <w:tcW w:w="1951" w:type="dxa"/>
            <w:tcBorders>
              <w:top w:val="nil"/>
              <w:left w:val="nil"/>
              <w:bottom w:val="single" w:sz="8" w:space="0" w:color="auto"/>
              <w:right w:val="single" w:sz="8" w:space="0" w:color="auto"/>
            </w:tcBorders>
            <w:shd w:val="clear" w:color="auto" w:fill="auto"/>
            <w:noWrap/>
            <w:vAlign w:val="center"/>
          </w:tcPr>
          <w:p w:rsidR="002E3633" w:rsidRPr="006F470A" w:rsidRDefault="0042129C" w:rsidP="00B37050">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172.000,00</w:t>
            </w:r>
          </w:p>
        </w:tc>
      </w:tr>
      <w:tr w:rsidR="00103622" w:rsidRPr="006F470A" w:rsidTr="0042129C">
        <w:trPr>
          <w:trHeight w:val="339"/>
          <w:jc w:val="center"/>
        </w:trPr>
        <w:tc>
          <w:tcPr>
            <w:tcW w:w="8036"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6F470A" w:rsidRDefault="00455A2A" w:rsidP="00D94CE2">
            <w:pPr>
              <w:jc w:val="right"/>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TOTAL</w:t>
            </w:r>
          </w:p>
        </w:tc>
        <w:tc>
          <w:tcPr>
            <w:tcW w:w="1951" w:type="dxa"/>
            <w:tcBorders>
              <w:top w:val="nil"/>
              <w:left w:val="nil"/>
              <w:bottom w:val="single" w:sz="8" w:space="0" w:color="auto"/>
              <w:right w:val="single" w:sz="8" w:space="0" w:color="auto"/>
            </w:tcBorders>
            <w:shd w:val="clear" w:color="auto" w:fill="auto"/>
            <w:noWrap/>
            <w:vAlign w:val="center"/>
            <w:hideMark/>
          </w:tcPr>
          <w:p w:rsidR="00103622" w:rsidRPr="0042129C" w:rsidRDefault="0042129C" w:rsidP="00B37050">
            <w:pPr>
              <w:jc w:val="right"/>
              <w:rPr>
                <w:rFonts w:asciiTheme="minorHAnsi" w:hAnsiTheme="minorHAnsi" w:cstheme="minorHAnsi"/>
                <w:b/>
                <w:color w:val="000000"/>
                <w:lang w:val="es-BO" w:eastAsia="es-BO"/>
              </w:rPr>
            </w:pPr>
            <w:r w:rsidRPr="0042129C">
              <w:rPr>
                <w:rFonts w:asciiTheme="minorHAnsi" w:hAnsiTheme="minorHAnsi" w:cstheme="minorHAnsi"/>
                <w:b/>
                <w:color w:val="000000"/>
                <w:lang w:val="es-BO" w:eastAsia="es-BO"/>
              </w:rPr>
              <w:t>172.000,00</w:t>
            </w:r>
          </w:p>
        </w:tc>
      </w:tr>
    </w:tbl>
    <w:p w:rsidR="00103622" w:rsidRPr="006F470A" w:rsidRDefault="00103622" w:rsidP="00B37050">
      <w:pPr>
        <w:jc w:val="center"/>
        <w:rPr>
          <w:rFonts w:asciiTheme="minorHAnsi" w:hAnsiTheme="minorHAnsi" w:cstheme="minorHAnsi"/>
          <w:b/>
          <w:sz w:val="22"/>
          <w:szCs w:val="22"/>
        </w:rPr>
      </w:pP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B37050">
      <w:pPr>
        <w:ind w:left="426"/>
        <w:jc w:val="both"/>
        <w:rPr>
          <w:rFonts w:asciiTheme="minorHAnsi" w:hAnsiTheme="minorHAnsi" w:cstheme="minorHAnsi"/>
          <w:b/>
          <w:sz w:val="22"/>
          <w:szCs w:val="22"/>
        </w:rPr>
      </w:pPr>
    </w:p>
    <w:p w:rsidR="00855E15" w:rsidRDefault="00855E15" w:rsidP="00855E15">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Pr="006B0E33">
        <w:rPr>
          <w:rFonts w:asciiTheme="minorHAnsi" w:hAnsiTheme="minorHAnsi" w:cstheme="minorHAnsi"/>
          <w:sz w:val="22"/>
          <w:szCs w:val="22"/>
        </w:rPr>
        <w:t>los proponentes legalmente constituidos</w:t>
      </w:r>
      <w:r w:rsidR="000A37D6">
        <w:rPr>
          <w:rFonts w:asciiTheme="minorHAnsi" w:hAnsiTheme="minorHAnsi" w:cstheme="minorHAnsi"/>
          <w:sz w:val="22"/>
          <w:szCs w:val="22"/>
        </w:rPr>
        <w:t>:</w:t>
      </w:r>
      <w:r w:rsidRPr="006B0E33">
        <w:rPr>
          <w:rFonts w:asciiTheme="minorHAnsi" w:hAnsiTheme="minorHAnsi" w:cstheme="minorHAnsi"/>
          <w:sz w:val="22"/>
          <w:szCs w:val="22"/>
        </w:rPr>
        <w:t xml:space="preserve"> </w:t>
      </w:r>
    </w:p>
    <w:p w:rsidR="00042285" w:rsidRDefault="00042285" w:rsidP="00855E15">
      <w:pPr>
        <w:pStyle w:val="Prrafodelista"/>
        <w:ind w:left="426"/>
        <w:jc w:val="both"/>
        <w:rPr>
          <w:rFonts w:asciiTheme="minorHAnsi" w:hAnsiTheme="minorHAnsi" w:cstheme="minorHAnsi"/>
          <w:color w:val="FF0000"/>
          <w:sz w:val="22"/>
          <w:szCs w:val="22"/>
        </w:rPr>
      </w:pPr>
    </w:p>
    <w:p w:rsidR="00936100" w:rsidRPr="00DF3BDC" w:rsidRDefault="00A14F42" w:rsidP="00F15D9C">
      <w:pPr>
        <w:pStyle w:val="Prrafodelista"/>
        <w:numPr>
          <w:ilvl w:val="0"/>
          <w:numId w:val="22"/>
        </w:numPr>
        <w:ind w:left="851"/>
        <w:jc w:val="both"/>
        <w:rPr>
          <w:rFonts w:asciiTheme="minorHAnsi" w:hAnsiTheme="minorHAnsi" w:cstheme="minorHAnsi"/>
          <w:color w:val="000000"/>
          <w:sz w:val="22"/>
          <w:szCs w:val="22"/>
        </w:rPr>
      </w:pPr>
      <w:r w:rsidRPr="00DF3BDC">
        <w:rPr>
          <w:rFonts w:asciiTheme="minorHAnsi" w:hAnsiTheme="minorHAnsi" w:cstheme="minorHAnsi"/>
          <w:sz w:val="22"/>
          <w:szCs w:val="22"/>
          <w:lang w:val="es-BO"/>
        </w:rPr>
        <w:t>Personas Naturales</w:t>
      </w:r>
      <w:r w:rsidR="00ED211D" w:rsidRPr="00DF3BDC">
        <w:rPr>
          <w:rFonts w:asciiTheme="minorHAnsi" w:hAnsiTheme="minorHAnsi" w:cstheme="minorHAnsi"/>
          <w:sz w:val="22"/>
          <w:szCs w:val="22"/>
          <w:lang w:val="es-BO"/>
        </w:rPr>
        <w:t xml:space="preserve"> con capacidad de contratar</w:t>
      </w:r>
      <w:r w:rsidRPr="00DF3BDC">
        <w:rPr>
          <w:rFonts w:asciiTheme="minorHAnsi" w:hAnsiTheme="minorHAnsi" w:cstheme="minorHAnsi"/>
          <w:sz w:val="22"/>
          <w:szCs w:val="22"/>
          <w:lang w:val="es-BO"/>
        </w:rPr>
        <w:t>.</w:t>
      </w:r>
      <w:r w:rsidR="00936100" w:rsidRPr="00DF3BDC">
        <w:rPr>
          <w:rFonts w:asciiTheme="minorHAnsi" w:hAnsiTheme="minorHAnsi" w:cstheme="minorHAnsi"/>
          <w:sz w:val="22"/>
          <w:szCs w:val="22"/>
          <w:lang w:val="es-BO"/>
        </w:rPr>
        <w:t xml:space="preserve"> </w:t>
      </w:r>
      <w:r w:rsidR="000A37D6" w:rsidRPr="00DF3BDC">
        <w:rPr>
          <w:rFonts w:asciiTheme="minorHAnsi" w:hAnsiTheme="minorHAnsi" w:cstheme="minorHAnsi"/>
          <w:color w:val="000000"/>
          <w:sz w:val="22"/>
          <w:szCs w:val="22"/>
        </w:rPr>
        <w:t>Para cuantías menores a Bs1.000</w:t>
      </w:r>
      <w:r w:rsidR="00936100" w:rsidRPr="00DF3BDC">
        <w:rPr>
          <w:rFonts w:asciiTheme="minorHAnsi" w:hAnsiTheme="minorHAnsi" w:cstheme="minorHAnsi"/>
          <w:color w:val="000000"/>
          <w:sz w:val="22"/>
          <w:szCs w:val="22"/>
        </w:rPr>
        <w:t>.000.- (</w:t>
      </w:r>
      <w:r w:rsidR="000A37D6" w:rsidRPr="00DF3BDC">
        <w:rPr>
          <w:rFonts w:asciiTheme="minorHAnsi" w:hAnsiTheme="minorHAnsi" w:cstheme="minorHAnsi"/>
          <w:color w:val="000000"/>
          <w:sz w:val="22"/>
          <w:szCs w:val="22"/>
        </w:rPr>
        <w:t>Un Millón</w:t>
      </w:r>
      <w:r w:rsidR="00936100" w:rsidRPr="00DF3BDC">
        <w:rPr>
          <w:rFonts w:asciiTheme="minorHAnsi" w:hAnsiTheme="minorHAnsi" w:cstheme="minorHAnsi"/>
          <w:color w:val="000000"/>
          <w:sz w:val="22"/>
          <w:szCs w:val="22"/>
        </w:rPr>
        <w:t xml:space="preserve"> 00/100 Bolivianos).</w:t>
      </w:r>
    </w:p>
    <w:p w:rsidR="00A14F42" w:rsidRPr="00DF3BDC" w:rsidRDefault="00A14F42" w:rsidP="00F15D9C">
      <w:pPr>
        <w:pStyle w:val="Prrafodelista"/>
        <w:numPr>
          <w:ilvl w:val="0"/>
          <w:numId w:val="22"/>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 xml:space="preserve">Empresas </w:t>
      </w:r>
      <w:r w:rsidR="00996A64" w:rsidRPr="00DF3BDC">
        <w:rPr>
          <w:rFonts w:asciiTheme="minorHAnsi" w:hAnsiTheme="minorHAnsi" w:cstheme="minorHAnsi"/>
          <w:sz w:val="22"/>
          <w:szCs w:val="22"/>
          <w:lang w:val="es-BO"/>
        </w:rPr>
        <w:t>nacionales</w:t>
      </w:r>
      <w:r w:rsidRPr="00DF3BDC">
        <w:rPr>
          <w:rFonts w:asciiTheme="minorHAnsi" w:hAnsiTheme="minorHAnsi" w:cstheme="minorHAnsi"/>
          <w:color w:val="000000"/>
          <w:sz w:val="22"/>
          <w:szCs w:val="22"/>
        </w:rPr>
        <w:t>.</w:t>
      </w:r>
    </w:p>
    <w:p w:rsidR="00A14F42" w:rsidRPr="00DF3BDC" w:rsidRDefault="00A14F42" w:rsidP="00F15D9C">
      <w:pPr>
        <w:pStyle w:val="Prrafodelista"/>
        <w:numPr>
          <w:ilvl w:val="0"/>
          <w:numId w:val="22"/>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Asociaciones Accidentales conformadas por empresas nacionales.</w:t>
      </w:r>
    </w:p>
    <w:p w:rsidR="00A14F42" w:rsidRPr="00DF3BDC" w:rsidRDefault="00A14F42" w:rsidP="00F15D9C">
      <w:pPr>
        <w:pStyle w:val="Prrafodelista"/>
        <w:numPr>
          <w:ilvl w:val="0"/>
          <w:numId w:val="22"/>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Asociaciones Accidentales conformadas por empresas nacionales y extranjeras.</w:t>
      </w:r>
    </w:p>
    <w:p w:rsidR="00A14F42" w:rsidRPr="00DF3BDC" w:rsidRDefault="00A14F42" w:rsidP="00F15D9C">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 xml:space="preserve">Micro y Pequeñas Empresas - </w:t>
      </w:r>
      <w:proofErr w:type="spellStart"/>
      <w:r w:rsidRPr="00DF3BDC">
        <w:rPr>
          <w:rFonts w:asciiTheme="minorHAnsi" w:hAnsiTheme="minorHAnsi" w:cstheme="minorHAnsi"/>
          <w:sz w:val="22"/>
          <w:szCs w:val="22"/>
        </w:rPr>
        <w:t>MyPES</w:t>
      </w:r>
      <w:proofErr w:type="spellEnd"/>
      <w:r w:rsidRPr="00DF3BDC">
        <w:rPr>
          <w:rFonts w:asciiTheme="minorHAnsi" w:hAnsiTheme="minorHAnsi" w:cstheme="minorHAnsi"/>
          <w:sz w:val="22"/>
          <w:szCs w:val="22"/>
        </w:rPr>
        <w:t>.</w:t>
      </w:r>
    </w:p>
    <w:p w:rsidR="00A14F42" w:rsidRPr="00DF3BDC" w:rsidRDefault="00A14F42" w:rsidP="00F15D9C">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Asociaciones de Pequeños Productores Urbanos y Rurales – APP.</w:t>
      </w:r>
    </w:p>
    <w:p w:rsidR="00A14F42" w:rsidRPr="00DF3BDC" w:rsidRDefault="00A14F42" w:rsidP="00F15D9C">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Organizaciones Económicas Campesinas – OECAS.</w:t>
      </w:r>
    </w:p>
    <w:p w:rsidR="00DF3BDC" w:rsidRPr="00DF3BDC" w:rsidRDefault="00A14F42" w:rsidP="00F15D9C">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Cooperativas (cuando sus documentos de constitución así lo determinen).</w:t>
      </w:r>
    </w:p>
    <w:p w:rsidR="00DF3BDC" w:rsidRPr="00DF3BDC" w:rsidRDefault="00042285" w:rsidP="00F15D9C">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lang w:val="es-BO"/>
        </w:rPr>
        <w:t xml:space="preserve">Empresas extrajeras. </w:t>
      </w:r>
      <w:r w:rsidR="00364B0D">
        <w:rPr>
          <w:rFonts w:asciiTheme="minorHAnsi" w:hAnsiTheme="minorHAnsi" w:cstheme="minorHAnsi"/>
          <w:sz w:val="22"/>
          <w:szCs w:val="22"/>
          <w:lang w:val="es-BO"/>
        </w:rPr>
        <w:t xml:space="preserve"> </w:t>
      </w:r>
    </w:p>
    <w:p w:rsidR="00042285" w:rsidRPr="00DF3BDC" w:rsidRDefault="00042285" w:rsidP="00F15D9C">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lang w:val="es-BO"/>
        </w:rPr>
        <w:t>Asociaciones Accidentales conformadas por empresas extranjeras.</w:t>
      </w:r>
    </w:p>
    <w:p w:rsidR="00042285" w:rsidRDefault="00042285" w:rsidP="00855E15">
      <w:pPr>
        <w:pStyle w:val="Prrafodelista"/>
        <w:ind w:left="426"/>
        <w:jc w:val="both"/>
        <w:rPr>
          <w:rFonts w:asciiTheme="minorHAnsi" w:hAnsiTheme="minorHAnsi" w:cstheme="minorHAnsi"/>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F15D9C">
      <w:pPr>
        <w:pStyle w:val="Sinespaciado4"/>
        <w:numPr>
          <w:ilvl w:val="0"/>
          <w:numId w:val="27"/>
        </w:numPr>
        <w:ind w:left="851"/>
        <w:jc w:val="both"/>
      </w:pPr>
      <w:r w:rsidRPr="006F470A">
        <w:t xml:space="preserve">Que tengan deudas pendientes con el Estado, establecidas mediante pliegos de cargo ejecutoriados y no pagados. </w:t>
      </w:r>
    </w:p>
    <w:p w:rsidR="006A773C" w:rsidRPr="006F470A" w:rsidRDefault="006A773C" w:rsidP="00F15D9C">
      <w:pPr>
        <w:pStyle w:val="Sinespaciado4"/>
        <w:numPr>
          <w:ilvl w:val="0"/>
          <w:numId w:val="27"/>
        </w:numPr>
        <w:ind w:left="851"/>
        <w:jc w:val="both"/>
      </w:pPr>
      <w:r w:rsidRPr="006F470A">
        <w:t>Que tengan sentencia ejecutoriada, con impedimento para ejercer el comercio.</w:t>
      </w:r>
    </w:p>
    <w:p w:rsidR="006A773C" w:rsidRPr="006F470A" w:rsidRDefault="006A773C" w:rsidP="00F15D9C">
      <w:pPr>
        <w:pStyle w:val="Sinespaciado4"/>
        <w:numPr>
          <w:ilvl w:val="0"/>
          <w:numId w:val="27"/>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2932FE" w:rsidRDefault="006A773C" w:rsidP="00F15D9C">
      <w:pPr>
        <w:pStyle w:val="Sinespaciado4"/>
        <w:numPr>
          <w:ilvl w:val="0"/>
          <w:numId w:val="27"/>
        </w:numPr>
        <w:ind w:left="851"/>
        <w:jc w:val="both"/>
      </w:pPr>
      <w:r w:rsidRPr="006F470A">
        <w:t xml:space="preserve">Que se encuentren asociados con consultores o empresas que hubieran asesorado en la elaboración de las </w:t>
      </w:r>
      <w:r w:rsidRPr="002932FE">
        <w:t>Especificaciones Técnicas, Estimación de Costos, Estudios de Pre-factibilidad y Factibilidad, Términos de Referencia o Documento Base de Contratación (DBC)</w:t>
      </w:r>
      <w:r w:rsidR="00ED211D" w:rsidRPr="002932FE">
        <w:t>.</w:t>
      </w:r>
    </w:p>
    <w:p w:rsidR="006A773C" w:rsidRPr="002932FE" w:rsidRDefault="006A773C" w:rsidP="00F15D9C">
      <w:pPr>
        <w:pStyle w:val="Sinespaciado4"/>
        <w:numPr>
          <w:ilvl w:val="0"/>
          <w:numId w:val="27"/>
        </w:numPr>
        <w:ind w:left="851"/>
        <w:jc w:val="both"/>
      </w:pPr>
      <w:r w:rsidRPr="002932FE">
        <w:t xml:space="preserve">Que esté inhabilitado o suspendido en el registro de proveedores corporativo, salvo que producto de un análisis el Comité de Proveedores Corporativo autorice la habilitación para un proceso de contratación específico. </w:t>
      </w:r>
    </w:p>
    <w:p w:rsidR="006A773C" w:rsidRPr="002932FE" w:rsidRDefault="006A773C" w:rsidP="00F15D9C">
      <w:pPr>
        <w:pStyle w:val="Sinespaciado4"/>
        <w:numPr>
          <w:ilvl w:val="0"/>
          <w:numId w:val="27"/>
        </w:numPr>
        <w:ind w:left="851"/>
        <w:jc w:val="both"/>
      </w:pPr>
      <w:r w:rsidRPr="002932FE">
        <w:t>Que hubiesen declarado su disolución o quiebra.</w:t>
      </w:r>
    </w:p>
    <w:p w:rsidR="006A773C" w:rsidRPr="006F470A" w:rsidRDefault="006A773C" w:rsidP="00F15D9C">
      <w:pPr>
        <w:pStyle w:val="Sinespaciado4"/>
        <w:numPr>
          <w:ilvl w:val="0"/>
          <w:numId w:val="27"/>
        </w:numPr>
        <w:ind w:left="851"/>
        <w:jc w:val="both"/>
      </w:pPr>
      <w:r w:rsidRPr="002932FE">
        <w:t>Cuyos Representantes Legales, Accionistas o Socios controladores, tengan vinculación matrimonial o de parentesco con la MAE, hasta el</w:t>
      </w:r>
      <w:r w:rsidRPr="006F470A">
        <w:t xml:space="preserve"> tercer Grado de consanguinidad y segundo 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F15D9C">
      <w:pPr>
        <w:pStyle w:val="Sinespaciado4"/>
        <w:numPr>
          <w:ilvl w:val="0"/>
          <w:numId w:val="27"/>
        </w:numPr>
        <w:ind w:left="851"/>
        <w:jc w:val="both"/>
      </w:pPr>
      <w:r w:rsidRPr="006F470A">
        <w:lastRenderedPageBreak/>
        <w:t>Los ex funcionarios o trabajadores de YPFB hasta un (1) año antes del inicio del proceso de contratación, así como de las empresas controladas por éstos.</w:t>
      </w:r>
    </w:p>
    <w:p w:rsidR="006A773C" w:rsidRPr="006F470A" w:rsidRDefault="006A773C" w:rsidP="00F15D9C">
      <w:pPr>
        <w:pStyle w:val="Sinespaciado4"/>
        <w:numPr>
          <w:ilvl w:val="0"/>
          <w:numId w:val="27"/>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F15D9C">
      <w:pPr>
        <w:pStyle w:val="Sinespaciado4"/>
        <w:numPr>
          <w:ilvl w:val="0"/>
          <w:numId w:val="27"/>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F15D9C">
      <w:pPr>
        <w:pStyle w:val="Sinespaciado4"/>
        <w:numPr>
          <w:ilvl w:val="0"/>
          <w:numId w:val="27"/>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D92DC4">
      <w:pPr>
        <w:pStyle w:val="Sinespaciado4"/>
        <w:ind w:left="851"/>
        <w:jc w:val="both"/>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D92DC4" w:rsidRDefault="00F57197" w:rsidP="00F57197">
      <w:pPr>
        <w:pStyle w:val="Sinespaciado4"/>
        <w:ind w:left="851"/>
        <w:jc w:val="both"/>
        <w:rPr>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552079" w:rsidRDefault="00855E15" w:rsidP="00855E15">
      <w:pPr>
        <w:pStyle w:val="Prrafodelista"/>
        <w:ind w:left="426"/>
        <w:jc w:val="both"/>
        <w:rPr>
          <w:rFonts w:asciiTheme="minorHAnsi" w:hAnsiTheme="minorHAnsi" w:cstheme="minorHAnsi"/>
          <w:color w:val="000000"/>
          <w:sz w:val="22"/>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EE5B7E" w:rsidRPr="009803E1"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EE5B7E" w:rsidRPr="009803E1" w:rsidRDefault="00EE5B7E" w:rsidP="00EE5B7E">
      <w:pPr>
        <w:ind w:left="426"/>
        <w:jc w:val="both"/>
        <w:rPr>
          <w:rFonts w:asciiTheme="minorHAnsi" w:hAnsiTheme="minorHAnsi" w:cstheme="minorHAnsi"/>
          <w:sz w:val="22"/>
          <w:szCs w:val="22"/>
          <w:lang w:val="es-BO"/>
        </w:rPr>
      </w:pPr>
    </w:p>
    <w:p w:rsidR="00EE5B7E" w:rsidRPr="00EE5B7E"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Asimismo, toda la correspondencia que se intercambie entre el proponente y YPFB, será en idioma castellano.</w:t>
      </w:r>
    </w:p>
    <w:p w:rsidR="00EE5B7E" w:rsidRDefault="00EE5B7E"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867CDF" w:rsidRDefault="00D01DCF" w:rsidP="00867CD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proceso de contratación y la propuesta económica deberán expresarse en </w:t>
      </w:r>
      <w:r w:rsidRPr="00365997">
        <w:rPr>
          <w:rFonts w:asciiTheme="minorHAnsi" w:hAnsiTheme="minorHAnsi" w:cstheme="minorHAnsi"/>
          <w:color w:val="FF0000"/>
          <w:sz w:val="22"/>
          <w:szCs w:val="22"/>
        </w:rPr>
        <w:t>bolivianos</w:t>
      </w:r>
      <w:r w:rsidR="0042129C">
        <w:rPr>
          <w:rFonts w:asciiTheme="minorHAnsi" w:hAnsiTheme="minorHAnsi" w:cstheme="minorHAnsi"/>
          <w:color w:val="FF0000"/>
          <w:sz w:val="22"/>
          <w:szCs w:val="22"/>
        </w:rPr>
        <w:t>.</w:t>
      </w:r>
    </w:p>
    <w:p w:rsidR="00D01DCF" w:rsidRDefault="00D01DCF" w:rsidP="00867CDF">
      <w:pPr>
        <w:ind w:left="426"/>
        <w:jc w:val="both"/>
        <w:rPr>
          <w:rFonts w:asciiTheme="minorHAnsi" w:hAnsiTheme="minorHAnsi" w:cstheme="minorHAnsi"/>
          <w:sz w:val="22"/>
          <w:szCs w:val="22"/>
        </w:rPr>
      </w:pPr>
    </w:p>
    <w:p w:rsidR="00D01DCF" w:rsidRPr="00365997" w:rsidRDefault="00D01DCF" w:rsidP="00D01DCF">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El pago se realizara en la moneda establecida para el proceso de contratación.</w:t>
      </w:r>
    </w:p>
    <w:p w:rsidR="00015B4A" w:rsidRDefault="00015B4A"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PUBLICACIÓN Y NOTIFICACIÓN</w:t>
      </w:r>
      <w:r w:rsidR="00F9669E" w:rsidRPr="006F470A">
        <w:rPr>
          <w:rFonts w:asciiTheme="minorHAnsi" w:hAnsiTheme="minorHAnsi" w:cstheme="minorHAnsi"/>
          <w:b/>
          <w:sz w:val="22"/>
          <w:szCs w:val="22"/>
        </w:rPr>
        <w:t>.-</w:t>
      </w:r>
    </w:p>
    <w:p w:rsidR="00FF659D" w:rsidRPr="006F470A" w:rsidRDefault="00FF659D" w:rsidP="00B37050">
      <w:pPr>
        <w:ind w:firstLine="708"/>
        <w:jc w:val="both"/>
        <w:rPr>
          <w:rFonts w:asciiTheme="minorHAnsi" w:hAnsiTheme="minorHAnsi" w:cstheme="minorHAnsi"/>
          <w:b/>
          <w:sz w:val="22"/>
          <w:szCs w:val="22"/>
        </w:rPr>
      </w:pPr>
    </w:p>
    <w:p w:rsidR="00855E15" w:rsidRPr="003F53EF" w:rsidRDefault="00855E15" w:rsidP="00855E15">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2"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D92DC4" w:rsidRDefault="00D92DC4" w:rsidP="00855E15">
      <w:pPr>
        <w:ind w:left="426"/>
        <w:jc w:val="both"/>
        <w:rPr>
          <w:rFonts w:asciiTheme="minorHAnsi" w:hAnsiTheme="minorHAnsi" w:cstheme="minorHAnsi"/>
          <w:sz w:val="22"/>
          <w:szCs w:val="22"/>
        </w:rPr>
      </w:pPr>
    </w:p>
    <w:p w:rsidR="00742E25" w:rsidRPr="006F470A" w:rsidRDefault="00855E15" w:rsidP="00855E15">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3"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w:t>
      </w:r>
      <w:r>
        <w:rPr>
          <w:rFonts w:asciiTheme="minorHAnsi" w:hAnsiTheme="minorHAnsi" w:cstheme="minorHAnsi"/>
          <w:sz w:val="22"/>
          <w:szCs w:val="22"/>
        </w:rPr>
        <w:lastRenderedPageBreak/>
        <w:t>proponente en el formulario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EA7EC8" w:rsidRPr="007C3380" w:rsidRDefault="00EA7EC8" w:rsidP="00EA7EC8">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Las características de las garantías financieras están descritas en </w:t>
      </w:r>
      <w:r>
        <w:rPr>
          <w:rFonts w:asciiTheme="minorHAnsi" w:hAnsiTheme="minorHAnsi" w:cstheme="minorHAnsi"/>
          <w:sz w:val="22"/>
          <w:szCs w:val="22"/>
          <w:lang w:eastAsia="es-BO"/>
        </w:rPr>
        <w:t>las especificaciones técnicas</w:t>
      </w:r>
      <w:r w:rsidRPr="007C3380">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F15D9C">
      <w:pPr>
        <w:pStyle w:val="Prrafodelista"/>
        <w:numPr>
          <w:ilvl w:val="1"/>
          <w:numId w:val="16"/>
        </w:numPr>
        <w:ind w:left="993" w:hanging="567"/>
        <w:jc w:val="both"/>
        <w:rPr>
          <w:rFonts w:asciiTheme="minorHAnsi" w:hAnsiTheme="minorHAnsi" w:cstheme="minorHAnsi"/>
          <w:b/>
          <w:sz w:val="22"/>
          <w:szCs w:val="22"/>
          <w:lang w:val="es-MX" w:eastAsia="es-BO"/>
        </w:rPr>
      </w:pPr>
      <w:bookmarkStart w:id="1"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1"/>
    </w:p>
    <w:p w:rsidR="00AE15C5" w:rsidRPr="006F470A" w:rsidRDefault="00AE15C5" w:rsidP="00AE15C5">
      <w:pPr>
        <w:jc w:val="both"/>
        <w:rPr>
          <w:rFonts w:asciiTheme="minorHAnsi" w:hAnsiTheme="minorHAnsi" w:cstheme="minorHAnsi"/>
          <w:sz w:val="22"/>
          <w:szCs w:val="22"/>
          <w:lang w:eastAsia="es-BO"/>
        </w:rPr>
      </w:pPr>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F15D9C">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F15D9C">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F15D9C">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F15D9C">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F15D9C">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F15D9C">
      <w:pPr>
        <w:pStyle w:val="Prrafodelista"/>
        <w:numPr>
          <w:ilvl w:val="1"/>
          <w:numId w:val="16"/>
        </w:numPr>
        <w:ind w:left="993" w:hanging="567"/>
        <w:jc w:val="both"/>
        <w:rPr>
          <w:rFonts w:asciiTheme="minorHAnsi" w:hAnsiTheme="minorHAnsi" w:cstheme="minorHAnsi"/>
          <w:b/>
          <w:sz w:val="22"/>
          <w:szCs w:val="22"/>
          <w:lang w:val="es-MX"/>
        </w:rPr>
      </w:pPr>
      <w:bookmarkStart w:id="2" w:name="_Toc346873781"/>
      <w:r w:rsidRPr="006F470A">
        <w:rPr>
          <w:rFonts w:asciiTheme="minorHAnsi" w:hAnsiTheme="minorHAnsi" w:cstheme="minorHAnsi"/>
          <w:b/>
          <w:sz w:val="22"/>
          <w:szCs w:val="22"/>
          <w:lang w:val="es-MX"/>
        </w:rPr>
        <w:t>Ejecución de la Garantía de Seriedad de Propuesta</w:t>
      </w:r>
      <w:bookmarkEnd w:id="2"/>
    </w:p>
    <w:p w:rsidR="00EA5481" w:rsidRPr="006F470A" w:rsidRDefault="00EA5481" w:rsidP="00EA5481">
      <w:pPr>
        <w:tabs>
          <w:tab w:val="num" w:pos="567"/>
        </w:tabs>
        <w:ind w:left="567"/>
        <w:jc w:val="both"/>
        <w:rPr>
          <w:rFonts w:asciiTheme="minorHAnsi" w:hAnsiTheme="minorHAnsi" w:cstheme="minorHAnsi"/>
          <w:sz w:val="22"/>
          <w:szCs w:val="22"/>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855E15">
      <w:pPr>
        <w:tabs>
          <w:tab w:val="num" w:pos="567"/>
        </w:tabs>
        <w:ind w:left="567"/>
        <w:jc w:val="both"/>
        <w:rPr>
          <w:rFonts w:asciiTheme="minorHAnsi" w:hAnsiTheme="minorHAnsi" w:cstheme="minorHAnsi"/>
          <w:sz w:val="22"/>
          <w:szCs w:val="22"/>
          <w:lang w:val="es-MX"/>
        </w:rPr>
      </w:pPr>
    </w:p>
    <w:p w:rsidR="00855E15" w:rsidRDefault="00855E15" w:rsidP="00F15D9C">
      <w:pPr>
        <w:pStyle w:val="Prrafodelista"/>
        <w:numPr>
          <w:ilvl w:val="0"/>
          <w:numId w:val="23"/>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F15D9C">
      <w:pPr>
        <w:pStyle w:val="Prrafodelista"/>
        <w:numPr>
          <w:ilvl w:val="0"/>
          <w:numId w:val="23"/>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F15D9C">
      <w:pPr>
        <w:pStyle w:val="Prrafodelista"/>
        <w:numPr>
          <w:ilvl w:val="0"/>
          <w:numId w:val="23"/>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F15D9C">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F15D9C">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9B6FD1" w:rsidRPr="006F470A" w:rsidRDefault="009B6FD1"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AF7E5E">
      <w:pPr>
        <w:tabs>
          <w:tab w:val="left" w:pos="1560"/>
        </w:tabs>
        <w:ind w:left="851"/>
        <w:jc w:val="both"/>
        <w:rPr>
          <w:rFonts w:asciiTheme="minorHAnsi" w:hAnsiTheme="minorHAnsi" w:cstheme="minorHAnsi"/>
          <w:sz w:val="22"/>
          <w:szCs w:val="22"/>
          <w:lang w:val="es-BO"/>
        </w:rPr>
      </w:pPr>
    </w:p>
    <w:p w:rsidR="00EA7EC8" w:rsidRDefault="00EA7EC8" w:rsidP="00F15D9C">
      <w:pPr>
        <w:numPr>
          <w:ilvl w:val="0"/>
          <w:numId w:val="26"/>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AF7E5E" w:rsidRPr="00833D27" w:rsidRDefault="00AF7E5E" w:rsidP="00F15D9C">
      <w:pPr>
        <w:numPr>
          <w:ilvl w:val="0"/>
          <w:numId w:val="26"/>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lastRenderedPageBreak/>
        <w:t>Cuando los errores sean accidentales, accesorios o de forma y que no inciden en la validez y legalidad de la propuesta presentada.</w:t>
      </w:r>
    </w:p>
    <w:p w:rsidR="00AF7E5E" w:rsidRPr="003F41EE" w:rsidRDefault="00AF7E5E" w:rsidP="00F15D9C">
      <w:pPr>
        <w:numPr>
          <w:ilvl w:val="0"/>
          <w:numId w:val="26"/>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Pr="009803E1" w:rsidRDefault="00AF7E5E" w:rsidP="00F15D9C">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w:t>
      </w:r>
      <w:r w:rsidRPr="009803E1">
        <w:rPr>
          <w:rFonts w:asciiTheme="minorHAnsi" w:hAnsiTheme="minorHAnsi" w:cstheme="minorHAnsi"/>
          <w:sz w:val="22"/>
          <w:szCs w:val="22"/>
          <w:lang w:val="es-BO"/>
        </w:rPr>
        <w:t>presente DBC, admitiéndose un margen de error que no supere el cero punto uno por ciento (0.1%), considerándose subsanable, no siendo necesario solicitar al proponente subsane dicho aspecto.</w:t>
      </w:r>
    </w:p>
    <w:p w:rsidR="009E4939" w:rsidRPr="009803E1" w:rsidRDefault="009E4939" w:rsidP="00F15D9C">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AF7E5E" w:rsidRPr="009803E1" w:rsidRDefault="00AF7E5E" w:rsidP="00AF7E5E">
      <w:pPr>
        <w:tabs>
          <w:tab w:val="left" w:pos="1560"/>
        </w:tabs>
        <w:ind w:left="851"/>
        <w:jc w:val="both"/>
        <w:rPr>
          <w:rFonts w:asciiTheme="minorHAnsi" w:hAnsiTheme="minorHAnsi" w:cstheme="minorHAnsi"/>
          <w:sz w:val="22"/>
          <w:szCs w:val="22"/>
          <w:lang w:val="es-BO"/>
        </w:rPr>
      </w:pPr>
    </w:p>
    <w:p w:rsidR="00FA5076" w:rsidRDefault="00AF7E5E" w:rsidP="00AF7E5E">
      <w:pPr>
        <w:ind w:left="425" w:firstLine="1"/>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propuesta contenga</w:t>
      </w:r>
      <w:r w:rsidRPr="008E05E7">
        <w:rPr>
          <w:rFonts w:asciiTheme="minorHAnsi" w:hAnsiTheme="minorHAnsi" w:cstheme="minorHAnsi"/>
          <w:sz w:val="22"/>
          <w:szCs w:val="22"/>
          <w:lang w:val="es-BO"/>
        </w:rPr>
        <w:t xml:space="preserve"> aspectos subsanables éstos deberán estar señalados en el informe correspondiente</w:t>
      </w:r>
      <w:r w:rsidR="006269FC">
        <w:rPr>
          <w:rFonts w:asciiTheme="minorHAnsi" w:hAnsiTheme="minorHAnsi" w:cstheme="minorHAnsi"/>
          <w:sz w:val="22"/>
          <w:szCs w:val="22"/>
          <w:lang w:val="es-BO"/>
        </w:rPr>
        <w:t>.</w:t>
      </w:r>
    </w:p>
    <w:p w:rsidR="00EA7EC8" w:rsidRDefault="00EA7EC8" w:rsidP="00EA7EC8">
      <w:pPr>
        <w:ind w:left="425" w:firstLine="1"/>
        <w:jc w:val="both"/>
        <w:rPr>
          <w:rFonts w:asciiTheme="minorHAnsi" w:hAnsiTheme="minorHAnsi" w:cstheme="minorHAnsi"/>
          <w:sz w:val="22"/>
          <w:szCs w:val="22"/>
          <w:lang w:val="es-BO"/>
        </w:rPr>
      </w:pPr>
    </w:p>
    <w:p w:rsidR="00EA7EC8" w:rsidRDefault="00EA7EC8" w:rsidP="00EA7EC8">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b/>
          <w:color w:val="000000"/>
          <w:sz w:val="22"/>
          <w:szCs w:val="22"/>
        </w:rPr>
      </w:pP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AF7E5E">
      <w:pPr>
        <w:ind w:left="567"/>
        <w:jc w:val="both"/>
        <w:rPr>
          <w:rFonts w:asciiTheme="minorHAnsi" w:hAnsiTheme="minorHAnsi" w:cstheme="minorHAnsi"/>
          <w:sz w:val="22"/>
          <w:szCs w:val="22"/>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Incumplimiento a la Declaración Jurada del formulario de presentación de la propuesta e </w:t>
      </w:r>
      <w:r w:rsidRPr="009803E1">
        <w:rPr>
          <w:rFonts w:asciiTheme="minorHAnsi" w:hAnsiTheme="minorHAnsi" w:cstheme="minorHAnsi"/>
          <w:color w:val="000000"/>
          <w:sz w:val="22"/>
          <w:szCs w:val="22"/>
        </w:rPr>
        <w:t>identificación del proponente (Formulario A-1).</w:t>
      </w:r>
    </w:p>
    <w:p w:rsidR="0012218C" w:rsidRPr="009803E1" w:rsidRDefault="0012218C"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 no se encuentre dentro los proponentes elegibles establecidos en el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w:t>
      </w:r>
      <w:r w:rsidRPr="00190441">
        <w:rPr>
          <w:rFonts w:asciiTheme="minorHAnsi" w:hAnsiTheme="minorHAnsi" w:cstheme="minorHAnsi"/>
          <w:color w:val="000000"/>
          <w:sz w:val="22"/>
          <w:szCs w:val="22"/>
        </w:rPr>
        <w:t xml:space="preserv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las propuestas económicas excedan el precio referencial.</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lastRenderedPageBreak/>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no haya asistido a la inspección </w:t>
      </w:r>
      <w:r w:rsidRPr="000B4C8C">
        <w:rPr>
          <w:rFonts w:asciiTheme="minorHAnsi" w:hAnsiTheme="minorHAnsi" w:cstheme="minorHAnsi"/>
          <w:color w:val="000000"/>
          <w:sz w:val="22"/>
          <w:szCs w:val="22"/>
        </w:rPr>
        <w:t>previa en la fecha y lugar programado y esta sea obligatoria.</w:t>
      </w:r>
    </w:p>
    <w:p w:rsidR="003058B5"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B4C8C">
        <w:rPr>
          <w:rFonts w:asciiTheme="minorHAnsi" w:hAnsiTheme="minorHAnsi" w:cstheme="minorHAnsi"/>
          <w:color w:val="000000"/>
          <w:sz w:val="22"/>
          <w:szCs w:val="22"/>
        </w:rPr>
        <w:t>Cuando el proponente no haya presentado el (los) Acuerdo(s) de Confidencialidad siempre y esto(s) haya(n) sido requerido(s) y sea un criterio excluyente</w:t>
      </w:r>
      <w:r w:rsidR="00A00B97" w:rsidRPr="000B4C8C">
        <w:rPr>
          <w:rFonts w:asciiTheme="minorHAnsi" w:hAnsiTheme="minorHAnsi" w:cstheme="minorHAnsi"/>
          <w:color w:val="000000"/>
          <w:sz w:val="22"/>
          <w:szCs w:val="22"/>
        </w:rPr>
        <w:t>.</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N DEL PROCESO DE CONTRATACIÓN</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Default="00452B99" w:rsidP="00452B99">
      <w:pPr>
        <w:ind w:left="426"/>
        <w:jc w:val="both"/>
        <w:rPr>
          <w:rFonts w:asciiTheme="minorHAnsi" w:hAnsiTheme="minorHAnsi" w:cstheme="minorHAnsi"/>
          <w:sz w:val="22"/>
          <w:szCs w:val="22"/>
        </w:rPr>
      </w:pPr>
    </w:p>
    <w:p w:rsidR="003C6F70" w:rsidRDefault="003C6F70" w:rsidP="00452B99">
      <w:pPr>
        <w:ind w:left="426"/>
        <w:jc w:val="both"/>
        <w:rPr>
          <w:rFonts w:asciiTheme="minorHAnsi" w:hAnsiTheme="minorHAnsi" w:cstheme="minorHAnsi"/>
          <w:sz w:val="22"/>
          <w:szCs w:val="22"/>
        </w:rPr>
      </w:pPr>
    </w:p>
    <w:p w:rsidR="003C6F70" w:rsidRPr="006F470A" w:rsidRDefault="003C6F70" w:rsidP="00452B99">
      <w:pPr>
        <w:ind w:left="426"/>
        <w:jc w:val="both"/>
        <w:rPr>
          <w:rFonts w:asciiTheme="minorHAnsi" w:hAnsiTheme="minorHAnsi" w:cstheme="minorHAnsi"/>
          <w:sz w:val="22"/>
          <w:szCs w:val="22"/>
        </w:rPr>
      </w:pPr>
    </w:p>
    <w:p w:rsidR="00452B99" w:rsidRDefault="00452B99" w:rsidP="00F15D9C">
      <w:pPr>
        <w:pStyle w:val="Prrafodelista"/>
        <w:numPr>
          <w:ilvl w:val="1"/>
          <w:numId w:val="24"/>
        </w:numPr>
        <w:ind w:left="993" w:hanging="567"/>
        <w:jc w:val="both"/>
        <w:rPr>
          <w:rFonts w:asciiTheme="minorHAnsi" w:hAnsiTheme="minorHAnsi" w:cstheme="minorHAnsi"/>
          <w:b/>
          <w:sz w:val="22"/>
          <w:szCs w:val="22"/>
        </w:rPr>
      </w:pPr>
      <w:r w:rsidRPr="003C6F70">
        <w:rPr>
          <w:rFonts w:asciiTheme="minorHAnsi" w:hAnsiTheme="minorHAnsi" w:cstheme="minorHAnsi"/>
          <w:b/>
          <w:sz w:val="22"/>
          <w:szCs w:val="22"/>
        </w:rPr>
        <w:lastRenderedPageBreak/>
        <w:t xml:space="preserve">La cancelación procederá: </w:t>
      </w:r>
    </w:p>
    <w:p w:rsidR="003C6F70" w:rsidRPr="003C6F70" w:rsidRDefault="003C6F70" w:rsidP="003C6F70">
      <w:pPr>
        <w:pStyle w:val="Prrafodelista"/>
        <w:ind w:left="993"/>
        <w:jc w:val="both"/>
        <w:rPr>
          <w:rFonts w:asciiTheme="minorHAnsi" w:hAnsiTheme="minorHAnsi" w:cstheme="minorHAnsi"/>
          <w:b/>
          <w:sz w:val="22"/>
          <w:szCs w:val="22"/>
        </w:rPr>
      </w:pPr>
    </w:p>
    <w:p w:rsidR="00452B99" w:rsidRPr="003C6F70" w:rsidRDefault="00452B99" w:rsidP="00F15D9C">
      <w:pPr>
        <w:numPr>
          <w:ilvl w:val="0"/>
          <w:numId w:val="12"/>
        </w:numPr>
        <w:ind w:left="1418"/>
        <w:contextualSpacing/>
        <w:jc w:val="both"/>
        <w:rPr>
          <w:rFonts w:asciiTheme="minorHAnsi" w:hAnsiTheme="minorHAnsi" w:cstheme="minorHAnsi"/>
          <w:sz w:val="22"/>
          <w:szCs w:val="22"/>
        </w:rPr>
      </w:pPr>
      <w:r w:rsidRPr="003C6F7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3C6F70" w:rsidRDefault="00452B99" w:rsidP="00F15D9C">
      <w:pPr>
        <w:numPr>
          <w:ilvl w:val="0"/>
          <w:numId w:val="12"/>
        </w:numPr>
        <w:ind w:left="1418"/>
        <w:contextualSpacing/>
        <w:jc w:val="both"/>
        <w:rPr>
          <w:rFonts w:asciiTheme="minorHAnsi" w:hAnsiTheme="minorHAnsi" w:cstheme="minorHAnsi"/>
          <w:sz w:val="22"/>
          <w:szCs w:val="22"/>
        </w:rPr>
      </w:pPr>
      <w:r w:rsidRPr="003C6F70">
        <w:rPr>
          <w:rFonts w:asciiTheme="minorHAnsi" w:hAnsiTheme="minorHAnsi" w:cstheme="minorHAnsi"/>
          <w:sz w:val="22"/>
          <w:szCs w:val="22"/>
        </w:rPr>
        <w:t xml:space="preserve">Se hubiera extinguido la necesidad de contratación. </w:t>
      </w:r>
    </w:p>
    <w:p w:rsidR="00452B99" w:rsidRPr="003C6F70" w:rsidRDefault="00452B99" w:rsidP="00F15D9C">
      <w:pPr>
        <w:numPr>
          <w:ilvl w:val="0"/>
          <w:numId w:val="12"/>
        </w:numPr>
        <w:ind w:left="1418"/>
        <w:contextualSpacing/>
        <w:jc w:val="both"/>
        <w:rPr>
          <w:rFonts w:asciiTheme="minorHAnsi" w:hAnsiTheme="minorHAnsi" w:cstheme="minorHAnsi"/>
          <w:sz w:val="22"/>
          <w:szCs w:val="22"/>
        </w:rPr>
      </w:pPr>
      <w:r w:rsidRPr="003C6F70">
        <w:rPr>
          <w:rFonts w:asciiTheme="minorHAnsi" w:hAnsiTheme="minorHAnsi" w:cstheme="minorHAnsi"/>
          <w:sz w:val="22"/>
          <w:szCs w:val="22"/>
        </w:rPr>
        <w:t>Cuando la ejecución y resultados dejen de ser oportunos o surjan cambios sustanciales en la estructura y objetivos de YPFB</w:t>
      </w:r>
      <w:r w:rsidR="00DF166F" w:rsidRPr="003C6F70">
        <w:rPr>
          <w:rFonts w:asciiTheme="minorHAnsi" w:hAnsiTheme="minorHAnsi" w:cstheme="minorHAnsi"/>
          <w:sz w:val="22"/>
          <w:szCs w:val="22"/>
        </w:rPr>
        <w:t>,</w:t>
      </w:r>
      <w:r w:rsidRPr="003C6F70">
        <w:rPr>
          <w:rFonts w:asciiTheme="minorHAnsi" w:hAnsiTheme="minorHAnsi" w:cstheme="minorHAnsi"/>
          <w:sz w:val="22"/>
          <w:szCs w:val="22"/>
        </w:rPr>
        <w:t xml:space="preserve"> sus empresas subsidiarias y afiliadas. </w:t>
      </w:r>
    </w:p>
    <w:p w:rsidR="00452B99" w:rsidRPr="003C6F70" w:rsidRDefault="00452B99" w:rsidP="003C6F70">
      <w:pPr>
        <w:ind w:left="720"/>
        <w:contextualSpacing/>
        <w:jc w:val="both"/>
        <w:rPr>
          <w:rFonts w:asciiTheme="minorHAnsi" w:hAnsiTheme="minorHAnsi" w:cstheme="minorHAnsi"/>
          <w:sz w:val="14"/>
          <w:szCs w:val="22"/>
        </w:rPr>
      </w:pPr>
    </w:p>
    <w:p w:rsidR="00452B99" w:rsidRPr="003C6F70" w:rsidRDefault="00452B99" w:rsidP="003C6F70">
      <w:pPr>
        <w:ind w:left="993"/>
        <w:jc w:val="both"/>
        <w:rPr>
          <w:rFonts w:asciiTheme="minorHAnsi" w:eastAsiaTheme="minorHAnsi" w:hAnsiTheme="minorHAnsi" w:cstheme="minorHAnsi"/>
          <w:sz w:val="22"/>
          <w:szCs w:val="22"/>
          <w:lang w:val="es-BO"/>
        </w:rPr>
      </w:pPr>
      <w:r w:rsidRPr="003C6F70">
        <w:rPr>
          <w:rFonts w:asciiTheme="minorHAnsi" w:eastAsiaTheme="minorHAnsi" w:hAnsiTheme="minorHAnsi" w:cstheme="minorHAnsi"/>
          <w:sz w:val="22"/>
          <w:szCs w:val="22"/>
          <w:lang w:val="es-BO"/>
        </w:rPr>
        <w:t>Cuando sea necesario cancelar uno o varios ítems, lotes, tramos, paquetes</w:t>
      </w:r>
      <w:r w:rsidR="008E4472" w:rsidRPr="003C6F70">
        <w:rPr>
          <w:rFonts w:asciiTheme="minorHAnsi" w:eastAsiaTheme="minorHAnsi" w:hAnsiTheme="minorHAnsi" w:cstheme="minorHAnsi"/>
          <w:sz w:val="22"/>
          <w:szCs w:val="22"/>
          <w:lang w:val="es-BO"/>
        </w:rPr>
        <w:t>, volúmenes</w:t>
      </w:r>
      <w:r w:rsidRPr="003C6F70">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3C6F70" w:rsidRDefault="00452B99" w:rsidP="003C6F70">
      <w:pPr>
        <w:ind w:left="993"/>
        <w:jc w:val="both"/>
        <w:rPr>
          <w:rFonts w:asciiTheme="minorHAnsi" w:eastAsiaTheme="minorHAnsi" w:hAnsiTheme="minorHAnsi" w:cstheme="minorHAnsi"/>
          <w:sz w:val="22"/>
          <w:szCs w:val="22"/>
          <w:lang w:val="es-BO"/>
        </w:rPr>
      </w:pPr>
      <w:r w:rsidRPr="003C6F70">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Default="00452B99" w:rsidP="003C6F70">
      <w:pPr>
        <w:ind w:left="993"/>
        <w:jc w:val="both"/>
        <w:rPr>
          <w:rFonts w:asciiTheme="minorHAnsi" w:eastAsiaTheme="minorHAnsi" w:hAnsiTheme="minorHAnsi" w:cstheme="minorHAnsi"/>
          <w:sz w:val="22"/>
          <w:szCs w:val="22"/>
          <w:lang w:val="es-BO"/>
        </w:rPr>
      </w:pPr>
      <w:r w:rsidRPr="003C6F70">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3C6F70">
        <w:rPr>
          <w:rFonts w:asciiTheme="minorHAnsi" w:eastAsiaTheme="minorHAnsi" w:hAnsiTheme="minorHAnsi" w:cstheme="minorHAnsi"/>
          <w:sz w:val="22"/>
          <w:szCs w:val="22"/>
          <w:lang w:val="es-BO"/>
        </w:rPr>
        <w:t xml:space="preserve">propuestas </w:t>
      </w:r>
      <w:r w:rsidRPr="003C6F70">
        <w:rPr>
          <w:rFonts w:asciiTheme="minorHAnsi" w:eastAsiaTheme="minorHAnsi" w:hAnsiTheme="minorHAnsi" w:cstheme="minorHAnsi"/>
          <w:sz w:val="22"/>
          <w:szCs w:val="22"/>
          <w:lang w:val="es-BO"/>
        </w:rPr>
        <w:t>a solicitud del proponente, debiendo conservar una copia para el expediente del proceso de contratación.</w:t>
      </w:r>
    </w:p>
    <w:p w:rsidR="003C6F70" w:rsidRPr="003C6F70" w:rsidRDefault="003C6F70" w:rsidP="003C6F70">
      <w:pPr>
        <w:ind w:left="993"/>
        <w:jc w:val="both"/>
        <w:rPr>
          <w:rFonts w:asciiTheme="minorHAnsi" w:eastAsiaTheme="minorHAnsi" w:hAnsiTheme="minorHAnsi" w:cstheme="minorHAnsi"/>
          <w:sz w:val="22"/>
          <w:szCs w:val="22"/>
          <w:lang w:val="es-BO"/>
        </w:rPr>
      </w:pPr>
    </w:p>
    <w:p w:rsidR="00452B99" w:rsidRDefault="00452B99" w:rsidP="00F15D9C">
      <w:pPr>
        <w:pStyle w:val="Prrafodelista"/>
        <w:numPr>
          <w:ilvl w:val="1"/>
          <w:numId w:val="24"/>
        </w:numPr>
        <w:ind w:left="993" w:hanging="567"/>
        <w:jc w:val="both"/>
        <w:rPr>
          <w:rFonts w:asciiTheme="minorHAnsi" w:hAnsiTheme="minorHAnsi" w:cstheme="minorHAnsi"/>
          <w:b/>
          <w:sz w:val="22"/>
          <w:szCs w:val="22"/>
        </w:rPr>
      </w:pPr>
      <w:r w:rsidRPr="003C6F70">
        <w:rPr>
          <w:rFonts w:asciiTheme="minorHAnsi" w:hAnsiTheme="minorHAnsi" w:cstheme="minorHAnsi"/>
          <w:b/>
          <w:sz w:val="22"/>
          <w:szCs w:val="22"/>
        </w:rPr>
        <w:t>La suspensión procederá:</w:t>
      </w:r>
    </w:p>
    <w:p w:rsidR="003C6F70" w:rsidRPr="003C6F70" w:rsidRDefault="003C6F70" w:rsidP="003C6F70">
      <w:pPr>
        <w:pStyle w:val="Prrafodelista"/>
        <w:ind w:left="993"/>
        <w:jc w:val="both"/>
        <w:rPr>
          <w:rFonts w:asciiTheme="minorHAnsi" w:hAnsiTheme="minorHAnsi" w:cstheme="minorHAnsi"/>
          <w:b/>
          <w:sz w:val="22"/>
          <w:szCs w:val="22"/>
        </w:rPr>
      </w:pPr>
    </w:p>
    <w:p w:rsidR="00452B99" w:rsidRPr="003C6F70" w:rsidRDefault="00452B99" w:rsidP="003C6F70">
      <w:pPr>
        <w:ind w:left="993"/>
        <w:jc w:val="both"/>
        <w:rPr>
          <w:rFonts w:asciiTheme="minorHAnsi" w:eastAsiaTheme="minorHAnsi" w:hAnsiTheme="minorHAnsi" w:cstheme="minorHAnsi"/>
          <w:sz w:val="22"/>
          <w:szCs w:val="22"/>
          <w:lang w:val="es-BO"/>
        </w:rPr>
      </w:pPr>
      <w:r w:rsidRPr="003C6F70">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3C6F70" w:rsidRDefault="00452B99" w:rsidP="003C6F70">
      <w:pPr>
        <w:ind w:left="993"/>
        <w:jc w:val="both"/>
        <w:rPr>
          <w:rFonts w:asciiTheme="minorHAnsi" w:eastAsiaTheme="minorHAnsi" w:hAnsiTheme="minorHAnsi" w:cstheme="minorHAnsi"/>
          <w:sz w:val="22"/>
          <w:szCs w:val="22"/>
          <w:lang w:val="es-BO"/>
        </w:rPr>
      </w:pPr>
      <w:r w:rsidRPr="003C6F70">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Default="00452B99" w:rsidP="003C6F70">
      <w:pPr>
        <w:ind w:left="993"/>
        <w:jc w:val="both"/>
        <w:rPr>
          <w:rFonts w:asciiTheme="minorHAnsi" w:eastAsiaTheme="minorHAnsi" w:hAnsiTheme="minorHAnsi" w:cstheme="minorHAnsi"/>
          <w:sz w:val="22"/>
          <w:szCs w:val="22"/>
          <w:lang w:val="es-BO"/>
        </w:rPr>
      </w:pPr>
      <w:r w:rsidRPr="003C6F70">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3C6F70" w:rsidRPr="003C6F70" w:rsidRDefault="003C6F70" w:rsidP="003C6F70">
      <w:pPr>
        <w:ind w:left="993"/>
        <w:jc w:val="both"/>
        <w:rPr>
          <w:rFonts w:asciiTheme="minorHAnsi" w:eastAsiaTheme="minorHAnsi" w:hAnsiTheme="minorHAnsi" w:cstheme="minorHAnsi"/>
          <w:sz w:val="22"/>
          <w:szCs w:val="22"/>
          <w:lang w:val="es-BO"/>
        </w:rPr>
      </w:pPr>
    </w:p>
    <w:p w:rsidR="00452B99" w:rsidRPr="003C6F70" w:rsidRDefault="00452B99" w:rsidP="00F15D9C">
      <w:pPr>
        <w:pStyle w:val="Prrafodelista"/>
        <w:numPr>
          <w:ilvl w:val="1"/>
          <w:numId w:val="24"/>
        </w:numPr>
        <w:ind w:left="993" w:hanging="567"/>
        <w:jc w:val="both"/>
        <w:rPr>
          <w:rFonts w:asciiTheme="minorHAnsi" w:eastAsiaTheme="minorHAnsi" w:hAnsiTheme="minorHAnsi" w:cstheme="minorHAnsi"/>
          <w:sz w:val="22"/>
          <w:szCs w:val="22"/>
          <w:lang w:val="es-BO"/>
        </w:rPr>
      </w:pPr>
      <w:r w:rsidRPr="003C6F70">
        <w:rPr>
          <w:rFonts w:asciiTheme="minorHAnsi" w:hAnsiTheme="minorHAnsi" w:cstheme="minorHAnsi"/>
          <w:b/>
          <w:sz w:val="22"/>
          <w:szCs w:val="22"/>
        </w:rPr>
        <w:t>La Anulación procederá:</w:t>
      </w:r>
    </w:p>
    <w:p w:rsidR="003C6F70" w:rsidRPr="003C6F70" w:rsidRDefault="003C6F70" w:rsidP="003C6F70">
      <w:pPr>
        <w:pStyle w:val="Prrafodelista"/>
        <w:ind w:left="993"/>
        <w:jc w:val="both"/>
        <w:rPr>
          <w:rFonts w:asciiTheme="minorHAnsi" w:eastAsiaTheme="minorHAnsi" w:hAnsiTheme="minorHAnsi" w:cstheme="minorHAnsi"/>
          <w:sz w:val="22"/>
          <w:szCs w:val="22"/>
          <w:lang w:val="es-BO"/>
        </w:rPr>
      </w:pPr>
    </w:p>
    <w:p w:rsidR="00452B99" w:rsidRPr="003C6F70" w:rsidRDefault="00452B99" w:rsidP="003C6F70">
      <w:pPr>
        <w:ind w:left="708" w:firstLine="285"/>
        <w:jc w:val="both"/>
        <w:rPr>
          <w:rFonts w:asciiTheme="minorHAnsi" w:eastAsiaTheme="minorHAnsi" w:hAnsiTheme="minorHAnsi" w:cstheme="minorHAnsi"/>
          <w:sz w:val="22"/>
          <w:szCs w:val="22"/>
          <w:lang w:val="es-BO"/>
        </w:rPr>
      </w:pPr>
      <w:r w:rsidRPr="003C6F70">
        <w:rPr>
          <w:rFonts w:asciiTheme="minorHAnsi" w:eastAsiaTheme="minorHAnsi" w:hAnsiTheme="minorHAnsi" w:cstheme="minorHAnsi"/>
          <w:sz w:val="22"/>
          <w:szCs w:val="22"/>
          <w:lang w:val="es-BO"/>
        </w:rPr>
        <w:t>La anulación</w:t>
      </w:r>
      <w:r w:rsidRPr="003C6F70">
        <w:rPr>
          <w:rFonts w:asciiTheme="minorHAnsi" w:eastAsiaTheme="minorHAnsi" w:hAnsiTheme="minorHAnsi" w:cstheme="minorHAnsi"/>
          <w:b/>
          <w:sz w:val="22"/>
          <w:szCs w:val="22"/>
          <w:lang w:val="es-BO"/>
        </w:rPr>
        <w:t xml:space="preserve"> </w:t>
      </w:r>
      <w:r w:rsidRPr="003C6F70">
        <w:rPr>
          <w:rFonts w:asciiTheme="minorHAnsi" w:eastAsiaTheme="minorHAnsi" w:hAnsiTheme="minorHAnsi" w:cstheme="minorHAnsi"/>
          <w:sz w:val="22"/>
          <w:szCs w:val="22"/>
          <w:lang w:val="es-BO"/>
        </w:rPr>
        <w:t>hasta el vicio más antiguo, se realizará cuando se determine:</w:t>
      </w:r>
    </w:p>
    <w:p w:rsidR="00452B99" w:rsidRPr="003C6F70" w:rsidRDefault="00452B99" w:rsidP="00F15D9C">
      <w:pPr>
        <w:numPr>
          <w:ilvl w:val="0"/>
          <w:numId w:val="11"/>
        </w:numPr>
        <w:ind w:left="1418" w:hanging="425"/>
        <w:jc w:val="both"/>
        <w:rPr>
          <w:rFonts w:asciiTheme="minorHAnsi" w:eastAsiaTheme="minorHAnsi" w:hAnsiTheme="minorHAnsi" w:cstheme="minorHAnsi"/>
          <w:sz w:val="22"/>
          <w:szCs w:val="22"/>
          <w:lang w:val="es-BO"/>
        </w:rPr>
      </w:pPr>
      <w:r w:rsidRPr="003C6F70">
        <w:rPr>
          <w:rFonts w:asciiTheme="minorHAnsi" w:eastAsiaTheme="minorHAnsi" w:hAnsiTheme="minorHAnsi" w:cstheme="minorHAnsi"/>
          <w:sz w:val="22"/>
          <w:szCs w:val="22"/>
          <w:lang w:val="es-BO"/>
        </w:rPr>
        <w:t>Incumplimiento o inobservancia al presente Reglamento y sus procedimientos.</w:t>
      </w:r>
    </w:p>
    <w:p w:rsidR="00452B99" w:rsidRPr="003C6F70" w:rsidRDefault="00452B99" w:rsidP="00F15D9C">
      <w:pPr>
        <w:numPr>
          <w:ilvl w:val="0"/>
          <w:numId w:val="11"/>
        </w:numPr>
        <w:ind w:left="1418" w:hanging="425"/>
        <w:jc w:val="both"/>
        <w:rPr>
          <w:rFonts w:asciiTheme="minorHAnsi" w:eastAsiaTheme="minorHAnsi" w:hAnsiTheme="minorHAnsi" w:cstheme="minorHAnsi"/>
          <w:sz w:val="22"/>
          <w:szCs w:val="22"/>
          <w:lang w:val="es-BO"/>
        </w:rPr>
      </w:pPr>
      <w:r w:rsidRPr="003C6F70">
        <w:rPr>
          <w:rFonts w:asciiTheme="minorHAnsi" w:eastAsiaTheme="minorHAnsi" w:hAnsiTheme="minorHAnsi" w:cstheme="minorHAnsi"/>
          <w:sz w:val="22"/>
          <w:szCs w:val="22"/>
          <w:lang w:val="es-BO"/>
        </w:rPr>
        <w:t xml:space="preserve">Error en el DBC publicado. </w:t>
      </w:r>
    </w:p>
    <w:p w:rsidR="00452B99" w:rsidRPr="003C6F70" w:rsidRDefault="00452B99" w:rsidP="00F15D9C">
      <w:pPr>
        <w:numPr>
          <w:ilvl w:val="0"/>
          <w:numId w:val="11"/>
        </w:numPr>
        <w:ind w:left="1418" w:hanging="425"/>
        <w:jc w:val="both"/>
        <w:rPr>
          <w:rFonts w:asciiTheme="minorHAnsi" w:eastAsiaTheme="minorHAnsi" w:hAnsiTheme="minorHAnsi" w:cstheme="minorHAnsi"/>
          <w:sz w:val="22"/>
          <w:szCs w:val="22"/>
          <w:lang w:val="es-BO"/>
        </w:rPr>
      </w:pPr>
      <w:r w:rsidRPr="003C6F70">
        <w:rPr>
          <w:rFonts w:asciiTheme="minorHAnsi" w:eastAsiaTheme="minorHAnsi" w:hAnsiTheme="minorHAnsi" w:cstheme="minorHAnsi"/>
          <w:sz w:val="22"/>
          <w:szCs w:val="22"/>
          <w:lang w:val="es-BO"/>
        </w:rPr>
        <w:t>Error en el precio referencial estimado.</w:t>
      </w:r>
    </w:p>
    <w:p w:rsidR="00452B99" w:rsidRPr="003C6F70" w:rsidRDefault="00452B99" w:rsidP="003C6F70">
      <w:pPr>
        <w:rPr>
          <w:rFonts w:asciiTheme="minorHAnsi" w:hAnsiTheme="minorHAnsi" w:cstheme="minorHAnsi"/>
          <w:sz w:val="22"/>
          <w:szCs w:val="22"/>
        </w:rPr>
      </w:pPr>
    </w:p>
    <w:p w:rsidR="00452B99" w:rsidRPr="003C6F70" w:rsidRDefault="00452B99" w:rsidP="003C6F70">
      <w:pPr>
        <w:ind w:left="993"/>
        <w:jc w:val="both"/>
        <w:rPr>
          <w:rFonts w:asciiTheme="minorHAnsi" w:hAnsiTheme="minorHAnsi" w:cstheme="minorHAnsi"/>
          <w:sz w:val="22"/>
          <w:szCs w:val="22"/>
        </w:rPr>
      </w:pPr>
      <w:r w:rsidRPr="003C6F70">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3C6F70">
        <w:rPr>
          <w:rFonts w:asciiTheme="minorHAnsi" w:eastAsiaTheme="minorHAnsi" w:hAnsiTheme="minorHAnsi" w:cstheme="minorHAnsi"/>
          <w:sz w:val="22"/>
          <w:szCs w:val="22"/>
          <w:lang w:val="es-BO"/>
        </w:rPr>
        <w:t>o de los ítems, lotes, tramos</w:t>
      </w:r>
      <w:r w:rsidR="00FD0D37" w:rsidRPr="003C6F70">
        <w:rPr>
          <w:rFonts w:asciiTheme="minorHAnsi" w:hAnsiTheme="minorHAnsi" w:cstheme="minorHAnsi"/>
          <w:sz w:val="22"/>
          <w:szCs w:val="22"/>
        </w:rPr>
        <w:t>, paquetes, volúmenes o etapas.</w:t>
      </w:r>
    </w:p>
    <w:p w:rsidR="002E733A" w:rsidRDefault="002E733A" w:rsidP="003C6F70">
      <w:pPr>
        <w:ind w:left="993"/>
        <w:jc w:val="both"/>
        <w:rPr>
          <w:rFonts w:asciiTheme="minorHAnsi" w:eastAsiaTheme="minorHAnsi" w:hAnsiTheme="minorHAnsi" w:cstheme="minorHAnsi"/>
          <w:sz w:val="22"/>
          <w:szCs w:val="22"/>
          <w:lang w:val="es-BO"/>
        </w:rPr>
      </w:pPr>
      <w:r w:rsidRPr="003C6F70">
        <w:rPr>
          <w:rFonts w:asciiTheme="minorHAnsi" w:eastAsiaTheme="minorHAnsi" w:hAnsiTheme="minorHAnsi" w:cstheme="minorHAnsi"/>
          <w:sz w:val="22"/>
          <w:szCs w:val="22"/>
          <w:lang w:val="es-BO"/>
        </w:rPr>
        <w:t xml:space="preserve">Cuando </w:t>
      </w:r>
      <w:r w:rsidR="00C04A9B" w:rsidRPr="003C6F70">
        <w:rPr>
          <w:rFonts w:asciiTheme="minorHAnsi" w:eastAsiaTheme="minorHAnsi" w:hAnsiTheme="minorHAnsi" w:cstheme="minorHAnsi"/>
          <w:sz w:val="22"/>
          <w:szCs w:val="22"/>
          <w:lang w:val="es-BO"/>
        </w:rPr>
        <w:t xml:space="preserve">exista una </w:t>
      </w:r>
      <w:r w:rsidRPr="003C6F70">
        <w:rPr>
          <w:rFonts w:asciiTheme="minorHAnsi" w:eastAsiaTheme="minorHAnsi" w:hAnsiTheme="minorHAnsi" w:cstheme="minorHAnsi"/>
          <w:sz w:val="22"/>
          <w:szCs w:val="22"/>
          <w:lang w:val="es-BO"/>
        </w:rPr>
        <w:t xml:space="preserve">anulación parcial </w:t>
      </w:r>
      <w:r w:rsidR="00C04A9B" w:rsidRPr="003C6F70">
        <w:rPr>
          <w:rFonts w:asciiTheme="minorHAnsi" w:eastAsiaTheme="minorHAnsi" w:hAnsiTheme="minorHAnsi" w:cstheme="minorHAnsi"/>
          <w:sz w:val="22"/>
          <w:szCs w:val="22"/>
          <w:lang w:val="es-BO"/>
        </w:rPr>
        <w:t xml:space="preserve">y </w:t>
      </w:r>
      <w:r w:rsidRPr="003C6F70">
        <w:rPr>
          <w:rFonts w:asciiTheme="minorHAnsi" w:eastAsiaTheme="minorHAnsi" w:hAnsiTheme="minorHAnsi" w:cstheme="minorHAnsi"/>
          <w:sz w:val="22"/>
          <w:szCs w:val="22"/>
          <w:lang w:val="es-BO"/>
        </w:rPr>
        <w:t xml:space="preserve">sea </w:t>
      </w:r>
      <w:r w:rsidR="00C04A9B" w:rsidRPr="003C6F70">
        <w:rPr>
          <w:rFonts w:asciiTheme="minorHAnsi" w:eastAsiaTheme="minorHAnsi" w:hAnsiTheme="minorHAnsi" w:cstheme="minorHAnsi"/>
          <w:sz w:val="22"/>
          <w:szCs w:val="22"/>
          <w:lang w:val="es-BO"/>
        </w:rPr>
        <w:t xml:space="preserve">de </w:t>
      </w:r>
      <w:r w:rsidR="00E2476F" w:rsidRPr="003C6F70">
        <w:rPr>
          <w:rFonts w:asciiTheme="minorHAnsi" w:eastAsiaTheme="minorHAnsi" w:hAnsiTheme="minorHAnsi" w:cstheme="minorHAnsi"/>
          <w:sz w:val="22"/>
          <w:szCs w:val="22"/>
          <w:lang w:val="es-BO"/>
        </w:rPr>
        <w:t>los actos administrativos</w:t>
      </w:r>
      <w:r w:rsidR="00C04A9B" w:rsidRPr="003C6F70">
        <w:rPr>
          <w:rFonts w:asciiTheme="minorHAnsi" w:eastAsiaTheme="minorHAnsi" w:hAnsiTheme="minorHAnsi" w:cstheme="minorHAnsi"/>
          <w:sz w:val="22"/>
          <w:szCs w:val="22"/>
          <w:lang w:val="es-BO"/>
        </w:rPr>
        <w:t xml:space="preserve"> anteriores a</w:t>
      </w:r>
      <w:r w:rsidR="00082ABE" w:rsidRPr="003C6F70">
        <w:rPr>
          <w:rFonts w:asciiTheme="minorHAnsi" w:eastAsiaTheme="minorHAnsi" w:hAnsiTheme="minorHAnsi" w:cstheme="minorHAnsi"/>
          <w:sz w:val="22"/>
          <w:szCs w:val="22"/>
          <w:lang w:val="es-BO"/>
        </w:rPr>
        <w:t xml:space="preserve"> la publicación de la convocatoria</w:t>
      </w:r>
      <w:r w:rsidR="00E2476F" w:rsidRPr="003C6F70">
        <w:rPr>
          <w:rFonts w:asciiTheme="minorHAnsi" w:eastAsiaTheme="minorHAnsi" w:hAnsiTheme="minorHAnsi" w:cstheme="minorHAnsi"/>
          <w:sz w:val="22"/>
          <w:szCs w:val="22"/>
          <w:lang w:val="es-BO"/>
        </w:rPr>
        <w:t>;</w:t>
      </w:r>
      <w:r w:rsidRPr="003C6F70">
        <w:rPr>
          <w:rFonts w:asciiTheme="minorHAnsi" w:eastAsiaTheme="minorHAnsi" w:hAnsiTheme="minorHAnsi" w:cstheme="minorHAnsi"/>
          <w:sz w:val="22"/>
          <w:szCs w:val="22"/>
          <w:lang w:val="es-BO"/>
        </w:rPr>
        <w:t xml:space="preserve"> los ítems, lotes, tramos, paquetes, volúmenes o etapas anulados</w:t>
      </w:r>
      <w:r w:rsidR="00C04A9B" w:rsidRPr="003C6F70">
        <w:rPr>
          <w:rFonts w:asciiTheme="minorHAnsi" w:eastAsiaTheme="minorHAnsi" w:hAnsiTheme="minorHAnsi" w:cstheme="minorHAnsi"/>
          <w:sz w:val="22"/>
          <w:szCs w:val="22"/>
          <w:lang w:val="es-BO"/>
        </w:rPr>
        <w:t>,</w:t>
      </w:r>
      <w:r w:rsidRPr="003C6F70">
        <w:rPr>
          <w:rFonts w:asciiTheme="minorHAnsi" w:eastAsiaTheme="minorHAnsi" w:hAnsiTheme="minorHAnsi" w:cstheme="minorHAnsi"/>
          <w:sz w:val="22"/>
          <w:szCs w:val="22"/>
          <w:lang w:val="es-BO"/>
        </w:rPr>
        <w:t xml:space="preserve"> deberán iniciar como un nuevo proceso de contr</w:t>
      </w:r>
      <w:r w:rsidR="00082ABE" w:rsidRPr="003C6F70">
        <w:rPr>
          <w:rFonts w:asciiTheme="minorHAnsi" w:eastAsiaTheme="minorHAnsi" w:hAnsiTheme="minorHAnsi" w:cstheme="minorHAnsi"/>
          <w:sz w:val="22"/>
          <w:szCs w:val="22"/>
          <w:lang w:val="es-BO"/>
        </w:rPr>
        <w:t>atación</w:t>
      </w:r>
      <w:r w:rsidRPr="003C6F70">
        <w:rPr>
          <w:rFonts w:asciiTheme="minorHAnsi" w:eastAsiaTheme="minorHAnsi" w:hAnsiTheme="minorHAnsi" w:cstheme="minorHAnsi"/>
          <w:sz w:val="22"/>
          <w:szCs w:val="22"/>
          <w:lang w:val="es-BO"/>
        </w:rPr>
        <w:t xml:space="preserve"> según la modalidad que corresponda.</w:t>
      </w:r>
    </w:p>
    <w:p w:rsidR="003C6F70" w:rsidRPr="003C6F70" w:rsidRDefault="003C6F70" w:rsidP="003C6F70">
      <w:pPr>
        <w:ind w:left="993"/>
        <w:jc w:val="both"/>
        <w:rPr>
          <w:rFonts w:asciiTheme="minorHAnsi" w:eastAsiaTheme="minorHAnsi" w:hAnsiTheme="minorHAnsi" w:cstheme="minorHAnsi"/>
          <w:sz w:val="22"/>
          <w:szCs w:val="22"/>
          <w:lang w:val="es-BO"/>
        </w:rPr>
      </w:pPr>
    </w:p>
    <w:p w:rsidR="00FE7731" w:rsidRPr="000B4C8C" w:rsidRDefault="00701494" w:rsidP="0042129C">
      <w:pPr>
        <w:numPr>
          <w:ilvl w:val="0"/>
          <w:numId w:val="3"/>
        </w:numPr>
        <w:ind w:left="425" w:hanging="426"/>
        <w:jc w:val="both"/>
        <w:rPr>
          <w:rFonts w:asciiTheme="minorHAnsi" w:hAnsiTheme="minorHAnsi" w:cstheme="minorHAnsi"/>
          <w:b/>
          <w:sz w:val="22"/>
          <w:szCs w:val="22"/>
        </w:rPr>
      </w:pPr>
      <w:r w:rsidRPr="000B4C8C">
        <w:rPr>
          <w:rFonts w:asciiTheme="minorHAnsi" w:hAnsiTheme="minorHAnsi" w:cstheme="minorHAnsi"/>
          <w:b/>
          <w:sz w:val="22"/>
          <w:szCs w:val="22"/>
        </w:rPr>
        <w:t xml:space="preserve">ACUERDO </w:t>
      </w:r>
      <w:r w:rsidR="00FE7731" w:rsidRPr="000B4C8C">
        <w:rPr>
          <w:rFonts w:asciiTheme="minorHAnsi" w:hAnsiTheme="minorHAnsi" w:cstheme="minorHAnsi"/>
          <w:b/>
          <w:sz w:val="22"/>
          <w:szCs w:val="22"/>
        </w:rPr>
        <w:t>DE CONFIDENCIALIDAD</w:t>
      </w:r>
      <w:r w:rsidR="00F9669E" w:rsidRPr="000B4C8C">
        <w:rPr>
          <w:rFonts w:asciiTheme="minorHAnsi" w:hAnsiTheme="minorHAnsi" w:cstheme="minorHAnsi"/>
          <w:b/>
          <w:sz w:val="22"/>
          <w:szCs w:val="22"/>
        </w:rPr>
        <w:t>.-</w:t>
      </w:r>
    </w:p>
    <w:p w:rsidR="00FE7731" w:rsidRPr="0042129C" w:rsidRDefault="00A11440" w:rsidP="0042129C">
      <w:pPr>
        <w:ind w:left="425"/>
        <w:jc w:val="both"/>
        <w:rPr>
          <w:rFonts w:asciiTheme="minorHAnsi" w:hAnsiTheme="minorHAnsi" w:cstheme="minorHAnsi"/>
          <w:b/>
          <w:bCs/>
          <w:i/>
          <w:iCs/>
          <w:color w:val="FF0000"/>
          <w:lang w:eastAsia="es-BO"/>
        </w:rPr>
      </w:pPr>
      <w:r w:rsidRPr="000B4C8C">
        <w:rPr>
          <w:rFonts w:asciiTheme="minorHAnsi" w:hAnsiTheme="minorHAnsi" w:cstheme="minorHAnsi"/>
          <w:b/>
          <w:bCs/>
          <w:i/>
          <w:iCs/>
          <w:color w:val="FF0000"/>
          <w:lang w:eastAsia="es-BO"/>
        </w:rPr>
        <w:t xml:space="preserve"> “No corresponde”.</w:t>
      </w:r>
    </w:p>
    <w:p w:rsidR="00900663" w:rsidRPr="006F470A" w:rsidRDefault="00900663" w:rsidP="0042129C">
      <w:pPr>
        <w:pStyle w:val="Prrafodelista"/>
        <w:numPr>
          <w:ilvl w:val="0"/>
          <w:numId w:val="3"/>
        </w:numPr>
        <w:ind w:left="425" w:hanging="426"/>
        <w:jc w:val="both"/>
        <w:rPr>
          <w:rFonts w:asciiTheme="minorHAnsi" w:hAnsiTheme="minorHAnsi" w:cstheme="minorHAnsi"/>
          <w:b/>
          <w:sz w:val="22"/>
          <w:szCs w:val="22"/>
        </w:rPr>
      </w:pPr>
      <w:r w:rsidRPr="006F470A">
        <w:rPr>
          <w:rFonts w:asciiTheme="minorHAnsi" w:hAnsiTheme="minorHAnsi" w:cstheme="minorHAnsi"/>
          <w:b/>
          <w:sz w:val="22"/>
          <w:szCs w:val="22"/>
        </w:rPr>
        <w:t>INSPECCIÓN PREVIA</w:t>
      </w:r>
      <w:r w:rsidR="00F9669E" w:rsidRPr="006F470A">
        <w:rPr>
          <w:rFonts w:asciiTheme="minorHAnsi" w:hAnsiTheme="minorHAnsi" w:cstheme="minorHAnsi"/>
          <w:b/>
          <w:sz w:val="22"/>
          <w:szCs w:val="22"/>
        </w:rPr>
        <w:t>.-</w:t>
      </w:r>
    </w:p>
    <w:p w:rsidR="00900663" w:rsidRPr="0042129C" w:rsidRDefault="00A11440" w:rsidP="0042129C">
      <w:pPr>
        <w:ind w:left="425"/>
        <w:jc w:val="both"/>
        <w:rPr>
          <w:rFonts w:asciiTheme="minorHAnsi" w:hAnsiTheme="minorHAnsi" w:cstheme="minorHAnsi"/>
          <w:color w:val="FF0000"/>
          <w:sz w:val="24"/>
          <w:szCs w:val="24"/>
          <w:lang w:val="es-BO" w:eastAsia="es-BO"/>
        </w:rPr>
      </w:pPr>
      <w:r w:rsidRPr="00365997">
        <w:rPr>
          <w:rFonts w:asciiTheme="minorHAnsi" w:hAnsiTheme="minorHAnsi" w:cstheme="minorHAnsi"/>
          <w:b/>
          <w:bCs/>
          <w:i/>
          <w:iCs/>
          <w:color w:val="FF0000"/>
          <w:lang w:eastAsia="es-BO"/>
        </w:rPr>
        <w:t xml:space="preserve"> “No corresponde”.</w:t>
      </w:r>
    </w:p>
    <w:p w:rsidR="00900663" w:rsidRPr="006F470A" w:rsidRDefault="00900663" w:rsidP="0042129C">
      <w:pPr>
        <w:pStyle w:val="Prrafodelista"/>
        <w:numPr>
          <w:ilvl w:val="0"/>
          <w:numId w:val="3"/>
        </w:numPr>
        <w:ind w:left="425" w:hanging="426"/>
        <w:jc w:val="both"/>
        <w:rPr>
          <w:rFonts w:asciiTheme="minorHAnsi" w:hAnsiTheme="minorHAnsi" w:cstheme="minorHAnsi"/>
          <w:b/>
          <w:sz w:val="22"/>
          <w:szCs w:val="22"/>
        </w:rPr>
      </w:pPr>
      <w:r w:rsidRPr="006F470A">
        <w:rPr>
          <w:rFonts w:asciiTheme="minorHAnsi" w:hAnsiTheme="minorHAnsi" w:cstheme="minorHAnsi"/>
          <w:b/>
          <w:sz w:val="22"/>
          <w:szCs w:val="22"/>
        </w:rPr>
        <w:t>CONSULTAS ESCRITAS AL DBC</w:t>
      </w:r>
      <w:r w:rsidR="00F9669E" w:rsidRPr="006F470A">
        <w:rPr>
          <w:rFonts w:asciiTheme="minorHAnsi" w:hAnsiTheme="minorHAnsi" w:cstheme="minorHAnsi"/>
          <w:b/>
          <w:sz w:val="22"/>
          <w:szCs w:val="22"/>
        </w:rPr>
        <w:t>.-</w:t>
      </w:r>
    </w:p>
    <w:p w:rsidR="00F57197" w:rsidRPr="0042129C" w:rsidRDefault="00A11440" w:rsidP="0042129C">
      <w:pPr>
        <w:ind w:left="425"/>
        <w:jc w:val="both"/>
        <w:rPr>
          <w:rFonts w:asciiTheme="minorHAnsi" w:hAnsiTheme="minorHAnsi" w:cstheme="minorHAnsi"/>
          <w:color w:val="FF0000"/>
          <w:sz w:val="24"/>
          <w:szCs w:val="24"/>
          <w:lang w:val="es-BO" w:eastAsia="es-BO"/>
        </w:rPr>
      </w:pPr>
      <w:r w:rsidRPr="00365997">
        <w:rPr>
          <w:rFonts w:asciiTheme="minorHAnsi" w:hAnsiTheme="minorHAnsi" w:cstheme="minorHAnsi"/>
          <w:b/>
          <w:bCs/>
          <w:i/>
          <w:iCs/>
          <w:color w:val="FF0000"/>
          <w:lang w:eastAsia="es-BO"/>
        </w:rPr>
        <w:t xml:space="preserve"> “No corresponde”.</w:t>
      </w:r>
    </w:p>
    <w:p w:rsidR="00900663" w:rsidRPr="006F470A" w:rsidRDefault="00015B4A" w:rsidP="0042129C">
      <w:pPr>
        <w:pStyle w:val="Prrafodelista"/>
        <w:numPr>
          <w:ilvl w:val="0"/>
          <w:numId w:val="3"/>
        </w:numPr>
        <w:ind w:left="425"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REUNIÓN DE ACLARACIÓN</w:t>
      </w:r>
      <w:r w:rsidR="00F9669E" w:rsidRPr="006F470A">
        <w:rPr>
          <w:rFonts w:asciiTheme="minorHAnsi" w:hAnsiTheme="minorHAnsi" w:cstheme="minorHAnsi"/>
          <w:b/>
          <w:sz w:val="22"/>
          <w:szCs w:val="22"/>
        </w:rPr>
        <w:t>.-</w:t>
      </w:r>
    </w:p>
    <w:p w:rsidR="00810045" w:rsidRDefault="0042129C" w:rsidP="0042129C">
      <w:pPr>
        <w:ind w:left="425"/>
        <w:jc w:val="both"/>
        <w:rPr>
          <w:rFonts w:asciiTheme="minorHAnsi" w:hAnsiTheme="minorHAnsi" w:cstheme="minorHAnsi"/>
          <w:b/>
          <w:bCs/>
          <w:i/>
          <w:iCs/>
          <w:color w:val="FF0000"/>
          <w:lang w:eastAsia="es-BO"/>
        </w:rPr>
      </w:pPr>
      <w:r>
        <w:rPr>
          <w:rFonts w:asciiTheme="minorHAnsi" w:hAnsiTheme="minorHAnsi" w:cstheme="minorHAnsi"/>
          <w:b/>
          <w:bCs/>
          <w:i/>
          <w:iCs/>
          <w:color w:val="FF0000"/>
          <w:lang w:eastAsia="es-BO"/>
        </w:rPr>
        <w:t xml:space="preserve"> “No corresponde”</w:t>
      </w:r>
      <w:r w:rsidR="00A11440" w:rsidRPr="00365997">
        <w:rPr>
          <w:rFonts w:asciiTheme="minorHAnsi" w:hAnsiTheme="minorHAnsi" w:cstheme="minorHAnsi"/>
          <w:b/>
          <w:bCs/>
          <w:i/>
          <w:iCs/>
          <w:color w:val="FF0000"/>
          <w:lang w:eastAsia="es-BO"/>
        </w:rPr>
        <w:t>.</w:t>
      </w:r>
    </w:p>
    <w:p w:rsidR="0042129C" w:rsidRPr="003C6F70" w:rsidRDefault="0042129C" w:rsidP="0042129C">
      <w:pPr>
        <w:ind w:left="425"/>
        <w:jc w:val="both"/>
        <w:rPr>
          <w:rFonts w:asciiTheme="minorHAnsi" w:hAnsiTheme="minorHAnsi" w:cstheme="minorHAnsi"/>
          <w:color w:val="FF0000"/>
          <w:sz w:val="14"/>
          <w:szCs w:val="24"/>
          <w:lang w:val="es-BO" w:eastAsia="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ENMIENDAS AL DOCUMENTO BASE DE CONTRATACIÓN</w:t>
      </w:r>
      <w:r w:rsidR="00F9669E" w:rsidRPr="006F470A">
        <w:rPr>
          <w:rFonts w:asciiTheme="minorHAnsi" w:hAnsiTheme="minorHAnsi" w:cstheme="minorHAnsi"/>
          <w:b/>
          <w:sz w:val="22"/>
          <w:szCs w:val="22"/>
        </w:rPr>
        <w:t>.-</w:t>
      </w:r>
    </w:p>
    <w:p w:rsidR="00900663" w:rsidRPr="003C6F70" w:rsidRDefault="00900663" w:rsidP="00B37050">
      <w:pPr>
        <w:pStyle w:val="Prrafodelista"/>
        <w:ind w:left="426"/>
        <w:jc w:val="both"/>
        <w:rPr>
          <w:rFonts w:asciiTheme="minorHAnsi" w:hAnsiTheme="minorHAnsi" w:cstheme="minorHAnsi"/>
          <w:b/>
          <w:sz w:val="14"/>
          <w:szCs w:val="22"/>
        </w:rPr>
      </w:pPr>
    </w:p>
    <w:p w:rsidR="00AF7E5E" w:rsidRPr="00552079" w:rsidRDefault="00EA7EC8" w:rsidP="00AF7E5E">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AF7E5E" w:rsidRPr="00552079">
        <w:rPr>
          <w:rFonts w:asciiTheme="minorHAnsi" w:hAnsiTheme="minorHAnsi" w:cstheme="minorHAnsi"/>
          <w:sz w:val="22"/>
          <w:szCs w:val="22"/>
        </w:rPr>
        <w:t xml:space="preserve">, por iniciativa propia </w:t>
      </w:r>
      <w:r w:rsidR="00AF7E5E">
        <w:rPr>
          <w:rFonts w:asciiTheme="minorHAnsi" w:hAnsiTheme="minorHAnsi" w:cstheme="minorHAnsi"/>
          <w:sz w:val="22"/>
          <w:szCs w:val="22"/>
        </w:rPr>
        <w:t>y/</w:t>
      </w:r>
      <w:r w:rsidR="00AF7E5E" w:rsidRPr="00552079">
        <w:rPr>
          <w:rFonts w:asciiTheme="minorHAnsi" w:hAnsiTheme="minorHAnsi" w:cstheme="minorHAnsi"/>
          <w:sz w:val="22"/>
          <w:szCs w:val="22"/>
        </w:rPr>
        <w:t>o como resultado de la reunión de aclaración, en cualquier momento hasta</w:t>
      </w:r>
      <w:r w:rsidR="00AF7E5E">
        <w:rPr>
          <w:rFonts w:asciiTheme="minorHAnsi" w:hAnsiTheme="minorHAnsi" w:cstheme="minorHAnsi"/>
          <w:sz w:val="22"/>
          <w:szCs w:val="22"/>
        </w:rPr>
        <w:t xml:space="preserve"> tres (3) días hábiles</w:t>
      </w:r>
      <w:r w:rsidR="00AF7E5E" w:rsidRPr="00552079">
        <w:rPr>
          <w:rFonts w:asciiTheme="minorHAnsi" w:hAnsiTheme="minorHAnsi" w:cstheme="minorHAnsi"/>
          <w:sz w:val="22"/>
          <w:szCs w:val="22"/>
        </w:rPr>
        <w:t xml:space="preserve"> antes de la presentación de propuestas. </w:t>
      </w:r>
    </w:p>
    <w:p w:rsidR="00AF7E5E" w:rsidRPr="003C6F70" w:rsidRDefault="00AF7E5E" w:rsidP="00AF7E5E">
      <w:pPr>
        <w:pStyle w:val="Prrafodelista"/>
        <w:ind w:left="426"/>
        <w:jc w:val="right"/>
        <w:rPr>
          <w:rFonts w:asciiTheme="minorHAnsi" w:hAnsiTheme="minorHAnsi" w:cstheme="minorHAnsi"/>
          <w:sz w:val="16"/>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4"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564E6A" w:rsidRPr="003C6F70" w:rsidRDefault="00564E6A" w:rsidP="00564E6A">
      <w:pPr>
        <w:jc w:val="both"/>
        <w:rPr>
          <w:rFonts w:asciiTheme="minorHAnsi" w:hAnsiTheme="minorHAnsi" w:cstheme="minorHAnsi"/>
          <w:sz w:val="14"/>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A LA PRESENTACIÓN DE PROPUESTAS.-</w:t>
      </w:r>
    </w:p>
    <w:p w:rsidR="00564E6A" w:rsidRPr="003C6F70" w:rsidRDefault="00564E6A" w:rsidP="00564E6A">
      <w:pPr>
        <w:jc w:val="both"/>
        <w:rPr>
          <w:rFonts w:asciiTheme="minorHAnsi" w:hAnsiTheme="minorHAnsi" w:cstheme="minorHAnsi"/>
          <w:sz w:val="12"/>
          <w:szCs w:val="22"/>
        </w:rPr>
      </w:pPr>
    </w:p>
    <w:p w:rsidR="00564E6A" w:rsidRPr="00365997"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365997" w:rsidRDefault="00564E6A" w:rsidP="00564E6A">
      <w:pPr>
        <w:jc w:val="both"/>
        <w:rPr>
          <w:rFonts w:asciiTheme="minorHAnsi" w:hAnsiTheme="minorHAnsi" w:cstheme="minorHAnsi"/>
          <w:sz w:val="22"/>
          <w:szCs w:val="22"/>
        </w:rPr>
      </w:pPr>
    </w:p>
    <w:p w:rsidR="00564E6A" w:rsidRPr="00365997" w:rsidRDefault="00564E6A" w:rsidP="00F15D9C">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F15D9C">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F15D9C">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C6F70" w:rsidRDefault="00564E6A" w:rsidP="00564E6A">
      <w:pPr>
        <w:jc w:val="both"/>
        <w:rPr>
          <w:rFonts w:asciiTheme="minorHAnsi" w:hAnsiTheme="minorHAnsi" w:cstheme="minorHAnsi"/>
          <w:sz w:val="10"/>
          <w:szCs w:val="22"/>
        </w:rPr>
      </w:pPr>
    </w:p>
    <w:p w:rsidR="00564E6A" w:rsidRPr="00365997" w:rsidRDefault="00564E6A" w:rsidP="00564E6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5"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4E6A" w:rsidRPr="00365997" w:rsidRDefault="00564E6A" w:rsidP="00564E6A">
      <w:pPr>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AF7E5E" w:rsidP="00F15D9C">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F15D9C">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6F470A" w:rsidRDefault="00B86EB5" w:rsidP="00F15D9C">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564E6A">
      <w:pPr>
        <w:pStyle w:val="Prrafodelista"/>
        <w:ind w:left="567" w:firstLine="66"/>
        <w:jc w:val="both"/>
        <w:rPr>
          <w:rFonts w:asciiTheme="minorHAnsi" w:hAnsiTheme="minorHAnsi" w:cstheme="minorHAnsi"/>
          <w:bCs/>
          <w:sz w:val="22"/>
          <w:szCs w:val="22"/>
          <w:lang w:eastAsia="es-BO"/>
        </w:rPr>
      </w:pPr>
    </w:p>
    <w:p w:rsidR="00AF7E5E" w:rsidRDefault="00564E6A" w:rsidP="00F15D9C">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Default="00A23272" w:rsidP="00AF7E5E">
      <w:pPr>
        <w:ind w:left="851"/>
        <w:jc w:val="both"/>
        <w:rPr>
          <w:rFonts w:asciiTheme="minorHAnsi" w:hAnsiTheme="minorHAnsi" w:cstheme="minorHAnsi"/>
          <w:bCs/>
          <w:sz w:val="22"/>
          <w:szCs w:val="22"/>
          <w:lang w:eastAsia="es-BO"/>
        </w:rPr>
      </w:pP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AF7E5E">
      <w:pPr>
        <w:ind w:left="851"/>
        <w:jc w:val="both"/>
        <w:rPr>
          <w:rFonts w:asciiTheme="minorHAnsi" w:hAnsiTheme="minorHAnsi" w:cstheme="minorHAnsi"/>
          <w:bCs/>
          <w:sz w:val="22"/>
          <w:szCs w:val="22"/>
          <w:lang w:eastAsia="es-BO"/>
        </w:rPr>
      </w:pPr>
    </w:p>
    <w:p w:rsidR="00AF7E5E" w:rsidRPr="00AF7E5E"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3C6F70" w:rsidRDefault="00D07ADC" w:rsidP="00D07ADC">
      <w:pPr>
        <w:ind w:left="567"/>
        <w:jc w:val="both"/>
        <w:rPr>
          <w:rFonts w:asciiTheme="minorHAnsi" w:hAnsiTheme="minorHAnsi" w:cstheme="minorHAnsi"/>
          <w:sz w:val="12"/>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3C6F70" w:rsidRDefault="00D07ADC" w:rsidP="00D07ADC">
      <w:pPr>
        <w:ind w:left="426"/>
        <w:jc w:val="both"/>
        <w:rPr>
          <w:rFonts w:asciiTheme="minorHAnsi" w:hAnsiTheme="minorHAnsi" w:cstheme="minorHAnsi"/>
          <w:b/>
          <w:color w:val="000000"/>
          <w:sz w:val="14"/>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3C6F70" w:rsidRDefault="00D07ADC" w:rsidP="00D07ADC">
      <w:pPr>
        <w:ind w:left="567"/>
        <w:jc w:val="both"/>
        <w:rPr>
          <w:rFonts w:asciiTheme="minorHAnsi" w:hAnsiTheme="minorHAnsi" w:cstheme="minorHAnsi"/>
          <w:sz w:val="14"/>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3C6F70" w:rsidRDefault="00A64E11" w:rsidP="00D07ADC">
      <w:pPr>
        <w:ind w:left="426"/>
        <w:jc w:val="both"/>
        <w:rPr>
          <w:rFonts w:asciiTheme="minorHAnsi" w:hAnsiTheme="minorHAnsi" w:cstheme="minorHAnsi"/>
          <w:b/>
          <w:color w:val="000000"/>
          <w:sz w:val="16"/>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75BEC" w:rsidRPr="003C6F70" w:rsidRDefault="00C75BEC" w:rsidP="00B37050">
      <w:pPr>
        <w:ind w:left="567"/>
        <w:jc w:val="both"/>
        <w:rPr>
          <w:rFonts w:asciiTheme="minorHAnsi" w:hAnsiTheme="minorHAnsi" w:cstheme="minorHAnsi"/>
          <w:color w:val="000000"/>
          <w:sz w:val="12"/>
          <w:szCs w:val="22"/>
        </w:rPr>
      </w:pPr>
    </w:p>
    <w:p w:rsidR="00AD6D1A" w:rsidRPr="00AD6D1A" w:rsidRDefault="00AD6D1A" w:rsidP="00AD6D1A">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 xml:space="preserve">Cuando un proponente presente su propuesta para más de un ítem, lote, tramo, paquete </w:t>
      </w:r>
      <w:proofErr w:type="spellStart"/>
      <w:r w:rsidRPr="00AD6D1A">
        <w:rPr>
          <w:rFonts w:asciiTheme="minorHAnsi" w:hAnsiTheme="minorHAnsi" w:cstheme="minorHAnsi"/>
          <w:color w:val="000000"/>
          <w:sz w:val="22"/>
          <w:szCs w:val="22"/>
          <w:lang w:val="es-ES"/>
        </w:rPr>
        <w:t>ó</w:t>
      </w:r>
      <w:proofErr w:type="spellEnd"/>
      <w:r w:rsidRPr="00AD6D1A">
        <w:rPr>
          <w:rFonts w:asciiTheme="minorHAnsi" w:hAnsiTheme="minorHAnsi" w:cstheme="minorHAnsi"/>
          <w:color w:val="000000"/>
          <w:sz w:val="22"/>
          <w:szCs w:val="22"/>
          <w:lang w:val="es-ES"/>
        </w:rPr>
        <w:t xml:space="preserve"> volumen deberá presentar una sola vez la documentación legal y administrativa, y una propuesta técnica – económica para cada ítem, lote, tramo, paquete o volumen, según los formularios del presente DBC.  </w:t>
      </w:r>
    </w:p>
    <w:p w:rsidR="00AD6D1A" w:rsidRPr="00AD6D1A" w:rsidRDefault="00AD6D1A" w:rsidP="00AD6D1A">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A144AD" w:rsidRPr="003C6F70" w:rsidRDefault="00A144AD" w:rsidP="00B37050">
      <w:pPr>
        <w:ind w:left="567"/>
        <w:jc w:val="both"/>
        <w:rPr>
          <w:rFonts w:asciiTheme="minorHAnsi" w:hAnsiTheme="minorHAnsi" w:cstheme="minorHAnsi"/>
          <w:sz w:val="1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1E6511">
      <w:pPr>
        <w:pStyle w:val="Sinespaciado4"/>
        <w:rPr>
          <w:rFonts w:asciiTheme="minorHAnsi" w:hAnsiTheme="minorHAnsi" w:cstheme="minorHAnsi"/>
          <w:lang w:val="es-ES"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Default="00486373" w:rsidP="00D92DC4">
      <w:pPr>
        <w:tabs>
          <w:tab w:val="left" w:pos="3945"/>
        </w:tabs>
        <w:jc w:val="both"/>
        <w:rPr>
          <w:rFonts w:asciiTheme="minorHAnsi" w:hAnsiTheme="minorHAnsi" w:cstheme="minorHAnsi"/>
          <w:sz w:val="22"/>
          <w:szCs w:val="22"/>
        </w:rPr>
      </w:pPr>
    </w:p>
    <w:p w:rsidR="001E6511" w:rsidRPr="006F470A" w:rsidRDefault="00486373" w:rsidP="00D92DC4">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t xml:space="preserve">El sobre </w:t>
      </w:r>
      <w:r w:rsidR="001E6511" w:rsidRPr="006F470A">
        <w:rPr>
          <w:rFonts w:asciiTheme="minorHAnsi" w:hAnsiTheme="minorHAnsi" w:cstheme="minorHAnsi"/>
          <w:color w:val="000000"/>
          <w:sz w:val="22"/>
          <w:szCs w:val="22"/>
        </w:rPr>
        <w:t>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s-BO" w:eastAsia="es-BO"/>
              </w:rPr>
              <w:lastRenderedPageBreak/>
              <w:drawing>
                <wp:inline distT="0" distB="0" distL="0" distR="0" wp14:anchorId="059DE6D5" wp14:editId="15AD27C3">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900663" w:rsidRPr="003C6F70" w:rsidRDefault="00900663" w:rsidP="00B37050">
      <w:pPr>
        <w:jc w:val="both"/>
        <w:rPr>
          <w:rFonts w:asciiTheme="minorHAnsi" w:hAnsiTheme="minorHAnsi" w:cstheme="minorHAnsi"/>
          <w:b/>
          <w:sz w:val="1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5B2E8A" w:rsidRPr="003C6F70" w:rsidRDefault="005B2E8A" w:rsidP="00B37050">
      <w:pPr>
        <w:ind w:left="567"/>
        <w:jc w:val="both"/>
        <w:rPr>
          <w:rFonts w:asciiTheme="minorHAnsi" w:hAnsiTheme="minorHAnsi" w:cstheme="minorHAnsi"/>
          <w:sz w:val="1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APERTURA DE PROPUESTAS</w:t>
      </w:r>
      <w:r w:rsidR="00F9669E" w:rsidRPr="006F470A">
        <w:rPr>
          <w:rFonts w:asciiTheme="minorHAnsi" w:hAnsiTheme="minorHAnsi" w:cstheme="minorHAnsi"/>
          <w:b/>
          <w:sz w:val="22"/>
          <w:szCs w:val="22"/>
        </w:rPr>
        <w:t>.-</w:t>
      </w:r>
    </w:p>
    <w:p w:rsidR="00900663" w:rsidRPr="003C6F70" w:rsidRDefault="00900663" w:rsidP="005C6D4D">
      <w:pPr>
        <w:ind w:left="426"/>
        <w:jc w:val="both"/>
        <w:rPr>
          <w:rFonts w:asciiTheme="minorHAnsi" w:hAnsiTheme="minorHAnsi" w:cstheme="minorHAnsi"/>
          <w:sz w:val="14"/>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C6F70" w:rsidRDefault="00EC0152" w:rsidP="005C6D4D">
      <w:pPr>
        <w:ind w:left="426"/>
        <w:jc w:val="both"/>
        <w:rPr>
          <w:rFonts w:asciiTheme="minorHAnsi" w:hAnsiTheme="minorHAnsi" w:cstheme="minorHAnsi"/>
          <w:sz w:val="14"/>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3C6F70" w:rsidRDefault="001C5835" w:rsidP="001C5835">
      <w:pPr>
        <w:ind w:left="426"/>
        <w:jc w:val="both"/>
        <w:rPr>
          <w:rFonts w:asciiTheme="minorHAnsi" w:hAnsiTheme="minorHAnsi" w:cstheme="minorHAnsi"/>
          <w:sz w:val="1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3C6F70" w:rsidRDefault="001C5835" w:rsidP="001C5835">
      <w:pPr>
        <w:ind w:left="426"/>
        <w:jc w:val="both"/>
        <w:rPr>
          <w:rFonts w:asciiTheme="minorHAnsi" w:hAnsiTheme="minorHAnsi" w:cstheme="minorHAnsi"/>
          <w:sz w:val="14"/>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3C6F70" w:rsidRDefault="00021957" w:rsidP="009202DF">
      <w:pPr>
        <w:rPr>
          <w:rFonts w:asciiTheme="minorHAnsi" w:hAnsiTheme="minorHAnsi" w:cstheme="minorHAnsi"/>
          <w:b/>
          <w:sz w:val="1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3C6F70" w:rsidRDefault="00900663" w:rsidP="00B37050">
      <w:pPr>
        <w:ind w:left="567"/>
        <w:jc w:val="both"/>
        <w:rPr>
          <w:rFonts w:asciiTheme="minorHAnsi" w:hAnsiTheme="minorHAnsi" w:cstheme="minorHAnsi"/>
          <w:b/>
          <w:sz w:val="1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3C6F70" w:rsidRDefault="00F17C85" w:rsidP="00B37050">
      <w:pPr>
        <w:ind w:left="567"/>
        <w:jc w:val="both"/>
        <w:rPr>
          <w:rFonts w:asciiTheme="minorHAnsi" w:hAnsiTheme="minorHAnsi" w:cstheme="minorHAnsi"/>
          <w:sz w:val="1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900663" w:rsidRPr="003C6F70" w:rsidRDefault="00900663" w:rsidP="00B37050">
      <w:pPr>
        <w:jc w:val="both"/>
        <w:rPr>
          <w:rFonts w:asciiTheme="minorHAnsi" w:hAnsiTheme="minorHAnsi" w:cstheme="minorHAnsi"/>
          <w:color w:val="000000"/>
          <w:sz w:val="12"/>
          <w:szCs w:val="22"/>
        </w:rPr>
      </w:pPr>
    </w:p>
    <w:p w:rsidR="006E23E4" w:rsidRDefault="006E23E4" w:rsidP="006E23E4">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6E23E4" w:rsidRPr="003C6F70" w:rsidRDefault="006E23E4" w:rsidP="006E23E4">
      <w:pPr>
        <w:ind w:left="426"/>
        <w:jc w:val="both"/>
        <w:rPr>
          <w:rFonts w:asciiTheme="minorHAnsi" w:hAnsiTheme="minorHAnsi" w:cstheme="minorHAnsi"/>
          <w:sz w:val="12"/>
          <w:szCs w:val="22"/>
        </w:rPr>
      </w:pPr>
    </w:p>
    <w:p w:rsidR="006E23E4" w:rsidRPr="00752A46" w:rsidRDefault="006E23E4" w:rsidP="006E23E4">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E23E4" w:rsidRPr="003C6F70" w:rsidRDefault="006E23E4" w:rsidP="006E23E4">
      <w:pPr>
        <w:pStyle w:val="Prrafodelista"/>
        <w:ind w:left="360"/>
        <w:jc w:val="both"/>
        <w:rPr>
          <w:rFonts w:asciiTheme="minorHAnsi" w:hAnsiTheme="minorHAnsi" w:cstheme="minorHAnsi"/>
          <w:sz w:val="14"/>
          <w:szCs w:val="22"/>
          <w:u w:val="single"/>
        </w:rPr>
      </w:pPr>
    </w:p>
    <w:p w:rsidR="006E23E4" w:rsidRPr="00752A46" w:rsidRDefault="006E23E4" w:rsidP="00F15D9C">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sidR="00C3344E">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sidR="00C3344E">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E23E4" w:rsidRPr="003C6F70" w:rsidRDefault="006E23E4" w:rsidP="006E23E4">
      <w:pPr>
        <w:pStyle w:val="Prrafodelista"/>
        <w:ind w:left="993"/>
        <w:jc w:val="both"/>
        <w:rPr>
          <w:rFonts w:asciiTheme="minorHAnsi" w:hAnsiTheme="minorHAnsi" w:cstheme="minorHAnsi"/>
          <w:sz w:val="12"/>
          <w:szCs w:val="22"/>
        </w:rPr>
      </w:pPr>
    </w:p>
    <w:p w:rsidR="00C3344E" w:rsidRDefault="00C3344E" w:rsidP="00F15D9C">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E23E4" w:rsidRPr="003C6F70" w:rsidRDefault="006E23E4" w:rsidP="005914F7">
      <w:pPr>
        <w:jc w:val="both"/>
        <w:rPr>
          <w:rFonts w:asciiTheme="minorHAnsi" w:hAnsiTheme="minorHAnsi" w:cstheme="minorHAnsi"/>
          <w:sz w:val="14"/>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RESULTADOS DEL PROCESO DE 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
    <w:p w:rsidR="00900663" w:rsidRPr="003C6F70" w:rsidRDefault="00900663" w:rsidP="00B37050">
      <w:pPr>
        <w:rPr>
          <w:rFonts w:asciiTheme="minorHAnsi" w:hAnsiTheme="minorHAnsi" w:cstheme="minorHAnsi"/>
          <w:b/>
          <w:sz w:val="14"/>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7"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3C6F70" w:rsidRDefault="00084434" w:rsidP="00A80854">
      <w:pPr>
        <w:tabs>
          <w:tab w:val="left" w:pos="567"/>
          <w:tab w:val="left" w:pos="1276"/>
        </w:tabs>
        <w:jc w:val="both"/>
        <w:rPr>
          <w:rFonts w:asciiTheme="minorHAnsi" w:hAnsiTheme="minorHAnsi" w:cstheme="minorHAnsi"/>
          <w:sz w:val="12"/>
          <w:szCs w:val="22"/>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C57ACE">
        <w:rPr>
          <w:rFonts w:asciiTheme="minorHAnsi" w:hAnsiTheme="minorHAnsi" w:cstheme="minorHAnsi"/>
          <w:sz w:val="22"/>
          <w:szCs w:val="22"/>
        </w:rPr>
        <w:t>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p>
    <w:p w:rsidR="00456782" w:rsidRPr="003C6F70" w:rsidRDefault="00456782" w:rsidP="00456782">
      <w:pPr>
        <w:tabs>
          <w:tab w:val="left" w:pos="1335"/>
        </w:tabs>
        <w:ind w:left="426"/>
        <w:jc w:val="both"/>
        <w:rPr>
          <w:rFonts w:asciiTheme="minorHAnsi" w:hAnsiTheme="minorHAnsi" w:cstheme="minorHAnsi"/>
          <w:sz w:val="14"/>
          <w:szCs w:val="22"/>
        </w:rPr>
      </w:pPr>
      <w:r w:rsidRPr="003C6F70">
        <w:rPr>
          <w:rFonts w:asciiTheme="minorHAnsi" w:hAnsiTheme="minorHAnsi" w:cstheme="minorHAnsi"/>
          <w:sz w:val="14"/>
          <w:szCs w:val="22"/>
        </w:rPr>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364B0D">
        <w:rPr>
          <w:rFonts w:asciiTheme="minorHAnsi" w:hAnsiTheme="minorHAnsi" w:cstheme="minorHAnsi"/>
          <w:sz w:val="22"/>
          <w:szCs w:val="22"/>
        </w:rPr>
        <w:t>.</w:t>
      </w:r>
    </w:p>
    <w:p w:rsidR="00364B0D" w:rsidRDefault="00364B0D" w:rsidP="00084434">
      <w:pPr>
        <w:ind w:left="426"/>
        <w:jc w:val="both"/>
        <w:rPr>
          <w:rFonts w:asciiTheme="minorHAnsi" w:hAnsiTheme="minorHAnsi" w:cstheme="minorHAnsi"/>
          <w:sz w:val="22"/>
          <w:szCs w:val="22"/>
        </w:rPr>
      </w:pPr>
    </w:p>
    <w:p w:rsidR="00456782" w:rsidRDefault="00D57DF5" w:rsidP="0014016C">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391328">
        <w:rPr>
          <w:rFonts w:asciiTheme="minorHAnsi" w:hAnsiTheme="minorHAnsi" w:cstheme="minorHAnsi"/>
          <w:sz w:val="22"/>
          <w:szCs w:val="22"/>
        </w:rPr>
        <w:t>/orden de compra</w:t>
      </w:r>
      <w:r w:rsidRPr="00365997">
        <w:rPr>
          <w:rFonts w:asciiTheme="minorHAnsi" w:hAnsiTheme="minorHAnsi" w:cstheme="minorHAnsi"/>
          <w:sz w:val="22"/>
          <w:szCs w:val="22"/>
        </w:rPr>
        <w:t xml:space="preserve"> o desista de forma expresa o </w:t>
      </w:r>
      <w:r w:rsidR="00391328">
        <w:rPr>
          <w:rFonts w:asciiTheme="minorHAnsi" w:hAnsiTheme="minorHAnsi" w:cstheme="minorHAnsi"/>
          <w:sz w:val="22"/>
          <w:szCs w:val="22"/>
        </w:rPr>
        <w:t>tácita de suscribir el contrato</w:t>
      </w:r>
      <w:r>
        <w:rPr>
          <w:rFonts w:asciiTheme="minorHAnsi" w:hAnsiTheme="minorHAnsi" w:cstheme="minorHAnsi"/>
          <w:sz w:val="22"/>
          <w:szCs w:val="22"/>
        </w:rPr>
        <w:t xml:space="preserve">/orden de compra </w:t>
      </w:r>
      <w:r w:rsidRPr="00365997">
        <w:rPr>
          <w:rFonts w:asciiTheme="minorHAnsi" w:hAnsiTheme="minorHAnsi" w:cstheme="minorHAnsi"/>
          <w:sz w:val="22"/>
          <w:szCs w:val="22"/>
        </w:rPr>
        <w:t>en el plazo establecido, se procederá a la descalificación de la propuesta, en base a un 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D0399F" w:rsidRPr="00156BA9" w:rsidRDefault="00041410" w:rsidP="00127087">
      <w:pPr>
        <w:jc w:val="center"/>
        <w:rPr>
          <w:rFonts w:asciiTheme="minorHAnsi" w:hAnsiTheme="minorHAnsi" w:cstheme="minorHAnsi"/>
          <w:b/>
          <w:color w:val="000000"/>
          <w:sz w:val="22"/>
          <w:szCs w:val="22"/>
        </w:rPr>
      </w:pPr>
      <w:r>
        <w:rPr>
          <w:rFonts w:asciiTheme="minorHAnsi" w:hAnsiTheme="minorHAnsi" w:cstheme="minorHAnsi"/>
          <w:b/>
          <w:sz w:val="22"/>
          <w:szCs w:val="22"/>
        </w:rPr>
        <w:br w:type="page"/>
      </w:r>
      <w:r w:rsidR="009B7F71"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F15D9C">
      <w:pPr>
        <w:pStyle w:val="Prrafodelista"/>
        <w:numPr>
          <w:ilvl w:val="2"/>
          <w:numId w:val="32"/>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6E23E4" w:rsidRDefault="006E23E4" w:rsidP="00F15D9C">
      <w:pPr>
        <w:pStyle w:val="Prrafodelista"/>
        <w:numPr>
          <w:ilvl w:val="0"/>
          <w:numId w:val="29"/>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C67D2" w:rsidRPr="009803E1" w:rsidRDefault="006E23E4" w:rsidP="00F15D9C">
      <w:pPr>
        <w:pStyle w:val="Prrafodelista"/>
        <w:numPr>
          <w:ilvl w:val="0"/>
          <w:numId w:val="29"/>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w:t>
      </w:r>
      <w:r w:rsidRPr="009803E1">
        <w:rPr>
          <w:rFonts w:asciiTheme="minorHAnsi" w:hAnsiTheme="minorHAnsi" w:cstheme="minorHAnsi"/>
          <w:sz w:val="22"/>
          <w:szCs w:val="22"/>
        </w:rPr>
        <w:t>fotocopia simple del Número de Identificación Tributaria (NIT) (para empresas extr</w:t>
      </w:r>
      <w:r w:rsidR="006C67D2" w:rsidRPr="009803E1">
        <w:rPr>
          <w:rFonts w:asciiTheme="minorHAnsi" w:hAnsiTheme="minorHAnsi" w:cstheme="minorHAnsi"/>
          <w:sz w:val="22"/>
          <w:szCs w:val="22"/>
        </w:rPr>
        <w:t>anjeras presentar el documento que acredite el registro tributario en su país de origen)</w:t>
      </w:r>
    </w:p>
    <w:p w:rsidR="004A11B1" w:rsidRPr="009803E1" w:rsidRDefault="006E23E4" w:rsidP="00F15D9C">
      <w:pPr>
        <w:pStyle w:val="Prrafodelista"/>
        <w:numPr>
          <w:ilvl w:val="0"/>
          <w:numId w:val="29"/>
        </w:numPr>
        <w:tabs>
          <w:tab w:val="left" w:pos="1058"/>
        </w:tabs>
        <w:ind w:left="851"/>
        <w:jc w:val="both"/>
        <w:rPr>
          <w:rFonts w:asciiTheme="minorHAnsi" w:eastAsia="Calibri" w:hAnsiTheme="minorHAnsi" w:cstheme="minorHAnsi"/>
          <w:bCs/>
          <w:color w:val="FF0000"/>
          <w:sz w:val="22"/>
          <w:szCs w:val="22"/>
          <w:lang w:val="es-BO"/>
        </w:rPr>
      </w:pPr>
      <w:r w:rsidRPr="009803E1">
        <w:rPr>
          <w:rFonts w:asciiTheme="minorHAnsi" w:hAnsiTheme="minorHAnsi" w:cstheme="minorHAnsi"/>
          <w:sz w:val="22"/>
          <w:szCs w:val="22"/>
        </w:rPr>
        <w:t>Original de la Garantía de Seriedad de Propuesta</w:t>
      </w:r>
    </w:p>
    <w:p w:rsidR="006E23E4" w:rsidRPr="009803E1" w:rsidRDefault="006E23E4" w:rsidP="006E23E4">
      <w:pPr>
        <w:jc w:val="both"/>
        <w:rPr>
          <w:rFonts w:asciiTheme="minorHAnsi" w:eastAsia="Calibri" w:hAnsiTheme="minorHAnsi" w:cstheme="minorHAnsi"/>
          <w:bCs/>
          <w:color w:val="FF0000"/>
          <w:sz w:val="22"/>
          <w:szCs w:val="22"/>
          <w:lang w:val="es-BO"/>
        </w:rPr>
      </w:pPr>
    </w:p>
    <w:p w:rsidR="00E80263" w:rsidRPr="009803E1"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9803E1">
        <w:rPr>
          <w:rFonts w:asciiTheme="minorHAnsi" w:hAnsiTheme="minorHAnsi" w:cstheme="minorHAnsi"/>
          <w:b/>
          <w:sz w:val="22"/>
          <w:szCs w:val="22"/>
          <w:lang w:val="es-BO"/>
        </w:rPr>
        <w:tab/>
      </w:r>
      <w:r w:rsidR="00C34948" w:rsidRPr="009803E1">
        <w:rPr>
          <w:rFonts w:asciiTheme="minorHAnsi" w:hAnsiTheme="minorHAnsi" w:cstheme="minorHAnsi"/>
          <w:b/>
          <w:sz w:val="22"/>
          <w:szCs w:val="22"/>
          <w:lang w:val="es-BO"/>
        </w:rPr>
        <w:t xml:space="preserve">1.2 </w:t>
      </w:r>
      <w:r w:rsidR="00140F80" w:rsidRPr="009803E1">
        <w:rPr>
          <w:rFonts w:asciiTheme="minorHAnsi" w:hAnsiTheme="minorHAnsi" w:cstheme="minorHAnsi"/>
          <w:b/>
          <w:sz w:val="22"/>
          <w:szCs w:val="22"/>
          <w:lang w:val="es-BO"/>
        </w:rPr>
        <w:t xml:space="preserve">Documentos </w:t>
      </w:r>
      <w:r w:rsidR="00BA47B6" w:rsidRPr="009803E1">
        <w:rPr>
          <w:rFonts w:asciiTheme="minorHAnsi" w:hAnsiTheme="minorHAnsi" w:cstheme="minorHAnsi"/>
          <w:b/>
          <w:sz w:val="22"/>
          <w:szCs w:val="22"/>
          <w:lang w:val="es-BO"/>
        </w:rPr>
        <w:t>Legales</w:t>
      </w:r>
      <w:r w:rsidRPr="009803E1">
        <w:rPr>
          <w:rFonts w:asciiTheme="minorHAnsi" w:hAnsiTheme="minorHAnsi" w:cstheme="minorHAnsi"/>
          <w:b/>
          <w:sz w:val="22"/>
          <w:szCs w:val="22"/>
          <w:lang w:val="es-BO"/>
        </w:rPr>
        <w:t>:</w:t>
      </w:r>
    </w:p>
    <w:p w:rsidR="00E80263" w:rsidRPr="009803E1" w:rsidRDefault="00E80263" w:rsidP="00B37050">
      <w:pPr>
        <w:jc w:val="both"/>
        <w:rPr>
          <w:rFonts w:asciiTheme="minorHAnsi" w:hAnsiTheme="minorHAnsi" w:cstheme="minorHAnsi"/>
          <w:sz w:val="22"/>
          <w:szCs w:val="22"/>
        </w:rPr>
      </w:pPr>
    </w:p>
    <w:p w:rsidR="006E23E4" w:rsidRPr="009803E1" w:rsidRDefault="00F05C65" w:rsidP="00F15D9C">
      <w:pPr>
        <w:pStyle w:val="Prrafodelista"/>
        <w:numPr>
          <w:ilvl w:val="0"/>
          <w:numId w:val="18"/>
        </w:numPr>
        <w:ind w:left="851"/>
        <w:jc w:val="both"/>
        <w:rPr>
          <w:rFonts w:asciiTheme="minorHAnsi" w:hAnsiTheme="minorHAnsi" w:cstheme="minorHAnsi"/>
          <w:sz w:val="22"/>
          <w:szCs w:val="22"/>
        </w:rPr>
      </w:pPr>
      <w:r w:rsidRPr="009803E1">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9803E1">
        <w:rPr>
          <w:rFonts w:asciiTheme="minorHAnsi" w:hAnsiTheme="minorHAnsi" w:cstheme="minorHAnsi"/>
          <w:sz w:val="22"/>
          <w:szCs w:val="22"/>
        </w:rPr>
        <w:t>.</w:t>
      </w:r>
    </w:p>
    <w:p w:rsidR="006E23E4" w:rsidRPr="009803E1" w:rsidRDefault="006E23E4" w:rsidP="006E23E4">
      <w:pPr>
        <w:jc w:val="both"/>
        <w:rPr>
          <w:rFonts w:asciiTheme="minorHAnsi" w:hAnsiTheme="minorHAnsi" w:cstheme="minorHAnsi"/>
          <w:sz w:val="22"/>
          <w:szCs w:val="22"/>
        </w:rPr>
      </w:pPr>
    </w:p>
    <w:p w:rsidR="00F05C65" w:rsidRPr="009803E1" w:rsidRDefault="00F05C65" w:rsidP="00F05C65">
      <w:pPr>
        <w:pStyle w:val="Prrafodelista"/>
        <w:ind w:left="851"/>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F05C65" w:rsidRPr="009803E1" w:rsidRDefault="00F05C65" w:rsidP="00F05C65">
      <w:pPr>
        <w:pStyle w:val="Prrafodelista"/>
        <w:ind w:left="851"/>
        <w:jc w:val="both"/>
        <w:rPr>
          <w:rFonts w:asciiTheme="minorHAnsi" w:hAnsiTheme="minorHAnsi" w:cstheme="minorHAnsi"/>
          <w:sz w:val="22"/>
          <w:szCs w:val="22"/>
        </w:rPr>
      </w:pPr>
    </w:p>
    <w:p w:rsidR="006C67D2" w:rsidRPr="009803E1" w:rsidRDefault="006C67D2" w:rsidP="0089269C">
      <w:pPr>
        <w:ind w:left="851"/>
        <w:jc w:val="both"/>
        <w:rPr>
          <w:rFonts w:asciiTheme="minorHAnsi" w:hAnsiTheme="minorHAnsi" w:cstheme="minorHAnsi"/>
          <w:sz w:val="22"/>
          <w:szCs w:val="22"/>
        </w:rPr>
      </w:pPr>
      <w:r w:rsidRPr="009803E1">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6E23E4" w:rsidRPr="009803E1" w:rsidRDefault="006E23E4" w:rsidP="006E23E4">
      <w:pPr>
        <w:pStyle w:val="Prrafodelista"/>
        <w:ind w:left="851"/>
        <w:jc w:val="both"/>
        <w:rPr>
          <w:rFonts w:ascii="Verdana" w:hAnsi="Verdana" w:cs="Arial"/>
          <w:sz w:val="18"/>
          <w:szCs w:val="18"/>
        </w:rPr>
      </w:pPr>
    </w:p>
    <w:p w:rsidR="00141D35" w:rsidRPr="006F470A" w:rsidRDefault="00141D35" w:rsidP="00F15D9C">
      <w:pPr>
        <w:pStyle w:val="Prrafodelista"/>
        <w:numPr>
          <w:ilvl w:val="2"/>
          <w:numId w:val="32"/>
        </w:numPr>
        <w:tabs>
          <w:tab w:val="left" w:pos="5025"/>
        </w:tabs>
        <w:ind w:left="426"/>
        <w:jc w:val="both"/>
        <w:rPr>
          <w:rFonts w:asciiTheme="minorHAnsi" w:hAnsiTheme="minorHAnsi" w:cstheme="minorHAnsi"/>
          <w:b/>
          <w:sz w:val="22"/>
          <w:szCs w:val="22"/>
        </w:rPr>
      </w:pPr>
      <w:r w:rsidRPr="009803E1">
        <w:rPr>
          <w:rFonts w:asciiTheme="minorHAnsi" w:hAnsiTheme="minorHAnsi" w:cstheme="minorHAnsi"/>
          <w:b/>
          <w:sz w:val="22"/>
          <w:szCs w:val="22"/>
        </w:rPr>
        <w:t>DOCUMENTOS</w:t>
      </w:r>
      <w:r w:rsidR="004F3C49" w:rsidRPr="009803E1">
        <w:rPr>
          <w:rFonts w:asciiTheme="minorHAnsi" w:hAnsiTheme="minorHAnsi" w:cstheme="minorHAnsi"/>
          <w:b/>
          <w:sz w:val="22"/>
          <w:szCs w:val="22"/>
        </w:rPr>
        <w:t xml:space="preserve">/FORMULARIOS </w:t>
      </w:r>
      <w:r w:rsidRPr="009803E1">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F15D9C">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F15D9C">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Propuesta; misma 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6F470A" w:rsidRDefault="0093047A" w:rsidP="00176EBE">
      <w:pPr>
        <w:jc w:val="both"/>
        <w:rPr>
          <w:rFonts w:asciiTheme="minorHAnsi" w:hAnsiTheme="minorHAnsi" w:cstheme="minorHAnsi"/>
          <w:sz w:val="22"/>
          <w:szCs w:val="22"/>
        </w:rPr>
      </w:pPr>
    </w:p>
    <w:p w:rsidR="00141D35" w:rsidRPr="006F470A"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6F470A">
        <w:rPr>
          <w:rFonts w:asciiTheme="minorHAnsi" w:hAnsiTheme="minorHAnsi" w:cstheme="minorHAnsi"/>
          <w:b/>
          <w:sz w:val="22"/>
          <w:szCs w:val="22"/>
        </w:rPr>
        <w:t xml:space="preserve">Documentos </w:t>
      </w:r>
      <w:r w:rsidR="00BA47B6" w:rsidRPr="006F470A">
        <w:rPr>
          <w:rFonts w:asciiTheme="minorHAnsi" w:hAnsiTheme="minorHAnsi" w:cstheme="minorHAnsi"/>
          <w:b/>
          <w:sz w:val="22"/>
          <w:szCs w:val="22"/>
        </w:rPr>
        <w:t>Legales</w:t>
      </w:r>
      <w:r w:rsidR="00141D35" w:rsidRPr="006F470A">
        <w:rPr>
          <w:rFonts w:asciiTheme="minorHAnsi" w:hAnsiTheme="minorHAnsi" w:cstheme="minorHAnsi"/>
          <w:b/>
          <w:sz w:val="22"/>
          <w:szCs w:val="22"/>
        </w:rPr>
        <w:t>:</w:t>
      </w:r>
    </w:p>
    <w:p w:rsidR="008B559B" w:rsidRPr="006F470A" w:rsidRDefault="008B559B" w:rsidP="00980092">
      <w:pPr>
        <w:pStyle w:val="Normal2"/>
        <w:ind w:left="851" w:hanging="283"/>
        <w:rPr>
          <w:rFonts w:asciiTheme="minorHAnsi" w:hAnsiTheme="minorHAnsi" w:cstheme="minorHAnsi"/>
          <w:b/>
          <w:sz w:val="22"/>
          <w:szCs w:val="22"/>
        </w:rPr>
      </w:pPr>
    </w:p>
    <w:p w:rsidR="00C30468" w:rsidRPr="00C30468" w:rsidRDefault="00C30468" w:rsidP="00F15D9C">
      <w:pPr>
        <w:pStyle w:val="Prrafodelista"/>
        <w:numPr>
          <w:ilvl w:val="0"/>
          <w:numId w:val="19"/>
        </w:numPr>
        <w:ind w:left="851" w:hanging="284"/>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w:t>
      </w:r>
      <w:r>
        <w:rPr>
          <w:rFonts w:asciiTheme="minorHAnsi" w:eastAsia="Calibri" w:hAnsiTheme="minorHAnsi" w:cstheme="minorHAnsi"/>
          <w:sz w:val="22"/>
          <w:szCs w:val="22"/>
          <w:lang w:val="es-BO"/>
        </w:rPr>
        <w:t xml:space="preserve"> </w:t>
      </w:r>
      <w:r w:rsidRPr="00577778">
        <w:rPr>
          <w:rFonts w:asciiTheme="minorHAnsi" w:eastAsia="Calibri" w:hAnsiTheme="minorHAnsi" w:cstheme="minorHAnsi"/>
          <w:sz w:val="22"/>
          <w:szCs w:val="22"/>
          <w:lang w:val="es-BO"/>
        </w:rPr>
        <w:t>empresa facultada para gestionar las garantías</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porcentaje de participación, domicilio y responsabilidades.</w:t>
      </w:r>
    </w:p>
    <w:p w:rsidR="00C30468" w:rsidRPr="00F71B6A" w:rsidRDefault="00C30468" w:rsidP="00F15D9C">
      <w:pPr>
        <w:pStyle w:val="Prrafodelista"/>
        <w:numPr>
          <w:ilvl w:val="0"/>
          <w:numId w:val="19"/>
        </w:numPr>
        <w:ind w:left="851" w:hanging="284"/>
        <w:jc w:val="both"/>
        <w:rPr>
          <w:rFonts w:asciiTheme="minorHAnsi" w:eastAsia="Calibri" w:hAnsiTheme="minorHAnsi" w:cstheme="minorHAnsi"/>
          <w:sz w:val="22"/>
          <w:szCs w:val="22"/>
          <w:lang w:val="es-BO"/>
        </w:rPr>
      </w:pPr>
      <w:r w:rsidRPr="00F71B6A">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Default="00C30468" w:rsidP="00C30468">
      <w:pPr>
        <w:jc w:val="both"/>
        <w:rPr>
          <w:rFonts w:asciiTheme="minorHAnsi" w:hAnsiTheme="minorHAnsi" w:cstheme="minorHAnsi"/>
          <w:sz w:val="22"/>
          <w:szCs w:val="22"/>
        </w:rPr>
      </w:pPr>
    </w:p>
    <w:p w:rsidR="00F05C65" w:rsidRPr="003238D0" w:rsidRDefault="00F05C65" w:rsidP="0089269C">
      <w:pPr>
        <w:ind w:left="851"/>
        <w:jc w:val="both"/>
        <w:rPr>
          <w:rFonts w:asciiTheme="minorHAnsi" w:hAnsiTheme="minorHAnsi" w:cstheme="minorHAnsi"/>
          <w:b/>
          <w:sz w:val="22"/>
          <w:szCs w:val="22"/>
        </w:rPr>
      </w:pPr>
      <w:r w:rsidRPr="003238D0">
        <w:rPr>
          <w:rFonts w:asciiTheme="minorHAnsi" w:hAnsiTheme="minorHAnsi" w:cstheme="minorHAnsi"/>
          <w:b/>
          <w:sz w:val="22"/>
          <w:szCs w:val="22"/>
        </w:rPr>
        <w:t>Consideraciones para proponentes extranjeros:</w:t>
      </w:r>
    </w:p>
    <w:p w:rsidR="00F05C65" w:rsidRPr="00365997" w:rsidRDefault="00F05C65" w:rsidP="00F05C65">
      <w:pPr>
        <w:pStyle w:val="Prrafodelista"/>
        <w:ind w:left="851"/>
        <w:jc w:val="both"/>
        <w:rPr>
          <w:rFonts w:asciiTheme="minorHAnsi" w:hAnsiTheme="minorHAnsi" w:cstheme="minorHAnsi"/>
          <w:sz w:val="22"/>
          <w:szCs w:val="22"/>
        </w:rPr>
      </w:pPr>
    </w:p>
    <w:p w:rsidR="00C30468" w:rsidRPr="003238D0" w:rsidRDefault="00F05C65" w:rsidP="0089269C">
      <w:pPr>
        <w:ind w:left="851"/>
        <w:jc w:val="both"/>
        <w:rPr>
          <w:rFonts w:ascii="Verdana" w:hAnsi="Verdana" w:cs="Arial"/>
          <w:sz w:val="18"/>
          <w:szCs w:val="18"/>
        </w:rPr>
      </w:pPr>
      <w:r w:rsidRPr="003238D0">
        <w:rPr>
          <w:rFonts w:asciiTheme="minorHAnsi" w:hAnsiTheme="minorHAnsi" w:cstheme="minorHAnsi"/>
          <w:sz w:val="22"/>
          <w:szCs w:val="22"/>
        </w:rPr>
        <w:t>Para el caso de proponentes extranjeros establecidos en su país de origen, los documentos deben ser similares o equivalentes a los requeridos localmente</w:t>
      </w:r>
      <w:r w:rsidR="00C30468" w:rsidRPr="003238D0">
        <w:rPr>
          <w:rFonts w:ascii="Verdana" w:hAnsi="Verdana" w:cs="Arial"/>
          <w:sz w:val="18"/>
          <w:szCs w:val="18"/>
        </w:rPr>
        <w:t>. </w:t>
      </w:r>
    </w:p>
    <w:p w:rsidR="0089269C" w:rsidRDefault="0089269C" w:rsidP="00F07C0B">
      <w:pPr>
        <w:ind w:left="708"/>
        <w:jc w:val="both"/>
        <w:rPr>
          <w:rFonts w:asciiTheme="minorHAnsi" w:hAnsiTheme="minorHAnsi" w:cstheme="minorHAnsi"/>
          <w:b/>
          <w:sz w:val="22"/>
          <w:szCs w:val="22"/>
          <w:lang w:eastAsia="es-ES"/>
        </w:rPr>
      </w:pPr>
    </w:p>
    <w:p w:rsidR="00F07C0B" w:rsidRPr="006F470A" w:rsidRDefault="00722E2E" w:rsidP="00AC4BF3">
      <w:pPr>
        <w:ind w:left="426"/>
        <w:jc w:val="both"/>
        <w:rPr>
          <w:rFonts w:asciiTheme="minorHAnsi" w:hAnsiTheme="minorHAnsi" w:cstheme="minorHAnsi"/>
          <w:b/>
          <w:sz w:val="22"/>
          <w:szCs w:val="22"/>
          <w:lang w:eastAsia="es-ES"/>
        </w:rPr>
      </w:pPr>
      <w:r w:rsidRPr="006F470A">
        <w:rPr>
          <w:rFonts w:asciiTheme="minorHAnsi" w:hAnsiTheme="minorHAnsi" w:cstheme="minorHAnsi"/>
          <w:b/>
          <w:sz w:val="22"/>
          <w:szCs w:val="22"/>
          <w:lang w:eastAsia="es-ES"/>
        </w:rPr>
        <w:t>C</w:t>
      </w:r>
      <w:r w:rsidR="00141D35" w:rsidRPr="006F470A">
        <w:rPr>
          <w:rFonts w:asciiTheme="minorHAnsi" w:hAnsiTheme="minorHAnsi" w:cstheme="minorHAnsi"/>
          <w:b/>
          <w:sz w:val="22"/>
          <w:szCs w:val="22"/>
          <w:lang w:eastAsia="es-ES"/>
        </w:rPr>
        <w:t>ada una de las empresas que conforman la Asociación Accidental</w:t>
      </w:r>
      <w:r w:rsidR="00140F80" w:rsidRPr="006F470A">
        <w:rPr>
          <w:rFonts w:asciiTheme="minorHAnsi" w:hAnsiTheme="minorHAnsi" w:cstheme="minorHAnsi"/>
          <w:b/>
          <w:sz w:val="22"/>
          <w:szCs w:val="22"/>
          <w:lang w:eastAsia="es-ES"/>
        </w:rPr>
        <w:t xml:space="preserve"> (socios)</w:t>
      </w:r>
      <w:r w:rsidR="00141D35" w:rsidRPr="006F470A">
        <w:rPr>
          <w:rFonts w:asciiTheme="minorHAnsi" w:hAnsiTheme="minorHAnsi" w:cstheme="minorHAnsi"/>
          <w:b/>
          <w:sz w:val="22"/>
          <w:szCs w:val="22"/>
          <w:lang w:eastAsia="es-ES"/>
        </w:rPr>
        <w:t xml:space="preserve"> </w:t>
      </w:r>
      <w:r w:rsidR="00140F80" w:rsidRPr="006F470A">
        <w:rPr>
          <w:rFonts w:asciiTheme="minorHAnsi" w:hAnsiTheme="minorHAnsi" w:cstheme="minorHAnsi"/>
          <w:b/>
          <w:sz w:val="22"/>
          <w:szCs w:val="22"/>
          <w:lang w:eastAsia="es-ES"/>
        </w:rPr>
        <w:t>deberá</w:t>
      </w:r>
      <w:r w:rsidR="00141D35" w:rsidRPr="006F470A">
        <w:rPr>
          <w:rFonts w:asciiTheme="minorHAnsi" w:hAnsiTheme="minorHAnsi" w:cstheme="minorHAnsi"/>
          <w:b/>
          <w:sz w:val="22"/>
          <w:szCs w:val="22"/>
          <w:lang w:eastAsia="es-ES"/>
        </w:rPr>
        <w:t xml:space="preserve"> presentar la siguiente documentación:</w:t>
      </w:r>
    </w:p>
    <w:p w:rsidR="00F07C0B" w:rsidRPr="006F470A" w:rsidRDefault="00F07C0B" w:rsidP="00F07C0B">
      <w:pPr>
        <w:ind w:left="708"/>
        <w:jc w:val="both"/>
        <w:rPr>
          <w:rFonts w:asciiTheme="minorHAnsi" w:hAnsiTheme="minorHAnsi" w:cstheme="minorHAnsi"/>
          <w:b/>
          <w:sz w:val="22"/>
          <w:szCs w:val="22"/>
          <w:lang w:eastAsia="es-ES"/>
        </w:rPr>
      </w:pPr>
    </w:p>
    <w:p w:rsidR="000A2BD2" w:rsidRPr="006F470A" w:rsidRDefault="00C34948" w:rsidP="00AC4BF3">
      <w:pPr>
        <w:ind w:left="851" w:hanging="425"/>
        <w:jc w:val="both"/>
        <w:rPr>
          <w:rFonts w:asciiTheme="minorHAnsi" w:hAnsiTheme="minorHAnsi" w:cstheme="minorHAnsi"/>
          <w:b/>
          <w:sz w:val="22"/>
          <w:szCs w:val="22"/>
          <w:lang w:eastAsia="es-ES"/>
        </w:rPr>
      </w:pPr>
      <w:r w:rsidRPr="006F470A">
        <w:rPr>
          <w:rFonts w:asciiTheme="minorHAnsi" w:hAnsiTheme="minorHAnsi" w:cstheme="minorHAnsi"/>
          <w:b/>
          <w:sz w:val="22"/>
          <w:szCs w:val="22"/>
        </w:rPr>
        <w:t xml:space="preserve">2.3 </w:t>
      </w:r>
      <w:r w:rsidR="00140F80" w:rsidRPr="006F470A">
        <w:rPr>
          <w:rFonts w:asciiTheme="minorHAnsi" w:hAnsiTheme="minorHAnsi" w:cstheme="minorHAnsi"/>
          <w:b/>
          <w:sz w:val="22"/>
          <w:szCs w:val="22"/>
        </w:rPr>
        <w:t xml:space="preserve">Documentos/Formularios </w:t>
      </w:r>
      <w:r w:rsidR="000A2BD2" w:rsidRPr="006F470A">
        <w:rPr>
          <w:rFonts w:asciiTheme="minorHAnsi" w:hAnsiTheme="minorHAnsi" w:cstheme="minorHAnsi"/>
          <w:b/>
          <w:sz w:val="22"/>
          <w:szCs w:val="22"/>
          <w:lang w:eastAsia="es-ES"/>
        </w:rPr>
        <w:t>Administrativos:</w:t>
      </w:r>
    </w:p>
    <w:p w:rsidR="002449A3" w:rsidRPr="006F470A" w:rsidRDefault="002449A3" w:rsidP="000A2BD2">
      <w:pPr>
        <w:jc w:val="both"/>
        <w:rPr>
          <w:rFonts w:asciiTheme="minorHAnsi" w:hAnsiTheme="minorHAnsi" w:cstheme="minorHAnsi"/>
          <w:b/>
          <w:sz w:val="22"/>
          <w:szCs w:val="22"/>
          <w:lang w:eastAsia="es-ES"/>
        </w:rPr>
      </w:pPr>
    </w:p>
    <w:p w:rsidR="00C30468" w:rsidRPr="00F05C65" w:rsidRDefault="00C30468" w:rsidP="00F15D9C">
      <w:pPr>
        <w:pStyle w:val="Prrafodelista"/>
        <w:numPr>
          <w:ilvl w:val="0"/>
          <w:numId w:val="30"/>
        </w:numPr>
        <w:tabs>
          <w:tab w:val="left" w:pos="851"/>
        </w:tabs>
        <w:ind w:left="851"/>
        <w:jc w:val="both"/>
        <w:rPr>
          <w:rFonts w:asciiTheme="minorHAnsi" w:hAnsiTheme="minorHAnsi" w:cstheme="minorHAnsi"/>
          <w:sz w:val="22"/>
          <w:szCs w:val="22"/>
        </w:rPr>
      </w:pPr>
      <w:r w:rsidRPr="00F05C65">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F470A" w:rsidRDefault="006E4ED1" w:rsidP="006E4ED1">
      <w:pPr>
        <w:pStyle w:val="Prrafodelista"/>
        <w:ind w:left="1276"/>
        <w:jc w:val="both"/>
        <w:rPr>
          <w:rFonts w:asciiTheme="minorHAnsi" w:hAnsiTheme="minorHAnsi" w:cstheme="minorHAnsi"/>
          <w:sz w:val="22"/>
          <w:szCs w:val="22"/>
        </w:rPr>
      </w:pPr>
    </w:p>
    <w:p w:rsidR="000A2BD2" w:rsidRPr="006F470A" w:rsidRDefault="00C34948" w:rsidP="00AC4BF3">
      <w:pPr>
        <w:ind w:left="426"/>
        <w:jc w:val="both"/>
        <w:rPr>
          <w:rFonts w:asciiTheme="minorHAnsi" w:hAnsiTheme="minorHAnsi" w:cstheme="minorHAnsi"/>
          <w:b/>
          <w:sz w:val="22"/>
          <w:szCs w:val="22"/>
        </w:rPr>
      </w:pPr>
      <w:r w:rsidRPr="006F470A">
        <w:rPr>
          <w:rFonts w:asciiTheme="minorHAnsi" w:hAnsiTheme="minorHAnsi" w:cstheme="minorHAnsi"/>
          <w:b/>
          <w:sz w:val="22"/>
          <w:szCs w:val="22"/>
        </w:rPr>
        <w:t xml:space="preserve">2.4 </w:t>
      </w:r>
      <w:r w:rsidR="00140F80" w:rsidRPr="006F470A">
        <w:rPr>
          <w:rFonts w:asciiTheme="minorHAnsi" w:hAnsiTheme="minorHAnsi" w:cstheme="minorHAnsi"/>
          <w:b/>
          <w:sz w:val="22"/>
          <w:szCs w:val="22"/>
        </w:rPr>
        <w:t xml:space="preserve">Documentos </w:t>
      </w:r>
      <w:r w:rsidR="000A2BD2" w:rsidRPr="006F470A">
        <w:rPr>
          <w:rFonts w:asciiTheme="minorHAnsi" w:hAnsiTheme="minorHAnsi" w:cstheme="minorHAnsi"/>
          <w:b/>
          <w:sz w:val="22"/>
          <w:szCs w:val="22"/>
        </w:rPr>
        <w:t>Legales</w:t>
      </w:r>
      <w:r w:rsidR="004A11B1" w:rsidRPr="006F470A">
        <w:rPr>
          <w:rFonts w:asciiTheme="minorHAnsi" w:hAnsiTheme="minorHAnsi" w:cstheme="minorHAnsi"/>
          <w:b/>
          <w:sz w:val="22"/>
          <w:szCs w:val="22"/>
        </w:rPr>
        <w:t>:</w:t>
      </w:r>
    </w:p>
    <w:p w:rsidR="000A2BD2" w:rsidRPr="006F470A" w:rsidRDefault="000A2BD2" w:rsidP="000A2BD2">
      <w:pPr>
        <w:ind w:left="927"/>
        <w:jc w:val="both"/>
        <w:rPr>
          <w:rFonts w:asciiTheme="minorHAnsi" w:hAnsiTheme="minorHAnsi" w:cstheme="minorHAnsi"/>
          <w:sz w:val="22"/>
          <w:szCs w:val="22"/>
        </w:rPr>
      </w:pPr>
    </w:p>
    <w:p w:rsidR="00C30468" w:rsidRPr="00552079" w:rsidRDefault="00F05C65" w:rsidP="00F15D9C">
      <w:pPr>
        <w:pStyle w:val="Prrafodelista"/>
        <w:numPr>
          <w:ilvl w:val="0"/>
          <w:numId w:val="17"/>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552079">
        <w:rPr>
          <w:rFonts w:asciiTheme="minorHAnsi" w:hAnsiTheme="minorHAnsi" w:cstheme="minorHAnsi"/>
          <w:sz w:val="22"/>
          <w:szCs w:val="22"/>
        </w:rPr>
        <w:t>.</w:t>
      </w:r>
    </w:p>
    <w:p w:rsidR="00C30468" w:rsidRDefault="00C30468" w:rsidP="00C30468">
      <w:pPr>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F05C65" w:rsidRPr="00365997" w:rsidRDefault="00F05C65" w:rsidP="00AC4BF3">
      <w:pPr>
        <w:pStyle w:val="Prrafodelista"/>
        <w:ind w:left="851"/>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F15D9C">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F15D9C">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6F470A" w:rsidRDefault="00506235"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8A62DE" w:rsidRPr="006F470A" w:rsidRDefault="008A62DE" w:rsidP="00F7579B">
      <w:pPr>
        <w:ind w:left="2832" w:hanging="2124"/>
        <w:jc w:val="both"/>
        <w:rPr>
          <w:rFonts w:asciiTheme="minorHAnsi" w:hAnsiTheme="minorHAnsi" w:cstheme="minorHAnsi"/>
          <w:sz w:val="16"/>
          <w:szCs w:val="22"/>
          <w:lang w:val="es-BO"/>
        </w:rPr>
      </w:pPr>
    </w:p>
    <w:p w:rsidR="00E80263" w:rsidRPr="005914F7" w:rsidRDefault="002F3388" w:rsidP="005914F7">
      <w:pPr>
        <w:ind w:left="2832" w:hanging="2124"/>
        <w:jc w:val="both"/>
        <w:rPr>
          <w:rFonts w:asciiTheme="minorHAnsi" w:hAnsiTheme="minorHAnsi" w:cstheme="minorHAnsi"/>
          <w:sz w:val="22"/>
          <w:szCs w:val="22"/>
          <w:lang w:val="es-BO"/>
        </w:rPr>
      </w:pPr>
      <w:r>
        <w:rPr>
          <w:rFonts w:asciiTheme="minorHAnsi" w:hAnsiTheme="minorHAnsi" w:cstheme="minorHAnsi"/>
          <w:sz w:val="22"/>
          <w:szCs w:val="22"/>
          <w:lang w:val="es-BO"/>
        </w:rPr>
        <w:t>OTROS</w:t>
      </w:r>
      <w:r>
        <w:rPr>
          <w:rFonts w:asciiTheme="minorHAnsi" w:hAnsiTheme="minorHAnsi" w:cstheme="minorHAnsi"/>
          <w:sz w:val="22"/>
          <w:szCs w:val="22"/>
          <w:lang w:val="es-BO"/>
        </w:rPr>
        <w:tab/>
      </w:r>
      <w:r w:rsidR="00436085" w:rsidRPr="006F470A">
        <w:rPr>
          <w:rFonts w:asciiTheme="minorHAnsi" w:hAnsiTheme="minorHAnsi" w:cstheme="minorHAnsi"/>
          <w:sz w:val="22"/>
          <w:szCs w:val="22"/>
          <w:lang w:val="es-BO"/>
        </w:rPr>
        <w:t>MUESTRAS</w:t>
      </w:r>
    </w:p>
    <w:p w:rsidR="00F7579B" w:rsidRPr="006F470A" w:rsidRDefault="00F7579B" w:rsidP="001653E0">
      <w:pPr>
        <w:tabs>
          <w:tab w:val="left" w:pos="5025"/>
        </w:tabs>
        <w:ind w:left="709"/>
        <w:rPr>
          <w:rFonts w:asciiTheme="minorHAnsi" w:hAnsiTheme="minorHAnsi" w:cstheme="minorHAnsi"/>
          <w:color w:val="FF0000"/>
          <w:sz w:val="22"/>
          <w:szCs w:val="22"/>
          <w:lang w:val="es-BO"/>
        </w:rPr>
      </w:pPr>
    </w:p>
    <w:p w:rsidR="00F9669E" w:rsidRPr="006F470A" w:rsidRDefault="00F9669E" w:rsidP="00775867">
      <w:pPr>
        <w:jc w:val="center"/>
        <w:rPr>
          <w:rFonts w:asciiTheme="minorHAnsi" w:hAnsiTheme="minorHAnsi" w:cstheme="minorHAnsi"/>
          <w:b/>
          <w:sz w:val="22"/>
          <w:szCs w:val="22"/>
        </w:rPr>
      </w:pPr>
    </w:p>
    <w:p w:rsidR="00F9669E" w:rsidRPr="006F470A" w:rsidRDefault="00F9669E"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A-1</w:t>
      </w:r>
    </w:p>
    <w:p w:rsidR="0093047A" w:rsidRPr="006F470A" w:rsidRDefault="0093047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6F470A" w:rsidRDefault="00815DCA" w:rsidP="00775867">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w:t>
            </w:r>
            <w:r w:rsidRPr="00AC4BF3">
              <w:rPr>
                <w:rFonts w:asciiTheme="minorHAnsi" w:hAnsiTheme="minorHAnsi" w:cstheme="minorHAnsi"/>
                <w:b/>
                <w:sz w:val="22"/>
                <w:szCs w:val="22"/>
              </w:rPr>
              <w:t>acreditado para la presentación de la propuesta</w:t>
            </w:r>
            <w:r w:rsidR="0048519A" w:rsidRPr="00AC4BF3">
              <w:rPr>
                <w:rFonts w:asciiTheme="minorHAnsi" w:hAnsiTheme="minorHAnsi" w:cstheme="minorHAnsi"/>
                <w:b/>
                <w:sz w:val="22"/>
                <w:szCs w:val="22"/>
              </w:rPr>
              <w:t xml:space="preserve"> o propietario</w:t>
            </w:r>
            <w:r w:rsidRPr="00AC4BF3">
              <w:rPr>
                <w:rFonts w:asciiTheme="minorHAnsi" w:hAnsiTheme="minorHAnsi" w:cstheme="minorHAnsi"/>
                <w:b/>
                <w:sz w:val="22"/>
                <w:szCs w:val="22"/>
              </w:rPr>
              <w:t>:</w:t>
            </w:r>
            <w:r w:rsidRPr="006F470A">
              <w:rPr>
                <w:rFonts w:asciiTheme="minorHAnsi" w:hAnsiTheme="minorHAnsi" w:cstheme="minorHAnsi"/>
                <w:b/>
                <w:sz w:val="22"/>
                <w:szCs w:val="22"/>
              </w:rPr>
              <w:t xml:space="preserve">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AC4BF3">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auto" w:fill="D9D9D9" w:themeFill="background1" w:themeFillShade="D9"/>
            <w:vAlign w:val="center"/>
            <w:hideMark/>
          </w:tcPr>
          <w:p w:rsidR="009F3682" w:rsidRPr="00AC4BF3" w:rsidRDefault="009F3682" w:rsidP="00AC4BF3">
            <w:pPr>
              <w:rPr>
                <w:rFonts w:asciiTheme="minorHAnsi" w:hAnsiTheme="minorHAnsi" w:cstheme="minorHAnsi"/>
                <w:b/>
                <w:bCs/>
                <w:sz w:val="22"/>
                <w:szCs w:val="22"/>
              </w:rPr>
            </w:pPr>
            <w:r w:rsidRPr="00AC4BF3">
              <w:rPr>
                <w:rFonts w:asciiTheme="minorHAnsi" w:hAnsiTheme="minorHAnsi" w:cstheme="minorHAnsi"/>
                <w:b/>
                <w:bCs/>
                <w:sz w:val="22"/>
                <w:szCs w:val="22"/>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lastRenderedPageBreak/>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 xml:space="preserve">Micro y Pequeñas Empresas – </w:t>
            </w:r>
            <w:proofErr w:type="spellStart"/>
            <w:r w:rsidRPr="006F470A">
              <w:rPr>
                <w:rFonts w:asciiTheme="minorHAnsi" w:hAnsiTheme="minorHAnsi" w:cstheme="minorHAnsi"/>
                <w:sz w:val="16"/>
                <w:szCs w:val="16"/>
              </w:rPr>
              <w:t>MyPES</w:t>
            </w:r>
            <w:proofErr w:type="spellEnd"/>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F15D9C">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por PRO BOLIVIA.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F15D9C">
            <w:pPr>
              <w:numPr>
                <w:ilvl w:val="0"/>
                <w:numId w:val="15"/>
              </w:numPr>
              <w:jc w:val="both"/>
              <w:rPr>
                <w:rFonts w:asciiTheme="minorHAnsi" w:hAnsiTheme="minorHAnsi" w:cstheme="minorHAnsi"/>
                <w:szCs w:val="18"/>
              </w:rPr>
            </w:pPr>
            <w:r w:rsidRPr="006F470A">
              <w:rPr>
                <w:rFonts w:asciiTheme="minorHAnsi" w:hAnsiTheme="minorHAnsi" w:cstheme="minorHAnsi"/>
                <w:szCs w:val="18"/>
              </w:rPr>
              <w:t>Certificado de Costo Bruto de Producción o Certificado de Bienes Producidos en el País emitido por PROMUEVE BOLIVIA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documentació</w:t>
      </w:r>
      <w:r w:rsidR="00CF2F15" w:rsidRPr="00D07C23">
        <w:rPr>
          <w:rFonts w:asciiTheme="minorHAnsi" w:hAnsiTheme="minorHAnsi" w:cstheme="minorHAnsi"/>
          <w:sz w:val="22"/>
          <w:szCs w:val="22"/>
          <w:lang w:val="es-BO"/>
        </w:rPr>
        <w:t>n,</w:t>
      </w:r>
      <w:r w:rsidR="00D07C23" w:rsidRPr="00D07C23">
        <w:rPr>
          <w:rFonts w:asciiTheme="minorHAnsi" w:hAnsiTheme="minorHAnsi" w:cstheme="minorHAnsi"/>
          <w:sz w:val="22"/>
          <w:szCs w:val="22"/>
          <w:lang w:val="es-BO"/>
        </w:rPr>
        <w:t xml:space="preserve"> </w:t>
      </w:r>
      <w:r w:rsidR="00D07C23" w:rsidRPr="00D07C23">
        <w:rPr>
          <w:rFonts w:asciiTheme="minorHAnsi" w:hAnsiTheme="minorHAnsi" w:cstheme="minorHAnsi"/>
          <w:sz w:val="22"/>
          <w:szCs w:val="22"/>
        </w:rPr>
        <w:t>salvo aquella documentación cuya información se encuentre consignada en el certificado del RUPE,</w:t>
      </w:r>
      <w:r w:rsidR="00CF2F15" w:rsidRPr="00D07C23">
        <w:rPr>
          <w:rFonts w:asciiTheme="minorHAnsi" w:hAnsiTheme="minorHAnsi" w:cstheme="minorHAnsi"/>
          <w:sz w:val="22"/>
          <w:szCs w:val="22"/>
          <w:lang w:val="es-BO"/>
        </w:rPr>
        <w:t xml:space="preserve"> </w:t>
      </w:r>
      <w:r w:rsidR="00CF2F15" w:rsidRPr="00D07C23">
        <w:rPr>
          <w:rFonts w:asciiTheme="minorHAnsi" w:hAnsiTheme="minorHAnsi" w:cstheme="minorHAnsi"/>
          <w:sz w:val="22"/>
          <w:szCs w:val="22"/>
        </w:rPr>
        <w:t>aceptando que el incumplimiento es causal de 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F15D9C">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C57ACE">
        <w:rPr>
          <w:rFonts w:asciiTheme="minorHAnsi" w:hAnsiTheme="minorHAnsi" w:cstheme="minorHAnsi"/>
          <w:sz w:val="22"/>
          <w:szCs w:val="22"/>
        </w:rPr>
        <w:t>mayores a Bs20.000.-</w:t>
      </w:r>
      <w:r w:rsidR="00457D52">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B3121C" w:rsidRPr="00D92DC4" w:rsidRDefault="00467EA1" w:rsidP="00F15D9C">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w:t>
      </w:r>
      <w:r w:rsidRPr="00D92DC4">
        <w:rPr>
          <w:rFonts w:asciiTheme="minorHAnsi" w:hAnsiTheme="minorHAnsi" w:cstheme="minorHAnsi"/>
          <w:sz w:val="22"/>
          <w:szCs w:val="22"/>
        </w:rPr>
        <w:t xml:space="preserve">fotocopia legalizada del Documento de Constitución de la Empresa, excepto </w:t>
      </w:r>
      <w:r w:rsidR="00FC0602" w:rsidRPr="00D92DC4">
        <w:rPr>
          <w:rFonts w:asciiTheme="minorHAnsi" w:hAnsiTheme="minorHAnsi" w:cstheme="minorHAnsi"/>
          <w:sz w:val="22"/>
          <w:szCs w:val="22"/>
        </w:rPr>
        <w:t xml:space="preserve">empresas unipersonales, personas naturales y </w:t>
      </w:r>
      <w:r w:rsidRPr="00D92DC4">
        <w:rPr>
          <w:rFonts w:asciiTheme="minorHAnsi" w:hAnsiTheme="minorHAnsi" w:cstheme="minorHAnsi"/>
          <w:sz w:val="22"/>
          <w:szCs w:val="22"/>
        </w:rPr>
        <w:t>aquellas empresas que se encuentran inscritas en el Registro de Comercio</w:t>
      </w:r>
      <w:r w:rsidR="007B431C" w:rsidRPr="00D92DC4">
        <w:rPr>
          <w:rFonts w:asciiTheme="minorHAnsi" w:hAnsiTheme="minorHAnsi" w:cstheme="minorHAnsi"/>
          <w:sz w:val="22"/>
          <w:szCs w:val="22"/>
        </w:rPr>
        <w:t>.</w:t>
      </w:r>
    </w:p>
    <w:p w:rsidR="00B3121C" w:rsidRPr="00D92DC4" w:rsidRDefault="00467EA1" w:rsidP="00F15D9C">
      <w:pPr>
        <w:pStyle w:val="Prrafodelista"/>
        <w:numPr>
          <w:ilvl w:val="0"/>
          <w:numId w:val="21"/>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Original de la Matricula de Comercio</w:t>
      </w:r>
      <w:r w:rsidR="000500F7" w:rsidRPr="00D92DC4">
        <w:rPr>
          <w:rFonts w:asciiTheme="minorHAnsi" w:hAnsiTheme="minorHAnsi" w:cstheme="minorHAnsi"/>
          <w:sz w:val="22"/>
          <w:szCs w:val="22"/>
        </w:rPr>
        <w:t xml:space="preserve"> Vigente</w:t>
      </w:r>
      <w:r w:rsidRPr="00D92DC4">
        <w:rPr>
          <w:rFonts w:asciiTheme="minorHAnsi" w:hAnsiTheme="minorHAnsi" w:cstheme="minorHAnsi"/>
          <w:sz w:val="22"/>
          <w:szCs w:val="22"/>
        </w:rPr>
        <w:t>, excepto para proponentes cuya normativa legal inherentes a su constitución legal así lo prevea</w:t>
      </w:r>
      <w:r w:rsidR="00B3121C" w:rsidRPr="00D92DC4">
        <w:rPr>
          <w:rFonts w:asciiTheme="minorHAnsi" w:hAnsiTheme="minorHAnsi" w:cstheme="minorHAnsi"/>
          <w:color w:val="000000"/>
          <w:sz w:val="22"/>
          <w:szCs w:val="22"/>
        </w:rPr>
        <w:t>.</w:t>
      </w:r>
      <w:r w:rsidR="00B3121C" w:rsidRPr="00D92DC4" w:rsidDel="00F24A30">
        <w:rPr>
          <w:rFonts w:asciiTheme="minorHAnsi" w:hAnsiTheme="minorHAnsi" w:cstheme="minorHAnsi"/>
          <w:color w:val="000000"/>
          <w:sz w:val="22"/>
          <w:szCs w:val="22"/>
        </w:rPr>
        <w:t xml:space="preserve"> </w:t>
      </w:r>
    </w:p>
    <w:p w:rsidR="00815DCA" w:rsidRPr="00D92DC4" w:rsidRDefault="00467EA1" w:rsidP="00F15D9C">
      <w:pPr>
        <w:pStyle w:val="Prrafodelista"/>
        <w:numPr>
          <w:ilvl w:val="0"/>
          <w:numId w:val="21"/>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D92DC4">
        <w:rPr>
          <w:rFonts w:asciiTheme="minorHAnsi" w:hAnsiTheme="minorHAnsi" w:cstheme="minorHAnsi"/>
          <w:sz w:val="22"/>
          <w:szCs w:val="22"/>
        </w:rPr>
        <w:t>inscritas</w:t>
      </w:r>
      <w:r w:rsidRPr="00D92DC4">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D92DC4">
        <w:rPr>
          <w:rFonts w:asciiTheme="minorHAnsi" w:hAnsiTheme="minorHAnsi" w:cstheme="minorHAnsi"/>
          <w:sz w:val="22"/>
          <w:szCs w:val="22"/>
        </w:rPr>
        <w:t>así</w:t>
      </w:r>
      <w:r w:rsidRPr="00D92DC4">
        <w:rPr>
          <w:rFonts w:asciiTheme="minorHAnsi" w:hAnsiTheme="minorHAnsi" w:cstheme="minorHAnsi"/>
          <w:sz w:val="22"/>
          <w:szCs w:val="22"/>
        </w:rPr>
        <w:t xml:space="preserve"> lo prevea. Aquellas empresas unipersonales que no acrediten a un representante legal no deberán presentar este poder</w:t>
      </w:r>
      <w:r w:rsidR="00B3121C" w:rsidRPr="00D92DC4">
        <w:rPr>
          <w:rFonts w:asciiTheme="minorHAnsi" w:hAnsiTheme="minorHAnsi" w:cstheme="minorHAnsi"/>
          <w:sz w:val="22"/>
          <w:szCs w:val="22"/>
        </w:rPr>
        <w:t>.</w:t>
      </w:r>
      <w:r w:rsidR="001E5CF6" w:rsidRPr="00D92DC4">
        <w:rPr>
          <w:rFonts w:asciiTheme="minorHAnsi" w:hAnsiTheme="minorHAnsi" w:cstheme="minorHAnsi"/>
          <w:sz w:val="22"/>
          <w:szCs w:val="22"/>
        </w:rPr>
        <w:t xml:space="preserve"> </w:t>
      </w:r>
    </w:p>
    <w:p w:rsidR="00B3121C" w:rsidRPr="00D92DC4" w:rsidRDefault="00FC0602" w:rsidP="00F15D9C">
      <w:pPr>
        <w:pStyle w:val="Prrafodelista"/>
        <w:numPr>
          <w:ilvl w:val="0"/>
          <w:numId w:val="21"/>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Documento de identificación</w:t>
      </w:r>
      <w:r w:rsidR="00815DCA" w:rsidRPr="00D92DC4">
        <w:rPr>
          <w:rFonts w:asciiTheme="minorHAnsi" w:hAnsiTheme="minorHAnsi" w:cstheme="minorHAnsi"/>
          <w:sz w:val="22"/>
          <w:szCs w:val="22"/>
        </w:rPr>
        <w:t xml:space="preserve"> del propietario o representante legal.</w:t>
      </w:r>
    </w:p>
    <w:p w:rsidR="00B3121C" w:rsidRPr="00D8074E" w:rsidRDefault="00467EA1" w:rsidP="00F15D9C">
      <w:pPr>
        <w:pStyle w:val="Encabezado"/>
        <w:numPr>
          <w:ilvl w:val="0"/>
          <w:numId w:val="21"/>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0500F7" w:rsidRPr="000E1D5D">
        <w:rPr>
          <w:rFonts w:asciiTheme="minorHAnsi" w:hAnsiTheme="minorHAnsi" w:cstheme="minorHAnsi"/>
          <w:sz w:val="22"/>
          <w:szCs w:val="22"/>
        </w:rPr>
        <w:t xml:space="preserve">, </w:t>
      </w:r>
      <w:r w:rsidR="00512652" w:rsidRPr="00D8074E">
        <w:rPr>
          <w:rFonts w:asciiTheme="minorHAnsi" w:hAnsiTheme="minorHAnsi" w:cstheme="minorHAnsi"/>
          <w:sz w:val="22"/>
          <w:szCs w:val="22"/>
        </w:rPr>
        <w:t>sólo para montos adjudicados mayores a Bs1.000.0</w:t>
      </w:r>
      <w:r w:rsidR="00512652">
        <w:rPr>
          <w:rFonts w:asciiTheme="minorHAnsi" w:hAnsiTheme="minorHAnsi" w:cstheme="minorHAnsi"/>
          <w:sz w:val="22"/>
          <w:szCs w:val="22"/>
        </w:rPr>
        <w:t>0</w:t>
      </w:r>
      <w:r w:rsidR="0039561C">
        <w:rPr>
          <w:rFonts w:asciiTheme="minorHAnsi" w:hAnsiTheme="minorHAnsi" w:cstheme="minorHAnsi"/>
          <w:sz w:val="22"/>
          <w:szCs w:val="22"/>
        </w:rPr>
        <w:t>0.-</w:t>
      </w:r>
      <w:r w:rsidR="00512652" w:rsidRPr="00D8074E">
        <w:rPr>
          <w:rFonts w:asciiTheme="minorHAnsi" w:hAnsiTheme="minorHAnsi" w:cstheme="minorHAnsi"/>
          <w:sz w:val="22"/>
          <w:szCs w:val="22"/>
        </w:rPr>
        <w:t xml:space="preserve"> (</w:t>
      </w:r>
      <w:r w:rsidR="00D07C23">
        <w:rPr>
          <w:rFonts w:asciiTheme="minorHAnsi" w:hAnsiTheme="minorHAnsi" w:cstheme="minorHAnsi"/>
          <w:sz w:val="22"/>
          <w:szCs w:val="22"/>
        </w:rPr>
        <w:t>Un millón 00/100 de Bol</w:t>
      </w:r>
      <w:r w:rsidR="00AC4BF3">
        <w:rPr>
          <w:rFonts w:asciiTheme="minorHAnsi" w:hAnsiTheme="minorHAnsi" w:cstheme="minorHAnsi"/>
          <w:sz w:val="22"/>
          <w:szCs w:val="22"/>
        </w:rPr>
        <w:t>ivianos).</w:t>
      </w:r>
    </w:p>
    <w:p w:rsidR="00B3121C" w:rsidRPr="000E1D5D" w:rsidRDefault="00467EA1" w:rsidP="00F15D9C">
      <w:pPr>
        <w:pStyle w:val="Prrafodelista"/>
        <w:numPr>
          <w:ilvl w:val="0"/>
          <w:numId w:val="21"/>
        </w:numPr>
        <w:ind w:left="851" w:hanging="425"/>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F15D9C">
      <w:pPr>
        <w:pStyle w:val="Prrafodelista"/>
        <w:numPr>
          <w:ilvl w:val="0"/>
          <w:numId w:val="21"/>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w:t>
      </w:r>
      <w:r w:rsidR="004918C3">
        <w:rPr>
          <w:rFonts w:asciiTheme="minorHAnsi" w:hAnsiTheme="minorHAnsi" w:cstheme="minorHAnsi"/>
          <w:sz w:val="22"/>
          <w:szCs w:val="22"/>
        </w:rPr>
        <w:t>las especificaciones técnicas</w:t>
      </w:r>
      <w:r w:rsidR="004C6D6E" w:rsidRPr="00D92DC4">
        <w:rPr>
          <w:rFonts w:asciiTheme="minorHAnsi" w:hAnsiTheme="minorHAnsi" w:cstheme="minorHAnsi"/>
          <w:sz w:val="22"/>
          <w:szCs w:val="22"/>
        </w:rPr>
        <w:t xml:space="preserve"> del presente DBC.</w:t>
      </w:r>
      <w:r w:rsidR="004C6D6E" w:rsidRPr="004C6D6E">
        <w:rPr>
          <w:rFonts w:asciiTheme="minorHAnsi" w:hAnsiTheme="minorHAnsi" w:cstheme="minorHAnsi"/>
          <w:sz w:val="22"/>
          <w:szCs w:val="22"/>
        </w:rPr>
        <w:t xml:space="preserve"> </w:t>
      </w:r>
      <w:r w:rsidR="00BA04ED" w:rsidRPr="00D92DC4">
        <w:rPr>
          <w:rFonts w:asciiTheme="minorHAnsi" w:hAnsiTheme="minorHAnsi" w:cstheme="minorHAnsi"/>
          <w:sz w:val="22"/>
          <w:szCs w:val="22"/>
        </w:rPr>
        <w:t>(En caso que la formalización de la contratación sea mediante contrato).</w:t>
      </w:r>
    </w:p>
    <w:p w:rsidR="000440BF" w:rsidRPr="00AC4BF3" w:rsidRDefault="003F4611" w:rsidP="00F15D9C">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lastRenderedPageBreak/>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de Registro y Acreditación de Unidades Productoras emitidos por PRO BOLIVIA,</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0440BF" w:rsidRPr="00AC4BF3" w:rsidRDefault="003F4611" w:rsidP="00F15D9C">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w:t>
      </w:r>
      <w:r w:rsidR="0013370D" w:rsidRPr="000E1D5D">
        <w:rPr>
          <w:rFonts w:asciiTheme="minorHAnsi" w:hAnsiTheme="minorHAnsi" w:cstheme="minorHAnsi"/>
          <w:color w:val="000000"/>
          <w:sz w:val="22"/>
          <w:szCs w:val="22"/>
        </w:rPr>
        <w:t>Certificación del Costo Bruto de Producción o Certificación de bienes producidos en el País</w:t>
      </w:r>
      <w:r w:rsidR="00AA6F0D" w:rsidRPr="000E1D5D">
        <w:rPr>
          <w:rFonts w:asciiTheme="minorHAnsi" w:hAnsiTheme="minorHAnsi" w:cstheme="minorHAnsi"/>
          <w:color w:val="000000"/>
          <w:sz w:val="22"/>
          <w:szCs w:val="22"/>
        </w:rPr>
        <w:t xml:space="preserve"> emitido por PROMUEVE BOLIVIA</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2C772A" w:rsidRPr="000E1D5D" w:rsidRDefault="002C772A" w:rsidP="00F15D9C">
      <w:pPr>
        <w:pStyle w:val="Prrafodelista"/>
        <w:numPr>
          <w:ilvl w:val="0"/>
          <w:numId w:val="21"/>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D71120">
      <w:pPr>
        <w:rPr>
          <w:rFonts w:asciiTheme="minorHAnsi" w:hAnsiTheme="minorHAnsi" w:cstheme="minorHAnsi"/>
          <w:sz w:val="22"/>
          <w:szCs w:val="22"/>
        </w:rPr>
      </w:pPr>
    </w:p>
    <w:p w:rsidR="00EF1265" w:rsidRPr="00D92DC4" w:rsidRDefault="00EF1265" w:rsidP="00F15D9C">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0E1D5D" w:rsidRDefault="00EF1265" w:rsidP="00F15D9C">
      <w:pPr>
        <w:pStyle w:val="Prrafodelista"/>
        <w:numPr>
          <w:ilvl w:val="1"/>
          <w:numId w:val="26"/>
        </w:numPr>
        <w:ind w:left="851"/>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D92DC4">
        <w:rPr>
          <w:rFonts w:asciiTheme="minorHAnsi" w:hAnsiTheme="minorHAnsi" w:cstheme="minorHAnsi"/>
          <w:sz w:val="22"/>
          <w:szCs w:val="22"/>
        </w:rPr>
        <w:t>que determine: objeto, empresa líder, empresa facultada para gestionar las garantías, porcentaje de participación, domicilio y responsabilidades.</w:t>
      </w:r>
    </w:p>
    <w:p w:rsidR="00EF1265" w:rsidRPr="00D92DC4" w:rsidRDefault="00EF1265" w:rsidP="00F15D9C">
      <w:pPr>
        <w:pStyle w:val="Prrafodelista"/>
        <w:numPr>
          <w:ilvl w:val="1"/>
          <w:numId w:val="2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fotocopia legalizada del Poder General amplio y suficiente del representante Legal </w:t>
      </w:r>
      <w:r w:rsidRPr="00D92DC4">
        <w:rPr>
          <w:rFonts w:asciiTheme="minorHAnsi" w:hAnsiTheme="minorHAnsi" w:cstheme="minorHAnsi"/>
          <w:sz w:val="22"/>
          <w:szCs w:val="22"/>
        </w:rPr>
        <w:t>del proponente, con facultades para presentar p</w:t>
      </w:r>
      <w:r w:rsidR="007B431C" w:rsidRPr="00D92DC4">
        <w:rPr>
          <w:rFonts w:asciiTheme="minorHAnsi" w:hAnsiTheme="minorHAnsi" w:cstheme="minorHAnsi"/>
          <w:sz w:val="22"/>
          <w:szCs w:val="22"/>
        </w:rPr>
        <w:t>ropuestas y suscribir contratos.</w:t>
      </w:r>
    </w:p>
    <w:p w:rsidR="007B431C" w:rsidRPr="00D92DC4" w:rsidRDefault="00FC0602" w:rsidP="00F15D9C">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F15D9C">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en </w:t>
      </w:r>
      <w:r w:rsidR="004918C3">
        <w:rPr>
          <w:rFonts w:asciiTheme="minorHAnsi" w:hAnsiTheme="minorHAnsi" w:cstheme="minorHAnsi"/>
          <w:sz w:val="22"/>
          <w:szCs w:val="22"/>
        </w:rPr>
        <w:t>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EF1265" w:rsidRPr="000E1D5D" w:rsidRDefault="00EF1265" w:rsidP="00F15D9C">
      <w:pPr>
        <w:pStyle w:val="Prrafodelista"/>
        <w:numPr>
          <w:ilvl w:val="1"/>
          <w:numId w:val="26"/>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F15D9C">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D92DC4" w:rsidRDefault="00EF1265" w:rsidP="00F15D9C">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 xml:space="preserve">Original o fotocopia legalizada del Documento de Constitución de la Empresa, excepto </w:t>
      </w:r>
      <w:r w:rsidR="00EB30BB" w:rsidRPr="00D92DC4">
        <w:rPr>
          <w:rFonts w:asciiTheme="minorHAnsi" w:hAnsiTheme="minorHAnsi" w:cstheme="minorHAnsi"/>
          <w:sz w:val="22"/>
          <w:szCs w:val="22"/>
        </w:rPr>
        <w:t xml:space="preserve">empresas unipersonales y </w:t>
      </w:r>
      <w:r w:rsidRPr="00D92DC4">
        <w:rPr>
          <w:rFonts w:asciiTheme="minorHAnsi" w:hAnsiTheme="minorHAnsi" w:cstheme="minorHAnsi"/>
          <w:sz w:val="22"/>
          <w:szCs w:val="22"/>
        </w:rPr>
        <w:t>aquellas empresas que se encuentran inscritas en el Registro de Comercio</w:t>
      </w:r>
      <w:r w:rsidR="002A2460">
        <w:rPr>
          <w:rFonts w:asciiTheme="minorHAnsi" w:hAnsiTheme="minorHAnsi" w:cstheme="minorHAnsi"/>
          <w:sz w:val="22"/>
          <w:szCs w:val="22"/>
        </w:rPr>
        <w:t>.</w:t>
      </w:r>
    </w:p>
    <w:p w:rsidR="00B879A5" w:rsidRPr="00D92DC4" w:rsidRDefault="00EF1265" w:rsidP="00F15D9C">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 la Matricula de Comercio Vigente, excepto para proponentes cuya normativa legal inherentes a su constitución legal así lo prevea.</w:t>
      </w:r>
      <w:r w:rsidRPr="00D92DC4" w:rsidDel="00F24A30">
        <w:rPr>
          <w:rFonts w:asciiTheme="minorHAnsi" w:hAnsiTheme="minorHAnsi" w:cstheme="minorHAnsi"/>
          <w:sz w:val="22"/>
          <w:szCs w:val="22"/>
        </w:rPr>
        <w:t xml:space="preserve"> </w:t>
      </w:r>
    </w:p>
    <w:p w:rsidR="00B879A5" w:rsidRPr="00D92DC4" w:rsidRDefault="00B879A5" w:rsidP="00F15D9C">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7B431C" w:rsidRPr="00D92DC4" w:rsidRDefault="00FC0602" w:rsidP="00F15D9C">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F15D9C">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002A2460" w:rsidRPr="003E38FA">
        <w:rPr>
          <w:rFonts w:asciiTheme="minorHAnsi" w:hAnsiTheme="minorHAnsi" w:cstheme="minorHAnsi"/>
          <w:sz w:val="22"/>
          <w:szCs w:val="22"/>
        </w:rPr>
        <w:t>sólo para montos adjudicados mayores a Bs1.000.0</w:t>
      </w:r>
      <w:r w:rsidR="002A2460">
        <w:rPr>
          <w:rFonts w:asciiTheme="minorHAnsi" w:hAnsiTheme="minorHAnsi" w:cstheme="minorHAnsi"/>
          <w:sz w:val="22"/>
          <w:szCs w:val="22"/>
        </w:rPr>
        <w:t>0</w:t>
      </w:r>
      <w:r w:rsidR="00C57ACE">
        <w:rPr>
          <w:rFonts w:asciiTheme="minorHAnsi" w:hAnsiTheme="minorHAnsi" w:cstheme="minorHAnsi"/>
          <w:sz w:val="22"/>
          <w:szCs w:val="22"/>
        </w:rPr>
        <w:t>0.-</w:t>
      </w:r>
      <w:r w:rsidR="002A2460" w:rsidRPr="003E38FA">
        <w:rPr>
          <w:rFonts w:asciiTheme="minorHAnsi" w:hAnsiTheme="minorHAnsi" w:cstheme="minorHAnsi"/>
          <w:sz w:val="22"/>
          <w:szCs w:val="22"/>
        </w:rPr>
        <w:t xml:space="preserve"> (Un millón 00/100 de Bolivianos).</w:t>
      </w:r>
    </w:p>
    <w:p w:rsidR="00EF1265" w:rsidRPr="0048519A" w:rsidRDefault="00EF1265" w:rsidP="00F15D9C">
      <w:pPr>
        <w:pStyle w:val="Prrafodelista"/>
        <w:numPr>
          <w:ilvl w:val="0"/>
          <w:numId w:val="35"/>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002A2460" w:rsidRPr="0048519A">
        <w:rPr>
          <w:rFonts w:asciiTheme="minorHAnsi" w:hAnsiTheme="minorHAnsi" w:cstheme="minorHAnsi"/>
          <w:sz w:val="22"/>
          <w:szCs w:val="22"/>
        </w:rPr>
        <w:t>.</w:t>
      </w:r>
      <w:r w:rsidRPr="0048519A">
        <w:rPr>
          <w:rFonts w:asciiTheme="minorHAnsi" w:hAnsiTheme="minorHAnsi" w:cstheme="minorHAnsi"/>
          <w:sz w:val="22"/>
          <w:szCs w:val="22"/>
        </w:rPr>
        <w:t xml:space="preserve"> (excepto empresas extranjeras).</w:t>
      </w:r>
    </w:p>
    <w:p w:rsidR="00EF1265" w:rsidRDefault="00EF1265" w:rsidP="00F15D9C">
      <w:pPr>
        <w:pStyle w:val="Prrafodelista"/>
        <w:numPr>
          <w:ilvl w:val="0"/>
          <w:numId w:val="35"/>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5D5736" w:rsidRDefault="005D5736" w:rsidP="005D5736">
      <w:pPr>
        <w:pStyle w:val="Prrafodelista"/>
        <w:ind w:left="851"/>
        <w:contextualSpacing/>
        <w:jc w:val="both"/>
        <w:rPr>
          <w:rFonts w:asciiTheme="minorHAnsi" w:hAnsiTheme="minorHAnsi" w:cstheme="minorHAnsi"/>
          <w:color w:val="000000"/>
          <w:sz w:val="22"/>
          <w:szCs w:val="22"/>
        </w:rPr>
      </w:pPr>
    </w:p>
    <w:p w:rsidR="005D5736" w:rsidRPr="009803E1" w:rsidRDefault="005D5736" w:rsidP="005D5736">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5D5736" w:rsidRPr="009803E1" w:rsidRDefault="005D5736" w:rsidP="00D71120">
      <w:pPr>
        <w:rPr>
          <w:rFonts w:asciiTheme="minorHAnsi" w:hAnsiTheme="minorHAnsi" w:cstheme="minorHAnsi"/>
          <w:sz w:val="22"/>
          <w:szCs w:val="22"/>
        </w:rPr>
      </w:pPr>
    </w:p>
    <w:p w:rsidR="00B137D6" w:rsidRPr="009803E1" w:rsidRDefault="00B137D6" w:rsidP="00B137D6">
      <w:pPr>
        <w:jc w:val="both"/>
        <w:rPr>
          <w:rFonts w:asciiTheme="minorHAnsi" w:hAnsiTheme="minorHAnsi" w:cstheme="minorHAnsi"/>
          <w:sz w:val="22"/>
          <w:szCs w:val="22"/>
        </w:rPr>
      </w:pPr>
      <w:r w:rsidRPr="009803E1">
        <w:rPr>
          <w:rFonts w:asciiTheme="minorHAnsi" w:hAnsiTheme="minorHAnsi" w:cstheme="minorHAnsi"/>
          <w:sz w:val="22"/>
          <w:szCs w:val="22"/>
        </w:rPr>
        <w:t xml:space="preserve">Para el caso de proponentes extranjeros establecidos en su país de origen, los documentos </w:t>
      </w:r>
      <w:r w:rsidR="006C67D2" w:rsidRPr="009803E1">
        <w:rPr>
          <w:rFonts w:asciiTheme="minorHAnsi" w:hAnsiTheme="minorHAnsi" w:cstheme="minorHAnsi"/>
          <w:sz w:val="22"/>
          <w:szCs w:val="22"/>
        </w:rPr>
        <w:t>deben guardar relación con los requeridos localmente.</w:t>
      </w:r>
    </w:p>
    <w:p w:rsidR="00B137D6" w:rsidRPr="009803E1" w:rsidRDefault="00B137D6" w:rsidP="00B137D6">
      <w:pPr>
        <w:jc w:val="both"/>
        <w:rPr>
          <w:rFonts w:asciiTheme="minorHAnsi" w:hAnsiTheme="minorHAnsi" w:cstheme="minorHAnsi"/>
          <w:sz w:val="22"/>
          <w:szCs w:val="22"/>
        </w:rPr>
      </w:pPr>
    </w:p>
    <w:p w:rsidR="00B137D6" w:rsidRPr="009803E1" w:rsidRDefault="00B137D6" w:rsidP="00B137D6">
      <w:pPr>
        <w:jc w:val="both"/>
        <w:rPr>
          <w:rFonts w:asciiTheme="minorHAnsi" w:hAnsiTheme="minorHAnsi" w:cstheme="minorHAnsi"/>
          <w:sz w:val="22"/>
          <w:szCs w:val="22"/>
          <w:lang w:val="es-BO"/>
        </w:rPr>
      </w:pPr>
      <w:r w:rsidRPr="009803E1">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9803E1">
        <w:rPr>
          <w:rFonts w:asciiTheme="minorHAnsi" w:hAnsiTheme="minorHAnsi" w:cstheme="minorHAnsi"/>
          <w:sz w:val="22"/>
          <w:szCs w:val="22"/>
          <w:lang w:val="es-BO"/>
        </w:rPr>
        <w:t> </w:t>
      </w:r>
    </w:p>
    <w:p w:rsidR="00B137D6" w:rsidRPr="009803E1" w:rsidRDefault="00B137D6" w:rsidP="00B137D6">
      <w:pPr>
        <w:jc w:val="both"/>
        <w:rPr>
          <w:rFonts w:asciiTheme="minorHAnsi" w:hAnsiTheme="minorHAnsi" w:cstheme="minorHAnsi"/>
          <w:sz w:val="22"/>
          <w:szCs w:val="22"/>
          <w:lang w:val="es-BO"/>
        </w:rPr>
      </w:pPr>
    </w:p>
    <w:p w:rsidR="006C67D2" w:rsidRPr="009803E1" w:rsidRDefault="006C67D2" w:rsidP="006C67D2">
      <w:pPr>
        <w:jc w:val="both"/>
        <w:rPr>
          <w:rFonts w:asciiTheme="minorHAnsi" w:hAnsiTheme="minorHAnsi" w:cstheme="minorHAnsi"/>
          <w:sz w:val="22"/>
          <w:szCs w:val="22"/>
        </w:rPr>
      </w:pPr>
      <w:r w:rsidRPr="009803E1">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5B2E8A" w:rsidRPr="009803E1">
        <w:rPr>
          <w:rFonts w:asciiTheme="minorHAnsi" w:hAnsiTheme="minorHAnsi" w:cstheme="minorHAnsi"/>
          <w:sz w:val="22"/>
          <w:szCs w:val="22"/>
        </w:rPr>
        <w:t>protocolizado</w:t>
      </w:r>
      <w:r w:rsidRPr="009803E1">
        <w:rPr>
          <w:rFonts w:asciiTheme="minorHAnsi" w:hAnsiTheme="minorHAnsi" w:cstheme="minorHAnsi"/>
          <w:sz w:val="22"/>
          <w:szCs w:val="22"/>
        </w:rPr>
        <w:t xml:space="preserve"> ante Notaria de Fe Pública en Bolivia.</w:t>
      </w:r>
    </w:p>
    <w:p w:rsidR="006C67D2" w:rsidRPr="009803E1" w:rsidRDefault="006C67D2" w:rsidP="006C67D2">
      <w:pPr>
        <w:jc w:val="both"/>
        <w:rPr>
          <w:rFonts w:asciiTheme="minorHAnsi" w:hAnsiTheme="minorHAnsi" w:cstheme="minorHAnsi"/>
          <w:sz w:val="22"/>
          <w:szCs w:val="22"/>
        </w:rPr>
      </w:pPr>
    </w:p>
    <w:p w:rsidR="006C67D2" w:rsidRPr="009803E1" w:rsidRDefault="006C67D2" w:rsidP="006C67D2">
      <w:pPr>
        <w:jc w:val="both"/>
        <w:rPr>
          <w:rFonts w:asciiTheme="minorHAnsi" w:hAnsiTheme="minorHAnsi" w:cstheme="minorHAnsi"/>
          <w:sz w:val="22"/>
          <w:szCs w:val="22"/>
        </w:rPr>
      </w:pPr>
      <w:r w:rsidRPr="009803E1">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9803E1" w:rsidDel="002174AD">
        <w:rPr>
          <w:rFonts w:asciiTheme="minorHAnsi" w:hAnsiTheme="minorHAnsi" w:cstheme="minorHAnsi"/>
          <w:sz w:val="22"/>
          <w:szCs w:val="22"/>
        </w:rPr>
        <w:t xml:space="preserve"> </w:t>
      </w:r>
    </w:p>
    <w:p w:rsidR="006C67D2" w:rsidRPr="00812B0C" w:rsidRDefault="006C67D2" w:rsidP="006C67D2">
      <w:pPr>
        <w:jc w:val="both"/>
        <w:rPr>
          <w:rFonts w:asciiTheme="minorHAnsi" w:hAnsiTheme="minorHAnsi" w:cstheme="minorHAnsi"/>
          <w:sz w:val="22"/>
          <w:szCs w:val="22"/>
          <w:highlight w:val="yellow"/>
        </w:rPr>
      </w:pPr>
    </w:p>
    <w:p w:rsidR="00303FFB" w:rsidRPr="009803E1" w:rsidRDefault="006C67D2" w:rsidP="00331DAB">
      <w:pPr>
        <w:jc w:val="both"/>
        <w:rPr>
          <w:rFonts w:asciiTheme="minorHAnsi" w:hAnsiTheme="minorHAnsi" w:cstheme="minorHAnsi"/>
          <w:sz w:val="22"/>
          <w:szCs w:val="22"/>
        </w:rPr>
      </w:pPr>
      <w:r w:rsidRPr="009803E1">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6C67D2" w:rsidRPr="009803E1" w:rsidRDefault="006C67D2" w:rsidP="006C67D2">
      <w:pPr>
        <w:ind w:left="720"/>
        <w:jc w:val="both"/>
        <w:rPr>
          <w:rFonts w:asciiTheme="minorHAnsi" w:hAnsiTheme="minorHAnsi" w:cstheme="minorHAnsi"/>
          <w:sz w:val="22"/>
          <w:szCs w:val="22"/>
        </w:rPr>
      </w:pPr>
    </w:p>
    <w:p w:rsidR="00331DAB" w:rsidRDefault="00331DAB" w:rsidP="006C67D2">
      <w:pPr>
        <w:ind w:left="720"/>
        <w:jc w:val="both"/>
        <w:rPr>
          <w:rFonts w:asciiTheme="minorHAnsi" w:hAnsiTheme="minorHAnsi" w:cstheme="minorHAnsi"/>
          <w:sz w:val="22"/>
          <w:szCs w:val="22"/>
        </w:rPr>
      </w:pPr>
    </w:p>
    <w:p w:rsidR="005B2E8A" w:rsidRDefault="005B2E8A" w:rsidP="006C67D2">
      <w:pPr>
        <w:ind w:left="720"/>
        <w:jc w:val="both"/>
        <w:rPr>
          <w:rFonts w:asciiTheme="minorHAnsi" w:hAnsiTheme="minorHAnsi" w:cstheme="minorHAnsi"/>
          <w:sz w:val="22"/>
          <w:szCs w:val="22"/>
        </w:rPr>
      </w:pPr>
    </w:p>
    <w:p w:rsidR="005B2E8A" w:rsidRPr="009803E1" w:rsidRDefault="005B2E8A" w:rsidP="006C67D2">
      <w:pPr>
        <w:ind w:left="720"/>
        <w:jc w:val="both"/>
        <w:rPr>
          <w:rFonts w:asciiTheme="minorHAnsi" w:hAnsiTheme="minorHAnsi" w:cstheme="minorHAnsi"/>
          <w:sz w:val="22"/>
          <w:szCs w:val="22"/>
        </w:rPr>
      </w:pPr>
    </w:p>
    <w:p w:rsidR="006C67D2" w:rsidRPr="009803E1" w:rsidRDefault="006C67D2" w:rsidP="006C67D2">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9803E1">
        <w:rPr>
          <w:rFonts w:asciiTheme="minorHAnsi" w:hAnsiTheme="minorHAnsi" w:cstheme="minorHAnsi"/>
          <w:b/>
        </w:rPr>
        <w:t>--------------------------------------</w:t>
      </w:r>
      <w:r w:rsidR="0018149E" w:rsidRPr="009803E1">
        <w:rPr>
          <w:rFonts w:asciiTheme="minorHAnsi" w:hAnsiTheme="minorHAnsi" w:cstheme="minorHAnsi"/>
          <w:b/>
        </w:rPr>
        <w:t>--------------------</w:t>
      </w:r>
      <w:r w:rsidRPr="009803E1">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2F3388"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p>
    <w:p w:rsidR="002F3388" w:rsidRDefault="002F3388" w:rsidP="001F513B">
      <w:pPr>
        <w:jc w:val="center"/>
        <w:rPr>
          <w:rFonts w:asciiTheme="minorHAnsi" w:hAnsiTheme="minorHAnsi" w:cstheme="minorHAnsi"/>
          <w:b/>
          <w:bCs/>
          <w:i/>
          <w:iCs/>
          <w:sz w:val="22"/>
          <w:szCs w:val="22"/>
        </w:rPr>
      </w:pPr>
    </w:p>
    <w:p w:rsidR="002F3388" w:rsidRDefault="002F3388" w:rsidP="001F513B">
      <w:pPr>
        <w:jc w:val="center"/>
        <w:rPr>
          <w:rFonts w:asciiTheme="minorHAnsi" w:hAnsiTheme="minorHAnsi" w:cstheme="minorHAnsi"/>
          <w:b/>
          <w:bCs/>
          <w:i/>
          <w:iCs/>
          <w:sz w:val="22"/>
          <w:szCs w:val="22"/>
        </w:rPr>
      </w:pPr>
    </w:p>
    <w:p w:rsidR="00FA78A9" w:rsidRPr="006F470A" w:rsidRDefault="00EB5ED3" w:rsidP="001F513B">
      <w:pPr>
        <w:jc w:val="center"/>
        <w:rPr>
          <w:rFonts w:asciiTheme="minorHAnsi" w:hAnsiTheme="minorHAnsi" w:cstheme="minorHAnsi"/>
          <w:b/>
          <w:bCs/>
          <w:i/>
          <w:iCs/>
          <w:sz w:val="22"/>
          <w:szCs w:val="22"/>
        </w:rPr>
      </w:pPr>
      <w:r w:rsidRPr="006F470A">
        <w:rPr>
          <w:rFonts w:asciiTheme="minorHAnsi" w:hAnsiTheme="minorHAnsi" w:cstheme="minorHAnsi"/>
          <w:b/>
          <w:sz w:val="22"/>
          <w:szCs w:val="22"/>
        </w:rPr>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1C043B" w:rsidRDefault="001C043B" w:rsidP="001C043B">
      <w:pPr>
        <w:jc w:val="center"/>
        <w:rPr>
          <w:lang w:val="es-BO" w:eastAsia="es-BO"/>
        </w:rPr>
      </w:pPr>
      <w:r>
        <w:rPr>
          <w:rFonts w:ascii="Segoe UI" w:hAnsi="Segoe UI" w:cs="Segoe UI"/>
          <w:b/>
          <w:bCs/>
          <w:color w:val="FF0000"/>
        </w:rPr>
        <w:t>Bolivianos</w:t>
      </w:r>
    </w:p>
    <w:p w:rsidR="00FA78A9" w:rsidRPr="006F470A"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6F470A" w:rsidTr="0030274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FA78A9" w:rsidRPr="006F470A" w:rsidRDefault="005914F7" w:rsidP="00C111B4">
            <w:pPr>
              <w:jc w:val="center"/>
              <w:rPr>
                <w:rFonts w:asciiTheme="minorHAnsi" w:hAnsiTheme="minorHAnsi" w:cstheme="minorHAnsi"/>
                <w:b/>
                <w:sz w:val="22"/>
                <w:szCs w:val="22"/>
                <w:lang w:val="es-BO"/>
              </w:rPr>
            </w:pPr>
            <w:r>
              <w:rPr>
                <w:rFonts w:asciiTheme="minorHAnsi" w:hAnsiTheme="minorHAnsi" w:cstheme="minorHAnsi"/>
                <w:b/>
                <w:sz w:val="22"/>
                <w:szCs w:val="22"/>
                <w:lang w:val="es-BO"/>
              </w:rPr>
              <w:t>N°</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0221D3" w:rsidP="001610B8">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Detalle</w:t>
            </w:r>
            <w:r w:rsidR="001610B8" w:rsidRPr="006F470A">
              <w:rPr>
                <w:rFonts w:asciiTheme="minorHAnsi" w:hAnsiTheme="minorHAnsi" w:cstheme="minorHAnsi"/>
                <w:b/>
                <w:sz w:val="22"/>
                <w:szCs w:val="22"/>
                <w:lang w:val="es-BO"/>
              </w:rPr>
              <w:t xml:space="preserve">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FA78A9" w:rsidRPr="006F470A"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5914F7" w:rsidP="00C111B4">
            <w:pPr>
              <w:jc w:val="center"/>
              <w:rPr>
                <w:rFonts w:asciiTheme="minorHAnsi" w:hAnsiTheme="minorHAnsi" w:cstheme="minorHAnsi"/>
                <w:sz w:val="22"/>
                <w:szCs w:val="22"/>
                <w:lang w:val="es-BO"/>
              </w:rPr>
            </w:pPr>
            <w:r w:rsidRPr="00C82F40">
              <w:rPr>
                <w:rFonts w:ascii="Calibri" w:hAnsi="Calibri" w:cs="Calibri"/>
                <w:sz w:val="16"/>
                <w:szCs w:val="16"/>
                <w:lang w:eastAsia="es-BO"/>
              </w:rPr>
              <w:t>CABEZAL NEUMÁTICO DE LLENADO DE GLP</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E34BD0" w:rsidP="00C111B4">
            <w:pPr>
              <w:jc w:val="center"/>
              <w:rPr>
                <w:rFonts w:asciiTheme="minorHAnsi" w:hAnsiTheme="minorHAnsi" w:cstheme="minorHAnsi"/>
                <w:sz w:val="22"/>
                <w:szCs w:val="22"/>
                <w:lang w:val="es-BO"/>
              </w:rPr>
            </w:pPr>
            <w:r w:rsidRPr="00E34BD0">
              <w:rPr>
                <w:rFonts w:ascii="Calibri" w:hAnsi="Calibri" w:cs="Calibri"/>
                <w:sz w:val="16"/>
                <w:szCs w:val="16"/>
                <w:lang w:eastAsia="es-BO"/>
              </w:rPr>
              <w:t>PIEZA</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D62DD9">
            <w:pP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FA78A9" w:rsidRPr="006F470A" w:rsidRDefault="00FA78A9" w:rsidP="00C111B4">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6F470A" w:rsidRDefault="00FA78A9" w:rsidP="00C111B4">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bl>
    <w:p w:rsidR="00E34BD0" w:rsidRDefault="00E34BD0" w:rsidP="00537960">
      <w:pPr>
        <w:ind w:left="-851"/>
        <w:jc w:val="center"/>
        <w:rPr>
          <w:rFonts w:asciiTheme="minorHAnsi" w:hAnsiTheme="minorHAnsi" w:cstheme="minorHAnsi"/>
          <w:b/>
          <w:sz w:val="22"/>
          <w:szCs w:val="22"/>
        </w:rPr>
      </w:pPr>
    </w:p>
    <w:p w:rsidR="00FA78A9" w:rsidRPr="006F470A" w:rsidRDefault="00FA78A9" w:rsidP="00537960">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FA78A9" w:rsidRPr="006F470A" w:rsidRDefault="00FA78A9" w:rsidP="00FA78A9">
      <w:pPr>
        <w:rPr>
          <w:rFonts w:asciiTheme="minorHAnsi" w:hAnsiTheme="minorHAnsi" w:cstheme="minorHAnsi"/>
          <w:sz w:val="22"/>
          <w:szCs w:val="22"/>
        </w:rPr>
      </w:pPr>
    </w:p>
    <w:p w:rsidR="00FA78A9" w:rsidRPr="006F470A" w:rsidRDefault="00FA78A9"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201A09" w:rsidP="00201A09">
      <w:pPr>
        <w:tabs>
          <w:tab w:val="left" w:pos="6225"/>
        </w:tabs>
        <w:rPr>
          <w:rFonts w:asciiTheme="minorHAnsi" w:hAnsiTheme="minorHAnsi" w:cstheme="minorHAnsi"/>
          <w:sz w:val="22"/>
          <w:szCs w:val="22"/>
          <w:lang w:val="es-MX"/>
        </w:rPr>
      </w:pPr>
      <w:r w:rsidRPr="006F470A">
        <w:rPr>
          <w:rFonts w:asciiTheme="minorHAnsi" w:hAnsiTheme="minorHAnsi" w:cstheme="minorHAnsi"/>
          <w:sz w:val="22"/>
          <w:szCs w:val="22"/>
          <w:lang w:val="es-MX"/>
        </w:rPr>
        <w:tab/>
      </w: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992745" w:rsidRPr="006F470A" w:rsidRDefault="00992745" w:rsidP="005D1446">
      <w:pPr>
        <w:rPr>
          <w:rFonts w:asciiTheme="minorHAnsi" w:hAnsiTheme="minorHAnsi" w:cstheme="minorHAnsi"/>
          <w:b/>
          <w:sz w:val="22"/>
          <w:szCs w:val="22"/>
        </w:rPr>
        <w:sectPr w:rsidR="00992745" w:rsidRPr="006F470A" w:rsidSect="00B857A6">
          <w:footerReference w:type="default" r:id="rId18"/>
          <w:footerReference w:type="first" r:id="rId19"/>
          <w:pgSz w:w="12242" w:h="15842" w:code="1"/>
          <w:pgMar w:top="1418" w:right="1418" w:bottom="426" w:left="1701" w:header="624" w:footer="851" w:gutter="0"/>
          <w:cols w:space="708"/>
          <w:titlePg/>
          <w:docGrid w:linePitch="360"/>
        </w:sectPr>
      </w:pPr>
    </w:p>
    <w:p w:rsidR="0013510E" w:rsidRPr="006F470A"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13510E" w:rsidRPr="006F470A"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F9669E" w:rsidRPr="006F470A" w:rsidRDefault="00F9669E" w:rsidP="0013510E">
      <w:pPr>
        <w:jc w:val="center"/>
        <w:rPr>
          <w:rFonts w:asciiTheme="minorHAnsi" w:hAnsiTheme="minorHAnsi" w:cstheme="minorHAnsi"/>
          <w:b/>
          <w:sz w:val="18"/>
          <w:szCs w:val="18"/>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799"/>
      </w:tblGrid>
      <w:tr w:rsidR="000221D3" w:rsidRPr="00E34BD0" w:rsidTr="00F9669E">
        <w:trPr>
          <w:trHeight w:val="226"/>
          <w:tblHeader/>
          <w:jc w:val="center"/>
        </w:trPr>
        <w:tc>
          <w:tcPr>
            <w:tcW w:w="4663" w:type="dxa"/>
            <w:vMerge w:val="restart"/>
            <w:shd w:val="clear" w:color="auto" w:fill="D9D9D9" w:themeFill="background1" w:themeFillShade="D9"/>
            <w:vAlign w:val="center"/>
          </w:tcPr>
          <w:p w:rsidR="000221D3" w:rsidRPr="00E34BD0" w:rsidRDefault="000221D3" w:rsidP="00F9669E">
            <w:pPr>
              <w:jc w:val="center"/>
              <w:rPr>
                <w:rFonts w:asciiTheme="minorHAnsi" w:hAnsiTheme="minorHAnsi" w:cstheme="minorHAnsi"/>
                <w:b/>
                <w:sz w:val="18"/>
                <w:szCs w:val="18"/>
              </w:rPr>
            </w:pPr>
            <w:r w:rsidRPr="00E34BD0">
              <w:rPr>
                <w:rFonts w:asciiTheme="minorHAnsi" w:hAnsiTheme="minorHAnsi" w:cstheme="minorHAnsi"/>
                <w:b/>
                <w:sz w:val="18"/>
                <w:szCs w:val="18"/>
              </w:rPr>
              <w:t>CARACTERÍSTICAS TÉCNICAS REQUERIDAS POR YPFB</w:t>
            </w:r>
            <w:r w:rsidR="002603EB" w:rsidRPr="00E34BD0">
              <w:rPr>
                <w:rFonts w:asciiTheme="minorHAnsi" w:hAnsiTheme="minorHAnsi" w:cstheme="minorHAnsi"/>
                <w:b/>
                <w:sz w:val="18"/>
                <w:szCs w:val="18"/>
              </w:rPr>
              <w:t xml:space="preserve"> </w:t>
            </w:r>
          </w:p>
        </w:tc>
        <w:tc>
          <w:tcPr>
            <w:tcW w:w="4799" w:type="dxa"/>
            <w:vMerge w:val="restart"/>
            <w:shd w:val="clear" w:color="auto" w:fill="D9D9D9" w:themeFill="background1" w:themeFillShade="D9"/>
            <w:vAlign w:val="center"/>
          </w:tcPr>
          <w:p w:rsidR="000221D3" w:rsidRPr="00E34BD0" w:rsidRDefault="000221D3" w:rsidP="000221D3">
            <w:pPr>
              <w:jc w:val="center"/>
              <w:rPr>
                <w:rFonts w:asciiTheme="minorHAnsi" w:hAnsiTheme="minorHAnsi" w:cstheme="minorHAnsi"/>
                <w:b/>
                <w:sz w:val="18"/>
                <w:szCs w:val="18"/>
              </w:rPr>
            </w:pPr>
            <w:r w:rsidRPr="00E34BD0">
              <w:rPr>
                <w:rFonts w:asciiTheme="minorHAnsi" w:hAnsiTheme="minorHAnsi" w:cstheme="minorHAnsi"/>
                <w:b/>
                <w:sz w:val="18"/>
                <w:szCs w:val="18"/>
              </w:rPr>
              <w:t xml:space="preserve"> CARACTERÍSTICAS TÉCNICAS </w:t>
            </w:r>
            <w:r w:rsidR="002603EB" w:rsidRPr="00E34BD0">
              <w:rPr>
                <w:rFonts w:asciiTheme="minorHAnsi" w:hAnsiTheme="minorHAnsi" w:cstheme="minorHAnsi"/>
                <w:b/>
                <w:sz w:val="18"/>
                <w:szCs w:val="18"/>
              </w:rPr>
              <w:t xml:space="preserve">OFERTADAS </w:t>
            </w:r>
            <w:r w:rsidRPr="00E34BD0">
              <w:rPr>
                <w:rFonts w:asciiTheme="minorHAnsi" w:hAnsiTheme="minorHAnsi" w:cstheme="minorHAnsi"/>
                <w:b/>
                <w:sz w:val="18"/>
                <w:szCs w:val="18"/>
              </w:rPr>
              <w:t xml:space="preserve">POR EL PROPONENTE </w:t>
            </w:r>
          </w:p>
          <w:p w:rsidR="000221D3" w:rsidRPr="00E34BD0" w:rsidRDefault="002603EB">
            <w:pPr>
              <w:jc w:val="center"/>
              <w:rPr>
                <w:rFonts w:asciiTheme="minorHAnsi" w:hAnsiTheme="minorHAnsi" w:cstheme="minorHAnsi"/>
                <w:b/>
                <w:i/>
                <w:sz w:val="18"/>
                <w:szCs w:val="18"/>
              </w:rPr>
            </w:pPr>
            <w:r w:rsidRPr="00E34BD0">
              <w:rPr>
                <w:rFonts w:asciiTheme="minorHAnsi" w:hAnsiTheme="minorHAnsi" w:cstheme="minorHAnsi"/>
                <w:b/>
                <w:i/>
                <w:sz w:val="18"/>
                <w:szCs w:val="18"/>
              </w:rPr>
              <w:t xml:space="preserve"> (Describir su propuesta en base a lo solicitado por </w:t>
            </w:r>
            <w:r w:rsidR="000221D3" w:rsidRPr="00E34BD0">
              <w:rPr>
                <w:rFonts w:asciiTheme="minorHAnsi" w:hAnsiTheme="minorHAnsi" w:cstheme="minorHAnsi"/>
                <w:b/>
                <w:i/>
                <w:sz w:val="18"/>
                <w:szCs w:val="18"/>
              </w:rPr>
              <w:t>YPFB</w:t>
            </w:r>
            <w:r w:rsidRPr="00E34BD0">
              <w:rPr>
                <w:rFonts w:asciiTheme="minorHAnsi" w:hAnsiTheme="minorHAnsi" w:cstheme="minorHAnsi"/>
                <w:b/>
                <w:i/>
                <w:sz w:val="18"/>
                <w:szCs w:val="18"/>
              </w:rPr>
              <w:t>)</w:t>
            </w:r>
          </w:p>
        </w:tc>
      </w:tr>
      <w:tr w:rsidR="000221D3" w:rsidRPr="00E34BD0" w:rsidTr="00F9669E">
        <w:trPr>
          <w:cantSplit/>
          <w:trHeight w:val="681"/>
          <w:jc w:val="center"/>
        </w:trPr>
        <w:tc>
          <w:tcPr>
            <w:tcW w:w="4663" w:type="dxa"/>
            <w:vMerge/>
            <w:shd w:val="clear" w:color="auto" w:fill="D9D9D9" w:themeFill="background1" w:themeFillShade="D9"/>
            <w:vAlign w:val="center"/>
          </w:tcPr>
          <w:p w:rsidR="000221D3" w:rsidRPr="00E34BD0" w:rsidRDefault="000221D3" w:rsidP="00126BEB">
            <w:pPr>
              <w:jc w:val="center"/>
              <w:rPr>
                <w:rFonts w:asciiTheme="minorHAnsi" w:hAnsiTheme="minorHAnsi" w:cstheme="minorHAnsi"/>
                <w:b/>
                <w:sz w:val="18"/>
                <w:szCs w:val="18"/>
              </w:rPr>
            </w:pPr>
          </w:p>
        </w:tc>
        <w:tc>
          <w:tcPr>
            <w:tcW w:w="4799" w:type="dxa"/>
            <w:vMerge/>
            <w:shd w:val="clear" w:color="auto" w:fill="D9D9D9" w:themeFill="background1" w:themeFillShade="D9"/>
            <w:vAlign w:val="center"/>
          </w:tcPr>
          <w:p w:rsidR="000221D3" w:rsidRPr="00E34BD0" w:rsidRDefault="000221D3" w:rsidP="000221D3">
            <w:pPr>
              <w:jc w:val="center"/>
              <w:rPr>
                <w:rFonts w:asciiTheme="minorHAnsi" w:hAnsiTheme="minorHAnsi" w:cstheme="minorHAnsi"/>
                <w:b/>
                <w:sz w:val="18"/>
                <w:szCs w:val="18"/>
              </w:rPr>
            </w:pPr>
          </w:p>
        </w:tc>
      </w:tr>
      <w:tr w:rsidR="000221D3" w:rsidRPr="00E34BD0" w:rsidTr="00F9669E">
        <w:trPr>
          <w:trHeight w:val="207"/>
          <w:jc w:val="center"/>
        </w:trPr>
        <w:tc>
          <w:tcPr>
            <w:tcW w:w="4663" w:type="dxa"/>
            <w:vAlign w:val="center"/>
          </w:tcPr>
          <w:p w:rsidR="00E34BD0" w:rsidRPr="00E34BD0" w:rsidRDefault="00E34BD0" w:rsidP="00126BEB">
            <w:pPr>
              <w:rPr>
                <w:rFonts w:asciiTheme="minorHAnsi" w:hAnsiTheme="minorHAnsi" w:cstheme="minorHAnsi"/>
                <w:sz w:val="18"/>
                <w:szCs w:val="18"/>
              </w:rPr>
            </w:pPr>
            <w:r w:rsidRPr="00E34BD0">
              <w:rPr>
                <w:rFonts w:asciiTheme="minorHAnsi" w:hAnsiTheme="minorHAnsi" w:cstheme="minorHAnsi"/>
                <w:b/>
                <w:bCs/>
                <w:sz w:val="18"/>
                <w:szCs w:val="18"/>
              </w:rPr>
              <w:t>CARACTERÍSTICAS TÉCNICAS DEL BIEN</w:t>
            </w:r>
          </w:p>
          <w:p w:rsidR="000221D3" w:rsidRPr="00E34BD0" w:rsidRDefault="00E34BD0" w:rsidP="00126BEB">
            <w:pPr>
              <w:rPr>
                <w:rFonts w:asciiTheme="minorHAnsi" w:hAnsiTheme="minorHAnsi" w:cstheme="minorHAnsi"/>
                <w:sz w:val="18"/>
                <w:szCs w:val="18"/>
              </w:rPr>
            </w:pPr>
            <w:r w:rsidRPr="00E34BD0">
              <w:rPr>
                <w:rFonts w:asciiTheme="minorHAnsi" w:hAnsiTheme="minorHAnsi" w:cstheme="minorHAnsi"/>
                <w:sz w:val="18"/>
                <w:szCs w:val="18"/>
              </w:rPr>
              <w:t>Dichas características están referidas a las condiciones que debe cumplir el bien para satisfacer las necesidades de YPFB.</w:t>
            </w:r>
          </w:p>
          <w:p w:rsidR="00E34BD0" w:rsidRPr="00E34BD0" w:rsidRDefault="00E34BD0" w:rsidP="00E34BD0">
            <w:pPr>
              <w:rPr>
                <w:rFonts w:asciiTheme="minorHAnsi" w:hAnsiTheme="minorHAnsi" w:cstheme="minorHAnsi"/>
                <w:b/>
                <w:color w:val="000000"/>
                <w:sz w:val="18"/>
                <w:szCs w:val="18"/>
                <w:lang w:eastAsia="es-BO"/>
              </w:rPr>
            </w:pPr>
          </w:p>
          <w:p w:rsidR="00E34BD0" w:rsidRPr="00E34BD0" w:rsidRDefault="00E34BD0" w:rsidP="00E34BD0">
            <w:pPr>
              <w:rPr>
                <w:rFonts w:asciiTheme="minorHAnsi" w:hAnsiTheme="minorHAnsi" w:cstheme="minorHAnsi"/>
                <w:b/>
                <w:color w:val="000000"/>
                <w:sz w:val="18"/>
                <w:szCs w:val="18"/>
                <w:lang w:eastAsia="es-BO"/>
              </w:rPr>
            </w:pPr>
            <w:r w:rsidRPr="00E34BD0">
              <w:rPr>
                <w:rFonts w:asciiTheme="minorHAnsi" w:hAnsiTheme="minorHAnsi" w:cstheme="minorHAnsi"/>
                <w:b/>
                <w:color w:val="000000"/>
                <w:sz w:val="18"/>
                <w:szCs w:val="18"/>
                <w:lang w:eastAsia="es-BO"/>
              </w:rPr>
              <w:t>CABEZAL NEUMATICO  DE LLENADO DE GLP</w:t>
            </w:r>
          </w:p>
          <w:p w:rsidR="00E34BD0" w:rsidRPr="00E34BD0" w:rsidRDefault="00E34BD0" w:rsidP="00E34BD0">
            <w:pPr>
              <w:rPr>
                <w:rFonts w:asciiTheme="minorHAnsi" w:hAnsiTheme="minorHAnsi" w:cstheme="minorHAnsi"/>
                <w:b/>
                <w:color w:val="000000"/>
                <w:sz w:val="18"/>
                <w:szCs w:val="18"/>
                <w:lang w:eastAsia="es-BO"/>
              </w:rPr>
            </w:pPr>
          </w:p>
          <w:p w:rsidR="00E34BD0" w:rsidRPr="00E34BD0" w:rsidRDefault="00E34BD0" w:rsidP="00E34BD0">
            <w:pPr>
              <w:rPr>
                <w:rFonts w:asciiTheme="minorHAnsi" w:hAnsiTheme="minorHAnsi" w:cstheme="minorHAnsi"/>
                <w:b/>
                <w:color w:val="000000"/>
                <w:sz w:val="18"/>
                <w:szCs w:val="18"/>
                <w:lang w:eastAsia="es-BO"/>
              </w:rPr>
            </w:pPr>
            <w:r w:rsidRPr="00E34BD0">
              <w:rPr>
                <w:rFonts w:asciiTheme="minorHAnsi" w:hAnsiTheme="minorHAnsi" w:cstheme="minorHAnsi"/>
                <w:b/>
                <w:color w:val="000000"/>
                <w:sz w:val="18"/>
                <w:szCs w:val="18"/>
                <w:lang w:eastAsia="es-BO"/>
              </w:rPr>
              <w:t>Características del cabezal:</w:t>
            </w:r>
          </w:p>
          <w:p w:rsidR="00E34BD0" w:rsidRPr="00E34BD0" w:rsidRDefault="00E34BD0" w:rsidP="00E34BD0">
            <w:pPr>
              <w:rPr>
                <w:rFonts w:asciiTheme="minorHAnsi" w:hAnsiTheme="minorHAnsi" w:cstheme="minorHAnsi"/>
                <w:b/>
                <w:color w:val="000000"/>
                <w:sz w:val="18"/>
                <w:szCs w:val="18"/>
                <w:lang w:eastAsia="es-BO"/>
              </w:rPr>
            </w:pPr>
          </w:p>
          <w:p w:rsidR="00E34BD0" w:rsidRPr="00E34BD0" w:rsidRDefault="00E34BD0" w:rsidP="00F15D9C">
            <w:pPr>
              <w:numPr>
                <w:ilvl w:val="0"/>
                <w:numId w:val="36"/>
              </w:numPr>
              <w:jc w:val="both"/>
              <w:rPr>
                <w:rFonts w:asciiTheme="minorHAnsi" w:hAnsiTheme="minorHAnsi" w:cstheme="minorHAnsi"/>
                <w:color w:val="000000"/>
                <w:sz w:val="18"/>
                <w:szCs w:val="18"/>
                <w:lang w:eastAsia="es-BO"/>
              </w:rPr>
            </w:pPr>
            <w:r w:rsidRPr="00E34BD0">
              <w:rPr>
                <w:rFonts w:asciiTheme="minorHAnsi" w:hAnsiTheme="minorHAnsi" w:cstheme="minorHAnsi"/>
                <w:color w:val="000000"/>
                <w:sz w:val="18"/>
                <w:szCs w:val="18"/>
                <w:lang w:eastAsia="es-BO"/>
              </w:rPr>
              <w:t>Estructura arqueada cilíndrica, guiadora de acero inoxidable con rosca ambos extremos de 245 mm x 7/16 de diámetro.</w:t>
            </w:r>
          </w:p>
          <w:p w:rsidR="00E34BD0" w:rsidRPr="00E34BD0" w:rsidRDefault="00E34BD0" w:rsidP="00F15D9C">
            <w:pPr>
              <w:numPr>
                <w:ilvl w:val="0"/>
                <w:numId w:val="36"/>
              </w:numPr>
              <w:jc w:val="both"/>
              <w:rPr>
                <w:rFonts w:asciiTheme="minorHAnsi" w:hAnsiTheme="minorHAnsi" w:cstheme="minorHAnsi"/>
                <w:color w:val="000000"/>
                <w:sz w:val="18"/>
                <w:szCs w:val="18"/>
                <w:lang w:eastAsia="es-BO"/>
              </w:rPr>
            </w:pPr>
            <w:r w:rsidRPr="00E34BD0">
              <w:rPr>
                <w:rFonts w:asciiTheme="minorHAnsi" w:hAnsiTheme="minorHAnsi" w:cstheme="minorHAnsi"/>
                <w:color w:val="000000"/>
                <w:sz w:val="18"/>
                <w:szCs w:val="18"/>
                <w:lang w:eastAsia="es-BO"/>
              </w:rPr>
              <w:t>Tapa superior de aluminio con dos roscas internas de 55 mm de diámetro.</w:t>
            </w:r>
          </w:p>
          <w:p w:rsidR="00E34BD0" w:rsidRPr="00E34BD0" w:rsidRDefault="00E34BD0" w:rsidP="00F15D9C">
            <w:pPr>
              <w:numPr>
                <w:ilvl w:val="0"/>
                <w:numId w:val="36"/>
              </w:numPr>
              <w:jc w:val="both"/>
              <w:rPr>
                <w:rFonts w:asciiTheme="minorHAnsi" w:hAnsiTheme="minorHAnsi" w:cstheme="minorHAnsi"/>
                <w:color w:val="000000"/>
                <w:sz w:val="18"/>
                <w:szCs w:val="18"/>
                <w:lang w:val="es-BO" w:eastAsia="es-BO"/>
              </w:rPr>
            </w:pPr>
            <w:r w:rsidRPr="00E34BD0">
              <w:rPr>
                <w:rFonts w:asciiTheme="minorHAnsi" w:hAnsiTheme="minorHAnsi" w:cstheme="minorHAnsi"/>
                <w:color w:val="000000"/>
                <w:sz w:val="18"/>
                <w:szCs w:val="18"/>
                <w:lang w:val="es-BO" w:eastAsia="es-BO"/>
              </w:rPr>
              <w:t xml:space="preserve">Tubo o cilindro de aluminio acerado bajo norma ISO 9001 de 180 mm x 55 </w:t>
            </w:r>
            <w:proofErr w:type="spellStart"/>
            <w:r w:rsidRPr="00E34BD0">
              <w:rPr>
                <w:rFonts w:asciiTheme="minorHAnsi" w:hAnsiTheme="minorHAnsi" w:cstheme="minorHAnsi"/>
                <w:color w:val="000000"/>
                <w:sz w:val="18"/>
                <w:szCs w:val="18"/>
                <w:lang w:val="es-BO" w:eastAsia="es-BO"/>
              </w:rPr>
              <w:t>mm.</w:t>
            </w:r>
            <w:proofErr w:type="spellEnd"/>
          </w:p>
          <w:p w:rsidR="00E34BD0" w:rsidRPr="00E34BD0" w:rsidRDefault="00E34BD0" w:rsidP="00F15D9C">
            <w:pPr>
              <w:numPr>
                <w:ilvl w:val="0"/>
                <w:numId w:val="36"/>
              </w:numPr>
              <w:jc w:val="both"/>
              <w:rPr>
                <w:rFonts w:asciiTheme="minorHAnsi" w:hAnsiTheme="minorHAnsi" w:cstheme="minorHAnsi"/>
                <w:color w:val="000000"/>
                <w:sz w:val="18"/>
                <w:szCs w:val="18"/>
                <w:lang w:val="es-BO" w:eastAsia="es-BO"/>
              </w:rPr>
            </w:pPr>
            <w:r w:rsidRPr="00E34BD0">
              <w:rPr>
                <w:rFonts w:asciiTheme="minorHAnsi" w:hAnsiTheme="minorHAnsi" w:cstheme="minorHAnsi"/>
                <w:color w:val="000000"/>
                <w:sz w:val="18"/>
                <w:szCs w:val="18"/>
                <w:lang w:val="es-BO" w:eastAsia="es-BO"/>
              </w:rPr>
              <w:t>Base de cilindro de aluminio de 55 mm roscado para toma de aire.</w:t>
            </w:r>
          </w:p>
          <w:p w:rsidR="00E34BD0" w:rsidRPr="00E34BD0" w:rsidRDefault="00E34BD0" w:rsidP="00F15D9C">
            <w:pPr>
              <w:numPr>
                <w:ilvl w:val="0"/>
                <w:numId w:val="36"/>
              </w:numPr>
              <w:jc w:val="both"/>
              <w:rPr>
                <w:rFonts w:asciiTheme="minorHAnsi" w:hAnsiTheme="minorHAnsi" w:cstheme="minorHAnsi"/>
                <w:color w:val="000000"/>
                <w:sz w:val="18"/>
                <w:szCs w:val="18"/>
                <w:lang w:val="es-BO" w:eastAsia="es-BO"/>
              </w:rPr>
            </w:pPr>
            <w:r w:rsidRPr="00E34BD0">
              <w:rPr>
                <w:rFonts w:asciiTheme="minorHAnsi" w:hAnsiTheme="minorHAnsi" w:cstheme="minorHAnsi"/>
                <w:color w:val="000000"/>
                <w:sz w:val="18"/>
                <w:szCs w:val="18"/>
                <w:lang w:val="es-BO" w:eastAsia="es-BO"/>
              </w:rPr>
              <w:t>Válvula CHECK de aire de ¼” bronce laminado con rosca ambos extremos.</w:t>
            </w:r>
          </w:p>
          <w:p w:rsidR="00E34BD0" w:rsidRPr="00E34BD0" w:rsidRDefault="00E34BD0" w:rsidP="00F15D9C">
            <w:pPr>
              <w:numPr>
                <w:ilvl w:val="0"/>
                <w:numId w:val="36"/>
              </w:numPr>
              <w:jc w:val="both"/>
              <w:rPr>
                <w:rFonts w:asciiTheme="minorHAnsi" w:hAnsiTheme="minorHAnsi" w:cstheme="minorHAnsi"/>
                <w:color w:val="000000"/>
                <w:sz w:val="18"/>
                <w:szCs w:val="18"/>
                <w:lang w:val="es-BO" w:eastAsia="es-BO"/>
              </w:rPr>
            </w:pPr>
            <w:r w:rsidRPr="00E34BD0">
              <w:rPr>
                <w:rFonts w:asciiTheme="minorHAnsi" w:hAnsiTheme="minorHAnsi" w:cstheme="minorHAnsi"/>
                <w:color w:val="000000"/>
                <w:sz w:val="18"/>
                <w:szCs w:val="18"/>
                <w:lang w:val="es-BO" w:eastAsia="es-BO"/>
              </w:rPr>
              <w:t>Bola de baquelita de acrílico con inserción de bronce.</w:t>
            </w:r>
          </w:p>
          <w:p w:rsidR="00E34BD0" w:rsidRPr="00E34BD0" w:rsidRDefault="00E34BD0" w:rsidP="00F15D9C">
            <w:pPr>
              <w:numPr>
                <w:ilvl w:val="0"/>
                <w:numId w:val="36"/>
              </w:numPr>
              <w:jc w:val="both"/>
              <w:rPr>
                <w:rFonts w:asciiTheme="minorHAnsi" w:hAnsiTheme="minorHAnsi" w:cstheme="minorHAnsi"/>
                <w:color w:val="000000"/>
                <w:sz w:val="18"/>
                <w:szCs w:val="18"/>
                <w:lang w:val="es-BO" w:eastAsia="es-BO"/>
              </w:rPr>
            </w:pPr>
            <w:r w:rsidRPr="00E34BD0">
              <w:rPr>
                <w:rFonts w:asciiTheme="minorHAnsi" w:hAnsiTheme="minorHAnsi" w:cstheme="minorHAnsi"/>
                <w:color w:val="000000"/>
                <w:sz w:val="18"/>
                <w:szCs w:val="18"/>
                <w:lang w:val="es-BO" w:eastAsia="es-BO"/>
              </w:rPr>
              <w:t>Embolo de aluminio de tapa y contratapa para PUÑO GACO de neopreno con goma 8060.</w:t>
            </w:r>
          </w:p>
          <w:p w:rsidR="00E34BD0" w:rsidRPr="00E34BD0" w:rsidRDefault="00E34BD0" w:rsidP="00F15D9C">
            <w:pPr>
              <w:numPr>
                <w:ilvl w:val="0"/>
                <w:numId w:val="36"/>
              </w:numPr>
              <w:jc w:val="both"/>
              <w:rPr>
                <w:rFonts w:asciiTheme="minorHAnsi" w:hAnsiTheme="minorHAnsi" w:cstheme="minorHAnsi"/>
                <w:color w:val="000000"/>
                <w:sz w:val="18"/>
                <w:szCs w:val="18"/>
                <w:lang w:val="es-BO" w:eastAsia="es-BO"/>
              </w:rPr>
            </w:pPr>
            <w:r w:rsidRPr="00E34BD0">
              <w:rPr>
                <w:rFonts w:asciiTheme="minorHAnsi" w:hAnsiTheme="minorHAnsi" w:cstheme="minorHAnsi"/>
                <w:color w:val="000000"/>
                <w:sz w:val="18"/>
                <w:szCs w:val="18"/>
                <w:lang w:val="es-BO" w:eastAsia="es-BO"/>
              </w:rPr>
              <w:t xml:space="preserve">Válvula de recepción bronce </w:t>
            </w:r>
            <w:proofErr w:type="spellStart"/>
            <w:r w:rsidRPr="00E34BD0">
              <w:rPr>
                <w:rFonts w:asciiTheme="minorHAnsi" w:hAnsiTheme="minorHAnsi" w:cstheme="minorHAnsi"/>
                <w:color w:val="000000"/>
                <w:sz w:val="18"/>
                <w:szCs w:val="18"/>
                <w:lang w:val="es-BO" w:eastAsia="es-BO"/>
              </w:rPr>
              <w:t>grafitado</w:t>
            </w:r>
            <w:proofErr w:type="spellEnd"/>
            <w:r w:rsidRPr="00E34BD0">
              <w:rPr>
                <w:rFonts w:asciiTheme="minorHAnsi" w:hAnsiTheme="minorHAnsi" w:cstheme="minorHAnsi"/>
                <w:color w:val="000000"/>
                <w:sz w:val="18"/>
                <w:szCs w:val="18"/>
                <w:lang w:val="es-BO" w:eastAsia="es-BO"/>
              </w:rPr>
              <w:t>.</w:t>
            </w:r>
          </w:p>
          <w:p w:rsidR="00E34BD0" w:rsidRPr="00E34BD0" w:rsidRDefault="00E34BD0" w:rsidP="00F15D9C">
            <w:pPr>
              <w:numPr>
                <w:ilvl w:val="0"/>
                <w:numId w:val="36"/>
              </w:numPr>
              <w:jc w:val="both"/>
              <w:rPr>
                <w:rFonts w:asciiTheme="minorHAnsi" w:hAnsiTheme="minorHAnsi" w:cstheme="minorHAnsi"/>
                <w:color w:val="000000"/>
                <w:sz w:val="18"/>
                <w:szCs w:val="18"/>
                <w:lang w:val="es-BO" w:eastAsia="es-BO"/>
              </w:rPr>
            </w:pPr>
            <w:r w:rsidRPr="00E34BD0">
              <w:rPr>
                <w:rFonts w:asciiTheme="minorHAnsi" w:hAnsiTheme="minorHAnsi" w:cstheme="minorHAnsi"/>
                <w:color w:val="000000"/>
                <w:sz w:val="18"/>
                <w:szCs w:val="18"/>
                <w:lang w:val="es-BO" w:eastAsia="es-BO"/>
              </w:rPr>
              <w:t>Palanca de maniobra Aluminio de 5”x1/2”x17/32”.</w:t>
            </w:r>
          </w:p>
          <w:p w:rsidR="00E34BD0" w:rsidRPr="00E34BD0" w:rsidRDefault="00E34BD0" w:rsidP="00F15D9C">
            <w:pPr>
              <w:numPr>
                <w:ilvl w:val="0"/>
                <w:numId w:val="36"/>
              </w:numPr>
              <w:jc w:val="both"/>
              <w:rPr>
                <w:rFonts w:asciiTheme="minorHAnsi" w:hAnsiTheme="minorHAnsi" w:cstheme="minorHAnsi"/>
                <w:color w:val="000000"/>
                <w:sz w:val="18"/>
                <w:szCs w:val="18"/>
                <w:lang w:val="es-BO" w:eastAsia="es-BO"/>
              </w:rPr>
            </w:pPr>
            <w:r w:rsidRPr="00E34BD0">
              <w:rPr>
                <w:rFonts w:asciiTheme="minorHAnsi" w:hAnsiTheme="minorHAnsi" w:cstheme="minorHAnsi"/>
                <w:color w:val="000000"/>
                <w:sz w:val="18"/>
                <w:szCs w:val="18"/>
                <w:lang w:val="es-BO" w:eastAsia="es-BO"/>
              </w:rPr>
              <w:t>Suspensores del cabezal de INOX, con perforaciones de ½” ambos lados L=74 mm x 1/8”.</w:t>
            </w:r>
          </w:p>
          <w:p w:rsidR="00E34BD0" w:rsidRPr="00E34BD0" w:rsidRDefault="00E34BD0" w:rsidP="00F15D9C">
            <w:pPr>
              <w:numPr>
                <w:ilvl w:val="0"/>
                <w:numId w:val="36"/>
              </w:numPr>
              <w:jc w:val="both"/>
              <w:rPr>
                <w:rFonts w:asciiTheme="minorHAnsi" w:hAnsiTheme="minorHAnsi" w:cstheme="minorHAnsi"/>
                <w:color w:val="000000"/>
                <w:sz w:val="18"/>
                <w:szCs w:val="18"/>
                <w:lang w:val="es-BO" w:eastAsia="es-BO"/>
              </w:rPr>
            </w:pPr>
            <w:r w:rsidRPr="00E34BD0">
              <w:rPr>
                <w:rFonts w:asciiTheme="minorHAnsi" w:hAnsiTheme="minorHAnsi" w:cstheme="minorHAnsi"/>
                <w:color w:val="000000"/>
                <w:sz w:val="18"/>
                <w:szCs w:val="18"/>
                <w:lang w:val="es-BO" w:eastAsia="es-BO"/>
              </w:rPr>
              <w:t xml:space="preserve">Pico de acero INOX con asiento de goma de ½”x 20 h x L=46 </w:t>
            </w:r>
            <w:proofErr w:type="spellStart"/>
            <w:r w:rsidRPr="00E34BD0">
              <w:rPr>
                <w:rFonts w:asciiTheme="minorHAnsi" w:hAnsiTheme="minorHAnsi" w:cstheme="minorHAnsi"/>
                <w:color w:val="000000"/>
                <w:sz w:val="18"/>
                <w:szCs w:val="18"/>
                <w:lang w:val="es-BO" w:eastAsia="es-BO"/>
              </w:rPr>
              <w:t>mm.</w:t>
            </w:r>
            <w:proofErr w:type="spellEnd"/>
          </w:p>
          <w:p w:rsidR="00E34BD0" w:rsidRPr="00E34BD0" w:rsidRDefault="00E34BD0" w:rsidP="00F15D9C">
            <w:pPr>
              <w:numPr>
                <w:ilvl w:val="0"/>
                <w:numId w:val="36"/>
              </w:numPr>
              <w:jc w:val="both"/>
              <w:rPr>
                <w:rFonts w:asciiTheme="minorHAnsi" w:hAnsiTheme="minorHAnsi" w:cstheme="minorHAnsi"/>
                <w:color w:val="000000"/>
                <w:sz w:val="18"/>
                <w:szCs w:val="18"/>
                <w:lang w:val="es-BO" w:eastAsia="es-BO"/>
              </w:rPr>
            </w:pPr>
            <w:r w:rsidRPr="00E34BD0">
              <w:rPr>
                <w:rFonts w:asciiTheme="minorHAnsi" w:hAnsiTheme="minorHAnsi" w:cstheme="minorHAnsi"/>
                <w:color w:val="000000"/>
                <w:sz w:val="18"/>
                <w:szCs w:val="18"/>
                <w:lang w:val="es-BO" w:eastAsia="es-BO"/>
              </w:rPr>
              <w:t xml:space="preserve">Cuerpo principal de bronce cónico con guiadores cóncavos y entrada de gas licuado L=65 mm x 57 </w:t>
            </w:r>
            <w:proofErr w:type="spellStart"/>
            <w:r w:rsidRPr="00E34BD0">
              <w:rPr>
                <w:rFonts w:asciiTheme="minorHAnsi" w:hAnsiTheme="minorHAnsi" w:cstheme="minorHAnsi"/>
                <w:color w:val="000000"/>
                <w:sz w:val="18"/>
                <w:szCs w:val="18"/>
                <w:lang w:val="es-BO" w:eastAsia="es-BO"/>
              </w:rPr>
              <w:t>mm.</w:t>
            </w:r>
            <w:proofErr w:type="spellEnd"/>
          </w:p>
          <w:p w:rsidR="00E34BD0" w:rsidRPr="00E34BD0" w:rsidRDefault="00E34BD0" w:rsidP="00F15D9C">
            <w:pPr>
              <w:numPr>
                <w:ilvl w:val="0"/>
                <w:numId w:val="36"/>
              </w:numPr>
              <w:jc w:val="both"/>
              <w:rPr>
                <w:rFonts w:asciiTheme="minorHAnsi" w:hAnsiTheme="minorHAnsi" w:cstheme="minorHAnsi"/>
                <w:color w:val="000000"/>
                <w:sz w:val="18"/>
                <w:szCs w:val="18"/>
                <w:lang w:val="es-BO" w:eastAsia="es-BO"/>
              </w:rPr>
            </w:pPr>
            <w:r w:rsidRPr="00E34BD0">
              <w:rPr>
                <w:rFonts w:asciiTheme="minorHAnsi" w:hAnsiTheme="minorHAnsi" w:cstheme="minorHAnsi"/>
                <w:color w:val="000000"/>
                <w:sz w:val="18"/>
                <w:szCs w:val="18"/>
                <w:lang w:val="es-BO" w:eastAsia="es-BO"/>
              </w:rPr>
              <w:t>Soporte del pico, en bronce con ranura para sello de goma L=59 mm x 27 de diámetro.</w:t>
            </w:r>
          </w:p>
          <w:p w:rsidR="00E34BD0" w:rsidRPr="00E34BD0" w:rsidRDefault="00E34BD0" w:rsidP="00F15D9C">
            <w:pPr>
              <w:numPr>
                <w:ilvl w:val="0"/>
                <w:numId w:val="36"/>
              </w:numPr>
              <w:jc w:val="both"/>
              <w:rPr>
                <w:rFonts w:asciiTheme="minorHAnsi" w:hAnsiTheme="minorHAnsi" w:cstheme="minorHAnsi"/>
                <w:color w:val="000000"/>
                <w:sz w:val="18"/>
                <w:szCs w:val="18"/>
                <w:lang w:val="es-BO" w:eastAsia="es-BO"/>
              </w:rPr>
            </w:pPr>
            <w:r w:rsidRPr="00E34BD0">
              <w:rPr>
                <w:rFonts w:asciiTheme="minorHAnsi" w:hAnsiTheme="minorHAnsi" w:cstheme="minorHAnsi"/>
                <w:color w:val="000000"/>
                <w:sz w:val="18"/>
                <w:szCs w:val="18"/>
                <w:lang w:val="es-BO" w:eastAsia="es-BO"/>
              </w:rPr>
              <w:t>Resorte de acero de 28 mm x 130 mmx 3/32 de espesor.</w:t>
            </w:r>
          </w:p>
          <w:p w:rsidR="00E34BD0" w:rsidRPr="00E34BD0" w:rsidRDefault="00E34BD0" w:rsidP="00F15D9C">
            <w:pPr>
              <w:numPr>
                <w:ilvl w:val="0"/>
                <w:numId w:val="36"/>
              </w:numPr>
              <w:jc w:val="both"/>
              <w:rPr>
                <w:rFonts w:asciiTheme="minorHAnsi" w:hAnsiTheme="minorHAnsi" w:cstheme="minorHAnsi"/>
                <w:color w:val="000000"/>
                <w:sz w:val="18"/>
                <w:szCs w:val="18"/>
                <w:lang w:val="es-BO" w:eastAsia="es-BO"/>
              </w:rPr>
            </w:pPr>
            <w:r w:rsidRPr="00E34BD0">
              <w:rPr>
                <w:rFonts w:asciiTheme="minorHAnsi" w:hAnsiTheme="minorHAnsi" w:cstheme="minorHAnsi"/>
                <w:color w:val="000000"/>
                <w:sz w:val="18"/>
                <w:szCs w:val="18"/>
                <w:lang w:val="es-BO" w:eastAsia="es-BO"/>
              </w:rPr>
              <w:t>Resorte de acero de 17 mm x 30 mm x 2 mm de espesor.</w:t>
            </w:r>
          </w:p>
          <w:p w:rsidR="00E34BD0" w:rsidRPr="00E34BD0" w:rsidRDefault="00E34BD0" w:rsidP="00F15D9C">
            <w:pPr>
              <w:numPr>
                <w:ilvl w:val="0"/>
                <w:numId w:val="36"/>
              </w:numPr>
              <w:jc w:val="both"/>
              <w:rPr>
                <w:rFonts w:asciiTheme="minorHAnsi" w:hAnsiTheme="minorHAnsi" w:cstheme="minorHAnsi"/>
                <w:color w:val="000000"/>
                <w:sz w:val="18"/>
                <w:szCs w:val="18"/>
                <w:lang w:val="es-BO" w:eastAsia="es-BO"/>
              </w:rPr>
            </w:pPr>
            <w:r w:rsidRPr="00E34BD0">
              <w:rPr>
                <w:rFonts w:asciiTheme="minorHAnsi" w:hAnsiTheme="minorHAnsi" w:cstheme="minorHAnsi"/>
                <w:color w:val="000000"/>
                <w:sz w:val="18"/>
                <w:szCs w:val="18"/>
                <w:lang w:val="es-BO" w:eastAsia="es-BO"/>
              </w:rPr>
              <w:t>Seguro de media luna de alambre de acerado grado 8 con R= 43mm y espesor 1/16 de diámetro.</w:t>
            </w:r>
          </w:p>
          <w:p w:rsidR="00E34BD0" w:rsidRPr="00E34BD0" w:rsidRDefault="00E34BD0" w:rsidP="00F15D9C">
            <w:pPr>
              <w:numPr>
                <w:ilvl w:val="0"/>
                <w:numId w:val="36"/>
              </w:numPr>
              <w:jc w:val="both"/>
              <w:rPr>
                <w:rFonts w:asciiTheme="minorHAnsi" w:hAnsiTheme="minorHAnsi" w:cstheme="minorHAnsi"/>
                <w:color w:val="000000"/>
                <w:sz w:val="18"/>
                <w:szCs w:val="18"/>
                <w:lang w:val="es-BO" w:eastAsia="es-BO"/>
              </w:rPr>
            </w:pPr>
            <w:r w:rsidRPr="00E34BD0">
              <w:rPr>
                <w:rFonts w:asciiTheme="minorHAnsi" w:hAnsiTheme="minorHAnsi" w:cstheme="minorHAnsi"/>
                <w:color w:val="000000"/>
                <w:sz w:val="18"/>
                <w:szCs w:val="18"/>
                <w:lang w:val="es-BO" w:eastAsia="es-BO"/>
              </w:rPr>
              <w:t xml:space="preserve">Sello de goma de diámetro 20 mm x L=14 mm y diámetro interior de 10 mm con ranura de 1 </w:t>
            </w:r>
            <w:proofErr w:type="spellStart"/>
            <w:r w:rsidRPr="00E34BD0">
              <w:rPr>
                <w:rFonts w:asciiTheme="minorHAnsi" w:hAnsiTheme="minorHAnsi" w:cstheme="minorHAnsi"/>
                <w:color w:val="000000"/>
                <w:sz w:val="18"/>
                <w:szCs w:val="18"/>
                <w:lang w:val="es-BO" w:eastAsia="es-BO"/>
              </w:rPr>
              <w:t>mm.</w:t>
            </w:r>
            <w:proofErr w:type="spellEnd"/>
          </w:p>
          <w:p w:rsidR="00E34BD0" w:rsidRPr="00E34BD0" w:rsidRDefault="00E34BD0" w:rsidP="00F15D9C">
            <w:pPr>
              <w:numPr>
                <w:ilvl w:val="0"/>
                <w:numId w:val="36"/>
              </w:numPr>
              <w:jc w:val="both"/>
              <w:rPr>
                <w:rFonts w:asciiTheme="minorHAnsi" w:hAnsiTheme="minorHAnsi" w:cstheme="minorHAnsi"/>
                <w:color w:val="000000"/>
                <w:sz w:val="18"/>
                <w:szCs w:val="18"/>
                <w:lang w:eastAsia="es-BO"/>
              </w:rPr>
            </w:pPr>
            <w:r w:rsidRPr="00E34BD0">
              <w:rPr>
                <w:rFonts w:asciiTheme="minorHAnsi" w:hAnsiTheme="minorHAnsi" w:cstheme="minorHAnsi"/>
                <w:color w:val="000000"/>
                <w:sz w:val="18"/>
                <w:szCs w:val="18"/>
                <w:lang w:eastAsia="es-BO"/>
              </w:rPr>
              <w:t>Empaquetadura 20 c.  Nitrilo 8060.</w:t>
            </w:r>
          </w:p>
          <w:p w:rsidR="00E34BD0" w:rsidRPr="00E34BD0" w:rsidRDefault="00E34BD0" w:rsidP="00F15D9C">
            <w:pPr>
              <w:numPr>
                <w:ilvl w:val="0"/>
                <w:numId w:val="36"/>
              </w:numPr>
              <w:jc w:val="both"/>
              <w:rPr>
                <w:rFonts w:asciiTheme="minorHAnsi" w:hAnsiTheme="minorHAnsi" w:cstheme="minorHAnsi"/>
                <w:color w:val="000000"/>
                <w:sz w:val="18"/>
                <w:szCs w:val="18"/>
                <w:lang w:val="es-BO" w:eastAsia="es-BO"/>
              </w:rPr>
            </w:pPr>
            <w:r w:rsidRPr="00E34BD0">
              <w:rPr>
                <w:rFonts w:asciiTheme="minorHAnsi" w:hAnsiTheme="minorHAnsi" w:cstheme="minorHAnsi"/>
                <w:color w:val="000000"/>
                <w:sz w:val="18"/>
                <w:szCs w:val="18"/>
                <w:lang w:val="es-BO" w:eastAsia="es-BO"/>
              </w:rPr>
              <w:t xml:space="preserve">Enchufe con tuerca de bronce </w:t>
            </w:r>
            <w:proofErr w:type="spellStart"/>
            <w:r w:rsidRPr="00E34BD0">
              <w:rPr>
                <w:rFonts w:asciiTheme="minorHAnsi" w:hAnsiTheme="minorHAnsi" w:cstheme="minorHAnsi"/>
                <w:color w:val="000000"/>
                <w:sz w:val="18"/>
                <w:szCs w:val="18"/>
                <w:lang w:val="es-BO" w:eastAsia="es-BO"/>
              </w:rPr>
              <w:t>grafitado</w:t>
            </w:r>
            <w:proofErr w:type="spellEnd"/>
            <w:r w:rsidRPr="00E34BD0">
              <w:rPr>
                <w:rFonts w:asciiTheme="minorHAnsi" w:hAnsiTheme="minorHAnsi" w:cstheme="minorHAnsi"/>
                <w:color w:val="000000"/>
                <w:sz w:val="18"/>
                <w:szCs w:val="18"/>
                <w:lang w:val="es-BO" w:eastAsia="es-BO"/>
              </w:rPr>
              <w:t>.</w:t>
            </w:r>
          </w:p>
          <w:p w:rsidR="00E34BD0" w:rsidRPr="00E34BD0" w:rsidRDefault="00E34BD0" w:rsidP="00F15D9C">
            <w:pPr>
              <w:numPr>
                <w:ilvl w:val="0"/>
                <w:numId w:val="36"/>
              </w:numPr>
              <w:jc w:val="both"/>
              <w:rPr>
                <w:rFonts w:asciiTheme="minorHAnsi" w:hAnsiTheme="minorHAnsi" w:cstheme="minorHAnsi"/>
                <w:color w:val="000000"/>
                <w:sz w:val="18"/>
                <w:szCs w:val="18"/>
                <w:lang w:val="es-BO" w:eastAsia="es-BO"/>
              </w:rPr>
            </w:pPr>
            <w:r w:rsidRPr="00E34BD0">
              <w:rPr>
                <w:rFonts w:asciiTheme="minorHAnsi" w:hAnsiTheme="minorHAnsi" w:cstheme="minorHAnsi"/>
                <w:color w:val="000000"/>
                <w:sz w:val="18"/>
                <w:szCs w:val="18"/>
                <w:lang w:val="es-BO" w:eastAsia="es-BO"/>
              </w:rPr>
              <w:t xml:space="preserve">Cono de válvula bronce </w:t>
            </w:r>
            <w:proofErr w:type="spellStart"/>
            <w:r w:rsidRPr="00E34BD0">
              <w:rPr>
                <w:rFonts w:asciiTheme="minorHAnsi" w:hAnsiTheme="minorHAnsi" w:cstheme="minorHAnsi"/>
                <w:color w:val="000000"/>
                <w:sz w:val="18"/>
                <w:szCs w:val="18"/>
                <w:lang w:val="es-BO" w:eastAsia="es-BO"/>
              </w:rPr>
              <w:t>grafitado</w:t>
            </w:r>
            <w:proofErr w:type="spellEnd"/>
            <w:r w:rsidRPr="00E34BD0">
              <w:rPr>
                <w:rFonts w:asciiTheme="minorHAnsi" w:hAnsiTheme="minorHAnsi" w:cstheme="minorHAnsi"/>
                <w:color w:val="000000"/>
                <w:sz w:val="18"/>
                <w:szCs w:val="18"/>
                <w:lang w:val="es-BO" w:eastAsia="es-BO"/>
              </w:rPr>
              <w:t>.</w:t>
            </w:r>
          </w:p>
          <w:p w:rsidR="00E34BD0" w:rsidRPr="00E34BD0" w:rsidRDefault="00E34BD0" w:rsidP="00F15D9C">
            <w:pPr>
              <w:numPr>
                <w:ilvl w:val="0"/>
                <w:numId w:val="36"/>
              </w:numPr>
              <w:jc w:val="both"/>
              <w:rPr>
                <w:rFonts w:asciiTheme="minorHAnsi" w:hAnsiTheme="minorHAnsi" w:cstheme="minorHAnsi"/>
                <w:color w:val="000000"/>
                <w:sz w:val="18"/>
                <w:szCs w:val="18"/>
                <w:lang w:val="es-BO" w:eastAsia="es-BO"/>
              </w:rPr>
            </w:pPr>
            <w:r w:rsidRPr="00E34BD0">
              <w:rPr>
                <w:rFonts w:asciiTheme="minorHAnsi" w:hAnsiTheme="minorHAnsi" w:cstheme="minorHAnsi"/>
                <w:color w:val="000000"/>
                <w:sz w:val="18"/>
                <w:szCs w:val="18"/>
                <w:lang w:val="es-BO" w:eastAsia="es-BO"/>
              </w:rPr>
              <w:t>Tornillo UMBRANCO MSP 6x20 acero negro grado 8.</w:t>
            </w:r>
          </w:p>
          <w:p w:rsidR="00E34BD0" w:rsidRPr="00E34BD0" w:rsidRDefault="00E34BD0" w:rsidP="00F15D9C">
            <w:pPr>
              <w:numPr>
                <w:ilvl w:val="0"/>
                <w:numId w:val="36"/>
              </w:numPr>
              <w:jc w:val="both"/>
              <w:rPr>
                <w:rFonts w:asciiTheme="minorHAnsi" w:hAnsiTheme="minorHAnsi" w:cstheme="minorHAnsi"/>
                <w:color w:val="000000"/>
                <w:sz w:val="18"/>
                <w:szCs w:val="18"/>
                <w:lang w:val="es-BO" w:eastAsia="es-BO"/>
              </w:rPr>
            </w:pPr>
            <w:r w:rsidRPr="00E34BD0">
              <w:rPr>
                <w:rFonts w:asciiTheme="minorHAnsi" w:hAnsiTheme="minorHAnsi" w:cstheme="minorHAnsi"/>
                <w:color w:val="000000"/>
                <w:sz w:val="18"/>
                <w:szCs w:val="18"/>
                <w:lang w:val="es-BO" w:eastAsia="es-BO"/>
              </w:rPr>
              <w:t>Puño de goma T-DUO 50 neopreno con goma 8060.</w:t>
            </w:r>
          </w:p>
          <w:p w:rsidR="00E34BD0" w:rsidRPr="00E34BD0" w:rsidRDefault="00E34BD0" w:rsidP="00F15D9C">
            <w:pPr>
              <w:numPr>
                <w:ilvl w:val="0"/>
                <w:numId w:val="36"/>
              </w:numPr>
              <w:jc w:val="both"/>
              <w:rPr>
                <w:rFonts w:asciiTheme="minorHAnsi" w:hAnsiTheme="minorHAnsi" w:cstheme="minorHAnsi"/>
                <w:color w:val="000000"/>
                <w:sz w:val="18"/>
                <w:szCs w:val="18"/>
                <w:lang w:val="es-BO" w:eastAsia="es-BO"/>
              </w:rPr>
            </w:pPr>
            <w:r w:rsidRPr="00E34BD0">
              <w:rPr>
                <w:rFonts w:asciiTheme="minorHAnsi" w:hAnsiTheme="minorHAnsi" w:cstheme="minorHAnsi"/>
                <w:color w:val="000000"/>
                <w:sz w:val="18"/>
                <w:szCs w:val="18"/>
                <w:lang w:val="es-BO" w:eastAsia="es-BO"/>
              </w:rPr>
              <w:t>Vástago de embolo fierro laminado de Ø = 12.5 – 13 mm</w:t>
            </w:r>
          </w:p>
          <w:p w:rsidR="00E34BD0" w:rsidRPr="00E34BD0" w:rsidRDefault="00E34BD0" w:rsidP="00E34BD0">
            <w:pPr>
              <w:rPr>
                <w:rFonts w:asciiTheme="minorHAnsi" w:hAnsiTheme="minorHAnsi" w:cstheme="minorHAnsi"/>
                <w:color w:val="000000"/>
                <w:sz w:val="18"/>
                <w:szCs w:val="18"/>
                <w:lang w:val="es-BO" w:eastAsia="es-BO"/>
              </w:rPr>
            </w:pPr>
          </w:p>
          <w:p w:rsidR="00E34BD0" w:rsidRPr="00E34BD0" w:rsidRDefault="00E34BD0" w:rsidP="00F15D9C">
            <w:pPr>
              <w:numPr>
                <w:ilvl w:val="0"/>
                <w:numId w:val="36"/>
              </w:numPr>
              <w:rPr>
                <w:rFonts w:asciiTheme="minorHAnsi" w:hAnsiTheme="minorHAnsi" w:cstheme="minorHAnsi"/>
                <w:color w:val="000000"/>
                <w:sz w:val="18"/>
                <w:szCs w:val="18"/>
                <w:lang w:eastAsia="es-BO"/>
              </w:rPr>
            </w:pPr>
            <w:r w:rsidRPr="00E34BD0">
              <w:rPr>
                <w:rFonts w:asciiTheme="minorHAnsi" w:hAnsiTheme="minorHAnsi" w:cstheme="minorHAnsi"/>
                <w:color w:val="000000"/>
                <w:sz w:val="18"/>
                <w:szCs w:val="18"/>
                <w:lang w:eastAsia="es-BO"/>
              </w:rPr>
              <w:t>Marca: Indicar.</w:t>
            </w:r>
          </w:p>
          <w:p w:rsidR="00E34BD0" w:rsidRPr="00E34BD0" w:rsidRDefault="00E34BD0" w:rsidP="00F15D9C">
            <w:pPr>
              <w:numPr>
                <w:ilvl w:val="0"/>
                <w:numId w:val="36"/>
              </w:numPr>
              <w:rPr>
                <w:rFonts w:asciiTheme="minorHAnsi" w:hAnsiTheme="minorHAnsi" w:cstheme="minorHAnsi"/>
                <w:sz w:val="18"/>
                <w:szCs w:val="18"/>
              </w:rPr>
            </w:pPr>
            <w:r w:rsidRPr="00E34BD0">
              <w:rPr>
                <w:rFonts w:asciiTheme="minorHAnsi" w:hAnsiTheme="minorHAnsi" w:cstheme="minorHAnsi"/>
                <w:color w:val="000000"/>
                <w:sz w:val="18"/>
                <w:szCs w:val="18"/>
                <w:lang w:eastAsia="es-BO"/>
              </w:rPr>
              <w:t>Procedencia: Indicar.</w:t>
            </w:r>
          </w:p>
          <w:p w:rsidR="00E34BD0" w:rsidRPr="00E34BD0" w:rsidRDefault="00E34BD0" w:rsidP="00E34BD0">
            <w:pPr>
              <w:pStyle w:val="Prrafodelista"/>
              <w:autoSpaceDE w:val="0"/>
              <w:autoSpaceDN w:val="0"/>
              <w:adjustRightInd w:val="0"/>
              <w:ind w:left="0"/>
              <w:contextualSpacing/>
              <w:jc w:val="both"/>
              <w:rPr>
                <w:rFonts w:asciiTheme="minorHAnsi" w:hAnsiTheme="minorHAnsi" w:cstheme="minorHAnsi"/>
                <w:b/>
                <w:sz w:val="18"/>
                <w:szCs w:val="18"/>
                <w:lang w:eastAsia="es-BO"/>
              </w:rPr>
            </w:pPr>
            <w:r w:rsidRPr="00E34BD0">
              <w:rPr>
                <w:rFonts w:asciiTheme="minorHAnsi" w:hAnsiTheme="minorHAnsi" w:cstheme="minorHAnsi"/>
                <w:b/>
                <w:sz w:val="18"/>
                <w:szCs w:val="18"/>
                <w:lang w:eastAsia="es-BO"/>
              </w:rPr>
              <w:lastRenderedPageBreak/>
              <w:t xml:space="preserve">IMAGEN DE REFERENCIA </w:t>
            </w:r>
          </w:p>
          <w:p w:rsidR="00E34BD0" w:rsidRPr="00E34BD0" w:rsidRDefault="00E34BD0" w:rsidP="00E34BD0">
            <w:pPr>
              <w:pStyle w:val="Prrafodelista"/>
              <w:autoSpaceDE w:val="0"/>
              <w:autoSpaceDN w:val="0"/>
              <w:adjustRightInd w:val="0"/>
              <w:ind w:left="0"/>
              <w:contextualSpacing/>
              <w:jc w:val="center"/>
              <w:rPr>
                <w:rFonts w:asciiTheme="minorHAnsi" w:hAnsiTheme="minorHAnsi" w:cstheme="minorHAnsi"/>
                <w:sz w:val="18"/>
                <w:szCs w:val="18"/>
                <w:lang w:eastAsia="es-BO"/>
              </w:rPr>
            </w:pPr>
            <w:r w:rsidRPr="00E34BD0">
              <w:rPr>
                <w:rFonts w:asciiTheme="minorHAnsi" w:hAnsiTheme="minorHAnsi" w:cstheme="minorHAnsi"/>
                <w:noProof/>
                <w:sz w:val="18"/>
                <w:szCs w:val="18"/>
                <w:bdr w:val="single" w:sz="4" w:space="0" w:color="auto"/>
                <w:lang w:val="es-BO" w:eastAsia="es-BO"/>
              </w:rPr>
              <w:drawing>
                <wp:inline distT="0" distB="0" distL="0" distR="0">
                  <wp:extent cx="2781300" cy="923925"/>
                  <wp:effectExtent l="0" t="0" r="0" b="9525"/>
                  <wp:docPr id="1" name="Imagen 1" descr="Descripción: C:\Users\bquispee\AppData\Local\Microsoft\Windows\Temporary Internet Files\Content.Word\20150119_1326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Descripción: C:\Users\bquispee\AppData\Local\Microsoft\Windows\Temporary Internet Files\Content.Word\20150119_132619.jpg"/>
                          <pic:cNvPicPr>
                            <a:picLocks noChangeAspect="1" noChangeArrowheads="1"/>
                          </pic:cNvPicPr>
                        </pic:nvPicPr>
                        <pic:blipFill>
                          <a:blip r:embed="rId20" cstate="print">
                            <a:extLst>
                              <a:ext uri="{28A0092B-C50C-407E-A947-70E740481C1C}">
                                <a14:useLocalDpi xmlns:a14="http://schemas.microsoft.com/office/drawing/2010/main" val="0"/>
                              </a:ext>
                            </a:extLst>
                          </a:blip>
                          <a:srcRect t="37856" b="17981"/>
                          <a:stretch>
                            <a:fillRect/>
                          </a:stretch>
                        </pic:blipFill>
                        <pic:spPr bwMode="auto">
                          <a:xfrm>
                            <a:off x="0" y="0"/>
                            <a:ext cx="2781300" cy="923925"/>
                          </a:xfrm>
                          <a:prstGeom prst="rect">
                            <a:avLst/>
                          </a:prstGeom>
                          <a:noFill/>
                          <a:ln>
                            <a:noFill/>
                          </a:ln>
                        </pic:spPr>
                      </pic:pic>
                    </a:graphicData>
                  </a:graphic>
                </wp:inline>
              </w:drawing>
            </w:r>
          </w:p>
          <w:p w:rsidR="00E34BD0" w:rsidRPr="00E34BD0" w:rsidRDefault="00E34BD0" w:rsidP="00126BEB">
            <w:pPr>
              <w:rPr>
                <w:rFonts w:asciiTheme="minorHAnsi" w:hAnsiTheme="minorHAnsi" w:cstheme="minorHAnsi"/>
                <w:b/>
                <w:sz w:val="18"/>
                <w:szCs w:val="18"/>
              </w:rPr>
            </w:pPr>
          </w:p>
        </w:tc>
        <w:tc>
          <w:tcPr>
            <w:tcW w:w="4799" w:type="dxa"/>
            <w:vAlign w:val="center"/>
          </w:tcPr>
          <w:p w:rsidR="000221D3" w:rsidRPr="00E34BD0" w:rsidRDefault="000221D3" w:rsidP="00126BEB">
            <w:pPr>
              <w:rPr>
                <w:rFonts w:asciiTheme="minorHAnsi" w:hAnsiTheme="minorHAnsi" w:cstheme="minorHAnsi"/>
                <w:b/>
                <w:sz w:val="18"/>
                <w:szCs w:val="18"/>
              </w:rPr>
            </w:pPr>
          </w:p>
        </w:tc>
      </w:tr>
      <w:tr w:rsidR="000221D3" w:rsidRPr="00E34BD0" w:rsidTr="00F9669E">
        <w:trPr>
          <w:trHeight w:val="224"/>
          <w:jc w:val="center"/>
        </w:trPr>
        <w:tc>
          <w:tcPr>
            <w:tcW w:w="4663" w:type="dxa"/>
            <w:vAlign w:val="center"/>
          </w:tcPr>
          <w:p w:rsidR="000221D3" w:rsidRPr="00E34BD0" w:rsidRDefault="00E34BD0" w:rsidP="00126BEB">
            <w:pPr>
              <w:autoSpaceDE w:val="0"/>
              <w:autoSpaceDN w:val="0"/>
              <w:adjustRightInd w:val="0"/>
              <w:rPr>
                <w:rFonts w:asciiTheme="minorHAnsi" w:hAnsiTheme="minorHAnsi" w:cstheme="minorHAnsi"/>
                <w:b/>
                <w:bCs/>
                <w:sz w:val="18"/>
                <w:szCs w:val="18"/>
              </w:rPr>
            </w:pPr>
            <w:r w:rsidRPr="00E34BD0">
              <w:rPr>
                <w:rFonts w:asciiTheme="minorHAnsi" w:hAnsiTheme="minorHAnsi" w:cstheme="minorHAnsi"/>
                <w:b/>
                <w:bCs/>
                <w:sz w:val="18"/>
                <w:szCs w:val="18"/>
              </w:rPr>
              <w:lastRenderedPageBreak/>
              <w:t>PLAZO DE ENTREGA</w:t>
            </w:r>
          </w:p>
          <w:p w:rsidR="00E34BD0" w:rsidRPr="00E34BD0" w:rsidRDefault="00E34BD0" w:rsidP="00E34BD0">
            <w:pPr>
              <w:autoSpaceDE w:val="0"/>
              <w:autoSpaceDN w:val="0"/>
              <w:adjustRightInd w:val="0"/>
              <w:jc w:val="both"/>
              <w:rPr>
                <w:rFonts w:asciiTheme="minorHAnsi" w:hAnsiTheme="minorHAnsi" w:cstheme="minorHAnsi"/>
                <w:sz w:val="18"/>
                <w:szCs w:val="18"/>
              </w:rPr>
            </w:pPr>
            <w:r w:rsidRPr="00E34BD0">
              <w:rPr>
                <w:rFonts w:asciiTheme="minorHAnsi" w:hAnsiTheme="minorHAnsi" w:cstheme="minorHAnsi"/>
                <w:sz w:val="18"/>
                <w:szCs w:val="18"/>
              </w:rPr>
              <w:t xml:space="preserve">El plazo de entrega establecido para el presente proceso de contratación para la adquisición cabezales neumáticos de llenado de GLP, es de </w:t>
            </w:r>
            <w:r w:rsidRPr="00E34BD0">
              <w:rPr>
                <w:rFonts w:asciiTheme="minorHAnsi" w:hAnsiTheme="minorHAnsi" w:cstheme="minorHAnsi"/>
                <w:b/>
                <w:sz w:val="18"/>
                <w:szCs w:val="18"/>
              </w:rPr>
              <w:t>30 (Treinta)</w:t>
            </w:r>
            <w:r w:rsidRPr="00E34BD0">
              <w:rPr>
                <w:rFonts w:asciiTheme="minorHAnsi" w:hAnsiTheme="minorHAnsi" w:cstheme="minorHAnsi"/>
                <w:sz w:val="18"/>
                <w:szCs w:val="18"/>
              </w:rPr>
              <w:t xml:space="preserve"> días calendario, a partir de la emisión de la orden de proceder emitida por la unidad solicitante una vez suscrito el contrato.</w:t>
            </w:r>
          </w:p>
        </w:tc>
        <w:tc>
          <w:tcPr>
            <w:tcW w:w="4799" w:type="dxa"/>
            <w:vAlign w:val="center"/>
          </w:tcPr>
          <w:p w:rsidR="000221D3" w:rsidRPr="00E34BD0" w:rsidRDefault="000221D3" w:rsidP="00126BEB">
            <w:pPr>
              <w:rPr>
                <w:rFonts w:asciiTheme="minorHAnsi" w:hAnsiTheme="minorHAnsi" w:cstheme="minorHAnsi"/>
                <w:b/>
                <w:sz w:val="18"/>
                <w:szCs w:val="18"/>
              </w:rPr>
            </w:pPr>
          </w:p>
        </w:tc>
      </w:tr>
      <w:tr w:rsidR="000221D3" w:rsidRPr="00E34BD0" w:rsidTr="00F9669E">
        <w:trPr>
          <w:trHeight w:val="207"/>
          <w:jc w:val="center"/>
        </w:trPr>
        <w:tc>
          <w:tcPr>
            <w:tcW w:w="4663" w:type="dxa"/>
            <w:vAlign w:val="center"/>
          </w:tcPr>
          <w:p w:rsidR="000221D3" w:rsidRPr="00E34BD0" w:rsidRDefault="00E34BD0" w:rsidP="00126BEB">
            <w:pPr>
              <w:rPr>
                <w:rFonts w:asciiTheme="minorHAnsi" w:hAnsiTheme="minorHAnsi" w:cstheme="minorHAnsi"/>
                <w:b/>
                <w:bCs/>
                <w:sz w:val="18"/>
                <w:szCs w:val="18"/>
                <w:lang w:eastAsia="es-BO"/>
              </w:rPr>
            </w:pPr>
            <w:r w:rsidRPr="00E34BD0">
              <w:rPr>
                <w:rFonts w:asciiTheme="minorHAnsi" w:hAnsiTheme="minorHAnsi" w:cstheme="minorHAnsi"/>
                <w:b/>
                <w:bCs/>
                <w:sz w:val="18"/>
                <w:szCs w:val="18"/>
                <w:lang w:eastAsia="es-BO"/>
              </w:rPr>
              <w:t>RECEPCIÓN Y VERIFICACIÓN</w:t>
            </w:r>
          </w:p>
          <w:p w:rsidR="00E34BD0" w:rsidRPr="00E34BD0" w:rsidRDefault="00E34BD0" w:rsidP="00E34BD0">
            <w:pPr>
              <w:jc w:val="both"/>
              <w:rPr>
                <w:rFonts w:asciiTheme="minorHAnsi" w:hAnsiTheme="minorHAnsi" w:cstheme="minorHAnsi"/>
                <w:b/>
                <w:sz w:val="18"/>
                <w:szCs w:val="18"/>
              </w:rPr>
            </w:pPr>
            <w:r w:rsidRPr="00E34BD0">
              <w:rPr>
                <w:rFonts w:asciiTheme="minorHAnsi" w:hAnsiTheme="minorHAnsi" w:cstheme="minorHAnsi"/>
                <w:bCs/>
                <w:sz w:val="18"/>
                <w:szCs w:val="18"/>
                <w:lang w:eastAsia="es-BO"/>
              </w:rPr>
              <w:t xml:space="preserve">Al momento de la recepción de los bienes, si se encontraran defectos o daños en la Adquisición no se procederá a la emisión del acta de recepción en tanto el PROVEEDOR no subsane lo observado. El PROVEEDOR deberá reemplazar el repuesto observado por otra de iguales o mejores características en un plazo máximo de </w:t>
            </w:r>
            <w:r w:rsidRPr="00E34BD0">
              <w:rPr>
                <w:rFonts w:asciiTheme="minorHAnsi" w:hAnsiTheme="minorHAnsi" w:cstheme="minorHAnsi"/>
                <w:b/>
                <w:bCs/>
                <w:sz w:val="18"/>
                <w:szCs w:val="18"/>
                <w:lang w:eastAsia="es-BO"/>
              </w:rPr>
              <w:t>5 (Cinco) días calendario</w:t>
            </w:r>
            <w:r w:rsidRPr="00E34BD0">
              <w:rPr>
                <w:rFonts w:asciiTheme="minorHAnsi" w:hAnsiTheme="minorHAnsi" w:cstheme="minorHAnsi"/>
                <w:bCs/>
                <w:sz w:val="18"/>
                <w:szCs w:val="18"/>
                <w:lang w:eastAsia="es-BO"/>
              </w:rPr>
              <w:t>, corriendo por su cuenta el transporte y lo que conlleve realizar el cambio.</w:t>
            </w:r>
          </w:p>
        </w:tc>
        <w:tc>
          <w:tcPr>
            <w:tcW w:w="4799" w:type="dxa"/>
            <w:vAlign w:val="center"/>
          </w:tcPr>
          <w:p w:rsidR="000221D3" w:rsidRPr="00E34BD0" w:rsidRDefault="000221D3" w:rsidP="00126BEB">
            <w:pPr>
              <w:rPr>
                <w:rFonts w:asciiTheme="minorHAnsi" w:hAnsiTheme="minorHAnsi" w:cstheme="minorHAnsi"/>
                <w:b/>
                <w:sz w:val="18"/>
                <w:szCs w:val="18"/>
              </w:rPr>
            </w:pPr>
          </w:p>
        </w:tc>
      </w:tr>
      <w:tr w:rsidR="000221D3" w:rsidRPr="00E34BD0" w:rsidTr="00F9669E">
        <w:trPr>
          <w:trHeight w:val="224"/>
          <w:jc w:val="center"/>
        </w:trPr>
        <w:tc>
          <w:tcPr>
            <w:tcW w:w="4663" w:type="dxa"/>
            <w:vAlign w:val="center"/>
          </w:tcPr>
          <w:p w:rsidR="000221D3" w:rsidRPr="00E34BD0" w:rsidRDefault="00E34BD0" w:rsidP="00126BEB">
            <w:pPr>
              <w:ind w:right="141"/>
              <w:jc w:val="both"/>
              <w:rPr>
                <w:rFonts w:asciiTheme="minorHAnsi" w:hAnsiTheme="minorHAnsi" w:cstheme="minorHAnsi"/>
                <w:b/>
                <w:bCs/>
                <w:sz w:val="18"/>
                <w:szCs w:val="18"/>
                <w:lang w:eastAsia="es-BO"/>
              </w:rPr>
            </w:pPr>
            <w:r w:rsidRPr="00E34BD0">
              <w:rPr>
                <w:rFonts w:asciiTheme="minorHAnsi" w:hAnsiTheme="minorHAnsi" w:cstheme="minorHAnsi"/>
                <w:b/>
                <w:bCs/>
                <w:sz w:val="18"/>
                <w:szCs w:val="18"/>
                <w:lang w:eastAsia="es-BO"/>
              </w:rPr>
              <w:t>GARANTÍA TÉCNICA</w:t>
            </w:r>
          </w:p>
          <w:p w:rsidR="00E34BD0" w:rsidRPr="00E34BD0" w:rsidRDefault="00E34BD0" w:rsidP="00F15D9C">
            <w:pPr>
              <w:pStyle w:val="Prrafodelista"/>
              <w:numPr>
                <w:ilvl w:val="0"/>
                <w:numId w:val="37"/>
              </w:numPr>
              <w:autoSpaceDE w:val="0"/>
              <w:autoSpaceDN w:val="0"/>
              <w:adjustRightInd w:val="0"/>
              <w:jc w:val="both"/>
              <w:rPr>
                <w:rFonts w:asciiTheme="minorHAnsi" w:hAnsiTheme="minorHAnsi" w:cstheme="minorHAnsi"/>
                <w:sz w:val="18"/>
                <w:szCs w:val="18"/>
                <w:lang w:val="es-BO"/>
              </w:rPr>
            </w:pPr>
            <w:r w:rsidRPr="00E34BD0">
              <w:rPr>
                <w:rFonts w:asciiTheme="minorHAnsi" w:hAnsiTheme="minorHAnsi" w:cstheme="minorHAnsi"/>
                <w:b/>
                <w:bCs/>
                <w:sz w:val="18"/>
                <w:szCs w:val="18"/>
                <w:lang w:val="es-BO"/>
              </w:rPr>
              <w:t>Alcance de la garantía:</w:t>
            </w:r>
            <w:r w:rsidRPr="00E34BD0">
              <w:rPr>
                <w:rFonts w:asciiTheme="minorHAnsi" w:hAnsiTheme="minorHAnsi" w:cstheme="minorHAnsi"/>
                <w:sz w:val="18"/>
                <w:szCs w:val="18"/>
                <w:lang w:val="es-BO"/>
              </w:rPr>
              <w:t xml:space="preserve"> La garantía técnica deberá cubrir defectos de fabricación, no detectables al momento de otorgar la conformidad. </w:t>
            </w:r>
          </w:p>
          <w:p w:rsidR="00E34BD0" w:rsidRPr="00E34BD0" w:rsidRDefault="00E34BD0" w:rsidP="00F15D9C">
            <w:pPr>
              <w:pStyle w:val="Prrafodelista"/>
              <w:numPr>
                <w:ilvl w:val="0"/>
                <w:numId w:val="37"/>
              </w:numPr>
              <w:autoSpaceDE w:val="0"/>
              <w:autoSpaceDN w:val="0"/>
              <w:adjustRightInd w:val="0"/>
              <w:jc w:val="both"/>
              <w:rPr>
                <w:rFonts w:asciiTheme="minorHAnsi" w:hAnsiTheme="minorHAnsi" w:cstheme="minorHAnsi"/>
                <w:sz w:val="18"/>
                <w:szCs w:val="18"/>
                <w:lang w:val="es-BO"/>
              </w:rPr>
            </w:pPr>
            <w:r w:rsidRPr="00E34BD0">
              <w:rPr>
                <w:rFonts w:asciiTheme="minorHAnsi" w:hAnsiTheme="minorHAnsi" w:cstheme="minorHAnsi"/>
                <w:b/>
                <w:bCs/>
                <w:sz w:val="18"/>
                <w:szCs w:val="18"/>
                <w:lang w:val="es-BO"/>
              </w:rPr>
              <w:t>Período de garantía:</w:t>
            </w:r>
            <w:r w:rsidRPr="00E34BD0">
              <w:rPr>
                <w:rFonts w:asciiTheme="minorHAnsi" w:hAnsiTheme="minorHAnsi" w:cstheme="minorHAnsi"/>
                <w:sz w:val="18"/>
                <w:szCs w:val="18"/>
                <w:lang w:val="es-BO"/>
              </w:rPr>
              <w:t xml:space="preserve"> La empresa adjudicada en el momento de la entrega, deberá presentar por escrito una garantía de los bienes ofertados por un tiempo de </w:t>
            </w:r>
            <w:r w:rsidRPr="00E34BD0">
              <w:rPr>
                <w:rFonts w:asciiTheme="minorHAnsi" w:hAnsiTheme="minorHAnsi" w:cstheme="minorHAnsi"/>
                <w:b/>
                <w:sz w:val="18"/>
                <w:szCs w:val="18"/>
                <w:lang w:val="es-BO"/>
              </w:rPr>
              <w:t>Seis (6) meses</w:t>
            </w:r>
            <w:r w:rsidRPr="00E34BD0">
              <w:rPr>
                <w:rFonts w:asciiTheme="minorHAnsi" w:hAnsiTheme="minorHAnsi" w:cstheme="minorHAnsi"/>
                <w:sz w:val="18"/>
                <w:szCs w:val="18"/>
                <w:lang w:val="es-BO"/>
              </w:rPr>
              <w:t xml:space="preserve">. </w:t>
            </w:r>
          </w:p>
          <w:p w:rsidR="00E34BD0" w:rsidRPr="00E34BD0" w:rsidRDefault="00E34BD0" w:rsidP="00F15D9C">
            <w:pPr>
              <w:pStyle w:val="Prrafodelista"/>
              <w:numPr>
                <w:ilvl w:val="0"/>
                <w:numId w:val="37"/>
              </w:numPr>
              <w:ind w:right="141"/>
              <w:jc w:val="both"/>
              <w:rPr>
                <w:rFonts w:asciiTheme="minorHAnsi" w:hAnsiTheme="minorHAnsi" w:cstheme="minorHAnsi"/>
                <w:sz w:val="18"/>
                <w:szCs w:val="18"/>
              </w:rPr>
            </w:pPr>
            <w:r w:rsidRPr="00E34BD0">
              <w:rPr>
                <w:rFonts w:asciiTheme="minorHAnsi" w:hAnsiTheme="minorHAnsi" w:cstheme="minorHAnsi"/>
                <w:b/>
                <w:bCs/>
                <w:sz w:val="18"/>
                <w:szCs w:val="18"/>
                <w:lang w:val="es-BO"/>
              </w:rPr>
              <w:t>Inicio del cómputo del período de garantía:</w:t>
            </w:r>
            <w:r w:rsidRPr="00E34BD0">
              <w:rPr>
                <w:rFonts w:asciiTheme="minorHAnsi" w:hAnsiTheme="minorHAnsi" w:cstheme="minorHAnsi"/>
                <w:sz w:val="18"/>
                <w:szCs w:val="18"/>
                <w:lang w:val="es-BO"/>
              </w:rPr>
              <w:t xml:space="preserve"> A partir de la fecha de recepción de los bienes en almacenes de YPFB Distrito Comercial Occidente.</w:t>
            </w:r>
          </w:p>
        </w:tc>
        <w:tc>
          <w:tcPr>
            <w:tcW w:w="4799" w:type="dxa"/>
            <w:vAlign w:val="center"/>
          </w:tcPr>
          <w:p w:rsidR="000221D3" w:rsidRPr="00E34BD0" w:rsidRDefault="000221D3" w:rsidP="00126BEB">
            <w:pPr>
              <w:rPr>
                <w:rFonts w:asciiTheme="minorHAnsi" w:hAnsiTheme="minorHAnsi" w:cstheme="minorHAnsi"/>
                <w:b/>
                <w:sz w:val="18"/>
                <w:szCs w:val="18"/>
              </w:rPr>
            </w:pPr>
          </w:p>
        </w:tc>
      </w:tr>
      <w:tr w:rsidR="000221D3" w:rsidRPr="00E34BD0" w:rsidTr="00F9669E">
        <w:trPr>
          <w:trHeight w:val="207"/>
          <w:jc w:val="center"/>
        </w:trPr>
        <w:tc>
          <w:tcPr>
            <w:tcW w:w="4663" w:type="dxa"/>
            <w:vAlign w:val="center"/>
          </w:tcPr>
          <w:p w:rsidR="000221D3" w:rsidRPr="00E34BD0" w:rsidRDefault="00E34BD0" w:rsidP="00126BEB">
            <w:pPr>
              <w:rPr>
                <w:rFonts w:asciiTheme="minorHAnsi" w:hAnsiTheme="minorHAnsi" w:cstheme="minorHAnsi"/>
                <w:b/>
                <w:bCs/>
                <w:sz w:val="18"/>
                <w:szCs w:val="18"/>
                <w:lang w:eastAsia="es-BO"/>
              </w:rPr>
            </w:pPr>
            <w:r w:rsidRPr="00E34BD0">
              <w:rPr>
                <w:rFonts w:asciiTheme="minorHAnsi" w:hAnsiTheme="minorHAnsi" w:cstheme="minorHAnsi"/>
                <w:b/>
                <w:bCs/>
                <w:sz w:val="18"/>
                <w:szCs w:val="18"/>
                <w:lang w:eastAsia="es-BO"/>
              </w:rPr>
              <w:t>MUESTRA</w:t>
            </w:r>
          </w:p>
          <w:p w:rsidR="00E34BD0" w:rsidRPr="00E34BD0" w:rsidRDefault="00E34BD0" w:rsidP="00E34BD0">
            <w:pPr>
              <w:jc w:val="both"/>
              <w:rPr>
                <w:rFonts w:asciiTheme="minorHAnsi" w:hAnsiTheme="minorHAnsi" w:cstheme="minorHAnsi"/>
                <w:b/>
                <w:sz w:val="18"/>
                <w:szCs w:val="18"/>
              </w:rPr>
            </w:pPr>
            <w:r w:rsidRPr="00E34BD0">
              <w:rPr>
                <w:rFonts w:asciiTheme="minorHAnsi" w:hAnsiTheme="minorHAnsi" w:cstheme="minorHAnsi"/>
                <w:sz w:val="18"/>
                <w:szCs w:val="18"/>
                <w:lang w:val="es-BO"/>
              </w:rPr>
              <w:t>Queda claro que para el momento de la presentación de las propuestas, se deben de entregar una muestra del CABEZAL, para que esta sea tomada en cuenta en la evaluación correspondiente</w:t>
            </w:r>
          </w:p>
        </w:tc>
        <w:tc>
          <w:tcPr>
            <w:tcW w:w="4799" w:type="dxa"/>
            <w:vAlign w:val="center"/>
          </w:tcPr>
          <w:p w:rsidR="000221D3" w:rsidRPr="00E34BD0" w:rsidRDefault="000221D3" w:rsidP="00126BEB">
            <w:pPr>
              <w:rPr>
                <w:rFonts w:asciiTheme="minorHAnsi" w:hAnsiTheme="minorHAnsi" w:cstheme="minorHAnsi"/>
                <w:b/>
                <w:sz w:val="18"/>
                <w:szCs w:val="18"/>
              </w:rPr>
            </w:pPr>
          </w:p>
        </w:tc>
      </w:tr>
    </w:tbl>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8C06C0" w:rsidRPr="006F470A" w:rsidRDefault="008C06C0" w:rsidP="00AC3212">
      <w:pPr>
        <w:jc w:val="right"/>
        <w:rPr>
          <w:rFonts w:asciiTheme="minorHAnsi" w:hAnsiTheme="minorHAnsi" w:cstheme="minorHAnsi"/>
          <w:b/>
          <w:sz w:val="22"/>
          <w:szCs w:val="22"/>
        </w:rPr>
      </w:pP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 xml:space="preserve">de las </w:t>
      </w:r>
      <w:r w:rsidR="004918C3">
        <w:rPr>
          <w:rFonts w:asciiTheme="minorHAnsi" w:hAnsiTheme="minorHAnsi" w:cstheme="minorHAnsi"/>
          <w:szCs w:val="18"/>
        </w:rPr>
        <w:t xml:space="preserve">especificaciones técnicas (Parte </w:t>
      </w:r>
      <w:r w:rsidR="00073291">
        <w:rPr>
          <w:rFonts w:asciiTheme="minorHAnsi" w:hAnsiTheme="minorHAnsi" w:cstheme="minorHAnsi"/>
          <w:szCs w:val="18"/>
        </w:rPr>
        <w:t>VI</w:t>
      </w:r>
      <w:r w:rsidR="008C5A28" w:rsidRPr="006F470A">
        <w:rPr>
          <w:rFonts w:asciiTheme="minorHAnsi" w:hAnsiTheme="minorHAnsi" w:cstheme="minorHAnsi"/>
          <w:szCs w:val="18"/>
        </w:rPr>
        <w:t xml:space="preserve">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Default="002603EB" w:rsidP="00FA78A9">
      <w:pPr>
        <w:jc w:val="center"/>
        <w:rPr>
          <w:rFonts w:asciiTheme="minorHAnsi" w:hAnsiTheme="minorHAnsi" w:cstheme="minorHAnsi"/>
          <w:b/>
          <w:sz w:val="22"/>
          <w:szCs w:val="22"/>
        </w:rPr>
      </w:pPr>
    </w:p>
    <w:p w:rsidR="002F3388" w:rsidRDefault="002F3388" w:rsidP="00FA78A9">
      <w:pPr>
        <w:jc w:val="center"/>
        <w:rPr>
          <w:rFonts w:asciiTheme="minorHAnsi" w:hAnsiTheme="minorHAnsi" w:cstheme="minorHAnsi"/>
          <w:b/>
          <w:sz w:val="22"/>
          <w:szCs w:val="22"/>
        </w:rPr>
      </w:pPr>
    </w:p>
    <w:p w:rsidR="002F3388" w:rsidRDefault="002F3388" w:rsidP="00FA78A9">
      <w:pPr>
        <w:jc w:val="center"/>
        <w:rPr>
          <w:rFonts w:asciiTheme="minorHAnsi" w:hAnsiTheme="minorHAnsi" w:cstheme="minorHAnsi"/>
          <w:b/>
          <w:sz w:val="22"/>
          <w:szCs w:val="22"/>
        </w:rPr>
      </w:pPr>
    </w:p>
    <w:p w:rsidR="002F3388" w:rsidRDefault="002F3388" w:rsidP="00FA78A9">
      <w:pPr>
        <w:jc w:val="center"/>
        <w:rPr>
          <w:rFonts w:asciiTheme="minorHAnsi" w:hAnsiTheme="minorHAnsi" w:cstheme="minorHAnsi"/>
          <w:b/>
          <w:sz w:val="22"/>
          <w:szCs w:val="22"/>
        </w:rPr>
      </w:pPr>
    </w:p>
    <w:p w:rsidR="002F3388" w:rsidRDefault="002F3388" w:rsidP="00FA78A9">
      <w:pPr>
        <w:jc w:val="center"/>
        <w:rPr>
          <w:rFonts w:asciiTheme="minorHAnsi" w:hAnsiTheme="minorHAnsi" w:cstheme="minorHAnsi"/>
          <w:b/>
          <w:sz w:val="22"/>
          <w:szCs w:val="22"/>
        </w:rPr>
      </w:pPr>
    </w:p>
    <w:p w:rsidR="002F3388" w:rsidRPr="006F470A" w:rsidRDefault="002F3388" w:rsidP="00FA78A9">
      <w:pPr>
        <w:jc w:val="center"/>
        <w:rPr>
          <w:rFonts w:asciiTheme="minorHAnsi" w:hAnsiTheme="minorHAnsi" w:cstheme="minorHAnsi"/>
          <w:b/>
          <w:sz w:val="22"/>
          <w:szCs w:val="22"/>
        </w:rPr>
      </w:pPr>
    </w:p>
    <w:p w:rsidR="00432E57" w:rsidRDefault="00432E57" w:rsidP="002F3388">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2F3388" w:rsidRPr="002F3388" w:rsidRDefault="002F3388" w:rsidP="002F3388">
      <w:pPr>
        <w:jc w:val="center"/>
        <w:rPr>
          <w:rFonts w:asciiTheme="minorHAnsi" w:hAnsiTheme="minorHAnsi" w:cstheme="minorHAnsi"/>
          <w:b/>
          <w:sz w:val="12"/>
          <w:szCs w:val="22"/>
        </w:rPr>
      </w:pPr>
    </w:p>
    <w:p w:rsidR="00432E57" w:rsidRDefault="00432E57" w:rsidP="002F3388">
      <w:pPr>
        <w:keepNext/>
        <w:keepLines/>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2F3388" w:rsidRPr="002F3388" w:rsidRDefault="002F3388" w:rsidP="002F3388">
      <w:pPr>
        <w:keepNext/>
        <w:keepLines/>
        <w:jc w:val="center"/>
        <w:outlineLvl w:val="1"/>
        <w:rPr>
          <w:rFonts w:asciiTheme="minorHAnsi" w:hAnsiTheme="minorHAnsi" w:cstheme="minorHAnsi"/>
          <w:b/>
          <w:bCs/>
          <w:sz w:val="10"/>
          <w:szCs w:val="22"/>
          <w:lang w:val="es-BO"/>
        </w:rPr>
      </w:pPr>
    </w:p>
    <w:p w:rsidR="00432E57" w:rsidRPr="00365997" w:rsidRDefault="00432E57" w:rsidP="002F3388">
      <w:pPr>
        <w:keepNext/>
        <w:keepLines/>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Pr="002F3388" w:rsidRDefault="00432E57" w:rsidP="00432E57">
      <w:pPr>
        <w:jc w:val="both"/>
        <w:rPr>
          <w:rFonts w:asciiTheme="minorHAnsi" w:eastAsia="Calibri" w:hAnsiTheme="minorHAnsi" w:cstheme="minorHAnsi"/>
          <w:sz w:val="14"/>
          <w:szCs w:val="22"/>
        </w:rPr>
      </w:pPr>
    </w:p>
    <w:p w:rsidR="00432E57" w:rsidRPr="00365997" w:rsidRDefault="00432E57" w:rsidP="00F15D9C">
      <w:pPr>
        <w:pStyle w:val="Sinespaciado"/>
        <w:numPr>
          <w:ilvl w:val="6"/>
          <w:numId w:val="34"/>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365997" w:rsidRDefault="00432E57" w:rsidP="00432E57">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9803E1">
        <w:rPr>
          <w:rFonts w:asciiTheme="minorHAnsi" w:hAnsiTheme="minorHAnsi" w:cstheme="minorHAnsi"/>
        </w:rPr>
        <w:t>, documentos</w:t>
      </w:r>
      <w:r w:rsidRPr="00365997">
        <w:rPr>
          <w:rFonts w:asciiTheme="minorHAnsi" w:hAnsiTheme="minorHAnsi" w:cstheme="minorHAnsi"/>
        </w:rPr>
        <w:t xml:space="preserve"> y si la(s) garantía(s) solicitada(s) fueron presentadas.</w:t>
      </w:r>
    </w:p>
    <w:p w:rsidR="00432E57" w:rsidRPr="00365997" w:rsidRDefault="00432E57" w:rsidP="00432E57">
      <w:pPr>
        <w:pStyle w:val="Sinespaciado"/>
        <w:ind w:left="284"/>
        <w:jc w:val="both"/>
        <w:rPr>
          <w:rFonts w:asciiTheme="minorHAnsi" w:hAnsiTheme="minorHAnsi" w:cstheme="minorHAnsi"/>
          <w:b/>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432E57">
      <w:pPr>
        <w:pStyle w:val="Sinespaciado"/>
        <w:ind w:left="284"/>
        <w:jc w:val="both"/>
        <w:rPr>
          <w:rFonts w:asciiTheme="minorHAnsi" w:hAnsiTheme="minorHAnsi" w:cstheme="minorHAnsi"/>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432E57">
      <w:pPr>
        <w:pStyle w:val="Sinespaciado"/>
        <w:ind w:left="284"/>
        <w:jc w:val="both"/>
        <w:rPr>
          <w:rFonts w:asciiTheme="minorHAnsi" w:hAnsiTheme="minorHAnsi" w:cstheme="minorHAnsi"/>
        </w:rPr>
      </w:pP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F15D9C">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F15D9C">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365997" w:rsidRDefault="00432E57" w:rsidP="00432E57">
      <w:pPr>
        <w:pStyle w:val="Sinespaciado"/>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432E57">
      <w:pPr>
        <w:pStyle w:val="Sinespaciado"/>
        <w:jc w:val="both"/>
        <w:rPr>
          <w:rFonts w:asciiTheme="minorHAnsi" w:hAnsiTheme="minorHAnsi" w:cstheme="minorHAnsi"/>
        </w:rPr>
      </w:pPr>
    </w:p>
    <w:p w:rsidR="00432E57" w:rsidRPr="00365997" w:rsidRDefault="00432E57" w:rsidP="00F15D9C">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365997" w:rsidRDefault="00432E57" w:rsidP="00432E57">
      <w:pPr>
        <w:pStyle w:val="Sinespaciado"/>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Pr="00365997" w:rsidRDefault="00432E57" w:rsidP="00432E57">
      <w:pPr>
        <w:pStyle w:val="Sinespaciado"/>
        <w:ind w:left="284"/>
        <w:jc w:val="both"/>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ind w:left="709"/>
        <w:jc w:val="both"/>
        <w:rPr>
          <w:rFonts w:asciiTheme="minorHAnsi" w:hAnsiTheme="minorHAnsi" w:cstheme="minorHAnsi"/>
        </w:rPr>
      </w:pPr>
    </w:p>
    <w:p w:rsidR="00432E57" w:rsidRPr="00365997" w:rsidRDefault="00432E57" w:rsidP="00F15D9C">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365997" w:rsidRDefault="00432E57" w:rsidP="00432E57">
      <w:pPr>
        <w:pStyle w:val="Sinespaciado"/>
        <w:jc w:val="both"/>
        <w:rPr>
          <w:rFonts w:asciiTheme="minorHAnsi" w:hAnsiTheme="minorHAnsi" w:cstheme="minorHAnsi"/>
        </w:rPr>
      </w:pPr>
    </w:p>
    <w:p w:rsidR="00432E5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432E57" w:rsidRPr="006131EC" w:rsidRDefault="00432E57" w:rsidP="00432E57">
      <w:pPr>
        <w:pStyle w:val="Sinespaciado"/>
        <w:numPr>
          <w:ilvl w:val="0"/>
          <w:numId w:val="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432E57" w:rsidRPr="00365997" w:rsidRDefault="00432E57" w:rsidP="00432E57">
      <w:pPr>
        <w:pStyle w:val="Sinespaciado"/>
        <w:jc w:val="both"/>
        <w:rPr>
          <w:rFonts w:asciiTheme="minorHAnsi" w:hAnsiTheme="minorHAnsi" w:cstheme="minorHAnsi"/>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jc w:val="both"/>
        <w:rPr>
          <w:rFonts w:asciiTheme="minorHAnsi" w:hAnsiTheme="minorHAnsi" w:cstheme="minorHAnsi"/>
        </w:rPr>
      </w:pPr>
    </w:p>
    <w:p w:rsidR="00432E57" w:rsidRPr="00365997" w:rsidRDefault="00432E57" w:rsidP="00F15D9C">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432E57" w:rsidRPr="00365997" w:rsidRDefault="00432E57" w:rsidP="00432E57">
      <w:pPr>
        <w:jc w:val="both"/>
        <w:rPr>
          <w:rFonts w:asciiTheme="minorHAnsi" w:hAnsiTheme="minorHAnsi" w:cstheme="minorHAnsi"/>
          <w:sz w:val="22"/>
          <w:szCs w:val="22"/>
          <w:lang w:val="es-BO"/>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432E57">
      <w:pPr>
        <w:pStyle w:val="Sinespaciado"/>
        <w:ind w:left="426"/>
        <w:jc w:val="both"/>
        <w:rPr>
          <w:rFonts w:asciiTheme="minorHAnsi" w:hAnsiTheme="minorHAnsi" w:cstheme="minorHAnsi"/>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432E57">
      <w:pPr>
        <w:tabs>
          <w:tab w:val="left" w:pos="2127"/>
          <w:tab w:val="left" w:pos="2977"/>
        </w:tabs>
        <w:ind w:left="426"/>
        <w:jc w:val="both"/>
        <w:rPr>
          <w:rFonts w:asciiTheme="minorHAnsi" w:hAnsiTheme="minorHAnsi" w:cstheme="minorHAnsi"/>
          <w:sz w:val="22"/>
          <w:szCs w:val="22"/>
        </w:rPr>
      </w:pPr>
    </w:p>
    <w:p w:rsidR="00432E57" w:rsidRPr="006F470A" w:rsidRDefault="00432E57" w:rsidP="00432E57">
      <w:pPr>
        <w:tabs>
          <w:tab w:val="left" w:pos="2127"/>
          <w:tab w:val="left" w:pos="2977"/>
        </w:tabs>
        <w:ind w:left="426"/>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432E57" w:rsidRPr="006F470A" w:rsidRDefault="00432E57" w:rsidP="00432E57">
      <w:pPr>
        <w:ind w:left="1418" w:hanging="2"/>
        <w:jc w:val="both"/>
        <w:rPr>
          <w:rFonts w:asciiTheme="minorHAnsi" w:hAnsiTheme="minorHAnsi" w:cstheme="minorHAnsi"/>
          <w:sz w:val="18"/>
          <w:szCs w:val="18"/>
        </w:rPr>
      </w:pPr>
    </w:p>
    <w:p w:rsidR="00432E57" w:rsidRPr="006F470A" w:rsidRDefault="00432E57" w:rsidP="00F15D9C">
      <w:pPr>
        <w:numPr>
          <w:ilvl w:val="0"/>
          <w:numId w:val="25"/>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F470A"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426"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0E1D5D" w:rsidRPr="006F470A" w:rsidRDefault="000E1D5D" w:rsidP="00432E57">
      <w:pPr>
        <w:tabs>
          <w:tab w:val="left" w:pos="851"/>
        </w:tabs>
        <w:ind w:left="993"/>
        <w:jc w:val="both"/>
        <w:rPr>
          <w:rFonts w:asciiTheme="minorHAnsi" w:hAnsiTheme="minorHAnsi" w:cstheme="minorHAnsi"/>
          <w:sz w:val="22"/>
          <w:szCs w:val="22"/>
        </w:rPr>
      </w:pPr>
    </w:p>
    <w:p w:rsidR="00432E57" w:rsidRPr="006F470A" w:rsidRDefault="00432E57" w:rsidP="00432E57">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tabs>
          <w:tab w:val="left" w:pos="2127"/>
          <w:tab w:val="left" w:pos="2977"/>
        </w:tabs>
        <w:ind w:left="3119"/>
        <w:jc w:val="both"/>
        <w:rPr>
          <w:rFonts w:asciiTheme="minorHAnsi" w:hAnsiTheme="minorHAnsi" w:cstheme="minorHAnsi"/>
          <w:b/>
          <w:sz w:val="18"/>
          <w:szCs w:val="18"/>
        </w:rPr>
      </w:pPr>
    </w:p>
    <w:p w:rsidR="00432E57" w:rsidRPr="006F470A" w:rsidRDefault="00432E57" w:rsidP="00F15D9C">
      <w:pPr>
        <w:pStyle w:val="Sinespaciado"/>
        <w:numPr>
          <w:ilvl w:val="0"/>
          <w:numId w:val="25"/>
        </w:numPr>
        <w:ind w:left="993"/>
        <w:jc w:val="both"/>
        <w:rPr>
          <w:rFonts w:asciiTheme="minorHAnsi" w:hAnsiTheme="minorHAnsi" w:cstheme="minorHAnsi"/>
        </w:rPr>
      </w:pPr>
      <w:r w:rsidRPr="006F470A">
        <w:rPr>
          <w:rFonts w:asciiTheme="minorHAnsi" w:hAnsiTheme="minorHAnsi" w:cstheme="minorHAnsi"/>
        </w:rPr>
        <w:lastRenderedPageBreak/>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PRECIO AJUSTADO POR MARGEN DE PREFERENCIA.-</w:t>
      </w:r>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212002"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5pt;height:18.75pt" o:ole="">
            <v:imagedata r:id="rId21" o:title=""/>
          </v:shape>
          <o:OLEObject Type="Embed" ProgID="Equation.3" ShapeID="_x0000_i1025" DrawAspect="Content" ObjectID="_1592324551" r:id="rId22"/>
        </w:object>
      </w:r>
    </w:p>
    <w:p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26" type="#_x0000_t75" style="width:15.75pt;height:12pt" o:ole="">
            <v:imagedata r:id="rId23" o:title=""/>
          </v:shape>
          <o:OLEObject Type="Embed" ProgID="Equation.3" ShapeID="_x0000_i1026" DrawAspect="Content" ObjectID="_1592324552" r:id="rId24"/>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27" type="#_x0000_t75" style="width:42pt;height:12pt" o:ole="">
            <v:imagedata r:id="rId25" o:title=""/>
          </v:shape>
          <o:OLEObject Type="Embed" ProgID="Equation.3" ShapeID="_x0000_i1027" DrawAspect="Content" ObjectID="_1592324553" r:id="rId26"/>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28" type="#_x0000_t75" style="width:18.75pt;height:18.75pt" o:ole="">
            <v:imagedata r:id="rId27" o:title=""/>
          </v:shape>
          <o:OLEObject Type="Embed" ProgID="Equation.3" ShapeID="_x0000_i1028" DrawAspect="Content" ObjectID="_1592324554" r:id="rId28"/>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B20C1D" w:rsidRDefault="00432E57" w:rsidP="00432E57">
      <w:pPr>
        <w:ind w:left="428" w:firstLine="706"/>
        <w:jc w:val="both"/>
        <w:rPr>
          <w:rFonts w:asciiTheme="minorHAnsi" w:hAnsiTheme="minorHAnsi" w:cstheme="minorHAnsi"/>
          <w:sz w:val="22"/>
          <w:szCs w:val="22"/>
        </w:rPr>
      </w:pPr>
    </w:p>
    <w:p w:rsidR="00432E57" w:rsidRPr="00365997" w:rsidRDefault="00432E57" w:rsidP="00F15D9C">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432E5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432E57" w:rsidRPr="00365997" w:rsidRDefault="00432E57" w:rsidP="00432E57">
      <w:pPr>
        <w:pStyle w:val="Sinespaciado"/>
        <w:ind w:left="993"/>
        <w:jc w:val="both"/>
        <w:rPr>
          <w:rFonts w:asciiTheme="minorHAnsi" w:hAnsiTheme="minorHAnsi" w:cstheme="minorHAnsi"/>
        </w:rPr>
      </w:pPr>
    </w:p>
    <w:p w:rsidR="00432E57" w:rsidRPr="00365997" w:rsidRDefault="00432E57" w:rsidP="00F15D9C">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LEGAL</w:t>
      </w:r>
    </w:p>
    <w:p w:rsidR="00432E57" w:rsidRPr="00365997" w:rsidRDefault="00432E57" w:rsidP="00432E57">
      <w:pPr>
        <w:jc w:val="center"/>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F15D9C">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TÉCNICA</w:t>
      </w:r>
    </w:p>
    <w:p w:rsidR="00432E57" w:rsidRPr="00365997" w:rsidRDefault="00432E57" w:rsidP="00432E5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F15D9C">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RESULTADO DE LA EVALUACIÓN</w:t>
      </w:r>
    </w:p>
    <w:p w:rsidR="00432E57" w:rsidRPr="00365997" w:rsidRDefault="00432E57" w:rsidP="00432E57">
      <w:pPr>
        <w:jc w:val="both"/>
        <w:rPr>
          <w:rFonts w:asciiTheme="minorHAnsi" w:hAnsiTheme="minorHAnsi" w:cstheme="minorHAnsi"/>
          <w:sz w:val="22"/>
          <w:szCs w:val="2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365997" w:rsidRDefault="00432E57" w:rsidP="00432E57">
      <w:pPr>
        <w:pStyle w:val="Sinespaciado"/>
        <w:ind w:left="284"/>
        <w:jc w:val="both"/>
        <w:rPr>
          <w:rFonts w:asciiTheme="minorHAnsi" w:hAnsiTheme="minorHAnsi" w:cstheme="minorHAnsi"/>
          <w:lang w:val="es-ES_tradnl"/>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432E57" w:rsidRPr="00365997" w:rsidRDefault="00432E57" w:rsidP="00432E57">
      <w:pPr>
        <w:pStyle w:val="Sinespaciado"/>
        <w:ind w:left="426"/>
        <w:jc w:val="both"/>
        <w:rPr>
          <w:rFonts w:asciiTheme="minorHAnsi" w:hAnsiTheme="minorHAnsi" w:cstheme="minorHAnsi"/>
        </w:rPr>
      </w:pPr>
    </w:p>
    <w:p w:rsidR="00432E57" w:rsidRPr="009803E1" w:rsidRDefault="00432E57" w:rsidP="00432E57">
      <w:pPr>
        <w:pStyle w:val="Sinespaciado"/>
        <w:tabs>
          <w:tab w:val="left" w:pos="284"/>
        </w:tabs>
        <w:jc w:val="both"/>
      </w:pPr>
      <w:r w:rsidRPr="009803E1">
        <w:t>En el caso de que todas las propuestas sean descalificadas en cualquiera de las etapas descritas, el Comité de Licitación recomendará mediante informe al Responsable del Proceso de Contratación declarar desierta la contratación.</w:t>
      </w:r>
    </w:p>
    <w:p w:rsidR="00432E57" w:rsidRPr="00365997" w:rsidRDefault="00432E57" w:rsidP="00432E57">
      <w:pPr>
        <w:pStyle w:val="Sinespaciado"/>
        <w:tabs>
          <w:tab w:val="left" w:pos="284"/>
        </w:tabs>
        <w:ind w:left="284"/>
        <w:jc w:val="both"/>
        <w:rPr>
          <w:rFonts w:asciiTheme="minorHAnsi" w:hAnsiTheme="minorHAnsi" w:cstheme="minorHAnsi"/>
        </w:rPr>
      </w:pPr>
    </w:p>
    <w:p w:rsidR="003A382A" w:rsidRPr="006F470A" w:rsidRDefault="004918C3" w:rsidP="00D9185F">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PARTE VI</w:t>
      </w:r>
    </w:p>
    <w:p w:rsidR="003A382A" w:rsidRDefault="003A382A" w:rsidP="00D9185F">
      <w:pPr>
        <w:pStyle w:val="Ttulo1"/>
        <w:spacing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3C6F70" w:rsidRDefault="003C6F70" w:rsidP="003C6F70">
      <w:pPr>
        <w:rPr>
          <w:rFonts w:eastAsia="Arial Unicode MS"/>
        </w:rPr>
      </w:pPr>
    </w:p>
    <w:p w:rsidR="003C6F70" w:rsidRPr="00A21237" w:rsidRDefault="003C6F70" w:rsidP="003C6F70">
      <w:pPr>
        <w:pStyle w:val="Encabezado"/>
        <w:jc w:val="center"/>
        <w:rPr>
          <w:rFonts w:ascii="Calibri" w:eastAsia="Arial Unicode MS" w:hAnsi="Calibri" w:cs="Calibri"/>
          <w:sz w:val="40"/>
          <w:szCs w:val="12"/>
          <w:lang w:val="es-MX"/>
        </w:rPr>
      </w:pPr>
      <w:r w:rsidRPr="00C82F40">
        <w:rPr>
          <w:rFonts w:ascii="Calibri" w:eastAsia="Arial Unicode MS" w:hAnsi="Calibri" w:cs="Calibri"/>
          <w:b/>
          <w:sz w:val="28"/>
          <w:szCs w:val="18"/>
          <w:lang w:val="es-MX"/>
        </w:rPr>
        <w:t xml:space="preserve">ADQUISICIÓN CABEZALES NEUMATICOS PARA BALANZAS DE LLENADO - DCOD </w:t>
      </w:r>
    </w:p>
    <w:p w:rsidR="003C6F70" w:rsidRDefault="003C6F70" w:rsidP="003C6F70">
      <w:pPr>
        <w:rPr>
          <w:rFonts w:ascii="Calibri" w:hAnsi="Calibri" w:cs="Calibri"/>
          <w:b/>
          <w:sz w:val="18"/>
          <w:szCs w:val="18"/>
        </w:rPr>
      </w:pPr>
    </w:p>
    <w:p w:rsidR="003C6F70" w:rsidRPr="00A21237" w:rsidRDefault="003C6F70" w:rsidP="003C6F70">
      <w:pPr>
        <w:rPr>
          <w:rFonts w:ascii="Calibri" w:hAnsi="Calibri" w:cs="Calibri"/>
          <w:b/>
          <w:sz w:val="18"/>
          <w:szCs w:val="18"/>
        </w:rPr>
      </w:pPr>
    </w:p>
    <w:tbl>
      <w:tblPr>
        <w:tblW w:w="92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90"/>
        <w:gridCol w:w="5346"/>
        <w:gridCol w:w="1385"/>
        <w:gridCol w:w="1492"/>
      </w:tblGrid>
      <w:tr w:rsidR="003C6F70" w:rsidRPr="00A21237" w:rsidTr="00483B06">
        <w:trPr>
          <w:trHeight w:val="366"/>
          <w:jc w:val="center"/>
        </w:trPr>
        <w:tc>
          <w:tcPr>
            <w:tcW w:w="990" w:type="dxa"/>
            <w:shd w:val="clear" w:color="auto" w:fill="FFFF00"/>
            <w:vAlign w:val="center"/>
            <w:hideMark/>
          </w:tcPr>
          <w:p w:rsidR="003C6F70" w:rsidRPr="00A21237" w:rsidRDefault="003C6F70" w:rsidP="00483B06">
            <w:pPr>
              <w:jc w:val="center"/>
              <w:rPr>
                <w:rFonts w:ascii="Calibri" w:hAnsi="Calibri" w:cs="Calibri"/>
                <w:b/>
                <w:bCs/>
                <w:sz w:val="16"/>
                <w:szCs w:val="16"/>
                <w:lang w:eastAsia="es-BO"/>
              </w:rPr>
            </w:pPr>
            <w:r w:rsidRPr="00A21237">
              <w:rPr>
                <w:rFonts w:ascii="Calibri" w:hAnsi="Calibri" w:cs="Calibri"/>
                <w:b/>
                <w:color w:val="000000"/>
                <w:sz w:val="16"/>
                <w:szCs w:val="16"/>
              </w:rPr>
              <w:t xml:space="preserve"> </w:t>
            </w:r>
            <w:r w:rsidRPr="00A21237">
              <w:rPr>
                <w:rFonts w:ascii="Calibri" w:hAnsi="Calibri" w:cs="Calibri"/>
                <w:b/>
                <w:bCs/>
                <w:sz w:val="16"/>
                <w:szCs w:val="16"/>
                <w:lang w:val="es-ES_tradnl" w:eastAsia="es-BO"/>
              </w:rPr>
              <w:t xml:space="preserve">Nº </w:t>
            </w:r>
          </w:p>
        </w:tc>
        <w:tc>
          <w:tcPr>
            <w:tcW w:w="5346" w:type="dxa"/>
            <w:shd w:val="clear" w:color="auto" w:fill="FFFF00"/>
            <w:vAlign w:val="center"/>
            <w:hideMark/>
          </w:tcPr>
          <w:p w:rsidR="003C6F70" w:rsidRPr="00A21237" w:rsidRDefault="003C6F70" w:rsidP="00483B06">
            <w:pPr>
              <w:jc w:val="center"/>
              <w:rPr>
                <w:rFonts w:ascii="Calibri" w:hAnsi="Calibri" w:cs="Calibri"/>
                <w:b/>
                <w:bCs/>
                <w:sz w:val="16"/>
                <w:szCs w:val="16"/>
                <w:lang w:eastAsia="es-BO"/>
              </w:rPr>
            </w:pPr>
            <w:r w:rsidRPr="00A21237">
              <w:rPr>
                <w:rFonts w:ascii="Calibri" w:hAnsi="Calibri" w:cs="Calibri"/>
                <w:b/>
                <w:bCs/>
                <w:sz w:val="16"/>
                <w:szCs w:val="16"/>
                <w:lang w:val="es-ES_tradnl" w:eastAsia="es-BO"/>
              </w:rPr>
              <w:t xml:space="preserve">DETALLE DEL BIEN </w:t>
            </w:r>
          </w:p>
        </w:tc>
        <w:tc>
          <w:tcPr>
            <w:tcW w:w="1385" w:type="dxa"/>
            <w:shd w:val="clear" w:color="auto" w:fill="FFFF00"/>
            <w:vAlign w:val="center"/>
          </w:tcPr>
          <w:p w:rsidR="003C6F70" w:rsidRPr="00A21237" w:rsidRDefault="003C6F70" w:rsidP="00483B06">
            <w:pPr>
              <w:jc w:val="center"/>
              <w:rPr>
                <w:rFonts w:ascii="Calibri" w:hAnsi="Calibri" w:cs="Calibri"/>
                <w:b/>
                <w:bCs/>
                <w:sz w:val="16"/>
                <w:szCs w:val="16"/>
                <w:lang w:val="es-ES_tradnl" w:eastAsia="es-BO"/>
              </w:rPr>
            </w:pPr>
            <w:r w:rsidRPr="00A21237">
              <w:rPr>
                <w:rFonts w:ascii="Calibri" w:hAnsi="Calibri" w:cs="Calibri"/>
                <w:b/>
                <w:bCs/>
                <w:sz w:val="16"/>
                <w:szCs w:val="16"/>
                <w:lang w:val="es-ES_tradnl" w:eastAsia="es-BO"/>
              </w:rPr>
              <w:t>UNIDAD DE MEDIDA</w:t>
            </w:r>
          </w:p>
        </w:tc>
        <w:tc>
          <w:tcPr>
            <w:tcW w:w="1492" w:type="dxa"/>
            <w:shd w:val="clear" w:color="auto" w:fill="FFFF00"/>
            <w:vAlign w:val="center"/>
          </w:tcPr>
          <w:p w:rsidR="003C6F70" w:rsidRPr="00A21237" w:rsidRDefault="003C6F70" w:rsidP="00483B06">
            <w:pPr>
              <w:jc w:val="center"/>
              <w:rPr>
                <w:rFonts w:ascii="Calibri" w:hAnsi="Calibri" w:cs="Calibri"/>
                <w:b/>
                <w:bCs/>
                <w:sz w:val="16"/>
                <w:szCs w:val="16"/>
                <w:lang w:val="es-ES_tradnl" w:eastAsia="es-BO"/>
              </w:rPr>
            </w:pPr>
            <w:r w:rsidRPr="00A21237">
              <w:rPr>
                <w:rFonts w:ascii="Calibri" w:hAnsi="Calibri" w:cs="Calibri"/>
                <w:b/>
                <w:bCs/>
                <w:sz w:val="16"/>
                <w:szCs w:val="16"/>
                <w:lang w:eastAsia="es-BO"/>
              </w:rPr>
              <w:t>CANTIDAD</w:t>
            </w:r>
          </w:p>
        </w:tc>
      </w:tr>
      <w:tr w:rsidR="003C6F70" w:rsidRPr="00A21237" w:rsidTr="00483B06">
        <w:trPr>
          <w:trHeight w:hRule="exact" w:val="238"/>
          <w:jc w:val="center"/>
        </w:trPr>
        <w:tc>
          <w:tcPr>
            <w:tcW w:w="990" w:type="dxa"/>
            <w:shd w:val="clear" w:color="auto" w:fill="auto"/>
            <w:vAlign w:val="center"/>
          </w:tcPr>
          <w:p w:rsidR="003C6F70" w:rsidRPr="008A4A7C" w:rsidRDefault="003C6F70" w:rsidP="00483B06">
            <w:pPr>
              <w:jc w:val="center"/>
              <w:rPr>
                <w:rFonts w:ascii="Calibri" w:hAnsi="Calibri" w:cs="Calibri"/>
                <w:sz w:val="16"/>
                <w:szCs w:val="16"/>
                <w:lang w:eastAsia="es-BO"/>
              </w:rPr>
            </w:pPr>
            <w:r w:rsidRPr="008A4A7C">
              <w:rPr>
                <w:rFonts w:ascii="Calibri" w:hAnsi="Calibri" w:cs="Calibri"/>
                <w:sz w:val="16"/>
                <w:szCs w:val="16"/>
                <w:lang w:eastAsia="es-BO"/>
              </w:rPr>
              <w:t>1</w:t>
            </w:r>
          </w:p>
        </w:tc>
        <w:tc>
          <w:tcPr>
            <w:tcW w:w="5346" w:type="dxa"/>
            <w:shd w:val="clear" w:color="auto" w:fill="auto"/>
            <w:vAlign w:val="center"/>
          </w:tcPr>
          <w:p w:rsidR="003C6F70" w:rsidRPr="008A4A7C" w:rsidRDefault="003C6F70" w:rsidP="00483B06">
            <w:pPr>
              <w:rPr>
                <w:rFonts w:ascii="Calibri" w:hAnsi="Calibri" w:cs="Calibri"/>
                <w:sz w:val="16"/>
                <w:szCs w:val="16"/>
                <w:lang w:eastAsia="es-BO"/>
              </w:rPr>
            </w:pPr>
            <w:r w:rsidRPr="00C82F40">
              <w:rPr>
                <w:rFonts w:ascii="Calibri" w:hAnsi="Calibri" w:cs="Calibri"/>
                <w:sz w:val="16"/>
                <w:szCs w:val="16"/>
                <w:lang w:eastAsia="es-BO"/>
              </w:rPr>
              <w:t>Cabezal neumático de llenado de GLP</w:t>
            </w:r>
          </w:p>
        </w:tc>
        <w:tc>
          <w:tcPr>
            <w:tcW w:w="1385" w:type="dxa"/>
            <w:vAlign w:val="center"/>
          </w:tcPr>
          <w:p w:rsidR="003C6F70" w:rsidRPr="008A4A7C" w:rsidRDefault="003C6F70" w:rsidP="00483B06">
            <w:pPr>
              <w:rPr>
                <w:rFonts w:ascii="Calibri" w:hAnsi="Calibri" w:cs="Calibri"/>
                <w:sz w:val="16"/>
                <w:szCs w:val="16"/>
                <w:lang w:eastAsia="es-BO"/>
              </w:rPr>
            </w:pPr>
            <w:r w:rsidRPr="008A4A7C">
              <w:rPr>
                <w:rFonts w:ascii="Calibri" w:hAnsi="Calibri" w:cs="Calibri"/>
                <w:sz w:val="16"/>
                <w:szCs w:val="16"/>
                <w:lang w:eastAsia="es-BO"/>
              </w:rPr>
              <w:t>Piezas</w:t>
            </w:r>
          </w:p>
        </w:tc>
        <w:tc>
          <w:tcPr>
            <w:tcW w:w="1492" w:type="dxa"/>
            <w:shd w:val="clear" w:color="auto" w:fill="auto"/>
            <w:vAlign w:val="center"/>
          </w:tcPr>
          <w:p w:rsidR="003C6F70" w:rsidRPr="008A4A7C" w:rsidRDefault="003C6F70" w:rsidP="00483B06">
            <w:pPr>
              <w:jc w:val="center"/>
              <w:rPr>
                <w:rFonts w:ascii="Calibri" w:hAnsi="Calibri" w:cs="Calibri"/>
                <w:sz w:val="16"/>
                <w:szCs w:val="16"/>
                <w:lang w:eastAsia="es-BO"/>
              </w:rPr>
            </w:pPr>
            <w:r>
              <w:rPr>
                <w:rFonts w:ascii="Calibri" w:hAnsi="Calibri" w:cs="Calibri"/>
                <w:sz w:val="16"/>
                <w:szCs w:val="16"/>
                <w:lang w:eastAsia="es-BO"/>
              </w:rPr>
              <w:t>40</w:t>
            </w:r>
          </w:p>
        </w:tc>
      </w:tr>
    </w:tbl>
    <w:p w:rsidR="003C6F70" w:rsidRPr="00A21237" w:rsidRDefault="003C6F70" w:rsidP="003C6F70">
      <w:pPr>
        <w:rPr>
          <w:rFonts w:ascii="Calibri" w:hAnsi="Calibri" w:cs="Calibri"/>
          <w:b/>
          <w:sz w:val="18"/>
          <w:szCs w:val="18"/>
        </w:rPr>
      </w:pPr>
    </w:p>
    <w:p w:rsidR="003C6F70" w:rsidRPr="00A21237" w:rsidRDefault="003C6F70" w:rsidP="00F15D9C">
      <w:pPr>
        <w:pStyle w:val="Prrafodelista"/>
        <w:numPr>
          <w:ilvl w:val="0"/>
          <w:numId w:val="38"/>
        </w:numPr>
        <w:ind w:left="567" w:hanging="567"/>
        <w:contextualSpacing/>
        <w:jc w:val="both"/>
        <w:rPr>
          <w:rFonts w:ascii="Calibri" w:hAnsi="Calibri" w:cs="Calibri"/>
          <w:b/>
          <w:bCs/>
          <w:sz w:val="22"/>
          <w:szCs w:val="18"/>
          <w:lang w:eastAsia="es-BO"/>
        </w:rPr>
      </w:pPr>
      <w:r w:rsidRPr="00A21237">
        <w:rPr>
          <w:rFonts w:ascii="Calibri" w:hAnsi="Calibri" w:cs="Calibri"/>
          <w:b/>
          <w:bCs/>
          <w:sz w:val="22"/>
          <w:szCs w:val="18"/>
          <w:lang w:eastAsia="es-BO"/>
        </w:rPr>
        <w:t>CARACTERÍSTICAS DEL REQUERIMIENTO (Sujeto a Evaluación)</w:t>
      </w:r>
    </w:p>
    <w:p w:rsidR="003C6F70" w:rsidRPr="00A21237" w:rsidRDefault="003C6F70" w:rsidP="003C6F70">
      <w:pPr>
        <w:pStyle w:val="Prrafodelista"/>
        <w:ind w:left="0"/>
        <w:jc w:val="both"/>
        <w:rPr>
          <w:rFonts w:ascii="Calibri" w:hAnsi="Calibri" w:cs="Calibri"/>
          <w:b/>
          <w:bCs/>
          <w:sz w:val="6"/>
          <w:szCs w:val="18"/>
          <w:lang w:eastAsia="es-BO"/>
        </w:rPr>
      </w:pP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3C6F70" w:rsidRPr="00A21237" w:rsidTr="00483B06">
        <w:trPr>
          <w:trHeight w:val="376"/>
        </w:trPr>
        <w:tc>
          <w:tcPr>
            <w:tcW w:w="9603" w:type="dxa"/>
            <w:shd w:val="clear" w:color="auto" w:fill="B8CCE4"/>
            <w:vAlign w:val="center"/>
          </w:tcPr>
          <w:p w:rsidR="003C6F70" w:rsidRPr="00A21237" w:rsidRDefault="003C6F70" w:rsidP="00483B06">
            <w:pPr>
              <w:autoSpaceDE w:val="0"/>
              <w:autoSpaceDN w:val="0"/>
              <w:adjustRightInd w:val="0"/>
              <w:rPr>
                <w:rFonts w:ascii="Calibri" w:hAnsi="Calibri" w:cs="Calibri"/>
                <w:b/>
                <w:bCs/>
                <w:sz w:val="18"/>
                <w:szCs w:val="18"/>
                <w:lang w:eastAsia="es-BO"/>
              </w:rPr>
            </w:pPr>
            <w:r w:rsidRPr="00A21237">
              <w:rPr>
                <w:rFonts w:ascii="Calibri" w:hAnsi="Calibri" w:cs="Calibri"/>
                <w:b/>
                <w:bCs/>
                <w:sz w:val="18"/>
                <w:szCs w:val="18"/>
              </w:rPr>
              <w:t xml:space="preserve">CARACTERÍSTICAS TÉCNICAS DEL BIEN </w:t>
            </w:r>
          </w:p>
        </w:tc>
      </w:tr>
      <w:tr w:rsidR="003C6F70" w:rsidRPr="00A21237" w:rsidTr="00483B06">
        <w:trPr>
          <w:trHeight w:val="398"/>
        </w:trPr>
        <w:tc>
          <w:tcPr>
            <w:tcW w:w="9603" w:type="dxa"/>
            <w:shd w:val="clear" w:color="auto" w:fill="auto"/>
            <w:vAlign w:val="center"/>
          </w:tcPr>
          <w:p w:rsidR="003C6F70" w:rsidRDefault="003C6F70" w:rsidP="00483B06">
            <w:pPr>
              <w:autoSpaceDE w:val="0"/>
              <w:autoSpaceDN w:val="0"/>
              <w:adjustRightInd w:val="0"/>
              <w:jc w:val="both"/>
              <w:rPr>
                <w:rFonts w:ascii="Calibri" w:hAnsi="Calibri" w:cs="Calibri"/>
                <w:sz w:val="18"/>
                <w:szCs w:val="18"/>
              </w:rPr>
            </w:pPr>
            <w:r w:rsidRPr="00A21237">
              <w:rPr>
                <w:rFonts w:ascii="Calibri" w:hAnsi="Calibri" w:cs="Calibri"/>
                <w:sz w:val="18"/>
                <w:szCs w:val="18"/>
              </w:rPr>
              <w:t>Dichas características están referidas a las condiciones que debe cumplir el bien para satisfacer las necesidades de YPFB.</w:t>
            </w:r>
          </w:p>
          <w:p w:rsidR="003C6F70" w:rsidRDefault="003C6F70" w:rsidP="00483B06">
            <w:pPr>
              <w:autoSpaceDE w:val="0"/>
              <w:autoSpaceDN w:val="0"/>
              <w:adjustRightInd w:val="0"/>
              <w:jc w:val="both"/>
              <w:rPr>
                <w:rFonts w:ascii="Calibri" w:hAnsi="Calibri" w:cs="Calibri"/>
                <w:sz w:val="18"/>
                <w:szCs w:val="18"/>
              </w:rPr>
            </w:pPr>
          </w:p>
          <w:p w:rsidR="003C6F70" w:rsidRPr="00EF43ED" w:rsidRDefault="003C6F70" w:rsidP="00483B06">
            <w:pPr>
              <w:rPr>
                <w:rFonts w:ascii="Calibri" w:hAnsi="Calibri" w:cs="Calibri"/>
                <w:b/>
                <w:color w:val="000000"/>
                <w:sz w:val="18"/>
                <w:szCs w:val="18"/>
                <w:lang w:eastAsia="es-BO"/>
              </w:rPr>
            </w:pPr>
            <w:r>
              <w:rPr>
                <w:rFonts w:ascii="Calibri" w:hAnsi="Calibri" w:cs="Calibri"/>
                <w:b/>
                <w:color w:val="000000"/>
                <w:sz w:val="18"/>
                <w:szCs w:val="18"/>
                <w:lang w:eastAsia="es-BO"/>
              </w:rPr>
              <w:t>CABEZA</w:t>
            </w:r>
            <w:r w:rsidRPr="00EF43ED">
              <w:rPr>
                <w:rFonts w:ascii="Calibri" w:hAnsi="Calibri" w:cs="Calibri"/>
                <w:b/>
                <w:color w:val="000000"/>
                <w:sz w:val="18"/>
                <w:szCs w:val="18"/>
                <w:lang w:eastAsia="es-BO"/>
              </w:rPr>
              <w:t>L NEUMATICO  DE LLENADO DE GLP</w:t>
            </w:r>
          </w:p>
          <w:p w:rsidR="003C6F70" w:rsidRPr="00EF43ED" w:rsidRDefault="003C6F70" w:rsidP="00483B06">
            <w:pPr>
              <w:rPr>
                <w:rFonts w:ascii="Calibri" w:hAnsi="Calibri" w:cs="Calibri"/>
                <w:b/>
                <w:color w:val="000000"/>
                <w:sz w:val="18"/>
                <w:szCs w:val="18"/>
                <w:lang w:eastAsia="es-BO"/>
              </w:rPr>
            </w:pPr>
          </w:p>
          <w:p w:rsidR="003C6F70" w:rsidRPr="00EF43ED" w:rsidRDefault="003C6F70" w:rsidP="00483B06">
            <w:pPr>
              <w:rPr>
                <w:rFonts w:ascii="Calibri" w:hAnsi="Calibri" w:cs="Calibri"/>
                <w:b/>
                <w:color w:val="000000"/>
                <w:sz w:val="18"/>
                <w:szCs w:val="18"/>
                <w:lang w:eastAsia="es-BO"/>
              </w:rPr>
            </w:pPr>
            <w:r w:rsidRPr="00EF43ED">
              <w:rPr>
                <w:rFonts w:ascii="Calibri" w:hAnsi="Calibri" w:cs="Calibri"/>
                <w:b/>
                <w:color w:val="000000"/>
                <w:sz w:val="18"/>
                <w:szCs w:val="18"/>
                <w:lang w:eastAsia="es-BO"/>
              </w:rPr>
              <w:t>Características</w:t>
            </w:r>
            <w:r>
              <w:rPr>
                <w:rFonts w:ascii="Calibri" w:hAnsi="Calibri" w:cs="Calibri"/>
                <w:b/>
                <w:color w:val="000000"/>
                <w:sz w:val="18"/>
                <w:szCs w:val="18"/>
                <w:lang w:eastAsia="es-BO"/>
              </w:rPr>
              <w:t xml:space="preserve"> del cabezal</w:t>
            </w:r>
            <w:r w:rsidRPr="00EF43ED">
              <w:rPr>
                <w:rFonts w:ascii="Calibri" w:hAnsi="Calibri" w:cs="Calibri"/>
                <w:b/>
                <w:color w:val="000000"/>
                <w:sz w:val="18"/>
                <w:szCs w:val="18"/>
                <w:lang w:eastAsia="es-BO"/>
              </w:rPr>
              <w:t>:</w:t>
            </w:r>
          </w:p>
          <w:p w:rsidR="003C6F70" w:rsidRPr="00EF43ED" w:rsidRDefault="003C6F70" w:rsidP="00483B06">
            <w:pPr>
              <w:rPr>
                <w:rFonts w:ascii="Calibri" w:hAnsi="Calibri" w:cs="Calibri"/>
                <w:b/>
                <w:color w:val="000000"/>
                <w:sz w:val="18"/>
                <w:szCs w:val="18"/>
                <w:lang w:eastAsia="es-BO"/>
              </w:rPr>
            </w:pPr>
          </w:p>
          <w:p w:rsidR="003C6F70" w:rsidRDefault="003C6F70" w:rsidP="00F15D9C">
            <w:pPr>
              <w:numPr>
                <w:ilvl w:val="0"/>
                <w:numId w:val="36"/>
              </w:numPr>
              <w:jc w:val="both"/>
              <w:rPr>
                <w:rFonts w:ascii="Calibri" w:hAnsi="Calibri" w:cs="Calibri"/>
                <w:color w:val="000000"/>
                <w:sz w:val="18"/>
                <w:szCs w:val="18"/>
                <w:lang w:eastAsia="es-BO"/>
              </w:rPr>
            </w:pPr>
            <w:r>
              <w:rPr>
                <w:rFonts w:ascii="Calibri" w:hAnsi="Calibri" w:cs="Calibri"/>
                <w:color w:val="000000"/>
                <w:sz w:val="18"/>
                <w:szCs w:val="18"/>
                <w:lang w:eastAsia="es-BO"/>
              </w:rPr>
              <w:t>Estructura arqueada cilíndrica, guiadora de acero inoxidable con rosca ambos extremos de 245 mm x 7/16 de diámetro.</w:t>
            </w:r>
          </w:p>
          <w:p w:rsidR="003C6F70" w:rsidRDefault="003C6F70" w:rsidP="00F15D9C">
            <w:pPr>
              <w:numPr>
                <w:ilvl w:val="0"/>
                <w:numId w:val="36"/>
              </w:numPr>
              <w:jc w:val="both"/>
              <w:rPr>
                <w:rFonts w:ascii="Calibri" w:hAnsi="Calibri" w:cs="Calibri"/>
                <w:color w:val="000000"/>
                <w:sz w:val="18"/>
                <w:szCs w:val="18"/>
                <w:lang w:eastAsia="es-BO"/>
              </w:rPr>
            </w:pPr>
            <w:r>
              <w:rPr>
                <w:rFonts w:ascii="Calibri" w:hAnsi="Calibri" w:cs="Calibri"/>
                <w:color w:val="000000"/>
                <w:sz w:val="18"/>
                <w:szCs w:val="18"/>
                <w:lang w:eastAsia="es-BO"/>
              </w:rPr>
              <w:t>Tapa superior de aluminio con dos roscas internas de 55 mm de diámetro.</w:t>
            </w:r>
          </w:p>
          <w:p w:rsidR="003C6F70" w:rsidRDefault="003C6F70" w:rsidP="00F15D9C">
            <w:pPr>
              <w:numPr>
                <w:ilvl w:val="0"/>
                <w:numId w:val="36"/>
              </w:numPr>
              <w:jc w:val="both"/>
              <w:rPr>
                <w:rFonts w:ascii="Calibri" w:hAnsi="Calibri" w:cs="Calibri"/>
                <w:color w:val="000000"/>
                <w:sz w:val="18"/>
                <w:szCs w:val="18"/>
                <w:lang w:val="es-BO" w:eastAsia="es-BO"/>
              </w:rPr>
            </w:pPr>
            <w:r w:rsidRPr="00B4559C">
              <w:rPr>
                <w:rFonts w:ascii="Calibri" w:hAnsi="Calibri" w:cs="Calibri"/>
                <w:color w:val="000000"/>
                <w:sz w:val="18"/>
                <w:szCs w:val="18"/>
                <w:lang w:val="es-BO" w:eastAsia="es-BO"/>
              </w:rPr>
              <w:t>Tubo o cilindro de alumi</w:t>
            </w:r>
            <w:r>
              <w:rPr>
                <w:rFonts w:ascii="Calibri" w:hAnsi="Calibri" w:cs="Calibri"/>
                <w:color w:val="000000"/>
                <w:sz w:val="18"/>
                <w:szCs w:val="18"/>
                <w:lang w:val="es-BO" w:eastAsia="es-BO"/>
              </w:rPr>
              <w:t xml:space="preserve">nio acerado bajo norma ISO 9001 de 180 mm x 55 </w:t>
            </w:r>
            <w:proofErr w:type="spellStart"/>
            <w:r>
              <w:rPr>
                <w:rFonts w:ascii="Calibri" w:hAnsi="Calibri" w:cs="Calibri"/>
                <w:color w:val="000000"/>
                <w:sz w:val="18"/>
                <w:szCs w:val="18"/>
                <w:lang w:val="es-BO" w:eastAsia="es-BO"/>
              </w:rPr>
              <w:t>mm.</w:t>
            </w:r>
            <w:proofErr w:type="spellEnd"/>
          </w:p>
          <w:p w:rsidR="003C6F70" w:rsidRPr="00B4559C" w:rsidRDefault="003C6F70" w:rsidP="00F15D9C">
            <w:pPr>
              <w:numPr>
                <w:ilvl w:val="0"/>
                <w:numId w:val="36"/>
              </w:numPr>
              <w:jc w:val="both"/>
              <w:rPr>
                <w:rFonts w:ascii="Calibri" w:hAnsi="Calibri" w:cs="Calibri"/>
                <w:color w:val="000000"/>
                <w:sz w:val="18"/>
                <w:szCs w:val="18"/>
                <w:lang w:val="es-BO" w:eastAsia="es-BO"/>
              </w:rPr>
            </w:pPr>
            <w:r>
              <w:rPr>
                <w:rFonts w:ascii="Calibri" w:hAnsi="Calibri" w:cs="Calibri"/>
                <w:color w:val="000000"/>
                <w:sz w:val="18"/>
                <w:szCs w:val="18"/>
                <w:lang w:val="es-BO" w:eastAsia="es-BO"/>
              </w:rPr>
              <w:t>Base de cilindro de aluminio de 55 mm roscado para toma de aire.</w:t>
            </w:r>
          </w:p>
          <w:p w:rsidR="003C6F70" w:rsidRDefault="003C6F70" w:rsidP="00F15D9C">
            <w:pPr>
              <w:numPr>
                <w:ilvl w:val="0"/>
                <w:numId w:val="36"/>
              </w:numPr>
              <w:jc w:val="both"/>
              <w:rPr>
                <w:rFonts w:ascii="Calibri" w:hAnsi="Calibri" w:cs="Calibri"/>
                <w:color w:val="000000"/>
                <w:sz w:val="18"/>
                <w:szCs w:val="18"/>
                <w:lang w:val="es-BO" w:eastAsia="es-BO"/>
              </w:rPr>
            </w:pPr>
            <w:r w:rsidRPr="00D55ECB">
              <w:rPr>
                <w:rFonts w:ascii="Calibri" w:hAnsi="Calibri" w:cs="Calibri"/>
                <w:color w:val="000000"/>
                <w:sz w:val="18"/>
                <w:szCs w:val="18"/>
                <w:lang w:val="es-BO" w:eastAsia="es-BO"/>
              </w:rPr>
              <w:t>Válvula CHEC</w:t>
            </w:r>
            <w:r>
              <w:rPr>
                <w:rFonts w:ascii="Calibri" w:hAnsi="Calibri" w:cs="Calibri"/>
                <w:color w:val="000000"/>
                <w:sz w:val="18"/>
                <w:szCs w:val="18"/>
                <w:lang w:val="es-BO" w:eastAsia="es-BO"/>
              </w:rPr>
              <w:t>K de aire de ¼” bronce laminado con rosca ambos extremos</w:t>
            </w:r>
            <w:r w:rsidRPr="00D55ECB">
              <w:rPr>
                <w:rFonts w:ascii="Calibri" w:hAnsi="Calibri" w:cs="Calibri"/>
                <w:color w:val="000000"/>
                <w:sz w:val="18"/>
                <w:szCs w:val="18"/>
                <w:lang w:val="es-BO" w:eastAsia="es-BO"/>
              </w:rPr>
              <w:t>.</w:t>
            </w:r>
          </w:p>
          <w:p w:rsidR="003C6F70" w:rsidRPr="00D55ECB" w:rsidRDefault="003C6F70" w:rsidP="00F15D9C">
            <w:pPr>
              <w:numPr>
                <w:ilvl w:val="0"/>
                <w:numId w:val="36"/>
              </w:numPr>
              <w:jc w:val="both"/>
              <w:rPr>
                <w:rFonts w:ascii="Calibri" w:hAnsi="Calibri" w:cs="Calibri"/>
                <w:color w:val="000000"/>
                <w:sz w:val="18"/>
                <w:szCs w:val="18"/>
                <w:lang w:val="es-BO" w:eastAsia="es-BO"/>
              </w:rPr>
            </w:pPr>
            <w:r w:rsidRPr="00D55ECB">
              <w:rPr>
                <w:rFonts w:ascii="Calibri" w:hAnsi="Calibri" w:cs="Calibri"/>
                <w:color w:val="000000"/>
                <w:sz w:val="18"/>
                <w:szCs w:val="18"/>
                <w:lang w:val="es-BO" w:eastAsia="es-BO"/>
              </w:rPr>
              <w:t>Bola de baquelita de acrílico con inserción de bronce.</w:t>
            </w:r>
          </w:p>
          <w:p w:rsidR="003C6F70" w:rsidRPr="00D02CAF" w:rsidRDefault="003C6F70" w:rsidP="00F15D9C">
            <w:pPr>
              <w:numPr>
                <w:ilvl w:val="0"/>
                <w:numId w:val="36"/>
              </w:numPr>
              <w:jc w:val="both"/>
              <w:rPr>
                <w:rFonts w:ascii="Calibri" w:hAnsi="Calibri" w:cs="Calibri"/>
                <w:color w:val="000000"/>
                <w:sz w:val="18"/>
                <w:szCs w:val="18"/>
                <w:lang w:val="es-BO" w:eastAsia="es-BO"/>
              </w:rPr>
            </w:pPr>
            <w:r>
              <w:rPr>
                <w:rFonts w:ascii="Calibri" w:hAnsi="Calibri" w:cs="Calibri"/>
                <w:color w:val="000000"/>
                <w:sz w:val="18"/>
                <w:szCs w:val="18"/>
                <w:lang w:val="es-BO" w:eastAsia="es-BO"/>
              </w:rPr>
              <w:t>Embolo de aluminio de tapa y contratapa para P</w:t>
            </w:r>
            <w:r w:rsidRPr="00D02CAF">
              <w:rPr>
                <w:rFonts w:ascii="Calibri" w:hAnsi="Calibri" w:cs="Calibri"/>
                <w:color w:val="000000"/>
                <w:sz w:val="18"/>
                <w:szCs w:val="18"/>
                <w:lang w:val="es-BO" w:eastAsia="es-BO"/>
              </w:rPr>
              <w:t>UÑO GACO de neopreno con goma 8060.</w:t>
            </w:r>
          </w:p>
          <w:p w:rsidR="003C6F70" w:rsidRPr="002C1727" w:rsidRDefault="003C6F70" w:rsidP="00F15D9C">
            <w:pPr>
              <w:numPr>
                <w:ilvl w:val="0"/>
                <w:numId w:val="36"/>
              </w:numPr>
              <w:jc w:val="both"/>
              <w:rPr>
                <w:rFonts w:ascii="Calibri" w:hAnsi="Calibri" w:cs="Calibri"/>
                <w:color w:val="000000"/>
                <w:sz w:val="18"/>
                <w:szCs w:val="18"/>
                <w:lang w:val="es-BO" w:eastAsia="es-BO"/>
              </w:rPr>
            </w:pPr>
            <w:r w:rsidRPr="002C1727">
              <w:rPr>
                <w:rFonts w:ascii="Calibri" w:hAnsi="Calibri" w:cs="Calibri"/>
                <w:color w:val="000000"/>
                <w:sz w:val="18"/>
                <w:szCs w:val="18"/>
                <w:lang w:val="es-BO" w:eastAsia="es-BO"/>
              </w:rPr>
              <w:t xml:space="preserve">Válvula de recepción bronce </w:t>
            </w:r>
            <w:proofErr w:type="spellStart"/>
            <w:r w:rsidRPr="002C1727">
              <w:rPr>
                <w:rFonts w:ascii="Calibri" w:hAnsi="Calibri" w:cs="Calibri"/>
                <w:color w:val="000000"/>
                <w:sz w:val="18"/>
                <w:szCs w:val="18"/>
                <w:lang w:val="es-BO" w:eastAsia="es-BO"/>
              </w:rPr>
              <w:t>grafitado</w:t>
            </w:r>
            <w:proofErr w:type="spellEnd"/>
            <w:r w:rsidRPr="002C1727">
              <w:rPr>
                <w:rFonts w:ascii="Calibri" w:hAnsi="Calibri" w:cs="Calibri"/>
                <w:color w:val="000000"/>
                <w:sz w:val="18"/>
                <w:szCs w:val="18"/>
                <w:lang w:val="es-BO" w:eastAsia="es-BO"/>
              </w:rPr>
              <w:t>.</w:t>
            </w:r>
          </w:p>
          <w:p w:rsidR="003C6F70" w:rsidRDefault="003C6F70" w:rsidP="00F15D9C">
            <w:pPr>
              <w:numPr>
                <w:ilvl w:val="0"/>
                <w:numId w:val="36"/>
              </w:numPr>
              <w:jc w:val="both"/>
              <w:rPr>
                <w:rFonts w:ascii="Calibri" w:hAnsi="Calibri" w:cs="Calibri"/>
                <w:color w:val="000000"/>
                <w:sz w:val="18"/>
                <w:szCs w:val="18"/>
                <w:lang w:val="es-BO" w:eastAsia="es-BO"/>
              </w:rPr>
            </w:pPr>
            <w:r w:rsidRPr="002C1727">
              <w:rPr>
                <w:rFonts w:ascii="Calibri" w:hAnsi="Calibri" w:cs="Calibri"/>
                <w:color w:val="000000"/>
                <w:sz w:val="18"/>
                <w:szCs w:val="18"/>
                <w:lang w:val="es-BO" w:eastAsia="es-BO"/>
              </w:rPr>
              <w:lastRenderedPageBreak/>
              <w:t>Palanca de maniobra Aluminio</w:t>
            </w:r>
            <w:r>
              <w:rPr>
                <w:rFonts w:ascii="Calibri" w:hAnsi="Calibri" w:cs="Calibri"/>
                <w:color w:val="000000"/>
                <w:sz w:val="18"/>
                <w:szCs w:val="18"/>
                <w:lang w:val="es-BO" w:eastAsia="es-BO"/>
              </w:rPr>
              <w:t xml:space="preserve"> de 5”x1/2”x17/32”</w:t>
            </w:r>
            <w:r w:rsidRPr="002C1727">
              <w:rPr>
                <w:rFonts w:ascii="Calibri" w:hAnsi="Calibri" w:cs="Calibri"/>
                <w:color w:val="000000"/>
                <w:sz w:val="18"/>
                <w:szCs w:val="18"/>
                <w:lang w:val="es-BO" w:eastAsia="es-BO"/>
              </w:rPr>
              <w:t>.</w:t>
            </w:r>
          </w:p>
          <w:p w:rsidR="003C6F70" w:rsidRPr="002C1727" w:rsidRDefault="003C6F70" w:rsidP="00F15D9C">
            <w:pPr>
              <w:numPr>
                <w:ilvl w:val="0"/>
                <w:numId w:val="36"/>
              </w:numPr>
              <w:jc w:val="both"/>
              <w:rPr>
                <w:rFonts w:ascii="Calibri" w:hAnsi="Calibri" w:cs="Calibri"/>
                <w:color w:val="000000"/>
                <w:sz w:val="18"/>
                <w:szCs w:val="18"/>
                <w:lang w:val="es-BO" w:eastAsia="es-BO"/>
              </w:rPr>
            </w:pPr>
            <w:r>
              <w:rPr>
                <w:rFonts w:ascii="Calibri" w:hAnsi="Calibri" w:cs="Calibri"/>
                <w:color w:val="000000"/>
                <w:sz w:val="18"/>
                <w:szCs w:val="18"/>
                <w:lang w:val="es-BO" w:eastAsia="es-BO"/>
              </w:rPr>
              <w:t>Suspensores del cabezal de INOX, con perforaciones de ½” ambos lados L=74 mm x 1/8”.</w:t>
            </w:r>
          </w:p>
          <w:p w:rsidR="003C6F70" w:rsidRDefault="003C6F70" w:rsidP="00F15D9C">
            <w:pPr>
              <w:numPr>
                <w:ilvl w:val="0"/>
                <w:numId w:val="36"/>
              </w:numPr>
              <w:jc w:val="both"/>
              <w:rPr>
                <w:rFonts w:ascii="Calibri" w:hAnsi="Calibri" w:cs="Calibri"/>
                <w:color w:val="000000"/>
                <w:sz w:val="18"/>
                <w:szCs w:val="18"/>
                <w:lang w:val="es-BO" w:eastAsia="es-BO"/>
              </w:rPr>
            </w:pPr>
            <w:r>
              <w:rPr>
                <w:rFonts w:ascii="Calibri" w:hAnsi="Calibri" w:cs="Calibri"/>
                <w:color w:val="000000"/>
                <w:sz w:val="18"/>
                <w:szCs w:val="18"/>
                <w:lang w:val="es-BO" w:eastAsia="es-BO"/>
              </w:rPr>
              <w:t xml:space="preserve">Pico de acero INOX con asiento de goma de ½”x 20 h x L=46 </w:t>
            </w:r>
            <w:proofErr w:type="spellStart"/>
            <w:r>
              <w:rPr>
                <w:rFonts w:ascii="Calibri" w:hAnsi="Calibri" w:cs="Calibri"/>
                <w:color w:val="000000"/>
                <w:sz w:val="18"/>
                <w:szCs w:val="18"/>
                <w:lang w:val="es-BO" w:eastAsia="es-BO"/>
              </w:rPr>
              <w:t>mm.</w:t>
            </w:r>
            <w:proofErr w:type="spellEnd"/>
          </w:p>
          <w:p w:rsidR="003C6F70" w:rsidRDefault="003C6F70" w:rsidP="00F15D9C">
            <w:pPr>
              <w:numPr>
                <w:ilvl w:val="0"/>
                <w:numId w:val="36"/>
              </w:numPr>
              <w:jc w:val="both"/>
              <w:rPr>
                <w:rFonts w:ascii="Calibri" w:hAnsi="Calibri" w:cs="Calibri"/>
                <w:color w:val="000000"/>
                <w:sz w:val="18"/>
                <w:szCs w:val="18"/>
                <w:lang w:val="es-BO" w:eastAsia="es-BO"/>
              </w:rPr>
            </w:pPr>
            <w:r>
              <w:rPr>
                <w:rFonts w:ascii="Calibri" w:hAnsi="Calibri" w:cs="Calibri"/>
                <w:color w:val="000000"/>
                <w:sz w:val="18"/>
                <w:szCs w:val="18"/>
                <w:lang w:val="es-BO" w:eastAsia="es-BO"/>
              </w:rPr>
              <w:t xml:space="preserve">Cuerpo principal de bronce cónico con guiadores cóncavos y entrada de gas licuado L=65 mm x 57 </w:t>
            </w:r>
            <w:proofErr w:type="spellStart"/>
            <w:r>
              <w:rPr>
                <w:rFonts w:ascii="Calibri" w:hAnsi="Calibri" w:cs="Calibri"/>
                <w:color w:val="000000"/>
                <w:sz w:val="18"/>
                <w:szCs w:val="18"/>
                <w:lang w:val="es-BO" w:eastAsia="es-BO"/>
              </w:rPr>
              <w:t>mm.</w:t>
            </w:r>
            <w:proofErr w:type="spellEnd"/>
          </w:p>
          <w:p w:rsidR="003C6F70" w:rsidRDefault="003C6F70" w:rsidP="00F15D9C">
            <w:pPr>
              <w:numPr>
                <w:ilvl w:val="0"/>
                <w:numId w:val="36"/>
              </w:numPr>
              <w:jc w:val="both"/>
              <w:rPr>
                <w:rFonts w:ascii="Calibri" w:hAnsi="Calibri" w:cs="Calibri"/>
                <w:color w:val="000000"/>
                <w:sz w:val="18"/>
                <w:szCs w:val="18"/>
                <w:lang w:val="es-BO" w:eastAsia="es-BO"/>
              </w:rPr>
            </w:pPr>
            <w:r>
              <w:rPr>
                <w:rFonts w:ascii="Calibri" w:hAnsi="Calibri" w:cs="Calibri"/>
                <w:color w:val="000000"/>
                <w:sz w:val="18"/>
                <w:szCs w:val="18"/>
                <w:lang w:val="es-BO" w:eastAsia="es-BO"/>
              </w:rPr>
              <w:t>Soporte del pico, en bronce con ranura para sello de goma L=59 mm x 27 de diámetro.</w:t>
            </w:r>
          </w:p>
          <w:p w:rsidR="003C6F70" w:rsidRDefault="003C6F70" w:rsidP="00F15D9C">
            <w:pPr>
              <w:numPr>
                <w:ilvl w:val="0"/>
                <w:numId w:val="36"/>
              </w:numPr>
              <w:jc w:val="both"/>
              <w:rPr>
                <w:rFonts w:ascii="Calibri" w:hAnsi="Calibri" w:cs="Calibri"/>
                <w:color w:val="000000"/>
                <w:sz w:val="18"/>
                <w:szCs w:val="18"/>
                <w:lang w:val="es-BO" w:eastAsia="es-BO"/>
              </w:rPr>
            </w:pPr>
            <w:r>
              <w:rPr>
                <w:rFonts w:ascii="Calibri" w:hAnsi="Calibri" w:cs="Calibri"/>
                <w:color w:val="000000"/>
                <w:sz w:val="18"/>
                <w:szCs w:val="18"/>
                <w:lang w:val="es-BO" w:eastAsia="es-BO"/>
              </w:rPr>
              <w:t xml:space="preserve">Resorte de </w:t>
            </w:r>
            <w:r w:rsidRPr="00D459B3">
              <w:rPr>
                <w:rFonts w:ascii="Calibri" w:hAnsi="Calibri" w:cs="Calibri"/>
                <w:color w:val="000000"/>
                <w:sz w:val="18"/>
                <w:szCs w:val="18"/>
                <w:lang w:val="es-BO" w:eastAsia="es-BO"/>
              </w:rPr>
              <w:t>acero</w:t>
            </w:r>
            <w:r>
              <w:rPr>
                <w:rFonts w:ascii="Calibri" w:hAnsi="Calibri" w:cs="Calibri"/>
                <w:color w:val="000000"/>
                <w:sz w:val="18"/>
                <w:szCs w:val="18"/>
                <w:lang w:val="es-BO" w:eastAsia="es-BO"/>
              </w:rPr>
              <w:t xml:space="preserve"> de 2</w:t>
            </w:r>
            <w:r w:rsidRPr="00D459B3">
              <w:rPr>
                <w:rFonts w:ascii="Calibri" w:hAnsi="Calibri" w:cs="Calibri"/>
                <w:color w:val="000000"/>
                <w:sz w:val="18"/>
                <w:szCs w:val="18"/>
                <w:lang w:val="es-BO" w:eastAsia="es-BO"/>
              </w:rPr>
              <w:t>8 mm</w:t>
            </w:r>
            <w:r>
              <w:rPr>
                <w:rFonts w:ascii="Calibri" w:hAnsi="Calibri" w:cs="Calibri"/>
                <w:color w:val="000000"/>
                <w:sz w:val="18"/>
                <w:szCs w:val="18"/>
                <w:lang w:val="es-BO" w:eastAsia="es-BO"/>
              </w:rPr>
              <w:t xml:space="preserve"> x 130 mmx 3/32 de espesor.</w:t>
            </w:r>
          </w:p>
          <w:p w:rsidR="003C6F70" w:rsidRDefault="003C6F70" w:rsidP="00F15D9C">
            <w:pPr>
              <w:numPr>
                <w:ilvl w:val="0"/>
                <w:numId w:val="36"/>
              </w:numPr>
              <w:jc w:val="both"/>
              <w:rPr>
                <w:rFonts w:ascii="Calibri" w:hAnsi="Calibri" w:cs="Calibri"/>
                <w:color w:val="000000"/>
                <w:sz w:val="18"/>
                <w:szCs w:val="18"/>
                <w:lang w:val="es-BO" w:eastAsia="es-BO"/>
              </w:rPr>
            </w:pPr>
            <w:r>
              <w:rPr>
                <w:rFonts w:ascii="Calibri" w:hAnsi="Calibri" w:cs="Calibri"/>
                <w:color w:val="000000"/>
                <w:sz w:val="18"/>
                <w:szCs w:val="18"/>
                <w:lang w:val="es-BO" w:eastAsia="es-BO"/>
              </w:rPr>
              <w:t>Resorte de acero de 17 mm x 30 mm x 2 mm de espesor.</w:t>
            </w:r>
          </w:p>
          <w:p w:rsidR="003C6F70" w:rsidRDefault="003C6F70" w:rsidP="00F15D9C">
            <w:pPr>
              <w:numPr>
                <w:ilvl w:val="0"/>
                <w:numId w:val="36"/>
              </w:numPr>
              <w:jc w:val="both"/>
              <w:rPr>
                <w:rFonts w:ascii="Calibri" w:hAnsi="Calibri" w:cs="Calibri"/>
                <w:color w:val="000000"/>
                <w:sz w:val="18"/>
                <w:szCs w:val="18"/>
                <w:lang w:val="es-BO" w:eastAsia="es-BO"/>
              </w:rPr>
            </w:pPr>
            <w:r>
              <w:rPr>
                <w:rFonts w:ascii="Calibri" w:hAnsi="Calibri" w:cs="Calibri"/>
                <w:color w:val="000000"/>
                <w:sz w:val="18"/>
                <w:szCs w:val="18"/>
                <w:lang w:val="es-BO" w:eastAsia="es-BO"/>
              </w:rPr>
              <w:t>Seguro de media luna de alambre de acerado grado 8 con R= 43mm y espesor 1/16 de diámetro</w:t>
            </w:r>
            <w:r w:rsidRPr="00C52E51">
              <w:rPr>
                <w:rFonts w:ascii="Calibri" w:hAnsi="Calibri" w:cs="Calibri"/>
                <w:color w:val="000000"/>
                <w:sz w:val="18"/>
                <w:szCs w:val="18"/>
                <w:lang w:val="es-BO" w:eastAsia="es-BO"/>
              </w:rPr>
              <w:t>.</w:t>
            </w:r>
          </w:p>
          <w:p w:rsidR="003C6F70" w:rsidRPr="00C52E51" w:rsidRDefault="003C6F70" w:rsidP="00F15D9C">
            <w:pPr>
              <w:numPr>
                <w:ilvl w:val="0"/>
                <w:numId w:val="36"/>
              </w:numPr>
              <w:jc w:val="both"/>
              <w:rPr>
                <w:rFonts w:ascii="Calibri" w:hAnsi="Calibri" w:cs="Calibri"/>
                <w:color w:val="000000"/>
                <w:sz w:val="18"/>
                <w:szCs w:val="18"/>
                <w:lang w:val="es-BO" w:eastAsia="es-BO"/>
              </w:rPr>
            </w:pPr>
            <w:r>
              <w:rPr>
                <w:rFonts w:ascii="Calibri" w:hAnsi="Calibri" w:cs="Calibri"/>
                <w:color w:val="000000"/>
                <w:sz w:val="18"/>
                <w:szCs w:val="18"/>
                <w:lang w:val="es-BO" w:eastAsia="es-BO"/>
              </w:rPr>
              <w:t xml:space="preserve">Sello de goma de diámetro 20 mm x L=14 mm y diámetro interior de 10 mm con ranura de 1 </w:t>
            </w:r>
            <w:proofErr w:type="spellStart"/>
            <w:r>
              <w:rPr>
                <w:rFonts w:ascii="Calibri" w:hAnsi="Calibri" w:cs="Calibri"/>
                <w:color w:val="000000"/>
                <w:sz w:val="18"/>
                <w:szCs w:val="18"/>
                <w:lang w:val="es-BO" w:eastAsia="es-BO"/>
              </w:rPr>
              <w:t>mm.</w:t>
            </w:r>
            <w:proofErr w:type="spellEnd"/>
          </w:p>
          <w:p w:rsidR="003C6F70" w:rsidRPr="00EF43ED" w:rsidRDefault="003C6F70" w:rsidP="00F15D9C">
            <w:pPr>
              <w:numPr>
                <w:ilvl w:val="0"/>
                <w:numId w:val="36"/>
              </w:numPr>
              <w:jc w:val="both"/>
              <w:rPr>
                <w:rFonts w:ascii="Calibri" w:hAnsi="Calibri" w:cs="Calibri"/>
                <w:color w:val="000000"/>
                <w:sz w:val="18"/>
                <w:szCs w:val="18"/>
                <w:lang w:eastAsia="es-BO"/>
              </w:rPr>
            </w:pPr>
            <w:r w:rsidRPr="00EF43ED">
              <w:rPr>
                <w:rFonts w:ascii="Calibri" w:hAnsi="Calibri" w:cs="Calibri"/>
                <w:color w:val="000000"/>
                <w:sz w:val="18"/>
                <w:szCs w:val="18"/>
                <w:lang w:eastAsia="es-BO"/>
              </w:rPr>
              <w:t>Empaquetadura 20 c.  Nitrilo 8060.</w:t>
            </w:r>
          </w:p>
          <w:p w:rsidR="003C6F70" w:rsidRPr="00EF43ED" w:rsidRDefault="003C6F70" w:rsidP="00F15D9C">
            <w:pPr>
              <w:numPr>
                <w:ilvl w:val="0"/>
                <w:numId w:val="36"/>
              </w:numPr>
              <w:jc w:val="both"/>
              <w:rPr>
                <w:rFonts w:ascii="Calibri" w:hAnsi="Calibri" w:cs="Calibri"/>
                <w:color w:val="000000"/>
                <w:sz w:val="18"/>
                <w:szCs w:val="18"/>
                <w:lang w:val="es-BO" w:eastAsia="es-BO"/>
              </w:rPr>
            </w:pPr>
            <w:r w:rsidRPr="00EF43ED">
              <w:rPr>
                <w:rFonts w:ascii="Calibri" w:hAnsi="Calibri" w:cs="Calibri"/>
                <w:color w:val="000000"/>
                <w:sz w:val="18"/>
                <w:szCs w:val="18"/>
                <w:lang w:val="es-BO" w:eastAsia="es-BO"/>
              </w:rPr>
              <w:t xml:space="preserve">Enchufe con tuerca de bronce </w:t>
            </w:r>
            <w:proofErr w:type="spellStart"/>
            <w:r w:rsidRPr="00EF43ED">
              <w:rPr>
                <w:rFonts w:ascii="Calibri" w:hAnsi="Calibri" w:cs="Calibri"/>
                <w:color w:val="000000"/>
                <w:sz w:val="18"/>
                <w:szCs w:val="18"/>
                <w:lang w:val="es-BO" w:eastAsia="es-BO"/>
              </w:rPr>
              <w:t>grafitado</w:t>
            </w:r>
            <w:proofErr w:type="spellEnd"/>
            <w:r w:rsidRPr="00EF43ED">
              <w:rPr>
                <w:rFonts w:ascii="Calibri" w:hAnsi="Calibri" w:cs="Calibri"/>
                <w:color w:val="000000"/>
                <w:sz w:val="18"/>
                <w:szCs w:val="18"/>
                <w:lang w:val="es-BO" w:eastAsia="es-BO"/>
              </w:rPr>
              <w:t>.</w:t>
            </w:r>
          </w:p>
          <w:p w:rsidR="003C6F70" w:rsidRPr="00EF43ED" w:rsidRDefault="003C6F70" w:rsidP="00F15D9C">
            <w:pPr>
              <w:numPr>
                <w:ilvl w:val="0"/>
                <w:numId w:val="36"/>
              </w:numPr>
              <w:jc w:val="both"/>
              <w:rPr>
                <w:rFonts w:ascii="Calibri" w:hAnsi="Calibri" w:cs="Calibri"/>
                <w:color w:val="000000"/>
                <w:sz w:val="18"/>
                <w:szCs w:val="18"/>
                <w:lang w:val="es-BO" w:eastAsia="es-BO"/>
              </w:rPr>
            </w:pPr>
            <w:r w:rsidRPr="00EF43ED">
              <w:rPr>
                <w:rFonts w:ascii="Calibri" w:hAnsi="Calibri" w:cs="Calibri"/>
                <w:color w:val="000000"/>
                <w:sz w:val="18"/>
                <w:szCs w:val="18"/>
                <w:lang w:val="es-BO" w:eastAsia="es-BO"/>
              </w:rPr>
              <w:t xml:space="preserve">Cono de válvula bronce </w:t>
            </w:r>
            <w:proofErr w:type="spellStart"/>
            <w:r w:rsidRPr="00EF43ED">
              <w:rPr>
                <w:rFonts w:ascii="Calibri" w:hAnsi="Calibri" w:cs="Calibri"/>
                <w:color w:val="000000"/>
                <w:sz w:val="18"/>
                <w:szCs w:val="18"/>
                <w:lang w:val="es-BO" w:eastAsia="es-BO"/>
              </w:rPr>
              <w:t>grafitado</w:t>
            </w:r>
            <w:proofErr w:type="spellEnd"/>
            <w:r w:rsidRPr="00EF43ED">
              <w:rPr>
                <w:rFonts w:ascii="Calibri" w:hAnsi="Calibri" w:cs="Calibri"/>
                <w:color w:val="000000"/>
                <w:sz w:val="18"/>
                <w:szCs w:val="18"/>
                <w:lang w:val="es-BO" w:eastAsia="es-BO"/>
              </w:rPr>
              <w:t>.</w:t>
            </w:r>
          </w:p>
          <w:p w:rsidR="003C6F70" w:rsidRPr="00EF43ED" w:rsidRDefault="003C6F70" w:rsidP="00F15D9C">
            <w:pPr>
              <w:numPr>
                <w:ilvl w:val="0"/>
                <w:numId w:val="36"/>
              </w:numPr>
              <w:jc w:val="both"/>
              <w:rPr>
                <w:rFonts w:ascii="Calibri" w:hAnsi="Calibri" w:cs="Calibri"/>
                <w:color w:val="000000"/>
                <w:sz w:val="18"/>
                <w:szCs w:val="18"/>
                <w:lang w:val="es-BO" w:eastAsia="es-BO"/>
              </w:rPr>
            </w:pPr>
            <w:r w:rsidRPr="00EF43ED">
              <w:rPr>
                <w:rFonts w:ascii="Calibri" w:hAnsi="Calibri" w:cs="Calibri"/>
                <w:color w:val="000000"/>
                <w:sz w:val="18"/>
                <w:szCs w:val="18"/>
                <w:lang w:val="es-BO" w:eastAsia="es-BO"/>
              </w:rPr>
              <w:t>Tornillo UMBRANCO MSP 6x20 acero negro grado 8.</w:t>
            </w:r>
          </w:p>
          <w:p w:rsidR="003C6F70" w:rsidRPr="00EF43ED" w:rsidRDefault="003C6F70" w:rsidP="00F15D9C">
            <w:pPr>
              <w:numPr>
                <w:ilvl w:val="0"/>
                <w:numId w:val="36"/>
              </w:numPr>
              <w:jc w:val="both"/>
              <w:rPr>
                <w:rFonts w:ascii="Calibri" w:hAnsi="Calibri" w:cs="Calibri"/>
                <w:color w:val="000000"/>
                <w:sz w:val="18"/>
                <w:szCs w:val="18"/>
                <w:lang w:val="es-BO" w:eastAsia="es-BO"/>
              </w:rPr>
            </w:pPr>
            <w:r w:rsidRPr="00EF43ED">
              <w:rPr>
                <w:rFonts w:ascii="Calibri" w:hAnsi="Calibri" w:cs="Calibri"/>
                <w:color w:val="000000"/>
                <w:sz w:val="18"/>
                <w:szCs w:val="18"/>
                <w:lang w:val="es-BO" w:eastAsia="es-BO"/>
              </w:rPr>
              <w:t>Puño de goma T-DUO 50 neopreno con goma 8060.</w:t>
            </w:r>
          </w:p>
          <w:p w:rsidR="003C6F70" w:rsidRPr="00EF43ED" w:rsidRDefault="003C6F70" w:rsidP="00F15D9C">
            <w:pPr>
              <w:numPr>
                <w:ilvl w:val="0"/>
                <w:numId w:val="36"/>
              </w:numPr>
              <w:jc w:val="both"/>
              <w:rPr>
                <w:rFonts w:ascii="Calibri" w:hAnsi="Calibri" w:cs="Calibri"/>
                <w:color w:val="000000"/>
                <w:sz w:val="18"/>
                <w:szCs w:val="18"/>
                <w:lang w:val="es-BO" w:eastAsia="es-BO"/>
              </w:rPr>
            </w:pPr>
            <w:r w:rsidRPr="00EF43ED">
              <w:rPr>
                <w:rFonts w:ascii="Calibri" w:hAnsi="Calibri" w:cs="Calibri"/>
                <w:color w:val="000000"/>
                <w:sz w:val="18"/>
                <w:szCs w:val="18"/>
                <w:lang w:val="es-BO" w:eastAsia="es-BO"/>
              </w:rPr>
              <w:t>Vástago de embolo fierro laminado de Ø = 12.5 – 13 mm</w:t>
            </w:r>
          </w:p>
          <w:p w:rsidR="003C6F70" w:rsidRPr="00EF43ED" w:rsidRDefault="003C6F70" w:rsidP="00483B06">
            <w:pPr>
              <w:rPr>
                <w:rFonts w:ascii="Calibri" w:hAnsi="Calibri" w:cs="Calibri"/>
                <w:color w:val="000000"/>
                <w:sz w:val="18"/>
                <w:szCs w:val="18"/>
                <w:lang w:val="es-BO" w:eastAsia="es-BO"/>
              </w:rPr>
            </w:pPr>
          </w:p>
          <w:p w:rsidR="003C6F70" w:rsidRPr="00BD1F3A" w:rsidRDefault="003C6F70" w:rsidP="00F15D9C">
            <w:pPr>
              <w:numPr>
                <w:ilvl w:val="0"/>
                <w:numId w:val="36"/>
              </w:numPr>
              <w:rPr>
                <w:rFonts w:ascii="Calibri" w:hAnsi="Calibri" w:cs="Calibri"/>
                <w:color w:val="000000"/>
                <w:sz w:val="18"/>
                <w:szCs w:val="18"/>
                <w:lang w:eastAsia="es-BO"/>
              </w:rPr>
            </w:pPr>
            <w:r w:rsidRPr="00BD1F3A">
              <w:rPr>
                <w:rFonts w:ascii="Calibri" w:hAnsi="Calibri" w:cs="Calibri"/>
                <w:color w:val="000000"/>
                <w:sz w:val="18"/>
                <w:szCs w:val="18"/>
                <w:lang w:eastAsia="es-BO"/>
              </w:rPr>
              <w:t>Marca: Indicar</w:t>
            </w:r>
            <w:r>
              <w:rPr>
                <w:rFonts w:ascii="Calibri" w:hAnsi="Calibri" w:cs="Calibri"/>
                <w:color w:val="000000"/>
                <w:sz w:val="18"/>
                <w:szCs w:val="18"/>
                <w:lang w:eastAsia="es-BO"/>
              </w:rPr>
              <w:t>.</w:t>
            </w:r>
          </w:p>
          <w:p w:rsidR="003C6F70" w:rsidRDefault="003C6F70" w:rsidP="00F15D9C">
            <w:pPr>
              <w:numPr>
                <w:ilvl w:val="0"/>
                <w:numId w:val="36"/>
              </w:numPr>
              <w:autoSpaceDE w:val="0"/>
              <w:autoSpaceDN w:val="0"/>
              <w:adjustRightInd w:val="0"/>
              <w:jc w:val="both"/>
              <w:rPr>
                <w:rFonts w:ascii="Calibri" w:hAnsi="Calibri" w:cs="Calibri"/>
                <w:sz w:val="18"/>
                <w:szCs w:val="18"/>
              </w:rPr>
            </w:pPr>
            <w:r w:rsidRPr="00BD1F3A">
              <w:rPr>
                <w:rFonts w:ascii="Calibri" w:hAnsi="Calibri" w:cs="Calibri"/>
                <w:color w:val="000000"/>
                <w:sz w:val="18"/>
                <w:szCs w:val="18"/>
                <w:lang w:eastAsia="es-BO"/>
              </w:rPr>
              <w:t>Procedencia: Indicar.</w:t>
            </w:r>
          </w:p>
          <w:p w:rsidR="003C6F70" w:rsidRPr="00A21237" w:rsidRDefault="003C6F70" w:rsidP="00483B06">
            <w:pPr>
              <w:autoSpaceDE w:val="0"/>
              <w:autoSpaceDN w:val="0"/>
              <w:adjustRightInd w:val="0"/>
              <w:jc w:val="both"/>
              <w:rPr>
                <w:rFonts w:ascii="Calibri" w:hAnsi="Calibri" w:cs="Calibri"/>
                <w:sz w:val="18"/>
                <w:szCs w:val="18"/>
              </w:rPr>
            </w:pPr>
          </w:p>
          <w:p w:rsidR="003C6F70" w:rsidRPr="00A21237" w:rsidRDefault="003C6F70" w:rsidP="00483B06">
            <w:pPr>
              <w:autoSpaceDE w:val="0"/>
              <w:autoSpaceDN w:val="0"/>
              <w:adjustRightInd w:val="0"/>
              <w:jc w:val="both"/>
              <w:rPr>
                <w:rFonts w:ascii="Calibri" w:hAnsi="Calibri" w:cs="Calibri"/>
                <w:sz w:val="18"/>
                <w:szCs w:val="18"/>
              </w:rPr>
            </w:pPr>
          </w:p>
          <w:p w:rsidR="003C6F70" w:rsidRPr="00EC3AE0" w:rsidRDefault="003C6F70" w:rsidP="00483B06">
            <w:pPr>
              <w:pStyle w:val="Prrafodelista"/>
              <w:autoSpaceDE w:val="0"/>
              <w:autoSpaceDN w:val="0"/>
              <w:adjustRightInd w:val="0"/>
              <w:ind w:left="0"/>
              <w:contextualSpacing/>
              <w:jc w:val="both"/>
              <w:rPr>
                <w:rFonts w:ascii="Calibri" w:hAnsi="Calibri" w:cs="Calibri"/>
                <w:b/>
                <w:sz w:val="18"/>
                <w:szCs w:val="18"/>
                <w:lang w:eastAsia="es-BO"/>
              </w:rPr>
            </w:pPr>
            <w:r w:rsidRPr="00EC3AE0">
              <w:rPr>
                <w:rFonts w:ascii="Calibri" w:hAnsi="Calibri" w:cs="Calibri"/>
                <w:b/>
                <w:sz w:val="18"/>
                <w:szCs w:val="18"/>
                <w:lang w:eastAsia="es-BO"/>
              </w:rPr>
              <w:t xml:space="preserve">IMAGEN DE REFERENCIA </w:t>
            </w:r>
          </w:p>
          <w:p w:rsidR="003C6F70" w:rsidRPr="00A21237" w:rsidRDefault="003C6F70" w:rsidP="003C6F70">
            <w:pPr>
              <w:pStyle w:val="Prrafodelista"/>
              <w:autoSpaceDE w:val="0"/>
              <w:autoSpaceDN w:val="0"/>
              <w:adjustRightInd w:val="0"/>
              <w:ind w:left="0"/>
              <w:contextualSpacing/>
              <w:jc w:val="center"/>
              <w:rPr>
                <w:rFonts w:ascii="Calibri" w:hAnsi="Calibri" w:cs="Calibri"/>
                <w:sz w:val="18"/>
                <w:szCs w:val="18"/>
                <w:lang w:eastAsia="es-BO"/>
              </w:rPr>
            </w:pPr>
            <w:r w:rsidRPr="002C1FE8">
              <w:rPr>
                <w:noProof/>
                <w:bdr w:val="single" w:sz="4" w:space="0" w:color="auto"/>
                <w:lang w:val="es-BO" w:eastAsia="es-BO"/>
              </w:rPr>
              <w:drawing>
                <wp:inline distT="0" distB="0" distL="0" distR="0">
                  <wp:extent cx="3124200" cy="1038225"/>
                  <wp:effectExtent l="0" t="0" r="0" b="9525"/>
                  <wp:docPr id="4" name="Imagen 4" descr="Descripción: C:\Users\bquispee\AppData\Local\Microsoft\Windows\Temporary Internet Files\Content.Word\20150119_1326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Descripción: C:\Users\bquispee\AppData\Local\Microsoft\Windows\Temporary Internet Files\Content.Word\20150119_132619.jpg"/>
                          <pic:cNvPicPr>
                            <a:picLocks noChangeAspect="1" noChangeArrowheads="1"/>
                          </pic:cNvPicPr>
                        </pic:nvPicPr>
                        <pic:blipFill>
                          <a:blip r:embed="rId29" cstate="print">
                            <a:extLst>
                              <a:ext uri="{28A0092B-C50C-407E-A947-70E740481C1C}">
                                <a14:useLocalDpi xmlns:a14="http://schemas.microsoft.com/office/drawing/2010/main" val="0"/>
                              </a:ext>
                            </a:extLst>
                          </a:blip>
                          <a:srcRect t="37856" b="17981"/>
                          <a:stretch>
                            <a:fillRect/>
                          </a:stretch>
                        </pic:blipFill>
                        <pic:spPr bwMode="auto">
                          <a:xfrm>
                            <a:off x="0" y="0"/>
                            <a:ext cx="3124200" cy="1038225"/>
                          </a:xfrm>
                          <a:prstGeom prst="rect">
                            <a:avLst/>
                          </a:prstGeom>
                          <a:noFill/>
                          <a:ln>
                            <a:noFill/>
                          </a:ln>
                        </pic:spPr>
                      </pic:pic>
                    </a:graphicData>
                  </a:graphic>
                </wp:inline>
              </w:drawing>
            </w:r>
          </w:p>
        </w:tc>
      </w:tr>
      <w:tr w:rsidR="003C6F70" w:rsidRPr="00A21237" w:rsidTr="00483B06">
        <w:trPr>
          <w:trHeight w:val="256"/>
        </w:trPr>
        <w:tc>
          <w:tcPr>
            <w:tcW w:w="9603" w:type="dxa"/>
            <w:shd w:val="clear" w:color="auto" w:fill="C6D9F1"/>
            <w:vAlign w:val="center"/>
          </w:tcPr>
          <w:p w:rsidR="003C6F70" w:rsidRPr="00A21237" w:rsidRDefault="003C6F70" w:rsidP="00483B06">
            <w:pPr>
              <w:rPr>
                <w:rFonts w:ascii="Calibri" w:hAnsi="Calibri" w:cs="Calibri"/>
                <w:sz w:val="18"/>
                <w:szCs w:val="18"/>
                <w:lang w:eastAsia="es-BO"/>
              </w:rPr>
            </w:pPr>
            <w:r w:rsidRPr="00A21237">
              <w:rPr>
                <w:rFonts w:ascii="Calibri" w:hAnsi="Calibri" w:cs="Calibri"/>
                <w:b/>
                <w:bCs/>
                <w:sz w:val="18"/>
                <w:szCs w:val="18"/>
              </w:rPr>
              <w:lastRenderedPageBreak/>
              <w:t xml:space="preserve">PLAZO DE ENTREGA </w:t>
            </w:r>
          </w:p>
        </w:tc>
      </w:tr>
      <w:tr w:rsidR="003C6F70" w:rsidRPr="00A21237" w:rsidTr="00483B06">
        <w:trPr>
          <w:trHeight w:val="671"/>
        </w:trPr>
        <w:tc>
          <w:tcPr>
            <w:tcW w:w="9603" w:type="dxa"/>
            <w:shd w:val="clear" w:color="auto" w:fill="auto"/>
            <w:vAlign w:val="center"/>
          </w:tcPr>
          <w:p w:rsidR="003C6F70" w:rsidRPr="00A21237" w:rsidRDefault="003C6F70" w:rsidP="00483B06">
            <w:pPr>
              <w:autoSpaceDE w:val="0"/>
              <w:autoSpaceDN w:val="0"/>
              <w:adjustRightInd w:val="0"/>
              <w:jc w:val="both"/>
              <w:rPr>
                <w:rFonts w:ascii="Calibri" w:hAnsi="Calibri" w:cs="Calibri"/>
                <w:sz w:val="18"/>
                <w:szCs w:val="18"/>
              </w:rPr>
            </w:pPr>
            <w:r w:rsidRPr="00A21237">
              <w:rPr>
                <w:rFonts w:ascii="Calibri" w:hAnsi="Calibri" w:cs="Calibri"/>
                <w:sz w:val="18"/>
                <w:szCs w:val="18"/>
              </w:rPr>
              <w:t>El plazo de entrega establecido para el presente proceso de cont</w:t>
            </w:r>
            <w:r>
              <w:rPr>
                <w:rFonts w:ascii="Calibri" w:hAnsi="Calibri" w:cs="Calibri"/>
                <w:sz w:val="18"/>
                <w:szCs w:val="18"/>
              </w:rPr>
              <w:t xml:space="preserve">ratación para la </w:t>
            </w:r>
            <w:r w:rsidRPr="003F74EC">
              <w:rPr>
                <w:rFonts w:ascii="Calibri" w:hAnsi="Calibri" w:cs="Calibri"/>
                <w:sz w:val="18"/>
                <w:szCs w:val="18"/>
              </w:rPr>
              <w:t xml:space="preserve">adquisición </w:t>
            </w:r>
            <w:r>
              <w:rPr>
                <w:rFonts w:ascii="Calibri" w:hAnsi="Calibri" w:cs="Calibri"/>
                <w:sz w:val="18"/>
                <w:szCs w:val="18"/>
              </w:rPr>
              <w:t>cabezales neumáticos de llenado de GLP</w:t>
            </w:r>
            <w:r w:rsidRPr="00A21237">
              <w:rPr>
                <w:rFonts w:ascii="Calibri" w:hAnsi="Calibri" w:cs="Calibri"/>
                <w:sz w:val="18"/>
                <w:szCs w:val="18"/>
              </w:rPr>
              <w:t>, es</w:t>
            </w:r>
            <w:r>
              <w:rPr>
                <w:rFonts w:ascii="Calibri" w:hAnsi="Calibri" w:cs="Calibri"/>
                <w:sz w:val="18"/>
                <w:szCs w:val="18"/>
              </w:rPr>
              <w:t xml:space="preserve"> </w:t>
            </w:r>
            <w:r w:rsidRPr="00E63D75">
              <w:rPr>
                <w:rFonts w:ascii="Calibri" w:hAnsi="Calibri" w:cs="Calibri"/>
                <w:sz w:val="18"/>
                <w:szCs w:val="18"/>
              </w:rPr>
              <w:t xml:space="preserve">de </w:t>
            </w:r>
            <w:r>
              <w:rPr>
                <w:rFonts w:ascii="Calibri" w:hAnsi="Calibri" w:cs="Calibri"/>
                <w:b/>
                <w:sz w:val="18"/>
                <w:szCs w:val="18"/>
              </w:rPr>
              <w:t>3</w:t>
            </w:r>
            <w:r w:rsidRPr="001E1B88">
              <w:rPr>
                <w:rFonts w:ascii="Calibri" w:hAnsi="Calibri" w:cs="Calibri"/>
                <w:b/>
                <w:sz w:val="18"/>
                <w:szCs w:val="18"/>
              </w:rPr>
              <w:t>0 (</w:t>
            </w:r>
            <w:r>
              <w:rPr>
                <w:rFonts w:ascii="Calibri" w:hAnsi="Calibri" w:cs="Calibri"/>
                <w:b/>
                <w:sz w:val="18"/>
                <w:szCs w:val="18"/>
              </w:rPr>
              <w:t>Treinta</w:t>
            </w:r>
            <w:r w:rsidRPr="001E1B88">
              <w:rPr>
                <w:rFonts w:ascii="Calibri" w:hAnsi="Calibri" w:cs="Calibri"/>
                <w:b/>
                <w:sz w:val="18"/>
                <w:szCs w:val="18"/>
              </w:rPr>
              <w:t>)</w:t>
            </w:r>
            <w:r w:rsidRPr="00E63D75">
              <w:rPr>
                <w:rFonts w:ascii="Calibri" w:hAnsi="Calibri" w:cs="Calibri"/>
                <w:sz w:val="18"/>
                <w:szCs w:val="18"/>
              </w:rPr>
              <w:t xml:space="preserve"> días calendario, </w:t>
            </w:r>
            <w:r w:rsidRPr="00CD0D42">
              <w:rPr>
                <w:rFonts w:ascii="Calibri" w:hAnsi="Calibri" w:cs="Calibri"/>
                <w:sz w:val="18"/>
                <w:szCs w:val="18"/>
              </w:rPr>
              <w:t>a partir de la emisión de la orden de proceder emitida por la unidad solicitante una vez suscrito el contrato.</w:t>
            </w:r>
            <w:r w:rsidRPr="00A21237">
              <w:rPr>
                <w:rFonts w:ascii="Calibri" w:hAnsi="Calibri" w:cs="Calibri"/>
                <w:sz w:val="18"/>
                <w:szCs w:val="18"/>
              </w:rPr>
              <w:t xml:space="preserve"> </w:t>
            </w:r>
          </w:p>
        </w:tc>
      </w:tr>
      <w:tr w:rsidR="003C6F70" w:rsidRPr="00A21237" w:rsidTr="00483B06">
        <w:trPr>
          <w:trHeight w:val="300"/>
        </w:trPr>
        <w:tc>
          <w:tcPr>
            <w:tcW w:w="9603" w:type="dxa"/>
            <w:shd w:val="clear" w:color="auto" w:fill="D9E2F3"/>
            <w:vAlign w:val="center"/>
          </w:tcPr>
          <w:p w:rsidR="003C6F70" w:rsidRPr="00A21237" w:rsidRDefault="003C6F70" w:rsidP="00483B06">
            <w:pPr>
              <w:autoSpaceDE w:val="0"/>
              <w:autoSpaceDN w:val="0"/>
              <w:adjustRightInd w:val="0"/>
              <w:jc w:val="both"/>
              <w:rPr>
                <w:rFonts w:ascii="Calibri" w:hAnsi="Calibri" w:cs="Calibri"/>
                <w:b/>
                <w:bCs/>
                <w:sz w:val="18"/>
                <w:szCs w:val="18"/>
                <w:lang w:eastAsia="es-BO"/>
              </w:rPr>
            </w:pPr>
            <w:r w:rsidRPr="00296A37">
              <w:rPr>
                <w:rFonts w:ascii="Calibri" w:hAnsi="Calibri" w:cs="Calibri"/>
                <w:b/>
                <w:bCs/>
                <w:sz w:val="18"/>
                <w:szCs w:val="18"/>
                <w:lang w:eastAsia="es-BO"/>
              </w:rPr>
              <w:t>RECEPCIÓN Y VERIFICACIÓN</w:t>
            </w:r>
          </w:p>
        </w:tc>
      </w:tr>
      <w:tr w:rsidR="003C6F70" w:rsidRPr="00A21237" w:rsidTr="00483B06">
        <w:trPr>
          <w:trHeight w:val="827"/>
        </w:trPr>
        <w:tc>
          <w:tcPr>
            <w:tcW w:w="9603" w:type="dxa"/>
            <w:shd w:val="clear" w:color="auto" w:fill="auto"/>
            <w:vAlign w:val="center"/>
          </w:tcPr>
          <w:p w:rsidR="003C6F70" w:rsidRPr="00296A37" w:rsidRDefault="003C6F70" w:rsidP="00483B06">
            <w:pPr>
              <w:autoSpaceDE w:val="0"/>
              <w:autoSpaceDN w:val="0"/>
              <w:adjustRightInd w:val="0"/>
              <w:jc w:val="both"/>
              <w:rPr>
                <w:rFonts w:ascii="Calibri" w:hAnsi="Calibri" w:cs="Calibri"/>
                <w:bCs/>
                <w:sz w:val="18"/>
                <w:szCs w:val="18"/>
                <w:lang w:eastAsia="es-BO"/>
              </w:rPr>
            </w:pPr>
            <w:r>
              <w:rPr>
                <w:rFonts w:ascii="Calibri" w:hAnsi="Calibri" w:cs="Calibri"/>
                <w:bCs/>
                <w:sz w:val="18"/>
                <w:szCs w:val="18"/>
                <w:lang w:eastAsia="es-BO"/>
              </w:rPr>
              <w:t>Al momento de la recepción</w:t>
            </w:r>
            <w:r w:rsidRPr="00296A37">
              <w:rPr>
                <w:rFonts w:ascii="Calibri" w:hAnsi="Calibri" w:cs="Calibri"/>
                <w:bCs/>
                <w:sz w:val="18"/>
                <w:szCs w:val="18"/>
                <w:lang w:eastAsia="es-BO"/>
              </w:rPr>
              <w:t xml:space="preserve"> de l</w:t>
            </w:r>
            <w:r>
              <w:rPr>
                <w:rFonts w:ascii="Calibri" w:hAnsi="Calibri" w:cs="Calibri"/>
                <w:bCs/>
                <w:sz w:val="18"/>
                <w:szCs w:val="18"/>
                <w:lang w:eastAsia="es-BO"/>
              </w:rPr>
              <w:t>os bienes, s</w:t>
            </w:r>
            <w:r w:rsidRPr="00296A37">
              <w:rPr>
                <w:rFonts w:ascii="Calibri" w:hAnsi="Calibri" w:cs="Calibri"/>
                <w:bCs/>
                <w:sz w:val="18"/>
                <w:szCs w:val="18"/>
                <w:lang w:eastAsia="es-BO"/>
              </w:rPr>
              <w:t>i se encontraran defectos o daños en la Adquisición no se procederá a la emisión del acta de recepción en tanto el PROVEEDOR no subsane lo observado. El PROVEEDOR deberá reempla</w:t>
            </w:r>
            <w:r>
              <w:rPr>
                <w:rFonts w:ascii="Calibri" w:hAnsi="Calibri" w:cs="Calibri"/>
                <w:bCs/>
                <w:sz w:val="18"/>
                <w:szCs w:val="18"/>
                <w:lang w:eastAsia="es-BO"/>
              </w:rPr>
              <w:t>zar el repuesto observado</w:t>
            </w:r>
            <w:r w:rsidRPr="00296A37">
              <w:rPr>
                <w:rFonts w:ascii="Calibri" w:hAnsi="Calibri" w:cs="Calibri"/>
                <w:bCs/>
                <w:sz w:val="18"/>
                <w:szCs w:val="18"/>
                <w:lang w:eastAsia="es-BO"/>
              </w:rPr>
              <w:t xml:space="preserve"> por otra de iguales o mejores características en un plazo máximo de </w:t>
            </w:r>
            <w:r>
              <w:rPr>
                <w:rFonts w:ascii="Calibri" w:hAnsi="Calibri" w:cs="Calibri"/>
                <w:b/>
                <w:bCs/>
                <w:sz w:val="18"/>
                <w:szCs w:val="18"/>
                <w:lang w:eastAsia="es-BO"/>
              </w:rPr>
              <w:t>5</w:t>
            </w:r>
            <w:r w:rsidRPr="002807E6">
              <w:rPr>
                <w:rFonts w:ascii="Calibri" w:hAnsi="Calibri" w:cs="Calibri"/>
                <w:b/>
                <w:bCs/>
                <w:sz w:val="18"/>
                <w:szCs w:val="18"/>
                <w:lang w:eastAsia="es-BO"/>
              </w:rPr>
              <w:t xml:space="preserve"> (</w:t>
            </w:r>
            <w:r>
              <w:rPr>
                <w:rFonts w:ascii="Calibri" w:hAnsi="Calibri" w:cs="Calibri"/>
                <w:b/>
                <w:bCs/>
                <w:sz w:val="18"/>
                <w:szCs w:val="18"/>
                <w:lang w:eastAsia="es-BO"/>
              </w:rPr>
              <w:t>Cinco</w:t>
            </w:r>
            <w:r w:rsidRPr="002807E6">
              <w:rPr>
                <w:rFonts w:ascii="Calibri" w:hAnsi="Calibri" w:cs="Calibri"/>
                <w:b/>
                <w:bCs/>
                <w:sz w:val="18"/>
                <w:szCs w:val="18"/>
                <w:lang w:eastAsia="es-BO"/>
              </w:rPr>
              <w:t>) días calendario</w:t>
            </w:r>
            <w:r w:rsidRPr="00296A37">
              <w:rPr>
                <w:rFonts w:ascii="Calibri" w:hAnsi="Calibri" w:cs="Calibri"/>
                <w:bCs/>
                <w:sz w:val="18"/>
                <w:szCs w:val="18"/>
                <w:lang w:eastAsia="es-BO"/>
              </w:rPr>
              <w:t>, corriendo por su cuenta el transporte y lo que conlleve realizar el cambio</w:t>
            </w:r>
            <w:r>
              <w:rPr>
                <w:rFonts w:ascii="Calibri" w:hAnsi="Calibri" w:cs="Calibri"/>
                <w:bCs/>
                <w:sz w:val="18"/>
                <w:szCs w:val="18"/>
                <w:lang w:eastAsia="es-BO"/>
              </w:rPr>
              <w:t>.</w:t>
            </w:r>
          </w:p>
        </w:tc>
      </w:tr>
      <w:tr w:rsidR="003C6F70" w:rsidRPr="00A21237" w:rsidTr="00483B06">
        <w:trPr>
          <w:trHeight w:val="262"/>
        </w:trPr>
        <w:tc>
          <w:tcPr>
            <w:tcW w:w="9603" w:type="dxa"/>
            <w:shd w:val="clear" w:color="auto" w:fill="C6D9F1"/>
            <w:noWrap/>
            <w:vAlign w:val="center"/>
          </w:tcPr>
          <w:p w:rsidR="003C6F70" w:rsidRPr="00A21237" w:rsidRDefault="003C6F70" w:rsidP="00483B06">
            <w:pPr>
              <w:autoSpaceDE w:val="0"/>
              <w:autoSpaceDN w:val="0"/>
              <w:adjustRightInd w:val="0"/>
              <w:rPr>
                <w:rFonts w:ascii="Calibri" w:hAnsi="Calibri" w:cs="Calibri"/>
                <w:sz w:val="18"/>
                <w:szCs w:val="18"/>
              </w:rPr>
            </w:pPr>
            <w:r w:rsidRPr="00A21237">
              <w:rPr>
                <w:rFonts w:ascii="Calibri" w:hAnsi="Calibri" w:cs="Calibri"/>
                <w:b/>
                <w:bCs/>
                <w:sz w:val="18"/>
                <w:szCs w:val="18"/>
                <w:lang w:eastAsia="es-BO"/>
              </w:rPr>
              <w:t>GARANTÍA TÉCNICA</w:t>
            </w:r>
          </w:p>
        </w:tc>
      </w:tr>
      <w:tr w:rsidR="003C6F70" w:rsidRPr="00A21237" w:rsidTr="00483B06">
        <w:trPr>
          <w:trHeight w:val="1187"/>
        </w:trPr>
        <w:tc>
          <w:tcPr>
            <w:tcW w:w="9603" w:type="dxa"/>
            <w:shd w:val="clear" w:color="auto" w:fill="auto"/>
            <w:noWrap/>
            <w:vAlign w:val="center"/>
          </w:tcPr>
          <w:p w:rsidR="003C6F70" w:rsidRPr="00E41E86" w:rsidRDefault="003C6F70" w:rsidP="00483B06">
            <w:pPr>
              <w:autoSpaceDE w:val="0"/>
              <w:autoSpaceDN w:val="0"/>
              <w:adjustRightInd w:val="0"/>
              <w:jc w:val="both"/>
              <w:rPr>
                <w:rFonts w:ascii="Calibri" w:hAnsi="Calibri" w:cs="Calibri"/>
                <w:sz w:val="18"/>
                <w:szCs w:val="18"/>
                <w:lang w:val="es-BO"/>
              </w:rPr>
            </w:pPr>
            <w:r w:rsidRPr="00E41E86">
              <w:rPr>
                <w:rFonts w:ascii="Calibri" w:hAnsi="Calibri" w:cs="Calibri"/>
                <w:sz w:val="18"/>
                <w:szCs w:val="18"/>
                <w:lang w:val="es-BO"/>
              </w:rPr>
              <w:t xml:space="preserve">- </w:t>
            </w:r>
            <w:r w:rsidRPr="00E41E86">
              <w:rPr>
                <w:rFonts w:ascii="Calibri" w:hAnsi="Calibri" w:cs="Calibri"/>
                <w:b/>
                <w:bCs/>
                <w:sz w:val="18"/>
                <w:szCs w:val="18"/>
                <w:lang w:val="es-BO"/>
              </w:rPr>
              <w:t>Alcance de la garantía:</w:t>
            </w:r>
            <w:r w:rsidRPr="00E41E86">
              <w:rPr>
                <w:rFonts w:ascii="Calibri" w:hAnsi="Calibri" w:cs="Calibri"/>
                <w:sz w:val="18"/>
                <w:szCs w:val="18"/>
                <w:lang w:val="es-BO"/>
              </w:rPr>
              <w:t xml:space="preserve"> La garantía técnica debe</w:t>
            </w:r>
            <w:r>
              <w:rPr>
                <w:rFonts w:ascii="Calibri" w:hAnsi="Calibri" w:cs="Calibri"/>
                <w:sz w:val="18"/>
                <w:szCs w:val="18"/>
                <w:lang w:val="es-BO"/>
              </w:rPr>
              <w:t>rá cubrir defectos de fabricación</w:t>
            </w:r>
            <w:r w:rsidRPr="00E41E86">
              <w:rPr>
                <w:rFonts w:ascii="Calibri" w:hAnsi="Calibri" w:cs="Calibri"/>
                <w:sz w:val="18"/>
                <w:szCs w:val="18"/>
                <w:lang w:val="es-BO"/>
              </w:rPr>
              <w:t xml:space="preserve">, no detectables al momento de otorgar la conformidad. </w:t>
            </w:r>
          </w:p>
          <w:p w:rsidR="003C6F70" w:rsidRPr="00E41E86" w:rsidRDefault="003C6F70" w:rsidP="00483B06">
            <w:pPr>
              <w:autoSpaceDE w:val="0"/>
              <w:autoSpaceDN w:val="0"/>
              <w:adjustRightInd w:val="0"/>
              <w:jc w:val="both"/>
              <w:rPr>
                <w:rFonts w:ascii="Calibri" w:hAnsi="Calibri" w:cs="Calibri"/>
                <w:sz w:val="18"/>
                <w:szCs w:val="18"/>
                <w:lang w:val="es-BO"/>
              </w:rPr>
            </w:pPr>
            <w:r w:rsidRPr="00E41E86">
              <w:rPr>
                <w:rFonts w:ascii="Calibri" w:hAnsi="Calibri" w:cs="Calibri"/>
                <w:b/>
                <w:bCs/>
                <w:sz w:val="18"/>
                <w:szCs w:val="18"/>
                <w:lang w:val="es-BO"/>
              </w:rPr>
              <w:t> - Período de garantía:</w:t>
            </w:r>
            <w:r w:rsidRPr="00E41E86">
              <w:rPr>
                <w:rFonts w:ascii="Calibri" w:hAnsi="Calibri" w:cs="Calibri"/>
                <w:sz w:val="18"/>
                <w:szCs w:val="18"/>
                <w:lang w:val="es-BO"/>
              </w:rPr>
              <w:t xml:space="preserve"> La empresa adjudicada </w:t>
            </w:r>
            <w:r>
              <w:rPr>
                <w:rFonts w:ascii="Calibri" w:hAnsi="Calibri" w:cs="Calibri"/>
                <w:sz w:val="18"/>
                <w:szCs w:val="18"/>
                <w:lang w:val="es-BO"/>
              </w:rPr>
              <w:t xml:space="preserve">en el momento de la entrega, </w:t>
            </w:r>
            <w:r w:rsidRPr="00E41E86">
              <w:rPr>
                <w:rFonts w:ascii="Calibri" w:hAnsi="Calibri" w:cs="Calibri"/>
                <w:sz w:val="18"/>
                <w:szCs w:val="18"/>
                <w:lang w:val="es-BO"/>
              </w:rPr>
              <w:t xml:space="preserve">deberá presentar por escrito una garantía de los bienes ofertados por un tiempo de </w:t>
            </w:r>
            <w:r w:rsidRPr="00EE011B">
              <w:rPr>
                <w:rFonts w:ascii="Calibri" w:hAnsi="Calibri" w:cs="Calibri"/>
                <w:b/>
                <w:sz w:val="18"/>
                <w:szCs w:val="18"/>
                <w:lang w:val="es-BO"/>
              </w:rPr>
              <w:t>Seis (6) meses</w:t>
            </w:r>
            <w:r w:rsidRPr="00E41E86">
              <w:rPr>
                <w:rFonts w:ascii="Calibri" w:hAnsi="Calibri" w:cs="Calibri"/>
                <w:sz w:val="18"/>
                <w:szCs w:val="18"/>
                <w:lang w:val="es-BO"/>
              </w:rPr>
              <w:t xml:space="preserve">. </w:t>
            </w:r>
          </w:p>
          <w:p w:rsidR="003C6F70" w:rsidRPr="00A21237" w:rsidRDefault="003C6F70" w:rsidP="00483B06">
            <w:pPr>
              <w:autoSpaceDE w:val="0"/>
              <w:autoSpaceDN w:val="0"/>
              <w:adjustRightInd w:val="0"/>
              <w:jc w:val="both"/>
              <w:rPr>
                <w:rFonts w:ascii="Calibri" w:hAnsi="Calibri" w:cs="Calibri"/>
                <w:sz w:val="18"/>
                <w:szCs w:val="18"/>
              </w:rPr>
            </w:pPr>
            <w:r w:rsidRPr="00E41E86">
              <w:rPr>
                <w:rFonts w:ascii="Calibri" w:hAnsi="Calibri" w:cs="Calibri"/>
                <w:b/>
                <w:bCs/>
                <w:sz w:val="18"/>
                <w:szCs w:val="18"/>
                <w:lang w:val="es-BO"/>
              </w:rPr>
              <w:t>- Inicio del cómputo del período de garantía:</w:t>
            </w:r>
            <w:r w:rsidRPr="00E41E86">
              <w:rPr>
                <w:rFonts w:ascii="Calibri" w:hAnsi="Calibri" w:cs="Calibri"/>
                <w:sz w:val="18"/>
                <w:szCs w:val="18"/>
                <w:lang w:val="es-BO"/>
              </w:rPr>
              <w:t xml:space="preserve"> A partir de la fecha </w:t>
            </w:r>
            <w:r>
              <w:rPr>
                <w:rFonts w:ascii="Calibri" w:hAnsi="Calibri" w:cs="Calibri"/>
                <w:sz w:val="18"/>
                <w:szCs w:val="18"/>
                <w:lang w:val="es-BO"/>
              </w:rPr>
              <w:t xml:space="preserve">de </w:t>
            </w:r>
            <w:r w:rsidRPr="00E41E86">
              <w:rPr>
                <w:rFonts w:ascii="Calibri" w:hAnsi="Calibri" w:cs="Calibri"/>
                <w:sz w:val="18"/>
                <w:szCs w:val="18"/>
                <w:lang w:val="es-BO"/>
              </w:rPr>
              <w:t>recepción de los bienes en almacenes d</w:t>
            </w:r>
            <w:r>
              <w:rPr>
                <w:rFonts w:ascii="Calibri" w:hAnsi="Calibri" w:cs="Calibri"/>
                <w:sz w:val="18"/>
                <w:szCs w:val="18"/>
                <w:lang w:val="es-BO"/>
              </w:rPr>
              <w:t>e YPFB Distrito Comercial Occidente</w:t>
            </w:r>
            <w:r w:rsidRPr="00E41E86">
              <w:rPr>
                <w:rFonts w:ascii="Calibri" w:hAnsi="Calibri" w:cs="Calibri"/>
                <w:sz w:val="18"/>
                <w:szCs w:val="18"/>
                <w:lang w:val="es-BO"/>
              </w:rPr>
              <w:t>.</w:t>
            </w:r>
          </w:p>
        </w:tc>
      </w:tr>
      <w:tr w:rsidR="003C6F70" w:rsidRPr="00A21237" w:rsidTr="00483B06">
        <w:trPr>
          <w:trHeight w:val="258"/>
        </w:trPr>
        <w:tc>
          <w:tcPr>
            <w:tcW w:w="9603" w:type="dxa"/>
            <w:shd w:val="clear" w:color="auto" w:fill="C6D9F1"/>
            <w:noWrap/>
            <w:vAlign w:val="center"/>
          </w:tcPr>
          <w:p w:rsidR="003C6F70" w:rsidRPr="00E41E86" w:rsidRDefault="003C6F70" w:rsidP="00483B06">
            <w:pPr>
              <w:autoSpaceDE w:val="0"/>
              <w:autoSpaceDN w:val="0"/>
              <w:adjustRightInd w:val="0"/>
              <w:jc w:val="both"/>
              <w:rPr>
                <w:rFonts w:ascii="Calibri" w:hAnsi="Calibri" w:cs="Calibri"/>
                <w:sz w:val="18"/>
                <w:szCs w:val="18"/>
                <w:lang w:val="es-BO"/>
              </w:rPr>
            </w:pPr>
            <w:r>
              <w:rPr>
                <w:rFonts w:ascii="Calibri" w:hAnsi="Calibri" w:cs="Calibri"/>
                <w:b/>
                <w:bCs/>
                <w:sz w:val="18"/>
                <w:szCs w:val="18"/>
                <w:lang w:eastAsia="es-BO"/>
              </w:rPr>
              <w:t xml:space="preserve">MUESTRA </w:t>
            </w:r>
          </w:p>
        </w:tc>
      </w:tr>
      <w:tr w:rsidR="003C6F70" w:rsidRPr="00A21237" w:rsidTr="00483B06">
        <w:trPr>
          <w:trHeight w:val="548"/>
        </w:trPr>
        <w:tc>
          <w:tcPr>
            <w:tcW w:w="9603" w:type="dxa"/>
            <w:shd w:val="clear" w:color="auto" w:fill="auto"/>
            <w:noWrap/>
            <w:vAlign w:val="center"/>
          </w:tcPr>
          <w:p w:rsidR="003C6F70" w:rsidRPr="00E41E86" w:rsidRDefault="003C6F70" w:rsidP="00483B06">
            <w:pPr>
              <w:autoSpaceDE w:val="0"/>
              <w:autoSpaceDN w:val="0"/>
              <w:adjustRightInd w:val="0"/>
              <w:jc w:val="both"/>
              <w:rPr>
                <w:rFonts w:ascii="Calibri" w:hAnsi="Calibri" w:cs="Calibri"/>
                <w:sz w:val="18"/>
                <w:szCs w:val="18"/>
                <w:lang w:val="es-BO"/>
              </w:rPr>
            </w:pPr>
            <w:r>
              <w:rPr>
                <w:rFonts w:ascii="Calibri" w:hAnsi="Calibri" w:cs="Calibri"/>
                <w:sz w:val="18"/>
                <w:szCs w:val="18"/>
                <w:lang w:val="es-BO"/>
              </w:rPr>
              <w:t>Queda claro que para el momento de la presentación de las propuestas, se deben de entregar una muestra del CABEZAL, para que esta sea tomada en cuenta en la evaluación correspondiente</w:t>
            </w:r>
          </w:p>
        </w:tc>
      </w:tr>
    </w:tbl>
    <w:p w:rsidR="003C6F70" w:rsidRPr="00A21237" w:rsidRDefault="003C6F70" w:rsidP="003C6F70">
      <w:pPr>
        <w:rPr>
          <w:rFonts w:ascii="Calibri" w:hAnsi="Calibri" w:cs="Calibri"/>
          <w:b/>
          <w:sz w:val="18"/>
          <w:szCs w:val="18"/>
        </w:rPr>
      </w:pPr>
    </w:p>
    <w:p w:rsidR="003C6F70" w:rsidRPr="00A21237" w:rsidRDefault="003C6F70" w:rsidP="00F15D9C">
      <w:pPr>
        <w:pStyle w:val="Prrafodelista"/>
        <w:numPr>
          <w:ilvl w:val="0"/>
          <w:numId w:val="40"/>
        </w:numPr>
        <w:ind w:left="567" w:hanging="567"/>
        <w:contextualSpacing/>
        <w:jc w:val="both"/>
        <w:rPr>
          <w:rFonts w:ascii="Calibri" w:hAnsi="Calibri" w:cs="Calibri"/>
          <w:b/>
          <w:bCs/>
          <w:sz w:val="22"/>
          <w:szCs w:val="18"/>
          <w:lang w:eastAsia="es-BO"/>
        </w:rPr>
      </w:pPr>
      <w:r w:rsidRPr="00A21237">
        <w:rPr>
          <w:rFonts w:ascii="Calibri" w:hAnsi="Calibri" w:cs="Calibri"/>
          <w:b/>
          <w:bCs/>
          <w:sz w:val="22"/>
          <w:szCs w:val="18"/>
          <w:lang w:eastAsia="es-BO"/>
        </w:rPr>
        <w:t xml:space="preserve">CONDICIONES REQUERIDAS PARA EL BIEN (De cumplimiento obligatorio por el proponente) </w:t>
      </w:r>
    </w:p>
    <w:p w:rsidR="003C6F70" w:rsidRPr="00A21237" w:rsidRDefault="003C6F70" w:rsidP="003C6F70">
      <w:pPr>
        <w:pStyle w:val="Prrafodelista"/>
        <w:ind w:left="0"/>
        <w:jc w:val="both"/>
        <w:rPr>
          <w:rFonts w:ascii="Calibri" w:hAnsi="Calibri" w:cs="Calibri"/>
          <w:sz w:val="14"/>
          <w:szCs w:val="18"/>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3C6F70" w:rsidRPr="00A21237" w:rsidTr="00483B06">
        <w:trPr>
          <w:trHeight w:val="320"/>
        </w:trPr>
        <w:tc>
          <w:tcPr>
            <w:tcW w:w="9640" w:type="dxa"/>
            <w:shd w:val="clear" w:color="auto" w:fill="C6D9F1"/>
            <w:vAlign w:val="center"/>
          </w:tcPr>
          <w:p w:rsidR="003C6F70" w:rsidRPr="00A21237" w:rsidRDefault="003C6F70" w:rsidP="00483B06">
            <w:pPr>
              <w:autoSpaceDE w:val="0"/>
              <w:autoSpaceDN w:val="0"/>
              <w:adjustRightInd w:val="0"/>
              <w:rPr>
                <w:rFonts w:ascii="Calibri" w:hAnsi="Calibri" w:cs="Calibri"/>
                <w:b/>
                <w:bCs/>
                <w:sz w:val="18"/>
                <w:szCs w:val="18"/>
                <w:lang w:eastAsia="es-BO"/>
              </w:rPr>
            </w:pPr>
            <w:r w:rsidRPr="00A21237">
              <w:rPr>
                <w:rFonts w:ascii="Calibri" w:hAnsi="Calibri" w:cs="Calibri"/>
                <w:b/>
                <w:bCs/>
                <w:sz w:val="18"/>
                <w:szCs w:val="18"/>
              </w:rPr>
              <w:t xml:space="preserve">LUGAR DE ENTREGA DE LOS BIENES </w:t>
            </w:r>
          </w:p>
        </w:tc>
      </w:tr>
      <w:tr w:rsidR="003C6F70" w:rsidRPr="00A21237" w:rsidTr="00483B06">
        <w:trPr>
          <w:trHeight w:val="637"/>
        </w:trPr>
        <w:tc>
          <w:tcPr>
            <w:tcW w:w="9640" w:type="dxa"/>
            <w:shd w:val="clear" w:color="auto" w:fill="auto"/>
            <w:vAlign w:val="center"/>
          </w:tcPr>
          <w:p w:rsidR="003C6F70" w:rsidRPr="00A21237" w:rsidRDefault="003C6F70" w:rsidP="00483B06">
            <w:pPr>
              <w:autoSpaceDE w:val="0"/>
              <w:autoSpaceDN w:val="0"/>
              <w:adjustRightInd w:val="0"/>
              <w:jc w:val="both"/>
              <w:rPr>
                <w:rFonts w:ascii="Calibri" w:hAnsi="Calibri" w:cs="Calibri"/>
                <w:sz w:val="18"/>
                <w:szCs w:val="18"/>
                <w:lang w:eastAsia="es-BO"/>
              </w:rPr>
            </w:pPr>
            <w:r w:rsidRPr="00A21237">
              <w:rPr>
                <w:rFonts w:ascii="Calibri" w:hAnsi="Calibri" w:cs="Calibri"/>
                <w:sz w:val="18"/>
                <w:szCs w:val="18"/>
                <w:lang w:eastAsia="es-BO"/>
              </w:rPr>
              <w:t xml:space="preserve">El lugar de entrega </w:t>
            </w:r>
            <w:r>
              <w:rPr>
                <w:rFonts w:ascii="Calibri" w:hAnsi="Calibri" w:cs="Calibri"/>
                <w:sz w:val="18"/>
                <w:szCs w:val="18"/>
                <w:lang w:eastAsia="es-BO"/>
              </w:rPr>
              <w:t>de los</w:t>
            </w:r>
            <w:r w:rsidRPr="007F7661">
              <w:rPr>
                <w:rFonts w:ascii="Calibri" w:hAnsi="Calibri" w:cs="Calibri"/>
                <w:sz w:val="18"/>
                <w:szCs w:val="18"/>
                <w:lang w:eastAsia="es-BO"/>
              </w:rPr>
              <w:t xml:space="preserve"> </w:t>
            </w:r>
            <w:r>
              <w:rPr>
                <w:rFonts w:ascii="Calibri" w:hAnsi="Calibri" w:cs="Calibri"/>
                <w:sz w:val="18"/>
                <w:szCs w:val="18"/>
                <w:lang w:eastAsia="es-BO"/>
              </w:rPr>
              <w:t>bienes solicitados</w:t>
            </w:r>
            <w:r w:rsidRPr="00A21237">
              <w:rPr>
                <w:rFonts w:ascii="Calibri" w:hAnsi="Calibri" w:cs="Calibri"/>
                <w:sz w:val="18"/>
                <w:szCs w:val="18"/>
                <w:lang w:eastAsia="es-BO"/>
              </w:rPr>
              <w:t xml:space="preserve">, será en la Unidad de Almacenes del Distrito Comercial </w:t>
            </w:r>
            <w:r>
              <w:rPr>
                <w:rFonts w:ascii="Calibri" w:hAnsi="Calibri" w:cs="Calibri"/>
                <w:sz w:val="18"/>
                <w:szCs w:val="18"/>
                <w:lang w:eastAsia="es-BO"/>
              </w:rPr>
              <w:t>Occidente</w:t>
            </w:r>
            <w:r w:rsidRPr="00A21237">
              <w:rPr>
                <w:rFonts w:ascii="Calibri" w:hAnsi="Calibri" w:cs="Calibri"/>
                <w:sz w:val="18"/>
                <w:szCs w:val="18"/>
                <w:lang w:eastAsia="es-BO"/>
              </w:rPr>
              <w:t xml:space="preserve"> de YPFB, Planta Engarrafadora </w:t>
            </w:r>
            <w:proofErr w:type="spellStart"/>
            <w:r w:rsidRPr="00A21237">
              <w:rPr>
                <w:rFonts w:ascii="Calibri" w:hAnsi="Calibri" w:cs="Calibri"/>
                <w:sz w:val="18"/>
                <w:szCs w:val="18"/>
                <w:lang w:eastAsia="es-BO"/>
              </w:rPr>
              <w:t>Senkata</w:t>
            </w:r>
            <w:proofErr w:type="spellEnd"/>
            <w:r w:rsidRPr="00A21237">
              <w:rPr>
                <w:rFonts w:ascii="Calibri" w:hAnsi="Calibri" w:cs="Calibri"/>
                <w:sz w:val="18"/>
                <w:szCs w:val="18"/>
                <w:lang w:eastAsia="es-BO"/>
              </w:rPr>
              <w:t xml:space="preserve"> ubicado en la Av. 6 de Marzo Carretera Oruro Km. 8 S/N El Alto – La Paz, adjuntando nota de entrega. </w:t>
            </w:r>
          </w:p>
        </w:tc>
      </w:tr>
      <w:tr w:rsidR="003C6F70" w:rsidRPr="00A21237" w:rsidTr="00483B06">
        <w:trPr>
          <w:trHeight w:val="306"/>
        </w:trPr>
        <w:tc>
          <w:tcPr>
            <w:tcW w:w="9640" w:type="dxa"/>
            <w:shd w:val="clear" w:color="auto" w:fill="C6D9F1"/>
            <w:vAlign w:val="center"/>
          </w:tcPr>
          <w:p w:rsidR="003C6F70" w:rsidRPr="00A21237" w:rsidRDefault="003C6F70" w:rsidP="00483B06">
            <w:pPr>
              <w:autoSpaceDE w:val="0"/>
              <w:autoSpaceDN w:val="0"/>
              <w:adjustRightInd w:val="0"/>
              <w:rPr>
                <w:rFonts w:ascii="Calibri" w:hAnsi="Calibri" w:cs="Calibri"/>
                <w:sz w:val="18"/>
                <w:szCs w:val="18"/>
                <w:lang w:eastAsia="es-BO"/>
              </w:rPr>
            </w:pPr>
            <w:r w:rsidRPr="00A21237">
              <w:rPr>
                <w:rFonts w:ascii="Calibri" w:hAnsi="Calibri" w:cs="Calibri"/>
                <w:b/>
                <w:bCs/>
                <w:sz w:val="18"/>
                <w:szCs w:val="18"/>
              </w:rPr>
              <w:lastRenderedPageBreak/>
              <w:t xml:space="preserve">FORMA DE PAGO </w:t>
            </w:r>
          </w:p>
        </w:tc>
      </w:tr>
      <w:tr w:rsidR="003C6F70" w:rsidRPr="00A21237" w:rsidTr="00483B06">
        <w:trPr>
          <w:trHeight w:val="2142"/>
        </w:trPr>
        <w:tc>
          <w:tcPr>
            <w:tcW w:w="9640" w:type="dxa"/>
            <w:tcBorders>
              <w:bottom w:val="single" w:sz="4" w:space="0" w:color="auto"/>
            </w:tcBorders>
            <w:shd w:val="clear" w:color="auto" w:fill="auto"/>
            <w:vAlign w:val="center"/>
          </w:tcPr>
          <w:p w:rsidR="003C6F70" w:rsidRPr="00A21237" w:rsidRDefault="003C6F70" w:rsidP="00483B06">
            <w:pPr>
              <w:autoSpaceDE w:val="0"/>
              <w:autoSpaceDN w:val="0"/>
              <w:adjustRightInd w:val="0"/>
              <w:jc w:val="both"/>
              <w:rPr>
                <w:rFonts w:ascii="Calibri" w:hAnsi="Calibri" w:cs="Calibri"/>
                <w:sz w:val="18"/>
                <w:szCs w:val="18"/>
              </w:rPr>
            </w:pPr>
            <w:r w:rsidRPr="00A21237">
              <w:rPr>
                <w:rFonts w:ascii="Calibri" w:hAnsi="Calibri" w:cs="Calibri"/>
                <w:sz w:val="18"/>
                <w:szCs w:val="18"/>
              </w:rPr>
              <w:t xml:space="preserve">El pago se realizara, vía SIGEP, después de la entrega de los </w:t>
            </w:r>
            <w:r>
              <w:rPr>
                <w:rFonts w:ascii="Calibri" w:hAnsi="Calibri" w:cs="Calibri"/>
                <w:sz w:val="18"/>
                <w:szCs w:val="18"/>
              </w:rPr>
              <w:t>bienes solicitados</w:t>
            </w:r>
            <w:r>
              <w:rPr>
                <w:rFonts w:ascii="Calibri" w:hAnsi="Calibri" w:cs="Calibri"/>
                <w:sz w:val="18"/>
                <w:szCs w:val="18"/>
                <w:lang w:eastAsia="es-BO"/>
              </w:rPr>
              <w:t>,</w:t>
            </w:r>
            <w:r w:rsidRPr="00A21237">
              <w:rPr>
                <w:rFonts w:ascii="Calibri" w:hAnsi="Calibri" w:cs="Calibri"/>
                <w:sz w:val="18"/>
                <w:szCs w:val="18"/>
              </w:rPr>
              <w:t xml:space="preserve"> en almacenes del Distrito Comercial </w:t>
            </w:r>
            <w:r>
              <w:rPr>
                <w:rFonts w:ascii="Calibri" w:hAnsi="Calibri" w:cs="Calibri"/>
                <w:sz w:val="18"/>
                <w:szCs w:val="18"/>
              </w:rPr>
              <w:t>Occidente</w:t>
            </w:r>
            <w:r w:rsidRPr="00A21237">
              <w:rPr>
                <w:rFonts w:ascii="Calibri" w:hAnsi="Calibri" w:cs="Calibri"/>
                <w:sz w:val="18"/>
                <w:szCs w:val="18"/>
              </w:rPr>
              <w:t>, previo informe de conformidad emitido por el comité o responsable de recepción designado por parte de YPFB, para el cumplimiento de lo solicitado según especificaciones técnicas, debiendo la empresa contratada presentar la siguiente documentación.</w:t>
            </w:r>
          </w:p>
          <w:p w:rsidR="003C6F70" w:rsidRPr="00A21237" w:rsidRDefault="003C6F70" w:rsidP="00483B06">
            <w:pPr>
              <w:autoSpaceDE w:val="0"/>
              <w:autoSpaceDN w:val="0"/>
              <w:adjustRightInd w:val="0"/>
              <w:jc w:val="both"/>
              <w:rPr>
                <w:rFonts w:ascii="Calibri" w:hAnsi="Calibri" w:cs="Calibri"/>
                <w:sz w:val="10"/>
                <w:szCs w:val="18"/>
              </w:rPr>
            </w:pPr>
          </w:p>
          <w:p w:rsidR="003C6F70" w:rsidRPr="00A21237" w:rsidRDefault="003C6F70" w:rsidP="00483B06">
            <w:pPr>
              <w:autoSpaceDE w:val="0"/>
              <w:autoSpaceDN w:val="0"/>
              <w:adjustRightInd w:val="0"/>
              <w:ind w:left="708"/>
              <w:jc w:val="both"/>
              <w:rPr>
                <w:rFonts w:ascii="Calibri" w:hAnsi="Calibri" w:cs="Calibri"/>
                <w:sz w:val="18"/>
                <w:szCs w:val="18"/>
              </w:rPr>
            </w:pPr>
            <w:r w:rsidRPr="00A21237">
              <w:rPr>
                <w:rFonts w:ascii="Calibri" w:hAnsi="Calibri" w:cs="Calibri"/>
                <w:sz w:val="18"/>
                <w:szCs w:val="18"/>
              </w:rPr>
              <w:t>•</w:t>
            </w:r>
            <w:r w:rsidRPr="00A21237">
              <w:rPr>
                <w:rFonts w:ascii="Calibri" w:hAnsi="Calibri" w:cs="Calibri"/>
                <w:sz w:val="18"/>
                <w:szCs w:val="18"/>
              </w:rPr>
              <w:tab/>
              <w:t>Solicitud de pago</w:t>
            </w:r>
          </w:p>
          <w:p w:rsidR="003C6F70" w:rsidRPr="00A21237" w:rsidRDefault="003C6F70" w:rsidP="00483B06">
            <w:pPr>
              <w:autoSpaceDE w:val="0"/>
              <w:autoSpaceDN w:val="0"/>
              <w:adjustRightInd w:val="0"/>
              <w:ind w:left="708"/>
              <w:jc w:val="both"/>
              <w:rPr>
                <w:rFonts w:ascii="Calibri" w:hAnsi="Calibri" w:cs="Calibri"/>
                <w:sz w:val="18"/>
                <w:szCs w:val="18"/>
              </w:rPr>
            </w:pPr>
            <w:r w:rsidRPr="00A21237">
              <w:rPr>
                <w:rFonts w:ascii="Calibri" w:hAnsi="Calibri" w:cs="Calibri"/>
                <w:sz w:val="18"/>
                <w:szCs w:val="18"/>
              </w:rPr>
              <w:t>•</w:t>
            </w:r>
            <w:r w:rsidRPr="00A21237">
              <w:rPr>
                <w:rFonts w:ascii="Calibri" w:hAnsi="Calibri" w:cs="Calibri"/>
                <w:sz w:val="18"/>
                <w:szCs w:val="18"/>
              </w:rPr>
              <w:tab/>
              <w:t>Factura original a Nombre de YPFB al NIT. 1020269020</w:t>
            </w:r>
          </w:p>
          <w:p w:rsidR="003C6F70" w:rsidRPr="00A21237" w:rsidRDefault="003C6F70" w:rsidP="00483B06">
            <w:pPr>
              <w:autoSpaceDE w:val="0"/>
              <w:autoSpaceDN w:val="0"/>
              <w:adjustRightInd w:val="0"/>
              <w:ind w:left="708"/>
              <w:jc w:val="both"/>
              <w:rPr>
                <w:rFonts w:ascii="Calibri" w:hAnsi="Calibri" w:cs="Calibri"/>
                <w:sz w:val="18"/>
                <w:szCs w:val="18"/>
              </w:rPr>
            </w:pPr>
            <w:r w:rsidRPr="00A21237">
              <w:rPr>
                <w:rFonts w:ascii="Calibri" w:hAnsi="Calibri" w:cs="Calibri"/>
                <w:sz w:val="18"/>
                <w:szCs w:val="18"/>
              </w:rPr>
              <w:t>•</w:t>
            </w:r>
            <w:r w:rsidRPr="00A21237">
              <w:rPr>
                <w:rFonts w:ascii="Calibri" w:hAnsi="Calibri" w:cs="Calibri"/>
                <w:sz w:val="18"/>
                <w:szCs w:val="18"/>
              </w:rPr>
              <w:tab/>
              <w:t>Fotocopia de su NIT de la Empresa contratada</w:t>
            </w:r>
          </w:p>
          <w:p w:rsidR="003C6F70" w:rsidRPr="00A21237" w:rsidRDefault="003C6F70" w:rsidP="00483B06">
            <w:pPr>
              <w:autoSpaceDE w:val="0"/>
              <w:autoSpaceDN w:val="0"/>
              <w:adjustRightInd w:val="0"/>
              <w:ind w:left="708"/>
              <w:jc w:val="both"/>
              <w:rPr>
                <w:rFonts w:ascii="Calibri" w:hAnsi="Calibri" w:cs="Calibri"/>
                <w:sz w:val="18"/>
                <w:szCs w:val="18"/>
              </w:rPr>
            </w:pPr>
            <w:r w:rsidRPr="00A21237">
              <w:rPr>
                <w:rFonts w:ascii="Calibri" w:hAnsi="Calibri" w:cs="Calibri"/>
                <w:sz w:val="18"/>
                <w:szCs w:val="18"/>
              </w:rPr>
              <w:t>•</w:t>
            </w:r>
            <w:r w:rsidRPr="00A21237">
              <w:rPr>
                <w:rFonts w:ascii="Calibri" w:hAnsi="Calibri" w:cs="Calibri"/>
                <w:sz w:val="18"/>
                <w:szCs w:val="18"/>
              </w:rPr>
              <w:tab/>
              <w:t>Fotocopia de C.I. del representante legal</w:t>
            </w:r>
          </w:p>
          <w:p w:rsidR="003C6F70" w:rsidRPr="00A21237" w:rsidRDefault="003C6F70" w:rsidP="00483B06">
            <w:pPr>
              <w:autoSpaceDE w:val="0"/>
              <w:autoSpaceDN w:val="0"/>
              <w:adjustRightInd w:val="0"/>
              <w:ind w:left="708"/>
              <w:jc w:val="both"/>
              <w:rPr>
                <w:rFonts w:ascii="Calibri" w:hAnsi="Calibri" w:cs="Calibri"/>
                <w:sz w:val="18"/>
                <w:szCs w:val="18"/>
              </w:rPr>
            </w:pPr>
            <w:r w:rsidRPr="00A21237">
              <w:rPr>
                <w:rFonts w:ascii="Calibri" w:hAnsi="Calibri" w:cs="Calibri"/>
                <w:sz w:val="18"/>
                <w:szCs w:val="18"/>
              </w:rPr>
              <w:t>•</w:t>
            </w:r>
            <w:r w:rsidRPr="00A21237">
              <w:rPr>
                <w:rFonts w:ascii="Calibri" w:hAnsi="Calibri" w:cs="Calibri"/>
                <w:sz w:val="18"/>
                <w:szCs w:val="18"/>
              </w:rPr>
              <w:tab/>
              <w:t>Fotocopia de registro SIGMA o SIGEP</w:t>
            </w:r>
          </w:p>
        </w:tc>
      </w:tr>
      <w:tr w:rsidR="003C6F70" w:rsidRPr="00A21237" w:rsidTr="00483B06">
        <w:trPr>
          <w:trHeight w:val="292"/>
        </w:trPr>
        <w:tc>
          <w:tcPr>
            <w:tcW w:w="9640" w:type="dxa"/>
            <w:shd w:val="clear" w:color="auto" w:fill="C6D9F1"/>
            <w:vAlign w:val="center"/>
          </w:tcPr>
          <w:p w:rsidR="003C6F70" w:rsidRPr="00A21237" w:rsidRDefault="003C6F70" w:rsidP="00483B06">
            <w:pPr>
              <w:autoSpaceDE w:val="0"/>
              <w:autoSpaceDN w:val="0"/>
              <w:adjustRightInd w:val="0"/>
              <w:jc w:val="both"/>
              <w:rPr>
                <w:rFonts w:ascii="Calibri" w:hAnsi="Calibri" w:cs="Calibri"/>
                <w:b/>
                <w:sz w:val="18"/>
                <w:szCs w:val="18"/>
              </w:rPr>
            </w:pPr>
            <w:r w:rsidRPr="00A21237">
              <w:rPr>
                <w:rFonts w:ascii="Calibri" w:hAnsi="Calibri" w:cs="Calibri"/>
                <w:b/>
                <w:sz w:val="18"/>
                <w:szCs w:val="18"/>
              </w:rPr>
              <w:t xml:space="preserve">MULTAS </w:t>
            </w:r>
          </w:p>
        </w:tc>
      </w:tr>
      <w:tr w:rsidR="003C6F70" w:rsidRPr="00A21237" w:rsidTr="00483B06">
        <w:trPr>
          <w:trHeight w:val="555"/>
        </w:trPr>
        <w:tc>
          <w:tcPr>
            <w:tcW w:w="9640" w:type="dxa"/>
            <w:shd w:val="clear" w:color="auto" w:fill="auto"/>
            <w:vAlign w:val="center"/>
          </w:tcPr>
          <w:p w:rsidR="003C6F70" w:rsidRPr="00A21237" w:rsidRDefault="003C6F70" w:rsidP="00483B06">
            <w:pPr>
              <w:autoSpaceDE w:val="0"/>
              <w:autoSpaceDN w:val="0"/>
              <w:adjustRightInd w:val="0"/>
              <w:jc w:val="both"/>
              <w:rPr>
                <w:rFonts w:ascii="Calibri" w:hAnsi="Calibri" w:cs="Calibri"/>
                <w:sz w:val="18"/>
                <w:szCs w:val="18"/>
              </w:rPr>
            </w:pPr>
            <w:r w:rsidRPr="00AB45B3">
              <w:rPr>
                <w:rFonts w:ascii="Calibri" w:hAnsi="Calibri" w:cs="Calibri"/>
                <w:sz w:val="18"/>
                <w:szCs w:val="18"/>
              </w:rPr>
              <w:t>Se aplicara una multa del uno (1%) por ciento, del monto total del valor adjudicado por cada día calendario de retraso en la entrega de los bienes solicitados, multa que no deberá exceder el 20% del monto total de</w:t>
            </w:r>
            <w:r>
              <w:rPr>
                <w:rFonts w:ascii="Calibri" w:hAnsi="Calibri" w:cs="Calibri"/>
                <w:sz w:val="18"/>
                <w:szCs w:val="18"/>
              </w:rPr>
              <w:t>l contrato,</w:t>
            </w:r>
            <w:r w:rsidRPr="00AB45B3">
              <w:rPr>
                <w:rFonts w:ascii="Calibri" w:hAnsi="Calibri" w:cs="Calibri"/>
                <w:sz w:val="18"/>
                <w:szCs w:val="18"/>
              </w:rPr>
              <w:t xml:space="preserve"> caso contrario YPFB proceder</w:t>
            </w:r>
            <w:r>
              <w:rPr>
                <w:rFonts w:ascii="Calibri" w:hAnsi="Calibri" w:cs="Calibri"/>
                <w:sz w:val="18"/>
                <w:szCs w:val="18"/>
              </w:rPr>
              <w:t>á con la Resolución del Contrato</w:t>
            </w:r>
            <w:r w:rsidRPr="00AB45B3">
              <w:rPr>
                <w:rFonts w:ascii="Calibri" w:hAnsi="Calibri" w:cs="Calibri"/>
                <w:sz w:val="18"/>
                <w:szCs w:val="18"/>
              </w:rPr>
              <w:t>, conforme normativa vigente.</w:t>
            </w:r>
          </w:p>
        </w:tc>
      </w:tr>
      <w:tr w:rsidR="003C6F70" w:rsidRPr="00A21237" w:rsidTr="00483B06">
        <w:trPr>
          <w:trHeight w:val="320"/>
        </w:trPr>
        <w:tc>
          <w:tcPr>
            <w:tcW w:w="9640" w:type="dxa"/>
            <w:shd w:val="clear" w:color="auto" w:fill="C6D9F1"/>
            <w:vAlign w:val="center"/>
          </w:tcPr>
          <w:p w:rsidR="003C6F70" w:rsidRPr="00A21237" w:rsidRDefault="003C6F70" w:rsidP="00483B06">
            <w:pPr>
              <w:autoSpaceDE w:val="0"/>
              <w:autoSpaceDN w:val="0"/>
              <w:adjustRightInd w:val="0"/>
              <w:jc w:val="both"/>
              <w:rPr>
                <w:rFonts w:ascii="Calibri" w:hAnsi="Calibri" w:cs="Calibri"/>
                <w:b/>
                <w:sz w:val="18"/>
                <w:szCs w:val="18"/>
              </w:rPr>
            </w:pPr>
            <w:r w:rsidRPr="00A21237">
              <w:rPr>
                <w:rFonts w:ascii="Calibri" w:hAnsi="Calibri" w:cs="Calibri"/>
                <w:b/>
                <w:bCs/>
                <w:sz w:val="18"/>
                <w:szCs w:val="18"/>
              </w:rPr>
              <w:t xml:space="preserve">ANTICIPO </w:t>
            </w:r>
          </w:p>
        </w:tc>
      </w:tr>
      <w:tr w:rsidR="003C6F70" w:rsidRPr="00A21237" w:rsidTr="00483B06">
        <w:trPr>
          <w:trHeight w:val="402"/>
        </w:trPr>
        <w:tc>
          <w:tcPr>
            <w:tcW w:w="9640" w:type="dxa"/>
            <w:tcBorders>
              <w:bottom w:val="single" w:sz="4" w:space="0" w:color="auto"/>
            </w:tcBorders>
            <w:shd w:val="clear" w:color="auto" w:fill="auto"/>
            <w:vAlign w:val="center"/>
          </w:tcPr>
          <w:p w:rsidR="003C6F70" w:rsidRPr="00A21237" w:rsidRDefault="003C6F70" w:rsidP="00483B06">
            <w:pPr>
              <w:autoSpaceDE w:val="0"/>
              <w:autoSpaceDN w:val="0"/>
              <w:adjustRightInd w:val="0"/>
              <w:jc w:val="both"/>
              <w:rPr>
                <w:rFonts w:ascii="Calibri" w:hAnsi="Calibri" w:cs="Calibri"/>
                <w:sz w:val="18"/>
                <w:szCs w:val="18"/>
              </w:rPr>
            </w:pPr>
            <w:r w:rsidRPr="00A21237">
              <w:rPr>
                <w:rFonts w:ascii="Calibri" w:hAnsi="Calibri" w:cs="Calibri"/>
                <w:sz w:val="18"/>
                <w:szCs w:val="18"/>
              </w:rPr>
              <w:t>Se debe hacer notar a los proponentes participantes, que YPFB no otorgara ningún tipo de anticipo para la adquisición de los bienes requeridos.</w:t>
            </w:r>
          </w:p>
        </w:tc>
      </w:tr>
      <w:tr w:rsidR="003C6F70" w:rsidRPr="00A21237" w:rsidTr="00483B06">
        <w:trPr>
          <w:trHeight w:val="306"/>
        </w:trPr>
        <w:tc>
          <w:tcPr>
            <w:tcW w:w="9640" w:type="dxa"/>
            <w:tcBorders>
              <w:top w:val="single" w:sz="4" w:space="0" w:color="auto"/>
              <w:left w:val="single" w:sz="4" w:space="0" w:color="auto"/>
              <w:bottom w:val="single" w:sz="4" w:space="0" w:color="auto"/>
              <w:right w:val="single" w:sz="4" w:space="0" w:color="auto"/>
            </w:tcBorders>
            <w:shd w:val="clear" w:color="auto" w:fill="C6D9F1"/>
            <w:vAlign w:val="center"/>
          </w:tcPr>
          <w:p w:rsidR="003C6F70" w:rsidRPr="00A21237" w:rsidRDefault="003C6F70" w:rsidP="00483B06">
            <w:pPr>
              <w:autoSpaceDE w:val="0"/>
              <w:autoSpaceDN w:val="0"/>
              <w:adjustRightInd w:val="0"/>
              <w:jc w:val="both"/>
              <w:rPr>
                <w:rFonts w:ascii="Calibri" w:hAnsi="Calibri" w:cs="Calibri"/>
                <w:b/>
                <w:sz w:val="18"/>
                <w:szCs w:val="18"/>
              </w:rPr>
            </w:pPr>
            <w:r w:rsidRPr="00A21237">
              <w:rPr>
                <w:rFonts w:ascii="Calibri" w:hAnsi="Calibri" w:cs="Calibri"/>
                <w:b/>
                <w:sz w:val="18"/>
                <w:szCs w:val="18"/>
              </w:rPr>
              <w:t xml:space="preserve">VALIDACIONES </w:t>
            </w:r>
          </w:p>
        </w:tc>
      </w:tr>
      <w:tr w:rsidR="003C6F70" w:rsidRPr="00A21237" w:rsidTr="00483B06">
        <w:trPr>
          <w:trHeight w:val="406"/>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3C6F70" w:rsidRPr="00A21237" w:rsidRDefault="003C6F70" w:rsidP="00483B06">
            <w:pPr>
              <w:autoSpaceDE w:val="0"/>
              <w:autoSpaceDN w:val="0"/>
              <w:adjustRightInd w:val="0"/>
              <w:jc w:val="both"/>
              <w:rPr>
                <w:rFonts w:ascii="Calibri" w:hAnsi="Calibri" w:cs="Calibri"/>
                <w:sz w:val="8"/>
                <w:szCs w:val="18"/>
              </w:rPr>
            </w:pPr>
          </w:p>
          <w:p w:rsidR="003C6F70" w:rsidRPr="00A21237" w:rsidRDefault="003C6F70" w:rsidP="00483B06">
            <w:pPr>
              <w:autoSpaceDE w:val="0"/>
              <w:autoSpaceDN w:val="0"/>
              <w:adjustRightInd w:val="0"/>
              <w:jc w:val="both"/>
              <w:rPr>
                <w:rFonts w:ascii="Calibri" w:hAnsi="Calibri" w:cs="Calibri"/>
                <w:sz w:val="18"/>
                <w:szCs w:val="18"/>
              </w:rPr>
            </w:pPr>
            <w:r>
              <w:rPr>
                <w:rFonts w:ascii="Calibri" w:hAnsi="Calibri" w:cs="Calibri"/>
                <w:sz w:val="18"/>
                <w:szCs w:val="18"/>
              </w:rPr>
              <w:t xml:space="preserve">ANEXO </w:t>
            </w:r>
            <w:r w:rsidRPr="00A21237">
              <w:rPr>
                <w:rFonts w:ascii="Calibri" w:hAnsi="Calibri" w:cs="Calibri"/>
                <w:sz w:val="18"/>
                <w:szCs w:val="18"/>
              </w:rPr>
              <w:t xml:space="preserve"> </w:t>
            </w:r>
            <w:r>
              <w:rPr>
                <w:rFonts w:ascii="Calibri" w:hAnsi="Calibri" w:cs="Calibri"/>
                <w:sz w:val="18"/>
                <w:szCs w:val="18"/>
              </w:rPr>
              <w:t xml:space="preserve">1 </w:t>
            </w:r>
            <w:r w:rsidRPr="00A21237">
              <w:rPr>
                <w:rFonts w:ascii="Calibri" w:hAnsi="Calibri" w:cs="Calibri"/>
                <w:sz w:val="18"/>
                <w:szCs w:val="18"/>
              </w:rPr>
              <w:t xml:space="preserve">– VALIDACIONES DE </w:t>
            </w:r>
            <w:r w:rsidRPr="00F3683B">
              <w:rPr>
                <w:rFonts w:ascii="Calibri" w:hAnsi="Calibri" w:cs="Calibri"/>
                <w:sz w:val="18"/>
                <w:szCs w:val="18"/>
              </w:rPr>
              <w:t>FACTURACIÓN Y TRIBUTOS</w:t>
            </w:r>
          </w:p>
          <w:p w:rsidR="003C6F70" w:rsidRPr="00F3683B" w:rsidRDefault="003C6F70" w:rsidP="00483B06">
            <w:pPr>
              <w:autoSpaceDE w:val="0"/>
              <w:autoSpaceDN w:val="0"/>
              <w:adjustRightInd w:val="0"/>
              <w:jc w:val="both"/>
              <w:rPr>
                <w:rFonts w:ascii="Calibri" w:hAnsi="Calibri" w:cs="Calibri"/>
                <w:sz w:val="18"/>
                <w:szCs w:val="18"/>
              </w:rPr>
            </w:pPr>
            <w:r>
              <w:rPr>
                <w:rFonts w:ascii="Calibri" w:hAnsi="Calibri" w:cs="Calibri"/>
                <w:sz w:val="18"/>
                <w:szCs w:val="18"/>
              </w:rPr>
              <w:t xml:space="preserve">ANEXO </w:t>
            </w:r>
            <w:r w:rsidRPr="00A21237">
              <w:rPr>
                <w:rFonts w:ascii="Calibri" w:hAnsi="Calibri" w:cs="Calibri"/>
                <w:sz w:val="18"/>
                <w:szCs w:val="18"/>
              </w:rPr>
              <w:t xml:space="preserve"> </w:t>
            </w:r>
            <w:r>
              <w:rPr>
                <w:rFonts w:ascii="Calibri" w:hAnsi="Calibri" w:cs="Calibri"/>
                <w:sz w:val="18"/>
                <w:szCs w:val="18"/>
              </w:rPr>
              <w:t xml:space="preserve">2 </w:t>
            </w:r>
            <w:r w:rsidRPr="00A21237">
              <w:rPr>
                <w:rFonts w:ascii="Calibri" w:hAnsi="Calibri" w:cs="Calibri"/>
                <w:sz w:val="18"/>
                <w:szCs w:val="18"/>
              </w:rPr>
              <w:t xml:space="preserve">– VALIDACIONES DE </w:t>
            </w:r>
            <w:r w:rsidRPr="00F3683B">
              <w:rPr>
                <w:rFonts w:ascii="Calibri" w:hAnsi="Calibri" w:cs="Calibri"/>
                <w:sz w:val="18"/>
                <w:szCs w:val="18"/>
              </w:rPr>
              <w:t>GARANTIAS FINANCIERAS</w:t>
            </w:r>
          </w:p>
        </w:tc>
      </w:tr>
    </w:tbl>
    <w:p w:rsidR="003C6F70" w:rsidRDefault="003C6F70" w:rsidP="003C6F70">
      <w:pPr>
        <w:pStyle w:val="Prrafodelista"/>
        <w:spacing w:after="13" w:line="276" w:lineRule="auto"/>
        <w:ind w:left="0"/>
        <w:contextualSpacing/>
        <w:jc w:val="both"/>
        <w:rPr>
          <w:rFonts w:ascii="Calibri" w:hAnsi="Calibri" w:cs="Calibri"/>
          <w:b/>
          <w:sz w:val="18"/>
          <w:szCs w:val="18"/>
        </w:rPr>
      </w:pPr>
    </w:p>
    <w:tbl>
      <w:tblPr>
        <w:tblW w:w="9712"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712"/>
      </w:tblGrid>
      <w:tr w:rsidR="003C6F70" w:rsidRPr="00A21237" w:rsidTr="00483B06">
        <w:trPr>
          <w:trHeight w:val="226"/>
        </w:trPr>
        <w:tc>
          <w:tcPr>
            <w:tcW w:w="9712" w:type="dxa"/>
            <w:tcBorders>
              <w:bottom w:val="single" w:sz="4" w:space="0" w:color="auto"/>
            </w:tcBorders>
            <w:shd w:val="clear" w:color="auto" w:fill="DBE5F1"/>
            <w:vAlign w:val="center"/>
          </w:tcPr>
          <w:p w:rsidR="003C6F70" w:rsidRPr="00A21237" w:rsidRDefault="003C6F70" w:rsidP="00483B06">
            <w:pPr>
              <w:pStyle w:val="Prrafodelista"/>
              <w:jc w:val="center"/>
              <w:rPr>
                <w:rFonts w:ascii="Calibri" w:hAnsi="Calibri" w:cs="Calibri"/>
                <w:b/>
                <w:sz w:val="18"/>
                <w:szCs w:val="18"/>
              </w:rPr>
            </w:pPr>
            <w:r>
              <w:rPr>
                <w:rFonts w:ascii="Calibri" w:hAnsi="Calibri" w:cs="Calibri"/>
                <w:b/>
                <w:sz w:val="18"/>
                <w:szCs w:val="18"/>
              </w:rPr>
              <w:t>ANEXO 1</w:t>
            </w:r>
          </w:p>
          <w:p w:rsidR="003C6F70" w:rsidRPr="00A21237" w:rsidRDefault="003C6F70" w:rsidP="00483B06">
            <w:pPr>
              <w:jc w:val="center"/>
              <w:rPr>
                <w:rFonts w:ascii="Calibri" w:hAnsi="Calibri" w:cs="Calibri"/>
                <w:b/>
                <w:bCs/>
                <w:sz w:val="18"/>
                <w:szCs w:val="18"/>
                <w:lang w:eastAsia="es-BO"/>
              </w:rPr>
            </w:pPr>
            <w:r w:rsidRPr="00A21237">
              <w:rPr>
                <w:rFonts w:ascii="Calibri" w:hAnsi="Calibri" w:cs="Calibri"/>
                <w:b/>
                <w:sz w:val="18"/>
                <w:szCs w:val="18"/>
              </w:rPr>
              <w:t>VALIDACIONES DE FACTURACIÓN Y TRIBUTOS</w:t>
            </w:r>
          </w:p>
        </w:tc>
      </w:tr>
      <w:tr w:rsidR="003C6F70" w:rsidRPr="00A21237" w:rsidTr="00483B06">
        <w:trPr>
          <w:trHeight w:val="294"/>
        </w:trPr>
        <w:tc>
          <w:tcPr>
            <w:tcW w:w="9712" w:type="dxa"/>
            <w:tcBorders>
              <w:bottom w:val="single" w:sz="4" w:space="0" w:color="auto"/>
            </w:tcBorders>
            <w:shd w:val="clear" w:color="auto" w:fill="DBE5F1"/>
            <w:vAlign w:val="center"/>
          </w:tcPr>
          <w:p w:rsidR="003C6F70" w:rsidRPr="00A21237" w:rsidRDefault="003C6F70" w:rsidP="00483B06">
            <w:pPr>
              <w:pStyle w:val="Prrafodelista"/>
              <w:ind w:left="0"/>
              <w:rPr>
                <w:rFonts w:ascii="Calibri" w:hAnsi="Calibri" w:cs="Calibri"/>
                <w:b/>
                <w:sz w:val="18"/>
                <w:szCs w:val="18"/>
              </w:rPr>
            </w:pPr>
            <w:r w:rsidRPr="00A21237">
              <w:rPr>
                <w:rFonts w:ascii="Calibri" w:hAnsi="Calibri" w:cs="Calibri"/>
                <w:b/>
                <w:sz w:val="18"/>
                <w:szCs w:val="18"/>
              </w:rPr>
              <w:t>FACTURACIÓN</w:t>
            </w:r>
          </w:p>
        </w:tc>
      </w:tr>
      <w:tr w:rsidR="003C6F70" w:rsidRPr="00A21237" w:rsidTr="00483B06">
        <w:trPr>
          <w:trHeight w:val="310"/>
        </w:trPr>
        <w:tc>
          <w:tcPr>
            <w:tcW w:w="9712" w:type="dxa"/>
            <w:tcBorders>
              <w:bottom w:val="single" w:sz="4" w:space="0" w:color="auto"/>
            </w:tcBorders>
            <w:shd w:val="clear" w:color="auto" w:fill="auto"/>
            <w:vAlign w:val="center"/>
          </w:tcPr>
          <w:p w:rsidR="003C6F70" w:rsidRDefault="003C6F70" w:rsidP="00483B06">
            <w:pPr>
              <w:autoSpaceDE w:val="0"/>
              <w:autoSpaceDN w:val="0"/>
              <w:adjustRightInd w:val="0"/>
              <w:jc w:val="both"/>
              <w:rPr>
                <w:rFonts w:ascii="Calibri" w:hAnsi="Calibri" w:cs="Calibri"/>
                <w:bCs/>
                <w:sz w:val="18"/>
                <w:szCs w:val="18"/>
                <w:lang w:eastAsia="es-BO"/>
              </w:rPr>
            </w:pPr>
            <w:r w:rsidRPr="00A04930">
              <w:rPr>
                <w:rFonts w:ascii="Calibri" w:hAnsi="Calibri" w:cs="Calibri"/>
                <w:bCs/>
                <w:sz w:val="18"/>
                <w:szCs w:val="18"/>
                <w:lang w:eastAsia="es-BO"/>
              </w:rPr>
              <w:t>La factura debe ser emitida de acuerdo a normativa vigente a nombre de Yacimientos Petrolíferos Fiscales Bolivianos consignando el Número de Identificación Tributaria (NIT) 1020269020.</w:t>
            </w:r>
          </w:p>
          <w:p w:rsidR="003C6F70" w:rsidRPr="00A04930" w:rsidRDefault="003C6F70" w:rsidP="00483B06">
            <w:pPr>
              <w:autoSpaceDE w:val="0"/>
              <w:autoSpaceDN w:val="0"/>
              <w:adjustRightInd w:val="0"/>
              <w:jc w:val="both"/>
              <w:rPr>
                <w:rFonts w:ascii="Calibri" w:hAnsi="Calibri" w:cs="Calibri"/>
                <w:bCs/>
                <w:sz w:val="18"/>
                <w:szCs w:val="18"/>
                <w:lang w:eastAsia="es-BO"/>
              </w:rPr>
            </w:pPr>
            <w:r w:rsidRPr="00A04930">
              <w:rPr>
                <w:rFonts w:ascii="Calibri" w:hAnsi="Calibri" w:cs="Calibri"/>
                <w:bCs/>
                <w:sz w:val="18"/>
                <w:szCs w:val="18"/>
                <w:lang w:eastAsia="es-BO"/>
              </w:rPr>
              <w:t xml:space="preserve"> </w:t>
            </w:r>
            <w:r w:rsidRPr="00A04930">
              <w:rPr>
                <w:rFonts w:ascii="Calibri" w:hAnsi="Calibri" w:cs="Calibri"/>
                <w:bCs/>
                <w:sz w:val="18"/>
                <w:szCs w:val="18"/>
                <w:lang w:eastAsia="es-BO"/>
              </w:rPr>
              <w:tab/>
            </w:r>
            <w:r w:rsidRPr="00A04930">
              <w:rPr>
                <w:rFonts w:ascii="Calibri" w:hAnsi="Calibri" w:cs="Calibri"/>
                <w:bCs/>
                <w:sz w:val="18"/>
                <w:szCs w:val="18"/>
                <w:lang w:eastAsia="es-BO"/>
              </w:rPr>
              <w:tab/>
            </w:r>
            <w:r w:rsidRPr="00A04930">
              <w:rPr>
                <w:rFonts w:ascii="Calibri" w:hAnsi="Calibri" w:cs="Calibri"/>
                <w:bCs/>
                <w:sz w:val="18"/>
                <w:szCs w:val="18"/>
                <w:lang w:eastAsia="es-BO"/>
              </w:rPr>
              <w:tab/>
            </w:r>
            <w:r w:rsidRPr="00A04930">
              <w:rPr>
                <w:rFonts w:ascii="Calibri" w:hAnsi="Calibri" w:cs="Calibri"/>
                <w:bCs/>
                <w:sz w:val="18"/>
                <w:szCs w:val="18"/>
                <w:lang w:eastAsia="es-BO"/>
              </w:rPr>
              <w:tab/>
            </w:r>
            <w:r w:rsidRPr="00A04930">
              <w:rPr>
                <w:rFonts w:ascii="Calibri" w:hAnsi="Calibri" w:cs="Calibri"/>
                <w:bCs/>
                <w:sz w:val="18"/>
                <w:szCs w:val="18"/>
                <w:lang w:eastAsia="es-BO"/>
              </w:rPr>
              <w:tab/>
            </w:r>
          </w:p>
          <w:p w:rsidR="003C6F70" w:rsidRDefault="003C6F70" w:rsidP="00483B06">
            <w:pPr>
              <w:autoSpaceDE w:val="0"/>
              <w:autoSpaceDN w:val="0"/>
              <w:adjustRightInd w:val="0"/>
              <w:jc w:val="both"/>
              <w:rPr>
                <w:rFonts w:ascii="Calibri" w:hAnsi="Calibri" w:cs="Calibri"/>
                <w:bCs/>
                <w:sz w:val="18"/>
                <w:szCs w:val="18"/>
                <w:lang w:eastAsia="es-BO"/>
              </w:rPr>
            </w:pPr>
            <w:r w:rsidRPr="00A04930">
              <w:rPr>
                <w:rFonts w:ascii="Calibri" w:hAnsi="Calibri" w:cs="Calibri"/>
                <w:bCs/>
                <w:sz w:val="18"/>
                <w:szCs w:val="18"/>
                <w:lang w:eastAsia="es-BO"/>
              </w:rPr>
              <w:t>La factura deberá emitirse por el precio contratado, sin deducir las multas ni otros cargos, al momento de la entrega de la totalidad de los bienes conforme lo establecido contractualmente.</w:t>
            </w:r>
          </w:p>
          <w:p w:rsidR="003C6F70" w:rsidRPr="00A04930" w:rsidRDefault="003C6F70" w:rsidP="00483B06">
            <w:pPr>
              <w:autoSpaceDE w:val="0"/>
              <w:autoSpaceDN w:val="0"/>
              <w:adjustRightInd w:val="0"/>
              <w:jc w:val="both"/>
              <w:rPr>
                <w:rFonts w:ascii="Calibri" w:hAnsi="Calibri" w:cs="Calibri"/>
                <w:bCs/>
                <w:sz w:val="18"/>
                <w:szCs w:val="18"/>
                <w:lang w:eastAsia="es-BO"/>
              </w:rPr>
            </w:pPr>
            <w:r w:rsidRPr="00A04930">
              <w:rPr>
                <w:rFonts w:ascii="Calibri" w:hAnsi="Calibri" w:cs="Calibri"/>
                <w:bCs/>
                <w:sz w:val="18"/>
                <w:szCs w:val="18"/>
                <w:lang w:eastAsia="es-BO"/>
              </w:rPr>
              <w:tab/>
            </w:r>
            <w:r w:rsidRPr="00A04930">
              <w:rPr>
                <w:rFonts w:ascii="Calibri" w:hAnsi="Calibri" w:cs="Calibri"/>
                <w:bCs/>
                <w:sz w:val="18"/>
                <w:szCs w:val="18"/>
                <w:lang w:eastAsia="es-BO"/>
              </w:rPr>
              <w:tab/>
            </w:r>
            <w:r w:rsidRPr="00A04930">
              <w:rPr>
                <w:rFonts w:ascii="Calibri" w:hAnsi="Calibri" w:cs="Calibri"/>
                <w:bCs/>
                <w:sz w:val="18"/>
                <w:szCs w:val="18"/>
                <w:lang w:eastAsia="es-BO"/>
              </w:rPr>
              <w:tab/>
            </w:r>
            <w:r w:rsidRPr="00A04930">
              <w:rPr>
                <w:rFonts w:ascii="Calibri" w:hAnsi="Calibri" w:cs="Calibri"/>
                <w:bCs/>
                <w:sz w:val="18"/>
                <w:szCs w:val="18"/>
                <w:lang w:eastAsia="es-BO"/>
              </w:rPr>
              <w:tab/>
            </w:r>
            <w:r w:rsidRPr="00A04930">
              <w:rPr>
                <w:rFonts w:ascii="Calibri" w:hAnsi="Calibri" w:cs="Calibri"/>
                <w:bCs/>
                <w:sz w:val="18"/>
                <w:szCs w:val="18"/>
                <w:lang w:eastAsia="es-BO"/>
              </w:rPr>
              <w:tab/>
            </w:r>
          </w:p>
          <w:p w:rsidR="003C6F70" w:rsidRPr="00A21237" w:rsidRDefault="003C6F70" w:rsidP="00483B06">
            <w:pPr>
              <w:autoSpaceDE w:val="0"/>
              <w:autoSpaceDN w:val="0"/>
              <w:adjustRightInd w:val="0"/>
              <w:jc w:val="both"/>
              <w:rPr>
                <w:rFonts w:ascii="Calibri" w:hAnsi="Calibri" w:cs="Calibri"/>
                <w:bCs/>
                <w:sz w:val="18"/>
                <w:szCs w:val="18"/>
                <w:lang w:eastAsia="es-BO"/>
              </w:rPr>
            </w:pPr>
            <w:r w:rsidRPr="00A04930">
              <w:rPr>
                <w:rFonts w:ascii="Calibri" w:hAnsi="Calibri" w:cs="Calibri"/>
                <w:bCs/>
                <w:sz w:val="18"/>
                <w:szCs w:val="18"/>
                <w:lang w:eastAsia="es-BO"/>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r w:rsidRPr="00A21237">
              <w:rPr>
                <w:rFonts w:ascii="Calibri" w:hAnsi="Calibri" w:cs="Calibri"/>
                <w:bCs/>
                <w:sz w:val="18"/>
                <w:szCs w:val="18"/>
                <w:lang w:eastAsia="es-BO"/>
              </w:rPr>
              <w:tab/>
            </w:r>
            <w:r w:rsidRPr="00A21237">
              <w:rPr>
                <w:rFonts w:ascii="Calibri" w:hAnsi="Calibri" w:cs="Calibri"/>
                <w:bCs/>
                <w:sz w:val="18"/>
                <w:szCs w:val="18"/>
                <w:lang w:eastAsia="es-BO"/>
              </w:rPr>
              <w:tab/>
            </w:r>
            <w:r w:rsidRPr="00A21237">
              <w:rPr>
                <w:rFonts w:ascii="Calibri" w:hAnsi="Calibri" w:cs="Calibri"/>
                <w:bCs/>
                <w:sz w:val="18"/>
                <w:szCs w:val="18"/>
                <w:lang w:eastAsia="es-BO"/>
              </w:rPr>
              <w:tab/>
            </w:r>
            <w:r w:rsidRPr="00A21237">
              <w:rPr>
                <w:rFonts w:ascii="Calibri" w:hAnsi="Calibri" w:cs="Calibri"/>
                <w:bCs/>
                <w:sz w:val="18"/>
                <w:szCs w:val="18"/>
                <w:lang w:eastAsia="es-BO"/>
              </w:rPr>
              <w:tab/>
            </w:r>
            <w:r w:rsidRPr="00A21237">
              <w:rPr>
                <w:rFonts w:ascii="Calibri" w:hAnsi="Calibri" w:cs="Calibri"/>
                <w:bCs/>
                <w:sz w:val="18"/>
                <w:szCs w:val="18"/>
                <w:lang w:eastAsia="es-BO"/>
              </w:rPr>
              <w:tab/>
            </w:r>
          </w:p>
        </w:tc>
      </w:tr>
      <w:tr w:rsidR="003C6F70" w:rsidRPr="00A21237" w:rsidTr="00483B06">
        <w:trPr>
          <w:trHeight w:val="275"/>
        </w:trPr>
        <w:tc>
          <w:tcPr>
            <w:tcW w:w="9712" w:type="dxa"/>
            <w:shd w:val="clear" w:color="auto" w:fill="DBE5F1"/>
            <w:vAlign w:val="center"/>
          </w:tcPr>
          <w:p w:rsidR="003C6F70" w:rsidRPr="00A21237" w:rsidRDefault="003C6F70" w:rsidP="00483B06">
            <w:pPr>
              <w:autoSpaceDE w:val="0"/>
              <w:autoSpaceDN w:val="0"/>
              <w:adjustRightInd w:val="0"/>
              <w:rPr>
                <w:rFonts w:ascii="Calibri" w:hAnsi="Calibri" w:cs="Calibri"/>
                <w:sz w:val="18"/>
                <w:szCs w:val="18"/>
              </w:rPr>
            </w:pPr>
            <w:r w:rsidRPr="00A21237">
              <w:rPr>
                <w:rFonts w:ascii="Calibri" w:hAnsi="Calibri" w:cs="Calibri"/>
                <w:b/>
                <w:bCs/>
                <w:sz w:val="18"/>
                <w:szCs w:val="18"/>
              </w:rPr>
              <w:t>TRIBUTOS</w:t>
            </w:r>
          </w:p>
        </w:tc>
      </w:tr>
      <w:tr w:rsidR="003C6F70" w:rsidRPr="00A21237" w:rsidTr="00483B06">
        <w:trPr>
          <w:trHeight w:val="354"/>
        </w:trPr>
        <w:tc>
          <w:tcPr>
            <w:tcW w:w="9712" w:type="dxa"/>
            <w:shd w:val="clear" w:color="auto" w:fill="auto"/>
            <w:vAlign w:val="bottom"/>
          </w:tcPr>
          <w:p w:rsidR="003C6F70" w:rsidRPr="00A21237" w:rsidRDefault="003C6F70" w:rsidP="00483B06">
            <w:pPr>
              <w:autoSpaceDE w:val="0"/>
              <w:autoSpaceDN w:val="0"/>
              <w:adjustRightInd w:val="0"/>
              <w:jc w:val="both"/>
              <w:rPr>
                <w:rFonts w:ascii="Calibri" w:hAnsi="Calibri" w:cs="Calibri"/>
                <w:sz w:val="18"/>
                <w:szCs w:val="18"/>
              </w:rPr>
            </w:pPr>
            <w:r w:rsidRPr="00A04930">
              <w:rPr>
                <w:rFonts w:ascii="Calibri" w:hAnsi="Calibri" w:cs="Calibri"/>
                <w:sz w:val="18"/>
                <w:szCs w:val="18"/>
              </w:rPr>
              <w:t>El adjudicado declara que todos los tributos vigentes a la fecha y que puedan originarse directa o indirectamente en aplicación del contrato, son de su responsabilidad, no correspondiendo ningún reclamo posterior.</w:t>
            </w:r>
            <w:r w:rsidRPr="00A21237">
              <w:rPr>
                <w:rFonts w:ascii="Calibri" w:hAnsi="Calibri" w:cs="Calibri"/>
                <w:sz w:val="18"/>
                <w:szCs w:val="18"/>
              </w:rPr>
              <w:tab/>
            </w:r>
            <w:r w:rsidRPr="00A21237">
              <w:rPr>
                <w:rFonts w:ascii="Calibri" w:hAnsi="Calibri" w:cs="Calibri"/>
                <w:sz w:val="18"/>
                <w:szCs w:val="18"/>
              </w:rPr>
              <w:tab/>
            </w:r>
            <w:r w:rsidRPr="00A21237">
              <w:rPr>
                <w:rFonts w:ascii="Calibri" w:hAnsi="Calibri" w:cs="Calibri"/>
                <w:sz w:val="18"/>
                <w:szCs w:val="18"/>
              </w:rPr>
              <w:tab/>
            </w:r>
            <w:r w:rsidRPr="00A21237">
              <w:rPr>
                <w:rFonts w:ascii="Calibri" w:hAnsi="Calibri" w:cs="Calibri"/>
                <w:sz w:val="18"/>
                <w:szCs w:val="18"/>
              </w:rPr>
              <w:tab/>
            </w:r>
            <w:r w:rsidRPr="00A21237">
              <w:rPr>
                <w:rFonts w:ascii="Calibri" w:hAnsi="Calibri" w:cs="Calibri"/>
                <w:sz w:val="18"/>
                <w:szCs w:val="18"/>
              </w:rPr>
              <w:tab/>
            </w:r>
          </w:p>
        </w:tc>
      </w:tr>
    </w:tbl>
    <w:p w:rsidR="003C6F70" w:rsidRPr="00351ABF" w:rsidRDefault="003C6F70" w:rsidP="003C6F70">
      <w:pPr>
        <w:pStyle w:val="Prrafodelista"/>
        <w:spacing w:after="13" w:line="276" w:lineRule="auto"/>
        <w:ind w:left="0"/>
        <w:contextualSpacing/>
        <w:jc w:val="both"/>
        <w:rPr>
          <w:rFonts w:ascii="Calibri" w:hAnsi="Calibri" w:cs="Calibri"/>
          <w:b/>
          <w:sz w:val="16"/>
          <w:szCs w:val="18"/>
        </w:rPr>
      </w:pPr>
      <w:r w:rsidRPr="00A04930">
        <w:rPr>
          <w:rFonts w:ascii="Calibri" w:hAnsi="Calibri" w:cs="Calibri"/>
          <w:b/>
          <w:sz w:val="16"/>
          <w:szCs w:val="18"/>
        </w:rPr>
        <w:t>Nota: Se adjunta validación de la unidad correspondiente</w:t>
      </w:r>
    </w:p>
    <w:p w:rsidR="003C6F70" w:rsidRPr="00A21237" w:rsidRDefault="003C6F70" w:rsidP="003C6F70">
      <w:pPr>
        <w:pStyle w:val="Prrafodelista"/>
        <w:spacing w:after="13" w:line="276" w:lineRule="auto"/>
        <w:ind w:left="0"/>
        <w:contextualSpacing/>
        <w:jc w:val="both"/>
        <w:rPr>
          <w:rFonts w:ascii="Calibri" w:hAnsi="Calibri" w:cs="Calibri"/>
          <w:b/>
          <w:sz w:val="18"/>
          <w:szCs w:val="18"/>
        </w:rPr>
      </w:pPr>
    </w:p>
    <w:tbl>
      <w:tblPr>
        <w:tblW w:w="964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3C6F70" w:rsidRPr="00A21237" w:rsidTr="00483B06">
        <w:trPr>
          <w:trHeight w:val="226"/>
        </w:trPr>
        <w:tc>
          <w:tcPr>
            <w:tcW w:w="9640" w:type="dxa"/>
            <w:tcBorders>
              <w:top w:val="single" w:sz="4" w:space="0" w:color="auto"/>
              <w:bottom w:val="single" w:sz="4" w:space="0" w:color="auto"/>
            </w:tcBorders>
            <w:shd w:val="clear" w:color="auto" w:fill="DBE5F1"/>
            <w:vAlign w:val="center"/>
          </w:tcPr>
          <w:p w:rsidR="003C6F70" w:rsidRPr="00A21237" w:rsidRDefault="003C6F70" w:rsidP="00483B06">
            <w:pPr>
              <w:autoSpaceDE w:val="0"/>
              <w:autoSpaceDN w:val="0"/>
              <w:adjustRightInd w:val="0"/>
              <w:jc w:val="center"/>
              <w:rPr>
                <w:rFonts w:ascii="Calibri" w:hAnsi="Calibri" w:cs="Calibri"/>
                <w:b/>
                <w:sz w:val="18"/>
                <w:szCs w:val="18"/>
              </w:rPr>
            </w:pPr>
            <w:r>
              <w:rPr>
                <w:rFonts w:ascii="Calibri" w:hAnsi="Calibri" w:cs="Calibri"/>
                <w:b/>
                <w:sz w:val="18"/>
                <w:szCs w:val="18"/>
              </w:rPr>
              <w:t xml:space="preserve">ANEXO </w:t>
            </w:r>
            <w:r w:rsidRPr="00A21237">
              <w:rPr>
                <w:rFonts w:ascii="Calibri" w:hAnsi="Calibri" w:cs="Calibri"/>
                <w:b/>
                <w:sz w:val="18"/>
                <w:szCs w:val="18"/>
              </w:rPr>
              <w:t xml:space="preserve"> </w:t>
            </w:r>
            <w:r>
              <w:rPr>
                <w:rFonts w:ascii="Calibri" w:hAnsi="Calibri" w:cs="Calibri"/>
                <w:b/>
                <w:sz w:val="18"/>
                <w:szCs w:val="18"/>
              </w:rPr>
              <w:t>2</w:t>
            </w:r>
          </w:p>
          <w:p w:rsidR="003C6F70" w:rsidRPr="00A21237" w:rsidRDefault="003C6F70" w:rsidP="00483B06">
            <w:pPr>
              <w:jc w:val="center"/>
              <w:rPr>
                <w:rFonts w:ascii="Calibri" w:hAnsi="Calibri" w:cs="Calibri"/>
                <w:b/>
                <w:bCs/>
                <w:sz w:val="18"/>
                <w:szCs w:val="18"/>
                <w:lang w:eastAsia="es-BO"/>
              </w:rPr>
            </w:pPr>
            <w:r w:rsidRPr="00A21237">
              <w:rPr>
                <w:rFonts w:ascii="Calibri" w:hAnsi="Calibri" w:cs="Calibri"/>
                <w:b/>
                <w:sz w:val="18"/>
                <w:szCs w:val="18"/>
              </w:rPr>
              <w:t>VALIDACIONES DE GARANTÍAS FINANCIERAS</w:t>
            </w:r>
          </w:p>
        </w:tc>
      </w:tr>
      <w:tr w:rsidR="003C6F70" w:rsidRPr="00A21237" w:rsidTr="00483B06">
        <w:trPr>
          <w:trHeight w:val="268"/>
        </w:trPr>
        <w:tc>
          <w:tcPr>
            <w:tcW w:w="9640" w:type="dxa"/>
            <w:shd w:val="clear" w:color="auto" w:fill="auto"/>
            <w:vAlign w:val="center"/>
          </w:tcPr>
          <w:p w:rsidR="003C6F70" w:rsidRPr="00A21237" w:rsidRDefault="003C6F70" w:rsidP="00483B06">
            <w:pPr>
              <w:autoSpaceDE w:val="0"/>
              <w:autoSpaceDN w:val="0"/>
              <w:adjustRightInd w:val="0"/>
              <w:jc w:val="both"/>
              <w:rPr>
                <w:rFonts w:ascii="Calibri" w:hAnsi="Calibri" w:cs="Calibri"/>
                <w:b/>
                <w:bCs/>
                <w:sz w:val="18"/>
                <w:szCs w:val="18"/>
                <w:lang w:eastAsia="es-BO"/>
              </w:rPr>
            </w:pPr>
            <w:r w:rsidRPr="00A21237">
              <w:rPr>
                <w:rFonts w:ascii="Calibri" w:hAnsi="Calibri" w:cs="Calibri"/>
                <w:b/>
                <w:sz w:val="18"/>
                <w:szCs w:val="18"/>
              </w:rPr>
              <w:t>GARANTÍA DE SERIEDAD DE PROPUESTA</w:t>
            </w:r>
          </w:p>
        </w:tc>
      </w:tr>
      <w:tr w:rsidR="003C6F70" w:rsidRPr="00A21237" w:rsidTr="00483B06">
        <w:trPr>
          <w:trHeight w:val="226"/>
        </w:trPr>
        <w:tc>
          <w:tcPr>
            <w:tcW w:w="9640" w:type="dxa"/>
            <w:shd w:val="clear" w:color="auto" w:fill="auto"/>
            <w:vAlign w:val="center"/>
          </w:tcPr>
          <w:p w:rsidR="003C6F70" w:rsidRPr="00A21237" w:rsidRDefault="003C6F70" w:rsidP="00483B06">
            <w:pPr>
              <w:jc w:val="both"/>
              <w:rPr>
                <w:rFonts w:ascii="Calibri" w:hAnsi="Calibri" w:cs="Calibri"/>
                <w:sz w:val="18"/>
                <w:szCs w:val="18"/>
              </w:rPr>
            </w:pPr>
            <w:r w:rsidRPr="00A21237">
              <w:rPr>
                <w:rFonts w:ascii="Calibri" w:hAnsi="Calibri" w:cs="Calibri"/>
                <w:sz w:val="18"/>
                <w:szCs w:val="18"/>
              </w:rPr>
              <w:t xml:space="preserve">A elección de la empresa proponente, ésta podrá optar por uno de los siguientes instrumentos financieros: </w:t>
            </w:r>
          </w:p>
          <w:p w:rsidR="003C6F70" w:rsidRPr="00A21237" w:rsidRDefault="003C6F70" w:rsidP="00483B06">
            <w:pPr>
              <w:autoSpaceDE w:val="0"/>
              <w:autoSpaceDN w:val="0"/>
              <w:adjustRightInd w:val="0"/>
              <w:jc w:val="both"/>
              <w:rPr>
                <w:rFonts w:ascii="Calibri" w:hAnsi="Calibri" w:cs="Calibri"/>
                <w:bCs/>
                <w:sz w:val="10"/>
                <w:szCs w:val="18"/>
              </w:rPr>
            </w:pPr>
          </w:p>
          <w:p w:rsidR="003C6F70" w:rsidRPr="00A21237" w:rsidRDefault="003C6F70" w:rsidP="00F15D9C">
            <w:pPr>
              <w:numPr>
                <w:ilvl w:val="0"/>
                <w:numId w:val="39"/>
              </w:numPr>
              <w:autoSpaceDE w:val="0"/>
              <w:autoSpaceDN w:val="0"/>
              <w:adjustRightInd w:val="0"/>
              <w:jc w:val="both"/>
              <w:rPr>
                <w:rFonts w:ascii="Calibri" w:hAnsi="Calibri" w:cs="Calibri"/>
                <w:bCs/>
                <w:sz w:val="18"/>
                <w:szCs w:val="18"/>
                <w:lang w:val="es-BO"/>
              </w:rPr>
            </w:pPr>
            <w:r w:rsidRPr="00A21237">
              <w:rPr>
                <w:rFonts w:ascii="Calibri" w:hAnsi="Calibri" w:cs="Calibri"/>
                <w:b/>
                <w:bCs/>
                <w:sz w:val="18"/>
                <w:szCs w:val="18"/>
                <w:u w:val="single"/>
              </w:rPr>
              <w:t>Boleta de Garantía</w:t>
            </w:r>
            <w:r w:rsidRPr="00A21237">
              <w:rPr>
                <w:rFonts w:ascii="Calibri" w:hAnsi="Calibri" w:cs="Calibri"/>
                <w:b/>
                <w:bCs/>
                <w:sz w:val="18"/>
                <w:szCs w:val="18"/>
              </w:rPr>
              <w:t>,</w:t>
            </w:r>
            <w:r w:rsidRPr="00A21237">
              <w:rPr>
                <w:rFonts w:ascii="Calibri" w:hAnsi="Calibri" w:cs="Calibri"/>
                <w:sz w:val="18"/>
                <w:szCs w:val="18"/>
              </w:rPr>
              <w:t xml:space="preserve"> emitida por una Entidad de Intermediación Financiera (</w:t>
            </w:r>
            <w:r w:rsidRPr="00A21237">
              <w:rPr>
                <w:rFonts w:ascii="Calibri" w:hAnsi="Calibri" w:cs="Calibri"/>
                <w:b/>
                <w:bCs/>
                <w:sz w:val="18"/>
                <w:szCs w:val="18"/>
                <w:u w:val="single"/>
              </w:rPr>
              <w:t>Bancaria)</w:t>
            </w:r>
            <w:r w:rsidRPr="00A21237">
              <w:rPr>
                <w:rFonts w:ascii="Calibri" w:hAnsi="Calibri" w:cs="Calibri"/>
                <w:sz w:val="18"/>
                <w:szCs w:val="18"/>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w:t>
            </w:r>
            <w:r>
              <w:rPr>
                <w:rFonts w:ascii="Calibri" w:hAnsi="Calibri" w:cs="Calibri"/>
                <w:sz w:val="18"/>
                <w:szCs w:val="18"/>
              </w:rPr>
              <w:t xml:space="preserve">ción inmediata con vigencia de </w:t>
            </w:r>
            <w:r w:rsidRPr="00C45E76">
              <w:rPr>
                <w:rFonts w:ascii="Calibri" w:hAnsi="Calibri" w:cs="Calibri"/>
                <w:color w:val="FF0000"/>
                <w:sz w:val="18"/>
                <w:szCs w:val="18"/>
              </w:rPr>
              <w:t>120 días</w:t>
            </w:r>
            <w:r w:rsidRPr="00A21237">
              <w:rPr>
                <w:rFonts w:ascii="Calibri" w:hAnsi="Calibri" w:cs="Calibri"/>
                <w:sz w:val="18"/>
                <w:szCs w:val="18"/>
              </w:rPr>
              <w:t xml:space="preserve"> calendario computables a partir de la fecha de Presentación de Propuestas, por un monto equivalente de  al menos 1 % del valor total de la propuesta económica.</w:t>
            </w:r>
          </w:p>
          <w:p w:rsidR="003C6F70" w:rsidRPr="00A21237" w:rsidRDefault="003C6F70" w:rsidP="00483B06">
            <w:pPr>
              <w:autoSpaceDE w:val="0"/>
              <w:autoSpaceDN w:val="0"/>
              <w:adjustRightInd w:val="0"/>
              <w:jc w:val="both"/>
              <w:rPr>
                <w:rFonts w:ascii="Calibri" w:hAnsi="Calibri" w:cs="Calibri"/>
                <w:bCs/>
                <w:sz w:val="18"/>
                <w:szCs w:val="18"/>
                <w:lang w:val="es-BO"/>
              </w:rPr>
            </w:pPr>
          </w:p>
          <w:p w:rsidR="003C6F70" w:rsidRPr="00A21237" w:rsidRDefault="003C6F70" w:rsidP="00F15D9C">
            <w:pPr>
              <w:numPr>
                <w:ilvl w:val="0"/>
                <w:numId w:val="39"/>
              </w:numPr>
              <w:autoSpaceDE w:val="0"/>
              <w:autoSpaceDN w:val="0"/>
              <w:adjustRightInd w:val="0"/>
              <w:jc w:val="both"/>
              <w:rPr>
                <w:rFonts w:ascii="Calibri" w:hAnsi="Calibri" w:cs="Calibri"/>
                <w:sz w:val="18"/>
                <w:szCs w:val="18"/>
              </w:rPr>
            </w:pPr>
            <w:r w:rsidRPr="00A21237">
              <w:rPr>
                <w:rFonts w:ascii="Calibri" w:hAnsi="Calibri" w:cs="Calibri"/>
                <w:b/>
                <w:bCs/>
                <w:sz w:val="18"/>
                <w:szCs w:val="18"/>
                <w:u w:val="single"/>
              </w:rPr>
              <w:t>Garantía a Primer Requerimiento</w:t>
            </w:r>
            <w:r w:rsidRPr="00A21237">
              <w:rPr>
                <w:rFonts w:ascii="Calibri" w:hAnsi="Calibri" w:cs="Calibri"/>
                <w:sz w:val="18"/>
                <w:szCs w:val="18"/>
              </w:rPr>
              <w:t>, emitida por una Entidad de Intermediación Financiera (</w:t>
            </w:r>
            <w:r w:rsidRPr="00A21237">
              <w:rPr>
                <w:rFonts w:ascii="Calibri" w:hAnsi="Calibri" w:cs="Calibri"/>
                <w:b/>
                <w:bCs/>
                <w:sz w:val="18"/>
                <w:szCs w:val="18"/>
                <w:u w:val="single"/>
              </w:rPr>
              <w:t>Bancaria)</w:t>
            </w:r>
            <w:r w:rsidRPr="00A21237">
              <w:rPr>
                <w:rFonts w:ascii="Calibri" w:hAnsi="Calibri" w:cs="Calibri"/>
                <w:sz w:val="18"/>
                <w:szCs w:val="18"/>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w:t>
            </w:r>
            <w:r w:rsidRPr="00A21237">
              <w:rPr>
                <w:rFonts w:ascii="Calibri" w:hAnsi="Calibri" w:cs="Calibri"/>
                <w:sz w:val="18"/>
                <w:szCs w:val="18"/>
              </w:rPr>
              <w:lastRenderedPageBreak/>
              <w:t>las características expresas de renovable, irrevocable y de ejecución a primer</w:t>
            </w:r>
            <w:r>
              <w:rPr>
                <w:rFonts w:ascii="Calibri" w:hAnsi="Calibri" w:cs="Calibri"/>
                <w:sz w:val="18"/>
                <w:szCs w:val="18"/>
              </w:rPr>
              <w:t xml:space="preserve"> requerimiento con vigencia de </w:t>
            </w:r>
            <w:r w:rsidRPr="00C45E76">
              <w:rPr>
                <w:rFonts w:ascii="Calibri" w:hAnsi="Calibri" w:cs="Calibri"/>
                <w:color w:val="FF0000"/>
                <w:sz w:val="18"/>
                <w:szCs w:val="18"/>
              </w:rPr>
              <w:t>120 días</w:t>
            </w:r>
            <w:r w:rsidRPr="00A21237">
              <w:rPr>
                <w:rFonts w:ascii="Calibri" w:hAnsi="Calibri" w:cs="Calibri"/>
                <w:sz w:val="18"/>
                <w:szCs w:val="18"/>
              </w:rPr>
              <w:t xml:space="preserve"> calendario computables a partir de la fecha de Presentación de Propuestas, por un monto equivalente de  al menos 1 % del valor total la propuesta económica.</w:t>
            </w:r>
          </w:p>
          <w:p w:rsidR="003C6F70" w:rsidRPr="00A21237" w:rsidRDefault="003C6F70" w:rsidP="00483B06">
            <w:pPr>
              <w:autoSpaceDE w:val="0"/>
              <w:autoSpaceDN w:val="0"/>
              <w:adjustRightInd w:val="0"/>
              <w:jc w:val="both"/>
              <w:rPr>
                <w:rFonts w:ascii="Calibri" w:hAnsi="Calibri" w:cs="Calibri"/>
                <w:bCs/>
                <w:sz w:val="18"/>
                <w:szCs w:val="18"/>
              </w:rPr>
            </w:pPr>
          </w:p>
          <w:p w:rsidR="003C6F70" w:rsidRPr="00A21237" w:rsidRDefault="003C6F70" w:rsidP="00F15D9C">
            <w:pPr>
              <w:numPr>
                <w:ilvl w:val="0"/>
                <w:numId w:val="39"/>
              </w:numPr>
              <w:autoSpaceDE w:val="0"/>
              <w:autoSpaceDN w:val="0"/>
              <w:adjustRightInd w:val="0"/>
              <w:jc w:val="both"/>
              <w:rPr>
                <w:rFonts w:ascii="Calibri" w:hAnsi="Calibri" w:cs="Calibri"/>
                <w:sz w:val="18"/>
                <w:szCs w:val="18"/>
              </w:rPr>
            </w:pPr>
            <w:r w:rsidRPr="00A21237">
              <w:rPr>
                <w:rFonts w:ascii="Calibri" w:hAnsi="Calibri" w:cs="Calibri"/>
                <w:b/>
                <w:bCs/>
                <w:sz w:val="18"/>
                <w:szCs w:val="18"/>
                <w:u w:val="single"/>
              </w:rPr>
              <w:t>Póliza de caución a Primer requerimiento para Entidades Públicas</w:t>
            </w:r>
            <w:r w:rsidRPr="00A21237">
              <w:rPr>
                <w:rFonts w:ascii="Calibri" w:hAnsi="Calibri" w:cs="Calibri"/>
                <w:sz w:val="18"/>
                <w:szCs w:val="18"/>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w:t>
            </w:r>
            <w:r>
              <w:rPr>
                <w:rFonts w:ascii="Calibri" w:hAnsi="Calibri" w:cs="Calibri"/>
                <w:sz w:val="18"/>
                <w:szCs w:val="18"/>
              </w:rPr>
              <w:t xml:space="preserve"> requerimiento con vigencia de </w:t>
            </w:r>
            <w:r w:rsidRPr="00C45E76">
              <w:rPr>
                <w:rFonts w:ascii="Calibri" w:hAnsi="Calibri" w:cs="Calibri"/>
                <w:color w:val="FF0000"/>
                <w:sz w:val="18"/>
                <w:szCs w:val="18"/>
              </w:rPr>
              <w:t>120 días</w:t>
            </w:r>
            <w:r w:rsidRPr="00A21237">
              <w:rPr>
                <w:rFonts w:ascii="Calibri" w:hAnsi="Calibri" w:cs="Calibri"/>
                <w:sz w:val="18"/>
                <w:szCs w:val="18"/>
              </w:rPr>
              <w:t xml:space="preserve"> calendario computables a partir de la fecha de Presentación de Propuestas, por un monto equivalente de  al menos  1 % del valor total de la propuesta económica.</w:t>
            </w:r>
          </w:p>
          <w:p w:rsidR="003C6F70" w:rsidRPr="00A21237" w:rsidRDefault="003C6F70" w:rsidP="00483B06">
            <w:pPr>
              <w:autoSpaceDE w:val="0"/>
              <w:autoSpaceDN w:val="0"/>
              <w:adjustRightInd w:val="0"/>
              <w:jc w:val="both"/>
              <w:rPr>
                <w:rFonts w:ascii="Calibri" w:hAnsi="Calibri" w:cs="Calibri"/>
                <w:b/>
                <w:sz w:val="18"/>
                <w:szCs w:val="18"/>
              </w:rPr>
            </w:pPr>
          </w:p>
        </w:tc>
      </w:tr>
      <w:tr w:rsidR="003C6F70" w:rsidRPr="00A21237" w:rsidTr="00483B06">
        <w:trPr>
          <w:trHeight w:val="226"/>
        </w:trPr>
        <w:tc>
          <w:tcPr>
            <w:tcW w:w="9640" w:type="dxa"/>
            <w:shd w:val="clear" w:color="auto" w:fill="auto"/>
            <w:vAlign w:val="center"/>
          </w:tcPr>
          <w:p w:rsidR="003C6F70" w:rsidRPr="00A21237" w:rsidRDefault="003C6F70" w:rsidP="00483B06">
            <w:pPr>
              <w:autoSpaceDE w:val="0"/>
              <w:autoSpaceDN w:val="0"/>
              <w:adjustRightInd w:val="0"/>
              <w:jc w:val="both"/>
              <w:rPr>
                <w:rFonts w:ascii="Calibri" w:hAnsi="Calibri" w:cs="Calibri"/>
                <w:b/>
                <w:sz w:val="18"/>
                <w:szCs w:val="18"/>
              </w:rPr>
            </w:pPr>
            <w:r w:rsidRPr="00A21237">
              <w:rPr>
                <w:rFonts w:ascii="Calibri" w:hAnsi="Calibri" w:cs="Calibri"/>
                <w:b/>
                <w:sz w:val="18"/>
                <w:szCs w:val="18"/>
              </w:rPr>
              <w:lastRenderedPageBreak/>
              <w:t>GARANTÍA DE CUMPLIMIENTO DE CONTRATO</w:t>
            </w:r>
          </w:p>
        </w:tc>
      </w:tr>
      <w:tr w:rsidR="003C6F70" w:rsidRPr="00A21237" w:rsidTr="00483B06">
        <w:trPr>
          <w:trHeight w:val="226"/>
        </w:trPr>
        <w:tc>
          <w:tcPr>
            <w:tcW w:w="9640" w:type="dxa"/>
            <w:tcBorders>
              <w:bottom w:val="single" w:sz="4" w:space="0" w:color="auto"/>
            </w:tcBorders>
            <w:shd w:val="clear" w:color="auto" w:fill="auto"/>
            <w:vAlign w:val="center"/>
          </w:tcPr>
          <w:p w:rsidR="003C6F70" w:rsidRPr="00A21237" w:rsidRDefault="003C6F70" w:rsidP="00483B06">
            <w:pPr>
              <w:jc w:val="both"/>
              <w:rPr>
                <w:rFonts w:ascii="Calibri" w:hAnsi="Calibri" w:cs="Calibri"/>
                <w:sz w:val="18"/>
                <w:szCs w:val="18"/>
              </w:rPr>
            </w:pPr>
            <w:r w:rsidRPr="00A21237">
              <w:rPr>
                <w:rFonts w:ascii="Calibri" w:hAnsi="Calibri" w:cs="Calibri"/>
                <w:sz w:val="18"/>
                <w:szCs w:val="18"/>
              </w:rPr>
              <w:t>A elección de la empresa adjudicada, ésta podrá optar por uno de los siguientes instrumentos financieros:</w:t>
            </w:r>
          </w:p>
          <w:p w:rsidR="003C6F70" w:rsidRPr="00A21237" w:rsidRDefault="003C6F70" w:rsidP="00483B06">
            <w:pPr>
              <w:jc w:val="both"/>
              <w:rPr>
                <w:rFonts w:ascii="Calibri" w:hAnsi="Calibri" w:cs="Calibri"/>
                <w:sz w:val="14"/>
                <w:szCs w:val="18"/>
              </w:rPr>
            </w:pPr>
          </w:p>
          <w:p w:rsidR="003C6F70" w:rsidRPr="00A21237" w:rsidRDefault="003C6F70" w:rsidP="00F15D9C">
            <w:pPr>
              <w:numPr>
                <w:ilvl w:val="0"/>
                <w:numId w:val="39"/>
              </w:numPr>
              <w:autoSpaceDE w:val="0"/>
              <w:autoSpaceDN w:val="0"/>
              <w:adjustRightInd w:val="0"/>
              <w:jc w:val="both"/>
              <w:rPr>
                <w:rFonts w:ascii="Calibri" w:hAnsi="Calibri" w:cs="Calibri"/>
                <w:sz w:val="18"/>
                <w:szCs w:val="18"/>
              </w:rPr>
            </w:pPr>
            <w:r w:rsidRPr="00A21237">
              <w:rPr>
                <w:rFonts w:ascii="Calibri" w:hAnsi="Calibri" w:cs="Calibri"/>
                <w:b/>
                <w:bCs/>
                <w:sz w:val="18"/>
                <w:szCs w:val="18"/>
                <w:u w:val="single"/>
              </w:rPr>
              <w:t>Boleta de Garantía</w:t>
            </w:r>
            <w:r w:rsidRPr="00A21237">
              <w:rPr>
                <w:rFonts w:ascii="Calibri" w:hAnsi="Calibri" w:cs="Calibri"/>
                <w:sz w:val="18"/>
                <w:szCs w:val="18"/>
              </w:rPr>
              <w:t xml:space="preserve">, emitida por una Entidad de Intermediación Financiera </w:t>
            </w:r>
            <w:r w:rsidRPr="00A21237">
              <w:rPr>
                <w:rFonts w:ascii="Calibri" w:hAnsi="Calibri" w:cs="Calibri"/>
                <w:b/>
                <w:bCs/>
                <w:sz w:val="18"/>
                <w:szCs w:val="18"/>
                <w:u w:val="single"/>
              </w:rPr>
              <w:t>(Bancaria)</w:t>
            </w:r>
            <w:r w:rsidRPr="00A21237">
              <w:rPr>
                <w:rFonts w:ascii="Calibri" w:hAnsi="Calibri" w:cs="Calibri"/>
                <w:sz w:val="18"/>
                <w:szCs w:val="18"/>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3C6F70" w:rsidRPr="00A21237" w:rsidRDefault="003C6F70" w:rsidP="00483B06">
            <w:pPr>
              <w:jc w:val="both"/>
              <w:rPr>
                <w:rFonts w:ascii="Calibri" w:hAnsi="Calibri" w:cs="Calibri"/>
                <w:sz w:val="12"/>
                <w:szCs w:val="18"/>
              </w:rPr>
            </w:pPr>
          </w:p>
          <w:p w:rsidR="003C6F70" w:rsidRPr="00A21237" w:rsidRDefault="003C6F70" w:rsidP="00F15D9C">
            <w:pPr>
              <w:numPr>
                <w:ilvl w:val="0"/>
                <w:numId w:val="39"/>
              </w:numPr>
              <w:autoSpaceDE w:val="0"/>
              <w:autoSpaceDN w:val="0"/>
              <w:adjustRightInd w:val="0"/>
              <w:jc w:val="both"/>
              <w:rPr>
                <w:rFonts w:ascii="Calibri" w:hAnsi="Calibri" w:cs="Calibri"/>
                <w:sz w:val="18"/>
                <w:szCs w:val="18"/>
              </w:rPr>
            </w:pPr>
            <w:r w:rsidRPr="00A21237">
              <w:rPr>
                <w:rFonts w:ascii="Calibri" w:hAnsi="Calibri" w:cs="Calibri"/>
                <w:b/>
                <w:bCs/>
                <w:sz w:val="18"/>
                <w:szCs w:val="18"/>
                <w:u w:val="single"/>
              </w:rPr>
              <w:t>Garantía a Primer Requerimiento</w:t>
            </w:r>
            <w:r w:rsidRPr="00A21237">
              <w:rPr>
                <w:rFonts w:ascii="Calibri" w:hAnsi="Calibri" w:cs="Calibri"/>
                <w:sz w:val="18"/>
                <w:szCs w:val="18"/>
              </w:rPr>
              <w:t>, emitida por una Entidad de Intermediación Financiera (</w:t>
            </w:r>
            <w:r w:rsidRPr="00A21237">
              <w:rPr>
                <w:rFonts w:ascii="Calibri" w:hAnsi="Calibri" w:cs="Calibri"/>
                <w:b/>
                <w:bCs/>
                <w:sz w:val="18"/>
                <w:szCs w:val="18"/>
                <w:u w:val="single"/>
              </w:rPr>
              <w:t>Bancaria)</w:t>
            </w:r>
            <w:r w:rsidRPr="00A21237">
              <w:rPr>
                <w:rFonts w:ascii="Calibri" w:hAnsi="Calibri" w:cs="Calibri"/>
                <w:sz w:val="18"/>
                <w:szCs w:val="18"/>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3C6F70" w:rsidRPr="00A21237" w:rsidRDefault="003C6F70" w:rsidP="00483B06">
            <w:pPr>
              <w:jc w:val="both"/>
              <w:rPr>
                <w:rFonts w:ascii="Calibri" w:hAnsi="Calibri" w:cs="Calibri"/>
                <w:sz w:val="14"/>
                <w:szCs w:val="18"/>
              </w:rPr>
            </w:pPr>
          </w:p>
          <w:p w:rsidR="003C6F70" w:rsidRPr="00A21237" w:rsidRDefault="003C6F70" w:rsidP="00F15D9C">
            <w:pPr>
              <w:numPr>
                <w:ilvl w:val="0"/>
                <w:numId w:val="39"/>
              </w:numPr>
              <w:autoSpaceDE w:val="0"/>
              <w:autoSpaceDN w:val="0"/>
              <w:adjustRightInd w:val="0"/>
              <w:jc w:val="both"/>
              <w:rPr>
                <w:rFonts w:ascii="Calibri" w:hAnsi="Calibri" w:cs="Calibri"/>
                <w:b/>
                <w:sz w:val="18"/>
                <w:szCs w:val="18"/>
              </w:rPr>
            </w:pPr>
            <w:r w:rsidRPr="00A21237">
              <w:rPr>
                <w:rFonts w:ascii="Calibri" w:hAnsi="Calibri" w:cs="Calibri"/>
                <w:b/>
                <w:bCs/>
                <w:sz w:val="18"/>
                <w:szCs w:val="18"/>
                <w:u w:val="single"/>
              </w:rPr>
              <w:t>Póliza de caución a Primer requerimiento para Entidades Públicas</w:t>
            </w:r>
            <w:r w:rsidRPr="00A21237">
              <w:rPr>
                <w:rFonts w:ascii="Calibri" w:hAnsi="Calibri" w:cs="Calibri"/>
                <w:sz w:val="18"/>
                <w:szCs w:val="18"/>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tc>
      </w:tr>
    </w:tbl>
    <w:p w:rsidR="003A382A" w:rsidRPr="003C6F70" w:rsidRDefault="003C6F70" w:rsidP="003C6F70">
      <w:pPr>
        <w:rPr>
          <w:rFonts w:eastAsia="Arial Unicode MS"/>
        </w:rPr>
      </w:pPr>
      <w:r w:rsidRPr="00A21237">
        <w:rPr>
          <w:rFonts w:ascii="Calibri" w:hAnsi="Calibri" w:cs="Calibri"/>
          <w:b/>
          <w:bCs/>
          <w:color w:val="000000"/>
          <w:sz w:val="16"/>
        </w:rPr>
        <w:t>Nota: de acuerdo numeral 7.1.6., del procedi</w:t>
      </w:r>
      <w:r>
        <w:rPr>
          <w:rFonts w:ascii="Calibri" w:hAnsi="Calibri" w:cs="Calibri"/>
          <w:b/>
          <w:bCs/>
          <w:color w:val="000000"/>
          <w:sz w:val="16"/>
        </w:rPr>
        <w:t>miento PG-1-GAFC/DCEG-1-A,</w:t>
      </w:r>
      <w:r w:rsidRPr="00A21237">
        <w:rPr>
          <w:rFonts w:ascii="Calibri" w:hAnsi="Calibri" w:cs="Calibri"/>
          <w:b/>
          <w:bCs/>
          <w:color w:val="000000"/>
          <w:sz w:val="16"/>
        </w:rPr>
        <w:t xml:space="preserve"> Registro RG-20-A-GAFC DCEG se incorpora los “textos o Tenores estándar de los términos, Clausulas y Condiciones que debe cumplir los Instrumentos Financieros”</w:t>
      </w:r>
      <w:r>
        <w:rPr>
          <w:rFonts w:ascii="Calibri" w:hAnsi="Calibri" w:cs="Calibri"/>
          <w:b/>
          <w:bCs/>
          <w:color w:val="000000"/>
          <w:sz w:val="16"/>
        </w:rPr>
        <w:t>, e Instructivo CIRCULAR GAFC-005/DCEG-001/DAC-034/2017.</w:t>
      </w:r>
    </w:p>
    <w:p w:rsidR="003A6CEC" w:rsidRPr="006F470A" w:rsidRDefault="003A6CEC" w:rsidP="00D62DD9">
      <w:pPr>
        <w:rPr>
          <w:rFonts w:asciiTheme="minorHAnsi" w:hAnsiTheme="minorHAnsi" w:cstheme="minorHAnsi"/>
          <w:b/>
          <w:sz w:val="22"/>
          <w:szCs w:val="22"/>
        </w:rPr>
      </w:pPr>
    </w:p>
    <w:p w:rsidR="003A382A" w:rsidRPr="006F470A" w:rsidRDefault="003A382A" w:rsidP="00BD420D">
      <w:pPr>
        <w:jc w:val="center"/>
        <w:rPr>
          <w:rFonts w:asciiTheme="minorHAnsi" w:hAnsiTheme="minorHAnsi" w:cstheme="minorHAnsi"/>
          <w:b/>
          <w:bCs/>
          <w:sz w:val="22"/>
          <w:szCs w:val="22"/>
        </w:rPr>
      </w:pPr>
    </w:p>
    <w:p w:rsidR="004918C3" w:rsidRDefault="004918C3" w:rsidP="004918C3">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t>PARTE VII</w:t>
      </w:r>
    </w:p>
    <w:p w:rsidR="004918C3" w:rsidRPr="0073680C" w:rsidRDefault="004918C3" w:rsidP="004918C3">
      <w:pPr>
        <w:jc w:val="center"/>
        <w:rPr>
          <w:rFonts w:asciiTheme="minorHAnsi" w:hAnsiTheme="minorHAnsi" w:cstheme="minorHAnsi"/>
          <w:b/>
          <w:color w:val="000000"/>
          <w:sz w:val="22"/>
          <w:szCs w:val="22"/>
        </w:rPr>
      </w:pPr>
    </w:p>
    <w:p w:rsidR="004918C3" w:rsidRDefault="004918C3" w:rsidP="004918C3">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BD420D" w:rsidRPr="006F470A" w:rsidRDefault="00BD420D" w:rsidP="003C6F70">
      <w:pPr>
        <w:rPr>
          <w:rFonts w:asciiTheme="minorHAnsi" w:hAnsiTheme="minorHAnsi" w:cstheme="minorHAnsi"/>
          <w:b/>
          <w:bCs/>
          <w:sz w:val="22"/>
          <w:szCs w:val="22"/>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BD420D" w:rsidRPr="006F470A" w:rsidTr="003C6F70">
        <w:trPr>
          <w:trHeight w:val="693"/>
        </w:trPr>
        <w:tc>
          <w:tcPr>
            <w:tcW w:w="8976" w:type="dxa"/>
            <w:shd w:val="clear" w:color="auto" w:fill="auto"/>
            <w:vAlign w:val="center"/>
          </w:tcPr>
          <w:p w:rsidR="00BD420D" w:rsidRPr="006F470A" w:rsidRDefault="00BD420D" w:rsidP="005128ED">
            <w:pPr>
              <w:ind w:right="28"/>
              <w:jc w:val="both"/>
              <w:rPr>
                <w:rFonts w:asciiTheme="minorHAnsi" w:hAnsiTheme="minorHAnsi" w:cstheme="minorHAnsi"/>
                <w:bCs/>
                <w:sz w:val="22"/>
                <w:szCs w:val="22"/>
              </w:rPr>
            </w:pPr>
            <w:r w:rsidRPr="006F470A">
              <w:rPr>
                <w:rFonts w:asciiTheme="minorHAnsi" w:hAnsiTheme="minorHAnsi" w:cstheme="minorHAnsi"/>
                <w:bCs/>
                <w:sz w:val="22"/>
                <w:szCs w:val="22"/>
              </w:rPr>
              <w:t>El presente es un modelo de contrato</w:t>
            </w:r>
            <w:r w:rsidR="005128ED" w:rsidRPr="006F470A">
              <w:rPr>
                <w:rFonts w:asciiTheme="minorHAnsi" w:hAnsiTheme="minorHAnsi" w:cstheme="minorHAnsi"/>
                <w:bCs/>
                <w:sz w:val="22"/>
                <w:szCs w:val="22"/>
              </w:rPr>
              <w:t xml:space="preserve"> u orden de compra </w:t>
            </w:r>
            <w:r w:rsidRPr="006F470A">
              <w:rPr>
                <w:rFonts w:asciiTheme="minorHAnsi" w:hAnsiTheme="minorHAnsi" w:cstheme="minorHAnsi"/>
                <w:bCs/>
                <w:sz w:val="22"/>
                <w:szCs w:val="22"/>
              </w:rPr>
              <w:t>referencial el cual puede sufrir modificaciones de acuerdo a las características particulares del presente proceso de contratación.</w:t>
            </w:r>
          </w:p>
        </w:tc>
      </w:tr>
    </w:tbl>
    <w:p w:rsidR="00BD420D" w:rsidRPr="006F470A" w:rsidRDefault="00BD420D" w:rsidP="00BD420D">
      <w:pPr>
        <w:jc w:val="center"/>
        <w:rPr>
          <w:rFonts w:asciiTheme="minorHAnsi" w:hAnsiTheme="minorHAnsi" w:cstheme="minorHAnsi"/>
          <w:b/>
          <w:bCs/>
          <w:sz w:val="22"/>
          <w:szCs w:val="22"/>
        </w:rPr>
      </w:pPr>
    </w:p>
    <w:p w:rsidR="003C6F70" w:rsidRPr="002F3388" w:rsidRDefault="003C6F70" w:rsidP="003C6F70">
      <w:pPr>
        <w:spacing w:before="120" w:after="120"/>
        <w:ind w:left="4248"/>
        <w:jc w:val="right"/>
        <w:rPr>
          <w:rFonts w:asciiTheme="minorHAnsi" w:hAnsiTheme="minorHAnsi" w:cstheme="minorHAnsi"/>
          <w:b/>
        </w:rPr>
      </w:pPr>
      <w:r w:rsidRPr="002F3388">
        <w:rPr>
          <w:rFonts w:asciiTheme="minorHAnsi" w:hAnsiTheme="minorHAnsi" w:cstheme="minorHAnsi"/>
          <w:b/>
        </w:rPr>
        <w:t>CONTRATO: DCOD-…/2018</w:t>
      </w:r>
      <w:r w:rsidRPr="002F3388">
        <w:rPr>
          <w:rFonts w:asciiTheme="minorHAnsi" w:hAnsiTheme="minorHAnsi" w:cstheme="minorHAnsi"/>
          <w:b/>
        </w:rPr>
        <w:tab/>
      </w:r>
      <w:r w:rsidRPr="002F3388">
        <w:rPr>
          <w:rFonts w:asciiTheme="minorHAnsi" w:hAnsiTheme="minorHAnsi" w:cstheme="minorHAnsi"/>
          <w:b/>
        </w:rPr>
        <w:tab/>
      </w:r>
    </w:p>
    <w:p w:rsidR="003C6F70" w:rsidRPr="002F3388" w:rsidRDefault="003C6F70" w:rsidP="003C6F70">
      <w:pPr>
        <w:spacing w:before="120" w:after="120"/>
        <w:ind w:left="4248"/>
        <w:rPr>
          <w:rFonts w:asciiTheme="minorHAnsi" w:hAnsiTheme="minorHAnsi" w:cstheme="minorHAnsi"/>
          <w:b/>
        </w:rPr>
      </w:pPr>
      <w:r w:rsidRPr="002F3388">
        <w:rPr>
          <w:rFonts w:asciiTheme="minorHAnsi" w:hAnsiTheme="minorHAnsi" w:cstheme="minorHAnsi"/>
          <w:b/>
        </w:rPr>
        <w:t xml:space="preserve">                                   La Paz, </w:t>
      </w:r>
      <w:r w:rsidRPr="002F3388">
        <w:rPr>
          <w:rFonts w:asciiTheme="minorHAnsi" w:hAnsiTheme="minorHAnsi" w:cstheme="minorHAnsi"/>
          <w:b/>
        </w:rPr>
        <w:tab/>
      </w:r>
    </w:p>
    <w:p w:rsidR="003C6F70" w:rsidRPr="002F3388" w:rsidRDefault="003C6F70" w:rsidP="003C6F70">
      <w:pPr>
        <w:spacing w:before="120" w:after="120"/>
        <w:ind w:left="567" w:right="474"/>
        <w:jc w:val="center"/>
        <w:rPr>
          <w:rFonts w:asciiTheme="minorHAnsi" w:hAnsiTheme="minorHAnsi" w:cstheme="minorHAnsi"/>
          <w:b/>
        </w:rPr>
      </w:pPr>
      <w:r w:rsidRPr="002F3388">
        <w:rPr>
          <w:rFonts w:asciiTheme="minorHAnsi" w:hAnsiTheme="minorHAnsi" w:cstheme="minorHAnsi"/>
          <w:b/>
        </w:rPr>
        <w:t>CONTRATO ADMINISTRATIVO PARA LA ADQUISICIÓN DE____________ _______________________________</w:t>
      </w:r>
    </w:p>
    <w:p w:rsidR="003C6F70" w:rsidRPr="002F3388" w:rsidRDefault="003C6F70" w:rsidP="003C6F70">
      <w:pPr>
        <w:tabs>
          <w:tab w:val="left" w:pos="0"/>
        </w:tabs>
        <w:jc w:val="center"/>
        <w:rPr>
          <w:rFonts w:asciiTheme="minorHAnsi" w:hAnsiTheme="minorHAnsi" w:cstheme="minorHAnsi"/>
          <w:b/>
        </w:rPr>
      </w:pPr>
      <w:r w:rsidRPr="002F3388">
        <w:rPr>
          <w:rFonts w:asciiTheme="minorHAnsi" w:hAnsiTheme="minorHAnsi" w:cstheme="minorHAnsi"/>
          <w:b/>
        </w:rPr>
        <w:t>CÓDIGO: _______________</w:t>
      </w:r>
    </w:p>
    <w:p w:rsidR="003C6F70" w:rsidRPr="002F3388" w:rsidRDefault="003C6F70" w:rsidP="003C6F70">
      <w:pPr>
        <w:spacing w:after="120"/>
        <w:jc w:val="both"/>
        <w:rPr>
          <w:rFonts w:asciiTheme="minorHAnsi" w:hAnsiTheme="minorHAnsi" w:cstheme="minorHAnsi"/>
          <w:b/>
          <w:lang w:val="es-BO"/>
        </w:rPr>
      </w:pPr>
    </w:p>
    <w:p w:rsidR="003C6F70" w:rsidRPr="002F3388" w:rsidRDefault="003C6F70" w:rsidP="003C6F70">
      <w:pPr>
        <w:jc w:val="both"/>
        <w:rPr>
          <w:rFonts w:asciiTheme="minorHAnsi" w:hAnsiTheme="minorHAnsi" w:cstheme="minorHAnsi"/>
          <w:b/>
          <w:i/>
          <w:u w:val="single"/>
          <w:lang w:val="es-BO"/>
        </w:rPr>
      </w:pPr>
      <w:r w:rsidRPr="002F3388">
        <w:rPr>
          <w:rFonts w:asciiTheme="minorHAnsi" w:hAnsiTheme="minorHAnsi" w:cstheme="minorHAnsi"/>
          <w:b/>
          <w:i/>
          <w:u w:val="single"/>
          <w:lang w:val="es-BO"/>
        </w:rPr>
        <w:t>SEÑOR NOTARIO DE GOBIERNO DEL DISTRITO ADMINISTRATIVO DE _______</w:t>
      </w:r>
    </w:p>
    <w:p w:rsidR="003C6F70" w:rsidRPr="002F3388" w:rsidRDefault="003C6F70" w:rsidP="003C6F70">
      <w:pPr>
        <w:jc w:val="both"/>
        <w:rPr>
          <w:rFonts w:asciiTheme="minorHAnsi" w:hAnsiTheme="minorHAnsi" w:cstheme="minorHAnsi"/>
          <w:b/>
          <w:i/>
          <w:u w:val="single"/>
        </w:rPr>
      </w:pPr>
      <w:r w:rsidRPr="002F3388">
        <w:rPr>
          <w:rFonts w:asciiTheme="minorHAnsi" w:hAnsiTheme="minorHAnsi" w:cstheme="minorHAnsi"/>
          <w:i/>
          <w:u w:val="single"/>
          <w:lang w:val="es-BO"/>
        </w:rPr>
        <w:t>En el registro de Escrituras Públicas que corren a su cargo, sírvase usted insertar el presente Contrato para la adquisición de ______________________, sujeto a los siguientes términos y condiciones:</w:t>
      </w:r>
      <w:r w:rsidRPr="002F3388">
        <w:rPr>
          <w:rFonts w:asciiTheme="minorHAnsi" w:hAnsiTheme="minorHAnsi" w:cstheme="minorHAnsi"/>
          <w:i/>
          <w:lang w:val="es-BO"/>
        </w:rPr>
        <w:t> </w:t>
      </w:r>
      <w:r w:rsidRPr="002F3388">
        <w:rPr>
          <w:rFonts w:asciiTheme="minorHAnsi" w:hAnsiTheme="minorHAnsi" w:cstheme="minorHAnsi"/>
          <w:bCs/>
          <w:i/>
          <w:lang w:val="es-BO"/>
        </w:rPr>
        <w:t> </w:t>
      </w:r>
    </w:p>
    <w:p w:rsidR="003C6F70" w:rsidRPr="002F3388" w:rsidRDefault="003C6F70" w:rsidP="003C6F70">
      <w:pPr>
        <w:autoSpaceDE w:val="0"/>
        <w:autoSpaceDN w:val="0"/>
        <w:adjustRightInd w:val="0"/>
        <w:jc w:val="both"/>
        <w:rPr>
          <w:rFonts w:asciiTheme="minorHAnsi" w:hAnsiTheme="minorHAnsi" w:cstheme="minorHAnsi"/>
          <w:b/>
          <w:u w:val="single"/>
        </w:rPr>
      </w:pPr>
    </w:p>
    <w:p w:rsidR="003C6F70" w:rsidRPr="002F3388" w:rsidRDefault="003C6F70" w:rsidP="003C6F70">
      <w:pPr>
        <w:autoSpaceDE w:val="0"/>
        <w:autoSpaceDN w:val="0"/>
        <w:adjustRightInd w:val="0"/>
        <w:jc w:val="both"/>
        <w:rPr>
          <w:rFonts w:asciiTheme="minorHAnsi" w:hAnsiTheme="minorHAnsi" w:cstheme="minorHAnsi"/>
        </w:rPr>
      </w:pPr>
      <w:r w:rsidRPr="002F3388">
        <w:rPr>
          <w:rFonts w:asciiTheme="minorHAnsi" w:hAnsiTheme="minorHAnsi" w:cstheme="minorHAnsi"/>
          <w:b/>
          <w:u w:val="single"/>
        </w:rPr>
        <w:t>PRIMERA. (PARTES CONTRATANTES)</w:t>
      </w:r>
    </w:p>
    <w:p w:rsidR="003C6F70" w:rsidRPr="002F3388" w:rsidRDefault="003C6F70" w:rsidP="00F15D9C">
      <w:pPr>
        <w:pStyle w:val="Prrafodelista"/>
        <w:numPr>
          <w:ilvl w:val="1"/>
          <w:numId w:val="48"/>
        </w:numPr>
        <w:ind w:left="709" w:hanging="709"/>
        <w:contextualSpacing/>
        <w:jc w:val="both"/>
        <w:rPr>
          <w:rFonts w:asciiTheme="minorHAnsi" w:hAnsiTheme="minorHAnsi" w:cstheme="minorHAnsi"/>
          <w:i/>
        </w:rPr>
      </w:pPr>
      <w:r w:rsidRPr="002F3388">
        <w:rPr>
          <w:rFonts w:asciiTheme="minorHAnsi" w:hAnsiTheme="minorHAnsi" w:cstheme="minorHAnsi"/>
          <w:b/>
        </w:rPr>
        <w:t>YACIMIENTOS PETROLÍFEROS FISCALES BOLIVIANOS</w:t>
      </w:r>
      <w:r w:rsidRPr="002F3388">
        <w:rPr>
          <w:rFonts w:asciiTheme="minorHAnsi" w:hAnsiTheme="minorHAnsi" w:cstheme="minorHAnsi"/>
        </w:rPr>
        <w:t xml:space="preserve">, con Número de Identificación Tributaria (NIT) N° 1020269020, con domicilio en _________________________ de la ciudad de ______________, representada legalmente por ____________________________ con Cédula de Identidad N° _________________________, designado mediante ____________________________, que en adelante se denominará la </w:t>
      </w:r>
      <w:r w:rsidRPr="002F3388">
        <w:rPr>
          <w:rFonts w:asciiTheme="minorHAnsi" w:hAnsiTheme="minorHAnsi" w:cstheme="minorHAnsi"/>
          <w:b/>
        </w:rPr>
        <w:t xml:space="preserve">ENTIDAD, </w:t>
      </w:r>
    </w:p>
    <w:p w:rsidR="003C6F70" w:rsidRPr="002F3388" w:rsidRDefault="003C6F70" w:rsidP="003C6F70">
      <w:pPr>
        <w:pStyle w:val="Prrafodelista"/>
        <w:ind w:left="709"/>
        <w:jc w:val="both"/>
        <w:rPr>
          <w:rFonts w:asciiTheme="minorHAnsi" w:hAnsiTheme="minorHAnsi" w:cstheme="minorHAnsi"/>
          <w:i/>
        </w:rPr>
      </w:pPr>
    </w:p>
    <w:p w:rsidR="003C6F70" w:rsidRPr="002F3388" w:rsidRDefault="003C6F70" w:rsidP="00F15D9C">
      <w:pPr>
        <w:pStyle w:val="Prrafodelista"/>
        <w:numPr>
          <w:ilvl w:val="1"/>
          <w:numId w:val="48"/>
        </w:numPr>
        <w:ind w:left="709" w:hanging="709"/>
        <w:contextualSpacing/>
        <w:jc w:val="both"/>
        <w:rPr>
          <w:rFonts w:asciiTheme="minorHAnsi" w:hAnsiTheme="minorHAnsi" w:cstheme="minorHAnsi"/>
          <w:i/>
        </w:rPr>
      </w:pPr>
      <w:r w:rsidRPr="002F3388">
        <w:rPr>
          <w:rFonts w:asciiTheme="minorHAnsi" w:hAnsiTheme="minorHAnsi" w:cstheme="minorHAnsi"/>
        </w:rPr>
        <w:t>_____________________________</w:t>
      </w:r>
      <w:r w:rsidRPr="002F3388">
        <w:rPr>
          <w:rFonts w:asciiTheme="minorHAnsi" w:hAnsiTheme="minorHAnsi" w:cstheme="minorHAnsi"/>
          <w:lang w:val="es-ES_tradnl"/>
        </w:rPr>
        <w:t>, una empresa constituida bajo las leyes del Estado Plurinacional de Bolivia, inscrita en el Registro de Comercio de Bolivia concesionado a FUNDEMPRESA bajo Matrícula Nº ______________</w:t>
      </w:r>
      <w:r w:rsidRPr="002F3388">
        <w:rPr>
          <w:rFonts w:asciiTheme="minorHAnsi" w:hAnsiTheme="minorHAnsi" w:cstheme="minorHAnsi"/>
          <w:i/>
          <w:lang w:val="es-ES_tradnl"/>
        </w:rPr>
        <w:t xml:space="preserve">, </w:t>
      </w:r>
      <w:r w:rsidRPr="002F3388">
        <w:rPr>
          <w:rFonts w:asciiTheme="minorHAnsi" w:hAnsiTheme="minorHAnsi" w:cstheme="minorHAnsi"/>
          <w:lang w:val="es-ES_tradnl"/>
        </w:rPr>
        <w:t>con Número de Identificación Tributaria (NIT) _______________, con domicilio en _______________________________ de la ciudad de _________________, representada legalmente por ____________________</w:t>
      </w:r>
      <w:r w:rsidRPr="002F3388">
        <w:rPr>
          <w:rFonts w:asciiTheme="minorHAnsi" w:hAnsiTheme="minorHAnsi" w:cstheme="minorHAnsi"/>
        </w:rPr>
        <w:t xml:space="preserve">con Cédula de Identidad ___________________________, </w:t>
      </w:r>
      <w:r w:rsidRPr="002F3388">
        <w:rPr>
          <w:rFonts w:asciiTheme="minorHAnsi" w:hAnsiTheme="minorHAnsi" w:cstheme="minorHAnsi"/>
          <w:lang w:val="es-ES_tradnl"/>
        </w:rPr>
        <w:t>en virtud al Testimonio de Poder _______________________ N° ____________________, otorgado ante Notaría de Fe Pública N° ________________del Tribunal Departamental de Justicia de _________________,</w:t>
      </w:r>
      <w:r w:rsidRPr="002F3388">
        <w:rPr>
          <w:rFonts w:asciiTheme="minorHAnsi" w:hAnsiTheme="minorHAnsi" w:cstheme="minorHAnsi"/>
        </w:rPr>
        <w:t xml:space="preserve">que en adelante se denominará el </w:t>
      </w:r>
      <w:r w:rsidRPr="002F3388">
        <w:rPr>
          <w:rFonts w:asciiTheme="minorHAnsi" w:hAnsiTheme="minorHAnsi" w:cstheme="minorHAnsi"/>
          <w:b/>
          <w:bCs/>
          <w:lang w:val="es-ES_tradnl"/>
        </w:rPr>
        <w:t>PROVEEDOR</w:t>
      </w:r>
      <w:r w:rsidRPr="002F3388">
        <w:rPr>
          <w:rFonts w:asciiTheme="minorHAnsi" w:hAnsiTheme="minorHAnsi" w:cstheme="minorHAnsi"/>
          <w:b/>
        </w:rPr>
        <w:t>.</w:t>
      </w:r>
    </w:p>
    <w:p w:rsidR="003C6F70" w:rsidRPr="002F3388" w:rsidRDefault="003C6F70" w:rsidP="003C6F70">
      <w:pPr>
        <w:jc w:val="both"/>
        <w:rPr>
          <w:rFonts w:asciiTheme="minorHAnsi" w:hAnsiTheme="minorHAnsi" w:cstheme="minorHAnsi"/>
        </w:rPr>
      </w:pPr>
      <w:r w:rsidRPr="002F3388">
        <w:rPr>
          <w:rFonts w:asciiTheme="minorHAnsi" w:hAnsiTheme="minorHAnsi" w:cstheme="minorHAnsi"/>
        </w:rPr>
        <w:t xml:space="preserve">Tanto la </w:t>
      </w:r>
      <w:r w:rsidRPr="002F3388">
        <w:rPr>
          <w:rFonts w:asciiTheme="minorHAnsi" w:hAnsiTheme="minorHAnsi" w:cstheme="minorHAnsi"/>
          <w:b/>
        </w:rPr>
        <w:t>ENTIDAD</w:t>
      </w:r>
      <w:r w:rsidRPr="002F3388">
        <w:rPr>
          <w:rFonts w:asciiTheme="minorHAnsi" w:hAnsiTheme="minorHAnsi" w:cstheme="minorHAnsi"/>
        </w:rPr>
        <w:t xml:space="preserve"> como el </w:t>
      </w:r>
      <w:r w:rsidRPr="002F3388">
        <w:rPr>
          <w:rFonts w:asciiTheme="minorHAnsi" w:hAnsiTheme="minorHAnsi" w:cstheme="minorHAnsi"/>
          <w:b/>
        </w:rPr>
        <w:t>PROVEEDOR</w:t>
      </w:r>
      <w:r w:rsidRPr="002F3388">
        <w:rPr>
          <w:rFonts w:asciiTheme="minorHAnsi" w:hAnsiTheme="minorHAnsi" w:cstheme="minorHAnsi"/>
        </w:rPr>
        <w:t xml:space="preserve"> podrán ser denominados individualmente e indistintamente como “Parte” o colectivamente “Partes”.</w:t>
      </w:r>
    </w:p>
    <w:p w:rsidR="003C6F70" w:rsidRPr="002F3388" w:rsidRDefault="003C6F70" w:rsidP="003C6F70">
      <w:pPr>
        <w:jc w:val="both"/>
        <w:rPr>
          <w:rFonts w:asciiTheme="minorHAnsi" w:hAnsiTheme="minorHAnsi" w:cstheme="minorHAnsi"/>
          <w:b/>
          <w:u w:val="single"/>
          <w:lang w:val="es-ES_tradnl"/>
        </w:rPr>
      </w:pPr>
      <w:r w:rsidRPr="002F3388">
        <w:rPr>
          <w:rFonts w:asciiTheme="minorHAnsi" w:hAnsiTheme="minorHAnsi" w:cstheme="minorHAnsi"/>
          <w:b/>
          <w:u w:val="single"/>
          <w:lang w:val="es-ES_tradnl"/>
        </w:rPr>
        <w:t xml:space="preserve">SEGUNDA.- (ANTECEDENTES LEGALES DEL CONTRATO) </w:t>
      </w:r>
    </w:p>
    <w:p w:rsidR="003C6F70" w:rsidRPr="002F3388" w:rsidRDefault="003C6F70" w:rsidP="003C6F70">
      <w:pPr>
        <w:spacing w:before="120" w:after="120"/>
        <w:ind w:left="705" w:hanging="705"/>
        <w:jc w:val="both"/>
        <w:rPr>
          <w:rFonts w:asciiTheme="minorHAnsi" w:hAnsiTheme="minorHAnsi" w:cstheme="minorHAnsi"/>
        </w:rPr>
      </w:pPr>
      <w:r w:rsidRPr="002F3388">
        <w:rPr>
          <w:rFonts w:asciiTheme="minorHAnsi" w:hAnsiTheme="minorHAnsi" w:cstheme="minorHAnsi"/>
          <w:b/>
          <w:bCs/>
          <w:lang w:val="es-BO"/>
        </w:rPr>
        <w:t xml:space="preserve">2.1. </w:t>
      </w:r>
      <w:r w:rsidRPr="002F3388">
        <w:rPr>
          <w:rFonts w:asciiTheme="minorHAnsi" w:hAnsiTheme="minorHAnsi" w:cstheme="minorHAnsi"/>
          <w:b/>
          <w:bCs/>
          <w:lang w:val="es-BO"/>
        </w:rPr>
        <w:tab/>
      </w:r>
      <w:r w:rsidRPr="002F3388">
        <w:rPr>
          <w:rFonts w:asciiTheme="minorHAnsi" w:hAnsiTheme="minorHAnsi" w:cstheme="minorHAnsi"/>
        </w:rPr>
        <w:t>La</w:t>
      </w:r>
      <w:r w:rsidRPr="002F3388">
        <w:rPr>
          <w:rFonts w:asciiTheme="minorHAnsi" w:hAnsiTheme="minorHAnsi" w:cstheme="minorHAnsi"/>
          <w:b/>
        </w:rPr>
        <w:t xml:space="preserve"> ENTIDAD </w:t>
      </w:r>
      <w:r w:rsidRPr="002F3388">
        <w:rPr>
          <w:rFonts w:asciiTheme="minorHAnsi" w:hAnsiTheme="minorHAnsi" w:cstheme="minorHAnsi"/>
        </w:rPr>
        <w:t>mediante la modalidad de contratación _______________________ con código de proceso _____________________, llevó adelante el proceso de contratación para la adquisición de ______________________________</w:t>
      </w:r>
      <w:proofErr w:type="gramStart"/>
      <w:r w:rsidRPr="002F3388">
        <w:rPr>
          <w:rFonts w:asciiTheme="minorHAnsi" w:hAnsiTheme="minorHAnsi" w:cstheme="minorHAnsi"/>
        </w:rPr>
        <w:t>,realizado</w:t>
      </w:r>
      <w:proofErr w:type="gramEnd"/>
      <w:r w:rsidRPr="002F3388">
        <w:rPr>
          <w:rFonts w:asciiTheme="minorHAnsi" w:hAnsiTheme="minorHAnsi" w:cstheme="minorHAnsi"/>
        </w:rPr>
        <w:t xml:space="preserve"> bajo las normas y regulaciones de contratación establecidas en el Reglamento _____________________ aprobado mediante Resolución de Directorio ____________________________ y el documento de contratación directa.</w:t>
      </w:r>
    </w:p>
    <w:p w:rsidR="003C6F70" w:rsidRPr="002F3388" w:rsidRDefault="003C6F70" w:rsidP="003C6F70">
      <w:pPr>
        <w:spacing w:before="120" w:after="120"/>
        <w:ind w:left="709" w:hanging="709"/>
        <w:jc w:val="both"/>
        <w:rPr>
          <w:rFonts w:asciiTheme="minorHAnsi" w:hAnsiTheme="minorHAnsi" w:cstheme="minorHAnsi"/>
          <w:bCs/>
        </w:rPr>
      </w:pPr>
      <w:r w:rsidRPr="002F3388">
        <w:rPr>
          <w:rFonts w:asciiTheme="minorHAnsi" w:hAnsiTheme="minorHAnsi" w:cstheme="minorHAnsi"/>
          <w:b/>
          <w:bCs/>
        </w:rPr>
        <w:t>2.2.</w:t>
      </w:r>
      <w:r w:rsidRPr="002F3388">
        <w:rPr>
          <w:rFonts w:asciiTheme="minorHAnsi" w:hAnsiTheme="minorHAnsi" w:cstheme="minorHAnsi"/>
          <w:bCs/>
        </w:rPr>
        <w:tab/>
        <w:t>Por su parte el</w:t>
      </w:r>
      <w:r w:rsidRPr="002F3388">
        <w:rPr>
          <w:rFonts w:asciiTheme="minorHAnsi" w:hAnsiTheme="minorHAnsi" w:cstheme="minorHAnsi"/>
          <w:b/>
          <w:bCs/>
        </w:rPr>
        <w:t xml:space="preserve"> PROVEEDOR </w:t>
      </w:r>
      <w:r w:rsidRPr="002F3388">
        <w:rPr>
          <w:rFonts w:asciiTheme="minorHAnsi" w:hAnsiTheme="minorHAnsi" w:cstheme="minorHAnsi"/>
          <w:bCs/>
        </w:rPr>
        <w:t xml:space="preserve">reúne las condiciones y experiencia para llevar a cabo la Adquisición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3C6F70" w:rsidRPr="002F3388" w:rsidRDefault="003C6F70" w:rsidP="003C6F70">
      <w:pPr>
        <w:spacing w:before="120" w:after="120"/>
        <w:rPr>
          <w:rFonts w:asciiTheme="minorHAnsi" w:hAnsiTheme="minorHAnsi" w:cstheme="minorHAnsi"/>
          <w:b/>
          <w:u w:val="single"/>
        </w:rPr>
      </w:pPr>
      <w:r w:rsidRPr="002F3388">
        <w:rPr>
          <w:rFonts w:asciiTheme="minorHAnsi" w:hAnsiTheme="minorHAnsi" w:cstheme="minorHAnsi"/>
          <w:b/>
          <w:u w:val="single"/>
          <w:lang w:val="es-ES_tradnl"/>
        </w:rPr>
        <w:t xml:space="preserve">TERCERA.- </w:t>
      </w:r>
      <w:r w:rsidRPr="002F3388">
        <w:rPr>
          <w:rFonts w:asciiTheme="minorHAnsi" w:hAnsiTheme="minorHAnsi" w:cstheme="minorHAnsi"/>
          <w:b/>
          <w:u w:val="single"/>
        </w:rPr>
        <w:t>(DISPOSICIONES GENERALES)</w:t>
      </w:r>
    </w:p>
    <w:p w:rsidR="003C6F70" w:rsidRPr="002F3388" w:rsidRDefault="003C6F70" w:rsidP="003C6F70">
      <w:pPr>
        <w:spacing w:before="120" w:after="120"/>
        <w:ind w:left="705" w:hanging="705"/>
        <w:jc w:val="both"/>
        <w:rPr>
          <w:rFonts w:asciiTheme="minorHAnsi" w:hAnsiTheme="minorHAnsi" w:cstheme="minorHAnsi"/>
        </w:rPr>
      </w:pPr>
      <w:r w:rsidRPr="002F3388">
        <w:rPr>
          <w:rFonts w:asciiTheme="minorHAnsi" w:hAnsiTheme="minorHAnsi" w:cstheme="minorHAnsi"/>
          <w:b/>
        </w:rPr>
        <w:t>3.1.</w:t>
      </w:r>
      <w:r w:rsidRPr="002F3388">
        <w:rPr>
          <w:rFonts w:asciiTheme="minorHAnsi" w:hAnsiTheme="minorHAnsi" w:cstheme="minorHAnsi"/>
          <w:b/>
        </w:rPr>
        <w:tab/>
        <w:t>Definiciones:</w:t>
      </w:r>
      <w:r w:rsidRPr="002F3388">
        <w:rPr>
          <w:rFonts w:asciiTheme="minorHAnsi" w:hAnsiTheme="minorHAnsi" w:cstheme="minorHAnsi"/>
        </w:rPr>
        <w:t xml:space="preserve"> A menos que el contexto exija otra cosa, cuando se utilicen en este Contrato los siguientes términos, en plural o singular, tendrán los significados que se indican a continuación:</w:t>
      </w:r>
    </w:p>
    <w:tbl>
      <w:tblPr>
        <w:tblStyle w:val="Tablaconcuadrcula"/>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29"/>
        <w:gridCol w:w="5989"/>
      </w:tblGrid>
      <w:tr w:rsidR="003C6F70" w:rsidRPr="002F3388" w:rsidTr="00483B06">
        <w:tc>
          <w:tcPr>
            <w:tcW w:w="2522" w:type="dxa"/>
          </w:tcPr>
          <w:p w:rsidR="003C6F70" w:rsidRPr="002F3388" w:rsidRDefault="003C6F70" w:rsidP="00483B06">
            <w:pPr>
              <w:spacing w:before="120" w:after="120"/>
              <w:rPr>
                <w:rFonts w:asciiTheme="minorHAnsi" w:hAnsiTheme="minorHAnsi" w:cstheme="minorHAnsi"/>
                <w:b/>
              </w:rPr>
            </w:pPr>
            <w:r w:rsidRPr="002F3388">
              <w:rPr>
                <w:rFonts w:asciiTheme="minorHAnsi" w:hAnsiTheme="minorHAnsi" w:cstheme="minorHAnsi"/>
                <w:b/>
              </w:rPr>
              <w:t>Adquisición:</w:t>
            </w:r>
          </w:p>
          <w:p w:rsidR="003C6F70" w:rsidRPr="002F3388" w:rsidRDefault="003C6F70" w:rsidP="00483B06">
            <w:pPr>
              <w:spacing w:before="120" w:after="120"/>
              <w:jc w:val="both"/>
              <w:rPr>
                <w:rFonts w:asciiTheme="minorHAnsi" w:hAnsiTheme="minorHAnsi" w:cstheme="minorHAnsi"/>
              </w:rPr>
            </w:pPr>
          </w:p>
        </w:tc>
        <w:tc>
          <w:tcPr>
            <w:tcW w:w="6237" w:type="dxa"/>
          </w:tcPr>
          <w:p w:rsidR="003C6F70" w:rsidRPr="002F3388" w:rsidRDefault="003C6F70" w:rsidP="00483B06">
            <w:pPr>
              <w:spacing w:before="120" w:after="120"/>
              <w:jc w:val="both"/>
              <w:rPr>
                <w:rFonts w:asciiTheme="minorHAnsi" w:hAnsiTheme="minorHAnsi" w:cstheme="minorHAnsi"/>
              </w:rPr>
            </w:pPr>
            <w:r w:rsidRPr="002F3388">
              <w:rPr>
                <w:rFonts w:asciiTheme="minorHAnsi" w:hAnsiTheme="minorHAnsi" w:cstheme="minorHAnsi"/>
              </w:rPr>
              <w:t xml:space="preserve">Significa la compra de __________________________, que será entregada por el </w:t>
            </w:r>
            <w:r w:rsidRPr="002F3388">
              <w:rPr>
                <w:rFonts w:asciiTheme="minorHAnsi" w:hAnsiTheme="minorHAnsi" w:cstheme="minorHAnsi"/>
                <w:b/>
              </w:rPr>
              <w:t>PROVEEDOR</w:t>
            </w:r>
            <w:r w:rsidRPr="002F3388">
              <w:rPr>
                <w:rFonts w:asciiTheme="minorHAnsi" w:hAnsiTheme="minorHAnsi" w:cstheme="minorHAnsi"/>
              </w:rPr>
              <w:t xml:space="preserve"> a favor de la </w:t>
            </w:r>
            <w:r w:rsidRPr="002F3388">
              <w:rPr>
                <w:rFonts w:asciiTheme="minorHAnsi" w:hAnsiTheme="minorHAnsi" w:cstheme="minorHAnsi"/>
                <w:b/>
              </w:rPr>
              <w:t>ENTIDAD</w:t>
            </w:r>
            <w:r w:rsidRPr="002F3388">
              <w:rPr>
                <w:rFonts w:asciiTheme="minorHAnsi" w:hAnsiTheme="minorHAnsi" w:cstheme="minorHAnsi"/>
              </w:rPr>
              <w:t xml:space="preserve"> conforme al objeto del presente Contrato, con su personal, materiales y recursos, bajo su exclusiva responsabilidad y riesgo, cumpliendo las previsiones de este Contrato, sus anexos y la Ley Aplicable.</w:t>
            </w:r>
          </w:p>
        </w:tc>
      </w:tr>
      <w:tr w:rsidR="003C6F70" w:rsidRPr="002F3388" w:rsidTr="00483B06">
        <w:tc>
          <w:tcPr>
            <w:tcW w:w="2522" w:type="dxa"/>
          </w:tcPr>
          <w:p w:rsidR="003C6F70" w:rsidRPr="002F3388" w:rsidRDefault="003C6F70" w:rsidP="00483B06">
            <w:pPr>
              <w:spacing w:before="120" w:after="120"/>
              <w:jc w:val="both"/>
              <w:rPr>
                <w:rFonts w:asciiTheme="minorHAnsi" w:hAnsiTheme="minorHAnsi" w:cstheme="minorHAnsi"/>
                <w:b/>
              </w:rPr>
            </w:pPr>
            <w:r w:rsidRPr="002F3388">
              <w:rPr>
                <w:rFonts w:asciiTheme="minorHAnsi" w:hAnsiTheme="minorHAnsi" w:cstheme="minorHAnsi"/>
                <w:b/>
              </w:rPr>
              <w:t>Contrato:</w:t>
            </w:r>
          </w:p>
        </w:tc>
        <w:tc>
          <w:tcPr>
            <w:tcW w:w="6237" w:type="dxa"/>
          </w:tcPr>
          <w:p w:rsidR="003C6F70" w:rsidRPr="002F3388" w:rsidRDefault="003C6F70" w:rsidP="00483B06">
            <w:pPr>
              <w:spacing w:before="120" w:after="120"/>
              <w:jc w:val="both"/>
              <w:rPr>
                <w:rFonts w:asciiTheme="minorHAnsi" w:hAnsiTheme="minorHAnsi" w:cstheme="minorHAnsi"/>
              </w:rPr>
            </w:pPr>
            <w:r w:rsidRPr="002F3388">
              <w:rPr>
                <w:rFonts w:asciiTheme="minorHAnsi" w:hAnsiTheme="minorHAnsi" w:cstheme="minorHAnsi"/>
              </w:rPr>
              <w:t>Es el presente documento celebrado entre las Partes, junto con todos los anexos que forman parte integrante del mismo.</w:t>
            </w:r>
          </w:p>
        </w:tc>
      </w:tr>
      <w:tr w:rsidR="003C6F70" w:rsidRPr="002F3388" w:rsidTr="00483B06">
        <w:tc>
          <w:tcPr>
            <w:tcW w:w="2522" w:type="dxa"/>
          </w:tcPr>
          <w:p w:rsidR="003C6F70" w:rsidRPr="002F3388" w:rsidRDefault="003C6F70" w:rsidP="00483B06">
            <w:pPr>
              <w:spacing w:before="120" w:after="120"/>
              <w:rPr>
                <w:rFonts w:asciiTheme="minorHAnsi" w:hAnsiTheme="minorHAnsi" w:cstheme="minorHAnsi"/>
                <w:b/>
              </w:rPr>
            </w:pPr>
            <w:r w:rsidRPr="002F3388">
              <w:rPr>
                <w:rFonts w:asciiTheme="minorHAnsi" w:hAnsiTheme="minorHAnsi" w:cstheme="minorHAnsi"/>
                <w:b/>
              </w:rPr>
              <w:t>Responsable o Comité de Recepción:</w:t>
            </w:r>
          </w:p>
        </w:tc>
        <w:tc>
          <w:tcPr>
            <w:tcW w:w="6237" w:type="dxa"/>
          </w:tcPr>
          <w:p w:rsidR="003C6F70" w:rsidRPr="002F3388" w:rsidRDefault="003C6F70" w:rsidP="00483B06">
            <w:pPr>
              <w:spacing w:before="120" w:after="120"/>
              <w:jc w:val="both"/>
              <w:rPr>
                <w:rFonts w:asciiTheme="minorHAnsi" w:hAnsiTheme="minorHAnsi" w:cstheme="minorHAnsi"/>
              </w:rPr>
            </w:pPr>
            <w:r w:rsidRPr="002F3388">
              <w:rPr>
                <w:rFonts w:asciiTheme="minorHAnsi" w:hAnsiTheme="minorHAnsi" w:cstheme="minorHAnsi"/>
              </w:rPr>
              <w:t xml:space="preserve">Es una o más personas designadas por la </w:t>
            </w:r>
            <w:r w:rsidRPr="002F3388">
              <w:rPr>
                <w:rFonts w:asciiTheme="minorHAnsi" w:hAnsiTheme="minorHAnsi" w:cstheme="minorHAnsi"/>
                <w:b/>
              </w:rPr>
              <w:t>ENTIDAD</w:t>
            </w:r>
            <w:r w:rsidRPr="002F3388">
              <w:rPr>
                <w:rFonts w:asciiTheme="minorHAnsi" w:hAnsiTheme="minorHAnsi" w:cstheme="minorHAnsi"/>
              </w:rPr>
              <w:t xml:space="preserve">, quienes serán responsables de la verificación y recepción de la </w:t>
            </w:r>
            <w:r w:rsidRPr="002F3388">
              <w:rPr>
                <w:rFonts w:asciiTheme="minorHAnsi" w:hAnsiTheme="minorHAnsi" w:cstheme="minorHAnsi"/>
                <w:lang w:val="es-ES_tradnl"/>
              </w:rPr>
              <w:t>Adquisición</w:t>
            </w:r>
            <w:r w:rsidRPr="002F3388">
              <w:rPr>
                <w:rFonts w:asciiTheme="minorHAnsi" w:hAnsiTheme="minorHAnsi" w:cstheme="minorHAnsi"/>
              </w:rPr>
              <w:t xml:space="preserve"> a ser entregada por el </w:t>
            </w:r>
            <w:r w:rsidRPr="002F3388">
              <w:rPr>
                <w:rFonts w:asciiTheme="minorHAnsi" w:hAnsiTheme="minorHAnsi" w:cstheme="minorHAnsi"/>
                <w:b/>
              </w:rPr>
              <w:t>PROVEEDOR</w:t>
            </w:r>
            <w:r w:rsidRPr="002F3388">
              <w:rPr>
                <w:rFonts w:asciiTheme="minorHAnsi" w:hAnsiTheme="minorHAnsi" w:cstheme="minorHAnsi"/>
              </w:rPr>
              <w:t>, conforme lo establecido en el presente Contrato.</w:t>
            </w:r>
          </w:p>
        </w:tc>
      </w:tr>
      <w:tr w:rsidR="003C6F70" w:rsidRPr="002F3388" w:rsidTr="00483B06">
        <w:tc>
          <w:tcPr>
            <w:tcW w:w="2522" w:type="dxa"/>
          </w:tcPr>
          <w:p w:rsidR="003C6F70" w:rsidRPr="002F3388" w:rsidRDefault="003C6F70" w:rsidP="00483B06">
            <w:pPr>
              <w:spacing w:before="120" w:after="120"/>
              <w:rPr>
                <w:rFonts w:asciiTheme="minorHAnsi" w:hAnsiTheme="minorHAnsi" w:cstheme="minorHAnsi"/>
                <w:b/>
              </w:rPr>
            </w:pPr>
            <w:r w:rsidRPr="002F3388">
              <w:rPr>
                <w:rFonts w:asciiTheme="minorHAnsi" w:hAnsiTheme="minorHAnsi" w:cstheme="minorHAnsi"/>
                <w:b/>
              </w:rPr>
              <w:t>Ley Aplicable:</w:t>
            </w:r>
            <w:r w:rsidRPr="002F3388">
              <w:rPr>
                <w:rFonts w:asciiTheme="minorHAnsi" w:hAnsiTheme="minorHAnsi" w:cstheme="minorHAnsi"/>
              </w:rPr>
              <w:tab/>
            </w:r>
          </w:p>
        </w:tc>
        <w:tc>
          <w:tcPr>
            <w:tcW w:w="6237" w:type="dxa"/>
          </w:tcPr>
          <w:p w:rsidR="003C6F70" w:rsidRPr="002F3388" w:rsidRDefault="003C6F70" w:rsidP="00483B06">
            <w:pPr>
              <w:spacing w:before="120" w:after="120"/>
              <w:jc w:val="both"/>
              <w:rPr>
                <w:rFonts w:asciiTheme="minorHAnsi" w:hAnsiTheme="minorHAnsi" w:cstheme="minorHAnsi"/>
              </w:rPr>
            </w:pPr>
            <w:r w:rsidRPr="002F3388">
              <w:rPr>
                <w:rFonts w:asciiTheme="minorHAnsi" w:hAnsiTheme="minorHAnsi" w:cstheme="minorHAnsi"/>
              </w:rPr>
              <w:t>Son las normas constitucionales, leyes, decretos supremos y toda otra disposición legal vigente y publicada en el Estado Plurinacional de Bolivia.</w:t>
            </w:r>
          </w:p>
        </w:tc>
      </w:tr>
      <w:tr w:rsidR="003C6F70" w:rsidRPr="002F3388" w:rsidTr="00483B06">
        <w:tc>
          <w:tcPr>
            <w:tcW w:w="2522" w:type="dxa"/>
          </w:tcPr>
          <w:p w:rsidR="003C6F70" w:rsidRPr="002F3388" w:rsidRDefault="003C6F70" w:rsidP="00483B06">
            <w:pPr>
              <w:spacing w:before="120" w:after="120"/>
              <w:rPr>
                <w:rFonts w:asciiTheme="minorHAnsi" w:hAnsiTheme="minorHAnsi" w:cstheme="minorHAnsi"/>
                <w:b/>
              </w:rPr>
            </w:pPr>
            <w:r w:rsidRPr="002F3388">
              <w:rPr>
                <w:rFonts w:asciiTheme="minorHAnsi" w:hAnsiTheme="minorHAnsi" w:cstheme="minorHAnsi"/>
                <w:b/>
              </w:rPr>
              <w:t>Unidad Solicitante:</w:t>
            </w:r>
          </w:p>
        </w:tc>
        <w:tc>
          <w:tcPr>
            <w:tcW w:w="6237" w:type="dxa"/>
          </w:tcPr>
          <w:p w:rsidR="003C6F70" w:rsidRPr="002F3388" w:rsidRDefault="003C6F70" w:rsidP="00483B06">
            <w:pPr>
              <w:spacing w:before="120" w:after="120"/>
              <w:jc w:val="both"/>
              <w:rPr>
                <w:rFonts w:asciiTheme="minorHAnsi" w:hAnsiTheme="minorHAnsi" w:cstheme="minorHAnsi"/>
              </w:rPr>
            </w:pPr>
            <w:r w:rsidRPr="002F3388">
              <w:rPr>
                <w:rFonts w:asciiTheme="minorHAnsi" w:hAnsiTheme="minorHAnsi" w:cstheme="minorHAnsi"/>
              </w:rPr>
              <w:t xml:space="preserve">Es la ___________________________ de la </w:t>
            </w:r>
            <w:r w:rsidRPr="002F3388">
              <w:rPr>
                <w:rFonts w:asciiTheme="minorHAnsi" w:hAnsiTheme="minorHAnsi" w:cstheme="minorHAnsi"/>
                <w:b/>
              </w:rPr>
              <w:t>ENTIDAD.</w:t>
            </w:r>
          </w:p>
        </w:tc>
      </w:tr>
    </w:tbl>
    <w:p w:rsidR="003C6F70" w:rsidRPr="002F3388" w:rsidRDefault="003C6F70" w:rsidP="003C6F70">
      <w:pPr>
        <w:spacing w:before="120" w:after="120"/>
        <w:ind w:left="709" w:hanging="709"/>
        <w:jc w:val="both"/>
        <w:rPr>
          <w:rFonts w:asciiTheme="minorHAnsi" w:hAnsiTheme="minorHAnsi" w:cstheme="minorHAnsi"/>
        </w:rPr>
      </w:pPr>
      <w:r w:rsidRPr="002F3388">
        <w:rPr>
          <w:rFonts w:asciiTheme="minorHAnsi" w:hAnsiTheme="minorHAnsi" w:cstheme="minorHAnsi"/>
          <w:b/>
        </w:rPr>
        <w:lastRenderedPageBreak/>
        <w:t xml:space="preserve">3.2. </w:t>
      </w:r>
      <w:r w:rsidRPr="002F3388">
        <w:rPr>
          <w:rFonts w:asciiTheme="minorHAnsi" w:hAnsiTheme="minorHAnsi" w:cstheme="minorHAnsi"/>
          <w:b/>
        </w:rPr>
        <w:tab/>
        <w:t xml:space="preserve">Relación entre las Partes: </w:t>
      </w:r>
      <w:r w:rsidRPr="002F3388">
        <w:rPr>
          <w:rFonts w:asciiTheme="minorHAnsi" w:hAnsiTheme="minorHAnsi" w:cstheme="minorHAnsi"/>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2F3388">
        <w:rPr>
          <w:rFonts w:asciiTheme="minorHAnsi" w:hAnsiTheme="minorHAnsi" w:cstheme="minorHAnsi"/>
          <w:b/>
        </w:rPr>
        <w:t>PROVEEDOR</w:t>
      </w:r>
      <w:r w:rsidRPr="002F3388">
        <w:rPr>
          <w:rFonts w:asciiTheme="minorHAnsi" w:hAnsiTheme="minorHAnsi" w:cstheme="minorHAnsi"/>
        </w:rPr>
        <w:t>, quien será plenamente responsable por todos los aspectos relacionados con este Contrato y la Ley Aplicable.</w:t>
      </w:r>
    </w:p>
    <w:p w:rsidR="003C6F70" w:rsidRPr="002F3388" w:rsidRDefault="003C6F70" w:rsidP="003C6F7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theme="minorHAnsi"/>
        </w:rPr>
      </w:pPr>
      <w:r w:rsidRPr="002F3388">
        <w:rPr>
          <w:rFonts w:asciiTheme="minorHAnsi" w:hAnsiTheme="minorHAnsi" w:cstheme="minorHAnsi"/>
          <w:b/>
        </w:rPr>
        <w:t>3.3.</w:t>
      </w:r>
      <w:r w:rsidRPr="002F3388">
        <w:rPr>
          <w:rFonts w:asciiTheme="minorHAnsi" w:hAnsiTheme="minorHAnsi" w:cstheme="minorHAnsi"/>
        </w:rPr>
        <w:tab/>
      </w:r>
      <w:r w:rsidRPr="002F3388">
        <w:rPr>
          <w:rFonts w:asciiTheme="minorHAnsi" w:hAnsiTheme="minorHAnsi" w:cstheme="minorHAnsi"/>
          <w:b/>
        </w:rPr>
        <w:t>Ley que rige el Contrato:</w:t>
      </w:r>
      <w:r w:rsidRPr="002F3388">
        <w:rPr>
          <w:rFonts w:asciiTheme="minorHAnsi" w:hAnsiTheme="minorHAnsi" w:cstheme="minorHAnsi"/>
        </w:rPr>
        <w:t xml:space="preserve"> Este Contrato, su significado e interpretación y la relación que crea entre las Partes se regirá por Ley Aplicable.</w:t>
      </w:r>
    </w:p>
    <w:p w:rsidR="003C6F70" w:rsidRPr="002F3388" w:rsidRDefault="003C6F70" w:rsidP="003C6F7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theme="minorHAnsi"/>
        </w:rPr>
      </w:pPr>
      <w:r w:rsidRPr="002F3388">
        <w:rPr>
          <w:rFonts w:asciiTheme="minorHAnsi" w:hAnsiTheme="minorHAnsi" w:cstheme="minorHAnsi"/>
          <w:b/>
        </w:rPr>
        <w:t>3.4.</w:t>
      </w:r>
      <w:r w:rsidRPr="002F3388">
        <w:rPr>
          <w:rFonts w:asciiTheme="minorHAnsi" w:hAnsiTheme="minorHAnsi" w:cstheme="minorHAnsi"/>
        </w:rPr>
        <w:tab/>
      </w:r>
      <w:r w:rsidRPr="002F3388">
        <w:rPr>
          <w:rFonts w:asciiTheme="minorHAnsi" w:hAnsiTheme="minorHAnsi" w:cstheme="minorHAnsi"/>
          <w:b/>
        </w:rPr>
        <w:t xml:space="preserve">Idioma: </w:t>
      </w:r>
      <w:r w:rsidRPr="002F3388">
        <w:rPr>
          <w:rFonts w:asciiTheme="minorHAnsi" w:hAnsiTheme="minorHAnsi" w:cstheme="minorHAnsi"/>
        </w:rPr>
        <w:t>Este Contrato se ha celebrado en castellano, idioma por el que se regirán obligatoriamente todas las materias relacionadas con el mismo o su interpretación.</w:t>
      </w:r>
    </w:p>
    <w:p w:rsidR="003C6F70" w:rsidRPr="002F3388" w:rsidRDefault="003C6F70" w:rsidP="003C6F7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theme="minorHAnsi"/>
        </w:rPr>
      </w:pPr>
      <w:r w:rsidRPr="002F3388">
        <w:rPr>
          <w:rFonts w:asciiTheme="minorHAnsi" w:hAnsiTheme="minorHAnsi" w:cstheme="minorHAnsi"/>
          <w:b/>
        </w:rPr>
        <w:t>3.5.</w:t>
      </w:r>
      <w:r w:rsidRPr="002F3388">
        <w:rPr>
          <w:rFonts w:asciiTheme="minorHAnsi" w:hAnsiTheme="minorHAnsi" w:cstheme="minorHAnsi"/>
        </w:rPr>
        <w:tab/>
      </w:r>
      <w:r w:rsidRPr="002F3388">
        <w:rPr>
          <w:rFonts w:asciiTheme="minorHAnsi" w:hAnsiTheme="minorHAnsi" w:cstheme="minorHAnsi"/>
          <w:b/>
        </w:rPr>
        <w:t>Encabezamientos:</w:t>
      </w:r>
      <w:r w:rsidRPr="002F3388">
        <w:rPr>
          <w:rFonts w:asciiTheme="minorHAnsi" w:hAnsiTheme="minorHAnsi" w:cstheme="minorHAnsi"/>
        </w:rPr>
        <w:t xml:space="preserve"> El contenido de este Contrato no se verá restringido, modificado o afectado por los encabezamientos.</w:t>
      </w:r>
    </w:p>
    <w:p w:rsidR="003C6F70" w:rsidRPr="002F3388" w:rsidRDefault="003C6F70" w:rsidP="003C6F7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theme="minorHAnsi"/>
        </w:rPr>
      </w:pPr>
      <w:r w:rsidRPr="002F3388">
        <w:rPr>
          <w:rFonts w:asciiTheme="minorHAnsi" w:hAnsiTheme="minorHAnsi" w:cstheme="minorHAnsi"/>
          <w:b/>
        </w:rPr>
        <w:t>3.6.</w:t>
      </w:r>
      <w:r w:rsidRPr="002F3388">
        <w:rPr>
          <w:rFonts w:asciiTheme="minorHAnsi" w:hAnsiTheme="minorHAnsi" w:cstheme="minorHAnsi"/>
        </w:rPr>
        <w:tab/>
      </w:r>
      <w:r w:rsidRPr="002F3388">
        <w:rPr>
          <w:rFonts w:asciiTheme="minorHAnsi" w:hAnsiTheme="minorHAnsi" w:cstheme="minorHAnsi"/>
          <w:b/>
        </w:rPr>
        <w:t>Totalidad del acuerdo:</w:t>
      </w:r>
      <w:r w:rsidRPr="002F3388">
        <w:rPr>
          <w:rFonts w:asciiTheme="minorHAnsi" w:hAnsiTheme="minorHAnsi" w:cstheme="minorHAnsi"/>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3C6F70" w:rsidRPr="002F3388" w:rsidRDefault="003C6F70" w:rsidP="003C6F7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theme="minorHAnsi"/>
        </w:rPr>
      </w:pPr>
      <w:r w:rsidRPr="002F3388">
        <w:rPr>
          <w:rFonts w:asciiTheme="minorHAnsi" w:hAnsiTheme="minorHAnsi" w:cstheme="minorHAnsi"/>
          <w:b/>
        </w:rPr>
        <w:t>3.7.</w:t>
      </w:r>
      <w:r w:rsidRPr="002F3388">
        <w:rPr>
          <w:rFonts w:asciiTheme="minorHAnsi" w:hAnsiTheme="minorHAnsi" w:cstheme="minorHAnsi"/>
        </w:rPr>
        <w:tab/>
      </w:r>
      <w:r w:rsidRPr="002F3388">
        <w:rPr>
          <w:rFonts w:asciiTheme="minorHAnsi" w:hAnsiTheme="minorHAnsi" w:cstheme="minorHAnsi"/>
          <w:b/>
        </w:rPr>
        <w:t>Plazos:</w:t>
      </w:r>
      <w:r w:rsidRPr="002F3388">
        <w:rPr>
          <w:rFonts w:asciiTheme="minorHAnsi" w:hAnsiTheme="minorHAnsi" w:cstheme="minorHAnsi"/>
        </w:rPr>
        <w:t xml:space="preserve"> Todos los plazos establecidos en este Contrato y sus anexos se entenderán como días calendario, salvo indicación expresa en contrario.</w:t>
      </w:r>
    </w:p>
    <w:p w:rsidR="003C6F70" w:rsidRPr="002F3388" w:rsidRDefault="003C6F70" w:rsidP="003C6F7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theme="minorHAnsi"/>
        </w:rPr>
      </w:pPr>
      <w:r w:rsidRPr="002F3388">
        <w:rPr>
          <w:rFonts w:asciiTheme="minorHAnsi" w:hAnsiTheme="minorHAnsi" w:cstheme="minorHAnsi"/>
          <w:b/>
        </w:rPr>
        <w:t>3.8.</w:t>
      </w:r>
      <w:r w:rsidRPr="002F3388">
        <w:rPr>
          <w:rFonts w:asciiTheme="minorHAnsi" w:hAnsiTheme="minorHAnsi" w:cstheme="minorHAnsi"/>
        </w:rPr>
        <w:tab/>
      </w:r>
      <w:r w:rsidRPr="002F3388">
        <w:rPr>
          <w:rFonts w:asciiTheme="minorHAnsi" w:hAnsiTheme="minorHAnsi" w:cstheme="minorHAnsi"/>
          <w:b/>
        </w:rPr>
        <w:t>Mayúsculas:</w:t>
      </w:r>
      <w:r w:rsidRPr="002F3388">
        <w:rPr>
          <w:rFonts w:asciiTheme="minorHAnsi" w:hAnsiTheme="minorHAnsi" w:cstheme="minorHAnsi"/>
        </w:rPr>
        <w:t xml:space="preserve"> El uso de las mayúsculas se entenderá conforme a las denominaciones otorgadas en este instrumento, o de acuerdo a su contexto, usando indistintamente en plural o singular.</w:t>
      </w:r>
    </w:p>
    <w:p w:rsidR="003C6F70" w:rsidRPr="002F3388" w:rsidRDefault="003C6F70" w:rsidP="003C6F70">
      <w:pPr>
        <w:spacing w:before="120" w:after="120"/>
        <w:ind w:left="709" w:hanging="709"/>
        <w:jc w:val="both"/>
        <w:rPr>
          <w:rFonts w:asciiTheme="minorHAnsi" w:hAnsiTheme="minorHAnsi" w:cstheme="minorHAnsi"/>
        </w:rPr>
      </w:pPr>
      <w:r w:rsidRPr="002F3388">
        <w:rPr>
          <w:rFonts w:asciiTheme="minorHAnsi" w:hAnsiTheme="minorHAnsi" w:cstheme="minorHAnsi"/>
          <w:b/>
          <w:bCs/>
        </w:rPr>
        <w:t>3.9.</w:t>
      </w:r>
      <w:r w:rsidRPr="002F3388">
        <w:rPr>
          <w:rFonts w:asciiTheme="minorHAnsi" w:hAnsiTheme="minorHAnsi" w:cstheme="minorHAnsi"/>
          <w:b/>
          <w:bCs/>
        </w:rPr>
        <w:tab/>
        <w:t xml:space="preserve">Discrepancias: </w:t>
      </w:r>
      <w:r w:rsidRPr="002F3388">
        <w:rPr>
          <w:rFonts w:asciiTheme="minorHAnsi" w:hAnsiTheme="minorHAnsi" w:cstheme="minorHAnsi"/>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3C6F70" w:rsidRPr="002F3388" w:rsidRDefault="003C6F70" w:rsidP="003C6F70">
      <w:pPr>
        <w:spacing w:before="120" w:after="120"/>
        <w:ind w:left="709" w:hanging="709"/>
        <w:jc w:val="both"/>
        <w:rPr>
          <w:rFonts w:asciiTheme="minorHAnsi" w:hAnsiTheme="minorHAnsi" w:cstheme="minorHAnsi"/>
          <w:u w:val="single"/>
        </w:rPr>
      </w:pPr>
      <w:r w:rsidRPr="002F3388">
        <w:rPr>
          <w:rFonts w:asciiTheme="minorHAnsi" w:hAnsiTheme="minorHAnsi" w:cstheme="minorHAnsi"/>
          <w:b/>
          <w:bCs/>
          <w:u w:val="single"/>
        </w:rPr>
        <w:t>CUARTA.</w:t>
      </w:r>
      <w:r w:rsidRPr="002F3388">
        <w:rPr>
          <w:rFonts w:asciiTheme="minorHAnsi" w:hAnsiTheme="minorHAnsi" w:cstheme="minorHAnsi"/>
          <w:u w:val="single"/>
        </w:rPr>
        <w:t xml:space="preserve">- </w:t>
      </w:r>
      <w:r w:rsidRPr="002F3388">
        <w:rPr>
          <w:rFonts w:asciiTheme="minorHAnsi" w:hAnsiTheme="minorHAnsi" w:cstheme="minorHAnsi"/>
          <w:b/>
          <w:u w:val="single"/>
        </w:rPr>
        <w:t>(NATURALEZA DEL CONTRATO)</w:t>
      </w:r>
    </w:p>
    <w:p w:rsidR="003C6F70" w:rsidRPr="002F3388" w:rsidRDefault="003C6F70" w:rsidP="003C6F70">
      <w:pPr>
        <w:spacing w:before="120" w:after="120"/>
        <w:jc w:val="both"/>
        <w:rPr>
          <w:rFonts w:asciiTheme="minorHAnsi" w:hAnsiTheme="minorHAnsi" w:cstheme="minorHAnsi"/>
        </w:rPr>
      </w:pPr>
      <w:r w:rsidRPr="002F3388">
        <w:rPr>
          <w:rFonts w:asciiTheme="minorHAnsi" w:hAnsiTheme="minorHAnsi" w:cstheme="minorHAnsi"/>
          <w:bCs/>
        </w:rPr>
        <w:t>El presente Contrato es de naturaleza administrativa, por tanto su aplicación e interpretación deberá realizarse en el marco de la normativa legal vigente en el Estado Plurinacional de Bolivia</w:t>
      </w:r>
      <w:r w:rsidRPr="002F3388">
        <w:rPr>
          <w:rFonts w:asciiTheme="minorHAnsi" w:hAnsiTheme="minorHAnsi" w:cstheme="minorHAnsi"/>
          <w:b/>
          <w:bCs/>
        </w:rPr>
        <w:t>.</w:t>
      </w:r>
    </w:p>
    <w:p w:rsidR="003C6F70" w:rsidRPr="002F3388" w:rsidRDefault="003C6F70" w:rsidP="003C6F70">
      <w:pPr>
        <w:spacing w:before="120" w:after="120"/>
        <w:jc w:val="both"/>
        <w:rPr>
          <w:rFonts w:asciiTheme="minorHAnsi" w:hAnsiTheme="minorHAnsi" w:cstheme="minorHAnsi"/>
          <w:u w:val="single"/>
          <w:lang w:val="es-ES_tradnl"/>
        </w:rPr>
      </w:pPr>
      <w:r w:rsidRPr="002F3388">
        <w:rPr>
          <w:rFonts w:asciiTheme="minorHAnsi" w:hAnsiTheme="minorHAnsi" w:cstheme="minorHAnsi"/>
          <w:b/>
          <w:u w:val="single"/>
          <w:lang w:val="es-ES_tradnl"/>
        </w:rPr>
        <w:t>QUINTA.- (DOCUMENTOS DEL CONTRATO)</w:t>
      </w:r>
    </w:p>
    <w:p w:rsidR="003C6F70" w:rsidRPr="002F3388" w:rsidRDefault="003C6F70" w:rsidP="003C6F70">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 xml:space="preserve">Forman parte integrante e indivisible del presente Contrato, los anexos que se detallan a continuación y que tienen por finalidad complementarse mutuamente: </w:t>
      </w:r>
    </w:p>
    <w:p w:rsidR="003C6F70" w:rsidRPr="002F3388" w:rsidRDefault="003C6F70" w:rsidP="003C6F70">
      <w:pPr>
        <w:spacing w:before="120" w:after="120"/>
        <w:ind w:left="2124" w:hanging="1131"/>
        <w:jc w:val="both"/>
        <w:rPr>
          <w:rFonts w:asciiTheme="minorHAnsi" w:hAnsiTheme="minorHAnsi" w:cstheme="minorHAnsi"/>
          <w:lang w:val="es-ES_tradnl"/>
        </w:rPr>
      </w:pPr>
      <w:r w:rsidRPr="002F3388">
        <w:rPr>
          <w:rFonts w:asciiTheme="minorHAnsi" w:hAnsiTheme="minorHAnsi" w:cstheme="minorHAnsi"/>
          <w:lang w:val="es-ES_tradnl"/>
        </w:rPr>
        <w:t>Anexo 1:</w:t>
      </w:r>
      <w:r w:rsidRPr="002F3388">
        <w:rPr>
          <w:rFonts w:asciiTheme="minorHAnsi" w:hAnsiTheme="minorHAnsi" w:cstheme="minorHAnsi"/>
          <w:lang w:val="es-ES_tradnl"/>
        </w:rPr>
        <w:tab/>
      </w:r>
      <w:r w:rsidRPr="002F3388">
        <w:rPr>
          <w:rFonts w:asciiTheme="minorHAnsi" w:hAnsiTheme="minorHAnsi" w:cstheme="minorHAnsi"/>
          <w:b/>
          <w:i/>
          <w:u w:val="single"/>
          <w:lang w:val="es-ES_tradnl"/>
        </w:rPr>
        <w:t>Documento de contratación directa o documento base de contratación</w:t>
      </w:r>
      <w:r w:rsidRPr="002F3388">
        <w:rPr>
          <w:rFonts w:asciiTheme="minorHAnsi" w:hAnsiTheme="minorHAnsi" w:cstheme="minorHAnsi"/>
          <w:lang w:val="es-ES_tradnl"/>
        </w:rPr>
        <w:t>, aclaraciones y enmiendas.</w:t>
      </w:r>
    </w:p>
    <w:p w:rsidR="003C6F70" w:rsidRPr="002F3388" w:rsidRDefault="003C6F70" w:rsidP="003C6F70">
      <w:pPr>
        <w:spacing w:before="120" w:after="120"/>
        <w:ind w:left="993"/>
        <w:jc w:val="both"/>
        <w:rPr>
          <w:rFonts w:asciiTheme="minorHAnsi" w:hAnsiTheme="minorHAnsi" w:cstheme="minorHAnsi"/>
          <w:lang w:val="es-ES_tradnl"/>
        </w:rPr>
      </w:pPr>
      <w:r w:rsidRPr="002F3388">
        <w:rPr>
          <w:rFonts w:asciiTheme="minorHAnsi" w:hAnsiTheme="minorHAnsi" w:cstheme="minorHAnsi"/>
          <w:lang w:val="es-ES_tradnl"/>
        </w:rPr>
        <w:t>Anexo 2:</w:t>
      </w:r>
      <w:r w:rsidRPr="002F3388">
        <w:rPr>
          <w:rFonts w:asciiTheme="minorHAnsi" w:hAnsiTheme="minorHAnsi" w:cstheme="minorHAnsi"/>
          <w:lang w:val="es-ES_tradnl"/>
        </w:rPr>
        <w:tab/>
        <w:t>Propuesta adjudicada (oferta técnica y oferta económica).</w:t>
      </w:r>
    </w:p>
    <w:p w:rsidR="003C6F70" w:rsidRPr="002F3388" w:rsidRDefault="003C6F70" w:rsidP="003C6F70">
      <w:pPr>
        <w:spacing w:before="120" w:after="120"/>
        <w:ind w:left="993"/>
        <w:jc w:val="both"/>
        <w:rPr>
          <w:rFonts w:asciiTheme="minorHAnsi" w:hAnsiTheme="minorHAnsi" w:cstheme="minorHAnsi"/>
          <w:lang w:val="es-ES_tradnl"/>
        </w:rPr>
      </w:pPr>
      <w:r w:rsidRPr="002F3388">
        <w:rPr>
          <w:rFonts w:asciiTheme="minorHAnsi" w:hAnsiTheme="minorHAnsi" w:cstheme="minorHAnsi"/>
          <w:lang w:val="es-ES_tradnl"/>
        </w:rPr>
        <w:t>Anexo 3:</w:t>
      </w:r>
      <w:r w:rsidRPr="002F3388">
        <w:rPr>
          <w:rFonts w:asciiTheme="minorHAnsi" w:hAnsiTheme="minorHAnsi" w:cstheme="minorHAnsi"/>
          <w:lang w:val="es-ES_tradnl"/>
        </w:rPr>
        <w:tab/>
        <w:t>Acta de Concertación (si corresponde)</w:t>
      </w:r>
    </w:p>
    <w:p w:rsidR="003C6F70" w:rsidRPr="002F3388" w:rsidRDefault="003C6F70" w:rsidP="003C6F70">
      <w:pPr>
        <w:spacing w:before="120" w:after="120"/>
        <w:ind w:left="993"/>
        <w:jc w:val="both"/>
        <w:rPr>
          <w:rFonts w:asciiTheme="minorHAnsi" w:hAnsiTheme="minorHAnsi" w:cstheme="minorHAnsi"/>
          <w:lang w:val="es-ES_tradnl"/>
        </w:rPr>
      </w:pPr>
      <w:r w:rsidRPr="002F3388">
        <w:rPr>
          <w:rFonts w:asciiTheme="minorHAnsi" w:hAnsiTheme="minorHAnsi" w:cstheme="minorHAnsi"/>
          <w:lang w:val="es-ES_tradnl"/>
        </w:rPr>
        <w:t>Anexo 4:</w:t>
      </w:r>
      <w:r w:rsidRPr="002F3388">
        <w:rPr>
          <w:rFonts w:asciiTheme="minorHAnsi" w:hAnsiTheme="minorHAnsi" w:cstheme="minorHAnsi"/>
          <w:lang w:val="es-ES_tradnl"/>
        </w:rPr>
        <w:tab/>
        <w:t>Garantía.</w:t>
      </w:r>
    </w:p>
    <w:p w:rsidR="003C6F70" w:rsidRPr="002F3388" w:rsidRDefault="003C6F70" w:rsidP="003C6F70">
      <w:pPr>
        <w:spacing w:before="120" w:after="120"/>
        <w:ind w:left="993"/>
        <w:jc w:val="both"/>
        <w:rPr>
          <w:rFonts w:asciiTheme="minorHAnsi" w:hAnsiTheme="minorHAnsi" w:cstheme="minorHAnsi"/>
          <w:lang w:val="es-ES_tradnl"/>
        </w:rPr>
      </w:pPr>
      <w:r w:rsidRPr="002F3388">
        <w:rPr>
          <w:rFonts w:asciiTheme="minorHAnsi" w:hAnsiTheme="minorHAnsi" w:cstheme="minorHAnsi"/>
          <w:lang w:val="es-ES_tradnl"/>
        </w:rPr>
        <w:t>Anexo 5:</w:t>
      </w:r>
      <w:r w:rsidRPr="002F3388">
        <w:rPr>
          <w:rFonts w:asciiTheme="minorHAnsi" w:hAnsiTheme="minorHAnsi" w:cstheme="minorHAnsi"/>
          <w:lang w:val="es-ES_tradnl"/>
        </w:rPr>
        <w:tab/>
      </w:r>
      <w:r w:rsidRPr="002F3388">
        <w:rPr>
          <w:rFonts w:asciiTheme="minorHAnsi" w:hAnsiTheme="minorHAnsi" w:cstheme="minorHAnsi"/>
          <w:b/>
          <w:i/>
          <w:u w:val="single"/>
          <w:lang w:val="es-ES_tradnl"/>
        </w:rPr>
        <w:t>(insertar otro (s) que se puedan considerar importantes)</w:t>
      </w:r>
    </w:p>
    <w:p w:rsidR="003C6F70" w:rsidRPr="002F3388" w:rsidRDefault="003C6F70" w:rsidP="003C6F70">
      <w:pPr>
        <w:spacing w:before="120" w:after="120"/>
        <w:jc w:val="both"/>
        <w:rPr>
          <w:rFonts w:asciiTheme="minorHAnsi" w:hAnsiTheme="minorHAnsi" w:cstheme="minorHAnsi"/>
          <w:b/>
          <w:u w:val="single"/>
          <w:lang w:val="es-ES_tradnl"/>
        </w:rPr>
      </w:pPr>
      <w:r w:rsidRPr="002F3388">
        <w:rPr>
          <w:rFonts w:asciiTheme="minorHAnsi" w:hAnsiTheme="minorHAnsi" w:cstheme="minorHAnsi"/>
          <w:b/>
          <w:u w:val="single"/>
          <w:lang w:val="es-ES_tradnl"/>
        </w:rPr>
        <w:t xml:space="preserve">SEXTA.- (OBJETO DEL CONTRATO) </w:t>
      </w:r>
    </w:p>
    <w:p w:rsidR="003C6F70" w:rsidRPr="002F3388" w:rsidRDefault="003C6F70" w:rsidP="003C6F70">
      <w:pPr>
        <w:spacing w:before="120" w:after="120"/>
        <w:jc w:val="both"/>
        <w:rPr>
          <w:rFonts w:asciiTheme="minorHAnsi" w:hAnsiTheme="minorHAnsi" w:cstheme="minorHAnsi"/>
          <w:b/>
          <w:lang w:val="es-ES_tradnl"/>
        </w:rPr>
      </w:pPr>
      <w:r w:rsidRPr="002F3388">
        <w:rPr>
          <w:rFonts w:asciiTheme="minorHAnsi" w:hAnsiTheme="minorHAnsi" w:cstheme="minorHAnsi"/>
        </w:rPr>
        <w:t xml:space="preserve">El objeto del presente Contrato es la adquisición de ________________________________, suministrada por el </w:t>
      </w:r>
      <w:r w:rsidRPr="002F3388">
        <w:rPr>
          <w:rFonts w:asciiTheme="minorHAnsi" w:hAnsiTheme="minorHAnsi" w:cstheme="minorHAnsi"/>
          <w:b/>
        </w:rPr>
        <w:t xml:space="preserve">PROVEEDOR </w:t>
      </w:r>
      <w:r w:rsidRPr="002F3388">
        <w:rPr>
          <w:rFonts w:asciiTheme="minorHAnsi" w:hAnsiTheme="minorHAnsi" w:cstheme="minorHAnsi"/>
        </w:rPr>
        <w:t>con estricta y absoluta sujeción a este Contrato y en conformidad a los anexos que forman parte integrante e indivisible del presente Contrato.</w:t>
      </w:r>
    </w:p>
    <w:p w:rsidR="003C6F70" w:rsidRPr="002F3388" w:rsidRDefault="003C6F70" w:rsidP="003C6F70">
      <w:pPr>
        <w:spacing w:before="120" w:after="120"/>
        <w:jc w:val="both"/>
        <w:rPr>
          <w:rFonts w:asciiTheme="minorHAnsi" w:hAnsiTheme="minorHAnsi" w:cstheme="minorHAnsi"/>
          <w:b/>
          <w:u w:val="single"/>
          <w:lang w:val="es-ES_tradnl"/>
        </w:rPr>
      </w:pPr>
      <w:r w:rsidRPr="002F3388">
        <w:rPr>
          <w:rFonts w:asciiTheme="minorHAnsi" w:hAnsiTheme="minorHAnsi" w:cstheme="minorHAnsi"/>
          <w:b/>
          <w:u w:val="single"/>
          <w:lang w:val="es-ES_tradnl"/>
        </w:rPr>
        <w:t>SÉPTIMA.- (VIGENCIA Y PLAZO DEL CONTRATO)</w:t>
      </w:r>
    </w:p>
    <w:p w:rsidR="003C6F70" w:rsidRPr="002F3388" w:rsidRDefault="003C6F70" w:rsidP="003C6F70">
      <w:pPr>
        <w:spacing w:before="120" w:after="120"/>
        <w:ind w:left="709" w:hanging="709"/>
        <w:jc w:val="both"/>
        <w:rPr>
          <w:rFonts w:asciiTheme="minorHAnsi" w:hAnsiTheme="minorHAnsi" w:cstheme="minorHAnsi"/>
          <w:b/>
          <w:lang w:val="es-ES_tradnl"/>
        </w:rPr>
      </w:pPr>
      <w:r w:rsidRPr="002F3388">
        <w:rPr>
          <w:rFonts w:asciiTheme="minorHAnsi" w:hAnsiTheme="minorHAnsi" w:cstheme="minorHAnsi"/>
          <w:b/>
          <w:lang w:val="es-ES_tradnl"/>
        </w:rPr>
        <w:t xml:space="preserve">7.1. </w:t>
      </w:r>
      <w:r w:rsidRPr="002F3388">
        <w:rPr>
          <w:rFonts w:asciiTheme="minorHAnsi" w:hAnsiTheme="minorHAnsi" w:cstheme="minorHAnsi"/>
          <w:b/>
          <w:lang w:val="es-ES_tradnl"/>
        </w:rPr>
        <w:tab/>
        <w:t>Vigencia:</w:t>
      </w:r>
    </w:p>
    <w:p w:rsidR="003C6F70" w:rsidRPr="002F3388" w:rsidRDefault="003C6F70" w:rsidP="003C6F70">
      <w:pPr>
        <w:spacing w:before="120" w:after="120"/>
        <w:ind w:left="709"/>
        <w:jc w:val="both"/>
        <w:rPr>
          <w:rFonts w:asciiTheme="minorHAnsi" w:hAnsiTheme="minorHAnsi" w:cstheme="minorHAnsi"/>
          <w:lang w:val="es-ES_tradnl"/>
        </w:rPr>
      </w:pPr>
      <w:r w:rsidRPr="002F3388">
        <w:rPr>
          <w:rFonts w:asciiTheme="minorHAnsi" w:hAnsiTheme="minorHAnsi" w:cstheme="minorHAnsi"/>
          <w:lang w:val="es-ES_tradnl"/>
        </w:rPr>
        <w:lastRenderedPageBreak/>
        <w:t>El presente Contrato tendrá vigencia desde el día de su suscripción por ambas Partes hasta la emisión del acta de cierre de Contrato por parte de la</w:t>
      </w:r>
      <w:r w:rsidRPr="002F3388">
        <w:rPr>
          <w:rFonts w:asciiTheme="minorHAnsi" w:hAnsiTheme="minorHAnsi" w:cstheme="minorHAnsi"/>
          <w:b/>
          <w:lang w:val="es-ES_tradnl"/>
        </w:rPr>
        <w:t xml:space="preserve"> ENTIDAD.</w:t>
      </w:r>
    </w:p>
    <w:p w:rsidR="003C6F70" w:rsidRPr="002F3388" w:rsidRDefault="003C6F70" w:rsidP="003C6F70">
      <w:pPr>
        <w:spacing w:before="120" w:after="120"/>
        <w:ind w:left="709" w:hanging="709"/>
        <w:jc w:val="both"/>
        <w:rPr>
          <w:rFonts w:asciiTheme="minorHAnsi" w:hAnsiTheme="minorHAnsi" w:cstheme="minorHAnsi"/>
          <w:b/>
          <w:lang w:val="es-ES_tradnl"/>
        </w:rPr>
      </w:pPr>
      <w:r w:rsidRPr="002F3388">
        <w:rPr>
          <w:rFonts w:asciiTheme="minorHAnsi" w:hAnsiTheme="minorHAnsi" w:cstheme="minorHAnsi"/>
          <w:b/>
          <w:lang w:val="es-ES_tradnl"/>
        </w:rPr>
        <w:t xml:space="preserve">7.2. </w:t>
      </w:r>
      <w:r w:rsidRPr="002F3388">
        <w:rPr>
          <w:rFonts w:asciiTheme="minorHAnsi" w:hAnsiTheme="minorHAnsi" w:cstheme="minorHAnsi"/>
          <w:b/>
          <w:lang w:val="es-ES_tradnl"/>
        </w:rPr>
        <w:tab/>
        <w:t>Plazo:</w:t>
      </w:r>
    </w:p>
    <w:p w:rsidR="003C6F70" w:rsidRPr="002F3388" w:rsidRDefault="003C6F70" w:rsidP="003C6F70">
      <w:pPr>
        <w:spacing w:before="120" w:after="120"/>
        <w:ind w:left="709"/>
        <w:jc w:val="both"/>
        <w:rPr>
          <w:rFonts w:asciiTheme="minorHAnsi" w:hAnsiTheme="minorHAnsi" w:cstheme="minorHAnsi"/>
          <w:lang w:val="es-ES_tradnl"/>
        </w:rPr>
      </w:pPr>
      <w:r w:rsidRPr="002F3388">
        <w:rPr>
          <w:rFonts w:asciiTheme="minorHAnsi" w:hAnsiTheme="minorHAnsi" w:cstheme="minorHAnsi"/>
          <w:lang w:val="es-ES_tradnl"/>
        </w:rPr>
        <w:t xml:space="preserve">El </w:t>
      </w:r>
      <w:r w:rsidRPr="002F3388">
        <w:rPr>
          <w:rFonts w:asciiTheme="minorHAnsi" w:hAnsiTheme="minorHAnsi" w:cstheme="minorHAnsi"/>
          <w:b/>
          <w:bCs/>
          <w:lang w:val="es-ES_tradnl"/>
        </w:rPr>
        <w:t xml:space="preserve">PROVEEDOR </w:t>
      </w:r>
      <w:r w:rsidRPr="002F3388">
        <w:rPr>
          <w:rFonts w:asciiTheme="minorHAnsi" w:hAnsiTheme="minorHAnsi" w:cstheme="minorHAnsi"/>
          <w:lang w:val="es-ES_tradnl"/>
        </w:rPr>
        <w:t xml:space="preserve">entregará la Adquisición en el plazo máximo de __________________ días calendario, computables a partir de la instrucción de la Unidad Solicitante. </w:t>
      </w:r>
    </w:p>
    <w:p w:rsidR="003C6F70" w:rsidRPr="002F3388" w:rsidRDefault="003C6F70" w:rsidP="003C6F70">
      <w:pPr>
        <w:spacing w:before="120" w:after="120"/>
        <w:jc w:val="both"/>
        <w:rPr>
          <w:rFonts w:asciiTheme="minorHAnsi" w:hAnsiTheme="minorHAnsi" w:cstheme="minorHAnsi"/>
          <w:b/>
          <w:u w:val="single"/>
        </w:rPr>
      </w:pPr>
      <w:r w:rsidRPr="002F3388">
        <w:rPr>
          <w:rFonts w:asciiTheme="minorHAnsi" w:hAnsiTheme="minorHAnsi" w:cstheme="minorHAnsi"/>
          <w:b/>
          <w:u w:val="single"/>
          <w:lang w:val="es-ES_tradnl"/>
        </w:rPr>
        <w:t xml:space="preserve">OCTAVA.- </w:t>
      </w:r>
      <w:r w:rsidRPr="002F3388">
        <w:rPr>
          <w:rFonts w:asciiTheme="minorHAnsi" w:hAnsiTheme="minorHAnsi" w:cstheme="minorHAnsi"/>
          <w:b/>
          <w:u w:val="single"/>
        </w:rPr>
        <w:t>(LUGAR DE ENTREGA)</w:t>
      </w:r>
    </w:p>
    <w:p w:rsidR="003C6F70" w:rsidRPr="002F3388" w:rsidRDefault="003C6F70" w:rsidP="003C6F70">
      <w:pPr>
        <w:spacing w:before="120" w:after="120"/>
        <w:jc w:val="both"/>
        <w:rPr>
          <w:rFonts w:asciiTheme="minorHAnsi" w:hAnsiTheme="minorHAnsi" w:cstheme="minorHAnsi"/>
          <w:lang w:val="es-ES_tradnl"/>
        </w:rPr>
      </w:pPr>
      <w:r w:rsidRPr="002F3388">
        <w:rPr>
          <w:rFonts w:asciiTheme="minorHAnsi" w:hAnsiTheme="minorHAnsi" w:cstheme="minorHAnsi"/>
        </w:rPr>
        <w:t>El lugar</w:t>
      </w:r>
      <w:r w:rsidRPr="002F3388">
        <w:rPr>
          <w:rFonts w:asciiTheme="minorHAnsi" w:hAnsiTheme="minorHAnsi" w:cstheme="minorHAnsi"/>
          <w:lang w:val="es-ES_tradnl"/>
        </w:rPr>
        <w:t xml:space="preserve"> de entrega de la Adquisición será___________________________ de la </w:t>
      </w:r>
      <w:r w:rsidRPr="002F3388">
        <w:rPr>
          <w:rFonts w:asciiTheme="minorHAnsi" w:hAnsiTheme="minorHAnsi" w:cstheme="minorHAnsi"/>
          <w:b/>
          <w:lang w:val="es-ES_tradnl"/>
        </w:rPr>
        <w:t>ENTIDAD</w:t>
      </w:r>
      <w:r w:rsidRPr="002F3388">
        <w:rPr>
          <w:rFonts w:asciiTheme="minorHAnsi" w:hAnsiTheme="minorHAnsi" w:cstheme="minorHAnsi"/>
          <w:lang w:val="es-ES_tradnl"/>
        </w:rPr>
        <w:t xml:space="preserve"> ubicado en la ciudad de _________________, en coordinación con el </w:t>
      </w:r>
      <w:r w:rsidRPr="002F3388">
        <w:rPr>
          <w:rFonts w:asciiTheme="minorHAnsi" w:hAnsiTheme="minorHAnsi" w:cstheme="minorHAnsi"/>
          <w:i/>
          <w:u w:val="single"/>
          <w:lang w:val="es-ES_tradnl"/>
        </w:rPr>
        <w:t>Responsable o Comité de Recepción</w:t>
      </w:r>
      <w:r w:rsidRPr="002F3388">
        <w:rPr>
          <w:rFonts w:asciiTheme="minorHAnsi" w:hAnsiTheme="minorHAnsi" w:cstheme="minorHAnsi"/>
          <w:lang w:val="es-ES_tradnl"/>
        </w:rPr>
        <w:t>.</w:t>
      </w:r>
    </w:p>
    <w:p w:rsidR="003C6F70" w:rsidRPr="002F3388" w:rsidRDefault="003C6F70" w:rsidP="003C6F70">
      <w:pPr>
        <w:spacing w:before="120" w:after="120"/>
        <w:jc w:val="both"/>
        <w:rPr>
          <w:rFonts w:asciiTheme="minorHAnsi" w:hAnsiTheme="minorHAnsi" w:cstheme="minorHAnsi"/>
          <w:b/>
          <w:u w:val="single"/>
          <w:lang w:val="es-ES_tradnl"/>
        </w:rPr>
      </w:pPr>
      <w:r w:rsidRPr="002F3388">
        <w:rPr>
          <w:rFonts w:asciiTheme="minorHAnsi" w:hAnsiTheme="minorHAnsi" w:cstheme="minorHAnsi"/>
          <w:b/>
          <w:u w:val="single"/>
          <w:lang w:val="es-ES_tradnl"/>
        </w:rPr>
        <w:t>NOVENA.- (MONTO DEL CONTRATO)</w:t>
      </w:r>
    </w:p>
    <w:p w:rsidR="003C6F70" w:rsidRPr="002F3388" w:rsidRDefault="003C6F70" w:rsidP="003C6F70">
      <w:pPr>
        <w:spacing w:before="120" w:after="120"/>
        <w:jc w:val="both"/>
        <w:rPr>
          <w:rFonts w:asciiTheme="minorHAnsi" w:hAnsiTheme="minorHAnsi" w:cstheme="minorHAnsi"/>
        </w:rPr>
      </w:pPr>
      <w:r w:rsidRPr="002F3388">
        <w:rPr>
          <w:rFonts w:asciiTheme="minorHAnsi" w:hAnsiTheme="minorHAnsi" w:cstheme="minorHAnsi"/>
        </w:rPr>
        <w:t xml:space="preserve">El monto total propuesto y aceptado por las Partes </w:t>
      </w:r>
      <w:r w:rsidRPr="002F3388">
        <w:rPr>
          <w:rFonts w:asciiTheme="minorHAnsi" w:hAnsiTheme="minorHAnsi" w:cstheme="minorHAnsi"/>
          <w:lang w:val="es-ES_tradnl"/>
        </w:rPr>
        <w:t>para la ejecución del objeto del presente Contrato</w:t>
      </w:r>
      <w:r w:rsidRPr="002F3388">
        <w:rPr>
          <w:rFonts w:asciiTheme="minorHAnsi" w:hAnsiTheme="minorHAnsi" w:cstheme="minorHAnsi"/>
        </w:rPr>
        <w:t xml:space="preserve"> es de Bs_____________________ (______________________________ bolivianos) de acuerdo al siguiente detalle de precios unitarios:</w:t>
      </w:r>
    </w:p>
    <w:tbl>
      <w:tblPr>
        <w:tblW w:w="8804" w:type="dxa"/>
        <w:tblInd w:w="55" w:type="dxa"/>
        <w:tblCellMar>
          <w:left w:w="70" w:type="dxa"/>
          <w:right w:w="70" w:type="dxa"/>
        </w:tblCellMar>
        <w:tblLook w:val="04A0" w:firstRow="1" w:lastRow="0" w:firstColumn="1" w:lastColumn="0" w:noHBand="0" w:noVBand="1"/>
      </w:tblPr>
      <w:tblGrid>
        <w:gridCol w:w="640"/>
        <w:gridCol w:w="3880"/>
        <w:gridCol w:w="1020"/>
        <w:gridCol w:w="1120"/>
        <w:gridCol w:w="880"/>
        <w:gridCol w:w="1264"/>
      </w:tblGrid>
      <w:tr w:rsidR="003C6F70" w:rsidRPr="002F3388" w:rsidTr="00483B06">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tcPr>
          <w:p w:rsidR="003C6F70" w:rsidRPr="002F3388" w:rsidRDefault="003C6F70" w:rsidP="00483B06">
            <w:pPr>
              <w:jc w:val="center"/>
              <w:rPr>
                <w:rFonts w:asciiTheme="minorHAnsi" w:hAnsiTheme="minorHAnsi" w:cstheme="minorHAnsi"/>
                <w:color w:val="000000"/>
                <w:lang w:val="es-BO" w:eastAsia="es-BO"/>
              </w:rPr>
            </w:pPr>
            <w:r w:rsidRPr="002F3388">
              <w:rPr>
                <w:rFonts w:asciiTheme="minorHAnsi" w:hAnsiTheme="minorHAnsi" w:cstheme="minorHAnsi"/>
                <w:b/>
                <w:bCs/>
                <w:color w:val="000000"/>
                <w:lang w:val="es-BO" w:eastAsia="es-BO"/>
              </w:rPr>
              <w:t>ÍTEM</w:t>
            </w:r>
          </w:p>
        </w:tc>
        <w:tc>
          <w:tcPr>
            <w:tcW w:w="3880" w:type="dxa"/>
            <w:tcBorders>
              <w:top w:val="single" w:sz="4" w:space="0" w:color="auto"/>
              <w:left w:val="nil"/>
              <w:bottom w:val="single" w:sz="4" w:space="0" w:color="auto"/>
              <w:right w:val="single" w:sz="4" w:space="0" w:color="auto"/>
            </w:tcBorders>
            <w:shd w:val="pct20" w:color="auto" w:fill="auto"/>
            <w:vAlign w:val="center"/>
          </w:tcPr>
          <w:p w:rsidR="003C6F70" w:rsidRPr="002F3388" w:rsidRDefault="003C6F70" w:rsidP="00483B06">
            <w:pPr>
              <w:jc w:val="center"/>
              <w:rPr>
                <w:rFonts w:asciiTheme="minorHAnsi" w:hAnsiTheme="minorHAnsi" w:cstheme="minorHAnsi"/>
                <w:color w:val="000000"/>
                <w:lang w:val="es-BO" w:eastAsia="es-BO"/>
              </w:rPr>
            </w:pPr>
            <w:r w:rsidRPr="002F3388">
              <w:rPr>
                <w:rFonts w:asciiTheme="minorHAnsi" w:hAnsiTheme="minorHAnsi" w:cstheme="minorHAnsi"/>
                <w:b/>
                <w:bCs/>
                <w:color w:val="000000"/>
                <w:lang w:val="es-BO" w:eastAsia="es-BO"/>
              </w:rPr>
              <w:t>DESCRIPCIÓN DEL BIEN</w:t>
            </w:r>
          </w:p>
        </w:tc>
        <w:tc>
          <w:tcPr>
            <w:tcW w:w="1020" w:type="dxa"/>
            <w:tcBorders>
              <w:top w:val="single" w:sz="4" w:space="0" w:color="auto"/>
              <w:left w:val="nil"/>
              <w:bottom w:val="single" w:sz="4" w:space="0" w:color="auto"/>
              <w:right w:val="single" w:sz="4" w:space="0" w:color="auto"/>
            </w:tcBorders>
            <w:shd w:val="pct20" w:color="auto" w:fill="auto"/>
            <w:noWrap/>
            <w:vAlign w:val="center"/>
          </w:tcPr>
          <w:p w:rsidR="003C6F70" w:rsidRPr="002F3388" w:rsidRDefault="003C6F70" w:rsidP="00483B06">
            <w:pPr>
              <w:jc w:val="center"/>
              <w:rPr>
                <w:rFonts w:asciiTheme="minorHAnsi" w:hAnsiTheme="minorHAnsi" w:cstheme="minorHAnsi"/>
                <w:color w:val="000000"/>
                <w:lang w:val="es-BO" w:eastAsia="es-BO"/>
              </w:rPr>
            </w:pPr>
            <w:r w:rsidRPr="002F3388">
              <w:rPr>
                <w:rFonts w:asciiTheme="minorHAnsi" w:hAnsiTheme="minorHAnsi" w:cstheme="minorHAnsi"/>
                <w:b/>
                <w:bCs/>
                <w:color w:val="000000"/>
                <w:lang w:val="es-BO" w:eastAsia="es-BO"/>
              </w:rPr>
              <w:t>UNIDAD DE MEDIDA</w:t>
            </w:r>
          </w:p>
        </w:tc>
        <w:tc>
          <w:tcPr>
            <w:tcW w:w="1120" w:type="dxa"/>
            <w:tcBorders>
              <w:top w:val="single" w:sz="4" w:space="0" w:color="auto"/>
              <w:left w:val="nil"/>
              <w:bottom w:val="single" w:sz="4" w:space="0" w:color="auto"/>
              <w:right w:val="single" w:sz="4" w:space="0" w:color="auto"/>
            </w:tcBorders>
            <w:shd w:val="pct20" w:color="auto" w:fill="auto"/>
            <w:noWrap/>
            <w:vAlign w:val="center"/>
          </w:tcPr>
          <w:p w:rsidR="003C6F70" w:rsidRPr="002F3388" w:rsidRDefault="003C6F70" w:rsidP="00483B06">
            <w:pPr>
              <w:jc w:val="center"/>
              <w:rPr>
                <w:rFonts w:asciiTheme="minorHAnsi" w:hAnsiTheme="minorHAnsi" w:cstheme="minorHAnsi"/>
                <w:color w:val="000000"/>
                <w:lang w:val="es-BO" w:eastAsia="es-BO"/>
              </w:rPr>
            </w:pPr>
            <w:r w:rsidRPr="002F3388">
              <w:rPr>
                <w:rFonts w:asciiTheme="minorHAnsi" w:hAnsiTheme="minorHAnsi" w:cstheme="minorHAnsi"/>
                <w:b/>
                <w:bCs/>
                <w:color w:val="000000"/>
                <w:lang w:val="es-BO" w:eastAsia="es-BO"/>
              </w:rPr>
              <w:t>CANTIDAD.</w:t>
            </w:r>
          </w:p>
        </w:tc>
        <w:tc>
          <w:tcPr>
            <w:tcW w:w="880" w:type="dxa"/>
            <w:tcBorders>
              <w:top w:val="single" w:sz="4" w:space="0" w:color="auto"/>
              <w:left w:val="nil"/>
              <w:bottom w:val="single" w:sz="4" w:space="0" w:color="auto"/>
              <w:right w:val="single" w:sz="4" w:space="0" w:color="auto"/>
            </w:tcBorders>
            <w:shd w:val="pct20" w:color="auto" w:fill="auto"/>
            <w:noWrap/>
            <w:vAlign w:val="center"/>
          </w:tcPr>
          <w:p w:rsidR="003C6F70" w:rsidRPr="002F3388" w:rsidRDefault="003C6F70" w:rsidP="00483B06">
            <w:pPr>
              <w:jc w:val="center"/>
              <w:rPr>
                <w:rFonts w:asciiTheme="minorHAnsi" w:hAnsiTheme="minorHAnsi" w:cstheme="minorHAnsi"/>
                <w:b/>
                <w:bCs/>
                <w:color w:val="000000"/>
                <w:lang w:val="es-BO" w:eastAsia="es-BO"/>
              </w:rPr>
            </w:pPr>
            <w:r w:rsidRPr="002F3388">
              <w:rPr>
                <w:rFonts w:asciiTheme="minorHAnsi" w:hAnsiTheme="minorHAnsi" w:cstheme="minorHAnsi"/>
                <w:b/>
                <w:bCs/>
                <w:color w:val="000000"/>
                <w:lang w:val="es-BO" w:eastAsia="es-BO"/>
              </w:rPr>
              <w:t>Precio Unitario</w:t>
            </w:r>
          </w:p>
          <w:p w:rsidR="003C6F70" w:rsidRPr="002F3388" w:rsidRDefault="003C6F70" w:rsidP="00483B06">
            <w:pPr>
              <w:jc w:val="center"/>
              <w:rPr>
                <w:rFonts w:asciiTheme="minorHAnsi" w:hAnsiTheme="minorHAnsi" w:cstheme="minorHAnsi"/>
                <w:color w:val="000000"/>
                <w:lang w:val="es-BO" w:eastAsia="es-BO"/>
              </w:rPr>
            </w:pPr>
            <w:r w:rsidRPr="002F3388">
              <w:rPr>
                <w:rFonts w:asciiTheme="minorHAnsi" w:hAnsiTheme="minorHAnsi" w:cstheme="minorHAnsi"/>
                <w:b/>
                <w:bCs/>
                <w:color w:val="000000"/>
                <w:lang w:val="es-BO" w:eastAsia="es-BO"/>
              </w:rPr>
              <w:t>(Bs.)</w:t>
            </w:r>
          </w:p>
        </w:tc>
        <w:tc>
          <w:tcPr>
            <w:tcW w:w="1264" w:type="dxa"/>
            <w:tcBorders>
              <w:top w:val="single" w:sz="4" w:space="0" w:color="auto"/>
              <w:left w:val="nil"/>
              <w:bottom w:val="single" w:sz="4" w:space="0" w:color="auto"/>
              <w:right w:val="single" w:sz="4" w:space="0" w:color="auto"/>
            </w:tcBorders>
            <w:shd w:val="pct20" w:color="auto" w:fill="auto"/>
            <w:noWrap/>
            <w:vAlign w:val="center"/>
          </w:tcPr>
          <w:p w:rsidR="003C6F70" w:rsidRPr="002F3388" w:rsidRDefault="003C6F70" w:rsidP="00483B06">
            <w:pPr>
              <w:jc w:val="center"/>
              <w:rPr>
                <w:rFonts w:asciiTheme="minorHAnsi" w:hAnsiTheme="minorHAnsi" w:cstheme="minorHAnsi"/>
                <w:b/>
                <w:bCs/>
                <w:color w:val="000000"/>
                <w:lang w:val="es-BO" w:eastAsia="es-BO"/>
              </w:rPr>
            </w:pPr>
            <w:r w:rsidRPr="002F3388">
              <w:rPr>
                <w:rFonts w:asciiTheme="minorHAnsi" w:hAnsiTheme="minorHAnsi" w:cstheme="minorHAnsi"/>
                <w:b/>
                <w:bCs/>
                <w:color w:val="000000"/>
                <w:lang w:val="es-BO" w:eastAsia="es-BO"/>
              </w:rPr>
              <w:t>PRECIO</w:t>
            </w:r>
          </w:p>
          <w:p w:rsidR="003C6F70" w:rsidRPr="002F3388" w:rsidRDefault="003C6F70" w:rsidP="00483B06">
            <w:pPr>
              <w:jc w:val="center"/>
              <w:rPr>
                <w:rFonts w:asciiTheme="minorHAnsi" w:hAnsiTheme="minorHAnsi" w:cstheme="minorHAnsi"/>
                <w:b/>
                <w:bCs/>
                <w:color w:val="000000"/>
                <w:lang w:val="es-BO" w:eastAsia="es-BO"/>
              </w:rPr>
            </w:pPr>
            <w:r w:rsidRPr="002F3388">
              <w:rPr>
                <w:rFonts w:asciiTheme="minorHAnsi" w:hAnsiTheme="minorHAnsi" w:cstheme="minorHAnsi"/>
                <w:b/>
                <w:bCs/>
                <w:color w:val="000000"/>
                <w:lang w:val="es-BO" w:eastAsia="es-BO"/>
              </w:rPr>
              <w:t>TOTAL</w:t>
            </w:r>
          </w:p>
          <w:p w:rsidR="003C6F70" w:rsidRPr="002F3388" w:rsidRDefault="003C6F70" w:rsidP="00483B06">
            <w:pPr>
              <w:jc w:val="center"/>
              <w:rPr>
                <w:rFonts w:asciiTheme="minorHAnsi" w:hAnsiTheme="minorHAnsi" w:cstheme="minorHAnsi"/>
                <w:color w:val="000000"/>
                <w:lang w:val="es-BO" w:eastAsia="es-BO"/>
              </w:rPr>
            </w:pPr>
            <w:r w:rsidRPr="002F3388">
              <w:rPr>
                <w:rFonts w:asciiTheme="minorHAnsi" w:hAnsiTheme="minorHAnsi" w:cstheme="minorHAnsi"/>
                <w:b/>
                <w:bCs/>
                <w:color w:val="000000"/>
                <w:lang w:val="es-BO" w:eastAsia="es-BO"/>
              </w:rPr>
              <w:t>(Bs.)</w:t>
            </w:r>
          </w:p>
        </w:tc>
      </w:tr>
      <w:tr w:rsidR="003C6F70" w:rsidRPr="002F3388" w:rsidTr="00483B06">
        <w:trPr>
          <w:trHeight w:val="351"/>
        </w:trPr>
        <w:tc>
          <w:tcPr>
            <w:tcW w:w="640" w:type="dxa"/>
            <w:tcBorders>
              <w:top w:val="nil"/>
              <w:left w:val="single" w:sz="4" w:space="0" w:color="auto"/>
              <w:bottom w:val="single" w:sz="4" w:space="0" w:color="auto"/>
              <w:right w:val="single" w:sz="4" w:space="0" w:color="auto"/>
            </w:tcBorders>
            <w:shd w:val="clear" w:color="auto" w:fill="auto"/>
            <w:noWrap/>
            <w:vAlign w:val="center"/>
          </w:tcPr>
          <w:p w:rsidR="003C6F70" w:rsidRPr="002F3388" w:rsidRDefault="003C6F70" w:rsidP="00483B06">
            <w:pPr>
              <w:jc w:val="center"/>
              <w:rPr>
                <w:rFonts w:asciiTheme="minorHAnsi" w:hAnsiTheme="minorHAnsi" w:cstheme="minorHAnsi"/>
                <w:color w:val="000000"/>
                <w:lang w:val="es-BO" w:eastAsia="es-BO"/>
              </w:rPr>
            </w:pPr>
          </w:p>
        </w:tc>
        <w:tc>
          <w:tcPr>
            <w:tcW w:w="3880" w:type="dxa"/>
            <w:tcBorders>
              <w:top w:val="nil"/>
              <w:left w:val="nil"/>
              <w:bottom w:val="single" w:sz="4" w:space="0" w:color="auto"/>
              <w:right w:val="single" w:sz="4" w:space="0" w:color="auto"/>
            </w:tcBorders>
            <w:shd w:val="clear" w:color="auto" w:fill="auto"/>
            <w:vAlign w:val="center"/>
          </w:tcPr>
          <w:p w:rsidR="003C6F70" w:rsidRPr="002F3388" w:rsidRDefault="003C6F70" w:rsidP="00483B06">
            <w:pPr>
              <w:rPr>
                <w:rFonts w:asciiTheme="minorHAnsi" w:hAnsiTheme="minorHAnsi" w:cstheme="minorHAnsi"/>
                <w:color w:val="000000"/>
                <w:lang w:val="es-BO" w:eastAsia="es-BO"/>
              </w:rPr>
            </w:pPr>
          </w:p>
        </w:tc>
        <w:tc>
          <w:tcPr>
            <w:tcW w:w="1020" w:type="dxa"/>
            <w:tcBorders>
              <w:top w:val="nil"/>
              <w:left w:val="nil"/>
              <w:bottom w:val="single" w:sz="4" w:space="0" w:color="auto"/>
              <w:right w:val="single" w:sz="4" w:space="0" w:color="auto"/>
            </w:tcBorders>
            <w:shd w:val="clear" w:color="auto" w:fill="auto"/>
            <w:noWrap/>
            <w:vAlign w:val="center"/>
          </w:tcPr>
          <w:p w:rsidR="003C6F70" w:rsidRPr="002F3388" w:rsidRDefault="003C6F70" w:rsidP="00483B06">
            <w:pPr>
              <w:jc w:val="center"/>
              <w:rPr>
                <w:rFonts w:asciiTheme="minorHAnsi" w:hAnsiTheme="minorHAnsi" w:cstheme="minorHAnsi"/>
                <w:color w:val="000000"/>
                <w:lang w:val="es-BO" w:eastAsia="es-BO"/>
              </w:rPr>
            </w:pPr>
          </w:p>
        </w:tc>
        <w:tc>
          <w:tcPr>
            <w:tcW w:w="1120" w:type="dxa"/>
            <w:tcBorders>
              <w:top w:val="nil"/>
              <w:left w:val="nil"/>
              <w:bottom w:val="single" w:sz="4" w:space="0" w:color="auto"/>
              <w:right w:val="single" w:sz="4" w:space="0" w:color="auto"/>
            </w:tcBorders>
            <w:shd w:val="clear" w:color="auto" w:fill="auto"/>
            <w:noWrap/>
            <w:vAlign w:val="center"/>
          </w:tcPr>
          <w:p w:rsidR="003C6F70" w:rsidRPr="002F3388" w:rsidRDefault="003C6F70" w:rsidP="00483B06">
            <w:pPr>
              <w:jc w:val="center"/>
              <w:rPr>
                <w:rFonts w:asciiTheme="minorHAnsi" w:hAnsiTheme="minorHAnsi" w:cstheme="minorHAnsi"/>
                <w:color w:val="000000"/>
                <w:lang w:val="es-BO" w:eastAsia="es-BO"/>
              </w:rPr>
            </w:pPr>
          </w:p>
        </w:tc>
        <w:tc>
          <w:tcPr>
            <w:tcW w:w="880" w:type="dxa"/>
            <w:tcBorders>
              <w:top w:val="nil"/>
              <w:left w:val="nil"/>
              <w:bottom w:val="single" w:sz="4" w:space="0" w:color="auto"/>
              <w:right w:val="single" w:sz="4" w:space="0" w:color="auto"/>
            </w:tcBorders>
            <w:shd w:val="clear" w:color="auto" w:fill="auto"/>
            <w:noWrap/>
            <w:vAlign w:val="center"/>
          </w:tcPr>
          <w:p w:rsidR="003C6F70" w:rsidRPr="002F3388" w:rsidRDefault="003C6F70" w:rsidP="00483B06">
            <w:pPr>
              <w:jc w:val="right"/>
              <w:rPr>
                <w:rFonts w:asciiTheme="minorHAnsi" w:hAnsiTheme="minorHAnsi" w:cstheme="minorHAnsi"/>
                <w:color w:val="000000"/>
                <w:lang w:val="es-BO" w:eastAsia="es-BO"/>
              </w:rPr>
            </w:pPr>
          </w:p>
        </w:tc>
        <w:tc>
          <w:tcPr>
            <w:tcW w:w="1264" w:type="dxa"/>
            <w:tcBorders>
              <w:top w:val="nil"/>
              <w:left w:val="nil"/>
              <w:bottom w:val="single" w:sz="4" w:space="0" w:color="auto"/>
              <w:right w:val="single" w:sz="4" w:space="0" w:color="auto"/>
            </w:tcBorders>
            <w:shd w:val="clear" w:color="auto" w:fill="auto"/>
            <w:noWrap/>
            <w:vAlign w:val="center"/>
          </w:tcPr>
          <w:p w:rsidR="003C6F70" w:rsidRPr="002F3388" w:rsidRDefault="003C6F70" w:rsidP="00483B06">
            <w:pPr>
              <w:jc w:val="right"/>
              <w:rPr>
                <w:rFonts w:asciiTheme="minorHAnsi" w:hAnsiTheme="minorHAnsi" w:cstheme="minorHAnsi"/>
                <w:color w:val="000000"/>
                <w:lang w:val="es-BO" w:eastAsia="es-BO"/>
              </w:rPr>
            </w:pPr>
          </w:p>
        </w:tc>
      </w:tr>
      <w:tr w:rsidR="003C6F70" w:rsidRPr="002F3388" w:rsidTr="00483B06">
        <w:trPr>
          <w:trHeight w:val="285"/>
        </w:trPr>
        <w:tc>
          <w:tcPr>
            <w:tcW w:w="640" w:type="dxa"/>
            <w:tcBorders>
              <w:top w:val="single" w:sz="4" w:space="0" w:color="auto"/>
            </w:tcBorders>
            <w:shd w:val="clear" w:color="auto" w:fill="auto"/>
            <w:noWrap/>
            <w:vAlign w:val="center"/>
            <w:hideMark/>
          </w:tcPr>
          <w:p w:rsidR="003C6F70" w:rsidRPr="002F3388" w:rsidRDefault="003C6F70" w:rsidP="00483B06">
            <w:pPr>
              <w:jc w:val="center"/>
              <w:rPr>
                <w:rFonts w:asciiTheme="minorHAnsi" w:hAnsiTheme="minorHAnsi" w:cstheme="minorHAnsi"/>
                <w:b/>
                <w:bCs/>
                <w:color w:val="000000"/>
                <w:lang w:val="es-BO" w:eastAsia="es-BO"/>
              </w:rPr>
            </w:pPr>
            <w:r w:rsidRPr="002F3388">
              <w:rPr>
                <w:rFonts w:asciiTheme="minorHAnsi" w:hAnsiTheme="minorHAnsi" w:cstheme="minorHAnsi"/>
                <w:b/>
                <w:bCs/>
                <w:color w:val="000000"/>
                <w:lang w:val="es-BO" w:eastAsia="es-BO"/>
              </w:rPr>
              <w:t> </w:t>
            </w:r>
          </w:p>
        </w:tc>
        <w:tc>
          <w:tcPr>
            <w:tcW w:w="3880" w:type="dxa"/>
            <w:tcBorders>
              <w:top w:val="single" w:sz="4" w:space="0" w:color="auto"/>
            </w:tcBorders>
            <w:shd w:val="clear" w:color="auto" w:fill="auto"/>
            <w:vAlign w:val="center"/>
            <w:hideMark/>
          </w:tcPr>
          <w:p w:rsidR="003C6F70" w:rsidRPr="002F3388" w:rsidRDefault="003C6F70" w:rsidP="00483B06">
            <w:pPr>
              <w:rPr>
                <w:rFonts w:asciiTheme="minorHAnsi" w:hAnsiTheme="minorHAnsi" w:cstheme="minorHAnsi"/>
                <w:b/>
                <w:bCs/>
                <w:color w:val="000000"/>
                <w:lang w:val="es-BO" w:eastAsia="es-BO"/>
              </w:rPr>
            </w:pPr>
            <w:r w:rsidRPr="002F3388">
              <w:rPr>
                <w:rFonts w:asciiTheme="minorHAnsi" w:hAnsiTheme="minorHAnsi" w:cstheme="minorHAnsi"/>
                <w:b/>
                <w:bCs/>
                <w:color w:val="000000"/>
                <w:lang w:val="es-BO" w:eastAsia="es-BO"/>
              </w:rPr>
              <w:t> </w:t>
            </w:r>
          </w:p>
        </w:tc>
        <w:tc>
          <w:tcPr>
            <w:tcW w:w="1020" w:type="dxa"/>
            <w:tcBorders>
              <w:top w:val="single" w:sz="4" w:space="0" w:color="auto"/>
            </w:tcBorders>
            <w:shd w:val="clear" w:color="auto" w:fill="auto"/>
            <w:noWrap/>
            <w:vAlign w:val="center"/>
            <w:hideMark/>
          </w:tcPr>
          <w:p w:rsidR="003C6F70" w:rsidRPr="002F3388" w:rsidRDefault="003C6F70" w:rsidP="00483B06">
            <w:pPr>
              <w:jc w:val="center"/>
              <w:rPr>
                <w:rFonts w:asciiTheme="minorHAnsi" w:hAnsiTheme="minorHAnsi" w:cstheme="minorHAnsi"/>
                <w:b/>
                <w:bCs/>
                <w:color w:val="000000"/>
                <w:lang w:val="es-BO" w:eastAsia="es-BO"/>
              </w:rPr>
            </w:pPr>
          </w:p>
        </w:tc>
        <w:tc>
          <w:tcPr>
            <w:tcW w:w="1120" w:type="dxa"/>
            <w:tcBorders>
              <w:top w:val="single" w:sz="4" w:space="0" w:color="auto"/>
              <w:right w:val="single" w:sz="4" w:space="0" w:color="auto"/>
            </w:tcBorders>
            <w:shd w:val="clear" w:color="auto" w:fill="auto"/>
            <w:noWrap/>
            <w:vAlign w:val="center"/>
            <w:hideMark/>
          </w:tcPr>
          <w:p w:rsidR="003C6F70" w:rsidRPr="002F3388" w:rsidRDefault="003C6F70" w:rsidP="00483B06">
            <w:pPr>
              <w:jc w:val="center"/>
              <w:rPr>
                <w:rFonts w:asciiTheme="minorHAnsi" w:hAnsiTheme="minorHAnsi" w:cstheme="minorHAnsi"/>
                <w:b/>
                <w:bCs/>
                <w:color w:val="000000"/>
                <w:lang w:val="es-BO" w:eastAsia="es-BO"/>
              </w:rPr>
            </w:pP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6F70" w:rsidRPr="002F3388" w:rsidRDefault="003C6F70" w:rsidP="00483B06">
            <w:pPr>
              <w:jc w:val="right"/>
              <w:rPr>
                <w:rFonts w:asciiTheme="minorHAnsi" w:hAnsiTheme="minorHAnsi" w:cstheme="minorHAnsi"/>
                <w:b/>
                <w:bCs/>
                <w:color w:val="000000"/>
                <w:lang w:val="es-BO" w:eastAsia="es-BO"/>
              </w:rPr>
            </w:pPr>
            <w:r w:rsidRPr="002F3388">
              <w:rPr>
                <w:rFonts w:asciiTheme="minorHAnsi" w:hAnsiTheme="minorHAnsi" w:cstheme="minorHAnsi"/>
                <w:b/>
                <w:bCs/>
                <w:color w:val="000000"/>
                <w:lang w:val="es-BO" w:eastAsia="es-BO"/>
              </w:rPr>
              <w:t>TOTAL</w:t>
            </w:r>
          </w:p>
        </w:tc>
        <w:tc>
          <w:tcPr>
            <w:tcW w:w="1264" w:type="dxa"/>
            <w:tcBorders>
              <w:top w:val="nil"/>
              <w:left w:val="nil"/>
              <w:bottom w:val="single" w:sz="4" w:space="0" w:color="auto"/>
              <w:right w:val="single" w:sz="4" w:space="0" w:color="auto"/>
            </w:tcBorders>
            <w:shd w:val="clear" w:color="auto" w:fill="auto"/>
            <w:noWrap/>
            <w:vAlign w:val="center"/>
            <w:hideMark/>
          </w:tcPr>
          <w:p w:rsidR="003C6F70" w:rsidRPr="002F3388" w:rsidRDefault="003C6F70" w:rsidP="00483B06">
            <w:pPr>
              <w:jc w:val="right"/>
              <w:rPr>
                <w:rFonts w:asciiTheme="minorHAnsi" w:hAnsiTheme="minorHAnsi" w:cstheme="minorHAnsi"/>
                <w:b/>
                <w:bCs/>
                <w:color w:val="000000"/>
                <w:lang w:val="es-BO" w:eastAsia="es-BO"/>
              </w:rPr>
            </w:pPr>
          </w:p>
        </w:tc>
      </w:tr>
    </w:tbl>
    <w:p w:rsidR="003C6F70" w:rsidRPr="002F3388" w:rsidRDefault="003C6F70" w:rsidP="003C6F70">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 xml:space="preserve">El precio o valor final de la Adquisición será el resultante de aplicar los precios unitarios de la propuesta adjudicada a las cantidades de la </w:t>
      </w:r>
      <w:r w:rsidRPr="002F3388">
        <w:rPr>
          <w:rFonts w:asciiTheme="minorHAnsi" w:hAnsiTheme="minorHAnsi" w:cstheme="minorHAnsi"/>
        </w:rPr>
        <w:t>Adquisición</w:t>
      </w:r>
      <w:r w:rsidRPr="002F3388">
        <w:rPr>
          <w:rFonts w:asciiTheme="minorHAnsi" w:hAnsiTheme="minorHAnsi" w:cstheme="minorHAnsi"/>
          <w:lang w:val="es-ES_tradnl"/>
        </w:rPr>
        <w:t xml:space="preserve"> efectiva y realmente provista.</w:t>
      </w:r>
    </w:p>
    <w:p w:rsidR="003C6F70" w:rsidRPr="002F3388" w:rsidRDefault="003C6F70" w:rsidP="003C6F70">
      <w:pPr>
        <w:widowControl w:val="0"/>
        <w:spacing w:before="120" w:after="120"/>
        <w:ind w:hanging="11"/>
        <w:jc w:val="both"/>
        <w:rPr>
          <w:rFonts w:asciiTheme="minorHAnsi" w:hAnsiTheme="minorHAnsi" w:cstheme="minorHAnsi"/>
          <w:lang w:val="es-ES_tradnl"/>
        </w:rPr>
      </w:pPr>
      <w:r w:rsidRPr="002F3388">
        <w:rPr>
          <w:rFonts w:asciiTheme="minorHAnsi" w:hAnsiTheme="minorHAnsi" w:cstheme="minorHAnsi"/>
          <w:lang w:val="es-ES_tradnl"/>
        </w:rPr>
        <w:t xml:space="preserve">El </w:t>
      </w:r>
      <w:r w:rsidRPr="002F3388">
        <w:rPr>
          <w:rFonts w:asciiTheme="minorHAnsi" w:hAnsiTheme="minorHAnsi" w:cstheme="minorHAnsi"/>
          <w:b/>
          <w:lang w:val="es-ES_tradnl"/>
        </w:rPr>
        <w:t>PROVEEDOR</w:t>
      </w:r>
      <w:r w:rsidRPr="002F3388">
        <w:rPr>
          <w:rFonts w:asciiTheme="minorHAnsi" w:hAnsiTheme="minorHAnsi" w:cstheme="minorHAnsi"/>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2F3388">
        <w:rPr>
          <w:rFonts w:asciiTheme="minorHAnsi" w:hAnsiTheme="minorHAnsi" w:cstheme="minorHAnsi"/>
          <w:b/>
          <w:lang w:val="es-ES_tradnl"/>
        </w:rPr>
        <w:t>PROVEEDOR</w:t>
      </w:r>
      <w:r w:rsidRPr="002F3388">
        <w:rPr>
          <w:rFonts w:asciiTheme="minorHAnsi" w:hAnsiTheme="minorHAnsi" w:cstheme="minorHAnsi"/>
          <w:lang w:val="es-ES_tradnl"/>
        </w:rPr>
        <w:t xml:space="preserve"> a título de revisión de precio o reembolso ni cualquier otro similar a la </w:t>
      </w:r>
      <w:r w:rsidRPr="002F3388">
        <w:rPr>
          <w:rFonts w:asciiTheme="minorHAnsi" w:hAnsiTheme="minorHAnsi" w:cstheme="minorHAnsi"/>
          <w:b/>
          <w:lang w:val="es-ES_tradnl"/>
        </w:rPr>
        <w:t>ENTIDAD.</w:t>
      </w:r>
    </w:p>
    <w:p w:rsidR="003C6F70" w:rsidRPr="002F3388" w:rsidRDefault="003C6F70" w:rsidP="003C6F70">
      <w:pPr>
        <w:numPr>
          <w:ilvl w:val="1"/>
          <w:numId w:val="0"/>
        </w:numPr>
        <w:tabs>
          <w:tab w:val="num" w:pos="284"/>
        </w:tabs>
        <w:spacing w:before="120" w:after="120"/>
        <w:jc w:val="both"/>
        <w:rPr>
          <w:rFonts w:asciiTheme="minorHAnsi" w:hAnsiTheme="minorHAnsi" w:cstheme="minorHAnsi"/>
          <w:lang w:val="es-ES_tradnl"/>
        </w:rPr>
      </w:pPr>
      <w:r w:rsidRPr="002F3388">
        <w:rPr>
          <w:rFonts w:asciiTheme="minorHAnsi" w:hAnsiTheme="minorHAnsi" w:cstheme="minorHAnsi"/>
          <w:lang w:val="es-ES_tradnl"/>
        </w:rPr>
        <w:t xml:space="preserve">El precio por trabajos o servicios adicionales no previstos en el Contrato y que fueran necesarios ejecutar, deberá ser objeto de previo acuerdo escrito entre las Partes. En ningún caso la </w:t>
      </w:r>
      <w:r w:rsidRPr="002F3388">
        <w:rPr>
          <w:rFonts w:asciiTheme="minorHAnsi" w:hAnsiTheme="minorHAnsi" w:cstheme="minorHAnsi"/>
          <w:b/>
          <w:lang w:val="es-ES_tradnl"/>
        </w:rPr>
        <w:t>ENTIDAD</w:t>
      </w:r>
      <w:r w:rsidRPr="002F3388">
        <w:rPr>
          <w:rFonts w:asciiTheme="minorHAnsi" w:hAnsiTheme="minorHAnsi" w:cstheme="minorHAnsi"/>
          <w:lang w:val="es-ES_tradnl"/>
        </w:rPr>
        <w:t xml:space="preserve"> reconocerá costos por trabajos adicionales que previamente no tuvieran su expresa aprobación y no se haya cumplido con lo establecido en el Contrato.</w:t>
      </w:r>
    </w:p>
    <w:p w:rsidR="003C6F70" w:rsidRPr="002F3388" w:rsidRDefault="003C6F70" w:rsidP="003C6F70">
      <w:pPr>
        <w:spacing w:before="120" w:after="120"/>
        <w:jc w:val="both"/>
        <w:rPr>
          <w:rFonts w:asciiTheme="minorHAnsi" w:hAnsiTheme="minorHAnsi" w:cstheme="minorHAnsi"/>
          <w:b/>
          <w:u w:val="single"/>
          <w:lang w:val="es-ES_tradnl"/>
        </w:rPr>
      </w:pPr>
      <w:r w:rsidRPr="002F3388">
        <w:rPr>
          <w:rFonts w:asciiTheme="minorHAnsi" w:hAnsiTheme="minorHAnsi" w:cstheme="minorHAnsi"/>
          <w:b/>
          <w:u w:val="single"/>
          <w:lang w:val="es-ES_tradnl"/>
        </w:rPr>
        <w:t>DÉCIMA.- (FORMA DE PAGO)</w:t>
      </w:r>
    </w:p>
    <w:p w:rsidR="003C6F70" w:rsidRPr="002F3388" w:rsidRDefault="003C6F70" w:rsidP="003C6F70">
      <w:pPr>
        <w:tabs>
          <w:tab w:val="num" w:pos="993"/>
        </w:tabs>
        <w:spacing w:before="120" w:after="120"/>
        <w:jc w:val="both"/>
        <w:rPr>
          <w:rFonts w:asciiTheme="minorHAnsi" w:hAnsiTheme="minorHAnsi" w:cstheme="minorHAnsi"/>
          <w:lang w:val="es-ES_tradnl"/>
        </w:rPr>
      </w:pPr>
      <w:r w:rsidRPr="002F3388">
        <w:rPr>
          <w:rFonts w:asciiTheme="minorHAnsi" w:hAnsiTheme="minorHAnsi" w:cstheme="minorHAnsi"/>
          <w:lang w:val="es-ES_tradnl"/>
        </w:rPr>
        <w:t xml:space="preserve">El monto del presente Contrato será pagado por la </w:t>
      </w:r>
      <w:r w:rsidRPr="002F3388">
        <w:rPr>
          <w:rFonts w:asciiTheme="minorHAnsi" w:hAnsiTheme="minorHAnsi" w:cstheme="minorHAnsi"/>
          <w:b/>
          <w:lang w:val="es-ES_tradnl"/>
        </w:rPr>
        <w:t>ENTIDAD</w:t>
      </w:r>
      <w:r w:rsidRPr="002F3388">
        <w:rPr>
          <w:rFonts w:asciiTheme="minorHAnsi" w:hAnsiTheme="minorHAnsi" w:cstheme="minorHAnsi"/>
          <w:lang w:val="es-ES_tradnl"/>
        </w:rPr>
        <w:t xml:space="preserve"> a favor del </w:t>
      </w:r>
      <w:r w:rsidRPr="002F3388">
        <w:rPr>
          <w:rFonts w:asciiTheme="minorHAnsi" w:hAnsiTheme="minorHAnsi" w:cstheme="minorHAnsi"/>
          <w:b/>
          <w:lang w:val="es-ES_tradnl"/>
        </w:rPr>
        <w:t>PROVEEDOR,</w:t>
      </w:r>
      <w:r w:rsidRPr="002F3388">
        <w:rPr>
          <w:rFonts w:asciiTheme="minorHAnsi" w:hAnsiTheme="minorHAnsi" w:cstheme="minorHAnsi"/>
          <w:lang w:val="es-ES_tradnl"/>
        </w:rPr>
        <w:t xml:space="preserve"> una vez emitido el informe de conformidad por el </w:t>
      </w:r>
      <w:r w:rsidRPr="002F3388">
        <w:rPr>
          <w:rFonts w:asciiTheme="minorHAnsi" w:hAnsiTheme="minorHAnsi" w:cstheme="minorHAnsi"/>
          <w:i/>
          <w:u w:val="single"/>
          <w:lang w:val="es-ES_tradnl"/>
        </w:rPr>
        <w:t>Responsable o Comité de Recepción</w:t>
      </w:r>
      <w:r w:rsidRPr="002F3388">
        <w:rPr>
          <w:rFonts w:asciiTheme="minorHAnsi" w:hAnsiTheme="minorHAnsi" w:cstheme="minorHAnsi"/>
          <w:lang w:val="es-ES_tradnl"/>
        </w:rPr>
        <w:t xml:space="preserve"> del lugar </w:t>
      </w:r>
      <w:r w:rsidRPr="002F3388">
        <w:rPr>
          <w:rFonts w:asciiTheme="minorHAnsi" w:hAnsiTheme="minorHAnsi" w:cstheme="minorHAnsi"/>
          <w:i/>
          <w:lang w:val="es-ES_tradnl"/>
        </w:rPr>
        <w:t xml:space="preserve">(de los lugares) </w:t>
      </w:r>
      <w:r w:rsidRPr="002F3388">
        <w:rPr>
          <w:rFonts w:asciiTheme="minorHAnsi" w:hAnsiTheme="minorHAnsi" w:cstheme="minorHAnsi"/>
          <w:lang w:val="es-ES_tradnl"/>
        </w:rPr>
        <w:t xml:space="preserve">donde se realice la </w:t>
      </w:r>
      <w:r w:rsidRPr="002F3388">
        <w:rPr>
          <w:rFonts w:asciiTheme="minorHAnsi" w:hAnsiTheme="minorHAnsi" w:cstheme="minorHAnsi"/>
          <w:i/>
          <w:lang w:val="es-ES_tradnl"/>
        </w:rPr>
        <w:t xml:space="preserve">(s) </w:t>
      </w:r>
      <w:r w:rsidRPr="002F3388">
        <w:rPr>
          <w:rFonts w:asciiTheme="minorHAnsi" w:hAnsiTheme="minorHAnsi" w:cstheme="minorHAnsi"/>
          <w:lang w:val="es-ES_tradnl"/>
        </w:rPr>
        <w:t>entrega</w:t>
      </w:r>
      <w:r w:rsidRPr="002F3388">
        <w:rPr>
          <w:rFonts w:asciiTheme="minorHAnsi" w:hAnsiTheme="minorHAnsi" w:cstheme="minorHAnsi"/>
          <w:i/>
          <w:lang w:val="es-ES_tradnl"/>
        </w:rPr>
        <w:t>(s)</w:t>
      </w:r>
      <w:r w:rsidRPr="002F3388">
        <w:rPr>
          <w:rFonts w:asciiTheme="minorHAnsi" w:hAnsiTheme="minorHAnsi" w:cstheme="minorHAnsi"/>
          <w:lang w:val="es-ES_tradnl"/>
        </w:rPr>
        <w:t>.</w:t>
      </w:r>
    </w:p>
    <w:p w:rsidR="003C6F70" w:rsidRPr="002F3388" w:rsidRDefault="003C6F70" w:rsidP="003C6F70">
      <w:pPr>
        <w:tabs>
          <w:tab w:val="num" w:pos="993"/>
        </w:tabs>
        <w:spacing w:before="120" w:after="120"/>
        <w:jc w:val="both"/>
        <w:rPr>
          <w:rFonts w:asciiTheme="minorHAnsi" w:hAnsiTheme="minorHAnsi" w:cstheme="minorHAnsi"/>
          <w:lang w:val="es-ES_tradnl"/>
        </w:rPr>
      </w:pPr>
      <w:r w:rsidRPr="002F3388">
        <w:rPr>
          <w:rFonts w:asciiTheme="minorHAnsi" w:hAnsiTheme="minorHAnsi" w:cstheme="minorHAnsi"/>
          <w:lang w:val="es-ES_tradnl"/>
        </w:rPr>
        <w:t xml:space="preserve">El pago se realizará vía sistema integrado de gestión y modernización administrativa (SIGMA) en moneda nacional (bolivianos), debiendo el </w:t>
      </w:r>
      <w:r w:rsidRPr="002F3388">
        <w:rPr>
          <w:rFonts w:asciiTheme="minorHAnsi" w:hAnsiTheme="minorHAnsi" w:cstheme="minorHAnsi"/>
          <w:b/>
          <w:lang w:val="es-ES_tradnl"/>
        </w:rPr>
        <w:t>PROVEEDOR</w:t>
      </w:r>
      <w:r w:rsidRPr="002F3388">
        <w:rPr>
          <w:rFonts w:asciiTheme="minorHAnsi" w:hAnsiTheme="minorHAnsi" w:cstheme="minorHAnsi"/>
          <w:lang w:val="es-ES_tradnl"/>
        </w:rPr>
        <w:t xml:space="preserve"> presentar la siguiente documentación para pago:</w:t>
      </w:r>
    </w:p>
    <w:p w:rsidR="003C6F70" w:rsidRPr="002F3388" w:rsidRDefault="003C6F70" w:rsidP="00F15D9C">
      <w:pPr>
        <w:pStyle w:val="Prrafodelista"/>
        <w:numPr>
          <w:ilvl w:val="0"/>
          <w:numId w:val="43"/>
        </w:numPr>
        <w:tabs>
          <w:tab w:val="num" w:pos="993"/>
        </w:tabs>
        <w:spacing w:before="120" w:after="120"/>
        <w:contextualSpacing/>
        <w:jc w:val="both"/>
        <w:rPr>
          <w:rFonts w:asciiTheme="minorHAnsi" w:hAnsiTheme="minorHAnsi" w:cstheme="minorHAnsi"/>
          <w:lang w:val="es-ES_tradnl"/>
        </w:rPr>
      </w:pPr>
      <w:r w:rsidRPr="002F3388">
        <w:rPr>
          <w:rFonts w:asciiTheme="minorHAnsi" w:hAnsiTheme="minorHAnsi" w:cstheme="minorHAnsi"/>
          <w:lang w:val="es-ES_tradnl"/>
        </w:rPr>
        <w:t>Solicitud de pago.</w:t>
      </w:r>
    </w:p>
    <w:p w:rsidR="003C6F70" w:rsidRPr="002F3388" w:rsidRDefault="003C6F70" w:rsidP="00F15D9C">
      <w:pPr>
        <w:pStyle w:val="Prrafodelista"/>
        <w:numPr>
          <w:ilvl w:val="0"/>
          <w:numId w:val="43"/>
        </w:numPr>
        <w:tabs>
          <w:tab w:val="num" w:pos="993"/>
        </w:tabs>
        <w:spacing w:before="120" w:after="120"/>
        <w:contextualSpacing/>
        <w:jc w:val="both"/>
        <w:rPr>
          <w:rFonts w:asciiTheme="minorHAnsi" w:hAnsiTheme="minorHAnsi" w:cstheme="minorHAnsi"/>
          <w:lang w:val="es-ES_tradnl"/>
        </w:rPr>
      </w:pPr>
      <w:r w:rsidRPr="002F3388">
        <w:rPr>
          <w:rFonts w:asciiTheme="minorHAnsi" w:hAnsiTheme="minorHAnsi" w:cstheme="minorHAnsi"/>
          <w:lang w:val="es-ES_tradnl"/>
        </w:rPr>
        <w:t>Factura original.</w:t>
      </w:r>
    </w:p>
    <w:p w:rsidR="003C6F70" w:rsidRPr="002F3388" w:rsidRDefault="003C6F70" w:rsidP="00F15D9C">
      <w:pPr>
        <w:pStyle w:val="Prrafodelista"/>
        <w:numPr>
          <w:ilvl w:val="0"/>
          <w:numId w:val="43"/>
        </w:numPr>
        <w:tabs>
          <w:tab w:val="num" w:pos="993"/>
        </w:tabs>
        <w:spacing w:before="120" w:after="120"/>
        <w:contextualSpacing/>
        <w:jc w:val="both"/>
        <w:rPr>
          <w:rFonts w:asciiTheme="minorHAnsi" w:hAnsiTheme="minorHAnsi" w:cstheme="minorHAnsi"/>
          <w:lang w:val="es-ES_tradnl"/>
        </w:rPr>
      </w:pPr>
      <w:r w:rsidRPr="002F3388">
        <w:rPr>
          <w:rFonts w:asciiTheme="minorHAnsi" w:hAnsiTheme="minorHAnsi" w:cstheme="minorHAnsi"/>
          <w:lang w:val="es-ES_tradnl"/>
        </w:rPr>
        <w:t>Fotocopia de registro sistema integrado de gestión y modernización administrativa (SIGMA).</w:t>
      </w:r>
    </w:p>
    <w:p w:rsidR="003C6F70" w:rsidRPr="002F3388" w:rsidRDefault="003C6F70" w:rsidP="00F15D9C">
      <w:pPr>
        <w:pStyle w:val="Prrafodelista"/>
        <w:numPr>
          <w:ilvl w:val="0"/>
          <w:numId w:val="43"/>
        </w:numPr>
        <w:tabs>
          <w:tab w:val="num" w:pos="993"/>
        </w:tabs>
        <w:spacing w:before="120" w:after="120"/>
        <w:contextualSpacing/>
        <w:jc w:val="both"/>
        <w:rPr>
          <w:rFonts w:asciiTheme="minorHAnsi" w:hAnsiTheme="minorHAnsi" w:cstheme="minorHAnsi"/>
          <w:lang w:val="es-ES_tradnl"/>
        </w:rPr>
      </w:pPr>
      <w:r w:rsidRPr="002F3388">
        <w:rPr>
          <w:rFonts w:asciiTheme="minorHAnsi" w:hAnsiTheme="minorHAnsi" w:cstheme="minorHAnsi"/>
          <w:lang w:val="es-ES_tradnl"/>
        </w:rPr>
        <w:t>Cédula de identidad del representante legal.</w:t>
      </w:r>
    </w:p>
    <w:p w:rsidR="003C6F70" w:rsidRPr="002F3388" w:rsidRDefault="003C6F70" w:rsidP="00F15D9C">
      <w:pPr>
        <w:pStyle w:val="Prrafodelista"/>
        <w:numPr>
          <w:ilvl w:val="0"/>
          <w:numId w:val="43"/>
        </w:numPr>
        <w:tabs>
          <w:tab w:val="num" w:pos="993"/>
        </w:tabs>
        <w:spacing w:before="120" w:after="120"/>
        <w:contextualSpacing/>
        <w:jc w:val="both"/>
        <w:rPr>
          <w:rFonts w:asciiTheme="minorHAnsi" w:hAnsiTheme="minorHAnsi" w:cstheme="minorHAnsi"/>
          <w:lang w:val="es-ES_tradnl"/>
        </w:rPr>
      </w:pPr>
      <w:r w:rsidRPr="002F3388">
        <w:rPr>
          <w:rFonts w:asciiTheme="minorHAnsi" w:hAnsiTheme="minorHAnsi" w:cstheme="minorHAnsi"/>
          <w:lang w:val="es-ES_tradnl"/>
        </w:rPr>
        <w:t>Fotocopia de número de identificación tributaria (NIT).</w:t>
      </w:r>
    </w:p>
    <w:p w:rsidR="003C6F70" w:rsidRPr="002F3388" w:rsidRDefault="003C6F70" w:rsidP="003C6F70">
      <w:pPr>
        <w:spacing w:before="120" w:after="120"/>
        <w:jc w:val="both"/>
        <w:rPr>
          <w:rFonts w:asciiTheme="minorHAnsi" w:hAnsiTheme="minorHAnsi" w:cstheme="minorHAnsi"/>
          <w:b/>
          <w:iCs/>
          <w:u w:val="single"/>
        </w:rPr>
      </w:pPr>
      <w:r w:rsidRPr="002F3388">
        <w:rPr>
          <w:rFonts w:asciiTheme="minorHAnsi" w:hAnsiTheme="minorHAnsi" w:cstheme="minorHAnsi"/>
          <w:b/>
          <w:iCs/>
          <w:u w:val="single"/>
        </w:rPr>
        <w:t>DÉCIMA PRIMERA.- (FACTURACIÓN)</w:t>
      </w:r>
    </w:p>
    <w:p w:rsidR="003C6F70" w:rsidRPr="002F3388" w:rsidRDefault="003C6F70" w:rsidP="003C6F70">
      <w:pPr>
        <w:spacing w:before="120" w:after="120"/>
        <w:jc w:val="both"/>
        <w:rPr>
          <w:rFonts w:asciiTheme="minorHAnsi" w:hAnsiTheme="minorHAnsi" w:cstheme="minorHAnsi"/>
          <w:iCs/>
        </w:rPr>
      </w:pPr>
      <w:r w:rsidRPr="002F3388">
        <w:rPr>
          <w:rFonts w:asciiTheme="minorHAnsi" w:hAnsiTheme="minorHAnsi" w:cstheme="minorHAnsi"/>
          <w:iCs/>
        </w:rPr>
        <w:lastRenderedPageBreak/>
        <w:t xml:space="preserve">El </w:t>
      </w:r>
      <w:r w:rsidRPr="002F3388">
        <w:rPr>
          <w:rFonts w:asciiTheme="minorHAnsi" w:hAnsiTheme="minorHAnsi" w:cstheme="minorHAnsi"/>
          <w:b/>
          <w:iCs/>
        </w:rPr>
        <w:t>PROVEEDOR</w:t>
      </w:r>
      <w:r w:rsidRPr="002F3388">
        <w:rPr>
          <w:rFonts w:asciiTheme="minorHAnsi" w:hAnsiTheme="minorHAnsi" w:cstheme="minorHAnsi"/>
          <w:iCs/>
        </w:rPr>
        <w:t xml:space="preserve"> en la misma  fecha en que sea aprobada su solicitud de pago, deberá enviar su factura a nombre de Yacimientos Petrolíferos Fiscales Bolivianos consignando el número de identificación tributaria (NIT) 1020269020.</w:t>
      </w:r>
    </w:p>
    <w:p w:rsidR="003C6F70" w:rsidRPr="002F3388" w:rsidRDefault="003C6F70" w:rsidP="003C6F70">
      <w:pPr>
        <w:spacing w:before="120" w:after="120"/>
        <w:jc w:val="both"/>
        <w:rPr>
          <w:rFonts w:asciiTheme="minorHAnsi" w:hAnsiTheme="minorHAnsi" w:cstheme="minorHAnsi"/>
          <w:b/>
          <w:u w:val="single"/>
          <w:lang w:val="es-ES_tradnl"/>
        </w:rPr>
      </w:pPr>
      <w:r w:rsidRPr="002F3388">
        <w:rPr>
          <w:rFonts w:asciiTheme="minorHAnsi" w:hAnsiTheme="minorHAnsi" w:cstheme="minorHAnsi"/>
          <w:b/>
          <w:u w:val="single"/>
          <w:lang w:val="es-ES_tradnl"/>
        </w:rPr>
        <w:t>DÉCIMA SEGUNDA.- (GARANTÍA)</w:t>
      </w:r>
    </w:p>
    <w:p w:rsidR="003C6F70" w:rsidRPr="002F3388" w:rsidRDefault="003C6F70" w:rsidP="003C6F70">
      <w:pPr>
        <w:spacing w:before="120" w:after="120"/>
        <w:ind w:left="709" w:hanging="709"/>
        <w:jc w:val="both"/>
        <w:rPr>
          <w:rFonts w:asciiTheme="minorHAnsi" w:hAnsiTheme="minorHAnsi" w:cstheme="minorHAnsi"/>
          <w:b/>
          <w:i/>
          <w:lang w:val="es-ES_tradnl"/>
        </w:rPr>
      </w:pPr>
      <w:r w:rsidRPr="002F3388">
        <w:rPr>
          <w:rFonts w:asciiTheme="minorHAnsi" w:hAnsiTheme="minorHAnsi" w:cstheme="minorHAnsi"/>
          <w:b/>
          <w:lang w:val="es-ES_tradnl"/>
        </w:rPr>
        <w:t>Garantía de cumplimiento de Contrato:</w:t>
      </w:r>
    </w:p>
    <w:p w:rsidR="003C6F70" w:rsidRPr="002F3388" w:rsidRDefault="003C6F70" w:rsidP="003C6F70">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 xml:space="preserve">El </w:t>
      </w:r>
      <w:r w:rsidRPr="002F3388">
        <w:rPr>
          <w:rFonts w:asciiTheme="minorHAnsi" w:hAnsiTheme="minorHAnsi" w:cstheme="minorHAnsi"/>
          <w:b/>
          <w:lang w:val="es-ES_tradnl"/>
        </w:rPr>
        <w:t>PROVEEDOR</w:t>
      </w:r>
      <w:r w:rsidRPr="002F3388">
        <w:rPr>
          <w:rFonts w:asciiTheme="minorHAnsi" w:hAnsiTheme="minorHAnsi" w:cstheme="minorHAnsi"/>
          <w:lang w:val="es-ES_tradnl"/>
        </w:rPr>
        <w:t xml:space="preserve"> garantiza el correcto cumplimiento y fiel ejecución del presente Contrato en todas sus partes con la boleta de garantía Nº ___________________emitida por el Banco _______________________, con vigencia hasta el _______________________</w:t>
      </w:r>
      <w:r w:rsidRPr="002F3388">
        <w:rPr>
          <w:rFonts w:asciiTheme="minorHAnsi" w:hAnsiTheme="minorHAnsi" w:cstheme="minorHAnsi"/>
          <w:i/>
          <w:lang w:val="es-ES_tradnl"/>
        </w:rPr>
        <w:t>,</w:t>
      </w:r>
      <w:r w:rsidRPr="002F3388">
        <w:rPr>
          <w:rFonts w:asciiTheme="minorHAnsi" w:hAnsiTheme="minorHAnsi" w:cstheme="minorHAnsi"/>
          <w:lang w:val="es-ES_tradnl"/>
        </w:rPr>
        <w:t xml:space="preserve">a la orden de Yacimientos Petrolíferos Fiscales Bolivianos, por la suma de Bs________________ (__________________________ Bolivianos),equivalente al siete por ciento (7%) del monto total del Contrato, con las características de renovable, irrevocable y de ejecución inmediata. </w:t>
      </w:r>
    </w:p>
    <w:p w:rsidR="003C6F70" w:rsidRPr="002F3388" w:rsidRDefault="003C6F70" w:rsidP="003C6F70">
      <w:pPr>
        <w:spacing w:before="120" w:after="120"/>
        <w:ind w:right="-7"/>
        <w:jc w:val="both"/>
        <w:outlineLvl w:val="1"/>
        <w:rPr>
          <w:rFonts w:asciiTheme="minorHAnsi" w:hAnsiTheme="minorHAnsi" w:cstheme="minorHAnsi"/>
          <w:lang w:val="es-BO"/>
        </w:rPr>
      </w:pPr>
      <w:r w:rsidRPr="002F3388">
        <w:rPr>
          <w:rFonts w:asciiTheme="minorHAnsi" w:hAnsiTheme="minorHAnsi" w:cstheme="minorHAnsi"/>
          <w:lang w:val="es-BO"/>
        </w:rPr>
        <w:t xml:space="preserve">Cualquier incumplimiento contractual en que incurra el </w:t>
      </w:r>
      <w:r w:rsidRPr="002F3388">
        <w:rPr>
          <w:rFonts w:asciiTheme="minorHAnsi" w:hAnsiTheme="minorHAnsi" w:cstheme="minorHAnsi"/>
          <w:b/>
          <w:lang w:val="es-BO"/>
        </w:rPr>
        <w:t>PROVEEDOR</w:t>
      </w:r>
      <w:r w:rsidRPr="002F3388">
        <w:rPr>
          <w:rFonts w:asciiTheme="minorHAnsi" w:hAnsiTheme="minorHAnsi" w:cstheme="minorHAnsi"/>
          <w:lang w:val="es-BO"/>
        </w:rPr>
        <w:t xml:space="preserve">, dará lugar a la ejecución de la boleta de garantía antes mencionada en favor de la </w:t>
      </w:r>
      <w:r w:rsidRPr="002F3388">
        <w:rPr>
          <w:rFonts w:asciiTheme="minorHAnsi" w:hAnsiTheme="minorHAnsi" w:cstheme="minorHAnsi"/>
          <w:b/>
          <w:lang w:val="es-BO"/>
        </w:rPr>
        <w:t>ENTIDAD</w:t>
      </w:r>
      <w:r w:rsidRPr="002F3388">
        <w:rPr>
          <w:rFonts w:asciiTheme="minorHAnsi" w:hAnsiTheme="minorHAnsi" w:cstheme="minorHAnsi"/>
          <w:lang w:val="es-BO"/>
        </w:rPr>
        <w:t xml:space="preserve"> a su sólo requerimiento, sin necesidad de ningún trámite o acción judicial.</w:t>
      </w:r>
    </w:p>
    <w:p w:rsidR="003C6F70" w:rsidRPr="002F3388" w:rsidRDefault="003C6F70" w:rsidP="003C6F70">
      <w:pPr>
        <w:spacing w:before="120" w:after="120"/>
        <w:jc w:val="both"/>
        <w:rPr>
          <w:rFonts w:asciiTheme="minorHAnsi" w:hAnsiTheme="minorHAnsi" w:cstheme="minorHAnsi"/>
          <w:b/>
          <w:lang w:val="es-ES_tradnl"/>
        </w:rPr>
      </w:pPr>
      <w:r w:rsidRPr="002F3388">
        <w:rPr>
          <w:rFonts w:asciiTheme="minorHAnsi" w:hAnsiTheme="minorHAnsi" w:cstheme="minorHAnsi"/>
          <w:lang w:val="es-ES_tradnl"/>
        </w:rPr>
        <w:t xml:space="preserve">El </w:t>
      </w:r>
      <w:r w:rsidRPr="002F3388">
        <w:rPr>
          <w:rFonts w:asciiTheme="minorHAnsi" w:hAnsiTheme="minorHAnsi" w:cstheme="minorHAnsi"/>
          <w:b/>
          <w:lang w:val="es-ES_tradnl"/>
        </w:rPr>
        <w:t>PROVEEDOR</w:t>
      </w:r>
      <w:r w:rsidRPr="002F3388">
        <w:rPr>
          <w:rFonts w:asciiTheme="minorHAnsi" w:hAnsiTheme="minorHAnsi" w:cstheme="minorHAnsi"/>
          <w:lang w:val="es-ES_tradnl"/>
        </w:rPr>
        <w:t xml:space="preserve"> tiene la obligación de mantener actualizada la garantía de cumplimiento de Contrato, cuantas veces lo requiera la </w:t>
      </w:r>
      <w:r w:rsidRPr="002F3388">
        <w:rPr>
          <w:rFonts w:asciiTheme="minorHAnsi" w:hAnsiTheme="minorHAnsi" w:cstheme="minorHAnsi"/>
          <w:b/>
          <w:lang w:val="es-ES_tradnl"/>
        </w:rPr>
        <w:t>ENTIDAD</w:t>
      </w:r>
      <w:r w:rsidRPr="002F3388">
        <w:rPr>
          <w:rFonts w:asciiTheme="minorHAnsi" w:hAnsiTheme="minorHAnsi" w:cstheme="minorHAnsi"/>
          <w:lang w:val="es-ES_tradnl"/>
        </w:rPr>
        <w:t xml:space="preserve"> por razones justificadas. La </w:t>
      </w:r>
      <w:r w:rsidRPr="002F3388">
        <w:rPr>
          <w:rFonts w:asciiTheme="minorHAnsi" w:hAnsiTheme="minorHAnsi" w:cstheme="minorHAnsi"/>
          <w:b/>
          <w:lang w:val="es-ES_tradnl"/>
        </w:rPr>
        <w:t xml:space="preserve">ENTIDAD </w:t>
      </w:r>
      <w:r w:rsidRPr="002F3388">
        <w:rPr>
          <w:rFonts w:asciiTheme="minorHAnsi" w:hAnsiTheme="minorHAnsi" w:cstheme="minorHAnsi"/>
          <w:lang w:val="es-ES_tradnl"/>
        </w:rPr>
        <w:t>llevará el control directo de vigencia de la misma bajo su responsabilidad, dicha garantía estará vigente hasta 60 (sesenta) días calendario adicionales a partir de la recepción de la Adquisición</w:t>
      </w:r>
      <w:r w:rsidRPr="002F3388">
        <w:rPr>
          <w:rFonts w:asciiTheme="minorHAnsi" w:hAnsiTheme="minorHAnsi" w:cstheme="minorHAnsi"/>
          <w:b/>
          <w:lang w:val="es-ES_tradnl"/>
        </w:rPr>
        <w:t>.</w:t>
      </w:r>
    </w:p>
    <w:p w:rsidR="003C6F70" w:rsidRPr="002F3388" w:rsidRDefault="003C6F70" w:rsidP="003C6F70">
      <w:pPr>
        <w:spacing w:before="120" w:after="120"/>
        <w:jc w:val="both"/>
        <w:rPr>
          <w:rFonts w:asciiTheme="minorHAnsi" w:hAnsiTheme="minorHAnsi" w:cstheme="minorHAnsi"/>
          <w:b/>
          <w:u w:val="single"/>
          <w:lang w:val="es-ES_tradnl"/>
        </w:rPr>
      </w:pPr>
      <w:r w:rsidRPr="002F3388">
        <w:rPr>
          <w:rFonts w:asciiTheme="minorHAnsi" w:hAnsiTheme="minorHAnsi" w:cstheme="minorHAnsi"/>
          <w:b/>
          <w:u w:val="single"/>
          <w:lang w:val="es-ES_tradnl"/>
        </w:rPr>
        <w:t xml:space="preserve">DÉCIMA TERCERA.- (MOROSIDAD Y SUS PENALIDADES) </w:t>
      </w:r>
    </w:p>
    <w:p w:rsidR="003C6F70" w:rsidRPr="002F3388" w:rsidRDefault="003C6F70" w:rsidP="003C6F70">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 xml:space="preserve">Queda convenido entre las Partes, que el </w:t>
      </w:r>
      <w:r w:rsidRPr="002F3388">
        <w:rPr>
          <w:rFonts w:asciiTheme="minorHAnsi" w:hAnsiTheme="minorHAnsi" w:cstheme="minorHAnsi"/>
          <w:b/>
          <w:lang w:val="es-ES_tradnl"/>
        </w:rPr>
        <w:t xml:space="preserve">PROVEEDOR </w:t>
      </w:r>
      <w:r w:rsidRPr="002F3388">
        <w:rPr>
          <w:rFonts w:asciiTheme="minorHAnsi" w:hAnsiTheme="minorHAnsi" w:cstheme="minorHAnsi"/>
          <w:lang w:val="es-ES_tradnl"/>
        </w:rPr>
        <w:t xml:space="preserve">se obliga a cumplir con lo estipulado en las especificaciones técnicas y en la cláusula (Vigencia y Plazo del Contrato), caso contrario la </w:t>
      </w:r>
      <w:r w:rsidRPr="002F3388">
        <w:rPr>
          <w:rFonts w:asciiTheme="minorHAnsi" w:hAnsiTheme="minorHAnsi" w:cstheme="minorHAnsi"/>
          <w:b/>
          <w:lang w:val="es-ES_tradnl"/>
        </w:rPr>
        <w:t>ENTIDAD</w:t>
      </w:r>
      <w:r w:rsidRPr="002F3388">
        <w:rPr>
          <w:rFonts w:asciiTheme="minorHAnsi" w:hAnsiTheme="minorHAnsi" w:cstheme="minorHAnsi"/>
          <w:lang w:val="es-ES_tradnl"/>
        </w:rPr>
        <w:t xml:space="preserve"> aplicará una multa equivalente al </w:t>
      </w:r>
      <w:r w:rsidRPr="002F3388">
        <w:rPr>
          <w:rFonts w:asciiTheme="minorHAnsi" w:hAnsiTheme="minorHAnsi" w:cstheme="minorHAnsi"/>
          <w:i/>
          <w:u w:val="single"/>
          <w:lang w:val="es-ES_tradnl"/>
        </w:rPr>
        <w:t>numeral</w:t>
      </w:r>
      <w:r w:rsidRPr="002F3388">
        <w:rPr>
          <w:rFonts w:asciiTheme="minorHAnsi" w:hAnsiTheme="minorHAnsi" w:cstheme="minorHAnsi"/>
          <w:u w:val="single"/>
          <w:lang w:val="es-ES_tradnl"/>
        </w:rPr>
        <w:t>%</w:t>
      </w:r>
      <w:r w:rsidRPr="002F3388">
        <w:rPr>
          <w:rFonts w:asciiTheme="minorHAnsi" w:hAnsiTheme="minorHAnsi" w:cstheme="minorHAnsi"/>
          <w:i/>
          <w:u w:val="single"/>
          <w:lang w:val="es-ES_tradnl"/>
        </w:rPr>
        <w:t>(literal</w:t>
      </w:r>
      <w:r w:rsidRPr="002F3388">
        <w:rPr>
          <w:rFonts w:asciiTheme="minorHAnsi" w:hAnsiTheme="minorHAnsi" w:cstheme="minorHAnsi"/>
          <w:lang w:val="es-ES_tradnl"/>
        </w:rPr>
        <w:t xml:space="preserve"> por ciento) sobre el monto total del Contrato, por cada día calendario de retraso.</w:t>
      </w:r>
    </w:p>
    <w:p w:rsidR="003C6F70" w:rsidRPr="002F3388" w:rsidRDefault="003C6F70" w:rsidP="003C6F70">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 xml:space="preserve">De establecer la </w:t>
      </w:r>
      <w:r w:rsidRPr="002F3388">
        <w:rPr>
          <w:rFonts w:asciiTheme="minorHAnsi" w:hAnsiTheme="minorHAnsi" w:cstheme="minorHAnsi"/>
          <w:b/>
          <w:lang w:val="es-ES_tradnl"/>
        </w:rPr>
        <w:t>ENTIDAD</w:t>
      </w:r>
      <w:r w:rsidRPr="002F3388">
        <w:rPr>
          <w:rFonts w:asciiTheme="minorHAnsi" w:hAnsiTheme="minorHAnsi" w:cstheme="minorHAnsi"/>
          <w:lang w:val="es-ES_tradnl"/>
        </w:rPr>
        <w:t xml:space="preserve"> que por la aplicación de multas por mora se ha llegado al límite del 10% (diez por ciento) del monto total del Contrato, la </w:t>
      </w:r>
      <w:r w:rsidRPr="002F3388">
        <w:rPr>
          <w:rFonts w:asciiTheme="minorHAnsi" w:hAnsiTheme="minorHAnsi" w:cstheme="minorHAnsi"/>
          <w:b/>
          <w:lang w:val="es-ES_tradnl"/>
        </w:rPr>
        <w:t>ENTIDAD</w:t>
      </w:r>
      <w:r w:rsidRPr="002F3388">
        <w:rPr>
          <w:rFonts w:asciiTheme="minorHAnsi" w:hAnsiTheme="minorHAnsi" w:cstheme="minorHAnsi"/>
          <w:lang w:val="es-ES_tradnl"/>
        </w:rPr>
        <w:t xml:space="preserve"> podrá iniciar el proceso de resolución del Contrato, conforme a lo estipulado en la cláusula (Terminación del Contrato).</w:t>
      </w:r>
    </w:p>
    <w:p w:rsidR="003C6F70" w:rsidRPr="002F3388" w:rsidRDefault="003C6F70" w:rsidP="003C6F70">
      <w:pPr>
        <w:spacing w:before="120" w:after="120"/>
        <w:jc w:val="both"/>
        <w:rPr>
          <w:rFonts w:asciiTheme="minorHAnsi" w:hAnsiTheme="minorHAnsi" w:cstheme="minorHAnsi"/>
        </w:rPr>
      </w:pPr>
      <w:r w:rsidRPr="002F3388">
        <w:rPr>
          <w:rFonts w:asciiTheme="minorHAnsi" w:hAnsiTheme="minorHAnsi" w:cstheme="minorHAnsi"/>
        </w:rPr>
        <w:t xml:space="preserve">De establecer </w:t>
      </w:r>
      <w:r w:rsidRPr="002F3388">
        <w:rPr>
          <w:rFonts w:asciiTheme="minorHAnsi" w:hAnsiTheme="minorHAnsi" w:cstheme="minorHAnsi"/>
          <w:lang w:val="es-ES_tradnl"/>
        </w:rPr>
        <w:t xml:space="preserve">la </w:t>
      </w:r>
      <w:r w:rsidRPr="002F3388">
        <w:rPr>
          <w:rFonts w:asciiTheme="minorHAnsi" w:hAnsiTheme="minorHAnsi" w:cstheme="minorHAnsi"/>
          <w:b/>
          <w:lang w:val="es-ES_tradnl"/>
        </w:rPr>
        <w:t>ENTIDAD</w:t>
      </w:r>
      <w:r w:rsidRPr="002F3388">
        <w:rPr>
          <w:rFonts w:asciiTheme="minorHAnsi" w:hAnsiTheme="minorHAnsi" w:cstheme="minorHAnsi"/>
        </w:rPr>
        <w:t xml:space="preserve"> que por la aplicación de multas por mora se ha llegado al límite del 20% (veinte por ciento) del monto total del Contrato, la </w:t>
      </w:r>
      <w:r w:rsidRPr="002F3388">
        <w:rPr>
          <w:rFonts w:asciiTheme="minorHAnsi" w:hAnsiTheme="minorHAnsi" w:cstheme="minorHAnsi"/>
          <w:b/>
        </w:rPr>
        <w:t>ENTIDAD</w:t>
      </w:r>
      <w:r w:rsidRPr="002F3388">
        <w:rPr>
          <w:rFonts w:asciiTheme="minorHAnsi" w:hAnsiTheme="minorHAnsi" w:cstheme="minorHAnsi"/>
        </w:rPr>
        <w:t xml:space="preserve"> deberá iniciar el proceso de resolución del Contrato, conforme a lo estipulado en la cláusula (Terminación del Contrato).</w:t>
      </w:r>
    </w:p>
    <w:p w:rsidR="003C6F70" w:rsidRPr="002F3388" w:rsidRDefault="003C6F70" w:rsidP="003C6F70">
      <w:pPr>
        <w:spacing w:before="120" w:after="120"/>
        <w:jc w:val="both"/>
        <w:rPr>
          <w:rFonts w:asciiTheme="minorHAnsi" w:hAnsiTheme="minorHAnsi" w:cstheme="minorHAnsi"/>
        </w:rPr>
      </w:pPr>
      <w:r w:rsidRPr="002F3388">
        <w:rPr>
          <w:rFonts w:asciiTheme="minorHAnsi" w:hAnsiTheme="minorHAnsi" w:cstheme="minorHAnsi"/>
        </w:rPr>
        <w:t xml:space="preserve">Las multas serán cobradas mediante descuentos establecidos expresamente por la </w:t>
      </w:r>
      <w:r w:rsidRPr="002F3388">
        <w:rPr>
          <w:rFonts w:asciiTheme="minorHAnsi" w:hAnsiTheme="minorHAnsi" w:cstheme="minorHAnsi"/>
          <w:b/>
          <w:bCs/>
        </w:rPr>
        <w:t>ENTIDAD</w:t>
      </w:r>
      <w:r w:rsidRPr="002F3388">
        <w:rPr>
          <w:rFonts w:asciiTheme="minorHAnsi" w:hAnsiTheme="minorHAnsi" w:cstheme="minorHAnsi"/>
        </w:rPr>
        <w:t>,</w:t>
      </w:r>
      <w:r w:rsidRPr="002F3388">
        <w:rPr>
          <w:rFonts w:asciiTheme="minorHAnsi" w:hAnsiTheme="minorHAnsi" w:cstheme="minorHAnsi"/>
          <w:lang w:val="es-ES_tradnl"/>
        </w:rPr>
        <w:t xml:space="preserve"> con base en el informe específico y documentado</w:t>
      </w:r>
      <w:r w:rsidRPr="002F3388">
        <w:rPr>
          <w:rFonts w:asciiTheme="minorHAnsi" w:hAnsiTheme="minorHAnsi" w:cstheme="minorHAnsi"/>
        </w:rPr>
        <w:t xml:space="preserve"> de los pagos o liquidación final, sin perjuicio de que </w:t>
      </w:r>
      <w:r w:rsidRPr="002F3388">
        <w:rPr>
          <w:rFonts w:asciiTheme="minorHAnsi" w:hAnsiTheme="minorHAnsi" w:cstheme="minorHAnsi"/>
          <w:lang w:val="es-ES_tradnl"/>
        </w:rPr>
        <w:t xml:space="preserve">la </w:t>
      </w:r>
      <w:r w:rsidRPr="002F3388">
        <w:rPr>
          <w:rFonts w:asciiTheme="minorHAnsi" w:hAnsiTheme="minorHAnsi" w:cstheme="minorHAnsi"/>
          <w:b/>
          <w:lang w:val="es-ES_tradnl"/>
        </w:rPr>
        <w:t>ENTIDAD</w:t>
      </w:r>
      <w:r w:rsidRPr="002F3388">
        <w:rPr>
          <w:rFonts w:asciiTheme="minorHAnsi" w:hAnsiTheme="minorHAnsi" w:cstheme="minorHAnsi"/>
        </w:rPr>
        <w:t>ejecute la garantía de cumplimiento de Contrato y gestione el resarcimiento de daños y perjuicios por medio de la jurisdicción coactiva fiscal por la naturaleza del Contrato, conforme lo establecido en el Artículo 47 de la Ley 1178.</w:t>
      </w:r>
    </w:p>
    <w:p w:rsidR="003C6F70" w:rsidRPr="002F3388" w:rsidRDefault="003C6F70" w:rsidP="003C6F70">
      <w:pPr>
        <w:spacing w:before="120" w:after="120"/>
        <w:jc w:val="both"/>
        <w:rPr>
          <w:rFonts w:asciiTheme="minorHAnsi" w:hAnsiTheme="minorHAnsi" w:cstheme="minorHAnsi"/>
          <w:b/>
          <w:u w:val="single"/>
          <w:lang w:val="es-ES_tradnl"/>
        </w:rPr>
      </w:pPr>
      <w:r w:rsidRPr="002F3388">
        <w:rPr>
          <w:rFonts w:asciiTheme="minorHAnsi" w:hAnsiTheme="minorHAnsi" w:cstheme="minorHAnsi"/>
          <w:b/>
          <w:u w:val="single"/>
        </w:rPr>
        <w:t>DÉCIMA CUARTA.- (NOTIFICACIONES)</w:t>
      </w:r>
    </w:p>
    <w:p w:rsidR="003C6F70" w:rsidRPr="002F3388" w:rsidRDefault="003C6F70" w:rsidP="003C6F70">
      <w:pPr>
        <w:widowControl w:val="0"/>
        <w:numPr>
          <w:ilvl w:val="1"/>
          <w:numId w:val="0"/>
        </w:numPr>
        <w:tabs>
          <w:tab w:val="num" w:pos="284"/>
        </w:tabs>
        <w:spacing w:before="120" w:after="120"/>
        <w:ind w:left="708" w:hanging="719"/>
        <w:jc w:val="both"/>
        <w:rPr>
          <w:rFonts w:asciiTheme="minorHAnsi" w:hAnsiTheme="minorHAnsi" w:cstheme="minorHAnsi"/>
          <w:lang w:val="es-ES_tradnl"/>
        </w:rPr>
      </w:pPr>
      <w:r w:rsidRPr="002F3388">
        <w:rPr>
          <w:rFonts w:asciiTheme="minorHAnsi" w:hAnsiTheme="minorHAnsi" w:cstheme="minorHAnsi"/>
          <w:b/>
          <w:lang w:val="es-ES_tradnl"/>
        </w:rPr>
        <w:t>14.1</w:t>
      </w:r>
      <w:r w:rsidRPr="002F3388">
        <w:rPr>
          <w:rFonts w:asciiTheme="minorHAnsi" w:hAnsiTheme="minorHAnsi" w:cstheme="minorHAnsi"/>
          <w:lang w:val="es-ES_tradn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60" w:type="dxa"/>
        <w:tblInd w:w="779" w:type="dxa"/>
        <w:tblLayout w:type="fixed"/>
        <w:tblCellMar>
          <w:left w:w="70" w:type="dxa"/>
          <w:right w:w="70" w:type="dxa"/>
        </w:tblCellMar>
        <w:tblLook w:val="0000" w:firstRow="0" w:lastRow="0" w:firstColumn="0" w:lastColumn="0" w:noHBand="0" w:noVBand="0"/>
      </w:tblPr>
      <w:tblGrid>
        <w:gridCol w:w="4541"/>
        <w:gridCol w:w="4319"/>
      </w:tblGrid>
      <w:tr w:rsidR="003C6F70" w:rsidRPr="002F3388" w:rsidTr="00483B06">
        <w:trPr>
          <w:trHeight w:val="220"/>
        </w:trPr>
        <w:tc>
          <w:tcPr>
            <w:tcW w:w="4541" w:type="dxa"/>
            <w:tcBorders>
              <w:top w:val="single" w:sz="4" w:space="0" w:color="auto"/>
              <w:left w:val="single" w:sz="4" w:space="0" w:color="auto"/>
              <w:bottom w:val="single" w:sz="4" w:space="0" w:color="auto"/>
              <w:right w:val="single" w:sz="4" w:space="0" w:color="auto"/>
            </w:tcBorders>
          </w:tcPr>
          <w:p w:rsidR="003C6F70" w:rsidRPr="002F3388" w:rsidRDefault="003C6F70" w:rsidP="00483B06">
            <w:pPr>
              <w:widowControl w:val="0"/>
              <w:ind w:left="180" w:hanging="180"/>
              <w:jc w:val="center"/>
              <w:rPr>
                <w:rFonts w:asciiTheme="minorHAnsi" w:hAnsiTheme="minorHAnsi" w:cstheme="minorHAnsi"/>
                <w:b/>
                <w:lang w:val="es-ES_tradnl"/>
              </w:rPr>
            </w:pPr>
            <w:r w:rsidRPr="002F3388">
              <w:rPr>
                <w:rFonts w:asciiTheme="minorHAnsi" w:hAnsiTheme="minorHAnsi" w:cstheme="minorHAnsi"/>
                <w:b/>
                <w:lang w:val="es-ES_tradnl"/>
              </w:rPr>
              <w:t xml:space="preserve">ENTIDAD </w:t>
            </w:r>
          </w:p>
        </w:tc>
        <w:tc>
          <w:tcPr>
            <w:tcW w:w="4319" w:type="dxa"/>
            <w:tcBorders>
              <w:top w:val="single" w:sz="4" w:space="0" w:color="auto"/>
              <w:left w:val="single" w:sz="4" w:space="0" w:color="auto"/>
              <w:bottom w:val="single" w:sz="4" w:space="0" w:color="auto"/>
              <w:right w:val="single" w:sz="4" w:space="0" w:color="auto"/>
            </w:tcBorders>
          </w:tcPr>
          <w:p w:rsidR="003C6F70" w:rsidRPr="002F3388" w:rsidRDefault="003C6F70" w:rsidP="00483B06">
            <w:pPr>
              <w:widowControl w:val="0"/>
              <w:ind w:left="180" w:hanging="180"/>
              <w:jc w:val="center"/>
              <w:rPr>
                <w:rFonts w:asciiTheme="minorHAnsi" w:hAnsiTheme="minorHAnsi" w:cstheme="minorHAnsi"/>
                <w:b/>
                <w:lang w:val="es-ES_tradnl"/>
              </w:rPr>
            </w:pPr>
            <w:r w:rsidRPr="002F3388">
              <w:rPr>
                <w:rFonts w:asciiTheme="minorHAnsi" w:hAnsiTheme="minorHAnsi" w:cstheme="minorHAnsi"/>
                <w:b/>
                <w:lang w:val="es-ES_tradnl"/>
              </w:rPr>
              <w:t>CONTRATISTA</w:t>
            </w:r>
          </w:p>
        </w:tc>
      </w:tr>
      <w:tr w:rsidR="003C6F70" w:rsidRPr="002F3388" w:rsidTr="00483B06">
        <w:trPr>
          <w:trHeight w:val="1402"/>
        </w:trPr>
        <w:tc>
          <w:tcPr>
            <w:tcW w:w="4541" w:type="dxa"/>
            <w:tcBorders>
              <w:top w:val="single" w:sz="4" w:space="0" w:color="auto"/>
              <w:left w:val="single" w:sz="4" w:space="0" w:color="auto"/>
              <w:bottom w:val="single" w:sz="4" w:space="0" w:color="auto"/>
              <w:right w:val="single" w:sz="4" w:space="0" w:color="auto"/>
            </w:tcBorders>
          </w:tcPr>
          <w:p w:rsidR="003C6F70" w:rsidRPr="002F3388" w:rsidRDefault="003C6F70" w:rsidP="00483B06">
            <w:pPr>
              <w:widowControl w:val="0"/>
              <w:jc w:val="both"/>
              <w:rPr>
                <w:rFonts w:asciiTheme="minorHAnsi" w:hAnsiTheme="minorHAnsi" w:cstheme="minorHAnsi"/>
                <w:lang w:val="es-ES_tradnl"/>
              </w:rPr>
            </w:pPr>
            <w:r w:rsidRPr="002F3388">
              <w:rPr>
                <w:rFonts w:asciiTheme="minorHAnsi" w:hAnsiTheme="minorHAnsi" w:cstheme="minorHAnsi"/>
                <w:b/>
                <w:lang w:val="es-ES_tradnl"/>
              </w:rPr>
              <w:t>Domicilio:</w:t>
            </w:r>
            <w:r w:rsidRPr="002F3388">
              <w:rPr>
                <w:rFonts w:asciiTheme="minorHAnsi" w:hAnsiTheme="minorHAnsi" w:cstheme="minorHAnsi"/>
                <w:lang w:val="es-ES_tradnl"/>
              </w:rPr>
              <w:t xml:space="preserve"> ______________________</w:t>
            </w:r>
          </w:p>
          <w:p w:rsidR="003C6F70" w:rsidRPr="002F3388" w:rsidRDefault="003C6F70" w:rsidP="00483B06">
            <w:pPr>
              <w:widowControl w:val="0"/>
              <w:ind w:left="180" w:hanging="180"/>
              <w:jc w:val="both"/>
              <w:rPr>
                <w:rFonts w:asciiTheme="minorHAnsi" w:hAnsiTheme="minorHAnsi" w:cstheme="minorHAnsi"/>
                <w:lang w:val="es-BO"/>
              </w:rPr>
            </w:pPr>
            <w:r w:rsidRPr="002F3388">
              <w:rPr>
                <w:rFonts w:asciiTheme="minorHAnsi" w:hAnsiTheme="minorHAnsi" w:cstheme="minorHAnsi"/>
                <w:b/>
                <w:lang w:val="es-BO"/>
              </w:rPr>
              <w:t>N° Telf.:</w:t>
            </w:r>
            <w:r w:rsidRPr="002F3388">
              <w:rPr>
                <w:rFonts w:asciiTheme="minorHAnsi" w:hAnsiTheme="minorHAnsi" w:cstheme="minorHAnsi"/>
                <w:lang w:val="es-BO"/>
              </w:rPr>
              <w:t xml:space="preserve"> _________________________</w:t>
            </w:r>
          </w:p>
          <w:p w:rsidR="003C6F70" w:rsidRPr="002F3388" w:rsidRDefault="003C6F70" w:rsidP="00483B06">
            <w:pPr>
              <w:widowControl w:val="0"/>
              <w:ind w:left="180" w:hanging="180"/>
              <w:jc w:val="both"/>
              <w:rPr>
                <w:rFonts w:asciiTheme="minorHAnsi" w:hAnsiTheme="minorHAnsi" w:cstheme="minorHAnsi"/>
                <w:lang w:val="es-BO"/>
              </w:rPr>
            </w:pPr>
            <w:r w:rsidRPr="002F3388">
              <w:rPr>
                <w:rFonts w:asciiTheme="minorHAnsi" w:hAnsiTheme="minorHAnsi" w:cstheme="minorHAnsi"/>
                <w:b/>
                <w:lang w:val="es-BO"/>
              </w:rPr>
              <w:t>N° Cel.:</w:t>
            </w:r>
            <w:r w:rsidRPr="002F3388">
              <w:rPr>
                <w:rFonts w:asciiTheme="minorHAnsi" w:hAnsiTheme="minorHAnsi" w:cstheme="minorHAnsi"/>
                <w:lang w:val="es-BO"/>
              </w:rPr>
              <w:t xml:space="preserve"> _________________________</w:t>
            </w:r>
          </w:p>
          <w:p w:rsidR="003C6F70" w:rsidRPr="002F3388" w:rsidRDefault="003C6F70" w:rsidP="00483B06">
            <w:pPr>
              <w:widowControl w:val="0"/>
              <w:ind w:left="180" w:hanging="180"/>
              <w:jc w:val="both"/>
              <w:rPr>
                <w:rFonts w:asciiTheme="minorHAnsi" w:hAnsiTheme="minorHAnsi" w:cstheme="minorHAnsi"/>
                <w:lang w:val="es-BO"/>
              </w:rPr>
            </w:pPr>
            <w:r w:rsidRPr="002F3388">
              <w:rPr>
                <w:rFonts w:asciiTheme="minorHAnsi" w:hAnsiTheme="minorHAnsi" w:cstheme="minorHAnsi"/>
                <w:b/>
                <w:lang w:val="es-BO"/>
              </w:rPr>
              <w:t>E-mail:</w:t>
            </w:r>
            <w:r w:rsidRPr="002F3388">
              <w:rPr>
                <w:rFonts w:asciiTheme="minorHAnsi" w:hAnsiTheme="minorHAnsi" w:cstheme="minorHAnsi"/>
                <w:lang w:val="es-BO"/>
              </w:rPr>
              <w:t xml:space="preserve"> _________________________</w:t>
            </w:r>
          </w:p>
          <w:p w:rsidR="003C6F70" w:rsidRPr="002F3388" w:rsidRDefault="003C6F70" w:rsidP="00483B06">
            <w:pPr>
              <w:widowControl w:val="0"/>
              <w:ind w:left="180" w:hanging="180"/>
              <w:jc w:val="both"/>
              <w:rPr>
                <w:rFonts w:asciiTheme="minorHAnsi" w:hAnsiTheme="minorHAnsi" w:cstheme="minorHAnsi"/>
                <w:lang w:val="es-BO"/>
              </w:rPr>
            </w:pPr>
            <w:proofErr w:type="spellStart"/>
            <w:r w:rsidRPr="002F3388">
              <w:rPr>
                <w:rFonts w:asciiTheme="minorHAnsi" w:hAnsiTheme="minorHAnsi" w:cstheme="minorHAnsi"/>
                <w:b/>
                <w:lang w:val="es-BO"/>
              </w:rPr>
              <w:t>Attn</w:t>
            </w:r>
            <w:proofErr w:type="spellEnd"/>
            <w:r w:rsidRPr="002F3388">
              <w:rPr>
                <w:rFonts w:asciiTheme="minorHAnsi" w:hAnsiTheme="minorHAnsi" w:cstheme="minorHAnsi"/>
                <w:b/>
                <w:lang w:val="es-BO"/>
              </w:rPr>
              <w:t>.:</w:t>
            </w:r>
            <w:r w:rsidRPr="002F3388">
              <w:rPr>
                <w:rFonts w:asciiTheme="minorHAnsi" w:hAnsiTheme="minorHAnsi" w:cstheme="minorHAnsi"/>
                <w:lang w:val="es-BO"/>
              </w:rPr>
              <w:t xml:space="preserve"> __________________________</w:t>
            </w:r>
          </w:p>
          <w:p w:rsidR="003C6F70" w:rsidRPr="002F3388" w:rsidRDefault="003C6F70" w:rsidP="00483B06">
            <w:pPr>
              <w:widowControl w:val="0"/>
              <w:ind w:left="180" w:hanging="180"/>
              <w:jc w:val="both"/>
              <w:rPr>
                <w:rFonts w:asciiTheme="minorHAnsi" w:hAnsiTheme="minorHAnsi" w:cstheme="minorHAnsi"/>
                <w:lang w:val="es-ES_tradnl"/>
              </w:rPr>
            </w:pPr>
            <w:r w:rsidRPr="002F3388">
              <w:rPr>
                <w:rFonts w:asciiTheme="minorHAnsi" w:hAnsiTheme="minorHAnsi" w:cstheme="minorHAnsi"/>
                <w:lang w:val="es-ES_tradnl"/>
              </w:rPr>
              <w:t>___________  – Bolivia</w:t>
            </w:r>
          </w:p>
        </w:tc>
        <w:tc>
          <w:tcPr>
            <w:tcW w:w="4319" w:type="dxa"/>
            <w:tcBorders>
              <w:top w:val="single" w:sz="4" w:space="0" w:color="auto"/>
              <w:left w:val="single" w:sz="4" w:space="0" w:color="auto"/>
              <w:bottom w:val="single" w:sz="4" w:space="0" w:color="auto"/>
              <w:right w:val="single" w:sz="4" w:space="0" w:color="auto"/>
            </w:tcBorders>
          </w:tcPr>
          <w:p w:rsidR="003C6F70" w:rsidRPr="002F3388" w:rsidRDefault="003C6F70" w:rsidP="00483B06">
            <w:pPr>
              <w:widowControl w:val="0"/>
              <w:ind w:hanging="45"/>
              <w:jc w:val="both"/>
              <w:rPr>
                <w:rFonts w:asciiTheme="minorHAnsi" w:hAnsiTheme="minorHAnsi" w:cstheme="minorHAnsi"/>
                <w:lang w:val="es-ES_tradnl"/>
              </w:rPr>
            </w:pPr>
            <w:r w:rsidRPr="002F3388">
              <w:rPr>
                <w:rFonts w:asciiTheme="minorHAnsi" w:hAnsiTheme="minorHAnsi" w:cstheme="minorHAnsi"/>
                <w:b/>
                <w:lang w:val="es-ES_tradnl"/>
              </w:rPr>
              <w:t>Domicilio:</w:t>
            </w:r>
            <w:r w:rsidRPr="002F3388">
              <w:rPr>
                <w:rFonts w:asciiTheme="minorHAnsi" w:hAnsiTheme="minorHAnsi" w:cstheme="minorHAnsi"/>
                <w:lang w:val="es-ES_tradnl"/>
              </w:rPr>
              <w:t xml:space="preserve"> ___________________ </w:t>
            </w:r>
          </w:p>
          <w:p w:rsidR="003C6F70" w:rsidRPr="002F3388" w:rsidRDefault="003C6F70" w:rsidP="00483B06">
            <w:pPr>
              <w:widowControl w:val="0"/>
              <w:ind w:left="180" w:hanging="180"/>
              <w:jc w:val="both"/>
              <w:rPr>
                <w:rFonts w:asciiTheme="minorHAnsi" w:hAnsiTheme="minorHAnsi" w:cstheme="minorHAnsi"/>
                <w:lang w:val="es-BO"/>
              </w:rPr>
            </w:pPr>
            <w:r w:rsidRPr="002F3388">
              <w:rPr>
                <w:rFonts w:asciiTheme="minorHAnsi" w:hAnsiTheme="minorHAnsi" w:cstheme="minorHAnsi"/>
                <w:b/>
                <w:lang w:val="es-BO"/>
              </w:rPr>
              <w:t>N° Telf.:</w:t>
            </w:r>
            <w:r w:rsidRPr="002F3388">
              <w:rPr>
                <w:rFonts w:asciiTheme="minorHAnsi" w:hAnsiTheme="minorHAnsi" w:cstheme="minorHAnsi"/>
                <w:lang w:val="es-BO"/>
              </w:rPr>
              <w:t xml:space="preserve"> _________________________</w:t>
            </w:r>
          </w:p>
          <w:p w:rsidR="003C6F70" w:rsidRPr="002F3388" w:rsidRDefault="003C6F70" w:rsidP="00483B06">
            <w:pPr>
              <w:autoSpaceDE w:val="0"/>
              <w:autoSpaceDN w:val="0"/>
              <w:adjustRightInd w:val="0"/>
              <w:ind w:left="180" w:hanging="180"/>
              <w:rPr>
                <w:rFonts w:asciiTheme="minorHAnsi" w:hAnsiTheme="minorHAnsi" w:cstheme="minorHAnsi"/>
                <w:lang w:val="es-BO"/>
              </w:rPr>
            </w:pPr>
            <w:r w:rsidRPr="002F3388">
              <w:rPr>
                <w:rFonts w:asciiTheme="minorHAnsi" w:hAnsiTheme="minorHAnsi" w:cstheme="minorHAnsi"/>
                <w:b/>
                <w:lang w:val="es-BO"/>
              </w:rPr>
              <w:t>N° Cel.:</w:t>
            </w:r>
            <w:r w:rsidRPr="002F3388">
              <w:rPr>
                <w:rFonts w:asciiTheme="minorHAnsi" w:hAnsiTheme="minorHAnsi" w:cstheme="minorHAnsi"/>
                <w:lang w:val="es-BO"/>
              </w:rPr>
              <w:t xml:space="preserve"> _________________________</w:t>
            </w:r>
          </w:p>
          <w:p w:rsidR="003C6F70" w:rsidRPr="002F3388" w:rsidRDefault="003C6F70" w:rsidP="00483B06">
            <w:pPr>
              <w:autoSpaceDE w:val="0"/>
              <w:autoSpaceDN w:val="0"/>
              <w:adjustRightInd w:val="0"/>
              <w:ind w:left="180" w:hanging="180"/>
              <w:rPr>
                <w:rFonts w:asciiTheme="minorHAnsi" w:hAnsiTheme="minorHAnsi" w:cstheme="minorHAnsi"/>
                <w:lang w:val="es-ES_tradnl"/>
              </w:rPr>
            </w:pPr>
            <w:r w:rsidRPr="002F3388">
              <w:rPr>
                <w:rFonts w:asciiTheme="minorHAnsi" w:hAnsiTheme="minorHAnsi" w:cstheme="minorHAnsi"/>
                <w:b/>
                <w:lang w:val="es-ES_tradnl"/>
              </w:rPr>
              <w:t>E-mail:</w:t>
            </w:r>
            <w:r w:rsidRPr="002F3388">
              <w:rPr>
                <w:rFonts w:asciiTheme="minorHAnsi" w:hAnsiTheme="minorHAnsi" w:cstheme="minorHAnsi"/>
                <w:lang w:val="es-ES_tradnl"/>
              </w:rPr>
              <w:t xml:space="preserve"> ______________________</w:t>
            </w:r>
          </w:p>
          <w:p w:rsidR="003C6F70" w:rsidRPr="002F3388" w:rsidRDefault="003C6F70" w:rsidP="00483B06">
            <w:pPr>
              <w:autoSpaceDE w:val="0"/>
              <w:autoSpaceDN w:val="0"/>
              <w:adjustRightInd w:val="0"/>
              <w:ind w:left="180" w:hanging="180"/>
              <w:rPr>
                <w:rFonts w:asciiTheme="minorHAnsi" w:hAnsiTheme="minorHAnsi" w:cstheme="minorHAnsi"/>
                <w:lang w:val="es-ES_tradnl"/>
              </w:rPr>
            </w:pPr>
            <w:proofErr w:type="spellStart"/>
            <w:r w:rsidRPr="002F3388">
              <w:rPr>
                <w:rFonts w:asciiTheme="minorHAnsi" w:hAnsiTheme="minorHAnsi" w:cstheme="minorHAnsi"/>
                <w:b/>
                <w:lang w:val="es-ES_tradnl"/>
              </w:rPr>
              <w:t>Attn</w:t>
            </w:r>
            <w:proofErr w:type="spellEnd"/>
            <w:r w:rsidRPr="002F3388">
              <w:rPr>
                <w:rFonts w:asciiTheme="minorHAnsi" w:hAnsiTheme="minorHAnsi" w:cstheme="minorHAnsi"/>
                <w:b/>
                <w:lang w:val="es-ES_tradnl"/>
              </w:rPr>
              <w:t>.:</w:t>
            </w:r>
            <w:r w:rsidRPr="002F3388">
              <w:rPr>
                <w:rFonts w:asciiTheme="minorHAnsi" w:hAnsiTheme="minorHAnsi" w:cstheme="minorHAnsi"/>
                <w:lang w:val="es-ES_tradnl"/>
              </w:rPr>
              <w:t xml:space="preserve"> ________________________</w:t>
            </w:r>
          </w:p>
          <w:p w:rsidR="003C6F70" w:rsidRPr="002F3388" w:rsidRDefault="003C6F70" w:rsidP="00483B06">
            <w:pPr>
              <w:autoSpaceDE w:val="0"/>
              <w:autoSpaceDN w:val="0"/>
              <w:adjustRightInd w:val="0"/>
              <w:ind w:left="180" w:hanging="180"/>
              <w:rPr>
                <w:rFonts w:asciiTheme="minorHAnsi" w:hAnsiTheme="minorHAnsi" w:cstheme="minorHAnsi"/>
                <w:lang w:val="es-ES_tradnl"/>
              </w:rPr>
            </w:pPr>
            <w:r w:rsidRPr="002F3388">
              <w:rPr>
                <w:rFonts w:asciiTheme="minorHAnsi" w:hAnsiTheme="minorHAnsi" w:cstheme="minorHAnsi"/>
                <w:lang w:val="es-ES_tradnl"/>
              </w:rPr>
              <w:t>___________ – Bolivia</w:t>
            </w:r>
          </w:p>
        </w:tc>
      </w:tr>
    </w:tbl>
    <w:p w:rsidR="003C6F70" w:rsidRPr="002F3388" w:rsidRDefault="003C6F70" w:rsidP="003C6F70">
      <w:pPr>
        <w:widowControl w:val="0"/>
        <w:tabs>
          <w:tab w:val="num" w:pos="720"/>
        </w:tabs>
        <w:spacing w:before="120" w:after="120"/>
        <w:ind w:left="720" w:hanging="720"/>
        <w:jc w:val="both"/>
        <w:rPr>
          <w:rFonts w:asciiTheme="minorHAnsi" w:hAnsiTheme="minorHAnsi" w:cstheme="minorHAnsi"/>
          <w:lang w:val="es-ES_tradnl"/>
        </w:rPr>
      </w:pPr>
      <w:r w:rsidRPr="002F3388">
        <w:rPr>
          <w:rFonts w:asciiTheme="minorHAnsi" w:hAnsiTheme="minorHAnsi" w:cstheme="minorHAnsi"/>
          <w:b/>
          <w:lang w:val="es-ES_tradnl"/>
        </w:rPr>
        <w:t>14.2</w:t>
      </w:r>
      <w:r w:rsidRPr="002F3388">
        <w:rPr>
          <w:rFonts w:asciiTheme="minorHAnsi" w:hAnsiTheme="minorHAnsi" w:cstheme="minorHAnsi"/>
          <w:lang w:val="es-ES_tradnl"/>
        </w:rPr>
        <w:tab/>
        <w:t>Se considerará recibida la notificación o comunicación en la fecha y hora en que se haya realizado la entrega.</w:t>
      </w:r>
    </w:p>
    <w:p w:rsidR="003C6F70" w:rsidRPr="002F3388" w:rsidRDefault="003C6F70" w:rsidP="003C6F70">
      <w:pPr>
        <w:widowControl w:val="0"/>
        <w:tabs>
          <w:tab w:val="num" w:pos="720"/>
        </w:tabs>
        <w:spacing w:before="120" w:after="120"/>
        <w:ind w:left="720" w:hanging="720"/>
        <w:jc w:val="both"/>
        <w:rPr>
          <w:rFonts w:asciiTheme="minorHAnsi" w:hAnsiTheme="minorHAnsi" w:cstheme="minorHAnsi"/>
          <w:lang w:val="es-ES_tradnl"/>
        </w:rPr>
      </w:pPr>
      <w:r w:rsidRPr="002F3388">
        <w:rPr>
          <w:rFonts w:asciiTheme="minorHAnsi" w:hAnsiTheme="minorHAnsi" w:cstheme="minorHAnsi"/>
          <w:b/>
          <w:lang w:val="es-ES_tradnl"/>
        </w:rPr>
        <w:t>14.3</w:t>
      </w:r>
      <w:r w:rsidRPr="002F3388">
        <w:rPr>
          <w:rFonts w:asciiTheme="minorHAnsi" w:hAnsiTheme="minorHAnsi" w:cstheme="minorHAnsi"/>
          <w:lang w:val="es-ES_tradnl"/>
        </w:rPr>
        <w:tab/>
        <w:t xml:space="preserve">Cuando cualquiera de las Partes, cambiare de domicilio, dirección postal, número fax, correo electrónico </w:t>
      </w:r>
      <w:r w:rsidRPr="002F3388">
        <w:rPr>
          <w:rFonts w:asciiTheme="minorHAnsi" w:hAnsiTheme="minorHAnsi" w:cstheme="minorHAnsi"/>
          <w:lang w:val="es-ES_tradnl"/>
        </w:rPr>
        <w:lastRenderedPageBreak/>
        <w:t>o persona de contacto, deberá notificar a la otra Parte por escrito, por lo menos con 3 (tres) días de anticipación a la fecha efectiva del cambio.</w:t>
      </w:r>
    </w:p>
    <w:p w:rsidR="003C6F70" w:rsidRPr="002F3388" w:rsidRDefault="003C6F70" w:rsidP="003C6F70">
      <w:pPr>
        <w:spacing w:before="120" w:after="120"/>
        <w:jc w:val="both"/>
        <w:rPr>
          <w:rFonts w:asciiTheme="minorHAnsi" w:hAnsiTheme="minorHAnsi" w:cstheme="minorHAnsi"/>
          <w:b/>
          <w:u w:val="single"/>
          <w:lang w:val="es-ES_tradnl"/>
        </w:rPr>
      </w:pPr>
      <w:r w:rsidRPr="002F3388">
        <w:rPr>
          <w:rFonts w:asciiTheme="minorHAnsi" w:hAnsiTheme="minorHAnsi" w:cstheme="minorHAnsi"/>
          <w:b/>
          <w:u w:val="single"/>
          <w:lang w:val="es-ES_tradnl"/>
        </w:rPr>
        <w:t>DÉCIMA QUINTA.- (RECEPCIÓN Y VERIFICACIÓN)</w:t>
      </w:r>
    </w:p>
    <w:p w:rsidR="003C6F70" w:rsidRPr="002F3388" w:rsidRDefault="003C6F70" w:rsidP="003C6F70">
      <w:pPr>
        <w:spacing w:before="120" w:after="120"/>
        <w:jc w:val="both"/>
        <w:rPr>
          <w:rFonts w:asciiTheme="minorHAnsi" w:hAnsiTheme="minorHAnsi" w:cstheme="minorHAnsi"/>
          <w:lang w:val="es-ES_tradnl"/>
        </w:rPr>
      </w:pPr>
      <w:r w:rsidRPr="002F3388">
        <w:rPr>
          <w:rFonts w:asciiTheme="minorHAnsi" w:hAnsiTheme="minorHAnsi" w:cstheme="minorHAnsi"/>
          <w:i/>
          <w:u w:val="single"/>
          <w:lang w:val="es-ES_tradnl"/>
        </w:rPr>
        <w:t>El Responsable o Comité de Recepción</w:t>
      </w:r>
      <w:r w:rsidRPr="002F3388">
        <w:rPr>
          <w:rFonts w:asciiTheme="minorHAnsi" w:hAnsiTheme="minorHAnsi" w:cstheme="minorHAnsi"/>
          <w:lang w:val="es-ES_tradnl"/>
        </w:rPr>
        <w:t xml:space="preserve"> conjuntamente con un representante debidamente acreditado del </w:t>
      </w:r>
      <w:r w:rsidRPr="002F3388">
        <w:rPr>
          <w:rFonts w:asciiTheme="minorHAnsi" w:hAnsiTheme="minorHAnsi" w:cstheme="minorHAnsi"/>
          <w:b/>
          <w:lang w:val="es-ES_tradnl"/>
        </w:rPr>
        <w:t>PROVEEDOR</w:t>
      </w:r>
      <w:r w:rsidRPr="002F3388">
        <w:rPr>
          <w:rFonts w:asciiTheme="minorHAnsi" w:hAnsiTheme="minorHAnsi" w:cstheme="minorHAnsi"/>
          <w:lang w:val="es-ES_tradnl"/>
        </w:rPr>
        <w:t xml:space="preserve">, tendrán la función de efectuar la recepción de la Adquisición, previa conformidad de la </w:t>
      </w:r>
      <w:r w:rsidRPr="002F3388">
        <w:rPr>
          <w:rFonts w:asciiTheme="minorHAnsi" w:hAnsiTheme="minorHAnsi" w:cstheme="minorHAnsi"/>
          <w:b/>
          <w:lang w:val="es-ES_tradnl"/>
        </w:rPr>
        <w:t>ENTIDAD</w:t>
      </w:r>
      <w:r w:rsidRPr="002F3388">
        <w:rPr>
          <w:rFonts w:asciiTheme="minorHAnsi" w:hAnsiTheme="minorHAnsi" w:cstheme="minorHAnsi"/>
          <w:lang w:val="es-ES_tradnl"/>
        </w:rPr>
        <w:t xml:space="preserve"> elaborándose un acta de recepción en la cual se identifique la cantidad recibida y el cumplimiento de las especificaciones técnicas.  </w:t>
      </w:r>
    </w:p>
    <w:p w:rsidR="003C6F70" w:rsidRPr="002F3388" w:rsidRDefault="003C6F70" w:rsidP="003C6F70">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 xml:space="preserve">Si se encontraran defectos o daños en la Adquisición no se procederá a la emisión del acta de recepción en tanto el </w:t>
      </w:r>
      <w:r w:rsidRPr="002F3388">
        <w:rPr>
          <w:rFonts w:asciiTheme="minorHAnsi" w:hAnsiTheme="minorHAnsi" w:cstheme="minorHAnsi"/>
          <w:b/>
          <w:lang w:val="es-ES_tradnl"/>
        </w:rPr>
        <w:t xml:space="preserve">PROVEEDOR </w:t>
      </w:r>
      <w:r w:rsidRPr="002F3388">
        <w:rPr>
          <w:rFonts w:asciiTheme="minorHAnsi" w:hAnsiTheme="minorHAnsi" w:cstheme="minorHAnsi"/>
          <w:lang w:val="es-ES_tradnl"/>
        </w:rPr>
        <w:t xml:space="preserve">no subsane lo observado. El </w:t>
      </w:r>
      <w:r w:rsidRPr="002F3388">
        <w:rPr>
          <w:rFonts w:asciiTheme="minorHAnsi" w:hAnsiTheme="minorHAnsi" w:cstheme="minorHAnsi"/>
          <w:b/>
          <w:lang w:val="es-ES_tradnl"/>
        </w:rPr>
        <w:t>PROVEEDOR</w:t>
      </w:r>
      <w:r w:rsidRPr="002F3388">
        <w:rPr>
          <w:rFonts w:asciiTheme="minorHAnsi" w:hAnsiTheme="minorHAnsi" w:cstheme="minorHAnsi"/>
          <w:lang w:val="es-ES_tradnl"/>
        </w:rPr>
        <w:t xml:space="preserve"> deberá reemplazar la Adquisición observada por otra de iguales o mejores características en un plazo máximo </w:t>
      </w:r>
      <w:proofErr w:type="spellStart"/>
      <w:r w:rsidRPr="002F3388">
        <w:rPr>
          <w:rFonts w:asciiTheme="minorHAnsi" w:hAnsiTheme="minorHAnsi" w:cstheme="minorHAnsi"/>
          <w:lang w:val="es-ES_tradnl"/>
        </w:rPr>
        <w:t>de</w:t>
      </w:r>
      <w:r w:rsidRPr="002F3388">
        <w:rPr>
          <w:rFonts w:asciiTheme="minorHAnsi" w:hAnsiTheme="minorHAnsi" w:cstheme="minorHAnsi"/>
          <w:i/>
          <w:u w:val="single"/>
          <w:lang w:val="es-ES_tradnl"/>
        </w:rPr>
        <w:t>numeral</w:t>
      </w:r>
      <w:proofErr w:type="spellEnd"/>
      <w:r w:rsidRPr="002F3388">
        <w:rPr>
          <w:rFonts w:asciiTheme="minorHAnsi" w:hAnsiTheme="minorHAnsi" w:cstheme="minorHAnsi"/>
          <w:i/>
          <w:u w:val="single"/>
          <w:lang w:val="es-ES_tradnl"/>
        </w:rPr>
        <w:t xml:space="preserve"> (literal)</w:t>
      </w:r>
      <w:r w:rsidRPr="002F3388">
        <w:rPr>
          <w:rFonts w:asciiTheme="minorHAnsi" w:hAnsiTheme="minorHAnsi" w:cstheme="minorHAnsi"/>
          <w:lang w:val="es-ES_tradnl"/>
        </w:rPr>
        <w:t xml:space="preserve"> días calendario, corriendo por su cuenta el transporte y lo que conlleve realizar el cambio. </w:t>
      </w:r>
    </w:p>
    <w:p w:rsidR="003C6F70" w:rsidRPr="002F3388" w:rsidRDefault="003C6F70" w:rsidP="003C6F70">
      <w:pPr>
        <w:spacing w:before="120" w:after="120"/>
        <w:jc w:val="both"/>
        <w:rPr>
          <w:rFonts w:asciiTheme="minorHAnsi" w:hAnsiTheme="minorHAnsi" w:cstheme="minorHAnsi"/>
          <w:b/>
          <w:u w:val="single"/>
          <w:lang w:val="es-ES_tradnl"/>
        </w:rPr>
      </w:pPr>
      <w:r w:rsidRPr="002F3388">
        <w:rPr>
          <w:rFonts w:asciiTheme="minorHAnsi" w:hAnsiTheme="minorHAnsi" w:cstheme="minorHAnsi"/>
          <w:b/>
          <w:u w:val="single"/>
          <w:lang w:val="es-ES_tradnl"/>
        </w:rPr>
        <w:t>DÉCIMA SEXTA.- (RESPONSABILIDADES Y OBLIGACIONES DEL PROVEEDOR)</w:t>
      </w:r>
    </w:p>
    <w:p w:rsidR="003C6F70" w:rsidRPr="002F3388" w:rsidRDefault="003C6F70" w:rsidP="003C6F70">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 xml:space="preserve">El </w:t>
      </w:r>
      <w:r w:rsidRPr="002F3388">
        <w:rPr>
          <w:rFonts w:asciiTheme="minorHAnsi" w:hAnsiTheme="minorHAnsi" w:cstheme="minorHAnsi"/>
          <w:b/>
          <w:lang w:val="es-ES_tradnl"/>
        </w:rPr>
        <w:t>PROVEEDOR</w:t>
      </w:r>
      <w:r w:rsidRPr="002F3388">
        <w:rPr>
          <w:rFonts w:asciiTheme="minorHAnsi" w:hAnsiTheme="minorHAnsi" w:cstheme="minorHAnsi"/>
          <w:lang w:val="es-ES_tradnl"/>
        </w:rPr>
        <w:t xml:space="preserve"> se compromete a cumplir con las siguientes responsabilidades y obligaciones, que son de carácter enunciativo y no limitativo:</w:t>
      </w:r>
    </w:p>
    <w:p w:rsidR="003C6F70" w:rsidRPr="002F3388" w:rsidRDefault="003C6F70" w:rsidP="003C6F70">
      <w:pPr>
        <w:spacing w:before="120" w:after="120"/>
        <w:jc w:val="both"/>
        <w:rPr>
          <w:rFonts w:asciiTheme="minorHAnsi" w:hAnsiTheme="minorHAnsi" w:cstheme="minorHAnsi"/>
          <w:b/>
          <w:lang w:val="es-ES_tradnl"/>
        </w:rPr>
      </w:pPr>
      <w:r w:rsidRPr="002F3388">
        <w:rPr>
          <w:rFonts w:asciiTheme="minorHAnsi" w:hAnsiTheme="minorHAnsi" w:cstheme="minorHAnsi"/>
          <w:b/>
          <w:lang w:val="es-ES_tradnl"/>
        </w:rPr>
        <w:t>16.1</w:t>
      </w:r>
      <w:r w:rsidRPr="002F3388">
        <w:rPr>
          <w:rFonts w:asciiTheme="minorHAnsi" w:hAnsiTheme="minorHAnsi" w:cstheme="minorHAnsi"/>
          <w:b/>
          <w:lang w:val="es-ES_tradnl"/>
        </w:rPr>
        <w:tab/>
        <w:t>Responsabilidades:</w:t>
      </w:r>
    </w:p>
    <w:p w:rsidR="003C6F70" w:rsidRPr="002F3388" w:rsidRDefault="003C6F70" w:rsidP="003C6F70">
      <w:pPr>
        <w:widowControl w:val="0"/>
        <w:tabs>
          <w:tab w:val="num" w:pos="720"/>
        </w:tabs>
        <w:spacing w:before="120" w:after="120"/>
        <w:ind w:left="1134" w:hanging="984"/>
        <w:jc w:val="both"/>
        <w:rPr>
          <w:rFonts w:asciiTheme="minorHAnsi" w:hAnsiTheme="minorHAnsi" w:cstheme="minorHAnsi"/>
          <w:lang w:val="es-ES_tradnl"/>
        </w:rPr>
      </w:pPr>
      <w:r w:rsidRPr="002F3388">
        <w:rPr>
          <w:rFonts w:asciiTheme="minorHAnsi" w:hAnsiTheme="minorHAnsi" w:cstheme="minorHAnsi"/>
          <w:lang w:val="es-ES_tradnl"/>
        </w:rPr>
        <w:tab/>
      </w:r>
      <w:r w:rsidRPr="002F3388">
        <w:rPr>
          <w:rFonts w:asciiTheme="minorHAnsi" w:hAnsiTheme="minorHAnsi" w:cstheme="minorHAnsi"/>
          <w:b/>
          <w:lang w:val="es-ES_tradnl"/>
        </w:rPr>
        <w:t>a)</w:t>
      </w:r>
      <w:r w:rsidRPr="002F3388">
        <w:rPr>
          <w:rFonts w:asciiTheme="minorHAnsi" w:hAnsiTheme="minorHAnsi" w:cstheme="minorHAnsi"/>
          <w:lang w:val="es-ES_tradnl"/>
        </w:rPr>
        <w:tab/>
        <w:t xml:space="preserve">Cumplir con el presente Contrato. </w:t>
      </w:r>
    </w:p>
    <w:p w:rsidR="003C6F70" w:rsidRPr="002F3388" w:rsidRDefault="003C6F70" w:rsidP="003C6F70">
      <w:pPr>
        <w:widowControl w:val="0"/>
        <w:tabs>
          <w:tab w:val="num" w:pos="720"/>
        </w:tabs>
        <w:spacing w:before="120" w:after="120"/>
        <w:ind w:left="1134" w:hanging="984"/>
        <w:jc w:val="both"/>
        <w:rPr>
          <w:rFonts w:asciiTheme="minorHAnsi" w:hAnsiTheme="minorHAnsi" w:cstheme="minorHAnsi"/>
          <w:lang w:val="es-ES_tradnl"/>
        </w:rPr>
      </w:pPr>
      <w:r w:rsidRPr="002F3388">
        <w:rPr>
          <w:rFonts w:asciiTheme="minorHAnsi" w:hAnsiTheme="minorHAnsi" w:cstheme="minorHAnsi"/>
          <w:lang w:val="es-ES_tradnl"/>
        </w:rPr>
        <w:tab/>
      </w:r>
      <w:r w:rsidRPr="002F3388">
        <w:rPr>
          <w:rFonts w:asciiTheme="minorHAnsi" w:hAnsiTheme="minorHAnsi" w:cstheme="minorHAnsi"/>
          <w:b/>
          <w:lang w:val="es-ES_tradnl"/>
        </w:rPr>
        <w:t>b)</w:t>
      </w:r>
      <w:r w:rsidRPr="002F3388">
        <w:rPr>
          <w:rFonts w:asciiTheme="minorHAnsi" w:hAnsiTheme="minorHAnsi" w:cstheme="minorHAnsi"/>
          <w:lang w:val="es-ES_tradnl"/>
        </w:rPr>
        <w:tab/>
        <w:t xml:space="preserve">No podrá entregar la Adquisición con bienes usados o defectuosos, debiendo en su caso ser sustituidos a su costo, dentro del plazo máximo de </w:t>
      </w:r>
      <w:r w:rsidRPr="002F3388">
        <w:rPr>
          <w:rFonts w:asciiTheme="minorHAnsi" w:hAnsiTheme="minorHAnsi" w:cstheme="minorHAnsi"/>
          <w:i/>
          <w:u w:val="single"/>
          <w:lang w:val="es-ES_tradnl"/>
        </w:rPr>
        <w:t>numeral (literal)</w:t>
      </w:r>
      <w:r w:rsidRPr="002F3388">
        <w:rPr>
          <w:rFonts w:asciiTheme="minorHAnsi" w:hAnsiTheme="minorHAnsi" w:cstheme="minorHAnsi"/>
          <w:lang w:val="es-ES_tradnl"/>
        </w:rPr>
        <w:t xml:space="preserve"> días calendario, impostergablemente.</w:t>
      </w:r>
    </w:p>
    <w:p w:rsidR="003C6F70" w:rsidRPr="002F3388" w:rsidRDefault="003C6F70" w:rsidP="003C6F70">
      <w:pPr>
        <w:widowControl w:val="0"/>
        <w:tabs>
          <w:tab w:val="num" w:pos="720"/>
        </w:tabs>
        <w:spacing w:before="120" w:after="120"/>
        <w:ind w:left="1134" w:hanging="984"/>
        <w:jc w:val="both"/>
        <w:rPr>
          <w:rFonts w:asciiTheme="minorHAnsi" w:hAnsiTheme="minorHAnsi" w:cstheme="minorHAnsi"/>
          <w:b/>
          <w:lang w:val="es-ES_tradnl"/>
        </w:rPr>
      </w:pPr>
      <w:r w:rsidRPr="002F3388">
        <w:rPr>
          <w:rFonts w:asciiTheme="minorHAnsi" w:hAnsiTheme="minorHAnsi" w:cstheme="minorHAnsi"/>
          <w:lang w:val="es-ES_tradnl"/>
        </w:rPr>
        <w:tab/>
      </w:r>
      <w:r w:rsidRPr="002F3388">
        <w:rPr>
          <w:rFonts w:asciiTheme="minorHAnsi" w:hAnsiTheme="minorHAnsi" w:cstheme="minorHAnsi"/>
          <w:b/>
          <w:lang w:val="es-ES_tradnl"/>
        </w:rPr>
        <w:t>c)</w:t>
      </w:r>
      <w:r w:rsidRPr="002F3388">
        <w:rPr>
          <w:rFonts w:asciiTheme="minorHAnsi" w:hAnsiTheme="minorHAnsi" w:cstheme="minorHAnsi"/>
          <w:lang w:val="es-ES_tradnl"/>
        </w:rPr>
        <w:tab/>
        <w:t xml:space="preserve">Los retrasos por parte de sub-contratistas y/o sub-vendedores, si los hubiera, serán de responsabilidad única y exclusiva del </w:t>
      </w:r>
      <w:r w:rsidRPr="002F3388">
        <w:rPr>
          <w:rFonts w:asciiTheme="minorHAnsi" w:hAnsiTheme="minorHAnsi" w:cstheme="minorHAnsi"/>
          <w:b/>
          <w:lang w:val="es-ES_tradnl"/>
        </w:rPr>
        <w:t>PROVEEDOR.</w:t>
      </w:r>
    </w:p>
    <w:p w:rsidR="003C6F70" w:rsidRPr="002F3388" w:rsidRDefault="003C6F70" w:rsidP="003C6F70">
      <w:pPr>
        <w:widowControl w:val="0"/>
        <w:tabs>
          <w:tab w:val="num" w:pos="720"/>
        </w:tabs>
        <w:spacing w:before="120" w:after="120"/>
        <w:ind w:left="1134" w:hanging="984"/>
        <w:jc w:val="both"/>
        <w:rPr>
          <w:rFonts w:asciiTheme="minorHAnsi" w:hAnsiTheme="minorHAnsi" w:cstheme="minorHAnsi"/>
          <w:lang w:val="es-ES_tradnl"/>
        </w:rPr>
      </w:pPr>
      <w:r w:rsidRPr="002F3388">
        <w:rPr>
          <w:rFonts w:asciiTheme="minorHAnsi" w:hAnsiTheme="minorHAnsi" w:cstheme="minorHAnsi"/>
          <w:lang w:val="es-ES_tradnl"/>
        </w:rPr>
        <w:tab/>
      </w:r>
      <w:r w:rsidRPr="002F3388">
        <w:rPr>
          <w:rFonts w:asciiTheme="minorHAnsi" w:hAnsiTheme="minorHAnsi" w:cstheme="minorHAnsi"/>
          <w:b/>
          <w:lang w:val="es-ES_tradnl"/>
        </w:rPr>
        <w:t>d)</w:t>
      </w:r>
      <w:r w:rsidRPr="002F3388">
        <w:rPr>
          <w:rFonts w:asciiTheme="minorHAnsi" w:hAnsiTheme="minorHAnsi" w:cstheme="minorHAnsi"/>
          <w:lang w:val="es-ES_tradnl"/>
        </w:rPr>
        <w:tab/>
        <w:t xml:space="preserve">Mantener exonerada a la </w:t>
      </w:r>
      <w:r w:rsidRPr="002F3388">
        <w:rPr>
          <w:rFonts w:asciiTheme="minorHAnsi" w:hAnsiTheme="minorHAnsi" w:cstheme="minorHAnsi"/>
          <w:b/>
          <w:lang w:val="es-ES_tradnl"/>
        </w:rPr>
        <w:t>ENTIDAD</w:t>
      </w:r>
      <w:r w:rsidRPr="002F3388">
        <w:rPr>
          <w:rFonts w:asciiTheme="minorHAnsi" w:hAnsiTheme="minorHAnsi" w:cstheme="minorHAnsi"/>
          <w:lang w:val="es-ES_tradnl"/>
        </w:rPr>
        <w:t xml:space="preserve"> contra cualquier multa o penalidad de cualquier tipo o naturaleza que fuera impuesta por causa de incumplimiento o infracción de la legislación laboral o social.</w:t>
      </w:r>
    </w:p>
    <w:p w:rsidR="003C6F70" w:rsidRPr="002F3388" w:rsidRDefault="003C6F70" w:rsidP="003C6F70">
      <w:pPr>
        <w:widowControl w:val="0"/>
        <w:tabs>
          <w:tab w:val="num" w:pos="720"/>
        </w:tabs>
        <w:spacing w:before="120" w:after="120"/>
        <w:ind w:left="1134" w:hanging="984"/>
        <w:jc w:val="both"/>
        <w:rPr>
          <w:rFonts w:asciiTheme="minorHAnsi" w:hAnsiTheme="minorHAnsi" w:cstheme="minorHAnsi"/>
          <w:lang w:val="es-ES_tradnl"/>
        </w:rPr>
      </w:pPr>
      <w:r w:rsidRPr="002F3388">
        <w:rPr>
          <w:rFonts w:asciiTheme="minorHAnsi" w:hAnsiTheme="minorHAnsi" w:cstheme="minorHAnsi"/>
          <w:lang w:val="es-ES_tradnl"/>
        </w:rPr>
        <w:tab/>
      </w:r>
      <w:r w:rsidRPr="002F3388">
        <w:rPr>
          <w:rFonts w:asciiTheme="minorHAnsi" w:hAnsiTheme="minorHAnsi" w:cstheme="minorHAnsi"/>
          <w:b/>
          <w:lang w:val="es-ES_tradnl"/>
        </w:rPr>
        <w:t>e)</w:t>
      </w:r>
      <w:r w:rsidRPr="002F3388">
        <w:rPr>
          <w:rFonts w:asciiTheme="minorHAnsi" w:hAnsiTheme="minorHAnsi" w:cstheme="minorHAnsi"/>
          <w:lang w:val="es-ES_tradnl"/>
        </w:rPr>
        <w:tab/>
        <w:t xml:space="preserve">Mantener indemne a la </w:t>
      </w:r>
      <w:r w:rsidRPr="002F3388">
        <w:rPr>
          <w:rFonts w:asciiTheme="minorHAnsi" w:hAnsiTheme="minorHAnsi" w:cstheme="minorHAnsi"/>
          <w:b/>
          <w:lang w:val="es-ES_tradnl"/>
        </w:rPr>
        <w:t xml:space="preserve">ENTIDAD </w:t>
      </w:r>
      <w:r w:rsidRPr="002F3388">
        <w:rPr>
          <w:rFonts w:asciiTheme="minorHAnsi" w:hAnsiTheme="minorHAnsi" w:cstheme="minorHAnsi"/>
          <w:lang w:val="es-ES_tradnl"/>
        </w:rPr>
        <w:t xml:space="preserve">contra cualquier hecho o acto originado por la ejecución del Contrato que tenga por efecto responsabilidad por vulneración de la legislación aplicable. </w:t>
      </w:r>
    </w:p>
    <w:p w:rsidR="003C6F70" w:rsidRPr="002F3388" w:rsidRDefault="003C6F70" w:rsidP="003C6F70">
      <w:pPr>
        <w:widowControl w:val="0"/>
        <w:tabs>
          <w:tab w:val="num" w:pos="720"/>
        </w:tabs>
        <w:spacing w:before="120" w:after="120"/>
        <w:ind w:left="1134" w:hanging="984"/>
        <w:jc w:val="both"/>
        <w:rPr>
          <w:rFonts w:asciiTheme="minorHAnsi" w:hAnsiTheme="minorHAnsi" w:cstheme="minorHAnsi"/>
          <w:lang w:val="es-ES_tradnl"/>
        </w:rPr>
      </w:pPr>
      <w:r w:rsidRPr="002F3388">
        <w:rPr>
          <w:rFonts w:asciiTheme="minorHAnsi" w:hAnsiTheme="minorHAnsi" w:cstheme="minorHAnsi"/>
          <w:lang w:val="es-ES_tradnl"/>
        </w:rPr>
        <w:tab/>
      </w:r>
      <w:r w:rsidRPr="002F3388">
        <w:rPr>
          <w:rFonts w:asciiTheme="minorHAnsi" w:hAnsiTheme="minorHAnsi" w:cstheme="minorHAnsi"/>
          <w:b/>
          <w:lang w:val="es-ES_tradnl"/>
        </w:rPr>
        <w:t>f)</w:t>
      </w:r>
      <w:r w:rsidRPr="002F3388">
        <w:rPr>
          <w:rFonts w:asciiTheme="minorHAnsi" w:hAnsiTheme="minorHAnsi" w:cstheme="minorHAnsi"/>
          <w:lang w:val="es-ES_tradnl"/>
        </w:rPr>
        <w:tab/>
        <w:t xml:space="preserve">Cumplir con las obligaciones emergentes del pago de las cargas sociales y tributarias contempladas en su propuesta, en el marco de las leyes vigentes, y presentar a requerimiento de la </w:t>
      </w:r>
      <w:r w:rsidRPr="002F3388">
        <w:rPr>
          <w:rFonts w:asciiTheme="minorHAnsi" w:hAnsiTheme="minorHAnsi" w:cstheme="minorHAnsi"/>
          <w:b/>
          <w:lang w:val="es-ES_tradnl"/>
        </w:rPr>
        <w:t>ENTIDAD</w:t>
      </w:r>
      <w:r w:rsidRPr="002F3388">
        <w:rPr>
          <w:rFonts w:asciiTheme="minorHAnsi" w:hAnsiTheme="minorHAnsi" w:cstheme="minorHAnsi"/>
          <w:lang w:val="es-ES_tradnl"/>
        </w:rPr>
        <w:t xml:space="preserve">, el respaldo correspondiente. </w:t>
      </w:r>
    </w:p>
    <w:p w:rsidR="003C6F70" w:rsidRPr="002F3388" w:rsidRDefault="003C6F70" w:rsidP="003C6F70">
      <w:pPr>
        <w:widowControl w:val="0"/>
        <w:tabs>
          <w:tab w:val="num" w:pos="720"/>
        </w:tabs>
        <w:spacing w:before="120" w:after="120"/>
        <w:ind w:left="709" w:hanging="709"/>
        <w:jc w:val="both"/>
        <w:rPr>
          <w:rFonts w:asciiTheme="minorHAnsi" w:hAnsiTheme="minorHAnsi" w:cstheme="minorHAnsi"/>
          <w:b/>
          <w:lang w:val="es-ES_tradnl"/>
        </w:rPr>
      </w:pPr>
      <w:r w:rsidRPr="002F3388">
        <w:rPr>
          <w:rFonts w:asciiTheme="minorHAnsi" w:hAnsiTheme="minorHAnsi" w:cstheme="minorHAnsi"/>
          <w:b/>
          <w:lang w:val="es-ES_tradnl"/>
        </w:rPr>
        <w:t>16.2</w:t>
      </w:r>
      <w:r w:rsidRPr="002F3388">
        <w:rPr>
          <w:rFonts w:asciiTheme="minorHAnsi" w:hAnsiTheme="minorHAnsi" w:cstheme="minorHAnsi"/>
          <w:b/>
          <w:lang w:val="es-ES_tradnl"/>
        </w:rPr>
        <w:tab/>
        <w:t>Obligaciones:</w:t>
      </w:r>
    </w:p>
    <w:p w:rsidR="003C6F70" w:rsidRPr="002F3388" w:rsidRDefault="003C6F70" w:rsidP="00F15D9C">
      <w:pPr>
        <w:numPr>
          <w:ilvl w:val="0"/>
          <w:numId w:val="44"/>
        </w:numPr>
        <w:spacing w:before="120" w:after="120"/>
        <w:ind w:left="1134" w:hanging="425"/>
        <w:contextualSpacing/>
        <w:jc w:val="both"/>
        <w:rPr>
          <w:rFonts w:asciiTheme="minorHAnsi" w:hAnsiTheme="minorHAnsi" w:cstheme="minorHAnsi"/>
        </w:rPr>
      </w:pPr>
      <w:r w:rsidRPr="002F3388">
        <w:rPr>
          <w:rFonts w:asciiTheme="minorHAnsi" w:hAnsiTheme="minorHAnsi" w:cstheme="minorHAnsi"/>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rsidR="003C6F70" w:rsidRPr="002F3388" w:rsidRDefault="003C6F70" w:rsidP="003C6F70">
      <w:pPr>
        <w:spacing w:before="120" w:after="120"/>
        <w:ind w:left="1134"/>
        <w:contextualSpacing/>
        <w:jc w:val="both"/>
        <w:rPr>
          <w:rFonts w:asciiTheme="minorHAnsi" w:hAnsiTheme="minorHAnsi" w:cstheme="minorHAnsi"/>
        </w:rPr>
      </w:pPr>
    </w:p>
    <w:p w:rsidR="003C6F70" w:rsidRPr="002F3388" w:rsidRDefault="003C6F70" w:rsidP="00F15D9C">
      <w:pPr>
        <w:numPr>
          <w:ilvl w:val="0"/>
          <w:numId w:val="44"/>
        </w:numPr>
        <w:spacing w:before="120" w:after="120"/>
        <w:ind w:left="1134" w:hanging="425"/>
        <w:contextualSpacing/>
        <w:jc w:val="both"/>
        <w:rPr>
          <w:rFonts w:asciiTheme="minorHAnsi" w:hAnsiTheme="minorHAnsi" w:cstheme="minorHAnsi"/>
        </w:rPr>
      </w:pPr>
      <w:r w:rsidRPr="002F3388">
        <w:rPr>
          <w:rFonts w:asciiTheme="minorHAnsi" w:hAnsiTheme="minorHAnsi" w:cstheme="minorHAnsi"/>
        </w:rPr>
        <w:t xml:space="preserve">Realizar la Adquisición conforme a detalle y requerimiento realizado por la </w:t>
      </w:r>
      <w:r w:rsidRPr="002F3388">
        <w:rPr>
          <w:rFonts w:asciiTheme="minorHAnsi" w:hAnsiTheme="minorHAnsi" w:cstheme="minorHAnsi"/>
          <w:b/>
        </w:rPr>
        <w:t>ENTIDAD</w:t>
      </w:r>
      <w:r w:rsidRPr="002F3388">
        <w:rPr>
          <w:rFonts w:asciiTheme="minorHAnsi" w:hAnsiTheme="minorHAnsi" w:cstheme="minorHAnsi"/>
        </w:rPr>
        <w:t>.</w:t>
      </w:r>
    </w:p>
    <w:p w:rsidR="003C6F70" w:rsidRPr="002F3388" w:rsidRDefault="003C6F70" w:rsidP="003C6F70">
      <w:pPr>
        <w:spacing w:before="120" w:after="120"/>
        <w:ind w:left="720"/>
        <w:contextualSpacing/>
        <w:jc w:val="both"/>
        <w:rPr>
          <w:rFonts w:asciiTheme="minorHAnsi" w:hAnsiTheme="minorHAnsi" w:cstheme="minorHAnsi"/>
        </w:rPr>
      </w:pPr>
    </w:p>
    <w:p w:rsidR="003C6F70" w:rsidRPr="002F3388" w:rsidRDefault="003C6F70" w:rsidP="00F15D9C">
      <w:pPr>
        <w:numPr>
          <w:ilvl w:val="0"/>
          <w:numId w:val="44"/>
        </w:numPr>
        <w:spacing w:before="120" w:after="120"/>
        <w:ind w:left="1134" w:hanging="425"/>
        <w:contextualSpacing/>
        <w:jc w:val="both"/>
        <w:rPr>
          <w:rFonts w:asciiTheme="minorHAnsi" w:hAnsiTheme="minorHAnsi" w:cstheme="minorHAnsi"/>
        </w:rPr>
      </w:pPr>
      <w:r w:rsidRPr="002F3388">
        <w:rPr>
          <w:rFonts w:asciiTheme="minorHAnsi" w:hAnsiTheme="minorHAnsi" w:cstheme="minorHAnsi"/>
          <w:lang w:val="es-ES_tradnl"/>
        </w:rPr>
        <w:t>Queda establecido que los precios unitarios consignados en la propuesta adjudicada obligan a cumplir la Adquisición con bienes nuevos y de primera calidad, sin excepción.</w:t>
      </w:r>
    </w:p>
    <w:p w:rsidR="003C6F70" w:rsidRPr="002F3388" w:rsidRDefault="003C6F70" w:rsidP="003C6F70">
      <w:pPr>
        <w:spacing w:before="120" w:after="120"/>
        <w:contextualSpacing/>
        <w:jc w:val="both"/>
        <w:rPr>
          <w:rFonts w:asciiTheme="minorHAnsi" w:hAnsiTheme="minorHAnsi" w:cstheme="minorHAnsi"/>
        </w:rPr>
      </w:pPr>
    </w:p>
    <w:p w:rsidR="003C6F70" w:rsidRPr="002F3388" w:rsidRDefault="003C6F70" w:rsidP="00F15D9C">
      <w:pPr>
        <w:numPr>
          <w:ilvl w:val="0"/>
          <w:numId w:val="44"/>
        </w:numPr>
        <w:spacing w:before="120" w:after="120"/>
        <w:ind w:left="1134" w:hanging="425"/>
        <w:contextualSpacing/>
        <w:jc w:val="both"/>
        <w:rPr>
          <w:rFonts w:asciiTheme="minorHAnsi" w:hAnsiTheme="minorHAnsi" w:cstheme="minorHAnsi"/>
        </w:rPr>
      </w:pPr>
      <w:r w:rsidRPr="002F3388">
        <w:rPr>
          <w:rFonts w:asciiTheme="minorHAnsi" w:hAnsiTheme="minorHAnsi" w:cstheme="minorHAnsi"/>
        </w:rPr>
        <w:t>Asumir directa e íntegramente el costo de todos los posibles daños y perjuicios que pudiera sufrir el personal a su cargo o terceros durante la ejecución del presente Contrato, por acciones que se deriven de incumplimientos, accidentes, atentados, etc.</w:t>
      </w:r>
    </w:p>
    <w:p w:rsidR="003C6F70" w:rsidRPr="002F3388" w:rsidRDefault="003C6F70" w:rsidP="003C6F70">
      <w:pPr>
        <w:spacing w:before="120" w:after="120"/>
        <w:ind w:left="720"/>
        <w:contextualSpacing/>
        <w:jc w:val="both"/>
        <w:rPr>
          <w:rFonts w:asciiTheme="minorHAnsi" w:hAnsiTheme="minorHAnsi" w:cstheme="minorHAnsi"/>
        </w:rPr>
      </w:pPr>
    </w:p>
    <w:p w:rsidR="003C6F70" w:rsidRPr="002F3388" w:rsidRDefault="003C6F70" w:rsidP="00F15D9C">
      <w:pPr>
        <w:numPr>
          <w:ilvl w:val="0"/>
          <w:numId w:val="44"/>
        </w:numPr>
        <w:spacing w:before="120" w:after="120"/>
        <w:ind w:left="1134" w:hanging="425"/>
        <w:contextualSpacing/>
        <w:jc w:val="both"/>
        <w:rPr>
          <w:rFonts w:asciiTheme="minorHAnsi" w:hAnsiTheme="minorHAnsi" w:cstheme="minorHAnsi"/>
        </w:rPr>
      </w:pPr>
      <w:r w:rsidRPr="002F3388">
        <w:rPr>
          <w:rFonts w:asciiTheme="minorHAnsi" w:hAnsiTheme="minorHAnsi" w:cstheme="minorHAnsi"/>
        </w:rPr>
        <w:t xml:space="preserve">Cumplir y acatar por sí, por su personal y subcontratistas las estipulaciones contenidas en este Contrato y la Ley Aplicable, así como cualquier determinación de orden legal emanadas de </w:t>
      </w:r>
      <w:r w:rsidRPr="002F3388">
        <w:rPr>
          <w:rFonts w:asciiTheme="minorHAnsi" w:hAnsiTheme="minorHAnsi" w:cstheme="minorHAnsi"/>
        </w:rPr>
        <w:lastRenderedPageBreak/>
        <w:t xml:space="preserve">autoridades competentes, siendo el </w:t>
      </w:r>
      <w:r w:rsidRPr="002F3388">
        <w:rPr>
          <w:rFonts w:asciiTheme="minorHAnsi" w:hAnsiTheme="minorHAnsi" w:cstheme="minorHAnsi"/>
          <w:b/>
        </w:rPr>
        <w:t>PROVEEDOR</w:t>
      </w:r>
      <w:r w:rsidRPr="002F3388">
        <w:rPr>
          <w:rFonts w:asciiTheme="minorHAnsi" w:hAnsiTheme="minorHAnsi" w:cstheme="minorHAnsi"/>
        </w:rPr>
        <w:t xml:space="preserve"> responsable por los efectos que se originaren de eventuales inobservancias, mencionando de manera enunciativa y no limitativa, lo siguiente: </w:t>
      </w:r>
    </w:p>
    <w:p w:rsidR="003C6F70" w:rsidRPr="002F3388" w:rsidRDefault="003C6F70" w:rsidP="00F15D9C">
      <w:pPr>
        <w:numPr>
          <w:ilvl w:val="0"/>
          <w:numId w:val="45"/>
        </w:numPr>
        <w:spacing w:before="120" w:after="120"/>
        <w:ind w:left="1701" w:hanging="567"/>
        <w:contextualSpacing/>
        <w:jc w:val="both"/>
        <w:rPr>
          <w:rFonts w:asciiTheme="minorHAnsi" w:hAnsiTheme="minorHAnsi" w:cstheme="minorHAnsi"/>
        </w:rPr>
      </w:pPr>
      <w:r w:rsidRPr="002F3388">
        <w:rPr>
          <w:rFonts w:asciiTheme="minorHAnsi" w:hAnsiTheme="minorHAnsi" w:cstheme="minorHAnsi"/>
        </w:rPr>
        <w:t xml:space="preserve">Toda norma laboral, social, de pensiones, migratoria y la que sea aplicable para posibilitar el correcto, legal y oportuno desenvolvimiento de su personal en territorio boliviano. </w:t>
      </w:r>
    </w:p>
    <w:p w:rsidR="003C6F70" w:rsidRPr="002F3388" w:rsidRDefault="003C6F70" w:rsidP="003C6F70">
      <w:pPr>
        <w:spacing w:before="120" w:after="120"/>
        <w:contextualSpacing/>
        <w:jc w:val="both"/>
        <w:rPr>
          <w:rFonts w:asciiTheme="minorHAnsi" w:hAnsiTheme="minorHAnsi" w:cstheme="minorHAnsi"/>
        </w:rPr>
      </w:pPr>
    </w:p>
    <w:p w:rsidR="003C6F70" w:rsidRPr="002F3388" w:rsidRDefault="003C6F70" w:rsidP="00F15D9C">
      <w:pPr>
        <w:numPr>
          <w:ilvl w:val="0"/>
          <w:numId w:val="44"/>
        </w:numPr>
        <w:spacing w:before="120" w:after="120"/>
        <w:ind w:left="1134" w:hanging="425"/>
        <w:contextualSpacing/>
        <w:jc w:val="both"/>
        <w:rPr>
          <w:rFonts w:asciiTheme="minorHAnsi" w:hAnsiTheme="minorHAnsi" w:cstheme="minorHAnsi"/>
        </w:rPr>
      </w:pPr>
      <w:r w:rsidRPr="002F3388">
        <w:rPr>
          <w:rFonts w:asciiTheme="minorHAnsi" w:hAnsiTheme="minorHAnsi" w:cstheme="minorHAnsi"/>
        </w:rPr>
        <w:t>Planear, programar, dirigir y ejecutar la Adquisición con calidad y seguridad a fin de garantizar el pleno cumplimiento del Contrato.</w:t>
      </w:r>
    </w:p>
    <w:p w:rsidR="003C6F70" w:rsidRPr="002F3388" w:rsidRDefault="003C6F70" w:rsidP="00F15D9C">
      <w:pPr>
        <w:numPr>
          <w:ilvl w:val="0"/>
          <w:numId w:val="44"/>
        </w:numPr>
        <w:spacing w:before="120" w:after="120"/>
        <w:ind w:left="1134" w:hanging="425"/>
        <w:contextualSpacing/>
        <w:jc w:val="both"/>
        <w:rPr>
          <w:rFonts w:asciiTheme="minorHAnsi" w:hAnsiTheme="minorHAnsi" w:cstheme="minorHAnsi"/>
        </w:rPr>
      </w:pPr>
      <w:r w:rsidRPr="002F3388">
        <w:rPr>
          <w:rFonts w:asciiTheme="minorHAnsi" w:hAnsiTheme="minorHAnsi" w:cstheme="minorHAnsi"/>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2F3388">
        <w:rPr>
          <w:rFonts w:asciiTheme="minorHAnsi" w:hAnsiTheme="minorHAnsi" w:cstheme="minorHAnsi"/>
        </w:rPr>
        <w:tab/>
      </w:r>
    </w:p>
    <w:p w:rsidR="003C6F70" w:rsidRPr="002F3388" w:rsidRDefault="003C6F70" w:rsidP="003C6F70">
      <w:pPr>
        <w:spacing w:before="120" w:after="120"/>
        <w:contextualSpacing/>
        <w:jc w:val="both"/>
        <w:rPr>
          <w:rFonts w:asciiTheme="minorHAnsi" w:hAnsiTheme="minorHAnsi" w:cstheme="minorHAnsi"/>
        </w:rPr>
      </w:pPr>
    </w:p>
    <w:p w:rsidR="003C6F70" w:rsidRPr="002F3388" w:rsidRDefault="003C6F70" w:rsidP="00F15D9C">
      <w:pPr>
        <w:numPr>
          <w:ilvl w:val="0"/>
          <w:numId w:val="44"/>
        </w:numPr>
        <w:spacing w:before="120" w:after="120"/>
        <w:ind w:left="1134" w:hanging="425"/>
        <w:contextualSpacing/>
        <w:jc w:val="both"/>
        <w:rPr>
          <w:rFonts w:asciiTheme="minorHAnsi" w:hAnsiTheme="minorHAnsi" w:cstheme="minorHAnsi"/>
        </w:rPr>
      </w:pPr>
      <w:r w:rsidRPr="002F3388">
        <w:rPr>
          <w:rFonts w:asciiTheme="minorHAnsi" w:hAnsiTheme="minorHAnsi" w:cstheme="minorHAnsi"/>
        </w:rPr>
        <w:t xml:space="preserve">Responder por la supervisión, dirección técnica y administrativa y mano de obra de su personal, necesarias para la Adquisición, siendo para todos los efectos, el </w:t>
      </w:r>
      <w:r w:rsidRPr="002F3388">
        <w:rPr>
          <w:rFonts w:asciiTheme="minorHAnsi" w:hAnsiTheme="minorHAnsi" w:cstheme="minorHAnsi"/>
          <w:b/>
        </w:rPr>
        <w:t>PROVEEDOR</w:t>
      </w:r>
      <w:r w:rsidRPr="002F3388">
        <w:rPr>
          <w:rFonts w:asciiTheme="minorHAnsi" w:hAnsiTheme="minorHAnsi" w:cstheme="minorHAnsi"/>
        </w:rPr>
        <w:t xml:space="preserve"> único y exclusivo responsable.</w:t>
      </w:r>
    </w:p>
    <w:p w:rsidR="003C6F70" w:rsidRPr="002F3388" w:rsidRDefault="003C6F70" w:rsidP="003C6F70">
      <w:pPr>
        <w:spacing w:before="120" w:after="120"/>
        <w:ind w:left="720"/>
        <w:contextualSpacing/>
        <w:jc w:val="both"/>
        <w:rPr>
          <w:rFonts w:asciiTheme="minorHAnsi" w:hAnsiTheme="minorHAnsi" w:cstheme="minorHAnsi"/>
        </w:rPr>
      </w:pPr>
    </w:p>
    <w:p w:rsidR="003C6F70" w:rsidRPr="002F3388" w:rsidRDefault="003C6F70" w:rsidP="00F15D9C">
      <w:pPr>
        <w:numPr>
          <w:ilvl w:val="0"/>
          <w:numId w:val="44"/>
        </w:numPr>
        <w:spacing w:before="120" w:after="120"/>
        <w:ind w:left="1134" w:hanging="425"/>
        <w:contextualSpacing/>
        <w:jc w:val="both"/>
        <w:rPr>
          <w:rFonts w:asciiTheme="minorHAnsi" w:hAnsiTheme="minorHAnsi" w:cstheme="minorHAnsi"/>
        </w:rPr>
      </w:pPr>
      <w:r w:rsidRPr="002F3388">
        <w:rPr>
          <w:rFonts w:asciiTheme="minorHAnsi" w:hAnsiTheme="minorHAnsi" w:cstheme="minorHAnsi"/>
        </w:rPr>
        <w:t xml:space="preserve">Salvaguardar y liberar a la </w:t>
      </w:r>
      <w:r w:rsidRPr="002F3388">
        <w:rPr>
          <w:rFonts w:asciiTheme="minorHAnsi" w:hAnsiTheme="minorHAnsi" w:cstheme="minorHAnsi"/>
          <w:b/>
        </w:rPr>
        <w:t>ENTIDAD</w:t>
      </w:r>
      <w:r w:rsidRPr="002F3388">
        <w:rPr>
          <w:rFonts w:asciiTheme="minorHAnsi" w:hAnsiTheme="minorHAnsi" w:cstheme="minorHAnsi"/>
        </w:rPr>
        <w:t xml:space="preserve"> de la responsabilidad de todos los reclamos, representaciones y procesos judiciales de cualquier naturaleza, relacionados con la Adquisición. </w:t>
      </w:r>
    </w:p>
    <w:p w:rsidR="003C6F70" w:rsidRPr="002F3388" w:rsidRDefault="003C6F70" w:rsidP="003C6F70">
      <w:pPr>
        <w:spacing w:before="120" w:after="120"/>
        <w:ind w:left="720"/>
        <w:contextualSpacing/>
        <w:jc w:val="both"/>
        <w:rPr>
          <w:rFonts w:asciiTheme="minorHAnsi" w:hAnsiTheme="minorHAnsi" w:cstheme="minorHAnsi"/>
        </w:rPr>
      </w:pPr>
    </w:p>
    <w:p w:rsidR="003C6F70" w:rsidRPr="002F3388" w:rsidRDefault="003C6F70" w:rsidP="00F15D9C">
      <w:pPr>
        <w:numPr>
          <w:ilvl w:val="0"/>
          <w:numId w:val="44"/>
        </w:numPr>
        <w:spacing w:before="120" w:after="120"/>
        <w:ind w:left="1134" w:hanging="425"/>
        <w:contextualSpacing/>
        <w:jc w:val="both"/>
        <w:rPr>
          <w:rFonts w:asciiTheme="minorHAnsi" w:hAnsiTheme="minorHAnsi" w:cstheme="minorHAnsi"/>
        </w:rPr>
      </w:pPr>
      <w:r w:rsidRPr="002F3388">
        <w:rPr>
          <w:rFonts w:asciiTheme="minorHAnsi" w:hAnsiTheme="minorHAnsi" w:cstheme="minorHAnsi"/>
        </w:rPr>
        <w:t xml:space="preserve">Responder por los daños o pérdidas causados a la </w:t>
      </w:r>
      <w:r w:rsidRPr="002F3388">
        <w:rPr>
          <w:rFonts w:asciiTheme="minorHAnsi" w:hAnsiTheme="minorHAnsi" w:cstheme="minorHAnsi"/>
          <w:b/>
        </w:rPr>
        <w:t>ENTIDAD</w:t>
      </w:r>
      <w:r w:rsidRPr="002F3388">
        <w:rPr>
          <w:rFonts w:asciiTheme="minorHAnsi" w:hAnsiTheme="minorHAnsi" w:cstheme="minorHAnsi"/>
        </w:rPr>
        <w:t xml:space="preserve"> o a terceros, resultantes de acción u omisión en la Adquisición</w:t>
      </w:r>
      <w:r w:rsidRPr="002F3388">
        <w:rPr>
          <w:rFonts w:asciiTheme="minorHAnsi" w:hAnsiTheme="minorHAnsi" w:cstheme="minorHAnsi"/>
          <w:b/>
        </w:rPr>
        <w:t>.</w:t>
      </w:r>
    </w:p>
    <w:p w:rsidR="003C6F70" w:rsidRPr="002F3388" w:rsidRDefault="003C6F70" w:rsidP="003C6F70">
      <w:pPr>
        <w:spacing w:before="120" w:after="120"/>
        <w:ind w:left="720"/>
        <w:contextualSpacing/>
        <w:jc w:val="both"/>
        <w:rPr>
          <w:rFonts w:asciiTheme="minorHAnsi" w:hAnsiTheme="minorHAnsi" w:cstheme="minorHAnsi"/>
        </w:rPr>
      </w:pPr>
    </w:p>
    <w:p w:rsidR="003C6F70" w:rsidRPr="002F3388" w:rsidRDefault="003C6F70" w:rsidP="00F15D9C">
      <w:pPr>
        <w:numPr>
          <w:ilvl w:val="0"/>
          <w:numId w:val="44"/>
        </w:numPr>
        <w:spacing w:before="120" w:after="120"/>
        <w:ind w:left="1134" w:hanging="425"/>
        <w:contextualSpacing/>
        <w:jc w:val="both"/>
        <w:rPr>
          <w:rFonts w:asciiTheme="minorHAnsi" w:hAnsiTheme="minorHAnsi" w:cstheme="minorHAnsi"/>
        </w:rPr>
      </w:pPr>
      <w:r w:rsidRPr="002F3388">
        <w:rPr>
          <w:rFonts w:asciiTheme="minorHAnsi" w:hAnsiTheme="minorHAnsi" w:cstheme="minorHAnsi"/>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3C6F70" w:rsidRPr="002F3388" w:rsidRDefault="003C6F70" w:rsidP="003C6F70">
      <w:pPr>
        <w:spacing w:before="120" w:after="120"/>
        <w:ind w:left="720"/>
        <w:contextualSpacing/>
        <w:jc w:val="both"/>
        <w:rPr>
          <w:rFonts w:asciiTheme="minorHAnsi" w:hAnsiTheme="minorHAnsi" w:cstheme="minorHAnsi"/>
        </w:rPr>
      </w:pPr>
    </w:p>
    <w:p w:rsidR="003C6F70" w:rsidRPr="002F3388" w:rsidRDefault="003C6F70" w:rsidP="00F15D9C">
      <w:pPr>
        <w:numPr>
          <w:ilvl w:val="0"/>
          <w:numId w:val="44"/>
        </w:numPr>
        <w:spacing w:before="120" w:after="120"/>
        <w:ind w:left="1134" w:hanging="425"/>
        <w:contextualSpacing/>
        <w:jc w:val="both"/>
        <w:rPr>
          <w:rFonts w:asciiTheme="minorHAnsi" w:hAnsiTheme="minorHAnsi" w:cstheme="minorHAnsi"/>
        </w:rPr>
      </w:pPr>
      <w:r w:rsidRPr="002F3388">
        <w:rPr>
          <w:rFonts w:asciiTheme="minorHAnsi" w:hAnsiTheme="minorHAnsi" w:cstheme="minorHAnsi"/>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2F3388">
        <w:rPr>
          <w:rFonts w:asciiTheme="minorHAnsi" w:hAnsiTheme="minorHAnsi" w:cstheme="minorHAnsi"/>
          <w:b/>
        </w:rPr>
        <w:t>ENTIDAD</w:t>
      </w:r>
      <w:r w:rsidRPr="002F3388">
        <w:rPr>
          <w:rFonts w:asciiTheme="minorHAnsi" w:hAnsiTheme="minorHAnsi" w:cstheme="minorHAnsi"/>
        </w:rPr>
        <w:t xml:space="preserve"> de cualquier reclamo. </w:t>
      </w:r>
    </w:p>
    <w:p w:rsidR="003C6F70" w:rsidRPr="002F3388" w:rsidRDefault="003C6F70" w:rsidP="003C6F70">
      <w:pPr>
        <w:spacing w:before="120" w:after="120"/>
        <w:ind w:left="720"/>
        <w:contextualSpacing/>
        <w:jc w:val="both"/>
        <w:rPr>
          <w:rFonts w:asciiTheme="minorHAnsi" w:hAnsiTheme="minorHAnsi" w:cstheme="minorHAnsi"/>
        </w:rPr>
      </w:pPr>
    </w:p>
    <w:p w:rsidR="003C6F70" w:rsidRPr="002F3388" w:rsidRDefault="003C6F70" w:rsidP="00F15D9C">
      <w:pPr>
        <w:numPr>
          <w:ilvl w:val="0"/>
          <w:numId w:val="44"/>
        </w:numPr>
        <w:spacing w:before="120" w:after="120"/>
        <w:ind w:left="1134" w:hanging="425"/>
        <w:contextualSpacing/>
        <w:jc w:val="both"/>
        <w:rPr>
          <w:rFonts w:asciiTheme="minorHAnsi" w:hAnsiTheme="minorHAnsi" w:cstheme="minorHAnsi"/>
        </w:rPr>
      </w:pPr>
      <w:r w:rsidRPr="002F3388">
        <w:rPr>
          <w:rFonts w:asciiTheme="minorHAnsi" w:hAnsiTheme="minorHAnsi" w:cstheme="minorHAnsi"/>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2F3388">
        <w:rPr>
          <w:rFonts w:asciiTheme="minorHAnsi" w:hAnsiTheme="minorHAnsi" w:cstheme="minorHAnsi"/>
          <w:b/>
        </w:rPr>
        <w:t>ENTIDAD</w:t>
      </w:r>
      <w:r w:rsidRPr="002F3388">
        <w:rPr>
          <w:rFonts w:asciiTheme="minorHAnsi" w:hAnsiTheme="minorHAnsi" w:cstheme="minorHAnsi"/>
        </w:rPr>
        <w:t xml:space="preserve"> podrá pedir al </w:t>
      </w:r>
      <w:r w:rsidRPr="002F3388">
        <w:rPr>
          <w:rFonts w:asciiTheme="minorHAnsi" w:hAnsiTheme="minorHAnsi" w:cstheme="minorHAnsi"/>
          <w:b/>
        </w:rPr>
        <w:t>PROVEEDOR</w:t>
      </w:r>
      <w:r w:rsidRPr="002F3388">
        <w:rPr>
          <w:rFonts w:asciiTheme="minorHAnsi" w:hAnsiTheme="minorHAnsi" w:cstheme="minorHAnsi"/>
        </w:rPr>
        <w:t xml:space="preserve"> en cualquier momento, dentro de la vigencia del presente Contrato, una declaración que certifique el cumplimiento de la presente obligación.</w:t>
      </w:r>
    </w:p>
    <w:p w:rsidR="003C6F70" w:rsidRPr="002F3388" w:rsidRDefault="003C6F70" w:rsidP="003C6F70">
      <w:pPr>
        <w:spacing w:before="120" w:after="120"/>
        <w:ind w:left="720"/>
        <w:contextualSpacing/>
        <w:jc w:val="both"/>
        <w:rPr>
          <w:rFonts w:asciiTheme="minorHAnsi" w:hAnsiTheme="minorHAnsi" w:cstheme="minorHAnsi"/>
        </w:rPr>
      </w:pPr>
    </w:p>
    <w:p w:rsidR="003C6F70" w:rsidRPr="002F3388" w:rsidRDefault="003C6F70" w:rsidP="00F15D9C">
      <w:pPr>
        <w:numPr>
          <w:ilvl w:val="0"/>
          <w:numId w:val="44"/>
        </w:numPr>
        <w:spacing w:before="120" w:after="120"/>
        <w:ind w:left="1134" w:hanging="425"/>
        <w:contextualSpacing/>
        <w:jc w:val="both"/>
        <w:rPr>
          <w:rFonts w:asciiTheme="minorHAnsi" w:hAnsiTheme="minorHAnsi" w:cstheme="minorHAnsi"/>
        </w:rPr>
      </w:pPr>
      <w:r w:rsidRPr="002F3388">
        <w:rPr>
          <w:rFonts w:asciiTheme="minorHAnsi" w:hAnsiTheme="minorHAnsi" w:cstheme="minorHAnsi"/>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3C6F70" w:rsidRPr="002F3388" w:rsidRDefault="003C6F70" w:rsidP="003C6F70">
      <w:pPr>
        <w:spacing w:before="120" w:after="120"/>
        <w:ind w:left="720"/>
        <w:contextualSpacing/>
        <w:jc w:val="both"/>
        <w:rPr>
          <w:rFonts w:asciiTheme="minorHAnsi" w:hAnsiTheme="minorHAnsi" w:cstheme="minorHAnsi"/>
        </w:rPr>
      </w:pPr>
    </w:p>
    <w:p w:rsidR="003C6F70" w:rsidRPr="002F3388" w:rsidRDefault="003C6F70" w:rsidP="00F15D9C">
      <w:pPr>
        <w:numPr>
          <w:ilvl w:val="0"/>
          <w:numId w:val="44"/>
        </w:numPr>
        <w:spacing w:before="120" w:after="120"/>
        <w:ind w:left="1134" w:hanging="425"/>
        <w:contextualSpacing/>
        <w:jc w:val="both"/>
        <w:rPr>
          <w:rFonts w:asciiTheme="minorHAnsi" w:hAnsiTheme="minorHAnsi" w:cstheme="minorHAnsi"/>
        </w:rPr>
      </w:pPr>
      <w:r w:rsidRPr="002F3388">
        <w:rPr>
          <w:rFonts w:asciiTheme="minorHAnsi" w:hAnsiTheme="minorHAnsi" w:cstheme="minorHAnsi"/>
        </w:rPr>
        <w:t>No involucrarse, ni apoyar ningún tipo de discriminación, sea por raza, grupo o clase social, nacionalidad, región, religión, deficiencia, sexo, orientación sexual, asociación sindical, filiación política o edad al contratar.</w:t>
      </w:r>
    </w:p>
    <w:p w:rsidR="003C6F70" w:rsidRPr="002F3388" w:rsidRDefault="003C6F70" w:rsidP="003C6F70">
      <w:pPr>
        <w:spacing w:before="120" w:after="120"/>
        <w:ind w:left="720"/>
        <w:contextualSpacing/>
        <w:jc w:val="both"/>
        <w:rPr>
          <w:rFonts w:asciiTheme="minorHAnsi" w:hAnsiTheme="minorHAnsi" w:cstheme="minorHAnsi"/>
        </w:rPr>
      </w:pPr>
    </w:p>
    <w:p w:rsidR="003C6F70" w:rsidRPr="002F3388" w:rsidRDefault="003C6F70" w:rsidP="00F15D9C">
      <w:pPr>
        <w:numPr>
          <w:ilvl w:val="0"/>
          <w:numId w:val="44"/>
        </w:numPr>
        <w:spacing w:before="120" w:after="120"/>
        <w:ind w:left="1134" w:hanging="425"/>
        <w:contextualSpacing/>
        <w:jc w:val="both"/>
        <w:rPr>
          <w:rFonts w:asciiTheme="minorHAnsi" w:hAnsiTheme="minorHAnsi" w:cstheme="minorHAnsi"/>
        </w:rPr>
      </w:pPr>
      <w:r w:rsidRPr="002F3388">
        <w:rPr>
          <w:rFonts w:asciiTheme="minorHAnsi" w:hAnsiTheme="minorHAnsi" w:cstheme="minorHAnsi"/>
        </w:rPr>
        <w:t>Cumplir las leyes vigentes y los padrones de la industria sobre el horario de trabajo. Todo servicio ejecutado en horas extras, debe ser remunerado o compensado, respetando las normas vigentes.</w:t>
      </w:r>
    </w:p>
    <w:p w:rsidR="003C6F70" w:rsidRPr="002F3388" w:rsidRDefault="003C6F70" w:rsidP="003C6F70">
      <w:pPr>
        <w:spacing w:before="120" w:after="120"/>
        <w:ind w:left="720"/>
        <w:contextualSpacing/>
        <w:jc w:val="both"/>
        <w:rPr>
          <w:rFonts w:asciiTheme="minorHAnsi" w:hAnsiTheme="minorHAnsi" w:cstheme="minorHAnsi"/>
        </w:rPr>
      </w:pPr>
    </w:p>
    <w:p w:rsidR="003C6F70" w:rsidRPr="002F3388" w:rsidRDefault="003C6F70" w:rsidP="00F15D9C">
      <w:pPr>
        <w:numPr>
          <w:ilvl w:val="0"/>
          <w:numId w:val="44"/>
        </w:numPr>
        <w:spacing w:before="120" w:after="120"/>
        <w:ind w:left="1134" w:hanging="425"/>
        <w:contextualSpacing/>
        <w:jc w:val="both"/>
        <w:rPr>
          <w:rFonts w:asciiTheme="minorHAnsi" w:hAnsiTheme="minorHAnsi" w:cstheme="minorHAnsi"/>
        </w:rPr>
      </w:pPr>
      <w:r w:rsidRPr="002F3388">
        <w:rPr>
          <w:rFonts w:asciiTheme="minorHAnsi" w:hAnsiTheme="minorHAnsi" w:cstheme="minorHAnsi"/>
        </w:rPr>
        <w:t>Los sueldos pagados a los trabajadores deben obedecer como mínimo, a lo establecido en la Ley Aplicable.</w:t>
      </w:r>
    </w:p>
    <w:p w:rsidR="003C6F70" w:rsidRPr="002F3388" w:rsidRDefault="003C6F70" w:rsidP="003C6F70">
      <w:pPr>
        <w:spacing w:before="120" w:after="120"/>
        <w:ind w:left="720"/>
        <w:contextualSpacing/>
        <w:jc w:val="both"/>
        <w:rPr>
          <w:rFonts w:asciiTheme="minorHAnsi" w:hAnsiTheme="minorHAnsi" w:cstheme="minorHAnsi"/>
        </w:rPr>
      </w:pPr>
      <w:r w:rsidRPr="002F3388">
        <w:rPr>
          <w:rFonts w:asciiTheme="minorHAnsi" w:hAnsiTheme="minorHAnsi" w:cstheme="minorHAnsi"/>
        </w:rPr>
        <w:tab/>
      </w:r>
    </w:p>
    <w:p w:rsidR="003C6F70" w:rsidRPr="002F3388" w:rsidRDefault="003C6F70" w:rsidP="00F15D9C">
      <w:pPr>
        <w:numPr>
          <w:ilvl w:val="0"/>
          <w:numId w:val="44"/>
        </w:numPr>
        <w:spacing w:before="120" w:after="120"/>
        <w:ind w:left="1134" w:hanging="425"/>
        <w:contextualSpacing/>
        <w:jc w:val="both"/>
        <w:rPr>
          <w:rFonts w:asciiTheme="minorHAnsi" w:hAnsiTheme="minorHAnsi" w:cstheme="minorHAnsi"/>
        </w:rPr>
      </w:pPr>
      <w:r w:rsidRPr="002F3388">
        <w:rPr>
          <w:rFonts w:asciiTheme="minorHAnsi" w:hAnsiTheme="minorHAnsi" w:cstheme="minorHAnsi"/>
        </w:rPr>
        <w:lastRenderedPageBreak/>
        <w:t xml:space="preserve">Mantener a la </w:t>
      </w:r>
      <w:r w:rsidRPr="002F3388">
        <w:rPr>
          <w:rFonts w:asciiTheme="minorHAnsi" w:hAnsiTheme="minorHAnsi" w:cstheme="minorHAnsi"/>
          <w:b/>
        </w:rPr>
        <w:t>ENTIDAD</w:t>
      </w:r>
      <w:r w:rsidRPr="002F3388">
        <w:rPr>
          <w:rFonts w:asciiTheme="minorHAnsi" w:hAnsiTheme="minorHAnsi" w:cstheme="minorHAnsi"/>
        </w:rPr>
        <w:t xml:space="preserve"> exonerada contra cualquier multa o penalidad de cualquier tipo o naturaleza que fuera impuesta por causa de incumplimiento o infracción de la legislación laboral o social.</w:t>
      </w:r>
    </w:p>
    <w:p w:rsidR="003C6F70" w:rsidRPr="002F3388" w:rsidRDefault="003C6F70" w:rsidP="003C6F70">
      <w:pPr>
        <w:spacing w:before="120" w:after="120"/>
        <w:ind w:left="720"/>
        <w:contextualSpacing/>
        <w:jc w:val="both"/>
        <w:rPr>
          <w:rFonts w:asciiTheme="minorHAnsi" w:hAnsiTheme="minorHAnsi" w:cstheme="minorHAnsi"/>
        </w:rPr>
      </w:pPr>
    </w:p>
    <w:p w:rsidR="003C6F70" w:rsidRPr="002F3388" w:rsidRDefault="003C6F70" w:rsidP="003C6F70">
      <w:pPr>
        <w:spacing w:before="120" w:after="120"/>
        <w:contextualSpacing/>
        <w:jc w:val="both"/>
        <w:rPr>
          <w:rFonts w:asciiTheme="minorHAnsi" w:hAnsiTheme="minorHAnsi" w:cstheme="minorHAnsi"/>
        </w:rPr>
      </w:pPr>
      <w:r w:rsidRPr="002F3388">
        <w:rPr>
          <w:rFonts w:asciiTheme="minorHAnsi" w:hAnsiTheme="minorHAnsi" w:cstheme="minorHAnsi"/>
        </w:rPr>
        <w:t>Las demás obligaciones y responsabilidades a su cargo que sin estar expresamente mencionadas, emerjan del presente Contrato.</w:t>
      </w:r>
    </w:p>
    <w:p w:rsidR="003C6F70" w:rsidRPr="002F3388" w:rsidRDefault="003C6F70" w:rsidP="003C6F70">
      <w:pPr>
        <w:spacing w:before="120" w:after="120"/>
        <w:contextualSpacing/>
        <w:jc w:val="both"/>
        <w:rPr>
          <w:rFonts w:asciiTheme="minorHAnsi" w:hAnsiTheme="minorHAnsi" w:cstheme="minorHAnsi"/>
        </w:rPr>
      </w:pPr>
    </w:p>
    <w:p w:rsidR="003C6F70" w:rsidRPr="002F3388" w:rsidRDefault="003C6F70" w:rsidP="003C6F70">
      <w:pPr>
        <w:spacing w:before="120" w:after="120"/>
        <w:jc w:val="both"/>
        <w:rPr>
          <w:rFonts w:asciiTheme="minorHAnsi" w:hAnsiTheme="minorHAnsi" w:cstheme="minorHAnsi"/>
          <w:b/>
          <w:u w:val="single"/>
          <w:lang w:val="es-ES_tradnl"/>
        </w:rPr>
      </w:pPr>
      <w:r w:rsidRPr="002F3388">
        <w:rPr>
          <w:rFonts w:asciiTheme="minorHAnsi" w:hAnsiTheme="minorHAnsi" w:cstheme="minorHAnsi"/>
          <w:b/>
          <w:u w:val="single"/>
          <w:lang w:val="es-ES_tradnl"/>
        </w:rPr>
        <w:t>DÉCIMA SÉPTIMA.- (OBLIGACIONES DE LA ENTIDAD)</w:t>
      </w:r>
    </w:p>
    <w:p w:rsidR="003C6F70" w:rsidRPr="002F3388" w:rsidRDefault="003C6F70" w:rsidP="003C6F70">
      <w:pPr>
        <w:spacing w:before="120" w:after="120"/>
        <w:ind w:left="709" w:hanging="708"/>
        <w:jc w:val="both"/>
        <w:rPr>
          <w:rFonts w:asciiTheme="minorHAnsi" w:hAnsiTheme="minorHAnsi" w:cstheme="minorHAnsi"/>
        </w:rPr>
      </w:pPr>
      <w:r w:rsidRPr="002F3388">
        <w:rPr>
          <w:rFonts w:asciiTheme="minorHAnsi" w:hAnsiTheme="minorHAnsi" w:cstheme="minorHAnsi"/>
        </w:rPr>
        <w:t xml:space="preserve">La </w:t>
      </w:r>
      <w:r w:rsidRPr="002F3388">
        <w:rPr>
          <w:rFonts w:asciiTheme="minorHAnsi" w:hAnsiTheme="minorHAnsi" w:cstheme="minorHAnsi"/>
          <w:b/>
        </w:rPr>
        <w:t>ENTIDAD</w:t>
      </w:r>
      <w:r w:rsidRPr="002F3388">
        <w:rPr>
          <w:rFonts w:asciiTheme="minorHAnsi" w:hAnsiTheme="minorHAnsi" w:cstheme="minorHAnsi"/>
        </w:rPr>
        <w:t xml:space="preserve"> se obliga en su sentido más amplio a cumplir con las siguientes obligaciones:</w:t>
      </w:r>
    </w:p>
    <w:p w:rsidR="003C6F70" w:rsidRPr="002F3388" w:rsidRDefault="003C6F70" w:rsidP="003C6F70">
      <w:pPr>
        <w:spacing w:before="120" w:after="120"/>
        <w:ind w:left="709" w:hanging="709"/>
        <w:jc w:val="both"/>
        <w:rPr>
          <w:rFonts w:asciiTheme="minorHAnsi" w:hAnsiTheme="minorHAnsi" w:cstheme="minorHAnsi"/>
        </w:rPr>
      </w:pPr>
      <w:r w:rsidRPr="002F3388">
        <w:rPr>
          <w:rFonts w:asciiTheme="minorHAnsi" w:hAnsiTheme="minorHAnsi" w:cstheme="minorHAnsi"/>
          <w:b/>
        </w:rPr>
        <w:t xml:space="preserve">17.1 </w:t>
      </w:r>
      <w:r w:rsidRPr="002F3388">
        <w:rPr>
          <w:rFonts w:asciiTheme="minorHAnsi" w:hAnsiTheme="minorHAnsi" w:cstheme="minorHAnsi"/>
          <w:b/>
        </w:rPr>
        <w:tab/>
      </w:r>
      <w:r w:rsidRPr="002F3388">
        <w:rPr>
          <w:rFonts w:asciiTheme="minorHAnsi" w:hAnsiTheme="minorHAnsi" w:cstheme="minorHAnsi"/>
        </w:rPr>
        <w:t xml:space="preserve">Notificar al </w:t>
      </w:r>
      <w:r w:rsidRPr="002F3388">
        <w:rPr>
          <w:rFonts w:asciiTheme="minorHAnsi" w:hAnsiTheme="minorHAnsi" w:cstheme="minorHAnsi"/>
          <w:b/>
        </w:rPr>
        <w:t>PROVEEDOR</w:t>
      </w:r>
      <w:r w:rsidRPr="002F3388">
        <w:rPr>
          <w:rFonts w:asciiTheme="minorHAnsi" w:hAnsiTheme="minorHAnsi" w:cstheme="minorHAnsi"/>
        </w:rPr>
        <w:t xml:space="preserve"> los defectos e irregularidades encontradas en la Adquisición, fijando plazos para su corrección.</w:t>
      </w:r>
    </w:p>
    <w:p w:rsidR="003C6F70" w:rsidRPr="002F3388" w:rsidRDefault="003C6F70" w:rsidP="003C6F70">
      <w:pPr>
        <w:spacing w:before="120" w:after="120"/>
        <w:ind w:left="705" w:hanging="705"/>
        <w:jc w:val="both"/>
        <w:rPr>
          <w:rFonts w:asciiTheme="minorHAnsi" w:hAnsiTheme="minorHAnsi" w:cstheme="minorHAnsi"/>
        </w:rPr>
      </w:pPr>
      <w:r w:rsidRPr="002F3388">
        <w:rPr>
          <w:rFonts w:asciiTheme="minorHAnsi" w:hAnsiTheme="minorHAnsi" w:cstheme="minorHAnsi"/>
          <w:b/>
        </w:rPr>
        <w:t>17.2</w:t>
      </w:r>
      <w:r w:rsidRPr="002F3388">
        <w:rPr>
          <w:rFonts w:asciiTheme="minorHAnsi" w:hAnsiTheme="minorHAnsi" w:cstheme="minorHAnsi"/>
        </w:rPr>
        <w:tab/>
        <w:t xml:space="preserve">Proporcionar información y detalle para la Adquisición, comunicando al </w:t>
      </w:r>
      <w:r w:rsidRPr="002F3388">
        <w:rPr>
          <w:rFonts w:asciiTheme="minorHAnsi" w:hAnsiTheme="minorHAnsi" w:cstheme="minorHAnsi"/>
          <w:b/>
        </w:rPr>
        <w:t>PROVEEDOR</w:t>
      </w:r>
      <w:r w:rsidRPr="002F3388">
        <w:rPr>
          <w:rFonts w:asciiTheme="minorHAnsi" w:hAnsiTheme="minorHAnsi" w:cstheme="minorHAnsi"/>
        </w:rPr>
        <w:t xml:space="preserve"> eventuales cambios de normas y horarios de trabajo.</w:t>
      </w:r>
    </w:p>
    <w:p w:rsidR="003C6F70" w:rsidRPr="002F3388" w:rsidRDefault="003C6F70" w:rsidP="003C6F70">
      <w:pPr>
        <w:spacing w:before="120" w:after="120"/>
        <w:jc w:val="both"/>
        <w:rPr>
          <w:rFonts w:asciiTheme="minorHAnsi" w:hAnsiTheme="minorHAnsi" w:cstheme="minorHAnsi"/>
          <w:lang w:val="es-ES_tradnl"/>
        </w:rPr>
      </w:pPr>
      <w:r w:rsidRPr="002F3388">
        <w:rPr>
          <w:rFonts w:asciiTheme="minorHAnsi" w:hAnsiTheme="minorHAnsi" w:cstheme="minorHAnsi"/>
          <w:b/>
          <w:u w:val="single"/>
          <w:lang w:val="es-ES_tradnl"/>
        </w:rPr>
        <w:t>DÉCIMA OCTAVA.- (INTRANSFERIBILIDAD DEL CONTRATO)</w:t>
      </w:r>
    </w:p>
    <w:p w:rsidR="003C6F70" w:rsidRPr="002F3388" w:rsidRDefault="003C6F70" w:rsidP="003C6F70">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 xml:space="preserve">El </w:t>
      </w:r>
      <w:r w:rsidRPr="002F3388">
        <w:rPr>
          <w:rFonts w:asciiTheme="minorHAnsi" w:hAnsiTheme="minorHAnsi" w:cstheme="minorHAnsi"/>
          <w:b/>
          <w:lang w:val="es-ES_tradnl"/>
        </w:rPr>
        <w:t>PROVEEDOR</w:t>
      </w:r>
      <w:r w:rsidRPr="002F3388">
        <w:rPr>
          <w:rFonts w:asciiTheme="minorHAnsi" w:hAnsiTheme="minorHAnsi" w:cstheme="minorHAnsi"/>
          <w:lang w:val="es-ES_tradnl"/>
        </w:rPr>
        <w:t xml:space="preserve"> bajo ningún título podrá ceder, transferir, subrogar, total o parcialmente este Contrato.</w:t>
      </w:r>
    </w:p>
    <w:p w:rsidR="003C6F70" w:rsidRPr="002F3388" w:rsidRDefault="003C6F70" w:rsidP="003C6F70">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 xml:space="preserve">En caso excepcional, emergente de causa de fuerza mayor o caso fortuito, las Partes podrán acordar la cesión o subrogación del Contrato, total o parcialmente, previa aprobación de la </w:t>
      </w:r>
      <w:r w:rsidRPr="002F3388">
        <w:rPr>
          <w:rFonts w:asciiTheme="minorHAnsi" w:hAnsiTheme="minorHAnsi" w:cstheme="minorHAnsi"/>
          <w:b/>
          <w:lang w:val="es-ES_tradnl"/>
        </w:rPr>
        <w:t>ENTIDAD</w:t>
      </w:r>
      <w:r w:rsidRPr="002F3388">
        <w:rPr>
          <w:rFonts w:asciiTheme="minorHAnsi" w:hAnsiTheme="minorHAnsi" w:cstheme="minorHAnsi"/>
          <w:lang w:val="es-ES_tradnl"/>
        </w:rPr>
        <w:t>, bajo los mismos términos y condiciones del presente Contrato.</w:t>
      </w:r>
    </w:p>
    <w:p w:rsidR="003C6F70" w:rsidRPr="002F3388" w:rsidRDefault="003C6F70" w:rsidP="003C6F70">
      <w:pPr>
        <w:pStyle w:val="ss"/>
        <w:spacing w:before="120" w:after="120"/>
        <w:ind w:right="-7" w:firstLine="0"/>
        <w:rPr>
          <w:rFonts w:asciiTheme="minorHAnsi" w:hAnsiTheme="minorHAnsi" w:cstheme="minorHAnsi"/>
          <w:sz w:val="20"/>
          <w:lang w:val="es-ES_tradnl" w:eastAsia="es-ES"/>
        </w:rPr>
      </w:pPr>
      <w:r w:rsidRPr="002F3388">
        <w:rPr>
          <w:rFonts w:asciiTheme="minorHAnsi" w:hAnsiTheme="minorHAnsi" w:cstheme="minorHAnsi"/>
          <w:sz w:val="20"/>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3C6F70" w:rsidRPr="002F3388" w:rsidRDefault="003C6F70" w:rsidP="003C6F70">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3C6F70" w:rsidRPr="002F3388" w:rsidRDefault="003C6F70" w:rsidP="003C6F70">
      <w:pPr>
        <w:spacing w:before="120" w:after="120"/>
        <w:jc w:val="both"/>
        <w:rPr>
          <w:rFonts w:asciiTheme="minorHAnsi" w:hAnsiTheme="minorHAnsi" w:cstheme="minorHAnsi"/>
          <w:u w:val="single"/>
          <w:lang w:val="es-ES_tradnl"/>
        </w:rPr>
      </w:pPr>
      <w:r w:rsidRPr="002F3388">
        <w:rPr>
          <w:rFonts w:asciiTheme="minorHAnsi" w:hAnsiTheme="minorHAnsi" w:cstheme="minorHAnsi"/>
          <w:b/>
          <w:u w:val="single"/>
          <w:lang w:val="es-ES_tradnl"/>
        </w:rPr>
        <w:t xml:space="preserve">DÉCIMA NOVENA.- (IMPUESTOS Y TRIBUTOS) </w:t>
      </w:r>
    </w:p>
    <w:p w:rsidR="003C6F70" w:rsidRPr="002F3388" w:rsidRDefault="003C6F70" w:rsidP="003C6F70">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2F3388">
        <w:rPr>
          <w:rFonts w:asciiTheme="minorHAnsi" w:hAnsiTheme="minorHAnsi" w:cstheme="minorHAnsi"/>
          <w:b/>
          <w:lang w:val="es-ES_tradnl"/>
        </w:rPr>
        <w:t>PROVEEDOR</w:t>
      </w:r>
      <w:r w:rsidRPr="002F3388">
        <w:rPr>
          <w:rFonts w:asciiTheme="minorHAnsi" w:hAnsiTheme="minorHAnsi" w:cstheme="minorHAnsi"/>
          <w:lang w:val="es-ES_tradnl"/>
        </w:rPr>
        <w:t xml:space="preserve"> conforme a lo previsto en la Ley Aplicable, sin derecho a reembolso. </w:t>
      </w:r>
    </w:p>
    <w:p w:rsidR="003C6F70" w:rsidRPr="002F3388" w:rsidRDefault="003C6F70" w:rsidP="003C6F70">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 xml:space="preserve">La </w:t>
      </w:r>
      <w:r w:rsidRPr="002F3388">
        <w:rPr>
          <w:rFonts w:asciiTheme="minorHAnsi" w:hAnsiTheme="minorHAnsi" w:cstheme="minorHAnsi"/>
          <w:b/>
          <w:lang w:val="es-ES_tradnl"/>
        </w:rPr>
        <w:t>ENTIDAD</w:t>
      </w:r>
      <w:r w:rsidRPr="002F3388">
        <w:rPr>
          <w:rFonts w:asciiTheme="minorHAnsi" w:hAnsiTheme="minorHAnsi" w:cstheme="minorHAnsi"/>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3C6F70" w:rsidRPr="002F3388" w:rsidRDefault="003C6F70" w:rsidP="003C6F70">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 xml:space="preserve">El </w:t>
      </w:r>
      <w:r w:rsidRPr="002F3388">
        <w:rPr>
          <w:rFonts w:asciiTheme="minorHAnsi" w:hAnsiTheme="minorHAnsi" w:cstheme="minorHAnsi"/>
          <w:b/>
          <w:lang w:val="es-ES_tradnl"/>
        </w:rPr>
        <w:t>PROVEEDOR</w:t>
      </w:r>
      <w:r w:rsidRPr="002F3388">
        <w:rPr>
          <w:rFonts w:asciiTheme="minorHAnsi" w:hAnsiTheme="minorHAnsi" w:cstheme="minorHAnsi"/>
          <w:lang w:val="es-ES_tradnl"/>
        </w:rPr>
        <w:t xml:space="preserve"> declara haber considerado en su propuesta los impuestos y/o tributos que tengan incidencia en la </w:t>
      </w:r>
      <w:r w:rsidRPr="002F3388">
        <w:rPr>
          <w:rFonts w:asciiTheme="minorHAnsi" w:hAnsiTheme="minorHAnsi" w:cstheme="minorHAnsi"/>
        </w:rPr>
        <w:t>Adquisición</w:t>
      </w:r>
      <w:r w:rsidRPr="002F3388">
        <w:rPr>
          <w:rFonts w:asciiTheme="minorHAnsi" w:hAnsiTheme="minorHAnsi" w:cstheme="minorHAnsi"/>
          <w:lang w:val="es-ES_tradnl"/>
        </w:rPr>
        <w:t>, no correspondiendo ningún reclamo debido a error en la evaluación, ni solicitar una revisión del precio contractual.</w:t>
      </w:r>
    </w:p>
    <w:p w:rsidR="003C6F70" w:rsidRPr="002F3388" w:rsidRDefault="003C6F70" w:rsidP="003C6F70">
      <w:pPr>
        <w:spacing w:before="120" w:after="120"/>
        <w:jc w:val="both"/>
        <w:rPr>
          <w:rFonts w:asciiTheme="minorHAnsi" w:hAnsiTheme="minorHAnsi" w:cstheme="minorHAnsi"/>
          <w:u w:val="single"/>
          <w:lang w:val="es-ES_tradnl"/>
        </w:rPr>
      </w:pPr>
      <w:r w:rsidRPr="002F3388">
        <w:rPr>
          <w:rFonts w:asciiTheme="minorHAnsi" w:hAnsiTheme="minorHAnsi" w:cstheme="minorHAnsi"/>
          <w:b/>
          <w:u w:val="single"/>
          <w:lang w:val="es-ES_tradnl"/>
        </w:rPr>
        <w:t>VIGÉSIMA.- (SUBCONTRATOS)</w:t>
      </w:r>
    </w:p>
    <w:p w:rsidR="003C6F70" w:rsidRPr="002F3388" w:rsidRDefault="003C6F70" w:rsidP="003C6F70">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 xml:space="preserve">El </w:t>
      </w:r>
      <w:r w:rsidRPr="002F3388">
        <w:rPr>
          <w:rFonts w:asciiTheme="minorHAnsi" w:hAnsiTheme="minorHAnsi" w:cstheme="minorHAnsi"/>
          <w:b/>
          <w:lang w:val="es-ES_tradnl"/>
        </w:rPr>
        <w:t>PROVEEDOR</w:t>
      </w:r>
      <w:r w:rsidRPr="002F3388">
        <w:rPr>
          <w:rFonts w:asciiTheme="minorHAnsi" w:hAnsiTheme="minorHAnsi" w:cstheme="minorHAnsi"/>
          <w:lang w:val="es-ES_tradnl"/>
        </w:rPr>
        <w:t xml:space="preserve"> podrá realizar la subcontratación de algunos servicios que le permita el cumplimiento de la cláusula (Objeto del Contrato),bajo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2F3388">
        <w:rPr>
          <w:rFonts w:asciiTheme="minorHAnsi" w:hAnsiTheme="minorHAnsi" w:cstheme="minorHAnsi"/>
          <w:b/>
          <w:lang w:val="es-ES_tradnl"/>
        </w:rPr>
        <w:t>PROVEEDOR</w:t>
      </w:r>
      <w:r w:rsidRPr="002F3388">
        <w:rPr>
          <w:rFonts w:asciiTheme="minorHAnsi" w:hAnsiTheme="minorHAnsi" w:cstheme="minorHAnsi"/>
          <w:lang w:val="es-ES_tradnl"/>
        </w:rPr>
        <w:t xml:space="preserve"> del cumplimiento de todas sus obligaciones y responsabilidades contraídas en el presente Contrato.</w:t>
      </w:r>
    </w:p>
    <w:p w:rsidR="003C6F70" w:rsidRPr="002F3388" w:rsidRDefault="003C6F70" w:rsidP="003C6F70">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 xml:space="preserve">Las subcontrataciones que realice el </w:t>
      </w:r>
      <w:r w:rsidRPr="002F3388">
        <w:rPr>
          <w:rFonts w:asciiTheme="minorHAnsi" w:hAnsiTheme="minorHAnsi" w:cstheme="minorHAnsi"/>
          <w:b/>
          <w:lang w:val="es-ES_tradnl"/>
        </w:rPr>
        <w:t>PROVEEDOR</w:t>
      </w:r>
      <w:r w:rsidRPr="002F3388">
        <w:rPr>
          <w:rFonts w:asciiTheme="minorHAnsi" w:hAnsiTheme="minorHAnsi" w:cstheme="minorHAnsi"/>
          <w:lang w:val="es-ES_tradnl"/>
        </w:rPr>
        <w:t xml:space="preserve"> de ninguna manera incidirán en el precio ofertado y aceptado por ambas Partes en el presente Contrato.</w:t>
      </w:r>
    </w:p>
    <w:p w:rsidR="003C6F70" w:rsidRPr="002F3388" w:rsidRDefault="003C6F70" w:rsidP="003C6F70">
      <w:pPr>
        <w:spacing w:before="120" w:after="120"/>
        <w:jc w:val="both"/>
        <w:rPr>
          <w:rFonts w:asciiTheme="minorHAnsi" w:hAnsiTheme="minorHAnsi" w:cstheme="minorHAnsi"/>
          <w:b/>
          <w:u w:val="single"/>
          <w:lang w:val="es-ES_tradnl"/>
        </w:rPr>
      </w:pPr>
      <w:r w:rsidRPr="002F3388">
        <w:rPr>
          <w:rFonts w:asciiTheme="minorHAnsi" w:hAnsiTheme="minorHAnsi" w:cstheme="minorHAnsi"/>
          <w:b/>
          <w:u w:val="single"/>
          <w:lang w:val="es-ES_tradnl"/>
        </w:rPr>
        <w:t>VIGÉSIMA PRIMERA.- (CONFIDENCIALIDAD)</w:t>
      </w:r>
    </w:p>
    <w:p w:rsidR="003C6F70" w:rsidRPr="002F3388" w:rsidRDefault="003C6F70" w:rsidP="003C6F70">
      <w:pPr>
        <w:shd w:val="clear" w:color="auto" w:fill="FFFFFF"/>
        <w:tabs>
          <w:tab w:val="left" w:pos="426"/>
        </w:tabs>
        <w:spacing w:before="120" w:after="120"/>
        <w:ind w:right="-6"/>
        <w:contextualSpacing/>
        <w:jc w:val="both"/>
        <w:rPr>
          <w:rFonts w:asciiTheme="minorHAnsi" w:hAnsiTheme="minorHAnsi" w:cstheme="minorHAnsi"/>
          <w:lang w:val="es-BO"/>
        </w:rPr>
      </w:pPr>
      <w:r w:rsidRPr="002F3388">
        <w:rPr>
          <w:rFonts w:asciiTheme="minorHAnsi" w:hAnsiTheme="minorHAnsi" w:cstheme="minorHAnsi"/>
          <w:lang w:val="es-BO"/>
        </w:rPr>
        <w:lastRenderedPageBreak/>
        <w:t xml:space="preserve">El </w:t>
      </w:r>
      <w:r w:rsidRPr="002F3388">
        <w:rPr>
          <w:rFonts w:asciiTheme="minorHAnsi" w:hAnsiTheme="minorHAnsi" w:cstheme="minorHAnsi"/>
          <w:b/>
          <w:bCs/>
          <w:lang w:val="es-BO"/>
        </w:rPr>
        <w:t>PROVEEDOR</w:t>
      </w:r>
      <w:r w:rsidRPr="002F3388">
        <w:rPr>
          <w:rFonts w:asciiTheme="minorHAnsi" w:hAnsiTheme="minorHAnsi" w:cstheme="minorHAnsi"/>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3C6F70" w:rsidRPr="002F3388" w:rsidRDefault="003C6F70" w:rsidP="003C6F70">
      <w:pPr>
        <w:shd w:val="clear" w:color="auto" w:fill="FFFFFF"/>
        <w:tabs>
          <w:tab w:val="left" w:pos="426"/>
        </w:tabs>
        <w:spacing w:before="120" w:after="120"/>
        <w:ind w:right="-6"/>
        <w:contextualSpacing/>
        <w:jc w:val="both"/>
        <w:rPr>
          <w:rFonts w:asciiTheme="minorHAnsi" w:hAnsiTheme="minorHAnsi" w:cstheme="minorHAnsi"/>
          <w:lang w:val="es-BO"/>
        </w:rPr>
      </w:pPr>
    </w:p>
    <w:p w:rsidR="003C6F70" w:rsidRPr="002F3388" w:rsidRDefault="003C6F70" w:rsidP="003C6F70">
      <w:pPr>
        <w:shd w:val="clear" w:color="auto" w:fill="FFFFFF"/>
        <w:tabs>
          <w:tab w:val="left" w:pos="426"/>
        </w:tabs>
        <w:spacing w:before="120" w:after="120"/>
        <w:ind w:right="-6"/>
        <w:contextualSpacing/>
        <w:jc w:val="both"/>
        <w:rPr>
          <w:rFonts w:asciiTheme="minorHAnsi" w:hAnsiTheme="minorHAnsi" w:cstheme="minorHAnsi"/>
          <w:lang w:val="es-BO"/>
        </w:rPr>
      </w:pPr>
      <w:r w:rsidRPr="002F3388">
        <w:rPr>
          <w:rFonts w:asciiTheme="minorHAnsi" w:hAnsiTheme="minorHAnsi" w:cstheme="minorHAnsi"/>
          <w:lang w:val="es-BO"/>
        </w:rPr>
        <w:t xml:space="preserve">Las obligaciones que el </w:t>
      </w:r>
      <w:r w:rsidRPr="002F3388">
        <w:rPr>
          <w:rFonts w:asciiTheme="minorHAnsi" w:hAnsiTheme="minorHAnsi" w:cstheme="minorHAnsi"/>
          <w:b/>
          <w:lang w:val="es-BO"/>
        </w:rPr>
        <w:t>PROVEEDOR</w:t>
      </w:r>
      <w:r w:rsidRPr="002F3388">
        <w:rPr>
          <w:rFonts w:asciiTheme="minorHAnsi" w:hAnsiTheme="minorHAnsi" w:cstheme="minorHAnsi"/>
          <w:lang w:val="es-BO"/>
        </w:rPr>
        <w:t xml:space="preserve"> asume bajo este Contrato con relación a la confidencialidad, subsistirán una vez finalizado el Contrato.</w:t>
      </w:r>
    </w:p>
    <w:p w:rsidR="003C6F70" w:rsidRPr="002F3388" w:rsidRDefault="003C6F70" w:rsidP="003C6F70">
      <w:pPr>
        <w:spacing w:before="120" w:after="120"/>
        <w:contextualSpacing/>
        <w:jc w:val="both"/>
        <w:rPr>
          <w:rFonts w:asciiTheme="minorHAnsi" w:hAnsiTheme="minorHAnsi" w:cstheme="minorHAnsi"/>
          <w:lang w:val="es-BO"/>
        </w:rPr>
      </w:pPr>
    </w:p>
    <w:p w:rsidR="003C6F70" w:rsidRPr="002F3388" w:rsidRDefault="003C6F70" w:rsidP="003C6F70">
      <w:pPr>
        <w:shd w:val="clear" w:color="auto" w:fill="FFFFFF"/>
        <w:tabs>
          <w:tab w:val="left" w:pos="426"/>
        </w:tabs>
        <w:spacing w:before="120" w:after="120"/>
        <w:ind w:right="-6"/>
        <w:contextualSpacing/>
        <w:jc w:val="both"/>
        <w:rPr>
          <w:rFonts w:asciiTheme="minorHAnsi" w:hAnsiTheme="minorHAnsi" w:cstheme="minorHAnsi"/>
          <w:lang w:val="es-BO"/>
        </w:rPr>
      </w:pPr>
      <w:r w:rsidRPr="002F3388">
        <w:rPr>
          <w:rFonts w:asciiTheme="minorHAnsi" w:hAnsiTheme="minorHAnsi" w:cstheme="minorHAnsi"/>
          <w:lang w:val="es-BO"/>
        </w:rPr>
        <w:t xml:space="preserve">A la terminación del presente Contrato, por resolución o por su cumplimiento, el </w:t>
      </w:r>
      <w:r w:rsidRPr="002F3388">
        <w:rPr>
          <w:rFonts w:asciiTheme="minorHAnsi" w:hAnsiTheme="minorHAnsi" w:cstheme="minorHAnsi"/>
          <w:b/>
          <w:lang w:val="es-BO"/>
        </w:rPr>
        <w:t xml:space="preserve">PROVEEDOR </w:t>
      </w:r>
      <w:r w:rsidRPr="002F3388">
        <w:rPr>
          <w:rFonts w:asciiTheme="minorHAnsi" w:hAnsiTheme="minorHAnsi" w:cstheme="minorHAnsi"/>
          <w:lang w:val="es-BO"/>
        </w:rPr>
        <w:t xml:space="preserve">está en la obligación de entregar de manera inmediata a la </w:t>
      </w:r>
      <w:r w:rsidRPr="002F3388">
        <w:rPr>
          <w:rFonts w:asciiTheme="minorHAnsi" w:hAnsiTheme="minorHAnsi" w:cstheme="minorHAnsi"/>
          <w:b/>
          <w:lang w:val="es-BO"/>
        </w:rPr>
        <w:t>ENTIDAD</w:t>
      </w:r>
      <w:r w:rsidRPr="002F3388">
        <w:rPr>
          <w:rFonts w:asciiTheme="minorHAnsi" w:hAnsiTheme="minorHAnsi" w:cstheme="minorHAnsi"/>
          <w:lang w:val="es-BO"/>
        </w:rPr>
        <w:t xml:space="preserve"> todos los documentos, notas, datos, información, y otros que hubiera entrado en posesión del </w:t>
      </w:r>
      <w:r w:rsidRPr="002F3388">
        <w:rPr>
          <w:rFonts w:asciiTheme="minorHAnsi" w:hAnsiTheme="minorHAnsi" w:cstheme="minorHAnsi"/>
          <w:b/>
          <w:lang w:val="es-BO"/>
        </w:rPr>
        <w:t>PROVEEDOR</w:t>
      </w:r>
      <w:r w:rsidRPr="002F3388">
        <w:rPr>
          <w:rFonts w:asciiTheme="minorHAnsi" w:hAnsiTheme="minorHAnsi" w:cstheme="minorHAnsi"/>
          <w:lang w:val="es-BO"/>
        </w:rPr>
        <w:t xml:space="preserve"> en virtud a la ejecución del presente Contrato, no pudiendo retener el </w:t>
      </w:r>
      <w:r w:rsidRPr="002F3388">
        <w:rPr>
          <w:rFonts w:asciiTheme="minorHAnsi" w:hAnsiTheme="minorHAnsi" w:cstheme="minorHAnsi"/>
          <w:b/>
          <w:lang w:val="es-BO"/>
        </w:rPr>
        <w:t>PROVEEDOR</w:t>
      </w:r>
      <w:r w:rsidRPr="002F3388">
        <w:rPr>
          <w:rFonts w:asciiTheme="minorHAnsi" w:hAnsiTheme="minorHAnsi" w:cstheme="minorHAnsi"/>
          <w:lang w:val="es-BO"/>
        </w:rPr>
        <w:t xml:space="preserve"> ninguna copia de los mismos, ya sean en papel o en formato electrónico o digital.</w:t>
      </w:r>
    </w:p>
    <w:p w:rsidR="003C6F70" w:rsidRPr="002F3388" w:rsidRDefault="003C6F70" w:rsidP="003C6F70">
      <w:pPr>
        <w:shd w:val="clear" w:color="auto" w:fill="FFFFFF"/>
        <w:tabs>
          <w:tab w:val="left" w:pos="426"/>
        </w:tabs>
        <w:spacing w:before="120" w:after="120"/>
        <w:ind w:right="-6"/>
        <w:contextualSpacing/>
        <w:jc w:val="both"/>
        <w:rPr>
          <w:rFonts w:asciiTheme="minorHAnsi" w:hAnsiTheme="minorHAnsi" w:cstheme="minorHAnsi"/>
          <w:lang w:val="es-BO"/>
        </w:rPr>
      </w:pPr>
    </w:p>
    <w:p w:rsidR="003C6F70" w:rsidRPr="002F3388" w:rsidRDefault="003C6F70" w:rsidP="003C6F70">
      <w:pPr>
        <w:shd w:val="clear" w:color="auto" w:fill="FFFFFF"/>
        <w:tabs>
          <w:tab w:val="left" w:pos="426"/>
        </w:tabs>
        <w:spacing w:before="120" w:after="120"/>
        <w:ind w:right="-6"/>
        <w:contextualSpacing/>
        <w:jc w:val="both"/>
        <w:rPr>
          <w:rFonts w:asciiTheme="minorHAnsi" w:hAnsiTheme="minorHAnsi" w:cstheme="minorHAnsi"/>
          <w:lang w:val="es-BO"/>
        </w:rPr>
      </w:pPr>
      <w:r w:rsidRPr="002F3388">
        <w:rPr>
          <w:rFonts w:asciiTheme="minorHAnsi" w:hAnsiTheme="minorHAnsi" w:cstheme="minorHAnsi"/>
          <w:lang w:val="es-BO"/>
        </w:rPr>
        <w:t>El incumplimiento de la obligación de confidencialidad importara:</w:t>
      </w:r>
    </w:p>
    <w:p w:rsidR="003C6F70" w:rsidRPr="002F3388" w:rsidRDefault="003C6F70" w:rsidP="00F15D9C">
      <w:pPr>
        <w:pStyle w:val="Prrafodelista"/>
        <w:numPr>
          <w:ilvl w:val="0"/>
          <w:numId w:val="46"/>
        </w:numPr>
        <w:shd w:val="clear" w:color="auto" w:fill="FFFFFF"/>
        <w:tabs>
          <w:tab w:val="left" w:pos="426"/>
        </w:tabs>
        <w:spacing w:before="120" w:after="120"/>
        <w:ind w:right="-6"/>
        <w:contextualSpacing/>
        <w:jc w:val="both"/>
        <w:rPr>
          <w:rFonts w:asciiTheme="minorHAnsi" w:hAnsiTheme="minorHAnsi" w:cstheme="minorHAnsi"/>
          <w:lang w:val="es-BO"/>
        </w:rPr>
      </w:pPr>
      <w:r w:rsidRPr="002F3388">
        <w:rPr>
          <w:rFonts w:asciiTheme="minorHAnsi" w:hAnsiTheme="minorHAnsi" w:cstheme="minorHAnsi"/>
          <w:lang w:val="es-BO"/>
        </w:rPr>
        <w:t>La adopción de medidas judiciales y sanciones de acuerdo a normas pertinentes.</w:t>
      </w:r>
    </w:p>
    <w:p w:rsidR="003C6F70" w:rsidRPr="002F3388" w:rsidRDefault="003C6F70" w:rsidP="00F15D9C">
      <w:pPr>
        <w:numPr>
          <w:ilvl w:val="0"/>
          <w:numId w:val="46"/>
        </w:numPr>
        <w:shd w:val="clear" w:color="auto" w:fill="FFFFFF"/>
        <w:tabs>
          <w:tab w:val="left" w:pos="426"/>
        </w:tabs>
        <w:spacing w:before="120" w:after="120"/>
        <w:ind w:right="-6"/>
        <w:jc w:val="both"/>
        <w:rPr>
          <w:rFonts w:asciiTheme="minorHAnsi" w:hAnsiTheme="minorHAnsi" w:cstheme="minorHAnsi"/>
          <w:lang w:val="es-BO"/>
        </w:rPr>
      </w:pPr>
      <w:r w:rsidRPr="002F3388">
        <w:rPr>
          <w:rFonts w:asciiTheme="minorHAnsi" w:hAnsiTheme="minorHAnsi" w:cstheme="minorHAnsi"/>
          <w:lang w:val="es-BO"/>
        </w:rPr>
        <w:t>Responsabilidad por pérdida y daños.</w:t>
      </w:r>
    </w:p>
    <w:p w:rsidR="003C6F70" w:rsidRPr="002F3388" w:rsidRDefault="003C6F70" w:rsidP="003C6F70">
      <w:pPr>
        <w:spacing w:before="120" w:after="120"/>
        <w:jc w:val="both"/>
        <w:rPr>
          <w:rFonts w:asciiTheme="minorHAnsi" w:hAnsiTheme="minorHAnsi" w:cstheme="minorHAnsi"/>
          <w:u w:val="single"/>
          <w:lang w:val="es-ES_tradnl"/>
        </w:rPr>
      </w:pPr>
      <w:r w:rsidRPr="002F3388">
        <w:rPr>
          <w:rFonts w:asciiTheme="minorHAnsi" w:hAnsiTheme="minorHAnsi" w:cstheme="minorHAnsi"/>
          <w:b/>
          <w:u w:val="single"/>
          <w:lang w:val="es-ES_tradnl"/>
        </w:rPr>
        <w:t>VIGÉSIMA SEGUNDA.- (CAUSAS DE FUERZA MAYOR Y/O CASO FORTUITO)</w:t>
      </w:r>
    </w:p>
    <w:p w:rsidR="003C6F70" w:rsidRPr="002F3388" w:rsidRDefault="003C6F70" w:rsidP="003C6F70">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3C6F70" w:rsidRPr="002F3388" w:rsidRDefault="003C6F70" w:rsidP="003C6F70">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 xml:space="preserve">Con el fin de exceptuar al </w:t>
      </w:r>
      <w:r w:rsidRPr="002F3388">
        <w:rPr>
          <w:rFonts w:asciiTheme="minorHAnsi" w:hAnsiTheme="minorHAnsi" w:cstheme="minorHAnsi"/>
          <w:b/>
          <w:lang w:val="es-ES_tradnl"/>
        </w:rPr>
        <w:t xml:space="preserve">PROVEEDOR </w:t>
      </w:r>
      <w:r w:rsidRPr="002F3388">
        <w:rPr>
          <w:rFonts w:asciiTheme="minorHAnsi" w:hAnsiTheme="minorHAnsi" w:cstheme="minorHAnsi"/>
          <w:lang w:val="es-ES_tradnl"/>
        </w:rPr>
        <w:t xml:space="preserve">de determinadas responsabilidades por mora durante la vigencia del presente Contrato, la </w:t>
      </w:r>
      <w:r w:rsidRPr="002F3388">
        <w:rPr>
          <w:rFonts w:asciiTheme="minorHAnsi" w:hAnsiTheme="minorHAnsi" w:cstheme="minorHAnsi"/>
          <w:b/>
          <w:lang w:val="es-ES_tradnl"/>
        </w:rPr>
        <w:t>ENTIDAD</w:t>
      </w:r>
      <w:r w:rsidRPr="002F3388">
        <w:rPr>
          <w:rFonts w:asciiTheme="minorHAnsi" w:hAnsiTheme="minorHAnsi" w:cstheme="minorHAnsi"/>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3C6F70" w:rsidRPr="002F3388" w:rsidRDefault="003C6F70" w:rsidP="003C6F70">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Se entiende por fuerza mayor al obstáculo externo, imprevisto o inevitable que origina una fuerza extraña al hombre y con tal medida impide el cumplimiento de la obligación (ejemplo: incendios, inundaciones y/o desastres naturales, etc.).</w:t>
      </w:r>
    </w:p>
    <w:p w:rsidR="003C6F70" w:rsidRPr="002F3388" w:rsidRDefault="003C6F70" w:rsidP="003C6F70">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3C6F70" w:rsidRPr="002F3388" w:rsidRDefault="003C6F70" w:rsidP="003C6F70">
      <w:pPr>
        <w:spacing w:before="120" w:after="120"/>
        <w:jc w:val="both"/>
        <w:rPr>
          <w:rFonts w:asciiTheme="minorHAnsi" w:hAnsiTheme="minorHAnsi" w:cstheme="minorHAnsi"/>
          <w:lang w:val="es-ES_tradnl"/>
        </w:rPr>
      </w:pPr>
    </w:p>
    <w:p w:rsidR="003C6F70" w:rsidRPr="002F3388" w:rsidRDefault="003C6F70" w:rsidP="003C6F70">
      <w:pPr>
        <w:spacing w:before="120" w:after="120"/>
        <w:ind w:left="567" w:hanging="567"/>
        <w:jc w:val="both"/>
        <w:rPr>
          <w:rFonts w:asciiTheme="minorHAnsi" w:hAnsiTheme="minorHAnsi" w:cstheme="minorHAnsi"/>
          <w:b/>
          <w:lang w:val="es-ES_tradnl"/>
        </w:rPr>
      </w:pPr>
      <w:r w:rsidRPr="002F3388">
        <w:rPr>
          <w:rFonts w:asciiTheme="minorHAnsi" w:hAnsiTheme="minorHAnsi" w:cstheme="minorHAnsi"/>
          <w:b/>
          <w:lang w:val="es-ES_tradnl"/>
        </w:rPr>
        <w:t>22.1   Condiciones de Validez:</w:t>
      </w:r>
    </w:p>
    <w:p w:rsidR="003C6F70" w:rsidRPr="002F3388" w:rsidRDefault="003C6F70" w:rsidP="003C6F70">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3C6F70" w:rsidRPr="002F3388" w:rsidRDefault="003C6F70" w:rsidP="00F15D9C">
      <w:pPr>
        <w:numPr>
          <w:ilvl w:val="0"/>
          <w:numId w:val="42"/>
        </w:numPr>
        <w:spacing w:before="120" w:after="120"/>
        <w:ind w:left="1134" w:hanging="283"/>
        <w:jc w:val="both"/>
        <w:rPr>
          <w:rFonts w:asciiTheme="minorHAnsi" w:hAnsiTheme="minorHAnsi" w:cstheme="minorHAnsi"/>
          <w:lang w:val="es-ES_tradnl"/>
        </w:rPr>
      </w:pPr>
      <w:r w:rsidRPr="002F3388">
        <w:rPr>
          <w:rFonts w:asciiTheme="minorHAnsi" w:hAnsiTheme="minorHAnsi" w:cstheme="minorHAnsi"/>
          <w:lang w:val="es-ES_tradnl"/>
        </w:rPr>
        <w:t xml:space="preserve">Las circunstancias de la fuerza mayor o caso fortuito no hayan surgido por un incumplimiento, omisión o negligencia de la Parte </w:t>
      </w:r>
      <w:proofErr w:type="spellStart"/>
      <w:r w:rsidRPr="002F3388">
        <w:rPr>
          <w:rFonts w:asciiTheme="minorHAnsi" w:hAnsiTheme="minorHAnsi" w:cstheme="minorHAnsi"/>
          <w:lang w:val="es-ES_tradnl"/>
        </w:rPr>
        <w:t>invocante</w:t>
      </w:r>
      <w:proofErr w:type="spellEnd"/>
      <w:r w:rsidRPr="002F3388">
        <w:rPr>
          <w:rFonts w:asciiTheme="minorHAnsi" w:hAnsiTheme="minorHAnsi" w:cstheme="minorHAnsi"/>
          <w:lang w:val="es-ES_tradnl"/>
        </w:rPr>
        <w:t xml:space="preserve">, o en el caso del </w:t>
      </w:r>
      <w:r w:rsidRPr="002F3388">
        <w:rPr>
          <w:rFonts w:asciiTheme="minorHAnsi" w:hAnsiTheme="minorHAnsi" w:cstheme="minorHAnsi"/>
          <w:b/>
          <w:lang w:val="es-ES_tradnl"/>
        </w:rPr>
        <w:t>PROVEEDOR</w:t>
      </w:r>
      <w:r w:rsidRPr="002F3388">
        <w:rPr>
          <w:rFonts w:asciiTheme="minorHAnsi" w:hAnsiTheme="minorHAnsi" w:cstheme="minorHAnsi"/>
          <w:lang w:val="es-ES_tradnl"/>
        </w:rPr>
        <w:t>, será aplicable también a cualquier subcontratista.</w:t>
      </w:r>
    </w:p>
    <w:p w:rsidR="003C6F70" w:rsidRPr="002F3388" w:rsidRDefault="003C6F70" w:rsidP="00F15D9C">
      <w:pPr>
        <w:numPr>
          <w:ilvl w:val="0"/>
          <w:numId w:val="42"/>
        </w:numPr>
        <w:spacing w:before="120" w:after="120"/>
        <w:ind w:left="1134" w:hanging="283"/>
        <w:contextualSpacing/>
        <w:jc w:val="both"/>
        <w:rPr>
          <w:rFonts w:asciiTheme="minorHAnsi" w:hAnsiTheme="minorHAnsi" w:cstheme="minorHAnsi"/>
          <w:lang w:val="es-ES_tradnl"/>
        </w:rPr>
      </w:pPr>
      <w:r w:rsidRPr="002F3388">
        <w:rPr>
          <w:rFonts w:asciiTheme="minorHAnsi" w:hAnsiTheme="minorHAnsi" w:cstheme="minorHAnsi"/>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2F3388">
        <w:rPr>
          <w:rFonts w:asciiTheme="minorHAnsi" w:hAnsiTheme="minorHAnsi" w:cstheme="minorHAnsi"/>
          <w:lang w:val="es-ES_tradnl"/>
        </w:rPr>
        <w:tab/>
      </w:r>
    </w:p>
    <w:p w:rsidR="003C6F70" w:rsidRPr="002F3388" w:rsidRDefault="003C6F70" w:rsidP="003C6F70">
      <w:pPr>
        <w:spacing w:before="120" w:after="120"/>
        <w:ind w:left="851"/>
        <w:contextualSpacing/>
        <w:jc w:val="both"/>
        <w:rPr>
          <w:rFonts w:asciiTheme="minorHAnsi" w:hAnsiTheme="minorHAnsi" w:cstheme="minorHAnsi"/>
          <w:lang w:val="es-ES_tradnl"/>
        </w:rPr>
      </w:pPr>
    </w:p>
    <w:p w:rsidR="003C6F70" w:rsidRPr="002F3388" w:rsidRDefault="003C6F70" w:rsidP="00F15D9C">
      <w:pPr>
        <w:numPr>
          <w:ilvl w:val="0"/>
          <w:numId w:val="42"/>
        </w:numPr>
        <w:spacing w:before="120" w:after="120"/>
        <w:ind w:left="1134" w:hanging="283"/>
        <w:contextualSpacing/>
        <w:jc w:val="both"/>
        <w:rPr>
          <w:rFonts w:asciiTheme="minorHAnsi" w:hAnsiTheme="minorHAnsi" w:cstheme="minorHAnsi"/>
          <w:lang w:val="es-ES_tradnl"/>
        </w:rPr>
      </w:pPr>
      <w:r w:rsidRPr="002F3388">
        <w:rPr>
          <w:rFonts w:asciiTheme="minorHAnsi" w:hAnsiTheme="minorHAnsi" w:cstheme="minorHAnsi"/>
          <w:lang w:val="es-ES_tradnl"/>
        </w:rPr>
        <w:t xml:space="preserve">La Parte que invoque la causal de fuerza mayor o caso fortuito haya realizado y continué realizando todos sus esfuerzos para minimizar el efecto de dicha fuerza mayor o caso fortuito, incluido minimizar retrasos en la </w:t>
      </w:r>
      <w:r w:rsidRPr="002F3388">
        <w:rPr>
          <w:rFonts w:asciiTheme="minorHAnsi" w:hAnsiTheme="minorHAnsi" w:cstheme="minorHAnsi"/>
        </w:rPr>
        <w:t>Adquisición</w:t>
      </w:r>
      <w:r w:rsidRPr="002F3388">
        <w:rPr>
          <w:rFonts w:asciiTheme="minorHAnsi" w:hAnsiTheme="minorHAnsi" w:cstheme="minorHAnsi"/>
          <w:lang w:val="es-ES_tradnl"/>
        </w:rPr>
        <w:t>y limitar el daño a la misma.</w:t>
      </w:r>
    </w:p>
    <w:p w:rsidR="003C6F70" w:rsidRPr="002F3388" w:rsidRDefault="003C6F70" w:rsidP="003C6F70">
      <w:pPr>
        <w:spacing w:before="120" w:after="120"/>
        <w:contextualSpacing/>
        <w:jc w:val="both"/>
        <w:rPr>
          <w:rFonts w:asciiTheme="minorHAnsi" w:hAnsiTheme="minorHAnsi" w:cstheme="minorHAnsi"/>
          <w:lang w:val="es-ES_tradnl"/>
        </w:rPr>
      </w:pPr>
    </w:p>
    <w:p w:rsidR="003C6F70" w:rsidRPr="002F3388" w:rsidRDefault="003C6F70" w:rsidP="003C6F70">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 xml:space="preserve">Previo cumplimiento por parte del </w:t>
      </w:r>
      <w:r w:rsidRPr="002F3388">
        <w:rPr>
          <w:rFonts w:asciiTheme="minorHAnsi" w:hAnsiTheme="minorHAnsi" w:cstheme="minorHAnsi"/>
          <w:b/>
          <w:lang w:val="es-ES_tradnl"/>
        </w:rPr>
        <w:t>PROVEEDOR</w:t>
      </w:r>
      <w:r w:rsidRPr="002F3388">
        <w:rPr>
          <w:rFonts w:asciiTheme="minorHAnsi" w:hAnsiTheme="minorHAnsi" w:cstheme="minorHAnsi"/>
          <w:lang w:val="es-ES_tradnl"/>
        </w:rPr>
        <w:t xml:space="preserve"> de lo establecido precedentemente dentro de los 2 (dos) días hábiles la </w:t>
      </w:r>
      <w:r w:rsidRPr="002F3388">
        <w:rPr>
          <w:rFonts w:asciiTheme="minorHAnsi" w:hAnsiTheme="minorHAnsi" w:cstheme="minorHAnsi"/>
          <w:b/>
          <w:lang w:val="es-ES_tradnl"/>
        </w:rPr>
        <w:t>ENTIDAD</w:t>
      </w:r>
      <w:r w:rsidRPr="002F3388">
        <w:rPr>
          <w:rFonts w:asciiTheme="minorHAnsi" w:hAnsiTheme="minorHAnsi" w:cstheme="minorHAnsi"/>
          <w:lang w:val="es-ES_tradnl"/>
        </w:rPr>
        <w:t xml:space="preserve"> debe aprobar la existencia del impedimento, sin el cual, de ninguna manera y por ningún motivo podrá solicitar luego a la </w:t>
      </w:r>
      <w:r w:rsidRPr="002F3388">
        <w:rPr>
          <w:rFonts w:asciiTheme="minorHAnsi" w:hAnsiTheme="minorHAnsi" w:cstheme="minorHAnsi"/>
          <w:b/>
          <w:lang w:val="es-ES_tradnl"/>
        </w:rPr>
        <w:t>ENTIDAD</w:t>
      </w:r>
      <w:r w:rsidRPr="002F3388">
        <w:rPr>
          <w:rFonts w:asciiTheme="minorHAnsi" w:hAnsiTheme="minorHAnsi" w:cstheme="minorHAnsi"/>
          <w:lang w:val="es-ES_tradnl"/>
        </w:rPr>
        <w:t xml:space="preserve"> por escrito la ampliación del plazo del Contrato y/o pago de multas.</w:t>
      </w:r>
    </w:p>
    <w:p w:rsidR="003C6F70" w:rsidRPr="002F3388" w:rsidRDefault="003C6F70" w:rsidP="003C6F70">
      <w:pPr>
        <w:spacing w:before="120" w:after="120"/>
        <w:ind w:left="567" w:hanging="567"/>
        <w:jc w:val="both"/>
        <w:rPr>
          <w:rFonts w:asciiTheme="minorHAnsi" w:hAnsiTheme="minorHAnsi" w:cstheme="minorHAnsi"/>
          <w:b/>
          <w:lang w:val="es-ES_tradnl"/>
        </w:rPr>
      </w:pPr>
      <w:r w:rsidRPr="002F3388">
        <w:rPr>
          <w:rFonts w:asciiTheme="minorHAnsi" w:hAnsiTheme="minorHAnsi" w:cstheme="minorHAnsi"/>
          <w:b/>
          <w:lang w:val="es-ES_tradnl"/>
        </w:rPr>
        <w:t>22.2   Cumplimiento ininterrumpido:</w:t>
      </w:r>
    </w:p>
    <w:p w:rsidR="003C6F70" w:rsidRPr="002F3388" w:rsidRDefault="003C6F70" w:rsidP="003C6F70">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 xml:space="preserve">Cuando ocurra una fuerza mayor o caso fortuito, el </w:t>
      </w:r>
      <w:r w:rsidRPr="002F3388">
        <w:rPr>
          <w:rFonts w:asciiTheme="minorHAnsi" w:hAnsiTheme="minorHAnsi" w:cstheme="minorHAnsi"/>
          <w:b/>
          <w:lang w:val="es-ES_tradnl"/>
        </w:rPr>
        <w:t xml:space="preserve">PROVEEDOR </w:t>
      </w:r>
      <w:r w:rsidRPr="002F3388">
        <w:rPr>
          <w:rFonts w:asciiTheme="minorHAnsi" w:hAnsiTheme="minorHAnsi" w:cstheme="minorHAnsi"/>
          <w:lang w:val="es-ES_tradnl"/>
        </w:rPr>
        <w:t xml:space="preserve">hará todos los esfuerzos para seguir desempeñando sus obligaciones bajo el Contrato, en la medida en que sea factible y durante el período de dicha fuerza mayor o caso fortuito protegerá y asegurará la </w:t>
      </w:r>
      <w:r w:rsidRPr="002F3388">
        <w:rPr>
          <w:rFonts w:asciiTheme="minorHAnsi" w:hAnsiTheme="minorHAnsi" w:cstheme="minorHAnsi"/>
        </w:rPr>
        <w:t>Adquisición</w:t>
      </w:r>
      <w:r w:rsidRPr="002F3388">
        <w:rPr>
          <w:rFonts w:asciiTheme="minorHAnsi" w:hAnsiTheme="minorHAnsi" w:cstheme="minorHAnsi"/>
          <w:lang w:val="es-ES_tradnl"/>
        </w:rPr>
        <w:t xml:space="preserve"> de la manera que lo solicite la </w:t>
      </w:r>
      <w:r w:rsidRPr="002F3388">
        <w:rPr>
          <w:rFonts w:asciiTheme="minorHAnsi" w:hAnsiTheme="minorHAnsi" w:cstheme="minorHAnsi"/>
          <w:b/>
          <w:lang w:val="es-ES_tradnl"/>
        </w:rPr>
        <w:t>ENTIDAD</w:t>
      </w:r>
      <w:r w:rsidRPr="002F3388">
        <w:rPr>
          <w:rFonts w:asciiTheme="minorHAnsi" w:hAnsiTheme="minorHAnsi" w:cstheme="minorHAnsi"/>
          <w:lang w:val="es-ES_tradnl"/>
        </w:rPr>
        <w:t xml:space="preserve">. </w:t>
      </w:r>
    </w:p>
    <w:p w:rsidR="003C6F70" w:rsidRPr="002F3388" w:rsidRDefault="003C6F70" w:rsidP="003C6F70">
      <w:pPr>
        <w:spacing w:before="120" w:after="120"/>
        <w:ind w:left="567" w:hanging="567"/>
        <w:jc w:val="both"/>
        <w:rPr>
          <w:rFonts w:asciiTheme="minorHAnsi" w:hAnsiTheme="minorHAnsi" w:cstheme="minorHAnsi"/>
          <w:b/>
          <w:lang w:val="es-ES_tradnl"/>
        </w:rPr>
      </w:pPr>
      <w:r w:rsidRPr="002F3388">
        <w:rPr>
          <w:rFonts w:asciiTheme="minorHAnsi" w:hAnsiTheme="minorHAnsi" w:cstheme="minorHAnsi"/>
          <w:b/>
          <w:lang w:val="es-ES_tradnl"/>
        </w:rPr>
        <w:t>22.3   Prórrogas:</w:t>
      </w:r>
    </w:p>
    <w:p w:rsidR="003C6F70" w:rsidRPr="002F3388" w:rsidRDefault="003C6F70" w:rsidP="003C6F70">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Si una circunstancia de fuerza mayor o caso fortuito afecta el plazo de entrega o cualquier otra fecha límite de realización, dicha fecha límite se prorrogará de conformidad a lo establecido en el presente Contrato.</w:t>
      </w:r>
    </w:p>
    <w:p w:rsidR="003C6F70" w:rsidRPr="002F3388" w:rsidRDefault="003C6F70" w:rsidP="003C6F70">
      <w:pPr>
        <w:autoSpaceDE w:val="0"/>
        <w:autoSpaceDN w:val="0"/>
        <w:spacing w:before="120" w:after="120"/>
        <w:jc w:val="both"/>
        <w:rPr>
          <w:rFonts w:asciiTheme="minorHAnsi" w:hAnsiTheme="minorHAnsi" w:cstheme="minorHAnsi"/>
          <w:lang w:val="es-ES_tradnl"/>
        </w:rPr>
      </w:pPr>
      <w:r w:rsidRPr="002F3388">
        <w:rPr>
          <w:rFonts w:asciiTheme="minorHAnsi" w:hAnsiTheme="minorHAnsi" w:cstheme="minorHAnsi"/>
          <w:lang w:val="es-ES_tradnl"/>
        </w:rPr>
        <w:t>Durante este periodo las Partes soportaran independientemente sus respectivas perdidas por lo cual no podrán oponerse este argumento a reclamo por pagos debidos bajo el presente Contrato.</w:t>
      </w:r>
    </w:p>
    <w:p w:rsidR="003C6F70" w:rsidRPr="002F3388" w:rsidRDefault="003C6F70" w:rsidP="003C6F70">
      <w:pPr>
        <w:spacing w:before="120" w:after="120"/>
        <w:jc w:val="both"/>
        <w:rPr>
          <w:rFonts w:asciiTheme="minorHAnsi" w:hAnsiTheme="minorHAnsi" w:cstheme="minorHAnsi"/>
        </w:rPr>
      </w:pPr>
      <w:r w:rsidRPr="002F3388">
        <w:rPr>
          <w:rFonts w:asciiTheme="minorHAnsi" w:hAnsiTheme="minorHAnsi" w:cstheme="minorHAnsi"/>
        </w:rPr>
        <w:t>Si la razón impeditiva o sus causas perduraren por más de 10 (diez) días calendario consecutivo, cualquiera de las Partes deberá notificar a la otra, por escrito, la resolución del Contrato de conformidad a la cláusula (Terminación del Contrato).</w:t>
      </w:r>
    </w:p>
    <w:p w:rsidR="003C6F70" w:rsidRPr="002F3388" w:rsidRDefault="003C6F70" w:rsidP="003C6F70">
      <w:pPr>
        <w:spacing w:before="120" w:after="120"/>
        <w:jc w:val="both"/>
        <w:rPr>
          <w:rFonts w:asciiTheme="minorHAnsi" w:hAnsiTheme="minorHAnsi" w:cstheme="minorHAnsi"/>
        </w:rPr>
      </w:pPr>
    </w:p>
    <w:p w:rsidR="003C6F70" w:rsidRPr="002F3388" w:rsidRDefault="003C6F70" w:rsidP="003C6F70">
      <w:pPr>
        <w:spacing w:before="120" w:after="120"/>
        <w:jc w:val="both"/>
        <w:rPr>
          <w:rFonts w:asciiTheme="minorHAnsi" w:hAnsiTheme="minorHAnsi" w:cstheme="minorHAnsi"/>
          <w:b/>
          <w:u w:val="single"/>
          <w:lang w:val="es-ES_tradnl"/>
        </w:rPr>
      </w:pPr>
      <w:r w:rsidRPr="002F3388">
        <w:rPr>
          <w:rFonts w:asciiTheme="minorHAnsi" w:hAnsiTheme="minorHAnsi" w:cstheme="minorHAnsi"/>
          <w:b/>
          <w:u w:val="single"/>
          <w:lang w:val="es-ES_tradnl"/>
        </w:rPr>
        <w:t>VIGÉSIMA TERCERA.- (TERMINACIÓN DEL CONTRATO)</w:t>
      </w:r>
    </w:p>
    <w:p w:rsidR="003C6F70" w:rsidRPr="002F3388" w:rsidRDefault="003C6F70" w:rsidP="003C6F70">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El presente Contrato concluirá por una de las siguientes causas:</w:t>
      </w:r>
    </w:p>
    <w:p w:rsidR="003C6F70" w:rsidRPr="002F3388" w:rsidRDefault="003C6F70" w:rsidP="003C6F70">
      <w:pPr>
        <w:tabs>
          <w:tab w:val="left" w:pos="851"/>
        </w:tabs>
        <w:spacing w:before="120" w:after="120"/>
        <w:ind w:left="851" w:hanging="851"/>
        <w:jc w:val="both"/>
        <w:rPr>
          <w:rFonts w:asciiTheme="minorHAnsi" w:hAnsiTheme="minorHAnsi" w:cstheme="minorHAnsi"/>
          <w:b/>
          <w:lang w:val="es-ES_tradnl"/>
        </w:rPr>
      </w:pPr>
      <w:r w:rsidRPr="002F3388">
        <w:rPr>
          <w:rFonts w:asciiTheme="minorHAnsi" w:hAnsiTheme="minorHAnsi" w:cstheme="minorHAnsi"/>
          <w:b/>
          <w:lang w:val="es-ES_tradnl"/>
        </w:rPr>
        <w:t xml:space="preserve">23.1   </w:t>
      </w:r>
      <w:r w:rsidRPr="002F3388">
        <w:rPr>
          <w:rFonts w:asciiTheme="minorHAnsi" w:hAnsiTheme="minorHAnsi" w:cstheme="minorHAnsi"/>
          <w:b/>
          <w:lang w:val="es-ES_tradnl"/>
        </w:rPr>
        <w:tab/>
        <w:t xml:space="preserve">Por Cumplimiento del Contrato: </w:t>
      </w:r>
    </w:p>
    <w:p w:rsidR="003C6F70" w:rsidRPr="002F3388" w:rsidRDefault="003C6F70" w:rsidP="003C6F70">
      <w:pPr>
        <w:tabs>
          <w:tab w:val="left" w:pos="851"/>
        </w:tabs>
        <w:spacing w:before="120" w:after="120"/>
        <w:ind w:left="851" w:hanging="851"/>
        <w:jc w:val="both"/>
        <w:rPr>
          <w:rFonts w:asciiTheme="minorHAnsi" w:hAnsiTheme="minorHAnsi" w:cstheme="minorHAnsi"/>
          <w:lang w:val="es-ES_tradnl"/>
        </w:rPr>
      </w:pPr>
      <w:r w:rsidRPr="002F3388">
        <w:rPr>
          <w:rFonts w:asciiTheme="minorHAnsi" w:hAnsiTheme="minorHAnsi" w:cstheme="minorHAnsi"/>
          <w:b/>
          <w:lang w:val="es-ES_tradnl"/>
        </w:rPr>
        <w:tab/>
      </w:r>
      <w:r w:rsidRPr="002F3388">
        <w:rPr>
          <w:rFonts w:asciiTheme="minorHAnsi" w:hAnsiTheme="minorHAnsi" w:cstheme="minorHAnsi"/>
          <w:lang w:val="es-ES_tradnl"/>
        </w:rPr>
        <w:t xml:space="preserve">De forma normal, tanto la </w:t>
      </w:r>
      <w:r w:rsidRPr="002F3388">
        <w:rPr>
          <w:rFonts w:asciiTheme="minorHAnsi" w:hAnsiTheme="minorHAnsi" w:cstheme="minorHAnsi"/>
          <w:b/>
          <w:lang w:val="es-ES_tradnl"/>
        </w:rPr>
        <w:t xml:space="preserve">ENTIDAD </w:t>
      </w:r>
      <w:r w:rsidRPr="002F3388">
        <w:rPr>
          <w:rFonts w:asciiTheme="minorHAnsi" w:hAnsiTheme="minorHAnsi" w:cstheme="minorHAnsi"/>
          <w:lang w:val="es-ES_tradnl"/>
        </w:rPr>
        <w:t xml:space="preserve">como el </w:t>
      </w:r>
      <w:r w:rsidRPr="002F3388">
        <w:rPr>
          <w:rFonts w:asciiTheme="minorHAnsi" w:hAnsiTheme="minorHAnsi" w:cstheme="minorHAnsi"/>
          <w:b/>
          <w:lang w:val="es-ES_tradnl"/>
        </w:rPr>
        <w:t xml:space="preserve">PROVEEDOR </w:t>
      </w:r>
      <w:r w:rsidRPr="002F3388">
        <w:rPr>
          <w:rFonts w:asciiTheme="minorHAnsi" w:hAnsiTheme="minorHAnsi" w:cstheme="minorHAnsi"/>
          <w:lang w:val="es-ES_tradnl"/>
        </w:rPr>
        <w:t>darán por terminado el presente Contrato, una vez que ambas partes hayan dado cumplimiento a todas las condiciones y estipulaciones contenidas en el mismo, lo cual se hará constar en el acta de cierre de Contrato suscrita por ambas partes.</w:t>
      </w:r>
    </w:p>
    <w:p w:rsidR="003C6F70" w:rsidRPr="002F3388" w:rsidRDefault="003C6F70" w:rsidP="003C6F70">
      <w:pPr>
        <w:tabs>
          <w:tab w:val="left" w:pos="851"/>
        </w:tabs>
        <w:spacing w:before="120" w:after="120"/>
        <w:ind w:left="851" w:hanging="851"/>
        <w:jc w:val="both"/>
        <w:rPr>
          <w:rFonts w:asciiTheme="minorHAnsi" w:hAnsiTheme="minorHAnsi" w:cstheme="minorHAnsi"/>
          <w:b/>
          <w:lang w:val="es-ES_tradnl"/>
        </w:rPr>
      </w:pPr>
      <w:r w:rsidRPr="002F3388">
        <w:rPr>
          <w:rFonts w:asciiTheme="minorHAnsi" w:hAnsiTheme="minorHAnsi" w:cstheme="minorHAnsi"/>
          <w:b/>
          <w:lang w:val="es-ES_tradnl"/>
        </w:rPr>
        <w:t xml:space="preserve">23.2    </w:t>
      </w:r>
      <w:r w:rsidRPr="002F3388">
        <w:rPr>
          <w:rFonts w:asciiTheme="minorHAnsi" w:hAnsiTheme="minorHAnsi" w:cstheme="minorHAnsi"/>
          <w:b/>
          <w:lang w:val="es-ES_tradnl"/>
        </w:rPr>
        <w:tab/>
        <w:t xml:space="preserve">Por Resolución del Contrato: </w:t>
      </w:r>
    </w:p>
    <w:p w:rsidR="003C6F70" w:rsidRPr="002F3388" w:rsidRDefault="003C6F70" w:rsidP="003C6F70">
      <w:pPr>
        <w:tabs>
          <w:tab w:val="left" w:pos="851"/>
        </w:tabs>
        <w:spacing w:before="120" w:after="120"/>
        <w:ind w:left="851" w:hanging="851"/>
        <w:jc w:val="both"/>
        <w:rPr>
          <w:rFonts w:asciiTheme="minorHAnsi" w:hAnsiTheme="minorHAnsi" w:cstheme="minorHAnsi"/>
          <w:lang w:val="es-ES_tradnl"/>
        </w:rPr>
      </w:pPr>
      <w:r w:rsidRPr="002F3388">
        <w:rPr>
          <w:rFonts w:asciiTheme="minorHAnsi" w:hAnsiTheme="minorHAnsi" w:cstheme="minorHAnsi"/>
          <w:b/>
          <w:lang w:val="es-ES_tradnl"/>
        </w:rPr>
        <w:tab/>
      </w:r>
      <w:proofErr w:type="spellStart"/>
      <w:r w:rsidRPr="002F3388">
        <w:rPr>
          <w:rFonts w:asciiTheme="minorHAnsi" w:hAnsiTheme="minorHAnsi" w:cstheme="minorHAnsi"/>
          <w:lang w:val="es-ES_tradnl"/>
        </w:rPr>
        <w:t>Sise</w:t>
      </w:r>
      <w:proofErr w:type="spellEnd"/>
      <w:r w:rsidRPr="002F3388">
        <w:rPr>
          <w:rFonts w:asciiTheme="minorHAnsi" w:hAnsiTheme="minorHAnsi" w:cstheme="minorHAnsi"/>
          <w:lang w:val="es-ES_tradnl"/>
        </w:rPr>
        <w:t xml:space="preserve"> diera el caso y como una forma excepcional de terminar el Contrato, a los efectos legales correspondientes, la </w:t>
      </w:r>
      <w:r w:rsidRPr="002F3388">
        <w:rPr>
          <w:rFonts w:asciiTheme="minorHAnsi" w:hAnsiTheme="minorHAnsi" w:cstheme="minorHAnsi"/>
          <w:b/>
          <w:lang w:val="es-ES_tradnl"/>
        </w:rPr>
        <w:t xml:space="preserve">ENTIDAD </w:t>
      </w:r>
      <w:r w:rsidRPr="002F3388">
        <w:rPr>
          <w:rFonts w:asciiTheme="minorHAnsi" w:hAnsiTheme="minorHAnsi" w:cstheme="minorHAnsi"/>
          <w:lang w:val="es-ES_tradnl"/>
        </w:rPr>
        <w:t xml:space="preserve">y el </w:t>
      </w:r>
      <w:r w:rsidRPr="002F3388">
        <w:rPr>
          <w:rFonts w:asciiTheme="minorHAnsi" w:hAnsiTheme="minorHAnsi" w:cstheme="minorHAnsi"/>
          <w:b/>
          <w:lang w:val="es-ES_tradnl"/>
        </w:rPr>
        <w:t xml:space="preserve">PROVEEDOR </w:t>
      </w:r>
      <w:r w:rsidRPr="002F3388">
        <w:rPr>
          <w:rFonts w:asciiTheme="minorHAnsi" w:hAnsiTheme="minorHAnsi" w:cstheme="minorHAnsi"/>
          <w:lang w:val="es-ES_tradnl"/>
        </w:rPr>
        <w:t>acuerdan las siguientes causales para procesar la resolución del Contrato:</w:t>
      </w:r>
    </w:p>
    <w:p w:rsidR="003C6F70" w:rsidRPr="002F3388" w:rsidRDefault="003C6F70" w:rsidP="003C6F70">
      <w:pPr>
        <w:spacing w:before="120" w:after="120"/>
        <w:ind w:left="2124" w:hanging="1273"/>
        <w:jc w:val="both"/>
        <w:rPr>
          <w:rFonts w:asciiTheme="minorHAnsi" w:hAnsiTheme="minorHAnsi" w:cstheme="minorHAnsi"/>
          <w:b/>
          <w:lang w:val="es-ES_tradnl"/>
        </w:rPr>
      </w:pPr>
      <w:r w:rsidRPr="002F3388">
        <w:rPr>
          <w:rFonts w:asciiTheme="minorHAnsi" w:hAnsiTheme="minorHAnsi" w:cstheme="minorHAnsi"/>
          <w:b/>
          <w:lang w:val="es-ES_tradnl"/>
        </w:rPr>
        <w:t xml:space="preserve">23.2.1 </w:t>
      </w:r>
      <w:r w:rsidRPr="002F3388">
        <w:rPr>
          <w:rFonts w:asciiTheme="minorHAnsi" w:hAnsiTheme="minorHAnsi" w:cstheme="minorHAnsi"/>
          <w:b/>
          <w:lang w:val="es-ES_tradnl"/>
        </w:rPr>
        <w:tab/>
        <w:t>Resolución a requerimiento de la ENTIDAD, por causales atribuibles al PROVEEDOR.</w:t>
      </w:r>
    </w:p>
    <w:p w:rsidR="003C6F70" w:rsidRPr="002F3388" w:rsidRDefault="003C6F70" w:rsidP="003C6F70">
      <w:pPr>
        <w:spacing w:before="120" w:after="120"/>
        <w:ind w:left="2124"/>
        <w:jc w:val="both"/>
        <w:rPr>
          <w:rFonts w:asciiTheme="minorHAnsi" w:hAnsiTheme="minorHAnsi" w:cstheme="minorHAnsi"/>
          <w:lang w:val="es-ES_tradnl"/>
        </w:rPr>
      </w:pPr>
      <w:r w:rsidRPr="002F3388">
        <w:rPr>
          <w:rFonts w:asciiTheme="minorHAnsi" w:hAnsiTheme="minorHAnsi" w:cstheme="minorHAnsi"/>
          <w:lang w:val="es-ES_tradnl"/>
        </w:rPr>
        <w:t xml:space="preserve">La </w:t>
      </w:r>
      <w:r w:rsidRPr="002F3388">
        <w:rPr>
          <w:rFonts w:asciiTheme="minorHAnsi" w:hAnsiTheme="minorHAnsi" w:cstheme="minorHAnsi"/>
          <w:b/>
          <w:lang w:val="es-ES_tradnl"/>
        </w:rPr>
        <w:t xml:space="preserve">ENTIDAD, </w:t>
      </w:r>
      <w:r w:rsidRPr="002F3388">
        <w:rPr>
          <w:rFonts w:asciiTheme="minorHAnsi" w:hAnsiTheme="minorHAnsi" w:cstheme="minorHAnsi"/>
          <w:lang w:val="es-ES_tradnl"/>
        </w:rPr>
        <w:t>podrá proceder al trámite de resolución del Contrato, en los siguientes casos:</w:t>
      </w:r>
    </w:p>
    <w:p w:rsidR="003C6F70" w:rsidRPr="002F3388" w:rsidRDefault="003C6F70" w:rsidP="00F15D9C">
      <w:pPr>
        <w:numPr>
          <w:ilvl w:val="0"/>
          <w:numId w:val="41"/>
        </w:numPr>
        <w:tabs>
          <w:tab w:val="num" w:pos="2427"/>
        </w:tabs>
        <w:spacing w:before="120" w:after="120"/>
        <w:ind w:left="2427" w:hanging="303"/>
        <w:jc w:val="both"/>
        <w:rPr>
          <w:rFonts w:asciiTheme="minorHAnsi" w:hAnsiTheme="minorHAnsi" w:cstheme="minorHAnsi"/>
          <w:b/>
          <w:lang w:val="es-ES_tradnl"/>
        </w:rPr>
      </w:pPr>
      <w:r w:rsidRPr="002F3388">
        <w:rPr>
          <w:rFonts w:asciiTheme="minorHAnsi" w:hAnsiTheme="minorHAnsi" w:cstheme="minorHAnsi"/>
          <w:lang w:val="es-ES_tradnl"/>
        </w:rPr>
        <w:t xml:space="preserve">Por incumplimiento del Contrato por parte del </w:t>
      </w:r>
      <w:r w:rsidRPr="002F3388">
        <w:rPr>
          <w:rFonts w:asciiTheme="minorHAnsi" w:hAnsiTheme="minorHAnsi" w:cstheme="minorHAnsi"/>
          <w:b/>
          <w:lang w:val="es-ES_tradnl"/>
        </w:rPr>
        <w:t>PROVEEDOR.</w:t>
      </w:r>
    </w:p>
    <w:p w:rsidR="003C6F70" w:rsidRPr="002F3388" w:rsidRDefault="003C6F70" w:rsidP="00F15D9C">
      <w:pPr>
        <w:numPr>
          <w:ilvl w:val="0"/>
          <w:numId w:val="41"/>
        </w:numPr>
        <w:tabs>
          <w:tab w:val="num" w:pos="2427"/>
        </w:tabs>
        <w:spacing w:before="120" w:after="120"/>
        <w:ind w:left="2427" w:hanging="303"/>
        <w:jc w:val="both"/>
        <w:rPr>
          <w:rFonts w:asciiTheme="minorHAnsi" w:hAnsiTheme="minorHAnsi" w:cstheme="minorHAnsi"/>
          <w:lang w:val="es-ES_tradnl"/>
        </w:rPr>
      </w:pPr>
      <w:r w:rsidRPr="002F3388">
        <w:rPr>
          <w:rFonts w:asciiTheme="minorHAnsi" w:hAnsiTheme="minorHAnsi" w:cstheme="minorHAnsi"/>
          <w:lang w:val="es-ES_tradnl"/>
        </w:rPr>
        <w:t xml:space="preserve">Por disolución del </w:t>
      </w:r>
      <w:r w:rsidRPr="002F3388">
        <w:rPr>
          <w:rFonts w:asciiTheme="minorHAnsi" w:hAnsiTheme="minorHAnsi" w:cstheme="minorHAnsi"/>
          <w:b/>
          <w:lang w:val="es-ES_tradnl"/>
        </w:rPr>
        <w:t xml:space="preserve">PROVEEDOR. </w:t>
      </w:r>
    </w:p>
    <w:p w:rsidR="003C6F70" w:rsidRPr="002F3388" w:rsidRDefault="003C6F70" w:rsidP="00F15D9C">
      <w:pPr>
        <w:numPr>
          <w:ilvl w:val="0"/>
          <w:numId w:val="41"/>
        </w:numPr>
        <w:tabs>
          <w:tab w:val="num" w:pos="2427"/>
        </w:tabs>
        <w:spacing w:before="120" w:after="120"/>
        <w:ind w:left="2427" w:hanging="303"/>
        <w:jc w:val="both"/>
        <w:rPr>
          <w:rFonts w:asciiTheme="minorHAnsi" w:hAnsiTheme="minorHAnsi" w:cstheme="minorHAnsi"/>
          <w:lang w:val="es-ES_tradnl"/>
        </w:rPr>
      </w:pPr>
      <w:r w:rsidRPr="002F3388">
        <w:rPr>
          <w:rFonts w:asciiTheme="minorHAnsi" w:hAnsiTheme="minorHAnsi" w:cstheme="minorHAnsi"/>
          <w:lang w:val="es-ES_tradnl"/>
        </w:rPr>
        <w:t xml:space="preserve">Por quiebra declarada del </w:t>
      </w:r>
      <w:r w:rsidRPr="002F3388">
        <w:rPr>
          <w:rFonts w:asciiTheme="minorHAnsi" w:hAnsiTheme="minorHAnsi" w:cstheme="minorHAnsi"/>
          <w:b/>
          <w:lang w:val="es-ES_tradnl"/>
        </w:rPr>
        <w:t>PROVEEDOR.</w:t>
      </w:r>
    </w:p>
    <w:p w:rsidR="003C6F70" w:rsidRPr="002F3388" w:rsidRDefault="003C6F70" w:rsidP="00F15D9C">
      <w:pPr>
        <w:numPr>
          <w:ilvl w:val="0"/>
          <w:numId w:val="41"/>
        </w:numPr>
        <w:tabs>
          <w:tab w:val="num" w:pos="2427"/>
        </w:tabs>
        <w:spacing w:before="120" w:after="120"/>
        <w:ind w:left="2427" w:hanging="303"/>
        <w:jc w:val="both"/>
        <w:rPr>
          <w:rFonts w:asciiTheme="minorHAnsi" w:hAnsiTheme="minorHAnsi" w:cstheme="minorHAnsi"/>
          <w:lang w:val="es-ES_tradnl"/>
        </w:rPr>
      </w:pPr>
      <w:r w:rsidRPr="002F3388">
        <w:rPr>
          <w:rFonts w:asciiTheme="minorHAnsi" w:hAnsiTheme="minorHAnsi" w:cstheme="minorHAnsi"/>
          <w:lang w:val="es-ES_tradnl"/>
        </w:rPr>
        <w:t xml:space="preserve">Por incumplimiento injustificado del plazo de entrega de la Adquisición sin que el </w:t>
      </w:r>
      <w:r w:rsidRPr="002F3388">
        <w:rPr>
          <w:rFonts w:asciiTheme="minorHAnsi" w:hAnsiTheme="minorHAnsi" w:cstheme="minorHAnsi"/>
          <w:b/>
          <w:lang w:val="es-ES_tradnl"/>
        </w:rPr>
        <w:t xml:space="preserve">PROVEEDOR </w:t>
      </w:r>
      <w:r w:rsidRPr="002F3388">
        <w:rPr>
          <w:rFonts w:asciiTheme="minorHAnsi" w:hAnsiTheme="minorHAnsi" w:cstheme="minorHAnsi"/>
          <w:lang w:val="es-ES_tradnl"/>
        </w:rPr>
        <w:t>adopte medidas necesarias y oportunas para recuperar su demora y asegurar la conclusión de la entrega dentro del plazo vigente.</w:t>
      </w:r>
    </w:p>
    <w:p w:rsidR="003C6F70" w:rsidRPr="002F3388" w:rsidRDefault="003C6F70" w:rsidP="00F15D9C">
      <w:pPr>
        <w:numPr>
          <w:ilvl w:val="0"/>
          <w:numId w:val="41"/>
        </w:numPr>
        <w:tabs>
          <w:tab w:val="num" w:pos="2427"/>
        </w:tabs>
        <w:spacing w:before="120" w:after="120"/>
        <w:ind w:left="2427" w:hanging="303"/>
        <w:jc w:val="both"/>
        <w:rPr>
          <w:rFonts w:asciiTheme="minorHAnsi" w:hAnsiTheme="minorHAnsi" w:cstheme="minorHAnsi"/>
          <w:lang w:val="es-ES_tradnl"/>
        </w:rPr>
      </w:pPr>
      <w:r w:rsidRPr="002F3388">
        <w:rPr>
          <w:rFonts w:asciiTheme="minorHAnsi" w:hAnsiTheme="minorHAnsi" w:cstheme="minorHAnsi"/>
          <w:lang w:val="es-ES_tradnl"/>
        </w:rPr>
        <w:lastRenderedPageBreak/>
        <w:t>Cuando el monto de la multa por atraso en la entrega alcance el 10% (diez por ciento) del monto total del Contrato, decisión optativa, o el 20% (veinte por ciento) de forma obligatoria.</w:t>
      </w:r>
    </w:p>
    <w:p w:rsidR="003C6F70" w:rsidRPr="002F3388" w:rsidRDefault="003C6F70" w:rsidP="00F15D9C">
      <w:pPr>
        <w:numPr>
          <w:ilvl w:val="0"/>
          <w:numId w:val="41"/>
        </w:numPr>
        <w:tabs>
          <w:tab w:val="num" w:pos="2427"/>
        </w:tabs>
        <w:spacing w:before="120" w:after="120"/>
        <w:ind w:left="2427" w:hanging="303"/>
        <w:jc w:val="both"/>
        <w:rPr>
          <w:rFonts w:asciiTheme="minorHAnsi" w:hAnsiTheme="minorHAnsi" w:cstheme="minorHAnsi"/>
          <w:lang w:val="es-ES_tradnl"/>
        </w:rPr>
      </w:pPr>
      <w:r w:rsidRPr="002F3388">
        <w:rPr>
          <w:rFonts w:asciiTheme="minorHAnsi" w:hAnsiTheme="minorHAnsi" w:cstheme="minorHAnsi"/>
          <w:lang w:val="es-ES_tradnl"/>
        </w:rPr>
        <w:t>Por motivos de fuerza mayor o caso fortuito.</w:t>
      </w:r>
    </w:p>
    <w:p w:rsidR="003C6F70" w:rsidRPr="002F3388" w:rsidRDefault="003C6F70" w:rsidP="00F15D9C">
      <w:pPr>
        <w:numPr>
          <w:ilvl w:val="0"/>
          <w:numId w:val="41"/>
        </w:numPr>
        <w:tabs>
          <w:tab w:val="num" w:pos="2427"/>
        </w:tabs>
        <w:spacing w:before="120" w:after="120"/>
        <w:ind w:left="2427" w:hanging="303"/>
        <w:jc w:val="both"/>
        <w:rPr>
          <w:rFonts w:asciiTheme="minorHAnsi" w:hAnsiTheme="minorHAnsi" w:cstheme="minorHAnsi"/>
          <w:lang w:val="es-ES_tradnl"/>
        </w:rPr>
      </w:pPr>
      <w:r w:rsidRPr="002F3388">
        <w:rPr>
          <w:rFonts w:asciiTheme="minorHAnsi" w:hAnsiTheme="minorHAnsi" w:cstheme="minorHAnsi"/>
          <w:lang w:val="es-ES_tradnl"/>
        </w:rPr>
        <w:t xml:space="preserve">Por incumplimiento de la cláusula (Anticorrupción). </w:t>
      </w:r>
    </w:p>
    <w:p w:rsidR="003C6F70" w:rsidRPr="002F3388" w:rsidRDefault="003C6F70" w:rsidP="003C6F70">
      <w:pPr>
        <w:tabs>
          <w:tab w:val="left" w:pos="851"/>
        </w:tabs>
        <w:spacing w:before="120" w:after="120"/>
        <w:ind w:left="2127" w:hanging="2127"/>
        <w:jc w:val="both"/>
        <w:rPr>
          <w:rFonts w:asciiTheme="minorHAnsi" w:hAnsiTheme="minorHAnsi" w:cstheme="minorHAnsi"/>
          <w:b/>
          <w:lang w:val="es-ES_tradnl"/>
        </w:rPr>
      </w:pPr>
      <w:r w:rsidRPr="002F3388">
        <w:rPr>
          <w:rFonts w:asciiTheme="minorHAnsi" w:hAnsiTheme="minorHAnsi" w:cstheme="minorHAnsi"/>
          <w:b/>
          <w:lang w:val="es-ES_tradnl"/>
        </w:rPr>
        <w:tab/>
        <w:t xml:space="preserve">23.2.2   </w:t>
      </w:r>
      <w:r w:rsidRPr="002F3388">
        <w:rPr>
          <w:rFonts w:asciiTheme="minorHAnsi" w:hAnsiTheme="minorHAnsi" w:cstheme="minorHAnsi"/>
          <w:b/>
          <w:lang w:val="es-ES_tradnl"/>
        </w:rPr>
        <w:tab/>
        <w:t>Resolución a requerimiento del PROVEEDOR, por causales atribuibles a la ENTIDAD.</w:t>
      </w:r>
    </w:p>
    <w:p w:rsidR="003C6F70" w:rsidRPr="002F3388" w:rsidRDefault="003C6F70" w:rsidP="003C6F70">
      <w:pPr>
        <w:spacing w:before="120" w:after="120"/>
        <w:ind w:left="2127"/>
        <w:jc w:val="both"/>
        <w:rPr>
          <w:rFonts w:asciiTheme="minorHAnsi" w:hAnsiTheme="minorHAnsi" w:cstheme="minorHAnsi"/>
          <w:lang w:val="es-ES_tradnl"/>
        </w:rPr>
      </w:pPr>
      <w:r w:rsidRPr="002F3388">
        <w:rPr>
          <w:rFonts w:asciiTheme="minorHAnsi" w:hAnsiTheme="minorHAnsi" w:cstheme="minorHAnsi"/>
          <w:lang w:val="es-ES_tradnl"/>
        </w:rPr>
        <w:t xml:space="preserve">El </w:t>
      </w:r>
      <w:r w:rsidRPr="002F3388">
        <w:rPr>
          <w:rFonts w:asciiTheme="minorHAnsi" w:hAnsiTheme="minorHAnsi" w:cstheme="minorHAnsi"/>
          <w:b/>
          <w:lang w:val="es-ES_tradnl"/>
        </w:rPr>
        <w:t xml:space="preserve">PROVEEDOR </w:t>
      </w:r>
      <w:r w:rsidRPr="002F3388">
        <w:rPr>
          <w:rFonts w:asciiTheme="minorHAnsi" w:hAnsiTheme="minorHAnsi" w:cstheme="minorHAnsi"/>
          <w:lang w:val="es-ES_tradnl"/>
        </w:rPr>
        <w:t>podrá proceder al trámite de resolución del Contrato, en los siguientes casos:</w:t>
      </w:r>
    </w:p>
    <w:p w:rsidR="003C6F70" w:rsidRPr="002F3388" w:rsidRDefault="003C6F70" w:rsidP="00F15D9C">
      <w:pPr>
        <w:pStyle w:val="Prrafodelista"/>
        <w:numPr>
          <w:ilvl w:val="0"/>
          <w:numId w:val="47"/>
        </w:numPr>
        <w:spacing w:before="120" w:after="120"/>
        <w:contextualSpacing/>
        <w:jc w:val="both"/>
        <w:rPr>
          <w:rFonts w:asciiTheme="minorHAnsi" w:hAnsiTheme="minorHAnsi" w:cstheme="minorHAnsi"/>
          <w:lang w:val="es-ES_tradnl"/>
        </w:rPr>
      </w:pPr>
      <w:r w:rsidRPr="002F3388">
        <w:rPr>
          <w:rFonts w:asciiTheme="minorHAnsi" w:hAnsiTheme="minorHAnsi" w:cstheme="minorHAnsi"/>
          <w:lang w:val="es-ES_tradnl"/>
        </w:rPr>
        <w:t xml:space="preserve">Por instrucciones injustificadas emanadas de la </w:t>
      </w:r>
      <w:r w:rsidRPr="002F3388">
        <w:rPr>
          <w:rFonts w:asciiTheme="minorHAnsi" w:hAnsiTheme="minorHAnsi" w:cstheme="minorHAnsi"/>
          <w:b/>
          <w:lang w:val="es-ES_tradnl"/>
        </w:rPr>
        <w:t>ENTIDAD</w:t>
      </w:r>
      <w:r w:rsidRPr="002F3388">
        <w:rPr>
          <w:rFonts w:asciiTheme="minorHAnsi" w:hAnsiTheme="minorHAnsi" w:cstheme="minorHAnsi"/>
          <w:lang w:val="es-ES_tradnl"/>
        </w:rPr>
        <w:t xml:space="preserve"> para la suspensión de la </w:t>
      </w:r>
      <w:r w:rsidRPr="002F3388">
        <w:rPr>
          <w:rFonts w:asciiTheme="minorHAnsi" w:hAnsiTheme="minorHAnsi" w:cstheme="minorHAnsi"/>
        </w:rPr>
        <w:t>Adquisición</w:t>
      </w:r>
      <w:r w:rsidRPr="002F3388">
        <w:rPr>
          <w:rFonts w:asciiTheme="minorHAnsi" w:hAnsiTheme="minorHAnsi" w:cstheme="minorHAnsi"/>
          <w:lang w:val="es-ES_tradnl"/>
        </w:rPr>
        <w:t xml:space="preserve"> por más de treinta (30) días calendario.</w:t>
      </w:r>
    </w:p>
    <w:p w:rsidR="003C6F70" w:rsidRPr="002F3388" w:rsidRDefault="003C6F70" w:rsidP="003C6F70">
      <w:pPr>
        <w:pStyle w:val="Prrafodelista"/>
        <w:spacing w:before="120" w:after="120"/>
        <w:ind w:left="2484"/>
        <w:jc w:val="both"/>
        <w:rPr>
          <w:rFonts w:asciiTheme="minorHAnsi" w:hAnsiTheme="minorHAnsi" w:cstheme="minorHAnsi"/>
          <w:lang w:val="es-ES_tradnl"/>
        </w:rPr>
      </w:pPr>
    </w:p>
    <w:p w:rsidR="003C6F70" w:rsidRPr="002F3388" w:rsidRDefault="003C6F70" w:rsidP="00F15D9C">
      <w:pPr>
        <w:pStyle w:val="Prrafodelista"/>
        <w:numPr>
          <w:ilvl w:val="0"/>
          <w:numId w:val="47"/>
        </w:numPr>
        <w:spacing w:before="120" w:after="120"/>
        <w:jc w:val="both"/>
        <w:rPr>
          <w:rFonts w:asciiTheme="minorHAnsi" w:hAnsiTheme="minorHAnsi" w:cstheme="minorHAnsi"/>
          <w:b/>
          <w:lang w:val="es-ES_tradnl"/>
        </w:rPr>
      </w:pPr>
      <w:r w:rsidRPr="002F3388">
        <w:rPr>
          <w:rFonts w:asciiTheme="minorHAnsi" w:hAnsiTheme="minorHAnsi" w:cstheme="minorHAnsi"/>
          <w:lang w:val="es-ES_tradnl"/>
        </w:rPr>
        <w:t xml:space="preserve">Si apartándose de los términos del Contrato, la </w:t>
      </w:r>
      <w:r w:rsidRPr="002F3388">
        <w:rPr>
          <w:rFonts w:asciiTheme="minorHAnsi" w:hAnsiTheme="minorHAnsi" w:cstheme="minorHAnsi"/>
          <w:b/>
          <w:lang w:val="es-ES_tradnl"/>
        </w:rPr>
        <w:t xml:space="preserve">ENTIDAD </w:t>
      </w:r>
      <w:r w:rsidRPr="002F3388">
        <w:rPr>
          <w:rFonts w:asciiTheme="minorHAnsi" w:hAnsiTheme="minorHAnsi" w:cstheme="minorHAnsi"/>
          <w:lang w:val="es-ES_tradnl"/>
        </w:rPr>
        <w:t>pretende efectuar aumento o disminución en las cantidades de la Adquisición, sin la emisión del Contrato modificatorio correspondiente.</w:t>
      </w:r>
    </w:p>
    <w:p w:rsidR="003C6F70" w:rsidRPr="002F3388" w:rsidRDefault="003C6F70" w:rsidP="003C6F70">
      <w:pPr>
        <w:pStyle w:val="Prrafodelista"/>
        <w:spacing w:before="120" w:after="120"/>
        <w:ind w:left="1996" w:hanging="1145"/>
        <w:jc w:val="both"/>
        <w:rPr>
          <w:rFonts w:asciiTheme="minorHAnsi" w:hAnsiTheme="minorHAnsi" w:cstheme="minorHAnsi"/>
          <w:color w:val="000000"/>
        </w:rPr>
      </w:pPr>
      <w:r w:rsidRPr="002F3388">
        <w:rPr>
          <w:rFonts w:asciiTheme="minorHAnsi" w:hAnsiTheme="minorHAnsi" w:cstheme="minorHAnsi"/>
          <w:b/>
          <w:color w:val="000000"/>
        </w:rPr>
        <w:t>23.2.3</w:t>
      </w:r>
      <w:r w:rsidRPr="002F3388">
        <w:rPr>
          <w:rFonts w:asciiTheme="minorHAnsi" w:hAnsiTheme="minorHAnsi" w:cstheme="minorHAnsi"/>
          <w:color w:val="000000"/>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3C6F70" w:rsidRPr="002F3388" w:rsidRDefault="003C6F70" w:rsidP="003C6F70">
      <w:pPr>
        <w:pStyle w:val="Prrafodelista"/>
        <w:spacing w:before="120" w:after="120"/>
        <w:ind w:left="1996" w:hanging="1145"/>
        <w:jc w:val="both"/>
        <w:rPr>
          <w:rFonts w:asciiTheme="minorHAnsi" w:hAnsiTheme="minorHAnsi" w:cstheme="minorHAnsi"/>
          <w:color w:val="000000"/>
        </w:rPr>
      </w:pPr>
    </w:p>
    <w:p w:rsidR="003C6F70" w:rsidRPr="002F3388" w:rsidRDefault="003C6F70" w:rsidP="003C6F70">
      <w:pPr>
        <w:pStyle w:val="Prrafodelista"/>
        <w:spacing w:before="120" w:after="120"/>
        <w:ind w:left="1996" w:hanging="1145"/>
        <w:jc w:val="both"/>
        <w:rPr>
          <w:rFonts w:asciiTheme="minorHAnsi" w:hAnsiTheme="minorHAnsi" w:cstheme="minorHAnsi"/>
          <w:color w:val="000000"/>
        </w:rPr>
      </w:pPr>
      <w:r w:rsidRPr="002F3388">
        <w:rPr>
          <w:rFonts w:asciiTheme="minorHAnsi" w:hAnsiTheme="minorHAnsi" w:cstheme="minorHAnsi"/>
          <w:b/>
          <w:color w:val="000000"/>
        </w:rPr>
        <w:t>23.2.4</w:t>
      </w:r>
      <w:r w:rsidRPr="002F3388">
        <w:rPr>
          <w:rFonts w:asciiTheme="minorHAnsi" w:hAnsiTheme="minorHAnsi" w:cstheme="minorHAnsi"/>
          <w:b/>
          <w:color w:val="000000"/>
        </w:rPr>
        <w:tab/>
      </w:r>
      <w:r w:rsidRPr="002F3388">
        <w:rPr>
          <w:rFonts w:asciiTheme="minorHAnsi" w:hAnsiTheme="minorHAnsi" w:cstheme="minorHAnsi"/>
          <w:color w:val="000000"/>
        </w:rPr>
        <w:t xml:space="preserve">La </w:t>
      </w:r>
      <w:r w:rsidRPr="002F3388">
        <w:rPr>
          <w:rFonts w:asciiTheme="minorHAnsi" w:hAnsiTheme="minorHAnsi" w:cstheme="minorHAnsi"/>
          <w:b/>
          <w:color w:val="000000"/>
        </w:rPr>
        <w:t xml:space="preserve">ENTIDAD </w:t>
      </w:r>
      <w:r w:rsidRPr="002F3388">
        <w:rPr>
          <w:rFonts w:asciiTheme="minorHAnsi" w:hAnsiTheme="minorHAnsi" w:cstheme="minorHAnsi"/>
          <w:color w:val="000000"/>
        </w:rPr>
        <w:t xml:space="preserve">en cualquier momento podrá resolver de manera unilateral </w:t>
      </w:r>
      <w:r w:rsidRPr="002F3388">
        <w:rPr>
          <w:rFonts w:asciiTheme="minorHAnsi" w:hAnsiTheme="minorHAnsi" w:cstheme="minorHAnsi"/>
        </w:rPr>
        <w:t xml:space="preserve">y de pleno derecho sin necesidad de requerimiento y/o autorización judicial o extrajudicial alguna el presente Contrato, haciéndose efectiva dicha resolución con la notificación mediante carta notariada al </w:t>
      </w:r>
      <w:r w:rsidRPr="002F3388">
        <w:rPr>
          <w:rFonts w:asciiTheme="minorHAnsi" w:hAnsiTheme="minorHAnsi" w:cstheme="minorHAnsi"/>
          <w:b/>
        </w:rPr>
        <w:t>PROVEEDOR</w:t>
      </w:r>
      <w:r w:rsidRPr="002F3388">
        <w:rPr>
          <w:rFonts w:asciiTheme="minorHAnsi" w:hAnsiTheme="minorHAnsi" w:cstheme="minorHAnsi"/>
        </w:rPr>
        <w:t>, sin lugar a ningún tipo de resarcimiento por parte de la</w:t>
      </w:r>
      <w:r w:rsidRPr="002F3388">
        <w:rPr>
          <w:rFonts w:asciiTheme="minorHAnsi" w:hAnsiTheme="minorHAnsi" w:cstheme="minorHAnsi"/>
          <w:b/>
        </w:rPr>
        <w:t xml:space="preserve"> ENTIDAD a </w:t>
      </w:r>
      <w:r w:rsidRPr="002F3388">
        <w:rPr>
          <w:rFonts w:asciiTheme="minorHAnsi" w:hAnsiTheme="minorHAnsi" w:cstheme="minorHAnsi"/>
        </w:rPr>
        <w:t>favor del</w:t>
      </w:r>
      <w:r w:rsidRPr="002F3388">
        <w:rPr>
          <w:rFonts w:asciiTheme="minorHAnsi" w:hAnsiTheme="minorHAnsi" w:cstheme="minorHAnsi"/>
          <w:b/>
        </w:rPr>
        <w:t xml:space="preserve"> PROVEEDOR.</w:t>
      </w:r>
    </w:p>
    <w:p w:rsidR="003C6F70" w:rsidRPr="002F3388" w:rsidRDefault="003C6F70" w:rsidP="00F15D9C">
      <w:pPr>
        <w:pStyle w:val="Prrafodelista"/>
        <w:numPr>
          <w:ilvl w:val="2"/>
          <w:numId w:val="49"/>
        </w:numPr>
        <w:tabs>
          <w:tab w:val="left" w:pos="1985"/>
        </w:tabs>
        <w:spacing w:before="120" w:after="120"/>
        <w:ind w:firstLine="131"/>
        <w:contextualSpacing/>
        <w:jc w:val="both"/>
        <w:rPr>
          <w:rFonts w:asciiTheme="minorHAnsi" w:hAnsiTheme="minorHAnsi" w:cstheme="minorHAnsi"/>
          <w:lang w:val="es-ES_tradnl"/>
        </w:rPr>
      </w:pPr>
      <w:r w:rsidRPr="002F3388">
        <w:rPr>
          <w:rFonts w:asciiTheme="minorHAnsi" w:hAnsiTheme="minorHAnsi" w:cstheme="minorHAnsi"/>
          <w:b/>
          <w:lang w:val="es-ES_tradnl"/>
        </w:rPr>
        <w:t xml:space="preserve">Reglas aplicables a la Resolución: </w:t>
      </w:r>
    </w:p>
    <w:p w:rsidR="003C6F70" w:rsidRPr="002F3388" w:rsidRDefault="003C6F70" w:rsidP="003C6F70">
      <w:pPr>
        <w:spacing w:before="120" w:after="120"/>
        <w:ind w:left="1996"/>
        <w:jc w:val="both"/>
        <w:rPr>
          <w:rFonts w:asciiTheme="minorHAnsi" w:hAnsiTheme="minorHAnsi" w:cstheme="minorHAnsi"/>
          <w:lang w:val="es-ES_tradnl"/>
        </w:rPr>
      </w:pPr>
      <w:r w:rsidRPr="002F3388">
        <w:rPr>
          <w:rFonts w:asciiTheme="minorHAnsi" w:hAnsiTheme="minorHAnsi" w:cstheme="minorHAnsi"/>
          <w:lang w:val="es-ES_tradnl"/>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3C6F70" w:rsidRPr="002F3388" w:rsidRDefault="003C6F70" w:rsidP="003C6F70">
      <w:pPr>
        <w:spacing w:before="120" w:after="120"/>
        <w:ind w:left="1996"/>
        <w:jc w:val="both"/>
        <w:rPr>
          <w:rFonts w:asciiTheme="minorHAnsi" w:hAnsiTheme="minorHAnsi" w:cstheme="minorHAnsi"/>
          <w:lang w:val="es-ES_tradnl"/>
        </w:rPr>
      </w:pPr>
      <w:r w:rsidRPr="002F3388">
        <w:rPr>
          <w:rFonts w:asciiTheme="minorHAnsi" w:hAnsiTheme="minorHAnsi" w:cstheme="minorHAnsi"/>
          <w:lang w:val="es-ES_tradnl"/>
        </w:rPr>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3C6F70" w:rsidRPr="002F3388" w:rsidRDefault="003C6F70" w:rsidP="003C6F70">
      <w:pPr>
        <w:spacing w:before="120" w:after="120"/>
        <w:ind w:left="1996"/>
        <w:jc w:val="both"/>
        <w:rPr>
          <w:rFonts w:asciiTheme="minorHAnsi" w:hAnsiTheme="minorHAnsi" w:cstheme="minorHAnsi"/>
          <w:lang w:val="es-ES_tradnl"/>
        </w:rPr>
      </w:pPr>
      <w:r w:rsidRPr="002F3388">
        <w:rPr>
          <w:rFonts w:asciiTheme="minorHAnsi" w:hAnsiTheme="minorHAnsi" w:cstheme="minorHAnsi"/>
          <w:lang w:val="es-ES_tradn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rsidR="003C6F70" w:rsidRPr="002F3388" w:rsidRDefault="003C6F70" w:rsidP="003C6F70">
      <w:pPr>
        <w:spacing w:before="120" w:after="120"/>
        <w:ind w:left="1996"/>
        <w:jc w:val="both"/>
        <w:rPr>
          <w:rFonts w:asciiTheme="minorHAnsi" w:hAnsiTheme="minorHAnsi" w:cstheme="minorHAnsi"/>
          <w:lang w:val="es-ES_tradnl"/>
        </w:rPr>
      </w:pPr>
      <w:r w:rsidRPr="002F3388">
        <w:rPr>
          <w:rFonts w:asciiTheme="minorHAnsi" w:hAnsiTheme="minorHAnsi" w:cstheme="minorHAnsi"/>
          <w:lang w:val="es-ES_tradnl"/>
        </w:rPr>
        <w:t xml:space="preserve">En el caso que el monto de la multa por atraso en la entrega alcance al 20% (veinte por ciento) del monto total del Contrato, la </w:t>
      </w:r>
      <w:r w:rsidRPr="002F3388">
        <w:rPr>
          <w:rFonts w:asciiTheme="minorHAnsi" w:hAnsiTheme="minorHAnsi" w:cstheme="minorHAnsi"/>
          <w:b/>
          <w:lang w:val="es-ES_tradnl"/>
        </w:rPr>
        <w:t>ENTIDAD</w:t>
      </w:r>
      <w:r w:rsidRPr="002F3388">
        <w:rPr>
          <w:rFonts w:asciiTheme="minorHAnsi" w:hAnsiTheme="minorHAnsi" w:cstheme="minorHAnsi"/>
          <w:lang w:val="es-ES_tradnl"/>
        </w:rPr>
        <w:t xml:space="preserve"> deberá notificar mediante carta notariada que la resolución de Contrato se ha hecho efectiva. </w:t>
      </w:r>
    </w:p>
    <w:p w:rsidR="003C6F70" w:rsidRPr="002F3388" w:rsidRDefault="003C6F70" w:rsidP="003C6F70">
      <w:pPr>
        <w:tabs>
          <w:tab w:val="left" w:pos="567"/>
        </w:tabs>
        <w:spacing w:before="120" w:after="120"/>
        <w:ind w:left="1985"/>
        <w:jc w:val="both"/>
        <w:rPr>
          <w:rFonts w:asciiTheme="minorHAnsi" w:hAnsiTheme="minorHAnsi" w:cstheme="minorHAnsi"/>
          <w:lang w:val="es-ES_tradnl"/>
        </w:rPr>
      </w:pPr>
      <w:r w:rsidRPr="002F3388">
        <w:rPr>
          <w:rFonts w:asciiTheme="minorHAnsi" w:hAnsiTheme="minorHAnsi" w:cstheme="minorHAnsi"/>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2F3388">
        <w:rPr>
          <w:rFonts w:asciiTheme="minorHAnsi" w:hAnsiTheme="minorHAnsi" w:cstheme="minorHAnsi"/>
          <w:color w:val="000000"/>
        </w:rPr>
        <w:t>incluir los montos a reconocer por las prestaciones ejecutadas por las Partes.</w:t>
      </w:r>
    </w:p>
    <w:p w:rsidR="003C6F70" w:rsidRPr="002F3388" w:rsidRDefault="003C6F70" w:rsidP="003C6F70">
      <w:pPr>
        <w:tabs>
          <w:tab w:val="left" w:pos="567"/>
        </w:tabs>
        <w:spacing w:before="120" w:after="120"/>
        <w:jc w:val="both"/>
        <w:rPr>
          <w:rFonts w:asciiTheme="minorHAnsi" w:hAnsiTheme="minorHAnsi" w:cstheme="minorHAnsi"/>
          <w:b/>
          <w:bCs/>
        </w:rPr>
      </w:pPr>
      <w:r w:rsidRPr="002F3388">
        <w:rPr>
          <w:rFonts w:asciiTheme="minorHAnsi" w:hAnsiTheme="minorHAnsi" w:cstheme="minorHAnsi"/>
          <w:lang w:val="es-ES_tradnl"/>
        </w:rPr>
        <w:lastRenderedPageBreak/>
        <w:t xml:space="preserve">En caso que se proceda a la resolución del Contrato, por razones atribuibles al </w:t>
      </w:r>
      <w:r w:rsidRPr="002F3388">
        <w:rPr>
          <w:rFonts w:asciiTheme="minorHAnsi" w:hAnsiTheme="minorHAnsi" w:cstheme="minorHAnsi"/>
          <w:b/>
          <w:lang w:val="es-ES_tradnl"/>
        </w:rPr>
        <w:t xml:space="preserve">PROVEEDOR, </w:t>
      </w:r>
      <w:r w:rsidRPr="002F3388">
        <w:rPr>
          <w:rFonts w:asciiTheme="minorHAnsi" w:hAnsiTheme="minorHAnsi" w:cstheme="minorHAnsi"/>
        </w:rPr>
        <w:t xml:space="preserve">se consolidara en favor de la </w:t>
      </w:r>
      <w:r w:rsidRPr="002F3388">
        <w:rPr>
          <w:rFonts w:asciiTheme="minorHAnsi" w:hAnsiTheme="minorHAnsi" w:cstheme="minorHAnsi"/>
          <w:b/>
        </w:rPr>
        <w:t>ENTIDAD</w:t>
      </w:r>
      <w:r w:rsidRPr="002F3388">
        <w:rPr>
          <w:rFonts w:asciiTheme="minorHAnsi" w:hAnsiTheme="minorHAnsi" w:cstheme="minorHAnsi"/>
        </w:rPr>
        <w:t xml:space="preserve"> la garantía de cumplimiento de Contrato. Por otro lado también se consolidan a favor de la </w:t>
      </w:r>
      <w:r w:rsidRPr="002F3388">
        <w:rPr>
          <w:rFonts w:asciiTheme="minorHAnsi" w:hAnsiTheme="minorHAnsi" w:cstheme="minorHAnsi"/>
          <w:b/>
        </w:rPr>
        <w:t>ENTIDAD</w:t>
      </w:r>
      <w:r w:rsidRPr="002F3388">
        <w:rPr>
          <w:rFonts w:asciiTheme="minorHAnsi" w:hAnsiTheme="minorHAnsi" w:cstheme="minorHAnsi"/>
        </w:rPr>
        <w:t xml:space="preserve"> las multas o penalidades</w:t>
      </w:r>
      <w:r w:rsidRPr="002F3388">
        <w:rPr>
          <w:rFonts w:asciiTheme="minorHAnsi" w:hAnsiTheme="minorHAnsi" w:cstheme="minorHAnsi"/>
          <w:b/>
          <w:bCs/>
        </w:rPr>
        <w:t>.</w:t>
      </w:r>
    </w:p>
    <w:p w:rsidR="003C6F70" w:rsidRPr="002F3388" w:rsidRDefault="003C6F70" w:rsidP="003C6F70">
      <w:pPr>
        <w:spacing w:before="120" w:after="120"/>
        <w:jc w:val="both"/>
        <w:rPr>
          <w:rFonts w:asciiTheme="minorHAnsi" w:hAnsiTheme="minorHAnsi" w:cstheme="minorHAnsi"/>
          <w:b/>
          <w:u w:val="single"/>
        </w:rPr>
      </w:pPr>
      <w:r w:rsidRPr="002F3388">
        <w:rPr>
          <w:rFonts w:asciiTheme="minorHAnsi" w:hAnsiTheme="minorHAnsi" w:cstheme="minorHAnsi"/>
          <w:b/>
          <w:u w:val="single"/>
        </w:rPr>
        <w:t>VIGÉSIMA CUARTA.- (CIERRE DE CONTRATO)</w:t>
      </w:r>
    </w:p>
    <w:p w:rsidR="003C6F70" w:rsidRPr="002F3388" w:rsidRDefault="003C6F70" w:rsidP="003C6F70">
      <w:pPr>
        <w:widowControl w:val="0"/>
        <w:spacing w:before="120" w:after="120"/>
        <w:jc w:val="both"/>
        <w:rPr>
          <w:rFonts w:asciiTheme="minorHAnsi" w:hAnsiTheme="minorHAnsi" w:cstheme="minorHAnsi"/>
        </w:rPr>
      </w:pPr>
      <w:r w:rsidRPr="002F3388">
        <w:rPr>
          <w:rFonts w:asciiTheme="minorHAnsi" w:hAnsiTheme="minorHAnsi" w:cstheme="minorHAnsi"/>
        </w:rPr>
        <w:t>Terminado el Contrato, por su cumplimiento, las Partes firmarán un acta de cierre del Contrato manifestando los términos de recepción o nota de recepción de la Adquisición efectivamente ejecutada.</w:t>
      </w:r>
    </w:p>
    <w:p w:rsidR="003C6F70" w:rsidRPr="002F3388" w:rsidRDefault="003C6F70" w:rsidP="003C6F70">
      <w:pPr>
        <w:widowControl w:val="0"/>
        <w:spacing w:before="120" w:after="120"/>
        <w:jc w:val="both"/>
        <w:rPr>
          <w:rFonts w:asciiTheme="minorHAnsi" w:hAnsiTheme="minorHAnsi" w:cstheme="minorHAnsi"/>
        </w:rPr>
      </w:pPr>
      <w:r w:rsidRPr="002F3388">
        <w:rPr>
          <w:rFonts w:asciiTheme="minorHAnsi" w:hAnsiTheme="minorHAnsi" w:cstheme="minorHAnsi"/>
        </w:rPr>
        <w:t>Terminado el Contrato por resolución, las Partes realizaran la conciliación de cuentas finales a efectos de determinar cualquier saldo pendiente de pago si hubiese o correspondiese, emitiendo un acta de cierre del Contrato.</w:t>
      </w:r>
    </w:p>
    <w:p w:rsidR="003C6F70" w:rsidRPr="002F3388" w:rsidRDefault="003C6F70" w:rsidP="003C6F70">
      <w:pPr>
        <w:spacing w:before="120" w:after="120"/>
        <w:jc w:val="both"/>
        <w:rPr>
          <w:rFonts w:asciiTheme="minorHAnsi" w:hAnsiTheme="minorHAnsi" w:cstheme="minorHAnsi"/>
          <w:b/>
          <w:u w:val="single"/>
          <w:lang w:val="es-ES_tradnl"/>
        </w:rPr>
      </w:pPr>
      <w:r w:rsidRPr="002F3388">
        <w:rPr>
          <w:rFonts w:asciiTheme="minorHAnsi" w:hAnsiTheme="minorHAnsi" w:cstheme="minorHAnsi"/>
          <w:b/>
          <w:u w:val="single"/>
          <w:lang w:val="es-ES_tradnl"/>
        </w:rPr>
        <w:t xml:space="preserve">VIGÉSIMA QUINTA.- (SOLUCIÓN DE CONTROVERSIAS) </w:t>
      </w:r>
    </w:p>
    <w:p w:rsidR="003C6F70" w:rsidRPr="002F3388" w:rsidRDefault="003C6F70" w:rsidP="003C6F70">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rsidR="003C6F70" w:rsidRPr="002F3388" w:rsidRDefault="003C6F70" w:rsidP="003C6F70">
      <w:pPr>
        <w:spacing w:before="120" w:after="120"/>
        <w:jc w:val="both"/>
        <w:rPr>
          <w:rFonts w:asciiTheme="minorHAnsi" w:hAnsiTheme="minorHAnsi" w:cstheme="minorHAnsi"/>
          <w:b/>
          <w:u w:val="single"/>
          <w:lang w:val="es-ES_tradnl"/>
        </w:rPr>
      </w:pPr>
      <w:r w:rsidRPr="002F3388">
        <w:rPr>
          <w:rFonts w:asciiTheme="minorHAnsi" w:hAnsiTheme="minorHAnsi" w:cstheme="minorHAnsi"/>
          <w:b/>
          <w:u w:val="single"/>
          <w:lang w:val="es-ES_tradnl"/>
        </w:rPr>
        <w:t xml:space="preserve">VIGÉSIMA SEXTA.- (MODIFICACIÓN AL CONTRATO) </w:t>
      </w:r>
    </w:p>
    <w:p w:rsidR="003C6F70" w:rsidRPr="002F3388" w:rsidRDefault="003C6F70" w:rsidP="003C6F70">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3C6F70" w:rsidRPr="002F3388" w:rsidRDefault="003C6F70" w:rsidP="003C6F70">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 xml:space="preserve">Las referidas modificaciones se realizarán a través de uno o varios contratos modificatorios, </w:t>
      </w:r>
      <w:r w:rsidRPr="002F3388">
        <w:rPr>
          <w:rFonts w:asciiTheme="minorHAnsi" w:hAnsiTheme="minorHAnsi" w:cstheme="minorHAnsi"/>
          <w:highlight w:val="yellow"/>
          <w:lang w:val="es-ES_tradnl"/>
        </w:rPr>
        <w:t>que sumados no deberán exceder el 10% (diez por ciento) del monto del Contrato principal, de acuerdo con lo establecido en el Artículo 38 del Reglamento Específico del Sistema de Administración de Bienes y Servicios de YPFB (RE-SABS-EPNE-YPFB).</w:t>
      </w:r>
    </w:p>
    <w:p w:rsidR="003C6F70" w:rsidRPr="002F3388" w:rsidRDefault="003C6F70" w:rsidP="003C6F70">
      <w:pPr>
        <w:spacing w:before="120" w:after="120"/>
        <w:rPr>
          <w:rFonts w:asciiTheme="minorHAnsi" w:hAnsiTheme="minorHAnsi" w:cstheme="minorHAnsi"/>
          <w:i/>
          <w:u w:val="single"/>
          <w:lang w:val="es-ES_tradnl"/>
        </w:rPr>
      </w:pPr>
      <w:r w:rsidRPr="002F3388">
        <w:rPr>
          <w:rFonts w:asciiTheme="minorHAnsi" w:hAnsiTheme="minorHAnsi" w:cstheme="minorHAnsi"/>
          <w:b/>
          <w:u w:val="single"/>
          <w:lang w:val="es-ES_tradnl"/>
        </w:rPr>
        <w:t>VIGESIMA SÉPTIMA.- (EMBALAJE)</w:t>
      </w:r>
    </w:p>
    <w:p w:rsidR="003C6F70" w:rsidRPr="002F3388" w:rsidRDefault="003C6F70" w:rsidP="003C6F70">
      <w:pPr>
        <w:spacing w:before="120" w:after="120"/>
        <w:jc w:val="both"/>
        <w:rPr>
          <w:rFonts w:asciiTheme="minorHAnsi" w:hAnsiTheme="minorHAnsi" w:cstheme="minorHAnsi"/>
          <w:b/>
          <w:lang w:val="es-ES_tradnl"/>
        </w:rPr>
      </w:pPr>
      <w:r w:rsidRPr="002F3388">
        <w:rPr>
          <w:rFonts w:asciiTheme="minorHAnsi" w:hAnsiTheme="minorHAnsi" w:cstheme="minorHAnsi"/>
          <w:lang w:val="es-ES_tradnl"/>
        </w:rPr>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instrucción dada por la </w:t>
      </w:r>
      <w:r w:rsidRPr="002F3388">
        <w:rPr>
          <w:rFonts w:asciiTheme="minorHAnsi" w:hAnsiTheme="minorHAnsi" w:cstheme="minorHAnsi"/>
          <w:b/>
          <w:lang w:val="es-ES_tradnl"/>
        </w:rPr>
        <w:t>ENTIDAD.</w:t>
      </w:r>
    </w:p>
    <w:p w:rsidR="003C6F70" w:rsidRPr="002F3388" w:rsidRDefault="003C6F70" w:rsidP="003C6F70">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El embalaje deberá ser adecuado para resistir su almacenamiento y manipulación brusca.</w:t>
      </w:r>
    </w:p>
    <w:p w:rsidR="003C6F70" w:rsidRPr="002F3388" w:rsidRDefault="003C6F70" w:rsidP="003C6F70">
      <w:pPr>
        <w:spacing w:after="120"/>
        <w:jc w:val="both"/>
        <w:rPr>
          <w:rFonts w:asciiTheme="minorHAnsi" w:hAnsiTheme="minorHAnsi" w:cstheme="minorHAnsi"/>
          <w:b/>
          <w:u w:val="single"/>
          <w:lang w:val="es-BO"/>
        </w:rPr>
      </w:pPr>
      <w:r w:rsidRPr="002F3388">
        <w:rPr>
          <w:rFonts w:asciiTheme="minorHAnsi" w:hAnsiTheme="minorHAnsi" w:cstheme="minorHAnsi"/>
          <w:b/>
          <w:highlight w:val="yellow"/>
          <w:u w:val="single"/>
          <w:lang w:val="es-BO"/>
        </w:rPr>
        <w:t>VIGESIMA OCTAVA.- (PROTOCOLIZACIÓN DEL CONTRATO)</w:t>
      </w:r>
    </w:p>
    <w:p w:rsidR="003C6F70" w:rsidRPr="002F3388" w:rsidRDefault="003C6F70" w:rsidP="003C6F70">
      <w:pPr>
        <w:spacing w:after="120"/>
        <w:jc w:val="both"/>
        <w:rPr>
          <w:rFonts w:asciiTheme="minorHAnsi" w:hAnsiTheme="minorHAnsi" w:cstheme="minorHAnsi"/>
          <w:lang w:val="es-BO"/>
        </w:rPr>
      </w:pPr>
      <w:r w:rsidRPr="002F3388">
        <w:rPr>
          <w:rFonts w:asciiTheme="minorHAnsi" w:hAnsiTheme="minorHAnsi" w:cstheme="minorHAnsi"/>
          <w:lang w:val="es-BO"/>
        </w:rPr>
        <w:t xml:space="preserve">El presente Contrato será protocolizado con todas las formalidades de Ley por la </w:t>
      </w:r>
      <w:r w:rsidRPr="002F3388">
        <w:rPr>
          <w:rFonts w:asciiTheme="minorHAnsi" w:hAnsiTheme="minorHAnsi" w:cstheme="minorHAnsi"/>
          <w:b/>
          <w:lang w:val="es-BO"/>
        </w:rPr>
        <w:t>Entidad</w:t>
      </w:r>
      <w:r w:rsidRPr="002F3388">
        <w:rPr>
          <w:rFonts w:asciiTheme="minorHAnsi" w:hAnsiTheme="minorHAnsi" w:cstheme="minorHAnsi"/>
          <w:lang w:val="es-BO"/>
        </w:rPr>
        <w:t xml:space="preserve"> en el distrito administrativo correspondiente. El importe que por concepto de protocolización debe ser pagado por el </w:t>
      </w:r>
      <w:r w:rsidRPr="002F3388">
        <w:rPr>
          <w:rFonts w:asciiTheme="minorHAnsi" w:hAnsiTheme="minorHAnsi" w:cstheme="minorHAnsi"/>
          <w:b/>
          <w:bCs/>
          <w:lang w:val="es-BO"/>
        </w:rPr>
        <w:t>Contratista</w:t>
      </w:r>
      <w:r w:rsidRPr="002F3388">
        <w:rPr>
          <w:rFonts w:asciiTheme="minorHAnsi" w:hAnsiTheme="minorHAnsi" w:cstheme="minorHAnsi"/>
          <w:lang w:val="es-BO"/>
        </w:rPr>
        <w:t xml:space="preserve">. En caso que este importe no sea cancelado por el </w:t>
      </w:r>
      <w:r w:rsidRPr="002F3388">
        <w:rPr>
          <w:rFonts w:asciiTheme="minorHAnsi" w:hAnsiTheme="minorHAnsi" w:cstheme="minorHAnsi"/>
          <w:b/>
          <w:bCs/>
          <w:lang w:val="es-BO"/>
        </w:rPr>
        <w:t>Contratista</w:t>
      </w:r>
      <w:r w:rsidRPr="002F3388">
        <w:rPr>
          <w:rFonts w:asciiTheme="minorHAnsi" w:hAnsiTheme="minorHAnsi" w:cstheme="minorHAnsi"/>
          <w:lang w:val="es-BO"/>
        </w:rPr>
        <w:t xml:space="preserve"> podrá ser descontado por la </w:t>
      </w:r>
      <w:r w:rsidRPr="002F3388">
        <w:rPr>
          <w:rFonts w:asciiTheme="minorHAnsi" w:hAnsiTheme="minorHAnsi" w:cstheme="minorHAnsi"/>
          <w:b/>
          <w:lang w:val="es-BO"/>
        </w:rPr>
        <w:t>Entidad</w:t>
      </w:r>
      <w:r w:rsidRPr="002F3388">
        <w:rPr>
          <w:rFonts w:asciiTheme="minorHAnsi" w:hAnsiTheme="minorHAnsi" w:cstheme="minorHAnsi"/>
          <w:lang w:val="es-BO"/>
        </w:rPr>
        <w:t xml:space="preserve"> a tiempo de hacer efectivo el pago de las planillas mensuales o en la planilla final del Contrato. </w:t>
      </w:r>
    </w:p>
    <w:p w:rsidR="003C6F70" w:rsidRPr="002F3388" w:rsidRDefault="003C6F70" w:rsidP="003C6F70">
      <w:pPr>
        <w:spacing w:after="120"/>
        <w:jc w:val="both"/>
        <w:rPr>
          <w:rFonts w:asciiTheme="minorHAnsi" w:hAnsiTheme="minorHAnsi" w:cstheme="minorHAnsi"/>
          <w:lang w:val="es-BO"/>
        </w:rPr>
      </w:pPr>
      <w:r w:rsidRPr="002F3388">
        <w:rPr>
          <w:rFonts w:asciiTheme="minorHAnsi" w:hAnsiTheme="minorHAnsi" w:cstheme="minorHAnsi"/>
          <w:lang w:val="es-BO"/>
        </w:rPr>
        <w:t>Esta protocolización contendrá los siguientes documentos:</w:t>
      </w:r>
    </w:p>
    <w:p w:rsidR="003C6F70" w:rsidRPr="002F3388" w:rsidRDefault="003C6F70" w:rsidP="003C6F70">
      <w:pPr>
        <w:spacing w:after="120"/>
        <w:jc w:val="both"/>
        <w:rPr>
          <w:rFonts w:asciiTheme="minorHAnsi" w:hAnsiTheme="minorHAnsi" w:cstheme="minorHAnsi"/>
        </w:rPr>
      </w:pPr>
      <w:r w:rsidRPr="002F3388">
        <w:rPr>
          <w:rFonts w:asciiTheme="minorHAnsi" w:hAnsiTheme="minorHAnsi" w:cstheme="minorHAnsi"/>
        </w:rPr>
        <w:t>Originales o fotocopias legalizadas de:</w:t>
      </w:r>
    </w:p>
    <w:p w:rsidR="003C6F70" w:rsidRPr="002F3388" w:rsidRDefault="003C6F70" w:rsidP="00F15D9C">
      <w:pPr>
        <w:numPr>
          <w:ilvl w:val="0"/>
          <w:numId w:val="50"/>
        </w:numPr>
        <w:ind w:left="1134" w:hanging="283"/>
        <w:jc w:val="both"/>
        <w:rPr>
          <w:rFonts w:asciiTheme="minorHAnsi" w:hAnsiTheme="minorHAnsi" w:cstheme="minorHAnsi"/>
        </w:rPr>
      </w:pPr>
      <w:r w:rsidRPr="002F3388">
        <w:rPr>
          <w:rFonts w:asciiTheme="minorHAnsi" w:hAnsiTheme="minorHAnsi" w:cstheme="minorHAnsi"/>
        </w:rPr>
        <w:t xml:space="preserve">Testimonio del poder del representante legal referido en el Contrato. </w:t>
      </w:r>
    </w:p>
    <w:p w:rsidR="003C6F70" w:rsidRPr="002F3388" w:rsidRDefault="003C6F70" w:rsidP="00F15D9C">
      <w:pPr>
        <w:numPr>
          <w:ilvl w:val="0"/>
          <w:numId w:val="50"/>
        </w:numPr>
        <w:ind w:left="1134" w:hanging="283"/>
        <w:jc w:val="both"/>
        <w:rPr>
          <w:rFonts w:asciiTheme="minorHAnsi" w:hAnsiTheme="minorHAnsi" w:cstheme="minorHAnsi"/>
        </w:rPr>
      </w:pPr>
      <w:r w:rsidRPr="002F3388">
        <w:rPr>
          <w:rFonts w:asciiTheme="minorHAnsi" w:hAnsiTheme="minorHAnsi" w:cstheme="minorHAnsi"/>
        </w:rPr>
        <w:t>Certificado de matrícula de inscripción en FUNDEMPRESA.</w:t>
      </w:r>
    </w:p>
    <w:p w:rsidR="003C6F70" w:rsidRPr="002F3388" w:rsidRDefault="003C6F70" w:rsidP="00F15D9C">
      <w:pPr>
        <w:numPr>
          <w:ilvl w:val="0"/>
          <w:numId w:val="50"/>
        </w:numPr>
        <w:ind w:left="1134" w:hanging="283"/>
        <w:jc w:val="both"/>
        <w:rPr>
          <w:rFonts w:asciiTheme="minorHAnsi" w:hAnsiTheme="minorHAnsi" w:cstheme="minorHAnsi"/>
        </w:rPr>
      </w:pPr>
      <w:r w:rsidRPr="002F3388">
        <w:rPr>
          <w:rFonts w:asciiTheme="minorHAnsi" w:hAnsiTheme="minorHAnsi" w:cstheme="minorHAnsi"/>
        </w:rPr>
        <w:t>Minuta del Contrato</w:t>
      </w:r>
    </w:p>
    <w:p w:rsidR="003C6F70" w:rsidRPr="002F3388" w:rsidRDefault="003C6F70" w:rsidP="003C6F70">
      <w:pPr>
        <w:jc w:val="both"/>
        <w:rPr>
          <w:rFonts w:asciiTheme="minorHAnsi" w:hAnsiTheme="minorHAnsi" w:cstheme="minorHAnsi"/>
        </w:rPr>
      </w:pPr>
      <w:r w:rsidRPr="002F3388">
        <w:rPr>
          <w:rFonts w:asciiTheme="minorHAnsi" w:hAnsiTheme="minorHAnsi" w:cstheme="minorHAnsi"/>
        </w:rPr>
        <w:t>Fotocopias simples de:</w:t>
      </w:r>
    </w:p>
    <w:p w:rsidR="003C6F70" w:rsidRPr="002F3388" w:rsidRDefault="003C6F70" w:rsidP="00F15D9C">
      <w:pPr>
        <w:numPr>
          <w:ilvl w:val="0"/>
          <w:numId w:val="50"/>
        </w:numPr>
        <w:ind w:left="1134" w:hanging="283"/>
        <w:jc w:val="both"/>
        <w:rPr>
          <w:rFonts w:asciiTheme="minorHAnsi" w:hAnsiTheme="minorHAnsi" w:cstheme="minorHAnsi"/>
        </w:rPr>
      </w:pPr>
      <w:r w:rsidRPr="002F3388">
        <w:rPr>
          <w:rFonts w:asciiTheme="minorHAnsi" w:hAnsiTheme="minorHAnsi" w:cstheme="minorHAnsi"/>
        </w:rPr>
        <w:t>Cédula de identidad del representante legal.  </w:t>
      </w:r>
    </w:p>
    <w:p w:rsidR="003C6F70" w:rsidRPr="002F3388" w:rsidRDefault="003C6F70" w:rsidP="00F15D9C">
      <w:pPr>
        <w:numPr>
          <w:ilvl w:val="0"/>
          <w:numId w:val="50"/>
        </w:numPr>
        <w:ind w:left="1134" w:hanging="283"/>
        <w:jc w:val="both"/>
        <w:rPr>
          <w:rFonts w:asciiTheme="minorHAnsi" w:hAnsiTheme="minorHAnsi" w:cstheme="minorHAnsi"/>
        </w:rPr>
      </w:pPr>
      <w:r w:rsidRPr="002F3388">
        <w:rPr>
          <w:rFonts w:asciiTheme="minorHAnsi" w:hAnsiTheme="minorHAnsi" w:cstheme="minorHAnsi"/>
        </w:rPr>
        <w:t xml:space="preserve">Escritura de constitución de la empresa.  </w:t>
      </w:r>
    </w:p>
    <w:p w:rsidR="003C6F70" w:rsidRPr="002F3388" w:rsidRDefault="003C6F70" w:rsidP="00F15D9C">
      <w:pPr>
        <w:numPr>
          <w:ilvl w:val="0"/>
          <w:numId w:val="50"/>
        </w:numPr>
        <w:spacing w:after="120"/>
        <w:ind w:left="1134" w:hanging="283"/>
        <w:jc w:val="both"/>
        <w:rPr>
          <w:rFonts w:asciiTheme="minorHAnsi" w:hAnsiTheme="minorHAnsi" w:cstheme="minorHAnsi"/>
        </w:rPr>
      </w:pPr>
      <w:r w:rsidRPr="002F3388">
        <w:rPr>
          <w:rFonts w:asciiTheme="minorHAnsi" w:hAnsiTheme="minorHAnsi" w:cstheme="minorHAnsi"/>
        </w:rPr>
        <w:t xml:space="preserve">Garantía de cumplimiento de contrato </w:t>
      </w:r>
    </w:p>
    <w:p w:rsidR="003C6F70" w:rsidRPr="002F3388" w:rsidRDefault="003C6F70" w:rsidP="003C6F70">
      <w:pPr>
        <w:spacing w:after="120"/>
        <w:jc w:val="both"/>
        <w:rPr>
          <w:rFonts w:asciiTheme="minorHAnsi" w:hAnsiTheme="minorHAnsi" w:cstheme="minorHAnsi"/>
          <w:lang w:val="es-BO"/>
        </w:rPr>
      </w:pPr>
      <w:r w:rsidRPr="002F3388">
        <w:rPr>
          <w:rFonts w:asciiTheme="minorHAnsi" w:hAnsiTheme="minorHAnsi" w:cstheme="minorHAnsi"/>
          <w:lang w:val="es-BO"/>
        </w:rPr>
        <w:t>En caso de que por cualquier circunstancia, el presente documento no fuese protocolizado, servirá a los efectos de Ley y de su cumplimiento, como documento suficiente a las Partes.</w:t>
      </w:r>
    </w:p>
    <w:p w:rsidR="003C6F70" w:rsidRPr="002F3388" w:rsidRDefault="003C6F70" w:rsidP="003C6F70">
      <w:pPr>
        <w:spacing w:before="120" w:after="120"/>
        <w:jc w:val="both"/>
        <w:rPr>
          <w:rFonts w:asciiTheme="minorHAnsi" w:hAnsiTheme="minorHAnsi" w:cstheme="minorHAnsi"/>
          <w:b/>
          <w:u w:val="single"/>
          <w:lang w:val="es-ES_tradnl"/>
        </w:rPr>
      </w:pPr>
      <w:r w:rsidRPr="002F3388">
        <w:rPr>
          <w:rFonts w:asciiTheme="minorHAnsi" w:hAnsiTheme="minorHAnsi" w:cstheme="minorHAnsi"/>
          <w:b/>
          <w:u w:val="single"/>
          <w:lang w:val="es-ES_tradnl"/>
        </w:rPr>
        <w:lastRenderedPageBreak/>
        <w:t>VIGÉSIMA NOVENA.- (ANTICORRUPCIÓN)</w:t>
      </w:r>
    </w:p>
    <w:p w:rsidR="003C6F70" w:rsidRPr="002F3388" w:rsidRDefault="003C6F70" w:rsidP="003C6F70">
      <w:pPr>
        <w:spacing w:before="120" w:after="120"/>
        <w:jc w:val="both"/>
        <w:rPr>
          <w:rFonts w:asciiTheme="minorHAnsi" w:hAnsiTheme="minorHAnsi" w:cstheme="minorHAnsi"/>
          <w:bCs/>
        </w:rPr>
      </w:pPr>
      <w:r w:rsidRPr="002F3388">
        <w:rPr>
          <w:rFonts w:asciiTheme="minorHAnsi" w:hAnsiTheme="minorHAnsi" w:cstheme="minorHAnsi"/>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2F3388">
        <w:rPr>
          <w:rFonts w:asciiTheme="minorHAnsi" w:hAnsiTheme="minorHAnsi" w:cstheme="minorHAnsi"/>
          <w:bCs/>
        </w:rPr>
        <w:t xml:space="preserve">, sin perjuicio de que la </w:t>
      </w:r>
      <w:r w:rsidRPr="002F3388">
        <w:rPr>
          <w:rFonts w:asciiTheme="minorHAnsi" w:hAnsiTheme="minorHAnsi" w:cstheme="minorHAnsi"/>
          <w:b/>
          <w:bCs/>
        </w:rPr>
        <w:t>ENTIDAD</w:t>
      </w:r>
      <w:r w:rsidRPr="002F3388">
        <w:rPr>
          <w:rFonts w:asciiTheme="minorHAnsi" w:hAnsiTheme="minorHAnsi" w:cstheme="minorHAnsi"/>
          <w:bCs/>
        </w:rPr>
        <w:t xml:space="preserve"> resuelva el presente Contrato y se ejecuten las garantías que se encuentren vigentes al momento de la resolución.  </w:t>
      </w:r>
    </w:p>
    <w:p w:rsidR="003C6F70" w:rsidRPr="002F3388" w:rsidRDefault="003C6F70" w:rsidP="003C6F70">
      <w:pPr>
        <w:spacing w:before="120" w:after="120" w:line="276" w:lineRule="auto"/>
        <w:jc w:val="both"/>
        <w:rPr>
          <w:rFonts w:asciiTheme="minorHAnsi" w:hAnsiTheme="minorHAnsi" w:cstheme="minorHAnsi"/>
          <w:b/>
          <w:u w:val="single"/>
          <w:lang w:val="es-ES_tradnl"/>
        </w:rPr>
      </w:pPr>
      <w:r w:rsidRPr="002F3388">
        <w:rPr>
          <w:rFonts w:asciiTheme="minorHAnsi" w:hAnsiTheme="minorHAnsi" w:cstheme="minorHAnsi"/>
          <w:b/>
          <w:u w:val="single"/>
        </w:rPr>
        <w:t>TRIGESIMA</w:t>
      </w:r>
      <w:r w:rsidRPr="002F3388">
        <w:rPr>
          <w:rFonts w:asciiTheme="minorHAnsi" w:hAnsiTheme="minorHAnsi" w:cstheme="minorHAnsi"/>
          <w:b/>
          <w:u w:val="single"/>
          <w:lang w:val="es-ES_tradnl"/>
        </w:rPr>
        <w:t>.- (CONFORMIDAD)</w:t>
      </w:r>
    </w:p>
    <w:p w:rsidR="003C6F70" w:rsidRPr="002F3388" w:rsidRDefault="003C6F70" w:rsidP="003C6F70">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 xml:space="preserve">En señal de aceptación y conformidad y para su fiel y estricto cumplimiento firman el presente Contrato en cuatro (4) ejemplares de un mismo tenor y validez _________________________ en representación legal de la </w:t>
      </w:r>
      <w:r w:rsidRPr="002F3388">
        <w:rPr>
          <w:rFonts w:asciiTheme="minorHAnsi" w:hAnsiTheme="minorHAnsi" w:cstheme="minorHAnsi"/>
          <w:b/>
          <w:lang w:val="es-ES_tradnl"/>
        </w:rPr>
        <w:t>ENTIDAD</w:t>
      </w:r>
      <w:r w:rsidRPr="002F3388">
        <w:rPr>
          <w:rFonts w:asciiTheme="minorHAnsi" w:hAnsiTheme="minorHAnsi" w:cstheme="minorHAnsi"/>
          <w:lang w:val="es-ES_tradnl"/>
        </w:rPr>
        <w:t xml:space="preserve">, y _________________________ en representación legal del </w:t>
      </w:r>
      <w:r w:rsidRPr="002F3388">
        <w:rPr>
          <w:rFonts w:asciiTheme="minorHAnsi" w:hAnsiTheme="minorHAnsi" w:cstheme="minorHAnsi"/>
          <w:b/>
          <w:lang w:val="es-ES_tradnl"/>
        </w:rPr>
        <w:t>PROVEEDOR.</w:t>
      </w:r>
    </w:p>
    <w:p w:rsidR="003C6F70" w:rsidRPr="002F3388" w:rsidRDefault="003C6F70" w:rsidP="003C6F70">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Este documento, conforme a disposiciones legales de control fiscal vigentes, será registrado ante la Contraloría General del Estado.</w:t>
      </w:r>
    </w:p>
    <w:p w:rsidR="003C6F70" w:rsidRPr="002F3388" w:rsidRDefault="003C6F70" w:rsidP="003C6F70">
      <w:pPr>
        <w:spacing w:after="120"/>
        <w:jc w:val="both"/>
        <w:rPr>
          <w:rFonts w:asciiTheme="minorHAnsi" w:hAnsiTheme="minorHAnsi" w:cstheme="minorHAnsi"/>
          <w:lang w:val="es-ES_tradnl"/>
        </w:rPr>
      </w:pPr>
      <w:r w:rsidRPr="002F3388">
        <w:rPr>
          <w:rFonts w:asciiTheme="minorHAnsi" w:hAnsiTheme="minorHAnsi" w:cstheme="minorHAnsi"/>
          <w:lang w:val="es-ES_tradnl"/>
        </w:rPr>
        <w:t>Usted Señor Notario se servirá insertar todas las demás cláusulas que fuesen de estilo y seguridad.</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70"/>
        <w:gridCol w:w="4653"/>
      </w:tblGrid>
      <w:tr w:rsidR="003C6F70" w:rsidRPr="002F3388" w:rsidTr="00483B06">
        <w:tc>
          <w:tcPr>
            <w:tcW w:w="4470" w:type="dxa"/>
          </w:tcPr>
          <w:p w:rsidR="003C6F70" w:rsidRPr="002F3388" w:rsidRDefault="003C6F70" w:rsidP="00483B06">
            <w:pPr>
              <w:jc w:val="both"/>
              <w:rPr>
                <w:rFonts w:asciiTheme="minorHAnsi" w:hAnsiTheme="minorHAnsi" w:cstheme="minorHAnsi"/>
              </w:rPr>
            </w:pPr>
            <w:r w:rsidRPr="002F3388">
              <w:rPr>
                <w:rFonts w:asciiTheme="minorHAnsi" w:hAnsiTheme="minorHAnsi" w:cstheme="minorHAnsi"/>
              </w:rPr>
              <w:t xml:space="preserve">   </w:t>
            </w:r>
          </w:p>
          <w:p w:rsidR="003C6F70" w:rsidRPr="002F3388" w:rsidRDefault="003C6F70" w:rsidP="00483B06">
            <w:pPr>
              <w:jc w:val="both"/>
              <w:rPr>
                <w:rFonts w:asciiTheme="minorHAnsi" w:hAnsiTheme="minorHAnsi" w:cstheme="minorHAnsi"/>
              </w:rPr>
            </w:pPr>
            <w:r w:rsidRPr="002F3388">
              <w:rPr>
                <w:rFonts w:asciiTheme="minorHAnsi" w:hAnsiTheme="minorHAnsi" w:cstheme="minorHAnsi"/>
              </w:rPr>
              <w:t xml:space="preserve">      Lic. __________________</w:t>
            </w:r>
          </w:p>
        </w:tc>
        <w:tc>
          <w:tcPr>
            <w:tcW w:w="4653" w:type="dxa"/>
          </w:tcPr>
          <w:p w:rsidR="003C6F70" w:rsidRPr="002F3388" w:rsidRDefault="003C6F70" w:rsidP="00483B06">
            <w:pPr>
              <w:jc w:val="both"/>
              <w:rPr>
                <w:rFonts w:asciiTheme="minorHAnsi" w:hAnsiTheme="minorHAnsi" w:cstheme="minorHAnsi"/>
              </w:rPr>
            </w:pPr>
            <w:r w:rsidRPr="002F3388">
              <w:rPr>
                <w:rFonts w:asciiTheme="minorHAnsi" w:hAnsiTheme="minorHAnsi" w:cstheme="minorHAnsi"/>
              </w:rPr>
              <w:t xml:space="preserve">          Sr. ____________________________</w:t>
            </w:r>
          </w:p>
        </w:tc>
      </w:tr>
      <w:tr w:rsidR="003C6F70" w:rsidRPr="002F3388" w:rsidTr="00483B06">
        <w:tc>
          <w:tcPr>
            <w:tcW w:w="4470" w:type="dxa"/>
          </w:tcPr>
          <w:p w:rsidR="003C6F70" w:rsidRPr="002F3388" w:rsidRDefault="003C6F70" w:rsidP="00483B06">
            <w:pPr>
              <w:jc w:val="both"/>
              <w:rPr>
                <w:rFonts w:asciiTheme="minorHAnsi" w:hAnsiTheme="minorHAnsi" w:cstheme="minorHAnsi"/>
              </w:rPr>
            </w:pPr>
          </w:p>
        </w:tc>
        <w:tc>
          <w:tcPr>
            <w:tcW w:w="4653" w:type="dxa"/>
          </w:tcPr>
          <w:p w:rsidR="003C6F70" w:rsidRPr="002F3388" w:rsidRDefault="003C6F70" w:rsidP="00483B06">
            <w:pPr>
              <w:jc w:val="both"/>
              <w:rPr>
                <w:rFonts w:asciiTheme="minorHAnsi" w:hAnsiTheme="minorHAnsi" w:cstheme="minorHAnsi"/>
              </w:rPr>
            </w:pPr>
          </w:p>
        </w:tc>
      </w:tr>
      <w:tr w:rsidR="003C6F70" w:rsidRPr="002F3388" w:rsidTr="00483B06">
        <w:tc>
          <w:tcPr>
            <w:tcW w:w="4470" w:type="dxa"/>
          </w:tcPr>
          <w:p w:rsidR="003C6F70" w:rsidRPr="002F3388" w:rsidRDefault="003C6F70" w:rsidP="00483B06">
            <w:pPr>
              <w:jc w:val="both"/>
              <w:rPr>
                <w:rFonts w:asciiTheme="minorHAnsi" w:hAnsiTheme="minorHAnsi" w:cstheme="minorHAnsi"/>
                <w:i/>
              </w:rPr>
            </w:pPr>
            <w:r w:rsidRPr="002F3388">
              <w:rPr>
                <w:rFonts w:asciiTheme="minorHAnsi" w:hAnsiTheme="minorHAnsi" w:cstheme="minorHAnsi"/>
                <w:i/>
              </w:rPr>
              <w:t xml:space="preserve">                       cargo</w:t>
            </w:r>
          </w:p>
          <w:p w:rsidR="003C6F70" w:rsidRPr="002F3388" w:rsidRDefault="003C6F70" w:rsidP="00483B06">
            <w:pPr>
              <w:jc w:val="both"/>
              <w:rPr>
                <w:rFonts w:asciiTheme="minorHAnsi" w:hAnsiTheme="minorHAnsi" w:cstheme="minorHAnsi"/>
                <w:b/>
              </w:rPr>
            </w:pPr>
            <w:r w:rsidRPr="002F3388">
              <w:rPr>
                <w:rFonts w:asciiTheme="minorHAnsi" w:hAnsiTheme="minorHAnsi" w:cstheme="minorHAnsi"/>
                <w:b/>
              </w:rPr>
              <w:t>YPFB</w:t>
            </w:r>
          </w:p>
          <w:p w:rsidR="003C6F70" w:rsidRPr="002F3388" w:rsidRDefault="003C6F70" w:rsidP="00483B06">
            <w:pPr>
              <w:rPr>
                <w:rFonts w:asciiTheme="minorHAnsi" w:hAnsiTheme="minorHAnsi" w:cstheme="minorHAnsi"/>
                <w:b/>
              </w:rPr>
            </w:pPr>
            <w:r w:rsidRPr="002F3388">
              <w:rPr>
                <w:rFonts w:asciiTheme="minorHAnsi" w:hAnsiTheme="minorHAnsi" w:cstheme="minorHAnsi"/>
                <w:b/>
              </w:rPr>
              <w:t>ENTIDAD</w:t>
            </w:r>
          </w:p>
        </w:tc>
        <w:tc>
          <w:tcPr>
            <w:tcW w:w="4653" w:type="dxa"/>
          </w:tcPr>
          <w:p w:rsidR="003C6F70" w:rsidRPr="002F3388" w:rsidRDefault="003C6F70" w:rsidP="00483B06">
            <w:pPr>
              <w:jc w:val="both"/>
              <w:rPr>
                <w:rFonts w:asciiTheme="minorHAnsi" w:hAnsiTheme="minorHAnsi" w:cstheme="minorHAnsi"/>
                <w:i/>
              </w:rPr>
            </w:pPr>
            <w:r w:rsidRPr="002F3388">
              <w:rPr>
                <w:rFonts w:asciiTheme="minorHAnsi" w:hAnsiTheme="minorHAnsi" w:cstheme="minorHAnsi"/>
                <w:i/>
              </w:rPr>
              <w:t xml:space="preserve">                         Nombre empresa</w:t>
            </w:r>
          </w:p>
          <w:p w:rsidR="003C6F70" w:rsidRPr="002F3388" w:rsidRDefault="003C6F70" w:rsidP="00483B06">
            <w:pPr>
              <w:jc w:val="both"/>
              <w:rPr>
                <w:rFonts w:asciiTheme="minorHAnsi" w:hAnsiTheme="minorHAnsi" w:cstheme="minorHAnsi"/>
                <w:b/>
              </w:rPr>
            </w:pPr>
            <w:r w:rsidRPr="002F3388">
              <w:rPr>
                <w:rFonts w:asciiTheme="minorHAnsi" w:hAnsiTheme="minorHAnsi" w:cstheme="minorHAnsi"/>
                <w:b/>
              </w:rPr>
              <w:t>PROVEEDOR</w:t>
            </w:r>
          </w:p>
        </w:tc>
      </w:tr>
    </w:tbl>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FF4409" w:rsidRPr="006F470A" w:rsidRDefault="00FF4409" w:rsidP="00BD420D">
      <w:pPr>
        <w:jc w:val="center"/>
        <w:rPr>
          <w:rFonts w:asciiTheme="minorHAnsi" w:hAnsiTheme="minorHAnsi" w:cstheme="minorHAnsi"/>
          <w:b/>
          <w:bCs/>
          <w:sz w:val="22"/>
          <w:szCs w:val="22"/>
          <w:lang w:val="es-ES_tradnl"/>
        </w:rPr>
      </w:pPr>
    </w:p>
    <w:sectPr w:rsidR="00FF4409" w:rsidRPr="006F470A"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12002" w:rsidRDefault="00212002">
      <w:r>
        <w:separator/>
      </w:r>
    </w:p>
  </w:endnote>
  <w:endnote w:type="continuationSeparator" w:id="0">
    <w:p w:rsidR="00212002" w:rsidRDefault="002120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5887395"/>
      <w:docPartObj>
        <w:docPartGallery w:val="Page Numbers (Bottom of Page)"/>
        <w:docPartUnique/>
      </w:docPartObj>
    </w:sdtPr>
    <w:sdtEndPr/>
    <w:sdtContent>
      <w:p w:rsidR="005517F3" w:rsidRDefault="005517F3">
        <w:pPr>
          <w:pStyle w:val="Piedepgina"/>
          <w:jc w:val="right"/>
        </w:pPr>
        <w:r>
          <w:fldChar w:fldCharType="begin"/>
        </w:r>
        <w:r>
          <w:instrText>PAGE   \* MERGEFORMAT</w:instrText>
        </w:r>
        <w:r>
          <w:fldChar w:fldCharType="separate"/>
        </w:r>
        <w:r w:rsidR="002048A0">
          <w:rPr>
            <w:noProof/>
          </w:rPr>
          <w:t>20</w:t>
        </w:r>
        <w:r>
          <w:fldChar w:fldCharType="end"/>
        </w:r>
      </w:p>
    </w:sdtContent>
  </w:sdt>
  <w:p w:rsidR="005517F3" w:rsidRDefault="005517F3"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5889102"/>
      <w:docPartObj>
        <w:docPartGallery w:val="Page Numbers (Bottom of Page)"/>
        <w:docPartUnique/>
      </w:docPartObj>
    </w:sdtPr>
    <w:sdtEndPr/>
    <w:sdtContent>
      <w:p w:rsidR="005517F3" w:rsidRDefault="005517F3" w:rsidP="00AC3212">
        <w:pPr>
          <w:pStyle w:val="Piedepgina"/>
          <w:jc w:val="right"/>
        </w:pPr>
        <w:r>
          <w:fldChar w:fldCharType="begin"/>
        </w:r>
        <w:r>
          <w:instrText>PAGE   \* MERGEFORMAT</w:instrText>
        </w:r>
        <w:r>
          <w:fldChar w:fldCharType="separate"/>
        </w:r>
        <w:r w:rsidR="002048A0">
          <w:rPr>
            <w:noProof/>
          </w:rPr>
          <w:t>1</w:t>
        </w:r>
        <w:r>
          <w:fldChar w:fldCharType="end"/>
        </w:r>
      </w:p>
    </w:sdtContent>
  </w:sdt>
  <w:p w:rsidR="005517F3" w:rsidRDefault="005517F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12002" w:rsidRDefault="00212002">
      <w:r>
        <w:separator/>
      </w:r>
    </w:p>
  </w:footnote>
  <w:footnote w:type="continuationSeparator" w:id="0">
    <w:p w:rsidR="00212002" w:rsidRDefault="0021200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0D50B29"/>
    <w:multiLevelType w:val="hybridMultilevel"/>
    <w:tmpl w:val="95CAFDE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03533445"/>
    <w:multiLevelType w:val="singleLevel"/>
    <w:tmpl w:val="A5402328"/>
    <w:lvl w:ilvl="0">
      <w:start w:val="1"/>
      <w:numFmt w:val="lowerLetter"/>
      <w:lvlText w:val="%1."/>
      <w:lvlJc w:val="left"/>
      <w:pPr>
        <w:ind w:left="1944" w:hanging="360"/>
      </w:pPr>
      <w:rPr>
        <w:rFonts w:hint="default"/>
        <w:b/>
      </w:rPr>
    </w:lvl>
  </w:abstractNum>
  <w:abstractNum w:abstractNumId="4">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8">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9">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2">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6">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7">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9">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1">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2">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4">
    <w:nsid w:val="320B7D95"/>
    <w:multiLevelType w:val="hybridMultilevel"/>
    <w:tmpl w:val="0F6E6318"/>
    <w:lvl w:ilvl="0" w:tplc="0AF0EE5E">
      <w:start w:val="1"/>
      <w:numFmt w:val="lowerLetter"/>
      <w:lvlText w:val="%1)"/>
      <w:lvlJc w:val="left"/>
      <w:pPr>
        <w:ind w:left="720" w:hanging="360"/>
      </w:pPr>
      <w:rPr>
        <w:b w:val="0"/>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6">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7">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nsid w:val="40A9445B"/>
    <w:multiLevelType w:val="hybridMultilevel"/>
    <w:tmpl w:val="2472A7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nsid w:val="419E0690"/>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3">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4">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7">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8">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3">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6E3D7802"/>
    <w:multiLevelType w:val="hybridMultilevel"/>
    <w:tmpl w:val="5C44201A"/>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5">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6">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8">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49">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4"/>
  </w:num>
  <w:num w:numId="2">
    <w:abstractNumId w:val="18"/>
  </w:num>
  <w:num w:numId="3">
    <w:abstractNumId w:val="41"/>
  </w:num>
  <w:num w:numId="4">
    <w:abstractNumId w:val="10"/>
  </w:num>
  <w:num w:numId="5">
    <w:abstractNumId w:val="25"/>
  </w:num>
  <w:num w:numId="6">
    <w:abstractNumId w:val="26"/>
  </w:num>
  <w:num w:numId="7">
    <w:abstractNumId w:val="0"/>
  </w:num>
  <w:num w:numId="8">
    <w:abstractNumId w:val="45"/>
  </w:num>
  <w:num w:numId="9">
    <w:abstractNumId w:val="48"/>
  </w:num>
  <w:num w:numId="10">
    <w:abstractNumId w:val="11"/>
  </w:num>
  <w:num w:numId="11">
    <w:abstractNumId w:val="33"/>
  </w:num>
  <w:num w:numId="12">
    <w:abstractNumId w:val="36"/>
  </w:num>
  <w:num w:numId="13">
    <w:abstractNumId w:val="4"/>
  </w:num>
  <w:num w:numId="1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num>
  <w:num w:numId="16">
    <w:abstractNumId w:val="5"/>
  </w:num>
  <w:num w:numId="17">
    <w:abstractNumId w:val="17"/>
  </w:num>
  <w:num w:numId="18">
    <w:abstractNumId w:val="37"/>
  </w:num>
  <w:num w:numId="19">
    <w:abstractNumId w:val="30"/>
  </w:num>
  <w:num w:numId="20">
    <w:abstractNumId w:val="43"/>
  </w:num>
  <w:num w:numId="21">
    <w:abstractNumId w:val="24"/>
  </w:num>
  <w:num w:numId="22">
    <w:abstractNumId w:val="23"/>
  </w:num>
  <w:num w:numId="23">
    <w:abstractNumId w:val="34"/>
  </w:num>
  <w:num w:numId="24">
    <w:abstractNumId w:val="31"/>
  </w:num>
  <w:num w:numId="25">
    <w:abstractNumId w:val="7"/>
  </w:num>
  <w:num w:numId="26">
    <w:abstractNumId w:val="20"/>
  </w:num>
  <w:num w:numId="27">
    <w:abstractNumId w:val="13"/>
  </w:num>
  <w:num w:numId="28">
    <w:abstractNumId w:val="27"/>
  </w:num>
  <w:num w:numId="29">
    <w:abstractNumId w:val="49"/>
  </w:num>
  <w:num w:numId="30">
    <w:abstractNumId w:val="2"/>
  </w:num>
  <w:num w:numId="31">
    <w:abstractNumId w:val="12"/>
  </w:num>
  <w:num w:numId="32">
    <w:abstractNumId w:val="40"/>
  </w:num>
  <w:num w:numId="33">
    <w:abstractNumId w:val="46"/>
  </w:num>
  <w:num w:numId="34">
    <w:abstractNumId w:val="15"/>
  </w:num>
  <w:num w:numId="35">
    <w:abstractNumId w:val="22"/>
  </w:num>
  <w:num w:numId="36">
    <w:abstractNumId w:val="44"/>
  </w:num>
  <w:num w:numId="37">
    <w:abstractNumId w:val="1"/>
  </w:num>
  <w:num w:numId="38">
    <w:abstractNumId w:val="35"/>
  </w:num>
  <w:num w:numId="39">
    <w:abstractNumId w:val="28"/>
  </w:num>
  <w:num w:numId="40">
    <w:abstractNumId w:val="29"/>
  </w:num>
  <w:num w:numId="41">
    <w:abstractNumId w:val="3"/>
    <w:lvlOverride w:ilvl="0">
      <w:startOverride w:val="1"/>
    </w:lvlOverride>
  </w:num>
  <w:num w:numId="4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6"/>
  </w:num>
  <w:num w:numId="44">
    <w:abstractNumId w:val="38"/>
  </w:num>
  <w:num w:numId="45">
    <w:abstractNumId w:val="42"/>
  </w:num>
  <w:num w:numId="46">
    <w:abstractNumId w:val="47"/>
  </w:num>
  <w:num w:numId="47">
    <w:abstractNumId w:val="8"/>
  </w:num>
  <w:num w:numId="48">
    <w:abstractNumId w:val="32"/>
  </w:num>
  <w:num w:numId="49">
    <w:abstractNumId w:val="19"/>
  </w:num>
  <w:num w:numId="50">
    <w:abstractNumId w:val="39"/>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1F93"/>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28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28A9"/>
    <w:rsid w:val="0007329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6FBD"/>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48DB"/>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4C8C"/>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6D3"/>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18C"/>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2509"/>
    <w:rsid w:val="00163D76"/>
    <w:rsid w:val="00164453"/>
    <w:rsid w:val="00164CB9"/>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B5C"/>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6FD9"/>
    <w:rsid w:val="001F71E2"/>
    <w:rsid w:val="002009C3"/>
    <w:rsid w:val="00200A5A"/>
    <w:rsid w:val="00201705"/>
    <w:rsid w:val="00201A09"/>
    <w:rsid w:val="00201C76"/>
    <w:rsid w:val="00201CD9"/>
    <w:rsid w:val="00201E1C"/>
    <w:rsid w:val="002025E9"/>
    <w:rsid w:val="002045D3"/>
    <w:rsid w:val="0020472E"/>
    <w:rsid w:val="002048A0"/>
    <w:rsid w:val="00204BD5"/>
    <w:rsid w:val="00205368"/>
    <w:rsid w:val="0020576D"/>
    <w:rsid w:val="00205BCC"/>
    <w:rsid w:val="00207371"/>
    <w:rsid w:val="002073B0"/>
    <w:rsid w:val="00207ADB"/>
    <w:rsid w:val="00207EAE"/>
    <w:rsid w:val="00210B1A"/>
    <w:rsid w:val="00211999"/>
    <w:rsid w:val="00211B8A"/>
    <w:rsid w:val="00212002"/>
    <w:rsid w:val="0021214F"/>
    <w:rsid w:val="00212209"/>
    <w:rsid w:val="00212727"/>
    <w:rsid w:val="002128D8"/>
    <w:rsid w:val="00212A2C"/>
    <w:rsid w:val="00212B3F"/>
    <w:rsid w:val="00213701"/>
    <w:rsid w:val="0021374F"/>
    <w:rsid w:val="00213ADA"/>
    <w:rsid w:val="002143EF"/>
    <w:rsid w:val="002146D5"/>
    <w:rsid w:val="002146DA"/>
    <w:rsid w:val="00215711"/>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32F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9C0"/>
    <w:rsid w:val="002E0BE6"/>
    <w:rsid w:val="002E0E5B"/>
    <w:rsid w:val="002E166B"/>
    <w:rsid w:val="002E1818"/>
    <w:rsid w:val="002E1881"/>
    <w:rsid w:val="002E1947"/>
    <w:rsid w:val="002E1CFD"/>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3388"/>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0BC2"/>
    <w:rsid w:val="0033109D"/>
    <w:rsid w:val="00331806"/>
    <w:rsid w:val="00331DAB"/>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81"/>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0D"/>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2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61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372"/>
    <w:rsid w:val="003B4565"/>
    <w:rsid w:val="003B461B"/>
    <w:rsid w:val="003B46DD"/>
    <w:rsid w:val="003B4B31"/>
    <w:rsid w:val="003B4E6C"/>
    <w:rsid w:val="003B519A"/>
    <w:rsid w:val="003B52A1"/>
    <w:rsid w:val="003B56FD"/>
    <w:rsid w:val="003B5838"/>
    <w:rsid w:val="003B6067"/>
    <w:rsid w:val="003B6160"/>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6F70"/>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46A"/>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72B"/>
    <w:rsid w:val="0042129C"/>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7EE"/>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4E9B"/>
    <w:rsid w:val="0048519A"/>
    <w:rsid w:val="00485E2C"/>
    <w:rsid w:val="00486373"/>
    <w:rsid w:val="00486DD9"/>
    <w:rsid w:val="00487267"/>
    <w:rsid w:val="0048729B"/>
    <w:rsid w:val="0049047F"/>
    <w:rsid w:val="004904A4"/>
    <w:rsid w:val="00490B2A"/>
    <w:rsid w:val="004912E1"/>
    <w:rsid w:val="00491795"/>
    <w:rsid w:val="004918C3"/>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0E34"/>
    <w:rsid w:val="005517F3"/>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0140"/>
    <w:rsid w:val="00591037"/>
    <w:rsid w:val="005914F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E8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736"/>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41A8"/>
    <w:rsid w:val="005F469D"/>
    <w:rsid w:val="005F46A9"/>
    <w:rsid w:val="005F4D44"/>
    <w:rsid w:val="005F4D5D"/>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443"/>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BF4"/>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6FD3"/>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7D2"/>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6BB3"/>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67BFA"/>
    <w:rsid w:val="00770111"/>
    <w:rsid w:val="0077033E"/>
    <w:rsid w:val="00770483"/>
    <w:rsid w:val="00770E7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0F4B"/>
    <w:rsid w:val="007C15AF"/>
    <w:rsid w:val="007C1F63"/>
    <w:rsid w:val="007C20ED"/>
    <w:rsid w:val="007C210F"/>
    <w:rsid w:val="007C258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0F"/>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074B9"/>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69C"/>
    <w:rsid w:val="00892E0B"/>
    <w:rsid w:val="00892EA2"/>
    <w:rsid w:val="00893445"/>
    <w:rsid w:val="00893457"/>
    <w:rsid w:val="008937F7"/>
    <w:rsid w:val="00893E1D"/>
    <w:rsid w:val="00893E6C"/>
    <w:rsid w:val="00894DDF"/>
    <w:rsid w:val="00894F7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206C"/>
    <w:rsid w:val="008C2EB6"/>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880"/>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34"/>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1BB7"/>
    <w:rsid w:val="00941F9A"/>
    <w:rsid w:val="009421DF"/>
    <w:rsid w:val="009423D7"/>
    <w:rsid w:val="009424DE"/>
    <w:rsid w:val="0094300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045"/>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A82"/>
    <w:rsid w:val="00977D5F"/>
    <w:rsid w:val="00977EB4"/>
    <w:rsid w:val="00980092"/>
    <w:rsid w:val="009803E1"/>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939"/>
    <w:rsid w:val="009E4B53"/>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5312"/>
    <w:rsid w:val="00A253C4"/>
    <w:rsid w:val="00A25742"/>
    <w:rsid w:val="00A26BC0"/>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5BF"/>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B7D59"/>
    <w:rsid w:val="00AC01F1"/>
    <w:rsid w:val="00AC05BD"/>
    <w:rsid w:val="00AC0C03"/>
    <w:rsid w:val="00AC1900"/>
    <w:rsid w:val="00AC1FFE"/>
    <w:rsid w:val="00AC226A"/>
    <w:rsid w:val="00AC2642"/>
    <w:rsid w:val="00AC3212"/>
    <w:rsid w:val="00AC3EE8"/>
    <w:rsid w:val="00AC4952"/>
    <w:rsid w:val="00AC4BF3"/>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0E4D"/>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05F8"/>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101B7"/>
    <w:rsid w:val="00C1074A"/>
    <w:rsid w:val="00C10A56"/>
    <w:rsid w:val="00C10F6E"/>
    <w:rsid w:val="00C111B4"/>
    <w:rsid w:val="00C11D22"/>
    <w:rsid w:val="00C11F01"/>
    <w:rsid w:val="00C12034"/>
    <w:rsid w:val="00C1205E"/>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4E"/>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57ACE"/>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6025"/>
    <w:rsid w:val="00CA732F"/>
    <w:rsid w:val="00CA75D2"/>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C23"/>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274"/>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E8"/>
    <w:rsid w:val="00D73E19"/>
    <w:rsid w:val="00D73F87"/>
    <w:rsid w:val="00D74A51"/>
    <w:rsid w:val="00D75257"/>
    <w:rsid w:val="00D7589D"/>
    <w:rsid w:val="00D75B1F"/>
    <w:rsid w:val="00D7649F"/>
    <w:rsid w:val="00D764B3"/>
    <w:rsid w:val="00D76A55"/>
    <w:rsid w:val="00D7735A"/>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189F"/>
    <w:rsid w:val="00DC22A8"/>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88B"/>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BDC"/>
    <w:rsid w:val="00DF3FE0"/>
    <w:rsid w:val="00DF51DA"/>
    <w:rsid w:val="00DF561F"/>
    <w:rsid w:val="00DF5681"/>
    <w:rsid w:val="00DF5A6B"/>
    <w:rsid w:val="00DF5FFE"/>
    <w:rsid w:val="00DF67FE"/>
    <w:rsid w:val="00DF6DC2"/>
    <w:rsid w:val="00DF75F9"/>
    <w:rsid w:val="00E00CD4"/>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4BD0"/>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A7EC8"/>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5236"/>
    <w:rsid w:val="00EC5463"/>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B7E"/>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33D4"/>
    <w:rsid w:val="00F137A0"/>
    <w:rsid w:val="00F14348"/>
    <w:rsid w:val="00F14835"/>
    <w:rsid w:val="00F14C5A"/>
    <w:rsid w:val="00F14C7E"/>
    <w:rsid w:val="00F14D05"/>
    <w:rsid w:val="00F15C8D"/>
    <w:rsid w:val="00F15D91"/>
    <w:rsid w:val="00F15D9C"/>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38C"/>
    <w:rsid w:val="00FC0489"/>
    <w:rsid w:val="00FC0602"/>
    <w:rsid w:val="00FC07B0"/>
    <w:rsid w:val="00FC0B56"/>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96134823">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21902437">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06045482">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00410503">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1.xml"/><Relationship Id="rId26" Type="http://schemas.openxmlformats.org/officeDocument/2006/relationships/oleObject" Target="embeddings/oleObject3.bin"/><Relationship Id="rId3" Type="http://schemas.openxmlformats.org/officeDocument/2006/relationships/styles" Target="styles.xml"/><Relationship Id="rId21" Type="http://schemas.openxmlformats.org/officeDocument/2006/relationships/image" Target="media/image5.wmf"/><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5" Type="http://schemas.openxmlformats.org/officeDocument/2006/relationships/image" Target="media/image7.wmf"/><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image" Target="media/image4.jpeg"/><Relationship Id="rId29"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oleObject" Target="embeddings/oleObject2.bin"/><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image" Target="media/image6.wmf"/><Relationship Id="rId28" Type="http://schemas.openxmlformats.org/officeDocument/2006/relationships/oleObject" Target="embeddings/oleObject4.bin"/><Relationship Id="rId10" Type="http://schemas.openxmlformats.org/officeDocument/2006/relationships/image" Target="media/image2.jpeg"/><Relationship Id="rId19" Type="http://schemas.openxmlformats.org/officeDocument/2006/relationships/footer" Target="footer2.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 Id="rId22" Type="http://schemas.openxmlformats.org/officeDocument/2006/relationships/oleObject" Target="embeddings/oleObject1.bin"/><Relationship Id="rId27" Type="http://schemas.openxmlformats.org/officeDocument/2006/relationships/image" Target="media/image8.wmf"/><Relationship Id="rId30"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8E853C-57CF-4597-95D6-FBFC2FB120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221</TotalTime>
  <Pages>42</Pages>
  <Words>15799</Words>
  <Characters>86899</Characters>
  <Application>Microsoft Office Word</Application>
  <DocSecurity>0</DocSecurity>
  <Lines>724</Lines>
  <Paragraphs>204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102494</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Freddy Cesar Tarquino Aruquipa</cp:lastModifiedBy>
  <cp:revision>23</cp:revision>
  <cp:lastPrinted>2017-08-15T15:14:00Z</cp:lastPrinted>
  <dcterms:created xsi:type="dcterms:W3CDTF">2018-05-25T14:47:00Z</dcterms:created>
  <dcterms:modified xsi:type="dcterms:W3CDTF">2018-07-05T23:36:00Z</dcterms:modified>
</cp:coreProperties>
</file>