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423887"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5715</wp:posOffset>
                </wp:positionH>
                <wp:positionV relativeFrom="paragraph">
                  <wp:posOffset>4445</wp:posOffset>
                </wp:positionV>
                <wp:extent cx="5798820" cy="63341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3341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0552D" w:rsidRDefault="0030552D" w:rsidP="0056607D">
                            <w:pPr>
                              <w:rPr>
                                <w:b/>
                              </w:rPr>
                            </w:pPr>
                          </w:p>
                          <w:p w:rsidR="0030552D" w:rsidRPr="005E4A42" w:rsidRDefault="0030552D" w:rsidP="00096A7B">
                            <w:pPr>
                              <w:pStyle w:val="Ttulo1"/>
                              <w:ind w:left="360" w:hanging="502"/>
                              <w:jc w:val="center"/>
                              <w:rPr>
                                <w:rFonts w:ascii="Century Gothic" w:hAnsi="Century Gothic"/>
                                <w:color w:val="0F243E"/>
                                <w:lang w:val="es-BO"/>
                              </w:rPr>
                            </w:pPr>
                          </w:p>
                          <w:p w:rsidR="0030552D" w:rsidRPr="005E4A42" w:rsidRDefault="0030552D" w:rsidP="002F707E">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30552D" w:rsidRPr="008F17CF" w:rsidRDefault="0030552D" w:rsidP="0056607D">
                            <w:pPr>
                              <w:rPr>
                                <w:rFonts w:ascii="Century Gothic" w:hAnsi="Century Gothic"/>
                                <w:b/>
                              </w:rPr>
                            </w:pPr>
                          </w:p>
                          <w:p w:rsidR="0030552D" w:rsidRPr="008F17CF" w:rsidRDefault="0030552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228850" cy="1511039"/>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2549" cy="1513547"/>
                                          </a:xfrm>
                                          <a:prstGeom prst="rect">
                                            <a:avLst/>
                                          </a:prstGeom>
                                          <a:noFill/>
                                          <a:ln>
                                            <a:noFill/>
                                          </a:ln>
                                        </pic:spPr>
                                      </pic:pic>
                                    </a:graphicData>
                                  </a:graphic>
                                </wp:inline>
                              </w:drawing>
                            </w:r>
                          </w:p>
                          <w:p w:rsidR="0030552D" w:rsidRDefault="0030552D" w:rsidP="002F1F96">
                            <w:pPr>
                              <w:jc w:val="center"/>
                              <w:rPr>
                                <w:rFonts w:ascii="Century Gothic" w:hAnsi="Century Gothic"/>
                                <w:b/>
                                <w:sz w:val="32"/>
                                <w:lang w:val="es-BO"/>
                              </w:rPr>
                            </w:pPr>
                          </w:p>
                          <w:p w:rsidR="0030552D" w:rsidRPr="008F17CF" w:rsidRDefault="0030552D" w:rsidP="0075488C">
                            <w:pPr>
                              <w:jc w:val="center"/>
                              <w:rPr>
                                <w:rFonts w:ascii="Century Gothic" w:hAnsi="Century Gothic"/>
                                <w:b/>
                              </w:rPr>
                            </w:pPr>
                          </w:p>
                          <w:p w:rsidR="0030552D" w:rsidRPr="005E4A42" w:rsidRDefault="0030552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30552D" w:rsidRPr="005E4A42" w:rsidRDefault="0030552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30552D" w:rsidRPr="005E4A42" w:rsidRDefault="0030552D" w:rsidP="00631500">
                            <w:pPr>
                              <w:jc w:val="center"/>
                              <w:rPr>
                                <w:rFonts w:ascii="Century Gothic" w:hAnsi="Century Gothic" w:cs="Arial"/>
                                <w:b/>
                                <w:color w:val="0F243E"/>
                                <w:sz w:val="32"/>
                                <w:szCs w:val="32"/>
                              </w:rPr>
                            </w:pPr>
                          </w:p>
                          <w:p w:rsidR="0030552D" w:rsidRPr="005E4A42" w:rsidRDefault="0030552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30552D" w:rsidRPr="005E4A42" w:rsidRDefault="0030552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30552D" w:rsidRPr="005E4A42" w:rsidRDefault="0030552D" w:rsidP="00631500">
                            <w:pPr>
                              <w:ind w:left="142"/>
                              <w:jc w:val="center"/>
                              <w:rPr>
                                <w:rFonts w:ascii="Century Gothic" w:hAnsi="Century Gothic" w:cs="Arial"/>
                                <w:b/>
                                <w:color w:val="0F243E"/>
                                <w:sz w:val="32"/>
                                <w:szCs w:val="32"/>
                              </w:rPr>
                            </w:pPr>
                          </w:p>
                          <w:p w:rsidR="0030552D" w:rsidRDefault="0030552D" w:rsidP="00631500">
                            <w:pPr>
                              <w:ind w:left="142"/>
                              <w:rPr>
                                <w:rFonts w:ascii="Century Gothic" w:hAnsi="Century Gothic"/>
                                <w:b/>
                                <w:color w:val="0F243E"/>
                              </w:rPr>
                            </w:pPr>
                          </w:p>
                          <w:p w:rsidR="0030552D" w:rsidRPr="005E4A42" w:rsidRDefault="0030552D"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E37810">
                              <w:rPr>
                                <w:rFonts w:ascii="Century Gothic" w:hAnsi="Century Gothic" w:cs="Century Gothic"/>
                                <w:b/>
                                <w:bCs/>
                                <w:color w:val="0F243E"/>
                                <w:sz w:val="28"/>
                                <w:szCs w:val="32"/>
                              </w:rPr>
                              <w:t>ADQUISICION DE EQUIPOS DE RASTREO SATELITAL CON LECTOR ID Y LLAVE ID</w:t>
                            </w:r>
                          </w:p>
                          <w:p w:rsidR="0030552D" w:rsidRPr="005E4A42" w:rsidRDefault="0030552D" w:rsidP="00C978ED">
                            <w:pPr>
                              <w:autoSpaceDE w:val="0"/>
                              <w:autoSpaceDN w:val="0"/>
                              <w:adjustRightInd w:val="0"/>
                              <w:ind w:left="142"/>
                              <w:jc w:val="center"/>
                              <w:rPr>
                                <w:rFonts w:ascii="Century Gothic" w:hAnsi="Century Gothic" w:cs="Century Gothic"/>
                                <w:b/>
                                <w:bCs/>
                                <w:color w:val="0F243E"/>
                                <w:sz w:val="28"/>
                                <w:szCs w:val="32"/>
                              </w:rPr>
                            </w:pPr>
                          </w:p>
                          <w:p w:rsidR="0030552D" w:rsidRPr="005E4A42" w:rsidRDefault="0030552D"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30552D">
                              <w:rPr>
                                <w:rFonts w:ascii="Century Gothic" w:hAnsi="Century Gothic" w:cs="Century Gothic"/>
                                <w:b/>
                                <w:bCs/>
                                <w:color w:val="0F243E"/>
                                <w:sz w:val="28"/>
                                <w:szCs w:val="32"/>
                              </w:rPr>
                              <w:t>DCO-EPNE-GTIC-197-18</w:t>
                            </w:r>
                          </w:p>
                          <w:p w:rsidR="0030552D" w:rsidRPr="005E4A42" w:rsidRDefault="0030552D" w:rsidP="0075488C">
                            <w:pPr>
                              <w:pStyle w:val="Textodebloque"/>
                              <w:rPr>
                                <w:rFonts w:ascii="Century Gothic" w:hAnsi="Century Gothic"/>
                                <w:b/>
                                <w:color w:val="0F243E"/>
                                <w:sz w:val="20"/>
                              </w:rPr>
                            </w:pPr>
                          </w:p>
                          <w:p w:rsidR="0030552D" w:rsidRPr="005E4A42" w:rsidRDefault="0030552D" w:rsidP="0075488C">
                            <w:pPr>
                              <w:pStyle w:val="Textodebloque"/>
                              <w:rPr>
                                <w:rFonts w:ascii="Century Gothic" w:hAnsi="Century Gothic"/>
                                <w:b/>
                                <w:color w:val="0F243E"/>
                                <w:sz w:val="20"/>
                              </w:rPr>
                            </w:pPr>
                          </w:p>
                          <w:p w:rsidR="0030552D" w:rsidRDefault="0030552D" w:rsidP="0075488C">
                            <w:pPr>
                              <w:pStyle w:val="Textodebloque"/>
                              <w:rPr>
                                <w:rFonts w:ascii="Century Gothic" w:hAnsi="Century Gothic"/>
                                <w:b/>
                                <w:sz w:val="20"/>
                              </w:rPr>
                            </w:pPr>
                          </w:p>
                          <w:p w:rsidR="0030552D" w:rsidRPr="008F17CF" w:rsidRDefault="0030552D" w:rsidP="0075488C">
                            <w:pPr>
                              <w:pStyle w:val="Textodebloque"/>
                              <w:rPr>
                                <w:rFonts w:ascii="Century Gothic" w:hAnsi="Century Gothic"/>
                                <w:b/>
                                <w:sz w:val="20"/>
                              </w:rPr>
                            </w:pPr>
                          </w:p>
                          <w:p w:rsidR="0030552D" w:rsidRPr="008F17CF" w:rsidRDefault="0030552D"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45pt;margin-top:.35pt;width:456.6pt;height:49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">
                <v:shadow on="t" color="#333" offset="6pt,6pt"/>
                <v:textbox>
                  <w:txbxContent>
                    <w:p w:rsidR="0030552D" w:rsidRDefault="0030552D" w:rsidP="0056607D">
                      <w:pPr>
                        <w:rPr>
                          <w:b/>
                        </w:rPr>
                      </w:pPr>
                    </w:p>
                    <w:p w:rsidR="0030552D" w:rsidRPr="005E4A42" w:rsidRDefault="0030552D" w:rsidP="00096A7B">
                      <w:pPr>
                        <w:pStyle w:val="Ttulo1"/>
                        <w:ind w:left="360" w:hanging="502"/>
                        <w:jc w:val="center"/>
                        <w:rPr>
                          <w:rFonts w:ascii="Century Gothic" w:hAnsi="Century Gothic"/>
                          <w:color w:val="0F243E"/>
                          <w:lang w:val="es-BO"/>
                        </w:rPr>
                      </w:pPr>
                    </w:p>
                    <w:p w:rsidR="0030552D" w:rsidRPr="005E4A42" w:rsidRDefault="0030552D" w:rsidP="002F707E">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30552D" w:rsidRPr="008F17CF" w:rsidRDefault="0030552D" w:rsidP="0056607D">
                      <w:pPr>
                        <w:rPr>
                          <w:rFonts w:ascii="Century Gothic" w:hAnsi="Century Gothic"/>
                          <w:b/>
                        </w:rPr>
                      </w:pPr>
                    </w:p>
                    <w:p w:rsidR="0030552D" w:rsidRPr="008F17CF" w:rsidRDefault="0030552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228850" cy="1511039"/>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2549" cy="1513547"/>
                                    </a:xfrm>
                                    <a:prstGeom prst="rect">
                                      <a:avLst/>
                                    </a:prstGeom>
                                    <a:noFill/>
                                    <a:ln>
                                      <a:noFill/>
                                    </a:ln>
                                  </pic:spPr>
                                </pic:pic>
                              </a:graphicData>
                            </a:graphic>
                          </wp:inline>
                        </w:drawing>
                      </w:r>
                    </w:p>
                    <w:p w:rsidR="0030552D" w:rsidRDefault="0030552D" w:rsidP="002F1F96">
                      <w:pPr>
                        <w:jc w:val="center"/>
                        <w:rPr>
                          <w:rFonts w:ascii="Century Gothic" w:hAnsi="Century Gothic"/>
                          <w:b/>
                          <w:sz w:val="32"/>
                          <w:lang w:val="es-BO"/>
                        </w:rPr>
                      </w:pPr>
                    </w:p>
                    <w:p w:rsidR="0030552D" w:rsidRPr="008F17CF" w:rsidRDefault="0030552D" w:rsidP="0075488C">
                      <w:pPr>
                        <w:jc w:val="center"/>
                        <w:rPr>
                          <w:rFonts w:ascii="Century Gothic" w:hAnsi="Century Gothic"/>
                          <w:b/>
                        </w:rPr>
                      </w:pPr>
                    </w:p>
                    <w:p w:rsidR="0030552D" w:rsidRPr="005E4A42" w:rsidRDefault="0030552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30552D" w:rsidRPr="005E4A42" w:rsidRDefault="0030552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30552D" w:rsidRPr="005E4A42" w:rsidRDefault="0030552D" w:rsidP="00631500">
                      <w:pPr>
                        <w:jc w:val="center"/>
                        <w:rPr>
                          <w:rFonts w:ascii="Century Gothic" w:hAnsi="Century Gothic" w:cs="Arial"/>
                          <w:b/>
                          <w:color w:val="0F243E"/>
                          <w:sz w:val="32"/>
                          <w:szCs w:val="32"/>
                        </w:rPr>
                      </w:pPr>
                    </w:p>
                    <w:p w:rsidR="0030552D" w:rsidRPr="005E4A42" w:rsidRDefault="0030552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30552D" w:rsidRPr="005E4A42" w:rsidRDefault="0030552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30552D" w:rsidRPr="005E4A42" w:rsidRDefault="0030552D" w:rsidP="00631500">
                      <w:pPr>
                        <w:ind w:left="142"/>
                        <w:jc w:val="center"/>
                        <w:rPr>
                          <w:rFonts w:ascii="Century Gothic" w:hAnsi="Century Gothic" w:cs="Arial"/>
                          <w:b/>
                          <w:color w:val="0F243E"/>
                          <w:sz w:val="32"/>
                          <w:szCs w:val="32"/>
                        </w:rPr>
                      </w:pPr>
                    </w:p>
                    <w:p w:rsidR="0030552D" w:rsidRDefault="0030552D" w:rsidP="00631500">
                      <w:pPr>
                        <w:ind w:left="142"/>
                        <w:rPr>
                          <w:rFonts w:ascii="Century Gothic" w:hAnsi="Century Gothic"/>
                          <w:b/>
                          <w:color w:val="0F243E"/>
                        </w:rPr>
                      </w:pPr>
                    </w:p>
                    <w:p w:rsidR="0030552D" w:rsidRPr="005E4A42" w:rsidRDefault="0030552D"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E37810">
                        <w:rPr>
                          <w:rFonts w:ascii="Century Gothic" w:hAnsi="Century Gothic" w:cs="Century Gothic"/>
                          <w:b/>
                          <w:bCs/>
                          <w:color w:val="0F243E"/>
                          <w:sz w:val="28"/>
                          <w:szCs w:val="32"/>
                        </w:rPr>
                        <w:t>ADQUISICION DE EQUIPOS DE RASTREO SATELITAL CON LECTOR ID Y LLAVE ID</w:t>
                      </w:r>
                    </w:p>
                    <w:p w:rsidR="0030552D" w:rsidRPr="005E4A42" w:rsidRDefault="0030552D" w:rsidP="00C978ED">
                      <w:pPr>
                        <w:autoSpaceDE w:val="0"/>
                        <w:autoSpaceDN w:val="0"/>
                        <w:adjustRightInd w:val="0"/>
                        <w:ind w:left="142"/>
                        <w:jc w:val="center"/>
                        <w:rPr>
                          <w:rFonts w:ascii="Century Gothic" w:hAnsi="Century Gothic" w:cs="Century Gothic"/>
                          <w:b/>
                          <w:bCs/>
                          <w:color w:val="0F243E"/>
                          <w:sz w:val="28"/>
                          <w:szCs w:val="32"/>
                        </w:rPr>
                      </w:pPr>
                    </w:p>
                    <w:p w:rsidR="0030552D" w:rsidRPr="005E4A42" w:rsidRDefault="0030552D"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30552D">
                        <w:rPr>
                          <w:rFonts w:ascii="Century Gothic" w:hAnsi="Century Gothic" w:cs="Century Gothic"/>
                          <w:b/>
                          <w:bCs/>
                          <w:color w:val="0F243E"/>
                          <w:sz w:val="28"/>
                          <w:szCs w:val="32"/>
                        </w:rPr>
                        <w:t>DCO-EPNE-GTIC-197-18</w:t>
                      </w:r>
                    </w:p>
                    <w:p w:rsidR="0030552D" w:rsidRPr="005E4A42" w:rsidRDefault="0030552D" w:rsidP="0075488C">
                      <w:pPr>
                        <w:pStyle w:val="Textodebloque"/>
                        <w:rPr>
                          <w:rFonts w:ascii="Century Gothic" w:hAnsi="Century Gothic"/>
                          <w:b/>
                          <w:color w:val="0F243E"/>
                          <w:sz w:val="20"/>
                        </w:rPr>
                      </w:pPr>
                    </w:p>
                    <w:p w:rsidR="0030552D" w:rsidRPr="005E4A42" w:rsidRDefault="0030552D" w:rsidP="0075488C">
                      <w:pPr>
                        <w:pStyle w:val="Textodebloque"/>
                        <w:rPr>
                          <w:rFonts w:ascii="Century Gothic" w:hAnsi="Century Gothic"/>
                          <w:b/>
                          <w:color w:val="0F243E"/>
                          <w:sz w:val="20"/>
                        </w:rPr>
                      </w:pPr>
                    </w:p>
                    <w:p w:rsidR="0030552D" w:rsidRDefault="0030552D" w:rsidP="0075488C">
                      <w:pPr>
                        <w:pStyle w:val="Textodebloque"/>
                        <w:rPr>
                          <w:rFonts w:ascii="Century Gothic" w:hAnsi="Century Gothic"/>
                          <w:b/>
                          <w:sz w:val="20"/>
                        </w:rPr>
                      </w:pPr>
                    </w:p>
                    <w:p w:rsidR="0030552D" w:rsidRPr="008F17CF" w:rsidRDefault="0030552D" w:rsidP="0075488C">
                      <w:pPr>
                        <w:pStyle w:val="Textodebloque"/>
                        <w:rPr>
                          <w:rFonts w:ascii="Century Gothic" w:hAnsi="Century Gothic"/>
                          <w:b/>
                          <w:sz w:val="20"/>
                        </w:rPr>
                      </w:pPr>
                    </w:p>
                    <w:p w:rsidR="0030552D" w:rsidRPr="008F17CF" w:rsidRDefault="0030552D"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tbl>
      <w:tblPr>
        <w:tblW w:w="9039"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B51D03" w:rsidRPr="00B51D03" w:rsidTr="00B51D03">
        <w:trPr>
          <w:trHeight w:val="363"/>
          <w:jc w:val="right"/>
        </w:trPr>
        <w:tc>
          <w:tcPr>
            <w:tcW w:w="4503" w:type="dxa"/>
            <w:tcBorders>
              <w:right w:val="single" w:sz="4" w:space="0" w:color="auto"/>
            </w:tcBorders>
            <w:shd w:val="clear" w:color="auto" w:fill="auto"/>
            <w:vAlign w:val="center"/>
          </w:tcPr>
          <w:p w:rsidR="00B51D03" w:rsidRPr="00B51D03" w:rsidRDefault="00B51D03" w:rsidP="00B51D03">
            <w:pPr>
              <w:jc w:val="center"/>
              <w:rPr>
                <w:rFonts w:ascii="Calibri" w:hAnsi="Calibri" w:cs="Calibri"/>
                <w:b/>
              </w:rPr>
            </w:pPr>
            <w:r w:rsidRPr="00B51D03">
              <w:rPr>
                <w:rFonts w:ascii="Calibri" w:hAnsi="Calibri" w:cs="Calibri"/>
                <w:b/>
              </w:rPr>
              <w:t>ELABORADO POR:</w:t>
            </w:r>
          </w:p>
        </w:tc>
        <w:tc>
          <w:tcPr>
            <w:tcW w:w="4536" w:type="dxa"/>
            <w:shd w:val="clear" w:color="auto" w:fill="auto"/>
            <w:vAlign w:val="center"/>
          </w:tcPr>
          <w:p w:rsidR="00B51D03" w:rsidRPr="00B51D03" w:rsidRDefault="00B51D03" w:rsidP="00B51D03">
            <w:pPr>
              <w:jc w:val="center"/>
              <w:rPr>
                <w:rFonts w:ascii="Calibri" w:hAnsi="Calibri" w:cs="Calibri"/>
                <w:b/>
              </w:rPr>
            </w:pPr>
            <w:r w:rsidRPr="00B51D03">
              <w:rPr>
                <w:rFonts w:ascii="Calibri" w:hAnsi="Calibri" w:cs="Calibri"/>
                <w:b/>
              </w:rPr>
              <w:t>APROBADO POR:</w:t>
            </w:r>
          </w:p>
        </w:tc>
      </w:tr>
      <w:tr w:rsidR="00B51D03" w:rsidRPr="00B51D03" w:rsidTr="00B51D03">
        <w:trPr>
          <w:trHeight w:val="1197"/>
          <w:jc w:val="right"/>
        </w:trPr>
        <w:tc>
          <w:tcPr>
            <w:tcW w:w="4503" w:type="dxa"/>
            <w:tcBorders>
              <w:right w:val="single" w:sz="4" w:space="0" w:color="auto"/>
            </w:tcBorders>
            <w:shd w:val="clear" w:color="auto" w:fill="auto"/>
            <w:vAlign w:val="bottom"/>
          </w:tcPr>
          <w:p w:rsidR="00B51D03" w:rsidRDefault="00B51D03" w:rsidP="00B51D03">
            <w:pPr>
              <w:jc w:val="center"/>
              <w:rPr>
                <w:rFonts w:ascii="Calibri" w:hAnsi="Calibri" w:cs="Calibri"/>
                <w:b/>
              </w:rPr>
            </w:pPr>
          </w:p>
          <w:p w:rsidR="00B51D03" w:rsidRDefault="00B51D03" w:rsidP="00B51D03">
            <w:pPr>
              <w:jc w:val="center"/>
              <w:rPr>
                <w:rFonts w:ascii="Calibri" w:hAnsi="Calibri" w:cs="Calibri"/>
                <w:b/>
              </w:rPr>
            </w:pPr>
          </w:p>
          <w:p w:rsidR="00B51D03" w:rsidRDefault="00B51D03" w:rsidP="00B51D03">
            <w:pPr>
              <w:jc w:val="center"/>
              <w:rPr>
                <w:rFonts w:ascii="Calibri" w:hAnsi="Calibri" w:cs="Calibri"/>
                <w:b/>
              </w:rPr>
            </w:pPr>
          </w:p>
          <w:p w:rsidR="00B51D03" w:rsidRPr="00B51D03" w:rsidRDefault="00B51D03" w:rsidP="00B51D03">
            <w:pPr>
              <w:jc w:val="center"/>
              <w:rPr>
                <w:rFonts w:ascii="Calibri" w:hAnsi="Calibri" w:cs="Calibri"/>
                <w:b/>
              </w:rPr>
            </w:pPr>
            <w:r w:rsidRPr="00B51D03">
              <w:rPr>
                <w:rFonts w:ascii="Calibri" w:hAnsi="Calibri" w:cs="Calibri"/>
                <w:b/>
              </w:rPr>
              <w:t>Firma y Sello</w:t>
            </w:r>
          </w:p>
          <w:p w:rsidR="00B51D03" w:rsidRPr="00B51D03" w:rsidRDefault="00B51D03" w:rsidP="00B51D03">
            <w:pPr>
              <w:jc w:val="center"/>
              <w:rPr>
                <w:rFonts w:ascii="Calibri" w:hAnsi="Calibri" w:cs="Calibri"/>
                <w:b/>
              </w:rPr>
            </w:pPr>
          </w:p>
          <w:p w:rsidR="00B51D03" w:rsidRPr="00B51D03" w:rsidRDefault="00B51D03" w:rsidP="00B51D03">
            <w:pPr>
              <w:jc w:val="center"/>
              <w:rPr>
                <w:rFonts w:ascii="Calibri" w:hAnsi="Calibri" w:cs="Calibri"/>
                <w:b/>
              </w:rPr>
            </w:pPr>
            <w:r w:rsidRPr="00B51D03">
              <w:rPr>
                <w:rFonts w:ascii="Calibri" w:hAnsi="Calibri" w:cs="Calibri"/>
                <w:b/>
              </w:rPr>
              <w:t>Fecha:____/_____/________</w:t>
            </w:r>
          </w:p>
          <w:p w:rsidR="00B51D03" w:rsidRPr="00B51D03" w:rsidRDefault="00B51D03" w:rsidP="00B51D03">
            <w:pPr>
              <w:jc w:val="center"/>
              <w:rPr>
                <w:rFonts w:ascii="Calibri" w:hAnsi="Calibri" w:cs="Calibri"/>
                <w:b/>
              </w:rPr>
            </w:pPr>
          </w:p>
        </w:tc>
        <w:tc>
          <w:tcPr>
            <w:tcW w:w="4536" w:type="dxa"/>
            <w:shd w:val="clear" w:color="auto" w:fill="auto"/>
            <w:vAlign w:val="bottom"/>
          </w:tcPr>
          <w:p w:rsidR="00B51D03" w:rsidRPr="00B51D03" w:rsidRDefault="00B51D03" w:rsidP="00B51D03">
            <w:pPr>
              <w:jc w:val="center"/>
              <w:rPr>
                <w:rFonts w:ascii="Calibri" w:hAnsi="Calibri" w:cs="Calibri"/>
                <w:b/>
              </w:rPr>
            </w:pPr>
            <w:r w:rsidRPr="00B51D03">
              <w:rPr>
                <w:rFonts w:ascii="Calibri" w:hAnsi="Calibri" w:cs="Calibri"/>
                <w:b/>
              </w:rPr>
              <w:t>Firma y Sello</w:t>
            </w:r>
          </w:p>
          <w:p w:rsidR="00B51D03" w:rsidRPr="00B51D03" w:rsidRDefault="00B51D03" w:rsidP="00B51D03">
            <w:pPr>
              <w:jc w:val="center"/>
              <w:rPr>
                <w:rFonts w:ascii="Calibri" w:hAnsi="Calibri" w:cs="Calibri"/>
                <w:b/>
              </w:rPr>
            </w:pPr>
          </w:p>
          <w:p w:rsidR="00B51D03" w:rsidRPr="00B51D03" w:rsidRDefault="00B51D03" w:rsidP="00B51D03">
            <w:pPr>
              <w:jc w:val="center"/>
              <w:rPr>
                <w:rFonts w:ascii="Calibri" w:hAnsi="Calibri" w:cs="Calibri"/>
                <w:b/>
              </w:rPr>
            </w:pPr>
            <w:r w:rsidRPr="00B51D03">
              <w:rPr>
                <w:rFonts w:ascii="Calibri" w:hAnsi="Calibri" w:cs="Calibri"/>
                <w:b/>
              </w:rPr>
              <w:t>Fecha:____/_____/________</w:t>
            </w:r>
          </w:p>
          <w:p w:rsidR="00B51D03" w:rsidRPr="00B51D03" w:rsidRDefault="00B51D03" w:rsidP="00B51D03">
            <w:pPr>
              <w:jc w:val="center"/>
              <w:rPr>
                <w:rFonts w:ascii="Calibri" w:hAnsi="Calibri" w:cs="Calibri"/>
                <w:b/>
              </w:rPr>
            </w:pPr>
          </w:p>
        </w:tc>
      </w:tr>
    </w:tbl>
    <w:p w:rsidR="00B71112" w:rsidRDefault="00B71112" w:rsidP="00631500">
      <w:pPr>
        <w:jc w:val="center"/>
        <w:rPr>
          <w:rFonts w:ascii="Calibri" w:hAnsi="Calibri" w:cs="Calibri"/>
          <w:b/>
        </w:rPr>
      </w:pPr>
    </w:p>
    <w:p w:rsidR="00CA04A3" w:rsidRPr="00CA04A3" w:rsidRDefault="009D7500" w:rsidP="00CA04A3">
      <w:pPr>
        <w:pStyle w:val="Norma"/>
        <w:spacing w:line="240" w:lineRule="auto"/>
        <w:jc w:val="center"/>
        <w:rPr>
          <w:rFonts w:cs="Calibri"/>
          <w:b/>
        </w:rPr>
      </w:pPr>
      <w:r>
        <w:rPr>
          <w:rFonts w:cs="Calibri"/>
          <w:b/>
        </w:rPr>
        <w:br w:type="page"/>
      </w:r>
      <w:r w:rsidR="00CA04A3"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9D7500" w:rsidP="00B57013">
            <w:pPr>
              <w:rPr>
                <w:rFonts w:ascii="Calibri" w:eastAsia="Calibri" w:hAnsi="Calibri" w:cs="Calibri"/>
                <w:b/>
                <w:i/>
                <w:sz w:val="22"/>
                <w:szCs w:val="22"/>
              </w:rPr>
            </w:pPr>
            <w:r w:rsidRPr="00BC36E9">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9D7500" w:rsidP="00B57013">
            <w:pPr>
              <w:rPr>
                <w:rFonts w:ascii="Calibri" w:eastAsia="Calibri" w:hAnsi="Calibri" w:cs="Calibri"/>
                <w:b/>
                <w:i/>
                <w:sz w:val="22"/>
                <w:szCs w:val="22"/>
              </w:rPr>
            </w:pPr>
            <w:r w:rsidRPr="00BC36E9">
              <w:rPr>
                <w:rFonts w:ascii="Calibri" w:eastAsia="Calibri" w:hAnsi="Calibri" w:cs="Calibri"/>
                <w:b/>
                <w:sz w:val="22"/>
                <w:szCs w:val="22"/>
              </w:rPr>
              <w:t>POR EL TOTAL</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B51D03" w:rsidP="00B57013">
            <w:pPr>
              <w:rPr>
                <w:rFonts w:ascii="Calibri" w:eastAsia="Calibri" w:hAnsi="Calibri" w:cs="Calibri"/>
                <w:b/>
                <w:i/>
                <w:sz w:val="22"/>
                <w:szCs w:val="22"/>
              </w:rPr>
            </w:pPr>
            <w:r>
              <w:rPr>
                <w:rFonts w:ascii="Calibri" w:eastAsia="Calibri" w:hAnsi="Calibri" w:cs="Calibri"/>
                <w:b/>
                <w:sz w:val="22"/>
                <w:szCs w:val="22"/>
              </w:rPr>
              <w:t>ORDEN DE COMPRA</w:t>
            </w:r>
          </w:p>
        </w:tc>
      </w:tr>
    </w:tbl>
    <w:p w:rsidR="00CA04A3" w:rsidRPr="00CA04A3" w:rsidRDefault="00CA04A3" w:rsidP="00CA04A3">
      <w:pPr>
        <w:jc w:val="center"/>
        <w:rPr>
          <w:rFonts w:ascii="Calibri" w:hAnsi="Calibri" w:cs="Calibri"/>
          <w:b/>
          <w:sz w:val="2"/>
          <w:szCs w:val="22"/>
        </w:rPr>
      </w:pPr>
    </w:p>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CA04A3" w:rsidRPr="00552079" w:rsidTr="008979CB">
        <w:trPr>
          <w:trHeight w:val="410"/>
        </w:trPr>
        <w:tc>
          <w:tcPr>
            <w:tcW w:w="9994" w:type="dxa"/>
            <w:gridSpan w:val="7"/>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rsidTr="008979CB">
        <w:trPr>
          <w:trHeight w:val="410"/>
        </w:trPr>
        <w:tc>
          <w:tcPr>
            <w:tcW w:w="433" w:type="dxa"/>
            <w:shd w:val="clear" w:color="auto" w:fill="D9D9D9"/>
            <w:vAlign w:val="center"/>
          </w:tcPr>
          <w:p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8979CB" w:rsidRPr="00552079" w:rsidTr="00D9673D">
        <w:trPr>
          <w:trHeight w:val="64"/>
        </w:trPr>
        <w:tc>
          <w:tcPr>
            <w:tcW w:w="433" w:type="dxa"/>
            <w:shd w:val="clear" w:color="auto" w:fill="auto"/>
            <w:vAlign w:val="center"/>
          </w:tcPr>
          <w:p w:rsidR="008979CB" w:rsidRPr="00D9673D" w:rsidRDefault="008979CB" w:rsidP="00D9673D">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8979CB" w:rsidRPr="00D9673D" w:rsidRDefault="008979CB" w:rsidP="008979CB">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8979CB" w:rsidRPr="00D9673D" w:rsidRDefault="008979CB" w:rsidP="0030552D">
            <w:pPr>
              <w:rPr>
                <w:rFonts w:ascii="Calibri" w:hAnsi="Calibri" w:cs="Calibri"/>
                <w:sz w:val="22"/>
                <w:szCs w:val="22"/>
              </w:rPr>
            </w:pPr>
            <w:r w:rsidRPr="00D9673D">
              <w:rPr>
                <w:rFonts w:ascii="Calibri" w:hAnsi="Calibri" w:cs="Calibri"/>
                <w:sz w:val="22"/>
                <w:szCs w:val="22"/>
              </w:rPr>
              <w:t xml:space="preserve">Fecha: </w:t>
            </w:r>
            <w:r w:rsidR="003E3413">
              <w:rPr>
                <w:rFonts w:ascii="Calibri" w:hAnsi="Calibri" w:cs="Calibri"/>
                <w:sz w:val="22"/>
                <w:szCs w:val="22"/>
              </w:rPr>
              <w:t xml:space="preserve"> </w:t>
            </w:r>
            <w:r w:rsidR="003E3413">
              <w:rPr>
                <w:rFonts w:ascii="Calibri" w:hAnsi="Calibri" w:cs="Calibri"/>
                <w:b/>
              </w:rPr>
              <w:t>1</w:t>
            </w:r>
            <w:r w:rsidR="0030552D">
              <w:rPr>
                <w:rFonts w:ascii="Calibri" w:hAnsi="Calibri" w:cs="Calibri"/>
                <w:b/>
              </w:rPr>
              <w:t>9</w:t>
            </w:r>
            <w:r w:rsidR="003E3413">
              <w:rPr>
                <w:rFonts w:ascii="Calibri" w:hAnsi="Calibri" w:cs="Calibri"/>
                <w:b/>
              </w:rPr>
              <w:t>/</w:t>
            </w:r>
            <w:r w:rsidR="009D7500" w:rsidRPr="00F34AD4">
              <w:rPr>
                <w:rFonts w:ascii="Calibri" w:hAnsi="Calibri" w:cs="Calibri"/>
                <w:b/>
              </w:rPr>
              <w:t>07/2018</w:t>
            </w:r>
          </w:p>
        </w:tc>
      </w:tr>
      <w:tr w:rsidR="008979CB" w:rsidRPr="00552079" w:rsidTr="008979CB">
        <w:trPr>
          <w:trHeight w:val="64"/>
        </w:trPr>
        <w:tc>
          <w:tcPr>
            <w:tcW w:w="433" w:type="dxa"/>
          </w:tcPr>
          <w:p w:rsidR="008979CB" w:rsidRPr="00CA04A3" w:rsidRDefault="008979CB" w:rsidP="00B57013">
            <w:pPr>
              <w:rPr>
                <w:rFonts w:ascii="Calibri" w:hAnsi="Calibri" w:cs="Calibri"/>
                <w:sz w:val="22"/>
                <w:szCs w:val="22"/>
              </w:rPr>
            </w:pPr>
          </w:p>
        </w:tc>
        <w:tc>
          <w:tcPr>
            <w:tcW w:w="3106" w:type="dxa"/>
          </w:tcPr>
          <w:p w:rsidR="008979CB" w:rsidRPr="00CA04A3" w:rsidRDefault="008979CB" w:rsidP="00B57013">
            <w:pPr>
              <w:rPr>
                <w:rFonts w:ascii="Calibri" w:hAnsi="Calibri" w:cs="Calibri"/>
                <w:sz w:val="22"/>
                <w:szCs w:val="22"/>
              </w:rPr>
            </w:pPr>
          </w:p>
        </w:tc>
        <w:tc>
          <w:tcPr>
            <w:tcW w:w="2921" w:type="dxa"/>
            <w:gridSpan w:val="4"/>
          </w:tcPr>
          <w:p w:rsidR="008979CB" w:rsidRPr="00CA04A3" w:rsidRDefault="008979CB" w:rsidP="00B57013">
            <w:pPr>
              <w:rPr>
                <w:rFonts w:ascii="Calibri" w:hAnsi="Calibri" w:cs="Calibri"/>
                <w:sz w:val="22"/>
                <w:szCs w:val="22"/>
                <w:highlight w:val="yellow"/>
              </w:rPr>
            </w:pPr>
          </w:p>
        </w:tc>
        <w:tc>
          <w:tcPr>
            <w:tcW w:w="3534" w:type="dxa"/>
          </w:tcPr>
          <w:p w:rsidR="008979CB" w:rsidRPr="00CA04A3" w:rsidRDefault="008979CB" w:rsidP="00B57013">
            <w:pPr>
              <w:rPr>
                <w:rFonts w:ascii="Calibri" w:hAnsi="Calibri" w:cs="Calibri"/>
                <w:sz w:val="22"/>
                <w:szCs w:val="22"/>
              </w:rPr>
            </w:pPr>
          </w:p>
        </w:tc>
      </w:tr>
      <w:tr w:rsidR="00CA04A3" w:rsidRPr="00552079" w:rsidTr="009D7500">
        <w:trPr>
          <w:trHeight w:val="300"/>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2</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Inspección Previa</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Hora:</w:t>
            </w:r>
          </w:p>
          <w:p w:rsidR="00CA04A3" w:rsidRPr="00CA04A3" w:rsidRDefault="00CA04A3" w:rsidP="00B57013">
            <w:pPr>
              <w:jc w:val="center"/>
              <w:rPr>
                <w:rFonts w:ascii="Calibri" w:hAnsi="Calibri" w:cs="Calibri"/>
                <w:color w:val="000000"/>
                <w:sz w:val="22"/>
                <w:szCs w:val="22"/>
              </w:rPr>
            </w:pPr>
          </w:p>
        </w:tc>
        <w:tc>
          <w:tcPr>
            <w:tcW w:w="3534" w:type="dxa"/>
            <w:vAlign w:val="center"/>
          </w:tcPr>
          <w:p w:rsidR="00CA04A3" w:rsidRPr="00CA04A3" w:rsidRDefault="009D7500" w:rsidP="009D7500">
            <w:pPr>
              <w:jc w:val="center"/>
              <w:rPr>
                <w:rFonts w:ascii="Calibri" w:hAnsi="Calibri" w:cs="Calibri"/>
                <w:color w:val="000000"/>
                <w:sz w:val="22"/>
                <w:szCs w:val="22"/>
                <w:lang w:val="es-ES_tradnl"/>
              </w:rPr>
            </w:pPr>
            <w:r w:rsidRPr="007662F5">
              <w:rPr>
                <w:rFonts w:ascii="Calibri" w:hAnsi="Calibri"/>
                <w:sz w:val="18"/>
                <w:szCs w:val="18"/>
              </w:rPr>
              <w:t>NO APLICA</w:t>
            </w:r>
          </w:p>
        </w:tc>
      </w:tr>
      <w:tr w:rsidR="00CA04A3" w:rsidRPr="00552079" w:rsidTr="009D7500">
        <w:trPr>
          <w:trHeight w:val="155"/>
        </w:trPr>
        <w:tc>
          <w:tcPr>
            <w:tcW w:w="433" w:type="dxa"/>
            <w:vAlign w:val="center"/>
          </w:tcPr>
          <w:p w:rsidR="00CA04A3" w:rsidRPr="00CA04A3" w:rsidRDefault="00CA04A3" w:rsidP="00B57013">
            <w:pP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9D7500">
            <w:pPr>
              <w:jc w:val="center"/>
              <w:rPr>
                <w:rFonts w:ascii="Calibri" w:hAnsi="Calibri" w:cs="Calibri"/>
                <w:sz w:val="22"/>
                <w:szCs w:val="22"/>
              </w:rPr>
            </w:pPr>
          </w:p>
        </w:tc>
      </w:tr>
      <w:tr w:rsidR="00CA04A3" w:rsidRPr="00552079" w:rsidTr="009D7500">
        <w:trPr>
          <w:trHeight w:val="433"/>
        </w:trPr>
        <w:tc>
          <w:tcPr>
            <w:tcW w:w="433" w:type="dxa"/>
            <w:shd w:val="clear" w:color="auto" w:fill="auto"/>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3</w:t>
            </w:r>
          </w:p>
        </w:tc>
        <w:tc>
          <w:tcPr>
            <w:tcW w:w="3106" w:type="dxa"/>
            <w:vAlign w:val="center"/>
          </w:tcPr>
          <w:p w:rsidR="00CA04A3" w:rsidRPr="009D7500" w:rsidRDefault="00CA04A3" w:rsidP="009D7500">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Hasta hora:</w:t>
            </w:r>
          </w:p>
          <w:p w:rsidR="00CA04A3" w:rsidRPr="00CA04A3" w:rsidRDefault="00CA04A3" w:rsidP="00B57013">
            <w:pPr>
              <w:rPr>
                <w:rFonts w:ascii="Calibri" w:hAnsi="Calibri" w:cs="Calibri"/>
                <w:sz w:val="22"/>
                <w:szCs w:val="22"/>
              </w:rPr>
            </w:pPr>
          </w:p>
        </w:tc>
        <w:tc>
          <w:tcPr>
            <w:tcW w:w="3534" w:type="dxa"/>
            <w:vAlign w:val="center"/>
          </w:tcPr>
          <w:p w:rsidR="00CA04A3" w:rsidRPr="00CA04A3" w:rsidRDefault="009D7500" w:rsidP="009D7500">
            <w:pPr>
              <w:jc w:val="center"/>
              <w:rPr>
                <w:rFonts w:ascii="Calibri" w:hAnsi="Calibri" w:cs="Calibri"/>
                <w:color w:val="000000"/>
                <w:sz w:val="22"/>
                <w:szCs w:val="22"/>
              </w:rPr>
            </w:pPr>
            <w:r w:rsidRPr="007662F5">
              <w:rPr>
                <w:rFonts w:ascii="Calibri" w:hAnsi="Calibri"/>
                <w:sz w:val="18"/>
                <w:szCs w:val="18"/>
              </w:rPr>
              <w:t>NO APLICA</w:t>
            </w:r>
          </w:p>
        </w:tc>
      </w:tr>
      <w:tr w:rsidR="00CA04A3" w:rsidRPr="00552079" w:rsidTr="009D7500">
        <w:trPr>
          <w:trHeight w:val="65"/>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tcPr>
          <w:p w:rsidR="00CA04A3" w:rsidRPr="00CA04A3" w:rsidRDefault="00CA04A3" w:rsidP="00B57013">
            <w:pPr>
              <w:rPr>
                <w:rFonts w:ascii="Calibri" w:hAnsi="Calibri" w:cs="Calibri"/>
                <w:sz w:val="22"/>
                <w:szCs w:val="22"/>
              </w:rPr>
            </w:pPr>
          </w:p>
        </w:tc>
        <w:tc>
          <w:tcPr>
            <w:tcW w:w="3534" w:type="dxa"/>
            <w:vAlign w:val="center"/>
          </w:tcPr>
          <w:p w:rsidR="00CA04A3" w:rsidRPr="00CA04A3" w:rsidRDefault="00CA04A3" w:rsidP="009D7500">
            <w:pPr>
              <w:jc w:val="center"/>
              <w:rPr>
                <w:rFonts w:ascii="Calibri" w:hAnsi="Calibri" w:cs="Calibri"/>
                <w:sz w:val="22"/>
                <w:szCs w:val="22"/>
              </w:rPr>
            </w:pPr>
          </w:p>
        </w:tc>
      </w:tr>
      <w:tr w:rsidR="00CA04A3" w:rsidRPr="00552079" w:rsidTr="009D7500">
        <w:trPr>
          <w:trHeight w:val="370"/>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4</w:t>
            </w:r>
          </w:p>
        </w:tc>
        <w:tc>
          <w:tcPr>
            <w:tcW w:w="3106" w:type="dxa"/>
            <w:vAlign w:val="center"/>
          </w:tcPr>
          <w:p w:rsidR="00CA04A3" w:rsidRPr="00CA04A3" w:rsidRDefault="00CA04A3" w:rsidP="00B57013">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Hora:</w:t>
            </w:r>
          </w:p>
          <w:p w:rsidR="00CA04A3" w:rsidRPr="00CA04A3" w:rsidRDefault="00CA04A3" w:rsidP="00B57013">
            <w:pPr>
              <w:rPr>
                <w:rFonts w:ascii="Calibri" w:hAnsi="Calibri" w:cs="Calibri"/>
                <w:sz w:val="22"/>
                <w:szCs w:val="22"/>
              </w:rPr>
            </w:pPr>
          </w:p>
        </w:tc>
        <w:tc>
          <w:tcPr>
            <w:tcW w:w="3534" w:type="dxa"/>
            <w:vAlign w:val="center"/>
          </w:tcPr>
          <w:p w:rsidR="00CA04A3" w:rsidRPr="00CA04A3" w:rsidRDefault="009D7500" w:rsidP="009D7500">
            <w:pPr>
              <w:jc w:val="center"/>
              <w:rPr>
                <w:rFonts w:ascii="Calibri" w:hAnsi="Calibri" w:cs="Calibri"/>
                <w:color w:val="FF0000"/>
                <w:sz w:val="22"/>
                <w:szCs w:val="22"/>
              </w:rPr>
            </w:pPr>
            <w:r w:rsidRPr="007662F5">
              <w:rPr>
                <w:rFonts w:ascii="Calibri" w:hAnsi="Calibri"/>
                <w:sz w:val="18"/>
                <w:szCs w:val="18"/>
              </w:rPr>
              <w:t>NO APLICA</w:t>
            </w:r>
          </w:p>
        </w:tc>
      </w:tr>
      <w:tr w:rsidR="00CA04A3" w:rsidRPr="00552079" w:rsidTr="008979CB">
        <w:trPr>
          <w:trHeight w:val="64"/>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jc w:val="cente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B57013">
            <w:pPr>
              <w:rPr>
                <w:rFonts w:ascii="Calibri" w:hAnsi="Calibri" w:cs="Calibri"/>
                <w:color w:val="FF0000"/>
                <w:sz w:val="22"/>
                <w:szCs w:val="22"/>
              </w:rPr>
            </w:pPr>
          </w:p>
        </w:tc>
      </w:tr>
      <w:tr w:rsidR="009D7500" w:rsidRPr="00552079" w:rsidTr="008979CB">
        <w:trPr>
          <w:trHeight w:val="370"/>
        </w:trPr>
        <w:tc>
          <w:tcPr>
            <w:tcW w:w="433" w:type="dxa"/>
            <w:vAlign w:val="center"/>
          </w:tcPr>
          <w:p w:rsidR="009D7500" w:rsidRPr="00CA04A3" w:rsidRDefault="009D7500" w:rsidP="009D7500">
            <w:pPr>
              <w:jc w:val="center"/>
              <w:rPr>
                <w:rFonts w:ascii="Calibri" w:hAnsi="Calibri" w:cs="Calibri"/>
                <w:sz w:val="22"/>
                <w:szCs w:val="22"/>
              </w:rPr>
            </w:pPr>
            <w:r>
              <w:rPr>
                <w:rFonts w:ascii="Calibri" w:hAnsi="Calibri" w:cs="Calibri"/>
                <w:sz w:val="22"/>
                <w:szCs w:val="22"/>
              </w:rPr>
              <w:t>5</w:t>
            </w:r>
          </w:p>
        </w:tc>
        <w:tc>
          <w:tcPr>
            <w:tcW w:w="3106" w:type="dxa"/>
            <w:vAlign w:val="center"/>
          </w:tcPr>
          <w:p w:rsidR="009D7500" w:rsidRPr="00CA04A3" w:rsidRDefault="009D7500" w:rsidP="009D7500">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9D7500" w:rsidRPr="00241AE7" w:rsidRDefault="009D7500" w:rsidP="009D7500">
            <w:pPr>
              <w:rPr>
                <w:rFonts w:ascii="Calibri" w:hAnsi="Calibri" w:cs="Calibri"/>
                <w:sz w:val="22"/>
                <w:szCs w:val="22"/>
              </w:rPr>
            </w:pPr>
            <w:r w:rsidRPr="00241AE7">
              <w:rPr>
                <w:rFonts w:ascii="Calibri" w:hAnsi="Calibri" w:cs="Calibri"/>
                <w:sz w:val="22"/>
                <w:szCs w:val="22"/>
              </w:rPr>
              <w:t>Fecha:</w:t>
            </w:r>
          </w:p>
          <w:p w:rsidR="009D7500" w:rsidRPr="00241AE7" w:rsidRDefault="003E3413" w:rsidP="0030552D">
            <w:pPr>
              <w:rPr>
                <w:rFonts w:ascii="Calibri" w:hAnsi="Calibri" w:cs="Calibri"/>
                <w:sz w:val="22"/>
                <w:szCs w:val="22"/>
              </w:rPr>
            </w:pPr>
            <w:r>
              <w:rPr>
                <w:rFonts w:ascii="Calibri" w:hAnsi="Calibri" w:cs="Calibri"/>
                <w:b/>
              </w:rPr>
              <w:t>2</w:t>
            </w:r>
            <w:r w:rsidR="0030552D">
              <w:rPr>
                <w:rFonts w:ascii="Calibri" w:hAnsi="Calibri" w:cs="Calibri"/>
                <w:b/>
              </w:rPr>
              <w:t>7</w:t>
            </w:r>
            <w:r w:rsidR="009D7500">
              <w:rPr>
                <w:rFonts w:ascii="Calibri" w:hAnsi="Calibri" w:cs="Calibri"/>
                <w:b/>
              </w:rPr>
              <w:t>/07/2018</w:t>
            </w:r>
          </w:p>
        </w:tc>
        <w:tc>
          <w:tcPr>
            <w:tcW w:w="1528" w:type="dxa"/>
            <w:gridSpan w:val="2"/>
            <w:vAlign w:val="center"/>
          </w:tcPr>
          <w:p w:rsidR="009D7500" w:rsidRPr="00241AE7" w:rsidRDefault="009D7500" w:rsidP="009D7500">
            <w:pPr>
              <w:jc w:val="center"/>
              <w:rPr>
                <w:rFonts w:ascii="Calibri" w:hAnsi="Calibri" w:cs="Calibri"/>
                <w:sz w:val="22"/>
                <w:szCs w:val="22"/>
              </w:rPr>
            </w:pPr>
            <w:r w:rsidRPr="00241AE7">
              <w:rPr>
                <w:rFonts w:ascii="Calibri" w:hAnsi="Calibri" w:cs="Calibri"/>
                <w:sz w:val="22"/>
                <w:szCs w:val="22"/>
              </w:rPr>
              <w:t>Hasta hora:</w:t>
            </w:r>
          </w:p>
          <w:p w:rsidR="009D7500" w:rsidRPr="00241AE7" w:rsidRDefault="009D7500" w:rsidP="009D7500">
            <w:pPr>
              <w:jc w:val="center"/>
              <w:rPr>
                <w:rFonts w:ascii="Calibri" w:hAnsi="Calibri" w:cs="Calibri"/>
                <w:sz w:val="22"/>
                <w:szCs w:val="22"/>
              </w:rPr>
            </w:pPr>
            <w:r w:rsidRPr="003C2289">
              <w:rPr>
                <w:rFonts w:ascii="Calibri" w:hAnsi="Calibri" w:cs="Calibri"/>
                <w:b/>
                <w:color w:val="000000"/>
              </w:rPr>
              <w:t>10:30</w:t>
            </w:r>
          </w:p>
        </w:tc>
        <w:tc>
          <w:tcPr>
            <w:tcW w:w="3534" w:type="dxa"/>
          </w:tcPr>
          <w:p w:rsidR="009D7500" w:rsidRPr="003C2289" w:rsidRDefault="009D7500" w:rsidP="009D7500">
            <w:pPr>
              <w:jc w:val="both"/>
              <w:rPr>
                <w:rFonts w:ascii="Calibri" w:hAnsi="Calibri" w:cs="Arial"/>
                <w:b/>
                <w:color w:val="000000"/>
                <w:sz w:val="16"/>
                <w:szCs w:val="16"/>
              </w:rPr>
            </w:pPr>
            <w:r w:rsidRPr="003C2289">
              <w:rPr>
                <w:rFonts w:ascii="Calibri" w:hAnsi="Calibri" w:cs="Arial"/>
                <w:b/>
                <w:color w:val="000000"/>
                <w:sz w:val="16"/>
                <w:szCs w:val="16"/>
              </w:rPr>
              <w:t>Lugar: Calle Bueno N° 185 Edificio YPFB, La Paz –Bolivia</w:t>
            </w:r>
          </w:p>
          <w:p w:rsidR="009D7500" w:rsidRPr="00241AE7" w:rsidRDefault="009D7500" w:rsidP="009D7500">
            <w:pPr>
              <w:jc w:val="both"/>
              <w:rPr>
                <w:rFonts w:ascii="Calibri" w:hAnsi="Calibri" w:cs="Calibri"/>
                <w:color w:val="FF0000"/>
                <w:sz w:val="22"/>
                <w:szCs w:val="22"/>
              </w:rPr>
            </w:pPr>
            <w:r w:rsidRPr="003C2289">
              <w:rPr>
                <w:rFonts w:ascii="Calibri" w:hAnsi="Calibri" w:cs="Arial"/>
                <w:b/>
                <w:color w:val="000000"/>
                <w:sz w:val="16"/>
                <w:szCs w:val="16"/>
              </w:rPr>
              <w:t>Responsable: Andrea Jorge Ferrufino Int. 1141</w:t>
            </w:r>
          </w:p>
        </w:tc>
      </w:tr>
      <w:tr w:rsidR="00CA04A3" w:rsidRPr="00552079" w:rsidTr="008979CB">
        <w:trPr>
          <w:trHeight w:val="214"/>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tcPr>
          <w:p w:rsidR="00CA04A3" w:rsidRPr="00CA04A3" w:rsidRDefault="00CA04A3" w:rsidP="00B57013">
            <w:pPr>
              <w:jc w:val="both"/>
              <w:rPr>
                <w:rFonts w:ascii="Calibri" w:hAnsi="Calibri" w:cs="Calibri"/>
                <w:color w:val="FF0000"/>
                <w:sz w:val="22"/>
                <w:szCs w:val="22"/>
              </w:rPr>
            </w:pPr>
          </w:p>
        </w:tc>
      </w:tr>
      <w:tr w:rsidR="009D7500" w:rsidRPr="00552079" w:rsidTr="008979CB">
        <w:trPr>
          <w:trHeight w:val="416"/>
        </w:trPr>
        <w:tc>
          <w:tcPr>
            <w:tcW w:w="433" w:type="dxa"/>
            <w:vAlign w:val="center"/>
          </w:tcPr>
          <w:p w:rsidR="009D7500" w:rsidRPr="00CA04A3" w:rsidRDefault="009D7500" w:rsidP="009D7500">
            <w:pPr>
              <w:jc w:val="center"/>
              <w:rPr>
                <w:rFonts w:ascii="Calibri" w:hAnsi="Calibri" w:cs="Calibri"/>
                <w:sz w:val="22"/>
                <w:szCs w:val="22"/>
              </w:rPr>
            </w:pPr>
            <w:r>
              <w:rPr>
                <w:rFonts w:ascii="Calibri" w:hAnsi="Calibri" w:cs="Calibri"/>
                <w:sz w:val="22"/>
                <w:szCs w:val="22"/>
              </w:rPr>
              <w:t>6</w:t>
            </w:r>
          </w:p>
        </w:tc>
        <w:tc>
          <w:tcPr>
            <w:tcW w:w="3106" w:type="dxa"/>
            <w:vAlign w:val="center"/>
          </w:tcPr>
          <w:p w:rsidR="009D7500" w:rsidRPr="00CA04A3" w:rsidRDefault="009D7500" w:rsidP="009D7500">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9D7500" w:rsidRPr="00CA04A3" w:rsidRDefault="009D7500" w:rsidP="009D7500">
            <w:pPr>
              <w:rPr>
                <w:rFonts w:ascii="Calibri" w:hAnsi="Calibri" w:cs="Calibri"/>
                <w:sz w:val="22"/>
                <w:szCs w:val="22"/>
              </w:rPr>
            </w:pPr>
            <w:r w:rsidRPr="00CA04A3">
              <w:rPr>
                <w:rFonts w:ascii="Calibri" w:hAnsi="Calibri" w:cs="Calibri"/>
                <w:sz w:val="22"/>
                <w:szCs w:val="22"/>
              </w:rPr>
              <w:t>Fecha:</w:t>
            </w:r>
          </w:p>
          <w:p w:rsidR="009D7500" w:rsidRPr="00CA04A3" w:rsidRDefault="003E3413" w:rsidP="00B51D03">
            <w:pPr>
              <w:rPr>
                <w:rFonts w:ascii="Calibri" w:hAnsi="Calibri" w:cs="Calibri"/>
                <w:sz w:val="22"/>
                <w:szCs w:val="22"/>
              </w:rPr>
            </w:pPr>
            <w:r>
              <w:rPr>
                <w:rFonts w:ascii="Calibri" w:hAnsi="Calibri" w:cs="Calibri"/>
                <w:b/>
              </w:rPr>
              <w:t>2</w:t>
            </w:r>
            <w:r w:rsidR="0030552D">
              <w:rPr>
                <w:rFonts w:ascii="Calibri" w:hAnsi="Calibri" w:cs="Calibri"/>
                <w:b/>
              </w:rPr>
              <w:t>7</w:t>
            </w:r>
            <w:r w:rsidR="009D7500">
              <w:rPr>
                <w:rFonts w:ascii="Calibri" w:hAnsi="Calibri" w:cs="Calibri"/>
                <w:b/>
              </w:rPr>
              <w:t>/07/2018</w:t>
            </w:r>
          </w:p>
        </w:tc>
        <w:tc>
          <w:tcPr>
            <w:tcW w:w="1576" w:type="dxa"/>
            <w:gridSpan w:val="3"/>
            <w:vAlign w:val="center"/>
          </w:tcPr>
          <w:p w:rsidR="009D7500" w:rsidRPr="00E86694" w:rsidRDefault="009D7500" w:rsidP="009D7500">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Hasta hora:</w:t>
            </w:r>
          </w:p>
          <w:p w:rsidR="009D7500" w:rsidRPr="00E86694" w:rsidRDefault="009D7500" w:rsidP="009D7500">
            <w:pPr>
              <w:jc w:val="center"/>
              <w:rPr>
                <w:rFonts w:ascii="Calibri" w:hAnsi="Calibri" w:cs="Calibri"/>
                <w:color w:val="000000" w:themeColor="text1"/>
                <w:sz w:val="22"/>
                <w:szCs w:val="22"/>
              </w:rPr>
            </w:pPr>
            <w:r w:rsidRPr="00E86694">
              <w:rPr>
                <w:rFonts w:ascii="Calibri" w:hAnsi="Calibri" w:cs="Calibri"/>
                <w:b/>
                <w:color w:val="000000" w:themeColor="text1"/>
              </w:rPr>
              <w:t>10:45</w:t>
            </w:r>
          </w:p>
        </w:tc>
        <w:tc>
          <w:tcPr>
            <w:tcW w:w="3534" w:type="dxa"/>
            <w:vAlign w:val="center"/>
          </w:tcPr>
          <w:p w:rsidR="009D7500" w:rsidRPr="00910C25" w:rsidRDefault="009D7500" w:rsidP="009D7500">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9D7500" w:rsidRPr="00910C25" w:rsidRDefault="009D7500" w:rsidP="009D7500">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9D7500" w:rsidRPr="00241AE7" w:rsidRDefault="009D7500" w:rsidP="009D7500">
            <w:pPr>
              <w:jc w:val="both"/>
              <w:rPr>
                <w:rFonts w:ascii="Calibri" w:hAnsi="Calibri" w:cs="Calibri"/>
                <w:color w:val="FF0000"/>
                <w:sz w:val="22"/>
                <w:szCs w:val="22"/>
                <w:lang w:val="es-BO"/>
              </w:rPr>
            </w:pPr>
            <w:r w:rsidRPr="00910C25">
              <w:rPr>
                <w:rFonts w:ascii="Calibri" w:hAnsi="Calibri" w:cs="Arial"/>
                <w:b/>
                <w:color w:val="000000"/>
                <w:sz w:val="16"/>
                <w:szCs w:val="16"/>
              </w:rPr>
              <w:t>Responsable: Andrea Jorge Ferrufino Int. 1141</w:t>
            </w:r>
          </w:p>
        </w:tc>
      </w:tr>
      <w:tr w:rsidR="00CA04A3" w:rsidRPr="00552079" w:rsidTr="008979CB">
        <w:trPr>
          <w:trHeight w:val="246"/>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B57013">
            <w:pPr>
              <w:rPr>
                <w:rFonts w:ascii="Calibri" w:hAnsi="Calibri" w:cs="Calibri"/>
                <w:color w:val="000000"/>
                <w:sz w:val="22"/>
                <w:szCs w:val="22"/>
                <w:lang w:val="es-BO"/>
              </w:rPr>
            </w:pPr>
          </w:p>
        </w:tc>
      </w:tr>
      <w:tr w:rsidR="00CA04A3" w:rsidRPr="00552079" w:rsidTr="008979CB">
        <w:trPr>
          <w:trHeight w:val="246"/>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7</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CA04A3" w:rsidRPr="00CA04A3" w:rsidRDefault="00CA04A3" w:rsidP="00B57013">
            <w:pPr>
              <w:jc w:val="both"/>
              <w:rPr>
                <w:rFonts w:ascii="Calibri" w:hAnsi="Calibri" w:cs="Calibri"/>
                <w:szCs w:val="22"/>
              </w:rPr>
            </w:pPr>
            <w:r w:rsidRPr="00CA04A3">
              <w:rPr>
                <w:rFonts w:ascii="Calibri" w:hAnsi="Calibri" w:cs="Calibri"/>
                <w:szCs w:val="22"/>
              </w:rPr>
              <w:t xml:space="preserve">Fecha Estimada: </w:t>
            </w:r>
          </w:p>
          <w:p w:rsidR="00CA04A3" w:rsidRPr="00CA04A3" w:rsidRDefault="00B51D03" w:rsidP="0030552D">
            <w:pPr>
              <w:jc w:val="center"/>
              <w:rPr>
                <w:rFonts w:ascii="Calibri" w:hAnsi="Calibri" w:cs="Calibri"/>
                <w:szCs w:val="22"/>
              </w:rPr>
            </w:pPr>
            <w:r>
              <w:rPr>
                <w:rFonts w:ascii="Calibri" w:hAnsi="Calibri" w:cs="Calibri"/>
                <w:b/>
                <w:color w:val="000000"/>
                <w:szCs w:val="22"/>
              </w:rPr>
              <w:t>2</w:t>
            </w:r>
            <w:r w:rsidR="0030552D">
              <w:rPr>
                <w:rFonts w:ascii="Calibri" w:hAnsi="Calibri" w:cs="Calibri"/>
                <w:b/>
                <w:color w:val="000000"/>
                <w:szCs w:val="22"/>
              </w:rPr>
              <w:t>1</w:t>
            </w:r>
            <w:r w:rsidR="009D7500" w:rsidRPr="009D7500">
              <w:rPr>
                <w:rFonts w:ascii="Calibri" w:hAnsi="Calibri" w:cs="Calibri"/>
                <w:b/>
                <w:color w:val="000000"/>
                <w:szCs w:val="22"/>
              </w:rPr>
              <w:t>/08/2018</w:t>
            </w:r>
          </w:p>
        </w:tc>
        <w:tc>
          <w:tcPr>
            <w:tcW w:w="3534" w:type="dxa"/>
            <w:vAlign w:val="center"/>
          </w:tcPr>
          <w:p w:rsidR="00CA04A3" w:rsidRPr="00CA04A3" w:rsidRDefault="00CA04A3" w:rsidP="00B5701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CA04A3" w:rsidRPr="00552079" w:rsidTr="008979CB">
        <w:trPr>
          <w:trHeight w:val="246"/>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B57013">
            <w:pPr>
              <w:rPr>
                <w:rFonts w:ascii="Calibri" w:hAnsi="Calibri" w:cs="Calibri"/>
                <w:color w:val="000000"/>
                <w:sz w:val="22"/>
                <w:szCs w:val="22"/>
                <w:lang w:val="es-BO"/>
              </w:rPr>
            </w:pPr>
          </w:p>
        </w:tc>
      </w:tr>
      <w:tr w:rsidR="00CA04A3" w:rsidRPr="00552079" w:rsidTr="009D7500">
        <w:trPr>
          <w:trHeight w:val="506"/>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8</w:t>
            </w:r>
          </w:p>
        </w:tc>
        <w:tc>
          <w:tcPr>
            <w:tcW w:w="3106" w:type="dxa"/>
            <w:vAlign w:val="center"/>
          </w:tcPr>
          <w:p w:rsidR="00CA04A3" w:rsidRPr="00CA04A3" w:rsidRDefault="00CA04A3" w:rsidP="00B51D03">
            <w:pPr>
              <w:rPr>
                <w:rFonts w:ascii="Calibri" w:hAnsi="Calibri" w:cs="Calibri"/>
                <w:sz w:val="22"/>
                <w:szCs w:val="22"/>
              </w:rPr>
            </w:pPr>
            <w:r w:rsidRPr="00CA04A3">
              <w:rPr>
                <w:rFonts w:ascii="Calibri" w:hAnsi="Calibri" w:cs="Calibri"/>
                <w:sz w:val="22"/>
                <w:szCs w:val="22"/>
              </w:rPr>
              <w:t xml:space="preserve">Firma de </w:t>
            </w:r>
            <w:r w:rsidR="00B51D03">
              <w:rPr>
                <w:rFonts w:ascii="Calibri" w:hAnsi="Calibri" w:cs="Calibri"/>
                <w:sz w:val="22"/>
                <w:szCs w:val="22"/>
              </w:rPr>
              <w:t>Orden de Compra</w:t>
            </w:r>
            <w:r w:rsidRPr="00CA04A3">
              <w:rPr>
                <w:rFonts w:ascii="Calibri" w:hAnsi="Calibri" w:cs="Calibri"/>
                <w:sz w:val="22"/>
                <w:szCs w:val="22"/>
              </w:rPr>
              <w:t xml:space="preserve"> </w:t>
            </w:r>
          </w:p>
        </w:tc>
        <w:tc>
          <w:tcPr>
            <w:tcW w:w="6455" w:type="dxa"/>
            <w:gridSpan w:val="5"/>
            <w:vAlign w:val="center"/>
          </w:tcPr>
          <w:p w:rsidR="00CA04A3" w:rsidRPr="00CA04A3" w:rsidRDefault="00CA04A3" w:rsidP="0030552D">
            <w:pPr>
              <w:jc w:val="both"/>
              <w:rPr>
                <w:rFonts w:ascii="Calibri" w:hAnsi="Calibri" w:cs="Calibri"/>
                <w:color w:val="000000"/>
                <w:sz w:val="22"/>
                <w:szCs w:val="22"/>
                <w:lang w:val="es-BO"/>
              </w:rPr>
            </w:pPr>
            <w:r w:rsidRPr="00CA04A3">
              <w:rPr>
                <w:rFonts w:ascii="Calibri" w:hAnsi="Calibri" w:cs="Calibri"/>
                <w:sz w:val="22"/>
                <w:szCs w:val="22"/>
              </w:rPr>
              <w:t xml:space="preserve">Fecha Estimada: </w:t>
            </w:r>
            <w:r w:rsidR="009D7500">
              <w:rPr>
                <w:rFonts w:ascii="Calibri" w:hAnsi="Calibri" w:cs="Calibri"/>
                <w:sz w:val="22"/>
                <w:szCs w:val="22"/>
              </w:rPr>
              <w:t xml:space="preserve"> </w:t>
            </w:r>
            <w:r w:rsidR="009D7500">
              <w:rPr>
                <w:rFonts w:ascii="Calibri" w:hAnsi="Calibri" w:cs="Calibri"/>
                <w:b/>
                <w:color w:val="000000"/>
                <w:szCs w:val="22"/>
              </w:rPr>
              <w:t>2</w:t>
            </w:r>
            <w:r w:rsidR="0030552D">
              <w:rPr>
                <w:rFonts w:ascii="Calibri" w:hAnsi="Calibri" w:cs="Calibri"/>
                <w:b/>
                <w:color w:val="000000"/>
                <w:szCs w:val="22"/>
              </w:rPr>
              <w:t>3</w:t>
            </w:r>
            <w:r w:rsidR="009D7500" w:rsidRPr="009D7500">
              <w:rPr>
                <w:rFonts w:ascii="Calibri" w:hAnsi="Calibri" w:cs="Calibri"/>
                <w:b/>
                <w:color w:val="000000"/>
                <w:szCs w:val="22"/>
              </w:rPr>
              <w:t>/08/2018</w:t>
            </w:r>
          </w:p>
        </w:tc>
      </w:tr>
    </w:tbl>
    <w:p w:rsidR="00CA04A3" w:rsidRDefault="00CA04A3" w:rsidP="00CA04A3">
      <w:pPr>
        <w:rPr>
          <w:rFonts w:ascii="Calibri" w:hAnsi="Calibri" w:cs="Calibri"/>
          <w:sz w:val="22"/>
          <w:szCs w:val="22"/>
        </w:rPr>
      </w:pPr>
    </w:p>
    <w:p w:rsidR="00CA04A3" w:rsidRPr="00CA04A3" w:rsidRDefault="00CA04A3" w:rsidP="00CA04A3">
      <w:pPr>
        <w:rPr>
          <w:rFonts w:ascii="Calibri" w:hAnsi="Calibri" w:cs="Calibr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776"/>
        <w:gridCol w:w="969"/>
        <w:gridCol w:w="1225"/>
        <w:gridCol w:w="1457"/>
        <w:gridCol w:w="1951"/>
      </w:tblGrid>
      <w:tr w:rsidR="00CA04A3" w:rsidRPr="00A54B85" w:rsidTr="00CA04A3">
        <w:trPr>
          <w:trHeight w:val="56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CA04A3" w:rsidRPr="00A54B85" w:rsidRDefault="00CA04A3" w:rsidP="009D7500">
            <w:pPr>
              <w:ind w:left="705"/>
              <w:jc w:val="center"/>
              <w:rPr>
                <w:rFonts w:ascii="Calibri" w:hAnsi="Calibri" w:cs="Calibri"/>
                <w:b/>
                <w:sz w:val="22"/>
                <w:szCs w:val="22"/>
              </w:rPr>
            </w:pPr>
            <w:r w:rsidRPr="00A54B85">
              <w:rPr>
                <w:rFonts w:ascii="Calibri" w:hAnsi="Calibri" w:cs="Calibri"/>
                <w:b/>
                <w:sz w:val="22"/>
                <w:szCs w:val="22"/>
              </w:rPr>
              <w:t xml:space="preserve">PRECIO REFERENCIAL </w:t>
            </w:r>
          </w:p>
        </w:tc>
      </w:tr>
      <w:tr w:rsidR="00CA04A3" w:rsidRPr="00A54B85" w:rsidTr="001E1C61">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A04A3" w:rsidRPr="00A54B85" w:rsidRDefault="00CA04A3" w:rsidP="00B57013">
            <w:pPr>
              <w:jc w:val="center"/>
              <w:rPr>
                <w:rFonts w:ascii="Calibri" w:hAnsi="Calibri" w:cs="Calibri"/>
                <w:b/>
                <w:bCs/>
                <w:color w:val="000000"/>
                <w:sz w:val="22"/>
                <w:szCs w:val="22"/>
                <w:lang w:val="es-BO" w:eastAsia="es-BO"/>
              </w:rPr>
            </w:pPr>
            <w:r w:rsidRPr="00A54B85">
              <w:rPr>
                <w:rFonts w:ascii="Calibri" w:hAnsi="Calibri" w:cs="Calibri"/>
                <w:b/>
                <w:bCs/>
                <w:color w:val="000000"/>
                <w:sz w:val="22"/>
                <w:szCs w:val="22"/>
                <w:lang w:val="es-BO" w:eastAsia="es-BO"/>
              </w:rPr>
              <w:t>Nº</w:t>
            </w:r>
          </w:p>
        </w:tc>
        <w:tc>
          <w:tcPr>
            <w:tcW w:w="377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A04A3" w:rsidRPr="00A54B85" w:rsidRDefault="00CA04A3" w:rsidP="00B57013">
            <w:pPr>
              <w:jc w:val="center"/>
              <w:rPr>
                <w:rFonts w:ascii="Calibri" w:hAnsi="Calibri" w:cs="Calibri"/>
                <w:b/>
                <w:bCs/>
                <w:color w:val="000000"/>
                <w:sz w:val="22"/>
                <w:szCs w:val="22"/>
                <w:lang w:val="es-BO" w:eastAsia="es-BO"/>
              </w:rPr>
            </w:pPr>
            <w:r w:rsidRPr="00A54B85">
              <w:rPr>
                <w:rFonts w:ascii="Calibri" w:hAnsi="Calibri" w:cs="Calibri"/>
                <w:b/>
                <w:bCs/>
                <w:color w:val="000000"/>
                <w:sz w:val="22"/>
                <w:szCs w:val="22"/>
                <w:lang w:val="es-BO" w:eastAsia="es-BO"/>
              </w:rPr>
              <w:t>DESCRIPCIÓN DEL BIEN</w:t>
            </w:r>
          </w:p>
        </w:tc>
        <w:tc>
          <w:tcPr>
            <w:tcW w:w="969" w:type="dxa"/>
            <w:tcBorders>
              <w:top w:val="single" w:sz="4" w:space="0" w:color="auto"/>
              <w:left w:val="nil"/>
              <w:bottom w:val="single" w:sz="8" w:space="0" w:color="auto"/>
              <w:right w:val="single" w:sz="4" w:space="0" w:color="auto"/>
            </w:tcBorders>
            <w:shd w:val="clear" w:color="auto" w:fill="D9D9D9"/>
            <w:vAlign w:val="center"/>
            <w:hideMark/>
          </w:tcPr>
          <w:p w:rsidR="00CA04A3" w:rsidRPr="00A54B85" w:rsidRDefault="00CA04A3" w:rsidP="00B57013">
            <w:pPr>
              <w:jc w:val="center"/>
              <w:rPr>
                <w:rFonts w:ascii="Calibri" w:hAnsi="Calibri" w:cs="Calibri"/>
                <w:b/>
                <w:bCs/>
                <w:color w:val="000000"/>
                <w:sz w:val="22"/>
                <w:szCs w:val="22"/>
                <w:lang w:val="es-BO" w:eastAsia="es-BO"/>
              </w:rPr>
            </w:pPr>
            <w:r w:rsidRPr="00A54B85">
              <w:rPr>
                <w:rFonts w:ascii="Calibri" w:hAnsi="Calibri" w:cs="Calibri"/>
                <w:b/>
                <w:bCs/>
                <w:color w:val="000000"/>
                <w:sz w:val="22"/>
                <w:szCs w:val="22"/>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CA04A3" w:rsidRPr="00A54B85" w:rsidRDefault="00CA04A3" w:rsidP="00B57013">
            <w:pPr>
              <w:jc w:val="center"/>
              <w:rPr>
                <w:rFonts w:ascii="Calibri" w:hAnsi="Calibri" w:cs="Calibri"/>
                <w:b/>
                <w:bCs/>
                <w:color w:val="000000"/>
                <w:sz w:val="22"/>
                <w:szCs w:val="22"/>
                <w:lang w:val="es-BO" w:eastAsia="es-BO"/>
              </w:rPr>
            </w:pPr>
            <w:r w:rsidRPr="00A54B85">
              <w:rPr>
                <w:rFonts w:ascii="Calibri" w:hAnsi="Calibri" w:cs="Calibri"/>
                <w:b/>
                <w:bCs/>
                <w:color w:val="000000"/>
                <w:sz w:val="22"/>
                <w:szCs w:val="22"/>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CA04A3" w:rsidRPr="00A54B85" w:rsidRDefault="00CA04A3" w:rsidP="00B57013">
            <w:pPr>
              <w:jc w:val="center"/>
              <w:rPr>
                <w:rFonts w:ascii="Calibri" w:hAnsi="Calibri" w:cs="Calibri"/>
                <w:b/>
                <w:bCs/>
                <w:color w:val="000000"/>
                <w:sz w:val="22"/>
                <w:szCs w:val="22"/>
                <w:lang w:val="es-BO" w:eastAsia="es-BO"/>
              </w:rPr>
            </w:pPr>
            <w:r w:rsidRPr="00A54B85">
              <w:rPr>
                <w:rFonts w:ascii="Calibri" w:hAnsi="Calibri" w:cs="Calibri"/>
                <w:b/>
                <w:bCs/>
                <w:color w:val="000000"/>
                <w:sz w:val="22"/>
                <w:szCs w:val="22"/>
                <w:lang w:val="es-BO" w:eastAsia="es-BO"/>
              </w:rPr>
              <w:t>PRECIO UNITARIO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CA04A3" w:rsidRPr="00A54B85" w:rsidRDefault="00CA04A3" w:rsidP="00B57013">
            <w:pPr>
              <w:jc w:val="center"/>
              <w:rPr>
                <w:rFonts w:ascii="Calibri" w:hAnsi="Calibri" w:cs="Calibri"/>
                <w:b/>
                <w:bCs/>
                <w:color w:val="000000"/>
                <w:sz w:val="22"/>
                <w:szCs w:val="22"/>
                <w:lang w:val="es-BO" w:eastAsia="es-BO"/>
              </w:rPr>
            </w:pPr>
            <w:r w:rsidRPr="00A54B85">
              <w:rPr>
                <w:rFonts w:ascii="Calibri" w:hAnsi="Calibri" w:cs="Calibri"/>
                <w:b/>
                <w:bCs/>
                <w:color w:val="000000"/>
                <w:sz w:val="22"/>
                <w:szCs w:val="22"/>
                <w:lang w:val="es-BO" w:eastAsia="es-BO"/>
              </w:rPr>
              <w:t>PRECIO TOTAL Bs.</w:t>
            </w:r>
          </w:p>
        </w:tc>
      </w:tr>
      <w:tr w:rsidR="00A54B85" w:rsidRPr="00A54B85" w:rsidTr="00A54B85">
        <w:trPr>
          <w:trHeight w:val="606"/>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54B85" w:rsidRPr="00A54B85" w:rsidRDefault="00A54B85" w:rsidP="00A54B85">
            <w:pPr>
              <w:jc w:val="center"/>
              <w:rPr>
                <w:rFonts w:ascii="Calibri" w:hAnsi="Calibri" w:cs="Calibri"/>
                <w:color w:val="000000"/>
                <w:sz w:val="22"/>
                <w:szCs w:val="22"/>
                <w:lang w:val="es-BO" w:eastAsia="es-BO"/>
              </w:rPr>
            </w:pPr>
            <w:r w:rsidRPr="00A54B85">
              <w:rPr>
                <w:rFonts w:ascii="Calibri" w:hAnsi="Calibri" w:cs="Calibri"/>
                <w:color w:val="000000"/>
                <w:sz w:val="22"/>
                <w:szCs w:val="22"/>
                <w:lang w:val="es-BO" w:eastAsia="es-BO"/>
              </w:rPr>
              <w:t>1</w:t>
            </w:r>
          </w:p>
        </w:tc>
        <w:tc>
          <w:tcPr>
            <w:tcW w:w="3776" w:type="dxa"/>
            <w:tcBorders>
              <w:top w:val="nil"/>
              <w:left w:val="nil"/>
              <w:bottom w:val="single" w:sz="8" w:space="0" w:color="auto"/>
              <w:right w:val="single" w:sz="8" w:space="0" w:color="auto"/>
            </w:tcBorders>
            <w:shd w:val="clear" w:color="000000" w:fill="FFFFFF"/>
            <w:vAlign w:val="center"/>
          </w:tcPr>
          <w:p w:rsidR="00A54B85" w:rsidRPr="00A54B85" w:rsidRDefault="00A54B85" w:rsidP="00A54B85">
            <w:pPr>
              <w:rPr>
                <w:rFonts w:ascii="Calibri" w:hAnsi="Calibri" w:cs="Calibri"/>
                <w:color w:val="000000"/>
                <w:sz w:val="22"/>
                <w:szCs w:val="22"/>
                <w:lang w:val="es-BO" w:eastAsia="es-BO"/>
              </w:rPr>
            </w:pPr>
            <w:r w:rsidRPr="00A54B85">
              <w:rPr>
                <w:rFonts w:ascii="Calibri" w:hAnsi="Calibri" w:cs="Calibri"/>
                <w:color w:val="000000"/>
                <w:sz w:val="22"/>
                <w:szCs w:val="22"/>
                <w:lang w:val="es-BO" w:eastAsia="es-BO"/>
              </w:rPr>
              <w:t>EQUIPOS DE RASTREO SATELITAL CON LECTOR ID Y LLAVE ID</w:t>
            </w:r>
          </w:p>
        </w:tc>
        <w:tc>
          <w:tcPr>
            <w:tcW w:w="969" w:type="dxa"/>
            <w:tcBorders>
              <w:top w:val="nil"/>
              <w:left w:val="nil"/>
              <w:bottom w:val="single" w:sz="8" w:space="0" w:color="auto"/>
              <w:right w:val="single" w:sz="4" w:space="0" w:color="auto"/>
            </w:tcBorders>
            <w:shd w:val="clear" w:color="auto" w:fill="auto"/>
            <w:noWrap/>
            <w:vAlign w:val="center"/>
          </w:tcPr>
          <w:p w:rsidR="00A54B85" w:rsidRPr="00A54B85" w:rsidRDefault="00A54B85" w:rsidP="00A54B85">
            <w:pPr>
              <w:autoSpaceDE w:val="0"/>
              <w:autoSpaceDN w:val="0"/>
              <w:adjustRightInd w:val="0"/>
              <w:jc w:val="center"/>
              <w:rPr>
                <w:rFonts w:ascii="Calibri" w:hAnsi="Calibri" w:cs="Arial"/>
                <w:sz w:val="22"/>
                <w:szCs w:val="22"/>
              </w:rPr>
            </w:pPr>
            <w:r w:rsidRPr="00A54B85">
              <w:rPr>
                <w:rFonts w:ascii="Calibri" w:hAnsi="Calibri" w:cs="Arial"/>
                <w:sz w:val="22"/>
                <w:szCs w:val="22"/>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A54B85" w:rsidRPr="00A54B85" w:rsidRDefault="00A54B85" w:rsidP="00A54B85">
            <w:pPr>
              <w:autoSpaceDE w:val="0"/>
              <w:autoSpaceDN w:val="0"/>
              <w:adjustRightInd w:val="0"/>
              <w:jc w:val="center"/>
              <w:rPr>
                <w:rFonts w:ascii="Calibri" w:hAnsi="Calibri" w:cs="Arial"/>
                <w:sz w:val="22"/>
                <w:szCs w:val="22"/>
              </w:rPr>
            </w:pPr>
            <w:r w:rsidRPr="00A54B85">
              <w:rPr>
                <w:rFonts w:ascii="Calibri" w:hAnsi="Calibri" w:cs="Arial"/>
                <w:sz w:val="22"/>
                <w:szCs w:val="22"/>
              </w:rPr>
              <w:t>80</w:t>
            </w:r>
          </w:p>
        </w:tc>
        <w:tc>
          <w:tcPr>
            <w:tcW w:w="1457" w:type="dxa"/>
            <w:tcBorders>
              <w:top w:val="nil"/>
              <w:left w:val="nil"/>
              <w:bottom w:val="single" w:sz="8" w:space="0" w:color="auto"/>
              <w:right w:val="single" w:sz="8" w:space="0" w:color="auto"/>
            </w:tcBorders>
            <w:shd w:val="clear" w:color="auto" w:fill="auto"/>
            <w:vAlign w:val="center"/>
          </w:tcPr>
          <w:p w:rsidR="00A54B85" w:rsidRPr="00A54B85" w:rsidRDefault="00A54B85" w:rsidP="00A54B85">
            <w:pPr>
              <w:pStyle w:val="Default"/>
              <w:jc w:val="center"/>
              <w:rPr>
                <w:rFonts w:ascii="Calibri" w:hAnsi="Calibri"/>
                <w:color w:val="auto"/>
                <w:sz w:val="22"/>
                <w:szCs w:val="22"/>
              </w:rPr>
            </w:pPr>
            <w:r w:rsidRPr="00A54B85">
              <w:rPr>
                <w:rFonts w:ascii="Calibri" w:hAnsi="Calibri"/>
                <w:color w:val="auto"/>
                <w:sz w:val="22"/>
                <w:szCs w:val="22"/>
              </w:rPr>
              <w:t>1,015.00</w:t>
            </w:r>
          </w:p>
        </w:tc>
        <w:tc>
          <w:tcPr>
            <w:tcW w:w="1951" w:type="dxa"/>
            <w:tcBorders>
              <w:top w:val="nil"/>
              <w:left w:val="nil"/>
              <w:bottom w:val="single" w:sz="8" w:space="0" w:color="auto"/>
              <w:right w:val="single" w:sz="8" w:space="0" w:color="auto"/>
            </w:tcBorders>
            <w:shd w:val="clear" w:color="auto" w:fill="auto"/>
            <w:noWrap/>
            <w:vAlign w:val="center"/>
          </w:tcPr>
          <w:p w:rsidR="00A54B85" w:rsidRPr="00A54B85" w:rsidRDefault="00A54B85" w:rsidP="00A54B85">
            <w:pPr>
              <w:pStyle w:val="Default"/>
              <w:jc w:val="center"/>
              <w:rPr>
                <w:rFonts w:ascii="Calibri" w:hAnsi="Calibri"/>
                <w:color w:val="auto"/>
                <w:sz w:val="22"/>
                <w:szCs w:val="22"/>
              </w:rPr>
            </w:pPr>
            <w:r w:rsidRPr="00A54B85">
              <w:rPr>
                <w:rFonts w:ascii="Calibri" w:hAnsi="Calibri"/>
                <w:color w:val="auto"/>
                <w:sz w:val="22"/>
                <w:szCs w:val="22"/>
              </w:rPr>
              <w:t>81,200.00</w:t>
            </w:r>
          </w:p>
        </w:tc>
      </w:tr>
      <w:tr w:rsidR="00A54B85" w:rsidRPr="00A54B85" w:rsidTr="009D7500">
        <w:trPr>
          <w:trHeight w:val="687"/>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54B85" w:rsidRPr="00A54B85" w:rsidRDefault="00A54B85" w:rsidP="00A54B85">
            <w:pPr>
              <w:jc w:val="right"/>
              <w:rPr>
                <w:rFonts w:ascii="Calibri" w:hAnsi="Calibri" w:cs="Calibri"/>
                <w:b/>
                <w:bCs/>
                <w:color w:val="000000"/>
                <w:sz w:val="22"/>
                <w:szCs w:val="22"/>
                <w:lang w:val="es-BO" w:eastAsia="es-BO"/>
              </w:rPr>
            </w:pPr>
            <w:r w:rsidRPr="00A54B85">
              <w:rPr>
                <w:rFonts w:ascii="Calibri" w:hAnsi="Calibri" w:cs="Calibri"/>
                <w:b/>
                <w:bCs/>
                <w:color w:val="000000"/>
                <w:sz w:val="22"/>
                <w:szCs w:val="22"/>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A54B85" w:rsidRPr="00A54B85" w:rsidRDefault="00A54B85" w:rsidP="00A54B85">
            <w:pPr>
              <w:jc w:val="center"/>
              <w:rPr>
                <w:rFonts w:ascii="Calibri" w:hAnsi="Calibri" w:cs="Calibri"/>
                <w:b/>
                <w:color w:val="000000"/>
                <w:sz w:val="22"/>
                <w:szCs w:val="22"/>
                <w:lang w:val="es-BO" w:eastAsia="es-BO"/>
              </w:rPr>
            </w:pPr>
            <w:r w:rsidRPr="00A54B85">
              <w:rPr>
                <w:rFonts w:ascii="Calibri" w:hAnsi="Calibri" w:cs="Calibri"/>
                <w:b/>
                <w:color w:val="000000"/>
                <w:sz w:val="22"/>
                <w:szCs w:val="22"/>
                <w:lang w:eastAsia="es-BO"/>
              </w:rPr>
              <w:t>81,200.00</w:t>
            </w:r>
          </w:p>
        </w:tc>
      </w:tr>
    </w:tbl>
    <w:p w:rsidR="00CA04A3" w:rsidRPr="00CA04A3" w:rsidRDefault="00CA04A3" w:rsidP="00CA04A3">
      <w:pPr>
        <w:jc w:val="center"/>
        <w:rPr>
          <w:rFonts w:ascii="Calibri" w:hAnsi="Calibri" w:cs="Calibri"/>
          <w:b/>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52355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52355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52355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52355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52355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52355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0"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523552">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523552">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523552">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52355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52355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52355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52355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52355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523552">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52355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523552">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523552">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523552">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523552">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D0B55" w:rsidRPr="008D0B55" w:rsidRDefault="008D0B55" w:rsidP="00523552">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3F11F6" w:rsidRDefault="00B52F12" w:rsidP="00523552">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6E519A" w:rsidRDefault="006E519A"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9D7500" w:rsidRPr="00454BD4" w:rsidRDefault="009D7500" w:rsidP="009D7500">
      <w:pPr>
        <w:tabs>
          <w:tab w:val="num" w:pos="567"/>
        </w:tabs>
        <w:ind w:left="567"/>
        <w:jc w:val="both"/>
        <w:rPr>
          <w:rFonts w:ascii="Calibri" w:hAnsi="Calibri" w:cs="Calibri"/>
          <w:sz w:val="22"/>
          <w:szCs w:val="22"/>
        </w:rPr>
      </w:pPr>
      <w:r w:rsidRPr="00454BD4">
        <w:rPr>
          <w:rFonts w:ascii="Segoe UI" w:hAnsi="Segoe UI" w:cs="Segoe UI"/>
          <w:bCs/>
          <w:iCs/>
        </w:rPr>
        <w:t>NO APLICA</w:t>
      </w:r>
    </w:p>
    <w:p w:rsidR="00685346" w:rsidRPr="00993917" w:rsidRDefault="00685346"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9D7500" w:rsidRPr="00454BD4" w:rsidRDefault="009D7500" w:rsidP="009D7500">
      <w:pPr>
        <w:tabs>
          <w:tab w:val="num" w:pos="567"/>
        </w:tabs>
        <w:ind w:left="567"/>
        <w:jc w:val="both"/>
        <w:rPr>
          <w:rFonts w:ascii="Calibri" w:hAnsi="Calibri" w:cs="Calibri"/>
          <w:sz w:val="22"/>
          <w:szCs w:val="22"/>
        </w:rPr>
      </w:pPr>
      <w:r w:rsidRPr="00454BD4">
        <w:rPr>
          <w:rFonts w:ascii="Segoe UI" w:hAnsi="Segoe UI" w:cs="Segoe UI"/>
          <w:bCs/>
          <w:iCs/>
        </w:rPr>
        <w:t>NO APLICA</w:t>
      </w:r>
    </w:p>
    <w:p w:rsidR="004466EF" w:rsidRPr="00993917" w:rsidRDefault="004466EF"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9D7500" w:rsidRPr="00454BD4" w:rsidRDefault="009D7500" w:rsidP="009D7500">
      <w:pPr>
        <w:tabs>
          <w:tab w:val="num" w:pos="567"/>
        </w:tabs>
        <w:ind w:left="567"/>
        <w:jc w:val="both"/>
        <w:rPr>
          <w:rFonts w:ascii="Calibri" w:hAnsi="Calibri" w:cs="Calibri"/>
          <w:sz w:val="22"/>
          <w:szCs w:val="22"/>
        </w:rPr>
      </w:pPr>
      <w:r w:rsidRPr="00454BD4">
        <w:rPr>
          <w:rFonts w:ascii="Segoe UI" w:hAnsi="Segoe UI" w:cs="Segoe UI"/>
          <w:bCs/>
          <w:iCs/>
        </w:rPr>
        <w:t>NO APLICA</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2D3181">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2D3181">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2D3181">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2D3181">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2D3181">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2D318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2D318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2D3181">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747D85" w:rsidRDefault="00747D85"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2D318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2D318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lastRenderedPageBreak/>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800613" w:rsidRPr="00993917" w:rsidRDefault="009D7500" w:rsidP="00800613">
      <w:pPr>
        <w:ind w:left="426"/>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523552">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523552">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523552">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523552">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523552">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523552">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523552">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523552">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131CEA" w:rsidRDefault="006E519A" w:rsidP="006E519A">
      <w:pPr>
        <w:ind w:firstLine="708"/>
        <w:rPr>
          <w:rFonts w:ascii="Verdana" w:hAnsi="Verdana" w:cs="Calibri"/>
          <w:b/>
          <w:sz w:val="18"/>
          <w:szCs w:val="18"/>
        </w:rPr>
      </w:pPr>
      <w:r w:rsidRPr="006E519A">
        <w:rPr>
          <w:rFonts w:ascii="Calibri" w:hAnsi="Calibri" w:cs="Calibri"/>
          <w:sz w:val="22"/>
          <w:szCs w:val="22"/>
          <w:lang w:val="es-BO"/>
        </w:rPr>
        <w:t>Formulario C-3</w:t>
      </w:r>
      <w:r>
        <w:rPr>
          <w:rFonts w:ascii="Calibri" w:hAnsi="Calibri" w:cs="Calibri"/>
          <w:sz w:val="22"/>
          <w:szCs w:val="22"/>
          <w:lang w:val="es-BO"/>
        </w:rPr>
        <w:tab/>
      </w:r>
      <w:r>
        <w:rPr>
          <w:rFonts w:ascii="Calibri" w:hAnsi="Calibri" w:cs="Calibri"/>
          <w:sz w:val="22"/>
          <w:szCs w:val="22"/>
          <w:lang w:val="es-BO"/>
        </w:rPr>
        <w:tab/>
      </w:r>
      <w:r w:rsidRPr="006E519A">
        <w:rPr>
          <w:rFonts w:ascii="Calibri" w:hAnsi="Calibri" w:cs="Calibri"/>
          <w:sz w:val="22"/>
          <w:szCs w:val="22"/>
          <w:lang w:val="es-BO"/>
        </w:rPr>
        <w:t xml:space="preserve">Experiencia Específica del Proponente </w:t>
      </w:r>
      <w:r w:rsidR="00131CEA">
        <w:rPr>
          <w:rFonts w:ascii="Verdana" w:hAnsi="Verdana" w:cs="Calibri"/>
          <w:b/>
          <w:sz w:val="18"/>
          <w:szCs w:val="18"/>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523552">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Bolivianos).</w:t>
      </w:r>
    </w:p>
    <w:p w:rsidR="008D7490" w:rsidRPr="008D7490" w:rsidRDefault="008D7490" w:rsidP="00523552">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523552">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523552">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523552">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523552">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D9673D">
        <w:rPr>
          <w:rFonts w:ascii="Calibri" w:hAnsi="Calibri" w:cs="Calibri"/>
          <w:sz w:val="22"/>
          <w:szCs w:val="22"/>
          <w:lang w:val="es-BO"/>
        </w:rPr>
        <w:t>,</w:t>
      </w:r>
      <w:r w:rsidR="008979CB">
        <w:rPr>
          <w:rFonts w:ascii="Calibri" w:hAnsi="Calibri" w:cs="Calibri"/>
          <w:sz w:val="22"/>
          <w:szCs w:val="22"/>
        </w:rPr>
        <w:t xml:space="preserve"> solo para montos adjudicados mayores a Bs1.000.000.-</w:t>
      </w:r>
      <w:r w:rsidR="008979CB">
        <w:rPr>
          <w:rFonts w:ascii="Calibri" w:hAnsi="Calibri" w:cs="Calibri"/>
          <w:sz w:val="22"/>
          <w:szCs w:val="22"/>
          <w:lang w:val="es-BO"/>
        </w:rPr>
        <w:t xml:space="preserve"> (Un Millón 00/100 Bolivianos).</w:t>
      </w:r>
    </w:p>
    <w:p w:rsidR="008D7490" w:rsidRPr="00B524B4" w:rsidRDefault="008D7490" w:rsidP="00523552">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523552">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523552">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523552">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523552">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523552">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523552">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523552">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523552">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523552">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523552">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523552">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523552">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2D318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2D318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2D318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2D318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2D318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2D318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8979CB">
        <w:rPr>
          <w:rFonts w:ascii="Calibri" w:hAnsi="Calibri" w:cs="Calibri"/>
          <w:sz w:val="22"/>
          <w:szCs w:val="22"/>
        </w:rPr>
        <w:t>neral del Estado (CGE), solo para montos adjudicados mayores a Bs1.000.000.-</w:t>
      </w:r>
      <w:r w:rsidR="008979CB" w:rsidRPr="00C978ED">
        <w:rPr>
          <w:rFonts w:ascii="Calibri" w:hAnsi="Calibri" w:cs="Calibri"/>
          <w:sz w:val="22"/>
          <w:szCs w:val="22"/>
        </w:rPr>
        <w:t xml:space="preserve"> (Un Millón 00/100 Bolivianos).</w:t>
      </w:r>
    </w:p>
    <w:p w:rsidR="008D7490" w:rsidRPr="008D7490" w:rsidRDefault="008D7490" w:rsidP="002D318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2D318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Default="00F63B8F" w:rsidP="00F63B8F">
      <w:pPr>
        <w:jc w:val="center"/>
        <w:rPr>
          <w:rFonts w:ascii="Segoe UI" w:hAnsi="Segoe UI" w:cs="Segoe UI"/>
          <w:b/>
          <w:bCs/>
        </w:rPr>
      </w:pPr>
      <w:r w:rsidRPr="00D9673D">
        <w:rPr>
          <w:rFonts w:ascii="Segoe UI" w:hAnsi="Segoe UI" w:cs="Segoe UI"/>
          <w:b/>
          <w:bCs/>
        </w:rPr>
        <w:t>(Expresado en Bolivianos)</w:t>
      </w:r>
    </w:p>
    <w:p w:rsidR="001E1C61" w:rsidRDefault="001E1C61" w:rsidP="00F63B8F">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3171"/>
        <w:gridCol w:w="605"/>
        <w:gridCol w:w="969"/>
        <w:gridCol w:w="1225"/>
        <w:gridCol w:w="1457"/>
        <w:gridCol w:w="1951"/>
      </w:tblGrid>
      <w:tr w:rsidR="001E1C61" w:rsidRPr="001E1C61" w:rsidTr="001E1C61">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1E1C61" w:rsidRPr="001E1C61" w:rsidRDefault="001E1C61" w:rsidP="001E1C61">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Nº</w:t>
            </w:r>
          </w:p>
        </w:tc>
        <w:tc>
          <w:tcPr>
            <w:tcW w:w="377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1E1C61" w:rsidRPr="001E1C61" w:rsidRDefault="001E1C61" w:rsidP="001E1C61">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DESCRIPCIÓN DEL BIEN</w:t>
            </w:r>
          </w:p>
        </w:tc>
        <w:tc>
          <w:tcPr>
            <w:tcW w:w="969" w:type="dxa"/>
            <w:tcBorders>
              <w:top w:val="single" w:sz="4" w:space="0" w:color="auto"/>
              <w:left w:val="nil"/>
              <w:bottom w:val="single" w:sz="8" w:space="0" w:color="auto"/>
              <w:right w:val="single" w:sz="4" w:space="0" w:color="auto"/>
            </w:tcBorders>
            <w:shd w:val="clear" w:color="auto" w:fill="D9D9D9"/>
            <w:vAlign w:val="center"/>
            <w:hideMark/>
          </w:tcPr>
          <w:p w:rsidR="001E1C61" w:rsidRPr="001E1C61" w:rsidRDefault="001E1C61" w:rsidP="001E1C61">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1E1C61" w:rsidRPr="001E1C61" w:rsidRDefault="001E1C61" w:rsidP="001E1C61">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1E1C61" w:rsidRDefault="001E1C61" w:rsidP="001E1C61">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PRECIO UNITARIO Bs.</w:t>
            </w:r>
          </w:p>
          <w:p w:rsidR="0084559B" w:rsidRPr="001E1C61" w:rsidRDefault="0084559B" w:rsidP="001E1C61">
            <w:pPr>
              <w:jc w:val="center"/>
              <w:rPr>
                <w:rFonts w:ascii="Calibri" w:hAnsi="Calibri" w:cs="Calibri"/>
                <w:b/>
                <w:bCs/>
                <w:color w:val="000000"/>
                <w:sz w:val="22"/>
                <w:szCs w:val="22"/>
                <w:lang w:val="es-BO" w:eastAsia="es-BO"/>
              </w:rPr>
            </w:pPr>
            <w:r w:rsidRPr="00F63B8F">
              <w:rPr>
                <w:rFonts w:ascii="Calibri" w:hAnsi="Calibri" w:cs="Calibri"/>
                <w:b/>
                <w:sz w:val="22"/>
                <w:szCs w:val="22"/>
                <w:lang w:val="es-BO"/>
              </w:rPr>
              <w:t>(Numeral)</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1E1C61" w:rsidRDefault="001E1C61" w:rsidP="001E1C61">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PRECIO TOTAL Bs.</w:t>
            </w:r>
          </w:p>
          <w:p w:rsidR="0084559B" w:rsidRPr="001E1C61" w:rsidRDefault="0084559B" w:rsidP="001E1C61">
            <w:pPr>
              <w:jc w:val="center"/>
              <w:rPr>
                <w:rFonts w:ascii="Calibri" w:hAnsi="Calibri" w:cs="Calibri"/>
                <w:b/>
                <w:bCs/>
                <w:color w:val="000000"/>
                <w:sz w:val="22"/>
                <w:szCs w:val="22"/>
                <w:lang w:val="es-BO" w:eastAsia="es-BO"/>
              </w:rPr>
            </w:pPr>
            <w:r w:rsidRPr="00F63B8F">
              <w:rPr>
                <w:rFonts w:ascii="Calibri" w:hAnsi="Calibri" w:cs="Calibri"/>
                <w:b/>
                <w:sz w:val="22"/>
                <w:szCs w:val="22"/>
                <w:lang w:val="es-BO"/>
              </w:rPr>
              <w:t>(Numeral)</w:t>
            </w:r>
          </w:p>
        </w:tc>
      </w:tr>
      <w:tr w:rsidR="001E1C61" w:rsidRPr="001E1C61" w:rsidTr="00EA4056">
        <w:trPr>
          <w:trHeight w:val="935"/>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E1C61" w:rsidRPr="001E1C61" w:rsidRDefault="001E1C61" w:rsidP="001E1C61">
            <w:pPr>
              <w:jc w:val="center"/>
              <w:rPr>
                <w:rFonts w:ascii="Calibri" w:hAnsi="Calibri" w:cs="Calibri"/>
                <w:color w:val="000000"/>
                <w:sz w:val="22"/>
                <w:szCs w:val="22"/>
                <w:lang w:val="es-BO" w:eastAsia="es-BO"/>
              </w:rPr>
            </w:pPr>
            <w:r w:rsidRPr="001E1C61">
              <w:rPr>
                <w:rFonts w:ascii="Calibri" w:hAnsi="Calibri" w:cs="Calibri"/>
                <w:color w:val="000000"/>
                <w:sz w:val="22"/>
                <w:szCs w:val="22"/>
                <w:lang w:val="es-BO" w:eastAsia="es-BO"/>
              </w:rPr>
              <w:t>1</w:t>
            </w:r>
          </w:p>
        </w:tc>
        <w:tc>
          <w:tcPr>
            <w:tcW w:w="3776" w:type="dxa"/>
            <w:gridSpan w:val="2"/>
            <w:tcBorders>
              <w:top w:val="nil"/>
              <w:left w:val="nil"/>
              <w:bottom w:val="single" w:sz="8" w:space="0" w:color="auto"/>
              <w:right w:val="single" w:sz="8" w:space="0" w:color="auto"/>
            </w:tcBorders>
            <w:shd w:val="clear" w:color="000000" w:fill="FFFFFF"/>
            <w:vAlign w:val="center"/>
          </w:tcPr>
          <w:p w:rsidR="001E1C61" w:rsidRPr="001E1C61" w:rsidRDefault="00A54B85" w:rsidP="001E1C61">
            <w:pPr>
              <w:rPr>
                <w:rFonts w:ascii="Calibri" w:hAnsi="Calibri" w:cs="Calibri"/>
                <w:color w:val="000000"/>
                <w:sz w:val="22"/>
                <w:szCs w:val="22"/>
                <w:lang w:val="es-BO" w:eastAsia="es-BO"/>
              </w:rPr>
            </w:pPr>
            <w:r w:rsidRPr="00A54B85">
              <w:rPr>
                <w:rFonts w:ascii="Calibri" w:hAnsi="Calibri" w:cs="Calibri"/>
                <w:color w:val="000000"/>
                <w:sz w:val="22"/>
                <w:szCs w:val="22"/>
                <w:lang w:val="es-BO" w:eastAsia="es-BO"/>
              </w:rPr>
              <w:t>EQUIPOS DE RASTREO SATELITAL CON LECTOR ID Y LLAVE ID</w:t>
            </w:r>
          </w:p>
        </w:tc>
        <w:tc>
          <w:tcPr>
            <w:tcW w:w="969" w:type="dxa"/>
            <w:tcBorders>
              <w:top w:val="nil"/>
              <w:left w:val="nil"/>
              <w:bottom w:val="single" w:sz="8" w:space="0" w:color="auto"/>
              <w:right w:val="single" w:sz="4" w:space="0" w:color="auto"/>
            </w:tcBorders>
            <w:shd w:val="clear" w:color="auto" w:fill="auto"/>
            <w:noWrap/>
            <w:vAlign w:val="center"/>
          </w:tcPr>
          <w:p w:rsidR="001E1C61" w:rsidRPr="001E1C61" w:rsidRDefault="00A54B85" w:rsidP="001E1C61">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1E1C61" w:rsidRPr="001E1C61" w:rsidRDefault="00A54B85" w:rsidP="001E1C61">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80</w:t>
            </w:r>
          </w:p>
        </w:tc>
        <w:tc>
          <w:tcPr>
            <w:tcW w:w="1457" w:type="dxa"/>
            <w:tcBorders>
              <w:top w:val="nil"/>
              <w:left w:val="nil"/>
              <w:bottom w:val="single" w:sz="8" w:space="0" w:color="auto"/>
              <w:right w:val="single" w:sz="8" w:space="0" w:color="auto"/>
            </w:tcBorders>
            <w:shd w:val="clear" w:color="auto" w:fill="auto"/>
            <w:vAlign w:val="center"/>
          </w:tcPr>
          <w:p w:rsidR="001E1C61" w:rsidRPr="001E1C61" w:rsidRDefault="001E1C61" w:rsidP="001E1C61">
            <w:pPr>
              <w:jc w:val="right"/>
              <w:rPr>
                <w:rFonts w:ascii="Calibri" w:hAnsi="Calibri" w:cs="Calibri"/>
                <w:color w:val="000000"/>
                <w:sz w:val="22"/>
                <w:szCs w:val="22"/>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1E1C61" w:rsidRPr="001E1C61" w:rsidRDefault="001E1C61" w:rsidP="001E1C61">
            <w:pPr>
              <w:jc w:val="right"/>
              <w:rPr>
                <w:rFonts w:ascii="Calibri" w:hAnsi="Calibri" w:cs="Calibri"/>
                <w:color w:val="000000"/>
                <w:sz w:val="22"/>
                <w:szCs w:val="22"/>
                <w:lang w:val="es-BO" w:eastAsia="es-BO"/>
              </w:rPr>
            </w:pPr>
          </w:p>
        </w:tc>
      </w:tr>
      <w:tr w:rsidR="001E1C61" w:rsidRPr="001E1C61" w:rsidTr="0084559B">
        <w:trPr>
          <w:trHeight w:val="687"/>
          <w:jc w:val="center"/>
        </w:trPr>
        <w:tc>
          <w:tcPr>
            <w:tcW w:w="8036"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E1C61" w:rsidRPr="001E1C61" w:rsidRDefault="0084559B" w:rsidP="001E1C61">
            <w:pPr>
              <w:jc w:val="right"/>
              <w:rPr>
                <w:rFonts w:ascii="Calibri" w:hAnsi="Calibri" w:cs="Calibri"/>
                <w:b/>
                <w:bCs/>
                <w:color w:val="000000"/>
                <w:sz w:val="22"/>
                <w:szCs w:val="22"/>
                <w:lang w:val="es-BO" w:eastAsia="es-BO"/>
              </w:rPr>
            </w:pPr>
            <w:r w:rsidRPr="00F63B8F">
              <w:rPr>
                <w:rFonts w:ascii="Calibri" w:hAnsi="Calibri" w:cs="Calibri"/>
                <w:b/>
                <w:sz w:val="22"/>
                <w:szCs w:val="22"/>
                <w:lang w:val="es-BO"/>
              </w:rPr>
              <w:t>PRECIO TOTAL (Numeral)</w:t>
            </w:r>
          </w:p>
        </w:tc>
        <w:tc>
          <w:tcPr>
            <w:tcW w:w="1951" w:type="dxa"/>
            <w:tcBorders>
              <w:top w:val="nil"/>
              <w:left w:val="nil"/>
              <w:bottom w:val="nil"/>
              <w:right w:val="single" w:sz="8" w:space="0" w:color="auto"/>
            </w:tcBorders>
            <w:shd w:val="clear" w:color="auto" w:fill="auto"/>
            <w:noWrap/>
            <w:vAlign w:val="center"/>
            <w:hideMark/>
          </w:tcPr>
          <w:p w:rsidR="001E1C61" w:rsidRPr="001E1C61" w:rsidRDefault="001E1C61" w:rsidP="001E1C61">
            <w:pPr>
              <w:jc w:val="right"/>
              <w:rPr>
                <w:rFonts w:ascii="Calibri" w:hAnsi="Calibri" w:cs="Calibri"/>
                <w:b/>
                <w:color w:val="000000"/>
                <w:sz w:val="22"/>
                <w:szCs w:val="22"/>
                <w:lang w:val="es-BO" w:eastAsia="es-BO"/>
              </w:rPr>
            </w:pPr>
          </w:p>
        </w:tc>
      </w:tr>
      <w:tr w:rsidR="0084559B" w:rsidRPr="001E1C61" w:rsidTr="0084559B">
        <w:trPr>
          <w:trHeight w:val="687"/>
          <w:jc w:val="center"/>
        </w:trPr>
        <w:tc>
          <w:tcPr>
            <w:tcW w:w="3780"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84559B" w:rsidRPr="001E1C61" w:rsidRDefault="00EA4056" w:rsidP="001E1C61">
            <w:pPr>
              <w:jc w:val="right"/>
              <w:rPr>
                <w:rFonts w:ascii="Calibri" w:hAnsi="Calibri" w:cs="Calibri"/>
                <w:b/>
                <w:color w:val="000000"/>
                <w:sz w:val="22"/>
                <w:szCs w:val="22"/>
                <w:lang w:val="es-BO" w:eastAsia="es-BO"/>
              </w:rPr>
            </w:pPr>
            <w:r w:rsidRPr="00F63B8F">
              <w:rPr>
                <w:rFonts w:ascii="Calibri" w:hAnsi="Calibri" w:cs="Calibri"/>
                <w:b/>
                <w:sz w:val="22"/>
                <w:szCs w:val="22"/>
                <w:lang w:val="es-BO"/>
              </w:rPr>
              <w:t>PRECIO TOTAL (Literal)</w:t>
            </w:r>
          </w:p>
        </w:tc>
        <w:tc>
          <w:tcPr>
            <w:tcW w:w="6207" w:type="dxa"/>
            <w:gridSpan w:val="5"/>
            <w:tcBorders>
              <w:top w:val="single" w:sz="8" w:space="0" w:color="auto"/>
              <w:left w:val="single" w:sz="4" w:space="0" w:color="auto"/>
              <w:bottom w:val="single" w:sz="8" w:space="0" w:color="auto"/>
              <w:right w:val="single" w:sz="8" w:space="0" w:color="auto"/>
            </w:tcBorders>
            <w:shd w:val="clear" w:color="auto" w:fill="auto"/>
            <w:vAlign w:val="center"/>
          </w:tcPr>
          <w:p w:rsidR="0084559B" w:rsidRPr="001E1C61" w:rsidRDefault="0084559B" w:rsidP="001E1C61">
            <w:pPr>
              <w:jc w:val="right"/>
              <w:rPr>
                <w:rFonts w:ascii="Calibri" w:hAnsi="Calibri" w:cs="Calibri"/>
                <w:b/>
                <w:color w:val="000000"/>
                <w:sz w:val="22"/>
                <w:szCs w:val="22"/>
                <w:lang w:val="es-BO" w:eastAsia="es-BO"/>
              </w:rPr>
            </w:pPr>
          </w:p>
        </w:tc>
      </w:tr>
    </w:tbl>
    <w:p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Pr="00F63B8F" w:rsidRDefault="00F63B8F" w:rsidP="00F63B8F">
      <w:pPr>
        <w:rPr>
          <w:rFonts w:ascii="Calibri" w:hAnsi="Calibri" w:cs="Calibri"/>
          <w:sz w:val="22"/>
          <w:szCs w:val="22"/>
        </w:rPr>
      </w:pPr>
    </w:p>
    <w:p w:rsidR="00F63B8F" w:rsidRPr="00F63B8F" w:rsidRDefault="00F63B8F" w:rsidP="00F63B8F">
      <w:pPr>
        <w:rPr>
          <w:rFonts w:ascii="Calibri" w:hAnsi="Calibri" w:cs="Calibri"/>
          <w:sz w:val="22"/>
          <w:szCs w:val="22"/>
          <w:lang w:val="es-MX"/>
        </w:rPr>
      </w:pPr>
    </w:p>
    <w:p w:rsidR="00EA4056" w:rsidRDefault="00EA4056">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C-1</w:t>
      </w: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424940" w:rsidRDefault="00424940" w:rsidP="00F63B8F">
      <w:pPr>
        <w:jc w:val="center"/>
        <w:rPr>
          <w:rFonts w:ascii="Calibri" w:hAnsi="Calibri" w:cs="Calibri"/>
          <w:b/>
          <w:sz w:val="22"/>
          <w:szCs w:val="22"/>
          <w:lang w:val="es-BO"/>
        </w:rPr>
      </w:pPr>
    </w:p>
    <w:tbl>
      <w:tblPr>
        <w:tblStyle w:val="Tablaconcuadrcula"/>
        <w:tblW w:w="0" w:type="auto"/>
        <w:tblLayout w:type="fixed"/>
        <w:tblLook w:val="04A0" w:firstRow="1" w:lastRow="0" w:firstColumn="1" w:lastColumn="0" w:noHBand="0" w:noVBand="1"/>
      </w:tblPr>
      <w:tblGrid>
        <w:gridCol w:w="4815"/>
        <w:gridCol w:w="4296"/>
      </w:tblGrid>
      <w:tr w:rsidR="00424940" w:rsidRPr="00942C78" w:rsidTr="00424940">
        <w:tc>
          <w:tcPr>
            <w:tcW w:w="4815" w:type="dxa"/>
            <w:shd w:val="clear" w:color="auto" w:fill="BFBFBF" w:themeFill="background1" w:themeFillShade="BF"/>
            <w:vAlign w:val="center"/>
          </w:tcPr>
          <w:p w:rsidR="00424940" w:rsidRPr="00942C78" w:rsidRDefault="00424940" w:rsidP="00424940">
            <w:pPr>
              <w:jc w:val="center"/>
              <w:rPr>
                <w:rFonts w:cs="Calibri"/>
                <w:b/>
              </w:rPr>
            </w:pPr>
            <w:r w:rsidRPr="00942C78">
              <w:rPr>
                <w:rFonts w:cs="Calibri"/>
                <w:b/>
              </w:rPr>
              <w:t xml:space="preserve">CARACTERÍSTICAS TÉCNICAS REQUERIDAS POR YPFB </w:t>
            </w:r>
          </w:p>
        </w:tc>
        <w:tc>
          <w:tcPr>
            <w:tcW w:w="4296" w:type="dxa"/>
            <w:shd w:val="clear" w:color="auto" w:fill="BFBFBF" w:themeFill="background1" w:themeFillShade="BF"/>
            <w:vAlign w:val="center"/>
          </w:tcPr>
          <w:p w:rsidR="00424940" w:rsidRPr="00942C78" w:rsidRDefault="00424940" w:rsidP="00424940">
            <w:pPr>
              <w:jc w:val="center"/>
              <w:rPr>
                <w:rFonts w:cs="Calibri"/>
                <w:b/>
              </w:rPr>
            </w:pPr>
            <w:r w:rsidRPr="00942C78">
              <w:rPr>
                <w:rFonts w:cs="Calibri"/>
                <w:b/>
              </w:rPr>
              <w:t xml:space="preserve"> CARACTERÍSTICAS TÉCNICAS PROPUESTAS POR EL PROPONENTE </w:t>
            </w:r>
          </w:p>
          <w:p w:rsidR="00424940" w:rsidRPr="00942C78" w:rsidRDefault="00424940" w:rsidP="00424940">
            <w:pPr>
              <w:jc w:val="center"/>
              <w:rPr>
                <w:rFonts w:cs="Calibri"/>
                <w:b/>
                <w:i/>
              </w:rPr>
            </w:pPr>
            <w:r w:rsidRPr="00942C78">
              <w:rPr>
                <w:rFonts w:cs="Calibri"/>
                <w:b/>
                <w:i/>
              </w:rPr>
              <w:t xml:space="preserve"> (Describir su propuesta en base a lo solicitado por YPFB)</w:t>
            </w:r>
          </w:p>
        </w:tc>
      </w:tr>
      <w:tr w:rsidR="00402B18" w:rsidRPr="00942C78" w:rsidTr="00000AFE">
        <w:trPr>
          <w:trHeight w:val="314"/>
        </w:trPr>
        <w:tc>
          <w:tcPr>
            <w:tcW w:w="9111" w:type="dxa"/>
            <w:gridSpan w:val="2"/>
            <w:shd w:val="clear" w:color="auto" w:fill="9CC2E5" w:themeFill="accent1" w:themeFillTint="99"/>
          </w:tcPr>
          <w:p w:rsidR="00402B18" w:rsidRPr="00942C78" w:rsidRDefault="003760C6" w:rsidP="00942C78">
            <w:pPr>
              <w:pStyle w:val="Prrafodelista"/>
              <w:numPr>
                <w:ilvl w:val="2"/>
                <w:numId w:val="15"/>
              </w:numPr>
              <w:tabs>
                <w:tab w:val="left" w:pos="1020"/>
              </w:tabs>
              <w:ind w:left="454"/>
              <w:rPr>
                <w:rFonts w:cs="Calibri"/>
                <w:b/>
                <w:bCs/>
                <w:lang w:val="es-BO"/>
              </w:rPr>
            </w:pPr>
            <w:r w:rsidRPr="00942C78">
              <w:rPr>
                <w:rFonts w:cs="Calibri"/>
                <w:b/>
                <w:bCs/>
                <w:lang w:val="es-BO"/>
              </w:rPr>
              <w:t>CARACTERÍSTICAS DEL EQUIPO:</w:t>
            </w:r>
          </w:p>
        </w:tc>
      </w:tr>
      <w:tr w:rsidR="003760C6" w:rsidRPr="00942C78" w:rsidTr="00424940">
        <w:tc>
          <w:tcPr>
            <w:tcW w:w="4815" w:type="dxa"/>
          </w:tcPr>
          <w:p w:rsidR="003760C6" w:rsidRPr="00942C78" w:rsidRDefault="003760C6" w:rsidP="002D3181">
            <w:pPr>
              <w:pStyle w:val="Prrafodelista"/>
              <w:numPr>
                <w:ilvl w:val="0"/>
                <w:numId w:val="42"/>
              </w:numPr>
              <w:ind w:left="596"/>
              <w:outlineLvl w:val="0"/>
              <w:rPr>
                <w:rFonts w:cs="Arial"/>
                <w:b/>
                <w:bCs/>
              </w:rPr>
            </w:pPr>
            <w:r w:rsidRPr="00942C78">
              <w:rPr>
                <w:rFonts w:cs="Arial"/>
                <w:b/>
                <w:bCs/>
                <w:lang w:val="es-BO" w:eastAsia="es-BO"/>
              </w:rPr>
              <w:t>Marca: __________ A identificar (por el proponente)</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2"/>
              </w:numPr>
              <w:ind w:left="596"/>
              <w:outlineLvl w:val="0"/>
              <w:rPr>
                <w:rFonts w:cs="Arial"/>
                <w:b/>
                <w:bCs/>
              </w:rPr>
            </w:pPr>
            <w:r w:rsidRPr="00942C78">
              <w:rPr>
                <w:rFonts w:cs="Arial"/>
                <w:b/>
                <w:bCs/>
                <w:lang w:val="es-BO" w:eastAsia="es-BO"/>
              </w:rPr>
              <w:t>Procedencia: _____ A identificar (por el proponente)</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2"/>
              </w:numPr>
              <w:ind w:left="596"/>
              <w:outlineLvl w:val="0"/>
              <w:rPr>
                <w:rFonts w:cs="Arial"/>
                <w:color w:val="000000"/>
              </w:rPr>
            </w:pPr>
            <w:r w:rsidRPr="00942C78">
              <w:rPr>
                <w:rFonts w:cs="Arial"/>
                <w:color w:val="000000"/>
                <w:lang w:val="es-BO" w:eastAsia="es-BO"/>
              </w:rPr>
              <w:t>Configuraciones al menos GSM/GPRS, o LTE</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2"/>
              </w:numPr>
              <w:ind w:left="596"/>
              <w:outlineLvl w:val="0"/>
              <w:rPr>
                <w:rFonts w:cs="Arial"/>
                <w:color w:val="000000"/>
              </w:rPr>
            </w:pPr>
            <w:r w:rsidRPr="00942C78">
              <w:rPr>
                <w:rFonts w:cs="Arial"/>
                <w:color w:val="000000"/>
                <w:lang w:val="es-BO" w:eastAsia="es-BO"/>
              </w:rPr>
              <w:t xml:space="preserve">Antena interna o externa de GPS y celular para fácil instalación – a </w:t>
            </w:r>
            <w:r w:rsidRPr="00942C78">
              <w:rPr>
                <w:rFonts w:cs="Arial"/>
                <w:b/>
                <w:color w:val="000000"/>
                <w:lang w:val="es-BO" w:eastAsia="es-BO"/>
              </w:rPr>
              <w:t xml:space="preserve">Especificar </w:t>
            </w:r>
            <w:r w:rsidRPr="00942C78">
              <w:rPr>
                <w:rFonts w:cs="Arial"/>
                <w:b/>
                <w:bCs/>
                <w:lang w:val="es-BO" w:eastAsia="es-BO"/>
              </w:rPr>
              <w:t>(por el proponente).</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2"/>
              </w:numPr>
              <w:ind w:left="596"/>
              <w:outlineLvl w:val="0"/>
              <w:rPr>
                <w:rFonts w:cs="Arial"/>
                <w:b/>
                <w:color w:val="000000"/>
              </w:rPr>
            </w:pPr>
            <w:r w:rsidRPr="00942C78">
              <w:rPr>
                <w:rFonts w:cs="Arial"/>
                <w:color w:val="000000"/>
                <w:lang w:val="es-BO" w:eastAsia="es-BO"/>
              </w:rPr>
              <w:t xml:space="preserve">GPS de alta sensibilidad – a </w:t>
            </w:r>
            <w:r w:rsidRPr="00942C78">
              <w:rPr>
                <w:rFonts w:cs="Arial"/>
                <w:b/>
                <w:color w:val="000000"/>
                <w:lang w:val="es-BO" w:eastAsia="es-BO"/>
              </w:rPr>
              <w:t xml:space="preserve">Especificar </w:t>
            </w:r>
            <w:r w:rsidRPr="00942C78">
              <w:rPr>
                <w:rFonts w:cs="Arial"/>
                <w:b/>
                <w:bCs/>
                <w:lang w:val="es-BO" w:eastAsia="es-BO"/>
              </w:rPr>
              <w:t>(por el proponente).</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2"/>
              </w:numPr>
              <w:ind w:left="596"/>
              <w:outlineLvl w:val="0"/>
              <w:rPr>
                <w:rFonts w:cs="Arial"/>
                <w:color w:val="000000"/>
              </w:rPr>
            </w:pPr>
            <w:r w:rsidRPr="00942C78">
              <w:rPr>
                <w:rFonts w:cs="Arial"/>
                <w:color w:val="000000"/>
                <w:lang w:val="es-BO" w:eastAsia="es-BO"/>
              </w:rPr>
              <w:t>Acelerómetro de al menos 3-ejes incorporado para controlar el comportamiento del conductor (Driver Behavior), sensor de movimiento, frenado fuerte, detección de impactos.</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2"/>
              </w:numPr>
              <w:ind w:left="596"/>
              <w:outlineLvl w:val="0"/>
              <w:rPr>
                <w:rFonts w:cs="Arial"/>
                <w:color w:val="000000"/>
              </w:rPr>
            </w:pPr>
            <w:r w:rsidRPr="00942C78">
              <w:rPr>
                <w:rFonts w:cs="Arial"/>
                <w:color w:val="000000"/>
                <w:lang w:val="es-BO" w:eastAsia="es-BO"/>
              </w:rPr>
              <w:t xml:space="preserve">Almacenamiento para al menos 20.000 mensajes memoria interna del equipo AVL. </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2"/>
              </w:numPr>
              <w:ind w:left="596"/>
              <w:outlineLvl w:val="0"/>
              <w:rPr>
                <w:rFonts w:cs="Arial"/>
                <w:color w:val="000000"/>
              </w:rPr>
            </w:pPr>
            <w:r w:rsidRPr="00942C78">
              <w:rPr>
                <w:rFonts w:cs="Arial"/>
                <w:color w:val="000000"/>
                <w:lang w:val="es-BO" w:eastAsia="es-BO"/>
              </w:rPr>
              <w:t>Por lo menos 32 geocercas (Geo-fence) incorporados, además de cualquier combinación de zonas (áreas) poligonales o circulares, de al menos 5400 puntos.</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2"/>
              </w:numPr>
              <w:ind w:left="596"/>
              <w:outlineLvl w:val="0"/>
              <w:rPr>
                <w:rFonts w:cs="Arial"/>
                <w:color w:val="000000"/>
              </w:rPr>
            </w:pPr>
            <w:r w:rsidRPr="00942C78">
              <w:rPr>
                <w:rFonts w:cs="Arial"/>
                <w:color w:val="000000"/>
                <w:lang w:val="es-BO" w:eastAsia="es-BO"/>
              </w:rPr>
              <w:t>Interfaz de al menos 5 entradas/3 salidas/1-wire® para identificación del conductor (Driver ID, sensores de temperatura, podrá especificar otros.</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2"/>
              </w:numPr>
              <w:ind w:left="596"/>
              <w:outlineLvl w:val="0"/>
              <w:rPr>
                <w:rFonts w:cs="Arial"/>
                <w:color w:val="000000"/>
              </w:rPr>
            </w:pPr>
            <w:r w:rsidRPr="00942C78">
              <w:rPr>
                <w:rFonts w:cs="Arial"/>
                <w:color w:val="000000"/>
                <w:lang w:val="es-BO" w:eastAsia="es-BO"/>
              </w:rPr>
              <w:t xml:space="preserve">Puertos serie de doble conmutación – a </w:t>
            </w:r>
            <w:r w:rsidRPr="00942C78">
              <w:rPr>
                <w:rFonts w:cs="Arial"/>
                <w:b/>
                <w:color w:val="000000"/>
                <w:lang w:val="es-BO" w:eastAsia="es-BO"/>
              </w:rPr>
              <w:t xml:space="preserve">Especificar </w:t>
            </w:r>
            <w:r w:rsidRPr="00942C78">
              <w:rPr>
                <w:rFonts w:cs="Arial"/>
                <w:b/>
                <w:bCs/>
                <w:lang w:val="es-BO" w:eastAsia="es-BO"/>
              </w:rPr>
              <w:t>(por el proponente).</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2"/>
              </w:numPr>
              <w:ind w:left="596"/>
              <w:rPr>
                <w:rFonts w:cs="Arial"/>
              </w:rPr>
            </w:pPr>
            <w:r w:rsidRPr="00942C78">
              <w:rPr>
                <w:rFonts w:cs="Arial"/>
                <w:color w:val="000000"/>
                <w:lang w:val="es-BO" w:eastAsia="es-BO"/>
              </w:rPr>
              <w:t xml:space="preserve">Equipos avanzados de soportes periféricos – a </w:t>
            </w:r>
            <w:r w:rsidRPr="00942C78">
              <w:rPr>
                <w:rFonts w:cs="Arial"/>
                <w:b/>
                <w:color w:val="000000"/>
                <w:lang w:val="es-BO" w:eastAsia="es-BO"/>
              </w:rPr>
              <w:t xml:space="preserve">Especificar </w:t>
            </w:r>
            <w:r w:rsidRPr="00942C78">
              <w:rPr>
                <w:rFonts w:cs="Arial"/>
                <w:b/>
                <w:bCs/>
                <w:lang w:val="es-BO" w:eastAsia="es-BO"/>
              </w:rPr>
              <w:t>(por el proponente).</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2"/>
              </w:numPr>
              <w:ind w:left="596"/>
              <w:outlineLvl w:val="0"/>
              <w:rPr>
                <w:rFonts w:cs="Arial"/>
                <w:color w:val="000000"/>
              </w:rPr>
            </w:pPr>
            <w:r w:rsidRPr="00942C78">
              <w:rPr>
                <w:rFonts w:cs="Arial"/>
                <w:color w:val="000000"/>
                <w:lang w:val="es-BO" w:eastAsia="es-BO"/>
              </w:rPr>
              <w:t xml:space="preserve">Batería de respaldo de 200 mah o más. </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2"/>
              </w:numPr>
              <w:ind w:left="596"/>
              <w:outlineLvl w:val="0"/>
              <w:rPr>
                <w:rFonts w:cs="Arial"/>
                <w:b/>
                <w:color w:val="000000"/>
              </w:rPr>
            </w:pPr>
            <w:r w:rsidRPr="00942C78">
              <w:rPr>
                <w:rFonts w:cs="Arial"/>
                <w:color w:val="000000"/>
                <w:lang w:val="es-BO" w:eastAsia="es-BO"/>
              </w:rPr>
              <w:t xml:space="preserve">Modo de invernación – a </w:t>
            </w:r>
            <w:r w:rsidRPr="00942C78">
              <w:rPr>
                <w:rFonts w:cs="Arial"/>
                <w:b/>
                <w:color w:val="000000"/>
                <w:lang w:val="es-BO" w:eastAsia="es-BO"/>
              </w:rPr>
              <w:t xml:space="preserve">Especificar </w:t>
            </w:r>
            <w:r w:rsidRPr="00942C78">
              <w:rPr>
                <w:rFonts w:cs="Arial"/>
                <w:b/>
                <w:bCs/>
                <w:lang w:val="es-BO" w:eastAsia="es-BO"/>
              </w:rPr>
              <w:t>(por el proponente)</w:t>
            </w:r>
            <w:r w:rsidRPr="00942C78">
              <w:rPr>
                <w:rFonts w:cs="Arial"/>
                <w:b/>
                <w:color w:val="000000"/>
                <w:lang w:val="es-BO" w:eastAsia="es-BO"/>
              </w:rPr>
              <w:t>.</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2"/>
              </w:numPr>
              <w:ind w:left="596"/>
              <w:outlineLvl w:val="0"/>
              <w:rPr>
                <w:rFonts w:cs="Arial"/>
                <w:color w:val="000000"/>
              </w:rPr>
            </w:pPr>
            <w:r w:rsidRPr="00942C78">
              <w:rPr>
                <w:rFonts w:cs="Arial"/>
                <w:color w:val="000000"/>
                <w:lang w:val="es-BO" w:eastAsia="es-BO"/>
              </w:rPr>
              <w:t xml:space="preserve">Tipo de descarga de firmware y configuración automática sobre el aire (Over-the-air) - a </w:t>
            </w:r>
            <w:r w:rsidRPr="00942C78">
              <w:rPr>
                <w:rFonts w:cs="Arial"/>
                <w:b/>
                <w:color w:val="000000"/>
                <w:lang w:val="es-BO" w:eastAsia="es-BO"/>
              </w:rPr>
              <w:t xml:space="preserve">Especificar </w:t>
            </w:r>
            <w:r w:rsidRPr="00942C78">
              <w:rPr>
                <w:rFonts w:cs="Arial"/>
                <w:b/>
                <w:bCs/>
                <w:lang w:val="es-BO" w:eastAsia="es-BO"/>
              </w:rPr>
              <w:t>(por el proponente)</w:t>
            </w:r>
            <w:r w:rsidRPr="00942C78">
              <w:rPr>
                <w:rFonts w:cs="Arial"/>
                <w:b/>
                <w:color w:val="000000"/>
                <w:lang w:val="es-BO" w:eastAsia="es-BO"/>
              </w:rPr>
              <w:t>.</w:t>
            </w:r>
            <w:r w:rsidRPr="00942C78">
              <w:rPr>
                <w:rFonts w:cs="Arial"/>
                <w:color w:val="000000"/>
                <w:lang w:val="es-BO" w:eastAsia="es-BO"/>
              </w:rPr>
              <w:t xml:space="preserve"> </w:t>
            </w:r>
          </w:p>
        </w:tc>
        <w:tc>
          <w:tcPr>
            <w:tcW w:w="4296" w:type="dxa"/>
          </w:tcPr>
          <w:p w:rsidR="003760C6" w:rsidRPr="00942C78" w:rsidRDefault="003760C6" w:rsidP="003760C6">
            <w:pPr>
              <w:jc w:val="center"/>
              <w:rPr>
                <w:rFonts w:cs="Calibri"/>
                <w:b/>
              </w:rPr>
            </w:pPr>
          </w:p>
        </w:tc>
      </w:tr>
      <w:tr w:rsidR="003760C6" w:rsidRPr="00942C78" w:rsidTr="003760C6">
        <w:tc>
          <w:tcPr>
            <w:tcW w:w="9111" w:type="dxa"/>
            <w:gridSpan w:val="2"/>
            <w:shd w:val="clear" w:color="auto" w:fill="9CC2E5" w:themeFill="accent1" w:themeFillTint="99"/>
          </w:tcPr>
          <w:p w:rsidR="003760C6" w:rsidRPr="00942C78" w:rsidRDefault="003760C6" w:rsidP="00942C78">
            <w:pPr>
              <w:pStyle w:val="Prrafodelista"/>
              <w:numPr>
                <w:ilvl w:val="2"/>
                <w:numId w:val="15"/>
              </w:numPr>
              <w:ind w:left="454"/>
              <w:rPr>
                <w:rFonts w:cs="Calibri"/>
                <w:b/>
              </w:rPr>
            </w:pPr>
            <w:r w:rsidRPr="00942C78">
              <w:rPr>
                <w:rFonts w:cs="Calibri"/>
                <w:b/>
                <w:lang w:val="es-BO"/>
              </w:rPr>
              <w:t>ESPECIFICACIONES GENERALES</w:t>
            </w:r>
          </w:p>
        </w:tc>
      </w:tr>
      <w:tr w:rsidR="003760C6" w:rsidRPr="00942C78" w:rsidTr="00424940">
        <w:tc>
          <w:tcPr>
            <w:tcW w:w="4815" w:type="dxa"/>
          </w:tcPr>
          <w:p w:rsidR="003760C6" w:rsidRPr="00942C78" w:rsidRDefault="003760C6" w:rsidP="002D3181">
            <w:pPr>
              <w:pStyle w:val="Prrafodelista"/>
              <w:numPr>
                <w:ilvl w:val="0"/>
                <w:numId w:val="43"/>
              </w:numPr>
              <w:outlineLvl w:val="0"/>
              <w:rPr>
                <w:rFonts w:cs="Arial"/>
                <w:color w:val="000000"/>
              </w:rPr>
            </w:pPr>
            <w:r w:rsidRPr="00942C78">
              <w:rPr>
                <w:rFonts w:cs="Arial"/>
                <w:color w:val="000000"/>
                <w:lang w:val="es-BO" w:eastAsia="es-BO"/>
              </w:rPr>
              <w:t>Modos de comunicación deben ser: GPRS o LTE, adicionalmente podrá especificar otros.</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3"/>
              </w:numPr>
              <w:outlineLvl w:val="0"/>
              <w:rPr>
                <w:rFonts w:cs="Arial"/>
                <w:color w:val="000000"/>
              </w:rPr>
            </w:pPr>
            <w:r w:rsidRPr="00942C78">
              <w:rPr>
                <w:rFonts w:cs="Arial"/>
                <w:color w:val="000000"/>
                <w:lang w:val="es-BO" w:eastAsia="es-BO"/>
              </w:rPr>
              <w:t>Tecnología de ubicación GPS de 50 canales o más.</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3"/>
              </w:numPr>
              <w:outlineLvl w:val="0"/>
              <w:rPr>
                <w:rFonts w:cs="Arial"/>
                <w:color w:val="000000"/>
              </w:rPr>
            </w:pPr>
            <w:r w:rsidRPr="00942C78">
              <w:rPr>
                <w:rFonts w:cs="Arial"/>
                <w:color w:val="000000"/>
                <w:lang w:val="es-BO" w:eastAsia="es-BO"/>
              </w:rPr>
              <w:t>Voltaje de funcionamiento en vehículos de 12/24 voltios.</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3"/>
              </w:numPr>
              <w:outlineLvl w:val="0"/>
              <w:rPr>
                <w:rFonts w:cs="Arial"/>
                <w:color w:val="000000"/>
              </w:rPr>
            </w:pPr>
            <w:r w:rsidRPr="00942C78">
              <w:rPr>
                <w:rFonts w:cs="Arial"/>
                <w:color w:val="000000"/>
                <w:lang w:val="es-BO" w:eastAsia="es-BO"/>
              </w:rPr>
              <w:t>GPS Tecnología de ubicación; Compatibilidad con Sistema GPS Quasi-    Zenith (QZSS) y GLONASS (Satélites).</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3"/>
              </w:numPr>
              <w:outlineLvl w:val="0"/>
              <w:rPr>
                <w:rFonts w:cs="Arial"/>
                <w:color w:val="000000"/>
              </w:rPr>
            </w:pPr>
            <w:r w:rsidRPr="00942C78">
              <w:rPr>
                <w:rFonts w:cs="Arial"/>
                <w:color w:val="000000"/>
                <w:lang w:val="es-BO" w:eastAsia="es-BO"/>
              </w:rPr>
              <w:lastRenderedPageBreak/>
              <w:t xml:space="preserve">Tecnología de perfeccionamiento basado en satélites: WAAS o EGNOS o MSAS o GAGAN. </w:t>
            </w:r>
          </w:p>
        </w:tc>
        <w:tc>
          <w:tcPr>
            <w:tcW w:w="4296" w:type="dxa"/>
          </w:tcPr>
          <w:p w:rsidR="003760C6" w:rsidRPr="00942C78" w:rsidRDefault="003760C6" w:rsidP="003760C6">
            <w:pPr>
              <w:jc w:val="center"/>
              <w:rPr>
                <w:rFonts w:cs="Calibri"/>
                <w:b/>
              </w:rPr>
            </w:pPr>
          </w:p>
        </w:tc>
      </w:tr>
      <w:tr w:rsidR="003760C6" w:rsidRPr="00942C78" w:rsidTr="003760C6">
        <w:trPr>
          <w:trHeight w:val="70"/>
        </w:trPr>
        <w:tc>
          <w:tcPr>
            <w:tcW w:w="4815" w:type="dxa"/>
          </w:tcPr>
          <w:p w:rsidR="003760C6" w:rsidRPr="00942C78" w:rsidRDefault="003760C6" w:rsidP="002D3181">
            <w:pPr>
              <w:pStyle w:val="Prrafodelista"/>
              <w:numPr>
                <w:ilvl w:val="0"/>
                <w:numId w:val="43"/>
              </w:numPr>
              <w:outlineLvl w:val="0"/>
              <w:rPr>
                <w:rFonts w:cs="Arial"/>
                <w:color w:val="000000"/>
              </w:rPr>
            </w:pPr>
            <w:r w:rsidRPr="00942C78">
              <w:rPr>
                <w:rFonts w:cs="Arial"/>
                <w:color w:val="000000"/>
                <w:lang w:val="es-BO" w:eastAsia="es-BO"/>
              </w:rPr>
              <w:t>Tipo de receptor de al menos 56 canales.</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3"/>
              </w:numPr>
              <w:outlineLvl w:val="0"/>
              <w:rPr>
                <w:rFonts w:cs="Arial"/>
                <w:color w:val="000000"/>
              </w:rPr>
            </w:pPr>
            <w:r w:rsidRPr="00942C78">
              <w:rPr>
                <w:rFonts w:cs="Arial"/>
                <w:color w:val="000000"/>
                <w:lang w:val="es-BO" w:eastAsia="es-BO"/>
              </w:rPr>
              <w:t xml:space="preserve">Sensibilidad de rastreo de al menos -162 dBm </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3"/>
              </w:numPr>
              <w:outlineLvl w:val="0"/>
              <w:rPr>
                <w:rFonts w:cs="Arial"/>
                <w:color w:val="000000"/>
              </w:rPr>
            </w:pPr>
            <w:r w:rsidRPr="00942C78">
              <w:rPr>
                <w:rFonts w:cs="Arial"/>
                <w:color w:val="000000"/>
                <w:lang w:val="es-BO" w:eastAsia="es-BO"/>
              </w:rPr>
              <w:t xml:space="preserve">Sensibilidad de recepción de al menos -148 dBm </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3"/>
              </w:numPr>
              <w:outlineLvl w:val="0"/>
              <w:rPr>
                <w:rFonts w:cs="Arial"/>
                <w:color w:val="000000"/>
              </w:rPr>
            </w:pPr>
            <w:r w:rsidRPr="00942C78">
              <w:rPr>
                <w:rFonts w:cs="Arial"/>
                <w:color w:val="000000"/>
                <w:lang w:val="es-BO" w:eastAsia="es-BO"/>
              </w:rPr>
              <w:t>Precisión de ubicación de al menos 2,0 m CEP</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3"/>
              </w:numPr>
              <w:outlineLvl w:val="0"/>
              <w:rPr>
                <w:rFonts w:cs="Arial"/>
                <w:color w:val="000000"/>
              </w:rPr>
            </w:pPr>
            <w:r w:rsidRPr="00942C78">
              <w:rPr>
                <w:rFonts w:cs="Arial"/>
                <w:color w:val="000000"/>
                <w:lang w:val="es-BO" w:eastAsia="es-BO"/>
              </w:rPr>
              <w:t>Índice de actualización de ubicación de vehículos de acuerdo a requerimiento de YPFB.</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3"/>
              </w:numPr>
              <w:outlineLvl w:val="0"/>
              <w:rPr>
                <w:rFonts w:cs="Arial"/>
                <w:color w:val="000000"/>
              </w:rPr>
            </w:pPr>
            <w:r w:rsidRPr="00942C78">
              <w:rPr>
                <w:rFonts w:cs="Arial"/>
                <w:color w:val="000000"/>
                <w:lang w:val="es-BO" w:eastAsia="es-BO"/>
              </w:rPr>
              <w:t>Anti-interferencia (anti-jamming) de al menos 10 Hz AGPS asistido/capacidad de asistencia en la ubicación.</w:t>
            </w:r>
          </w:p>
        </w:tc>
        <w:tc>
          <w:tcPr>
            <w:tcW w:w="4296" w:type="dxa"/>
          </w:tcPr>
          <w:p w:rsidR="003760C6" w:rsidRPr="00942C78" w:rsidRDefault="003760C6" w:rsidP="003760C6">
            <w:pPr>
              <w:jc w:val="center"/>
              <w:rPr>
                <w:rFonts w:cs="Calibri"/>
                <w:b/>
              </w:rPr>
            </w:pPr>
          </w:p>
        </w:tc>
      </w:tr>
      <w:tr w:rsidR="003760C6" w:rsidRPr="00942C78" w:rsidTr="00942C78">
        <w:tc>
          <w:tcPr>
            <w:tcW w:w="9111" w:type="dxa"/>
            <w:gridSpan w:val="2"/>
            <w:shd w:val="clear" w:color="auto" w:fill="9CC2E5" w:themeFill="accent1" w:themeFillTint="99"/>
          </w:tcPr>
          <w:p w:rsidR="003760C6" w:rsidRPr="00942C78" w:rsidRDefault="003760C6" w:rsidP="00942C78">
            <w:pPr>
              <w:pStyle w:val="Prrafodelista"/>
              <w:numPr>
                <w:ilvl w:val="2"/>
                <w:numId w:val="15"/>
              </w:numPr>
              <w:ind w:left="313"/>
              <w:rPr>
                <w:rFonts w:cs="Calibri"/>
                <w:b/>
              </w:rPr>
            </w:pPr>
            <w:r w:rsidRPr="00942C78">
              <w:rPr>
                <w:rFonts w:cs="Arial"/>
                <w:b/>
                <w:color w:val="000000"/>
                <w:lang w:val="es-BO" w:eastAsia="es-BO"/>
              </w:rPr>
              <w:t xml:space="preserve">ESPECIFICACIONES CELULARES </w:t>
            </w:r>
          </w:p>
        </w:tc>
      </w:tr>
      <w:tr w:rsidR="003760C6" w:rsidRPr="00942C78" w:rsidTr="00424940">
        <w:tc>
          <w:tcPr>
            <w:tcW w:w="4815" w:type="dxa"/>
          </w:tcPr>
          <w:p w:rsidR="003760C6" w:rsidRPr="00942C78" w:rsidRDefault="003760C6" w:rsidP="002D3181">
            <w:pPr>
              <w:pStyle w:val="Prrafodelista"/>
              <w:numPr>
                <w:ilvl w:val="0"/>
                <w:numId w:val="44"/>
              </w:numPr>
              <w:outlineLvl w:val="0"/>
              <w:rPr>
                <w:rFonts w:cs="Arial"/>
                <w:color w:val="000000"/>
              </w:rPr>
            </w:pPr>
            <w:r w:rsidRPr="00942C78">
              <w:rPr>
                <w:rFonts w:cs="Arial"/>
                <w:color w:val="000000"/>
                <w:lang w:val="es-BO" w:eastAsia="es-BO"/>
              </w:rPr>
              <w:t>Respaldo de información Paquete de datos UDP o SMS.</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4"/>
              </w:numPr>
              <w:outlineLvl w:val="0"/>
              <w:rPr>
                <w:rFonts w:cs="Arial"/>
                <w:color w:val="000000"/>
              </w:rPr>
            </w:pPr>
            <w:r w:rsidRPr="00942C78">
              <w:rPr>
                <w:rFonts w:cs="Arial"/>
                <w:color w:val="000000"/>
                <w:lang w:val="es-BO" w:eastAsia="es-BO"/>
              </w:rPr>
              <w:t>Bandas operativas (MHz): GSM/GPRS 850/900 o 1800/1900 o mejor.</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4"/>
              </w:numPr>
              <w:outlineLvl w:val="0"/>
              <w:rPr>
                <w:rFonts w:cs="Arial"/>
                <w:color w:val="000000"/>
              </w:rPr>
            </w:pPr>
            <w:r w:rsidRPr="00942C78">
              <w:rPr>
                <w:rFonts w:cs="Arial"/>
                <w:color w:val="000000"/>
                <w:lang w:val="es-BO" w:eastAsia="es-BO"/>
              </w:rPr>
              <w:t>Potencia del trasmisor: GSM/GPRS 850/900 de 32,5 dBm o 1800/1900 29,3 dBm o mejor.</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4"/>
              </w:numPr>
              <w:outlineLvl w:val="0"/>
              <w:rPr>
                <w:rFonts w:cs="Arial"/>
                <w:color w:val="000000"/>
              </w:rPr>
            </w:pPr>
            <w:r w:rsidRPr="00942C78">
              <w:rPr>
                <w:rFonts w:cs="Arial"/>
                <w:color w:val="000000"/>
                <w:lang w:val="es-BO" w:eastAsia="es-BO"/>
              </w:rPr>
              <w:t>Interfaz de al menos 1-Wire® Interface (protocolo de comunicación).</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4"/>
              </w:numPr>
              <w:outlineLvl w:val="0"/>
              <w:rPr>
                <w:rFonts w:cs="Arial"/>
                <w:color w:val="000000"/>
              </w:rPr>
            </w:pPr>
            <w:r w:rsidRPr="00942C78">
              <w:rPr>
                <w:rStyle w:val="A2"/>
                <w:rFonts w:cs="Arial"/>
                <w:sz w:val="20"/>
                <w:szCs w:val="20"/>
              </w:rPr>
              <w:t>Status LEDs al menos GPS y celular.</w:t>
            </w:r>
          </w:p>
        </w:tc>
        <w:tc>
          <w:tcPr>
            <w:tcW w:w="4296" w:type="dxa"/>
          </w:tcPr>
          <w:p w:rsidR="003760C6" w:rsidRPr="00942C78" w:rsidRDefault="003760C6" w:rsidP="003760C6">
            <w:pPr>
              <w:jc w:val="center"/>
              <w:rPr>
                <w:rFonts w:cs="Calibri"/>
                <w:b/>
              </w:rPr>
            </w:pPr>
          </w:p>
        </w:tc>
      </w:tr>
      <w:tr w:rsidR="003760C6" w:rsidRPr="00942C78" w:rsidTr="00942C78">
        <w:tc>
          <w:tcPr>
            <w:tcW w:w="9111" w:type="dxa"/>
            <w:gridSpan w:val="2"/>
            <w:shd w:val="clear" w:color="auto" w:fill="9CC2E5" w:themeFill="accent1" w:themeFillTint="99"/>
          </w:tcPr>
          <w:p w:rsidR="003760C6" w:rsidRPr="00942C78" w:rsidRDefault="003760C6" w:rsidP="00942C78">
            <w:pPr>
              <w:pStyle w:val="Prrafodelista"/>
              <w:numPr>
                <w:ilvl w:val="2"/>
                <w:numId w:val="15"/>
              </w:numPr>
              <w:ind w:left="313"/>
              <w:rPr>
                <w:rFonts w:cs="Calibri"/>
                <w:b/>
              </w:rPr>
            </w:pPr>
            <w:r w:rsidRPr="00942C78">
              <w:rPr>
                <w:rFonts w:cs="Arial"/>
                <w:b/>
                <w:lang w:val="es-BO"/>
              </w:rPr>
              <w:t xml:space="preserve">AMBIENTALES </w:t>
            </w:r>
          </w:p>
        </w:tc>
      </w:tr>
      <w:tr w:rsidR="003760C6" w:rsidRPr="00942C78" w:rsidTr="00424940">
        <w:tc>
          <w:tcPr>
            <w:tcW w:w="4815" w:type="dxa"/>
          </w:tcPr>
          <w:p w:rsidR="003760C6" w:rsidRPr="00942C78" w:rsidRDefault="003760C6" w:rsidP="002D3181">
            <w:pPr>
              <w:pStyle w:val="Prrafodelista"/>
              <w:numPr>
                <w:ilvl w:val="0"/>
                <w:numId w:val="45"/>
              </w:numPr>
              <w:rPr>
                <w:rFonts w:cs="Arial"/>
              </w:rPr>
            </w:pPr>
            <w:r w:rsidRPr="00942C78">
              <w:rPr>
                <w:rFonts w:cs="Arial"/>
                <w:lang w:val="es-BO"/>
              </w:rPr>
              <w:t xml:space="preserve">Temperatura al menos -30 °C a +75 °C (conectada a alimentación     principal del vehículo) de al menos -40 °C a +85 °C (almacenado) </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5"/>
              </w:numPr>
              <w:rPr>
                <w:rFonts w:cs="Arial"/>
              </w:rPr>
            </w:pPr>
            <w:r w:rsidRPr="00942C78">
              <w:rPr>
                <w:rFonts w:cs="Arial"/>
                <w:lang w:val="es-BO"/>
              </w:rPr>
              <w:t>Humedad a lo más de 95 % HR a 50 °C sin condensación.</w:t>
            </w:r>
          </w:p>
        </w:tc>
        <w:tc>
          <w:tcPr>
            <w:tcW w:w="4296" w:type="dxa"/>
          </w:tcPr>
          <w:p w:rsidR="003760C6" w:rsidRPr="00942C78" w:rsidRDefault="003760C6" w:rsidP="003760C6">
            <w:pPr>
              <w:jc w:val="center"/>
              <w:rPr>
                <w:rFonts w:cs="Calibri"/>
                <w:b/>
              </w:rPr>
            </w:pPr>
          </w:p>
        </w:tc>
      </w:tr>
      <w:tr w:rsidR="00942C78" w:rsidRPr="00942C78" w:rsidTr="00942C78">
        <w:tc>
          <w:tcPr>
            <w:tcW w:w="9111" w:type="dxa"/>
            <w:gridSpan w:val="2"/>
            <w:shd w:val="clear" w:color="auto" w:fill="9CC2E5" w:themeFill="accent1" w:themeFillTint="99"/>
          </w:tcPr>
          <w:p w:rsidR="00942C78" w:rsidRPr="00942C78" w:rsidRDefault="00942C78" w:rsidP="00942C78">
            <w:pPr>
              <w:pStyle w:val="Prrafodelista"/>
              <w:numPr>
                <w:ilvl w:val="2"/>
                <w:numId w:val="15"/>
              </w:numPr>
              <w:ind w:left="313"/>
              <w:rPr>
                <w:rFonts w:asciiTheme="minorHAnsi" w:hAnsiTheme="minorHAnsi" w:cs="Calibri"/>
                <w:b/>
              </w:rPr>
            </w:pPr>
            <w:r w:rsidRPr="00942C78">
              <w:rPr>
                <w:rFonts w:asciiTheme="minorHAnsi" w:hAnsiTheme="minorHAnsi" w:cs="Arial"/>
                <w:b/>
                <w:lang w:val="es-BO"/>
              </w:rPr>
              <w:t xml:space="preserve">CONECTORES, ACCESO A LA TARJETA SIM </w:t>
            </w:r>
          </w:p>
        </w:tc>
      </w:tr>
      <w:tr w:rsidR="00942C78" w:rsidRPr="00942C78" w:rsidTr="00424940">
        <w:tc>
          <w:tcPr>
            <w:tcW w:w="4815" w:type="dxa"/>
          </w:tcPr>
          <w:p w:rsidR="00942C78" w:rsidRPr="00942C78" w:rsidRDefault="00942C78" w:rsidP="002D3181">
            <w:pPr>
              <w:numPr>
                <w:ilvl w:val="0"/>
                <w:numId w:val="35"/>
              </w:numPr>
              <w:rPr>
                <w:rFonts w:asciiTheme="minorHAnsi" w:hAnsiTheme="minorHAnsi" w:cs="Arial"/>
              </w:rPr>
            </w:pPr>
            <w:r w:rsidRPr="00942C78">
              <w:rPr>
                <w:rFonts w:asciiTheme="minorHAnsi" w:hAnsiTheme="minorHAnsi" w:cs="Arial"/>
                <w:lang w:val="es-BO"/>
              </w:rPr>
              <w:t>Tipo de conexión: Molex, de 20 clavijas o cautivo 2,6 o arnés de 10 hilos, adicionalmente podrá especificar otros.</w:t>
            </w:r>
          </w:p>
        </w:tc>
        <w:tc>
          <w:tcPr>
            <w:tcW w:w="4296" w:type="dxa"/>
          </w:tcPr>
          <w:p w:rsidR="00942C78" w:rsidRPr="00942C78" w:rsidRDefault="00942C78" w:rsidP="00942C78">
            <w:pPr>
              <w:jc w:val="center"/>
              <w:rPr>
                <w:rFonts w:cs="Calibri"/>
                <w:b/>
              </w:rPr>
            </w:pPr>
          </w:p>
        </w:tc>
      </w:tr>
      <w:tr w:rsidR="00942C78" w:rsidRPr="00942C78" w:rsidTr="00424940">
        <w:tc>
          <w:tcPr>
            <w:tcW w:w="4815" w:type="dxa"/>
          </w:tcPr>
          <w:p w:rsidR="00942C78" w:rsidRPr="00942C78" w:rsidRDefault="00942C78" w:rsidP="002D3181">
            <w:pPr>
              <w:numPr>
                <w:ilvl w:val="0"/>
                <w:numId w:val="35"/>
              </w:numPr>
              <w:rPr>
                <w:rFonts w:asciiTheme="minorHAnsi" w:hAnsiTheme="minorHAnsi" w:cs="Arial"/>
              </w:rPr>
            </w:pPr>
            <w:r w:rsidRPr="00942C78">
              <w:rPr>
                <w:rFonts w:asciiTheme="minorHAnsi" w:hAnsiTheme="minorHAnsi" w:cs="Arial"/>
                <w:lang w:val="es-BO"/>
              </w:rPr>
              <w:t>Antena de GPS Interna o externa con conector SMA con control de interferencia de 3V</w:t>
            </w:r>
          </w:p>
        </w:tc>
        <w:tc>
          <w:tcPr>
            <w:tcW w:w="4296" w:type="dxa"/>
          </w:tcPr>
          <w:p w:rsidR="00942C78" w:rsidRPr="00942C78" w:rsidRDefault="00942C78" w:rsidP="00942C78">
            <w:pPr>
              <w:jc w:val="center"/>
              <w:rPr>
                <w:rFonts w:cs="Calibri"/>
                <w:b/>
              </w:rPr>
            </w:pPr>
          </w:p>
        </w:tc>
      </w:tr>
      <w:tr w:rsidR="00942C78" w:rsidRPr="00942C78" w:rsidTr="00424940">
        <w:tc>
          <w:tcPr>
            <w:tcW w:w="4815" w:type="dxa"/>
          </w:tcPr>
          <w:p w:rsidR="00942C78" w:rsidRPr="00942C78" w:rsidRDefault="00942C78" w:rsidP="002D3181">
            <w:pPr>
              <w:numPr>
                <w:ilvl w:val="0"/>
                <w:numId w:val="35"/>
              </w:numPr>
              <w:rPr>
                <w:rFonts w:asciiTheme="minorHAnsi" w:hAnsiTheme="minorHAnsi" w:cs="Arial"/>
              </w:rPr>
            </w:pPr>
            <w:r w:rsidRPr="00942C78">
              <w:rPr>
                <w:rFonts w:asciiTheme="minorHAnsi" w:hAnsiTheme="minorHAnsi" w:cs="Arial"/>
                <w:lang w:val="es-BO"/>
              </w:rPr>
              <w:t>Antena de celular Interna o externa con conector SMC Acceso a la tarjeta SIM Interno, GSM o GPRS, adicionalmente podrá especificar otros.</w:t>
            </w:r>
          </w:p>
        </w:tc>
        <w:tc>
          <w:tcPr>
            <w:tcW w:w="4296" w:type="dxa"/>
          </w:tcPr>
          <w:p w:rsidR="00942C78" w:rsidRPr="00942C78" w:rsidRDefault="00942C78" w:rsidP="00942C78">
            <w:pPr>
              <w:jc w:val="center"/>
              <w:rPr>
                <w:rFonts w:cs="Calibri"/>
                <w:b/>
              </w:rPr>
            </w:pPr>
          </w:p>
        </w:tc>
      </w:tr>
      <w:tr w:rsidR="003760C6" w:rsidRPr="00942C78" w:rsidTr="00942C78">
        <w:tc>
          <w:tcPr>
            <w:tcW w:w="9111" w:type="dxa"/>
            <w:gridSpan w:val="2"/>
            <w:shd w:val="clear" w:color="auto" w:fill="9CC2E5" w:themeFill="accent1" w:themeFillTint="99"/>
          </w:tcPr>
          <w:p w:rsidR="003760C6" w:rsidRPr="0030552D" w:rsidRDefault="003760C6" w:rsidP="0030552D">
            <w:pPr>
              <w:pStyle w:val="Prrafodelista"/>
              <w:numPr>
                <w:ilvl w:val="2"/>
                <w:numId w:val="15"/>
              </w:numPr>
              <w:ind w:left="313"/>
              <w:rPr>
                <w:rFonts w:cs="Calibri"/>
                <w:b/>
              </w:rPr>
            </w:pPr>
            <w:r w:rsidRPr="0030552D">
              <w:rPr>
                <w:rFonts w:cs="Calibri"/>
                <w:b/>
                <w:lang w:val="es-BO"/>
              </w:rPr>
              <w:t xml:space="preserve">ESPECIFICACIONES ELÉCTRICAS </w:t>
            </w:r>
          </w:p>
        </w:tc>
      </w:tr>
      <w:tr w:rsidR="003760C6" w:rsidRPr="00942C78" w:rsidTr="00424940">
        <w:tc>
          <w:tcPr>
            <w:tcW w:w="4815" w:type="dxa"/>
          </w:tcPr>
          <w:p w:rsidR="003760C6" w:rsidRPr="00942C78" w:rsidRDefault="003760C6" w:rsidP="002D3181">
            <w:pPr>
              <w:pStyle w:val="Prrafodelista"/>
              <w:numPr>
                <w:ilvl w:val="0"/>
                <w:numId w:val="46"/>
              </w:numPr>
              <w:rPr>
                <w:rFonts w:cs="Arial"/>
              </w:rPr>
            </w:pPr>
            <w:r w:rsidRPr="00942C78">
              <w:rPr>
                <w:rFonts w:cs="Arial"/>
                <w:lang w:val="es-BO"/>
              </w:rPr>
              <w:t>Voltaje de funcionamiento de al menos 7-32 VCC (momentáneo) 9-32 VCC (arranque de funcionamiento).</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6"/>
              </w:numPr>
              <w:rPr>
                <w:rFonts w:cs="Arial"/>
              </w:rPr>
            </w:pPr>
            <w:r w:rsidRPr="00942C78">
              <w:rPr>
                <w:rFonts w:cs="Arial"/>
                <w:lang w:val="es-BO"/>
              </w:rPr>
              <w:t>Consumo de energía de &lt;3 mA a 12 V en suspensión profunda, de &lt;70 mA a 12 V en monitoreo activo.</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6"/>
              </w:numPr>
            </w:pPr>
            <w:r w:rsidRPr="00942C78">
              <w:rPr>
                <w:rFonts w:cs="Arial"/>
                <w:lang w:val="es-BO"/>
              </w:rPr>
              <w:t xml:space="preserve">Batería de respaldo Ion de litio de 200 mAh o mejor. </w:t>
            </w:r>
          </w:p>
        </w:tc>
        <w:tc>
          <w:tcPr>
            <w:tcW w:w="4296" w:type="dxa"/>
          </w:tcPr>
          <w:p w:rsidR="003760C6" w:rsidRPr="00942C78" w:rsidRDefault="003760C6" w:rsidP="003760C6">
            <w:pPr>
              <w:jc w:val="center"/>
              <w:rPr>
                <w:rFonts w:cs="Calibri"/>
                <w:b/>
              </w:rPr>
            </w:pPr>
          </w:p>
        </w:tc>
      </w:tr>
      <w:tr w:rsidR="003760C6" w:rsidRPr="00942C78" w:rsidTr="00942C78">
        <w:tc>
          <w:tcPr>
            <w:tcW w:w="9111" w:type="dxa"/>
            <w:gridSpan w:val="2"/>
            <w:shd w:val="clear" w:color="auto" w:fill="9CC2E5" w:themeFill="accent1" w:themeFillTint="99"/>
          </w:tcPr>
          <w:p w:rsidR="003760C6" w:rsidRPr="0030552D" w:rsidRDefault="003760C6" w:rsidP="0030552D">
            <w:pPr>
              <w:pStyle w:val="Prrafodelista"/>
              <w:numPr>
                <w:ilvl w:val="2"/>
                <w:numId w:val="15"/>
              </w:numPr>
              <w:ind w:left="313"/>
              <w:rPr>
                <w:rFonts w:cs="Calibri"/>
                <w:b/>
              </w:rPr>
            </w:pPr>
            <w:r w:rsidRPr="0030552D">
              <w:rPr>
                <w:rFonts w:cs="Calibri"/>
                <w:b/>
                <w:lang w:val="es-BO"/>
              </w:rPr>
              <w:t xml:space="preserve">CARACTERÍSTICAS ADICIONALES </w:t>
            </w:r>
          </w:p>
        </w:tc>
      </w:tr>
      <w:tr w:rsidR="003760C6" w:rsidRPr="00942C78" w:rsidTr="00424940">
        <w:tc>
          <w:tcPr>
            <w:tcW w:w="4815" w:type="dxa"/>
          </w:tcPr>
          <w:p w:rsidR="003760C6" w:rsidRPr="00942C78" w:rsidRDefault="003760C6" w:rsidP="002D3181">
            <w:pPr>
              <w:pStyle w:val="Prrafodelista"/>
              <w:numPr>
                <w:ilvl w:val="0"/>
                <w:numId w:val="47"/>
              </w:numPr>
              <w:rPr>
                <w:rFonts w:cs="Arial"/>
              </w:rPr>
            </w:pPr>
            <w:r w:rsidRPr="00942C78">
              <w:rPr>
                <w:rFonts w:cs="Arial"/>
                <w:lang w:val="es-BO"/>
              </w:rPr>
              <w:t xml:space="preserve">Identificación del conductor (Driver ID) con protocolo 1-wire® - a </w:t>
            </w:r>
            <w:r w:rsidRPr="00942C78">
              <w:rPr>
                <w:rFonts w:cs="Arial"/>
                <w:b/>
                <w:lang w:val="es-BO"/>
              </w:rPr>
              <w:t xml:space="preserve">Especificar </w:t>
            </w:r>
            <w:r w:rsidRPr="00942C78">
              <w:rPr>
                <w:rFonts w:cs="Arial"/>
                <w:b/>
                <w:bCs/>
                <w:lang w:val="es-BO" w:eastAsia="es-BO"/>
              </w:rPr>
              <w:t>(por el proponente)</w:t>
            </w:r>
            <w:r w:rsidRPr="00942C78">
              <w:rPr>
                <w:rFonts w:cs="Arial"/>
                <w:lang w:val="es-BO"/>
              </w:rPr>
              <w:t>.</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7"/>
              </w:numPr>
              <w:rPr>
                <w:rFonts w:cs="Arial"/>
              </w:rPr>
            </w:pPr>
            <w:r w:rsidRPr="00942C78">
              <w:rPr>
                <w:rFonts w:cs="Arial"/>
                <w:lang w:val="es-BO"/>
              </w:rPr>
              <w:lastRenderedPageBreak/>
              <w:t xml:space="preserve">Sensor de temperatura mediante protocolo 1-Wire® </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7"/>
              </w:numPr>
              <w:rPr>
                <w:rFonts w:cs="Arial"/>
              </w:rPr>
            </w:pPr>
            <w:r w:rsidRPr="00942C78">
              <w:rPr>
                <w:rFonts w:cs="Arial"/>
                <w:lang w:val="es-BO"/>
              </w:rPr>
              <w:t xml:space="preserve">Antenas externas al menos de GSM y celulares </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7"/>
              </w:numPr>
              <w:rPr>
                <w:rFonts w:cs="Arial"/>
              </w:rPr>
            </w:pPr>
            <w:r w:rsidRPr="00942C78">
              <w:rPr>
                <w:rFonts w:cs="Arial"/>
                <w:lang w:val="es-BO"/>
              </w:rPr>
              <w:t>Datos vía serial NMEA</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7"/>
              </w:numPr>
              <w:rPr>
                <w:rFonts w:cs="Arial"/>
              </w:rPr>
            </w:pPr>
            <w:r w:rsidRPr="00942C78">
              <w:rPr>
                <w:rFonts w:cs="Arial"/>
                <w:lang w:val="es-BO"/>
              </w:rPr>
              <w:t xml:space="preserve">Entrada A/D externa </w:t>
            </w:r>
          </w:p>
        </w:tc>
        <w:tc>
          <w:tcPr>
            <w:tcW w:w="4296" w:type="dxa"/>
          </w:tcPr>
          <w:p w:rsidR="003760C6" w:rsidRPr="00942C78" w:rsidRDefault="003760C6" w:rsidP="003760C6">
            <w:pPr>
              <w:jc w:val="center"/>
              <w:rPr>
                <w:rFonts w:cs="Calibri"/>
                <w:b/>
              </w:rPr>
            </w:pPr>
          </w:p>
        </w:tc>
      </w:tr>
      <w:tr w:rsidR="003760C6" w:rsidRPr="00942C78" w:rsidTr="00942C78">
        <w:trPr>
          <w:trHeight w:val="70"/>
        </w:trPr>
        <w:tc>
          <w:tcPr>
            <w:tcW w:w="4815" w:type="dxa"/>
          </w:tcPr>
          <w:p w:rsidR="003760C6" w:rsidRPr="00942C78" w:rsidRDefault="003760C6" w:rsidP="002D3181">
            <w:pPr>
              <w:pStyle w:val="Prrafodelista"/>
              <w:numPr>
                <w:ilvl w:val="0"/>
                <w:numId w:val="47"/>
              </w:numPr>
              <w:rPr>
                <w:rFonts w:cs="Arial"/>
              </w:rPr>
            </w:pPr>
            <w:r w:rsidRPr="00942C78">
              <w:rPr>
                <w:rFonts w:cs="Arial"/>
                <w:lang w:val="es-BO"/>
              </w:rPr>
              <w:t xml:space="preserve">Cable serial </w:t>
            </w:r>
          </w:p>
        </w:tc>
        <w:tc>
          <w:tcPr>
            <w:tcW w:w="4296" w:type="dxa"/>
          </w:tcPr>
          <w:p w:rsidR="003760C6" w:rsidRPr="00942C78" w:rsidRDefault="003760C6" w:rsidP="003760C6">
            <w:pPr>
              <w:jc w:val="center"/>
              <w:rPr>
                <w:rFonts w:cs="Calibri"/>
                <w:b/>
              </w:rPr>
            </w:pPr>
          </w:p>
        </w:tc>
      </w:tr>
      <w:tr w:rsidR="003760C6" w:rsidRPr="00942C78" w:rsidTr="00424940">
        <w:tc>
          <w:tcPr>
            <w:tcW w:w="4815" w:type="dxa"/>
          </w:tcPr>
          <w:p w:rsidR="003760C6" w:rsidRPr="00942C78" w:rsidRDefault="003760C6" w:rsidP="002D3181">
            <w:pPr>
              <w:pStyle w:val="Prrafodelista"/>
              <w:numPr>
                <w:ilvl w:val="0"/>
                <w:numId w:val="47"/>
              </w:numPr>
            </w:pPr>
            <w:r w:rsidRPr="00942C78">
              <w:rPr>
                <w:rFonts w:cs="Arial"/>
                <w:lang w:val="es-BO"/>
              </w:rPr>
              <w:t xml:space="preserve">Interfaz de la unidad ECU para camión jPOD™ </w:t>
            </w:r>
          </w:p>
        </w:tc>
        <w:tc>
          <w:tcPr>
            <w:tcW w:w="4296" w:type="dxa"/>
          </w:tcPr>
          <w:p w:rsidR="003760C6" w:rsidRPr="00942C78" w:rsidRDefault="003760C6" w:rsidP="003760C6">
            <w:pPr>
              <w:jc w:val="center"/>
              <w:rPr>
                <w:rFonts w:cs="Calibri"/>
                <w:b/>
              </w:rPr>
            </w:pPr>
          </w:p>
        </w:tc>
      </w:tr>
      <w:tr w:rsidR="00F565AB" w:rsidRPr="00942C78" w:rsidTr="00F565AB">
        <w:tc>
          <w:tcPr>
            <w:tcW w:w="9111" w:type="dxa"/>
            <w:gridSpan w:val="2"/>
            <w:shd w:val="clear" w:color="auto" w:fill="9CC2E5" w:themeFill="accent1" w:themeFillTint="99"/>
          </w:tcPr>
          <w:p w:rsidR="00F565AB" w:rsidRPr="00F565AB" w:rsidRDefault="00F565AB" w:rsidP="00F565AB">
            <w:pPr>
              <w:pStyle w:val="Prrafodelista"/>
              <w:numPr>
                <w:ilvl w:val="2"/>
                <w:numId w:val="15"/>
              </w:numPr>
              <w:ind w:left="313"/>
              <w:rPr>
                <w:rFonts w:cs="Calibri"/>
                <w:b/>
              </w:rPr>
            </w:pPr>
            <w:r>
              <w:rPr>
                <w:rFonts w:cs="Calibri"/>
                <w:b/>
              </w:rPr>
              <w:t>CERTIFICADOS</w:t>
            </w:r>
          </w:p>
        </w:tc>
      </w:tr>
      <w:tr w:rsidR="00F565AB" w:rsidRPr="00942C78" w:rsidTr="00424940">
        <w:tc>
          <w:tcPr>
            <w:tcW w:w="4815" w:type="dxa"/>
          </w:tcPr>
          <w:p w:rsidR="00F565AB" w:rsidRPr="00F565AB" w:rsidRDefault="00F565AB" w:rsidP="00F565AB">
            <w:pPr>
              <w:ind w:left="360"/>
              <w:rPr>
                <w:rFonts w:cs="Arial"/>
                <w:lang w:val="es-BO"/>
              </w:rPr>
            </w:pPr>
            <w:r w:rsidRPr="00F565AB">
              <w:rPr>
                <w:rFonts w:cs="Arial"/>
                <w:lang w:val="es-BO"/>
              </w:rPr>
              <w:t>El proponente debe presentar  un certificado de homologación del equipo ofertado, emitido por la Autoridad de Regulación y Fiscalización de Telecomunicaciones ATT</w:t>
            </w:r>
          </w:p>
        </w:tc>
        <w:tc>
          <w:tcPr>
            <w:tcW w:w="4296" w:type="dxa"/>
          </w:tcPr>
          <w:p w:rsidR="00F565AB" w:rsidRPr="00942C78" w:rsidRDefault="00F565AB" w:rsidP="003760C6">
            <w:pPr>
              <w:jc w:val="center"/>
              <w:rPr>
                <w:rFonts w:cs="Calibri"/>
                <w:b/>
              </w:rPr>
            </w:pPr>
          </w:p>
        </w:tc>
      </w:tr>
      <w:tr w:rsidR="00942C78" w:rsidRPr="00942C78" w:rsidTr="00942C78">
        <w:tc>
          <w:tcPr>
            <w:tcW w:w="9111" w:type="dxa"/>
            <w:gridSpan w:val="2"/>
            <w:shd w:val="clear" w:color="auto" w:fill="9CC2E5" w:themeFill="accent1" w:themeFillTint="99"/>
          </w:tcPr>
          <w:p w:rsidR="00942C78" w:rsidRPr="00942C78" w:rsidRDefault="00942C78" w:rsidP="00942C78">
            <w:pPr>
              <w:pStyle w:val="Prrafodelista"/>
              <w:numPr>
                <w:ilvl w:val="2"/>
                <w:numId w:val="15"/>
              </w:numPr>
              <w:ind w:left="313"/>
              <w:rPr>
                <w:rFonts w:cs="Calibri"/>
                <w:b/>
              </w:rPr>
            </w:pPr>
            <w:r w:rsidRPr="00942C78">
              <w:rPr>
                <w:rFonts w:cs="Arial"/>
                <w:b/>
                <w:bCs/>
              </w:rPr>
              <w:t xml:space="preserve">PLAZO DE ENTREGA </w:t>
            </w:r>
          </w:p>
        </w:tc>
      </w:tr>
      <w:tr w:rsidR="003760C6" w:rsidRPr="00942C78" w:rsidTr="00942C78">
        <w:trPr>
          <w:trHeight w:val="595"/>
        </w:trPr>
        <w:tc>
          <w:tcPr>
            <w:tcW w:w="4815" w:type="dxa"/>
          </w:tcPr>
          <w:p w:rsidR="003760C6" w:rsidRPr="00942C78" w:rsidRDefault="003760C6" w:rsidP="003760C6">
            <w:pPr>
              <w:autoSpaceDE w:val="0"/>
              <w:autoSpaceDN w:val="0"/>
              <w:adjustRightInd w:val="0"/>
              <w:jc w:val="both"/>
              <w:rPr>
                <w:rFonts w:cs="Arial"/>
                <w:lang w:val="es-BO"/>
              </w:rPr>
            </w:pPr>
            <w:r w:rsidRPr="00942C78">
              <w:rPr>
                <w:rFonts w:cs="Arial"/>
                <w:color w:val="000000"/>
                <w:lang w:val="es-BO" w:eastAsia="es-BO"/>
              </w:rPr>
              <w:t xml:space="preserve">El plazo de entrega es de 15 días calendario a partir de la firma de la orden de compra. </w:t>
            </w:r>
          </w:p>
        </w:tc>
        <w:tc>
          <w:tcPr>
            <w:tcW w:w="4296" w:type="dxa"/>
          </w:tcPr>
          <w:p w:rsidR="003760C6" w:rsidRPr="00942C78" w:rsidRDefault="003760C6" w:rsidP="003760C6">
            <w:pPr>
              <w:jc w:val="center"/>
              <w:rPr>
                <w:rFonts w:cs="Calibri"/>
                <w:b/>
              </w:rPr>
            </w:pPr>
          </w:p>
        </w:tc>
      </w:tr>
      <w:tr w:rsidR="00942C78" w:rsidRPr="00942C78" w:rsidTr="00942C78">
        <w:tc>
          <w:tcPr>
            <w:tcW w:w="9111" w:type="dxa"/>
            <w:gridSpan w:val="2"/>
            <w:shd w:val="clear" w:color="auto" w:fill="9CC2E5" w:themeFill="accent1" w:themeFillTint="99"/>
          </w:tcPr>
          <w:p w:rsidR="00942C78" w:rsidRPr="00942C78" w:rsidRDefault="00942C78" w:rsidP="00942C78">
            <w:pPr>
              <w:pStyle w:val="Prrafodelista"/>
              <w:numPr>
                <w:ilvl w:val="2"/>
                <w:numId w:val="15"/>
              </w:numPr>
              <w:ind w:left="313"/>
              <w:rPr>
                <w:rFonts w:cs="Calibri"/>
                <w:b/>
              </w:rPr>
            </w:pPr>
            <w:r w:rsidRPr="00942C78">
              <w:rPr>
                <w:rFonts w:cs="Arial"/>
                <w:b/>
                <w:bCs/>
              </w:rPr>
              <w:t>EXPERI</w:t>
            </w:r>
            <w:r w:rsidR="0030552D">
              <w:rPr>
                <w:rFonts w:cs="Arial"/>
                <w:b/>
                <w:bCs/>
              </w:rPr>
              <w:t>ENCIA DEL PROVEEDOR</w:t>
            </w:r>
          </w:p>
        </w:tc>
      </w:tr>
      <w:tr w:rsidR="003760C6" w:rsidRPr="00942C78" w:rsidTr="00942C78">
        <w:trPr>
          <w:trHeight w:val="6502"/>
        </w:trPr>
        <w:tc>
          <w:tcPr>
            <w:tcW w:w="4815" w:type="dxa"/>
          </w:tcPr>
          <w:p w:rsidR="003760C6" w:rsidRPr="00942C78" w:rsidRDefault="003760C6" w:rsidP="003760C6">
            <w:pPr>
              <w:rPr>
                <w:rFonts w:cs="Calibri"/>
                <w:lang w:val="es-CO"/>
              </w:rPr>
            </w:pPr>
            <w:r w:rsidRPr="00942C78">
              <w:rPr>
                <w:rFonts w:cs="Calibri"/>
                <w:lang w:val="es-CO"/>
              </w:rPr>
              <w:t>El proponente debe contar con una experiencia específica mínima en la venta de equipos de rastreo satelital de al menos tres contratos concluidos, durante los últimos 3 años hasta mayo de 2018.</w:t>
            </w:r>
          </w:p>
          <w:p w:rsidR="003760C6" w:rsidRPr="00942C78" w:rsidRDefault="003760C6" w:rsidP="003760C6">
            <w:pPr>
              <w:rPr>
                <w:rFonts w:cs="Calibri"/>
                <w:lang w:val="es-CO"/>
              </w:rPr>
            </w:pPr>
            <w:r w:rsidRPr="00942C78">
              <w:rPr>
                <w:rFonts w:cs="Calibri"/>
                <w:lang w:val="es-CO"/>
              </w:rPr>
              <w:t>En su propuesta debe presentar como respaldo fotocopias de cualquiera de los siguientes documentos:</w:t>
            </w:r>
          </w:p>
          <w:p w:rsidR="003760C6" w:rsidRPr="00942C78" w:rsidRDefault="003760C6" w:rsidP="002D3181">
            <w:pPr>
              <w:numPr>
                <w:ilvl w:val="0"/>
                <w:numId w:val="37"/>
              </w:numPr>
              <w:rPr>
                <w:rFonts w:cs="Calibri"/>
                <w:lang w:val="es-CO"/>
              </w:rPr>
            </w:pPr>
            <w:r w:rsidRPr="00942C78">
              <w:rPr>
                <w:rFonts w:cs="Calibri"/>
                <w:lang w:val="es-CO"/>
              </w:rPr>
              <w:t>Certificado de cumplimiento de contrato o</w:t>
            </w:r>
          </w:p>
          <w:p w:rsidR="0030552D" w:rsidRDefault="003760C6" w:rsidP="0030552D">
            <w:pPr>
              <w:numPr>
                <w:ilvl w:val="0"/>
                <w:numId w:val="37"/>
              </w:numPr>
              <w:rPr>
                <w:rFonts w:cs="Calibri"/>
              </w:rPr>
            </w:pPr>
            <w:r w:rsidRPr="0030552D">
              <w:rPr>
                <w:rFonts w:cs="Calibri"/>
              </w:rPr>
              <w:t xml:space="preserve">Contratos más factura </w:t>
            </w:r>
          </w:p>
          <w:p w:rsidR="003760C6" w:rsidRPr="0030552D" w:rsidRDefault="003760C6" w:rsidP="0030552D">
            <w:pPr>
              <w:numPr>
                <w:ilvl w:val="0"/>
                <w:numId w:val="37"/>
              </w:numPr>
              <w:rPr>
                <w:rFonts w:cs="Calibri"/>
              </w:rPr>
            </w:pPr>
            <w:r w:rsidRPr="0030552D">
              <w:rPr>
                <w:rFonts w:cs="Calibri"/>
              </w:rPr>
              <w:t>Contrato más el informe de cumplimiento de contrato o</w:t>
            </w:r>
          </w:p>
          <w:p w:rsidR="003760C6" w:rsidRPr="00942C78" w:rsidRDefault="003760C6" w:rsidP="002D3181">
            <w:pPr>
              <w:numPr>
                <w:ilvl w:val="0"/>
                <w:numId w:val="37"/>
              </w:numPr>
              <w:rPr>
                <w:rFonts w:cs="Calibri"/>
              </w:rPr>
            </w:pPr>
            <w:r w:rsidRPr="00942C78">
              <w:rPr>
                <w:rFonts w:cs="Calibri"/>
              </w:rPr>
              <w:t xml:space="preserve">Contratos más el informe de conformidad o </w:t>
            </w:r>
          </w:p>
          <w:p w:rsidR="003760C6" w:rsidRPr="00942C78" w:rsidRDefault="003760C6" w:rsidP="002D3181">
            <w:pPr>
              <w:numPr>
                <w:ilvl w:val="0"/>
                <w:numId w:val="37"/>
              </w:numPr>
              <w:rPr>
                <w:rFonts w:cs="Calibri"/>
              </w:rPr>
            </w:pPr>
            <w:r w:rsidRPr="00942C78">
              <w:rPr>
                <w:rFonts w:cs="Calibri"/>
              </w:rPr>
              <w:t>Informe de recepción o</w:t>
            </w:r>
          </w:p>
          <w:p w:rsidR="003760C6" w:rsidRPr="00942C78" w:rsidRDefault="003760C6" w:rsidP="002D3181">
            <w:pPr>
              <w:numPr>
                <w:ilvl w:val="0"/>
                <w:numId w:val="37"/>
              </w:numPr>
              <w:rPr>
                <w:rFonts w:cs="Calibri"/>
              </w:rPr>
            </w:pPr>
            <w:r w:rsidRPr="00942C78">
              <w:rPr>
                <w:rFonts w:cs="Calibri"/>
              </w:rPr>
              <w:t>Contratos más acta/certificado de cumplimiento de contrato o</w:t>
            </w:r>
          </w:p>
          <w:p w:rsidR="003760C6" w:rsidRPr="00942C78" w:rsidRDefault="003760C6" w:rsidP="002D3181">
            <w:pPr>
              <w:numPr>
                <w:ilvl w:val="0"/>
                <w:numId w:val="37"/>
              </w:numPr>
              <w:rPr>
                <w:rFonts w:cs="Calibri"/>
              </w:rPr>
            </w:pPr>
            <w:r w:rsidRPr="00942C78">
              <w:rPr>
                <w:rFonts w:cs="Calibri"/>
              </w:rPr>
              <w:t>Contratos más certificados de conclusión de contrato o</w:t>
            </w:r>
          </w:p>
          <w:p w:rsidR="003760C6" w:rsidRPr="00942C78" w:rsidRDefault="003760C6" w:rsidP="002D3181">
            <w:pPr>
              <w:numPr>
                <w:ilvl w:val="0"/>
                <w:numId w:val="37"/>
              </w:numPr>
              <w:rPr>
                <w:rFonts w:cs="Calibri"/>
                <w:lang w:val="es-CO"/>
              </w:rPr>
            </w:pPr>
            <w:r w:rsidRPr="00942C78">
              <w:rPr>
                <w:rFonts w:cs="Calibri"/>
                <w:lang w:val="es-CO"/>
              </w:rPr>
              <w:t xml:space="preserve">Documento que respalde la entrega del bien, con constancia de recepción </w:t>
            </w:r>
            <w:r w:rsidR="00942C78" w:rsidRPr="00942C78">
              <w:rPr>
                <w:rFonts w:cs="Calibri"/>
                <w:lang w:val="es-CO"/>
              </w:rPr>
              <w:t>de los mismos</w:t>
            </w:r>
            <w:r w:rsidRPr="00942C78">
              <w:rPr>
                <w:rFonts w:cs="Calibri"/>
                <w:lang w:val="es-CO"/>
              </w:rPr>
              <w:t>.</w:t>
            </w:r>
          </w:p>
          <w:p w:rsidR="003760C6" w:rsidRPr="00942C78" w:rsidRDefault="003760C6" w:rsidP="003760C6">
            <w:pPr>
              <w:rPr>
                <w:rFonts w:cs="Calibri"/>
                <w:lang w:val="es-CO"/>
              </w:rPr>
            </w:pPr>
            <w:r w:rsidRPr="00942C78">
              <w:rPr>
                <w:rFonts w:cs="Calibri"/>
                <w:lang w:val="es-CO"/>
              </w:rPr>
              <w:t>En los documentos de respaldo debe constar el nombre de la empresa proponente y la empresa que compro los bienes.</w:t>
            </w:r>
          </w:p>
          <w:p w:rsidR="003760C6" w:rsidRPr="00942C78" w:rsidRDefault="003760C6" w:rsidP="003760C6">
            <w:pPr>
              <w:rPr>
                <w:rFonts w:cs="Calibri"/>
                <w:b/>
              </w:rPr>
            </w:pPr>
            <w:r w:rsidRPr="00942C78">
              <w:rPr>
                <w:rFonts w:cs="Calibri"/>
                <w:lang w:val="es-CO"/>
              </w:rPr>
              <w:t>Para la firma del contrato la empresa adjudicada deberá presentar los documentos originales o fotocopias legalizadas para fines de verificación.</w:t>
            </w:r>
          </w:p>
        </w:tc>
        <w:tc>
          <w:tcPr>
            <w:tcW w:w="4296" w:type="dxa"/>
          </w:tcPr>
          <w:p w:rsidR="003760C6" w:rsidRPr="00942C78" w:rsidRDefault="003760C6" w:rsidP="00424940">
            <w:pPr>
              <w:jc w:val="center"/>
              <w:rPr>
                <w:rFonts w:cs="Calibri"/>
                <w:b/>
              </w:rPr>
            </w:pPr>
          </w:p>
        </w:tc>
      </w:tr>
      <w:tr w:rsidR="0030552D" w:rsidRPr="00942C78" w:rsidTr="0030552D">
        <w:trPr>
          <w:trHeight w:val="303"/>
        </w:trPr>
        <w:tc>
          <w:tcPr>
            <w:tcW w:w="9111" w:type="dxa"/>
            <w:gridSpan w:val="2"/>
            <w:shd w:val="clear" w:color="auto" w:fill="BDD6EE" w:themeFill="accent1" w:themeFillTint="66"/>
          </w:tcPr>
          <w:p w:rsidR="0030552D" w:rsidRPr="0030552D" w:rsidRDefault="0030552D" w:rsidP="0030552D">
            <w:pPr>
              <w:pStyle w:val="Prrafodelista"/>
              <w:numPr>
                <w:ilvl w:val="2"/>
                <w:numId w:val="15"/>
              </w:numPr>
              <w:ind w:left="313"/>
              <w:rPr>
                <w:rFonts w:asciiTheme="minorHAnsi" w:hAnsiTheme="minorHAnsi" w:cs="Calibri"/>
                <w:b/>
              </w:rPr>
            </w:pPr>
            <w:r w:rsidRPr="0030552D">
              <w:rPr>
                <w:rFonts w:asciiTheme="minorHAnsi" w:hAnsiTheme="minorHAnsi" w:cs="Arial"/>
                <w:b/>
                <w:bCs/>
              </w:rPr>
              <w:t xml:space="preserve">GARANTÍAS TÉCNICAS </w:t>
            </w:r>
          </w:p>
        </w:tc>
      </w:tr>
      <w:tr w:rsidR="0030552D" w:rsidRPr="00942C78" w:rsidTr="0030552D">
        <w:trPr>
          <w:trHeight w:val="445"/>
        </w:trPr>
        <w:tc>
          <w:tcPr>
            <w:tcW w:w="4815" w:type="dxa"/>
            <w:shd w:val="clear" w:color="auto" w:fill="FFFFFF" w:themeFill="background1"/>
          </w:tcPr>
          <w:p w:rsidR="0030552D" w:rsidRPr="0030552D" w:rsidRDefault="0030552D" w:rsidP="0030552D">
            <w:pPr>
              <w:jc w:val="both"/>
              <w:rPr>
                <w:rFonts w:asciiTheme="minorHAnsi" w:hAnsiTheme="minorHAnsi" w:cs="Arial"/>
                <w:color w:val="000000"/>
                <w:lang w:val="es-CO"/>
              </w:rPr>
            </w:pPr>
            <w:r w:rsidRPr="0030552D">
              <w:rPr>
                <w:rFonts w:asciiTheme="minorHAnsi" w:hAnsiTheme="minorHAnsi" w:cs="Arial"/>
                <w:color w:val="000000"/>
                <w:lang w:val="es-CO"/>
              </w:rPr>
              <w:t xml:space="preserve">El proveedor después de la entrega de los bienes, deberá otorgar una garantía de funcionamiento de los equipos mínimo de un año, mediante una carta o certificación.  En el caso de que un equipo presente fallas de funcionamiento de fábrica, estos deben ser reemplazados por otros equipos de iguales características en el plazo máximo de 3 días hábiles. </w:t>
            </w:r>
          </w:p>
          <w:p w:rsidR="0030552D" w:rsidRPr="0030552D" w:rsidRDefault="0030552D" w:rsidP="0030552D">
            <w:pPr>
              <w:suppressAutoHyphens/>
              <w:jc w:val="both"/>
              <w:rPr>
                <w:rFonts w:asciiTheme="minorHAnsi" w:hAnsiTheme="minorHAnsi" w:cs="Arial"/>
                <w:lang w:val="es-CO"/>
              </w:rPr>
            </w:pPr>
          </w:p>
        </w:tc>
        <w:tc>
          <w:tcPr>
            <w:tcW w:w="4296" w:type="dxa"/>
          </w:tcPr>
          <w:p w:rsidR="0030552D" w:rsidRPr="00942C78" w:rsidRDefault="0030552D" w:rsidP="0030552D">
            <w:pPr>
              <w:jc w:val="center"/>
              <w:rPr>
                <w:rFonts w:cs="Calibri"/>
                <w:b/>
              </w:rPr>
            </w:pPr>
          </w:p>
        </w:tc>
      </w:tr>
    </w:tbl>
    <w:p w:rsidR="00424940" w:rsidRPr="00F63B8F" w:rsidRDefault="00424940" w:rsidP="00F63B8F">
      <w:pPr>
        <w:jc w:val="center"/>
        <w:rPr>
          <w:rFonts w:ascii="Calibri" w:hAnsi="Calibri" w:cs="Calibri"/>
          <w:b/>
          <w:sz w:val="18"/>
          <w:szCs w:val="18"/>
        </w:rPr>
      </w:pPr>
    </w:p>
    <w:p w:rsidR="00555E00" w:rsidRDefault="00555E00">
      <w:pP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6E519A" w:rsidRPr="006E519A" w:rsidRDefault="00EA4056" w:rsidP="00A54B85">
      <w:pPr>
        <w:jc w:val="center"/>
        <w:rPr>
          <w:rFonts w:ascii="Calibri" w:hAnsi="Calibri" w:cs="Calibri"/>
          <w:b/>
          <w:sz w:val="22"/>
          <w:szCs w:val="22"/>
        </w:rPr>
      </w:pPr>
      <w:r>
        <w:rPr>
          <w:rFonts w:ascii="Calibri" w:hAnsi="Calibri" w:cs="Calibri"/>
          <w:b/>
          <w:sz w:val="22"/>
          <w:szCs w:val="22"/>
        </w:rPr>
        <w:br w:type="page"/>
      </w:r>
      <w:r w:rsidR="006E519A" w:rsidRPr="006E519A">
        <w:rPr>
          <w:rFonts w:ascii="Calibri" w:hAnsi="Calibri" w:cs="Calibri"/>
          <w:b/>
          <w:sz w:val="22"/>
          <w:szCs w:val="22"/>
        </w:rPr>
        <w:lastRenderedPageBreak/>
        <w:t>FORMULARIO C-3</w:t>
      </w:r>
    </w:p>
    <w:p w:rsidR="006E519A" w:rsidRPr="006E519A" w:rsidRDefault="006E519A" w:rsidP="006E519A">
      <w:pPr>
        <w:jc w:val="center"/>
        <w:rPr>
          <w:rFonts w:ascii="Calibri" w:hAnsi="Calibri" w:cs="Calibri"/>
          <w:b/>
          <w:bCs/>
          <w:sz w:val="22"/>
          <w:szCs w:val="22"/>
        </w:rPr>
      </w:pPr>
      <w:r w:rsidRPr="006E519A">
        <w:rPr>
          <w:rFonts w:ascii="Calibri" w:hAnsi="Calibri" w:cs="Calibri"/>
          <w:b/>
          <w:bCs/>
          <w:sz w:val="22"/>
          <w:szCs w:val="22"/>
        </w:rPr>
        <w:t>EXPERIENCIA GENERAL Y ESPECÍFICA DEL PROPONENTE</w:t>
      </w:r>
    </w:p>
    <w:p w:rsidR="006E519A" w:rsidRPr="006E519A" w:rsidRDefault="006E519A" w:rsidP="006E519A">
      <w:pPr>
        <w:rPr>
          <w:rFonts w:ascii="Calibri" w:hAnsi="Calibri" w:cs="Calibri"/>
          <w:b/>
          <w:bCs/>
          <w:sz w:val="22"/>
          <w:szCs w:val="22"/>
        </w:rPr>
      </w:pPr>
    </w:p>
    <w:p w:rsidR="006E519A" w:rsidRPr="006E519A" w:rsidRDefault="006E519A" w:rsidP="00A313C2">
      <w:pPr>
        <w:ind w:left="-426"/>
        <w:rPr>
          <w:rFonts w:ascii="Calibri" w:hAnsi="Calibri" w:cs="Calibri"/>
          <w:b/>
          <w:sz w:val="22"/>
          <w:szCs w:val="22"/>
        </w:rPr>
      </w:pPr>
      <w:r w:rsidRPr="006E519A">
        <w:rPr>
          <w:rFonts w:ascii="Calibri" w:hAnsi="Calibri" w:cs="Calibri"/>
          <w:b/>
          <w:sz w:val="22"/>
          <w:szCs w:val="22"/>
        </w:rPr>
        <w:t xml:space="preserve">     NOMBRE DEL PROPONENTE:</w:t>
      </w:r>
    </w:p>
    <w:p w:rsidR="006E519A" w:rsidRPr="006E519A" w:rsidRDefault="006E519A" w:rsidP="006E519A">
      <w:pPr>
        <w:rPr>
          <w:rFonts w:ascii="Calibri" w:hAnsi="Calibri" w:cs="Calibri"/>
          <w:b/>
          <w:sz w:val="22"/>
          <w:szCs w:val="22"/>
        </w:rPr>
      </w:pP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
        <w:gridCol w:w="1387"/>
        <w:gridCol w:w="3043"/>
        <w:gridCol w:w="1926"/>
        <w:gridCol w:w="1574"/>
        <w:gridCol w:w="1585"/>
      </w:tblGrid>
      <w:tr w:rsidR="006E519A" w:rsidRPr="006E519A" w:rsidTr="00A313C2">
        <w:trPr>
          <w:trHeight w:val="415"/>
          <w:jc w:val="center"/>
        </w:trPr>
        <w:tc>
          <w:tcPr>
            <w:tcW w:w="400" w:type="dxa"/>
            <w:vMerge w:val="restart"/>
            <w:shd w:val="clear" w:color="auto" w:fill="D9D9D9"/>
            <w:vAlign w:val="center"/>
            <w:hideMark/>
          </w:tcPr>
          <w:p w:rsidR="006E519A" w:rsidRPr="006E519A" w:rsidRDefault="006E519A" w:rsidP="00A313C2">
            <w:pPr>
              <w:jc w:val="center"/>
              <w:rPr>
                <w:rFonts w:ascii="Calibri" w:hAnsi="Calibri" w:cs="Calibri"/>
                <w:b/>
                <w:bCs/>
                <w:sz w:val="22"/>
                <w:szCs w:val="22"/>
              </w:rPr>
            </w:pPr>
            <w:r w:rsidRPr="006E519A">
              <w:rPr>
                <w:rFonts w:ascii="Calibri" w:hAnsi="Calibri" w:cs="Calibri"/>
                <w:b/>
                <w:bCs/>
                <w:sz w:val="22"/>
                <w:szCs w:val="22"/>
              </w:rPr>
              <w:t>N°</w:t>
            </w:r>
          </w:p>
        </w:tc>
        <w:tc>
          <w:tcPr>
            <w:tcW w:w="1387" w:type="dxa"/>
            <w:vMerge w:val="restart"/>
            <w:shd w:val="clear" w:color="auto" w:fill="D9D9D9"/>
            <w:vAlign w:val="center"/>
            <w:hideMark/>
          </w:tcPr>
          <w:p w:rsidR="006E519A" w:rsidRPr="006E519A" w:rsidRDefault="006E519A" w:rsidP="00A313C2">
            <w:pPr>
              <w:ind w:left="-54"/>
              <w:jc w:val="center"/>
              <w:rPr>
                <w:rFonts w:ascii="Calibri" w:hAnsi="Calibri" w:cs="Calibri"/>
                <w:b/>
                <w:bCs/>
                <w:sz w:val="22"/>
                <w:szCs w:val="22"/>
              </w:rPr>
            </w:pPr>
            <w:r w:rsidRPr="006E519A">
              <w:rPr>
                <w:rFonts w:ascii="Calibri" w:hAnsi="Calibri" w:cs="Calibri"/>
                <w:b/>
                <w:bCs/>
                <w:sz w:val="22"/>
                <w:szCs w:val="22"/>
              </w:rPr>
              <w:t>Entidad Contratante</w:t>
            </w:r>
          </w:p>
        </w:tc>
        <w:tc>
          <w:tcPr>
            <w:tcW w:w="3043" w:type="dxa"/>
            <w:vMerge w:val="restart"/>
            <w:shd w:val="clear" w:color="auto" w:fill="D9D9D9"/>
            <w:vAlign w:val="center"/>
            <w:hideMark/>
          </w:tcPr>
          <w:p w:rsidR="006E519A" w:rsidRPr="006E519A" w:rsidRDefault="006E519A" w:rsidP="00A313C2">
            <w:pPr>
              <w:jc w:val="center"/>
              <w:rPr>
                <w:rFonts w:ascii="Calibri" w:hAnsi="Calibri" w:cs="Calibri"/>
                <w:b/>
                <w:bCs/>
                <w:sz w:val="22"/>
                <w:szCs w:val="22"/>
              </w:rPr>
            </w:pPr>
            <w:r w:rsidRPr="006E519A">
              <w:rPr>
                <w:rFonts w:ascii="Calibri" w:hAnsi="Calibri" w:cs="Calibri"/>
                <w:b/>
                <w:bCs/>
                <w:sz w:val="22"/>
                <w:szCs w:val="22"/>
              </w:rPr>
              <w:t>Objeto de la Contratación</w:t>
            </w:r>
          </w:p>
        </w:tc>
        <w:tc>
          <w:tcPr>
            <w:tcW w:w="1926" w:type="dxa"/>
            <w:vMerge w:val="restart"/>
            <w:shd w:val="clear" w:color="auto" w:fill="D9D9D9"/>
            <w:vAlign w:val="center"/>
            <w:hideMark/>
          </w:tcPr>
          <w:p w:rsidR="006E519A" w:rsidRPr="006E519A" w:rsidRDefault="006E519A" w:rsidP="00A313C2">
            <w:pPr>
              <w:jc w:val="center"/>
              <w:rPr>
                <w:rFonts w:ascii="Calibri" w:hAnsi="Calibri" w:cs="Calibri"/>
                <w:b/>
                <w:bCs/>
                <w:sz w:val="22"/>
                <w:szCs w:val="22"/>
                <w:lang w:val="es-BO"/>
              </w:rPr>
            </w:pPr>
            <w:r w:rsidRPr="006E519A">
              <w:rPr>
                <w:rFonts w:ascii="Calibri" w:hAnsi="Calibri" w:cs="Calibri"/>
                <w:b/>
                <w:bCs/>
                <w:sz w:val="22"/>
                <w:szCs w:val="22"/>
              </w:rPr>
              <w:t>Importe  Bs. (*)</w:t>
            </w:r>
          </w:p>
        </w:tc>
        <w:tc>
          <w:tcPr>
            <w:tcW w:w="3159" w:type="dxa"/>
            <w:gridSpan w:val="2"/>
            <w:shd w:val="clear" w:color="auto" w:fill="D9D9D9"/>
            <w:vAlign w:val="center"/>
            <w:hideMark/>
          </w:tcPr>
          <w:p w:rsidR="006E519A" w:rsidRPr="006E519A" w:rsidRDefault="006E519A" w:rsidP="00A313C2">
            <w:pPr>
              <w:jc w:val="center"/>
              <w:rPr>
                <w:rFonts w:ascii="Calibri" w:hAnsi="Calibri" w:cs="Calibri"/>
                <w:b/>
                <w:bCs/>
                <w:sz w:val="22"/>
                <w:szCs w:val="22"/>
              </w:rPr>
            </w:pPr>
            <w:r w:rsidRPr="006E519A">
              <w:rPr>
                <w:rFonts w:ascii="Calibri" w:hAnsi="Calibri" w:cs="Calibri"/>
                <w:b/>
                <w:bCs/>
                <w:sz w:val="22"/>
                <w:szCs w:val="22"/>
              </w:rPr>
              <w:t>Periodo de Ejecución</w:t>
            </w:r>
          </w:p>
        </w:tc>
      </w:tr>
      <w:tr w:rsidR="006E519A" w:rsidRPr="006E519A" w:rsidTr="00A313C2">
        <w:trPr>
          <w:cantSplit/>
          <w:trHeight w:val="1076"/>
          <w:jc w:val="center"/>
        </w:trPr>
        <w:tc>
          <w:tcPr>
            <w:tcW w:w="400" w:type="dxa"/>
            <w:vMerge/>
            <w:shd w:val="clear" w:color="auto" w:fill="D9D9D9"/>
            <w:vAlign w:val="center"/>
            <w:hideMark/>
          </w:tcPr>
          <w:p w:rsidR="006E519A" w:rsidRPr="006E519A" w:rsidRDefault="006E519A" w:rsidP="00A313C2">
            <w:pPr>
              <w:jc w:val="center"/>
              <w:rPr>
                <w:rFonts w:ascii="Calibri" w:hAnsi="Calibri" w:cs="Calibri"/>
                <w:b/>
                <w:bCs/>
                <w:sz w:val="22"/>
                <w:szCs w:val="22"/>
              </w:rPr>
            </w:pPr>
          </w:p>
        </w:tc>
        <w:tc>
          <w:tcPr>
            <w:tcW w:w="1387" w:type="dxa"/>
            <w:vMerge/>
            <w:shd w:val="clear" w:color="auto" w:fill="D9D9D9"/>
            <w:vAlign w:val="center"/>
            <w:hideMark/>
          </w:tcPr>
          <w:p w:rsidR="006E519A" w:rsidRPr="006E519A" w:rsidRDefault="006E519A" w:rsidP="006E519A">
            <w:pPr>
              <w:rPr>
                <w:rFonts w:ascii="Calibri" w:hAnsi="Calibri" w:cs="Calibri"/>
                <w:b/>
                <w:bCs/>
                <w:sz w:val="22"/>
                <w:szCs w:val="22"/>
              </w:rPr>
            </w:pPr>
          </w:p>
        </w:tc>
        <w:tc>
          <w:tcPr>
            <w:tcW w:w="3043" w:type="dxa"/>
            <w:vMerge/>
            <w:shd w:val="clear" w:color="auto" w:fill="D9D9D9"/>
            <w:vAlign w:val="center"/>
            <w:hideMark/>
          </w:tcPr>
          <w:p w:rsidR="006E519A" w:rsidRPr="006E519A" w:rsidRDefault="006E519A" w:rsidP="006E519A">
            <w:pPr>
              <w:rPr>
                <w:rFonts w:ascii="Calibri" w:hAnsi="Calibri" w:cs="Calibri"/>
                <w:b/>
                <w:bCs/>
                <w:sz w:val="22"/>
                <w:szCs w:val="22"/>
              </w:rPr>
            </w:pPr>
          </w:p>
        </w:tc>
        <w:tc>
          <w:tcPr>
            <w:tcW w:w="1926" w:type="dxa"/>
            <w:vMerge/>
            <w:shd w:val="clear" w:color="auto" w:fill="D9D9D9"/>
            <w:vAlign w:val="center"/>
            <w:hideMark/>
          </w:tcPr>
          <w:p w:rsidR="006E519A" w:rsidRPr="006E519A" w:rsidRDefault="006E519A" w:rsidP="006E519A">
            <w:pPr>
              <w:rPr>
                <w:rFonts w:ascii="Calibri" w:hAnsi="Calibri" w:cs="Calibri"/>
                <w:b/>
                <w:bCs/>
                <w:sz w:val="22"/>
                <w:szCs w:val="22"/>
              </w:rPr>
            </w:pPr>
          </w:p>
        </w:tc>
        <w:tc>
          <w:tcPr>
            <w:tcW w:w="1574" w:type="dxa"/>
            <w:shd w:val="clear" w:color="auto" w:fill="D9D9D9"/>
            <w:vAlign w:val="center"/>
            <w:hideMark/>
          </w:tcPr>
          <w:p w:rsidR="006E519A" w:rsidRPr="006E519A" w:rsidRDefault="006E519A" w:rsidP="00A313C2">
            <w:pPr>
              <w:jc w:val="center"/>
              <w:rPr>
                <w:rFonts w:ascii="Calibri" w:hAnsi="Calibri" w:cs="Calibri"/>
                <w:b/>
                <w:bCs/>
                <w:sz w:val="22"/>
                <w:szCs w:val="22"/>
              </w:rPr>
            </w:pPr>
            <w:r w:rsidRPr="006E519A">
              <w:rPr>
                <w:rFonts w:ascii="Calibri" w:hAnsi="Calibri" w:cs="Calibri"/>
                <w:b/>
                <w:bCs/>
                <w:sz w:val="22"/>
                <w:szCs w:val="22"/>
              </w:rPr>
              <w:t>Inicio</w:t>
            </w:r>
          </w:p>
          <w:p w:rsidR="006E519A" w:rsidRPr="006E519A" w:rsidRDefault="006E519A" w:rsidP="00A313C2">
            <w:pPr>
              <w:jc w:val="center"/>
              <w:rPr>
                <w:rFonts w:ascii="Calibri" w:hAnsi="Calibri" w:cs="Calibri"/>
                <w:b/>
                <w:bCs/>
                <w:sz w:val="22"/>
                <w:szCs w:val="22"/>
              </w:rPr>
            </w:pPr>
            <w:r w:rsidRPr="006E519A">
              <w:rPr>
                <w:rFonts w:ascii="Calibri" w:hAnsi="Calibri" w:cs="Calibri"/>
                <w:b/>
                <w:bCs/>
                <w:sz w:val="22"/>
                <w:szCs w:val="22"/>
              </w:rPr>
              <w:t>(Día/Mes/Año)</w:t>
            </w:r>
          </w:p>
        </w:tc>
        <w:tc>
          <w:tcPr>
            <w:tcW w:w="1585" w:type="dxa"/>
            <w:shd w:val="clear" w:color="auto" w:fill="D9D9D9"/>
            <w:vAlign w:val="center"/>
            <w:hideMark/>
          </w:tcPr>
          <w:p w:rsidR="006E519A" w:rsidRPr="006E519A" w:rsidRDefault="006E519A" w:rsidP="00A313C2">
            <w:pPr>
              <w:jc w:val="center"/>
              <w:rPr>
                <w:rFonts w:ascii="Calibri" w:hAnsi="Calibri" w:cs="Calibri"/>
                <w:b/>
                <w:bCs/>
                <w:sz w:val="22"/>
                <w:szCs w:val="22"/>
              </w:rPr>
            </w:pPr>
            <w:r w:rsidRPr="006E519A">
              <w:rPr>
                <w:rFonts w:ascii="Calibri" w:hAnsi="Calibri" w:cs="Calibri"/>
                <w:b/>
                <w:bCs/>
                <w:sz w:val="22"/>
                <w:szCs w:val="22"/>
              </w:rPr>
              <w:t>Fin</w:t>
            </w:r>
          </w:p>
          <w:p w:rsidR="006E519A" w:rsidRPr="006E519A" w:rsidRDefault="006E519A" w:rsidP="00A313C2">
            <w:pPr>
              <w:jc w:val="center"/>
              <w:rPr>
                <w:rFonts w:ascii="Calibri" w:hAnsi="Calibri" w:cs="Calibri"/>
                <w:b/>
                <w:bCs/>
                <w:sz w:val="22"/>
                <w:szCs w:val="22"/>
              </w:rPr>
            </w:pPr>
            <w:r w:rsidRPr="006E519A">
              <w:rPr>
                <w:rFonts w:ascii="Calibri" w:hAnsi="Calibri" w:cs="Calibri"/>
                <w:b/>
                <w:bCs/>
                <w:sz w:val="22"/>
                <w:szCs w:val="22"/>
              </w:rPr>
              <w:t>(Día/Mes/Año)</w:t>
            </w:r>
          </w:p>
        </w:tc>
      </w:tr>
      <w:tr w:rsidR="006E519A" w:rsidRPr="006E519A" w:rsidTr="00A313C2">
        <w:trPr>
          <w:trHeight w:val="246"/>
          <w:jc w:val="center"/>
        </w:trPr>
        <w:tc>
          <w:tcPr>
            <w:tcW w:w="400" w:type="dxa"/>
            <w:shd w:val="clear" w:color="000000" w:fill="FFFFFF"/>
            <w:vAlign w:val="center"/>
            <w:hideMark/>
          </w:tcPr>
          <w:p w:rsidR="006E519A" w:rsidRPr="006E519A" w:rsidRDefault="006E519A" w:rsidP="00A313C2">
            <w:pPr>
              <w:jc w:val="center"/>
              <w:rPr>
                <w:rFonts w:ascii="Calibri" w:hAnsi="Calibri" w:cs="Calibri"/>
                <w:b/>
                <w:sz w:val="22"/>
                <w:szCs w:val="22"/>
              </w:rPr>
            </w:pPr>
            <w:r w:rsidRPr="006E519A">
              <w:rPr>
                <w:rFonts w:ascii="Calibri" w:hAnsi="Calibri" w:cs="Calibri"/>
                <w:b/>
                <w:sz w:val="22"/>
                <w:szCs w:val="22"/>
              </w:rPr>
              <w:t>1</w:t>
            </w:r>
          </w:p>
        </w:tc>
        <w:tc>
          <w:tcPr>
            <w:tcW w:w="1387"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3043"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926"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74"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85"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r>
      <w:tr w:rsidR="006E519A" w:rsidRPr="006E519A" w:rsidTr="00A313C2">
        <w:trPr>
          <w:trHeight w:val="217"/>
          <w:jc w:val="center"/>
        </w:trPr>
        <w:tc>
          <w:tcPr>
            <w:tcW w:w="400" w:type="dxa"/>
            <w:shd w:val="clear" w:color="000000" w:fill="FFFFFF"/>
            <w:vAlign w:val="center"/>
            <w:hideMark/>
          </w:tcPr>
          <w:p w:rsidR="006E519A" w:rsidRPr="006E519A" w:rsidRDefault="006E519A" w:rsidP="00A313C2">
            <w:pPr>
              <w:jc w:val="center"/>
              <w:rPr>
                <w:rFonts w:ascii="Calibri" w:hAnsi="Calibri" w:cs="Calibri"/>
                <w:b/>
                <w:sz w:val="22"/>
                <w:szCs w:val="22"/>
              </w:rPr>
            </w:pPr>
            <w:r w:rsidRPr="006E519A">
              <w:rPr>
                <w:rFonts w:ascii="Calibri" w:hAnsi="Calibri" w:cs="Calibri"/>
                <w:b/>
                <w:sz w:val="22"/>
                <w:szCs w:val="22"/>
              </w:rPr>
              <w:t>2</w:t>
            </w:r>
          </w:p>
        </w:tc>
        <w:tc>
          <w:tcPr>
            <w:tcW w:w="1387"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3043"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926"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74"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85"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r>
      <w:tr w:rsidR="006E519A" w:rsidRPr="006E519A" w:rsidTr="00A313C2">
        <w:trPr>
          <w:trHeight w:val="239"/>
          <w:jc w:val="center"/>
        </w:trPr>
        <w:tc>
          <w:tcPr>
            <w:tcW w:w="400" w:type="dxa"/>
            <w:shd w:val="clear" w:color="000000" w:fill="FFFFFF"/>
            <w:vAlign w:val="center"/>
            <w:hideMark/>
          </w:tcPr>
          <w:p w:rsidR="006E519A" w:rsidRPr="006E519A" w:rsidRDefault="006E519A" w:rsidP="00A313C2">
            <w:pPr>
              <w:jc w:val="center"/>
              <w:rPr>
                <w:rFonts w:ascii="Calibri" w:hAnsi="Calibri" w:cs="Calibri"/>
                <w:b/>
                <w:sz w:val="22"/>
                <w:szCs w:val="22"/>
              </w:rPr>
            </w:pPr>
            <w:r w:rsidRPr="006E519A">
              <w:rPr>
                <w:rFonts w:ascii="Calibri" w:hAnsi="Calibri" w:cs="Calibri"/>
                <w:b/>
                <w:sz w:val="22"/>
                <w:szCs w:val="22"/>
              </w:rPr>
              <w:t>3</w:t>
            </w:r>
          </w:p>
        </w:tc>
        <w:tc>
          <w:tcPr>
            <w:tcW w:w="1387"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3043"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926"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74"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85"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r>
      <w:tr w:rsidR="006E519A" w:rsidRPr="006E519A" w:rsidTr="00A313C2">
        <w:trPr>
          <w:trHeight w:val="239"/>
          <w:jc w:val="center"/>
        </w:trPr>
        <w:tc>
          <w:tcPr>
            <w:tcW w:w="400" w:type="dxa"/>
            <w:shd w:val="clear" w:color="000000" w:fill="FFFFFF"/>
            <w:vAlign w:val="center"/>
            <w:hideMark/>
          </w:tcPr>
          <w:p w:rsidR="006E519A" w:rsidRPr="006E519A" w:rsidRDefault="006E519A" w:rsidP="00A313C2">
            <w:pPr>
              <w:jc w:val="center"/>
              <w:rPr>
                <w:rFonts w:ascii="Calibri" w:hAnsi="Calibri" w:cs="Calibri"/>
                <w:b/>
                <w:sz w:val="22"/>
                <w:szCs w:val="22"/>
              </w:rPr>
            </w:pPr>
            <w:r w:rsidRPr="006E519A">
              <w:rPr>
                <w:rFonts w:ascii="Calibri" w:hAnsi="Calibri" w:cs="Calibri"/>
                <w:b/>
                <w:sz w:val="22"/>
                <w:szCs w:val="22"/>
              </w:rPr>
              <w:t>4</w:t>
            </w:r>
          </w:p>
        </w:tc>
        <w:tc>
          <w:tcPr>
            <w:tcW w:w="1387"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3043"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926"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74"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85"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r>
      <w:tr w:rsidR="006E519A" w:rsidRPr="006E519A" w:rsidTr="00A313C2">
        <w:trPr>
          <w:trHeight w:val="239"/>
          <w:jc w:val="center"/>
        </w:trPr>
        <w:tc>
          <w:tcPr>
            <w:tcW w:w="400" w:type="dxa"/>
            <w:shd w:val="clear" w:color="000000" w:fill="FFFFFF"/>
            <w:vAlign w:val="center"/>
            <w:hideMark/>
          </w:tcPr>
          <w:p w:rsidR="006E519A" w:rsidRPr="006E519A" w:rsidRDefault="006E519A" w:rsidP="00A313C2">
            <w:pPr>
              <w:jc w:val="center"/>
              <w:rPr>
                <w:rFonts w:ascii="Calibri" w:hAnsi="Calibri" w:cs="Calibri"/>
                <w:b/>
                <w:sz w:val="22"/>
                <w:szCs w:val="22"/>
              </w:rPr>
            </w:pPr>
            <w:r w:rsidRPr="006E519A">
              <w:rPr>
                <w:rFonts w:ascii="Calibri" w:hAnsi="Calibri" w:cs="Calibri"/>
                <w:b/>
                <w:sz w:val="22"/>
                <w:szCs w:val="22"/>
              </w:rPr>
              <w:t>…</w:t>
            </w:r>
          </w:p>
        </w:tc>
        <w:tc>
          <w:tcPr>
            <w:tcW w:w="1387"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3043"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926"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74"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85"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r>
      <w:tr w:rsidR="006E519A" w:rsidRPr="006E519A" w:rsidTr="00A313C2">
        <w:trPr>
          <w:trHeight w:val="239"/>
          <w:jc w:val="center"/>
        </w:trPr>
        <w:tc>
          <w:tcPr>
            <w:tcW w:w="400" w:type="dxa"/>
            <w:shd w:val="clear" w:color="000000" w:fill="FFFFFF"/>
            <w:vAlign w:val="center"/>
            <w:hideMark/>
          </w:tcPr>
          <w:p w:rsidR="006E519A" w:rsidRPr="006E519A" w:rsidRDefault="006E519A" w:rsidP="00A313C2">
            <w:pPr>
              <w:jc w:val="center"/>
              <w:rPr>
                <w:rFonts w:ascii="Calibri" w:hAnsi="Calibri" w:cs="Calibri"/>
                <w:b/>
                <w:sz w:val="22"/>
                <w:szCs w:val="22"/>
              </w:rPr>
            </w:pPr>
            <w:r w:rsidRPr="006E519A">
              <w:rPr>
                <w:rFonts w:ascii="Calibri" w:hAnsi="Calibri" w:cs="Calibri"/>
                <w:b/>
                <w:sz w:val="22"/>
                <w:szCs w:val="22"/>
              </w:rPr>
              <w:t>N</w:t>
            </w:r>
          </w:p>
        </w:tc>
        <w:tc>
          <w:tcPr>
            <w:tcW w:w="1387"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3043"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926"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74"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85"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r>
      <w:tr w:rsidR="006E519A" w:rsidRPr="006E519A" w:rsidTr="00A313C2">
        <w:trPr>
          <w:trHeight w:val="449"/>
          <w:jc w:val="center"/>
        </w:trPr>
        <w:tc>
          <w:tcPr>
            <w:tcW w:w="9915" w:type="dxa"/>
            <w:gridSpan w:val="6"/>
            <w:shd w:val="clear" w:color="auto" w:fill="D9D9D9"/>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xml:space="preserve"> * (T/C a la fecha de emisión del documento de respaldo)</w:t>
            </w:r>
          </w:p>
        </w:tc>
      </w:tr>
      <w:tr w:rsidR="006E519A" w:rsidRPr="006E519A" w:rsidTr="00A313C2">
        <w:trPr>
          <w:trHeight w:val="1929"/>
          <w:jc w:val="center"/>
        </w:trPr>
        <w:tc>
          <w:tcPr>
            <w:tcW w:w="9915" w:type="dxa"/>
            <w:gridSpan w:val="6"/>
            <w:shd w:val="clear" w:color="auto" w:fill="auto"/>
            <w:vAlign w:val="center"/>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xml:space="preserve">Notas.- </w:t>
            </w:r>
          </w:p>
          <w:p w:rsidR="006E519A" w:rsidRPr="00A313C2" w:rsidRDefault="006E519A" w:rsidP="006E519A">
            <w:pPr>
              <w:numPr>
                <w:ilvl w:val="3"/>
                <w:numId w:val="13"/>
              </w:numPr>
              <w:ind w:left="346"/>
              <w:rPr>
                <w:rFonts w:ascii="Calibri" w:hAnsi="Calibri" w:cs="Calibri"/>
                <w:bCs/>
                <w:sz w:val="22"/>
                <w:szCs w:val="22"/>
              </w:rPr>
            </w:pPr>
            <w:r w:rsidRPr="00A313C2">
              <w:rPr>
                <w:rFonts w:ascii="Calibri" w:hAnsi="Calibri" w:cs="Calibri"/>
                <w:sz w:val="22"/>
                <w:szCs w:val="22"/>
              </w:rPr>
              <w:t>Adjuntar a la propuesta fotocopias de la documentación de respaldo de la experiencia declarada en el presente formulario.</w:t>
            </w:r>
          </w:p>
          <w:p w:rsidR="006E519A" w:rsidRPr="00A313C2" w:rsidRDefault="006E519A" w:rsidP="006E519A">
            <w:pPr>
              <w:ind w:left="346"/>
              <w:rPr>
                <w:rFonts w:ascii="Calibri" w:hAnsi="Calibri" w:cs="Calibri"/>
                <w:bCs/>
                <w:sz w:val="22"/>
                <w:szCs w:val="22"/>
              </w:rPr>
            </w:pPr>
          </w:p>
          <w:p w:rsidR="006E519A" w:rsidRPr="00A313C2" w:rsidRDefault="006E519A" w:rsidP="006E519A">
            <w:pPr>
              <w:numPr>
                <w:ilvl w:val="3"/>
                <w:numId w:val="13"/>
              </w:numPr>
              <w:ind w:left="346"/>
              <w:rPr>
                <w:rFonts w:ascii="Calibri" w:hAnsi="Calibri" w:cs="Calibri"/>
                <w:bCs/>
                <w:sz w:val="22"/>
                <w:szCs w:val="22"/>
              </w:rPr>
            </w:pPr>
            <w:r w:rsidRPr="00A313C2">
              <w:rPr>
                <w:rFonts w:ascii="Calibri" w:hAnsi="Calibri" w:cs="Calibri"/>
                <w:sz w:val="22"/>
                <w:szCs w:val="22"/>
              </w:rPr>
              <w:t>Toda la información contenida en este formulario es una declaración jurada, en caso de adjudicación, el proponente se compromete a presentar la documentación de respaldo declarada en original o fotocopia legalizada.</w:t>
            </w:r>
          </w:p>
          <w:p w:rsidR="006E519A" w:rsidRPr="006E519A" w:rsidRDefault="006E519A" w:rsidP="006E519A">
            <w:pPr>
              <w:rPr>
                <w:rFonts w:ascii="Calibri" w:hAnsi="Calibri" w:cs="Calibri"/>
                <w:b/>
                <w:bCs/>
                <w:sz w:val="22"/>
                <w:szCs w:val="22"/>
              </w:rPr>
            </w:pPr>
          </w:p>
        </w:tc>
      </w:tr>
    </w:tbl>
    <w:p w:rsidR="006E519A" w:rsidRPr="006E519A" w:rsidRDefault="006E519A" w:rsidP="006E519A">
      <w:pPr>
        <w:rPr>
          <w:rFonts w:ascii="Calibri" w:hAnsi="Calibri" w:cs="Calibri"/>
          <w:b/>
          <w:sz w:val="22"/>
          <w:szCs w:val="22"/>
        </w:rPr>
      </w:pPr>
    </w:p>
    <w:p w:rsidR="006E519A" w:rsidRPr="006E519A" w:rsidRDefault="006E519A" w:rsidP="006E519A">
      <w:pPr>
        <w:rPr>
          <w:rFonts w:ascii="Calibri" w:hAnsi="Calibri" w:cs="Calibri"/>
          <w:b/>
          <w:bCs/>
          <w:i/>
          <w:iCs/>
          <w:sz w:val="22"/>
          <w:szCs w:val="22"/>
        </w:rPr>
      </w:pPr>
    </w:p>
    <w:p w:rsidR="006E519A" w:rsidRPr="006E519A" w:rsidRDefault="006E519A" w:rsidP="006E519A">
      <w:pPr>
        <w:rPr>
          <w:rFonts w:ascii="Calibri" w:hAnsi="Calibri" w:cs="Calibri"/>
          <w:b/>
          <w:sz w:val="22"/>
          <w:szCs w:val="22"/>
        </w:rPr>
      </w:pPr>
    </w:p>
    <w:p w:rsidR="006E519A" w:rsidRPr="006E519A" w:rsidRDefault="006E519A" w:rsidP="006E519A">
      <w:pPr>
        <w:rPr>
          <w:rFonts w:ascii="Calibri" w:hAnsi="Calibri" w:cs="Calibri"/>
          <w:b/>
          <w:sz w:val="22"/>
          <w:szCs w:val="22"/>
        </w:rPr>
      </w:pPr>
    </w:p>
    <w:p w:rsidR="00F63B8F" w:rsidRPr="00F63B8F" w:rsidRDefault="00F63B8F" w:rsidP="00F63B8F">
      <w:pPr>
        <w:tabs>
          <w:tab w:val="left" w:pos="5160"/>
        </w:tabs>
        <w:rPr>
          <w:rFonts w:ascii="Calibri" w:hAnsi="Calibri" w:cs="Calibri"/>
          <w:sz w:val="22"/>
          <w:szCs w:val="22"/>
        </w:rPr>
      </w:pPr>
      <w:r w:rsidRPr="00F63B8F">
        <w:rPr>
          <w:rFonts w:ascii="Calibri" w:hAnsi="Calibri" w:cs="Calibri"/>
          <w:sz w:val="22"/>
          <w:szCs w:val="22"/>
        </w:rPr>
        <w:tab/>
      </w:r>
    </w:p>
    <w:p w:rsidR="00F63B8F" w:rsidRPr="00F63B8F" w:rsidRDefault="00F63B8F" w:rsidP="00F63B8F">
      <w:pPr>
        <w:pStyle w:val="Ttulo3"/>
        <w:spacing w:before="0"/>
        <w:jc w:val="center"/>
        <w:rPr>
          <w:rFonts w:ascii="Calibri" w:hAnsi="Calibri" w:cs="Calibri"/>
          <w:bCs w:val="0"/>
          <w:sz w:val="22"/>
          <w:szCs w:val="22"/>
          <w:lang w:val="es-BO" w:eastAsia="es-ES"/>
        </w:rPr>
      </w:pPr>
    </w:p>
    <w:p w:rsidR="00F63B8F" w:rsidRPr="00F63B8F" w:rsidRDefault="00F63B8F" w:rsidP="00F63B8F">
      <w:pPr>
        <w:pStyle w:val="Ttulo3"/>
        <w:spacing w:before="0"/>
        <w:jc w:val="center"/>
        <w:rPr>
          <w:rFonts w:ascii="Calibri" w:hAnsi="Calibri" w:cs="Calibri"/>
          <w:bCs w:val="0"/>
          <w:sz w:val="22"/>
          <w:szCs w:val="22"/>
          <w:lang w:val="es-BO" w:eastAsia="es-ES"/>
        </w:rPr>
      </w:pPr>
    </w:p>
    <w:p w:rsidR="00F63B8F" w:rsidRPr="00F63B8F" w:rsidRDefault="00F63B8F" w:rsidP="00F63B8F">
      <w:pPr>
        <w:pStyle w:val="Ttulo3"/>
        <w:spacing w:before="0"/>
        <w:jc w:val="center"/>
        <w:rPr>
          <w:rFonts w:ascii="Calibri" w:hAnsi="Calibri" w:cs="Calibri"/>
          <w:bCs w:val="0"/>
          <w:sz w:val="22"/>
          <w:szCs w:val="22"/>
          <w:lang w:val="es-BO" w:eastAsia="es-ES"/>
        </w:rPr>
      </w:pPr>
    </w:p>
    <w:p w:rsidR="00F14495" w:rsidRDefault="00EA4056" w:rsidP="00402B18">
      <w:pPr>
        <w:rPr>
          <w:rFonts w:ascii="Calibri" w:hAnsi="Calibri" w:cs="Calibri"/>
          <w:b/>
          <w:sz w:val="22"/>
          <w:szCs w:val="22"/>
        </w:rPr>
      </w:pPr>
      <w:r>
        <w:rPr>
          <w:rFonts w:ascii="Calibri" w:hAnsi="Calibri" w:cs="Calibri"/>
          <w:lang w:val="es-BO" w:eastAsia="es-ES"/>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2D3181">
      <w:pPr>
        <w:pStyle w:val="Sinespaciado"/>
        <w:numPr>
          <w:ilvl w:val="6"/>
          <w:numId w:val="23"/>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2D3181">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523552">
      <w:pPr>
        <w:pStyle w:val="Prrafodelista"/>
        <w:numPr>
          <w:ilvl w:val="0"/>
          <w:numId w:val="18"/>
        </w:numPr>
        <w:jc w:val="both"/>
        <w:rPr>
          <w:rFonts w:ascii="Calibri" w:hAnsi="Calibri" w:cs="Calibri"/>
          <w:b/>
          <w:vanish/>
          <w:sz w:val="22"/>
          <w:szCs w:val="22"/>
        </w:rPr>
      </w:pPr>
    </w:p>
    <w:p w:rsidR="00F63B8F" w:rsidRPr="00F63B8F" w:rsidRDefault="00F63B8F" w:rsidP="00523552">
      <w:pPr>
        <w:pStyle w:val="Prrafodelista"/>
        <w:numPr>
          <w:ilvl w:val="0"/>
          <w:numId w:val="18"/>
        </w:numPr>
        <w:jc w:val="both"/>
        <w:rPr>
          <w:rFonts w:ascii="Calibri" w:hAnsi="Calibri" w:cs="Calibri"/>
          <w:b/>
          <w:vanish/>
          <w:sz w:val="22"/>
          <w:szCs w:val="22"/>
        </w:rPr>
      </w:pPr>
    </w:p>
    <w:p w:rsidR="00F63B8F" w:rsidRPr="00F63B8F" w:rsidRDefault="00F63B8F" w:rsidP="00523552">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523552">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523552">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2D3181">
      <w:pPr>
        <w:pStyle w:val="Sinespaciado"/>
        <w:numPr>
          <w:ilvl w:val="2"/>
          <w:numId w:val="21"/>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2D3181">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2D3181">
      <w:pPr>
        <w:pStyle w:val="Sinespaciado"/>
        <w:numPr>
          <w:ilvl w:val="6"/>
          <w:numId w:val="23"/>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EA4056" w:rsidRDefault="00EA4056" w:rsidP="00F63B8F">
      <w:pPr>
        <w:pStyle w:val="Sinespaciado"/>
        <w:ind w:left="426"/>
        <w:jc w:val="both"/>
        <w:rPr>
          <w:rFonts w:cs="Calibri"/>
        </w:rPr>
      </w:pPr>
    </w:p>
    <w:p w:rsidR="00EA4056" w:rsidRDefault="00EA4056" w:rsidP="00F63B8F">
      <w:pPr>
        <w:pStyle w:val="Sinespaciado"/>
        <w:ind w:left="426"/>
        <w:jc w:val="both"/>
        <w:rPr>
          <w:rFonts w:cs="Calibri"/>
        </w:rPr>
      </w:pPr>
    </w:p>
    <w:p w:rsidR="00F63B8F" w:rsidRDefault="00F63B8F" w:rsidP="002D3181">
      <w:pPr>
        <w:pStyle w:val="Sinespaciado"/>
        <w:numPr>
          <w:ilvl w:val="6"/>
          <w:numId w:val="23"/>
        </w:numPr>
        <w:tabs>
          <w:tab w:val="clear" w:pos="5040"/>
        </w:tabs>
        <w:ind w:left="851" w:hanging="425"/>
        <w:jc w:val="both"/>
        <w:rPr>
          <w:rFonts w:cs="Calibri"/>
          <w:b/>
        </w:rPr>
      </w:pPr>
      <w:r w:rsidRPr="00F63B8F">
        <w:rPr>
          <w:rFonts w:cs="Calibri"/>
          <w:b/>
        </w:rPr>
        <w:lastRenderedPageBreak/>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EA4056" w:rsidRDefault="00EA4056">
      <w:pPr>
        <w:rPr>
          <w:rFonts w:ascii="Calibri" w:hAnsi="Calibri" w:cs="Calibri"/>
          <w:b/>
          <w:sz w:val="22"/>
          <w:szCs w:val="22"/>
        </w:rPr>
      </w:pPr>
      <w:r>
        <w:rPr>
          <w:rFonts w:ascii="Calibri" w:hAnsi="Calibri" w:cs="Calibri"/>
          <w:b/>
          <w:sz w:val="22"/>
          <w:szCs w:val="22"/>
        </w:rPr>
        <w:br w:type="page"/>
      </w:r>
    </w:p>
    <w:p w:rsidR="008979CB" w:rsidRPr="00993917" w:rsidRDefault="008979CB" w:rsidP="008979CB">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A54B85" w:rsidRDefault="008979CB" w:rsidP="00DC7033">
      <w:pPr>
        <w:pStyle w:val="Ttulo1"/>
        <w:jc w:val="center"/>
        <w:rPr>
          <w:rFonts w:asciiTheme="minorHAnsi" w:eastAsia="Arial Unicode MS" w:hAnsiTheme="minorHAnsi" w:cs="Calibri"/>
          <w:sz w:val="22"/>
          <w:szCs w:val="22"/>
          <w:lang w:val="es-BO"/>
        </w:rPr>
      </w:pPr>
      <w:bookmarkStart w:id="4" w:name="_Toc71629437"/>
      <w:bookmarkStart w:id="5" w:name="_Toc287523215"/>
      <w:bookmarkStart w:id="6" w:name="_Toc275355323"/>
      <w:r w:rsidRPr="00A54B85">
        <w:rPr>
          <w:rFonts w:asciiTheme="minorHAnsi" w:eastAsia="Arial Unicode MS" w:hAnsiTheme="minorHAnsi" w:cs="Calibri"/>
          <w:sz w:val="22"/>
          <w:szCs w:val="22"/>
          <w:lang w:val="es-BO"/>
        </w:rPr>
        <w:t>ESPECIFICACIONES TECNICAS</w:t>
      </w:r>
      <w:bookmarkEnd w:id="4"/>
      <w:bookmarkEnd w:id="5"/>
      <w:bookmarkEnd w:id="6"/>
    </w:p>
    <w:p w:rsidR="00DC7033" w:rsidRPr="00DC7033" w:rsidRDefault="00DC7033" w:rsidP="00DC7033">
      <w:pPr>
        <w:rPr>
          <w:lang w:val="es-BO"/>
        </w:rPr>
      </w:pPr>
    </w:p>
    <w:tbl>
      <w:tblPr>
        <w:tblW w:w="9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6520"/>
        <w:gridCol w:w="1741"/>
      </w:tblGrid>
      <w:tr w:rsidR="00DC7033" w:rsidRPr="00DC7033" w:rsidTr="00EA1B3A">
        <w:trPr>
          <w:trHeight w:val="474"/>
          <w:jc w:val="center"/>
        </w:trPr>
        <w:tc>
          <w:tcPr>
            <w:tcW w:w="840" w:type="dxa"/>
            <w:shd w:val="clear" w:color="auto" w:fill="F2F2F2"/>
            <w:vAlign w:val="center"/>
          </w:tcPr>
          <w:p w:rsidR="00DC7033" w:rsidRPr="00DC7033" w:rsidRDefault="00DC7033" w:rsidP="00DC7033">
            <w:pPr>
              <w:jc w:val="center"/>
              <w:rPr>
                <w:rFonts w:ascii="Arial" w:hAnsi="Arial" w:cs="Arial"/>
                <w:b/>
                <w:lang w:val="es-CO" w:eastAsia="es-ES"/>
              </w:rPr>
            </w:pPr>
            <w:r>
              <w:rPr>
                <w:rFonts w:ascii="Arial" w:hAnsi="Arial" w:cs="Arial"/>
                <w:b/>
                <w:lang w:val="es-CO" w:eastAsia="es-ES"/>
              </w:rPr>
              <w:t>I</w:t>
            </w:r>
            <w:r w:rsidRPr="00DC7033">
              <w:rPr>
                <w:rFonts w:ascii="Arial" w:hAnsi="Arial" w:cs="Arial"/>
                <w:b/>
                <w:lang w:val="es-CO" w:eastAsia="es-ES"/>
              </w:rPr>
              <w:t>TEM</w:t>
            </w:r>
          </w:p>
        </w:tc>
        <w:tc>
          <w:tcPr>
            <w:tcW w:w="6520" w:type="dxa"/>
            <w:shd w:val="clear" w:color="auto" w:fill="F2F2F2"/>
            <w:vAlign w:val="center"/>
          </w:tcPr>
          <w:p w:rsidR="00DC7033" w:rsidRPr="00DC7033" w:rsidRDefault="00DC7033" w:rsidP="00DC7033">
            <w:pPr>
              <w:jc w:val="center"/>
              <w:rPr>
                <w:rFonts w:ascii="Arial" w:hAnsi="Arial" w:cs="Arial"/>
                <w:b/>
                <w:lang w:val="es-CO" w:eastAsia="es-ES"/>
              </w:rPr>
            </w:pPr>
            <w:r w:rsidRPr="00DC7033">
              <w:rPr>
                <w:rFonts w:ascii="Arial" w:hAnsi="Arial" w:cs="Arial"/>
                <w:b/>
                <w:lang w:val="es-CO" w:eastAsia="es-ES"/>
              </w:rPr>
              <w:t>CONCEPTO</w:t>
            </w:r>
          </w:p>
        </w:tc>
        <w:tc>
          <w:tcPr>
            <w:tcW w:w="1741" w:type="dxa"/>
            <w:tcBorders>
              <w:bottom w:val="single" w:sz="4" w:space="0" w:color="auto"/>
            </w:tcBorders>
            <w:shd w:val="clear" w:color="auto" w:fill="F2F2F2"/>
            <w:vAlign w:val="center"/>
          </w:tcPr>
          <w:p w:rsidR="00DC7033" w:rsidRPr="00DC7033" w:rsidRDefault="00DC7033" w:rsidP="00DC7033">
            <w:pPr>
              <w:jc w:val="center"/>
              <w:rPr>
                <w:rFonts w:ascii="Arial" w:hAnsi="Arial" w:cs="Arial"/>
                <w:b/>
                <w:lang w:val="es-CO" w:eastAsia="es-ES"/>
              </w:rPr>
            </w:pPr>
            <w:r w:rsidRPr="00DC7033">
              <w:rPr>
                <w:rFonts w:ascii="Arial" w:hAnsi="Arial" w:cs="Arial"/>
                <w:b/>
                <w:lang w:val="es-CO" w:eastAsia="es-ES"/>
              </w:rPr>
              <w:t>CANTIDAD DE EQUIPOS</w:t>
            </w:r>
          </w:p>
        </w:tc>
      </w:tr>
      <w:tr w:rsidR="00DC7033" w:rsidRPr="00DC7033" w:rsidTr="00EA1B3A">
        <w:trPr>
          <w:jc w:val="center"/>
        </w:trPr>
        <w:tc>
          <w:tcPr>
            <w:tcW w:w="840" w:type="dxa"/>
            <w:vAlign w:val="center"/>
          </w:tcPr>
          <w:p w:rsidR="00DC7033" w:rsidRPr="00DC7033" w:rsidRDefault="00DC7033" w:rsidP="00DC7033">
            <w:pPr>
              <w:jc w:val="center"/>
              <w:rPr>
                <w:rFonts w:ascii="Arial" w:hAnsi="Arial" w:cs="Arial"/>
                <w:lang w:val="es-CO" w:eastAsia="es-ES"/>
              </w:rPr>
            </w:pPr>
            <w:r w:rsidRPr="00DC7033">
              <w:rPr>
                <w:rFonts w:ascii="Arial" w:hAnsi="Arial" w:cs="Arial"/>
                <w:lang w:val="es-CO" w:eastAsia="es-ES"/>
              </w:rPr>
              <w:t>1</w:t>
            </w:r>
          </w:p>
        </w:tc>
        <w:tc>
          <w:tcPr>
            <w:tcW w:w="6520" w:type="dxa"/>
            <w:shd w:val="clear" w:color="auto" w:fill="auto"/>
            <w:vAlign w:val="center"/>
          </w:tcPr>
          <w:p w:rsidR="00DC7033" w:rsidRPr="00DC7033" w:rsidRDefault="00DC7033" w:rsidP="00DC7033">
            <w:pPr>
              <w:rPr>
                <w:rFonts w:ascii="Arial" w:hAnsi="Arial" w:cs="Arial"/>
                <w:lang w:val="es-CO" w:eastAsia="es-ES"/>
              </w:rPr>
            </w:pPr>
            <w:r w:rsidRPr="00DC7033">
              <w:rPr>
                <w:rFonts w:ascii="Arial" w:eastAsia="Arial Unicode MS" w:hAnsi="Arial" w:cs="Arial"/>
                <w:b/>
                <w:lang w:val="es-MX" w:eastAsia="es-ES"/>
              </w:rPr>
              <w:t>EQUIPOS DE RASTREO SATELITAL CON LECTOR ID Y LLAVE ID</w:t>
            </w:r>
          </w:p>
        </w:tc>
        <w:tc>
          <w:tcPr>
            <w:tcW w:w="1741" w:type="dxa"/>
            <w:tcBorders>
              <w:right w:val="single" w:sz="4" w:space="0" w:color="auto"/>
            </w:tcBorders>
            <w:shd w:val="clear" w:color="auto" w:fill="auto"/>
            <w:vAlign w:val="center"/>
          </w:tcPr>
          <w:p w:rsidR="00DC7033" w:rsidRPr="00DC7033" w:rsidRDefault="00DC7033" w:rsidP="00DC7033">
            <w:pPr>
              <w:jc w:val="center"/>
              <w:rPr>
                <w:rFonts w:ascii="Arial" w:hAnsi="Arial" w:cs="Arial"/>
                <w:lang w:val="es-CO" w:eastAsia="es-ES"/>
              </w:rPr>
            </w:pPr>
            <w:r w:rsidRPr="00DC7033">
              <w:rPr>
                <w:rFonts w:ascii="Arial" w:hAnsi="Arial" w:cs="Arial"/>
                <w:lang w:val="es-CO" w:eastAsia="es-ES"/>
              </w:rPr>
              <w:t>80</w:t>
            </w:r>
          </w:p>
        </w:tc>
      </w:tr>
    </w:tbl>
    <w:p w:rsidR="00DC7033" w:rsidRPr="00DC7033" w:rsidRDefault="00DC7033" w:rsidP="00DC7033">
      <w:pPr>
        <w:jc w:val="both"/>
        <w:rPr>
          <w:rFonts w:ascii="Arial" w:hAnsi="Arial" w:cs="Arial"/>
          <w:bCs/>
          <w:color w:val="000000"/>
          <w:lang w:eastAsia="es-ES"/>
        </w:rPr>
      </w:pPr>
      <w:r w:rsidRPr="00DC7033">
        <w:rPr>
          <w:rFonts w:ascii="Arial" w:hAnsi="Arial" w:cs="Arial"/>
          <w:bCs/>
          <w:color w:val="000000"/>
          <w:lang w:eastAsia="es-ES"/>
        </w:rPr>
        <w:t xml:space="preserve">  </w:t>
      </w:r>
    </w:p>
    <w:p w:rsidR="00DC7033" w:rsidRPr="00DC7033" w:rsidRDefault="00DC7033" w:rsidP="00DC7033">
      <w:pPr>
        <w:numPr>
          <w:ilvl w:val="0"/>
          <w:numId w:val="38"/>
        </w:numPr>
        <w:contextualSpacing/>
        <w:jc w:val="both"/>
        <w:rPr>
          <w:rFonts w:ascii="Arial" w:hAnsi="Arial" w:cs="Arial"/>
          <w:b/>
          <w:bCs/>
          <w:lang w:eastAsia="es-BO"/>
        </w:rPr>
      </w:pPr>
      <w:r w:rsidRPr="00DC7033">
        <w:rPr>
          <w:rFonts w:ascii="Arial" w:hAnsi="Arial" w:cs="Arial"/>
          <w:b/>
          <w:bCs/>
          <w:lang w:eastAsia="es-BO"/>
        </w:rPr>
        <w:t>CONDICIONES TECNICAS REQUERIDAS PARA EL BIEN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DC7033" w:rsidRPr="00DC7033" w:rsidTr="00F565AB">
        <w:tc>
          <w:tcPr>
            <w:tcW w:w="9111" w:type="dxa"/>
            <w:shd w:val="clear" w:color="auto" w:fill="auto"/>
          </w:tcPr>
          <w:p w:rsidR="00DC7033" w:rsidRPr="00DC7033" w:rsidRDefault="00DC7033" w:rsidP="00DC7033">
            <w:pPr>
              <w:autoSpaceDE w:val="0"/>
              <w:autoSpaceDN w:val="0"/>
              <w:adjustRightInd w:val="0"/>
              <w:jc w:val="both"/>
              <w:rPr>
                <w:rFonts w:ascii="Arial" w:hAnsi="Arial" w:cs="Arial"/>
                <w:lang w:eastAsia="es-ES"/>
              </w:rPr>
            </w:pPr>
          </w:p>
          <w:p w:rsidR="00DC7033" w:rsidRPr="00DC7033" w:rsidRDefault="00DC7033" w:rsidP="00DC7033">
            <w:pPr>
              <w:numPr>
                <w:ilvl w:val="0"/>
                <w:numId w:val="49"/>
              </w:numPr>
              <w:outlineLvl w:val="0"/>
              <w:rPr>
                <w:rFonts w:ascii="Arial" w:hAnsi="Arial" w:cs="Arial"/>
                <w:b/>
                <w:bCs/>
                <w:lang w:val="es-BO" w:eastAsia="es-BO"/>
              </w:rPr>
            </w:pPr>
            <w:r w:rsidRPr="00DC7033">
              <w:rPr>
                <w:rFonts w:ascii="Arial" w:hAnsi="Arial" w:cs="Arial"/>
                <w:b/>
                <w:bCs/>
                <w:lang w:val="es-BO" w:eastAsia="es-BO"/>
              </w:rPr>
              <w:t>CARACTERÍSTICAS DEL EQUIPO:</w:t>
            </w:r>
          </w:p>
          <w:p w:rsidR="00DC7033" w:rsidRPr="00DC7033" w:rsidRDefault="00DC7033" w:rsidP="00DC7033">
            <w:pPr>
              <w:outlineLvl w:val="0"/>
              <w:rPr>
                <w:rFonts w:ascii="Arial" w:hAnsi="Arial" w:cs="Arial"/>
                <w:b/>
                <w:bCs/>
                <w:lang w:val="es-BO" w:eastAsia="es-BO"/>
              </w:rPr>
            </w:pPr>
          </w:p>
          <w:p w:rsidR="00DC7033" w:rsidRPr="00DC7033" w:rsidRDefault="00DC7033" w:rsidP="00DC7033">
            <w:pPr>
              <w:numPr>
                <w:ilvl w:val="0"/>
                <w:numId w:val="36"/>
              </w:numPr>
              <w:outlineLvl w:val="0"/>
              <w:rPr>
                <w:rFonts w:ascii="Arial" w:hAnsi="Arial" w:cs="Arial"/>
                <w:b/>
                <w:bCs/>
                <w:lang w:val="es-BO" w:eastAsia="es-BO"/>
              </w:rPr>
            </w:pPr>
            <w:r w:rsidRPr="00DC7033">
              <w:rPr>
                <w:rFonts w:ascii="Arial" w:hAnsi="Arial" w:cs="Arial"/>
                <w:b/>
                <w:bCs/>
                <w:lang w:val="es-BO" w:eastAsia="es-BO"/>
              </w:rPr>
              <w:t>Marca: __________ A identificar (por el proponente)</w:t>
            </w:r>
          </w:p>
          <w:p w:rsidR="00DC7033" w:rsidRPr="00DC7033" w:rsidRDefault="00DC7033" w:rsidP="00DC7033">
            <w:pPr>
              <w:numPr>
                <w:ilvl w:val="0"/>
                <w:numId w:val="36"/>
              </w:numPr>
              <w:outlineLvl w:val="0"/>
              <w:rPr>
                <w:rFonts w:ascii="Arial" w:hAnsi="Arial" w:cs="Arial"/>
                <w:b/>
                <w:bCs/>
                <w:lang w:val="es-BO" w:eastAsia="es-BO"/>
              </w:rPr>
            </w:pPr>
            <w:r w:rsidRPr="00DC7033">
              <w:rPr>
                <w:rFonts w:ascii="Arial" w:hAnsi="Arial" w:cs="Arial"/>
                <w:b/>
                <w:bCs/>
                <w:lang w:val="es-BO" w:eastAsia="es-BO"/>
              </w:rPr>
              <w:t>Procedencia: _____ A identificar (por el proponente)</w:t>
            </w:r>
          </w:p>
          <w:p w:rsidR="00DC7033" w:rsidRPr="00DC7033" w:rsidRDefault="00DC7033" w:rsidP="00DC7033">
            <w:pPr>
              <w:numPr>
                <w:ilvl w:val="0"/>
                <w:numId w:val="36"/>
              </w:numPr>
              <w:outlineLvl w:val="0"/>
              <w:rPr>
                <w:rFonts w:ascii="Arial" w:hAnsi="Arial" w:cs="Arial"/>
                <w:color w:val="000000"/>
                <w:lang w:val="es-BO" w:eastAsia="es-BO"/>
              </w:rPr>
            </w:pPr>
            <w:r w:rsidRPr="00DC7033">
              <w:rPr>
                <w:rFonts w:ascii="Arial" w:hAnsi="Arial" w:cs="Arial"/>
                <w:color w:val="000000"/>
                <w:lang w:val="es-BO" w:eastAsia="es-BO"/>
              </w:rPr>
              <w:t>Configuraciones al menos GSM/GPRS, o LTE</w:t>
            </w:r>
          </w:p>
          <w:p w:rsidR="00DC7033" w:rsidRPr="00DC7033" w:rsidRDefault="00DC7033" w:rsidP="00DC7033">
            <w:pPr>
              <w:numPr>
                <w:ilvl w:val="0"/>
                <w:numId w:val="31"/>
              </w:numPr>
              <w:outlineLvl w:val="0"/>
              <w:rPr>
                <w:rFonts w:ascii="Arial" w:hAnsi="Arial" w:cs="Arial"/>
                <w:color w:val="000000"/>
                <w:lang w:val="es-BO" w:eastAsia="es-BO"/>
              </w:rPr>
            </w:pPr>
            <w:r w:rsidRPr="00DC7033">
              <w:rPr>
                <w:rFonts w:ascii="Arial" w:hAnsi="Arial" w:cs="Arial"/>
                <w:color w:val="000000"/>
                <w:lang w:val="es-BO" w:eastAsia="es-BO"/>
              </w:rPr>
              <w:t xml:space="preserve">Antena interna o externa de GPS y celular para fácil instalación – a </w:t>
            </w:r>
            <w:r w:rsidRPr="00DC7033">
              <w:rPr>
                <w:rFonts w:ascii="Arial" w:hAnsi="Arial" w:cs="Arial"/>
                <w:b/>
                <w:color w:val="000000"/>
                <w:lang w:val="es-BO" w:eastAsia="es-BO"/>
              </w:rPr>
              <w:t xml:space="preserve">Especificar </w:t>
            </w:r>
            <w:r w:rsidRPr="00DC7033">
              <w:rPr>
                <w:rFonts w:ascii="Arial" w:hAnsi="Arial" w:cs="Arial"/>
                <w:b/>
                <w:bCs/>
                <w:lang w:val="es-BO" w:eastAsia="es-BO"/>
              </w:rPr>
              <w:t>(por el proponente).</w:t>
            </w:r>
          </w:p>
          <w:p w:rsidR="00DC7033" w:rsidRPr="00DC7033" w:rsidRDefault="00DC7033" w:rsidP="00DC7033">
            <w:pPr>
              <w:numPr>
                <w:ilvl w:val="0"/>
                <w:numId w:val="31"/>
              </w:numPr>
              <w:outlineLvl w:val="0"/>
              <w:rPr>
                <w:rFonts w:ascii="Arial" w:hAnsi="Arial" w:cs="Arial"/>
                <w:b/>
                <w:color w:val="000000"/>
                <w:lang w:val="es-BO" w:eastAsia="es-BO"/>
              </w:rPr>
            </w:pPr>
            <w:r w:rsidRPr="00DC7033">
              <w:rPr>
                <w:rFonts w:ascii="Arial" w:hAnsi="Arial" w:cs="Arial"/>
                <w:color w:val="000000"/>
                <w:lang w:val="es-BO" w:eastAsia="es-BO"/>
              </w:rPr>
              <w:t xml:space="preserve">GPS de alta sensibilidad – a </w:t>
            </w:r>
            <w:r w:rsidRPr="00DC7033">
              <w:rPr>
                <w:rFonts w:ascii="Arial" w:hAnsi="Arial" w:cs="Arial"/>
                <w:b/>
                <w:color w:val="000000"/>
                <w:lang w:val="es-BO" w:eastAsia="es-BO"/>
              </w:rPr>
              <w:t xml:space="preserve">Especificar </w:t>
            </w:r>
            <w:r w:rsidRPr="00DC7033">
              <w:rPr>
                <w:rFonts w:ascii="Arial" w:hAnsi="Arial" w:cs="Arial"/>
                <w:b/>
                <w:bCs/>
                <w:lang w:val="es-BO" w:eastAsia="es-BO"/>
              </w:rPr>
              <w:t>(por el proponente).</w:t>
            </w:r>
          </w:p>
          <w:p w:rsidR="00DC7033" w:rsidRPr="00DC7033" w:rsidRDefault="00DC7033" w:rsidP="00DC7033">
            <w:pPr>
              <w:numPr>
                <w:ilvl w:val="0"/>
                <w:numId w:val="31"/>
              </w:numPr>
              <w:outlineLvl w:val="0"/>
              <w:rPr>
                <w:rFonts w:ascii="Arial" w:hAnsi="Arial" w:cs="Arial"/>
                <w:color w:val="000000"/>
                <w:lang w:val="es-BO" w:eastAsia="es-BO"/>
              </w:rPr>
            </w:pPr>
            <w:r w:rsidRPr="00DC7033">
              <w:rPr>
                <w:rFonts w:ascii="Arial" w:hAnsi="Arial" w:cs="Arial"/>
                <w:color w:val="000000"/>
                <w:lang w:val="es-BO" w:eastAsia="es-BO"/>
              </w:rPr>
              <w:t>Acelerómetro de al menos 3-ejes incorporado para controlar el comportamiento del conductor (Driver Behavior), sensor de movimiento, frenado fuerte, detección de impactos.</w:t>
            </w:r>
          </w:p>
          <w:p w:rsidR="00DC7033" w:rsidRPr="00DC7033" w:rsidRDefault="00DC7033" w:rsidP="00DC7033">
            <w:pPr>
              <w:numPr>
                <w:ilvl w:val="0"/>
                <w:numId w:val="31"/>
              </w:numPr>
              <w:outlineLvl w:val="0"/>
              <w:rPr>
                <w:rFonts w:ascii="Arial" w:hAnsi="Arial" w:cs="Arial"/>
                <w:color w:val="000000"/>
                <w:lang w:val="es-BO" w:eastAsia="es-BO"/>
              </w:rPr>
            </w:pPr>
            <w:r w:rsidRPr="00DC7033">
              <w:rPr>
                <w:rFonts w:ascii="Arial" w:hAnsi="Arial" w:cs="Arial"/>
                <w:color w:val="000000"/>
                <w:lang w:val="es-BO" w:eastAsia="es-BO"/>
              </w:rPr>
              <w:t xml:space="preserve">Almacenamiento para al menos 20.000 mensajes memoria interna del equipo AVL. </w:t>
            </w:r>
          </w:p>
          <w:p w:rsidR="00DC7033" w:rsidRPr="00DC7033" w:rsidRDefault="00DC7033" w:rsidP="00DC7033">
            <w:pPr>
              <w:numPr>
                <w:ilvl w:val="0"/>
                <w:numId w:val="31"/>
              </w:numPr>
              <w:outlineLvl w:val="0"/>
              <w:rPr>
                <w:rFonts w:ascii="Arial" w:hAnsi="Arial" w:cs="Arial"/>
                <w:color w:val="000000"/>
                <w:lang w:val="es-BO" w:eastAsia="es-BO"/>
              </w:rPr>
            </w:pPr>
            <w:r w:rsidRPr="00DC7033">
              <w:rPr>
                <w:rFonts w:ascii="Arial" w:hAnsi="Arial" w:cs="Arial"/>
                <w:color w:val="000000"/>
                <w:lang w:val="es-BO" w:eastAsia="es-BO"/>
              </w:rPr>
              <w:t>Por lo menos 32 geocercas (Geo-fence) incorporados, además de cualquier combinación de zonas (áreas) poligonales o circulares, de al menos 5400 puntos.</w:t>
            </w:r>
          </w:p>
          <w:p w:rsidR="00DC7033" w:rsidRPr="00DC7033" w:rsidRDefault="00DC7033" w:rsidP="00DC7033">
            <w:pPr>
              <w:numPr>
                <w:ilvl w:val="0"/>
                <w:numId w:val="31"/>
              </w:numPr>
              <w:outlineLvl w:val="0"/>
              <w:rPr>
                <w:rFonts w:ascii="Arial" w:hAnsi="Arial" w:cs="Arial"/>
                <w:color w:val="000000"/>
                <w:lang w:val="es-BO" w:eastAsia="es-BO"/>
              </w:rPr>
            </w:pPr>
            <w:r w:rsidRPr="00DC7033">
              <w:rPr>
                <w:rFonts w:ascii="Arial" w:hAnsi="Arial" w:cs="Arial"/>
                <w:color w:val="000000"/>
                <w:lang w:val="es-BO" w:eastAsia="es-BO"/>
              </w:rPr>
              <w:t>Interfaz de al menos 5 entradas/3 salidas/1-wire® para identificación del conductor (Driver ID, sensores de temperatura, podrá especificar otros.</w:t>
            </w:r>
          </w:p>
          <w:p w:rsidR="00DC7033" w:rsidRPr="00DC7033" w:rsidRDefault="00DC7033" w:rsidP="00DC7033">
            <w:pPr>
              <w:numPr>
                <w:ilvl w:val="0"/>
                <w:numId w:val="31"/>
              </w:numPr>
              <w:outlineLvl w:val="0"/>
              <w:rPr>
                <w:rFonts w:ascii="Arial" w:hAnsi="Arial" w:cs="Arial"/>
                <w:color w:val="000000"/>
                <w:lang w:val="es-BO" w:eastAsia="es-BO"/>
              </w:rPr>
            </w:pPr>
            <w:r w:rsidRPr="00DC7033">
              <w:rPr>
                <w:rFonts w:ascii="Arial" w:hAnsi="Arial" w:cs="Arial"/>
                <w:color w:val="000000"/>
                <w:lang w:val="es-BO" w:eastAsia="es-BO"/>
              </w:rPr>
              <w:t xml:space="preserve">Puertos serie de doble conmutación – a </w:t>
            </w:r>
            <w:r w:rsidRPr="00DC7033">
              <w:rPr>
                <w:rFonts w:ascii="Arial" w:hAnsi="Arial" w:cs="Arial"/>
                <w:b/>
                <w:color w:val="000000"/>
                <w:lang w:val="es-BO" w:eastAsia="es-BO"/>
              </w:rPr>
              <w:t xml:space="preserve">Especificar </w:t>
            </w:r>
            <w:r w:rsidRPr="00DC7033">
              <w:rPr>
                <w:rFonts w:ascii="Arial" w:hAnsi="Arial" w:cs="Arial"/>
                <w:b/>
                <w:bCs/>
                <w:lang w:val="es-BO" w:eastAsia="es-BO"/>
              </w:rPr>
              <w:t>(por el proponente).</w:t>
            </w:r>
          </w:p>
          <w:p w:rsidR="00DC7033" w:rsidRPr="00DC7033" w:rsidRDefault="00DC7033" w:rsidP="00DC7033">
            <w:pPr>
              <w:numPr>
                <w:ilvl w:val="0"/>
                <w:numId w:val="35"/>
              </w:numPr>
              <w:rPr>
                <w:rFonts w:ascii="Arial" w:hAnsi="Arial" w:cs="Arial"/>
                <w:lang w:val="es-BO" w:eastAsia="es-ES"/>
              </w:rPr>
            </w:pPr>
            <w:r w:rsidRPr="00DC7033">
              <w:rPr>
                <w:rFonts w:ascii="Arial" w:hAnsi="Arial" w:cs="Arial"/>
                <w:color w:val="000000"/>
                <w:lang w:val="es-BO" w:eastAsia="es-BO"/>
              </w:rPr>
              <w:t xml:space="preserve">Equipos avanzados de soportes periféricos – a </w:t>
            </w:r>
            <w:r w:rsidRPr="00DC7033">
              <w:rPr>
                <w:rFonts w:ascii="Arial" w:hAnsi="Arial" w:cs="Arial"/>
                <w:b/>
                <w:color w:val="000000"/>
                <w:lang w:val="es-BO" w:eastAsia="es-BO"/>
              </w:rPr>
              <w:t xml:space="preserve">Especificar </w:t>
            </w:r>
            <w:r w:rsidRPr="00DC7033">
              <w:rPr>
                <w:rFonts w:ascii="Arial" w:hAnsi="Arial" w:cs="Arial"/>
                <w:b/>
                <w:bCs/>
                <w:lang w:val="es-BO" w:eastAsia="es-BO"/>
              </w:rPr>
              <w:t>(por el proponente).</w:t>
            </w:r>
          </w:p>
          <w:p w:rsidR="00DC7033" w:rsidRPr="00DC7033" w:rsidRDefault="00DC7033" w:rsidP="00DC7033">
            <w:pPr>
              <w:numPr>
                <w:ilvl w:val="0"/>
                <w:numId w:val="31"/>
              </w:numPr>
              <w:outlineLvl w:val="0"/>
              <w:rPr>
                <w:rFonts w:ascii="Arial" w:hAnsi="Arial" w:cs="Arial"/>
                <w:color w:val="000000"/>
                <w:lang w:val="es-BO" w:eastAsia="es-BO"/>
              </w:rPr>
            </w:pPr>
            <w:r w:rsidRPr="00DC7033">
              <w:rPr>
                <w:rFonts w:ascii="Arial" w:hAnsi="Arial" w:cs="Arial"/>
                <w:color w:val="000000"/>
                <w:lang w:val="es-BO" w:eastAsia="es-BO"/>
              </w:rPr>
              <w:t xml:space="preserve">Batería de respaldo de 200 mah o más. </w:t>
            </w:r>
          </w:p>
          <w:p w:rsidR="00DC7033" w:rsidRPr="00DC7033" w:rsidRDefault="00DC7033" w:rsidP="00DC7033">
            <w:pPr>
              <w:numPr>
                <w:ilvl w:val="0"/>
                <w:numId w:val="31"/>
              </w:numPr>
              <w:outlineLvl w:val="0"/>
              <w:rPr>
                <w:rFonts w:ascii="Arial" w:hAnsi="Arial" w:cs="Arial"/>
                <w:b/>
                <w:color w:val="000000"/>
                <w:lang w:val="es-BO" w:eastAsia="es-BO"/>
              </w:rPr>
            </w:pPr>
            <w:r w:rsidRPr="00DC7033">
              <w:rPr>
                <w:rFonts w:ascii="Arial" w:hAnsi="Arial" w:cs="Arial"/>
                <w:color w:val="000000"/>
                <w:lang w:val="es-BO" w:eastAsia="es-BO"/>
              </w:rPr>
              <w:t xml:space="preserve">Modo de invernación – a </w:t>
            </w:r>
            <w:r w:rsidRPr="00DC7033">
              <w:rPr>
                <w:rFonts w:ascii="Arial" w:hAnsi="Arial" w:cs="Arial"/>
                <w:b/>
                <w:color w:val="000000"/>
                <w:lang w:val="es-BO" w:eastAsia="es-BO"/>
              </w:rPr>
              <w:t xml:space="preserve">Especificar </w:t>
            </w:r>
            <w:r w:rsidRPr="00DC7033">
              <w:rPr>
                <w:rFonts w:ascii="Arial" w:hAnsi="Arial" w:cs="Arial"/>
                <w:b/>
                <w:bCs/>
                <w:lang w:val="es-BO" w:eastAsia="es-BO"/>
              </w:rPr>
              <w:t>(por el proponente)</w:t>
            </w:r>
            <w:r w:rsidRPr="00DC7033">
              <w:rPr>
                <w:rFonts w:ascii="Arial" w:hAnsi="Arial" w:cs="Arial"/>
                <w:b/>
                <w:color w:val="000000"/>
                <w:lang w:val="es-BO" w:eastAsia="es-BO"/>
              </w:rPr>
              <w:t>.</w:t>
            </w:r>
          </w:p>
          <w:p w:rsidR="00DC7033" w:rsidRPr="00DC7033" w:rsidRDefault="00DC7033" w:rsidP="00DC7033">
            <w:pPr>
              <w:numPr>
                <w:ilvl w:val="0"/>
                <w:numId w:val="31"/>
              </w:numPr>
              <w:outlineLvl w:val="0"/>
              <w:rPr>
                <w:rFonts w:ascii="Arial" w:hAnsi="Arial" w:cs="Arial"/>
                <w:color w:val="000000"/>
                <w:lang w:val="es-BO" w:eastAsia="es-BO"/>
              </w:rPr>
            </w:pPr>
            <w:r w:rsidRPr="00DC7033">
              <w:rPr>
                <w:rFonts w:ascii="Arial" w:hAnsi="Arial" w:cs="Arial"/>
                <w:color w:val="000000"/>
                <w:lang w:val="es-BO" w:eastAsia="es-BO"/>
              </w:rPr>
              <w:t xml:space="preserve">Tipo de descarga de firmware y configuración automática sobre el aire (Over-the-air) - a </w:t>
            </w:r>
            <w:r w:rsidRPr="00DC7033">
              <w:rPr>
                <w:rFonts w:ascii="Arial" w:hAnsi="Arial" w:cs="Arial"/>
                <w:b/>
                <w:color w:val="000000"/>
                <w:lang w:val="es-BO" w:eastAsia="es-BO"/>
              </w:rPr>
              <w:t xml:space="preserve">Especificar </w:t>
            </w:r>
            <w:r w:rsidRPr="00DC7033">
              <w:rPr>
                <w:rFonts w:ascii="Arial" w:hAnsi="Arial" w:cs="Arial"/>
                <w:b/>
                <w:bCs/>
                <w:lang w:val="es-BO" w:eastAsia="es-BO"/>
              </w:rPr>
              <w:t>(por el proponente)</w:t>
            </w:r>
            <w:r w:rsidRPr="00DC7033">
              <w:rPr>
                <w:rFonts w:ascii="Arial" w:hAnsi="Arial" w:cs="Arial"/>
                <w:b/>
                <w:color w:val="000000"/>
                <w:lang w:val="es-BO" w:eastAsia="es-BO"/>
              </w:rPr>
              <w:t>.</w:t>
            </w:r>
            <w:r w:rsidRPr="00DC7033">
              <w:rPr>
                <w:rFonts w:ascii="Arial" w:hAnsi="Arial" w:cs="Arial"/>
                <w:color w:val="000000"/>
                <w:lang w:val="es-BO" w:eastAsia="es-BO"/>
              </w:rPr>
              <w:t xml:space="preserve"> </w:t>
            </w:r>
          </w:p>
          <w:p w:rsidR="00DC7033" w:rsidRPr="00DC7033" w:rsidRDefault="00DC7033" w:rsidP="00DC7033">
            <w:pPr>
              <w:outlineLvl w:val="0"/>
              <w:rPr>
                <w:rFonts w:ascii="Arial" w:hAnsi="Arial" w:cs="Arial"/>
                <w:color w:val="000000"/>
                <w:lang w:val="es-BO" w:eastAsia="es-BO"/>
              </w:rPr>
            </w:pPr>
          </w:p>
          <w:p w:rsidR="00DC7033" w:rsidRPr="00DC7033" w:rsidRDefault="00DC7033" w:rsidP="00DC7033">
            <w:pPr>
              <w:numPr>
                <w:ilvl w:val="0"/>
                <w:numId w:val="49"/>
              </w:numPr>
              <w:outlineLvl w:val="0"/>
              <w:rPr>
                <w:rFonts w:ascii="Arial" w:hAnsi="Arial" w:cs="Arial"/>
                <w:b/>
                <w:color w:val="000000"/>
                <w:lang w:val="es-BO" w:eastAsia="es-BO"/>
              </w:rPr>
            </w:pPr>
            <w:r w:rsidRPr="00DC7033">
              <w:rPr>
                <w:rFonts w:ascii="Arial" w:hAnsi="Arial" w:cs="Arial"/>
                <w:b/>
                <w:color w:val="000000"/>
                <w:lang w:val="es-BO" w:eastAsia="es-BO"/>
              </w:rPr>
              <w:t>ESPECIFICACIONES GENERALES</w:t>
            </w:r>
          </w:p>
          <w:p w:rsidR="00DC7033" w:rsidRPr="00DC7033" w:rsidRDefault="00DC7033" w:rsidP="00DC7033">
            <w:pPr>
              <w:ind w:left="360"/>
              <w:outlineLvl w:val="0"/>
              <w:rPr>
                <w:rFonts w:ascii="Arial" w:hAnsi="Arial" w:cs="Arial"/>
                <w:b/>
                <w:color w:val="000000"/>
                <w:lang w:val="es-BO" w:eastAsia="es-BO"/>
              </w:rPr>
            </w:pPr>
          </w:p>
          <w:p w:rsidR="00DC7033" w:rsidRPr="00DC7033" w:rsidRDefault="00DC7033" w:rsidP="00DC7033">
            <w:pPr>
              <w:numPr>
                <w:ilvl w:val="0"/>
                <w:numId w:val="32"/>
              </w:numPr>
              <w:outlineLvl w:val="0"/>
              <w:rPr>
                <w:rFonts w:ascii="Arial" w:hAnsi="Arial" w:cs="Arial"/>
                <w:color w:val="000000"/>
                <w:lang w:val="es-BO" w:eastAsia="es-BO"/>
              </w:rPr>
            </w:pPr>
            <w:r w:rsidRPr="00DC7033">
              <w:rPr>
                <w:rFonts w:ascii="Arial" w:hAnsi="Arial" w:cs="Arial"/>
                <w:color w:val="000000"/>
                <w:lang w:val="es-BO" w:eastAsia="es-BO"/>
              </w:rPr>
              <w:t>Modos de comunicación deben ser: GPRS o LTE, adicionalmente podrá especificar otros.</w:t>
            </w:r>
          </w:p>
          <w:p w:rsidR="00DC7033" w:rsidRPr="00DC7033" w:rsidRDefault="00DC7033" w:rsidP="00DC7033">
            <w:pPr>
              <w:numPr>
                <w:ilvl w:val="0"/>
                <w:numId w:val="32"/>
              </w:numPr>
              <w:outlineLvl w:val="0"/>
              <w:rPr>
                <w:rFonts w:ascii="Arial" w:hAnsi="Arial" w:cs="Arial"/>
                <w:color w:val="000000"/>
                <w:lang w:val="es-BO" w:eastAsia="es-BO"/>
              </w:rPr>
            </w:pPr>
            <w:r w:rsidRPr="00DC7033">
              <w:rPr>
                <w:rFonts w:ascii="Arial" w:hAnsi="Arial" w:cs="Arial"/>
                <w:color w:val="000000"/>
                <w:lang w:val="es-BO" w:eastAsia="es-BO"/>
              </w:rPr>
              <w:t>Tecnología de ubicación GPS de 50 canales o más.</w:t>
            </w:r>
          </w:p>
          <w:p w:rsidR="00DC7033" w:rsidRPr="00DC7033" w:rsidRDefault="00DC7033" w:rsidP="00DC7033">
            <w:pPr>
              <w:numPr>
                <w:ilvl w:val="0"/>
                <w:numId w:val="32"/>
              </w:numPr>
              <w:outlineLvl w:val="0"/>
              <w:rPr>
                <w:rFonts w:ascii="Arial" w:hAnsi="Arial" w:cs="Arial"/>
                <w:color w:val="000000"/>
                <w:lang w:val="es-BO" w:eastAsia="es-BO"/>
              </w:rPr>
            </w:pPr>
            <w:r w:rsidRPr="00DC7033">
              <w:rPr>
                <w:rFonts w:ascii="Arial" w:hAnsi="Arial" w:cs="Arial"/>
                <w:color w:val="000000"/>
                <w:lang w:val="es-BO" w:eastAsia="es-BO"/>
              </w:rPr>
              <w:t>Voltaje de funcionamiento en vehículos de 12/24 voltios.</w:t>
            </w:r>
          </w:p>
          <w:p w:rsidR="00DC7033" w:rsidRPr="00DC7033" w:rsidRDefault="00DC7033" w:rsidP="00DC7033">
            <w:pPr>
              <w:numPr>
                <w:ilvl w:val="0"/>
                <w:numId w:val="32"/>
              </w:numPr>
              <w:outlineLvl w:val="0"/>
              <w:rPr>
                <w:rFonts w:ascii="Arial" w:hAnsi="Arial" w:cs="Arial"/>
                <w:color w:val="000000"/>
                <w:lang w:val="es-BO" w:eastAsia="es-BO"/>
              </w:rPr>
            </w:pPr>
            <w:r w:rsidRPr="00DC7033">
              <w:rPr>
                <w:rFonts w:ascii="Arial" w:hAnsi="Arial" w:cs="Arial"/>
                <w:color w:val="000000"/>
                <w:lang w:val="es-BO" w:eastAsia="es-BO"/>
              </w:rPr>
              <w:t>GPS Tecnología de ubicación; Compatibilidad con Sistema GPS Quasi-    Zenith (QZSS) y GLONASS (Satélites).</w:t>
            </w:r>
          </w:p>
          <w:p w:rsidR="00DC7033" w:rsidRPr="00DC7033" w:rsidRDefault="00DC7033" w:rsidP="00DC7033">
            <w:pPr>
              <w:numPr>
                <w:ilvl w:val="0"/>
                <w:numId w:val="32"/>
              </w:numPr>
              <w:outlineLvl w:val="0"/>
              <w:rPr>
                <w:rFonts w:ascii="Arial" w:hAnsi="Arial" w:cs="Arial"/>
                <w:color w:val="000000"/>
                <w:lang w:val="es-BO" w:eastAsia="es-BO"/>
              </w:rPr>
            </w:pPr>
            <w:r w:rsidRPr="00DC7033">
              <w:rPr>
                <w:rFonts w:ascii="Arial" w:hAnsi="Arial" w:cs="Arial"/>
                <w:color w:val="000000"/>
                <w:lang w:val="es-BO" w:eastAsia="es-BO"/>
              </w:rPr>
              <w:t xml:space="preserve">Tecnología de perfeccionamiento basado en satélites: WAAS o EGNOS o MSAS o GAGAN. </w:t>
            </w:r>
          </w:p>
          <w:p w:rsidR="00DC7033" w:rsidRPr="00DC7033" w:rsidRDefault="00DC7033" w:rsidP="00DC7033">
            <w:pPr>
              <w:numPr>
                <w:ilvl w:val="0"/>
                <w:numId w:val="32"/>
              </w:numPr>
              <w:outlineLvl w:val="0"/>
              <w:rPr>
                <w:rFonts w:ascii="Arial" w:hAnsi="Arial" w:cs="Arial"/>
                <w:color w:val="000000"/>
                <w:lang w:val="es-BO" w:eastAsia="es-BO"/>
              </w:rPr>
            </w:pPr>
            <w:r w:rsidRPr="00DC7033">
              <w:rPr>
                <w:rFonts w:ascii="Arial" w:hAnsi="Arial" w:cs="Arial"/>
                <w:color w:val="000000"/>
                <w:lang w:val="es-BO" w:eastAsia="es-BO"/>
              </w:rPr>
              <w:t>Tipo de receptor de al menos 56 canales.</w:t>
            </w:r>
          </w:p>
          <w:p w:rsidR="00DC7033" w:rsidRPr="00DC7033" w:rsidRDefault="00DC7033" w:rsidP="00DC7033">
            <w:pPr>
              <w:numPr>
                <w:ilvl w:val="0"/>
                <w:numId w:val="32"/>
              </w:numPr>
              <w:outlineLvl w:val="0"/>
              <w:rPr>
                <w:rFonts w:ascii="Arial" w:hAnsi="Arial" w:cs="Arial"/>
                <w:color w:val="000000"/>
                <w:lang w:val="es-BO" w:eastAsia="es-BO"/>
              </w:rPr>
            </w:pPr>
            <w:r w:rsidRPr="00DC7033">
              <w:rPr>
                <w:rFonts w:ascii="Arial" w:hAnsi="Arial" w:cs="Arial"/>
                <w:color w:val="000000"/>
                <w:lang w:val="es-BO" w:eastAsia="es-BO"/>
              </w:rPr>
              <w:t xml:space="preserve">Sensibilidad de rastreo de al menos -162 dBm </w:t>
            </w:r>
          </w:p>
          <w:p w:rsidR="00DC7033" w:rsidRPr="00DC7033" w:rsidRDefault="00DC7033" w:rsidP="00DC7033">
            <w:pPr>
              <w:numPr>
                <w:ilvl w:val="0"/>
                <w:numId w:val="32"/>
              </w:numPr>
              <w:outlineLvl w:val="0"/>
              <w:rPr>
                <w:rFonts w:ascii="Arial" w:hAnsi="Arial" w:cs="Arial"/>
                <w:color w:val="000000"/>
                <w:lang w:val="es-BO" w:eastAsia="es-BO"/>
              </w:rPr>
            </w:pPr>
            <w:r w:rsidRPr="00DC7033">
              <w:rPr>
                <w:rFonts w:ascii="Arial" w:hAnsi="Arial" w:cs="Arial"/>
                <w:color w:val="000000"/>
                <w:lang w:val="es-BO" w:eastAsia="es-BO"/>
              </w:rPr>
              <w:t xml:space="preserve">Sensibilidad de recepción de al menos -148 dBm </w:t>
            </w:r>
          </w:p>
          <w:p w:rsidR="00DC7033" w:rsidRPr="00DC7033" w:rsidRDefault="00DC7033" w:rsidP="00DC7033">
            <w:pPr>
              <w:numPr>
                <w:ilvl w:val="0"/>
                <w:numId w:val="32"/>
              </w:numPr>
              <w:outlineLvl w:val="0"/>
              <w:rPr>
                <w:rFonts w:ascii="Arial" w:hAnsi="Arial" w:cs="Arial"/>
                <w:color w:val="000000"/>
                <w:lang w:val="es-BO" w:eastAsia="es-BO"/>
              </w:rPr>
            </w:pPr>
            <w:r w:rsidRPr="00DC7033">
              <w:rPr>
                <w:rFonts w:ascii="Arial" w:hAnsi="Arial" w:cs="Arial"/>
                <w:color w:val="000000"/>
                <w:lang w:val="es-BO" w:eastAsia="es-BO"/>
              </w:rPr>
              <w:t>Precisión de ubicación de al menos 2,0 m CEP</w:t>
            </w:r>
          </w:p>
          <w:p w:rsidR="00DC7033" w:rsidRPr="00DC7033" w:rsidRDefault="00DC7033" w:rsidP="00DC7033">
            <w:pPr>
              <w:numPr>
                <w:ilvl w:val="0"/>
                <w:numId w:val="32"/>
              </w:numPr>
              <w:outlineLvl w:val="0"/>
              <w:rPr>
                <w:rFonts w:ascii="Arial" w:hAnsi="Arial" w:cs="Arial"/>
                <w:color w:val="000000"/>
                <w:lang w:val="es-BO" w:eastAsia="es-BO"/>
              </w:rPr>
            </w:pPr>
            <w:r w:rsidRPr="00DC7033">
              <w:rPr>
                <w:rFonts w:ascii="Arial" w:hAnsi="Arial" w:cs="Arial"/>
                <w:color w:val="000000"/>
                <w:lang w:val="es-BO" w:eastAsia="es-BO"/>
              </w:rPr>
              <w:t>Índice de actualización de ubicación de vehículos de acuerdo a requerimiento de YPFB.</w:t>
            </w:r>
          </w:p>
          <w:p w:rsidR="00DC7033" w:rsidRPr="00DC7033" w:rsidRDefault="00DC7033" w:rsidP="00DC7033">
            <w:pPr>
              <w:numPr>
                <w:ilvl w:val="0"/>
                <w:numId w:val="32"/>
              </w:numPr>
              <w:outlineLvl w:val="0"/>
              <w:rPr>
                <w:rFonts w:ascii="Arial" w:hAnsi="Arial" w:cs="Arial"/>
                <w:color w:val="000000"/>
                <w:lang w:val="es-BO" w:eastAsia="es-BO"/>
              </w:rPr>
            </w:pPr>
            <w:r w:rsidRPr="00DC7033">
              <w:rPr>
                <w:rFonts w:ascii="Arial" w:hAnsi="Arial" w:cs="Arial"/>
                <w:color w:val="000000"/>
                <w:lang w:val="es-BO" w:eastAsia="es-BO"/>
              </w:rPr>
              <w:t>Anti-interferencia (anti-jamming) de al menos 10 Hz AGPS asistido/capacidad de asistencia en la ubicación.</w:t>
            </w:r>
          </w:p>
          <w:p w:rsidR="00DC7033" w:rsidRPr="00DC7033" w:rsidRDefault="00DC7033" w:rsidP="00DC7033">
            <w:pPr>
              <w:outlineLvl w:val="0"/>
              <w:rPr>
                <w:rFonts w:ascii="Arial" w:hAnsi="Arial" w:cs="Arial"/>
                <w:color w:val="000000"/>
                <w:lang w:val="es-BO" w:eastAsia="es-BO"/>
              </w:rPr>
            </w:pPr>
          </w:p>
          <w:p w:rsidR="00DC7033" w:rsidRPr="00DC7033" w:rsidRDefault="00DC7033" w:rsidP="00DC7033">
            <w:pPr>
              <w:numPr>
                <w:ilvl w:val="0"/>
                <w:numId w:val="49"/>
              </w:numPr>
              <w:outlineLvl w:val="0"/>
              <w:rPr>
                <w:rFonts w:ascii="Arial" w:hAnsi="Arial" w:cs="Arial"/>
                <w:b/>
                <w:color w:val="000000"/>
                <w:lang w:val="es-BO" w:eastAsia="es-BO"/>
              </w:rPr>
            </w:pPr>
            <w:r w:rsidRPr="00DC7033">
              <w:rPr>
                <w:rFonts w:ascii="Arial" w:hAnsi="Arial" w:cs="Arial"/>
                <w:b/>
                <w:color w:val="000000"/>
                <w:lang w:val="es-BO" w:eastAsia="es-BO"/>
              </w:rPr>
              <w:t xml:space="preserve">ESPECIFICACIONES CELULARES </w:t>
            </w:r>
          </w:p>
          <w:p w:rsidR="00DC7033" w:rsidRPr="00DC7033" w:rsidRDefault="00DC7033" w:rsidP="00DC7033">
            <w:pPr>
              <w:ind w:left="720"/>
              <w:outlineLvl w:val="0"/>
              <w:rPr>
                <w:rFonts w:ascii="Arial" w:hAnsi="Arial" w:cs="Arial"/>
                <w:b/>
                <w:color w:val="000000"/>
                <w:lang w:val="es-BO" w:eastAsia="es-BO"/>
              </w:rPr>
            </w:pPr>
          </w:p>
          <w:p w:rsidR="00DC7033" w:rsidRPr="00DC7033" w:rsidRDefault="00DC7033" w:rsidP="00DC7033">
            <w:pPr>
              <w:numPr>
                <w:ilvl w:val="0"/>
                <w:numId w:val="33"/>
              </w:numPr>
              <w:outlineLvl w:val="0"/>
              <w:rPr>
                <w:rFonts w:ascii="Arial" w:hAnsi="Arial" w:cs="Arial"/>
                <w:color w:val="000000"/>
                <w:lang w:val="es-BO" w:eastAsia="es-BO"/>
              </w:rPr>
            </w:pPr>
            <w:r w:rsidRPr="00DC7033">
              <w:rPr>
                <w:rFonts w:ascii="Arial" w:hAnsi="Arial" w:cs="Arial"/>
                <w:color w:val="000000"/>
                <w:lang w:val="es-BO" w:eastAsia="es-BO"/>
              </w:rPr>
              <w:t>Respaldo de información Paquete de datos UDP o SMS.</w:t>
            </w:r>
          </w:p>
          <w:p w:rsidR="00DC7033" w:rsidRPr="00DC7033" w:rsidRDefault="00DC7033" w:rsidP="00DC7033">
            <w:pPr>
              <w:numPr>
                <w:ilvl w:val="0"/>
                <w:numId w:val="33"/>
              </w:numPr>
              <w:outlineLvl w:val="0"/>
              <w:rPr>
                <w:rFonts w:ascii="Arial" w:hAnsi="Arial" w:cs="Arial"/>
                <w:color w:val="000000"/>
                <w:lang w:val="es-BO" w:eastAsia="es-BO"/>
              </w:rPr>
            </w:pPr>
            <w:r w:rsidRPr="00DC7033">
              <w:rPr>
                <w:rFonts w:ascii="Arial" w:hAnsi="Arial" w:cs="Arial"/>
                <w:color w:val="000000"/>
                <w:lang w:val="es-BO" w:eastAsia="es-BO"/>
              </w:rPr>
              <w:t>Bandas operativas (MHz): GSM/GPRS 850/900 o 1800/1900 o mejor.</w:t>
            </w:r>
          </w:p>
          <w:p w:rsidR="00DC7033" w:rsidRPr="00DC7033" w:rsidRDefault="00DC7033" w:rsidP="00DC7033">
            <w:pPr>
              <w:numPr>
                <w:ilvl w:val="0"/>
                <w:numId w:val="33"/>
              </w:numPr>
              <w:outlineLvl w:val="0"/>
              <w:rPr>
                <w:rFonts w:ascii="Arial" w:hAnsi="Arial" w:cs="Arial"/>
                <w:color w:val="000000"/>
                <w:lang w:val="es-BO" w:eastAsia="es-BO"/>
              </w:rPr>
            </w:pPr>
            <w:r w:rsidRPr="00DC7033">
              <w:rPr>
                <w:rFonts w:ascii="Arial" w:hAnsi="Arial" w:cs="Arial"/>
                <w:color w:val="000000"/>
                <w:lang w:val="es-BO" w:eastAsia="es-BO"/>
              </w:rPr>
              <w:t>Potencia del trasmisor: GSM/GPRS 850/900 de 32,5 dBm o 1800/1900 29,3 dBm o mejor.</w:t>
            </w:r>
          </w:p>
          <w:p w:rsidR="00DC7033" w:rsidRPr="00DC7033" w:rsidRDefault="00DC7033" w:rsidP="00DC7033">
            <w:pPr>
              <w:numPr>
                <w:ilvl w:val="0"/>
                <w:numId w:val="33"/>
              </w:numPr>
              <w:outlineLvl w:val="0"/>
              <w:rPr>
                <w:rFonts w:ascii="Arial" w:hAnsi="Arial" w:cs="Arial"/>
                <w:color w:val="000000"/>
                <w:lang w:val="es-BO" w:eastAsia="es-BO"/>
              </w:rPr>
            </w:pPr>
            <w:r w:rsidRPr="00DC7033">
              <w:rPr>
                <w:rFonts w:ascii="Arial" w:hAnsi="Arial" w:cs="Arial"/>
                <w:color w:val="000000"/>
                <w:lang w:val="es-BO" w:eastAsia="es-BO"/>
              </w:rPr>
              <w:t>Interfaz de al menos 1-Wire® Interface (protocolo de comunicación).</w:t>
            </w:r>
          </w:p>
          <w:p w:rsidR="00DC7033" w:rsidRPr="00DC7033" w:rsidRDefault="00DC7033" w:rsidP="00DC7033">
            <w:pPr>
              <w:numPr>
                <w:ilvl w:val="0"/>
                <w:numId w:val="33"/>
              </w:numPr>
              <w:outlineLvl w:val="0"/>
              <w:rPr>
                <w:rFonts w:ascii="Arial" w:hAnsi="Arial" w:cs="Arial"/>
                <w:color w:val="000000"/>
                <w:lang w:val="es-BO" w:eastAsia="es-BO"/>
              </w:rPr>
            </w:pPr>
            <w:r w:rsidRPr="00DC7033">
              <w:rPr>
                <w:rFonts w:ascii="Arial" w:hAnsi="Arial" w:cs="Arial"/>
                <w:color w:val="000000"/>
                <w:lang w:eastAsia="es-ES"/>
              </w:rPr>
              <w:t>Status LEDs al menos GPS y celular.</w:t>
            </w:r>
          </w:p>
          <w:p w:rsidR="00DC7033" w:rsidRPr="00DC7033" w:rsidRDefault="00DC7033" w:rsidP="00DC7033">
            <w:pPr>
              <w:rPr>
                <w:rFonts w:ascii="Arial" w:hAnsi="Arial" w:cs="Arial"/>
                <w:lang w:val="es-BO" w:eastAsia="es-ES"/>
              </w:rPr>
            </w:pPr>
          </w:p>
          <w:p w:rsidR="00DC7033" w:rsidRPr="00DC7033" w:rsidRDefault="00DC7033" w:rsidP="00DC7033">
            <w:pPr>
              <w:numPr>
                <w:ilvl w:val="0"/>
                <w:numId w:val="49"/>
              </w:numPr>
              <w:rPr>
                <w:rFonts w:ascii="Arial" w:hAnsi="Arial" w:cs="Arial"/>
                <w:b/>
                <w:lang w:val="es-BO" w:eastAsia="es-ES"/>
              </w:rPr>
            </w:pPr>
            <w:r w:rsidRPr="00DC7033">
              <w:rPr>
                <w:rFonts w:ascii="Arial" w:hAnsi="Arial" w:cs="Arial"/>
                <w:b/>
                <w:lang w:val="es-BO" w:eastAsia="es-ES"/>
              </w:rPr>
              <w:t xml:space="preserve">AMBIENTALES </w:t>
            </w:r>
          </w:p>
          <w:p w:rsidR="00DC7033" w:rsidRPr="00DC7033" w:rsidRDefault="00DC7033" w:rsidP="00DC7033">
            <w:pPr>
              <w:ind w:left="720"/>
              <w:rPr>
                <w:rFonts w:ascii="Arial" w:hAnsi="Arial" w:cs="Arial"/>
                <w:b/>
                <w:lang w:val="es-BO" w:eastAsia="es-ES"/>
              </w:rPr>
            </w:pPr>
          </w:p>
          <w:p w:rsidR="00DC7033" w:rsidRPr="00DC7033" w:rsidRDefault="00DC7033" w:rsidP="00DC7033">
            <w:pPr>
              <w:numPr>
                <w:ilvl w:val="0"/>
                <w:numId w:val="34"/>
              </w:numPr>
              <w:rPr>
                <w:rFonts w:ascii="Arial" w:hAnsi="Arial" w:cs="Arial"/>
                <w:lang w:val="es-BO" w:eastAsia="es-ES"/>
              </w:rPr>
            </w:pPr>
            <w:r w:rsidRPr="00DC7033">
              <w:rPr>
                <w:rFonts w:ascii="Arial" w:hAnsi="Arial" w:cs="Arial"/>
                <w:lang w:val="es-BO" w:eastAsia="es-ES"/>
              </w:rPr>
              <w:t xml:space="preserve">Temperatura al menos -30 °C a +75 °C (conectada a alimentación     principal del vehículo) de al menos -40 °C a +85 °C (almacenado) </w:t>
            </w:r>
          </w:p>
          <w:p w:rsidR="00DC7033" w:rsidRPr="00DC7033" w:rsidRDefault="00DC7033" w:rsidP="00DC7033">
            <w:pPr>
              <w:numPr>
                <w:ilvl w:val="0"/>
                <w:numId w:val="34"/>
              </w:numPr>
              <w:rPr>
                <w:rFonts w:ascii="Arial" w:hAnsi="Arial" w:cs="Arial"/>
                <w:lang w:val="es-BO" w:eastAsia="es-ES"/>
              </w:rPr>
            </w:pPr>
            <w:r w:rsidRPr="00DC7033">
              <w:rPr>
                <w:rFonts w:ascii="Arial" w:hAnsi="Arial" w:cs="Arial"/>
                <w:lang w:val="es-BO" w:eastAsia="es-ES"/>
              </w:rPr>
              <w:t>Humedad a lo más de 95 % HR a 50 °C sin condensación.</w:t>
            </w:r>
          </w:p>
          <w:p w:rsidR="00DC7033" w:rsidRPr="00DC7033" w:rsidRDefault="00DC7033" w:rsidP="00DC7033">
            <w:pPr>
              <w:ind w:left="720"/>
              <w:rPr>
                <w:rFonts w:ascii="Arial" w:hAnsi="Arial" w:cs="Arial"/>
                <w:lang w:val="es-BO" w:eastAsia="es-ES"/>
              </w:rPr>
            </w:pPr>
          </w:p>
          <w:p w:rsidR="00DC7033" w:rsidRPr="00DC7033" w:rsidRDefault="00DC7033" w:rsidP="00DC7033">
            <w:pPr>
              <w:numPr>
                <w:ilvl w:val="0"/>
                <w:numId w:val="49"/>
              </w:numPr>
              <w:rPr>
                <w:rFonts w:ascii="Arial" w:hAnsi="Arial" w:cs="Arial"/>
                <w:b/>
                <w:lang w:val="es-BO" w:eastAsia="es-ES"/>
              </w:rPr>
            </w:pPr>
            <w:r w:rsidRPr="00DC7033">
              <w:rPr>
                <w:rFonts w:ascii="Arial" w:hAnsi="Arial" w:cs="Arial"/>
                <w:b/>
                <w:lang w:val="es-BO" w:eastAsia="es-ES"/>
              </w:rPr>
              <w:t xml:space="preserve">CONECTORES, ACCESO A LA TARJETA SIM </w:t>
            </w:r>
          </w:p>
          <w:p w:rsidR="00DC7033" w:rsidRPr="00DC7033" w:rsidRDefault="00DC7033" w:rsidP="00DC7033">
            <w:pPr>
              <w:ind w:left="720"/>
              <w:rPr>
                <w:rFonts w:ascii="Arial" w:hAnsi="Arial" w:cs="Arial"/>
                <w:b/>
                <w:lang w:val="es-BO" w:eastAsia="es-ES"/>
              </w:rPr>
            </w:pPr>
          </w:p>
          <w:p w:rsidR="00DC7033" w:rsidRPr="00DC7033" w:rsidRDefault="00DC7033" w:rsidP="00DC7033">
            <w:pPr>
              <w:numPr>
                <w:ilvl w:val="0"/>
                <w:numId w:val="35"/>
              </w:numPr>
              <w:rPr>
                <w:rFonts w:ascii="Arial" w:hAnsi="Arial" w:cs="Arial"/>
                <w:lang w:val="es-BO" w:eastAsia="es-ES"/>
              </w:rPr>
            </w:pPr>
            <w:r w:rsidRPr="00DC7033">
              <w:rPr>
                <w:rFonts w:ascii="Arial" w:hAnsi="Arial" w:cs="Arial"/>
                <w:lang w:val="es-BO" w:eastAsia="es-ES"/>
              </w:rPr>
              <w:t>Tipo de conexión: Molex, de 20 clavijas o cautivo 2,6 o arnés de 10 hilos, adicionalmente podrá especificar otros.</w:t>
            </w:r>
          </w:p>
          <w:p w:rsidR="00DC7033" w:rsidRPr="00DC7033" w:rsidRDefault="00DC7033" w:rsidP="00DC7033">
            <w:pPr>
              <w:numPr>
                <w:ilvl w:val="0"/>
                <w:numId w:val="35"/>
              </w:numPr>
              <w:rPr>
                <w:rFonts w:ascii="Arial" w:hAnsi="Arial" w:cs="Arial"/>
                <w:lang w:val="es-BO" w:eastAsia="es-ES"/>
              </w:rPr>
            </w:pPr>
            <w:r w:rsidRPr="00DC7033">
              <w:rPr>
                <w:rFonts w:ascii="Arial" w:hAnsi="Arial" w:cs="Arial"/>
                <w:lang w:val="es-BO" w:eastAsia="es-ES"/>
              </w:rPr>
              <w:t>Antena de GPS Interna o externa con conector SMA con control de interferencia de 3V</w:t>
            </w:r>
          </w:p>
          <w:p w:rsidR="00DC7033" w:rsidRPr="00DC7033" w:rsidRDefault="00DC7033" w:rsidP="00DC7033">
            <w:pPr>
              <w:numPr>
                <w:ilvl w:val="0"/>
                <w:numId w:val="35"/>
              </w:numPr>
              <w:rPr>
                <w:rFonts w:ascii="Arial" w:hAnsi="Arial" w:cs="Arial"/>
                <w:lang w:val="es-BO" w:eastAsia="es-ES"/>
              </w:rPr>
            </w:pPr>
            <w:r w:rsidRPr="00DC7033">
              <w:rPr>
                <w:rFonts w:ascii="Arial" w:hAnsi="Arial" w:cs="Arial"/>
                <w:lang w:val="es-BO" w:eastAsia="es-ES"/>
              </w:rPr>
              <w:t>Antena de celular Interna o externa con conector SMC Acceso a la tarjeta SIM Interno, GSM o GPRS, adicionalmente podrá especificar otros.</w:t>
            </w:r>
          </w:p>
          <w:p w:rsidR="00DC7033" w:rsidRPr="00DC7033" w:rsidRDefault="00DC7033" w:rsidP="00DC7033">
            <w:pPr>
              <w:rPr>
                <w:rFonts w:ascii="Arial" w:hAnsi="Arial" w:cs="Arial"/>
                <w:lang w:val="es-BO" w:eastAsia="es-ES"/>
              </w:rPr>
            </w:pPr>
          </w:p>
          <w:p w:rsidR="00DC7033" w:rsidRPr="00DC7033" w:rsidRDefault="00DC7033" w:rsidP="00DC7033">
            <w:pPr>
              <w:numPr>
                <w:ilvl w:val="0"/>
                <w:numId w:val="49"/>
              </w:numPr>
              <w:rPr>
                <w:rFonts w:ascii="Arial" w:hAnsi="Arial" w:cs="Arial"/>
                <w:b/>
                <w:lang w:val="es-BO" w:eastAsia="es-ES"/>
              </w:rPr>
            </w:pPr>
            <w:r w:rsidRPr="00DC7033">
              <w:rPr>
                <w:rFonts w:ascii="Arial" w:hAnsi="Arial" w:cs="Arial"/>
                <w:b/>
                <w:lang w:val="es-BO" w:eastAsia="es-ES"/>
              </w:rPr>
              <w:t xml:space="preserve">ESPECIFICACIONES ELÉCTRICAS </w:t>
            </w:r>
          </w:p>
          <w:p w:rsidR="00DC7033" w:rsidRPr="00DC7033" w:rsidRDefault="00DC7033" w:rsidP="00DC7033">
            <w:pPr>
              <w:rPr>
                <w:rFonts w:ascii="Arial" w:hAnsi="Arial" w:cs="Arial"/>
                <w:b/>
                <w:lang w:val="es-BO" w:eastAsia="es-ES"/>
              </w:rPr>
            </w:pPr>
          </w:p>
          <w:p w:rsidR="00DC7033" w:rsidRPr="00DC7033" w:rsidRDefault="00DC7033" w:rsidP="00DC7033">
            <w:pPr>
              <w:numPr>
                <w:ilvl w:val="0"/>
                <w:numId w:val="35"/>
              </w:numPr>
              <w:rPr>
                <w:rFonts w:ascii="Arial" w:hAnsi="Arial" w:cs="Arial"/>
                <w:lang w:val="es-BO" w:eastAsia="es-ES"/>
              </w:rPr>
            </w:pPr>
            <w:r w:rsidRPr="00DC7033">
              <w:rPr>
                <w:rFonts w:ascii="Arial" w:hAnsi="Arial" w:cs="Arial"/>
                <w:lang w:val="es-BO" w:eastAsia="es-ES"/>
              </w:rPr>
              <w:t>Voltaje de funcionamiento de al menos 7-32 VCC (momentáneo) 9-32 VCC (arranque de funcionamiento).</w:t>
            </w:r>
          </w:p>
          <w:p w:rsidR="00DC7033" w:rsidRPr="00DC7033" w:rsidRDefault="00DC7033" w:rsidP="00DC7033">
            <w:pPr>
              <w:numPr>
                <w:ilvl w:val="0"/>
                <w:numId w:val="35"/>
              </w:numPr>
              <w:rPr>
                <w:rFonts w:ascii="Arial" w:hAnsi="Arial" w:cs="Arial"/>
                <w:lang w:val="es-BO" w:eastAsia="es-ES"/>
              </w:rPr>
            </w:pPr>
            <w:r w:rsidRPr="00DC7033">
              <w:rPr>
                <w:rFonts w:ascii="Arial" w:hAnsi="Arial" w:cs="Arial"/>
                <w:lang w:val="es-BO" w:eastAsia="es-ES"/>
              </w:rPr>
              <w:t>Consumo de energía de &lt;3 mA a 12 V en suspensión profunda, de &lt;70 mA a 12 V en monitoreo activo.</w:t>
            </w:r>
          </w:p>
          <w:p w:rsidR="00DC7033" w:rsidRPr="00DC7033" w:rsidRDefault="00DC7033" w:rsidP="00DC7033">
            <w:pPr>
              <w:numPr>
                <w:ilvl w:val="0"/>
                <w:numId w:val="35"/>
              </w:numPr>
              <w:rPr>
                <w:rFonts w:ascii="Arial" w:hAnsi="Arial" w:cs="Arial"/>
                <w:lang w:val="es-BO" w:eastAsia="es-ES"/>
              </w:rPr>
            </w:pPr>
            <w:r w:rsidRPr="00DC7033">
              <w:rPr>
                <w:rFonts w:ascii="Arial" w:hAnsi="Arial" w:cs="Arial"/>
                <w:lang w:val="es-BO" w:eastAsia="es-ES"/>
              </w:rPr>
              <w:t xml:space="preserve">Batería de respaldo Ion de litio de 200 mAh o mejor.    </w:t>
            </w:r>
          </w:p>
          <w:p w:rsidR="00DC7033" w:rsidRPr="00DC7033" w:rsidRDefault="00DC7033" w:rsidP="00DC7033">
            <w:pPr>
              <w:ind w:left="720"/>
              <w:rPr>
                <w:rFonts w:ascii="Arial" w:hAnsi="Arial" w:cs="Arial"/>
                <w:lang w:val="es-BO" w:eastAsia="es-ES"/>
              </w:rPr>
            </w:pPr>
          </w:p>
          <w:p w:rsidR="00DC7033" w:rsidRPr="00DC7033" w:rsidRDefault="00DC7033" w:rsidP="00DC7033">
            <w:pPr>
              <w:numPr>
                <w:ilvl w:val="0"/>
                <w:numId w:val="49"/>
              </w:numPr>
              <w:rPr>
                <w:rFonts w:ascii="Arial" w:hAnsi="Arial" w:cs="Arial"/>
                <w:b/>
                <w:lang w:val="es-BO" w:eastAsia="es-ES"/>
              </w:rPr>
            </w:pPr>
            <w:r w:rsidRPr="00DC7033">
              <w:rPr>
                <w:rFonts w:ascii="Arial" w:hAnsi="Arial" w:cs="Arial"/>
                <w:b/>
                <w:lang w:val="es-BO" w:eastAsia="es-ES"/>
              </w:rPr>
              <w:t xml:space="preserve">CARACTERÍSTICAS ADICIONALES </w:t>
            </w:r>
          </w:p>
          <w:p w:rsidR="00DC7033" w:rsidRPr="00DC7033" w:rsidRDefault="00DC7033" w:rsidP="00DC7033">
            <w:pPr>
              <w:numPr>
                <w:ilvl w:val="0"/>
                <w:numId w:val="35"/>
              </w:numPr>
              <w:rPr>
                <w:rFonts w:ascii="Arial" w:hAnsi="Arial" w:cs="Arial"/>
                <w:lang w:val="es-BO" w:eastAsia="es-ES"/>
              </w:rPr>
            </w:pPr>
            <w:r w:rsidRPr="00DC7033">
              <w:rPr>
                <w:rFonts w:ascii="Arial" w:hAnsi="Arial" w:cs="Arial"/>
                <w:lang w:val="es-BO" w:eastAsia="es-ES"/>
              </w:rPr>
              <w:t xml:space="preserve">Identificación del conductor (Driver ID) con protocolo 1-wire® - a </w:t>
            </w:r>
            <w:r w:rsidRPr="00DC7033">
              <w:rPr>
                <w:rFonts w:ascii="Arial" w:hAnsi="Arial" w:cs="Arial"/>
                <w:b/>
                <w:lang w:val="es-BO" w:eastAsia="es-ES"/>
              </w:rPr>
              <w:t xml:space="preserve">Especificar </w:t>
            </w:r>
            <w:r w:rsidRPr="00DC7033">
              <w:rPr>
                <w:rFonts w:ascii="Arial" w:hAnsi="Arial" w:cs="Arial"/>
                <w:b/>
                <w:bCs/>
                <w:lang w:val="es-BO" w:eastAsia="es-BO"/>
              </w:rPr>
              <w:t>(por el proponente)</w:t>
            </w:r>
            <w:r w:rsidRPr="00DC7033">
              <w:rPr>
                <w:rFonts w:ascii="Arial" w:hAnsi="Arial" w:cs="Arial"/>
                <w:lang w:val="es-BO" w:eastAsia="es-ES"/>
              </w:rPr>
              <w:t>.</w:t>
            </w:r>
          </w:p>
          <w:p w:rsidR="00DC7033" w:rsidRPr="00DC7033" w:rsidRDefault="00DC7033" w:rsidP="00DC7033">
            <w:pPr>
              <w:numPr>
                <w:ilvl w:val="0"/>
                <w:numId w:val="35"/>
              </w:numPr>
              <w:rPr>
                <w:rFonts w:ascii="Arial" w:hAnsi="Arial" w:cs="Arial"/>
                <w:lang w:val="es-BO" w:eastAsia="es-ES"/>
              </w:rPr>
            </w:pPr>
            <w:r w:rsidRPr="00DC7033">
              <w:rPr>
                <w:rFonts w:ascii="Arial" w:hAnsi="Arial" w:cs="Arial"/>
                <w:lang w:val="es-BO" w:eastAsia="es-ES"/>
              </w:rPr>
              <w:t xml:space="preserve">Sensor de temperatura mediante protocolo 1-Wire® </w:t>
            </w:r>
          </w:p>
          <w:p w:rsidR="00DC7033" w:rsidRPr="00DC7033" w:rsidRDefault="00DC7033" w:rsidP="00DC7033">
            <w:pPr>
              <w:numPr>
                <w:ilvl w:val="0"/>
                <w:numId w:val="35"/>
              </w:numPr>
              <w:rPr>
                <w:rFonts w:ascii="Arial" w:hAnsi="Arial" w:cs="Arial"/>
                <w:lang w:val="es-BO" w:eastAsia="es-ES"/>
              </w:rPr>
            </w:pPr>
            <w:r w:rsidRPr="00DC7033">
              <w:rPr>
                <w:rFonts w:ascii="Arial" w:hAnsi="Arial" w:cs="Arial"/>
                <w:lang w:val="es-BO" w:eastAsia="es-ES"/>
              </w:rPr>
              <w:t xml:space="preserve">Antenas externas al menos de GSM y celulares </w:t>
            </w:r>
          </w:p>
          <w:p w:rsidR="00DC7033" w:rsidRPr="00DC7033" w:rsidRDefault="00DC7033" w:rsidP="00DC7033">
            <w:pPr>
              <w:numPr>
                <w:ilvl w:val="0"/>
                <w:numId w:val="35"/>
              </w:numPr>
              <w:rPr>
                <w:rFonts w:ascii="Arial" w:hAnsi="Arial" w:cs="Arial"/>
                <w:lang w:val="es-BO" w:eastAsia="es-ES"/>
              </w:rPr>
            </w:pPr>
            <w:r w:rsidRPr="00DC7033">
              <w:rPr>
                <w:rFonts w:ascii="Arial" w:hAnsi="Arial" w:cs="Arial"/>
                <w:lang w:val="es-BO" w:eastAsia="es-ES"/>
              </w:rPr>
              <w:t>Datos vía serial NMEA</w:t>
            </w:r>
          </w:p>
          <w:p w:rsidR="00DC7033" w:rsidRPr="00DC7033" w:rsidRDefault="00DC7033" w:rsidP="00DC7033">
            <w:pPr>
              <w:numPr>
                <w:ilvl w:val="0"/>
                <w:numId w:val="35"/>
              </w:numPr>
              <w:rPr>
                <w:rFonts w:ascii="Arial" w:hAnsi="Arial" w:cs="Arial"/>
                <w:lang w:val="es-BO" w:eastAsia="es-ES"/>
              </w:rPr>
            </w:pPr>
            <w:r w:rsidRPr="00DC7033">
              <w:rPr>
                <w:rFonts w:ascii="Arial" w:hAnsi="Arial" w:cs="Arial"/>
                <w:lang w:val="es-BO" w:eastAsia="es-ES"/>
              </w:rPr>
              <w:t xml:space="preserve">Entrada A/D externa </w:t>
            </w:r>
          </w:p>
          <w:p w:rsidR="00DC7033" w:rsidRPr="00DC7033" w:rsidRDefault="00DC7033" w:rsidP="00DC7033">
            <w:pPr>
              <w:numPr>
                <w:ilvl w:val="0"/>
                <w:numId w:val="35"/>
              </w:numPr>
              <w:rPr>
                <w:rFonts w:ascii="Arial" w:hAnsi="Arial" w:cs="Arial"/>
                <w:lang w:val="es-BO" w:eastAsia="es-ES"/>
              </w:rPr>
            </w:pPr>
            <w:r w:rsidRPr="00DC7033">
              <w:rPr>
                <w:rFonts w:ascii="Arial" w:hAnsi="Arial" w:cs="Arial"/>
                <w:lang w:val="es-BO" w:eastAsia="es-ES"/>
              </w:rPr>
              <w:t xml:space="preserve">Cable serial </w:t>
            </w:r>
          </w:p>
          <w:p w:rsidR="00DC7033" w:rsidRPr="00DC7033" w:rsidRDefault="00DC7033" w:rsidP="00DC7033">
            <w:pPr>
              <w:numPr>
                <w:ilvl w:val="0"/>
                <w:numId w:val="35"/>
              </w:numPr>
              <w:rPr>
                <w:rFonts w:ascii="Arial" w:hAnsi="Arial" w:cs="Arial"/>
                <w:color w:val="000000"/>
                <w:lang w:eastAsia="es-ES"/>
              </w:rPr>
            </w:pPr>
            <w:r w:rsidRPr="00DC7033">
              <w:rPr>
                <w:rFonts w:ascii="Arial" w:hAnsi="Arial" w:cs="Arial"/>
                <w:lang w:val="es-BO" w:eastAsia="es-ES"/>
              </w:rPr>
              <w:t xml:space="preserve">Interfaz de la unidad ECU para camión jPOD™ </w:t>
            </w:r>
          </w:p>
        </w:tc>
      </w:tr>
      <w:tr w:rsidR="00F565AB" w:rsidRPr="00DC7033" w:rsidTr="00F565AB">
        <w:trPr>
          <w:trHeight w:val="346"/>
        </w:trPr>
        <w:tc>
          <w:tcPr>
            <w:tcW w:w="9111" w:type="dxa"/>
            <w:shd w:val="clear" w:color="auto" w:fill="DEEAF6"/>
          </w:tcPr>
          <w:p w:rsidR="00F565AB" w:rsidRPr="00FA35A1" w:rsidRDefault="00F565AB" w:rsidP="00F565AB">
            <w:pPr>
              <w:numPr>
                <w:ilvl w:val="0"/>
                <w:numId w:val="49"/>
              </w:numPr>
              <w:rPr>
                <w:rFonts w:ascii="Arial" w:hAnsi="Arial" w:cs="Arial"/>
              </w:rPr>
            </w:pPr>
            <w:r>
              <w:rPr>
                <w:rFonts w:ascii="Arial" w:hAnsi="Arial" w:cs="Arial"/>
                <w:b/>
                <w:bCs/>
              </w:rPr>
              <w:lastRenderedPageBreak/>
              <w:t>CERTIFICADOS</w:t>
            </w:r>
            <w:r w:rsidRPr="00FA35A1">
              <w:rPr>
                <w:rFonts w:ascii="Arial" w:hAnsi="Arial" w:cs="Arial"/>
                <w:b/>
                <w:bCs/>
              </w:rPr>
              <w:t xml:space="preserve"> </w:t>
            </w:r>
          </w:p>
        </w:tc>
      </w:tr>
      <w:tr w:rsidR="00F565AB" w:rsidRPr="00DC7033" w:rsidTr="00F565AB">
        <w:trPr>
          <w:trHeight w:val="346"/>
        </w:trPr>
        <w:tc>
          <w:tcPr>
            <w:tcW w:w="9111" w:type="dxa"/>
            <w:shd w:val="clear" w:color="auto" w:fill="FFFFFF" w:themeFill="background1"/>
          </w:tcPr>
          <w:p w:rsidR="00F565AB" w:rsidRPr="00FA35A1" w:rsidRDefault="00F565AB" w:rsidP="00F565AB">
            <w:pPr>
              <w:autoSpaceDE w:val="0"/>
              <w:autoSpaceDN w:val="0"/>
              <w:adjustRightInd w:val="0"/>
              <w:jc w:val="both"/>
              <w:rPr>
                <w:rFonts w:ascii="Arial" w:hAnsi="Arial" w:cs="Arial"/>
                <w:lang w:val="es-BO"/>
              </w:rPr>
            </w:pPr>
            <w:r>
              <w:rPr>
                <w:rFonts w:ascii="Arial" w:hAnsi="Arial" w:cs="Arial"/>
                <w:color w:val="000000"/>
                <w:lang w:val="es-BO" w:eastAsia="es-BO"/>
              </w:rPr>
              <w:t>El proponente debe presentar  un certificado de homologación del equipo ofertado, emitido por la Autoridad de Regulación y Fiscalización de Telecomunicaciones ATT</w:t>
            </w:r>
          </w:p>
        </w:tc>
      </w:tr>
      <w:tr w:rsidR="00F565AB" w:rsidRPr="00DC7033" w:rsidTr="00F565AB">
        <w:trPr>
          <w:trHeight w:val="346"/>
        </w:trPr>
        <w:tc>
          <w:tcPr>
            <w:tcW w:w="9111" w:type="dxa"/>
            <w:shd w:val="clear" w:color="auto" w:fill="DEEAF6"/>
            <w:vAlign w:val="center"/>
          </w:tcPr>
          <w:p w:rsidR="00F565AB" w:rsidRPr="00DC7033" w:rsidRDefault="00F565AB" w:rsidP="00F565AB">
            <w:pPr>
              <w:numPr>
                <w:ilvl w:val="0"/>
                <w:numId w:val="49"/>
              </w:numPr>
              <w:rPr>
                <w:rFonts w:ascii="Arial" w:hAnsi="Arial" w:cs="Arial"/>
                <w:lang w:eastAsia="es-ES"/>
              </w:rPr>
            </w:pPr>
            <w:r w:rsidRPr="00DC7033">
              <w:rPr>
                <w:rFonts w:ascii="Arial" w:hAnsi="Arial" w:cs="Arial"/>
                <w:b/>
                <w:bCs/>
                <w:lang w:eastAsia="es-ES"/>
              </w:rPr>
              <w:t xml:space="preserve">PLAZO DE ENTREGA </w:t>
            </w:r>
          </w:p>
        </w:tc>
      </w:tr>
      <w:tr w:rsidR="00F565AB" w:rsidRPr="00DC7033" w:rsidTr="00F565AB">
        <w:trPr>
          <w:trHeight w:val="409"/>
        </w:trPr>
        <w:tc>
          <w:tcPr>
            <w:tcW w:w="9111" w:type="dxa"/>
            <w:shd w:val="clear" w:color="auto" w:fill="auto"/>
            <w:vAlign w:val="center"/>
          </w:tcPr>
          <w:p w:rsidR="00F565AB" w:rsidRPr="00DC7033" w:rsidRDefault="00F565AB" w:rsidP="00F565AB">
            <w:pPr>
              <w:autoSpaceDE w:val="0"/>
              <w:autoSpaceDN w:val="0"/>
              <w:adjustRightInd w:val="0"/>
              <w:rPr>
                <w:rFonts w:ascii="Arial" w:hAnsi="Arial" w:cs="Arial"/>
                <w:lang w:val="es-BO" w:eastAsia="es-ES"/>
              </w:rPr>
            </w:pPr>
            <w:r w:rsidRPr="00DC7033">
              <w:rPr>
                <w:rFonts w:ascii="Arial" w:hAnsi="Arial" w:cs="Arial"/>
                <w:color w:val="000000"/>
                <w:lang w:val="es-BO" w:eastAsia="es-BO"/>
              </w:rPr>
              <w:t xml:space="preserve">El plazo de entrega es de 15 días calendario a partir de la firma de la orden de compra. </w:t>
            </w:r>
          </w:p>
        </w:tc>
      </w:tr>
      <w:tr w:rsidR="00F565AB" w:rsidRPr="00DC7033" w:rsidTr="00F565AB">
        <w:trPr>
          <w:trHeight w:val="312"/>
        </w:trPr>
        <w:tc>
          <w:tcPr>
            <w:tcW w:w="9111" w:type="dxa"/>
            <w:shd w:val="clear" w:color="auto" w:fill="DEEAF6"/>
            <w:vAlign w:val="center"/>
          </w:tcPr>
          <w:p w:rsidR="00F565AB" w:rsidRPr="00DC7033" w:rsidRDefault="00F565AB" w:rsidP="00F565AB">
            <w:pPr>
              <w:numPr>
                <w:ilvl w:val="0"/>
                <w:numId w:val="49"/>
              </w:numPr>
              <w:rPr>
                <w:rFonts w:ascii="Arial" w:hAnsi="Arial" w:cs="Arial"/>
                <w:lang w:eastAsia="es-ES"/>
              </w:rPr>
            </w:pPr>
            <w:r w:rsidRPr="00DC7033">
              <w:rPr>
                <w:rFonts w:ascii="Arial" w:hAnsi="Arial" w:cs="Arial"/>
                <w:b/>
                <w:bCs/>
                <w:lang w:eastAsia="es-ES"/>
              </w:rPr>
              <w:t xml:space="preserve">EXPERIENCIA DEL PROVEEDOR </w:t>
            </w:r>
          </w:p>
        </w:tc>
      </w:tr>
      <w:tr w:rsidR="00F565AB" w:rsidRPr="00DC7033" w:rsidTr="00F565AB">
        <w:tc>
          <w:tcPr>
            <w:tcW w:w="9111" w:type="dxa"/>
            <w:shd w:val="clear" w:color="auto" w:fill="auto"/>
          </w:tcPr>
          <w:p w:rsidR="00F565AB" w:rsidRPr="00DC7033" w:rsidRDefault="00F565AB" w:rsidP="00F565AB">
            <w:pPr>
              <w:suppressAutoHyphens/>
              <w:jc w:val="both"/>
              <w:rPr>
                <w:rFonts w:ascii="Arial" w:hAnsi="Arial" w:cs="Arial"/>
                <w:lang w:val="es-CO" w:eastAsia="es-ES"/>
              </w:rPr>
            </w:pPr>
            <w:r w:rsidRPr="00DC7033">
              <w:rPr>
                <w:rFonts w:ascii="Arial" w:hAnsi="Arial" w:cs="Arial"/>
                <w:lang w:val="es-CO" w:eastAsia="es-ES"/>
              </w:rPr>
              <w:t>El proponente debe contar con una experiencia específica mínima en la venta de equipos de rastreo satelital de al menos tres contratos concluidos, durante los últimos 3 años hasta mayo de 2018.</w:t>
            </w:r>
          </w:p>
          <w:p w:rsidR="00F565AB" w:rsidRPr="00DC7033" w:rsidRDefault="00F565AB" w:rsidP="00F565AB">
            <w:pPr>
              <w:suppressAutoHyphens/>
              <w:jc w:val="both"/>
              <w:rPr>
                <w:rFonts w:ascii="Arial" w:hAnsi="Arial" w:cs="Arial"/>
                <w:lang w:val="es-CO" w:eastAsia="es-ES"/>
              </w:rPr>
            </w:pPr>
          </w:p>
          <w:p w:rsidR="00F565AB" w:rsidRPr="00DC7033" w:rsidRDefault="00F565AB" w:rsidP="00F565AB">
            <w:pPr>
              <w:suppressAutoHyphens/>
              <w:jc w:val="both"/>
              <w:rPr>
                <w:rFonts w:ascii="Arial" w:hAnsi="Arial" w:cs="Arial"/>
                <w:lang w:val="es-CO" w:eastAsia="es-ES"/>
              </w:rPr>
            </w:pPr>
            <w:r w:rsidRPr="00DC7033">
              <w:rPr>
                <w:rFonts w:ascii="Arial" w:hAnsi="Arial" w:cs="Arial"/>
                <w:lang w:val="es-CO" w:eastAsia="es-ES"/>
              </w:rPr>
              <w:t>En su propuesta debe presentar como respaldo fotocopias de cualquiera de los siguientes documentos:</w:t>
            </w:r>
          </w:p>
          <w:p w:rsidR="00F565AB" w:rsidRPr="00DC7033" w:rsidRDefault="00F565AB" w:rsidP="00F565AB">
            <w:pPr>
              <w:suppressAutoHyphens/>
              <w:jc w:val="both"/>
              <w:rPr>
                <w:rFonts w:ascii="Arial" w:hAnsi="Arial" w:cs="Arial"/>
                <w:lang w:val="es-CO" w:eastAsia="es-ES"/>
              </w:rPr>
            </w:pPr>
          </w:p>
          <w:p w:rsidR="00F565AB" w:rsidRPr="00DC7033" w:rsidRDefault="00F565AB" w:rsidP="00F565AB">
            <w:pPr>
              <w:numPr>
                <w:ilvl w:val="0"/>
                <w:numId w:val="37"/>
              </w:numPr>
              <w:suppressAutoHyphens/>
              <w:jc w:val="both"/>
              <w:rPr>
                <w:rFonts w:ascii="Arial" w:hAnsi="Arial" w:cs="Arial"/>
                <w:lang w:val="es-CO" w:eastAsia="es-ES"/>
              </w:rPr>
            </w:pPr>
            <w:r w:rsidRPr="00DC7033">
              <w:rPr>
                <w:rFonts w:ascii="Arial" w:hAnsi="Arial" w:cs="Arial"/>
                <w:lang w:val="es-CO" w:eastAsia="es-ES"/>
              </w:rPr>
              <w:t>Certificado de cumplimiento de contrato o</w:t>
            </w:r>
          </w:p>
          <w:p w:rsidR="00F565AB" w:rsidRPr="00DC7033" w:rsidRDefault="00F565AB" w:rsidP="00F565AB">
            <w:pPr>
              <w:numPr>
                <w:ilvl w:val="0"/>
                <w:numId w:val="37"/>
              </w:numPr>
              <w:rPr>
                <w:rFonts w:ascii="Arial" w:hAnsi="Arial" w:cs="Arial"/>
                <w:lang w:eastAsia="es-ES"/>
              </w:rPr>
            </w:pPr>
            <w:r w:rsidRPr="00DC7033">
              <w:rPr>
                <w:rFonts w:ascii="Arial" w:hAnsi="Arial" w:cs="Arial"/>
                <w:lang w:eastAsia="es-ES"/>
              </w:rPr>
              <w:t xml:space="preserve">Contrato más factura </w:t>
            </w:r>
          </w:p>
          <w:p w:rsidR="00F565AB" w:rsidRPr="00DC7033" w:rsidRDefault="00F565AB" w:rsidP="00F565AB">
            <w:pPr>
              <w:numPr>
                <w:ilvl w:val="0"/>
                <w:numId w:val="37"/>
              </w:numPr>
              <w:rPr>
                <w:rFonts w:ascii="Arial" w:hAnsi="Arial" w:cs="Arial"/>
                <w:lang w:eastAsia="es-ES"/>
              </w:rPr>
            </w:pPr>
            <w:r w:rsidRPr="00DC7033">
              <w:rPr>
                <w:rFonts w:ascii="Arial" w:hAnsi="Arial" w:cs="Arial"/>
                <w:lang w:eastAsia="es-ES"/>
              </w:rPr>
              <w:t>Contrato más el informe de cumplimiento de contrato o</w:t>
            </w:r>
          </w:p>
          <w:p w:rsidR="00F565AB" w:rsidRPr="00DC7033" w:rsidRDefault="00F565AB" w:rsidP="00F565AB">
            <w:pPr>
              <w:numPr>
                <w:ilvl w:val="0"/>
                <w:numId w:val="37"/>
              </w:numPr>
              <w:rPr>
                <w:rFonts w:ascii="Arial" w:hAnsi="Arial" w:cs="Arial"/>
                <w:lang w:eastAsia="es-ES"/>
              </w:rPr>
            </w:pPr>
            <w:r w:rsidRPr="00DC7033">
              <w:rPr>
                <w:rFonts w:ascii="Arial" w:hAnsi="Arial" w:cs="Arial"/>
                <w:lang w:eastAsia="es-ES"/>
              </w:rPr>
              <w:t xml:space="preserve">Contratos más el informe de conformidad o </w:t>
            </w:r>
          </w:p>
          <w:p w:rsidR="00F565AB" w:rsidRPr="00DC7033" w:rsidRDefault="00F565AB" w:rsidP="00F565AB">
            <w:pPr>
              <w:numPr>
                <w:ilvl w:val="0"/>
                <w:numId w:val="37"/>
              </w:numPr>
              <w:rPr>
                <w:rFonts w:ascii="Arial" w:hAnsi="Arial" w:cs="Arial"/>
                <w:lang w:eastAsia="es-ES"/>
              </w:rPr>
            </w:pPr>
            <w:r w:rsidRPr="00DC7033">
              <w:rPr>
                <w:rFonts w:ascii="Arial" w:hAnsi="Arial" w:cs="Arial"/>
                <w:lang w:eastAsia="es-ES"/>
              </w:rPr>
              <w:t>Informe de recepción o</w:t>
            </w:r>
          </w:p>
          <w:p w:rsidR="00F565AB" w:rsidRPr="00DC7033" w:rsidRDefault="00F565AB" w:rsidP="00F565AB">
            <w:pPr>
              <w:numPr>
                <w:ilvl w:val="0"/>
                <w:numId w:val="37"/>
              </w:numPr>
              <w:rPr>
                <w:rFonts w:ascii="Arial" w:hAnsi="Arial" w:cs="Arial"/>
                <w:lang w:eastAsia="es-ES"/>
              </w:rPr>
            </w:pPr>
            <w:r w:rsidRPr="00DC7033">
              <w:rPr>
                <w:rFonts w:ascii="Arial" w:hAnsi="Arial" w:cs="Arial"/>
                <w:lang w:eastAsia="es-ES"/>
              </w:rPr>
              <w:t>Contratos más acta/certificado de cumplimiento de contrato o</w:t>
            </w:r>
          </w:p>
          <w:p w:rsidR="00F565AB" w:rsidRPr="00DC7033" w:rsidRDefault="00F565AB" w:rsidP="00F565AB">
            <w:pPr>
              <w:numPr>
                <w:ilvl w:val="0"/>
                <w:numId w:val="37"/>
              </w:numPr>
              <w:rPr>
                <w:rFonts w:ascii="Arial" w:hAnsi="Arial" w:cs="Arial"/>
                <w:lang w:eastAsia="es-ES"/>
              </w:rPr>
            </w:pPr>
            <w:r w:rsidRPr="00DC7033">
              <w:rPr>
                <w:rFonts w:ascii="Arial" w:hAnsi="Arial" w:cs="Arial"/>
                <w:lang w:eastAsia="es-ES"/>
              </w:rPr>
              <w:t>Contratos más certificados de conclusión de contrato o</w:t>
            </w:r>
          </w:p>
          <w:p w:rsidR="00F565AB" w:rsidRPr="00DC7033" w:rsidRDefault="00F565AB" w:rsidP="00F565AB">
            <w:pPr>
              <w:numPr>
                <w:ilvl w:val="0"/>
                <w:numId w:val="37"/>
              </w:numPr>
              <w:suppressAutoHyphens/>
              <w:jc w:val="both"/>
              <w:rPr>
                <w:rFonts w:ascii="Arial" w:hAnsi="Arial" w:cs="Arial"/>
                <w:lang w:val="es-CO" w:eastAsia="es-ES"/>
              </w:rPr>
            </w:pPr>
            <w:r w:rsidRPr="00DC7033">
              <w:rPr>
                <w:rFonts w:ascii="Arial" w:hAnsi="Arial" w:cs="Arial"/>
                <w:lang w:val="es-CO" w:eastAsia="es-ES"/>
              </w:rPr>
              <w:t>Documento que respalde la entrega del bien, con constancia de recepción de los mismos.</w:t>
            </w:r>
          </w:p>
          <w:p w:rsidR="00F565AB" w:rsidRPr="00DC7033" w:rsidRDefault="00F565AB" w:rsidP="00F565AB">
            <w:pPr>
              <w:suppressAutoHyphens/>
              <w:jc w:val="both"/>
              <w:rPr>
                <w:rFonts w:ascii="Arial" w:hAnsi="Arial" w:cs="Arial"/>
                <w:lang w:val="es-CO" w:eastAsia="es-ES"/>
              </w:rPr>
            </w:pPr>
          </w:p>
          <w:p w:rsidR="00F565AB" w:rsidRPr="00DC7033" w:rsidRDefault="00F565AB" w:rsidP="00F565AB">
            <w:pPr>
              <w:suppressAutoHyphens/>
              <w:jc w:val="both"/>
              <w:rPr>
                <w:rFonts w:ascii="Arial" w:hAnsi="Arial" w:cs="Arial"/>
                <w:lang w:val="es-CO" w:eastAsia="es-ES"/>
              </w:rPr>
            </w:pPr>
            <w:r w:rsidRPr="00DC7033">
              <w:rPr>
                <w:rFonts w:ascii="Arial" w:hAnsi="Arial" w:cs="Arial"/>
                <w:lang w:val="es-CO" w:eastAsia="es-ES"/>
              </w:rPr>
              <w:lastRenderedPageBreak/>
              <w:t>En los documentos de respaldo debe constar el nombre de la empresa proponente y la empresa que compro los bienes.</w:t>
            </w:r>
          </w:p>
          <w:p w:rsidR="00F565AB" w:rsidRPr="00DC7033" w:rsidRDefault="00F565AB" w:rsidP="00F565AB">
            <w:pPr>
              <w:suppressAutoHyphens/>
              <w:jc w:val="both"/>
              <w:rPr>
                <w:rFonts w:ascii="Arial" w:hAnsi="Arial" w:cs="Arial"/>
                <w:lang w:val="es-CO" w:eastAsia="es-ES"/>
              </w:rPr>
            </w:pPr>
          </w:p>
          <w:p w:rsidR="00F565AB" w:rsidRPr="00DC7033" w:rsidRDefault="00F565AB" w:rsidP="00F565AB">
            <w:pPr>
              <w:suppressAutoHyphens/>
              <w:jc w:val="both"/>
              <w:rPr>
                <w:rFonts w:ascii="Arial" w:hAnsi="Arial" w:cs="Arial"/>
                <w:lang w:val="es-CO" w:eastAsia="es-ES"/>
              </w:rPr>
            </w:pPr>
            <w:r w:rsidRPr="00DC7033">
              <w:rPr>
                <w:rFonts w:ascii="Arial" w:hAnsi="Arial" w:cs="Arial"/>
                <w:lang w:val="es-CO" w:eastAsia="es-ES"/>
              </w:rPr>
              <w:t>Para la firma de la orden de compra la empresa adjudicada deberá presentar los documentos originales o fotocopias legalizadas para fines de verificación.</w:t>
            </w:r>
          </w:p>
        </w:tc>
      </w:tr>
      <w:tr w:rsidR="00F565AB" w:rsidRPr="00DC7033" w:rsidTr="00F565AB">
        <w:tc>
          <w:tcPr>
            <w:tcW w:w="9111" w:type="dxa"/>
            <w:shd w:val="clear" w:color="auto" w:fill="BDD6EE"/>
          </w:tcPr>
          <w:p w:rsidR="00F565AB" w:rsidRPr="00DC7033" w:rsidRDefault="00F565AB" w:rsidP="00F565AB">
            <w:pPr>
              <w:numPr>
                <w:ilvl w:val="0"/>
                <w:numId w:val="49"/>
              </w:numPr>
              <w:suppressAutoHyphens/>
              <w:jc w:val="both"/>
              <w:rPr>
                <w:rFonts w:ascii="Arial" w:hAnsi="Arial" w:cs="Arial"/>
                <w:lang w:val="es-CO" w:eastAsia="es-ES"/>
              </w:rPr>
            </w:pPr>
            <w:r w:rsidRPr="00DC7033">
              <w:rPr>
                <w:rFonts w:ascii="Arial" w:hAnsi="Arial" w:cs="Arial"/>
                <w:b/>
                <w:bCs/>
                <w:lang w:eastAsia="es-ES"/>
              </w:rPr>
              <w:lastRenderedPageBreak/>
              <w:t xml:space="preserve">GARANTÍAS TÉCNICAS </w:t>
            </w:r>
          </w:p>
        </w:tc>
      </w:tr>
      <w:tr w:rsidR="00F565AB" w:rsidRPr="00DC7033" w:rsidTr="00F565AB">
        <w:tc>
          <w:tcPr>
            <w:tcW w:w="9111" w:type="dxa"/>
            <w:shd w:val="clear" w:color="auto" w:fill="FFFFFF"/>
          </w:tcPr>
          <w:p w:rsidR="00F565AB" w:rsidRPr="00DC7033" w:rsidRDefault="00F565AB" w:rsidP="00F565AB">
            <w:pPr>
              <w:jc w:val="both"/>
              <w:rPr>
                <w:rFonts w:ascii="Arial" w:hAnsi="Arial" w:cs="Arial"/>
                <w:color w:val="000000"/>
                <w:lang w:val="es-CO" w:eastAsia="es-ES"/>
              </w:rPr>
            </w:pPr>
            <w:r w:rsidRPr="00DC7033">
              <w:rPr>
                <w:rFonts w:ascii="Arial" w:hAnsi="Arial" w:cs="Arial"/>
                <w:color w:val="000000"/>
                <w:lang w:val="es-CO" w:eastAsia="es-ES"/>
              </w:rPr>
              <w:t xml:space="preserve">El proveedor después de la entrega de los bienes, deberá otorgar una garantía de funcionamiento de los equipos mínimo de un año, mediante una carta o certificación.  En el caso de que un equipo presente fallas de funcionamiento de fábrica, estos deben ser reemplazados por otros equipos de iguales características en el plazo máximo de 3 días hábiles. </w:t>
            </w:r>
          </w:p>
          <w:p w:rsidR="00F565AB" w:rsidRPr="00DC7033" w:rsidRDefault="00F565AB" w:rsidP="00F565AB">
            <w:pPr>
              <w:suppressAutoHyphens/>
              <w:jc w:val="both"/>
              <w:rPr>
                <w:rFonts w:ascii="Arial" w:hAnsi="Arial" w:cs="Arial"/>
                <w:lang w:val="es-CO" w:eastAsia="es-ES"/>
              </w:rPr>
            </w:pPr>
          </w:p>
        </w:tc>
      </w:tr>
    </w:tbl>
    <w:p w:rsidR="00DC7033" w:rsidRPr="00DC7033" w:rsidRDefault="00DC7033" w:rsidP="00DC7033">
      <w:pPr>
        <w:rPr>
          <w:rFonts w:ascii="Arial" w:hAnsi="Arial" w:cs="Arial"/>
          <w:lang w:eastAsia="es-ES"/>
        </w:rPr>
      </w:pPr>
    </w:p>
    <w:p w:rsidR="00DC7033" w:rsidRPr="00DC7033" w:rsidRDefault="00DC7033" w:rsidP="00DC7033">
      <w:pPr>
        <w:numPr>
          <w:ilvl w:val="0"/>
          <w:numId w:val="38"/>
        </w:numPr>
        <w:contextualSpacing/>
        <w:jc w:val="both"/>
        <w:rPr>
          <w:rFonts w:ascii="Arial" w:hAnsi="Arial" w:cs="Arial"/>
          <w:b/>
          <w:lang w:eastAsia="es-ES"/>
        </w:rPr>
      </w:pPr>
      <w:r w:rsidRPr="00DC7033">
        <w:rPr>
          <w:rFonts w:ascii="Arial" w:hAnsi="Arial" w:cs="Arial"/>
          <w:b/>
          <w:lang w:eastAsia="es-ES"/>
        </w:rPr>
        <w:t>OTRAS CONDICIONES DE CUMPLIMIENTO OBLIGATORIO</w:t>
      </w:r>
    </w:p>
    <w:p w:rsidR="00DC7033" w:rsidRPr="00DC7033" w:rsidRDefault="00DC7033" w:rsidP="00DC7033">
      <w:pPr>
        <w:ind w:left="720"/>
        <w:contextualSpacing/>
        <w:jc w:val="both"/>
        <w:rPr>
          <w:rFonts w:ascii="Arial" w:hAnsi="Arial" w:cs="Arial"/>
          <w:b/>
          <w:lang w:eastAsia="es-ES"/>
        </w:rPr>
      </w:pPr>
      <w:bookmarkStart w:id="7" w:name="_GoBack"/>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DC7033" w:rsidRPr="00DC7033" w:rsidTr="00EA1B3A">
        <w:trPr>
          <w:trHeight w:val="332"/>
        </w:trPr>
        <w:tc>
          <w:tcPr>
            <w:tcW w:w="9322" w:type="dxa"/>
            <w:shd w:val="clear" w:color="auto" w:fill="DEEAF6"/>
          </w:tcPr>
          <w:p w:rsidR="00DC7033" w:rsidRPr="00DC7033" w:rsidRDefault="00DC7033" w:rsidP="00DC7033">
            <w:pPr>
              <w:numPr>
                <w:ilvl w:val="0"/>
                <w:numId w:val="39"/>
              </w:numPr>
              <w:autoSpaceDE w:val="0"/>
              <w:autoSpaceDN w:val="0"/>
              <w:adjustRightInd w:val="0"/>
              <w:jc w:val="both"/>
              <w:rPr>
                <w:rFonts w:ascii="Arial" w:hAnsi="Arial" w:cs="Arial"/>
                <w:lang w:eastAsia="es-ES"/>
              </w:rPr>
            </w:pPr>
            <w:r w:rsidRPr="00DC7033">
              <w:rPr>
                <w:rFonts w:ascii="Arial" w:hAnsi="Arial" w:cs="Arial"/>
                <w:b/>
                <w:bCs/>
                <w:lang w:eastAsia="es-ES"/>
              </w:rPr>
              <w:t xml:space="preserve">LUGAR DE ENTREGA DE LOS BIENES </w:t>
            </w:r>
          </w:p>
        </w:tc>
      </w:tr>
      <w:tr w:rsidR="00DC7033" w:rsidRPr="00DC7033" w:rsidTr="00EA1B3A">
        <w:tc>
          <w:tcPr>
            <w:tcW w:w="9322" w:type="dxa"/>
            <w:shd w:val="clear" w:color="auto" w:fill="auto"/>
          </w:tcPr>
          <w:p w:rsidR="00DC7033" w:rsidRPr="00DC7033" w:rsidRDefault="00DC7033" w:rsidP="00DC7033">
            <w:pPr>
              <w:autoSpaceDE w:val="0"/>
              <w:autoSpaceDN w:val="0"/>
              <w:adjustRightInd w:val="0"/>
              <w:jc w:val="both"/>
              <w:rPr>
                <w:rFonts w:ascii="Arial" w:hAnsi="Arial" w:cs="Arial"/>
                <w:lang w:val="es-CO" w:eastAsia="es-ES"/>
              </w:rPr>
            </w:pPr>
            <w:r w:rsidRPr="00DC7033">
              <w:rPr>
                <w:rFonts w:ascii="Arial" w:hAnsi="Arial" w:cs="Arial"/>
                <w:bCs/>
                <w:lang w:val="es-CO" w:eastAsia="es-ES"/>
              </w:rPr>
              <w:t xml:space="preserve">La entrega de los equipos GPS será en oficinas de YPFB calle Bueno No. 185 – Ciudad de la Paz. </w:t>
            </w:r>
          </w:p>
        </w:tc>
      </w:tr>
      <w:tr w:rsidR="00DC7033" w:rsidRPr="00DC7033" w:rsidTr="00EA1B3A">
        <w:trPr>
          <w:trHeight w:val="56"/>
        </w:trPr>
        <w:tc>
          <w:tcPr>
            <w:tcW w:w="9322" w:type="dxa"/>
            <w:shd w:val="clear" w:color="auto" w:fill="DEEAF6"/>
          </w:tcPr>
          <w:p w:rsidR="00DC7033" w:rsidRPr="00DC7033" w:rsidRDefault="00DC7033" w:rsidP="00DC7033">
            <w:pPr>
              <w:numPr>
                <w:ilvl w:val="0"/>
                <w:numId w:val="39"/>
              </w:numPr>
              <w:rPr>
                <w:rFonts w:ascii="Arial" w:hAnsi="Arial" w:cs="Arial"/>
                <w:lang w:eastAsia="es-ES"/>
              </w:rPr>
            </w:pPr>
            <w:r w:rsidRPr="00DC7033">
              <w:rPr>
                <w:rFonts w:ascii="Arial" w:hAnsi="Arial" w:cs="Arial"/>
                <w:b/>
                <w:bCs/>
                <w:lang w:eastAsia="es-ES"/>
              </w:rPr>
              <w:t>MULTAS</w:t>
            </w:r>
          </w:p>
        </w:tc>
      </w:tr>
      <w:tr w:rsidR="00DC7033" w:rsidRPr="00DC7033" w:rsidTr="00EA1B3A">
        <w:tc>
          <w:tcPr>
            <w:tcW w:w="9322" w:type="dxa"/>
            <w:shd w:val="clear" w:color="auto" w:fill="auto"/>
          </w:tcPr>
          <w:p w:rsidR="00DC7033" w:rsidRPr="00DC7033" w:rsidRDefault="00DC7033" w:rsidP="00DC7033">
            <w:pPr>
              <w:autoSpaceDE w:val="0"/>
              <w:autoSpaceDN w:val="0"/>
              <w:adjustRightInd w:val="0"/>
              <w:jc w:val="both"/>
              <w:rPr>
                <w:rFonts w:ascii="Arial" w:hAnsi="Arial" w:cs="Arial"/>
                <w:color w:val="000000"/>
                <w:lang w:val="es-CO" w:eastAsia="es-ES"/>
              </w:rPr>
            </w:pPr>
            <w:r w:rsidRPr="00DC7033">
              <w:rPr>
                <w:rFonts w:ascii="Arial" w:hAnsi="Arial" w:cs="Arial"/>
                <w:color w:val="000000"/>
                <w:lang w:val="es-CO" w:eastAsia="es-ES"/>
              </w:rPr>
              <w:t xml:space="preserve">El incumplimiento al plazo de entrega señalado en la orden de compra, se aplicará una multa del 1% sobre el importe total de la Orden de compra por cada día calendario de retraso. </w:t>
            </w:r>
          </w:p>
          <w:p w:rsidR="00DC7033" w:rsidRPr="00DC7033" w:rsidRDefault="00DC7033" w:rsidP="00DC7033">
            <w:pPr>
              <w:autoSpaceDE w:val="0"/>
              <w:autoSpaceDN w:val="0"/>
              <w:adjustRightInd w:val="0"/>
              <w:jc w:val="both"/>
              <w:rPr>
                <w:rFonts w:ascii="Arial" w:hAnsi="Arial" w:cs="Arial"/>
                <w:color w:val="000000"/>
                <w:lang w:val="es-CO" w:eastAsia="es-ES"/>
              </w:rPr>
            </w:pPr>
            <w:r w:rsidRPr="00DC7033">
              <w:rPr>
                <w:rFonts w:ascii="Arial" w:hAnsi="Arial" w:cs="Arial"/>
                <w:color w:val="000000"/>
                <w:lang w:val="es-CO" w:eastAsia="es-ES"/>
              </w:rPr>
              <w:t>De establecer que por la aplicación de multas por mora se ha llegado al límite del 10% (diez por ciento) del monto total de la Orden de compra, YPFB podrá iniciar el proceso de resolución de la orden de compra.</w:t>
            </w:r>
          </w:p>
          <w:p w:rsidR="00DC7033" w:rsidRPr="00DC7033" w:rsidRDefault="00DC7033" w:rsidP="00DC7033">
            <w:pPr>
              <w:autoSpaceDE w:val="0"/>
              <w:autoSpaceDN w:val="0"/>
              <w:adjustRightInd w:val="0"/>
              <w:jc w:val="both"/>
              <w:rPr>
                <w:rFonts w:ascii="Arial" w:hAnsi="Arial" w:cs="Arial"/>
                <w:color w:val="000000"/>
                <w:lang w:val="es-CO" w:eastAsia="es-ES"/>
              </w:rPr>
            </w:pPr>
            <w:r w:rsidRPr="00DC7033">
              <w:rPr>
                <w:rFonts w:ascii="Arial" w:hAnsi="Arial" w:cs="Arial"/>
                <w:color w:val="000000"/>
                <w:lang w:val="es-CO" w:eastAsia="es-ES"/>
              </w:rPr>
              <w:t>En caso de llegar al 20% de multas, la orden de compra queda sin efecto, y la Empresa YPFB se reserva el derecho de realizar las gestiones legales y administrativas que corresponda. Queda establecido que cuando se apliquen las multas, estas no podrán ser deducidas de la factura emitida por el proponente. El importe de las multas será descontado a momento del pago.</w:t>
            </w:r>
          </w:p>
          <w:p w:rsidR="00DC7033" w:rsidRPr="00DC7033" w:rsidRDefault="00DC7033" w:rsidP="00DC7033">
            <w:pPr>
              <w:autoSpaceDE w:val="0"/>
              <w:autoSpaceDN w:val="0"/>
              <w:adjustRightInd w:val="0"/>
              <w:jc w:val="both"/>
              <w:rPr>
                <w:rFonts w:ascii="Arial" w:hAnsi="Arial" w:cs="Arial"/>
                <w:lang w:eastAsia="es-ES"/>
              </w:rPr>
            </w:pPr>
          </w:p>
        </w:tc>
      </w:tr>
      <w:tr w:rsidR="00DC7033" w:rsidRPr="00DC7033" w:rsidTr="00EA1B3A">
        <w:tc>
          <w:tcPr>
            <w:tcW w:w="9322" w:type="dxa"/>
            <w:shd w:val="clear" w:color="auto" w:fill="DEEAF6"/>
          </w:tcPr>
          <w:p w:rsidR="00DC7033" w:rsidRPr="00DC7033" w:rsidRDefault="00DC7033" w:rsidP="00DC7033">
            <w:pPr>
              <w:numPr>
                <w:ilvl w:val="0"/>
                <w:numId w:val="39"/>
              </w:numPr>
              <w:rPr>
                <w:rFonts w:ascii="Arial" w:hAnsi="Arial" w:cs="Arial"/>
                <w:b/>
                <w:bCs/>
                <w:lang w:eastAsia="es-ES"/>
              </w:rPr>
            </w:pPr>
            <w:r w:rsidRPr="00DC7033">
              <w:rPr>
                <w:rFonts w:ascii="Arial" w:hAnsi="Arial" w:cs="Arial"/>
                <w:b/>
                <w:bCs/>
                <w:lang w:eastAsia="es-ES"/>
              </w:rPr>
              <w:t>FORMA DE PAGO</w:t>
            </w:r>
          </w:p>
        </w:tc>
      </w:tr>
      <w:tr w:rsidR="00DC7033" w:rsidRPr="00DC7033" w:rsidTr="00EA1B3A">
        <w:tc>
          <w:tcPr>
            <w:tcW w:w="9322" w:type="dxa"/>
            <w:shd w:val="clear" w:color="auto" w:fill="auto"/>
          </w:tcPr>
          <w:p w:rsidR="00DC7033" w:rsidRPr="00DC7033" w:rsidRDefault="00DC7033" w:rsidP="00DC7033">
            <w:pPr>
              <w:jc w:val="both"/>
              <w:rPr>
                <w:rFonts w:ascii="Arial" w:hAnsi="Arial" w:cs="Arial"/>
                <w:lang w:eastAsia="es-ES"/>
              </w:rPr>
            </w:pPr>
            <w:r w:rsidRPr="00DC7033">
              <w:rPr>
                <w:rFonts w:ascii="Arial" w:hAnsi="Arial" w:cs="Arial"/>
                <w:lang w:eastAsia="es-ES"/>
              </w:rPr>
              <w:t>El pago será mediante SIGEP, posterior informe de conformidad elaborado por el comité de recepción.</w:t>
            </w:r>
          </w:p>
          <w:p w:rsidR="00DC7033" w:rsidRPr="00DC7033" w:rsidRDefault="00DC7033" w:rsidP="00DC7033">
            <w:pPr>
              <w:jc w:val="both"/>
              <w:rPr>
                <w:rFonts w:ascii="Arial" w:hAnsi="Arial" w:cs="Arial"/>
                <w:iCs/>
                <w:color w:val="000000"/>
                <w:lang w:eastAsia="es-BO"/>
              </w:rPr>
            </w:pPr>
          </w:p>
        </w:tc>
      </w:tr>
      <w:tr w:rsidR="00DC7033" w:rsidRPr="00DC7033" w:rsidTr="00EA1B3A">
        <w:tc>
          <w:tcPr>
            <w:tcW w:w="9322" w:type="dxa"/>
            <w:shd w:val="clear" w:color="auto" w:fill="DEEAF6"/>
          </w:tcPr>
          <w:p w:rsidR="00DC7033" w:rsidRPr="00DC7033" w:rsidRDefault="00DC7033" w:rsidP="00DC7033">
            <w:pPr>
              <w:numPr>
                <w:ilvl w:val="0"/>
                <w:numId w:val="39"/>
              </w:numPr>
              <w:rPr>
                <w:rFonts w:ascii="Arial" w:hAnsi="Arial" w:cs="Arial"/>
                <w:b/>
                <w:bCs/>
                <w:lang w:eastAsia="es-ES"/>
              </w:rPr>
            </w:pPr>
            <w:r w:rsidRPr="00DC7033">
              <w:rPr>
                <w:rFonts w:ascii="Arial" w:hAnsi="Arial" w:cs="Arial"/>
                <w:b/>
                <w:bCs/>
                <w:lang w:eastAsia="es-ES"/>
              </w:rPr>
              <w:t>COMITÉ DE RECEPCION</w:t>
            </w:r>
          </w:p>
        </w:tc>
      </w:tr>
      <w:tr w:rsidR="00DC7033" w:rsidRPr="00DC7033" w:rsidTr="00EA1B3A">
        <w:tc>
          <w:tcPr>
            <w:tcW w:w="9322" w:type="dxa"/>
            <w:shd w:val="clear" w:color="auto" w:fill="auto"/>
          </w:tcPr>
          <w:p w:rsidR="00DC7033" w:rsidRPr="00DC7033" w:rsidRDefault="00DC7033" w:rsidP="00DC7033">
            <w:pPr>
              <w:jc w:val="both"/>
              <w:rPr>
                <w:rFonts w:ascii="Arial" w:hAnsi="Arial" w:cs="Arial"/>
                <w:lang w:eastAsia="es-ES"/>
              </w:rPr>
            </w:pPr>
            <w:r w:rsidRPr="00DC7033">
              <w:rPr>
                <w:rFonts w:ascii="Arial" w:hAnsi="Arial" w:cs="Arial"/>
                <w:lang w:eastAsia="es-ES"/>
              </w:rPr>
              <w:t xml:space="preserve">El comité de recepción designado tendrá la función de recepcionar, verificar el estado de los equipos adquiridos además de la elaboración de todos los documentos para el pago del bien. </w:t>
            </w:r>
          </w:p>
          <w:p w:rsidR="00DC7033" w:rsidRPr="00DC7033" w:rsidRDefault="00DC7033" w:rsidP="00DC7033">
            <w:pPr>
              <w:jc w:val="both"/>
              <w:rPr>
                <w:rFonts w:ascii="Arial" w:hAnsi="Arial" w:cs="Arial"/>
                <w:iCs/>
                <w:color w:val="000000"/>
                <w:lang w:eastAsia="es-BO"/>
              </w:rPr>
            </w:pPr>
          </w:p>
        </w:tc>
      </w:tr>
      <w:tr w:rsidR="00DC7033" w:rsidRPr="00DC7033" w:rsidTr="00EA1B3A">
        <w:tc>
          <w:tcPr>
            <w:tcW w:w="9322" w:type="dxa"/>
            <w:shd w:val="clear" w:color="auto" w:fill="DEEAF6"/>
          </w:tcPr>
          <w:p w:rsidR="00DC7033" w:rsidRPr="00DC7033" w:rsidRDefault="00DC7033" w:rsidP="00DC7033">
            <w:pPr>
              <w:numPr>
                <w:ilvl w:val="0"/>
                <w:numId w:val="39"/>
              </w:numPr>
              <w:rPr>
                <w:rFonts w:ascii="Arial" w:hAnsi="Arial" w:cs="Arial"/>
                <w:lang w:eastAsia="es-ES"/>
              </w:rPr>
            </w:pPr>
            <w:r w:rsidRPr="00DC7033">
              <w:rPr>
                <w:rFonts w:ascii="Arial" w:hAnsi="Arial" w:cs="Arial"/>
                <w:b/>
                <w:bCs/>
                <w:lang w:eastAsia="es-ES"/>
              </w:rPr>
              <w:t>DISPOSICIONES TRIBUTARIAS</w:t>
            </w:r>
          </w:p>
        </w:tc>
      </w:tr>
      <w:tr w:rsidR="00DC7033" w:rsidRPr="00DC7033" w:rsidTr="00EA1B3A">
        <w:tc>
          <w:tcPr>
            <w:tcW w:w="9322" w:type="dxa"/>
            <w:shd w:val="clear" w:color="auto" w:fill="B6DDE8"/>
          </w:tcPr>
          <w:p w:rsidR="00DC7033" w:rsidRPr="00DC7033" w:rsidRDefault="00DC7033" w:rsidP="00DC7033">
            <w:pPr>
              <w:jc w:val="both"/>
              <w:rPr>
                <w:rFonts w:ascii="Arial" w:hAnsi="Arial" w:cs="Arial"/>
                <w:b/>
                <w:lang w:eastAsia="es-ES"/>
              </w:rPr>
            </w:pPr>
            <w:r w:rsidRPr="00DC7033">
              <w:rPr>
                <w:rFonts w:ascii="Arial" w:hAnsi="Arial" w:cs="Arial"/>
                <w:b/>
                <w:lang w:eastAsia="es-ES"/>
              </w:rPr>
              <w:t>FACTURACIÓN</w:t>
            </w:r>
          </w:p>
        </w:tc>
      </w:tr>
      <w:tr w:rsidR="00DC7033" w:rsidRPr="00DC7033" w:rsidTr="00EA1B3A">
        <w:tc>
          <w:tcPr>
            <w:tcW w:w="9322" w:type="dxa"/>
            <w:shd w:val="clear" w:color="auto" w:fill="auto"/>
          </w:tcPr>
          <w:p w:rsidR="00DC7033" w:rsidRPr="00DC7033" w:rsidRDefault="00DC7033" w:rsidP="00DC7033">
            <w:pPr>
              <w:jc w:val="both"/>
              <w:rPr>
                <w:rFonts w:ascii="Arial" w:hAnsi="Arial" w:cs="Arial"/>
                <w:lang w:eastAsia="es-ES"/>
              </w:rPr>
            </w:pPr>
            <w:r w:rsidRPr="00DC7033">
              <w:rPr>
                <w:rFonts w:ascii="Arial" w:hAnsi="Arial" w:cs="Arial"/>
                <w:lang w:eastAsia="es-ES"/>
              </w:rPr>
              <w:t xml:space="preserve">La factura debe ser emitida a nombre de Yacimientos Petrolíferos Fiscales Bolivianos consignando el Número de Identificación Tributaria (NIT) 1020269020. </w:t>
            </w:r>
            <w:r w:rsidRPr="00DC7033">
              <w:rPr>
                <w:rFonts w:ascii="Arial" w:hAnsi="Arial" w:cs="Arial"/>
                <w:lang w:eastAsia="es-ES"/>
              </w:rPr>
              <w:tab/>
            </w:r>
            <w:r w:rsidRPr="00DC7033">
              <w:rPr>
                <w:rFonts w:ascii="Arial" w:hAnsi="Arial" w:cs="Arial"/>
                <w:lang w:eastAsia="es-ES"/>
              </w:rPr>
              <w:tab/>
            </w:r>
            <w:r w:rsidRPr="00DC7033">
              <w:rPr>
                <w:rFonts w:ascii="Arial" w:hAnsi="Arial" w:cs="Arial"/>
                <w:lang w:eastAsia="es-ES"/>
              </w:rPr>
              <w:tab/>
            </w:r>
            <w:r w:rsidRPr="00DC7033">
              <w:rPr>
                <w:rFonts w:ascii="Arial" w:hAnsi="Arial" w:cs="Arial"/>
                <w:lang w:eastAsia="es-ES"/>
              </w:rPr>
              <w:tab/>
            </w:r>
            <w:r w:rsidRPr="00DC7033">
              <w:rPr>
                <w:rFonts w:ascii="Arial" w:hAnsi="Arial" w:cs="Arial"/>
                <w:lang w:eastAsia="es-ES"/>
              </w:rPr>
              <w:tab/>
            </w:r>
          </w:p>
          <w:p w:rsidR="00DC7033" w:rsidRPr="00DC7033" w:rsidRDefault="00DC7033" w:rsidP="00DC7033">
            <w:pPr>
              <w:jc w:val="both"/>
              <w:rPr>
                <w:rFonts w:ascii="Arial" w:hAnsi="Arial" w:cs="Arial"/>
                <w:lang w:eastAsia="es-ES"/>
              </w:rPr>
            </w:pPr>
          </w:p>
          <w:p w:rsidR="00DC7033" w:rsidRPr="00DC7033" w:rsidRDefault="00DC7033" w:rsidP="00DC7033">
            <w:pPr>
              <w:jc w:val="both"/>
              <w:rPr>
                <w:rFonts w:ascii="Arial" w:hAnsi="Arial" w:cs="Arial"/>
                <w:lang w:eastAsia="es-ES"/>
              </w:rPr>
            </w:pPr>
            <w:r w:rsidRPr="00DC7033">
              <w:rPr>
                <w:rFonts w:ascii="Arial" w:hAnsi="Arial" w:cs="Arial"/>
                <w:lang w:eastAsia="es-ES"/>
              </w:rPr>
              <w:t>La factura deberá emitirse por el precio contratado, sin deducir las multas no otros cargos, a momento de la entrega de la totalidad de los bienes con forme lo establecido contractualmente.</w:t>
            </w:r>
          </w:p>
          <w:p w:rsidR="00DC7033" w:rsidRPr="00DC7033" w:rsidRDefault="00DC7033" w:rsidP="00DC7033">
            <w:pPr>
              <w:jc w:val="both"/>
              <w:rPr>
                <w:rFonts w:ascii="Arial" w:hAnsi="Arial" w:cs="Arial"/>
                <w:lang w:eastAsia="es-ES"/>
              </w:rPr>
            </w:pPr>
          </w:p>
          <w:p w:rsidR="00DC7033" w:rsidRPr="00DC7033" w:rsidRDefault="00DC7033" w:rsidP="00DC7033">
            <w:pPr>
              <w:jc w:val="both"/>
              <w:rPr>
                <w:rFonts w:ascii="Arial" w:hAnsi="Arial" w:cs="Arial"/>
                <w:b/>
                <w:lang w:eastAsia="es-ES"/>
              </w:rPr>
            </w:pPr>
            <w:r w:rsidRPr="00DC7033">
              <w:rPr>
                <w:rFonts w:ascii="Arial" w:hAnsi="Arial" w:cs="Arial"/>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DC7033">
              <w:rPr>
                <w:rFonts w:ascii="Arial" w:hAnsi="Arial" w:cs="Arial"/>
                <w:b/>
                <w:lang w:eastAsia="es-ES"/>
              </w:rPr>
              <w:tab/>
            </w:r>
          </w:p>
          <w:p w:rsidR="00DC7033" w:rsidRPr="00DC7033" w:rsidRDefault="00DC7033" w:rsidP="00DC7033">
            <w:pPr>
              <w:jc w:val="both"/>
              <w:rPr>
                <w:rFonts w:ascii="Arial" w:hAnsi="Arial" w:cs="Arial"/>
                <w:iCs/>
                <w:color w:val="000000"/>
                <w:lang w:eastAsia="es-BO"/>
              </w:rPr>
            </w:pPr>
          </w:p>
        </w:tc>
      </w:tr>
      <w:tr w:rsidR="00DC7033" w:rsidRPr="00DC7033" w:rsidTr="00EA1B3A">
        <w:tc>
          <w:tcPr>
            <w:tcW w:w="9322" w:type="dxa"/>
            <w:shd w:val="clear" w:color="auto" w:fill="B6DDE8"/>
          </w:tcPr>
          <w:p w:rsidR="00DC7033" w:rsidRPr="00DC7033" w:rsidRDefault="00DC7033" w:rsidP="00DC7033">
            <w:pPr>
              <w:jc w:val="both"/>
              <w:rPr>
                <w:rFonts w:ascii="Arial" w:hAnsi="Arial" w:cs="Arial"/>
                <w:b/>
                <w:i/>
                <w:iCs/>
                <w:color w:val="000000"/>
                <w:lang w:eastAsia="es-BO"/>
              </w:rPr>
            </w:pPr>
            <w:r w:rsidRPr="00DC7033">
              <w:rPr>
                <w:rFonts w:ascii="Arial" w:hAnsi="Arial" w:cs="Arial"/>
                <w:b/>
                <w:i/>
                <w:iCs/>
                <w:color w:val="000000"/>
                <w:lang w:eastAsia="es-BO"/>
              </w:rPr>
              <w:t>TRIBUTOS</w:t>
            </w:r>
          </w:p>
        </w:tc>
      </w:tr>
      <w:tr w:rsidR="00DC7033" w:rsidRPr="00DC7033" w:rsidTr="00EA1B3A">
        <w:tc>
          <w:tcPr>
            <w:tcW w:w="9322" w:type="dxa"/>
            <w:shd w:val="clear" w:color="auto" w:fill="auto"/>
          </w:tcPr>
          <w:p w:rsidR="00DC7033" w:rsidRPr="00DC7033" w:rsidRDefault="00DC7033" w:rsidP="00DC7033">
            <w:pPr>
              <w:jc w:val="both"/>
              <w:rPr>
                <w:rFonts w:ascii="Arial" w:hAnsi="Arial" w:cs="Arial"/>
                <w:iCs/>
                <w:color w:val="000000"/>
                <w:lang w:eastAsia="es-BO"/>
              </w:rPr>
            </w:pPr>
            <w:r w:rsidRPr="00DC7033">
              <w:rPr>
                <w:rFonts w:ascii="Arial" w:hAnsi="Arial" w:cs="Arial"/>
                <w:iCs/>
                <w:color w:val="000000"/>
                <w:lang w:eastAsia="es-BO"/>
              </w:rPr>
              <w:t>La empresa adjudicada asumirá que todos los tributos vigentes a la fecha y que puedan originarse directa o indirectamente en aplicación del contrato, son de su responsabilidad, no correspondiendo ningún reclamo posterior a YPFB.</w:t>
            </w:r>
            <w:r w:rsidRPr="00DC7033">
              <w:rPr>
                <w:rFonts w:ascii="Arial" w:hAnsi="Arial" w:cs="Arial"/>
                <w:iCs/>
                <w:color w:val="000000"/>
                <w:lang w:eastAsia="es-BO"/>
              </w:rPr>
              <w:tab/>
            </w:r>
          </w:p>
          <w:p w:rsidR="00DC7033" w:rsidRPr="00DC7033" w:rsidRDefault="00DC7033" w:rsidP="00DC7033">
            <w:pPr>
              <w:jc w:val="both"/>
              <w:rPr>
                <w:rFonts w:ascii="Arial" w:hAnsi="Arial" w:cs="Arial"/>
                <w:b/>
                <w:lang w:val="es-BO" w:eastAsia="es-ES"/>
              </w:rPr>
            </w:pPr>
            <w:r w:rsidRPr="00DC7033">
              <w:rPr>
                <w:rFonts w:ascii="Arial" w:hAnsi="Arial" w:cs="Arial"/>
                <w:iCs/>
                <w:color w:val="000000"/>
                <w:lang w:eastAsia="es-BO"/>
              </w:rPr>
              <w:tab/>
            </w:r>
            <w:r w:rsidRPr="00DC7033">
              <w:rPr>
                <w:rFonts w:ascii="Arial" w:hAnsi="Arial" w:cs="Arial"/>
                <w:iCs/>
                <w:color w:val="000000"/>
                <w:lang w:eastAsia="es-BO"/>
              </w:rPr>
              <w:tab/>
            </w:r>
          </w:p>
        </w:tc>
      </w:tr>
    </w:tbl>
    <w:p w:rsidR="00DC7033" w:rsidRPr="00DC7033" w:rsidRDefault="00DC7033" w:rsidP="00DC7033">
      <w:pPr>
        <w:rPr>
          <w:rFonts w:ascii="Arial" w:hAnsi="Arial" w:cs="Arial"/>
          <w:lang w:eastAsia="es-ES"/>
        </w:rPr>
      </w:pPr>
    </w:p>
    <w:p w:rsidR="00DC7033" w:rsidRPr="00DC7033" w:rsidRDefault="00DC7033" w:rsidP="00DC7033">
      <w:pPr>
        <w:rPr>
          <w:rFonts w:ascii="Arial" w:hAnsi="Arial" w:cs="Arial"/>
          <w:lang w:eastAsia="es-ES"/>
        </w:rPr>
      </w:pPr>
    </w:p>
    <w:p w:rsidR="00A54B85" w:rsidRDefault="00DC7033" w:rsidP="00DC7033">
      <w:pPr>
        <w:jc w:val="right"/>
        <w:rPr>
          <w:rFonts w:ascii="Calibri" w:hAnsi="Calibri" w:cs="Calibri"/>
          <w:b/>
          <w:bCs/>
          <w:sz w:val="22"/>
          <w:szCs w:val="22"/>
        </w:rPr>
      </w:pPr>
      <w:r w:rsidRPr="00DC7033">
        <w:rPr>
          <w:rFonts w:ascii="Arial" w:hAnsi="Arial" w:cs="Arial"/>
          <w:lang w:eastAsia="es-ES"/>
        </w:rPr>
        <w:tab/>
      </w:r>
      <w:r w:rsidRPr="00DC7033">
        <w:rPr>
          <w:rFonts w:ascii="Arial" w:hAnsi="Arial" w:cs="Arial"/>
          <w:lang w:eastAsia="es-ES"/>
        </w:rPr>
        <w:tab/>
      </w:r>
      <w:r w:rsidRPr="00DC7033">
        <w:rPr>
          <w:rFonts w:ascii="Arial" w:hAnsi="Arial" w:cs="Arial"/>
          <w:lang w:eastAsia="es-ES"/>
        </w:rPr>
        <w:tab/>
      </w:r>
      <w:r w:rsidRPr="00DC7033">
        <w:rPr>
          <w:rFonts w:ascii="Arial" w:hAnsi="Arial" w:cs="Arial"/>
          <w:lang w:eastAsia="es-ES"/>
        </w:rPr>
        <w:tab/>
      </w:r>
      <w:r w:rsidRPr="00DC7033">
        <w:rPr>
          <w:rFonts w:ascii="Arial" w:hAnsi="Arial" w:cs="Arial"/>
          <w:lang w:eastAsia="es-ES"/>
        </w:rPr>
        <w:tab/>
      </w:r>
      <w:r w:rsidRPr="00DC7033">
        <w:rPr>
          <w:rFonts w:ascii="Arial" w:hAnsi="Arial" w:cs="Arial"/>
          <w:lang w:eastAsia="es-ES"/>
        </w:rPr>
        <w:tab/>
      </w:r>
      <w:r w:rsidRPr="00DC7033">
        <w:rPr>
          <w:rFonts w:ascii="Arial" w:hAnsi="Arial" w:cs="Arial"/>
          <w:lang w:eastAsia="es-ES"/>
        </w:rPr>
        <w:tab/>
      </w:r>
      <w:r w:rsidRPr="00DC7033">
        <w:rPr>
          <w:rFonts w:ascii="Arial" w:hAnsi="Arial" w:cs="Arial"/>
          <w:lang w:eastAsia="es-ES"/>
        </w:rPr>
        <w:tab/>
      </w:r>
      <w:r w:rsidR="00A54B85">
        <w:rPr>
          <w:rFonts w:ascii="Calibri" w:hAnsi="Calibri" w:cs="Calibri"/>
          <w:b/>
          <w:bCs/>
          <w:sz w:val="22"/>
          <w:szCs w:val="22"/>
        </w:rPr>
        <w:br w:type="page"/>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lastRenderedPageBreak/>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MODELO DE CONTRATO</w:t>
      </w:r>
      <w:r w:rsidR="003F11F6" w:rsidRPr="00F777DC">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2B3113">
            <w:pPr>
              <w:ind w:right="28"/>
              <w:jc w:val="both"/>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3760C6" w:rsidRPr="003760C6" w:rsidRDefault="003760C6" w:rsidP="003760C6">
      <w:pPr>
        <w:spacing w:before="120" w:after="120"/>
        <w:ind w:left="4248"/>
        <w:rPr>
          <w:rFonts w:ascii="Arial" w:hAnsi="Arial" w:cs="Arial"/>
          <w:b/>
          <w:lang w:eastAsia="es-ES"/>
        </w:rPr>
      </w:pPr>
      <w:r w:rsidRPr="003760C6">
        <w:rPr>
          <w:rFonts w:ascii="Arial" w:hAnsi="Arial" w:cs="Arial"/>
          <w:b/>
          <w:lang w:eastAsia="es-ES"/>
        </w:rPr>
        <w:t xml:space="preserve">        CONTRATO YPFB/GLC</w:t>
      </w:r>
      <w:r w:rsidRPr="003760C6">
        <w:rPr>
          <w:rFonts w:ascii="Arial" w:hAnsi="Arial" w:cs="Arial"/>
          <w:b/>
          <w:lang w:eastAsia="es-ES"/>
        </w:rPr>
        <w:tab/>
      </w:r>
      <w:r w:rsidRPr="003760C6">
        <w:rPr>
          <w:rFonts w:ascii="Arial" w:hAnsi="Arial" w:cs="Arial"/>
          <w:b/>
          <w:lang w:eastAsia="es-ES"/>
        </w:rPr>
        <w:tab/>
      </w:r>
    </w:p>
    <w:p w:rsidR="003760C6" w:rsidRPr="003760C6" w:rsidRDefault="003760C6" w:rsidP="003760C6">
      <w:pPr>
        <w:spacing w:before="120" w:after="120"/>
        <w:ind w:left="4248"/>
        <w:rPr>
          <w:rFonts w:ascii="Arial" w:hAnsi="Arial" w:cs="Arial"/>
          <w:b/>
          <w:lang w:eastAsia="es-ES"/>
        </w:rPr>
      </w:pPr>
      <w:r w:rsidRPr="003760C6">
        <w:rPr>
          <w:rFonts w:ascii="Arial" w:hAnsi="Arial" w:cs="Arial"/>
          <w:b/>
          <w:lang w:eastAsia="es-ES"/>
        </w:rPr>
        <w:t xml:space="preserve">         La Paz, </w:t>
      </w:r>
      <w:r w:rsidRPr="003760C6">
        <w:rPr>
          <w:rFonts w:ascii="Arial" w:hAnsi="Arial" w:cs="Arial"/>
          <w:b/>
          <w:lang w:eastAsia="es-ES"/>
        </w:rPr>
        <w:tab/>
      </w:r>
    </w:p>
    <w:p w:rsidR="003760C6" w:rsidRPr="003760C6" w:rsidRDefault="003760C6" w:rsidP="003760C6">
      <w:pPr>
        <w:tabs>
          <w:tab w:val="left" w:pos="5103"/>
        </w:tabs>
        <w:spacing w:before="120" w:after="120"/>
        <w:jc w:val="center"/>
        <w:rPr>
          <w:rFonts w:ascii="Arial" w:hAnsi="Arial" w:cs="Arial"/>
          <w:b/>
          <w:lang w:eastAsia="es-ES"/>
        </w:rPr>
      </w:pPr>
      <w:r w:rsidRPr="003760C6">
        <w:rPr>
          <w:rFonts w:ascii="Arial" w:hAnsi="Arial" w:cs="Arial"/>
          <w:b/>
          <w:lang w:eastAsia="es-ES"/>
        </w:rPr>
        <w:t xml:space="preserve">CONTRATO ADMINISTRATIVO DE </w:t>
      </w:r>
      <w:r w:rsidRPr="003760C6">
        <w:rPr>
          <w:rFonts w:ascii="Arial" w:hAnsi="Arial" w:cs="Arial"/>
          <w:b/>
          <w:lang w:val="es-ES_tradnl" w:eastAsia="es-ES"/>
        </w:rPr>
        <w:t>“</w:t>
      </w:r>
      <w:r w:rsidR="002F707E" w:rsidRPr="003760C6">
        <w:rPr>
          <w:rFonts w:ascii="Arial" w:hAnsi="Arial" w:cs="Arial"/>
          <w:b/>
          <w:lang w:eastAsia="es-ES"/>
        </w:rPr>
        <w:t>ADQUISICIÓN…</w:t>
      </w:r>
      <w:r w:rsidRPr="003760C6">
        <w:rPr>
          <w:rFonts w:ascii="Arial" w:hAnsi="Arial" w:cs="Arial"/>
          <w:b/>
          <w:lang w:eastAsia="es-ES"/>
        </w:rPr>
        <w:t>………………..”</w:t>
      </w:r>
    </w:p>
    <w:p w:rsidR="003760C6" w:rsidRPr="003760C6" w:rsidRDefault="003760C6" w:rsidP="003760C6">
      <w:pPr>
        <w:tabs>
          <w:tab w:val="left" w:pos="5103"/>
        </w:tabs>
        <w:spacing w:before="120" w:after="120"/>
        <w:jc w:val="center"/>
        <w:rPr>
          <w:rFonts w:ascii="Arial" w:hAnsi="Arial" w:cs="Arial"/>
          <w:b/>
          <w:lang w:eastAsia="es-ES"/>
        </w:rPr>
      </w:pPr>
      <w:r w:rsidRPr="003760C6">
        <w:rPr>
          <w:rFonts w:ascii="Arial" w:hAnsi="Arial" w:cs="Arial"/>
          <w:b/>
          <w:lang w:eastAsia="es-ES"/>
        </w:rPr>
        <w:t>CÓDIGO: xxxxxxxxxxxxxxxxxxx</w:t>
      </w:r>
    </w:p>
    <w:p w:rsidR="003760C6" w:rsidRPr="003760C6" w:rsidRDefault="003760C6" w:rsidP="003760C6">
      <w:pPr>
        <w:autoSpaceDE w:val="0"/>
        <w:autoSpaceDN w:val="0"/>
        <w:adjustRightInd w:val="0"/>
        <w:spacing w:before="120" w:after="120"/>
        <w:jc w:val="both"/>
        <w:rPr>
          <w:rFonts w:ascii="Arial" w:hAnsi="Arial" w:cs="Arial"/>
          <w:lang w:eastAsia="es-ES"/>
        </w:rPr>
      </w:pPr>
      <w:r w:rsidRPr="003760C6">
        <w:rPr>
          <w:rFonts w:ascii="Arial" w:hAnsi="Arial" w:cs="Arial"/>
          <w:b/>
          <w:u w:val="single"/>
          <w:lang w:eastAsia="es-ES"/>
        </w:rPr>
        <w:t>PRIMERA. (PARTES CONTRATANTES)</w:t>
      </w:r>
    </w:p>
    <w:p w:rsidR="003760C6" w:rsidRPr="003760C6" w:rsidRDefault="003760C6" w:rsidP="002D3181">
      <w:pPr>
        <w:numPr>
          <w:ilvl w:val="1"/>
          <w:numId w:val="30"/>
        </w:numPr>
        <w:spacing w:before="120" w:after="120"/>
        <w:ind w:left="709" w:hanging="709"/>
        <w:contextualSpacing/>
        <w:jc w:val="both"/>
        <w:rPr>
          <w:rFonts w:ascii="Arial" w:hAnsi="Arial" w:cs="Arial"/>
          <w:i/>
          <w:lang w:eastAsia="es-ES"/>
        </w:rPr>
      </w:pPr>
      <w:r w:rsidRPr="003760C6">
        <w:rPr>
          <w:rFonts w:ascii="Arial" w:hAnsi="Arial" w:cs="Arial"/>
          <w:b/>
          <w:bCs/>
          <w:lang w:val="es-BO" w:eastAsia="es-ES"/>
        </w:rPr>
        <w:t xml:space="preserve">YACIMIENTOS PETROLÍFEROS FISCALES BOLIVIANOS, </w:t>
      </w:r>
      <w:r w:rsidRPr="003760C6">
        <w:rPr>
          <w:rFonts w:ascii="Arial" w:hAnsi="Arial" w:cs="Arial"/>
          <w:bCs/>
          <w:lang w:val="es-BO" w:eastAsia="es-ES"/>
        </w:rPr>
        <w:t xml:space="preserve">con Número de Identificación Tributaria (NIT) N° 1020269020, con domicilio en la calle Bueno N° 185 zona central de la ciudad de La Paz, representada legalmente </w:t>
      </w:r>
      <w:r w:rsidRPr="003760C6">
        <w:rPr>
          <w:rFonts w:ascii="Arial" w:hAnsi="Arial" w:cs="Arial"/>
          <w:lang w:eastAsia="es-ES"/>
        </w:rPr>
        <w:t xml:space="preserve">por xxxxxxxxxxxxxxxxxxxxxxxxxxxxxx con cédula de identidad N° xxxxxxxxxxx expedida en xxxxxxxxxxxxx, en calidad xxxxxxxxxxxxxxxxxxxxx, designado mediante xxxxxxxxxxxxxxx de xx de xxxxxxx de xxxx y delegado para la suscripción de contratos </w:t>
      </w:r>
      <w:r w:rsidRPr="003760C6">
        <w:rPr>
          <w:rFonts w:ascii="Arial" w:hAnsi="Arial" w:cs="Arial"/>
          <w:lang w:val="es-ES_tradnl" w:eastAsia="es-ES"/>
        </w:rPr>
        <w:t xml:space="preserve">en virtud a la Resolución Administrativa de Presidencia </w:t>
      </w:r>
      <w:r w:rsidRPr="003760C6">
        <w:rPr>
          <w:rFonts w:ascii="Arial" w:hAnsi="Arial" w:cs="Arial"/>
          <w:lang w:eastAsia="es-ES"/>
        </w:rPr>
        <w:t xml:space="preserve">PRS N° 222 de fecha 13 de junio de 2016, que en adelante se denominará la </w:t>
      </w:r>
      <w:r w:rsidRPr="003760C6">
        <w:rPr>
          <w:rFonts w:ascii="Arial" w:hAnsi="Arial" w:cs="Arial"/>
          <w:b/>
          <w:lang w:eastAsia="es-ES"/>
        </w:rPr>
        <w:t>ENTIDAD</w:t>
      </w:r>
      <w:r w:rsidRPr="003760C6">
        <w:rPr>
          <w:rFonts w:ascii="Arial" w:hAnsi="Arial" w:cs="Arial"/>
          <w:b/>
          <w:bCs/>
          <w:lang w:val="es-BO" w:eastAsia="es-ES"/>
        </w:rPr>
        <w:t>.</w:t>
      </w:r>
      <w:r w:rsidRPr="003760C6">
        <w:rPr>
          <w:rFonts w:ascii="Arial" w:hAnsi="Arial" w:cs="Arial"/>
          <w:b/>
          <w:szCs w:val="16"/>
          <w:lang w:eastAsia="es-ES"/>
        </w:rPr>
        <w:t xml:space="preserve"> </w:t>
      </w:r>
    </w:p>
    <w:p w:rsidR="003760C6" w:rsidRPr="003760C6" w:rsidRDefault="003760C6" w:rsidP="003760C6">
      <w:pPr>
        <w:spacing w:before="120" w:after="120"/>
        <w:ind w:left="709"/>
        <w:contextualSpacing/>
        <w:jc w:val="both"/>
        <w:rPr>
          <w:rFonts w:ascii="Arial" w:hAnsi="Arial" w:cs="Arial"/>
          <w:i/>
          <w:lang w:eastAsia="es-ES"/>
        </w:rPr>
      </w:pPr>
    </w:p>
    <w:p w:rsidR="003760C6" w:rsidRPr="003760C6" w:rsidRDefault="003760C6" w:rsidP="002D3181">
      <w:pPr>
        <w:numPr>
          <w:ilvl w:val="1"/>
          <w:numId w:val="30"/>
        </w:numPr>
        <w:spacing w:before="120" w:after="120"/>
        <w:ind w:left="709" w:hanging="709"/>
        <w:contextualSpacing/>
        <w:jc w:val="both"/>
        <w:rPr>
          <w:rFonts w:ascii="Arial" w:hAnsi="Arial" w:cs="Arial"/>
          <w:i/>
          <w:lang w:eastAsia="es-ES"/>
        </w:rPr>
      </w:pPr>
      <w:r w:rsidRPr="003760C6">
        <w:rPr>
          <w:rFonts w:ascii="Arial" w:hAnsi="Arial" w:cs="Arial"/>
          <w:b/>
          <w:lang w:eastAsia="es-ES"/>
        </w:rPr>
        <w:t>xxxxxxxxxxxxxxxxxxxxxxxxxxxxxxxxx</w:t>
      </w:r>
      <w:r w:rsidRPr="003760C6">
        <w:rPr>
          <w:rFonts w:ascii="Arial" w:hAnsi="Arial" w:cs="Arial"/>
          <w:lang w:eastAsia="es-ES"/>
        </w:rPr>
        <w:t>,</w:t>
      </w:r>
      <w:r w:rsidRPr="003760C6">
        <w:rPr>
          <w:rFonts w:ascii="Arial" w:hAnsi="Arial" w:cs="Arial"/>
          <w:b/>
          <w:lang w:eastAsia="es-ES"/>
        </w:rPr>
        <w:t xml:space="preserve"> </w:t>
      </w:r>
      <w:r w:rsidRPr="003760C6">
        <w:rPr>
          <w:rFonts w:ascii="Arial" w:hAnsi="Arial" w:cs="Arial"/>
        </w:rPr>
        <w:t>una empresa constituida bajo las leyes del Estado Plurinacional de Bolivia, inscrita en el Registro de Comercio de Bolivia concesionado a FUNDEMPRESA</w:t>
      </w:r>
      <w:r w:rsidRPr="003760C6">
        <w:rPr>
          <w:rFonts w:ascii="Arial" w:hAnsi="Arial" w:cs="Arial"/>
          <w:lang w:eastAsia="es-ES"/>
        </w:rPr>
        <w:t xml:space="preserve"> bajo Matrícula N° xxxxxx, con Número de Identificación Tributaria (NIT) </w:t>
      </w:r>
      <w:r w:rsidRPr="003760C6">
        <w:rPr>
          <w:rFonts w:ascii="Arial" w:hAnsi="Arial" w:cs="Arial"/>
          <w:lang w:val="es-ES_tradnl" w:eastAsia="es-ES"/>
        </w:rPr>
        <w:t>xxxxxxxxxx</w:t>
      </w:r>
      <w:r w:rsidRPr="003760C6">
        <w:rPr>
          <w:rFonts w:ascii="Arial" w:hAnsi="Arial" w:cs="Arial"/>
          <w:lang w:eastAsia="es-ES"/>
        </w:rPr>
        <w:t>, con domicilio en xxxxxxxxxxxxx</w:t>
      </w:r>
      <w:r w:rsidRPr="003760C6">
        <w:rPr>
          <w:rFonts w:ascii="Arial" w:hAnsi="Arial" w:cs="Arial"/>
          <w:lang w:val="es-ES_tradnl" w:eastAsia="es-ES"/>
        </w:rPr>
        <w:t xml:space="preserve"> N° xxxx de la ciudad de xxxxxxxxx</w:t>
      </w:r>
      <w:r w:rsidRPr="003760C6">
        <w:rPr>
          <w:rFonts w:ascii="Arial" w:hAnsi="Arial" w:cs="Arial"/>
          <w:lang w:eastAsia="es-ES"/>
        </w:rPr>
        <w:t xml:space="preserve">, representada legalmente por </w:t>
      </w:r>
      <w:r w:rsidRPr="003760C6">
        <w:rPr>
          <w:rFonts w:ascii="Arial" w:hAnsi="Arial" w:cs="Arial"/>
          <w:lang w:val="es-ES_tradnl" w:eastAsia="es-ES"/>
        </w:rPr>
        <w:t>xxxxxxxxxxxxxxxxxxxxxxxxx</w:t>
      </w:r>
      <w:r w:rsidRPr="003760C6">
        <w:rPr>
          <w:rFonts w:ascii="Arial" w:hAnsi="Arial" w:cs="Arial"/>
          <w:lang w:eastAsia="es-ES"/>
        </w:rPr>
        <w:t xml:space="preserve">, con cédula de identidad N° xxxxxxxx expedida en xxxxxxxxxxxx, en virtud al Testimonio de Poder  N° xxx/xxxx de fecha xx de xxxxxx de xxxx, según Certificado RUPE N° xxxxxxxx, que en adelante se denominará el </w:t>
      </w:r>
      <w:r w:rsidRPr="003760C6">
        <w:rPr>
          <w:rFonts w:ascii="Arial" w:hAnsi="Arial" w:cs="Arial"/>
          <w:b/>
          <w:bCs/>
          <w:lang w:eastAsia="es-ES"/>
        </w:rPr>
        <w:t>PROVEEDOR</w:t>
      </w:r>
      <w:r w:rsidRPr="003760C6">
        <w:rPr>
          <w:rFonts w:ascii="Arial" w:hAnsi="Arial" w:cs="Arial"/>
          <w:b/>
          <w:bCs/>
          <w:lang w:val="es-ES_tradnl" w:eastAsia="es-ES"/>
        </w:rPr>
        <w:t xml:space="preserve">. </w:t>
      </w:r>
    </w:p>
    <w:p w:rsidR="003760C6" w:rsidRPr="003760C6" w:rsidRDefault="003760C6" w:rsidP="003760C6">
      <w:pPr>
        <w:spacing w:before="120" w:after="120"/>
        <w:jc w:val="both"/>
        <w:rPr>
          <w:rFonts w:ascii="Arial" w:hAnsi="Arial" w:cs="Arial"/>
          <w:lang w:eastAsia="es-ES"/>
        </w:rPr>
      </w:pPr>
      <w:r w:rsidRPr="003760C6">
        <w:rPr>
          <w:rFonts w:ascii="Arial" w:hAnsi="Arial" w:cs="Arial"/>
          <w:lang w:eastAsia="es-ES"/>
        </w:rPr>
        <w:t xml:space="preserve">Tanto la </w:t>
      </w:r>
      <w:r w:rsidRPr="003760C6">
        <w:rPr>
          <w:rFonts w:ascii="Arial" w:hAnsi="Arial" w:cs="Arial"/>
          <w:b/>
          <w:lang w:eastAsia="es-ES"/>
        </w:rPr>
        <w:t>ENTIDAD</w:t>
      </w:r>
      <w:r w:rsidRPr="003760C6">
        <w:rPr>
          <w:rFonts w:ascii="Arial" w:hAnsi="Arial" w:cs="Arial"/>
          <w:lang w:eastAsia="es-ES"/>
        </w:rPr>
        <w:t xml:space="preserve"> como el </w:t>
      </w:r>
      <w:r w:rsidRPr="003760C6">
        <w:rPr>
          <w:rFonts w:ascii="Arial" w:hAnsi="Arial" w:cs="Arial"/>
          <w:b/>
          <w:lang w:eastAsia="es-ES"/>
        </w:rPr>
        <w:t>PROVEEDOR</w:t>
      </w:r>
      <w:r w:rsidRPr="003760C6">
        <w:rPr>
          <w:rFonts w:ascii="Arial" w:hAnsi="Arial" w:cs="Arial"/>
          <w:lang w:eastAsia="es-ES"/>
        </w:rPr>
        <w:t xml:space="preserve"> podrán ser denominados individualmente e indistintamente como “Parte” o colectivamente “Partes”.</w:t>
      </w:r>
    </w:p>
    <w:p w:rsidR="003760C6" w:rsidRPr="003760C6" w:rsidRDefault="003760C6" w:rsidP="003760C6">
      <w:pPr>
        <w:spacing w:before="120" w:after="120"/>
        <w:jc w:val="both"/>
        <w:rPr>
          <w:rFonts w:ascii="Arial" w:hAnsi="Arial" w:cs="Arial"/>
          <w:b/>
          <w:u w:val="single"/>
          <w:lang w:val="es-ES_tradnl" w:eastAsia="es-ES"/>
        </w:rPr>
      </w:pPr>
      <w:r w:rsidRPr="003760C6">
        <w:rPr>
          <w:rFonts w:ascii="Arial" w:hAnsi="Arial" w:cs="Arial"/>
          <w:b/>
          <w:u w:val="single"/>
          <w:lang w:val="es-ES_tradnl" w:eastAsia="es-ES"/>
        </w:rPr>
        <w:t xml:space="preserve">SEGUNDA.- (ANTECEDENTES LEGALES DEL CONTRATO) </w:t>
      </w:r>
    </w:p>
    <w:p w:rsidR="003760C6" w:rsidRPr="003760C6" w:rsidRDefault="003760C6" w:rsidP="003760C6">
      <w:pPr>
        <w:spacing w:before="120" w:after="120"/>
        <w:ind w:left="705" w:hanging="705"/>
        <w:jc w:val="both"/>
        <w:rPr>
          <w:rFonts w:ascii="Arial" w:hAnsi="Arial" w:cs="Arial"/>
          <w:lang w:eastAsia="es-ES"/>
        </w:rPr>
      </w:pPr>
      <w:r w:rsidRPr="003760C6">
        <w:rPr>
          <w:rFonts w:ascii="Arial" w:hAnsi="Arial" w:cs="Arial"/>
          <w:b/>
          <w:bCs/>
          <w:lang w:val="es-BO" w:eastAsia="es-ES"/>
        </w:rPr>
        <w:t xml:space="preserve">2.1. </w:t>
      </w:r>
      <w:r w:rsidRPr="003760C6">
        <w:rPr>
          <w:rFonts w:ascii="Arial" w:hAnsi="Arial" w:cs="Arial"/>
          <w:b/>
          <w:bCs/>
          <w:lang w:val="es-BO" w:eastAsia="es-ES"/>
        </w:rPr>
        <w:tab/>
      </w:r>
      <w:r w:rsidRPr="003760C6">
        <w:rPr>
          <w:rFonts w:ascii="Arial" w:hAnsi="Arial" w:cs="Arial"/>
          <w:lang w:eastAsia="es-ES"/>
        </w:rPr>
        <w:t>La</w:t>
      </w:r>
      <w:r w:rsidRPr="003760C6">
        <w:rPr>
          <w:rFonts w:ascii="Arial" w:hAnsi="Arial" w:cs="Arial"/>
          <w:b/>
          <w:lang w:eastAsia="es-ES"/>
        </w:rPr>
        <w:t xml:space="preserve"> ENTIDAD </w:t>
      </w:r>
      <w:r w:rsidRPr="003760C6">
        <w:rPr>
          <w:rFonts w:ascii="Arial" w:hAnsi="Arial" w:cs="Arial"/>
          <w:lang w:eastAsia="es-ES"/>
        </w:rPr>
        <w:t xml:space="preserve">mediante la modalidad de contratación directa con Código de Proceso: xxxxxxxxxxxxxxxxxxxx, llevó adelante el proceso de contratación para la </w:t>
      </w:r>
      <w:r w:rsidRPr="003760C6">
        <w:rPr>
          <w:rFonts w:ascii="Arial" w:hAnsi="Arial" w:cs="Arial"/>
          <w:b/>
          <w:lang w:eastAsia="es-ES"/>
        </w:rPr>
        <w:t>ADQUISICIÓN DE xxxxxxxxxxxxxxxxxxxxxxxxxxxxxx,</w:t>
      </w:r>
      <w:r w:rsidRPr="003760C6">
        <w:rPr>
          <w:rFonts w:ascii="Arial" w:hAnsi="Arial" w:cs="Arial"/>
          <w:lang w:eastAsia="es-ES"/>
        </w:rPr>
        <w:t xml:space="preserve"> realizado bajo las normas y regulaciones de contratación establecidas en el Reglamento Específico del Sistema de Administración de Bienes y Servicios Empresa Pública Nacional Estratégica RE-SABS-EPNE de Yacimientos Petrolíferos Fiscales Bolivianos aprobado mediante Resolución de Directorio 58/2013 de 22 de julio de 2013 y el documento de contratación directa.</w:t>
      </w:r>
    </w:p>
    <w:p w:rsidR="003760C6" w:rsidRPr="003760C6" w:rsidRDefault="003760C6" w:rsidP="003760C6">
      <w:pPr>
        <w:spacing w:before="120" w:after="120"/>
        <w:ind w:left="709" w:hanging="709"/>
        <w:jc w:val="both"/>
        <w:rPr>
          <w:rFonts w:ascii="Arial" w:hAnsi="Arial" w:cs="Arial"/>
          <w:bCs/>
          <w:lang w:eastAsia="es-ES"/>
        </w:rPr>
      </w:pPr>
      <w:r w:rsidRPr="003760C6">
        <w:rPr>
          <w:rFonts w:ascii="Arial" w:hAnsi="Arial" w:cs="Arial"/>
          <w:b/>
          <w:bCs/>
          <w:lang w:eastAsia="es-ES"/>
        </w:rPr>
        <w:t>2.2.</w:t>
      </w:r>
      <w:r w:rsidRPr="003760C6">
        <w:rPr>
          <w:rFonts w:ascii="Arial" w:hAnsi="Arial" w:cs="Arial"/>
          <w:bCs/>
          <w:lang w:eastAsia="es-ES"/>
        </w:rPr>
        <w:tab/>
        <w:t>Por su parte el</w:t>
      </w:r>
      <w:r w:rsidRPr="003760C6">
        <w:rPr>
          <w:rFonts w:ascii="Arial" w:hAnsi="Arial" w:cs="Arial"/>
          <w:b/>
          <w:bCs/>
          <w:lang w:eastAsia="es-ES"/>
        </w:rPr>
        <w:t xml:space="preserve"> PROVEEDOR </w:t>
      </w:r>
      <w:r w:rsidRPr="003760C6">
        <w:rPr>
          <w:rFonts w:ascii="Arial" w:hAnsi="Arial" w:cs="Arial"/>
          <w:bCs/>
          <w:lang w:eastAsia="es-ES"/>
        </w:rPr>
        <w:t xml:space="preserve">reúne las condiciones y experiencia para llevar a cabo la Adquisición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rsidR="003760C6" w:rsidRPr="003760C6" w:rsidRDefault="003760C6" w:rsidP="003760C6">
      <w:pPr>
        <w:spacing w:before="120" w:after="120"/>
        <w:rPr>
          <w:rFonts w:ascii="Arial" w:hAnsi="Arial" w:cs="Arial"/>
          <w:b/>
          <w:u w:val="single"/>
          <w:lang w:eastAsia="es-ES"/>
        </w:rPr>
      </w:pPr>
      <w:r w:rsidRPr="003760C6">
        <w:rPr>
          <w:rFonts w:ascii="Arial" w:hAnsi="Arial" w:cs="Arial"/>
          <w:b/>
          <w:u w:val="single"/>
          <w:lang w:val="es-ES_tradnl" w:eastAsia="es-ES"/>
        </w:rPr>
        <w:t xml:space="preserve">TERCERA.- </w:t>
      </w:r>
      <w:r w:rsidRPr="003760C6">
        <w:rPr>
          <w:rFonts w:ascii="Arial" w:hAnsi="Arial" w:cs="Arial"/>
          <w:b/>
          <w:u w:val="single"/>
          <w:lang w:eastAsia="es-ES"/>
        </w:rPr>
        <w:t>(DISPOSICIONES GENERALES)</w:t>
      </w:r>
    </w:p>
    <w:p w:rsidR="003760C6" w:rsidRPr="003760C6" w:rsidRDefault="003760C6" w:rsidP="003760C6">
      <w:pPr>
        <w:spacing w:before="120" w:after="120"/>
        <w:ind w:left="705" w:hanging="705"/>
        <w:jc w:val="both"/>
        <w:rPr>
          <w:rFonts w:ascii="Arial" w:hAnsi="Arial" w:cs="Arial"/>
          <w:lang w:eastAsia="es-ES"/>
        </w:rPr>
      </w:pPr>
      <w:r w:rsidRPr="003760C6">
        <w:rPr>
          <w:rFonts w:ascii="Arial" w:hAnsi="Arial" w:cs="Arial"/>
          <w:b/>
          <w:lang w:eastAsia="es-ES"/>
        </w:rPr>
        <w:t>3.1.</w:t>
      </w:r>
      <w:r w:rsidRPr="003760C6">
        <w:rPr>
          <w:rFonts w:ascii="Arial" w:hAnsi="Arial" w:cs="Arial"/>
          <w:b/>
          <w:lang w:eastAsia="es-ES"/>
        </w:rPr>
        <w:tab/>
        <w:t>Definiciones:</w:t>
      </w:r>
      <w:r w:rsidRPr="003760C6">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1"/>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3"/>
      </w:tblGrid>
      <w:tr w:rsidR="003760C6" w:rsidRPr="003760C6" w:rsidTr="003760C6">
        <w:tc>
          <w:tcPr>
            <w:tcW w:w="2522" w:type="dxa"/>
          </w:tcPr>
          <w:p w:rsidR="003760C6" w:rsidRPr="003760C6" w:rsidRDefault="003760C6" w:rsidP="003760C6">
            <w:pPr>
              <w:spacing w:before="120" w:after="120"/>
              <w:rPr>
                <w:rFonts w:ascii="Arial" w:hAnsi="Arial" w:cs="Arial"/>
                <w:b/>
                <w:sz w:val="20"/>
                <w:szCs w:val="20"/>
                <w:lang w:eastAsia="es-ES"/>
              </w:rPr>
            </w:pPr>
            <w:r w:rsidRPr="003760C6">
              <w:rPr>
                <w:rFonts w:ascii="Arial" w:hAnsi="Arial" w:cs="Arial"/>
                <w:b/>
                <w:sz w:val="20"/>
                <w:szCs w:val="20"/>
                <w:lang w:eastAsia="es-ES"/>
              </w:rPr>
              <w:t>Adquisición:</w:t>
            </w:r>
          </w:p>
          <w:p w:rsidR="003760C6" w:rsidRPr="003760C6" w:rsidRDefault="003760C6" w:rsidP="003760C6">
            <w:pPr>
              <w:spacing w:before="120" w:after="120"/>
              <w:jc w:val="both"/>
              <w:rPr>
                <w:rFonts w:ascii="Arial" w:hAnsi="Arial" w:cs="Arial"/>
                <w:sz w:val="20"/>
                <w:szCs w:val="20"/>
                <w:lang w:eastAsia="es-ES"/>
              </w:rPr>
            </w:pPr>
          </w:p>
        </w:tc>
        <w:tc>
          <w:tcPr>
            <w:tcW w:w="6237" w:type="dxa"/>
          </w:tcPr>
          <w:p w:rsidR="003760C6" w:rsidRPr="003760C6" w:rsidRDefault="003760C6" w:rsidP="003760C6">
            <w:pPr>
              <w:spacing w:before="120" w:after="120"/>
              <w:jc w:val="both"/>
              <w:rPr>
                <w:rFonts w:ascii="Arial" w:hAnsi="Arial" w:cs="Arial"/>
                <w:sz w:val="20"/>
                <w:szCs w:val="20"/>
                <w:lang w:eastAsia="es-ES"/>
              </w:rPr>
            </w:pPr>
            <w:r w:rsidRPr="003760C6">
              <w:rPr>
                <w:rFonts w:ascii="Arial" w:hAnsi="Arial" w:cs="Arial"/>
                <w:sz w:val="20"/>
                <w:szCs w:val="20"/>
                <w:lang w:eastAsia="es-ES"/>
              </w:rPr>
              <w:t xml:space="preserve">Significa la compra de xxxxxxxxxxxxxxxxxxxxxx, que serán entregados por el </w:t>
            </w:r>
            <w:r w:rsidRPr="003760C6">
              <w:rPr>
                <w:rFonts w:ascii="Arial" w:hAnsi="Arial" w:cs="Arial"/>
                <w:b/>
                <w:sz w:val="20"/>
                <w:szCs w:val="20"/>
                <w:lang w:eastAsia="es-ES"/>
              </w:rPr>
              <w:t>PROVEEDOR</w:t>
            </w:r>
            <w:r w:rsidRPr="003760C6">
              <w:rPr>
                <w:rFonts w:ascii="Arial" w:hAnsi="Arial" w:cs="Arial"/>
                <w:sz w:val="20"/>
                <w:szCs w:val="20"/>
                <w:lang w:eastAsia="es-ES"/>
              </w:rPr>
              <w:t xml:space="preserve"> a favor de la </w:t>
            </w:r>
            <w:r w:rsidRPr="003760C6">
              <w:rPr>
                <w:rFonts w:ascii="Arial" w:hAnsi="Arial" w:cs="Arial"/>
                <w:b/>
                <w:sz w:val="20"/>
                <w:szCs w:val="20"/>
                <w:lang w:eastAsia="es-ES"/>
              </w:rPr>
              <w:t>ENTIDAD</w:t>
            </w:r>
            <w:r w:rsidRPr="003760C6">
              <w:rPr>
                <w:rFonts w:ascii="Arial" w:hAnsi="Arial" w:cs="Arial"/>
                <w:sz w:val="20"/>
                <w:szCs w:val="20"/>
                <w:lang w:eastAsia="es-ES"/>
              </w:rPr>
              <w:t xml:space="preserve"> conforme al objeto del presente Contrato, con su personal, materiales y recursos, bajo su exclusiva responsabilidad y riesgo, cumpliendo las previsiones de este Contrato, sus anexos y la Ley Aplicable.</w:t>
            </w:r>
          </w:p>
        </w:tc>
      </w:tr>
      <w:tr w:rsidR="003760C6" w:rsidRPr="003760C6" w:rsidTr="003760C6">
        <w:tc>
          <w:tcPr>
            <w:tcW w:w="2522" w:type="dxa"/>
          </w:tcPr>
          <w:p w:rsidR="003760C6" w:rsidRPr="003760C6" w:rsidRDefault="003760C6" w:rsidP="003760C6">
            <w:pPr>
              <w:spacing w:before="120" w:after="120"/>
              <w:jc w:val="both"/>
              <w:rPr>
                <w:rFonts w:ascii="Arial" w:hAnsi="Arial" w:cs="Arial"/>
                <w:b/>
                <w:sz w:val="20"/>
                <w:szCs w:val="20"/>
                <w:lang w:eastAsia="es-ES"/>
              </w:rPr>
            </w:pPr>
            <w:r w:rsidRPr="003760C6">
              <w:rPr>
                <w:rFonts w:ascii="Arial" w:hAnsi="Arial" w:cs="Arial"/>
                <w:b/>
                <w:sz w:val="20"/>
                <w:szCs w:val="20"/>
                <w:lang w:eastAsia="es-ES"/>
              </w:rPr>
              <w:lastRenderedPageBreak/>
              <w:t>Contrato:</w:t>
            </w:r>
          </w:p>
        </w:tc>
        <w:tc>
          <w:tcPr>
            <w:tcW w:w="6237" w:type="dxa"/>
          </w:tcPr>
          <w:p w:rsidR="003760C6" w:rsidRPr="003760C6" w:rsidRDefault="003760C6" w:rsidP="003760C6">
            <w:pPr>
              <w:spacing w:before="120" w:after="120"/>
              <w:jc w:val="both"/>
              <w:rPr>
                <w:rFonts w:ascii="Arial" w:hAnsi="Arial" w:cs="Arial"/>
                <w:sz w:val="20"/>
                <w:szCs w:val="20"/>
                <w:lang w:eastAsia="es-ES"/>
              </w:rPr>
            </w:pPr>
            <w:r w:rsidRPr="003760C6">
              <w:rPr>
                <w:rFonts w:ascii="Arial" w:hAnsi="Arial" w:cs="Arial"/>
                <w:sz w:val="20"/>
                <w:szCs w:val="20"/>
                <w:lang w:eastAsia="es-ES"/>
              </w:rPr>
              <w:t>Es el presente documento celebrado entre las Partes, junto con todos los anexos que forman parte integrante del mismo.</w:t>
            </w:r>
          </w:p>
        </w:tc>
      </w:tr>
      <w:tr w:rsidR="003760C6" w:rsidRPr="003760C6" w:rsidTr="003760C6">
        <w:tc>
          <w:tcPr>
            <w:tcW w:w="2522" w:type="dxa"/>
          </w:tcPr>
          <w:p w:rsidR="003760C6" w:rsidRPr="003760C6" w:rsidRDefault="003760C6" w:rsidP="003760C6">
            <w:pPr>
              <w:spacing w:before="120" w:after="120"/>
              <w:rPr>
                <w:rFonts w:ascii="Arial" w:hAnsi="Arial" w:cs="Arial"/>
                <w:b/>
                <w:sz w:val="20"/>
                <w:szCs w:val="20"/>
                <w:lang w:eastAsia="es-ES"/>
              </w:rPr>
            </w:pPr>
            <w:r w:rsidRPr="003760C6">
              <w:rPr>
                <w:rFonts w:ascii="Arial" w:hAnsi="Arial" w:cs="Arial"/>
                <w:b/>
                <w:sz w:val="20"/>
                <w:szCs w:val="20"/>
                <w:lang w:eastAsia="es-ES"/>
              </w:rPr>
              <w:t>Comité de Recepción:</w:t>
            </w:r>
          </w:p>
        </w:tc>
        <w:tc>
          <w:tcPr>
            <w:tcW w:w="6237" w:type="dxa"/>
          </w:tcPr>
          <w:p w:rsidR="003760C6" w:rsidRPr="003760C6" w:rsidRDefault="003760C6" w:rsidP="003760C6">
            <w:pPr>
              <w:spacing w:before="120" w:after="120"/>
              <w:jc w:val="both"/>
              <w:rPr>
                <w:rFonts w:ascii="Arial" w:hAnsi="Arial" w:cs="Arial"/>
                <w:sz w:val="20"/>
                <w:szCs w:val="20"/>
                <w:lang w:eastAsia="es-ES"/>
              </w:rPr>
            </w:pPr>
            <w:r w:rsidRPr="003760C6">
              <w:rPr>
                <w:rFonts w:ascii="Arial" w:hAnsi="Arial" w:cs="Arial"/>
                <w:sz w:val="20"/>
                <w:szCs w:val="20"/>
                <w:lang w:eastAsia="es-ES"/>
              </w:rPr>
              <w:t xml:space="preserve">Son las personas designadas por la </w:t>
            </w:r>
            <w:r w:rsidRPr="003760C6">
              <w:rPr>
                <w:rFonts w:ascii="Arial" w:hAnsi="Arial" w:cs="Arial"/>
                <w:b/>
                <w:sz w:val="20"/>
                <w:szCs w:val="20"/>
                <w:lang w:eastAsia="es-ES"/>
              </w:rPr>
              <w:t>ENTIDAD</w:t>
            </w:r>
            <w:r w:rsidRPr="003760C6">
              <w:rPr>
                <w:rFonts w:ascii="Arial" w:hAnsi="Arial" w:cs="Arial"/>
                <w:sz w:val="20"/>
                <w:szCs w:val="20"/>
                <w:lang w:eastAsia="es-ES"/>
              </w:rPr>
              <w:t xml:space="preserve">, quienes serán responsables de la verificación y recepción de la </w:t>
            </w:r>
            <w:r w:rsidRPr="003760C6">
              <w:rPr>
                <w:rFonts w:ascii="Arial" w:hAnsi="Arial" w:cs="Arial"/>
                <w:sz w:val="20"/>
                <w:szCs w:val="20"/>
                <w:lang w:val="es-ES_tradnl" w:eastAsia="es-ES"/>
              </w:rPr>
              <w:t>Adquisición</w:t>
            </w:r>
            <w:r w:rsidRPr="003760C6">
              <w:rPr>
                <w:rFonts w:ascii="Arial" w:hAnsi="Arial" w:cs="Arial"/>
                <w:sz w:val="20"/>
                <w:szCs w:val="20"/>
                <w:lang w:eastAsia="es-ES"/>
              </w:rPr>
              <w:t xml:space="preserve"> a ser entregada por el </w:t>
            </w:r>
            <w:r w:rsidRPr="003760C6">
              <w:rPr>
                <w:rFonts w:ascii="Arial" w:hAnsi="Arial" w:cs="Arial"/>
                <w:b/>
                <w:sz w:val="20"/>
                <w:szCs w:val="20"/>
                <w:lang w:eastAsia="es-ES"/>
              </w:rPr>
              <w:t>PROVEEDOR</w:t>
            </w:r>
            <w:r w:rsidRPr="003760C6">
              <w:rPr>
                <w:rFonts w:ascii="Arial" w:hAnsi="Arial" w:cs="Arial"/>
                <w:sz w:val="20"/>
                <w:szCs w:val="20"/>
                <w:lang w:eastAsia="es-ES"/>
              </w:rPr>
              <w:t>, conforme lo establecido en el presente Contrato.</w:t>
            </w:r>
          </w:p>
        </w:tc>
      </w:tr>
      <w:tr w:rsidR="003760C6" w:rsidRPr="003760C6" w:rsidTr="003760C6">
        <w:tc>
          <w:tcPr>
            <w:tcW w:w="2522" w:type="dxa"/>
          </w:tcPr>
          <w:p w:rsidR="003760C6" w:rsidRPr="003760C6" w:rsidRDefault="003760C6" w:rsidP="003760C6">
            <w:pPr>
              <w:spacing w:before="120" w:after="120"/>
              <w:rPr>
                <w:rFonts w:ascii="Arial" w:hAnsi="Arial" w:cs="Arial"/>
                <w:b/>
                <w:sz w:val="20"/>
                <w:szCs w:val="20"/>
                <w:lang w:eastAsia="es-ES"/>
              </w:rPr>
            </w:pPr>
            <w:r w:rsidRPr="003760C6">
              <w:rPr>
                <w:rFonts w:ascii="Arial" w:hAnsi="Arial" w:cs="Arial"/>
                <w:b/>
                <w:sz w:val="20"/>
                <w:szCs w:val="20"/>
                <w:lang w:eastAsia="es-ES"/>
              </w:rPr>
              <w:t>Ley Aplicable:</w:t>
            </w:r>
            <w:r w:rsidRPr="003760C6">
              <w:rPr>
                <w:rFonts w:ascii="Arial" w:hAnsi="Arial" w:cs="Arial"/>
                <w:sz w:val="20"/>
                <w:szCs w:val="20"/>
                <w:lang w:eastAsia="es-ES"/>
              </w:rPr>
              <w:tab/>
            </w:r>
          </w:p>
        </w:tc>
        <w:tc>
          <w:tcPr>
            <w:tcW w:w="6237" w:type="dxa"/>
          </w:tcPr>
          <w:p w:rsidR="003760C6" w:rsidRPr="003760C6" w:rsidRDefault="003760C6" w:rsidP="003760C6">
            <w:pPr>
              <w:spacing w:before="120" w:after="120"/>
              <w:jc w:val="both"/>
              <w:rPr>
                <w:rFonts w:ascii="Arial" w:hAnsi="Arial" w:cs="Arial"/>
                <w:sz w:val="20"/>
                <w:szCs w:val="20"/>
                <w:lang w:eastAsia="es-ES"/>
              </w:rPr>
            </w:pPr>
            <w:r w:rsidRPr="003760C6">
              <w:rPr>
                <w:rFonts w:ascii="Arial" w:hAnsi="Arial" w:cs="Arial"/>
                <w:sz w:val="20"/>
                <w:szCs w:val="20"/>
                <w:lang w:eastAsia="es-ES"/>
              </w:rPr>
              <w:t>Son las normas constitucionales, leyes, decretos supremos y toda otra disposición legal vigente y publicada en el Estado Plurinacional de Bolivia.</w:t>
            </w:r>
          </w:p>
        </w:tc>
      </w:tr>
      <w:tr w:rsidR="003760C6" w:rsidRPr="003760C6" w:rsidTr="003760C6">
        <w:tc>
          <w:tcPr>
            <w:tcW w:w="2522" w:type="dxa"/>
          </w:tcPr>
          <w:p w:rsidR="003760C6" w:rsidRPr="003760C6" w:rsidRDefault="003760C6" w:rsidP="003760C6">
            <w:pPr>
              <w:spacing w:before="120" w:after="120"/>
              <w:rPr>
                <w:rFonts w:ascii="Arial" w:hAnsi="Arial" w:cs="Arial"/>
                <w:b/>
                <w:sz w:val="20"/>
                <w:szCs w:val="20"/>
                <w:lang w:eastAsia="es-ES"/>
              </w:rPr>
            </w:pPr>
            <w:r w:rsidRPr="003760C6">
              <w:rPr>
                <w:rFonts w:ascii="Arial" w:hAnsi="Arial" w:cs="Arial"/>
                <w:b/>
                <w:sz w:val="20"/>
                <w:szCs w:val="20"/>
                <w:lang w:eastAsia="es-ES"/>
              </w:rPr>
              <w:t>Unidad Solicitante:</w:t>
            </w:r>
          </w:p>
        </w:tc>
        <w:tc>
          <w:tcPr>
            <w:tcW w:w="6237" w:type="dxa"/>
          </w:tcPr>
          <w:p w:rsidR="003760C6" w:rsidRPr="003760C6" w:rsidRDefault="003760C6" w:rsidP="003760C6">
            <w:pPr>
              <w:spacing w:before="120" w:after="120"/>
              <w:jc w:val="both"/>
              <w:rPr>
                <w:rFonts w:ascii="Arial" w:hAnsi="Arial" w:cs="Arial"/>
                <w:sz w:val="20"/>
                <w:szCs w:val="20"/>
                <w:lang w:eastAsia="es-ES"/>
              </w:rPr>
            </w:pPr>
            <w:r w:rsidRPr="003760C6">
              <w:rPr>
                <w:rFonts w:ascii="Arial" w:hAnsi="Arial" w:cs="Arial"/>
                <w:sz w:val="20"/>
                <w:szCs w:val="20"/>
                <w:lang w:eastAsia="es-ES"/>
              </w:rPr>
              <w:t xml:space="preserve">Es la xxxxxxxxxxxxxxxxxxxxxxxxxxxxx de la </w:t>
            </w:r>
            <w:r w:rsidRPr="003760C6">
              <w:rPr>
                <w:rFonts w:ascii="Arial" w:hAnsi="Arial" w:cs="Arial"/>
                <w:b/>
                <w:sz w:val="20"/>
                <w:szCs w:val="20"/>
                <w:lang w:eastAsia="es-ES"/>
              </w:rPr>
              <w:t>ENTIDAD.</w:t>
            </w:r>
          </w:p>
        </w:tc>
      </w:tr>
    </w:tbl>
    <w:p w:rsidR="003760C6" w:rsidRPr="003760C6" w:rsidRDefault="003760C6" w:rsidP="003760C6">
      <w:pPr>
        <w:spacing w:before="120" w:after="120"/>
        <w:ind w:left="709" w:hanging="709"/>
        <w:jc w:val="both"/>
        <w:rPr>
          <w:rFonts w:ascii="Arial" w:hAnsi="Arial" w:cs="Arial"/>
          <w:lang w:eastAsia="es-ES"/>
        </w:rPr>
      </w:pPr>
      <w:r w:rsidRPr="003760C6">
        <w:rPr>
          <w:rFonts w:ascii="Arial" w:hAnsi="Arial" w:cs="Arial"/>
          <w:b/>
          <w:lang w:eastAsia="es-ES"/>
        </w:rPr>
        <w:t xml:space="preserve">3.2. </w:t>
      </w:r>
      <w:r w:rsidRPr="003760C6">
        <w:rPr>
          <w:rFonts w:ascii="Arial" w:hAnsi="Arial" w:cs="Arial"/>
          <w:b/>
          <w:lang w:eastAsia="es-ES"/>
        </w:rPr>
        <w:tab/>
        <w:t xml:space="preserve">Relación entre las Partes: </w:t>
      </w:r>
      <w:r w:rsidRPr="003760C6">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760C6">
        <w:rPr>
          <w:rFonts w:ascii="Arial" w:hAnsi="Arial" w:cs="Arial"/>
          <w:b/>
          <w:lang w:eastAsia="es-ES"/>
        </w:rPr>
        <w:t>PROVEEDOR</w:t>
      </w:r>
      <w:r w:rsidRPr="003760C6">
        <w:rPr>
          <w:rFonts w:ascii="Arial" w:hAnsi="Arial" w:cs="Arial"/>
          <w:lang w:eastAsia="es-ES"/>
        </w:rPr>
        <w:t>, quien será plenamente responsable por todos los aspectos relacionados con este Contrato y la Ley Aplicable.</w:t>
      </w:r>
    </w:p>
    <w:p w:rsidR="003760C6" w:rsidRPr="003760C6" w:rsidRDefault="003760C6" w:rsidP="003760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760C6">
        <w:rPr>
          <w:rFonts w:ascii="Arial" w:hAnsi="Arial" w:cs="Arial"/>
          <w:b/>
          <w:lang w:eastAsia="es-ES"/>
        </w:rPr>
        <w:t>3.3.</w:t>
      </w:r>
      <w:r w:rsidRPr="003760C6">
        <w:rPr>
          <w:rFonts w:ascii="Arial" w:hAnsi="Arial" w:cs="Arial"/>
          <w:lang w:eastAsia="es-ES"/>
        </w:rPr>
        <w:tab/>
      </w:r>
      <w:r w:rsidRPr="003760C6">
        <w:rPr>
          <w:rFonts w:ascii="Arial" w:hAnsi="Arial" w:cs="Arial"/>
          <w:b/>
          <w:lang w:eastAsia="es-ES"/>
        </w:rPr>
        <w:t>Ley que rige el Contrato:</w:t>
      </w:r>
      <w:r w:rsidRPr="003760C6">
        <w:rPr>
          <w:rFonts w:ascii="Arial" w:hAnsi="Arial" w:cs="Arial"/>
          <w:lang w:eastAsia="es-ES"/>
        </w:rPr>
        <w:t xml:space="preserve"> Este Contrato, su significado e interpretación y la relación que crea entre las Partes se regirá por Ley Aplicable.</w:t>
      </w:r>
    </w:p>
    <w:p w:rsidR="003760C6" w:rsidRPr="003760C6" w:rsidRDefault="003760C6" w:rsidP="003760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760C6">
        <w:rPr>
          <w:rFonts w:ascii="Arial" w:hAnsi="Arial" w:cs="Arial"/>
          <w:b/>
          <w:lang w:eastAsia="es-ES"/>
        </w:rPr>
        <w:t>3.4.</w:t>
      </w:r>
      <w:r w:rsidRPr="003760C6">
        <w:rPr>
          <w:rFonts w:ascii="Arial" w:hAnsi="Arial" w:cs="Arial"/>
          <w:lang w:eastAsia="es-ES"/>
        </w:rPr>
        <w:tab/>
      </w:r>
      <w:r w:rsidRPr="003760C6">
        <w:rPr>
          <w:rFonts w:ascii="Arial" w:hAnsi="Arial" w:cs="Arial"/>
          <w:b/>
          <w:lang w:eastAsia="es-ES"/>
        </w:rPr>
        <w:t xml:space="preserve">Idioma: </w:t>
      </w:r>
      <w:r w:rsidRPr="003760C6">
        <w:rPr>
          <w:rFonts w:ascii="Arial" w:hAnsi="Arial" w:cs="Arial"/>
          <w:lang w:eastAsia="es-ES"/>
        </w:rPr>
        <w:t>Este Contrato se ha celebrado en castellano, idioma por el que se regirán obligatoriamente todas las materias relacionadas con el mismo o su interpretación.</w:t>
      </w:r>
    </w:p>
    <w:p w:rsidR="003760C6" w:rsidRPr="003760C6" w:rsidRDefault="003760C6" w:rsidP="003760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760C6">
        <w:rPr>
          <w:rFonts w:ascii="Arial" w:hAnsi="Arial" w:cs="Arial"/>
          <w:b/>
          <w:lang w:eastAsia="es-ES"/>
        </w:rPr>
        <w:t>3.5.</w:t>
      </w:r>
      <w:r w:rsidRPr="003760C6">
        <w:rPr>
          <w:rFonts w:ascii="Arial" w:hAnsi="Arial" w:cs="Arial"/>
          <w:lang w:eastAsia="es-ES"/>
        </w:rPr>
        <w:tab/>
      </w:r>
      <w:r w:rsidRPr="003760C6">
        <w:rPr>
          <w:rFonts w:ascii="Arial" w:hAnsi="Arial" w:cs="Arial"/>
          <w:b/>
          <w:lang w:eastAsia="es-ES"/>
        </w:rPr>
        <w:t>Encabezamientos:</w:t>
      </w:r>
      <w:r w:rsidRPr="003760C6">
        <w:rPr>
          <w:rFonts w:ascii="Arial" w:hAnsi="Arial" w:cs="Arial"/>
          <w:lang w:eastAsia="es-ES"/>
        </w:rPr>
        <w:t xml:space="preserve"> El contenido de este Contrato no se verá restringido, modificado o afectado por los encabezamientos.</w:t>
      </w:r>
    </w:p>
    <w:p w:rsidR="003760C6" w:rsidRPr="003760C6" w:rsidRDefault="003760C6" w:rsidP="003760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760C6">
        <w:rPr>
          <w:rFonts w:ascii="Arial" w:hAnsi="Arial" w:cs="Arial"/>
          <w:b/>
          <w:lang w:eastAsia="es-ES"/>
        </w:rPr>
        <w:t>3.6.</w:t>
      </w:r>
      <w:r w:rsidRPr="003760C6">
        <w:rPr>
          <w:rFonts w:ascii="Arial" w:hAnsi="Arial" w:cs="Arial"/>
          <w:lang w:eastAsia="es-ES"/>
        </w:rPr>
        <w:tab/>
      </w:r>
      <w:r w:rsidRPr="003760C6">
        <w:rPr>
          <w:rFonts w:ascii="Arial" w:hAnsi="Arial" w:cs="Arial"/>
          <w:b/>
          <w:lang w:eastAsia="es-ES"/>
        </w:rPr>
        <w:t>Totalidad del acuerdo:</w:t>
      </w:r>
      <w:r w:rsidRPr="003760C6">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760C6" w:rsidRPr="003760C6" w:rsidRDefault="003760C6" w:rsidP="003760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760C6">
        <w:rPr>
          <w:rFonts w:ascii="Arial" w:hAnsi="Arial" w:cs="Arial"/>
          <w:b/>
          <w:lang w:eastAsia="es-ES"/>
        </w:rPr>
        <w:t>3.7.</w:t>
      </w:r>
      <w:r w:rsidRPr="003760C6">
        <w:rPr>
          <w:rFonts w:ascii="Arial" w:hAnsi="Arial" w:cs="Arial"/>
          <w:lang w:eastAsia="es-ES"/>
        </w:rPr>
        <w:tab/>
      </w:r>
      <w:r w:rsidRPr="003760C6">
        <w:rPr>
          <w:rFonts w:ascii="Arial" w:hAnsi="Arial" w:cs="Arial"/>
          <w:b/>
          <w:lang w:eastAsia="es-ES"/>
        </w:rPr>
        <w:t>Plazos:</w:t>
      </w:r>
      <w:r w:rsidRPr="003760C6">
        <w:rPr>
          <w:rFonts w:ascii="Arial" w:hAnsi="Arial" w:cs="Arial"/>
          <w:lang w:eastAsia="es-ES"/>
        </w:rPr>
        <w:t xml:space="preserve"> Todos los plazos establecidos en este Contrato y sus anexos se entenderán como días calendario, salvo indicación expresa en contrario.</w:t>
      </w:r>
    </w:p>
    <w:p w:rsidR="003760C6" w:rsidRPr="003760C6" w:rsidRDefault="003760C6" w:rsidP="003760C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760C6">
        <w:rPr>
          <w:rFonts w:ascii="Arial" w:hAnsi="Arial" w:cs="Arial"/>
          <w:b/>
          <w:lang w:eastAsia="es-ES"/>
        </w:rPr>
        <w:t>3.8.</w:t>
      </w:r>
      <w:r w:rsidRPr="003760C6">
        <w:rPr>
          <w:rFonts w:ascii="Arial" w:hAnsi="Arial" w:cs="Arial"/>
          <w:lang w:eastAsia="es-ES"/>
        </w:rPr>
        <w:tab/>
      </w:r>
      <w:r w:rsidRPr="003760C6">
        <w:rPr>
          <w:rFonts w:ascii="Arial" w:hAnsi="Arial" w:cs="Arial"/>
          <w:b/>
          <w:lang w:eastAsia="es-ES"/>
        </w:rPr>
        <w:t>Mayúsculas:</w:t>
      </w:r>
      <w:r w:rsidRPr="003760C6">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3760C6" w:rsidRPr="003760C6" w:rsidRDefault="003760C6" w:rsidP="003760C6">
      <w:pPr>
        <w:spacing w:before="120" w:after="120"/>
        <w:ind w:left="709" w:hanging="709"/>
        <w:jc w:val="both"/>
        <w:rPr>
          <w:rFonts w:ascii="Arial" w:hAnsi="Arial" w:cs="Arial"/>
          <w:lang w:eastAsia="es-ES"/>
        </w:rPr>
      </w:pPr>
      <w:r w:rsidRPr="003760C6">
        <w:rPr>
          <w:rFonts w:ascii="Arial" w:hAnsi="Arial" w:cs="Arial"/>
          <w:b/>
          <w:bCs/>
          <w:lang w:eastAsia="es-ES"/>
        </w:rPr>
        <w:t>3.9.</w:t>
      </w:r>
      <w:r w:rsidRPr="003760C6">
        <w:rPr>
          <w:rFonts w:ascii="Arial" w:hAnsi="Arial" w:cs="Arial"/>
          <w:b/>
          <w:bCs/>
          <w:lang w:eastAsia="es-ES"/>
        </w:rPr>
        <w:tab/>
        <w:t xml:space="preserve">Discrepancias: </w:t>
      </w:r>
      <w:r w:rsidRPr="003760C6">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760C6" w:rsidRPr="003760C6" w:rsidRDefault="003760C6" w:rsidP="003760C6">
      <w:pPr>
        <w:spacing w:before="120" w:after="120"/>
        <w:ind w:left="709" w:hanging="709"/>
        <w:jc w:val="both"/>
        <w:rPr>
          <w:rFonts w:ascii="Arial" w:hAnsi="Arial" w:cs="Arial"/>
          <w:u w:val="single"/>
          <w:lang w:eastAsia="es-ES"/>
        </w:rPr>
      </w:pPr>
      <w:r w:rsidRPr="003760C6">
        <w:rPr>
          <w:rFonts w:ascii="Arial" w:hAnsi="Arial" w:cs="Arial"/>
          <w:b/>
          <w:bCs/>
          <w:u w:val="single"/>
          <w:lang w:eastAsia="es-ES"/>
        </w:rPr>
        <w:t>CUARTA.</w:t>
      </w:r>
      <w:r w:rsidRPr="003760C6">
        <w:rPr>
          <w:rFonts w:ascii="Arial" w:hAnsi="Arial" w:cs="Arial"/>
          <w:u w:val="single"/>
          <w:lang w:eastAsia="es-ES"/>
        </w:rPr>
        <w:t xml:space="preserve">- </w:t>
      </w:r>
      <w:r w:rsidRPr="003760C6">
        <w:rPr>
          <w:rFonts w:ascii="Arial" w:hAnsi="Arial" w:cs="Arial"/>
          <w:b/>
          <w:u w:val="single"/>
          <w:lang w:eastAsia="es-ES"/>
        </w:rPr>
        <w:t>(NATURALEZA DEL CONTRATO)</w:t>
      </w:r>
    </w:p>
    <w:p w:rsidR="003760C6" w:rsidRPr="003760C6" w:rsidRDefault="003760C6" w:rsidP="003760C6">
      <w:pPr>
        <w:spacing w:before="120" w:after="120"/>
        <w:jc w:val="both"/>
        <w:rPr>
          <w:rFonts w:ascii="Arial" w:hAnsi="Arial" w:cs="Arial"/>
          <w:lang w:eastAsia="es-ES"/>
        </w:rPr>
      </w:pPr>
      <w:r w:rsidRPr="003760C6">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3760C6">
        <w:rPr>
          <w:rFonts w:ascii="Arial" w:hAnsi="Arial" w:cs="Arial"/>
          <w:b/>
          <w:bCs/>
          <w:lang w:eastAsia="es-ES"/>
        </w:rPr>
        <w:t>.</w:t>
      </w:r>
    </w:p>
    <w:p w:rsidR="003760C6" w:rsidRPr="003760C6" w:rsidRDefault="003760C6" w:rsidP="003760C6">
      <w:pPr>
        <w:spacing w:before="120" w:after="120"/>
        <w:jc w:val="both"/>
        <w:rPr>
          <w:rFonts w:ascii="Arial" w:hAnsi="Arial" w:cs="Arial"/>
          <w:u w:val="single"/>
          <w:lang w:val="es-ES_tradnl" w:eastAsia="es-ES"/>
        </w:rPr>
      </w:pPr>
      <w:r w:rsidRPr="003760C6">
        <w:rPr>
          <w:rFonts w:ascii="Arial" w:hAnsi="Arial" w:cs="Arial"/>
          <w:b/>
          <w:u w:val="single"/>
          <w:lang w:val="es-ES_tradnl" w:eastAsia="es-ES"/>
        </w:rPr>
        <w:t>QUINTA.- (DOCUMENTOS DEL CONTRATO)</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3760C6" w:rsidRPr="003760C6" w:rsidRDefault="003760C6" w:rsidP="003760C6">
      <w:pPr>
        <w:spacing w:before="120" w:after="120"/>
        <w:ind w:left="2124" w:hanging="1131"/>
        <w:jc w:val="both"/>
        <w:rPr>
          <w:rFonts w:ascii="Arial" w:hAnsi="Arial" w:cs="Arial"/>
          <w:lang w:val="es-ES_tradnl" w:eastAsia="es-ES"/>
        </w:rPr>
      </w:pPr>
      <w:r w:rsidRPr="003760C6">
        <w:rPr>
          <w:rFonts w:ascii="Arial" w:hAnsi="Arial" w:cs="Arial"/>
          <w:lang w:val="es-ES_tradnl" w:eastAsia="es-ES"/>
        </w:rPr>
        <w:t>Anexo 1:</w:t>
      </w:r>
      <w:r w:rsidRPr="003760C6">
        <w:rPr>
          <w:rFonts w:ascii="Arial" w:hAnsi="Arial" w:cs="Arial"/>
          <w:lang w:val="es-ES_tradnl" w:eastAsia="es-ES"/>
        </w:rPr>
        <w:tab/>
        <w:t>Documento de Contratación Directa.</w:t>
      </w:r>
    </w:p>
    <w:p w:rsidR="003760C6" w:rsidRPr="003760C6" w:rsidRDefault="003760C6" w:rsidP="003760C6">
      <w:pPr>
        <w:spacing w:before="120" w:after="120"/>
        <w:ind w:left="993"/>
        <w:jc w:val="both"/>
        <w:rPr>
          <w:rFonts w:ascii="Arial" w:hAnsi="Arial" w:cs="Arial"/>
          <w:lang w:val="es-ES_tradnl" w:eastAsia="es-ES"/>
        </w:rPr>
      </w:pPr>
      <w:r w:rsidRPr="003760C6">
        <w:rPr>
          <w:rFonts w:ascii="Arial" w:hAnsi="Arial" w:cs="Arial"/>
          <w:lang w:val="es-ES_tradnl" w:eastAsia="es-ES"/>
        </w:rPr>
        <w:t>Anexo 2:</w:t>
      </w:r>
      <w:r w:rsidRPr="003760C6">
        <w:rPr>
          <w:rFonts w:ascii="Arial" w:hAnsi="Arial" w:cs="Arial"/>
          <w:lang w:val="es-ES_tradnl" w:eastAsia="es-ES"/>
        </w:rPr>
        <w:tab/>
        <w:t>Propuesta adjudicada (oferta técnica y económica).</w:t>
      </w:r>
    </w:p>
    <w:p w:rsidR="003760C6" w:rsidRPr="003760C6" w:rsidRDefault="003760C6" w:rsidP="003760C6">
      <w:pPr>
        <w:spacing w:before="120" w:after="120"/>
        <w:ind w:left="993"/>
        <w:jc w:val="both"/>
        <w:rPr>
          <w:rFonts w:ascii="Arial" w:hAnsi="Arial" w:cs="Arial"/>
          <w:lang w:val="es-ES_tradnl" w:eastAsia="es-ES"/>
        </w:rPr>
      </w:pPr>
      <w:r w:rsidRPr="003760C6">
        <w:rPr>
          <w:rFonts w:ascii="Arial" w:hAnsi="Arial" w:cs="Arial"/>
          <w:lang w:val="es-ES_tradnl" w:eastAsia="es-ES"/>
        </w:rPr>
        <w:t>Anexo 3:</w:t>
      </w:r>
      <w:r w:rsidRPr="003760C6">
        <w:rPr>
          <w:rFonts w:ascii="Arial" w:hAnsi="Arial" w:cs="Arial"/>
          <w:lang w:val="es-ES_tradnl" w:eastAsia="es-ES"/>
        </w:rPr>
        <w:tab/>
        <w:t>Garantía.</w:t>
      </w:r>
    </w:p>
    <w:p w:rsidR="003760C6" w:rsidRPr="003760C6" w:rsidRDefault="003760C6" w:rsidP="003760C6">
      <w:pPr>
        <w:spacing w:before="120" w:after="120"/>
        <w:ind w:left="993"/>
        <w:jc w:val="both"/>
        <w:rPr>
          <w:rFonts w:ascii="Arial" w:hAnsi="Arial" w:cs="Arial"/>
          <w:lang w:val="es-ES_tradnl" w:eastAsia="es-ES"/>
        </w:rPr>
      </w:pPr>
      <w:r w:rsidRPr="003760C6">
        <w:rPr>
          <w:rFonts w:ascii="Arial" w:hAnsi="Arial" w:cs="Arial"/>
          <w:lang w:val="es-ES_tradnl" w:eastAsia="es-ES"/>
        </w:rPr>
        <w:t xml:space="preserve">Anexo 4:  </w:t>
      </w:r>
      <w:r w:rsidRPr="003760C6">
        <w:rPr>
          <w:rFonts w:ascii="Arial" w:hAnsi="Arial" w:cs="Arial"/>
          <w:lang w:val="es-ES_tradnl" w:eastAsia="es-ES"/>
        </w:rPr>
        <w:tab/>
        <w:t>Nota Expresa de Adjudicación.</w:t>
      </w:r>
    </w:p>
    <w:p w:rsidR="003760C6" w:rsidRPr="003760C6" w:rsidRDefault="003760C6" w:rsidP="003760C6">
      <w:pPr>
        <w:spacing w:before="120" w:after="120"/>
        <w:ind w:left="993"/>
        <w:jc w:val="both"/>
        <w:rPr>
          <w:rFonts w:ascii="Arial" w:hAnsi="Arial" w:cs="Arial"/>
          <w:lang w:val="es-ES_tradnl" w:eastAsia="es-ES"/>
        </w:rPr>
      </w:pPr>
      <w:r w:rsidRPr="003760C6">
        <w:rPr>
          <w:rFonts w:ascii="Arial" w:hAnsi="Arial" w:cs="Arial"/>
          <w:lang w:val="es-ES_tradnl" w:eastAsia="es-ES"/>
        </w:rPr>
        <w:t xml:space="preserve">Anexo 5:  </w:t>
      </w:r>
      <w:r w:rsidRPr="003760C6">
        <w:rPr>
          <w:rFonts w:ascii="Arial" w:hAnsi="Arial" w:cs="Arial"/>
          <w:lang w:val="es-ES_tradnl" w:eastAsia="es-ES"/>
        </w:rPr>
        <w:tab/>
        <w:t>Certificado RUPE N° xxxxxxxxx.</w:t>
      </w:r>
    </w:p>
    <w:p w:rsidR="003760C6" w:rsidRPr="003760C6" w:rsidRDefault="003760C6" w:rsidP="003760C6">
      <w:pPr>
        <w:spacing w:before="120" w:after="120"/>
        <w:jc w:val="both"/>
        <w:rPr>
          <w:rFonts w:ascii="Arial" w:hAnsi="Arial" w:cs="Arial"/>
          <w:b/>
          <w:u w:val="single"/>
          <w:lang w:val="es-ES_tradnl" w:eastAsia="es-ES"/>
        </w:rPr>
      </w:pPr>
      <w:r w:rsidRPr="003760C6">
        <w:rPr>
          <w:rFonts w:ascii="Arial" w:hAnsi="Arial" w:cs="Arial"/>
          <w:b/>
          <w:u w:val="single"/>
          <w:lang w:val="es-ES_tradnl" w:eastAsia="es-ES"/>
        </w:rPr>
        <w:lastRenderedPageBreak/>
        <w:t xml:space="preserve">SEXTA.- (OBJETO DEL CONTRATO) </w:t>
      </w:r>
    </w:p>
    <w:p w:rsidR="003760C6" w:rsidRPr="003760C6" w:rsidRDefault="003760C6" w:rsidP="003760C6">
      <w:pPr>
        <w:jc w:val="both"/>
        <w:rPr>
          <w:rFonts w:ascii="Arial" w:hAnsi="Arial" w:cs="Arial"/>
          <w:lang w:val="es-ES_tradnl" w:eastAsia="es-ES"/>
        </w:rPr>
      </w:pPr>
      <w:r w:rsidRPr="003760C6">
        <w:rPr>
          <w:rFonts w:ascii="Arial" w:hAnsi="Arial" w:cs="Arial"/>
          <w:lang w:val="es-ES_tradnl" w:eastAsia="es-ES"/>
        </w:rPr>
        <w:t xml:space="preserve">Mediante el presente Contrato, el </w:t>
      </w:r>
      <w:r w:rsidRPr="003760C6">
        <w:rPr>
          <w:rFonts w:ascii="Arial" w:hAnsi="Arial" w:cs="Arial"/>
          <w:b/>
          <w:lang w:val="es-ES_tradnl" w:eastAsia="es-ES"/>
        </w:rPr>
        <w:t>PROVEEDOR</w:t>
      </w:r>
      <w:r w:rsidRPr="003760C6">
        <w:rPr>
          <w:rFonts w:ascii="Arial" w:hAnsi="Arial" w:cs="Arial"/>
          <w:lang w:val="es-ES_tradnl" w:eastAsia="es-ES"/>
        </w:rPr>
        <w:t xml:space="preserve"> se obliga ante la </w:t>
      </w:r>
      <w:r w:rsidRPr="003760C6">
        <w:rPr>
          <w:rFonts w:ascii="Arial" w:hAnsi="Arial" w:cs="Arial"/>
          <w:b/>
          <w:lang w:val="es-ES_tradnl" w:eastAsia="es-ES"/>
        </w:rPr>
        <w:t>ENTIDAD</w:t>
      </w:r>
      <w:r w:rsidRPr="003760C6">
        <w:rPr>
          <w:rFonts w:ascii="Arial" w:hAnsi="Arial" w:cs="Arial"/>
          <w:lang w:val="es-ES_tradnl" w:eastAsia="es-ES"/>
        </w:rPr>
        <w:t xml:space="preserve"> a la entrega de la Adquisición xxxxxxxxxxxxxxxxxxxxxxxxxxxxxx</w:t>
      </w:r>
      <w:r w:rsidRPr="003760C6">
        <w:rPr>
          <w:rFonts w:ascii="Arial" w:hAnsi="Arial" w:cs="Arial"/>
          <w:lang w:eastAsia="es-ES"/>
        </w:rPr>
        <w:t>, con estricta y absoluta sujeción a lo señalado en este Contrato y sus anexos.</w:t>
      </w:r>
    </w:p>
    <w:p w:rsidR="003760C6" w:rsidRPr="003760C6" w:rsidRDefault="003760C6" w:rsidP="003760C6">
      <w:pPr>
        <w:spacing w:before="120" w:after="120"/>
        <w:jc w:val="both"/>
        <w:rPr>
          <w:rFonts w:ascii="Arial" w:hAnsi="Arial" w:cs="Arial"/>
          <w:b/>
          <w:u w:val="single"/>
          <w:lang w:val="es-ES_tradnl" w:eastAsia="es-ES"/>
        </w:rPr>
      </w:pPr>
      <w:r w:rsidRPr="003760C6">
        <w:rPr>
          <w:rFonts w:ascii="Arial" w:hAnsi="Arial" w:cs="Arial"/>
          <w:b/>
          <w:u w:val="single"/>
          <w:lang w:val="es-ES_tradnl" w:eastAsia="es-ES"/>
        </w:rPr>
        <w:t>SÉPTIMA.- (VIGENCIA Y PLAZO DEL CONTRATO)</w:t>
      </w:r>
    </w:p>
    <w:p w:rsidR="003760C6" w:rsidRPr="003760C6" w:rsidRDefault="003760C6" w:rsidP="003760C6">
      <w:pPr>
        <w:spacing w:before="120" w:after="120"/>
        <w:ind w:left="709" w:hanging="709"/>
        <w:jc w:val="both"/>
        <w:rPr>
          <w:rFonts w:ascii="Arial" w:hAnsi="Arial" w:cs="Arial"/>
          <w:b/>
          <w:lang w:val="es-ES_tradnl" w:eastAsia="es-ES"/>
        </w:rPr>
      </w:pPr>
      <w:r w:rsidRPr="003760C6">
        <w:rPr>
          <w:rFonts w:ascii="Arial" w:hAnsi="Arial" w:cs="Arial"/>
          <w:b/>
          <w:lang w:val="es-ES_tradnl" w:eastAsia="es-ES"/>
        </w:rPr>
        <w:t xml:space="preserve">7.1. </w:t>
      </w:r>
      <w:r w:rsidRPr="003760C6">
        <w:rPr>
          <w:rFonts w:ascii="Arial" w:hAnsi="Arial" w:cs="Arial"/>
          <w:b/>
          <w:lang w:val="es-ES_tradnl" w:eastAsia="es-ES"/>
        </w:rPr>
        <w:tab/>
        <w:t>Vigencia:</w:t>
      </w:r>
    </w:p>
    <w:p w:rsidR="003760C6" w:rsidRPr="003760C6" w:rsidRDefault="003760C6" w:rsidP="003760C6">
      <w:pPr>
        <w:spacing w:before="120" w:after="120"/>
        <w:ind w:left="709"/>
        <w:jc w:val="both"/>
        <w:rPr>
          <w:rFonts w:ascii="Arial" w:hAnsi="Arial" w:cs="Arial"/>
          <w:lang w:val="es-ES_tradnl" w:eastAsia="es-ES"/>
        </w:rPr>
      </w:pPr>
      <w:r w:rsidRPr="003760C6">
        <w:rPr>
          <w:rFonts w:ascii="Arial" w:hAnsi="Arial" w:cs="Arial"/>
          <w:lang w:val="es-ES_tradnl" w:eastAsia="es-ES"/>
        </w:rPr>
        <w:t>El presente Contrato tendrá vigencia desde el día de su suscripción por ambas Partes hasta la emisión del acta de cierre de Contrato por parte de la</w:t>
      </w:r>
      <w:r w:rsidRPr="003760C6">
        <w:rPr>
          <w:rFonts w:ascii="Arial" w:hAnsi="Arial" w:cs="Arial"/>
          <w:b/>
          <w:lang w:val="es-ES_tradnl" w:eastAsia="es-ES"/>
        </w:rPr>
        <w:t xml:space="preserve"> ENTIDAD.</w:t>
      </w:r>
    </w:p>
    <w:p w:rsidR="003760C6" w:rsidRPr="003760C6" w:rsidRDefault="003760C6" w:rsidP="003760C6">
      <w:pPr>
        <w:spacing w:before="120" w:after="120"/>
        <w:ind w:left="709" w:hanging="709"/>
        <w:jc w:val="both"/>
        <w:rPr>
          <w:rFonts w:ascii="Arial" w:hAnsi="Arial" w:cs="Arial"/>
          <w:b/>
          <w:lang w:val="es-ES_tradnl" w:eastAsia="es-ES"/>
        </w:rPr>
      </w:pPr>
      <w:r w:rsidRPr="003760C6">
        <w:rPr>
          <w:rFonts w:ascii="Arial" w:hAnsi="Arial" w:cs="Arial"/>
          <w:b/>
          <w:lang w:val="es-ES_tradnl" w:eastAsia="es-ES"/>
        </w:rPr>
        <w:t xml:space="preserve">7.2. </w:t>
      </w:r>
      <w:r w:rsidRPr="003760C6">
        <w:rPr>
          <w:rFonts w:ascii="Arial" w:hAnsi="Arial" w:cs="Arial"/>
          <w:b/>
          <w:lang w:val="es-ES_tradnl" w:eastAsia="es-ES"/>
        </w:rPr>
        <w:tab/>
        <w:t>Plazo:</w:t>
      </w:r>
    </w:p>
    <w:p w:rsidR="003760C6" w:rsidRPr="003760C6" w:rsidRDefault="003760C6" w:rsidP="003760C6">
      <w:pPr>
        <w:spacing w:before="120" w:after="120"/>
        <w:ind w:left="709"/>
        <w:jc w:val="both"/>
        <w:rPr>
          <w:rFonts w:ascii="Arial" w:hAnsi="Arial" w:cs="Arial"/>
          <w:lang w:val="es-ES_tradnl" w:eastAsia="es-ES"/>
        </w:rPr>
      </w:pPr>
      <w:r w:rsidRPr="003760C6">
        <w:rPr>
          <w:rFonts w:ascii="Arial" w:hAnsi="Arial" w:cs="Arial"/>
          <w:lang w:val="es-ES_tradnl" w:eastAsia="es-ES"/>
        </w:rPr>
        <w:t xml:space="preserve">El </w:t>
      </w:r>
      <w:r w:rsidRPr="003760C6">
        <w:rPr>
          <w:rFonts w:ascii="Arial" w:hAnsi="Arial" w:cs="Arial"/>
          <w:b/>
          <w:bCs/>
          <w:lang w:val="es-ES_tradnl" w:eastAsia="es-ES"/>
        </w:rPr>
        <w:t xml:space="preserve">PROVEEDOR </w:t>
      </w:r>
      <w:r w:rsidRPr="003760C6">
        <w:rPr>
          <w:rFonts w:ascii="Arial" w:hAnsi="Arial" w:cs="Arial"/>
          <w:lang w:val="es-ES_tradnl" w:eastAsia="es-ES"/>
        </w:rPr>
        <w:t xml:space="preserve">entregará la Adquisición en el plazo máximo de xxxxxx(xxx) días calendario, computables a partir de la suscripción del Contrato. </w:t>
      </w:r>
    </w:p>
    <w:p w:rsidR="003760C6" w:rsidRPr="003760C6" w:rsidRDefault="003760C6" w:rsidP="003760C6">
      <w:pPr>
        <w:spacing w:before="120" w:after="120"/>
        <w:jc w:val="both"/>
        <w:rPr>
          <w:rFonts w:ascii="Arial" w:hAnsi="Arial" w:cs="Arial"/>
          <w:b/>
          <w:u w:val="single"/>
          <w:lang w:eastAsia="es-ES"/>
        </w:rPr>
      </w:pPr>
      <w:r w:rsidRPr="003760C6">
        <w:rPr>
          <w:rFonts w:ascii="Arial" w:hAnsi="Arial" w:cs="Arial"/>
          <w:b/>
          <w:u w:val="single"/>
          <w:lang w:val="es-ES_tradnl" w:eastAsia="es-ES"/>
        </w:rPr>
        <w:t xml:space="preserve">OCTAVA.- </w:t>
      </w:r>
      <w:r w:rsidRPr="003760C6">
        <w:rPr>
          <w:rFonts w:ascii="Arial" w:hAnsi="Arial" w:cs="Arial"/>
          <w:b/>
          <w:u w:val="single"/>
          <w:lang w:eastAsia="es-ES"/>
        </w:rPr>
        <w:t>(LUGAR DE ENTREGA)</w:t>
      </w:r>
    </w:p>
    <w:p w:rsidR="003760C6" w:rsidRPr="003760C6" w:rsidRDefault="003760C6" w:rsidP="003760C6">
      <w:pPr>
        <w:jc w:val="both"/>
        <w:rPr>
          <w:rFonts w:ascii="Arial" w:hAnsi="Arial" w:cs="Arial"/>
          <w:color w:val="000000"/>
          <w:lang w:eastAsia="es-ES"/>
        </w:rPr>
      </w:pPr>
      <w:r w:rsidRPr="003760C6">
        <w:rPr>
          <w:rFonts w:ascii="Arial" w:hAnsi="Arial" w:cs="Arial"/>
          <w:color w:val="000000"/>
          <w:lang w:eastAsia="es-ES"/>
        </w:rPr>
        <w:t xml:space="preserve">La Adquisición deberá ser entregada por el </w:t>
      </w:r>
      <w:r w:rsidRPr="003760C6">
        <w:rPr>
          <w:rFonts w:ascii="Arial" w:hAnsi="Arial" w:cs="Arial"/>
          <w:b/>
          <w:color w:val="000000"/>
          <w:lang w:eastAsia="es-ES"/>
        </w:rPr>
        <w:t>PROVEEDOR</w:t>
      </w:r>
      <w:r w:rsidRPr="003760C6">
        <w:rPr>
          <w:rFonts w:ascii="Arial" w:hAnsi="Arial" w:cs="Arial"/>
          <w:color w:val="000000"/>
          <w:lang w:eastAsia="es-ES"/>
        </w:rPr>
        <w:t xml:space="preserve"> en almacenes de la </w:t>
      </w:r>
      <w:r w:rsidRPr="003760C6">
        <w:rPr>
          <w:rFonts w:ascii="Arial" w:hAnsi="Arial" w:cs="Arial"/>
          <w:b/>
          <w:color w:val="000000"/>
          <w:lang w:eastAsia="es-ES"/>
        </w:rPr>
        <w:t>ENTIDAD</w:t>
      </w:r>
      <w:r w:rsidRPr="003760C6">
        <w:rPr>
          <w:rFonts w:ascii="Arial" w:hAnsi="Arial" w:cs="Arial"/>
          <w:color w:val="000000"/>
          <w:lang w:eastAsia="es-ES"/>
        </w:rPr>
        <w:t>, xxxxxxxxxxxxxxxxxxxxxx de la ciudad de xxxxxxx.</w:t>
      </w:r>
    </w:p>
    <w:p w:rsidR="003760C6" w:rsidRPr="003760C6" w:rsidRDefault="003760C6" w:rsidP="003760C6">
      <w:pPr>
        <w:spacing w:before="120" w:after="120"/>
        <w:jc w:val="both"/>
        <w:rPr>
          <w:rFonts w:ascii="Arial" w:hAnsi="Arial" w:cs="Arial"/>
          <w:b/>
          <w:u w:val="single"/>
          <w:lang w:val="es-ES_tradnl" w:eastAsia="es-ES"/>
        </w:rPr>
      </w:pPr>
      <w:r w:rsidRPr="003760C6">
        <w:rPr>
          <w:rFonts w:ascii="Arial" w:hAnsi="Arial" w:cs="Arial"/>
          <w:b/>
          <w:u w:val="single"/>
          <w:lang w:val="es-ES_tradnl" w:eastAsia="es-ES"/>
        </w:rPr>
        <w:t>NOVENA.- (MONTO DEL CONTRATO)</w:t>
      </w:r>
    </w:p>
    <w:p w:rsidR="003760C6" w:rsidRPr="003760C6" w:rsidRDefault="003760C6" w:rsidP="003760C6">
      <w:pPr>
        <w:spacing w:before="120" w:after="120"/>
        <w:jc w:val="both"/>
        <w:rPr>
          <w:rFonts w:ascii="Arial" w:hAnsi="Arial" w:cs="Arial"/>
          <w:lang w:eastAsia="es-ES"/>
        </w:rPr>
      </w:pPr>
      <w:r w:rsidRPr="003760C6">
        <w:rPr>
          <w:rFonts w:ascii="Arial" w:hAnsi="Arial" w:cs="Arial"/>
          <w:lang w:eastAsia="es-ES"/>
        </w:rPr>
        <w:t xml:space="preserve">El monto total propuesto y aceptado por las Partes </w:t>
      </w:r>
      <w:r w:rsidRPr="003760C6">
        <w:rPr>
          <w:rFonts w:ascii="Arial" w:hAnsi="Arial" w:cs="Arial"/>
          <w:lang w:val="es-ES_tradnl" w:eastAsia="es-ES"/>
        </w:rPr>
        <w:t>para la ejecución del objeto del presente Contrato</w:t>
      </w:r>
      <w:r w:rsidRPr="003760C6">
        <w:rPr>
          <w:rFonts w:ascii="Arial" w:hAnsi="Arial" w:cs="Arial"/>
          <w:lang w:eastAsia="es-ES"/>
        </w:rPr>
        <w:t xml:space="preserve"> es de Bsxxxxxxxxxxxxx (xxxxxxxxxxxxxxxxxxxxxx 00/100 Bolivianos), de acuerdo al siguiente detalle: </w:t>
      </w:r>
    </w:p>
    <w:tbl>
      <w:tblPr>
        <w:tblW w:w="7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2234"/>
        <w:gridCol w:w="1083"/>
        <w:gridCol w:w="977"/>
        <w:gridCol w:w="1319"/>
        <w:gridCol w:w="1436"/>
      </w:tblGrid>
      <w:tr w:rsidR="003760C6" w:rsidRPr="003760C6" w:rsidTr="003760C6">
        <w:trPr>
          <w:trHeight w:val="437"/>
          <w:jc w:val="center"/>
        </w:trPr>
        <w:tc>
          <w:tcPr>
            <w:tcW w:w="660" w:type="dxa"/>
            <w:shd w:val="clear" w:color="auto" w:fill="D9D9D9"/>
            <w:vAlign w:val="center"/>
            <w:hideMark/>
          </w:tcPr>
          <w:p w:rsidR="003760C6" w:rsidRPr="003760C6" w:rsidRDefault="003760C6" w:rsidP="003760C6">
            <w:pPr>
              <w:jc w:val="center"/>
              <w:rPr>
                <w:rFonts w:ascii="Calibri" w:hAnsi="Calibri" w:cs="Calibri"/>
                <w:b/>
                <w:bCs/>
                <w:sz w:val="16"/>
                <w:szCs w:val="16"/>
                <w:lang w:val="es-ES_tradnl" w:eastAsia="es-BO"/>
              </w:rPr>
            </w:pPr>
            <w:r w:rsidRPr="003760C6">
              <w:rPr>
                <w:rFonts w:ascii="Calibri" w:hAnsi="Calibri" w:cs="Calibri"/>
                <w:b/>
                <w:bCs/>
                <w:sz w:val="16"/>
                <w:szCs w:val="16"/>
                <w:lang w:val="es-ES_tradnl" w:eastAsia="es-BO"/>
              </w:rPr>
              <w:t>Nº</w:t>
            </w:r>
          </w:p>
          <w:p w:rsidR="003760C6" w:rsidRPr="003760C6" w:rsidRDefault="003760C6" w:rsidP="003760C6">
            <w:pPr>
              <w:jc w:val="center"/>
              <w:rPr>
                <w:rFonts w:ascii="Calibri" w:hAnsi="Calibri" w:cs="Calibri"/>
                <w:b/>
                <w:bCs/>
                <w:sz w:val="16"/>
                <w:szCs w:val="16"/>
                <w:lang w:eastAsia="es-BO"/>
              </w:rPr>
            </w:pPr>
            <w:r w:rsidRPr="003760C6">
              <w:rPr>
                <w:rFonts w:ascii="Calibri" w:hAnsi="Calibri" w:cs="Calibri"/>
                <w:b/>
                <w:bCs/>
                <w:sz w:val="16"/>
                <w:szCs w:val="16"/>
                <w:lang w:val="es-ES_tradnl" w:eastAsia="es-BO"/>
              </w:rPr>
              <w:t>ITEM</w:t>
            </w:r>
          </w:p>
        </w:tc>
        <w:tc>
          <w:tcPr>
            <w:tcW w:w="2234" w:type="dxa"/>
            <w:shd w:val="clear" w:color="auto" w:fill="D9D9D9"/>
            <w:vAlign w:val="center"/>
            <w:hideMark/>
          </w:tcPr>
          <w:p w:rsidR="003760C6" w:rsidRPr="003760C6" w:rsidRDefault="003760C6" w:rsidP="003760C6">
            <w:pPr>
              <w:jc w:val="center"/>
              <w:rPr>
                <w:rFonts w:ascii="Calibri" w:hAnsi="Calibri" w:cs="Calibri"/>
                <w:b/>
                <w:bCs/>
                <w:sz w:val="16"/>
                <w:szCs w:val="16"/>
                <w:lang w:eastAsia="es-BO"/>
              </w:rPr>
            </w:pPr>
            <w:r w:rsidRPr="003760C6">
              <w:rPr>
                <w:rFonts w:ascii="Calibri" w:hAnsi="Calibri" w:cs="Calibri"/>
                <w:b/>
                <w:bCs/>
                <w:sz w:val="16"/>
                <w:szCs w:val="16"/>
                <w:lang w:val="es-ES_tradnl" w:eastAsia="es-BO"/>
              </w:rPr>
              <w:t xml:space="preserve">DESCRIPCION </w:t>
            </w:r>
          </w:p>
        </w:tc>
        <w:tc>
          <w:tcPr>
            <w:tcW w:w="1083" w:type="dxa"/>
            <w:shd w:val="clear" w:color="auto" w:fill="D9D9D9"/>
            <w:vAlign w:val="center"/>
          </w:tcPr>
          <w:p w:rsidR="003760C6" w:rsidRPr="003760C6" w:rsidRDefault="003760C6" w:rsidP="003760C6">
            <w:pPr>
              <w:jc w:val="center"/>
              <w:rPr>
                <w:rFonts w:ascii="Calibri" w:hAnsi="Calibri" w:cs="Calibri"/>
                <w:b/>
                <w:bCs/>
                <w:sz w:val="16"/>
                <w:szCs w:val="16"/>
                <w:lang w:eastAsia="es-BO"/>
              </w:rPr>
            </w:pPr>
            <w:r w:rsidRPr="003760C6">
              <w:rPr>
                <w:rFonts w:ascii="Calibri" w:hAnsi="Calibri" w:cs="Calibri"/>
                <w:b/>
                <w:bCs/>
                <w:sz w:val="16"/>
                <w:szCs w:val="16"/>
                <w:lang w:eastAsia="es-BO"/>
              </w:rPr>
              <w:t>CANTIDAD</w:t>
            </w:r>
          </w:p>
        </w:tc>
        <w:tc>
          <w:tcPr>
            <w:tcW w:w="977" w:type="dxa"/>
            <w:shd w:val="clear" w:color="auto" w:fill="D9D9D9"/>
            <w:vAlign w:val="center"/>
          </w:tcPr>
          <w:p w:rsidR="003760C6" w:rsidRPr="003760C6" w:rsidRDefault="003760C6" w:rsidP="003760C6">
            <w:pPr>
              <w:jc w:val="center"/>
              <w:rPr>
                <w:rFonts w:ascii="Calibri" w:hAnsi="Calibri" w:cs="Calibri"/>
                <w:b/>
                <w:bCs/>
                <w:sz w:val="16"/>
                <w:szCs w:val="16"/>
                <w:lang w:eastAsia="es-BO"/>
              </w:rPr>
            </w:pPr>
            <w:r w:rsidRPr="003760C6">
              <w:rPr>
                <w:rFonts w:ascii="Calibri" w:hAnsi="Calibri" w:cs="Calibri"/>
                <w:b/>
                <w:bCs/>
                <w:sz w:val="16"/>
                <w:szCs w:val="16"/>
                <w:lang w:eastAsia="es-BO"/>
              </w:rPr>
              <w:t>UNIDAD DE MEDIDA</w:t>
            </w:r>
          </w:p>
        </w:tc>
        <w:tc>
          <w:tcPr>
            <w:tcW w:w="1319" w:type="dxa"/>
            <w:shd w:val="clear" w:color="auto" w:fill="D9D9D9"/>
            <w:vAlign w:val="center"/>
            <w:hideMark/>
          </w:tcPr>
          <w:p w:rsidR="003760C6" w:rsidRPr="003760C6" w:rsidRDefault="003760C6" w:rsidP="003760C6">
            <w:pPr>
              <w:jc w:val="center"/>
              <w:rPr>
                <w:rFonts w:ascii="Calibri" w:hAnsi="Calibri" w:cs="Calibri"/>
                <w:b/>
                <w:bCs/>
                <w:sz w:val="16"/>
                <w:szCs w:val="16"/>
                <w:lang w:eastAsia="es-BO"/>
              </w:rPr>
            </w:pPr>
            <w:r w:rsidRPr="003760C6">
              <w:rPr>
                <w:rFonts w:ascii="Calibri" w:hAnsi="Calibri" w:cs="Calibri"/>
                <w:b/>
                <w:bCs/>
                <w:sz w:val="16"/>
                <w:szCs w:val="16"/>
                <w:lang w:eastAsia="es-BO"/>
              </w:rPr>
              <w:t>PRECIO UNITARIO (Bs.)</w:t>
            </w:r>
          </w:p>
        </w:tc>
        <w:tc>
          <w:tcPr>
            <w:tcW w:w="1436" w:type="dxa"/>
            <w:shd w:val="clear" w:color="auto" w:fill="D9D9D9"/>
            <w:vAlign w:val="center"/>
          </w:tcPr>
          <w:p w:rsidR="003760C6" w:rsidRPr="003760C6" w:rsidRDefault="003760C6" w:rsidP="003760C6">
            <w:pPr>
              <w:jc w:val="center"/>
              <w:rPr>
                <w:rFonts w:ascii="Calibri" w:hAnsi="Calibri" w:cs="Calibri"/>
                <w:b/>
                <w:bCs/>
                <w:sz w:val="16"/>
                <w:szCs w:val="16"/>
                <w:lang w:eastAsia="es-BO"/>
              </w:rPr>
            </w:pPr>
            <w:r w:rsidRPr="003760C6">
              <w:rPr>
                <w:rFonts w:ascii="Calibri" w:hAnsi="Calibri" w:cs="Calibri"/>
                <w:b/>
                <w:bCs/>
                <w:sz w:val="16"/>
                <w:szCs w:val="16"/>
                <w:lang w:eastAsia="es-BO"/>
              </w:rPr>
              <w:t>PRECIO TOTAL</w:t>
            </w:r>
          </w:p>
          <w:p w:rsidR="003760C6" w:rsidRPr="003760C6" w:rsidRDefault="003760C6" w:rsidP="003760C6">
            <w:pPr>
              <w:jc w:val="center"/>
              <w:rPr>
                <w:rFonts w:ascii="Calibri" w:hAnsi="Calibri" w:cs="Calibri"/>
                <w:b/>
                <w:bCs/>
                <w:sz w:val="16"/>
                <w:szCs w:val="16"/>
                <w:lang w:val="es-ES_tradnl" w:eastAsia="es-BO"/>
              </w:rPr>
            </w:pPr>
            <w:r w:rsidRPr="003760C6">
              <w:rPr>
                <w:rFonts w:ascii="Calibri" w:hAnsi="Calibri" w:cs="Calibri"/>
                <w:b/>
                <w:bCs/>
                <w:sz w:val="16"/>
                <w:szCs w:val="16"/>
                <w:lang w:eastAsia="es-BO"/>
              </w:rPr>
              <w:t>(Bs.)</w:t>
            </w:r>
          </w:p>
        </w:tc>
      </w:tr>
      <w:tr w:rsidR="003760C6" w:rsidRPr="003760C6" w:rsidTr="003760C6">
        <w:trPr>
          <w:trHeight w:hRule="exact" w:val="283"/>
          <w:jc w:val="center"/>
        </w:trPr>
        <w:tc>
          <w:tcPr>
            <w:tcW w:w="660" w:type="dxa"/>
            <w:shd w:val="clear" w:color="auto" w:fill="auto"/>
            <w:vAlign w:val="center"/>
          </w:tcPr>
          <w:p w:rsidR="003760C6" w:rsidRPr="003760C6" w:rsidRDefault="003760C6" w:rsidP="003760C6">
            <w:pPr>
              <w:autoSpaceDE w:val="0"/>
              <w:autoSpaceDN w:val="0"/>
              <w:adjustRightInd w:val="0"/>
              <w:jc w:val="center"/>
              <w:rPr>
                <w:rFonts w:ascii="Calibri" w:hAnsi="Calibri" w:cs="Calibri"/>
                <w:iCs/>
                <w:color w:val="000000"/>
                <w:sz w:val="16"/>
                <w:szCs w:val="16"/>
                <w:lang w:val="es-BO" w:eastAsia="es-ES"/>
              </w:rPr>
            </w:pPr>
          </w:p>
        </w:tc>
        <w:tc>
          <w:tcPr>
            <w:tcW w:w="2234" w:type="dxa"/>
            <w:shd w:val="clear" w:color="auto" w:fill="auto"/>
            <w:vAlign w:val="center"/>
          </w:tcPr>
          <w:p w:rsidR="003760C6" w:rsidRPr="003760C6" w:rsidRDefault="003760C6" w:rsidP="003760C6">
            <w:pPr>
              <w:jc w:val="center"/>
              <w:rPr>
                <w:rFonts w:ascii="Calibri" w:hAnsi="Calibri" w:cs="Calibri"/>
                <w:color w:val="000000"/>
                <w:sz w:val="16"/>
                <w:szCs w:val="16"/>
                <w:lang w:eastAsia="es-BO"/>
              </w:rPr>
            </w:pPr>
          </w:p>
        </w:tc>
        <w:tc>
          <w:tcPr>
            <w:tcW w:w="1083" w:type="dxa"/>
            <w:shd w:val="clear" w:color="auto" w:fill="auto"/>
            <w:vAlign w:val="center"/>
          </w:tcPr>
          <w:p w:rsidR="003760C6" w:rsidRPr="003760C6" w:rsidRDefault="003760C6" w:rsidP="003760C6">
            <w:pPr>
              <w:jc w:val="center"/>
              <w:rPr>
                <w:rFonts w:ascii="Calibri" w:hAnsi="Calibri" w:cs="Calibri"/>
                <w:color w:val="000000"/>
                <w:sz w:val="16"/>
                <w:szCs w:val="16"/>
                <w:lang w:eastAsia="es-BO"/>
              </w:rPr>
            </w:pPr>
          </w:p>
        </w:tc>
        <w:tc>
          <w:tcPr>
            <w:tcW w:w="977" w:type="dxa"/>
            <w:vAlign w:val="center"/>
          </w:tcPr>
          <w:p w:rsidR="003760C6" w:rsidRPr="003760C6" w:rsidRDefault="003760C6" w:rsidP="003760C6">
            <w:pPr>
              <w:jc w:val="center"/>
              <w:rPr>
                <w:rFonts w:ascii="Calibri" w:hAnsi="Calibri" w:cs="Calibri"/>
                <w:color w:val="000000"/>
                <w:sz w:val="16"/>
                <w:szCs w:val="16"/>
                <w:lang w:eastAsia="es-BO"/>
              </w:rPr>
            </w:pPr>
          </w:p>
        </w:tc>
        <w:tc>
          <w:tcPr>
            <w:tcW w:w="1319" w:type="dxa"/>
            <w:shd w:val="clear" w:color="auto" w:fill="auto"/>
            <w:vAlign w:val="center"/>
          </w:tcPr>
          <w:p w:rsidR="003760C6" w:rsidRPr="003760C6" w:rsidRDefault="003760C6" w:rsidP="003760C6">
            <w:pPr>
              <w:jc w:val="center"/>
              <w:rPr>
                <w:rFonts w:ascii="Calibri" w:hAnsi="Calibri" w:cs="Calibri"/>
                <w:color w:val="000000"/>
                <w:sz w:val="16"/>
                <w:szCs w:val="16"/>
                <w:lang w:eastAsia="es-BO"/>
              </w:rPr>
            </w:pPr>
          </w:p>
        </w:tc>
        <w:tc>
          <w:tcPr>
            <w:tcW w:w="1436" w:type="dxa"/>
            <w:vAlign w:val="center"/>
          </w:tcPr>
          <w:p w:rsidR="003760C6" w:rsidRPr="003760C6" w:rsidRDefault="003760C6" w:rsidP="003760C6">
            <w:pPr>
              <w:jc w:val="center"/>
              <w:rPr>
                <w:rFonts w:ascii="Calibri" w:hAnsi="Calibri" w:cs="Calibri"/>
                <w:color w:val="000000"/>
                <w:sz w:val="16"/>
                <w:szCs w:val="16"/>
                <w:lang w:eastAsia="es-BO"/>
              </w:rPr>
            </w:pPr>
          </w:p>
        </w:tc>
      </w:tr>
    </w:tbl>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 xml:space="preserve">El precio o valor final de la Adquisición será el resultante de aplicar el precio unitario de la propuesta adjudicada a las cantidades de la </w:t>
      </w:r>
      <w:r w:rsidRPr="003760C6">
        <w:rPr>
          <w:rFonts w:ascii="Arial" w:hAnsi="Arial" w:cs="Arial"/>
          <w:lang w:eastAsia="es-ES"/>
        </w:rPr>
        <w:t>Adquisición</w:t>
      </w:r>
      <w:r w:rsidRPr="003760C6">
        <w:rPr>
          <w:rFonts w:ascii="Arial" w:hAnsi="Arial" w:cs="Arial"/>
          <w:lang w:val="es-ES_tradnl" w:eastAsia="es-ES"/>
        </w:rPr>
        <w:t xml:space="preserve"> efectiva y realmente provista.</w:t>
      </w:r>
    </w:p>
    <w:p w:rsidR="003760C6" w:rsidRPr="003760C6" w:rsidRDefault="003760C6" w:rsidP="003760C6">
      <w:pPr>
        <w:widowControl w:val="0"/>
        <w:spacing w:before="120" w:after="120"/>
        <w:ind w:hanging="11"/>
        <w:jc w:val="both"/>
        <w:rPr>
          <w:rFonts w:ascii="Arial" w:hAnsi="Arial" w:cs="Arial"/>
          <w:lang w:val="es-ES_tradnl" w:eastAsia="es-ES"/>
        </w:rPr>
      </w:pPr>
      <w:r w:rsidRPr="003760C6">
        <w:rPr>
          <w:rFonts w:ascii="Arial" w:hAnsi="Arial" w:cs="Arial"/>
          <w:lang w:val="es-ES_tradnl" w:eastAsia="es-ES"/>
        </w:rPr>
        <w:t xml:space="preserve">El </w:t>
      </w:r>
      <w:r w:rsidRPr="003760C6">
        <w:rPr>
          <w:rFonts w:ascii="Arial" w:hAnsi="Arial" w:cs="Arial"/>
          <w:b/>
          <w:lang w:val="es-ES_tradnl" w:eastAsia="es-ES"/>
        </w:rPr>
        <w:t>PROVEEDOR</w:t>
      </w:r>
      <w:r w:rsidRPr="003760C6">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3760C6">
        <w:rPr>
          <w:rFonts w:ascii="Arial" w:hAnsi="Arial" w:cs="Arial"/>
          <w:b/>
          <w:lang w:val="es-ES_tradnl" w:eastAsia="es-ES"/>
        </w:rPr>
        <w:t>PROVEEDOR</w:t>
      </w:r>
      <w:r w:rsidRPr="003760C6">
        <w:rPr>
          <w:rFonts w:ascii="Arial" w:hAnsi="Arial" w:cs="Arial"/>
          <w:lang w:val="es-ES_tradnl" w:eastAsia="es-ES"/>
        </w:rPr>
        <w:t xml:space="preserve"> a título de revisión de precio o reembolso ni cualquier otro similar a la </w:t>
      </w:r>
      <w:r w:rsidRPr="003760C6">
        <w:rPr>
          <w:rFonts w:ascii="Arial" w:hAnsi="Arial" w:cs="Arial"/>
          <w:b/>
          <w:lang w:val="es-ES_tradnl" w:eastAsia="es-ES"/>
        </w:rPr>
        <w:t>ENTIDAD.</w:t>
      </w:r>
    </w:p>
    <w:p w:rsidR="003760C6" w:rsidRPr="003760C6" w:rsidRDefault="003760C6" w:rsidP="003760C6">
      <w:pPr>
        <w:numPr>
          <w:ilvl w:val="1"/>
          <w:numId w:val="0"/>
        </w:numPr>
        <w:tabs>
          <w:tab w:val="num" w:pos="284"/>
        </w:tabs>
        <w:spacing w:before="120" w:after="120"/>
        <w:jc w:val="both"/>
        <w:rPr>
          <w:rFonts w:ascii="Arial" w:hAnsi="Arial" w:cs="Arial"/>
          <w:lang w:val="es-ES_tradnl" w:eastAsia="es-ES"/>
        </w:rPr>
      </w:pPr>
      <w:r w:rsidRPr="003760C6">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3760C6">
        <w:rPr>
          <w:rFonts w:ascii="Arial" w:hAnsi="Arial" w:cs="Arial"/>
          <w:b/>
          <w:lang w:val="es-ES_tradnl" w:eastAsia="es-ES"/>
        </w:rPr>
        <w:t>ENTIDAD</w:t>
      </w:r>
      <w:r w:rsidRPr="003760C6">
        <w:rPr>
          <w:rFonts w:ascii="Arial" w:hAnsi="Arial" w:cs="Arial"/>
          <w:lang w:val="es-ES_tradnl" w:eastAsia="es-ES"/>
        </w:rPr>
        <w:t xml:space="preserve"> reconocerá costos por trabajos adicionales que previamente no tuvieran su expresa aprobación y no se haya cumplido con lo establecido en el Contrato.</w:t>
      </w:r>
    </w:p>
    <w:p w:rsidR="003760C6" w:rsidRPr="003760C6" w:rsidRDefault="003760C6" w:rsidP="003760C6">
      <w:pPr>
        <w:spacing w:before="120" w:after="120"/>
        <w:jc w:val="both"/>
        <w:rPr>
          <w:rFonts w:ascii="Arial" w:hAnsi="Arial" w:cs="Arial"/>
          <w:b/>
          <w:sz w:val="21"/>
          <w:szCs w:val="21"/>
          <w:u w:val="single"/>
          <w:lang w:val="es-ES_tradnl" w:eastAsia="es-ES"/>
        </w:rPr>
      </w:pPr>
      <w:r w:rsidRPr="003760C6">
        <w:rPr>
          <w:rFonts w:ascii="Arial" w:hAnsi="Arial" w:cs="Arial"/>
          <w:b/>
          <w:sz w:val="21"/>
          <w:szCs w:val="21"/>
          <w:u w:val="single"/>
          <w:lang w:val="es-ES_tradnl" w:eastAsia="es-ES"/>
        </w:rPr>
        <w:t>DÉCIMA.- (FORMA DE PAGO)</w:t>
      </w:r>
    </w:p>
    <w:p w:rsidR="003760C6" w:rsidRPr="003760C6" w:rsidRDefault="003760C6" w:rsidP="003760C6">
      <w:pPr>
        <w:tabs>
          <w:tab w:val="num" w:pos="993"/>
        </w:tabs>
        <w:spacing w:before="120" w:after="120"/>
        <w:jc w:val="both"/>
        <w:rPr>
          <w:rFonts w:ascii="Arial" w:hAnsi="Arial" w:cs="Arial"/>
          <w:lang w:val="es-ES_tradnl" w:eastAsia="es-ES"/>
        </w:rPr>
      </w:pPr>
      <w:r w:rsidRPr="003760C6">
        <w:rPr>
          <w:rFonts w:ascii="Arial" w:hAnsi="Arial" w:cs="Arial"/>
          <w:lang w:val="es-ES_tradnl" w:eastAsia="es-ES"/>
        </w:rPr>
        <w:t xml:space="preserve">El monto total del presente Contrato será pagado por la </w:t>
      </w:r>
      <w:r w:rsidRPr="003760C6">
        <w:rPr>
          <w:rFonts w:ascii="Arial" w:hAnsi="Arial" w:cs="Arial"/>
          <w:b/>
          <w:lang w:val="es-ES_tradnl" w:eastAsia="es-ES"/>
        </w:rPr>
        <w:t>ENTIDAD</w:t>
      </w:r>
      <w:r w:rsidRPr="003760C6">
        <w:rPr>
          <w:rFonts w:ascii="Arial" w:hAnsi="Arial" w:cs="Arial"/>
          <w:lang w:val="es-ES_tradnl" w:eastAsia="es-ES"/>
        </w:rPr>
        <w:t xml:space="preserve"> a favor del </w:t>
      </w:r>
      <w:r w:rsidRPr="003760C6">
        <w:rPr>
          <w:rFonts w:ascii="Arial" w:hAnsi="Arial" w:cs="Arial"/>
          <w:b/>
          <w:lang w:val="es-ES_tradnl" w:eastAsia="es-ES"/>
        </w:rPr>
        <w:t>PROVEEDOR,</w:t>
      </w:r>
      <w:r w:rsidRPr="003760C6">
        <w:rPr>
          <w:rFonts w:ascii="Arial" w:hAnsi="Arial" w:cs="Arial"/>
          <w:lang w:val="es-ES_tradnl" w:eastAsia="es-ES"/>
        </w:rPr>
        <w:t xml:space="preserve"> una vez emitido el informe de conformidad por el Comité de Recepción.</w:t>
      </w:r>
    </w:p>
    <w:p w:rsidR="003760C6" w:rsidRPr="003760C6" w:rsidRDefault="003760C6" w:rsidP="003760C6">
      <w:pPr>
        <w:tabs>
          <w:tab w:val="num" w:pos="993"/>
        </w:tabs>
        <w:spacing w:before="120" w:after="120"/>
        <w:jc w:val="both"/>
        <w:rPr>
          <w:rFonts w:ascii="Arial" w:hAnsi="Arial" w:cs="Arial"/>
          <w:lang w:val="es-ES_tradnl" w:eastAsia="es-ES"/>
        </w:rPr>
      </w:pPr>
      <w:r w:rsidRPr="003760C6">
        <w:rPr>
          <w:rFonts w:ascii="Arial" w:hAnsi="Arial" w:cs="Arial"/>
          <w:lang w:val="es-ES_tradnl" w:eastAsia="es-ES"/>
        </w:rPr>
        <w:t xml:space="preserve">El pago se realizará vía Sistema de Gestión Pública (SIGEP) en moneda nacional, debiendo el </w:t>
      </w:r>
      <w:r w:rsidRPr="003760C6">
        <w:rPr>
          <w:rFonts w:ascii="Arial" w:hAnsi="Arial" w:cs="Arial"/>
          <w:b/>
          <w:lang w:val="es-ES_tradnl" w:eastAsia="es-ES"/>
        </w:rPr>
        <w:t>PROVEEDOR</w:t>
      </w:r>
      <w:r w:rsidRPr="003760C6">
        <w:rPr>
          <w:rFonts w:ascii="Arial" w:hAnsi="Arial" w:cs="Arial"/>
          <w:lang w:val="es-ES_tradnl" w:eastAsia="es-ES"/>
        </w:rPr>
        <w:t xml:space="preserve"> presentar la siguiente documentación para el pago:</w:t>
      </w:r>
    </w:p>
    <w:p w:rsidR="003760C6" w:rsidRPr="003760C6" w:rsidRDefault="003760C6" w:rsidP="002D3181">
      <w:pPr>
        <w:numPr>
          <w:ilvl w:val="0"/>
          <w:numId w:val="27"/>
        </w:numPr>
        <w:tabs>
          <w:tab w:val="num" w:pos="993"/>
        </w:tabs>
        <w:spacing w:before="120" w:after="120"/>
        <w:contextualSpacing/>
        <w:jc w:val="both"/>
        <w:rPr>
          <w:rFonts w:ascii="Arial" w:hAnsi="Arial" w:cs="Arial"/>
          <w:lang w:val="es-ES_tradnl" w:eastAsia="es-ES"/>
        </w:rPr>
      </w:pPr>
      <w:r w:rsidRPr="003760C6">
        <w:rPr>
          <w:rFonts w:ascii="Arial" w:hAnsi="Arial" w:cs="Arial"/>
          <w:lang w:val="es-ES_tradnl" w:eastAsia="es-ES"/>
        </w:rPr>
        <w:t>Solicitud de pago.</w:t>
      </w:r>
    </w:p>
    <w:p w:rsidR="003760C6" w:rsidRPr="003760C6" w:rsidRDefault="003760C6" w:rsidP="002D3181">
      <w:pPr>
        <w:numPr>
          <w:ilvl w:val="0"/>
          <w:numId w:val="27"/>
        </w:numPr>
        <w:tabs>
          <w:tab w:val="num" w:pos="993"/>
        </w:tabs>
        <w:spacing w:before="120" w:after="120"/>
        <w:contextualSpacing/>
        <w:jc w:val="both"/>
        <w:rPr>
          <w:rFonts w:ascii="Arial" w:hAnsi="Arial" w:cs="Arial"/>
          <w:lang w:val="es-ES_tradnl" w:eastAsia="es-ES"/>
        </w:rPr>
      </w:pPr>
      <w:r w:rsidRPr="003760C6">
        <w:rPr>
          <w:rFonts w:ascii="Arial" w:hAnsi="Arial" w:cs="Arial"/>
          <w:lang w:val="es-ES_tradnl" w:eastAsia="es-ES"/>
        </w:rPr>
        <w:t>Factura original.</w:t>
      </w:r>
    </w:p>
    <w:p w:rsidR="003760C6" w:rsidRPr="003760C6" w:rsidRDefault="003760C6" w:rsidP="002D3181">
      <w:pPr>
        <w:numPr>
          <w:ilvl w:val="0"/>
          <w:numId w:val="27"/>
        </w:numPr>
        <w:tabs>
          <w:tab w:val="num" w:pos="993"/>
        </w:tabs>
        <w:spacing w:before="120" w:after="120"/>
        <w:contextualSpacing/>
        <w:jc w:val="both"/>
        <w:rPr>
          <w:rFonts w:ascii="Arial" w:hAnsi="Arial" w:cs="Arial"/>
          <w:lang w:val="es-ES_tradnl" w:eastAsia="es-ES"/>
        </w:rPr>
      </w:pPr>
      <w:r w:rsidRPr="003760C6">
        <w:rPr>
          <w:rFonts w:ascii="Arial" w:hAnsi="Arial" w:cs="Arial"/>
          <w:lang w:val="es-ES_tradnl" w:eastAsia="es-ES"/>
        </w:rPr>
        <w:t>Fotocopia de registro Sistema de Gestión Pública (SIGEP).</w:t>
      </w:r>
    </w:p>
    <w:p w:rsidR="003760C6" w:rsidRPr="003760C6" w:rsidRDefault="003760C6" w:rsidP="002D3181">
      <w:pPr>
        <w:numPr>
          <w:ilvl w:val="0"/>
          <w:numId w:val="27"/>
        </w:numPr>
        <w:tabs>
          <w:tab w:val="num" w:pos="993"/>
        </w:tabs>
        <w:spacing w:before="120" w:after="120"/>
        <w:contextualSpacing/>
        <w:jc w:val="both"/>
        <w:rPr>
          <w:rFonts w:ascii="Arial" w:hAnsi="Arial" w:cs="Arial"/>
          <w:lang w:val="es-ES_tradnl" w:eastAsia="es-ES"/>
        </w:rPr>
      </w:pPr>
      <w:r w:rsidRPr="003760C6">
        <w:rPr>
          <w:rFonts w:ascii="Arial" w:hAnsi="Arial" w:cs="Arial"/>
          <w:lang w:val="es-ES_tradnl" w:eastAsia="es-ES"/>
        </w:rPr>
        <w:t>Fotocopia Cédula de identidad del representante legal.</w:t>
      </w:r>
    </w:p>
    <w:p w:rsidR="003760C6" w:rsidRPr="003760C6" w:rsidRDefault="003760C6" w:rsidP="002D3181">
      <w:pPr>
        <w:numPr>
          <w:ilvl w:val="0"/>
          <w:numId w:val="27"/>
        </w:numPr>
        <w:tabs>
          <w:tab w:val="num" w:pos="993"/>
        </w:tabs>
        <w:spacing w:before="120" w:after="120"/>
        <w:contextualSpacing/>
        <w:jc w:val="both"/>
        <w:rPr>
          <w:rFonts w:ascii="Arial" w:hAnsi="Arial" w:cs="Arial"/>
          <w:lang w:val="es-ES_tradnl" w:eastAsia="es-ES"/>
        </w:rPr>
      </w:pPr>
      <w:r w:rsidRPr="003760C6">
        <w:rPr>
          <w:rFonts w:ascii="Arial" w:hAnsi="Arial" w:cs="Arial"/>
          <w:lang w:val="es-ES_tradnl" w:eastAsia="es-ES"/>
        </w:rPr>
        <w:t>Fotocopia de Número de Identificación Tributaria (NIT).</w:t>
      </w:r>
    </w:p>
    <w:p w:rsidR="003760C6" w:rsidRPr="003760C6" w:rsidRDefault="003760C6" w:rsidP="003760C6">
      <w:pPr>
        <w:spacing w:before="120" w:after="120"/>
        <w:jc w:val="both"/>
        <w:rPr>
          <w:rFonts w:ascii="Arial" w:hAnsi="Arial" w:cs="Arial"/>
          <w:b/>
          <w:u w:val="single"/>
          <w:lang w:val="es-ES_tradnl" w:eastAsia="es-ES"/>
        </w:rPr>
      </w:pPr>
      <w:r w:rsidRPr="003760C6">
        <w:rPr>
          <w:rFonts w:ascii="Arial" w:hAnsi="Arial" w:cs="Arial"/>
          <w:b/>
          <w:u w:val="single"/>
          <w:lang w:val="es-ES_tradnl" w:eastAsia="es-ES"/>
        </w:rPr>
        <w:t>DÉCIMA PRIMERA.- (GARANTÍA)</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 xml:space="preserve">El </w:t>
      </w:r>
      <w:r w:rsidRPr="003760C6">
        <w:rPr>
          <w:rFonts w:ascii="Arial" w:hAnsi="Arial" w:cs="Arial"/>
          <w:b/>
          <w:lang w:val="es-ES_tradnl" w:eastAsia="es-ES"/>
        </w:rPr>
        <w:t>PROVEEDOR</w:t>
      </w:r>
      <w:r w:rsidRPr="003760C6">
        <w:rPr>
          <w:rFonts w:ascii="Arial" w:hAnsi="Arial" w:cs="Arial"/>
          <w:lang w:val="es-ES_tradnl" w:eastAsia="es-ES"/>
        </w:rPr>
        <w:t xml:space="preserve"> garantiza el correcto cumplimiento y fiel ejecución del presente Contrato en todas sus partes mediante la Póliza de Garantía N° xxxxxxxxxxxxxxxxxxxxx emitida por xxxxxxxxxxxxxxxxxxxx, con vigencia hasta el xx de xxxxxx de xxxx</w:t>
      </w:r>
      <w:r w:rsidRPr="003760C6">
        <w:rPr>
          <w:rFonts w:ascii="Arial" w:hAnsi="Arial" w:cs="Arial"/>
          <w:i/>
          <w:lang w:val="es-ES_tradnl" w:eastAsia="es-ES"/>
        </w:rPr>
        <w:t>,</w:t>
      </w:r>
      <w:r w:rsidRPr="003760C6">
        <w:rPr>
          <w:rFonts w:ascii="Arial" w:hAnsi="Arial" w:cs="Arial"/>
          <w:lang w:val="es-ES_tradnl" w:eastAsia="es-ES"/>
        </w:rPr>
        <w:t xml:space="preserve"> a la orden de Yacimientos Petrolíferos Fiscales Bolivianos, </w:t>
      </w:r>
      <w:r w:rsidRPr="003760C6">
        <w:rPr>
          <w:rFonts w:ascii="Arial" w:hAnsi="Arial" w:cs="Arial"/>
          <w:lang w:val="es-ES_tradnl" w:eastAsia="es-ES"/>
        </w:rPr>
        <w:lastRenderedPageBreak/>
        <w:t xml:space="preserve">por la suma de Bsxxxxxx (xxxxxxxxxxxxxxxxxxx 00/100 Bolivianos), equivalente al siete por ciento (7%) del monto total del Contrato, con las características de irrevocable, renovable y de ejecución inmediata.  </w:t>
      </w:r>
    </w:p>
    <w:p w:rsidR="003760C6" w:rsidRPr="003760C6" w:rsidRDefault="003760C6" w:rsidP="003760C6">
      <w:pPr>
        <w:spacing w:before="120" w:after="120"/>
        <w:ind w:right="-7"/>
        <w:jc w:val="both"/>
        <w:outlineLvl w:val="1"/>
        <w:rPr>
          <w:rFonts w:ascii="Arial" w:hAnsi="Arial" w:cs="Arial"/>
          <w:lang w:val="es-BO" w:eastAsia="es-ES"/>
        </w:rPr>
      </w:pPr>
      <w:r w:rsidRPr="003760C6">
        <w:rPr>
          <w:rFonts w:ascii="Arial" w:hAnsi="Arial" w:cs="Arial"/>
          <w:lang w:val="es-BO" w:eastAsia="es-ES"/>
        </w:rPr>
        <w:t xml:space="preserve">Cualquier incumplimiento contractual en que incurra el </w:t>
      </w:r>
      <w:r w:rsidRPr="003760C6">
        <w:rPr>
          <w:rFonts w:ascii="Arial" w:hAnsi="Arial" w:cs="Arial"/>
          <w:b/>
          <w:lang w:val="es-BO" w:eastAsia="es-ES"/>
        </w:rPr>
        <w:t>PROVEEDOR</w:t>
      </w:r>
      <w:r w:rsidRPr="003760C6">
        <w:rPr>
          <w:rFonts w:ascii="Arial" w:hAnsi="Arial" w:cs="Arial"/>
          <w:lang w:val="es-BO" w:eastAsia="es-ES"/>
        </w:rPr>
        <w:t xml:space="preserve">, dará lugar a la ejecución de la </w:t>
      </w:r>
      <w:r w:rsidRPr="003760C6">
        <w:rPr>
          <w:rFonts w:ascii="Arial" w:hAnsi="Arial" w:cs="Arial"/>
          <w:lang w:val="es-ES_tradnl" w:eastAsia="es-ES"/>
        </w:rPr>
        <w:t xml:space="preserve">Póliza de Garantía </w:t>
      </w:r>
      <w:r w:rsidRPr="003760C6">
        <w:rPr>
          <w:rFonts w:ascii="Arial" w:hAnsi="Arial" w:cs="Arial"/>
          <w:lang w:val="es-BO" w:eastAsia="es-ES"/>
        </w:rPr>
        <w:t xml:space="preserve">mencionada en favor de la </w:t>
      </w:r>
      <w:r w:rsidRPr="003760C6">
        <w:rPr>
          <w:rFonts w:ascii="Arial" w:hAnsi="Arial" w:cs="Arial"/>
          <w:b/>
          <w:lang w:val="es-BO" w:eastAsia="es-ES"/>
        </w:rPr>
        <w:t>ENTIDAD</w:t>
      </w:r>
      <w:r w:rsidRPr="003760C6">
        <w:rPr>
          <w:rFonts w:ascii="Arial" w:hAnsi="Arial" w:cs="Arial"/>
          <w:lang w:val="es-BO" w:eastAsia="es-ES"/>
        </w:rPr>
        <w:t xml:space="preserve"> a su sólo requerimiento, sin necesidad de ningún trámite o acción judicial.</w:t>
      </w:r>
    </w:p>
    <w:p w:rsidR="003760C6" w:rsidRPr="003760C6" w:rsidRDefault="003760C6" w:rsidP="003760C6">
      <w:pPr>
        <w:spacing w:before="120" w:after="120"/>
        <w:jc w:val="both"/>
        <w:rPr>
          <w:rFonts w:ascii="Arial" w:hAnsi="Arial" w:cs="Arial"/>
          <w:b/>
          <w:lang w:val="es-ES_tradnl" w:eastAsia="es-ES"/>
        </w:rPr>
      </w:pPr>
      <w:r w:rsidRPr="003760C6">
        <w:rPr>
          <w:rFonts w:ascii="Arial" w:hAnsi="Arial" w:cs="Arial"/>
          <w:lang w:val="es-ES_tradnl" w:eastAsia="es-ES"/>
        </w:rPr>
        <w:t xml:space="preserve">El </w:t>
      </w:r>
      <w:r w:rsidRPr="003760C6">
        <w:rPr>
          <w:rFonts w:ascii="Arial" w:hAnsi="Arial" w:cs="Arial"/>
          <w:b/>
          <w:lang w:val="es-ES_tradnl" w:eastAsia="es-ES"/>
        </w:rPr>
        <w:t>PROVEEDOR</w:t>
      </w:r>
      <w:r w:rsidRPr="003760C6">
        <w:rPr>
          <w:rFonts w:ascii="Arial" w:hAnsi="Arial" w:cs="Arial"/>
          <w:lang w:val="es-ES_tradnl" w:eastAsia="es-ES"/>
        </w:rPr>
        <w:t xml:space="preserve"> tiene la obligación de mantener actualizada la garantía de cumplimiento de Contrato, cuantas veces lo requiera la </w:t>
      </w:r>
      <w:r w:rsidRPr="003760C6">
        <w:rPr>
          <w:rFonts w:ascii="Arial" w:hAnsi="Arial" w:cs="Arial"/>
          <w:b/>
          <w:lang w:val="es-ES_tradnl" w:eastAsia="es-ES"/>
        </w:rPr>
        <w:t>ENTIDAD</w:t>
      </w:r>
      <w:r w:rsidRPr="003760C6">
        <w:rPr>
          <w:rFonts w:ascii="Arial" w:hAnsi="Arial" w:cs="Arial"/>
          <w:lang w:val="es-ES_tradnl" w:eastAsia="es-ES"/>
        </w:rPr>
        <w:t xml:space="preserve"> por razones justificadas. La </w:t>
      </w:r>
      <w:r w:rsidRPr="003760C6">
        <w:rPr>
          <w:rFonts w:ascii="Arial" w:hAnsi="Arial" w:cs="Arial"/>
          <w:b/>
          <w:lang w:val="es-ES_tradnl" w:eastAsia="es-ES"/>
        </w:rPr>
        <w:t xml:space="preserve">ENTIDAD </w:t>
      </w:r>
      <w:r w:rsidRPr="003760C6">
        <w:rPr>
          <w:rFonts w:ascii="Arial" w:hAnsi="Arial" w:cs="Arial"/>
          <w:lang w:val="es-ES_tradnl" w:eastAsia="es-ES"/>
        </w:rPr>
        <w:t>llevará el control directo de vigencia de la misma bajo su responsabilidad, dicha garantía estará vigente hasta 60 (sesenta) días calendario adicionales a partir de la recepción de la Adquisición</w:t>
      </w:r>
      <w:r w:rsidRPr="003760C6">
        <w:rPr>
          <w:rFonts w:ascii="Arial" w:hAnsi="Arial" w:cs="Arial"/>
          <w:b/>
          <w:lang w:val="es-ES_tradnl" w:eastAsia="es-ES"/>
        </w:rPr>
        <w:t>.</w:t>
      </w:r>
    </w:p>
    <w:p w:rsidR="003760C6" w:rsidRPr="003760C6" w:rsidRDefault="003760C6" w:rsidP="003760C6">
      <w:pPr>
        <w:spacing w:before="120" w:after="120"/>
        <w:jc w:val="both"/>
        <w:rPr>
          <w:rFonts w:ascii="Arial" w:hAnsi="Arial" w:cs="Arial"/>
          <w:lang w:eastAsia="es-ES"/>
        </w:rPr>
      </w:pPr>
      <w:r w:rsidRPr="003760C6">
        <w:rPr>
          <w:rFonts w:ascii="Arial" w:hAnsi="Arial" w:cs="Arial"/>
          <w:b/>
          <w:u w:val="single"/>
          <w:lang w:val="es-BO" w:eastAsia="es-ES"/>
        </w:rPr>
        <w:t>DECIMA SEGUNDA.-</w:t>
      </w:r>
      <w:r w:rsidRPr="003760C6">
        <w:rPr>
          <w:rFonts w:ascii="Arial" w:hAnsi="Arial" w:cs="Arial"/>
          <w:b/>
          <w:u w:val="single"/>
          <w:lang w:val="es-ES_tradnl" w:eastAsia="es-ES"/>
        </w:rPr>
        <w:t xml:space="preserve"> (MOROSIDAD Y SUS PENALIDADES) </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 xml:space="preserve">El </w:t>
      </w:r>
      <w:r w:rsidRPr="003760C6">
        <w:rPr>
          <w:rFonts w:ascii="Arial" w:hAnsi="Arial" w:cs="Arial"/>
          <w:b/>
          <w:lang w:val="es-ES_tradnl" w:eastAsia="es-ES"/>
        </w:rPr>
        <w:t xml:space="preserve">PROVEEDOR </w:t>
      </w:r>
      <w:r w:rsidRPr="003760C6">
        <w:rPr>
          <w:rFonts w:ascii="Arial" w:hAnsi="Arial" w:cs="Arial"/>
          <w:color w:val="000000"/>
          <w:lang w:eastAsia="es-ES"/>
        </w:rPr>
        <w:t>está obligado a cumplir con el plazo de entrega de la Adquisición, caso contrario será multado con el 0.5 % (cero punto cinco por ciento) sobre el monto total del Contrato por día calendario de retraso, computable a partir del primer día vencido el plazo.</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 xml:space="preserve">De establecer la </w:t>
      </w:r>
      <w:r w:rsidRPr="003760C6">
        <w:rPr>
          <w:rFonts w:ascii="Arial" w:hAnsi="Arial" w:cs="Arial"/>
          <w:b/>
          <w:lang w:val="es-ES_tradnl" w:eastAsia="es-ES"/>
        </w:rPr>
        <w:t>ENTIDAD</w:t>
      </w:r>
      <w:r w:rsidRPr="003760C6">
        <w:rPr>
          <w:rFonts w:ascii="Arial" w:hAnsi="Arial" w:cs="Arial"/>
          <w:lang w:val="es-ES_tradnl" w:eastAsia="es-ES"/>
        </w:rPr>
        <w:t xml:space="preserve"> que por la aplicación de multas por mora se ha llegado al límite del 10% (diez por ciento) del monto total del Contrato, la </w:t>
      </w:r>
      <w:r w:rsidRPr="003760C6">
        <w:rPr>
          <w:rFonts w:ascii="Arial" w:hAnsi="Arial" w:cs="Arial"/>
          <w:b/>
          <w:lang w:val="es-ES_tradnl" w:eastAsia="es-ES"/>
        </w:rPr>
        <w:t>ENTIDAD</w:t>
      </w:r>
      <w:r w:rsidRPr="003760C6">
        <w:rPr>
          <w:rFonts w:ascii="Arial" w:hAnsi="Arial" w:cs="Arial"/>
          <w:lang w:val="es-ES_tradnl" w:eastAsia="es-ES"/>
        </w:rPr>
        <w:t xml:space="preserve"> podrá iniciar el proceso de resolución del Contrato, conforme a lo estipulado en la cláusula (Terminación del Contrato).</w:t>
      </w:r>
    </w:p>
    <w:p w:rsidR="003760C6" w:rsidRPr="003760C6" w:rsidRDefault="003760C6" w:rsidP="003760C6">
      <w:pPr>
        <w:spacing w:before="120" w:after="120"/>
        <w:jc w:val="both"/>
        <w:rPr>
          <w:rFonts w:ascii="Arial" w:hAnsi="Arial" w:cs="Arial"/>
          <w:lang w:eastAsia="es-ES"/>
        </w:rPr>
      </w:pPr>
      <w:r w:rsidRPr="003760C6">
        <w:rPr>
          <w:rFonts w:ascii="Arial" w:hAnsi="Arial" w:cs="Arial"/>
          <w:lang w:eastAsia="es-ES"/>
        </w:rPr>
        <w:t xml:space="preserve">De establecer </w:t>
      </w:r>
      <w:r w:rsidRPr="003760C6">
        <w:rPr>
          <w:rFonts w:ascii="Arial" w:hAnsi="Arial" w:cs="Arial"/>
          <w:lang w:val="es-ES_tradnl" w:eastAsia="es-ES"/>
        </w:rPr>
        <w:t xml:space="preserve">la </w:t>
      </w:r>
      <w:r w:rsidRPr="003760C6">
        <w:rPr>
          <w:rFonts w:ascii="Arial" w:hAnsi="Arial" w:cs="Arial"/>
          <w:b/>
          <w:lang w:val="es-ES_tradnl" w:eastAsia="es-ES"/>
        </w:rPr>
        <w:t>ENTIDAD</w:t>
      </w:r>
      <w:r w:rsidRPr="003760C6">
        <w:rPr>
          <w:rFonts w:ascii="Arial" w:hAnsi="Arial" w:cs="Arial"/>
          <w:lang w:eastAsia="es-ES"/>
        </w:rPr>
        <w:t xml:space="preserve"> que por la aplicación de multas por mora se ha llegado al límite del 20% (veinte por ciento) del monto total del Contrato, la </w:t>
      </w:r>
      <w:r w:rsidRPr="003760C6">
        <w:rPr>
          <w:rFonts w:ascii="Arial" w:hAnsi="Arial" w:cs="Arial"/>
          <w:b/>
          <w:lang w:eastAsia="es-ES"/>
        </w:rPr>
        <w:t>ENTIDAD</w:t>
      </w:r>
      <w:r w:rsidRPr="003760C6">
        <w:rPr>
          <w:rFonts w:ascii="Arial" w:hAnsi="Arial" w:cs="Arial"/>
          <w:lang w:eastAsia="es-ES"/>
        </w:rPr>
        <w:t xml:space="preserve"> deberá iniciar el proceso de resolución del Contrato, conforme a lo estipulado en la cláusula (Terminación del Contrato).</w:t>
      </w:r>
    </w:p>
    <w:p w:rsidR="003760C6" w:rsidRPr="003760C6" w:rsidRDefault="003760C6" w:rsidP="003760C6">
      <w:pPr>
        <w:spacing w:before="120" w:after="120"/>
        <w:jc w:val="both"/>
        <w:rPr>
          <w:rFonts w:ascii="Arial" w:hAnsi="Arial" w:cs="Arial"/>
          <w:lang w:eastAsia="es-ES"/>
        </w:rPr>
      </w:pPr>
      <w:r w:rsidRPr="003760C6">
        <w:rPr>
          <w:rFonts w:ascii="Arial" w:hAnsi="Arial" w:cs="Arial"/>
          <w:lang w:eastAsia="es-ES"/>
        </w:rPr>
        <w:t xml:space="preserve">Las multas serán cobradas mediante descuentos establecidos expresamente por la </w:t>
      </w:r>
      <w:r w:rsidRPr="003760C6">
        <w:rPr>
          <w:rFonts w:ascii="Arial" w:hAnsi="Arial" w:cs="Arial"/>
          <w:b/>
          <w:lang w:eastAsia="es-ES"/>
        </w:rPr>
        <w:t>ENTIDAD</w:t>
      </w:r>
      <w:r w:rsidRPr="003760C6">
        <w:rPr>
          <w:rFonts w:ascii="Arial" w:hAnsi="Arial" w:cs="Arial"/>
          <w:lang w:eastAsia="es-ES"/>
        </w:rPr>
        <w:t xml:space="preserve">, en base al informe específico y documentado que formulará el Comité de Recepción, bajo su directa responsabilidad. El descuento se efectuará de los pagos a ser realizados por la </w:t>
      </w:r>
      <w:r w:rsidRPr="003760C6">
        <w:rPr>
          <w:rFonts w:ascii="Arial" w:hAnsi="Arial" w:cs="Arial"/>
          <w:b/>
          <w:lang w:eastAsia="es-ES"/>
        </w:rPr>
        <w:t>ENTIDAD</w:t>
      </w:r>
      <w:r w:rsidRPr="003760C6">
        <w:rPr>
          <w:rFonts w:ascii="Arial" w:hAnsi="Arial" w:cs="Arial"/>
          <w:lang w:eastAsia="es-ES"/>
        </w:rPr>
        <w:t xml:space="preserve"> a favor del </w:t>
      </w:r>
      <w:r w:rsidRPr="003760C6">
        <w:rPr>
          <w:rFonts w:ascii="Arial" w:hAnsi="Arial" w:cs="Arial"/>
          <w:b/>
          <w:lang w:eastAsia="es-ES"/>
        </w:rPr>
        <w:t>PROVEEDOR</w:t>
      </w:r>
      <w:r w:rsidRPr="003760C6">
        <w:rPr>
          <w:rFonts w:ascii="Arial" w:hAnsi="Arial" w:cs="Arial"/>
          <w:lang w:eastAsia="es-ES"/>
        </w:rPr>
        <w:t xml:space="preserve">, sin perjuicio de que la </w:t>
      </w:r>
      <w:r w:rsidRPr="003760C6">
        <w:rPr>
          <w:rFonts w:ascii="Arial" w:hAnsi="Arial" w:cs="Arial"/>
          <w:b/>
          <w:lang w:eastAsia="es-ES"/>
        </w:rPr>
        <w:t>ENTIDAD</w:t>
      </w:r>
      <w:r w:rsidRPr="003760C6">
        <w:rPr>
          <w:rFonts w:ascii="Arial" w:hAnsi="Arial" w:cs="Arial"/>
          <w:lang w:eastAsia="es-ES"/>
        </w:rPr>
        <w:t xml:space="preserve"> ejecute la garantía de cumplimiento de Contrato y gestione el resarcimiento de daños y perjuicios por medio de la acción coactiva fiscal por la naturaleza del Contrato, conforme lo establecido en el Artículo 47 de la Ley 1178.</w:t>
      </w:r>
    </w:p>
    <w:p w:rsidR="003760C6" w:rsidRPr="003760C6" w:rsidRDefault="003760C6" w:rsidP="003760C6">
      <w:pPr>
        <w:spacing w:before="120" w:after="120"/>
        <w:jc w:val="both"/>
        <w:rPr>
          <w:rFonts w:ascii="Arial" w:hAnsi="Arial" w:cs="Arial"/>
          <w:b/>
          <w:u w:val="single"/>
          <w:lang w:val="es-ES_tradnl" w:eastAsia="es-ES"/>
        </w:rPr>
      </w:pPr>
      <w:r w:rsidRPr="003760C6">
        <w:rPr>
          <w:rFonts w:ascii="Arial" w:hAnsi="Arial" w:cs="Arial"/>
          <w:b/>
          <w:u w:val="single"/>
          <w:lang w:eastAsia="es-ES"/>
        </w:rPr>
        <w:t>DÉCIMA TERCERA.- (NOTIFICACIONES)</w:t>
      </w:r>
    </w:p>
    <w:p w:rsidR="003760C6" w:rsidRPr="003760C6" w:rsidRDefault="003760C6" w:rsidP="003760C6">
      <w:pPr>
        <w:widowControl w:val="0"/>
        <w:numPr>
          <w:ilvl w:val="1"/>
          <w:numId w:val="0"/>
        </w:numPr>
        <w:tabs>
          <w:tab w:val="num" w:pos="284"/>
        </w:tabs>
        <w:spacing w:before="120" w:after="120"/>
        <w:ind w:left="708" w:hanging="719"/>
        <w:jc w:val="both"/>
        <w:rPr>
          <w:rFonts w:ascii="Arial" w:hAnsi="Arial" w:cs="Arial"/>
          <w:highlight w:val="yellow"/>
          <w:lang w:val="es-ES_tradnl" w:eastAsia="es-ES"/>
        </w:rPr>
      </w:pPr>
      <w:r w:rsidRPr="003760C6">
        <w:rPr>
          <w:rFonts w:ascii="Arial" w:hAnsi="Arial" w:cs="Arial"/>
          <w:b/>
          <w:lang w:val="es-ES_tradnl" w:eastAsia="es-ES"/>
        </w:rPr>
        <w:t>13.1.</w:t>
      </w:r>
      <w:r w:rsidRPr="003760C6">
        <w:rPr>
          <w:rFonts w:ascii="Arial" w:hAnsi="Arial" w:cs="Arial"/>
          <w:lang w:val="es-ES_tradnl" w:eastAsia="es-ES"/>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7797" w:type="dxa"/>
        <w:tblInd w:w="1129" w:type="dxa"/>
        <w:tblLayout w:type="fixed"/>
        <w:tblCellMar>
          <w:left w:w="70" w:type="dxa"/>
          <w:right w:w="70" w:type="dxa"/>
        </w:tblCellMar>
        <w:tblLook w:val="0000" w:firstRow="0" w:lastRow="0" w:firstColumn="0" w:lastColumn="0" w:noHBand="0" w:noVBand="0"/>
      </w:tblPr>
      <w:tblGrid>
        <w:gridCol w:w="4114"/>
        <w:gridCol w:w="3683"/>
      </w:tblGrid>
      <w:tr w:rsidR="003760C6" w:rsidRPr="003760C6" w:rsidTr="003760C6">
        <w:trPr>
          <w:trHeight w:val="237"/>
        </w:trPr>
        <w:tc>
          <w:tcPr>
            <w:tcW w:w="4114" w:type="dxa"/>
            <w:tcBorders>
              <w:top w:val="single" w:sz="4" w:space="0" w:color="auto"/>
              <w:left w:val="single" w:sz="4" w:space="0" w:color="auto"/>
              <w:bottom w:val="single" w:sz="4" w:space="0" w:color="auto"/>
              <w:right w:val="single" w:sz="4" w:space="0" w:color="auto"/>
            </w:tcBorders>
          </w:tcPr>
          <w:p w:rsidR="003760C6" w:rsidRPr="003760C6" w:rsidRDefault="003760C6" w:rsidP="003760C6">
            <w:pPr>
              <w:widowControl w:val="0"/>
              <w:ind w:left="180" w:hanging="180"/>
              <w:jc w:val="center"/>
              <w:rPr>
                <w:rFonts w:ascii="Arial" w:hAnsi="Arial" w:cs="Arial"/>
                <w:b/>
                <w:sz w:val="18"/>
                <w:szCs w:val="18"/>
                <w:lang w:val="es-ES_tradnl" w:eastAsia="es-ES"/>
              </w:rPr>
            </w:pPr>
            <w:r w:rsidRPr="003760C6">
              <w:rPr>
                <w:rFonts w:ascii="Arial" w:hAnsi="Arial" w:cs="Arial"/>
                <w:b/>
                <w:sz w:val="18"/>
                <w:szCs w:val="18"/>
                <w:lang w:val="es-ES_tradnl" w:eastAsia="es-ES"/>
              </w:rPr>
              <w:t xml:space="preserve">ENTIDAD </w:t>
            </w:r>
          </w:p>
        </w:tc>
        <w:tc>
          <w:tcPr>
            <w:tcW w:w="3683" w:type="dxa"/>
            <w:tcBorders>
              <w:top w:val="single" w:sz="4" w:space="0" w:color="auto"/>
              <w:left w:val="single" w:sz="4" w:space="0" w:color="auto"/>
              <w:bottom w:val="single" w:sz="4" w:space="0" w:color="auto"/>
              <w:right w:val="single" w:sz="4" w:space="0" w:color="auto"/>
            </w:tcBorders>
          </w:tcPr>
          <w:p w:rsidR="003760C6" w:rsidRPr="003760C6" w:rsidRDefault="003760C6" w:rsidP="003760C6">
            <w:pPr>
              <w:widowControl w:val="0"/>
              <w:ind w:left="180" w:hanging="180"/>
              <w:jc w:val="center"/>
              <w:rPr>
                <w:rFonts w:ascii="Arial" w:hAnsi="Arial" w:cs="Arial"/>
                <w:b/>
                <w:sz w:val="18"/>
                <w:szCs w:val="18"/>
                <w:lang w:val="es-ES_tradnl" w:eastAsia="es-ES"/>
              </w:rPr>
            </w:pPr>
            <w:r w:rsidRPr="003760C6">
              <w:rPr>
                <w:rFonts w:ascii="Arial" w:hAnsi="Arial" w:cs="Arial"/>
                <w:b/>
                <w:sz w:val="18"/>
                <w:szCs w:val="18"/>
                <w:lang w:val="es-ES_tradnl" w:eastAsia="es-ES"/>
              </w:rPr>
              <w:t>PROVEEDOR</w:t>
            </w:r>
          </w:p>
        </w:tc>
      </w:tr>
      <w:tr w:rsidR="003760C6" w:rsidRPr="003760C6" w:rsidTr="003760C6">
        <w:trPr>
          <w:trHeight w:val="1217"/>
        </w:trPr>
        <w:tc>
          <w:tcPr>
            <w:tcW w:w="4114" w:type="dxa"/>
            <w:tcBorders>
              <w:top w:val="single" w:sz="4" w:space="0" w:color="auto"/>
              <w:left w:val="single" w:sz="4" w:space="0" w:color="auto"/>
              <w:bottom w:val="single" w:sz="4" w:space="0" w:color="auto"/>
              <w:right w:val="single" w:sz="4" w:space="0" w:color="auto"/>
            </w:tcBorders>
          </w:tcPr>
          <w:p w:rsidR="003760C6" w:rsidRPr="003760C6" w:rsidRDefault="003760C6" w:rsidP="003760C6">
            <w:pPr>
              <w:rPr>
                <w:rFonts w:ascii="Arial" w:hAnsi="Arial" w:cs="Arial"/>
                <w:sz w:val="18"/>
                <w:szCs w:val="18"/>
                <w:lang w:val="es-ES_tradnl" w:eastAsia="es-ES"/>
              </w:rPr>
            </w:pPr>
            <w:r w:rsidRPr="003760C6">
              <w:rPr>
                <w:rFonts w:ascii="Arial" w:hAnsi="Arial" w:cs="Arial"/>
                <w:b/>
                <w:sz w:val="18"/>
                <w:szCs w:val="18"/>
                <w:lang w:val="es-ES_tradnl" w:eastAsia="es-ES"/>
              </w:rPr>
              <w:t xml:space="preserve">Domicilio: </w:t>
            </w:r>
            <w:r w:rsidRPr="003760C6">
              <w:rPr>
                <w:rFonts w:ascii="Arial" w:hAnsi="Arial" w:cs="Arial"/>
                <w:sz w:val="18"/>
                <w:szCs w:val="18"/>
                <w:lang w:val="es-ES_tradnl" w:eastAsia="es-ES"/>
              </w:rPr>
              <w:t>xxxxxxxxxxxxxxxxxxxxxxxxx</w:t>
            </w:r>
          </w:p>
          <w:p w:rsidR="003760C6" w:rsidRPr="003760C6" w:rsidRDefault="003760C6" w:rsidP="003760C6">
            <w:pPr>
              <w:rPr>
                <w:rFonts w:ascii="Arial" w:hAnsi="Arial" w:cs="Arial"/>
                <w:b/>
                <w:sz w:val="18"/>
                <w:szCs w:val="18"/>
                <w:lang w:val="es-ES_tradnl" w:eastAsia="es-ES"/>
              </w:rPr>
            </w:pPr>
            <w:r w:rsidRPr="003760C6">
              <w:rPr>
                <w:rFonts w:ascii="Arial" w:hAnsi="Arial" w:cs="Arial"/>
                <w:b/>
                <w:sz w:val="18"/>
                <w:szCs w:val="18"/>
                <w:lang w:val="es-ES_tradnl" w:eastAsia="es-ES"/>
              </w:rPr>
              <w:t xml:space="preserve">Telef.: </w:t>
            </w:r>
            <w:r w:rsidRPr="003760C6">
              <w:rPr>
                <w:rFonts w:ascii="Arial" w:hAnsi="Arial" w:cs="Arial"/>
                <w:sz w:val="18"/>
                <w:szCs w:val="18"/>
                <w:lang w:val="es-ES_tradnl" w:eastAsia="es-ES"/>
              </w:rPr>
              <w:t>xxxxxxxxxxxxxxxxxxxxxxxxxx</w:t>
            </w:r>
          </w:p>
          <w:p w:rsidR="003760C6" w:rsidRPr="003760C6" w:rsidRDefault="003760C6" w:rsidP="003760C6">
            <w:pPr>
              <w:rPr>
                <w:rFonts w:ascii="Arial" w:hAnsi="Arial" w:cs="Arial"/>
                <w:sz w:val="18"/>
                <w:szCs w:val="18"/>
                <w:lang w:val="es-BO" w:eastAsia="es-ES"/>
              </w:rPr>
            </w:pPr>
            <w:r w:rsidRPr="003760C6">
              <w:rPr>
                <w:rFonts w:ascii="Arial" w:hAnsi="Arial" w:cs="Arial"/>
                <w:b/>
                <w:sz w:val="18"/>
                <w:szCs w:val="18"/>
                <w:lang w:val="es-BO" w:eastAsia="es-ES"/>
              </w:rPr>
              <w:t>E-mail:</w:t>
            </w:r>
            <w:r w:rsidRPr="003760C6">
              <w:rPr>
                <w:rFonts w:ascii="Arial" w:hAnsi="Arial" w:cs="Arial"/>
                <w:sz w:val="18"/>
                <w:szCs w:val="18"/>
                <w:lang w:val="es-BO" w:eastAsia="es-ES"/>
              </w:rPr>
              <w:t xml:space="preserve"> xxxxxxxxxxxxxxxx</w:t>
            </w:r>
          </w:p>
          <w:p w:rsidR="003760C6" w:rsidRPr="003760C6" w:rsidRDefault="003760C6" w:rsidP="003760C6">
            <w:pPr>
              <w:rPr>
                <w:rFonts w:ascii="Arial" w:hAnsi="Arial" w:cs="Arial"/>
                <w:sz w:val="18"/>
                <w:szCs w:val="18"/>
                <w:lang w:val="es-BO" w:eastAsia="es-ES"/>
              </w:rPr>
            </w:pPr>
            <w:r w:rsidRPr="003760C6">
              <w:rPr>
                <w:rFonts w:ascii="Arial" w:hAnsi="Arial" w:cs="Arial"/>
                <w:b/>
                <w:sz w:val="18"/>
                <w:szCs w:val="18"/>
                <w:lang w:val="es-BO" w:eastAsia="es-ES"/>
              </w:rPr>
              <w:t xml:space="preserve">Attn.: </w:t>
            </w:r>
            <w:r w:rsidRPr="003760C6">
              <w:rPr>
                <w:rFonts w:ascii="Arial" w:hAnsi="Arial" w:cs="Arial"/>
                <w:sz w:val="18"/>
                <w:szCs w:val="18"/>
                <w:lang w:val="es-BO" w:eastAsia="es-ES"/>
              </w:rPr>
              <w:t>xxxxxxxxxxxxxxxxxxxxx</w:t>
            </w:r>
          </w:p>
          <w:p w:rsidR="003760C6" w:rsidRPr="003760C6" w:rsidRDefault="003760C6" w:rsidP="003760C6">
            <w:pPr>
              <w:widowControl w:val="0"/>
              <w:ind w:left="180" w:hanging="180"/>
              <w:jc w:val="both"/>
              <w:rPr>
                <w:rFonts w:ascii="Arial" w:hAnsi="Arial" w:cs="Arial"/>
                <w:sz w:val="18"/>
                <w:szCs w:val="18"/>
                <w:lang w:val="es-ES_tradnl" w:eastAsia="es-ES"/>
              </w:rPr>
            </w:pPr>
            <w:r w:rsidRPr="003760C6">
              <w:rPr>
                <w:rFonts w:ascii="Arial" w:hAnsi="Arial" w:cs="Arial"/>
                <w:sz w:val="18"/>
                <w:szCs w:val="18"/>
                <w:lang w:val="es-ES_tradnl" w:eastAsia="es-ES"/>
              </w:rPr>
              <w:t>xxxxxxxx – Bolivia</w:t>
            </w:r>
          </w:p>
        </w:tc>
        <w:tc>
          <w:tcPr>
            <w:tcW w:w="3683" w:type="dxa"/>
            <w:tcBorders>
              <w:top w:val="single" w:sz="4" w:space="0" w:color="auto"/>
              <w:left w:val="single" w:sz="4" w:space="0" w:color="auto"/>
              <w:bottom w:val="single" w:sz="4" w:space="0" w:color="auto"/>
              <w:right w:val="single" w:sz="4" w:space="0" w:color="auto"/>
            </w:tcBorders>
          </w:tcPr>
          <w:p w:rsidR="003760C6" w:rsidRPr="003760C6" w:rsidRDefault="003760C6" w:rsidP="003760C6">
            <w:pPr>
              <w:widowControl w:val="0"/>
              <w:ind w:hanging="45"/>
              <w:jc w:val="both"/>
              <w:rPr>
                <w:rFonts w:ascii="Arial" w:hAnsi="Arial" w:cs="Arial"/>
                <w:sz w:val="18"/>
                <w:szCs w:val="18"/>
                <w:lang w:val="es-ES_tradnl" w:eastAsia="es-ES"/>
              </w:rPr>
            </w:pPr>
            <w:r w:rsidRPr="003760C6">
              <w:rPr>
                <w:rFonts w:ascii="Arial" w:hAnsi="Arial" w:cs="Arial"/>
                <w:b/>
                <w:sz w:val="18"/>
                <w:szCs w:val="18"/>
                <w:lang w:val="es-ES_tradnl" w:eastAsia="es-ES"/>
              </w:rPr>
              <w:t>Domicilio:</w:t>
            </w:r>
            <w:r w:rsidRPr="003760C6">
              <w:rPr>
                <w:rFonts w:ascii="Arial" w:hAnsi="Arial" w:cs="Arial"/>
                <w:sz w:val="18"/>
                <w:szCs w:val="18"/>
                <w:lang w:val="es-ES_tradnl" w:eastAsia="es-ES"/>
              </w:rPr>
              <w:t xml:space="preserve"> xxxxxxxxxxxxxxxx</w:t>
            </w:r>
          </w:p>
          <w:p w:rsidR="003760C6" w:rsidRPr="003760C6" w:rsidRDefault="003760C6" w:rsidP="003760C6">
            <w:pPr>
              <w:widowControl w:val="0"/>
              <w:ind w:hanging="45"/>
              <w:jc w:val="both"/>
              <w:rPr>
                <w:rFonts w:ascii="Arial" w:hAnsi="Arial" w:cs="Arial"/>
                <w:sz w:val="18"/>
                <w:szCs w:val="18"/>
                <w:lang w:val="es-ES_tradnl" w:eastAsia="es-ES"/>
              </w:rPr>
            </w:pPr>
            <w:r w:rsidRPr="003760C6">
              <w:rPr>
                <w:rFonts w:ascii="Arial" w:hAnsi="Arial" w:cs="Arial"/>
                <w:b/>
                <w:color w:val="000000"/>
                <w:sz w:val="18"/>
                <w:szCs w:val="18"/>
                <w:lang w:eastAsia="es-ES"/>
              </w:rPr>
              <w:t>Teléf.</w:t>
            </w:r>
            <w:r w:rsidRPr="003760C6">
              <w:rPr>
                <w:rFonts w:ascii="Arial" w:hAnsi="Arial" w:cs="Arial"/>
                <w:color w:val="000000"/>
                <w:sz w:val="18"/>
                <w:szCs w:val="18"/>
                <w:lang w:eastAsia="es-ES"/>
              </w:rPr>
              <w:t>: (591-x) xxxxxxxxxxxxxxxxxx</w:t>
            </w:r>
          </w:p>
          <w:p w:rsidR="003760C6" w:rsidRPr="003760C6" w:rsidRDefault="003760C6" w:rsidP="003760C6">
            <w:pPr>
              <w:rPr>
                <w:rFonts w:ascii="Arial" w:hAnsi="Arial" w:cs="Arial"/>
                <w:sz w:val="18"/>
                <w:szCs w:val="18"/>
                <w:lang w:eastAsia="es-ES"/>
              </w:rPr>
            </w:pPr>
            <w:r w:rsidRPr="003760C6">
              <w:rPr>
                <w:rFonts w:ascii="Arial" w:hAnsi="Arial" w:cs="Arial"/>
                <w:b/>
                <w:color w:val="000000"/>
                <w:sz w:val="18"/>
                <w:szCs w:val="18"/>
                <w:lang w:eastAsia="es-ES"/>
              </w:rPr>
              <w:t>E-mail</w:t>
            </w:r>
            <w:r w:rsidRPr="003760C6">
              <w:rPr>
                <w:rFonts w:ascii="Arial" w:hAnsi="Arial" w:cs="Arial"/>
                <w:color w:val="000000"/>
                <w:sz w:val="18"/>
                <w:szCs w:val="18"/>
                <w:lang w:eastAsia="es-ES"/>
              </w:rPr>
              <w:t>: xxxxxxxxxxxxxxxxx</w:t>
            </w:r>
          </w:p>
          <w:p w:rsidR="003760C6" w:rsidRPr="003760C6" w:rsidRDefault="003760C6" w:rsidP="003760C6">
            <w:pPr>
              <w:rPr>
                <w:rFonts w:ascii="Arial" w:hAnsi="Arial" w:cs="Arial"/>
                <w:color w:val="000000"/>
                <w:sz w:val="18"/>
                <w:szCs w:val="18"/>
                <w:lang w:eastAsia="es-ES"/>
              </w:rPr>
            </w:pPr>
            <w:r w:rsidRPr="003760C6">
              <w:rPr>
                <w:rFonts w:ascii="Arial" w:hAnsi="Arial" w:cs="Arial"/>
                <w:b/>
                <w:color w:val="000000"/>
                <w:sz w:val="18"/>
                <w:szCs w:val="18"/>
                <w:lang w:eastAsia="es-ES"/>
              </w:rPr>
              <w:t>Attn.</w:t>
            </w:r>
            <w:r w:rsidRPr="003760C6">
              <w:rPr>
                <w:rFonts w:ascii="Arial" w:hAnsi="Arial" w:cs="Arial"/>
                <w:color w:val="000000"/>
                <w:sz w:val="18"/>
                <w:szCs w:val="18"/>
                <w:lang w:eastAsia="es-ES"/>
              </w:rPr>
              <w:t>: xxxxxxxxxxxxxxxxxxxxx</w:t>
            </w:r>
          </w:p>
          <w:p w:rsidR="003760C6" w:rsidRPr="003760C6" w:rsidRDefault="003760C6" w:rsidP="003760C6">
            <w:pPr>
              <w:rPr>
                <w:rFonts w:ascii="Arial" w:hAnsi="Arial" w:cs="Arial"/>
                <w:color w:val="000000"/>
                <w:sz w:val="18"/>
                <w:szCs w:val="18"/>
                <w:lang w:eastAsia="es-ES"/>
              </w:rPr>
            </w:pPr>
            <w:r w:rsidRPr="003760C6">
              <w:rPr>
                <w:rFonts w:ascii="Arial" w:hAnsi="Arial" w:cs="Arial"/>
                <w:color w:val="000000"/>
                <w:sz w:val="18"/>
                <w:szCs w:val="18"/>
                <w:lang w:eastAsia="es-ES"/>
              </w:rPr>
              <w:t>xxxxx – Bolivia</w:t>
            </w:r>
          </w:p>
        </w:tc>
      </w:tr>
    </w:tbl>
    <w:p w:rsidR="003760C6" w:rsidRPr="003760C6" w:rsidRDefault="003760C6" w:rsidP="003760C6">
      <w:pPr>
        <w:widowControl w:val="0"/>
        <w:tabs>
          <w:tab w:val="num" w:pos="720"/>
        </w:tabs>
        <w:spacing w:before="120" w:after="120"/>
        <w:ind w:left="720" w:hanging="720"/>
        <w:jc w:val="both"/>
        <w:rPr>
          <w:rFonts w:ascii="Arial" w:hAnsi="Arial" w:cs="Arial"/>
          <w:lang w:val="es-ES_tradnl" w:eastAsia="es-ES"/>
        </w:rPr>
      </w:pPr>
      <w:r w:rsidRPr="003760C6">
        <w:rPr>
          <w:rFonts w:ascii="Arial" w:hAnsi="Arial" w:cs="Arial"/>
          <w:b/>
          <w:lang w:val="es-ES_tradnl" w:eastAsia="es-ES"/>
        </w:rPr>
        <w:t>13.2.</w:t>
      </w:r>
      <w:r w:rsidRPr="003760C6">
        <w:rPr>
          <w:rFonts w:ascii="Arial" w:hAnsi="Arial" w:cs="Arial"/>
          <w:lang w:val="es-ES_tradnl" w:eastAsia="es-ES"/>
        </w:rPr>
        <w:tab/>
        <w:t>Se considerará recibida la notificación o comunicación en la fecha y hora en que se haya realizado la entrega.</w:t>
      </w:r>
    </w:p>
    <w:p w:rsidR="003760C6" w:rsidRPr="003760C6" w:rsidRDefault="003760C6" w:rsidP="003760C6">
      <w:pPr>
        <w:widowControl w:val="0"/>
        <w:tabs>
          <w:tab w:val="num" w:pos="720"/>
        </w:tabs>
        <w:spacing w:before="120" w:after="120"/>
        <w:ind w:left="720" w:hanging="720"/>
        <w:jc w:val="both"/>
        <w:rPr>
          <w:rFonts w:ascii="Arial" w:hAnsi="Arial" w:cs="Arial"/>
          <w:lang w:val="es-ES_tradnl" w:eastAsia="es-ES"/>
        </w:rPr>
      </w:pPr>
      <w:r w:rsidRPr="003760C6">
        <w:rPr>
          <w:rFonts w:ascii="Arial" w:hAnsi="Arial" w:cs="Arial"/>
          <w:b/>
          <w:lang w:val="es-ES_tradnl" w:eastAsia="es-ES"/>
        </w:rPr>
        <w:t>13.3.</w:t>
      </w:r>
      <w:r w:rsidRPr="003760C6">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3760C6" w:rsidRPr="003760C6" w:rsidRDefault="003760C6" w:rsidP="003760C6">
      <w:pPr>
        <w:spacing w:before="120" w:after="120"/>
        <w:jc w:val="both"/>
        <w:rPr>
          <w:rFonts w:ascii="Arial" w:hAnsi="Arial" w:cs="Arial"/>
          <w:b/>
          <w:u w:val="single"/>
          <w:lang w:val="es-ES_tradnl" w:eastAsia="es-ES"/>
        </w:rPr>
      </w:pPr>
      <w:r w:rsidRPr="003760C6">
        <w:rPr>
          <w:rFonts w:ascii="Arial" w:hAnsi="Arial" w:cs="Arial"/>
          <w:b/>
          <w:u w:val="single"/>
          <w:lang w:val="es-ES_tradnl" w:eastAsia="es-ES"/>
        </w:rPr>
        <w:t>DÉCIMA CUARTA.- (RECEPCIÓN Y VERIFICACIÓN)</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 xml:space="preserve">El Comité de Recepción conjuntamente con un representante debidamente acreditado del </w:t>
      </w:r>
      <w:r w:rsidRPr="003760C6">
        <w:rPr>
          <w:rFonts w:ascii="Arial" w:hAnsi="Arial" w:cs="Arial"/>
          <w:b/>
          <w:lang w:val="es-ES_tradnl" w:eastAsia="es-ES"/>
        </w:rPr>
        <w:t>PROVEEDOR</w:t>
      </w:r>
      <w:r w:rsidRPr="003760C6">
        <w:rPr>
          <w:rFonts w:ascii="Arial" w:hAnsi="Arial" w:cs="Arial"/>
          <w:lang w:val="es-ES_tradnl" w:eastAsia="es-ES"/>
        </w:rPr>
        <w:t xml:space="preserve">, tendrán la función de efectuar la recepción de la Adquisición, previa conformidad de la </w:t>
      </w:r>
      <w:r w:rsidRPr="003760C6">
        <w:rPr>
          <w:rFonts w:ascii="Arial" w:hAnsi="Arial" w:cs="Arial"/>
          <w:b/>
          <w:lang w:val="es-ES_tradnl" w:eastAsia="es-ES"/>
        </w:rPr>
        <w:t>ENTIDAD,</w:t>
      </w:r>
      <w:r w:rsidRPr="003760C6">
        <w:rPr>
          <w:rFonts w:ascii="Arial" w:hAnsi="Arial" w:cs="Arial"/>
          <w:lang w:val="es-ES_tradnl" w:eastAsia="es-ES"/>
        </w:rPr>
        <w:t xml:space="preserve"> elaborándose un acta de recepción en la cual se identifique la cantidad recibida y el cumplimiento de las especificaciones técnicas.  </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 xml:space="preserve">Si se encontraran defectos o daños en la Adquisición no se procederá a la emisión del acta de recepción en tanto el </w:t>
      </w:r>
      <w:r w:rsidRPr="003760C6">
        <w:rPr>
          <w:rFonts w:ascii="Arial" w:hAnsi="Arial" w:cs="Arial"/>
          <w:b/>
          <w:lang w:val="es-ES_tradnl" w:eastAsia="es-ES"/>
        </w:rPr>
        <w:t xml:space="preserve">PROVEEDOR </w:t>
      </w:r>
      <w:r w:rsidRPr="003760C6">
        <w:rPr>
          <w:rFonts w:ascii="Arial" w:hAnsi="Arial" w:cs="Arial"/>
          <w:lang w:val="es-ES_tradnl" w:eastAsia="es-ES"/>
        </w:rPr>
        <w:t xml:space="preserve">no subsane lo observado. El </w:t>
      </w:r>
      <w:r w:rsidRPr="003760C6">
        <w:rPr>
          <w:rFonts w:ascii="Arial" w:hAnsi="Arial" w:cs="Arial"/>
          <w:b/>
          <w:lang w:val="es-ES_tradnl" w:eastAsia="es-ES"/>
        </w:rPr>
        <w:t>PROVEEDOR</w:t>
      </w:r>
      <w:r w:rsidRPr="003760C6">
        <w:rPr>
          <w:rFonts w:ascii="Arial" w:hAnsi="Arial" w:cs="Arial"/>
          <w:lang w:val="es-ES_tradnl" w:eastAsia="es-ES"/>
        </w:rPr>
        <w:t xml:space="preserve"> deberá reemplazar la Adquisición observada por otra original de iguales o mejores características en un plazo no mayor a 10 (diez) días, </w:t>
      </w:r>
      <w:r w:rsidRPr="003760C6">
        <w:rPr>
          <w:rFonts w:ascii="Arial" w:hAnsi="Arial" w:cs="Arial"/>
          <w:lang w:val="es-ES_tradnl" w:eastAsia="es-ES"/>
        </w:rPr>
        <w:lastRenderedPageBreak/>
        <w:t>corriendo por su cuenta el transporte y todo lo que conlleve realizar el cambio hasta su recepción en el lugar de entrega señalado en la Cláusula (Lugar de Entrega).</w:t>
      </w:r>
    </w:p>
    <w:p w:rsidR="003760C6" w:rsidRPr="003760C6" w:rsidRDefault="003760C6" w:rsidP="003760C6">
      <w:pPr>
        <w:spacing w:before="120" w:after="120"/>
        <w:jc w:val="both"/>
        <w:rPr>
          <w:rFonts w:ascii="Arial" w:hAnsi="Arial" w:cs="Arial"/>
          <w:b/>
          <w:u w:val="single"/>
          <w:lang w:val="es-ES_tradnl" w:eastAsia="es-ES"/>
        </w:rPr>
      </w:pPr>
      <w:r w:rsidRPr="003760C6">
        <w:rPr>
          <w:rFonts w:ascii="Arial" w:hAnsi="Arial" w:cs="Arial"/>
          <w:b/>
          <w:u w:val="single"/>
          <w:lang w:val="es-ES_tradnl" w:eastAsia="es-ES"/>
        </w:rPr>
        <w:t>DÉCIMA QUINTA.- (RESPONSABILIDADES Y OBLIGACIONES DEL PROVEEDOR)</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 xml:space="preserve">El </w:t>
      </w:r>
      <w:r w:rsidRPr="003760C6">
        <w:rPr>
          <w:rFonts w:ascii="Arial" w:hAnsi="Arial" w:cs="Arial"/>
          <w:b/>
          <w:lang w:val="es-ES_tradnl" w:eastAsia="es-ES"/>
        </w:rPr>
        <w:t>PROVEEDOR</w:t>
      </w:r>
      <w:r w:rsidRPr="003760C6">
        <w:rPr>
          <w:rFonts w:ascii="Arial" w:hAnsi="Arial" w:cs="Arial"/>
          <w:lang w:val="es-ES_tradnl" w:eastAsia="es-ES"/>
        </w:rPr>
        <w:t xml:space="preserve"> se compromete a cumplir con las siguientes responsabilidades y obligaciones, que son de carácter enunciativo y no limitativo:</w:t>
      </w:r>
    </w:p>
    <w:p w:rsidR="003760C6" w:rsidRPr="003760C6" w:rsidRDefault="003760C6" w:rsidP="002D3181">
      <w:pPr>
        <w:widowControl w:val="0"/>
        <w:numPr>
          <w:ilvl w:val="0"/>
          <w:numId w:val="40"/>
        </w:numPr>
        <w:tabs>
          <w:tab w:val="num" w:pos="720"/>
        </w:tabs>
        <w:spacing w:before="120" w:after="120"/>
        <w:contextualSpacing/>
        <w:jc w:val="both"/>
        <w:rPr>
          <w:rFonts w:ascii="Arial" w:hAnsi="Arial" w:cs="Arial"/>
          <w:lang w:val="es-ES_tradnl" w:eastAsia="es-ES"/>
        </w:rPr>
      </w:pPr>
      <w:r w:rsidRPr="003760C6">
        <w:rPr>
          <w:rFonts w:ascii="Arial" w:hAnsi="Arial" w:cs="Arial"/>
          <w:lang w:val="es-ES_tradnl" w:eastAsia="es-ES"/>
        </w:rPr>
        <w:t>Cumplir con el presente Contrato.</w:t>
      </w:r>
    </w:p>
    <w:p w:rsidR="003760C6" w:rsidRPr="003760C6" w:rsidRDefault="003760C6" w:rsidP="003760C6">
      <w:pPr>
        <w:widowControl w:val="0"/>
        <w:tabs>
          <w:tab w:val="num" w:pos="720"/>
        </w:tabs>
        <w:spacing w:before="120" w:after="120"/>
        <w:ind w:left="1140"/>
        <w:contextualSpacing/>
        <w:jc w:val="both"/>
        <w:rPr>
          <w:rFonts w:ascii="Arial" w:hAnsi="Arial" w:cs="Arial"/>
          <w:lang w:val="es-ES_tradnl" w:eastAsia="es-ES"/>
        </w:rPr>
      </w:pPr>
    </w:p>
    <w:p w:rsidR="003760C6" w:rsidRPr="003760C6" w:rsidRDefault="003760C6" w:rsidP="002D3181">
      <w:pPr>
        <w:widowControl w:val="0"/>
        <w:numPr>
          <w:ilvl w:val="0"/>
          <w:numId w:val="40"/>
        </w:numPr>
        <w:tabs>
          <w:tab w:val="num" w:pos="720"/>
        </w:tabs>
        <w:spacing w:before="120" w:after="120"/>
        <w:contextualSpacing/>
        <w:jc w:val="both"/>
        <w:rPr>
          <w:rFonts w:ascii="Arial" w:hAnsi="Arial" w:cs="Arial"/>
          <w:lang w:val="es-ES_tradnl" w:eastAsia="es-ES"/>
        </w:rPr>
      </w:pPr>
      <w:r w:rsidRPr="003760C6">
        <w:rPr>
          <w:rFonts w:ascii="Arial" w:hAnsi="Arial" w:cs="Arial"/>
          <w:lang w:val="es-ES_tradnl" w:eastAsia="es-ES"/>
        </w:rPr>
        <w:t xml:space="preserve">El </w:t>
      </w:r>
      <w:r w:rsidRPr="003760C6">
        <w:rPr>
          <w:rFonts w:ascii="Arial" w:hAnsi="Arial" w:cs="Arial"/>
          <w:b/>
          <w:lang w:val="es-ES_tradnl" w:eastAsia="es-ES"/>
        </w:rPr>
        <w:t>PROVEEDOR</w:t>
      </w:r>
      <w:r w:rsidRPr="003760C6">
        <w:rPr>
          <w:rFonts w:ascii="Arial" w:hAnsi="Arial" w:cs="Arial"/>
          <w:lang w:val="es-ES_tradnl" w:eastAsia="es-ES"/>
        </w:rPr>
        <w:t xml:space="preserve"> asume la responsabilidad técnica absoluta por la Adquisición realizada bajo el presente Contrato y sus anexos, por lo que deberá desarrollar su trabajo conforme al Anexo 1: Documento de Contratación Directa y a las más altas normas técnicas de calidad.</w:t>
      </w:r>
    </w:p>
    <w:p w:rsidR="003760C6" w:rsidRPr="003760C6" w:rsidRDefault="003760C6" w:rsidP="003760C6">
      <w:pPr>
        <w:widowControl w:val="0"/>
        <w:tabs>
          <w:tab w:val="num" w:pos="720"/>
        </w:tabs>
        <w:spacing w:before="120" w:after="120"/>
        <w:ind w:left="1134" w:hanging="984"/>
        <w:jc w:val="both"/>
        <w:rPr>
          <w:rFonts w:ascii="Arial" w:hAnsi="Arial" w:cs="Arial"/>
          <w:lang w:val="es-ES_tradnl" w:eastAsia="es-ES"/>
        </w:rPr>
      </w:pPr>
      <w:r w:rsidRPr="003760C6">
        <w:rPr>
          <w:rFonts w:ascii="Arial" w:hAnsi="Arial" w:cs="Arial"/>
          <w:b/>
          <w:lang w:val="es-ES_tradnl" w:eastAsia="es-ES"/>
        </w:rPr>
        <w:tab/>
        <w:t>c)</w:t>
      </w:r>
      <w:r w:rsidRPr="003760C6">
        <w:rPr>
          <w:rFonts w:ascii="Arial" w:hAnsi="Arial" w:cs="Arial"/>
          <w:b/>
          <w:lang w:val="es-ES_tradnl" w:eastAsia="es-ES"/>
        </w:rPr>
        <w:tab/>
      </w:r>
      <w:r w:rsidRPr="003760C6">
        <w:rPr>
          <w:rFonts w:ascii="Arial" w:hAnsi="Arial" w:cs="Arial"/>
          <w:lang w:val="es-ES_tradnl" w:eastAsia="es-ES"/>
        </w:rPr>
        <w:t>No podrá entregar la Adquisición con bienes usados o defectuosos, debiendo en su caso ser sustituidos a su costo, en un plazo no mayor a 10 (diez) días.</w:t>
      </w:r>
    </w:p>
    <w:p w:rsidR="003760C6" w:rsidRPr="003760C6" w:rsidRDefault="003760C6" w:rsidP="003760C6">
      <w:pPr>
        <w:widowControl w:val="0"/>
        <w:tabs>
          <w:tab w:val="num" w:pos="720"/>
        </w:tabs>
        <w:spacing w:before="120" w:after="120"/>
        <w:ind w:left="1134" w:hanging="984"/>
        <w:jc w:val="both"/>
        <w:rPr>
          <w:rFonts w:ascii="Arial" w:hAnsi="Arial" w:cs="Arial"/>
          <w:lang w:val="es-ES_tradnl" w:eastAsia="es-ES"/>
        </w:rPr>
      </w:pPr>
      <w:r w:rsidRPr="003760C6">
        <w:rPr>
          <w:rFonts w:ascii="Arial" w:hAnsi="Arial" w:cs="Arial"/>
          <w:lang w:val="es-ES_tradnl" w:eastAsia="es-ES"/>
        </w:rPr>
        <w:tab/>
      </w:r>
      <w:r w:rsidRPr="003760C6">
        <w:rPr>
          <w:rFonts w:ascii="Arial" w:hAnsi="Arial" w:cs="Arial"/>
          <w:b/>
          <w:lang w:val="es-ES_tradnl" w:eastAsia="es-ES"/>
        </w:rPr>
        <w:t>d)</w:t>
      </w:r>
      <w:r w:rsidRPr="003760C6">
        <w:rPr>
          <w:rFonts w:ascii="Arial" w:hAnsi="Arial" w:cs="Arial"/>
          <w:lang w:val="es-ES_tradnl" w:eastAsia="es-ES"/>
        </w:rPr>
        <w:tab/>
        <w:t xml:space="preserve">Por todo subcontrato suscrito por el </w:t>
      </w:r>
      <w:r w:rsidRPr="003760C6">
        <w:rPr>
          <w:rFonts w:ascii="Arial" w:hAnsi="Arial" w:cs="Arial"/>
          <w:b/>
          <w:lang w:val="es-ES_tradnl" w:eastAsia="es-ES"/>
        </w:rPr>
        <w:t>PROVEEDOR</w:t>
      </w:r>
      <w:r w:rsidRPr="003760C6">
        <w:rPr>
          <w:rFonts w:ascii="Arial" w:hAnsi="Arial" w:cs="Arial"/>
          <w:lang w:val="es-ES_tradnl" w:eastAsia="es-ES"/>
        </w:rPr>
        <w:t xml:space="preserve">, éste no obligará o pretenderá obligar a la </w:t>
      </w:r>
      <w:r w:rsidRPr="003760C6">
        <w:rPr>
          <w:rFonts w:ascii="Arial" w:hAnsi="Arial" w:cs="Arial"/>
          <w:b/>
          <w:lang w:val="es-ES_tradnl" w:eastAsia="es-ES"/>
        </w:rPr>
        <w:t>ENTIDAD</w:t>
      </w:r>
      <w:r w:rsidRPr="003760C6">
        <w:rPr>
          <w:rFonts w:ascii="Arial" w:hAnsi="Arial" w:cs="Arial"/>
          <w:lang w:val="es-ES_tradnl" w:eastAsia="es-ES"/>
        </w:rPr>
        <w:t xml:space="preserve"> al cumplimiento de las obligaciones laborales, sociales o patronales de los subcontratistas, proveedores y/o fabricantes, en este sentido la responsabilidad frente a la </w:t>
      </w:r>
      <w:r w:rsidRPr="003760C6">
        <w:rPr>
          <w:rFonts w:ascii="Arial" w:hAnsi="Arial" w:cs="Arial"/>
          <w:b/>
          <w:lang w:val="es-ES_tradnl" w:eastAsia="es-ES"/>
        </w:rPr>
        <w:t xml:space="preserve">ENTIDAD </w:t>
      </w:r>
      <w:r w:rsidRPr="003760C6">
        <w:rPr>
          <w:rFonts w:ascii="Arial" w:hAnsi="Arial" w:cs="Arial"/>
          <w:lang w:val="es-ES_tradnl" w:eastAsia="es-ES"/>
        </w:rPr>
        <w:t xml:space="preserve">por el cumplimiento de las obligaciones laborales, sociales o patronales, que provengan o emanen de la Ley Aplicable son de exclusiva cuenta y riesgo de los subcontratistas, proveedores, suministradores, vendedores, fabricantes y/o el </w:t>
      </w:r>
      <w:r w:rsidRPr="003760C6">
        <w:rPr>
          <w:rFonts w:ascii="Arial" w:hAnsi="Arial" w:cs="Arial"/>
          <w:b/>
          <w:lang w:val="es-ES_tradnl" w:eastAsia="es-ES"/>
        </w:rPr>
        <w:t>PROVEEDOR</w:t>
      </w:r>
      <w:r w:rsidRPr="003760C6">
        <w:rPr>
          <w:rFonts w:ascii="Arial" w:hAnsi="Arial" w:cs="Arial"/>
          <w:lang w:val="es-ES_tradnl" w:eastAsia="es-ES"/>
        </w:rPr>
        <w:t>.</w:t>
      </w:r>
    </w:p>
    <w:p w:rsidR="003760C6" w:rsidRPr="003760C6" w:rsidRDefault="003760C6" w:rsidP="003760C6">
      <w:pPr>
        <w:widowControl w:val="0"/>
        <w:tabs>
          <w:tab w:val="num" w:pos="720"/>
        </w:tabs>
        <w:spacing w:before="120" w:after="120"/>
        <w:ind w:left="1134" w:hanging="984"/>
        <w:jc w:val="both"/>
        <w:rPr>
          <w:rFonts w:ascii="Arial" w:hAnsi="Arial" w:cs="Arial"/>
          <w:b/>
          <w:lang w:val="es-ES_tradnl" w:eastAsia="es-ES"/>
        </w:rPr>
      </w:pPr>
      <w:r w:rsidRPr="003760C6">
        <w:rPr>
          <w:rFonts w:ascii="Arial" w:hAnsi="Arial" w:cs="Arial"/>
          <w:lang w:val="es-ES_tradnl" w:eastAsia="es-ES"/>
        </w:rPr>
        <w:tab/>
      </w:r>
      <w:r w:rsidRPr="003760C6">
        <w:rPr>
          <w:rFonts w:ascii="Arial" w:hAnsi="Arial" w:cs="Arial"/>
          <w:b/>
          <w:lang w:val="es-ES_tradnl" w:eastAsia="es-ES"/>
        </w:rPr>
        <w:t>e)</w:t>
      </w:r>
      <w:r w:rsidRPr="003760C6">
        <w:rPr>
          <w:rFonts w:ascii="Arial" w:hAnsi="Arial" w:cs="Arial"/>
          <w:lang w:val="es-ES_tradnl" w:eastAsia="es-ES"/>
        </w:rPr>
        <w:tab/>
        <w:t xml:space="preserve">Los retrasos por parte de subcontratistas y/o sub vendedores, si los hubiera, serán de responsabilidad única y exclusiva del </w:t>
      </w:r>
      <w:r w:rsidRPr="003760C6">
        <w:rPr>
          <w:rFonts w:ascii="Arial" w:hAnsi="Arial" w:cs="Arial"/>
          <w:b/>
          <w:lang w:val="es-ES_tradnl" w:eastAsia="es-ES"/>
        </w:rPr>
        <w:t>PROVEEDOR.</w:t>
      </w:r>
    </w:p>
    <w:p w:rsidR="003760C6" w:rsidRPr="003760C6" w:rsidRDefault="003760C6" w:rsidP="003760C6">
      <w:pPr>
        <w:widowControl w:val="0"/>
        <w:tabs>
          <w:tab w:val="num" w:pos="720"/>
        </w:tabs>
        <w:spacing w:before="120" w:after="120"/>
        <w:ind w:left="1134" w:hanging="984"/>
        <w:jc w:val="both"/>
        <w:rPr>
          <w:rFonts w:ascii="Arial" w:hAnsi="Arial" w:cs="Arial"/>
          <w:lang w:val="es-ES_tradnl" w:eastAsia="es-ES"/>
        </w:rPr>
      </w:pPr>
      <w:r w:rsidRPr="003760C6">
        <w:rPr>
          <w:rFonts w:ascii="Arial" w:hAnsi="Arial" w:cs="Arial"/>
          <w:lang w:val="es-ES_tradnl" w:eastAsia="es-ES"/>
        </w:rPr>
        <w:tab/>
      </w:r>
      <w:r w:rsidRPr="003760C6">
        <w:rPr>
          <w:rFonts w:ascii="Arial" w:hAnsi="Arial" w:cs="Arial"/>
          <w:b/>
          <w:lang w:val="es-ES_tradnl" w:eastAsia="es-ES"/>
        </w:rPr>
        <w:t>f)</w:t>
      </w:r>
      <w:r w:rsidRPr="003760C6">
        <w:rPr>
          <w:rFonts w:ascii="Arial" w:hAnsi="Arial" w:cs="Arial"/>
          <w:lang w:val="es-ES_tradnl" w:eastAsia="es-ES"/>
        </w:rPr>
        <w:tab/>
        <w:t>Por las indemnizaciones o reclamos ocasionados por errores, negligencia y/o impericias practicados en la ejecución de la Adquisición.</w:t>
      </w:r>
    </w:p>
    <w:p w:rsidR="003760C6" w:rsidRPr="003760C6" w:rsidRDefault="003760C6" w:rsidP="003760C6">
      <w:pPr>
        <w:widowControl w:val="0"/>
        <w:tabs>
          <w:tab w:val="num" w:pos="720"/>
        </w:tabs>
        <w:spacing w:before="120" w:after="120"/>
        <w:ind w:left="1134" w:hanging="984"/>
        <w:jc w:val="both"/>
        <w:rPr>
          <w:rFonts w:ascii="Arial" w:hAnsi="Arial" w:cs="Arial"/>
          <w:lang w:val="es-ES_tradnl" w:eastAsia="es-ES"/>
        </w:rPr>
      </w:pPr>
      <w:r w:rsidRPr="003760C6">
        <w:rPr>
          <w:rFonts w:ascii="Arial" w:hAnsi="Arial" w:cs="Arial"/>
          <w:lang w:val="es-ES_tradnl" w:eastAsia="es-ES"/>
        </w:rPr>
        <w:tab/>
      </w:r>
      <w:r w:rsidRPr="003760C6">
        <w:rPr>
          <w:rFonts w:ascii="Arial" w:hAnsi="Arial" w:cs="Arial"/>
          <w:b/>
          <w:lang w:val="es-ES_tradnl" w:eastAsia="es-ES"/>
        </w:rPr>
        <w:t>g)</w:t>
      </w:r>
      <w:r w:rsidRPr="003760C6">
        <w:rPr>
          <w:rFonts w:ascii="Arial" w:hAnsi="Arial" w:cs="Arial"/>
          <w:lang w:val="es-ES_tradnl" w:eastAsia="es-ES"/>
        </w:rPr>
        <w:tab/>
        <w:t xml:space="preserve">Por rehacer o reparar, a su costo y en los plazos estipulados por la </w:t>
      </w:r>
      <w:r w:rsidRPr="003760C6">
        <w:rPr>
          <w:rFonts w:ascii="Arial" w:hAnsi="Arial" w:cs="Arial"/>
          <w:b/>
          <w:lang w:val="es-ES_tradnl" w:eastAsia="es-ES"/>
        </w:rPr>
        <w:t>ENTIDAD</w:t>
      </w:r>
      <w:r w:rsidRPr="003760C6">
        <w:rPr>
          <w:rFonts w:ascii="Arial" w:hAnsi="Arial" w:cs="Arial"/>
          <w:lang w:val="es-ES_tradnl" w:eastAsia="es-ES"/>
        </w:rPr>
        <w:t xml:space="preserve">, toda y/o cualquier parte de la Adquisición que hubiese sido considerada inaceptable por la </w:t>
      </w:r>
      <w:r w:rsidRPr="003760C6">
        <w:rPr>
          <w:rFonts w:ascii="Arial" w:hAnsi="Arial" w:cs="Arial"/>
          <w:b/>
          <w:lang w:val="es-ES_tradnl" w:eastAsia="es-ES"/>
        </w:rPr>
        <w:t>ENTIDAD.</w:t>
      </w:r>
    </w:p>
    <w:p w:rsidR="003760C6" w:rsidRPr="003760C6" w:rsidRDefault="003760C6" w:rsidP="003760C6">
      <w:pPr>
        <w:widowControl w:val="0"/>
        <w:tabs>
          <w:tab w:val="num" w:pos="720"/>
        </w:tabs>
        <w:spacing w:before="120" w:after="120"/>
        <w:ind w:left="1134" w:hanging="984"/>
        <w:jc w:val="both"/>
        <w:rPr>
          <w:rFonts w:ascii="Arial" w:hAnsi="Arial" w:cs="Arial"/>
          <w:lang w:val="es-ES_tradnl" w:eastAsia="es-ES"/>
        </w:rPr>
      </w:pPr>
      <w:r w:rsidRPr="003760C6">
        <w:rPr>
          <w:rFonts w:ascii="Arial" w:hAnsi="Arial" w:cs="Arial"/>
          <w:lang w:val="es-ES_tradnl" w:eastAsia="es-ES"/>
        </w:rPr>
        <w:tab/>
      </w:r>
      <w:r w:rsidRPr="003760C6">
        <w:rPr>
          <w:rFonts w:ascii="Arial" w:hAnsi="Arial" w:cs="Arial"/>
          <w:b/>
          <w:lang w:val="es-ES_tradnl" w:eastAsia="es-ES"/>
        </w:rPr>
        <w:t>h)</w:t>
      </w:r>
      <w:r w:rsidRPr="003760C6">
        <w:rPr>
          <w:rFonts w:ascii="Arial" w:hAnsi="Arial" w:cs="Arial"/>
          <w:lang w:val="es-ES_tradnl" w:eastAsia="es-ES"/>
        </w:rPr>
        <w:tab/>
        <w:t xml:space="preserve">El </w:t>
      </w:r>
      <w:r w:rsidRPr="003760C6">
        <w:rPr>
          <w:rFonts w:ascii="Arial" w:hAnsi="Arial" w:cs="Arial"/>
          <w:b/>
          <w:lang w:val="es-ES_tradnl" w:eastAsia="es-ES"/>
        </w:rPr>
        <w:t>PROVEEDOR</w:t>
      </w:r>
      <w:r w:rsidRPr="003760C6">
        <w:rPr>
          <w:rFonts w:ascii="Arial" w:hAnsi="Arial" w:cs="Arial"/>
          <w:lang w:val="es-ES_tradnl" w:eastAsia="es-ES"/>
        </w:rPr>
        <w:t xml:space="preserve"> será el único responsable por reclamos judiciales y/o extrajudiciales efectuados por terceras personas que resulten de actos y omisiones relacionadas exclusivamente con la Adquisición bajo este Contrato.</w:t>
      </w:r>
    </w:p>
    <w:p w:rsidR="003760C6" w:rsidRPr="003760C6" w:rsidRDefault="003760C6" w:rsidP="003760C6">
      <w:pPr>
        <w:widowControl w:val="0"/>
        <w:tabs>
          <w:tab w:val="num" w:pos="720"/>
        </w:tabs>
        <w:spacing w:before="120" w:after="120"/>
        <w:ind w:left="1134" w:hanging="984"/>
        <w:jc w:val="both"/>
        <w:rPr>
          <w:rFonts w:ascii="Arial" w:hAnsi="Arial" w:cs="Arial"/>
          <w:lang w:val="es-ES_tradnl" w:eastAsia="es-ES"/>
        </w:rPr>
      </w:pPr>
      <w:r w:rsidRPr="003760C6">
        <w:rPr>
          <w:rFonts w:ascii="Arial" w:hAnsi="Arial" w:cs="Arial"/>
          <w:lang w:val="es-ES_tradnl" w:eastAsia="es-ES"/>
        </w:rPr>
        <w:tab/>
      </w:r>
      <w:r w:rsidRPr="003760C6">
        <w:rPr>
          <w:rFonts w:ascii="Arial" w:hAnsi="Arial" w:cs="Arial"/>
          <w:b/>
          <w:lang w:val="es-ES_tradnl" w:eastAsia="es-ES"/>
        </w:rPr>
        <w:t>i)</w:t>
      </w:r>
      <w:r w:rsidRPr="003760C6">
        <w:rPr>
          <w:rFonts w:ascii="Arial" w:hAnsi="Arial" w:cs="Arial"/>
          <w:lang w:val="es-ES_tradnl" w:eastAsia="es-ES"/>
        </w:rPr>
        <w:tab/>
        <w:t xml:space="preserve">Mantener exonerada a la </w:t>
      </w:r>
      <w:r w:rsidRPr="003760C6">
        <w:rPr>
          <w:rFonts w:ascii="Arial" w:hAnsi="Arial" w:cs="Arial"/>
          <w:b/>
          <w:lang w:val="es-ES_tradnl" w:eastAsia="es-ES"/>
        </w:rPr>
        <w:t>ENTIDAD</w:t>
      </w:r>
      <w:r w:rsidRPr="003760C6">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3760C6" w:rsidRPr="003760C6" w:rsidRDefault="003760C6" w:rsidP="003760C6">
      <w:pPr>
        <w:widowControl w:val="0"/>
        <w:tabs>
          <w:tab w:val="num" w:pos="720"/>
        </w:tabs>
        <w:spacing w:before="120" w:after="120"/>
        <w:ind w:left="1134" w:hanging="984"/>
        <w:jc w:val="both"/>
        <w:rPr>
          <w:rFonts w:ascii="Arial" w:hAnsi="Arial" w:cs="Arial"/>
          <w:lang w:val="es-ES_tradnl" w:eastAsia="es-ES"/>
        </w:rPr>
      </w:pPr>
      <w:r w:rsidRPr="003760C6">
        <w:rPr>
          <w:rFonts w:ascii="Arial" w:hAnsi="Arial" w:cs="Arial"/>
          <w:lang w:val="es-ES_tradnl" w:eastAsia="es-ES"/>
        </w:rPr>
        <w:tab/>
      </w:r>
      <w:r w:rsidRPr="003760C6">
        <w:rPr>
          <w:rFonts w:ascii="Arial" w:hAnsi="Arial" w:cs="Arial"/>
          <w:b/>
          <w:lang w:val="es-ES_tradnl" w:eastAsia="es-ES"/>
        </w:rPr>
        <w:t>j)</w:t>
      </w:r>
      <w:r w:rsidRPr="003760C6">
        <w:rPr>
          <w:rFonts w:ascii="Arial" w:hAnsi="Arial" w:cs="Arial"/>
          <w:lang w:val="es-ES_tradnl" w:eastAsia="es-ES"/>
        </w:rPr>
        <w:tab/>
        <w:t xml:space="preserve">Mantener indemne a la </w:t>
      </w:r>
      <w:r w:rsidRPr="003760C6">
        <w:rPr>
          <w:rFonts w:ascii="Arial" w:hAnsi="Arial" w:cs="Arial"/>
          <w:b/>
          <w:lang w:val="es-ES_tradnl" w:eastAsia="es-ES"/>
        </w:rPr>
        <w:t xml:space="preserve">ENTIDAD </w:t>
      </w:r>
      <w:r w:rsidRPr="003760C6">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3760C6" w:rsidRPr="003760C6" w:rsidRDefault="003760C6" w:rsidP="003760C6">
      <w:pPr>
        <w:widowControl w:val="0"/>
        <w:tabs>
          <w:tab w:val="num" w:pos="720"/>
        </w:tabs>
        <w:spacing w:before="120" w:after="120"/>
        <w:ind w:left="1134" w:hanging="984"/>
        <w:jc w:val="both"/>
        <w:rPr>
          <w:rFonts w:ascii="Arial" w:hAnsi="Arial" w:cs="Arial"/>
          <w:lang w:val="es-ES_tradnl" w:eastAsia="es-ES"/>
        </w:rPr>
      </w:pPr>
      <w:r w:rsidRPr="003760C6">
        <w:rPr>
          <w:rFonts w:ascii="Arial" w:hAnsi="Arial" w:cs="Arial"/>
          <w:lang w:val="es-ES_tradnl" w:eastAsia="es-ES"/>
        </w:rPr>
        <w:tab/>
      </w:r>
      <w:r w:rsidRPr="003760C6">
        <w:rPr>
          <w:rFonts w:ascii="Arial" w:hAnsi="Arial" w:cs="Arial"/>
          <w:b/>
          <w:lang w:val="es-ES_tradnl" w:eastAsia="es-ES"/>
        </w:rPr>
        <w:t>k)</w:t>
      </w:r>
      <w:r w:rsidRPr="003760C6">
        <w:rPr>
          <w:rFonts w:ascii="Arial" w:hAnsi="Arial" w:cs="Arial"/>
          <w:lang w:val="es-ES_tradnl" w:eastAsia="es-ES"/>
        </w:rPr>
        <w:tab/>
        <w:t xml:space="preserve">Cumplir con las obligaciones emergentes del pago de las cargas sociales y tributarias, en el marco de las leyes vigentes, y presentar a requerimiento de la </w:t>
      </w:r>
      <w:r w:rsidRPr="003760C6">
        <w:rPr>
          <w:rFonts w:ascii="Arial" w:hAnsi="Arial" w:cs="Arial"/>
          <w:b/>
          <w:lang w:val="es-ES_tradnl" w:eastAsia="es-ES"/>
        </w:rPr>
        <w:t>ENTIDAD</w:t>
      </w:r>
      <w:r w:rsidRPr="003760C6">
        <w:rPr>
          <w:rFonts w:ascii="Arial" w:hAnsi="Arial" w:cs="Arial"/>
          <w:lang w:val="es-ES_tradnl" w:eastAsia="es-ES"/>
        </w:rPr>
        <w:t>, el respaldo correspondiente.</w:t>
      </w:r>
    </w:p>
    <w:p w:rsidR="003760C6" w:rsidRPr="003760C6" w:rsidRDefault="003760C6" w:rsidP="003760C6">
      <w:pPr>
        <w:widowControl w:val="0"/>
        <w:tabs>
          <w:tab w:val="num" w:pos="720"/>
        </w:tabs>
        <w:spacing w:before="120" w:after="120"/>
        <w:ind w:left="1134" w:hanging="984"/>
        <w:jc w:val="both"/>
        <w:rPr>
          <w:rFonts w:ascii="Arial" w:hAnsi="Arial" w:cs="Arial"/>
          <w:lang w:eastAsia="es-ES"/>
        </w:rPr>
      </w:pPr>
      <w:r w:rsidRPr="003760C6">
        <w:rPr>
          <w:rFonts w:ascii="Arial" w:hAnsi="Arial" w:cs="Arial"/>
          <w:b/>
          <w:lang w:val="es-ES_tradnl" w:eastAsia="es-ES"/>
        </w:rPr>
        <w:tab/>
        <w:t>l)</w:t>
      </w:r>
      <w:r w:rsidRPr="003760C6">
        <w:rPr>
          <w:rFonts w:ascii="Arial" w:hAnsi="Arial" w:cs="Arial"/>
          <w:b/>
          <w:lang w:val="es-ES_tradnl" w:eastAsia="es-ES"/>
        </w:rPr>
        <w:tab/>
      </w:r>
      <w:r w:rsidRPr="003760C6">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3760C6" w:rsidRPr="003760C6" w:rsidRDefault="003760C6" w:rsidP="003760C6">
      <w:pPr>
        <w:widowControl w:val="0"/>
        <w:tabs>
          <w:tab w:val="num" w:pos="720"/>
        </w:tabs>
        <w:spacing w:before="120" w:after="120"/>
        <w:ind w:left="1134" w:hanging="984"/>
        <w:jc w:val="both"/>
        <w:rPr>
          <w:rFonts w:ascii="Arial" w:hAnsi="Arial" w:cs="Arial"/>
          <w:b/>
          <w:lang w:val="es-ES_tradnl" w:eastAsia="es-ES"/>
        </w:rPr>
      </w:pPr>
      <w:r w:rsidRPr="003760C6">
        <w:rPr>
          <w:rFonts w:ascii="Arial" w:hAnsi="Arial" w:cs="Arial"/>
          <w:b/>
          <w:lang w:eastAsia="es-ES"/>
        </w:rPr>
        <w:tab/>
        <w:t>m)</w:t>
      </w:r>
      <w:r w:rsidRPr="003760C6">
        <w:rPr>
          <w:rFonts w:ascii="Arial" w:hAnsi="Arial" w:cs="Arial"/>
          <w:b/>
          <w:lang w:eastAsia="es-ES"/>
        </w:rPr>
        <w:tab/>
      </w:r>
      <w:r w:rsidRPr="003760C6">
        <w:rPr>
          <w:rFonts w:ascii="Arial" w:hAnsi="Arial" w:cs="Arial"/>
          <w:lang w:val="es-ES_tradnl" w:eastAsia="es-ES"/>
        </w:rPr>
        <w:t xml:space="preserve">Realizar la Adquisición conforme a detalle y requerimiento realizado por la </w:t>
      </w:r>
      <w:r w:rsidRPr="003760C6">
        <w:rPr>
          <w:rFonts w:ascii="Arial" w:hAnsi="Arial" w:cs="Arial"/>
          <w:b/>
          <w:lang w:val="es-ES_tradnl" w:eastAsia="es-ES"/>
        </w:rPr>
        <w:t>ENTIDAD.</w:t>
      </w:r>
    </w:p>
    <w:p w:rsidR="003760C6" w:rsidRPr="003760C6" w:rsidRDefault="003760C6" w:rsidP="003760C6">
      <w:pPr>
        <w:widowControl w:val="0"/>
        <w:tabs>
          <w:tab w:val="num" w:pos="720"/>
        </w:tabs>
        <w:spacing w:before="120" w:after="120"/>
        <w:ind w:left="1134" w:hanging="984"/>
        <w:jc w:val="both"/>
        <w:rPr>
          <w:rFonts w:ascii="Arial" w:hAnsi="Arial" w:cs="Arial"/>
          <w:lang w:eastAsia="es-ES"/>
        </w:rPr>
      </w:pPr>
      <w:r w:rsidRPr="003760C6">
        <w:rPr>
          <w:rFonts w:ascii="Arial" w:hAnsi="Arial" w:cs="Arial"/>
          <w:b/>
          <w:lang w:val="es-ES_tradnl" w:eastAsia="es-ES"/>
        </w:rPr>
        <w:tab/>
        <w:t>n)</w:t>
      </w:r>
      <w:r w:rsidRPr="003760C6">
        <w:rPr>
          <w:rFonts w:ascii="Arial" w:hAnsi="Arial" w:cs="Arial"/>
          <w:b/>
          <w:lang w:val="es-ES_tradnl" w:eastAsia="es-ES"/>
        </w:rPr>
        <w:tab/>
      </w:r>
      <w:r w:rsidRPr="003760C6">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3760C6" w:rsidRPr="003760C6" w:rsidRDefault="003760C6" w:rsidP="003760C6">
      <w:pPr>
        <w:widowControl w:val="0"/>
        <w:tabs>
          <w:tab w:val="num" w:pos="720"/>
        </w:tabs>
        <w:spacing w:before="120" w:after="120"/>
        <w:ind w:left="1134" w:hanging="984"/>
        <w:jc w:val="both"/>
        <w:rPr>
          <w:rFonts w:ascii="Arial" w:hAnsi="Arial" w:cs="Arial"/>
          <w:lang w:eastAsia="es-ES"/>
        </w:rPr>
      </w:pPr>
      <w:r w:rsidRPr="003760C6">
        <w:rPr>
          <w:rFonts w:ascii="Arial" w:hAnsi="Arial" w:cs="Arial"/>
          <w:b/>
          <w:lang w:eastAsia="es-ES"/>
        </w:rPr>
        <w:tab/>
        <w:t>o)</w:t>
      </w:r>
      <w:r w:rsidRPr="003760C6">
        <w:rPr>
          <w:rFonts w:ascii="Arial" w:hAnsi="Arial" w:cs="Arial"/>
          <w:b/>
          <w:lang w:eastAsia="es-ES"/>
        </w:rPr>
        <w:tab/>
      </w:r>
      <w:r w:rsidRPr="003760C6">
        <w:rPr>
          <w:rFonts w:ascii="Arial" w:hAnsi="Arial" w:cs="Arial"/>
          <w:lang w:val="es-ES_tradnl"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3760C6" w:rsidRPr="003760C6" w:rsidRDefault="003760C6" w:rsidP="002D3181">
      <w:pPr>
        <w:widowControl w:val="0"/>
        <w:numPr>
          <w:ilvl w:val="0"/>
          <w:numId w:val="41"/>
        </w:numPr>
        <w:tabs>
          <w:tab w:val="num" w:pos="720"/>
        </w:tabs>
        <w:spacing w:before="120" w:after="120"/>
        <w:contextualSpacing/>
        <w:jc w:val="both"/>
        <w:rPr>
          <w:rFonts w:ascii="Arial" w:hAnsi="Arial" w:cs="Arial"/>
          <w:lang w:val="es-ES_tradnl" w:eastAsia="es-ES"/>
        </w:rPr>
      </w:pPr>
      <w:r w:rsidRPr="003760C6">
        <w:rPr>
          <w:rFonts w:ascii="Arial" w:hAnsi="Arial" w:cs="Arial"/>
          <w:lang w:val="es-ES_tradnl" w:eastAsia="es-ES"/>
        </w:rPr>
        <w:lastRenderedPageBreak/>
        <w:t xml:space="preserve">Cumplir y acatar por sí, por su personal y subcontratistas las estipulaciones contenidas en este Contrato y la Ley Aplicable, así como cualquier determinación de orden legal emanadas de autoridades competentes, siendo el </w:t>
      </w:r>
      <w:r w:rsidRPr="003760C6">
        <w:rPr>
          <w:rFonts w:ascii="Arial" w:hAnsi="Arial" w:cs="Arial"/>
          <w:b/>
          <w:lang w:val="es-ES_tradnl" w:eastAsia="es-ES"/>
        </w:rPr>
        <w:t>PROVEEDOR</w:t>
      </w:r>
      <w:r w:rsidRPr="003760C6">
        <w:rPr>
          <w:rFonts w:ascii="Arial" w:hAnsi="Arial" w:cs="Arial"/>
          <w:lang w:val="es-ES_tradnl" w:eastAsia="es-ES"/>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rsidR="003760C6" w:rsidRPr="003760C6" w:rsidRDefault="003760C6" w:rsidP="003760C6">
      <w:pPr>
        <w:widowControl w:val="0"/>
        <w:tabs>
          <w:tab w:val="num" w:pos="720"/>
        </w:tabs>
        <w:spacing w:before="120" w:after="120"/>
        <w:ind w:left="1080"/>
        <w:contextualSpacing/>
        <w:jc w:val="both"/>
        <w:rPr>
          <w:rFonts w:ascii="Arial" w:hAnsi="Arial" w:cs="Arial"/>
          <w:lang w:val="es-ES_tradnl" w:eastAsia="es-ES"/>
        </w:rPr>
      </w:pPr>
    </w:p>
    <w:p w:rsidR="003760C6" w:rsidRPr="003760C6" w:rsidRDefault="003760C6" w:rsidP="002D3181">
      <w:pPr>
        <w:widowControl w:val="0"/>
        <w:numPr>
          <w:ilvl w:val="0"/>
          <w:numId w:val="41"/>
        </w:numPr>
        <w:tabs>
          <w:tab w:val="num" w:pos="720"/>
        </w:tabs>
        <w:spacing w:before="120" w:after="120"/>
        <w:contextualSpacing/>
        <w:jc w:val="both"/>
        <w:rPr>
          <w:rFonts w:ascii="Arial" w:hAnsi="Arial" w:cs="Arial"/>
          <w:lang w:val="es-ES_tradnl" w:eastAsia="es-ES"/>
        </w:rPr>
      </w:pPr>
      <w:r w:rsidRPr="003760C6">
        <w:rPr>
          <w:rFonts w:ascii="Arial" w:hAnsi="Arial" w:cs="Arial"/>
          <w:lang w:val="es-ES_tradnl" w:eastAsia="es-ES"/>
        </w:rPr>
        <w:t>Planear, programar, dirigir y ejecutar la Adquisición con calidad y seguridad a fin de garantizar el pleno cumplimiento del Contrato.</w:t>
      </w:r>
    </w:p>
    <w:p w:rsidR="003760C6" w:rsidRPr="003760C6" w:rsidRDefault="003760C6" w:rsidP="003760C6">
      <w:pPr>
        <w:widowControl w:val="0"/>
        <w:spacing w:before="120" w:after="120"/>
        <w:ind w:left="1080"/>
        <w:contextualSpacing/>
        <w:jc w:val="both"/>
        <w:rPr>
          <w:rFonts w:ascii="Arial" w:hAnsi="Arial" w:cs="Arial"/>
          <w:lang w:val="es-ES_tradnl" w:eastAsia="es-ES"/>
        </w:rPr>
      </w:pPr>
    </w:p>
    <w:p w:rsidR="003760C6" w:rsidRPr="003760C6" w:rsidRDefault="003760C6" w:rsidP="002D3181">
      <w:pPr>
        <w:widowControl w:val="0"/>
        <w:numPr>
          <w:ilvl w:val="0"/>
          <w:numId w:val="41"/>
        </w:numPr>
        <w:tabs>
          <w:tab w:val="num" w:pos="720"/>
        </w:tabs>
        <w:spacing w:before="120" w:after="120"/>
        <w:contextualSpacing/>
        <w:jc w:val="both"/>
        <w:rPr>
          <w:rFonts w:ascii="Arial" w:hAnsi="Arial" w:cs="Arial"/>
          <w:lang w:val="es-ES_tradnl" w:eastAsia="es-ES"/>
        </w:rPr>
      </w:pPr>
      <w:r w:rsidRPr="003760C6">
        <w:rPr>
          <w:rFonts w:ascii="Arial" w:hAnsi="Arial" w:cs="Arial"/>
          <w:lang w:val="es-ES_tradnl"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760C6">
        <w:rPr>
          <w:rFonts w:ascii="Arial" w:hAnsi="Arial" w:cs="Arial"/>
          <w:lang w:val="es-ES_tradnl" w:eastAsia="es-ES"/>
        </w:rPr>
        <w:tab/>
      </w:r>
    </w:p>
    <w:p w:rsidR="003760C6" w:rsidRPr="003760C6" w:rsidRDefault="003760C6" w:rsidP="003760C6">
      <w:pPr>
        <w:widowControl w:val="0"/>
        <w:spacing w:before="120" w:after="120"/>
        <w:ind w:left="1080"/>
        <w:contextualSpacing/>
        <w:jc w:val="both"/>
        <w:rPr>
          <w:rFonts w:ascii="Arial" w:hAnsi="Arial" w:cs="Arial"/>
          <w:lang w:val="es-ES_tradnl" w:eastAsia="es-ES"/>
        </w:rPr>
      </w:pPr>
    </w:p>
    <w:p w:rsidR="003760C6" w:rsidRPr="003760C6" w:rsidRDefault="003760C6" w:rsidP="002D3181">
      <w:pPr>
        <w:widowControl w:val="0"/>
        <w:numPr>
          <w:ilvl w:val="0"/>
          <w:numId w:val="41"/>
        </w:numPr>
        <w:tabs>
          <w:tab w:val="num" w:pos="720"/>
        </w:tabs>
        <w:spacing w:before="120" w:after="120"/>
        <w:contextualSpacing/>
        <w:jc w:val="both"/>
        <w:rPr>
          <w:rFonts w:ascii="Arial" w:hAnsi="Arial" w:cs="Arial"/>
          <w:lang w:val="es-ES_tradnl" w:eastAsia="es-ES"/>
        </w:rPr>
      </w:pPr>
      <w:r w:rsidRPr="003760C6">
        <w:rPr>
          <w:rFonts w:ascii="Arial" w:hAnsi="Arial" w:cs="Arial"/>
          <w:lang w:val="es-ES_tradnl" w:eastAsia="es-ES"/>
        </w:rPr>
        <w:t xml:space="preserve">Responder por la supervisión, dirección técnica y administrativa y mano de obra de su personal, necesarias para la Adquisición, siendo para todos los efectos, el </w:t>
      </w:r>
      <w:r w:rsidRPr="003760C6">
        <w:rPr>
          <w:rFonts w:ascii="Arial" w:hAnsi="Arial" w:cs="Arial"/>
          <w:b/>
          <w:lang w:val="es-ES_tradnl" w:eastAsia="es-ES"/>
        </w:rPr>
        <w:t>PROVEEDOR</w:t>
      </w:r>
      <w:r w:rsidRPr="003760C6">
        <w:rPr>
          <w:rFonts w:ascii="Arial" w:hAnsi="Arial" w:cs="Arial"/>
          <w:lang w:val="es-ES_tradnl" w:eastAsia="es-ES"/>
        </w:rPr>
        <w:t xml:space="preserve"> único y exclusivo responsable.</w:t>
      </w:r>
    </w:p>
    <w:p w:rsidR="003760C6" w:rsidRPr="003760C6" w:rsidRDefault="003760C6" w:rsidP="003760C6">
      <w:pPr>
        <w:widowControl w:val="0"/>
        <w:spacing w:before="120" w:after="120"/>
        <w:ind w:left="1080"/>
        <w:contextualSpacing/>
        <w:jc w:val="both"/>
        <w:rPr>
          <w:rFonts w:ascii="Arial" w:hAnsi="Arial" w:cs="Arial"/>
          <w:lang w:val="es-ES_tradnl" w:eastAsia="es-ES"/>
        </w:rPr>
      </w:pPr>
    </w:p>
    <w:p w:rsidR="003760C6" w:rsidRPr="003760C6" w:rsidRDefault="003760C6" w:rsidP="002D3181">
      <w:pPr>
        <w:widowControl w:val="0"/>
        <w:numPr>
          <w:ilvl w:val="0"/>
          <w:numId w:val="41"/>
        </w:numPr>
        <w:tabs>
          <w:tab w:val="num" w:pos="720"/>
        </w:tabs>
        <w:spacing w:before="120" w:after="120"/>
        <w:contextualSpacing/>
        <w:jc w:val="both"/>
        <w:rPr>
          <w:rFonts w:ascii="Arial" w:hAnsi="Arial" w:cs="Arial"/>
          <w:lang w:val="es-ES_tradnl" w:eastAsia="es-ES"/>
        </w:rPr>
      </w:pPr>
      <w:r w:rsidRPr="003760C6">
        <w:rPr>
          <w:rFonts w:ascii="Arial" w:hAnsi="Arial" w:cs="Arial"/>
          <w:lang w:val="es-ES_tradnl" w:eastAsia="es-ES"/>
        </w:rPr>
        <w:t xml:space="preserve">Salvaguardar y liberar a la </w:t>
      </w:r>
      <w:r w:rsidRPr="003760C6">
        <w:rPr>
          <w:rFonts w:ascii="Arial" w:hAnsi="Arial" w:cs="Arial"/>
          <w:b/>
          <w:lang w:val="es-ES_tradnl" w:eastAsia="es-ES"/>
        </w:rPr>
        <w:t>ENTIDAD</w:t>
      </w:r>
      <w:r w:rsidRPr="003760C6">
        <w:rPr>
          <w:rFonts w:ascii="Arial" w:hAnsi="Arial" w:cs="Arial"/>
          <w:lang w:val="es-ES_tradnl" w:eastAsia="es-ES"/>
        </w:rPr>
        <w:t xml:space="preserve"> de la responsabilidad de todos los reclamos, representaciones y procesos judiciales de cualquier naturaleza, relacionados con la Adquisición. </w:t>
      </w:r>
    </w:p>
    <w:p w:rsidR="003760C6" w:rsidRPr="003760C6" w:rsidRDefault="003760C6" w:rsidP="003760C6">
      <w:pPr>
        <w:widowControl w:val="0"/>
        <w:spacing w:before="120" w:after="120"/>
        <w:ind w:left="1080"/>
        <w:contextualSpacing/>
        <w:jc w:val="both"/>
        <w:rPr>
          <w:rFonts w:ascii="Arial" w:hAnsi="Arial" w:cs="Arial"/>
          <w:lang w:val="es-ES_tradnl" w:eastAsia="es-ES"/>
        </w:rPr>
      </w:pPr>
    </w:p>
    <w:p w:rsidR="003760C6" w:rsidRPr="003760C6" w:rsidRDefault="003760C6" w:rsidP="002D3181">
      <w:pPr>
        <w:widowControl w:val="0"/>
        <w:numPr>
          <w:ilvl w:val="0"/>
          <w:numId w:val="41"/>
        </w:numPr>
        <w:tabs>
          <w:tab w:val="num" w:pos="720"/>
        </w:tabs>
        <w:spacing w:before="120" w:after="120"/>
        <w:contextualSpacing/>
        <w:jc w:val="both"/>
        <w:rPr>
          <w:rFonts w:ascii="Arial" w:hAnsi="Arial" w:cs="Arial"/>
          <w:lang w:val="es-ES_tradnl" w:eastAsia="es-ES"/>
        </w:rPr>
      </w:pPr>
      <w:r w:rsidRPr="003760C6">
        <w:rPr>
          <w:rFonts w:ascii="Arial" w:hAnsi="Arial" w:cs="Arial"/>
          <w:lang w:val="es-ES_tradnl" w:eastAsia="es-ES"/>
        </w:rPr>
        <w:t xml:space="preserve">Responder por los daños o pérdidas causados a la </w:t>
      </w:r>
      <w:r w:rsidRPr="003760C6">
        <w:rPr>
          <w:rFonts w:ascii="Arial" w:hAnsi="Arial" w:cs="Arial"/>
          <w:b/>
          <w:lang w:val="es-ES_tradnl" w:eastAsia="es-ES"/>
        </w:rPr>
        <w:t>ENTIDAD</w:t>
      </w:r>
      <w:r w:rsidRPr="003760C6">
        <w:rPr>
          <w:rFonts w:ascii="Arial" w:hAnsi="Arial" w:cs="Arial"/>
          <w:lang w:val="es-ES_tradnl" w:eastAsia="es-ES"/>
        </w:rPr>
        <w:t xml:space="preserve"> o a terceros, resultantes de acción u omisión en la Adquisición.</w:t>
      </w:r>
    </w:p>
    <w:p w:rsidR="003760C6" w:rsidRPr="003760C6" w:rsidRDefault="003760C6" w:rsidP="003760C6">
      <w:pPr>
        <w:widowControl w:val="0"/>
        <w:spacing w:before="120" w:after="120"/>
        <w:ind w:left="1080"/>
        <w:contextualSpacing/>
        <w:jc w:val="both"/>
        <w:rPr>
          <w:rFonts w:ascii="Arial" w:hAnsi="Arial" w:cs="Arial"/>
          <w:lang w:val="es-ES_tradnl" w:eastAsia="es-ES"/>
        </w:rPr>
      </w:pPr>
    </w:p>
    <w:p w:rsidR="003760C6" w:rsidRPr="003760C6" w:rsidRDefault="003760C6" w:rsidP="002D3181">
      <w:pPr>
        <w:widowControl w:val="0"/>
        <w:numPr>
          <w:ilvl w:val="0"/>
          <w:numId w:val="41"/>
        </w:numPr>
        <w:tabs>
          <w:tab w:val="num" w:pos="720"/>
        </w:tabs>
        <w:spacing w:before="120" w:after="120"/>
        <w:contextualSpacing/>
        <w:jc w:val="both"/>
        <w:rPr>
          <w:rFonts w:ascii="Arial" w:hAnsi="Arial" w:cs="Arial"/>
          <w:lang w:val="es-ES_tradnl" w:eastAsia="es-ES"/>
        </w:rPr>
      </w:pPr>
      <w:r w:rsidRPr="003760C6">
        <w:rPr>
          <w:rFonts w:ascii="Arial" w:hAnsi="Arial" w:cs="Arial"/>
          <w:lang w:val="es-ES_tradnl"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760C6" w:rsidRPr="003760C6" w:rsidRDefault="003760C6" w:rsidP="003760C6">
      <w:pPr>
        <w:widowControl w:val="0"/>
        <w:spacing w:before="120" w:after="120"/>
        <w:ind w:left="1080"/>
        <w:contextualSpacing/>
        <w:jc w:val="both"/>
        <w:rPr>
          <w:rFonts w:ascii="Arial" w:hAnsi="Arial" w:cs="Arial"/>
          <w:lang w:val="es-ES_tradnl" w:eastAsia="es-ES"/>
        </w:rPr>
      </w:pPr>
    </w:p>
    <w:p w:rsidR="003760C6" w:rsidRPr="003760C6" w:rsidRDefault="003760C6" w:rsidP="002D3181">
      <w:pPr>
        <w:widowControl w:val="0"/>
        <w:numPr>
          <w:ilvl w:val="0"/>
          <w:numId w:val="41"/>
        </w:numPr>
        <w:tabs>
          <w:tab w:val="num" w:pos="720"/>
        </w:tabs>
        <w:spacing w:before="120" w:after="120"/>
        <w:contextualSpacing/>
        <w:jc w:val="both"/>
        <w:rPr>
          <w:rFonts w:ascii="Arial" w:hAnsi="Arial" w:cs="Arial"/>
          <w:lang w:val="es-ES_tradnl" w:eastAsia="es-ES"/>
        </w:rPr>
      </w:pPr>
      <w:r w:rsidRPr="003760C6">
        <w:rPr>
          <w:rFonts w:ascii="Arial" w:hAnsi="Arial" w:cs="Arial"/>
          <w:lang w:val="es-ES_tradnl"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760C6">
        <w:rPr>
          <w:rFonts w:ascii="Arial" w:hAnsi="Arial" w:cs="Arial"/>
          <w:b/>
          <w:lang w:val="es-ES_tradnl" w:eastAsia="es-ES"/>
        </w:rPr>
        <w:t>ENTIDAD</w:t>
      </w:r>
      <w:r w:rsidRPr="003760C6">
        <w:rPr>
          <w:rFonts w:ascii="Arial" w:hAnsi="Arial" w:cs="Arial"/>
          <w:lang w:val="es-ES_tradnl" w:eastAsia="es-ES"/>
        </w:rPr>
        <w:t xml:space="preserve"> de cualquier reclamo. </w:t>
      </w:r>
    </w:p>
    <w:p w:rsidR="003760C6" w:rsidRPr="003760C6" w:rsidRDefault="003760C6" w:rsidP="003760C6">
      <w:pPr>
        <w:widowControl w:val="0"/>
        <w:spacing w:before="120" w:after="120"/>
        <w:ind w:left="1080"/>
        <w:contextualSpacing/>
        <w:jc w:val="both"/>
        <w:rPr>
          <w:rFonts w:ascii="Arial" w:hAnsi="Arial" w:cs="Arial"/>
          <w:lang w:val="es-ES_tradnl" w:eastAsia="es-ES"/>
        </w:rPr>
      </w:pPr>
    </w:p>
    <w:p w:rsidR="003760C6" w:rsidRPr="003760C6" w:rsidRDefault="003760C6" w:rsidP="002D3181">
      <w:pPr>
        <w:widowControl w:val="0"/>
        <w:numPr>
          <w:ilvl w:val="0"/>
          <w:numId w:val="41"/>
        </w:numPr>
        <w:tabs>
          <w:tab w:val="num" w:pos="720"/>
        </w:tabs>
        <w:spacing w:before="120" w:after="120"/>
        <w:contextualSpacing/>
        <w:jc w:val="both"/>
        <w:rPr>
          <w:rFonts w:ascii="Arial" w:hAnsi="Arial" w:cs="Arial"/>
          <w:lang w:val="es-ES_tradnl" w:eastAsia="es-ES"/>
        </w:rPr>
      </w:pPr>
      <w:r w:rsidRPr="003760C6">
        <w:rPr>
          <w:rFonts w:ascii="Arial" w:hAnsi="Arial" w:cs="Arial"/>
          <w:lang w:val="es-ES_tradnl"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760C6">
        <w:rPr>
          <w:rFonts w:ascii="Arial" w:hAnsi="Arial" w:cs="Arial"/>
          <w:b/>
          <w:lang w:val="es-ES_tradnl" w:eastAsia="es-ES"/>
        </w:rPr>
        <w:t>ENTIDAD</w:t>
      </w:r>
      <w:r w:rsidRPr="003760C6">
        <w:rPr>
          <w:rFonts w:ascii="Arial" w:hAnsi="Arial" w:cs="Arial"/>
          <w:lang w:val="es-ES_tradnl" w:eastAsia="es-ES"/>
        </w:rPr>
        <w:t xml:space="preserve"> podrá pedir al </w:t>
      </w:r>
      <w:r w:rsidRPr="003760C6">
        <w:rPr>
          <w:rFonts w:ascii="Arial" w:hAnsi="Arial" w:cs="Arial"/>
          <w:b/>
          <w:lang w:val="es-ES_tradnl" w:eastAsia="es-ES"/>
        </w:rPr>
        <w:t>PROVEEDOR</w:t>
      </w:r>
      <w:r w:rsidRPr="003760C6">
        <w:rPr>
          <w:rFonts w:ascii="Arial" w:hAnsi="Arial" w:cs="Arial"/>
          <w:lang w:val="es-ES_tradnl" w:eastAsia="es-ES"/>
        </w:rPr>
        <w:t xml:space="preserve"> en cualquier momento, dentro de la vigencia del presente Contrato, una declaración que certifique el cumplimiento de la presente obligación.</w:t>
      </w:r>
    </w:p>
    <w:p w:rsidR="003760C6" w:rsidRPr="003760C6" w:rsidRDefault="003760C6" w:rsidP="003760C6">
      <w:pPr>
        <w:widowControl w:val="0"/>
        <w:spacing w:before="120" w:after="120"/>
        <w:ind w:left="1080"/>
        <w:contextualSpacing/>
        <w:jc w:val="both"/>
        <w:rPr>
          <w:rFonts w:ascii="Arial" w:hAnsi="Arial" w:cs="Arial"/>
          <w:sz w:val="21"/>
          <w:szCs w:val="21"/>
          <w:lang w:val="es-ES_tradnl" w:eastAsia="es-ES"/>
        </w:rPr>
      </w:pPr>
    </w:p>
    <w:p w:rsidR="003760C6" w:rsidRPr="003760C6" w:rsidRDefault="003760C6" w:rsidP="002D3181">
      <w:pPr>
        <w:widowControl w:val="0"/>
        <w:numPr>
          <w:ilvl w:val="0"/>
          <w:numId w:val="41"/>
        </w:numPr>
        <w:tabs>
          <w:tab w:val="num" w:pos="720"/>
        </w:tabs>
        <w:spacing w:before="120" w:after="120"/>
        <w:contextualSpacing/>
        <w:jc w:val="both"/>
        <w:rPr>
          <w:rFonts w:ascii="Arial" w:hAnsi="Arial" w:cs="Arial"/>
          <w:lang w:val="es-ES_tradnl" w:eastAsia="es-ES"/>
        </w:rPr>
      </w:pPr>
      <w:r w:rsidRPr="003760C6">
        <w:rPr>
          <w:rFonts w:ascii="Arial" w:hAnsi="Arial" w:cs="Arial"/>
          <w:lang w:val="es-ES_tradnl"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760C6" w:rsidRPr="003760C6" w:rsidRDefault="003760C6" w:rsidP="003760C6">
      <w:pPr>
        <w:widowControl w:val="0"/>
        <w:spacing w:before="120" w:after="120"/>
        <w:ind w:left="1080"/>
        <w:contextualSpacing/>
        <w:jc w:val="both"/>
        <w:rPr>
          <w:rFonts w:ascii="Arial" w:hAnsi="Arial" w:cs="Arial"/>
          <w:lang w:val="es-ES_tradnl" w:eastAsia="es-ES"/>
        </w:rPr>
      </w:pPr>
    </w:p>
    <w:p w:rsidR="003760C6" w:rsidRPr="003760C6" w:rsidRDefault="003760C6" w:rsidP="002D3181">
      <w:pPr>
        <w:widowControl w:val="0"/>
        <w:numPr>
          <w:ilvl w:val="0"/>
          <w:numId w:val="41"/>
        </w:numPr>
        <w:tabs>
          <w:tab w:val="num" w:pos="720"/>
        </w:tabs>
        <w:spacing w:before="120" w:after="120"/>
        <w:contextualSpacing/>
        <w:jc w:val="both"/>
        <w:rPr>
          <w:rFonts w:ascii="Arial" w:hAnsi="Arial" w:cs="Arial"/>
          <w:lang w:val="es-ES_tradnl" w:eastAsia="es-ES"/>
        </w:rPr>
      </w:pPr>
      <w:r w:rsidRPr="003760C6">
        <w:rPr>
          <w:rFonts w:ascii="Arial" w:hAnsi="Arial" w:cs="Arial"/>
          <w:lang w:val="es-ES_tradnl" w:eastAsia="es-ES"/>
        </w:rPr>
        <w:t>No involucrarse, ni apoyar ningún tipo de discriminación, sea por raza, grupo o clase social, nacionalidad, región, religión, deficiencia, sexo, orientación sexual, asociación sindical, filiación política o edad al contratar.</w:t>
      </w:r>
    </w:p>
    <w:p w:rsidR="003760C6" w:rsidRPr="003760C6" w:rsidRDefault="003760C6" w:rsidP="003760C6">
      <w:pPr>
        <w:widowControl w:val="0"/>
        <w:spacing w:before="120" w:after="120"/>
        <w:ind w:left="1080"/>
        <w:contextualSpacing/>
        <w:jc w:val="both"/>
        <w:rPr>
          <w:rFonts w:ascii="Arial" w:hAnsi="Arial" w:cs="Arial"/>
          <w:lang w:val="es-ES_tradnl" w:eastAsia="es-ES"/>
        </w:rPr>
      </w:pPr>
      <w:r w:rsidRPr="003760C6">
        <w:rPr>
          <w:rFonts w:ascii="Arial" w:hAnsi="Arial" w:cs="Arial"/>
          <w:lang w:val="es-ES_tradnl" w:eastAsia="es-ES"/>
        </w:rPr>
        <w:tab/>
      </w:r>
    </w:p>
    <w:p w:rsidR="003760C6" w:rsidRPr="003760C6" w:rsidRDefault="003760C6" w:rsidP="002D3181">
      <w:pPr>
        <w:widowControl w:val="0"/>
        <w:numPr>
          <w:ilvl w:val="0"/>
          <w:numId w:val="41"/>
        </w:numPr>
        <w:tabs>
          <w:tab w:val="num" w:pos="720"/>
        </w:tabs>
        <w:spacing w:before="120" w:after="120"/>
        <w:contextualSpacing/>
        <w:jc w:val="both"/>
        <w:rPr>
          <w:rFonts w:ascii="Arial" w:hAnsi="Arial" w:cs="Arial"/>
          <w:lang w:val="es-ES_tradnl" w:eastAsia="es-ES"/>
        </w:rPr>
      </w:pPr>
      <w:r w:rsidRPr="003760C6">
        <w:rPr>
          <w:rFonts w:ascii="Arial" w:hAnsi="Arial" w:cs="Arial"/>
          <w:lang w:val="es-ES_tradnl" w:eastAsia="es-ES"/>
        </w:rPr>
        <w:t>Cumplir las leyes vigentes y los padrones de la industria sobre el horario de trabajo.  Todo servicio ejecutado en horas extras, debe ser remunerado o compensado, respetando las normas vigentes.</w:t>
      </w:r>
    </w:p>
    <w:p w:rsidR="003760C6" w:rsidRPr="003760C6" w:rsidRDefault="003760C6" w:rsidP="003760C6">
      <w:pPr>
        <w:widowControl w:val="0"/>
        <w:spacing w:before="120" w:after="120"/>
        <w:ind w:left="1080"/>
        <w:contextualSpacing/>
        <w:jc w:val="both"/>
        <w:rPr>
          <w:rFonts w:ascii="Arial" w:hAnsi="Arial" w:cs="Arial"/>
          <w:lang w:val="es-ES_tradnl" w:eastAsia="es-ES"/>
        </w:rPr>
      </w:pPr>
    </w:p>
    <w:p w:rsidR="003760C6" w:rsidRPr="003760C6" w:rsidRDefault="003760C6" w:rsidP="002D3181">
      <w:pPr>
        <w:widowControl w:val="0"/>
        <w:numPr>
          <w:ilvl w:val="0"/>
          <w:numId w:val="41"/>
        </w:numPr>
        <w:tabs>
          <w:tab w:val="num" w:pos="720"/>
        </w:tabs>
        <w:spacing w:before="120" w:after="120"/>
        <w:contextualSpacing/>
        <w:jc w:val="both"/>
        <w:rPr>
          <w:rFonts w:ascii="Arial" w:hAnsi="Arial" w:cs="Arial"/>
          <w:lang w:val="es-ES_tradnl" w:eastAsia="es-ES"/>
        </w:rPr>
      </w:pPr>
      <w:r w:rsidRPr="003760C6">
        <w:rPr>
          <w:rFonts w:ascii="Arial" w:hAnsi="Arial" w:cs="Arial"/>
          <w:lang w:val="es-ES_tradnl" w:eastAsia="es-ES"/>
        </w:rPr>
        <w:t xml:space="preserve">Los sueldos pagados a los trabajadores deben obedecer como mínimo a lo establecido en </w:t>
      </w:r>
      <w:r w:rsidRPr="003760C6">
        <w:rPr>
          <w:rFonts w:ascii="Arial" w:hAnsi="Arial" w:cs="Arial"/>
          <w:lang w:val="es-ES_tradnl" w:eastAsia="es-ES"/>
        </w:rPr>
        <w:lastRenderedPageBreak/>
        <w:t>la Ley Aplicable.</w:t>
      </w:r>
    </w:p>
    <w:p w:rsidR="003760C6" w:rsidRPr="003760C6" w:rsidRDefault="003760C6" w:rsidP="002D3181">
      <w:pPr>
        <w:widowControl w:val="0"/>
        <w:numPr>
          <w:ilvl w:val="0"/>
          <w:numId w:val="41"/>
        </w:numPr>
        <w:tabs>
          <w:tab w:val="num" w:pos="720"/>
        </w:tabs>
        <w:spacing w:before="120" w:after="120"/>
        <w:contextualSpacing/>
        <w:jc w:val="both"/>
        <w:rPr>
          <w:rFonts w:ascii="Arial" w:hAnsi="Arial" w:cs="Arial"/>
          <w:lang w:val="es-ES_tradnl" w:eastAsia="es-ES"/>
        </w:rPr>
      </w:pPr>
      <w:r w:rsidRPr="003760C6">
        <w:rPr>
          <w:rFonts w:ascii="Arial" w:hAnsi="Arial" w:cs="Arial"/>
          <w:lang w:val="es-ES_tradnl" w:eastAsia="es-ES"/>
        </w:rPr>
        <w:t xml:space="preserve">Mantener a la </w:t>
      </w:r>
      <w:r w:rsidRPr="003760C6">
        <w:rPr>
          <w:rFonts w:ascii="Arial" w:hAnsi="Arial" w:cs="Arial"/>
          <w:b/>
          <w:lang w:val="es-ES_tradnl" w:eastAsia="es-ES"/>
        </w:rPr>
        <w:t>ENTIDAD</w:t>
      </w:r>
      <w:r w:rsidRPr="003760C6">
        <w:rPr>
          <w:rFonts w:ascii="Arial" w:hAnsi="Arial" w:cs="Arial"/>
          <w:lang w:val="es-ES_tradnl" w:eastAsia="es-ES"/>
        </w:rPr>
        <w:t xml:space="preserve"> exonerada contra cualquier multa o penalidad de cualquier tipo o naturaleza que fuera impuesta por causa de incumplimiento o infracción de la legislación laboral o social.</w:t>
      </w:r>
    </w:p>
    <w:p w:rsidR="003760C6" w:rsidRPr="003760C6" w:rsidRDefault="003760C6" w:rsidP="002D3181">
      <w:pPr>
        <w:widowControl w:val="0"/>
        <w:numPr>
          <w:ilvl w:val="0"/>
          <w:numId w:val="41"/>
        </w:numPr>
        <w:tabs>
          <w:tab w:val="num" w:pos="720"/>
        </w:tabs>
        <w:spacing w:before="120" w:after="120"/>
        <w:contextualSpacing/>
        <w:jc w:val="both"/>
        <w:rPr>
          <w:rFonts w:ascii="Arial" w:hAnsi="Arial" w:cs="Arial"/>
          <w:lang w:val="es-ES_tradnl" w:eastAsia="es-ES"/>
        </w:rPr>
      </w:pPr>
      <w:r w:rsidRPr="003760C6">
        <w:rPr>
          <w:rFonts w:ascii="Arial" w:hAnsi="Arial" w:cs="Arial"/>
          <w:color w:val="000000"/>
          <w:lang w:eastAsia="es-ES"/>
        </w:rPr>
        <w:t xml:space="preserve">Los medios de transporte hasta la entrega de la </w:t>
      </w:r>
      <w:r w:rsidRPr="003760C6">
        <w:rPr>
          <w:rFonts w:ascii="Arial" w:hAnsi="Arial" w:cs="Arial"/>
          <w:lang w:eastAsia="es-ES"/>
        </w:rPr>
        <w:t>Adquisición,</w:t>
      </w:r>
      <w:r w:rsidRPr="003760C6">
        <w:rPr>
          <w:rFonts w:ascii="Arial" w:hAnsi="Arial" w:cs="Arial"/>
          <w:color w:val="000000"/>
          <w:lang w:eastAsia="es-ES"/>
        </w:rPr>
        <w:t xml:space="preserve"> en las oficinas de </w:t>
      </w:r>
      <w:r w:rsidRPr="003760C6">
        <w:rPr>
          <w:rFonts w:ascii="Arial" w:hAnsi="Arial" w:cs="Arial"/>
          <w:lang w:eastAsia="es-ES"/>
        </w:rPr>
        <w:t xml:space="preserve">la </w:t>
      </w:r>
      <w:r w:rsidRPr="003760C6">
        <w:rPr>
          <w:rFonts w:ascii="Arial" w:hAnsi="Arial" w:cs="Arial"/>
          <w:b/>
          <w:lang w:eastAsia="es-ES"/>
        </w:rPr>
        <w:t>ENTIDAD</w:t>
      </w:r>
      <w:r w:rsidRPr="003760C6">
        <w:rPr>
          <w:rFonts w:ascii="Arial" w:hAnsi="Arial" w:cs="Arial"/>
          <w:lang w:eastAsia="es-ES"/>
        </w:rPr>
        <w:t xml:space="preserve">  </w:t>
      </w:r>
      <w:r w:rsidRPr="003760C6">
        <w:rPr>
          <w:rFonts w:ascii="Arial" w:hAnsi="Arial" w:cs="Arial"/>
          <w:color w:val="000000"/>
          <w:lang w:eastAsia="es-ES"/>
        </w:rPr>
        <w:t xml:space="preserve">en los lugares indicados, corren a cuenta del </w:t>
      </w:r>
      <w:r w:rsidRPr="003760C6">
        <w:rPr>
          <w:rFonts w:ascii="Arial" w:hAnsi="Arial" w:cs="Arial"/>
          <w:b/>
          <w:color w:val="000000"/>
          <w:lang w:eastAsia="es-ES"/>
        </w:rPr>
        <w:t>PROVEEDOR.</w:t>
      </w:r>
    </w:p>
    <w:p w:rsidR="003760C6" w:rsidRPr="003760C6" w:rsidRDefault="003760C6" w:rsidP="003760C6">
      <w:pPr>
        <w:spacing w:before="120" w:after="120"/>
        <w:contextualSpacing/>
        <w:jc w:val="both"/>
        <w:rPr>
          <w:rFonts w:ascii="Arial" w:hAnsi="Arial" w:cs="Arial"/>
          <w:lang w:eastAsia="es-ES"/>
        </w:rPr>
      </w:pPr>
      <w:r w:rsidRPr="003760C6">
        <w:rPr>
          <w:rFonts w:ascii="Arial" w:hAnsi="Arial" w:cs="Arial"/>
          <w:lang w:eastAsia="es-ES"/>
        </w:rPr>
        <w:t>Las demás obligaciones y responsabilidades a su cargo que sin estar expresamente mencionadas, emerjan del presente Contrato.</w:t>
      </w:r>
    </w:p>
    <w:p w:rsidR="003760C6" w:rsidRPr="003760C6" w:rsidRDefault="003760C6" w:rsidP="003760C6">
      <w:pPr>
        <w:spacing w:before="120" w:after="120"/>
        <w:contextualSpacing/>
        <w:jc w:val="both"/>
        <w:rPr>
          <w:rFonts w:ascii="Arial" w:hAnsi="Arial" w:cs="Arial"/>
          <w:sz w:val="21"/>
          <w:szCs w:val="21"/>
          <w:lang w:eastAsia="es-ES"/>
        </w:rPr>
      </w:pPr>
    </w:p>
    <w:p w:rsidR="003760C6" w:rsidRPr="003760C6" w:rsidRDefault="003760C6" w:rsidP="003760C6">
      <w:pPr>
        <w:spacing w:before="120" w:after="120"/>
        <w:jc w:val="both"/>
        <w:rPr>
          <w:rFonts w:ascii="Arial" w:hAnsi="Arial" w:cs="Arial"/>
          <w:b/>
          <w:u w:val="single"/>
          <w:lang w:val="es-ES_tradnl" w:eastAsia="es-ES"/>
        </w:rPr>
      </w:pPr>
      <w:r w:rsidRPr="003760C6">
        <w:rPr>
          <w:rFonts w:ascii="Arial" w:hAnsi="Arial" w:cs="Arial"/>
          <w:b/>
          <w:u w:val="single"/>
          <w:lang w:val="es-ES_tradnl" w:eastAsia="es-ES"/>
        </w:rPr>
        <w:t>DÉCIMA SEXTA.- (OBLIGACIONES DE LA ENTIDAD)</w:t>
      </w:r>
    </w:p>
    <w:p w:rsidR="003760C6" w:rsidRPr="003760C6" w:rsidRDefault="003760C6" w:rsidP="003760C6">
      <w:pPr>
        <w:spacing w:before="120" w:after="120"/>
        <w:ind w:left="709" w:hanging="708"/>
        <w:jc w:val="both"/>
        <w:rPr>
          <w:rFonts w:ascii="Arial" w:hAnsi="Arial" w:cs="Arial"/>
          <w:lang w:eastAsia="es-ES"/>
        </w:rPr>
      </w:pPr>
      <w:r w:rsidRPr="003760C6">
        <w:rPr>
          <w:rFonts w:ascii="Arial" w:hAnsi="Arial" w:cs="Arial"/>
          <w:lang w:eastAsia="es-ES"/>
        </w:rPr>
        <w:t xml:space="preserve">La </w:t>
      </w:r>
      <w:r w:rsidRPr="003760C6">
        <w:rPr>
          <w:rFonts w:ascii="Arial" w:hAnsi="Arial" w:cs="Arial"/>
          <w:b/>
          <w:lang w:eastAsia="es-ES"/>
        </w:rPr>
        <w:t>ENTIDAD</w:t>
      </w:r>
      <w:r w:rsidRPr="003760C6">
        <w:rPr>
          <w:rFonts w:ascii="Arial" w:hAnsi="Arial" w:cs="Arial"/>
          <w:lang w:eastAsia="es-ES"/>
        </w:rPr>
        <w:t xml:space="preserve"> se obliga en su sentido más amplio a cumplir con las siguientes obligaciones:</w:t>
      </w:r>
    </w:p>
    <w:p w:rsidR="003760C6" w:rsidRPr="003760C6" w:rsidRDefault="003760C6" w:rsidP="003760C6">
      <w:pPr>
        <w:spacing w:before="120" w:after="120"/>
        <w:ind w:left="709" w:hanging="709"/>
        <w:jc w:val="both"/>
        <w:rPr>
          <w:rFonts w:ascii="Arial" w:hAnsi="Arial" w:cs="Arial"/>
          <w:lang w:eastAsia="es-ES"/>
        </w:rPr>
      </w:pPr>
      <w:r w:rsidRPr="003760C6">
        <w:rPr>
          <w:rFonts w:ascii="Arial" w:hAnsi="Arial" w:cs="Arial"/>
          <w:b/>
          <w:lang w:eastAsia="es-ES"/>
        </w:rPr>
        <w:t xml:space="preserve">16.1. </w:t>
      </w:r>
      <w:r w:rsidRPr="003760C6">
        <w:rPr>
          <w:rFonts w:ascii="Arial" w:hAnsi="Arial" w:cs="Arial"/>
          <w:b/>
          <w:lang w:eastAsia="es-ES"/>
        </w:rPr>
        <w:tab/>
      </w:r>
      <w:r w:rsidRPr="003760C6">
        <w:rPr>
          <w:rFonts w:ascii="Arial" w:hAnsi="Arial" w:cs="Arial"/>
          <w:lang w:eastAsia="es-ES"/>
        </w:rPr>
        <w:t xml:space="preserve">Notificar al </w:t>
      </w:r>
      <w:r w:rsidRPr="003760C6">
        <w:rPr>
          <w:rFonts w:ascii="Arial" w:hAnsi="Arial" w:cs="Arial"/>
          <w:b/>
          <w:lang w:eastAsia="es-ES"/>
        </w:rPr>
        <w:t>PROVEEDOR</w:t>
      </w:r>
      <w:r w:rsidRPr="003760C6">
        <w:rPr>
          <w:rFonts w:ascii="Arial" w:hAnsi="Arial" w:cs="Arial"/>
          <w:lang w:eastAsia="es-ES"/>
        </w:rPr>
        <w:t xml:space="preserve"> los defectos e irregularidades encontradas en la Adquisición, fijando plazos para su corrección.</w:t>
      </w:r>
    </w:p>
    <w:p w:rsidR="003760C6" w:rsidRPr="003760C6" w:rsidRDefault="003760C6" w:rsidP="003760C6">
      <w:pPr>
        <w:spacing w:before="120" w:after="120"/>
        <w:ind w:left="705" w:hanging="705"/>
        <w:jc w:val="both"/>
        <w:rPr>
          <w:rFonts w:ascii="Arial" w:hAnsi="Arial" w:cs="Arial"/>
          <w:lang w:eastAsia="es-ES"/>
        </w:rPr>
      </w:pPr>
      <w:r w:rsidRPr="003760C6">
        <w:rPr>
          <w:rFonts w:ascii="Arial" w:hAnsi="Arial" w:cs="Arial"/>
          <w:b/>
          <w:lang w:eastAsia="es-ES"/>
        </w:rPr>
        <w:t>16.2.</w:t>
      </w:r>
      <w:r w:rsidRPr="003760C6">
        <w:rPr>
          <w:rFonts w:ascii="Arial" w:hAnsi="Arial" w:cs="Arial"/>
          <w:lang w:eastAsia="es-ES"/>
        </w:rPr>
        <w:tab/>
        <w:t xml:space="preserve">Proporcionar información y detalle para la Adquisición, comunicando al </w:t>
      </w:r>
      <w:r w:rsidRPr="003760C6">
        <w:rPr>
          <w:rFonts w:ascii="Arial" w:hAnsi="Arial" w:cs="Arial"/>
          <w:b/>
          <w:lang w:eastAsia="es-ES"/>
        </w:rPr>
        <w:t>PROVEEDOR</w:t>
      </w:r>
      <w:r w:rsidRPr="003760C6">
        <w:rPr>
          <w:rFonts w:ascii="Arial" w:hAnsi="Arial" w:cs="Arial"/>
          <w:lang w:eastAsia="es-ES"/>
        </w:rPr>
        <w:t xml:space="preserve"> eventuales cambios de normas y horarios de trabajo.</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b/>
          <w:u w:val="single"/>
          <w:lang w:val="es-ES_tradnl" w:eastAsia="es-ES"/>
        </w:rPr>
        <w:t>DÉCIMA SEPTIMA.- (INTRANSFERIBILIDAD DEL CONTRATO)</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 xml:space="preserve">El </w:t>
      </w:r>
      <w:r w:rsidRPr="003760C6">
        <w:rPr>
          <w:rFonts w:ascii="Arial" w:hAnsi="Arial" w:cs="Arial"/>
          <w:b/>
          <w:lang w:val="es-ES_tradnl" w:eastAsia="es-ES"/>
        </w:rPr>
        <w:t>PROVEEDOR</w:t>
      </w:r>
      <w:r w:rsidRPr="003760C6">
        <w:rPr>
          <w:rFonts w:ascii="Arial" w:hAnsi="Arial" w:cs="Arial"/>
          <w:lang w:val="es-ES_tradnl" w:eastAsia="es-ES"/>
        </w:rPr>
        <w:t xml:space="preserve"> bajo ningún título podrá ceder, transferir, subrogar, total o parcialmente este Contrato.</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3760C6">
        <w:rPr>
          <w:rFonts w:ascii="Arial" w:hAnsi="Arial" w:cs="Arial"/>
          <w:b/>
          <w:lang w:val="es-ES_tradnl" w:eastAsia="es-ES"/>
        </w:rPr>
        <w:t>ENTIDAD</w:t>
      </w:r>
      <w:r w:rsidRPr="003760C6">
        <w:rPr>
          <w:rFonts w:ascii="Arial" w:hAnsi="Arial" w:cs="Arial"/>
          <w:lang w:val="es-ES_tradnl" w:eastAsia="es-ES"/>
        </w:rPr>
        <w:t>, bajo los mismos términos y condiciones del presente Contrato.</w:t>
      </w:r>
    </w:p>
    <w:p w:rsidR="003760C6" w:rsidRPr="003760C6" w:rsidRDefault="003760C6" w:rsidP="003760C6">
      <w:pPr>
        <w:spacing w:before="120" w:after="120"/>
        <w:ind w:right="-7"/>
        <w:jc w:val="both"/>
        <w:rPr>
          <w:rFonts w:ascii="Arial" w:hAnsi="Arial" w:cs="Arial"/>
          <w:lang w:val="es-ES_tradnl" w:eastAsia="es-ES"/>
        </w:rPr>
      </w:pPr>
      <w:r w:rsidRPr="003760C6">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760C6" w:rsidRPr="003760C6" w:rsidRDefault="003760C6" w:rsidP="003760C6">
      <w:pPr>
        <w:spacing w:before="120" w:after="120"/>
        <w:jc w:val="both"/>
        <w:rPr>
          <w:rFonts w:ascii="Arial" w:hAnsi="Arial" w:cs="Arial"/>
          <w:u w:val="single"/>
          <w:lang w:val="es-ES_tradnl" w:eastAsia="es-ES"/>
        </w:rPr>
      </w:pPr>
      <w:r w:rsidRPr="003760C6">
        <w:rPr>
          <w:rFonts w:ascii="Arial" w:hAnsi="Arial" w:cs="Arial"/>
          <w:b/>
          <w:u w:val="single"/>
          <w:lang w:val="es-ES_tradnl" w:eastAsia="es-ES"/>
        </w:rPr>
        <w:t xml:space="preserve">DÉCIMA OCTAVA.- (IMPUESTOS Y TRIBUTOS) </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760C6">
        <w:rPr>
          <w:rFonts w:ascii="Arial" w:hAnsi="Arial" w:cs="Arial"/>
          <w:b/>
          <w:lang w:val="es-ES_tradnl" w:eastAsia="es-ES"/>
        </w:rPr>
        <w:t>PROVEEDOR</w:t>
      </w:r>
      <w:r w:rsidRPr="003760C6">
        <w:rPr>
          <w:rFonts w:ascii="Arial" w:hAnsi="Arial" w:cs="Arial"/>
          <w:lang w:val="es-ES_tradnl" w:eastAsia="es-ES"/>
        </w:rPr>
        <w:t xml:space="preserve"> conforme a lo previsto en la Ley Aplicable, sin derecho a reembolso. </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 xml:space="preserve">La </w:t>
      </w:r>
      <w:r w:rsidRPr="003760C6">
        <w:rPr>
          <w:rFonts w:ascii="Arial" w:hAnsi="Arial" w:cs="Arial"/>
          <w:b/>
          <w:lang w:val="es-ES_tradnl" w:eastAsia="es-ES"/>
        </w:rPr>
        <w:t>ENTIDAD</w:t>
      </w:r>
      <w:r w:rsidRPr="003760C6">
        <w:rPr>
          <w:rFonts w:ascii="Arial" w:hAnsi="Arial" w:cs="Arial"/>
          <w:lang w:val="es-ES_tradnl" w:eastAsia="es-ES"/>
        </w:rPr>
        <w:t xml:space="preserve"> en caso de actuar en condición de agente de retención, podrá descontar y retener en los plazos previstos por la Ley Aplicable, del pago a ser efectuados, cualquier monto necesario para cubrir las obligaciones tributarias y/o impuestos.</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 xml:space="preserve">El </w:t>
      </w:r>
      <w:r w:rsidRPr="003760C6">
        <w:rPr>
          <w:rFonts w:ascii="Arial" w:hAnsi="Arial" w:cs="Arial"/>
          <w:b/>
          <w:lang w:val="es-ES_tradnl" w:eastAsia="es-ES"/>
        </w:rPr>
        <w:t>PROVEEDOR</w:t>
      </w:r>
      <w:r w:rsidRPr="003760C6">
        <w:rPr>
          <w:rFonts w:ascii="Arial" w:hAnsi="Arial" w:cs="Arial"/>
          <w:lang w:val="es-ES_tradnl" w:eastAsia="es-ES"/>
        </w:rPr>
        <w:t xml:space="preserve"> declara haber considerado en su propuesta los impuestos y/o tributos que tengan incidencia en la </w:t>
      </w:r>
      <w:r w:rsidRPr="003760C6">
        <w:rPr>
          <w:rFonts w:ascii="Arial" w:hAnsi="Arial" w:cs="Arial"/>
          <w:lang w:eastAsia="es-ES"/>
        </w:rPr>
        <w:t>Adquisición</w:t>
      </w:r>
      <w:r w:rsidRPr="003760C6">
        <w:rPr>
          <w:rFonts w:ascii="Arial" w:hAnsi="Arial" w:cs="Arial"/>
          <w:lang w:val="es-ES_tradnl" w:eastAsia="es-ES"/>
        </w:rPr>
        <w:t>, no correspondiendo ningún reclamo debido a error en la evaluación, ni solicitar una revisión del precio contractual.</w:t>
      </w:r>
    </w:p>
    <w:p w:rsidR="003760C6" w:rsidRPr="003760C6" w:rsidRDefault="003760C6" w:rsidP="003760C6">
      <w:pPr>
        <w:spacing w:before="120" w:after="120"/>
        <w:jc w:val="both"/>
        <w:rPr>
          <w:rFonts w:ascii="Arial" w:hAnsi="Arial" w:cs="Arial"/>
          <w:u w:val="single"/>
          <w:lang w:val="es-ES_tradnl" w:eastAsia="es-ES"/>
        </w:rPr>
      </w:pPr>
      <w:r w:rsidRPr="003760C6">
        <w:rPr>
          <w:rFonts w:ascii="Arial" w:hAnsi="Arial" w:cs="Arial"/>
          <w:b/>
          <w:u w:val="single"/>
          <w:lang w:val="es-ES_tradnl" w:eastAsia="es-ES"/>
        </w:rPr>
        <w:t>DECIMA NOVENA.- (SUBCONTRATOS)</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 xml:space="preserve">El </w:t>
      </w:r>
      <w:r w:rsidRPr="003760C6">
        <w:rPr>
          <w:rFonts w:ascii="Arial" w:hAnsi="Arial" w:cs="Arial"/>
          <w:b/>
          <w:lang w:val="es-ES_tradnl" w:eastAsia="es-ES"/>
        </w:rPr>
        <w:t>PROVEEDOR</w:t>
      </w:r>
      <w:r w:rsidRPr="003760C6">
        <w:rPr>
          <w:rFonts w:ascii="Arial" w:hAnsi="Arial" w:cs="Arial"/>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subcontratados, así como también por los actos u omisiones de los subcontratistas. Ningún subcontrato de servicios o intervención de terceras personas relevará al </w:t>
      </w:r>
      <w:r w:rsidRPr="003760C6">
        <w:rPr>
          <w:rFonts w:ascii="Arial" w:hAnsi="Arial" w:cs="Arial"/>
          <w:b/>
          <w:lang w:val="es-ES_tradnl" w:eastAsia="es-ES"/>
        </w:rPr>
        <w:t>PROVEEDOR</w:t>
      </w:r>
      <w:r w:rsidRPr="003760C6">
        <w:rPr>
          <w:rFonts w:ascii="Arial" w:hAnsi="Arial" w:cs="Arial"/>
          <w:lang w:val="es-ES_tradnl" w:eastAsia="es-ES"/>
        </w:rPr>
        <w:t xml:space="preserve"> del cumplimiento de todas sus obligaciones y responsabilidades contraídas en el presente Contrato.</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 xml:space="preserve">Las subcontrataciones que realice el </w:t>
      </w:r>
      <w:r w:rsidRPr="003760C6">
        <w:rPr>
          <w:rFonts w:ascii="Arial" w:hAnsi="Arial" w:cs="Arial"/>
          <w:b/>
          <w:lang w:val="es-ES_tradnl" w:eastAsia="es-ES"/>
        </w:rPr>
        <w:t>PROVEEDOR</w:t>
      </w:r>
      <w:r w:rsidRPr="003760C6">
        <w:rPr>
          <w:rFonts w:ascii="Arial" w:hAnsi="Arial" w:cs="Arial"/>
          <w:lang w:val="es-ES_tradnl" w:eastAsia="es-ES"/>
        </w:rPr>
        <w:t xml:space="preserve"> de ninguna manera incidirán en el precio ofertado y aceptado por ambas Partes en el presente Contrato.</w:t>
      </w:r>
    </w:p>
    <w:p w:rsidR="003760C6" w:rsidRPr="003760C6" w:rsidRDefault="003760C6" w:rsidP="003760C6">
      <w:pPr>
        <w:spacing w:before="120" w:after="120"/>
        <w:jc w:val="both"/>
        <w:rPr>
          <w:rFonts w:ascii="Arial" w:hAnsi="Arial" w:cs="Arial"/>
          <w:b/>
          <w:u w:val="single"/>
          <w:lang w:val="es-ES_tradnl" w:eastAsia="es-ES"/>
        </w:rPr>
      </w:pPr>
      <w:r w:rsidRPr="003760C6">
        <w:rPr>
          <w:rFonts w:ascii="Arial" w:hAnsi="Arial" w:cs="Arial"/>
          <w:b/>
          <w:u w:val="single"/>
          <w:lang w:val="es-ES_tradnl" w:eastAsia="es-ES"/>
        </w:rPr>
        <w:t>VIGÉSIMA.- (CONFIDENCIALIDAD)</w:t>
      </w:r>
    </w:p>
    <w:p w:rsidR="003760C6" w:rsidRPr="003760C6" w:rsidRDefault="003760C6" w:rsidP="003760C6">
      <w:pPr>
        <w:shd w:val="clear" w:color="auto" w:fill="FFFFFF"/>
        <w:tabs>
          <w:tab w:val="left" w:pos="426"/>
        </w:tabs>
        <w:spacing w:before="120" w:after="120"/>
        <w:ind w:right="-6"/>
        <w:contextualSpacing/>
        <w:jc w:val="both"/>
        <w:rPr>
          <w:rFonts w:ascii="Arial" w:hAnsi="Arial" w:cs="Arial"/>
          <w:lang w:val="es-BO"/>
        </w:rPr>
      </w:pPr>
      <w:r w:rsidRPr="003760C6">
        <w:rPr>
          <w:rFonts w:ascii="Arial" w:hAnsi="Arial" w:cs="Arial"/>
          <w:lang w:val="es-BO"/>
        </w:rPr>
        <w:lastRenderedPageBreak/>
        <w:t xml:space="preserve">El </w:t>
      </w:r>
      <w:r w:rsidRPr="003760C6">
        <w:rPr>
          <w:rFonts w:ascii="Arial" w:hAnsi="Arial" w:cs="Arial"/>
          <w:b/>
          <w:bCs/>
          <w:lang w:val="es-BO"/>
        </w:rPr>
        <w:t>PROVEEDOR</w:t>
      </w:r>
      <w:r w:rsidRPr="003760C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760C6" w:rsidRPr="003760C6" w:rsidRDefault="003760C6" w:rsidP="003760C6">
      <w:pPr>
        <w:shd w:val="clear" w:color="auto" w:fill="FFFFFF"/>
        <w:tabs>
          <w:tab w:val="left" w:pos="426"/>
        </w:tabs>
        <w:spacing w:before="120" w:after="120"/>
        <w:ind w:right="-6"/>
        <w:contextualSpacing/>
        <w:jc w:val="both"/>
        <w:rPr>
          <w:rFonts w:ascii="Arial" w:hAnsi="Arial" w:cs="Arial"/>
          <w:lang w:val="es-BO"/>
        </w:rPr>
      </w:pPr>
    </w:p>
    <w:p w:rsidR="003760C6" w:rsidRPr="003760C6" w:rsidRDefault="003760C6" w:rsidP="003760C6">
      <w:pPr>
        <w:shd w:val="clear" w:color="auto" w:fill="FFFFFF"/>
        <w:tabs>
          <w:tab w:val="left" w:pos="426"/>
        </w:tabs>
        <w:spacing w:before="120" w:after="120"/>
        <w:ind w:right="-6"/>
        <w:contextualSpacing/>
        <w:jc w:val="both"/>
        <w:rPr>
          <w:rFonts w:ascii="Arial" w:hAnsi="Arial" w:cs="Arial"/>
          <w:lang w:val="es-BO"/>
        </w:rPr>
      </w:pPr>
      <w:r w:rsidRPr="003760C6">
        <w:rPr>
          <w:rFonts w:ascii="Arial" w:hAnsi="Arial" w:cs="Arial"/>
          <w:lang w:val="es-BO"/>
        </w:rPr>
        <w:t xml:space="preserve">Las obligaciones que el </w:t>
      </w:r>
      <w:r w:rsidRPr="003760C6">
        <w:rPr>
          <w:rFonts w:ascii="Arial" w:hAnsi="Arial" w:cs="Arial"/>
          <w:b/>
          <w:lang w:val="es-BO"/>
        </w:rPr>
        <w:t>PROVEEDOR</w:t>
      </w:r>
      <w:r w:rsidRPr="003760C6">
        <w:rPr>
          <w:rFonts w:ascii="Arial" w:hAnsi="Arial" w:cs="Arial"/>
          <w:lang w:val="es-BO"/>
        </w:rPr>
        <w:t xml:space="preserve"> asume bajo este Contrato con relación a la confidencialidad, subsistirán una vez finalizado el Contrato.</w:t>
      </w:r>
    </w:p>
    <w:p w:rsidR="003760C6" w:rsidRPr="003760C6" w:rsidRDefault="003760C6" w:rsidP="003760C6">
      <w:pPr>
        <w:spacing w:before="120" w:after="120"/>
        <w:contextualSpacing/>
        <w:jc w:val="both"/>
        <w:rPr>
          <w:rFonts w:ascii="Arial" w:hAnsi="Arial" w:cs="Arial"/>
          <w:lang w:val="es-BO"/>
        </w:rPr>
      </w:pPr>
    </w:p>
    <w:p w:rsidR="003760C6" w:rsidRPr="003760C6" w:rsidRDefault="003760C6" w:rsidP="003760C6">
      <w:pPr>
        <w:shd w:val="clear" w:color="auto" w:fill="FFFFFF"/>
        <w:tabs>
          <w:tab w:val="left" w:pos="426"/>
        </w:tabs>
        <w:spacing w:before="120" w:after="120"/>
        <w:ind w:right="-6"/>
        <w:contextualSpacing/>
        <w:jc w:val="both"/>
        <w:rPr>
          <w:rFonts w:ascii="Arial" w:hAnsi="Arial" w:cs="Arial"/>
          <w:lang w:val="es-BO"/>
        </w:rPr>
      </w:pPr>
      <w:r w:rsidRPr="003760C6">
        <w:rPr>
          <w:rFonts w:ascii="Arial" w:hAnsi="Arial" w:cs="Arial"/>
          <w:lang w:val="es-BO"/>
        </w:rPr>
        <w:t xml:space="preserve">A la terminación del presente Contrato, por resolución o por su cumplimiento, el </w:t>
      </w:r>
      <w:r w:rsidRPr="003760C6">
        <w:rPr>
          <w:rFonts w:ascii="Arial" w:hAnsi="Arial" w:cs="Arial"/>
          <w:b/>
          <w:lang w:val="es-BO"/>
        </w:rPr>
        <w:t xml:space="preserve">PROVEEDOR </w:t>
      </w:r>
      <w:r w:rsidRPr="003760C6">
        <w:rPr>
          <w:rFonts w:ascii="Arial" w:hAnsi="Arial" w:cs="Arial"/>
          <w:lang w:val="es-BO"/>
        </w:rPr>
        <w:t xml:space="preserve">está en la obligación de entregar de manera inmediata a la </w:t>
      </w:r>
      <w:r w:rsidRPr="003760C6">
        <w:rPr>
          <w:rFonts w:ascii="Arial" w:hAnsi="Arial" w:cs="Arial"/>
          <w:b/>
          <w:lang w:val="es-BO"/>
        </w:rPr>
        <w:t>ENTIDAD</w:t>
      </w:r>
      <w:r w:rsidRPr="003760C6">
        <w:rPr>
          <w:rFonts w:ascii="Arial" w:hAnsi="Arial" w:cs="Arial"/>
          <w:lang w:val="es-BO"/>
        </w:rPr>
        <w:t xml:space="preserve"> todos los documentos, notas, datos, información, y otros que hubiera entrado en posesión del </w:t>
      </w:r>
      <w:r w:rsidRPr="003760C6">
        <w:rPr>
          <w:rFonts w:ascii="Arial" w:hAnsi="Arial" w:cs="Arial"/>
          <w:b/>
          <w:lang w:val="es-BO"/>
        </w:rPr>
        <w:t>PROVEEDOR</w:t>
      </w:r>
      <w:r w:rsidRPr="003760C6">
        <w:rPr>
          <w:rFonts w:ascii="Arial" w:hAnsi="Arial" w:cs="Arial"/>
          <w:lang w:val="es-BO"/>
        </w:rPr>
        <w:t xml:space="preserve"> en virtud a la ejecución del presente Contrato, no pudiendo retener el </w:t>
      </w:r>
      <w:r w:rsidRPr="003760C6">
        <w:rPr>
          <w:rFonts w:ascii="Arial" w:hAnsi="Arial" w:cs="Arial"/>
          <w:b/>
          <w:lang w:val="es-BO"/>
        </w:rPr>
        <w:t>PROVEEDOR</w:t>
      </w:r>
      <w:r w:rsidRPr="003760C6">
        <w:rPr>
          <w:rFonts w:ascii="Arial" w:hAnsi="Arial" w:cs="Arial"/>
          <w:lang w:val="es-BO"/>
        </w:rPr>
        <w:t xml:space="preserve"> ninguna copia de los mismos, ya sean en papel o en formato electrónico o digital.</w:t>
      </w:r>
    </w:p>
    <w:p w:rsidR="003760C6" w:rsidRPr="003760C6" w:rsidRDefault="003760C6" w:rsidP="003760C6">
      <w:pPr>
        <w:shd w:val="clear" w:color="auto" w:fill="FFFFFF"/>
        <w:tabs>
          <w:tab w:val="left" w:pos="426"/>
        </w:tabs>
        <w:spacing w:before="120" w:after="120"/>
        <w:ind w:right="-6"/>
        <w:contextualSpacing/>
        <w:jc w:val="both"/>
        <w:rPr>
          <w:rFonts w:ascii="Arial" w:hAnsi="Arial" w:cs="Arial"/>
          <w:lang w:val="es-BO"/>
        </w:rPr>
      </w:pPr>
    </w:p>
    <w:p w:rsidR="003760C6" w:rsidRPr="003760C6" w:rsidRDefault="003760C6" w:rsidP="003760C6">
      <w:pPr>
        <w:shd w:val="clear" w:color="auto" w:fill="FFFFFF"/>
        <w:tabs>
          <w:tab w:val="left" w:pos="426"/>
        </w:tabs>
        <w:spacing w:before="120" w:after="120"/>
        <w:ind w:right="-6"/>
        <w:contextualSpacing/>
        <w:jc w:val="both"/>
        <w:rPr>
          <w:rFonts w:ascii="Arial" w:hAnsi="Arial" w:cs="Arial"/>
          <w:lang w:val="es-BO"/>
        </w:rPr>
      </w:pPr>
      <w:r w:rsidRPr="003760C6">
        <w:rPr>
          <w:rFonts w:ascii="Arial" w:hAnsi="Arial" w:cs="Arial"/>
          <w:lang w:val="es-BO"/>
        </w:rPr>
        <w:t>El incumplimiento de la obligación de confidencialidad importara:</w:t>
      </w:r>
    </w:p>
    <w:p w:rsidR="003760C6" w:rsidRPr="003760C6" w:rsidRDefault="003760C6" w:rsidP="002D3181">
      <w:pPr>
        <w:numPr>
          <w:ilvl w:val="0"/>
          <w:numId w:val="28"/>
        </w:numPr>
        <w:shd w:val="clear" w:color="auto" w:fill="FFFFFF"/>
        <w:tabs>
          <w:tab w:val="left" w:pos="426"/>
        </w:tabs>
        <w:spacing w:before="120" w:after="120"/>
        <w:ind w:right="-6"/>
        <w:contextualSpacing/>
        <w:jc w:val="both"/>
        <w:rPr>
          <w:rFonts w:ascii="Arial" w:hAnsi="Arial" w:cs="Arial"/>
          <w:lang w:val="es-BO"/>
        </w:rPr>
      </w:pPr>
      <w:r w:rsidRPr="003760C6">
        <w:rPr>
          <w:rFonts w:ascii="Arial" w:hAnsi="Arial" w:cs="Arial"/>
          <w:lang w:val="es-BO"/>
        </w:rPr>
        <w:t>La adopción de medidas judiciales y sanciones de acuerdo a normas pertinentes.</w:t>
      </w:r>
    </w:p>
    <w:p w:rsidR="003760C6" w:rsidRPr="003760C6" w:rsidRDefault="003760C6" w:rsidP="002D3181">
      <w:pPr>
        <w:numPr>
          <w:ilvl w:val="0"/>
          <w:numId w:val="28"/>
        </w:numPr>
        <w:shd w:val="clear" w:color="auto" w:fill="FFFFFF"/>
        <w:tabs>
          <w:tab w:val="left" w:pos="426"/>
        </w:tabs>
        <w:spacing w:before="120" w:after="120"/>
        <w:ind w:right="-6"/>
        <w:jc w:val="both"/>
        <w:rPr>
          <w:rFonts w:ascii="Arial" w:hAnsi="Arial" w:cs="Arial"/>
          <w:lang w:val="es-BO"/>
        </w:rPr>
      </w:pPr>
      <w:r w:rsidRPr="003760C6">
        <w:rPr>
          <w:rFonts w:ascii="Arial" w:hAnsi="Arial" w:cs="Arial"/>
          <w:lang w:val="es-BO"/>
        </w:rPr>
        <w:t>Responsabilidad por pérdida y daños.</w:t>
      </w:r>
    </w:p>
    <w:p w:rsidR="003760C6" w:rsidRPr="003760C6" w:rsidRDefault="003760C6" w:rsidP="003760C6">
      <w:pPr>
        <w:spacing w:before="120" w:after="120"/>
        <w:jc w:val="both"/>
        <w:rPr>
          <w:rFonts w:ascii="Arial" w:hAnsi="Arial" w:cs="Arial"/>
          <w:u w:val="single"/>
          <w:lang w:val="es-ES_tradnl" w:eastAsia="es-ES"/>
        </w:rPr>
      </w:pPr>
      <w:r w:rsidRPr="003760C6">
        <w:rPr>
          <w:rFonts w:ascii="Arial" w:hAnsi="Arial" w:cs="Arial"/>
          <w:b/>
          <w:u w:val="single"/>
          <w:lang w:val="es-ES_tradnl" w:eastAsia="es-ES"/>
        </w:rPr>
        <w:t>VIGÉSIMA PRIMERA.- (CAUSAS DE FUERZA MAYOR Y/O CASO FORTUITO)</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 xml:space="preserve">Con el fin de exceptuar al </w:t>
      </w:r>
      <w:r w:rsidRPr="003760C6">
        <w:rPr>
          <w:rFonts w:ascii="Arial" w:hAnsi="Arial" w:cs="Arial"/>
          <w:b/>
          <w:lang w:val="es-ES_tradnl" w:eastAsia="es-ES"/>
        </w:rPr>
        <w:t xml:space="preserve">PROVEEDOR </w:t>
      </w:r>
      <w:r w:rsidRPr="003760C6">
        <w:rPr>
          <w:rFonts w:ascii="Arial" w:hAnsi="Arial" w:cs="Arial"/>
          <w:lang w:val="es-ES_tradnl" w:eastAsia="es-ES"/>
        </w:rPr>
        <w:t xml:space="preserve">de determinadas responsabilidades por mora durante la vigencia del presente Contrato, la </w:t>
      </w:r>
      <w:r w:rsidRPr="003760C6">
        <w:rPr>
          <w:rFonts w:ascii="Arial" w:hAnsi="Arial" w:cs="Arial"/>
          <w:b/>
          <w:lang w:val="es-ES_tradnl" w:eastAsia="es-ES"/>
        </w:rPr>
        <w:t>ENTIDAD</w:t>
      </w:r>
      <w:r w:rsidRPr="003760C6">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760C6" w:rsidRPr="003760C6" w:rsidRDefault="003760C6" w:rsidP="003760C6">
      <w:pPr>
        <w:spacing w:before="120" w:after="120"/>
        <w:ind w:left="567" w:hanging="567"/>
        <w:jc w:val="both"/>
        <w:rPr>
          <w:rFonts w:ascii="Arial" w:hAnsi="Arial" w:cs="Arial"/>
          <w:b/>
          <w:lang w:val="es-ES_tradnl" w:eastAsia="es-ES"/>
        </w:rPr>
      </w:pPr>
      <w:r w:rsidRPr="003760C6">
        <w:rPr>
          <w:rFonts w:ascii="Arial" w:hAnsi="Arial" w:cs="Arial"/>
          <w:b/>
          <w:lang w:val="es-ES_tradnl" w:eastAsia="es-ES"/>
        </w:rPr>
        <w:t>21.1.   Condiciones de validez:</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3760C6" w:rsidRPr="003760C6" w:rsidRDefault="003760C6" w:rsidP="002D3181">
      <w:pPr>
        <w:numPr>
          <w:ilvl w:val="0"/>
          <w:numId w:val="26"/>
        </w:numPr>
        <w:spacing w:before="120" w:after="120"/>
        <w:ind w:left="1134" w:hanging="283"/>
        <w:jc w:val="both"/>
        <w:rPr>
          <w:rFonts w:ascii="Arial" w:hAnsi="Arial" w:cs="Arial"/>
          <w:lang w:val="es-ES_tradnl" w:eastAsia="es-ES"/>
        </w:rPr>
      </w:pPr>
      <w:r w:rsidRPr="003760C6">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3760C6">
        <w:rPr>
          <w:rFonts w:ascii="Arial" w:hAnsi="Arial" w:cs="Arial"/>
          <w:b/>
          <w:lang w:val="es-ES_tradnl" w:eastAsia="es-ES"/>
        </w:rPr>
        <w:t>PROVEEDOR</w:t>
      </w:r>
      <w:r w:rsidRPr="003760C6">
        <w:rPr>
          <w:rFonts w:ascii="Arial" w:hAnsi="Arial" w:cs="Arial"/>
          <w:lang w:val="es-ES_tradnl" w:eastAsia="es-ES"/>
        </w:rPr>
        <w:t>, será aplicable también a cualquier subcontratista.</w:t>
      </w:r>
    </w:p>
    <w:p w:rsidR="003760C6" w:rsidRPr="003760C6" w:rsidRDefault="003760C6" w:rsidP="002D3181">
      <w:pPr>
        <w:numPr>
          <w:ilvl w:val="0"/>
          <w:numId w:val="26"/>
        </w:numPr>
        <w:spacing w:before="120" w:after="120"/>
        <w:ind w:left="1134" w:hanging="283"/>
        <w:jc w:val="both"/>
        <w:rPr>
          <w:rFonts w:ascii="Arial" w:hAnsi="Arial" w:cs="Arial"/>
          <w:lang w:val="es-ES_tradnl" w:eastAsia="es-ES"/>
        </w:rPr>
      </w:pPr>
      <w:r w:rsidRPr="003760C6">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3760C6" w:rsidRPr="003760C6" w:rsidRDefault="003760C6" w:rsidP="002D3181">
      <w:pPr>
        <w:numPr>
          <w:ilvl w:val="0"/>
          <w:numId w:val="26"/>
        </w:numPr>
        <w:spacing w:before="120" w:after="120"/>
        <w:ind w:left="1134" w:hanging="283"/>
        <w:jc w:val="both"/>
        <w:rPr>
          <w:rFonts w:ascii="Arial" w:hAnsi="Arial" w:cs="Arial"/>
          <w:lang w:val="es-ES_tradnl" w:eastAsia="es-ES"/>
        </w:rPr>
      </w:pPr>
      <w:r w:rsidRPr="003760C6">
        <w:rPr>
          <w:rFonts w:ascii="Arial" w:hAnsi="Arial" w:cs="Arial"/>
          <w:lang w:val="es-ES_tradnl" w:eastAsia="es-ES"/>
        </w:rPr>
        <w:t>La Parte que invoque la causal de fuerza mayor o caso fortuito haya realizado y continué realizando todos sus esfuerzos para minimizar el efecto de dicha fuerza mayor o caso fortuito, incluido minimizar retrasos en la Adquisición y limitar el daño a la misma.</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 xml:space="preserve">Previo cumplimiento por parte del </w:t>
      </w:r>
      <w:r w:rsidRPr="003760C6">
        <w:rPr>
          <w:rFonts w:ascii="Arial" w:hAnsi="Arial" w:cs="Arial"/>
          <w:b/>
          <w:lang w:val="es-ES_tradnl" w:eastAsia="es-ES"/>
        </w:rPr>
        <w:t xml:space="preserve">PROVEEDOR </w:t>
      </w:r>
      <w:r w:rsidRPr="003760C6">
        <w:rPr>
          <w:rFonts w:ascii="Arial" w:hAnsi="Arial" w:cs="Arial"/>
          <w:lang w:val="es-ES_tradnl" w:eastAsia="es-ES"/>
        </w:rPr>
        <w:t xml:space="preserve">de lo establecido precedentemente dentro de los 2 (dos) días hábiles la </w:t>
      </w:r>
      <w:r w:rsidRPr="003760C6">
        <w:rPr>
          <w:rFonts w:ascii="Arial" w:hAnsi="Arial" w:cs="Arial"/>
          <w:b/>
          <w:lang w:val="es-ES_tradnl" w:eastAsia="es-ES"/>
        </w:rPr>
        <w:t xml:space="preserve">ENTIDAD </w:t>
      </w:r>
      <w:r w:rsidRPr="003760C6">
        <w:rPr>
          <w:rFonts w:ascii="Arial" w:hAnsi="Arial" w:cs="Arial"/>
          <w:lang w:val="es-ES_tradnl" w:eastAsia="es-ES"/>
        </w:rPr>
        <w:t xml:space="preserve">debe aprobar la existencia del impedimento, sin el cual, de ninguna </w:t>
      </w:r>
      <w:r w:rsidRPr="003760C6">
        <w:rPr>
          <w:rFonts w:ascii="Arial" w:hAnsi="Arial" w:cs="Arial"/>
          <w:lang w:val="es-ES_tradnl" w:eastAsia="es-ES"/>
        </w:rPr>
        <w:lastRenderedPageBreak/>
        <w:t xml:space="preserve">manera y por ningún motivo podrá solicitar luego a la </w:t>
      </w:r>
      <w:r w:rsidRPr="003760C6">
        <w:rPr>
          <w:rFonts w:ascii="Arial" w:hAnsi="Arial" w:cs="Arial"/>
          <w:b/>
          <w:lang w:val="es-ES_tradnl" w:eastAsia="es-ES"/>
        </w:rPr>
        <w:t>ENTIDAD</w:t>
      </w:r>
      <w:r w:rsidRPr="003760C6">
        <w:rPr>
          <w:rFonts w:ascii="Arial" w:hAnsi="Arial" w:cs="Arial"/>
          <w:lang w:val="es-ES_tradnl" w:eastAsia="es-ES"/>
        </w:rPr>
        <w:t xml:space="preserve"> por escrito la ampliación del plazo del Contrato y/o pago de multas.</w:t>
      </w:r>
    </w:p>
    <w:p w:rsidR="003760C6" w:rsidRPr="003760C6" w:rsidRDefault="003760C6" w:rsidP="003760C6">
      <w:pPr>
        <w:spacing w:before="120" w:after="120"/>
        <w:ind w:left="567" w:hanging="567"/>
        <w:jc w:val="both"/>
        <w:rPr>
          <w:rFonts w:ascii="Arial" w:hAnsi="Arial" w:cs="Arial"/>
          <w:b/>
          <w:lang w:val="es-ES_tradnl" w:eastAsia="es-ES"/>
        </w:rPr>
      </w:pPr>
      <w:r w:rsidRPr="003760C6">
        <w:rPr>
          <w:rFonts w:ascii="Arial" w:hAnsi="Arial" w:cs="Arial"/>
          <w:b/>
          <w:lang w:val="es-ES_tradnl" w:eastAsia="es-ES"/>
        </w:rPr>
        <w:t>21.2.   Cumplimiento ininterrumpido:</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 xml:space="preserve">Cuando ocurra una fuerza mayor o caso fortuito, el </w:t>
      </w:r>
      <w:r w:rsidRPr="003760C6">
        <w:rPr>
          <w:rFonts w:ascii="Arial" w:hAnsi="Arial" w:cs="Arial"/>
          <w:b/>
          <w:lang w:val="es-ES_tradnl" w:eastAsia="es-ES"/>
        </w:rPr>
        <w:t xml:space="preserve">PROVEEDOR </w:t>
      </w:r>
      <w:r w:rsidRPr="003760C6">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3760C6">
        <w:rPr>
          <w:rFonts w:ascii="Arial" w:hAnsi="Arial" w:cs="Arial"/>
          <w:lang w:eastAsia="es-ES"/>
        </w:rPr>
        <w:t>Adquisición</w:t>
      </w:r>
      <w:r w:rsidRPr="003760C6">
        <w:rPr>
          <w:rFonts w:ascii="Arial" w:hAnsi="Arial" w:cs="Arial"/>
          <w:lang w:val="es-ES_tradnl" w:eastAsia="es-ES"/>
        </w:rPr>
        <w:t xml:space="preserve"> de la manera que lo solicite la </w:t>
      </w:r>
      <w:r w:rsidRPr="003760C6">
        <w:rPr>
          <w:rFonts w:ascii="Arial" w:hAnsi="Arial" w:cs="Arial"/>
          <w:b/>
          <w:lang w:val="es-ES_tradnl" w:eastAsia="es-ES"/>
        </w:rPr>
        <w:t>ENTIDAD</w:t>
      </w:r>
      <w:r w:rsidRPr="003760C6">
        <w:rPr>
          <w:rFonts w:ascii="Arial" w:hAnsi="Arial" w:cs="Arial"/>
          <w:lang w:val="es-ES_tradnl" w:eastAsia="es-ES"/>
        </w:rPr>
        <w:t xml:space="preserve">. </w:t>
      </w:r>
    </w:p>
    <w:p w:rsidR="003760C6" w:rsidRPr="003760C6" w:rsidRDefault="003760C6" w:rsidP="003760C6">
      <w:pPr>
        <w:spacing w:before="120" w:after="120"/>
        <w:ind w:left="567" w:hanging="567"/>
        <w:jc w:val="both"/>
        <w:rPr>
          <w:rFonts w:ascii="Arial" w:hAnsi="Arial" w:cs="Arial"/>
          <w:b/>
          <w:lang w:val="es-ES_tradnl" w:eastAsia="es-ES"/>
        </w:rPr>
      </w:pPr>
      <w:r w:rsidRPr="003760C6">
        <w:rPr>
          <w:rFonts w:ascii="Arial" w:hAnsi="Arial" w:cs="Arial"/>
          <w:b/>
          <w:lang w:val="es-ES_tradnl" w:eastAsia="es-ES"/>
        </w:rPr>
        <w:t>21.3.   Prórrogas:</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3760C6" w:rsidRPr="003760C6" w:rsidRDefault="003760C6" w:rsidP="003760C6">
      <w:pPr>
        <w:autoSpaceDE w:val="0"/>
        <w:autoSpaceDN w:val="0"/>
        <w:spacing w:before="120" w:after="120"/>
        <w:jc w:val="both"/>
        <w:rPr>
          <w:rFonts w:ascii="Arial" w:hAnsi="Arial" w:cs="Arial"/>
          <w:lang w:val="es-ES_tradnl" w:eastAsia="es-ES"/>
        </w:rPr>
      </w:pPr>
      <w:r w:rsidRPr="003760C6">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3760C6" w:rsidRPr="003760C6" w:rsidRDefault="003760C6" w:rsidP="003760C6">
      <w:pPr>
        <w:spacing w:before="120" w:after="120"/>
        <w:jc w:val="both"/>
        <w:rPr>
          <w:rFonts w:ascii="Arial" w:hAnsi="Arial" w:cs="Arial"/>
          <w:lang w:eastAsia="es-ES"/>
        </w:rPr>
      </w:pPr>
      <w:r w:rsidRPr="003760C6">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3760C6" w:rsidRPr="003760C6" w:rsidRDefault="003760C6" w:rsidP="003760C6">
      <w:pPr>
        <w:spacing w:before="120" w:after="120"/>
        <w:jc w:val="both"/>
        <w:rPr>
          <w:rFonts w:ascii="Arial" w:hAnsi="Arial" w:cs="Arial"/>
          <w:b/>
          <w:u w:val="single"/>
          <w:lang w:val="es-ES_tradnl" w:eastAsia="es-ES"/>
        </w:rPr>
      </w:pPr>
      <w:r w:rsidRPr="003760C6">
        <w:rPr>
          <w:rFonts w:ascii="Arial" w:hAnsi="Arial" w:cs="Arial"/>
          <w:b/>
          <w:u w:val="single"/>
          <w:lang w:val="es-ES_tradnl" w:eastAsia="es-ES"/>
        </w:rPr>
        <w:t>VIGÉSIMA SEGUNDA.- (TERMINACIÓN DEL CONTRATO)</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El presente Contrato concluirá por una de las siguientes causas:</w:t>
      </w:r>
    </w:p>
    <w:p w:rsidR="003760C6" w:rsidRPr="003760C6" w:rsidRDefault="003760C6" w:rsidP="003760C6">
      <w:pPr>
        <w:tabs>
          <w:tab w:val="left" w:pos="851"/>
        </w:tabs>
        <w:spacing w:before="120" w:after="120"/>
        <w:ind w:left="851" w:hanging="851"/>
        <w:jc w:val="both"/>
        <w:rPr>
          <w:rFonts w:ascii="Arial" w:hAnsi="Arial" w:cs="Arial"/>
          <w:b/>
          <w:lang w:val="es-ES_tradnl" w:eastAsia="es-ES"/>
        </w:rPr>
      </w:pPr>
      <w:r w:rsidRPr="003760C6">
        <w:rPr>
          <w:rFonts w:ascii="Arial" w:hAnsi="Arial" w:cs="Arial"/>
          <w:b/>
          <w:lang w:val="es-ES_tradnl" w:eastAsia="es-ES"/>
        </w:rPr>
        <w:t xml:space="preserve">22.1.   </w:t>
      </w:r>
      <w:r w:rsidRPr="003760C6">
        <w:rPr>
          <w:rFonts w:ascii="Arial" w:hAnsi="Arial" w:cs="Arial"/>
          <w:b/>
          <w:lang w:val="es-ES_tradnl" w:eastAsia="es-ES"/>
        </w:rPr>
        <w:tab/>
        <w:t xml:space="preserve">Por cumplimiento del Contrato: </w:t>
      </w:r>
    </w:p>
    <w:p w:rsidR="003760C6" w:rsidRPr="003760C6" w:rsidRDefault="003760C6" w:rsidP="003760C6">
      <w:pPr>
        <w:tabs>
          <w:tab w:val="left" w:pos="851"/>
        </w:tabs>
        <w:spacing w:before="120" w:after="120"/>
        <w:ind w:left="851" w:hanging="851"/>
        <w:jc w:val="both"/>
        <w:rPr>
          <w:rFonts w:ascii="Arial" w:hAnsi="Arial" w:cs="Arial"/>
          <w:lang w:val="es-ES_tradnl" w:eastAsia="es-ES"/>
        </w:rPr>
      </w:pPr>
      <w:r w:rsidRPr="003760C6">
        <w:rPr>
          <w:rFonts w:ascii="Arial" w:hAnsi="Arial" w:cs="Arial"/>
          <w:b/>
          <w:lang w:val="es-ES_tradnl" w:eastAsia="es-ES"/>
        </w:rPr>
        <w:tab/>
      </w:r>
      <w:r w:rsidRPr="003760C6">
        <w:rPr>
          <w:rFonts w:ascii="Arial" w:hAnsi="Arial" w:cs="Arial"/>
          <w:lang w:val="es-ES_tradnl" w:eastAsia="es-ES"/>
        </w:rPr>
        <w:t xml:space="preserve">De forma normal, tanto la </w:t>
      </w:r>
      <w:r w:rsidRPr="003760C6">
        <w:rPr>
          <w:rFonts w:ascii="Arial" w:hAnsi="Arial" w:cs="Arial"/>
          <w:b/>
          <w:lang w:val="es-ES_tradnl" w:eastAsia="es-ES"/>
        </w:rPr>
        <w:t xml:space="preserve">ENTIDAD </w:t>
      </w:r>
      <w:r w:rsidRPr="003760C6">
        <w:rPr>
          <w:rFonts w:ascii="Arial" w:hAnsi="Arial" w:cs="Arial"/>
          <w:lang w:val="es-ES_tradnl" w:eastAsia="es-ES"/>
        </w:rPr>
        <w:t xml:space="preserve">como el </w:t>
      </w:r>
      <w:r w:rsidRPr="003760C6">
        <w:rPr>
          <w:rFonts w:ascii="Arial" w:hAnsi="Arial" w:cs="Arial"/>
          <w:b/>
          <w:lang w:val="es-ES_tradnl" w:eastAsia="es-ES"/>
        </w:rPr>
        <w:t xml:space="preserve">PROVEEDOR </w:t>
      </w:r>
      <w:r w:rsidRPr="003760C6">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3760C6" w:rsidRPr="003760C6" w:rsidRDefault="003760C6" w:rsidP="003760C6">
      <w:pPr>
        <w:tabs>
          <w:tab w:val="left" w:pos="851"/>
        </w:tabs>
        <w:spacing w:before="120" w:after="120"/>
        <w:ind w:left="851" w:hanging="851"/>
        <w:jc w:val="both"/>
        <w:rPr>
          <w:rFonts w:ascii="Arial" w:hAnsi="Arial" w:cs="Arial"/>
          <w:b/>
          <w:lang w:val="es-ES_tradnl" w:eastAsia="es-ES"/>
        </w:rPr>
      </w:pPr>
      <w:r w:rsidRPr="003760C6">
        <w:rPr>
          <w:rFonts w:ascii="Arial" w:hAnsi="Arial" w:cs="Arial"/>
          <w:b/>
          <w:lang w:val="es-ES_tradnl" w:eastAsia="es-ES"/>
        </w:rPr>
        <w:t xml:space="preserve">22.2.    </w:t>
      </w:r>
      <w:r w:rsidRPr="003760C6">
        <w:rPr>
          <w:rFonts w:ascii="Arial" w:hAnsi="Arial" w:cs="Arial"/>
          <w:b/>
          <w:lang w:val="es-ES_tradnl" w:eastAsia="es-ES"/>
        </w:rPr>
        <w:tab/>
        <w:t xml:space="preserve">Por resolución del Contrato: </w:t>
      </w:r>
    </w:p>
    <w:p w:rsidR="003760C6" w:rsidRPr="003760C6" w:rsidRDefault="003760C6" w:rsidP="003760C6">
      <w:pPr>
        <w:tabs>
          <w:tab w:val="left" w:pos="851"/>
        </w:tabs>
        <w:spacing w:before="120" w:after="120"/>
        <w:ind w:left="851" w:hanging="851"/>
        <w:jc w:val="both"/>
        <w:rPr>
          <w:rFonts w:ascii="Arial" w:hAnsi="Arial" w:cs="Arial"/>
          <w:lang w:val="es-ES_tradnl" w:eastAsia="es-ES"/>
        </w:rPr>
      </w:pPr>
      <w:r w:rsidRPr="003760C6">
        <w:rPr>
          <w:rFonts w:ascii="Arial" w:hAnsi="Arial" w:cs="Arial"/>
          <w:b/>
          <w:lang w:val="es-ES_tradnl" w:eastAsia="es-ES"/>
        </w:rPr>
        <w:tab/>
      </w:r>
      <w:r w:rsidRPr="003760C6">
        <w:rPr>
          <w:rFonts w:ascii="Arial" w:hAnsi="Arial" w:cs="Arial"/>
          <w:lang w:val="es-ES_tradnl" w:eastAsia="es-ES"/>
        </w:rPr>
        <w:t xml:space="preserve">Si se diera el caso y como una forma excepcional de terminar el Contrato, a los efectos legales correspondientes, la </w:t>
      </w:r>
      <w:r w:rsidRPr="003760C6">
        <w:rPr>
          <w:rFonts w:ascii="Arial" w:hAnsi="Arial" w:cs="Arial"/>
          <w:b/>
          <w:lang w:val="es-ES_tradnl" w:eastAsia="es-ES"/>
        </w:rPr>
        <w:t xml:space="preserve">ENTIDAD </w:t>
      </w:r>
      <w:r w:rsidRPr="003760C6">
        <w:rPr>
          <w:rFonts w:ascii="Arial" w:hAnsi="Arial" w:cs="Arial"/>
          <w:lang w:val="es-ES_tradnl" w:eastAsia="es-ES"/>
        </w:rPr>
        <w:t xml:space="preserve">y el </w:t>
      </w:r>
      <w:r w:rsidRPr="003760C6">
        <w:rPr>
          <w:rFonts w:ascii="Arial" w:hAnsi="Arial" w:cs="Arial"/>
          <w:b/>
          <w:lang w:val="es-ES_tradnl" w:eastAsia="es-ES"/>
        </w:rPr>
        <w:t xml:space="preserve">PROVEEDOR </w:t>
      </w:r>
      <w:r w:rsidRPr="003760C6">
        <w:rPr>
          <w:rFonts w:ascii="Arial" w:hAnsi="Arial" w:cs="Arial"/>
          <w:lang w:val="es-ES_tradnl" w:eastAsia="es-ES"/>
        </w:rPr>
        <w:t>acuerdan las siguientes causales para procesar la resolución del Contrato:</w:t>
      </w:r>
    </w:p>
    <w:p w:rsidR="003760C6" w:rsidRPr="003760C6" w:rsidRDefault="003760C6" w:rsidP="003760C6">
      <w:pPr>
        <w:spacing w:before="120" w:after="120"/>
        <w:ind w:left="2124" w:hanging="1273"/>
        <w:jc w:val="both"/>
        <w:rPr>
          <w:rFonts w:ascii="Arial" w:hAnsi="Arial" w:cs="Arial"/>
          <w:b/>
          <w:lang w:val="es-ES_tradnl" w:eastAsia="es-ES"/>
        </w:rPr>
      </w:pPr>
      <w:r w:rsidRPr="003760C6">
        <w:rPr>
          <w:rFonts w:ascii="Arial" w:hAnsi="Arial" w:cs="Arial"/>
          <w:b/>
          <w:lang w:val="es-ES_tradnl" w:eastAsia="es-ES"/>
        </w:rPr>
        <w:t xml:space="preserve">22.2.1. </w:t>
      </w:r>
      <w:r w:rsidRPr="003760C6">
        <w:rPr>
          <w:rFonts w:ascii="Arial" w:hAnsi="Arial" w:cs="Arial"/>
          <w:b/>
          <w:lang w:val="es-ES_tradnl" w:eastAsia="es-ES"/>
        </w:rPr>
        <w:tab/>
        <w:t>Resolución a requerimiento de la ENTIDAD, por causales atribuibles al PROVEEDOR.</w:t>
      </w:r>
    </w:p>
    <w:p w:rsidR="003760C6" w:rsidRPr="003760C6" w:rsidRDefault="003760C6" w:rsidP="003760C6">
      <w:pPr>
        <w:spacing w:before="120" w:after="120"/>
        <w:ind w:left="2124"/>
        <w:jc w:val="both"/>
        <w:rPr>
          <w:rFonts w:ascii="Arial" w:hAnsi="Arial" w:cs="Arial"/>
          <w:lang w:val="es-ES_tradnl" w:eastAsia="es-ES"/>
        </w:rPr>
      </w:pPr>
      <w:r w:rsidRPr="003760C6">
        <w:rPr>
          <w:rFonts w:ascii="Arial" w:hAnsi="Arial" w:cs="Arial"/>
          <w:lang w:val="es-ES_tradnl" w:eastAsia="es-ES"/>
        </w:rPr>
        <w:t xml:space="preserve">La </w:t>
      </w:r>
      <w:r w:rsidRPr="003760C6">
        <w:rPr>
          <w:rFonts w:ascii="Arial" w:hAnsi="Arial" w:cs="Arial"/>
          <w:b/>
          <w:lang w:val="es-ES_tradnl" w:eastAsia="es-ES"/>
        </w:rPr>
        <w:t xml:space="preserve">ENTIDAD, </w:t>
      </w:r>
      <w:r w:rsidRPr="003760C6">
        <w:rPr>
          <w:rFonts w:ascii="Arial" w:hAnsi="Arial" w:cs="Arial"/>
          <w:lang w:val="es-ES_tradnl" w:eastAsia="es-ES"/>
        </w:rPr>
        <w:t>podrá proceder al trámite de resolución del Contrato, en los siguientes casos:</w:t>
      </w:r>
    </w:p>
    <w:p w:rsidR="003760C6" w:rsidRPr="003760C6" w:rsidRDefault="003760C6" w:rsidP="002D3181">
      <w:pPr>
        <w:numPr>
          <w:ilvl w:val="0"/>
          <w:numId w:val="25"/>
        </w:numPr>
        <w:tabs>
          <w:tab w:val="num" w:pos="2427"/>
        </w:tabs>
        <w:spacing w:before="120" w:after="120"/>
        <w:ind w:left="2427" w:hanging="303"/>
        <w:jc w:val="both"/>
        <w:rPr>
          <w:rFonts w:ascii="Arial" w:hAnsi="Arial" w:cs="Arial"/>
          <w:b/>
          <w:lang w:val="es-ES_tradnl" w:eastAsia="es-ES"/>
        </w:rPr>
      </w:pPr>
      <w:r w:rsidRPr="003760C6">
        <w:rPr>
          <w:rFonts w:ascii="Arial" w:hAnsi="Arial" w:cs="Arial"/>
          <w:lang w:val="es-ES_tradnl" w:eastAsia="es-ES"/>
        </w:rPr>
        <w:t xml:space="preserve">Por incumplimiento del Contrato por parte del </w:t>
      </w:r>
      <w:r w:rsidRPr="003760C6">
        <w:rPr>
          <w:rFonts w:ascii="Arial" w:hAnsi="Arial" w:cs="Arial"/>
          <w:b/>
          <w:lang w:val="es-ES_tradnl" w:eastAsia="es-ES"/>
        </w:rPr>
        <w:t>PROVEEDOR.</w:t>
      </w:r>
    </w:p>
    <w:p w:rsidR="003760C6" w:rsidRPr="003760C6" w:rsidRDefault="003760C6" w:rsidP="002D3181">
      <w:pPr>
        <w:numPr>
          <w:ilvl w:val="0"/>
          <w:numId w:val="25"/>
        </w:numPr>
        <w:tabs>
          <w:tab w:val="num" w:pos="2427"/>
        </w:tabs>
        <w:spacing w:before="120" w:after="120"/>
        <w:ind w:left="2427" w:hanging="303"/>
        <w:jc w:val="both"/>
        <w:rPr>
          <w:rFonts w:ascii="Arial" w:hAnsi="Arial" w:cs="Arial"/>
          <w:lang w:val="es-ES_tradnl" w:eastAsia="es-ES"/>
        </w:rPr>
      </w:pPr>
      <w:r w:rsidRPr="003760C6">
        <w:rPr>
          <w:rFonts w:ascii="Arial" w:hAnsi="Arial" w:cs="Arial"/>
          <w:lang w:val="es-ES_tradnl" w:eastAsia="es-ES"/>
        </w:rPr>
        <w:t xml:space="preserve">Por disolución del </w:t>
      </w:r>
      <w:r w:rsidRPr="003760C6">
        <w:rPr>
          <w:rFonts w:ascii="Arial" w:hAnsi="Arial" w:cs="Arial"/>
          <w:b/>
          <w:lang w:val="es-ES_tradnl" w:eastAsia="es-ES"/>
        </w:rPr>
        <w:t xml:space="preserve">PROVEEDOR. </w:t>
      </w:r>
    </w:p>
    <w:p w:rsidR="003760C6" w:rsidRPr="003760C6" w:rsidRDefault="003760C6" w:rsidP="002D3181">
      <w:pPr>
        <w:numPr>
          <w:ilvl w:val="0"/>
          <w:numId w:val="25"/>
        </w:numPr>
        <w:tabs>
          <w:tab w:val="num" w:pos="2427"/>
        </w:tabs>
        <w:spacing w:before="120" w:after="120"/>
        <w:ind w:left="2427" w:hanging="303"/>
        <w:jc w:val="both"/>
        <w:rPr>
          <w:rFonts w:ascii="Arial" w:hAnsi="Arial" w:cs="Arial"/>
          <w:lang w:val="es-ES_tradnl" w:eastAsia="es-ES"/>
        </w:rPr>
      </w:pPr>
      <w:r w:rsidRPr="003760C6">
        <w:rPr>
          <w:rFonts w:ascii="Arial" w:hAnsi="Arial" w:cs="Arial"/>
          <w:lang w:val="es-ES_tradnl" w:eastAsia="es-ES"/>
        </w:rPr>
        <w:t xml:space="preserve">Por quiebra declarada del </w:t>
      </w:r>
      <w:r w:rsidRPr="003760C6">
        <w:rPr>
          <w:rFonts w:ascii="Arial" w:hAnsi="Arial" w:cs="Arial"/>
          <w:b/>
          <w:lang w:val="es-ES_tradnl" w:eastAsia="es-ES"/>
        </w:rPr>
        <w:t>PROVEEDOR.</w:t>
      </w:r>
    </w:p>
    <w:p w:rsidR="003760C6" w:rsidRPr="003760C6" w:rsidRDefault="003760C6" w:rsidP="002D3181">
      <w:pPr>
        <w:numPr>
          <w:ilvl w:val="0"/>
          <w:numId w:val="25"/>
        </w:numPr>
        <w:tabs>
          <w:tab w:val="num" w:pos="2427"/>
        </w:tabs>
        <w:spacing w:before="120" w:after="120"/>
        <w:ind w:left="2427" w:hanging="303"/>
        <w:jc w:val="both"/>
        <w:rPr>
          <w:rFonts w:ascii="Arial" w:hAnsi="Arial" w:cs="Arial"/>
          <w:lang w:val="es-ES_tradnl" w:eastAsia="es-ES"/>
        </w:rPr>
      </w:pPr>
      <w:r w:rsidRPr="003760C6">
        <w:rPr>
          <w:rFonts w:ascii="Arial" w:hAnsi="Arial" w:cs="Arial"/>
          <w:lang w:val="es-ES_tradnl" w:eastAsia="es-ES"/>
        </w:rPr>
        <w:t xml:space="preserve">Por incumplimiento injustificado del plazo de entrega de la Adquisición sin que el </w:t>
      </w:r>
      <w:r w:rsidRPr="003760C6">
        <w:rPr>
          <w:rFonts w:ascii="Arial" w:hAnsi="Arial" w:cs="Arial"/>
          <w:b/>
          <w:lang w:val="es-ES_tradnl" w:eastAsia="es-ES"/>
        </w:rPr>
        <w:t xml:space="preserve">PROVEEDOR </w:t>
      </w:r>
      <w:r w:rsidRPr="003760C6">
        <w:rPr>
          <w:rFonts w:ascii="Arial" w:hAnsi="Arial" w:cs="Arial"/>
          <w:lang w:val="es-ES_tradnl" w:eastAsia="es-ES"/>
        </w:rPr>
        <w:t>adopte medidas necesarias y oportunas para recuperar su demora y asegurar la conclusión de la entrega dentro del plazo vigente.</w:t>
      </w:r>
    </w:p>
    <w:p w:rsidR="003760C6" w:rsidRPr="003760C6" w:rsidRDefault="003760C6" w:rsidP="002D3181">
      <w:pPr>
        <w:numPr>
          <w:ilvl w:val="0"/>
          <w:numId w:val="25"/>
        </w:numPr>
        <w:tabs>
          <w:tab w:val="num" w:pos="2427"/>
        </w:tabs>
        <w:spacing w:before="120" w:after="120"/>
        <w:ind w:left="2427" w:hanging="303"/>
        <w:jc w:val="both"/>
        <w:rPr>
          <w:rFonts w:ascii="Arial" w:hAnsi="Arial" w:cs="Arial"/>
          <w:lang w:val="es-ES_tradnl" w:eastAsia="es-ES"/>
        </w:rPr>
      </w:pPr>
      <w:r w:rsidRPr="003760C6">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3760C6" w:rsidRPr="003760C6" w:rsidRDefault="003760C6" w:rsidP="002D3181">
      <w:pPr>
        <w:numPr>
          <w:ilvl w:val="0"/>
          <w:numId w:val="25"/>
        </w:numPr>
        <w:tabs>
          <w:tab w:val="num" w:pos="2427"/>
        </w:tabs>
        <w:spacing w:before="120" w:after="120"/>
        <w:ind w:left="2427" w:hanging="303"/>
        <w:jc w:val="both"/>
        <w:rPr>
          <w:rFonts w:ascii="Arial" w:hAnsi="Arial" w:cs="Arial"/>
          <w:lang w:val="es-ES_tradnl" w:eastAsia="es-ES"/>
        </w:rPr>
      </w:pPr>
      <w:r w:rsidRPr="003760C6">
        <w:rPr>
          <w:rFonts w:ascii="Arial" w:hAnsi="Arial" w:cs="Arial"/>
          <w:lang w:val="es-ES_tradnl" w:eastAsia="es-ES"/>
        </w:rPr>
        <w:t>Por motivos de fuerza mayor o caso fortuito.</w:t>
      </w:r>
    </w:p>
    <w:p w:rsidR="003760C6" w:rsidRPr="003760C6" w:rsidRDefault="003760C6" w:rsidP="002D3181">
      <w:pPr>
        <w:numPr>
          <w:ilvl w:val="0"/>
          <w:numId w:val="25"/>
        </w:numPr>
        <w:tabs>
          <w:tab w:val="num" w:pos="2427"/>
        </w:tabs>
        <w:spacing w:before="120" w:after="120"/>
        <w:ind w:left="2427" w:hanging="303"/>
        <w:jc w:val="both"/>
        <w:rPr>
          <w:rFonts w:ascii="Arial" w:hAnsi="Arial" w:cs="Arial"/>
          <w:lang w:val="es-ES_tradnl" w:eastAsia="es-ES"/>
        </w:rPr>
      </w:pPr>
      <w:r w:rsidRPr="003760C6">
        <w:rPr>
          <w:rFonts w:ascii="Arial" w:hAnsi="Arial" w:cs="Arial"/>
          <w:lang w:val="es-ES_tradnl" w:eastAsia="es-ES"/>
        </w:rPr>
        <w:t xml:space="preserve">Por incumplimiento de la cláusula (Anticorrupción). </w:t>
      </w:r>
    </w:p>
    <w:p w:rsidR="003760C6" w:rsidRPr="003760C6" w:rsidRDefault="003760C6" w:rsidP="003760C6">
      <w:pPr>
        <w:tabs>
          <w:tab w:val="left" w:pos="851"/>
        </w:tabs>
        <w:spacing w:before="120" w:after="120"/>
        <w:ind w:left="2127" w:hanging="2127"/>
        <w:jc w:val="both"/>
        <w:rPr>
          <w:rFonts w:ascii="Arial" w:hAnsi="Arial" w:cs="Arial"/>
          <w:b/>
          <w:lang w:val="es-ES_tradnl" w:eastAsia="es-ES"/>
        </w:rPr>
      </w:pPr>
      <w:r w:rsidRPr="003760C6">
        <w:rPr>
          <w:rFonts w:ascii="Arial" w:hAnsi="Arial" w:cs="Arial"/>
          <w:b/>
          <w:lang w:val="es-ES_tradnl" w:eastAsia="es-ES"/>
        </w:rPr>
        <w:tab/>
        <w:t xml:space="preserve">22.2.2.   </w:t>
      </w:r>
      <w:r w:rsidRPr="003760C6">
        <w:rPr>
          <w:rFonts w:ascii="Arial" w:hAnsi="Arial" w:cs="Arial"/>
          <w:b/>
          <w:lang w:val="es-ES_tradnl" w:eastAsia="es-ES"/>
        </w:rPr>
        <w:tab/>
        <w:t>Resolución a requerimiento del PROVEEDOR, por causales atribuibles a la ENTIDAD.</w:t>
      </w:r>
    </w:p>
    <w:p w:rsidR="003760C6" w:rsidRPr="003760C6" w:rsidRDefault="003760C6" w:rsidP="003760C6">
      <w:pPr>
        <w:spacing w:before="120" w:after="120"/>
        <w:ind w:left="2127"/>
        <w:jc w:val="both"/>
        <w:rPr>
          <w:rFonts w:ascii="Arial" w:hAnsi="Arial" w:cs="Arial"/>
          <w:lang w:val="es-ES_tradnl" w:eastAsia="es-ES"/>
        </w:rPr>
      </w:pPr>
      <w:r w:rsidRPr="003760C6">
        <w:rPr>
          <w:rFonts w:ascii="Arial" w:hAnsi="Arial" w:cs="Arial"/>
          <w:lang w:val="es-ES_tradnl" w:eastAsia="es-ES"/>
        </w:rPr>
        <w:lastRenderedPageBreak/>
        <w:t xml:space="preserve">El </w:t>
      </w:r>
      <w:r w:rsidRPr="003760C6">
        <w:rPr>
          <w:rFonts w:ascii="Arial" w:hAnsi="Arial" w:cs="Arial"/>
          <w:b/>
          <w:lang w:val="es-ES_tradnl" w:eastAsia="es-ES"/>
        </w:rPr>
        <w:t xml:space="preserve">PROVEEDOR </w:t>
      </w:r>
      <w:r w:rsidRPr="003760C6">
        <w:rPr>
          <w:rFonts w:ascii="Arial" w:hAnsi="Arial" w:cs="Arial"/>
          <w:lang w:val="es-ES_tradnl" w:eastAsia="es-ES"/>
        </w:rPr>
        <w:t>podrá proceder al trámite de resolución del Contrato, en los siguientes casos:</w:t>
      </w:r>
    </w:p>
    <w:p w:rsidR="003760C6" w:rsidRPr="003760C6" w:rsidRDefault="003760C6" w:rsidP="002D3181">
      <w:pPr>
        <w:numPr>
          <w:ilvl w:val="0"/>
          <w:numId w:val="29"/>
        </w:numPr>
        <w:spacing w:before="120" w:after="120"/>
        <w:contextualSpacing/>
        <w:jc w:val="both"/>
        <w:rPr>
          <w:rFonts w:ascii="Arial" w:hAnsi="Arial" w:cs="Arial"/>
          <w:lang w:val="es-ES_tradnl" w:eastAsia="es-ES"/>
        </w:rPr>
      </w:pPr>
      <w:r w:rsidRPr="003760C6">
        <w:rPr>
          <w:rFonts w:ascii="Arial" w:hAnsi="Arial" w:cs="Arial"/>
          <w:lang w:val="es-ES_tradnl" w:eastAsia="es-ES"/>
        </w:rPr>
        <w:t xml:space="preserve">Por instrucciones injustificadas emanadas de la </w:t>
      </w:r>
      <w:r w:rsidRPr="003760C6">
        <w:rPr>
          <w:rFonts w:ascii="Arial" w:hAnsi="Arial" w:cs="Arial"/>
          <w:b/>
          <w:lang w:val="es-ES_tradnl" w:eastAsia="es-ES"/>
        </w:rPr>
        <w:t>ENTIDAD</w:t>
      </w:r>
      <w:r w:rsidRPr="003760C6">
        <w:rPr>
          <w:rFonts w:ascii="Arial" w:hAnsi="Arial" w:cs="Arial"/>
          <w:lang w:val="es-ES_tradnl" w:eastAsia="es-ES"/>
        </w:rPr>
        <w:t xml:space="preserve"> para la suspensión de la </w:t>
      </w:r>
      <w:r w:rsidRPr="003760C6">
        <w:rPr>
          <w:rFonts w:ascii="Arial" w:hAnsi="Arial" w:cs="Arial"/>
          <w:lang w:eastAsia="es-ES"/>
        </w:rPr>
        <w:t>Adquisición</w:t>
      </w:r>
      <w:r w:rsidRPr="003760C6">
        <w:rPr>
          <w:rFonts w:ascii="Arial" w:hAnsi="Arial" w:cs="Arial"/>
          <w:lang w:val="es-ES_tradnl" w:eastAsia="es-ES"/>
        </w:rPr>
        <w:t xml:space="preserve"> por más de 10 (diez) días calendario.</w:t>
      </w:r>
    </w:p>
    <w:p w:rsidR="003760C6" w:rsidRPr="003760C6" w:rsidRDefault="003760C6" w:rsidP="003760C6">
      <w:pPr>
        <w:spacing w:before="120" w:after="120"/>
        <w:ind w:left="2484"/>
        <w:contextualSpacing/>
        <w:jc w:val="both"/>
        <w:rPr>
          <w:rFonts w:ascii="Arial" w:hAnsi="Arial" w:cs="Arial"/>
          <w:lang w:val="es-ES_tradnl" w:eastAsia="es-ES"/>
        </w:rPr>
      </w:pPr>
    </w:p>
    <w:p w:rsidR="003760C6" w:rsidRPr="003760C6" w:rsidRDefault="003760C6" w:rsidP="002D3181">
      <w:pPr>
        <w:numPr>
          <w:ilvl w:val="0"/>
          <w:numId w:val="29"/>
        </w:numPr>
        <w:spacing w:before="120" w:after="120"/>
        <w:jc w:val="both"/>
        <w:rPr>
          <w:rFonts w:ascii="Arial" w:hAnsi="Arial" w:cs="Arial"/>
          <w:b/>
          <w:lang w:val="es-ES_tradnl" w:eastAsia="es-ES"/>
        </w:rPr>
      </w:pPr>
      <w:r w:rsidRPr="003760C6">
        <w:rPr>
          <w:rFonts w:ascii="Arial" w:hAnsi="Arial" w:cs="Arial"/>
          <w:lang w:val="es-ES_tradnl" w:eastAsia="es-ES"/>
        </w:rPr>
        <w:t xml:space="preserve">Si apartándose de los términos del Contrato, la </w:t>
      </w:r>
      <w:r w:rsidRPr="003760C6">
        <w:rPr>
          <w:rFonts w:ascii="Arial" w:hAnsi="Arial" w:cs="Arial"/>
          <w:b/>
          <w:lang w:val="es-ES_tradnl" w:eastAsia="es-ES"/>
        </w:rPr>
        <w:t xml:space="preserve">ENTIDAD </w:t>
      </w:r>
      <w:r w:rsidRPr="003760C6">
        <w:rPr>
          <w:rFonts w:ascii="Arial" w:hAnsi="Arial" w:cs="Arial"/>
          <w:lang w:val="es-ES_tradnl" w:eastAsia="es-ES"/>
        </w:rPr>
        <w:t>pretende efectuar aumento o disminución en las cantidades de la Adquisición, sin la emisión del Contrato modificatorio correspondiente.</w:t>
      </w:r>
    </w:p>
    <w:p w:rsidR="003760C6" w:rsidRPr="003760C6" w:rsidRDefault="003760C6" w:rsidP="003760C6">
      <w:pPr>
        <w:spacing w:before="120" w:after="120"/>
        <w:ind w:left="1996" w:hanging="1145"/>
        <w:jc w:val="both"/>
        <w:rPr>
          <w:rFonts w:ascii="Arial" w:hAnsi="Arial" w:cs="Arial"/>
          <w:color w:val="000000"/>
          <w:lang w:eastAsia="es-ES"/>
        </w:rPr>
      </w:pPr>
      <w:r w:rsidRPr="003760C6">
        <w:rPr>
          <w:rFonts w:ascii="Arial" w:hAnsi="Arial" w:cs="Arial"/>
          <w:b/>
          <w:color w:val="000000"/>
          <w:lang w:eastAsia="es-ES"/>
        </w:rPr>
        <w:t>22.2.3.</w:t>
      </w:r>
      <w:r w:rsidRPr="003760C6">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760C6" w:rsidRPr="003760C6" w:rsidRDefault="003760C6" w:rsidP="003760C6">
      <w:pPr>
        <w:spacing w:before="120" w:after="120"/>
        <w:ind w:left="1996" w:hanging="1145"/>
        <w:jc w:val="both"/>
        <w:rPr>
          <w:rFonts w:ascii="Arial" w:hAnsi="Arial" w:cs="Arial"/>
          <w:b/>
          <w:color w:val="000000"/>
          <w:lang w:eastAsia="es-ES"/>
        </w:rPr>
      </w:pPr>
      <w:r w:rsidRPr="003760C6">
        <w:rPr>
          <w:rFonts w:ascii="Arial" w:hAnsi="Arial" w:cs="Arial"/>
          <w:b/>
          <w:color w:val="000000"/>
          <w:lang w:eastAsia="es-ES"/>
        </w:rPr>
        <w:t>22.2.4.</w:t>
      </w:r>
      <w:r w:rsidRPr="003760C6">
        <w:rPr>
          <w:rFonts w:ascii="Arial" w:hAnsi="Arial" w:cs="Arial"/>
          <w:b/>
          <w:color w:val="000000"/>
          <w:lang w:eastAsia="es-ES"/>
        </w:rPr>
        <w:tab/>
      </w:r>
      <w:r w:rsidRPr="003760C6">
        <w:rPr>
          <w:rFonts w:ascii="Arial" w:hAnsi="Arial" w:cs="Arial"/>
          <w:color w:val="000000"/>
          <w:lang w:eastAsia="es-ES"/>
        </w:rPr>
        <w:t xml:space="preserve">La </w:t>
      </w:r>
      <w:r w:rsidRPr="003760C6">
        <w:rPr>
          <w:rFonts w:ascii="Arial" w:hAnsi="Arial" w:cs="Arial"/>
          <w:b/>
          <w:color w:val="000000"/>
          <w:lang w:eastAsia="es-ES"/>
        </w:rPr>
        <w:t xml:space="preserve">ENTIDAD </w:t>
      </w:r>
      <w:r w:rsidRPr="003760C6">
        <w:rPr>
          <w:rFonts w:ascii="Arial" w:hAnsi="Arial" w:cs="Arial"/>
          <w:color w:val="000000"/>
          <w:lang w:eastAsia="es-ES"/>
        </w:rPr>
        <w:t xml:space="preserve">en cualquier momento podrá resolver de manera unilateral </w:t>
      </w:r>
      <w:r w:rsidRPr="003760C6">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3760C6">
        <w:rPr>
          <w:rFonts w:ascii="Arial" w:hAnsi="Arial" w:cs="Arial"/>
          <w:b/>
          <w:lang w:eastAsia="es-ES"/>
        </w:rPr>
        <w:t>PROVEEDOR</w:t>
      </w:r>
      <w:r w:rsidRPr="003760C6">
        <w:rPr>
          <w:rFonts w:ascii="Arial" w:hAnsi="Arial" w:cs="Arial"/>
          <w:lang w:eastAsia="es-ES"/>
        </w:rPr>
        <w:t xml:space="preserve">, sin </w:t>
      </w:r>
      <w:r w:rsidRPr="003760C6">
        <w:rPr>
          <w:rFonts w:ascii="Arial" w:hAnsi="Arial" w:cs="Arial"/>
          <w:color w:val="000000"/>
          <w:lang w:eastAsia="es-ES"/>
        </w:rPr>
        <w:t xml:space="preserve">lugar a ningún tipo de resarcimiento por parte de la </w:t>
      </w:r>
      <w:r w:rsidRPr="003760C6">
        <w:rPr>
          <w:rFonts w:ascii="Arial" w:hAnsi="Arial" w:cs="Arial"/>
          <w:b/>
          <w:color w:val="000000"/>
          <w:lang w:eastAsia="es-ES"/>
        </w:rPr>
        <w:t>ENTIDAD</w:t>
      </w:r>
      <w:r w:rsidRPr="003760C6">
        <w:rPr>
          <w:rFonts w:ascii="Arial" w:hAnsi="Arial" w:cs="Arial"/>
          <w:color w:val="000000"/>
          <w:lang w:eastAsia="es-ES"/>
        </w:rPr>
        <w:t xml:space="preserve"> a favor del </w:t>
      </w:r>
      <w:r w:rsidRPr="003760C6">
        <w:rPr>
          <w:rFonts w:ascii="Arial" w:hAnsi="Arial" w:cs="Arial"/>
          <w:b/>
          <w:color w:val="000000"/>
          <w:lang w:eastAsia="es-ES"/>
        </w:rPr>
        <w:t>PROVEEDOR.</w:t>
      </w:r>
    </w:p>
    <w:p w:rsidR="003760C6" w:rsidRPr="003760C6" w:rsidRDefault="003760C6" w:rsidP="003760C6">
      <w:pPr>
        <w:spacing w:before="120" w:after="120"/>
        <w:ind w:left="1996" w:hanging="1145"/>
        <w:jc w:val="both"/>
        <w:rPr>
          <w:rFonts w:ascii="Arial" w:hAnsi="Arial" w:cs="Arial"/>
          <w:b/>
          <w:color w:val="000000"/>
          <w:lang w:eastAsia="es-ES"/>
        </w:rPr>
      </w:pPr>
      <w:r w:rsidRPr="003760C6">
        <w:rPr>
          <w:rFonts w:ascii="Arial" w:hAnsi="Arial" w:cs="Arial"/>
          <w:b/>
          <w:color w:val="000000"/>
          <w:lang w:eastAsia="es-ES"/>
        </w:rPr>
        <w:t>22.2.5.</w:t>
      </w:r>
      <w:r w:rsidRPr="003760C6">
        <w:rPr>
          <w:rFonts w:ascii="Arial" w:hAnsi="Arial" w:cs="Arial"/>
          <w:color w:val="000000"/>
          <w:lang w:eastAsia="es-ES"/>
        </w:rPr>
        <w:tab/>
      </w:r>
      <w:r w:rsidRPr="003760C6">
        <w:rPr>
          <w:rFonts w:ascii="Arial" w:hAnsi="Arial" w:cs="Arial"/>
          <w:b/>
          <w:color w:val="000000"/>
          <w:lang w:eastAsia="es-ES"/>
        </w:rPr>
        <w:t xml:space="preserve">Reglas aplicables a la Resolución: </w:t>
      </w:r>
    </w:p>
    <w:p w:rsidR="003760C6" w:rsidRPr="003760C6" w:rsidRDefault="003760C6" w:rsidP="003760C6">
      <w:pPr>
        <w:spacing w:before="120" w:after="120"/>
        <w:ind w:left="1996"/>
        <w:jc w:val="both"/>
        <w:rPr>
          <w:rFonts w:ascii="Arial" w:hAnsi="Arial" w:cs="Arial"/>
          <w:lang w:val="es-ES_tradnl" w:eastAsia="es-ES"/>
        </w:rPr>
      </w:pPr>
      <w:r w:rsidRPr="003760C6">
        <w:rPr>
          <w:rFonts w:ascii="Arial" w:hAnsi="Arial" w:cs="Arial"/>
          <w:color w:val="000000"/>
          <w:lang w:eastAsia="es-ES"/>
        </w:rPr>
        <w:t>Para procesar la resolución del Contrato por cualquiera de las causales señaladas en los</w:t>
      </w:r>
      <w:r w:rsidRPr="003760C6">
        <w:rPr>
          <w:rFonts w:ascii="Arial" w:hAnsi="Arial" w:cs="Arial"/>
          <w:lang w:val="es-ES_tradnl" w:eastAsia="es-ES"/>
        </w:rPr>
        <w:t xml:space="preserve"> numerales 22.2.1 y 22.2.2, la  Parte afectada dará aviso escrito mediante carta notariada a la otra Parte de su intención de resolver el Contrato, estableciendo claramente la causal que se aduce.</w:t>
      </w:r>
    </w:p>
    <w:p w:rsidR="003760C6" w:rsidRPr="003760C6" w:rsidRDefault="003760C6" w:rsidP="003760C6">
      <w:pPr>
        <w:spacing w:before="120" w:after="120"/>
        <w:ind w:left="1996"/>
        <w:jc w:val="both"/>
        <w:rPr>
          <w:rFonts w:ascii="Arial" w:hAnsi="Arial" w:cs="Arial"/>
          <w:lang w:val="es-ES_tradnl" w:eastAsia="es-ES"/>
        </w:rPr>
      </w:pPr>
      <w:r w:rsidRPr="003760C6">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3760C6" w:rsidRPr="003760C6" w:rsidRDefault="003760C6" w:rsidP="003760C6">
      <w:pPr>
        <w:spacing w:before="120" w:after="120"/>
        <w:ind w:left="1996"/>
        <w:jc w:val="both"/>
        <w:rPr>
          <w:rFonts w:ascii="Arial" w:hAnsi="Arial" w:cs="Arial"/>
          <w:lang w:val="es-ES_tradnl" w:eastAsia="es-ES"/>
        </w:rPr>
      </w:pPr>
      <w:r w:rsidRPr="003760C6">
        <w:rPr>
          <w:rFonts w:ascii="Arial" w:hAnsi="Arial" w:cs="Arial"/>
          <w:lang w:val="es-ES_tradnl" w:eastAsia="es-ES"/>
        </w:rPr>
        <w:t>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w:t>
      </w:r>
    </w:p>
    <w:p w:rsidR="003760C6" w:rsidRPr="003760C6" w:rsidRDefault="003760C6" w:rsidP="003760C6">
      <w:pPr>
        <w:spacing w:before="120" w:after="120"/>
        <w:ind w:left="1996"/>
        <w:jc w:val="both"/>
        <w:rPr>
          <w:rFonts w:ascii="Arial" w:hAnsi="Arial" w:cs="Arial"/>
          <w:lang w:val="es-ES_tradnl" w:eastAsia="es-ES"/>
        </w:rPr>
      </w:pPr>
      <w:r w:rsidRPr="003760C6">
        <w:rPr>
          <w:rFonts w:ascii="Arial" w:hAnsi="Arial" w:cs="Arial"/>
          <w:lang w:val="es-ES_tradnl" w:eastAsia="es-ES"/>
        </w:rPr>
        <w:t xml:space="preserve">En el caso que el monto de la multa por atraso en la entrega alcance al 20% (veinte por ciento) del monto total del Contrato, la </w:t>
      </w:r>
      <w:r w:rsidRPr="003760C6">
        <w:rPr>
          <w:rFonts w:ascii="Arial" w:hAnsi="Arial" w:cs="Arial"/>
          <w:b/>
          <w:lang w:val="es-ES_tradnl" w:eastAsia="es-ES"/>
        </w:rPr>
        <w:t>ENTIDAD</w:t>
      </w:r>
      <w:r w:rsidRPr="003760C6">
        <w:rPr>
          <w:rFonts w:ascii="Arial" w:hAnsi="Arial" w:cs="Arial"/>
          <w:lang w:val="es-ES_tradnl" w:eastAsia="es-ES"/>
        </w:rPr>
        <w:t xml:space="preserve"> deberá notificar mediante carta notariada que la resolución de Contrato se ha hecho efectiva. </w:t>
      </w:r>
    </w:p>
    <w:p w:rsidR="003760C6" w:rsidRPr="003760C6" w:rsidRDefault="003760C6" w:rsidP="003760C6">
      <w:pPr>
        <w:tabs>
          <w:tab w:val="left" w:pos="567"/>
        </w:tabs>
        <w:spacing w:before="120" w:after="120"/>
        <w:ind w:left="1985"/>
        <w:jc w:val="both"/>
        <w:rPr>
          <w:rFonts w:ascii="Arial" w:hAnsi="Arial" w:cs="Arial"/>
          <w:lang w:val="es-ES_tradnl" w:eastAsia="es-ES"/>
        </w:rPr>
      </w:pPr>
      <w:r w:rsidRPr="003760C6">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760C6">
        <w:rPr>
          <w:rFonts w:ascii="Arial" w:hAnsi="Arial" w:cs="Arial"/>
          <w:color w:val="000000"/>
          <w:lang w:eastAsia="es-ES"/>
        </w:rPr>
        <w:t>incluir los montos a reconocer por las prestaciones ejecutadas por las Partes.</w:t>
      </w:r>
    </w:p>
    <w:p w:rsidR="003760C6" w:rsidRPr="003760C6" w:rsidRDefault="003760C6" w:rsidP="003760C6">
      <w:pPr>
        <w:tabs>
          <w:tab w:val="left" w:pos="567"/>
        </w:tabs>
        <w:spacing w:before="120" w:after="120"/>
        <w:jc w:val="both"/>
        <w:rPr>
          <w:rFonts w:ascii="Arial" w:hAnsi="Arial" w:cs="Arial"/>
          <w:lang w:eastAsia="es-ES"/>
        </w:rPr>
      </w:pPr>
      <w:r w:rsidRPr="003760C6">
        <w:rPr>
          <w:rFonts w:ascii="Arial" w:hAnsi="Arial" w:cs="Arial"/>
          <w:lang w:val="es-ES_tradnl" w:eastAsia="es-ES"/>
        </w:rPr>
        <w:t xml:space="preserve">En caso que se proceda a la resolución del Contrato, por razones atribuibles al </w:t>
      </w:r>
      <w:r w:rsidRPr="003760C6">
        <w:rPr>
          <w:rFonts w:ascii="Arial" w:hAnsi="Arial" w:cs="Arial"/>
          <w:b/>
          <w:lang w:val="es-ES_tradnl" w:eastAsia="es-ES"/>
        </w:rPr>
        <w:t xml:space="preserve">PROVEEDOR, </w:t>
      </w:r>
      <w:r w:rsidRPr="003760C6">
        <w:rPr>
          <w:rFonts w:ascii="Arial" w:hAnsi="Arial" w:cs="Arial"/>
          <w:lang w:eastAsia="es-ES"/>
        </w:rPr>
        <w:t xml:space="preserve">se ejecutará en favor de la </w:t>
      </w:r>
      <w:r w:rsidRPr="003760C6">
        <w:rPr>
          <w:rFonts w:ascii="Arial" w:hAnsi="Arial" w:cs="Arial"/>
          <w:b/>
          <w:lang w:eastAsia="es-ES"/>
        </w:rPr>
        <w:t>ENTIDAD</w:t>
      </w:r>
      <w:r w:rsidRPr="003760C6">
        <w:rPr>
          <w:rFonts w:ascii="Arial" w:hAnsi="Arial" w:cs="Arial"/>
          <w:lang w:eastAsia="es-ES"/>
        </w:rPr>
        <w:t xml:space="preserve"> la garantía de cumplimiento de Contrato.</w:t>
      </w:r>
    </w:p>
    <w:p w:rsidR="003760C6" w:rsidRPr="003760C6" w:rsidRDefault="003760C6" w:rsidP="003760C6">
      <w:pPr>
        <w:spacing w:before="120" w:after="120"/>
        <w:jc w:val="both"/>
        <w:rPr>
          <w:rFonts w:ascii="Arial" w:hAnsi="Arial" w:cs="Arial"/>
          <w:b/>
          <w:u w:val="single"/>
          <w:lang w:eastAsia="es-ES"/>
        </w:rPr>
      </w:pPr>
      <w:r w:rsidRPr="003760C6">
        <w:rPr>
          <w:rFonts w:ascii="Arial" w:hAnsi="Arial" w:cs="Arial"/>
          <w:b/>
          <w:u w:val="single"/>
          <w:lang w:eastAsia="es-ES"/>
        </w:rPr>
        <w:t>VIGÉSIMA TERCERA.- (CIERRE DE CONTRATO)</w:t>
      </w:r>
    </w:p>
    <w:p w:rsidR="003760C6" w:rsidRPr="003760C6" w:rsidRDefault="003760C6" w:rsidP="003760C6">
      <w:pPr>
        <w:widowControl w:val="0"/>
        <w:spacing w:before="120" w:after="120"/>
        <w:jc w:val="both"/>
        <w:rPr>
          <w:rFonts w:ascii="Arial" w:hAnsi="Arial" w:cs="Arial"/>
          <w:lang w:eastAsia="es-ES"/>
        </w:rPr>
      </w:pPr>
      <w:r w:rsidRPr="003760C6">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3760C6" w:rsidRPr="003760C6" w:rsidRDefault="003760C6" w:rsidP="003760C6">
      <w:pPr>
        <w:widowControl w:val="0"/>
        <w:spacing w:before="120" w:after="120"/>
        <w:jc w:val="both"/>
        <w:rPr>
          <w:rFonts w:ascii="Arial" w:hAnsi="Arial" w:cs="Arial"/>
          <w:lang w:eastAsia="es-ES"/>
        </w:rPr>
      </w:pPr>
      <w:r w:rsidRPr="003760C6">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3760C6" w:rsidRPr="003760C6" w:rsidRDefault="003760C6" w:rsidP="003760C6">
      <w:pPr>
        <w:spacing w:before="120" w:after="120"/>
        <w:jc w:val="both"/>
        <w:rPr>
          <w:rFonts w:ascii="Arial" w:hAnsi="Arial" w:cs="Arial"/>
          <w:b/>
          <w:u w:val="single"/>
          <w:lang w:val="es-ES_tradnl" w:eastAsia="es-ES"/>
        </w:rPr>
      </w:pPr>
      <w:r w:rsidRPr="003760C6">
        <w:rPr>
          <w:rFonts w:ascii="Arial" w:hAnsi="Arial" w:cs="Arial"/>
          <w:b/>
          <w:u w:val="single"/>
          <w:lang w:val="es-ES_tradnl" w:eastAsia="es-ES"/>
        </w:rPr>
        <w:t xml:space="preserve">VIGÉSIMA CUARTA.- (SOLUCIÓN DE CONTROVERSIAS) </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lastRenderedPageBreak/>
        <w:t>En caso de surgir controversias sobre los derechos y obligaciones de las Partes, durante la ejecución del presente Contrato, las Partes acudirán a los términos y condiciones del Contrato, especificaciones técnicas y propuesta adjudicada, sometidas a la jurisdicción coactiva fiscal.</w:t>
      </w:r>
    </w:p>
    <w:p w:rsidR="003760C6" w:rsidRPr="003760C6" w:rsidRDefault="003760C6" w:rsidP="003760C6">
      <w:pPr>
        <w:spacing w:before="120" w:after="120"/>
        <w:jc w:val="both"/>
        <w:rPr>
          <w:rFonts w:ascii="Arial" w:hAnsi="Arial" w:cs="Arial"/>
          <w:b/>
          <w:u w:val="single"/>
          <w:lang w:val="es-ES_tradnl" w:eastAsia="es-ES"/>
        </w:rPr>
      </w:pPr>
      <w:r w:rsidRPr="003760C6">
        <w:rPr>
          <w:rFonts w:ascii="Arial" w:hAnsi="Arial" w:cs="Arial"/>
          <w:b/>
          <w:u w:val="single"/>
          <w:lang w:val="es-ES_tradnl" w:eastAsia="es-ES"/>
        </w:rPr>
        <w:t xml:space="preserve">VIGÉSIMA QUINTA.- (MODIFICACIÓN AL CONTRATO) </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760C6" w:rsidRPr="003760C6" w:rsidRDefault="003760C6" w:rsidP="003760C6">
      <w:pPr>
        <w:spacing w:before="120" w:after="120"/>
        <w:jc w:val="both"/>
        <w:rPr>
          <w:rFonts w:ascii="Arial" w:hAnsi="Arial" w:cs="Arial"/>
          <w:lang w:eastAsia="es-ES"/>
        </w:rPr>
      </w:pPr>
      <w:r w:rsidRPr="003760C6">
        <w:rPr>
          <w:rFonts w:ascii="Arial" w:hAnsi="Arial" w:cs="Arial"/>
          <w:lang w:eastAsia="es-ES"/>
        </w:rPr>
        <w:t>Las referidas modificaciones se realizarán a través de uno o varios contratos modificatorios, que sumados no deberán exceder el 10% (diez por ciento) del monto del Contrato principal.</w:t>
      </w:r>
    </w:p>
    <w:p w:rsidR="003760C6" w:rsidRPr="003760C6" w:rsidRDefault="003760C6" w:rsidP="003760C6">
      <w:pPr>
        <w:spacing w:before="120" w:after="120"/>
        <w:jc w:val="both"/>
        <w:rPr>
          <w:rFonts w:ascii="Arial" w:hAnsi="Arial" w:cs="Arial"/>
          <w:b/>
          <w:u w:val="single"/>
          <w:lang w:val="es-ES_tradnl" w:eastAsia="es-ES"/>
        </w:rPr>
      </w:pPr>
      <w:r w:rsidRPr="003760C6">
        <w:rPr>
          <w:rFonts w:ascii="Arial" w:hAnsi="Arial" w:cs="Arial"/>
          <w:b/>
          <w:u w:val="single"/>
          <w:lang w:val="es-ES_tradnl" w:eastAsia="es-ES"/>
        </w:rPr>
        <w:t>VIGÉSIMA SEXTA.- (EMBALAJE)</w:t>
      </w:r>
    </w:p>
    <w:p w:rsidR="003760C6" w:rsidRPr="003760C6" w:rsidRDefault="003760C6" w:rsidP="003760C6">
      <w:pPr>
        <w:spacing w:before="120" w:after="120"/>
        <w:jc w:val="both"/>
        <w:rPr>
          <w:rFonts w:ascii="Arial" w:hAnsi="Arial" w:cs="Arial"/>
          <w:b/>
          <w:lang w:val="es-ES_tradnl" w:eastAsia="es-ES"/>
        </w:rPr>
      </w:pPr>
      <w:r w:rsidRPr="003760C6">
        <w:rPr>
          <w:rFonts w:ascii="Arial" w:hAnsi="Arial" w:cs="Arial"/>
          <w:lang w:val="es-ES_tradnl" w:eastAsia="es-ES"/>
        </w:rPr>
        <w:t xml:space="preserve">El embalaje, las marcas y los documentos que se coloquen dentro y fuera de los bultos deberán cumplir estrictamente normas internacionales, los requisitos especiales que se hayan consignado en las especificaciones técnicas, cualquier otro requisito, si lo hubiere, y cualquier otra instrucción dada por la </w:t>
      </w:r>
      <w:r w:rsidRPr="003760C6">
        <w:rPr>
          <w:rFonts w:ascii="Arial" w:hAnsi="Arial" w:cs="Arial"/>
          <w:b/>
          <w:lang w:val="es-ES_tradnl" w:eastAsia="es-ES"/>
        </w:rPr>
        <w:t>ENTIDAD.</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El embalaje deberá ser adecuado para resistir su almacenamiento y manipulación brusca evitando el daño de la Adquisición.</w:t>
      </w:r>
    </w:p>
    <w:p w:rsidR="003760C6" w:rsidRPr="003760C6" w:rsidRDefault="003760C6" w:rsidP="003760C6">
      <w:pPr>
        <w:spacing w:before="120" w:after="120"/>
        <w:jc w:val="both"/>
        <w:rPr>
          <w:rFonts w:ascii="Arial" w:hAnsi="Arial" w:cs="Arial"/>
          <w:b/>
          <w:u w:val="single"/>
          <w:lang w:val="es-ES_tradnl" w:eastAsia="es-ES"/>
        </w:rPr>
      </w:pPr>
      <w:r w:rsidRPr="003760C6">
        <w:rPr>
          <w:rFonts w:ascii="Arial" w:hAnsi="Arial" w:cs="Arial"/>
          <w:b/>
          <w:u w:val="single"/>
          <w:lang w:val="es-ES_tradnl" w:eastAsia="es-ES"/>
        </w:rPr>
        <w:t>VIGÉSIMA SEPTIMA.- (DERECHOS DE PATENTE)</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 xml:space="preserve">El </w:t>
      </w:r>
      <w:r w:rsidRPr="003760C6">
        <w:rPr>
          <w:rFonts w:ascii="Arial" w:hAnsi="Arial" w:cs="Arial"/>
          <w:b/>
          <w:lang w:val="es-ES_tradnl" w:eastAsia="es-ES"/>
        </w:rPr>
        <w:t>PROVEEDOR</w:t>
      </w:r>
      <w:r w:rsidRPr="003760C6">
        <w:rPr>
          <w:rFonts w:ascii="Arial" w:hAnsi="Arial" w:cs="Arial"/>
          <w:lang w:val="es-ES_tradnl" w:eastAsia="es-ES"/>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rsidR="003760C6" w:rsidRPr="003760C6" w:rsidRDefault="003760C6" w:rsidP="003760C6">
      <w:pPr>
        <w:spacing w:before="120" w:after="120"/>
        <w:jc w:val="both"/>
        <w:rPr>
          <w:rFonts w:ascii="Arial" w:hAnsi="Arial" w:cs="Arial"/>
          <w:spacing w:val="-1"/>
          <w:lang w:val="es-BO" w:eastAsia="es-ES"/>
        </w:rPr>
      </w:pPr>
      <w:r w:rsidRPr="003760C6">
        <w:rPr>
          <w:rFonts w:ascii="Arial" w:hAnsi="Arial" w:cs="Arial"/>
          <w:b/>
          <w:u w:val="single"/>
          <w:lang w:val="es-ES_tradnl" w:eastAsia="es-ES"/>
        </w:rPr>
        <w:t>VIGÉSIMA OCTAVA.- (ANTICORRUPCIÓN)</w:t>
      </w:r>
    </w:p>
    <w:p w:rsidR="003760C6" w:rsidRPr="003760C6" w:rsidRDefault="003760C6" w:rsidP="003760C6">
      <w:pPr>
        <w:spacing w:before="120" w:after="120"/>
        <w:jc w:val="both"/>
        <w:rPr>
          <w:rFonts w:ascii="Arial" w:hAnsi="Arial" w:cs="Arial"/>
          <w:bCs/>
          <w:lang w:eastAsia="es-ES"/>
        </w:rPr>
      </w:pPr>
      <w:r w:rsidRPr="003760C6">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760C6">
        <w:rPr>
          <w:rFonts w:ascii="Arial" w:hAnsi="Arial" w:cs="Arial"/>
          <w:bCs/>
          <w:lang w:eastAsia="es-ES"/>
        </w:rPr>
        <w:t xml:space="preserve">, sin perjuicio de que la </w:t>
      </w:r>
      <w:r w:rsidRPr="003760C6">
        <w:rPr>
          <w:rFonts w:ascii="Arial" w:hAnsi="Arial" w:cs="Arial"/>
          <w:b/>
          <w:bCs/>
          <w:lang w:eastAsia="es-ES"/>
        </w:rPr>
        <w:t>ENTIDAD</w:t>
      </w:r>
      <w:r w:rsidRPr="003760C6">
        <w:rPr>
          <w:rFonts w:ascii="Arial" w:hAnsi="Arial" w:cs="Arial"/>
          <w:bCs/>
          <w:lang w:eastAsia="es-ES"/>
        </w:rPr>
        <w:t xml:space="preserve"> resuelva el presente Contrato y se ejecuten las garantías que se encuentren vigentes al momento de la resolución.  </w:t>
      </w:r>
    </w:p>
    <w:p w:rsidR="003760C6" w:rsidRPr="003760C6" w:rsidRDefault="003760C6" w:rsidP="003760C6">
      <w:pPr>
        <w:spacing w:before="120" w:after="120" w:line="276" w:lineRule="auto"/>
        <w:jc w:val="both"/>
        <w:rPr>
          <w:rFonts w:ascii="Arial" w:hAnsi="Arial" w:cs="Arial"/>
          <w:b/>
          <w:u w:val="single"/>
          <w:lang w:val="es-ES_tradnl" w:eastAsia="es-ES"/>
        </w:rPr>
      </w:pPr>
      <w:r w:rsidRPr="003760C6">
        <w:rPr>
          <w:rFonts w:ascii="Arial" w:hAnsi="Arial" w:cs="Arial"/>
          <w:b/>
          <w:u w:val="single"/>
          <w:lang w:val="es-ES_tradnl" w:eastAsia="es-ES"/>
        </w:rPr>
        <w:t>VIGÉSIMA NOVENA.- (CONFORMIDAD)</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 xml:space="preserve">En señal de aceptación y conformidad y para su fiel y estricto cumplimiento firman el presente Contrato en 5 (cinco) ejemplares de un mismo tenor y validez </w:t>
      </w:r>
      <w:r w:rsidRPr="003760C6">
        <w:rPr>
          <w:rFonts w:ascii="Arial" w:hAnsi="Arial" w:cs="Arial"/>
          <w:lang w:eastAsia="es-ES"/>
        </w:rPr>
        <w:t>el xxxxxxxxxxxxxxxxxxxxxxxxxxxxxxx e</w:t>
      </w:r>
      <w:r w:rsidRPr="003760C6">
        <w:rPr>
          <w:rFonts w:ascii="Arial" w:hAnsi="Arial" w:cs="Arial"/>
          <w:lang w:val="es-ES_tradnl" w:eastAsia="es-ES"/>
        </w:rPr>
        <w:t xml:space="preserve">n representación legal de la </w:t>
      </w:r>
      <w:r w:rsidRPr="003760C6">
        <w:rPr>
          <w:rFonts w:ascii="Arial" w:hAnsi="Arial" w:cs="Arial"/>
          <w:b/>
          <w:lang w:val="es-ES_tradnl" w:eastAsia="es-ES"/>
        </w:rPr>
        <w:t>ENTIDAD</w:t>
      </w:r>
      <w:r w:rsidRPr="003760C6">
        <w:rPr>
          <w:rFonts w:ascii="Arial" w:hAnsi="Arial" w:cs="Arial"/>
          <w:lang w:val="es-ES_tradnl" w:eastAsia="es-ES"/>
        </w:rPr>
        <w:t xml:space="preserve"> y xxxxxxxxxxxxxxxxxx en representación legal del </w:t>
      </w:r>
      <w:r w:rsidRPr="003760C6">
        <w:rPr>
          <w:rFonts w:ascii="Arial" w:hAnsi="Arial" w:cs="Arial"/>
          <w:b/>
          <w:lang w:val="es-ES_tradnl" w:eastAsia="es-ES"/>
        </w:rPr>
        <w:t>PROVEEDOR.</w:t>
      </w:r>
    </w:p>
    <w:p w:rsidR="003760C6" w:rsidRPr="003760C6" w:rsidRDefault="003760C6" w:rsidP="003760C6">
      <w:pPr>
        <w:spacing w:before="120" w:after="120"/>
        <w:jc w:val="both"/>
        <w:rPr>
          <w:rFonts w:ascii="Arial" w:hAnsi="Arial" w:cs="Arial"/>
          <w:lang w:val="es-ES_tradnl" w:eastAsia="es-ES"/>
        </w:rPr>
      </w:pPr>
      <w:r w:rsidRPr="003760C6">
        <w:rPr>
          <w:rFonts w:ascii="Arial" w:hAnsi="Arial" w:cs="Arial"/>
          <w:lang w:val="es-ES_tradnl" w:eastAsia="es-ES"/>
        </w:rPr>
        <w:t>Este documento, conforme a disposiciones legales de control fiscal vigentes, será registrado ante la Contraloría General del Estado.</w:t>
      </w:r>
    </w:p>
    <w:p w:rsidR="003760C6" w:rsidRPr="003760C6" w:rsidRDefault="003760C6" w:rsidP="003760C6">
      <w:pPr>
        <w:spacing w:before="120" w:after="120"/>
        <w:jc w:val="both"/>
        <w:rPr>
          <w:rFonts w:ascii="Arial" w:hAnsi="Arial" w:cs="Arial"/>
          <w:lang w:val="es-ES_tradnl" w:eastAsia="es-ES"/>
        </w:rPr>
      </w:pPr>
    </w:p>
    <w:p w:rsidR="003760C6" w:rsidRPr="003760C6" w:rsidRDefault="003760C6" w:rsidP="003760C6">
      <w:pPr>
        <w:jc w:val="both"/>
        <w:rPr>
          <w:rFonts w:ascii="Bookman Old Style" w:hAnsi="Bookman Old Style" w:cs="Arial"/>
          <w:lang w:eastAsia="es-ES"/>
        </w:rPr>
      </w:pPr>
    </w:p>
    <w:p w:rsidR="003760C6" w:rsidRPr="003760C6" w:rsidRDefault="003760C6" w:rsidP="003760C6">
      <w:pPr>
        <w:jc w:val="both"/>
        <w:rPr>
          <w:rFonts w:ascii="Bookman Old Style" w:hAnsi="Bookman Old Style" w:cs="Arial"/>
          <w:lang w:eastAsia="es-ES"/>
        </w:rPr>
      </w:pPr>
    </w:p>
    <w:p w:rsidR="003760C6" w:rsidRPr="003760C6" w:rsidRDefault="003760C6" w:rsidP="003760C6">
      <w:pPr>
        <w:jc w:val="both"/>
        <w:rPr>
          <w:rFonts w:ascii="Bookman Old Style" w:hAnsi="Bookman Old Style" w:cs="Arial"/>
          <w:lang w:eastAsia="es-ES"/>
        </w:rPr>
      </w:pPr>
    </w:p>
    <w:p w:rsidR="003760C6" w:rsidRPr="003760C6" w:rsidRDefault="003760C6" w:rsidP="003760C6">
      <w:pPr>
        <w:jc w:val="both"/>
        <w:rPr>
          <w:rFonts w:ascii="Bookman Old Style" w:hAnsi="Bookman Old Style" w:cs="Arial"/>
          <w:lang w:eastAsia="es-ES"/>
        </w:rPr>
      </w:pPr>
    </w:p>
    <w:p w:rsidR="003760C6" w:rsidRPr="003760C6" w:rsidRDefault="003760C6" w:rsidP="003760C6">
      <w:pPr>
        <w:jc w:val="both"/>
        <w:rPr>
          <w:rFonts w:ascii="Arial" w:hAnsi="Arial" w:cs="Arial"/>
          <w:sz w:val="16"/>
          <w:szCs w:val="16"/>
          <w:lang w:eastAsia="es-ES"/>
        </w:rPr>
      </w:pPr>
      <w:r w:rsidRPr="003760C6">
        <w:rPr>
          <w:rFonts w:ascii="Arial" w:hAnsi="Arial" w:cs="Arial"/>
          <w:sz w:val="16"/>
          <w:szCs w:val="16"/>
          <w:lang w:eastAsia="es-ES"/>
        </w:rPr>
        <w:t xml:space="preserve">                    ________________________________                                       __________________________________  </w:t>
      </w:r>
    </w:p>
    <w:p w:rsidR="003760C6" w:rsidRPr="003760C6" w:rsidRDefault="003760C6" w:rsidP="003760C6">
      <w:pPr>
        <w:jc w:val="both"/>
        <w:rPr>
          <w:rFonts w:ascii="Arial" w:hAnsi="Arial" w:cs="Arial"/>
          <w:sz w:val="18"/>
          <w:szCs w:val="18"/>
          <w:lang w:eastAsia="es-ES"/>
        </w:rPr>
      </w:pPr>
      <w:r w:rsidRPr="003760C6">
        <w:rPr>
          <w:rFonts w:ascii="Arial" w:hAnsi="Arial" w:cs="Arial"/>
          <w:sz w:val="18"/>
          <w:szCs w:val="18"/>
          <w:lang w:eastAsia="es-ES"/>
        </w:rPr>
        <w:t xml:space="preserve">                    </w:t>
      </w:r>
      <w:r w:rsidRPr="003760C6">
        <w:rPr>
          <w:rFonts w:ascii="Arial" w:hAnsi="Arial" w:cs="Arial"/>
          <w:sz w:val="16"/>
          <w:szCs w:val="16"/>
          <w:lang w:eastAsia="es-ES"/>
        </w:rPr>
        <w:t xml:space="preserve">xxxxxxxxxxxxxxxxxxxxxxxxxxxxx                                          </w:t>
      </w:r>
      <w:r w:rsidRPr="003760C6">
        <w:rPr>
          <w:rFonts w:ascii="Arial" w:hAnsi="Arial" w:cs="Arial"/>
          <w:sz w:val="16"/>
          <w:szCs w:val="16"/>
          <w:lang w:eastAsia="es-ES"/>
        </w:rPr>
        <w:tab/>
        <w:t>xxxxxxxxxxxxxxxxxxxxxxxxxxxxxx</w:t>
      </w:r>
    </w:p>
    <w:p w:rsidR="003760C6" w:rsidRPr="003760C6" w:rsidRDefault="003760C6" w:rsidP="003760C6">
      <w:pPr>
        <w:jc w:val="both"/>
        <w:rPr>
          <w:rFonts w:ascii="Arial" w:hAnsi="Arial" w:cs="Arial"/>
          <w:b/>
          <w:sz w:val="16"/>
          <w:szCs w:val="16"/>
          <w:lang w:eastAsia="es-ES"/>
        </w:rPr>
      </w:pPr>
      <w:r w:rsidRPr="003760C6">
        <w:rPr>
          <w:rFonts w:ascii="Arial" w:hAnsi="Arial" w:cs="Arial"/>
          <w:sz w:val="16"/>
          <w:szCs w:val="16"/>
          <w:lang w:eastAsia="es-ES"/>
        </w:rPr>
        <w:t xml:space="preserve">        </w:t>
      </w:r>
      <w:r w:rsidRPr="003760C6">
        <w:rPr>
          <w:rFonts w:ascii="Arial" w:hAnsi="Arial" w:cs="Arial"/>
          <w:b/>
          <w:sz w:val="16"/>
          <w:szCs w:val="16"/>
          <w:lang w:eastAsia="es-ES"/>
        </w:rPr>
        <w:t>xxxxxxxxxxxxxxxxxxxxxxxxxxxxxxxxxxxxxxx</w:t>
      </w:r>
      <w:r w:rsidRPr="003760C6">
        <w:rPr>
          <w:rFonts w:ascii="Arial" w:hAnsi="Arial" w:cs="Arial"/>
          <w:b/>
          <w:sz w:val="16"/>
          <w:szCs w:val="16"/>
          <w:lang w:eastAsia="es-ES"/>
        </w:rPr>
        <w:tab/>
      </w:r>
      <w:r w:rsidRPr="003760C6">
        <w:rPr>
          <w:rFonts w:ascii="Arial" w:hAnsi="Arial" w:cs="Arial"/>
          <w:b/>
          <w:sz w:val="16"/>
          <w:szCs w:val="16"/>
          <w:lang w:eastAsia="es-ES"/>
        </w:rPr>
        <w:tab/>
        <w:t xml:space="preserve">            </w:t>
      </w:r>
      <w:r w:rsidRPr="003760C6">
        <w:rPr>
          <w:rFonts w:ascii="Arial" w:hAnsi="Arial" w:cs="Arial"/>
          <w:b/>
          <w:sz w:val="16"/>
          <w:szCs w:val="16"/>
          <w:lang w:eastAsia="es-ES"/>
        </w:rPr>
        <w:tab/>
      </w:r>
      <w:r w:rsidRPr="003760C6">
        <w:rPr>
          <w:rFonts w:ascii="Arial" w:hAnsi="Arial" w:cs="Arial"/>
          <w:b/>
          <w:sz w:val="16"/>
          <w:szCs w:val="16"/>
          <w:lang w:eastAsia="es-ES"/>
        </w:rPr>
        <w:tab/>
        <w:t xml:space="preserve">REPRESENTANTE  </w:t>
      </w:r>
    </w:p>
    <w:p w:rsidR="003760C6" w:rsidRPr="003760C6" w:rsidRDefault="003760C6" w:rsidP="003760C6">
      <w:pPr>
        <w:jc w:val="both"/>
        <w:rPr>
          <w:rFonts w:ascii="Arial" w:hAnsi="Arial" w:cs="Arial"/>
          <w:sz w:val="16"/>
          <w:szCs w:val="16"/>
          <w:lang w:eastAsia="es-ES"/>
        </w:rPr>
      </w:pPr>
      <w:r w:rsidRPr="003760C6">
        <w:rPr>
          <w:rFonts w:ascii="Arial" w:hAnsi="Arial" w:cs="Arial"/>
          <w:b/>
          <w:sz w:val="16"/>
          <w:szCs w:val="16"/>
          <w:lang w:eastAsia="es-ES"/>
        </w:rPr>
        <w:t xml:space="preserve">   YACIMIENTOS PETROLÍFEROS FISCALES BOLIVIANOS</w:t>
      </w:r>
      <w:r w:rsidRPr="003760C6">
        <w:rPr>
          <w:rFonts w:ascii="Arial" w:hAnsi="Arial" w:cs="Arial"/>
          <w:b/>
          <w:sz w:val="16"/>
          <w:szCs w:val="16"/>
          <w:lang w:eastAsia="es-ES"/>
        </w:rPr>
        <w:tab/>
        <w:t xml:space="preserve">     </w:t>
      </w:r>
      <w:r w:rsidRPr="003760C6">
        <w:rPr>
          <w:rFonts w:ascii="Arial" w:hAnsi="Arial" w:cs="Arial"/>
          <w:b/>
          <w:sz w:val="16"/>
          <w:szCs w:val="16"/>
          <w:lang w:eastAsia="es-ES"/>
        </w:rPr>
        <w:tab/>
        <w:t xml:space="preserve">    xxxxxxxxxxxxxxxxxxxxxxxxxxxxx</w:t>
      </w:r>
      <w:r w:rsidRPr="003760C6">
        <w:rPr>
          <w:rFonts w:ascii="Arial" w:hAnsi="Arial" w:cs="Arial"/>
          <w:b/>
          <w:sz w:val="16"/>
          <w:szCs w:val="16"/>
          <w:lang w:val="es-ES_tradnl" w:eastAsia="es-ES"/>
        </w:rPr>
        <w:t>.</w:t>
      </w:r>
    </w:p>
    <w:p w:rsidR="003760C6" w:rsidRPr="003760C6" w:rsidRDefault="003760C6" w:rsidP="003760C6">
      <w:pPr>
        <w:jc w:val="both"/>
        <w:rPr>
          <w:rFonts w:ascii="Arial" w:hAnsi="Arial" w:cs="Arial"/>
          <w:b/>
          <w:sz w:val="16"/>
          <w:szCs w:val="16"/>
          <w:lang w:eastAsia="es-ES"/>
        </w:rPr>
      </w:pPr>
      <w:r w:rsidRPr="003760C6">
        <w:rPr>
          <w:rFonts w:ascii="Arial" w:hAnsi="Arial" w:cs="Arial"/>
          <w:b/>
          <w:sz w:val="16"/>
          <w:szCs w:val="16"/>
          <w:lang w:eastAsia="es-ES"/>
        </w:rPr>
        <w:t xml:space="preserve">                                     ENTIDAD</w:t>
      </w:r>
      <w:r w:rsidRPr="003760C6">
        <w:rPr>
          <w:rFonts w:ascii="Arial" w:hAnsi="Arial" w:cs="Arial"/>
          <w:b/>
          <w:sz w:val="16"/>
          <w:szCs w:val="16"/>
          <w:lang w:eastAsia="es-ES"/>
        </w:rPr>
        <w:tab/>
      </w:r>
      <w:r w:rsidRPr="003760C6">
        <w:rPr>
          <w:rFonts w:ascii="Arial" w:hAnsi="Arial" w:cs="Arial"/>
          <w:b/>
          <w:sz w:val="16"/>
          <w:szCs w:val="16"/>
          <w:lang w:eastAsia="es-ES"/>
        </w:rPr>
        <w:tab/>
      </w:r>
      <w:r w:rsidRPr="003760C6">
        <w:rPr>
          <w:rFonts w:ascii="Arial" w:hAnsi="Arial" w:cs="Arial"/>
          <w:b/>
          <w:sz w:val="16"/>
          <w:szCs w:val="16"/>
          <w:lang w:eastAsia="es-ES"/>
        </w:rPr>
        <w:tab/>
      </w:r>
      <w:r w:rsidRPr="003760C6">
        <w:rPr>
          <w:rFonts w:ascii="Arial" w:hAnsi="Arial" w:cs="Arial"/>
          <w:b/>
          <w:sz w:val="16"/>
          <w:szCs w:val="16"/>
          <w:lang w:eastAsia="es-ES"/>
        </w:rPr>
        <w:tab/>
      </w:r>
      <w:r w:rsidRPr="003760C6">
        <w:rPr>
          <w:rFonts w:ascii="Arial" w:hAnsi="Arial" w:cs="Arial"/>
          <w:b/>
          <w:sz w:val="16"/>
          <w:szCs w:val="16"/>
          <w:lang w:eastAsia="es-ES"/>
        </w:rPr>
        <w:tab/>
        <w:t xml:space="preserve"> </w:t>
      </w:r>
      <w:r w:rsidRPr="003760C6">
        <w:rPr>
          <w:rFonts w:ascii="Arial" w:hAnsi="Arial" w:cs="Arial"/>
          <w:b/>
          <w:sz w:val="16"/>
          <w:szCs w:val="16"/>
          <w:lang w:eastAsia="es-ES"/>
        </w:rPr>
        <w:tab/>
        <w:t>PROVEEDOR</w:t>
      </w:r>
    </w:p>
    <w:p w:rsidR="003760C6" w:rsidRPr="003760C6" w:rsidRDefault="003760C6" w:rsidP="003760C6">
      <w:pPr>
        <w:jc w:val="both"/>
        <w:rPr>
          <w:rFonts w:ascii="Arial" w:hAnsi="Arial" w:cs="Arial"/>
          <w:b/>
          <w:sz w:val="16"/>
          <w:szCs w:val="16"/>
          <w:lang w:eastAsia="es-ES"/>
        </w:rPr>
      </w:pPr>
      <w:r w:rsidRPr="003760C6">
        <w:rPr>
          <w:rFonts w:ascii="Arial" w:hAnsi="Arial" w:cs="Arial"/>
          <w:b/>
          <w:sz w:val="16"/>
          <w:szCs w:val="16"/>
          <w:lang w:eastAsia="es-ES"/>
        </w:rPr>
        <w:t xml:space="preserve">         </w:t>
      </w:r>
      <w:r w:rsidRPr="003760C6">
        <w:rPr>
          <w:rFonts w:ascii="Arial" w:hAnsi="Arial" w:cs="Arial"/>
          <w:b/>
          <w:sz w:val="16"/>
          <w:szCs w:val="16"/>
          <w:lang w:eastAsia="es-ES"/>
        </w:rPr>
        <w:tab/>
      </w:r>
      <w:r w:rsidRPr="003760C6">
        <w:rPr>
          <w:rFonts w:ascii="Arial" w:hAnsi="Arial" w:cs="Arial"/>
          <w:b/>
          <w:sz w:val="16"/>
          <w:szCs w:val="16"/>
          <w:lang w:eastAsia="es-ES"/>
        </w:rPr>
        <w:tab/>
      </w:r>
      <w:r w:rsidRPr="003760C6">
        <w:rPr>
          <w:rFonts w:ascii="Arial" w:hAnsi="Arial" w:cs="Arial"/>
          <w:b/>
          <w:sz w:val="16"/>
          <w:szCs w:val="16"/>
          <w:lang w:eastAsia="es-ES"/>
        </w:rPr>
        <w:tab/>
      </w:r>
      <w:r w:rsidRPr="003760C6">
        <w:rPr>
          <w:rFonts w:ascii="Arial" w:hAnsi="Arial" w:cs="Arial"/>
          <w:b/>
          <w:sz w:val="16"/>
          <w:szCs w:val="16"/>
          <w:lang w:eastAsia="es-ES"/>
        </w:rPr>
        <w:tab/>
      </w:r>
      <w:r w:rsidRPr="003760C6">
        <w:rPr>
          <w:rFonts w:ascii="Arial" w:hAnsi="Arial" w:cs="Arial"/>
          <w:b/>
          <w:sz w:val="16"/>
          <w:szCs w:val="16"/>
          <w:lang w:eastAsia="es-ES"/>
        </w:rPr>
        <w:tab/>
      </w:r>
      <w:r w:rsidRPr="003760C6">
        <w:rPr>
          <w:rFonts w:ascii="Arial" w:hAnsi="Arial" w:cs="Arial"/>
          <w:b/>
          <w:sz w:val="16"/>
          <w:szCs w:val="16"/>
          <w:lang w:eastAsia="es-ES"/>
        </w:rPr>
        <w:tab/>
      </w:r>
      <w:r w:rsidRPr="003760C6">
        <w:rPr>
          <w:rFonts w:ascii="Arial" w:hAnsi="Arial" w:cs="Arial"/>
          <w:b/>
          <w:sz w:val="16"/>
          <w:szCs w:val="16"/>
          <w:lang w:eastAsia="es-ES"/>
        </w:rPr>
        <w:tab/>
      </w:r>
      <w:r w:rsidRPr="003760C6">
        <w:rPr>
          <w:rFonts w:ascii="Arial" w:hAnsi="Arial" w:cs="Arial"/>
          <w:b/>
          <w:sz w:val="16"/>
          <w:szCs w:val="16"/>
          <w:lang w:eastAsia="es-ES"/>
        </w:rPr>
        <w:tab/>
      </w:r>
      <w:r w:rsidRPr="003760C6">
        <w:rPr>
          <w:rFonts w:ascii="Arial" w:hAnsi="Arial" w:cs="Arial"/>
          <w:b/>
          <w:sz w:val="16"/>
          <w:szCs w:val="16"/>
          <w:lang w:eastAsia="es-ES"/>
        </w:rPr>
        <w:tab/>
        <w:t xml:space="preserve">   </w:t>
      </w:r>
    </w:p>
    <w:p w:rsidR="003760C6" w:rsidRDefault="003760C6" w:rsidP="00933E4A">
      <w:pPr>
        <w:jc w:val="center"/>
        <w:rPr>
          <w:rFonts w:ascii="Calibri" w:hAnsi="Calibri" w:cs="Calibri"/>
          <w:b/>
          <w:bCs/>
          <w:sz w:val="18"/>
          <w:szCs w:val="18"/>
        </w:rPr>
      </w:pPr>
    </w:p>
    <w:sectPr w:rsidR="003760C6" w:rsidSect="00424940">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40B0" w:rsidRDefault="003440B0">
      <w:r>
        <w:separator/>
      </w:r>
    </w:p>
  </w:endnote>
  <w:endnote w:type="continuationSeparator" w:id="0">
    <w:p w:rsidR="003440B0" w:rsidRDefault="00344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iberation Serif">
    <w:altName w:val="Times New Roman"/>
    <w:charset w:val="01"/>
    <w:family w:val="roman"/>
    <w:pitch w:val="variable"/>
  </w:font>
  <w:font w:name="Droid Sans Fallback">
    <w:altName w:val="Arial Unicode MS"/>
    <w:charset w:val="80"/>
    <w:family w:val="modern"/>
    <w:pitch w:val="variable"/>
    <w:sig w:usb0="00000010" w:usb1="2BDFFCFB" w:usb2="00000016" w:usb3="00000000" w:csb0="003E0000" w:csb1="00000000"/>
  </w:font>
  <w:font w:name="Droid Sans Devanagari">
    <w:altName w:val="Times New Roman"/>
    <w:panose1 w:val="00000000000000000000"/>
    <w:charset w:val="00"/>
    <w:family w:val="roman"/>
    <w:notTrueType/>
    <w:pitch w:val="default"/>
  </w:font>
  <w:font w:name="Myriad Pro">
    <w:altName w:val="Myriad Pro"/>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40B0" w:rsidRDefault="003440B0">
      <w:r>
        <w:separator/>
      </w:r>
    </w:p>
  </w:footnote>
  <w:footnote w:type="continuationSeparator" w:id="0">
    <w:p w:rsidR="003440B0" w:rsidRDefault="003440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00000004"/>
    <w:name w:val="WW8Num4"/>
    <w:lvl w:ilvl="0">
      <w:start w:val="1"/>
      <w:numFmt w:val="lowerLetter"/>
      <w:lvlText w:val="%1)"/>
      <w:lvlJc w:val="left"/>
      <w:pPr>
        <w:tabs>
          <w:tab w:val="num" w:pos="0"/>
        </w:tabs>
        <w:ind w:left="720" w:hanging="360"/>
      </w:pPr>
      <w:rPr>
        <w:sz w:val="16"/>
        <w:szCs w:val="16"/>
      </w:rPr>
    </w:lvl>
  </w:abstractNum>
  <w:abstractNum w:abstractNumId="1">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2">
    <w:nsid w:val="00000006"/>
    <w:multiLevelType w:val="singleLevel"/>
    <w:tmpl w:val="00000006"/>
    <w:name w:val="WW8Num6"/>
    <w:lvl w:ilvl="0">
      <w:start w:val="1"/>
      <w:numFmt w:val="decimal"/>
      <w:lvlText w:val="%1."/>
      <w:lvlJc w:val="left"/>
      <w:pPr>
        <w:tabs>
          <w:tab w:val="num" w:pos="0"/>
        </w:tabs>
        <w:ind w:left="720" w:hanging="360"/>
      </w:pPr>
    </w:lvl>
  </w:abstractNum>
  <w:abstractNum w:abstractNumId="3">
    <w:nsid w:val="00000007"/>
    <w:multiLevelType w:val="singleLevel"/>
    <w:tmpl w:val="F0AEC234"/>
    <w:name w:val="WW8Num7"/>
    <w:lvl w:ilvl="0">
      <w:start w:val="1"/>
      <w:numFmt w:val="decimal"/>
      <w:lvlText w:val="%1."/>
      <w:lvlJc w:val="left"/>
      <w:pPr>
        <w:tabs>
          <w:tab w:val="num" w:pos="0"/>
        </w:tabs>
        <w:ind w:left="720" w:hanging="360"/>
      </w:pPr>
      <w:rPr>
        <w:rFonts w:asciiTheme="minorHAnsi" w:hAnsiTheme="minorHAnsi" w:hint="default"/>
        <w:sz w:val="18"/>
      </w:rPr>
    </w:lvl>
  </w:abstractNum>
  <w:abstractNum w:abstractNumId="4">
    <w:nsid w:val="00000008"/>
    <w:multiLevelType w:val="singleLevel"/>
    <w:tmpl w:val="AA529824"/>
    <w:name w:val="WW8Num8"/>
    <w:lvl w:ilvl="0">
      <w:start w:val="1"/>
      <w:numFmt w:val="decimal"/>
      <w:lvlText w:val="%1."/>
      <w:lvlJc w:val="left"/>
      <w:pPr>
        <w:tabs>
          <w:tab w:val="num" w:pos="0"/>
        </w:tabs>
        <w:ind w:left="750" w:hanging="360"/>
      </w:pPr>
      <w:rPr>
        <w:rFonts w:asciiTheme="minorHAnsi" w:hAnsiTheme="minorHAnsi" w:hint="default"/>
        <w:sz w:val="16"/>
      </w:rPr>
    </w:lvl>
  </w:abstractNum>
  <w:abstractNum w:abstractNumId="5">
    <w:nsid w:val="0000000A"/>
    <w:multiLevelType w:val="singleLevel"/>
    <w:tmpl w:val="0000000A"/>
    <w:name w:val="WW8Num11"/>
    <w:lvl w:ilvl="0">
      <w:start w:val="1"/>
      <w:numFmt w:val="decimal"/>
      <w:lvlText w:val="%1."/>
      <w:lvlJc w:val="left"/>
      <w:pPr>
        <w:tabs>
          <w:tab w:val="num" w:pos="0"/>
        </w:tabs>
        <w:ind w:left="795" w:hanging="360"/>
      </w:pPr>
    </w:lvl>
  </w:abstractNum>
  <w:abstractNum w:abstractNumId="6">
    <w:nsid w:val="0000000B"/>
    <w:multiLevelType w:val="singleLevel"/>
    <w:tmpl w:val="0000000B"/>
    <w:name w:val="WW8Num12"/>
    <w:lvl w:ilvl="0">
      <w:start w:val="1"/>
      <w:numFmt w:val="decimal"/>
      <w:lvlText w:val="%1."/>
      <w:lvlJc w:val="left"/>
      <w:pPr>
        <w:tabs>
          <w:tab w:val="num" w:pos="0"/>
        </w:tabs>
        <w:ind w:left="720" w:hanging="360"/>
      </w:pPr>
      <w:rPr>
        <w:rFonts w:hint="default"/>
      </w:rPr>
    </w:lvl>
  </w:abstractNum>
  <w:abstractNum w:abstractNumId="7">
    <w:nsid w:val="0000000C"/>
    <w:multiLevelType w:val="multilevel"/>
    <w:tmpl w:val="0000000C"/>
    <w:name w:val="WW8Num13"/>
    <w:lvl w:ilvl="0">
      <w:start w:val="1"/>
      <w:numFmt w:val="decimal"/>
      <w:lvlText w:val="%1."/>
      <w:lvlJc w:val="left"/>
      <w:pPr>
        <w:tabs>
          <w:tab w:val="num" w:pos="0"/>
        </w:tabs>
        <w:ind w:left="720" w:hanging="360"/>
      </w:pPr>
      <w:rPr>
        <w:rFonts w:cs="Arial"/>
        <w:bCs/>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8">
    <w:nsid w:val="0000000D"/>
    <w:multiLevelType w:val="multilevel"/>
    <w:tmpl w:val="0000000D"/>
    <w:name w:val="WW8Num14"/>
    <w:lvl w:ilvl="0">
      <w:start w:val="2"/>
      <w:numFmt w:val="decimal"/>
      <w:lvlText w:val="%1."/>
      <w:lvlJc w:val="left"/>
      <w:pPr>
        <w:tabs>
          <w:tab w:val="num" w:pos="0"/>
        </w:tabs>
        <w:ind w:left="360" w:hanging="360"/>
      </w:pPr>
    </w:lvl>
    <w:lvl w:ilvl="1">
      <w:start w:val="2"/>
      <w:numFmt w:val="decimal"/>
      <w:lvlText w:val="%1.%2"/>
      <w:lvlJc w:val="left"/>
      <w:pPr>
        <w:tabs>
          <w:tab w:val="num" w:pos="0"/>
        </w:tabs>
        <w:ind w:left="928" w:hanging="360"/>
      </w:p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9">
    <w:nsid w:val="0000000E"/>
    <w:multiLevelType w:val="multilevel"/>
    <w:tmpl w:val="0000000E"/>
    <w:name w:val="WW8Num15"/>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nsid w:val="0000000F"/>
    <w:multiLevelType w:val="multilevel"/>
    <w:tmpl w:val="0000000F"/>
    <w:name w:val="WW8Num16"/>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1">
    <w:nsid w:val="03533445"/>
    <w:multiLevelType w:val="singleLevel"/>
    <w:tmpl w:val="A5402328"/>
    <w:lvl w:ilvl="0">
      <w:start w:val="1"/>
      <w:numFmt w:val="lowerLetter"/>
      <w:lvlText w:val="%1."/>
      <w:lvlJc w:val="left"/>
      <w:pPr>
        <w:ind w:left="1944" w:hanging="360"/>
      </w:pPr>
      <w:rPr>
        <w:rFonts w:hint="default"/>
        <w:b/>
      </w:rPr>
    </w:lvl>
  </w:abstractNum>
  <w:abstractNum w:abstractNumId="12">
    <w:nsid w:val="05734BA2"/>
    <w:multiLevelType w:val="hybridMultilevel"/>
    <w:tmpl w:val="CBF285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5">
    <w:nsid w:val="0E74351E"/>
    <w:multiLevelType w:val="hybridMultilevel"/>
    <w:tmpl w:val="1E447C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nsid w:val="16294A4F"/>
    <w:multiLevelType w:val="hybridMultilevel"/>
    <w:tmpl w:val="080C07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6FF6FE9"/>
    <w:multiLevelType w:val="hybridMultilevel"/>
    <w:tmpl w:val="FD4AC9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4">
    <w:nsid w:val="21EE55F2"/>
    <w:multiLevelType w:val="hybridMultilevel"/>
    <w:tmpl w:val="210648AE"/>
    <w:lvl w:ilvl="0" w:tplc="61C41FDE">
      <w:start w:val="1"/>
      <w:numFmt w:val="upperRoman"/>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8">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9">
    <w:nsid w:val="2C770010"/>
    <w:multiLevelType w:val="hybridMultilevel"/>
    <w:tmpl w:val="D99CEE9C"/>
    <w:lvl w:ilvl="0" w:tplc="81CE3414">
      <w:start w:val="16"/>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4">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44503C2"/>
    <w:multiLevelType w:val="hybridMultilevel"/>
    <w:tmpl w:val="A176B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3DCD2523"/>
    <w:multiLevelType w:val="hybridMultilevel"/>
    <w:tmpl w:val="CEFE86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3C51073"/>
    <w:multiLevelType w:val="hybridMultilevel"/>
    <w:tmpl w:val="95CE86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4C7F60BE"/>
    <w:multiLevelType w:val="hybridMultilevel"/>
    <w:tmpl w:val="503435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2C33B20"/>
    <w:multiLevelType w:val="hybridMultilevel"/>
    <w:tmpl w:val="85349FD2"/>
    <w:lvl w:ilvl="0" w:tplc="DE6ECE8C">
      <w:start w:val="1"/>
      <w:numFmt w:val="decimal"/>
      <w:lvlText w:val="%1."/>
      <w:lvlJc w:val="left"/>
      <w:pPr>
        <w:ind w:left="720" w:hanging="360"/>
      </w:pPr>
      <w:rPr>
        <w:b/>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870195F"/>
    <w:multiLevelType w:val="singleLevel"/>
    <w:tmpl w:val="38C2B268"/>
    <w:lvl w:ilvl="0">
      <w:numFmt w:val="decimal"/>
      <w:pStyle w:val="Ttulo9"/>
      <w:lvlText w:val=""/>
      <w:lvlJc w:val="left"/>
    </w:lvl>
  </w:abstractNum>
  <w:abstractNum w:abstractNumId="47">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63DC3C48"/>
    <w:multiLevelType w:val="hybridMultilevel"/>
    <w:tmpl w:val="38405ECC"/>
    <w:lvl w:ilvl="0" w:tplc="21CCF1F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61217D4"/>
    <w:multiLevelType w:val="hybridMultilevel"/>
    <w:tmpl w:val="AE6AC3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90952D6"/>
    <w:multiLevelType w:val="hybridMultilevel"/>
    <w:tmpl w:val="B2E48982"/>
    <w:lvl w:ilvl="0" w:tplc="E6FACAF4">
      <w:start w:val="1"/>
      <w:numFmt w:val="lowerLetter"/>
      <w:lvlText w:val="%1)"/>
      <w:lvlJc w:val="left"/>
      <w:pPr>
        <w:ind w:left="1140" w:hanging="420"/>
      </w:pPr>
      <w:rPr>
        <w:rFonts w:hint="default"/>
        <w:b/>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6AE6356E"/>
    <w:multiLevelType w:val="hybridMultilevel"/>
    <w:tmpl w:val="3588FA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3">
    <w:nsid w:val="6E341663"/>
    <w:multiLevelType w:val="hybridMultilevel"/>
    <w:tmpl w:val="49303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1192EE2"/>
    <w:multiLevelType w:val="hybridMultilevel"/>
    <w:tmpl w:val="B81EDB94"/>
    <w:lvl w:ilvl="0" w:tplc="6CBE5282">
      <w:start w:val="1"/>
      <w:numFmt w:val="decimal"/>
      <w:lvlText w:val="%1."/>
      <w:lvlJc w:val="left"/>
      <w:pPr>
        <w:ind w:left="501" w:hanging="360"/>
      </w:pPr>
      <w:rPr>
        <w:rFonts w:hint="default"/>
        <w:b/>
      </w:rPr>
    </w:lvl>
    <w:lvl w:ilvl="1" w:tplc="400A0019" w:tentative="1">
      <w:start w:val="1"/>
      <w:numFmt w:val="lowerLetter"/>
      <w:lvlText w:val="%2."/>
      <w:lvlJc w:val="left"/>
      <w:pPr>
        <w:ind w:left="1221" w:hanging="360"/>
      </w:pPr>
    </w:lvl>
    <w:lvl w:ilvl="2" w:tplc="400A001B" w:tentative="1">
      <w:start w:val="1"/>
      <w:numFmt w:val="lowerRoman"/>
      <w:lvlText w:val="%3."/>
      <w:lvlJc w:val="right"/>
      <w:pPr>
        <w:ind w:left="1941" w:hanging="180"/>
      </w:pPr>
    </w:lvl>
    <w:lvl w:ilvl="3" w:tplc="400A000F" w:tentative="1">
      <w:start w:val="1"/>
      <w:numFmt w:val="decimal"/>
      <w:lvlText w:val="%4."/>
      <w:lvlJc w:val="left"/>
      <w:pPr>
        <w:ind w:left="2661" w:hanging="360"/>
      </w:pPr>
    </w:lvl>
    <w:lvl w:ilvl="4" w:tplc="400A0019" w:tentative="1">
      <w:start w:val="1"/>
      <w:numFmt w:val="lowerLetter"/>
      <w:lvlText w:val="%5."/>
      <w:lvlJc w:val="left"/>
      <w:pPr>
        <w:ind w:left="3381" w:hanging="360"/>
      </w:pPr>
    </w:lvl>
    <w:lvl w:ilvl="5" w:tplc="400A001B" w:tentative="1">
      <w:start w:val="1"/>
      <w:numFmt w:val="lowerRoman"/>
      <w:lvlText w:val="%6."/>
      <w:lvlJc w:val="right"/>
      <w:pPr>
        <w:ind w:left="4101" w:hanging="180"/>
      </w:pPr>
    </w:lvl>
    <w:lvl w:ilvl="6" w:tplc="400A000F" w:tentative="1">
      <w:start w:val="1"/>
      <w:numFmt w:val="decimal"/>
      <w:lvlText w:val="%7."/>
      <w:lvlJc w:val="left"/>
      <w:pPr>
        <w:ind w:left="4821" w:hanging="360"/>
      </w:pPr>
    </w:lvl>
    <w:lvl w:ilvl="7" w:tplc="400A0019" w:tentative="1">
      <w:start w:val="1"/>
      <w:numFmt w:val="lowerLetter"/>
      <w:lvlText w:val="%8."/>
      <w:lvlJc w:val="left"/>
      <w:pPr>
        <w:ind w:left="5541" w:hanging="360"/>
      </w:pPr>
    </w:lvl>
    <w:lvl w:ilvl="8" w:tplc="400A001B" w:tentative="1">
      <w:start w:val="1"/>
      <w:numFmt w:val="lowerRoman"/>
      <w:lvlText w:val="%9."/>
      <w:lvlJc w:val="right"/>
      <w:pPr>
        <w:ind w:left="6261" w:hanging="180"/>
      </w:p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AF8575A"/>
    <w:multiLevelType w:val="hybridMultilevel"/>
    <w:tmpl w:val="1F0EAC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B2214C0"/>
    <w:multiLevelType w:val="hybridMultilevel"/>
    <w:tmpl w:val="7C9248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0"/>
  </w:num>
  <w:num w:numId="2">
    <w:abstractNumId w:val="46"/>
  </w:num>
  <w:num w:numId="3">
    <w:abstractNumId w:val="17"/>
  </w:num>
  <w:num w:numId="4">
    <w:abstractNumId w:val="40"/>
  </w:num>
  <w:num w:numId="5">
    <w:abstractNumId w:val="30"/>
  </w:num>
  <w:num w:numId="6">
    <w:abstractNumId w:val="59"/>
  </w:num>
  <w:num w:numId="7">
    <w:abstractNumId w:val="54"/>
  </w:num>
  <w:num w:numId="8">
    <w:abstractNumId w:val="52"/>
  </w:num>
  <w:num w:numId="9">
    <w:abstractNumId w:val="27"/>
  </w:num>
  <w:num w:numId="10">
    <w:abstractNumId w:val="25"/>
  </w:num>
  <w:num w:numId="11">
    <w:abstractNumId w:val="26"/>
  </w:num>
  <w:num w:numId="1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42"/>
  </w:num>
  <w:num w:numId="17">
    <w:abstractNumId w:val="43"/>
  </w:num>
  <w:num w:numId="18">
    <w:abstractNumId w:val="32"/>
  </w:num>
  <w:num w:numId="19">
    <w:abstractNumId w:val="16"/>
  </w:num>
  <w:num w:numId="20">
    <w:abstractNumId w:val="33"/>
  </w:num>
  <w:num w:numId="21">
    <w:abstractNumId w:val="45"/>
  </w:num>
  <w:num w:numId="22">
    <w:abstractNumId w:val="31"/>
  </w:num>
  <w:num w:numId="23">
    <w:abstractNumId w:val="21"/>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56"/>
  </w:num>
  <w:num w:numId="29">
    <w:abstractNumId w:val="13"/>
  </w:num>
  <w:num w:numId="30">
    <w:abstractNumId w:val="39"/>
  </w:num>
  <w:num w:numId="31">
    <w:abstractNumId w:val="53"/>
  </w:num>
  <w:num w:numId="32">
    <w:abstractNumId w:val="51"/>
  </w:num>
  <w:num w:numId="33">
    <w:abstractNumId w:val="57"/>
  </w:num>
  <w:num w:numId="34">
    <w:abstractNumId w:val="18"/>
  </w:num>
  <w:num w:numId="35">
    <w:abstractNumId w:val="38"/>
  </w:num>
  <w:num w:numId="36">
    <w:abstractNumId w:val="37"/>
  </w:num>
  <w:num w:numId="37">
    <w:abstractNumId w:val="12"/>
  </w:num>
  <w:num w:numId="38">
    <w:abstractNumId w:val="24"/>
  </w:num>
  <w:num w:numId="39">
    <w:abstractNumId w:val="55"/>
  </w:num>
  <w:num w:numId="40">
    <w:abstractNumId w:val="50"/>
  </w:num>
  <w:num w:numId="41">
    <w:abstractNumId w:val="29"/>
  </w:num>
  <w:num w:numId="42">
    <w:abstractNumId w:val="19"/>
  </w:num>
  <w:num w:numId="43">
    <w:abstractNumId w:val="41"/>
  </w:num>
  <w:num w:numId="44">
    <w:abstractNumId w:val="35"/>
  </w:num>
  <w:num w:numId="45">
    <w:abstractNumId w:val="15"/>
  </w:num>
  <w:num w:numId="46">
    <w:abstractNumId w:val="49"/>
  </w:num>
  <w:num w:numId="47">
    <w:abstractNumId w:val="58"/>
  </w:num>
  <w:num w:numId="48">
    <w:abstractNumId w:val="44"/>
  </w:num>
  <w:num w:numId="49">
    <w:abstractNumId w:val="4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AFE"/>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CEA"/>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6ED7"/>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C61"/>
    <w:rsid w:val="001E1D0F"/>
    <w:rsid w:val="001E2051"/>
    <w:rsid w:val="001E245E"/>
    <w:rsid w:val="001E3747"/>
    <w:rsid w:val="001E4ACA"/>
    <w:rsid w:val="001E50A2"/>
    <w:rsid w:val="001E5665"/>
    <w:rsid w:val="001E5A6B"/>
    <w:rsid w:val="001E5BE4"/>
    <w:rsid w:val="001E6347"/>
    <w:rsid w:val="001E6990"/>
    <w:rsid w:val="001E6CB1"/>
    <w:rsid w:val="001F064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181"/>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07E"/>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52D"/>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0B0"/>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60C6"/>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3413"/>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18"/>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887"/>
    <w:rsid w:val="00423A29"/>
    <w:rsid w:val="00423D46"/>
    <w:rsid w:val="00424940"/>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3552"/>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00"/>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8AD"/>
    <w:rsid w:val="00586C35"/>
    <w:rsid w:val="00586F52"/>
    <w:rsid w:val="00587DB2"/>
    <w:rsid w:val="005907EC"/>
    <w:rsid w:val="0059153A"/>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9E5"/>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2E1A"/>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19A"/>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E25"/>
    <w:rsid w:val="006F6FA7"/>
    <w:rsid w:val="006F751F"/>
    <w:rsid w:val="007005F5"/>
    <w:rsid w:val="0070077C"/>
    <w:rsid w:val="007008D8"/>
    <w:rsid w:val="00700FB0"/>
    <w:rsid w:val="007011F7"/>
    <w:rsid w:val="00701293"/>
    <w:rsid w:val="00701459"/>
    <w:rsid w:val="00701F95"/>
    <w:rsid w:val="0070204C"/>
    <w:rsid w:val="007022A1"/>
    <w:rsid w:val="00702614"/>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3CB6"/>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BBA"/>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559B"/>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C78"/>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D7500"/>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7F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3C2"/>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B85"/>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03"/>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486"/>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0B2C"/>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B73"/>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0FA9"/>
    <w:rsid w:val="00CA122D"/>
    <w:rsid w:val="00CA13CD"/>
    <w:rsid w:val="00CA1E70"/>
    <w:rsid w:val="00CA2142"/>
    <w:rsid w:val="00CA2584"/>
    <w:rsid w:val="00CA2C32"/>
    <w:rsid w:val="00CA2EF4"/>
    <w:rsid w:val="00CA300D"/>
    <w:rsid w:val="00CA3091"/>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3F5"/>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033"/>
    <w:rsid w:val="00DC7522"/>
    <w:rsid w:val="00DD047E"/>
    <w:rsid w:val="00DD073F"/>
    <w:rsid w:val="00DD0F95"/>
    <w:rsid w:val="00DD1124"/>
    <w:rsid w:val="00DD150F"/>
    <w:rsid w:val="00DD1A5A"/>
    <w:rsid w:val="00DD1BA3"/>
    <w:rsid w:val="00DD1E2C"/>
    <w:rsid w:val="00DD20E6"/>
    <w:rsid w:val="00DD220F"/>
    <w:rsid w:val="00DD2364"/>
    <w:rsid w:val="00DD26B7"/>
    <w:rsid w:val="00DD31B3"/>
    <w:rsid w:val="00DD342D"/>
    <w:rsid w:val="00DD36A0"/>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5E81"/>
    <w:rsid w:val="00E366E3"/>
    <w:rsid w:val="00E36828"/>
    <w:rsid w:val="00E36938"/>
    <w:rsid w:val="00E37810"/>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056"/>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4E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495"/>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5AB"/>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09A0293-1953-4587-A28C-03617733C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character" w:customStyle="1" w:styleId="SangradetextonormalCar">
    <w:name w:val="Sangría de texto normal Car"/>
    <w:link w:val="Sangradetextonormal"/>
    <w:rsid w:val="00EA4056"/>
    <w:rPr>
      <w:lang w:val="es-ES" w:eastAsia="en-US"/>
    </w:rPr>
  </w:style>
  <w:style w:type="paragraph" w:customStyle="1" w:styleId="Default">
    <w:name w:val="Default"/>
    <w:qFormat/>
    <w:rsid w:val="00F14495"/>
    <w:pPr>
      <w:widowControl w:val="0"/>
      <w:autoSpaceDE w:val="0"/>
      <w:autoSpaceDN w:val="0"/>
      <w:adjustRightInd w:val="0"/>
    </w:pPr>
    <w:rPr>
      <w:rFonts w:ascii="Verdana" w:hAnsi="Verdana" w:cs="Verdana"/>
      <w:color w:val="000000"/>
      <w:sz w:val="24"/>
      <w:szCs w:val="24"/>
      <w:lang w:val="es-ES" w:eastAsia="es-ES"/>
    </w:rPr>
  </w:style>
  <w:style w:type="paragraph" w:customStyle="1" w:styleId="Contenidodelatabla">
    <w:name w:val="Contenido de la tabla"/>
    <w:basedOn w:val="Normal"/>
    <w:qFormat/>
    <w:rsid w:val="00F14495"/>
    <w:pPr>
      <w:widowControl w:val="0"/>
      <w:suppressLineNumbers/>
    </w:pPr>
    <w:rPr>
      <w:rFonts w:ascii="Liberation Serif" w:eastAsia="Droid Sans Fallback" w:hAnsi="Liberation Serif" w:cs="Droid Sans Devanagari"/>
      <w:color w:val="00000A"/>
      <w:sz w:val="24"/>
      <w:szCs w:val="24"/>
      <w:lang w:val="es-BO" w:eastAsia="zh-CN" w:bidi="hi-IN"/>
    </w:rPr>
  </w:style>
  <w:style w:type="character" w:customStyle="1" w:styleId="normaltextrun">
    <w:name w:val="normaltextrun"/>
    <w:rsid w:val="00555E00"/>
  </w:style>
  <w:style w:type="paragraph" w:customStyle="1" w:styleId="TableContents">
    <w:name w:val="Table Contents"/>
    <w:basedOn w:val="Normal"/>
    <w:rsid w:val="00555E00"/>
    <w:pPr>
      <w:suppressLineNumbers/>
      <w:suppressAutoHyphens/>
    </w:pPr>
    <w:rPr>
      <w:sz w:val="24"/>
      <w:szCs w:val="24"/>
      <w:lang w:eastAsia="zh-CN"/>
    </w:rPr>
  </w:style>
  <w:style w:type="paragraph" w:customStyle="1" w:styleId="Prrafodelista2">
    <w:name w:val="Párrafo de lista2"/>
    <w:basedOn w:val="Normal"/>
    <w:rsid w:val="00555E00"/>
    <w:pPr>
      <w:suppressAutoHyphens/>
      <w:spacing w:after="200"/>
      <w:ind w:left="720"/>
      <w:contextualSpacing/>
    </w:pPr>
    <w:rPr>
      <w:sz w:val="24"/>
      <w:szCs w:val="24"/>
      <w:lang w:eastAsia="zh-CN"/>
    </w:rPr>
  </w:style>
  <w:style w:type="paragraph" w:customStyle="1" w:styleId="ss">
    <w:name w:val="ss"/>
    <w:basedOn w:val="Textoindependiente"/>
    <w:qFormat/>
    <w:rsid w:val="00555E00"/>
    <w:pPr>
      <w:spacing w:after="240"/>
      <w:ind w:firstLine="720"/>
      <w:jc w:val="both"/>
    </w:pPr>
    <w:rPr>
      <w:rFonts w:ascii="Times New Roman" w:hAnsi="Times New Roman"/>
      <w:sz w:val="24"/>
    </w:rPr>
  </w:style>
  <w:style w:type="paragraph" w:customStyle="1" w:styleId="xl28">
    <w:name w:val="xl28"/>
    <w:basedOn w:val="Normal"/>
    <w:rsid w:val="00555E00"/>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character" w:customStyle="1" w:styleId="WW8Num1z3">
    <w:name w:val="WW8Num1z3"/>
    <w:rsid w:val="00555E00"/>
  </w:style>
  <w:style w:type="character" w:customStyle="1" w:styleId="WW8Num9z6">
    <w:name w:val="WW8Num9z6"/>
    <w:rsid w:val="00555E00"/>
  </w:style>
  <w:style w:type="table" w:customStyle="1" w:styleId="Tablaconcuadrcula1">
    <w:name w:val="Tabla con cuadrícula1"/>
    <w:basedOn w:val="Tablanormal"/>
    <w:next w:val="Tablaconcuadrcula"/>
    <w:uiPriority w:val="59"/>
    <w:rsid w:val="003760C6"/>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2">
    <w:name w:val="A2"/>
    <w:uiPriority w:val="99"/>
    <w:rsid w:val="003760C6"/>
    <w:rPr>
      <w:rFonts w:cs="Myriad Pro"/>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DCA40-B56B-43C2-81A5-701E1CB40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39</Pages>
  <Words>14214</Words>
  <Characters>78180</Characters>
  <Application>Microsoft Office Word</Application>
  <DocSecurity>0</DocSecurity>
  <Lines>651</Lines>
  <Paragraphs>184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92210</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Andrea Aydee Jorge Ferrufino</cp:lastModifiedBy>
  <cp:revision>14</cp:revision>
  <cp:lastPrinted>2018-07-19T22:13:00Z</cp:lastPrinted>
  <dcterms:created xsi:type="dcterms:W3CDTF">2018-07-04T14:26:00Z</dcterms:created>
  <dcterms:modified xsi:type="dcterms:W3CDTF">2018-07-19T22:18:00Z</dcterms:modified>
</cp:coreProperties>
</file>