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6D2C" w:rsidRDefault="00206D2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6D2C" w:rsidRDefault="00206D2C" w:rsidP="00B8304E">
                            <w:pPr>
                              <w:ind w:left="142"/>
                              <w:jc w:val="center"/>
                              <w:rPr>
                                <w:rFonts w:ascii="Verdana" w:hAnsi="Verdana"/>
                                <w:b/>
                              </w:rPr>
                            </w:pPr>
                          </w:p>
                          <w:p w:rsidR="00206D2C" w:rsidRDefault="00206D2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6D2C" w:rsidRPr="00103622" w:rsidRDefault="00206D2C" w:rsidP="00B8304E">
                            <w:pPr>
                              <w:ind w:left="142"/>
                              <w:jc w:val="center"/>
                              <w:rPr>
                                <w:rFonts w:ascii="Century Gothic" w:hAnsi="Century Gothic" w:cs="Arial"/>
                                <w:b/>
                                <w:sz w:val="32"/>
                                <w:szCs w:val="32"/>
                                <w:lang w:val="es-MX"/>
                              </w:rPr>
                            </w:pPr>
                          </w:p>
                          <w:p w:rsidR="00206D2C" w:rsidRPr="00103622" w:rsidRDefault="00206D2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6D2C" w:rsidRDefault="00206D2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6D2C" w:rsidRDefault="00206D2C" w:rsidP="00B8304E">
                            <w:pPr>
                              <w:jc w:val="center"/>
                              <w:rPr>
                                <w:rFonts w:ascii="Century Gothic" w:hAnsi="Century Gothic" w:cs="Arial"/>
                                <w:b/>
                                <w:sz w:val="28"/>
                                <w:szCs w:val="32"/>
                              </w:rPr>
                            </w:pPr>
                          </w:p>
                          <w:p w:rsidR="00206D2C" w:rsidRDefault="00206D2C" w:rsidP="00B8304E">
                            <w:pPr>
                              <w:jc w:val="center"/>
                              <w:rPr>
                                <w:rFonts w:ascii="Century Gothic" w:hAnsi="Century Gothic" w:cs="Arial"/>
                                <w:b/>
                                <w:sz w:val="28"/>
                                <w:szCs w:val="32"/>
                              </w:rPr>
                            </w:pPr>
                          </w:p>
                          <w:p w:rsidR="00206D2C" w:rsidRPr="00D94CE2" w:rsidRDefault="00206D2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6D2C" w:rsidRPr="00D94CE2" w:rsidRDefault="00206D2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6D2C" w:rsidRPr="00F40D69" w:rsidRDefault="00206D2C" w:rsidP="00B8304E">
                            <w:pPr>
                              <w:ind w:left="142"/>
                              <w:jc w:val="center"/>
                              <w:rPr>
                                <w:rFonts w:ascii="Century Gothic" w:hAnsi="Century Gothic" w:cs="Arial"/>
                                <w:b/>
                                <w:sz w:val="28"/>
                                <w:szCs w:val="28"/>
                              </w:rPr>
                            </w:pPr>
                          </w:p>
                          <w:p w:rsidR="00206D2C" w:rsidRPr="00103622" w:rsidRDefault="00206D2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6D2C" w:rsidRPr="005F6C94" w:rsidRDefault="00206D2C" w:rsidP="00B8304E">
                            <w:pPr>
                              <w:ind w:left="142"/>
                              <w:rPr>
                                <w:rFonts w:ascii="Century Gothic" w:hAnsi="Century Gothic"/>
                                <w:b/>
                                <w:sz w:val="28"/>
                                <w:szCs w:val="28"/>
                                <w:lang w:val="es-MX"/>
                              </w:rPr>
                            </w:pPr>
                          </w:p>
                          <w:p w:rsidR="00206D2C" w:rsidRPr="00F64A4B" w:rsidRDefault="00206D2C"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F64A4B" w:rsidRPr="00F64A4B">
                              <w:rPr>
                                <w:rFonts w:ascii="Century Gothic" w:hAnsi="Century Gothic" w:cs="Century Gothic"/>
                                <w:b/>
                                <w:bCs/>
                                <w:sz w:val="28"/>
                                <w:szCs w:val="28"/>
                              </w:rPr>
                              <w:t>DIGITALIZACIÓN DE MAPAS Y CORTES GEOLÓGICOS</w:t>
                            </w:r>
                          </w:p>
                          <w:p w:rsidR="00206D2C" w:rsidRPr="00F64A4B" w:rsidRDefault="00206D2C" w:rsidP="00B8304E">
                            <w:pPr>
                              <w:jc w:val="center"/>
                              <w:rPr>
                                <w:rFonts w:ascii="Century Gothic" w:hAnsi="Century Gothic" w:cs="Century Gothic"/>
                                <w:b/>
                                <w:bCs/>
                                <w:sz w:val="28"/>
                                <w:szCs w:val="28"/>
                              </w:rPr>
                            </w:pPr>
                          </w:p>
                          <w:p w:rsidR="00206D2C" w:rsidRPr="00F64A4B" w:rsidRDefault="00206D2C" w:rsidP="00B8304E">
                            <w:pPr>
                              <w:jc w:val="center"/>
                              <w:rPr>
                                <w:rFonts w:ascii="Century Gothic" w:hAnsi="Century Gothic" w:cs="Century Gothic"/>
                                <w:b/>
                                <w:bCs/>
                                <w:sz w:val="28"/>
                                <w:szCs w:val="28"/>
                              </w:rPr>
                            </w:pPr>
                            <w:r w:rsidRPr="00F64A4B">
                              <w:rPr>
                                <w:rFonts w:ascii="Century Gothic" w:hAnsi="Century Gothic" w:cs="Century Gothic"/>
                                <w:b/>
                                <w:bCs/>
                                <w:sz w:val="28"/>
                                <w:szCs w:val="28"/>
                              </w:rPr>
                              <w:t xml:space="preserve">CODIGO: </w:t>
                            </w:r>
                            <w:r w:rsidR="00F64A4B" w:rsidRPr="00F64A4B">
                              <w:rPr>
                                <w:rFonts w:ascii="Century Gothic" w:hAnsi="Century Gothic" w:cs="Century Gothic"/>
                                <w:b/>
                                <w:bCs/>
                                <w:sz w:val="28"/>
                                <w:szCs w:val="28"/>
                              </w:rPr>
                              <w:t>DRCO-CDL-CNIH-27-18</w:t>
                            </w:r>
                          </w:p>
                          <w:p w:rsidR="00206D2C" w:rsidRPr="00F64A4B" w:rsidRDefault="00206D2C" w:rsidP="00B8304E">
                            <w:pPr>
                              <w:jc w:val="center"/>
                              <w:rPr>
                                <w:rFonts w:ascii="Century Gothic" w:hAnsi="Century Gothic" w:cs="Century Gothic"/>
                                <w:b/>
                                <w:bCs/>
                                <w:sz w:val="28"/>
                                <w:szCs w:val="28"/>
                              </w:rPr>
                            </w:pPr>
                          </w:p>
                          <w:p w:rsidR="00206D2C" w:rsidRPr="00F64A4B" w:rsidRDefault="00206D2C" w:rsidP="00B8304E">
                            <w:pPr>
                              <w:jc w:val="center"/>
                              <w:rPr>
                                <w:rFonts w:ascii="Century Gothic" w:hAnsi="Century Gothic"/>
                                <w:b/>
                                <w:sz w:val="28"/>
                                <w:szCs w:val="28"/>
                                <w:lang w:val="es-ES_tradnl"/>
                              </w:rPr>
                            </w:pPr>
                            <w:r w:rsidRPr="00F64A4B">
                              <w:rPr>
                                <w:rFonts w:ascii="Century Gothic" w:hAnsi="Century Gothic" w:cs="Century Gothic"/>
                                <w:b/>
                                <w:bCs/>
                                <w:sz w:val="28"/>
                                <w:szCs w:val="28"/>
                              </w:rPr>
                              <w:t>SEGUNDA CONVOCATORIA</w:t>
                            </w:r>
                          </w:p>
                          <w:p w:rsidR="00206D2C" w:rsidRPr="00103622" w:rsidRDefault="00206D2C" w:rsidP="00B8304E">
                            <w:pPr>
                              <w:jc w:val="center"/>
                              <w:rPr>
                                <w:rFonts w:ascii="Century Gothic" w:hAnsi="Century Gothic"/>
                                <w:sz w:val="32"/>
                                <w:szCs w:val="32"/>
                                <w:lang w:val="es-ES_tradnl"/>
                              </w:rPr>
                            </w:pPr>
                          </w:p>
                          <w:p w:rsidR="00206D2C" w:rsidRPr="00103622" w:rsidRDefault="00206D2C" w:rsidP="00B8304E">
                            <w:pPr>
                              <w:ind w:right="930"/>
                              <w:jc w:val="center"/>
                              <w:rPr>
                                <w:rFonts w:ascii="Century Gothic" w:hAnsi="Century Gothic"/>
                                <w:sz w:val="32"/>
                                <w:szCs w:val="32"/>
                                <w:lang w:val="es-ES_tradnl"/>
                              </w:rPr>
                            </w:pPr>
                          </w:p>
                          <w:p w:rsidR="00206D2C" w:rsidRPr="00103622" w:rsidRDefault="00206D2C" w:rsidP="00B8304E">
                            <w:pPr>
                              <w:ind w:right="930"/>
                              <w:jc w:val="center"/>
                              <w:rPr>
                                <w:rFonts w:ascii="Century Gothic" w:hAnsi="Century Gothic"/>
                                <w:sz w:val="32"/>
                                <w:szCs w:val="32"/>
                                <w:lang w:val="es-ES_tradnl"/>
                              </w:rPr>
                            </w:pPr>
                          </w:p>
                          <w:p w:rsidR="00206D2C" w:rsidRDefault="00206D2C" w:rsidP="00B8304E">
                            <w:pPr>
                              <w:ind w:right="930"/>
                              <w:jc w:val="center"/>
                              <w:rPr>
                                <w:rFonts w:ascii="Century Gothic" w:hAnsi="Century Gothic"/>
                                <w:lang w:val="es-ES_tradnl"/>
                              </w:rPr>
                            </w:pPr>
                          </w:p>
                          <w:p w:rsidR="00206D2C" w:rsidRPr="009C5A35" w:rsidRDefault="00206D2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06D2C" w:rsidRDefault="00206D2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6D2C" w:rsidRDefault="00206D2C" w:rsidP="00B8304E">
                      <w:pPr>
                        <w:ind w:left="142"/>
                        <w:jc w:val="center"/>
                        <w:rPr>
                          <w:rFonts w:ascii="Verdana" w:hAnsi="Verdana"/>
                          <w:b/>
                        </w:rPr>
                      </w:pPr>
                    </w:p>
                    <w:p w:rsidR="00206D2C" w:rsidRDefault="00206D2C"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6D2C" w:rsidRPr="00103622" w:rsidRDefault="00206D2C" w:rsidP="00B8304E">
                      <w:pPr>
                        <w:ind w:left="142"/>
                        <w:jc w:val="center"/>
                        <w:rPr>
                          <w:rFonts w:ascii="Century Gothic" w:hAnsi="Century Gothic" w:cs="Arial"/>
                          <w:b/>
                          <w:sz w:val="32"/>
                          <w:szCs w:val="32"/>
                          <w:lang w:val="es-MX"/>
                        </w:rPr>
                      </w:pPr>
                    </w:p>
                    <w:p w:rsidR="00206D2C" w:rsidRPr="00103622" w:rsidRDefault="00206D2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6D2C" w:rsidRDefault="00206D2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6D2C" w:rsidRDefault="00206D2C" w:rsidP="00B8304E">
                      <w:pPr>
                        <w:jc w:val="center"/>
                        <w:rPr>
                          <w:rFonts w:ascii="Century Gothic" w:hAnsi="Century Gothic" w:cs="Arial"/>
                          <w:b/>
                          <w:sz w:val="28"/>
                          <w:szCs w:val="32"/>
                        </w:rPr>
                      </w:pPr>
                    </w:p>
                    <w:p w:rsidR="00206D2C" w:rsidRDefault="00206D2C" w:rsidP="00B8304E">
                      <w:pPr>
                        <w:jc w:val="center"/>
                        <w:rPr>
                          <w:rFonts w:ascii="Century Gothic" w:hAnsi="Century Gothic" w:cs="Arial"/>
                          <w:b/>
                          <w:sz w:val="28"/>
                          <w:szCs w:val="32"/>
                        </w:rPr>
                      </w:pPr>
                    </w:p>
                    <w:p w:rsidR="00206D2C" w:rsidRPr="00D94CE2" w:rsidRDefault="00206D2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6D2C" w:rsidRPr="00D94CE2" w:rsidRDefault="00206D2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6D2C" w:rsidRPr="00F40D69" w:rsidRDefault="00206D2C" w:rsidP="00B8304E">
                      <w:pPr>
                        <w:ind w:left="142"/>
                        <w:jc w:val="center"/>
                        <w:rPr>
                          <w:rFonts w:ascii="Century Gothic" w:hAnsi="Century Gothic" w:cs="Arial"/>
                          <w:b/>
                          <w:sz w:val="28"/>
                          <w:szCs w:val="28"/>
                        </w:rPr>
                      </w:pPr>
                    </w:p>
                    <w:p w:rsidR="00206D2C" w:rsidRPr="00103622" w:rsidRDefault="00206D2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6D2C" w:rsidRPr="005F6C94" w:rsidRDefault="00206D2C" w:rsidP="00B8304E">
                      <w:pPr>
                        <w:ind w:left="142"/>
                        <w:rPr>
                          <w:rFonts w:ascii="Century Gothic" w:hAnsi="Century Gothic"/>
                          <w:b/>
                          <w:sz w:val="28"/>
                          <w:szCs w:val="28"/>
                          <w:lang w:val="es-MX"/>
                        </w:rPr>
                      </w:pPr>
                    </w:p>
                    <w:p w:rsidR="00206D2C" w:rsidRPr="00F64A4B" w:rsidRDefault="00206D2C"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F64A4B" w:rsidRPr="00F64A4B">
                        <w:rPr>
                          <w:rFonts w:ascii="Century Gothic" w:hAnsi="Century Gothic" w:cs="Century Gothic"/>
                          <w:b/>
                          <w:bCs/>
                          <w:sz w:val="28"/>
                          <w:szCs w:val="28"/>
                        </w:rPr>
                        <w:t>DIGITALIZACIÓN DE MAPAS Y CORTES GEOLÓGICOS</w:t>
                      </w:r>
                    </w:p>
                    <w:p w:rsidR="00206D2C" w:rsidRPr="00F64A4B" w:rsidRDefault="00206D2C" w:rsidP="00B8304E">
                      <w:pPr>
                        <w:jc w:val="center"/>
                        <w:rPr>
                          <w:rFonts w:ascii="Century Gothic" w:hAnsi="Century Gothic" w:cs="Century Gothic"/>
                          <w:b/>
                          <w:bCs/>
                          <w:sz w:val="28"/>
                          <w:szCs w:val="28"/>
                        </w:rPr>
                      </w:pPr>
                    </w:p>
                    <w:p w:rsidR="00206D2C" w:rsidRPr="00F64A4B" w:rsidRDefault="00206D2C" w:rsidP="00B8304E">
                      <w:pPr>
                        <w:jc w:val="center"/>
                        <w:rPr>
                          <w:rFonts w:ascii="Century Gothic" w:hAnsi="Century Gothic" w:cs="Century Gothic"/>
                          <w:b/>
                          <w:bCs/>
                          <w:sz w:val="28"/>
                          <w:szCs w:val="28"/>
                        </w:rPr>
                      </w:pPr>
                      <w:r w:rsidRPr="00F64A4B">
                        <w:rPr>
                          <w:rFonts w:ascii="Century Gothic" w:hAnsi="Century Gothic" w:cs="Century Gothic"/>
                          <w:b/>
                          <w:bCs/>
                          <w:sz w:val="28"/>
                          <w:szCs w:val="28"/>
                        </w:rPr>
                        <w:t xml:space="preserve">CODIGO: </w:t>
                      </w:r>
                      <w:r w:rsidR="00F64A4B" w:rsidRPr="00F64A4B">
                        <w:rPr>
                          <w:rFonts w:ascii="Century Gothic" w:hAnsi="Century Gothic" w:cs="Century Gothic"/>
                          <w:b/>
                          <w:bCs/>
                          <w:sz w:val="28"/>
                          <w:szCs w:val="28"/>
                        </w:rPr>
                        <w:t>DRCO-CDL-CNIH-27-18</w:t>
                      </w:r>
                    </w:p>
                    <w:p w:rsidR="00206D2C" w:rsidRPr="00F64A4B" w:rsidRDefault="00206D2C" w:rsidP="00B8304E">
                      <w:pPr>
                        <w:jc w:val="center"/>
                        <w:rPr>
                          <w:rFonts w:ascii="Century Gothic" w:hAnsi="Century Gothic" w:cs="Century Gothic"/>
                          <w:b/>
                          <w:bCs/>
                          <w:sz w:val="28"/>
                          <w:szCs w:val="28"/>
                        </w:rPr>
                      </w:pPr>
                    </w:p>
                    <w:p w:rsidR="00206D2C" w:rsidRPr="00F64A4B" w:rsidRDefault="00206D2C" w:rsidP="00B8304E">
                      <w:pPr>
                        <w:jc w:val="center"/>
                        <w:rPr>
                          <w:rFonts w:ascii="Century Gothic" w:hAnsi="Century Gothic"/>
                          <w:b/>
                          <w:sz w:val="28"/>
                          <w:szCs w:val="28"/>
                          <w:lang w:val="es-ES_tradnl"/>
                        </w:rPr>
                      </w:pPr>
                      <w:r w:rsidRPr="00F64A4B">
                        <w:rPr>
                          <w:rFonts w:ascii="Century Gothic" w:hAnsi="Century Gothic" w:cs="Century Gothic"/>
                          <w:b/>
                          <w:bCs/>
                          <w:sz w:val="28"/>
                          <w:szCs w:val="28"/>
                        </w:rPr>
                        <w:t>SEGUNDA CONVOCATORIA</w:t>
                      </w:r>
                    </w:p>
                    <w:p w:rsidR="00206D2C" w:rsidRPr="00103622" w:rsidRDefault="00206D2C" w:rsidP="00B8304E">
                      <w:pPr>
                        <w:jc w:val="center"/>
                        <w:rPr>
                          <w:rFonts w:ascii="Century Gothic" w:hAnsi="Century Gothic"/>
                          <w:sz w:val="32"/>
                          <w:szCs w:val="32"/>
                          <w:lang w:val="es-ES_tradnl"/>
                        </w:rPr>
                      </w:pPr>
                    </w:p>
                    <w:p w:rsidR="00206D2C" w:rsidRPr="00103622" w:rsidRDefault="00206D2C" w:rsidP="00B8304E">
                      <w:pPr>
                        <w:ind w:right="930"/>
                        <w:jc w:val="center"/>
                        <w:rPr>
                          <w:rFonts w:ascii="Century Gothic" w:hAnsi="Century Gothic"/>
                          <w:sz w:val="32"/>
                          <w:szCs w:val="32"/>
                          <w:lang w:val="es-ES_tradnl"/>
                        </w:rPr>
                      </w:pPr>
                    </w:p>
                    <w:p w:rsidR="00206D2C" w:rsidRPr="00103622" w:rsidRDefault="00206D2C" w:rsidP="00B8304E">
                      <w:pPr>
                        <w:ind w:right="930"/>
                        <w:jc w:val="center"/>
                        <w:rPr>
                          <w:rFonts w:ascii="Century Gothic" w:hAnsi="Century Gothic"/>
                          <w:sz w:val="32"/>
                          <w:szCs w:val="32"/>
                          <w:lang w:val="es-ES_tradnl"/>
                        </w:rPr>
                      </w:pPr>
                    </w:p>
                    <w:p w:rsidR="00206D2C" w:rsidRDefault="00206D2C" w:rsidP="00B8304E">
                      <w:pPr>
                        <w:ind w:right="930"/>
                        <w:jc w:val="center"/>
                        <w:rPr>
                          <w:rFonts w:ascii="Century Gothic" w:hAnsi="Century Gothic"/>
                          <w:lang w:val="es-ES_tradnl"/>
                        </w:rPr>
                      </w:pPr>
                    </w:p>
                    <w:p w:rsidR="00206D2C" w:rsidRPr="009C5A35" w:rsidRDefault="00206D2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6D2C" w:rsidRPr="00AD6AF2" w:rsidRDefault="00206D2C" w:rsidP="00B26F20">
                            <w:pPr>
                              <w:ind w:right="930"/>
                              <w:jc w:val="center"/>
                              <w:rPr>
                                <w:rFonts w:ascii="Century Gothic" w:hAnsi="Century Gothic"/>
                                <w:sz w:val="14"/>
                                <w:lang w:val="es-ES_tradnl"/>
                              </w:rPr>
                            </w:pPr>
                          </w:p>
                          <w:p w:rsidR="00206D2C" w:rsidRDefault="00206D2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06D2C" w:rsidRPr="00AD6AF2" w:rsidRDefault="00206D2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06D2C" w:rsidRPr="00AD6AF2" w:rsidRDefault="00206D2C" w:rsidP="00B26F20">
                      <w:pPr>
                        <w:ind w:right="930"/>
                        <w:jc w:val="center"/>
                        <w:rPr>
                          <w:rFonts w:ascii="Century Gothic" w:hAnsi="Century Gothic"/>
                          <w:sz w:val="14"/>
                          <w:lang w:val="es-ES_tradnl"/>
                        </w:rPr>
                      </w:pPr>
                    </w:p>
                    <w:p w:rsidR="00206D2C" w:rsidRDefault="00206D2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06D2C" w:rsidRPr="00AD6AF2" w:rsidRDefault="00206D2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Default="007C6CC1" w:rsidP="00A94E21">
      <w:pPr>
        <w:jc w:val="center"/>
        <w:rPr>
          <w:rFonts w:ascii="Calibri" w:hAnsi="Calibri" w:cs="Calibri"/>
          <w:b/>
          <w:color w:val="FF0000"/>
          <w:sz w:val="18"/>
          <w:szCs w:val="18"/>
        </w:rPr>
      </w:pPr>
    </w:p>
    <w:p w:rsidR="007C6CC1" w:rsidRPr="0073680C" w:rsidRDefault="007C6CC1"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E66EFA" w:rsidRDefault="00E66EFA" w:rsidP="005029F9">
            <w:pPr>
              <w:rPr>
                <w:rFonts w:asciiTheme="minorHAnsi" w:eastAsia="Calibri" w:hAnsiTheme="minorHAnsi" w:cstheme="minorHAnsi"/>
                <w:b/>
                <w:sz w:val="22"/>
                <w:szCs w:val="22"/>
              </w:rPr>
            </w:pPr>
            <w:r w:rsidRPr="00E66EFA">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E66EFA" w:rsidRDefault="00E66EFA" w:rsidP="005029F9">
            <w:pPr>
              <w:rPr>
                <w:rFonts w:asciiTheme="minorHAnsi" w:eastAsia="Calibri" w:hAnsiTheme="minorHAnsi" w:cstheme="minorHAnsi"/>
                <w:b/>
                <w:sz w:val="22"/>
                <w:szCs w:val="22"/>
              </w:rPr>
            </w:pPr>
            <w:r w:rsidRPr="00E66EFA">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E66EFA" w:rsidRDefault="00E66EFA" w:rsidP="005029F9">
            <w:pPr>
              <w:rPr>
                <w:rFonts w:asciiTheme="minorHAnsi" w:eastAsia="Calibri" w:hAnsiTheme="minorHAnsi" w:cstheme="minorHAnsi"/>
                <w:b/>
                <w:sz w:val="22"/>
                <w:szCs w:val="22"/>
              </w:rPr>
            </w:pPr>
            <w:r w:rsidRPr="00E66EFA">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E66EFA" w:rsidRDefault="00E66EFA" w:rsidP="00480436">
            <w:pPr>
              <w:rPr>
                <w:rFonts w:asciiTheme="minorHAnsi" w:eastAsia="Calibri" w:hAnsiTheme="minorHAnsi" w:cstheme="minorHAnsi"/>
                <w:b/>
                <w:sz w:val="22"/>
                <w:szCs w:val="22"/>
              </w:rPr>
            </w:pPr>
            <w:r w:rsidRPr="00E66EFA">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2"/>
        <w:gridCol w:w="1278"/>
        <w:gridCol w:w="28"/>
        <w:gridCol w:w="1047"/>
        <w:gridCol w:w="3281"/>
      </w:tblGrid>
      <w:tr w:rsidR="00CE7B5F" w:rsidRPr="00552079" w:rsidTr="00306838">
        <w:trPr>
          <w:trHeight w:val="279"/>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E734BC">
              <w:rPr>
                <w:rFonts w:asciiTheme="minorHAnsi" w:hAnsiTheme="minorHAnsi" w:cstheme="minorHAnsi"/>
                <w:sz w:val="22"/>
                <w:szCs w:val="22"/>
              </w:rPr>
              <w:t xml:space="preserve"> 23/07/2018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380B79" w:rsidRDefault="00E66EFA" w:rsidP="00F77699">
            <w:pPr>
              <w:jc w:val="both"/>
              <w:rPr>
                <w:rFonts w:asciiTheme="minorHAnsi" w:hAnsiTheme="minorHAnsi" w:cstheme="minorHAnsi"/>
                <w:sz w:val="22"/>
                <w:szCs w:val="22"/>
                <w:lang w:val="es-ES_tradnl"/>
              </w:rPr>
            </w:pPr>
            <w:r w:rsidRPr="00380B79">
              <w:rPr>
                <w:rFonts w:ascii="Calibri" w:hAnsi="Calibri"/>
                <w:sz w:val="16"/>
                <w:szCs w:val="16"/>
              </w:rPr>
              <w:t>NO APLICA</w:t>
            </w:r>
            <w:r w:rsidR="007C1F40" w:rsidRPr="00380B79">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380B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722A4D">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CE7B5F" w:rsidRDefault="00CE7B5F" w:rsidP="00722A4D">
            <w:pPr>
              <w:rPr>
                <w:rFonts w:asciiTheme="minorHAnsi" w:hAnsiTheme="minorHAnsi" w:cstheme="minorHAnsi"/>
                <w:sz w:val="22"/>
                <w:szCs w:val="22"/>
              </w:rPr>
            </w:pPr>
            <w:r w:rsidRPr="00552079">
              <w:rPr>
                <w:rFonts w:asciiTheme="minorHAnsi" w:hAnsiTheme="minorHAnsi" w:cstheme="minorHAnsi"/>
                <w:sz w:val="22"/>
                <w:szCs w:val="22"/>
              </w:rPr>
              <w:t>Fecha:</w:t>
            </w:r>
          </w:p>
          <w:p w:rsidR="00CA2E9A" w:rsidRPr="00552079" w:rsidRDefault="00CA2E9A" w:rsidP="00722A4D">
            <w:pPr>
              <w:rPr>
                <w:rFonts w:asciiTheme="minorHAnsi" w:hAnsiTheme="minorHAnsi" w:cstheme="minorHAnsi"/>
                <w:sz w:val="22"/>
                <w:szCs w:val="22"/>
              </w:rPr>
            </w:pPr>
            <w:r>
              <w:rPr>
                <w:rFonts w:asciiTheme="minorHAnsi" w:hAnsiTheme="minorHAnsi" w:cstheme="minorHAnsi"/>
                <w:sz w:val="22"/>
                <w:szCs w:val="22"/>
              </w:rPr>
              <w:t>26/07/2018</w:t>
            </w:r>
          </w:p>
        </w:tc>
        <w:tc>
          <w:tcPr>
            <w:tcW w:w="1088" w:type="dxa"/>
            <w:gridSpan w:val="2"/>
            <w:vAlign w:val="center"/>
          </w:tcPr>
          <w:p w:rsidR="00CE7B5F" w:rsidRDefault="00CE7B5F" w:rsidP="00306838">
            <w:pPr>
              <w:rPr>
                <w:rFonts w:asciiTheme="minorHAnsi" w:hAnsiTheme="minorHAnsi" w:cstheme="minorHAnsi"/>
                <w:sz w:val="22"/>
                <w:szCs w:val="22"/>
              </w:rPr>
            </w:pPr>
            <w:r w:rsidRPr="00552079">
              <w:rPr>
                <w:rFonts w:asciiTheme="minorHAnsi" w:hAnsiTheme="minorHAnsi" w:cstheme="minorHAnsi"/>
                <w:sz w:val="22"/>
                <w:szCs w:val="22"/>
              </w:rPr>
              <w:t>Hasta hora:</w:t>
            </w:r>
          </w:p>
          <w:p w:rsidR="00CA2E9A" w:rsidRPr="00552079" w:rsidRDefault="00306838" w:rsidP="00306838">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CE7B5F" w:rsidRPr="00380B79" w:rsidRDefault="00E66EFA" w:rsidP="00F77699">
            <w:pPr>
              <w:jc w:val="both"/>
              <w:rPr>
                <w:rFonts w:asciiTheme="minorHAnsi" w:hAnsiTheme="minorHAnsi" w:cstheme="minorHAnsi"/>
                <w:sz w:val="22"/>
                <w:szCs w:val="22"/>
              </w:rPr>
            </w:pPr>
            <w:r w:rsidRPr="00380B79">
              <w:rPr>
                <w:rFonts w:asciiTheme="minorHAnsi" w:hAnsiTheme="minorHAnsi" w:cstheme="minorHAnsi"/>
                <w:sz w:val="18"/>
                <w:szCs w:val="22"/>
              </w:rPr>
              <w:t>Enviar a: cguevara@ypfb.gob.bo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06838" w:rsidP="00F77699">
            <w:pPr>
              <w:rPr>
                <w:rFonts w:asciiTheme="minorHAnsi" w:hAnsiTheme="minorHAnsi" w:cstheme="minorHAnsi"/>
                <w:sz w:val="22"/>
                <w:szCs w:val="22"/>
              </w:rPr>
            </w:pPr>
            <w:r>
              <w:rPr>
                <w:rFonts w:asciiTheme="minorHAnsi" w:hAnsiTheme="minorHAnsi" w:cstheme="minorHAnsi"/>
                <w:sz w:val="22"/>
                <w:szCs w:val="22"/>
              </w:rPr>
              <w:t>27/07/2018</w:t>
            </w:r>
          </w:p>
        </w:tc>
        <w:tc>
          <w:tcPr>
            <w:tcW w:w="1088" w:type="dxa"/>
            <w:gridSpan w:val="2"/>
            <w:vAlign w:val="center"/>
          </w:tcPr>
          <w:p w:rsidR="00CE7B5F" w:rsidRPr="00552079" w:rsidRDefault="00CE7B5F" w:rsidP="00306838">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306838" w:rsidP="00F77699">
            <w:pP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380B79" w:rsidRDefault="00380B79" w:rsidP="00380B7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380B79" w:rsidP="00380B79">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Default="00CE7B5F" w:rsidP="00722A4D">
            <w:pPr>
              <w:rPr>
                <w:rFonts w:asciiTheme="minorHAnsi" w:hAnsiTheme="minorHAnsi" w:cstheme="minorHAnsi"/>
                <w:sz w:val="22"/>
                <w:szCs w:val="22"/>
              </w:rPr>
            </w:pPr>
            <w:r w:rsidRPr="00552079">
              <w:rPr>
                <w:rFonts w:asciiTheme="minorHAnsi" w:hAnsiTheme="minorHAnsi" w:cstheme="minorHAnsi"/>
                <w:sz w:val="22"/>
                <w:szCs w:val="22"/>
              </w:rPr>
              <w:t>Fecha:</w:t>
            </w:r>
          </w:p>
          <w:p w:rsidR="00306838" w:rsidRPr="00552079" w:rsidRDefault="00306838" w:rsidP="00722A4D">
            <w:pPr>
              <w:rPr>
                <w:rFonts w:asciiTheme="minorHAnsi" w:hAnsiTheme="minorHAnsi" w:cstheme="minorHAnsi"/>
                <w:sz w:val="22"/>
                <w:szCs w:val="22"/>
              </w:rPr>
            </w:pPr>
            <w:r>
              <w:rPr>
                <w:rFonts w:asciiTheme="minorHAnsi" w:hAnsiTheme="minorHAnsi" w:cstheme="minorHAnsi"/>
                <w:sz w:val="22"/>
                <w:szCs w:val="22"/>
              </w:rPr>
              <w:t>03/08/2018</w:t>
            </w:r>
          </w:p>
        </w:tc>
        <w:tc>
          <w:tcPr>
            <w:tcW w:w="1088" w:type="dxa"/>
            <w:gridSpan w:val="2"/>
            <w:vAlign w:val="center"/>
          </w:tcPr>
          <w:p w:rsidR="00CE7B5F" w:rsidRDefault="00CE7B5F" w:rsidP="00306838">
            <w:pPr>
              <w:rPr>
                <w:rFonts w:asciiTheme="minorHAnsi" w:hAnsiTheme="minorHAnsi" w:cstheme="minorHAnsi"/>
                <w:sz w:val="22"/>
                <w:szCs w:val="22"/>
              </w:rPr>
            </w:pPr>
            <w:r w:rsidRPr="00552079">
              <w:rPr>
                <w:rFonts w:asciiTheme="minorHAnsi" w:hAnsiTheme="minorHAnsi" w:cstheme="minorHAnsi"/>
                <w:sz w:val="22"/>
                <w:szCs w:val="22"/>
              </w:rPr>
              <w:t>Hasta hora:</w:t>
            </w:r>
          </w:p>
          <w:p w:rsidR="00306838" w:rsidRPr="00552079" w:rsidRDefault="00306838" w:rsidP="00306838">
            <w:pP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rsidR="00380B79" w:rsidRDefault="00380B79" w:rsidP="00380B7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380B79" w:rsidP="00380B79">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06838" w:rsidP="00F77699">
            <w:pPr>
              <w:rPr>
                <w:rFonts w:asciiTheme="minorHAnsi" w:hAnsiTheme="minorHAnsi" w:cstheme="minorHAnsi"/>
                <w:sz w:val="22"/>
                <w:szCs w:val="22"/>
              </w:rPr>
            </w:pPr>
            <w:r>
              <w:rPr>
                <w:rFonts w:asciiTheme="minorHAnsi" w:hAnsiTheme="minorHAnsi" w:cstheme="minorHAnsi"/>
                <w:sz w:val="22"/>
                <w:szCs w:val="22"/>
              </w:rPr>
              <w:t>03/08/2018</w:t>
            </w:r>
          </w:p>
        </w:tc>
        <w:tc>
          <w:tcPr>
            <w:tcW w:w="1088" w:type="dxa"/>
            <w:gridSpan w:val="2"/>
            <w:vAlign w:val="center"/>
          </w:tcPr>
          <w:p w:rsidR="00F67900" w:rsidRPr="00552079" w:rsidRDefault="00F67900" w:rsidP="00306838">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06838" w:rsidP="00F77699">
            <w:pP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rsidR="00380B79" w:rsidRDefault="00380B79" w:rsidP="00380B7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380B79" w:rsidP="00380B79">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06838" w:rsidP="00306838">
            <w:pPr>
              <w:jc w:val="both"/>
              <w:rPr>
                <w:rFonts w:asciiTheme="minorHAnsi" w:hAnsiTheme="minorHAnsi" w:cstheme="minorHAnsi"/>
                <w:sz w:val="22"/>
                <w:szCs w:val="22"/>
              </w:rPr>
            </w:pPr>
            <w:r>
              <w:rPr>
                <w:rFonts w:asciiTheme="minorHAnsi" w:hAnsiTheme="minorHAnsi" w:cstheme="minorHAnsi"/>
                <w:sz w:val="22"/>
                <w:szCs w:val="22"/>
              </w:rPr>
              <w:t>03/09/2018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722A4D">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306838" w:rsidP="00A047DF">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28/09/2018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22A4D" w:rsidRDefault="00722A4D"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83" w:type="dxa"/>
        <w:tblInd w:w="-100" w:type="dxa"/>
        <w:tblCellMar>
          <w:left w:w="70" w:type="dxa"/>
          <w:right w:w="70" w:type="dxa"/>
        </w:tblCellMar>
        <w:tblLook w:val="04A0" w:firstRow="1" w:lastRow="0" w:firstColumn="1" w:lastColumn="0" w:noHBand="0" w:noVBand="1"/>
      </w:tblPr>
      <w:tblGrid>
        <w:gridCol w:w="10"/>
        <w:gridCol w:w="554"/>
        <w:gridCol w:w="1593"/>
        <w:gridCol w:w="2652"/>
        <w:gridCol w:w="1185"/>
        <w:gridCol w:w="1317"/>
        <w:gridCol w:w="1772"/>
      </w:tblGrid>
      <w:tr w:rsidR="00103622" w:rsidRPr="00552079" w:rsidTr="001F1858">
        <w:trPr>
          <w:gridBefore w:val="1"/>
          <w:wBefore w:w="10" w:type="dxa"/>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22A4D" w:rsidRDefault="004668B6" w:rsidP="00722A4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380B79" w:rsidRPr="00552079" w:rsidTr="001F1858">
        <w:trPr>
          <w:gridBefore w:val="1"/>
          <w:wBefore w:w="10" w:type="dxa"/>
          <w:trHeight w:val="104"/>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0B79" w:rsidRPr="00552079" w:rsidRDefault="00380B7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gridSpan w:val="2"/>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380B79" w:rsidRPr="00552079" w:rsidRDefault="00380B79" w:rsidP="00380B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85"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380B79" w:rsidRPr="00552079" w:rsidRDefault="00380B79" w:rsidP="00FA6482">
            <w:pPr>
              <w:jc w:val="center"/>
              <w:rPr>
                <w:rFonts w:asciiTheme="minorHAnsi" w:hAnsiTheme="minorHAnsi" w:cstheme="minorHAnsi"/>
                <w:b/>
                <w:bCs/>
                <w:color w:val="000000"/>
                <w:sz w:val="22"/>
                <w:szCs w:val="22"/>
                <w:lang w:val="es-BO" w:eastAsia="es-BO"/>
              </w:rPr>
            </w:pPr>
            <w:r>
              <w:rPr>
                <w:rFonts w:ascii="Calibri" w:hAnsi="Calibri"/>
                <w:b/>
                <w:bCs/>
                <w:color w:val="000000"/>
                <w:sz w:val="22"/>
                <w:szCs w:val="22"/>
                <w:lang w:eastAsia="es-BO"/>
              </w:rPr>
              <w:t>CANTIDAD (unidades)</w:t>
            </w:r>
          </w:p>
        </w:tc>
        <w:tc>
          <w:tcPr>
            <w:tcW w:w="1317" w:type="dxa"/>
            <w:vMerge w:val="restart"/>
            <w:tcBorders>
              <w:top w:val="single" w:sz="4" w:space="0" w:color="auto"/>
              <w:left w:val="nil"/>
              <w:right w:val="single" w:sz="8" w:space="0" w:color="auto"/>
            </w:tcBorders>
            <w:shd w:val="clear" w:color="auto" w:fill="D9D9D9" w:themeFill="background1" w:themeFillShade="D9"/>
            <w:vAlign w:val="center"/>
          </w:tcPr>
          <w:p w:rsidR="00380B79" w:rsidRPr="00552079" w:rsidRDefault="00380B79" w:rsidP="00380B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380B79" w:rsidRPr="00552079" w:rsidRDefault="00380B79" w:rsidP="00380B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80B79"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69"/>
          <w:jc w:val="center"/>
        </w:trPr>
        <w:tc>
          <w:tcPr>
            <w:tcW w:w="564" w:type="dxa"/>
            <w:gridSpan w:val="2"/>
            <w:vMerge w:val="restart"/>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rsidR="00380B79" w:rsidRDefault="00380B79">
            <w:pPr>
              <w:jc w:val="center"/>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ÍTEM</w:t>
            </w:r>
          </w:p>
        </w:tc>
        <w:tc>
          <w:tcPr>
            <w:tcW w:w="4245" w:type="dxa"/>
            <w:gridSpan w:val="2"/>
            <w:vMerge/>
            <w:tcBorders>
              <w:left w:val="single" w:sz="8"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hideMark/>
          </w:tcPr>
          <w:p w:rsidR="00380B79" w:rsidRDefault="00380B79">
            <w:pPr>
              <w:jc w:val="center"/>
              <w:rPr>
                <w:rFonts w:asciiTheme="minorHAnsi" w:hAnsiTheme="minorHAnsi" w:cstheme="minorHAnsi"/>
                <w:sz w:val="22"/>
                <w:szCs w:val="22"/>
                <w:lang w:val="es-BO" w:eastAsia="es-BO"/>
              </w:rPr>
            </w:pPr>
          </w:p>
        </w:tc>
        <w:tc>
          <w:tcPr>
            <w:tcW w:w="1185" w:type="dxa"/>
            <w:vMerge/>
            <w:tcBorders>
              <w:left w:val="single" w:sz="4" w:space="0" w:color="auto"/>
              <w:right w:val="single" w:sz="8" w:space="0" w:color="auto"/>
            </w:tcBorders>
            <w:shd w:val="clear" w:color="auto" w:fill="D9D9D9" w:themeFill="background1" w:themeFillShade="D9"/>
            <w:vAlign w:val="center"/>
            <w:hideMark/>
          </w:tcPr>
          <w:p w:rsidR="00380B79" w:rsidRDefault="00380B79">
            <w:pPr>
              <w:jc w:val="center"/>
              <w:rPr>
                <w:rFonts w:asciiTheme="minorHAnsi" w:hAnsiTheme="minorHAnsi" w:cstheme="minorHAnsi"/>
                <w:b/>
                <w:sz w:val="22"/>
                <w:szCs w:val="22"/>
                <w:lang w:val="es-BO" w:eastAsia="es-BO"/>
              </w:rPr>
            </w:pPr>
          </w:p>
        </w:tc>
        <w:tc>
          <w:tcPr>
            <w:tcW w:w="1317" w:type="dxa"/>
            <w:vMerge/>
            <w:tcBorders>
              <w:left w:val="single" w:sz="8" w:space="0" w:color="auto"/>
              <w:right w:val="single" w:sz="8" w:space="0" w:color="auto"/>
            </w:tcBorders>
            <w:shd w:val="clear" w:color="auto" w:fill="D9D9D9" w:themeFill="background1" w:themeFillShade="D9"/>
            <w:vAlign w:val="center"/>
            <w:hideMark/>
          </w:tcPr>
          <w:p w:rsidR="00380B79" w:rsidRDefault="00380B79">
            <w:pPr>
              <w:jc w:val="center"/>
              <w:rPr>
                <w:rFonts w:asciiTheme="minorHAnsi" w:hAnsiTheme="minorHAnsi" w:cstheme="minorHAnsi"/>
                <w:b/>
                <w:sz w:val="22"/>
                <w:szCs w:val="22"/>
                <w:lang w:val="es-BO" w:eastAsia="es-BO"/>
              </w:rPr>
            </w:pPr>
          </w:p>
        </w:tc>
        <w:tc>
          <w:tcPr>
            <w:tcW w:w="1772" w:type="dxa"/>
            <w:vMerge/>
            <w:tcBorders>
              <w:left w:val="single" w:sz="8" w:space="0" w:color="auto"/>
              <w:right w:val="single" w:sz="8" w:space="0" w:color="auto"/>
            </w:tcBorders>
            <w:shd w:val="clear" w:color="auto" w:fill="D9D9D9" w:themeFill="background1" w:themeFillShade="D9"/>
            <w:vAlign w:val="center"/>
            <w:hideMark/>
          </w:tcPr>
          <w:p w:rsidR="00380B79" w:rsidRDefault="00380B79">
            <w:pPr>
              <w:jc w:val="center"/>
              <w:rPr>
                <w:rFonts w:asciiTheme="minorHAnsi" w:hAnsiTheme="minorHAnsi" w:cstheme="minorHAnsi"/>
                <w:b/>
                <w:sz w:val="22"/>
                <w:szCs w:val="22"/>
                <w:lang w:val="es-BO" w:eastAsia="es-BO"/>
              </w:rPr>
            </w:pPr>
          </w:p>
        </w:tc>
      </w:tr>
      <w:tr w:rsidR="00380B79"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185"/>
          <w:jc w:val="center"/>
        </w:trPr>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rsidR="00380B79" w:rsidRDefault="00380B79">
            <w:pPr>
              <w:rPr>
                <w:rFonts w:asciiTheme="minorHAnsi" w:hAnsiTheme="minorHAnsi" w:cstheme="minorHAnsi"/>
                <w:b/>
                <w:sz w:val="22"/>
                <w:szCs w:val="22"/>
                <w:lang w:val="es-BO" w:eastAsia="es-BO"/>
              </w:rPr>
            </w:pPr>
          </w:p>
        </w:tc>
        <w:tc>
          <w:tcPr>
            <w:tcW w:w="1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hideMark/>
          </w:tcPr>
          <w:p w:rsidR="00380B79" w:rsidRDefault="00380B79">
            <w:pPr>
              <w:jc w:val="center"/>
              <w:rPr>
                <w:rFonts w:ascii="Calibri" w:hAnsi="Calibri"/>
                <w:b/>
                <w:bCs/>
                <w:color w:val="000000"/>
                <w:sz w:val="22"/>
                <w:szCs w:val="22"/>
                <w:lang w:val="es-BO" w:eastAsia="es-BO"/>
              </w:rPr>
            </w:pPr>
            <w:r>
              <w:rPr>
                <w:rFonts w:ascii="Calibri" w:hAnsi="Calibri"/>
                <w:b/>
                <w:bCs/>
                <w:color w:val="000000"/>
                <w:sz w:val="22"/>
                <w:szCs w:val="22"/>
                <w:lang w:eastAsia="es-BO"/>
              </w:rPr>
              <w:t>TIPO DE MAPAS</w:t>
            </w:r>
          </w:p>
        </w:tc>
        <w:tc>
          <w:tcPr>
            <w:tcW w:w="2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80B79" w:rsidRDefault="00380B79">
            <w:pPr>
              <w:jc w:val="center"/>
              <w:rPr>
                <w:rFonts w:ascii="Calibri" w:hAnsi="Calibri"/>
                <w:b/>
                <w:bCs/>
                <w:color w:val="000000"/>
                <w:sz w:val="22"/>
                <w:szCs w:val="22"/>
                <w:lang w:eastAsia="es-BO"/>
              </w:rPr>
            </w:pPr>
            <w:r>
              <w:rPr>
                <w:rFonts w:ascii="Calibri" w:hAnsi="Calibri"/>
                <w:b/>
                <w:bCs/>
                <w:color w:val="000000"/>
                <w:sz w:val="22"/>
                <w:szCs w:val="22"/>
                <w:lang w:eastAsia="es-BO"/>
              </w:rPr>
              <w:t>TIPO DE REGISTRO</w:t>
            </w:r>
          </w:p>
        </w:tc>
        <w:tc>
          <w:tcPr>
            <w:tcW w:w="1185" w:type="dxa"/>
            <w:vMerge/>
            <w:tcBorders>
              <w:left w:val="single" w:sz="4" w:space="0" w:color="auto"/>
              <w:bottom w:val="single" w:sz="4" w:space="0" w:color="auto"/>
              <w:right w:val="single" w:sz="8" w:space="0" w:color="auto"/>
            </w:tcBorders>
            <w:vAlign w:val="center"/>
            <w:hideMark/>
          </w:tcPr>
          <w:p w:rsidR="00380B79" w:rsidRDefault="00380B79">
            <w:pPr>
              <w:rPr>
                <w:rFonts w:asciiTheme="minorHAnsi" w:hAnsiTheme="minorHAnsi" w:cstheme="minorHAnsi"/>
                <w:b/>
                <w:sz w:val="22"/>
                <w:szCs w:val="22"/>
                <w:lang w:val="es-BO" w:eastAsia="es-BO"/>
              </w:rPr>
            </w:pPr>
          </w:p>
        </w:tc>
        <w:tc>
          <w:tcPr>
            <w:tcW w:w="1317" w:type="dxa"/>
            <w:vMerge/>
            <w:tcBorders>
              <w:left w:val="single" w:sz="8" w:space="0" w:color="auto"/>
              <w:bottom w:val="single" w:sz="4" w:space="0" w:color="auto"/>
              <w:right w:val="single" w:sz="8" w:space="0" w:color="auto"/>
            </w:tcBorders>
            <w:vAlign w:val="center"/>
            <w:hideMark/>
          </w:tcPr>
          <w:p w:rsidR="00380B79" w:rsidRDefault="00380B79">
            <w:pPr>
              <w:rPr>
                <w:rFonts w:asciiTheme="minorHAnsi" w:hAnsiTheme="minorHAnsi" w:cstheme="minorHAnsi"/>
                <w:b/>
                <w:sz w:val="22"/>
                <w:szCs w:val="22"/>
                <w:lang w:val="es-BO" w:eastAsia="es-BO"/>
              </w:rPr>
            </w:pPr>
          </w:p>
        </w:tc>
        <w:tc>
          <w:tcPr>
            <w:tcW w:w="1772" w:type="dxa"/>
            <w:vMerge/>
            <w:tcBorders>
              <w:left w:val="single" w:sz="8" w:space="0" w:color="auto"/>
              <w:bottom w:val="single" w:sz="4" w:space="0" w:color="auto"/>
              <w:right w:val="single" w:sz="8" w:space="0" w:color="auto"/>
            </w:tcBorders>
            <w:vAlign w:val="center"/>
            <w:hideMark/>
          </w:tcPr>
          <w:p w:rsidR="00380B79" w:rsidRDefault="00380B79">
            <w:pPr>
              <w:rPr>
                <w:rFonts w:asciiTheme="minorHAnsi" w:hAnsiTheme="minorHAnsi" w:cstheme="minorHAnsi"/>
                <w:b/>
                <w:sz w:val="22"/>
                <w:szCs w:val="22"/>
                <w:lang w:val="es-BO" w:eastAsia="es-BO"/>
              </w:rPr>
            </w:pP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GEOLOGICO</w:t>
            </w: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SIMPLE</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11</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4.953,00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54.483,00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2</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INTERMEDIO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12</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14.859,00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178.308,00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3</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8</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24.965,00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199.720,00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4</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EXTRA 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4</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39.345,00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157.380,00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5</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CORTES</w:t>
            </w: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SIMPLE</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16</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1.930,00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30.880,00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6</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INTERMEDIO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7</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2.340,00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16.380,00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7</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5</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2.985,00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14.925,00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8</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ESTRUCTURAL</w:t>
            </w: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SIMPLE</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8</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1.458,00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11.664,00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9</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INTERMEDIO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7</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2.170,00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15.190,00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10</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3</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2.712,00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8.136,00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11</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EXTRA 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7</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3.495,00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24.465,00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12</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ISOPACOS</w:t>
            </w: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SIMPLE</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10</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1.458,00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14.580,00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13</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INTERMEDIO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6</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2.170,00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13.020,00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14</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2.712,00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5.424,00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15</w:t>
            </w:r>
          </w:p>
        </w:tc>
        <w:tc>
          <w:tcPr>
            <w:tcW w:w="1593" w:type="dxa"/>
            <w:vMerge w:val="restart"/>
            <w:tcBorders>
              <w:top w:val="single" w:sz="4" w:space="0" w:color="auto"/>
              <w:left w:val="single" w:sz="4" w:space="0" w:color="auto"/>
              <w:right w:val="single" w:sz="4" w:space="0" w:color="auto"/>
            </w:tcBorders>
            <w:shd w:val="clear" w:color="auto" w:fill="FFFFFF"/>
            <w:tcMar>
              <w:top w:w="0" w:type="dxa"/>
              <w:left w:w="0" w:type="dxa"/>
              <w:bottom w:w="0" w:type="dxa"/>
              <w:right w:w="0" w:type="dxa"/>
            </w:tcMar>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ISOCRONAL</w:t>
            </w: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SIMPLE</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8</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1.458,00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11.664,00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F1858" w:rsidRDefault="001F1858" w:rsidP="001F1858">
            <w:pPr>
              <w:jc w:val="center"/>
              <w:rPr>
                <w:rFonts w:ascii="Calibri" w:hAnsi="Calibri"/>
                <w:color w:val="000000"/>
                <w:lang w:eastAsia="es-BO"/>
              </w:rPr>
            </w:pPr>
            <w:r>
              <w:rPr>
                <w:rFonts w:ascii="Calibri" w:hAnsi="Calibri"/>
                <w:color w:val="000000"/>
                <w:lang w:eastAsia="es-BO"/>
              </w:rPr>
              <w:t>16</w:t>
            </w:r>
          </w:p>
        </w:tc>
        <w:tc>
          <w:tcPr>
            <w:tcW w:w="1593" w:type="dxa"/>
            <w:vMerge/>
            <w:tcBorders>
              <w:left w:val="single" w:sz="4" w:space="0" w:color="auto"/>
              <w:right w:val="single" w:sz="4" w:space="0" w:color="auto"/>
            </w:tcBorders>
            <w:vAlign w:val="center"/>
            <w:hideMark/>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lang w:eastAsia="es-BO"/>
              </w:rPr>
            </w:pPr>
            <w:r>
              <w:rPr>
                <w:rFonts w:ascii="Calibri" w:hAnsi="Calibri"/>
                <w:color w:val="000000"/>
                <w:lang w:eastAsia="es-BO"/>
              </w:rPr>
              <w:t>INTERMEDIO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5</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2.170,00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1858" w:rsidRDefault="001F1858" w:rsidP="001F1858">
            <w:pPr>
              <w:jc w:val="center"/>
              <w:rPr>
                <w:rFonts w:ascii="Calibri" w:hAnsi="Calibri"/>
                <w:color w:val="000000"/>
              </w:rPr>
            </w:pPr>
            <w:r>
              <w:rPr>
                <w:rFonts w:ascii="Calibri" w:hAnsi="Calibri"/>
                <w:color w:val="000000"/>
              </w:rPr>
              <w:t>10.850,00</w:t>
            </w:r>
          </w:p>
        </w:tc>
      </w:tr>
      <w:tr w:rsidR="001F1858"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564" w:type="dxa"/>
            <w:gridSpan w:val="2"/>
            <w:tcBorders>
              <w:top w:val="single" w:sz="4" w:space="0" w:color="auto"/>
              <w:left w:val="single" w:sz="4" w:space="0" w:color="auto"/>
              <w:bottom w:val="single" w:sz="4" w:space="0" w:color="auto"/>
              <w:right w:val="single" w:sz="4" w:space="0" w:color="auto"/>
            </w:tcBorders>
            <w:shd w:val="clear" w:color="auto" w:fill="FFFFFF"/>
          </w:tcPr>
          <w:p w:rsidR="001F1858" w:rsidRDefault="001F1858" w:rsidP="001F1858">
            <w:pPr>
              <w:jc w:val="center"/>
              <w:rPr>
                <w:rFonts w:ascii="Calibri" w:hAnsi="Calibri"/>
                <w:color w:val="000000"/>
                <w:lang w:eastAsia="es-BO"/>
              </w:rPr>
            </w:pPr>
            <w:r>
              <w:rPr>
                <w:rFonts w:ascii="Calibri" w:hAnsi="Calibri"/>
                <w:color w:val="000000"/>
                <w:lang w:eastAsia="es-BO"/>
              </w:rPr>
              <w:t>17</w:t>
            </w:r>
          </w:p>
        </w:tc>
        <w:tc>
          <w:tcPr>
            <w:tcW w:w="1593" w:type="dxa"/>
            <w:vMerge/>
            <w:tcBorders>
              <w:left w:val="single" w:sz="4" w:space="0" w:color="auto"/>
              <w:bottom w:val="single" w:sz="4" w:space="0" w:color="auto"/>
              <w:right w:val="single" w:sz="4" w:space="0" w:color="auto"/>
            </w:tcBorders>
            <w:vAlign w:val="center"/>
          </w:tcPr>
          <w:p w:rsidR="001F1858" w:rsidRDefault="001F1858" w:rsidP="001F1858">
            <w:pPr>
              <w:rPr>
                <w:rFonts w:ascii="Calibri" w:hAnsi="Calibri"/>
                <w:color w:val="000000"/>
                <w:lang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FFFFFF"/>
            <w:vAlign w:val="center"/>
          </w:tcPr>
          <w:p w:rsidR="001F1858" w:rsidRDefault="001F1858" w:rsidP="001F1858">
            <w:pPr>
              <w:jc w:val="center"/>
              <w:rPr>
                <w:rFonts w:ascii="Calibri" w:hAnsi="Calibri"/>
                <w:color w:val="000000"/>
                <w:lang w:eastAsia="es-BO"/>
              </w:rPr>
            </w:pPr>
            <w:r>
              <w:rPr>
                <w:rFonts w:ascii="Calibri" w:hAnsi="Calibri"/>
                <w:color w:val="000000"/>
              </w:rPr>
              <w:t>COMPLICADO</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tcPr>
          <w:p w:rsidR="001F1858" w:rsidRDefault="001F1858" w:rsidP="001F1858">
            <w:pPr>
              <w:jc w:val="center"/>
              <w:rPr>
                <w:rFonts w:ascii="Calibri" w:hAnsi="Calibri"/>
                <w:color w:val="000000"/>
              </w:rPr>
            </w:pPr>
            <w:r>
              <w:rPr>
                <w:rFonts w:ascii="Calibri" w:hAnsi="Calibri"/>
                <w:color w:val="000000"/>
              </w:rPr>
              <w:t>1</w:t>
            </w: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tcPr>
          <w:p w:rsidR="001F1858" w:rsidRDefault="001F1858" w:rsidP="001F1858">
            <w:pPr>
              <w:jc w:val="center"/>
              <w:rPr>
                <w:rFonts w:ascii="Calibri" w:hAnsi="Calibri"/>
                <w:color w:val="000000"/>
              </w:rPr>
            </w:pPr>
            <w:r>
              <w:rPr>
                <w:rFonts w:ascii="Calibri" w:hAnsi="Calibri"/>
                <w:color w:val="000000"/>
              </w:rPr>
              <w:t>2.712,00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1F1858" w:rsidRDefault="001F1858" w:rsidP="001F1858">
            <w:pPr>
              <w:jc w:val="center"/>
              <w:rPr>
                <w:rFonts w:ascii="Calibri" w:hAnsi="Calibri"/>
                <w:color w:val="000000"/>
              </w:rPr>
            </w:pPr>
            <w:r>
              <w:rPr>
                <w:rFonts w:ascii="Calibri" w:hAnsi="Calibri"/>
                <w:color w:val="000000"/>
              </w:rPr>
              <w:t>2.712,00</w:t>
            </w:r>
          </w:p>
        </w:tc>
      </w:tr>
      <w:tr w:rsidR="00380B79" w:rsidTr="001F185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401"/>
          <w:jc w:val="center"/>
        </w:trPr>
        <w:tc>
          <w:tcPr>
            <w:tcW w:w="7311" w:type="dxa"/>
            <w:gridSpan w:val="6"/>
            <w:tcBorders>
              <w:top w:val="single" w:sz="4" w:space="0" w:color="auto"/>
              <w:left w:val="single" w:sz="4" w:space="0" w:color="auto"/>
              <w:bottom w:val="single" w:sz="4" w:space="0" w:color="auto"/>
              <w:right w:val="single" w:sz="4" w:space="0" w:color="auto"/>
            </w:tcBorders>
            <w:hideMark/>
          </w:tcPr>
          <w:p w:rsidR="00380B79" w:rsidRDefault="00380B79" w:rsidP="006103ED">
            <w:pPr>
              <w:jc w:val="right"/>
              <w:rPr>
                <w:rFonts w:asciiTheme="minorHAnsi" w:hAnsiTheme="minorHAnsi" w:cstheme="minorHAnsi"/>
                <w:sz w:val="22"/>
                <w:szCs w:val="22"/>
                <w:lang w:val="es-BO" w:eastAsia="es-BO"/>
              </w:rPr>
            </w:pPr>
            <w:r>
              <w:rPr>
                <w:rFonts w:asciiTheme="minorHAnsi" w:hAnsiTheme="minorHAnsi" w:cstheme="minorHAnsi"/>
                <w:b/>
                <w:sz w:val="22"/>
                <w:szCs w:val="22"/>
                <w:lang w:val="es-BO" w:eastAsia="es-BO"/>
              </w:rPr>
              <w:t xml:space="preserve">PRECIO TOTAL </w:t>
            </w:r>
          </w:p>
        </w:tc>
        <w:tc>
          <w:tcPr>
            <w:tcW w:w="1772" w:type="dxa"/>
            <w:tcBorders>
              <w:top w:val="single" w:sz="4" w:space="0" w:color="auto"/>
              <w:left w:val="single" w:sz="4" w:space="0" w:color="auto"/>
              <w:bottom w:val="single" w:sz="4" w:space="0" w:color="auto"/>
              <w:right w:val="single" w:sz="4" w:space="0" w:color="auto"/>
            </w:tcBorders>
            <w:vAlign w:val="center"/>
          </w:tcPr>
          <w:p w:rsidR="00380B79" w:rsidRDefault="001F1858">
            <w:pPr>
              <w:jc w:val="center"/>
              <w:rPr>
                <w:rFonts w:asciiTheme="minorHAnsi" w:hAnsiTheme="minorHAnsi" w:cstheme="minorHAnsi"/>
                <w:sz w:val="22"/>
                <w:szCs w:val="22"/>
                <w:lang w:val="es-BO" w:eastAsia="es-BO"/>
              </w:rPr>
            </w:pPr>
            <w:r>
              <w:rPr>
                <w:rFonts w:ascii="Calibri" w:hAnsi="Calibri"/>
                <w:b/>
                <w:bCs/>
                <w:color w:val="000000"/>
                <w:sz w:val="22"/>
                <w:szCs w:val="22"/>
              </w:rPr>
              <w:t>769.781,00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722A4D" w:rsidRDefault="00722A4D">
      <w:pPr>
        <w:rPr>
          <w:rFonts w:asciiTheme="minorHAnsi" w:hAnsiTheme="minorHAnsi" w:cstheme="minorHAnsi"/>
          <w:b/>
          <w:sz w:val="22"/>
          <w:szCs w:val="22"/>
        </w:rPr>
      </w:pPr>
    </w:p>
    <w:p w:rsidR="00E734BC" w:rsidRDefault="00E734BC" w:rsidP="00B37050">
      <w:pPr>
        <w:jc w:val="center"/>
        <w:rPr>
          <w:rFonts w:asciiTheme="minorHAnsi" w:hAnsiTheme="minorHAnsi" w:cstheme="minorHAnsi"/>
          <w:b/>
          <w:sz w:val="22"/>
          <w:szCs w:val="22"/>
        </w:rPr>
      </w:pPr>
    </w:p>
    <w:p w:rsidR="00306838" w:rsidRDefault="00306838" w:rsidP="00B37050">
      <w:pPr>
        <w:jc w:val="center"/>
        <w:rPr>
          <w:rFonts w:asciiTheme="minorHAnsi" w:hAnsiTheme="minorHAnsi" w:cstheme="minorHAnsi"/>
          <w:b/>
          <w:sz w:val="22"/>
          <w:szCs w:val="22"/>
        </w:rPr>
      </w:pPr>
    </w:p>
    <w:p w:rsidR="00306838" w:rsidRDefault="00306838" w:rsidP="00B37050">
      <w:pPr>
        <w:jc w:val="center"/>
        <w:rPr>
          <w:rFonts w:asciiTheme="minorHAnsi" w:hAnsiTheme="minorHAnsi" w:cstheme="minorHAnsi"/>
          <w:b/>
          <w:sz w:val="22"/>
          <w:szCs w:val="22"/>
        </w:rPr>
      </w:pPr>
    </w:p>
    <w:p w:rsidR="00306838" w:rsidRDefault="00306838" w:rsidP="00B37050">
      <w:pPr>
        <w:jc w:val="center"/>
        <w:rPr>
          <w:rFonts w:asciiTheme="minorHAnsi" w:hAnsiTheme="minorHAnsi" w:cstheme="minorHAnsi"/>
          <w:b/>
          <w:sz w:val="22"/>
          <w:szCs w:val="22"/>
        </w:rPr>
      </w:pPr>
    </w:p>
    <w:p w:rsidR="00306838" w:rsidRDefault="00306838"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716A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716A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716A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716A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716A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716A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716A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716A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716A6">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716A6">
      <w:pPr>
        <w:pStyle w:val="Sinespaciado4"/>
        <w:numPr>
          <w:ilvl w:val="0"/>
          <w:numId w:val="21"/>
        </w:numPr>
        <w:ind w:left="851"/>
        <w:jc w:val="both"/>
      </w:pPr>
      <w:r w:rsidRPr="008842A3">
        <w:t>Que tengan sentencia ejecutoriada, con impedimento para ejercer el comercio.</w:t>
      </w:r>
    </w:p>
    <w:p w:rsidR="00983825" w:rsidRDefault="00983825" w:rsidP="000716A6">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716A6">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716A6">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716A6">
      <w:pPr>
        <w:pStyle w:val="Sinespaciado4"/>
        <w:numPr>
          <w:ilvl w:val="0"/>
          <w:numId w:val="21"/>
        </w:numPr>
        <w:ind w:left="851"/>
        <w:jc w:val="both"/>
      </w:pPr>
      <w:r w:rsidRPr="00747E3C">
        <w:t>Que hubiesen declarado su disolución o quiebra.</w:t>
      </w:r>
    </w:p>
    <w:p w:rsidR="00983825" w:rsidRDefault="00983825" w:rsidP="000716A6">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716A6">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716A6">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716A6">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716A6">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722A4D">
        <w:rPr>
          <w:rFonts w:asciiTheme="minorHAnsi" w:hAnsiTheme="minorHAnsi" w:cstheme="minorHAnsi"/>
          <w:sz w:val="22"/>
          <w:szCs w:val="22"/>
        </w:rPr>
        <w:t xml:space="preserve">en </w:t>
      </w:r>
      <w:r w:rsidR="00722A4D" w:rsidRPr="00722A4D">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716A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716A6">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716A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716A6">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716A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716A6">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716A6">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716A6">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716A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716A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716A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716A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716A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716A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716A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716A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206D2C"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06D2C">
        <w:rPr>
          <w:rFonts w:asciiTheme="minorHAnsi" w:hAnsiTheme="minorHAnsi" w:cstheme="minorHAnsi"/>
          <w:b/>
          <w:bCs/>
          <w:i/>
          <w:iCs/>
          <w:lang w:eastAsia="es-BO"/>
        </w:rPr>
        <w:t xml:space="preserve"> “No corresponde”.</w:t>
      </w:r>
    </w:p>
    <w:p w:rsidR="00900663" w:rsidRPr="00206D2C" w:rsidRDefault="00900663" w:rsidP="002750AD">
      <w:pPr>
        <w:pStyle w:val="Prrafodelista"/>
        <w:numPr>
          <w:ilvl w:val="0"/>
          <w:numId w:val="3"/>
        </w:numPr>
        <w:ind w:left="426" w:hanging="426"/>
        <w:jc w:val="both"/>
        <w:rPr>
          <w:rFonts w:asciiTheme="minorHAnsi" w:hAnsiTheme="minorHAnsi" w:cstheme="minorHAnsi"/>
          <w:b/>
          <w:sz w:val="22"/>
          <w:szCs w:val="22"/>
        </w:rPr>
      </w:pPr>
      <w:r w:rsidRPr="00206D2C">
        <w:rPr>
          <w:rFonts w:asciiTheme="minorHAnsi" w:hAnsiTheme="minorHAnsi" w:cstheme="minorHAnsi"/>
          <w:b/>
          <w:sz w:val="22"/>
          <w:szCs w:val="22"/>
        </w:rPr>
        <w:t>INSPECCIÓN PREVIA</w:t>
      </w:r>
      <w:r w:rsidR="00A35855" w:rsidRPr="00206D2C">
        <w:rPr>
          <w:rFonts w:asciiTheme="minorHAnsi" w:hAnsiTheme="minorHAnsi" w:cstheme="minorHAnsi"/>
          <w:b/>
          <w:sz w:val="22"/>
          <w:szCs w:val="22"/>
        </w:rPr>
        <w:t>.-</w:t>
      </w:r>
    </w:p>
    <w:p w:rsidR="000C146F" w:rsidRPr="00206D2C"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06D2C">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22A4D" w:rsidRDefault="00722A4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22A4D" w:rsidRDefault="00722A4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716A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716A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716A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722A4D" w:rsidRDefault="00722A4D">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722A4D" w:rsidP="003A1C43">
      <w:pPr>
        <w:ind w:left="426"/>
        <w:jc w:val="center"/>
        <w:rPr>
          <w:rFonts w:asciiTheme="minorHAnsi" w:hAnsiTheme="minorHAnsi" w:cstheme="minorHAnsi"/>
          <w:b/>
          <w:sz w:val="22"/>
          <w:szCs w:val="22"/>
        </w:rPr>
      </w:pPr>
      <w:r>
        <w:rPr>
          <w:rFonts w:asciiTheme="minorHAnsi" w:hAnsiTheme="minorHAnsi" w:cstheme="minorHAnsi"/>
          <w:b/>
          <w:sz w:val="22"/>
          <w:szCs w:val="22"/>
        </w:rPr>
        <w:br w:type="column"/>
      </w:r>
      <w:r w:rsidR="009B7F71"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716A6">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716A6">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722A4D" w:rsidRDefault="00722A4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716A6">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716A6">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716A6">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716A6">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716A6">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06D2C" w:rsidRDefault="00206D2C" w:rsidP="00301799">
      <w:pPr>
        <w:tabs>
          <w:tab w:val="left" w:pos="7133"/>
        </w:tabs>
        <w:jc w:val="center"/>
        <w:rPr>
          <w:rFonts w:asciiTheme="minorHAnsi" w:hAnsiTheme="minorHAnsi" w:cstheme="minorHAnsi"/>
          <w:b/>
          <w:sz w:val="22"/>
          <w:szCs w:val="22"/>
        </w:rPr>
      </w:pPr>
    </w:p>
    <w:p w:rsidR="00206D2C" w:rsidRDefault="00206D2C"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716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716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716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716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716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716A6">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716A6">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716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w:t>
      </w:r>
    </w:p>
    <w:p w:rsidR="00FE00FF" w:rsidRDefault="00FE00FF" w:rsidP="000716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716A6">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716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716A6">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716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206D2C" w:rsidRDefault="00FE00FF" w:rsidP="00206D2C">
      <w:pPr>
        <w:pStyle w:val="Prrafodelista"/>
        <w:numPr>
          <w:ilvl w:val="1"/>
          <w:numId w:val="31"/>
        </w:numPr>
        <w:ind w:left="567"/>
        <w:contextualSpacing/>
        <w:jc w:val="both"/>
        <w:rPr>
          <w:rFonts w:asciiTheme="minorHAnsi" w:hAnsiTheme="minorHAnsi" w:cstheme="minorHAnsi"/>
          <w:sz w:val="22"/>
          <w:szCs w:val="22"/>
        </w:rPr>
      </w:pPr>
      <w:r w:rsidRPr="00206D2C">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206D2C">
        <w:rPr>
          <w:rFonts w:asciiTheme="minorHAnsi" w:hAnsiTheme="minorHAnsi" w:cstheme="minorHAnsi"/>
          <w:sz w:val="22"/>
          <w:szCs w:val="22"/>
        </w:rPr>
        <w:t>en las especificaciones técnicas d</w:t>
      </w:r>
      <w:r w:rsidRPr="00206D2C">
        <w:rPr>
          <w:rFonts w:asciiTheme="minorHAnsi" w:hAnsiTheme="minorHAnsi" w:cstheme="minorHAnsi"/>
          <w:sz w:val="22"/>
          <w:szCs w:val="22"/>
        </w:rPr>
        <w:t xml:space="preserve">el presente DBC. </w:t>
      </w:r>
    </w:p>
    <w:p w:rsidR="00FE00FF" w:rsidRPr="00206D2C" w:rsidRDefault="00FE00FF" w:rsidP="00206D2C">
      <w:pPr>
        <w:pStyle w:val="Prrafodelista"/>
        <w:numPr>
          <w:ilvl w:val="1"/>
          <w:numId w:val="31"/>
        </w:numPr>
        <w:ind w:left="567"/>
        <w:contextualSpacing/>
        <w:jc w:val="both"/>
        <w:rPr>
          <w:rFonts w:asciiTheme="minorHAnsi" w:hAnsiTheme="minorHAnsi" w:cstheme="minorHAnsi"/>
          <w:sz w:val="22"/>
          <w:szCs w:val="22"/>
        </w:rPr>
      </w:pPr>
      <w:r w:rsidRPr="00206D2C">
        <w:rPr>
          <w:rFonts w:asciiTheme="minorHAnsi" w:hAnsiTheme="minorHAnsi" w:cstheme="minorHAnsi"/>
          <w:sz w:val="22"/>
          <w:szCs w:val="22"/>
        </w:rPr>
        <w:lastRenderedPageBreak/>
        <w:t xml:space="preserve">Original o Fotocopia Legalizada de los certificado/documentos que acrediten la experiencia </w:t>
      </w:r>
      <w:r w:rsidR="00B41ABF" w:rsidRPr="00206D2C">
        <w:rPr>
          <w:rFonts w:asciiTheme="minorHAnsi" w:hAnsiTheme="minorHAnsi" w:cstheme="minorHAnsi"/>
          <w:sz w:val="22"/>
          <w:szCs w:val="22"/>
        </w:rPr>
        <w:t>g</w:t>
      </w:r>
      <w:r w:rsidRPr="00206D2C">
        <w:rPr>
          <w:rFonts w:asciiTheme="minorHAnsi" w:hAnsiTheme="minorHAnsi" w:cstheme="minorHAnsi"/>
          <w:sz w:val="22"/>
          <w:szCs w:val="22"/>
        </w:rPr>
        <w:t xml:space="preserve">eneral y </w:t>
      </w:r>
      <w:r w:rsidR="00B41ABF" w:rsidRPr="00206D2C">
        <w:rPr>
          <w:rFonts w:asciiTheme="minorHAnsi" w:hAnsiTheme="minorHAnsi" w:cstheme="minorHAnsi"/>
          <w:sz w:val="22"/>
          <w:szCs w:val="22"/>
        </w:rPr>
        <w:t>específica</w:t>
      </w:r>
      <w:r w:rsidRPr="00206D2C">
        <w:rPr>
          <w:rFonts w:asciiTheme="minorHAnsi" w:hAnsiTheme="minorHAnsi" w:cstheme="minorHAnsi"/>
          <w:sz w:val="22"/>
          <w:szCs w:val="22"/>
        </w:rPr>
        <w:t xml:space="preserve"> de la empresa</w:t>
      </w:r>
      <w:r w:rsidR="00B41ABF" w:rsidRPr="00206D2C">
        <w:rPr>
          <w:rFonts w:asciiTheme="minorHAnsi" w:hAnsiTheme="minorHAnsi" w:cstheme="minorHAnsi"/>
          <w:sz w:val="22"/>
          <w:szCs w:val="22"/>
        </w:rPr>
        <w:t>.</w:t>
      </w: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716A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716A6">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716A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716A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716A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716A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716A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716A6">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716A6">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716A6">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722A4D" w:rsidRDefault="00722A4D" w:rsidP="009E0B3E">
      <w:pPr>
        <w:jc w:val="center"/>
        <w:rPr>
          <w:rFonts w:asciiTheme="minorHAnsi" w:hAnsiTheme="minorHAnsi" w:cstheme="minorHAnsi"/>
          <w:b/>
          <w:sz w:val="22"/>
          <w:szCs w:val="22"/>
          <w:lang w:val="es-BO"/>
        </w:rPr>
      </w:pPr>
      <w:r w:rsidRPr="00722A4D">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2132"/>
        <w:gridCol w:w="420"/>
        <w:gridCol w:w="2147"/>
        <w:gridCol w:w="1559"/>
        <w:gridCol w:w="1701"/>
        <w:gridCol w:w="1553"/>
      </w:tblGrid>
      <w:tr w:rsidR="00986F05" w:rsidRPr="00552079" w:rsidTr="00206D2C">
        <w:trPr>
          <w:trHeight w:val="194"/>
          <w:jc w:val="center"/>
        </w:trPr>
        <w:tc>
          <w:tcPr>
            <w:tcW w:w="694" w:type="dxa"/>
            <w:vMerge w:val="restart"/>
            <w:shd w:val="clear" w:color="auto" w:fill="D9D9D9" w:themeFill="background1" w:themeFillShade="D9"/>
          </w:tcPr>
          <w:p w:rsidR="00986F05" w:rsidRPr="00986F05" w:rsidRDefault="00986F05" w:rsidP="00C111B4">
            <w:pPr>
              <w:jc w:val="center"/>
              <w:rPr>
                <w:rFonts w:asciiTheme="minorHAnsi" w:hAnsiTheme="minorHAnsi" w:cstheme="minorHAnsi"/>
                <w:b/>
                <w:sz w:val="22"/>
                <w:szCs w:val="22"/>
                <w:lang w:val="es-BO"/>
              </w:rPr>
            </w:pPr>
            <w:r w:rsidRPr="00986F05">
              <w:rPr>
                <w:rFonts w:asciiTheme="minorHAnsi" w:hAnsiTheme="minorHAnsi" w:cstheme="minorHAnsi"/>
                <w:b/>
                <w:sz w:val="22"/>
                <w:szCs w:val="22"/>
                <w:lang w:val="es-BO"/>
              </w:rPr>
              <w:t>ÍTEM</w:t>
            </w:r>
          </w:p>
        </w:tc>
        <w:tc>
          <w:tcPr>
            <w:tcW w:w="4699" w:type="dxa"/>
            <w:gridSpan w:val="3"/>
            <w:shd w:val="clear" w:color="auto" w:fill="D9D9D9" w:themeFill="background1" w:themeFillShade="D9"/>
            <w:tcMar>
              <w:left w:w="0" w:type="dxa"/>
              <w:right w:w="0" w:type="dxa"/>
            </w:tcMar>
            <w:vAlign w:val="center"/>
          </w:tcPr>
          <w:p w:rsidR="00986F05" w:rsidRPr="00986F05" w:rsidRDefault="00986F05" w:rsidP="00C111B4">
            <w:pPr>
              <w:jc w:val="center"/>
              <w:rPr>
                <w:rFonts w:asciiTheme="minorHAnsi" w:hAnsiTheme="minorHAnsi" w:cstheme="minorHAnsi"/>
                <w:sz w:val="22"/>
                <w:szCs w:val="22"/>
                <w:lang w:val="es-BO"/>
              </w:rPr>
            </w:pPr>
            <w:r w:rsidRPr="00986F05">
              <w:rPr>
                <w:rFonts w:asciiTheme="minorHAnsi" w:hAnsiTheme="minorHAnsi" w:cstheme="minorHAnsi"/>
                <w:b/>
                <w:sz w:val="22"/>
                <w:szCs w:val="22"/>
                <w:lang w:val="es-BO"/>
              </w:rPr>
              <w:t>DETALLE</w:t>
            </w:r>
          </w:p>
        </w:tc>
        <w:tc>
          <w:tcPr>
            <w:tcW w:w="1559" w:type="dxa"/>
            <w:vMerge w:val="restart"/>
            <w:shd w:val="clear" w:color="auto" w:fill="D9D9D9" w:themeFill="background1" w:themeFillShade="D9"/>
            <w:vAlign w:val="center"/>
          </w:tcPr>
          <w:p w:rsidR="00986F05" w:rsidRPr="00986F05" w:rsidRDefault="00986F05" w:rsidP="00C111B4">
            <w:pPr>
              <w:jc w:val="center"/>
              <w:rPr>
                <w:rFonts w:asciiTheme="minorHAnsi" w:hAnsiTheme="minorHAnsi" w:cstheme="minorHAnsi"/>
                <w:b/>
                <w:sz w:val="22"/>
                <w:szCs w:val="22"/>
                <w:lang w:val="es-BO"/>
              </w:rPr>
            </w:pPr>
            <w:r w:rsidRPr="00986F05">
              <w:rPr>
                <w:rFonts w:ascii="Calibri" w:hAnsi="Calibri"/>
                <w:b/>
                <w:bCs/>
                <w:color w:val="000000"/>
                <w:sz w:val="22"/>
                <w:szCs w:val="22"/>
              </w:rPr>
              <w:t>CANTIDAD (unidades)</w:t>
            </w:r>
          </w:p>
        </w:tc>
        <w:tc>
          <w:tcPr>
            <w:tcW w:w="1701" w:type="dxa"/>
            <w:vMerge w:val="restart"/>
            <w:shd w:val="clear" w:color="auto" w:fill="D9D9D9" w:themeFill="background1" w:themeFillShade="D9"/>
            <w:vAlign w:val="center"/>
          </w:tcPr>
          <w:p w:rsidR="00986F05" w:rsidRPr="00986F05" w:rsidRDefault="00986F05" w:rsidP="00986F05">
            <w:pPr>
              <w:jc w:val="center"/>
              <w:rPr>
                <w:rFonts w:asciiTheme="minorHAnsi" w:hAnsiTheme="minorHAnsi" w:cstheme="minorHAnsi"/>
                <w:b/>
                <w:sz w:val="22"/>
                <w:szCs w:val="22"/>
                <w:lang w:val="es-BO"/>
              </w:rPr>
            </w:pPr>
            <w:r w:rsidRPr="00986F05">
              <w:rPr>
                <w:rFonts w:ascii="Calibri" w:hAnsi="Calibri"/>
                <w:b/>
                <w:bCs/>
                <w:color w:val="000000"/>
                <w:sz w:val="22"/>
                <w:szCs w:val="22"/>
              </w:rPr>
              <w:t>PRECIO UNITARIO</w:t>
            </w:r>
          </w:p>
        </w:tc>
        <w:tc>
          <w:tcPr>
            <w:tcW w:w="1553" w:type="dxa"/>
            <w:vMerge w:val="restart"/>
            <w:shd w:val="clear" w:color="auto" w:fill="D9D9D9" w:themeFill="background1" w:themeFillShade="D9"/>
            <w:vAlign w:val="center"/>
          </w:tcPr>
          <w:p w:rsidR="00986F05" w:rsidRPr="00986F05" w:rsidRDefault="00986F05" w:rsidP="00986F05">
            <w:pPr>
              <w:jc w:val="center"/>
              <w:rPr>
                <w:rFonts w:asciiTheme="minorHAnsi" w:hAnsiTheme="minorHAnsi" w:cstheme="minorHAnsi"/>
                <w:b/>
                <w:sz w:val="22"/>
                <w:szCs w:val="22"/>
                <w:lang w:val="es-BO"/>
              </w:rPr>
            </w:pPr>
            <w:r w:rsidRPr="00986F05">
              <w:rPr>
                <w:rFonts w:ascii="Calibri" w:hAnsi="Calibri"/>
                <w:b/>
                <w:bCs/>
                <w:color w:val="000000"/>
                <w:sz w:val="22"/>
                <w:szCs w:val="22"/>
              </w:rPr>
              <w:t>PRECIO TOTAL</w:t>
            </w:r>
          </w:p>
        </w:tc>
      </w:tr>
      <w:tr w:rsidR="00986F05" w:rsidRPr="00552079" w:rsidTr="00206D2C">
        <w:trPr>
          <w:trHeight w:val="185"/>
          <w:jc w:val="center"/>
        </w:trPr>
        <w:tc>
          <w:tcPr>
            <w:tcW w:w="694" w:type="dxa"/>
            <w:vMerge/>
            <w:shd w:val="clear" w:color="auto" w:fill="FFFFFF"/>
          </w:tcPr>
          <w:p w:rsidR="00986F05" w:rsidRDefault="00986F05" w:rsidP="00986F05">
            <w:pPr>
              <w:jc w:val="center"/>
              <w:rPr>
                <w:rFonts w:ascii="Calibri" w:hAnsi="Calibri"/>
                <w:b/>
                <w:bCs/>
                <w:color w:val="000000"/>
                <w:sz w:val="18"/>
                <w:szCs w:val="18"/>
              </w:rPr>
            </w:pPr>
          </w:p>
        </w:tc>
        <w:tc>
          <w:tcPr>
            <w:tcW w:w="2552" w:type="dxa"/>
            <w:gridSpan w:val="2"/>
            <w:shd w:val="clear" w:color="auto" w:fill="D9D9D9" w:themeFill="background1" w:themeFillShade="D9"/>
            <w:tcMar>
              <w:left w:w="0" w:type="dxa"/>
              <w:right w:w="0" w:type="dxa"/>
            </w:tcMar>
            <w:vAlign w:val="center"/>
          </w:tcPr>
          <w:p w:rsidR="00986F05" w:rsidRPr="00986F05" w:rsidRDefault="00986F05" w:rsidP="00986F05">
            <w:pPr>
              <w:jc w:val="center"/>
              <w:rPr>
                <w:rFonts w:ascii="Calibri" w:hAnsi="Calibri"/>
                <w:b/>
                <w:bCs/>
                <w:color w:val="000000"/>
                <w:sz w:val="22"/>
                <w:szCs w:val="22"/>
                <w:lang w:val="es-BO" w:eastAsia="es-BO"/>
              </w:rPr>
            </w:pPr>
            <w:r w:rsidRPr="00986F05">
              <w:rPr>
                <w:rFonts w:ascii="Calibri" w:hAnsi="Calibri"/>
                <w:b/>
                <w:bCs/>
                <w:color w:val="000000"/>
                <w:sz w:val="22"/>
                <w:szCs w:val="22"/>
              </w:rPr>
              <w:t>TIPO DE MAPAS</w:t>
            </w:r>
          </w:p>
        </w:tc>
        <w:tc>
          <w:tcPr>
            <w:tcW w:w="2147" w:type="dxa"/>
            <w:shd w:val="clear" w:color="auto" w:fill="D9D9D9" w:themeFill="background1" w:themeFillShade="D9"/>
            <w:vAlign w:val="center"/>
          </w:tcPr>
          <w:p w:rsidR="00986F05" w:rsidRPr="00986F05" w:rsidRDefault="00986F05" w:rsidP="00986F05">
            <w:pPr>
              <w:jc w:val="center"/>
              <w:rPr>
                <w:rFonts w:ascii="Calibri" w:hAnsi="Calibri"/>
                <w:b/>
                <w:bCs/>
                <w:color w:val="000000"/>
                <w:sz w:val="22"/>
                <w:szCs w:val="22"/>
              </w:rPr>
            </w:pPr>
            <w:r w:rsidRPr="00986F05">
              <w:rPr>
                <w:rFonts w:ascii="Calibri" w:hAnsi="Calibri"/>
                <w:b/>
                <w:bCs/>
                <w:color w:val="000000"/>
                <w:sz w:val="22"/>
                <w:szCs w:val="22"/>
              </w:rPr>
              <w:t>TIPO DE REGISTRO</w:t>
            </w:r>
          </w:p>
        </w:tc>
        <w:tc>
          <w:tcPr>
            <w:tcW w:w="1559" w:type="dxa"/>
            <w:vMerge/>
            <w:shd w:val="clear" w:color="auto" w:fill="FFFFFF"/>
            <w:vAlign w:val="center"/>
          </w:tcPr>
          <w:p w:rsidR="00986F05" w:rsidRDefault="00986F05" w:rsidP="00986F05">
            <w:pPr>
              <w:jc w:val="center"/>
              <w:rPr>
                <w:rFonts w:ascii="Calibri" w:hAnsi="Calibri"/>
                <w:b/>
                <w:bCs/>
                <w:color w:val="000000"/>
                <w:sz w:val="18"/>
                <w:szCs w:val="18"/>
              </w:rPr>
            </w:pPr>
          </w:p>
        </w:tc>
        <w:tc>
          <w:tcPr>
            <w:tcW w:w="1701" w:type="dxa"/>
            <w:vMerge/>
            <w:shd w:val="clear" w:color="auto" w:fill="FFFFFF"/>
            <w:vAlign w:val="center"/>
          </w:tcPr>
          <w:p w:rsidR="00986F05" w:rsidRDefault="00986F05" w:rsidP="00986F05">
            <w:pPr>
              <w:jc w:val="center"/>
              <w:rPr>
                <w:rFonts w:ascii="Calibri" w:hAnsi="Calibri"/>
                <w:b/>
                <w:bCs/>
                <w:color w:val="000000"/>
                <w:sz w:val="18"/>
                <w:szCs w:val="18"/>
              </w:rPr>
            </w:pPr>
          </w:p>
        </w:tc>
        <w:tc>
          <w:tcPr>
            <w:tcW w:w="1553" w:type="dxa"/>
            <w:vMerge/>
            <w:shd w:val="clear" w:color="auto" w:fill="FFFFFF"/>
            <w:vAlign w:val="center"/>
          </w:tcPr>
          <w:p w:rsidR="00986F05" w:rsidRDefault="00986F05" w:rsidP="00986F05">
            <w:pPr>
              <w:jc w:val="center"/>
              <w:rPr>
                <w:rFonts w:ascii="Calibri" w:hAnsi="Calibri"/>
                <w:b/>
                <w:bCs/>
                <w:color w:val="000000"/>
                <w:sz w:val="18"/>
                <w:szCs w:val="18"/>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w:t>
            </w:r>
          </w:p>
        </w:tc>
        <w:tc>
          <w:tcPr>
            <w:tcW w:w="2552" w:type="dxa"/>
            <w:gridSpan w:val="2"/>
            <w:vMerge w:val="restart"/>
            <w:shd w:val="clear" w:color="auto" w:fill="FFFFFF"/>
            <w:tcMar>
              <w:left w:w="0" w:type="dxa"/>
              <w:right w:w="0" w:type="dxa"/>
            </w:tcMar>
            <w:vAlign w:val="center"/>
          </w:tcPr>
          <w:p w:rsidR="00986F05" w:rsidRDefault="00986F05" w:rsidP="00986F05">
            <w:pPr>
              <w:jc w:val="center"/>
              <w:rPr>
                <w:rFonts w:ascii="Calibri" w:hAnsi="Calibri"/>
                <w:color w:val="000000"/>
              </w:rPr>
            </w:pPr>
            <w:r>
              <w:rPr>
                <w:rFonts w:ascii="Calibri" w:hAnsi="Calibri"/>
                <w:color w:val="000000"/>
              </w:rPr>
              <w:t>GEOLOGICO</w:t>
            </w: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SIMPLE</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2</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INTERMEDIO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3</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4</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EXTRA 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5</w:t>
            </w:r>
          </w:p>
        </w:tc>
        <w:tc>
          <w:tcPr>
            <w:tcW w:w="2552" w:type="dxa"/>
            <w:gridSpan w:val="2"/>
            <w:vMerge w:val="restart"/>
            <w:shd w:val="clear" w:color="auto" w:fill="FFFFFF"/>
            <w:tcMar>
              <w:left w:w="0" w:type="dxa"/>
              <w:right w:w="0" w:type="dxa"/>
            </w:tcMar>
            <w:vAlign w:val="center"/>
          </w:tcPr>
          <w:p w:rsidR="00986F05" w:rsidRDefault="00986F05" w:rsidP="00986F05">
            <w:pPr>
              <w:jc w:val="center"/>
              <w:rPr>
                <w:rFonts w:ascii="Calibri" w:hAnsi="Calibri"/>
                <w:color w:val="000000"/>
              </w:rPr>
            </w:pPr>
            <w:r>
              <w:rPr>
                <w:rFonts w:ascii="Calibri" w:hAnsi="Calibri"/>
                <w:color w:val="000000"/>
              </w:rPr>
              <w:t>CORTES</w:t>
            </w: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SIMPLE</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6</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INTERMEDIO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7</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8</w:t>
            </w:r>
          </w:p>
        </w:tc>
        <w:tc>
          <w:tcPr>
            <w:tcW w:w="2552" w:type="dxa"/>
            <w:gridSpan w:val="2"/>
            <w:vMerge w:val="restart"/>
            <w:shd w:val="clear" w:color="auto" w:fill="FFFFFF"/>
            <w:tcMar>
              <w:left w:w="0" w:type="dxa"/>
              <w:right w:w="0" w:type="dxa"/>
            </w:tcMar>
            <w:vAlign w:val="center"/>
          </w:tcPr>
          <w:p w:rsidR="00986F05" w:rsidRDefault="00986F05" w:rsidP="00986F05">
            <w:pPr>
              <w:jc w:val="center"/>
              <w:rPr>
                <w:rFonts w:ascii="Calibri" w:hAnsi="Calibri"/>
                <w:color w:val="000000"/>
              </w:rPr>
            </w:pPr>
            <w:r>
              <w:rPr>
                <w:rFonts w:ascii="Calibri" w:hAnsi="Calibri"/>
                <w:color w:val="000000"/>
              </w:rPr>
              <w:t>ESTRUCTURAL</w:t>
            </w: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SIMPLE</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9</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INTERMEDIO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10</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11</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EXTRA 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12</w:t>
            </w:r>
          </w:p>
        </w:tc>
        <w:tc>
          <w:tcPr>
            <w:tcW w:w="2552" w:type="dxa"/>
            <w:gridSpan w:val="2"/>
            <w:vMerge w:val="restart"/>
            <w:shd w:val="clear" w:color="auto" w:fill="FFFFFF"/>
            <w:tcMar>
              <w:left w:w="0" w:type="dxa"/>
              <w:right w:w="0" w:type="dxa"/>
            </w:tcMar>
            <w:vAlign w:val="center"/>
          </w:tcPr>
          <w:p w:rsidR="00986F05" w:rsidRDefault="00986F05" w:rsidP="00986F05">
            <w:pPr>
              <w:jc w:val="center"/>
              <w:rPr>
                <w:rFonts w:ascii="Calibri" w:hAnsi="Calibri"/>
                <w:color w:val="000000"/>
              </w:rPr>
            </w:pPr>
            <w:r>
              <w:rPr>
                <w:rFonts w:ascii="Calibri" w:hAnsi="Calibri"/>
                <w:color w:val="000000"/>
              </w:rPr>
              <w:t>ISOPACOS</w:t>
            </w: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SIMPLE</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13</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INTERMEDIO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986F05" w:rsidRPr="00552079" w:rsidTr="00206D2C">
        <w:trPr>
          <w:trHeight w:val="401"/>
          <w:jc w:val="center"/>
        </w:trPr>
        <w:tc>
          <w:tcPr>
            <w:tcW w:w="694" w:type="dxa"/>
            <w:shd w:val="clear" w:color="auto" w:fill="FFFFFF"/>
          </w:tcPr>
          <w:p w:rsidR="00986F05" w:rsidRDefault="00206D2C" w:rsidP="00206D2C">
            <w:pPr>
              <w:jc w:val="center"/>
              <w:rPr>
                <w:rFonts w:ascii="Calibri" w:hAnsi="Calibri"/>
                <w:color w:val="000000"/>
              </w:rPr>
            </w:pPr>
            <w:r>
              <w:rPr>
                <w:rFonts w:ascii="Calibri" w:hAnsi="Calibri"/>
                <w:color w:val="000000"/>
              </w:rPr>
              <w:t>14</w:t>
            </w:r>
          </w:p>
        </w:tc>
        <w:tc>
          <w:tcPr>
            <w:tcW w:w="2552" w:type="dxa"/>
            <w:gridSpan w:val="2"/>
            <w:vMerge/>
            <w:shd w:val="clear" w:color="auto" w:fill="FFFFFF"/>
            <w:tcMar>
              <w:left w:w="0" w:type="dxa"/>
              <w:right w:w="0" w:type="dxa"/>
            </w:tcMar>
            <w:vAlign w:val="center"/>
          </w:tcPr>
          <w:p w:rsidR="00986F05" w:rsidRDefault="00986F05" w:rsidP="00986F05">
            <w:pPr>
              <w:rPr>
                <w:rFonts w:ascii="Calibri" w:hAnsi="Calibri"/>
                <w:color w:val="000000"/>
              </w:rPr>
            </w:pPr>
          </w:p>
        </w:tc>
        <w:tc>
          <w:tcPr>
            <w:tcW w:w="2147" w:type="dxa"/>
            <w:shd w:val="clear" w:color="auto" w:fill="FFFFFF"/>
            <w:vAlign w:val="center"/>
          </w:tcPr>
          <w:p w:rsidR="00986F05" w:rsidRDefault="00986F05" w:rsidP="00986F05">
            <w:pPr>
              <w:jc w:val="center"/>
              <w:rPr>
                <w:rFonts w:ascii="Calibri" w:hAnsi="Calibri"/>
                <w:color w:val="000000"/>
              </w:rPr>
            </w:pPr>
            <w:r>
              <w:rPr>
                <w:rFonts w:ascii="Calibri" w:hAnsi="Calibri"/>
                <w:color w:val="000000"/>
              </w:rPr>
              <w:t>COMPLICADO</w:t>
            </w:r>
          </w:p>
        </w:tc>
        <w:tc>
          <w:tcPr>
            <w:tcW w:w="1559" w:type="dxa"/>
            <w:shd w:val="clear" w:color="auto" w:fill="FFFFFF"/>
            <w:vAlign w:val="center"/>
          </w:tcPr>
          <w:p w:rsidR="00986F05" w:rsidRDefault="00986F05" w:rsidP="00986F05">
            <w:pPr>
              <w:jc w:val="center"/>
              <w:rPr>
                <w:rFonts w:ascii="Calibri" w:hAnsi="Calibri"/>
                <w:color w:val="000000"/>
              </w:rPr>
            </w:pPr>
          </w:p>
        </w:tc>
        <w:tc>
          <w:tcPr>
            <w:tcW w:w="1701" w:type="dxa"/>
            <w:shd w:val="clear" w:color="auto" w:fill="FFFFFF"/>
            <w:vAlign w:val="center"/>
          </w:tcPr>
          <w:p w:rsidR="00986F05" w:rsidRDefault="00986F05" w:rsidP="00986F05">
            <w:pPr>
              <w:jc w:val="center"/>
              <w:rPr>
                <w:rFonts w:ascii="Calibri" w:hAnsi="Calibri"/>
                <w:color w:val="000000"/>
              </w:rPr>
            </w:pPr>
          </w:p>
        </w:tc>
        <w:tc>
          <w:tcPr>
            <w:tcW w:w="1553" w:type="dxa"/>
            <w:shd w:val="clear" w:color="auto" w:fill="FFFFFF"/>
            <w:vAlign w:val="center"/>
          </w:tcPr>
          <w:p w:rsidR="00986F05" w:rsidRDefault="00986F05" w:rsidP="00986F05">
            <w:pPr>
              <w:jc w:val="center"/>
              <w:rPr>
                <w:rFonts w:ascii="Calibri" w:hAnsi="Calibri"/>
                <w:color w:val="000000"/>
              </w:rPr>
            </w:pPr>
          </w:p>
        </w:tc>
      </w:tr>
      <w:tr w:rsidR="00206D2C" w:rsidRPr="00552079" w:rsidTr="00206D2C">
        <w:trPr>
          <w:trHeight w:val="401"/>
          <w:jc w:val="center"/>
        </w:trPr>
        <w:tc>
          <w:tcPr>
            <w:tcW w:w="694" w:type="dxa"/>
            <w:shd w:val="clear" w:color="auto" w:fill="FFFFFF"/>
          </w:tcPr>
          <w:p w:rsidR="00206D2C" w:rsidRDefault="00206D2C" w:rsidP="00206D2C">
            <w:pPr>
              <w:jc w:val="center"/>
              <w:rPr>
                <w:rFonts w:ascii="Calibri" w:hAnsi="Calibri"/>
                <w:color w:val="000000"/>
              </w:rPr>
            </w:pPr>
            <w:r>
              <w:rPr>
                <w:rFonts w:ascii="Calibri" w:hAnsi="Calibri"/>
                <w:color w:val="000000"/>
              </w:rPr>
              <w:t>15</w:t>
            </w:r>
          </w:p>
        </w:tc>
        <w:tc>
          <w:tcPr>
            <w:tcW w:w="2552" w:type="dxa"/>
            <w:gridSpan w:val="2"/>
            <w:vMerge w:val="restart"/>
            <w:shd w:val="clear" w:color="auto" w:fill="FFFFFF"/>
            <w:tcMar>
              <w:left w:w="0" w:type="dxa"/>
              <w:right w:w="0" w:type="dxa"/>
            </w:tcMar>
            <w:vAlign w:val="center"/>
          </w:tcPr>
          <w:p w:rsidR="00206D2C" w:rsidRDefault="00206D2C" w:rsidP="00986F05">
            <w:pPr>
              <w:jc w:val="center"/>
              <w:rPr>
                <w:rFonts w:ascii="Calibri" w:hAnsi="Calibri"/>
                <w:color w:val="000000"/>
              </w:rPr>
            </w:pPr>
            <w:r>
              <w:rPr>
                <w:rFonts w:ascii="Calibri" w:hAnsi="Calibri"/>
                <w:color w:val="000000"/>
              </w:rPr>
              <w:t>ISOCRONAL</w:t>
            </w:r>
          </w:p>
        </w:tc>
        <w:tc>
          <w:tcPr>
            <w:tcW w:w="2147" w:type="dxa"/>
            <w:shd w:val="clear" w:color="auto" w:fill="FFFFFF"/>
            <w:vAlign w:val="center"/>
          </w:tcPr>
          <w:p w:rsidR="00206D2C" w:rsidRDefault="00206D2C" w:rsidP="00986F05">
            <w:pPr>
              <w:jc w:val="center"/>
              <w:rPr>
                <w:rFonts w:ascii="Calibri" w:hAnsi="Calibri"/>
                <w:color w:val="000000"/>
              </w:rPr>
            </w:pPr>
            <w:r>
              <w:rPr>
                <w:rFonts w:ascii="Calibri" w:hAnsi="Calibri"/>
                <w:color w:val="000000"/>
              </w:rPr>
              <w:t>SIMPLE</w:t>
            </w:r>
          </w:p>
        </w:tc>
        <w:tc>
          <w:tcPr>
            <w:tcW w:w="1559" w:type="dxa"/>
            <w:shd w:val="clear" w:color="auto" w:fill="FFFFFF"/>
            <w:vAlign w:val="center"/>
          </w:tcPr>
          <w:p w:rsidR="00206D2C" w:rsidRDefault="00206D2C" w:rsidP="00986F05">
            <w:pPr>
              <w:jc w:val="center"/>
              <w:rPr>
                <w:rFonts w:ascii="Calibri" w:hAnsi="Calibri"/>
                <w:color w:val="000000"/>
              </w:rPr>
            </w:pPr>
          </w:p>
        </w:tc>
        <w:tc>
          <w:tcPr>
            <w:tcW w:w="1701" w:type="dxa"/>
            <w:shd w:val="clear" w:color="auto" w:fill="FFFFFF"/>
            <w:vAlign w:val="center"/>
          </w:tcPr>
          <w:p w:rsidR="00206D2C" w:rsidRDefault="00206D2C" w:rsidP="00986F05">
            <w:pPr>
              <w:jc w:val="center"/>
              <w:rPr>
                <w:rFonts w:ascii="Calibri" w:hAnsi="Calibri"/>
                <w:color w:val="000000"/>
              </w:rPr>
            </w:pPr>
          </w:p>
        </w:tc>
        <w:tc>
          <w:tcPr>
            <w:tcW w:w="1553" w:type="dxa"/>
            <w:shd w:val="clear" w:color="auto" w:fill="FFFFFF"/>
            <w:vAlign w:val="center"/>
          </w:tcPr>
          <w:p w:rsidR="00206D2C" w:rsidRDefault="00206D2C" w:rsidP="00986F05">
            <w:pPr>
              <w:jc w:val="center"/>
              <w:rPr>
                <w:rFonts w:ascii="Calibri" w:hAnsi="Calibri"/>
                <w:color w:val="000000"/>
              </w:rPr>
            </w:pPr>
          </w:p>
        </w:tc>
      </w:tr>
      <w:tr w:rsidR="00206D2C" w:rsidRPr="00552079" w:rsidTr="00206D2C">
        <w:trPr>
          <w:trHeight w:val="401"/>
          <w:jc w:val="center"/>
        </w:trPr>
        <w:tc>
          <w:tcPr>
            <w:tcW w:w="694" w:type="dxa"/>
            <w:shd w:val="clear" w:color="auto" w:fill="FFFFFF"/>
          </w:tcPr>
          <w:p w:rsidR="00206D2C" w:rsidRDefault="00206D2C" w:rsidP="00206D2C">
            <w:pPr>
              <w:jc w:val="center"/>
              <w:rPr>
                <w:rFonts w:ascii="Calibri" w:hAnsi="Calibri"/>
                <w:color w:val="000000"/>
              </w:rPr>
            </w:pPr>
            <w:r>
              <w:rPr>
                <w:rFonts w:ascii="Calibri" w:hAnsi="Calibri"/>
                <w:color w:val="000000"/>
              </w:rPr>
              <w:t>16</w:t>
            </w:r>
          </w:p>
        </w:tc>
        <w:tc>
          <w:tcPr>
            <w:tcW w:w="2552" w:type="dxa"/>
            <w:gridSpan w:val="2"/>
            <w:vMerge/>
            <w:shd w:val="clear" w:color="auto" w:fill="FFFFFF"/>
            <w:tcMar>
              <w:left w:w="0" w:type="dxa"/>
              <w:right w:w="0" w:type="dxa"/>
            </w:tcMar>
            <w:vAlign w:val="center"/>
          </w:tcPr>
          <w:p w:rsidR="00206D2C" w:rsidRDefault="00206D2C" w:rsidP="00986F05">
            <w:pPr>
              <w:rPr>
                <w:rFonts w:ascii="Calibri" w:hAnsi="Calibri"/>
                <w:color w:val="000000"/>
              </w:rPr>
            </w:pPr>
          </w:p>
        </w:tc>
        <w:tc>
          <w:tcPr>
            <w:tcW w:w="2147" w:type="dxa"/>
            <w:shd w:val="clear" w:color="auto" w:fill="FFFFFF"/>
            <w:vAlign w:val="center"/>
          </w:tcPr>
          <w:p w:rsidR="00206D2C" w:rsidRDefault="00206D2C" w:rsidP="00986F05">
            <w:pPr>
              <w:jc w:val="center"/>
              <w:rPr>
                <w:rFonts w:ascii="Calibri" w:hAnsi="Calibri"/>
                <w:color w:val="000000"/>
              </w:rPr>
            </w:pPr>
            <w:r>
              <w:rPr>
                <w:rFonts w:ascii="Calibri" w:hAnsi="Calibri"/>
                <w:color w:val="000000"/>
              </w:rPr>
              <w:t>INTERMEDIO</w:t>
            </w:r>
          </w:p>
        </w:tc>
        <w:tc>
          <w:tcPr>
            <w:tcW w:w="1559" w:type="dxa"/>
            <w:shd w:val="clear" w:color="auto" w:fill="FFFFFF"/>
            <w:vAlign w:val="center"/>
          </w:tcPr>
          <w:p w:rsidR="00206D2C" w:rsidRDefault="00206D2C" w:rsidP="00986F05">
            <w:pPr>
              <w:jc w:val="center"/>
              <w:rPr>
                <w:rFonts w:ascii="Calibri" w:hAnsi="Calibri"/>
                <w:color w:val="000000"/>
              </w:rPr>
            </w:pPr>
          </w:p>
        </w:tc>
        <w:tc>
          <w:tcPr>
            <w:tcW w:w="1701" w:type="dxa"/>
            <w:shd w:val="clear" w:color="auto" w:fill="FFFFFF"/>
            <w:vAlign w:val="center"/>
          </w:tcPr>
          <w:p w:rsidR="00206D2C" w:rsidRDefault="00206D2C" w:rsidP="00986F05">
            <w:pPr>
              <w:jc w:val="center"/>
              <w:rPr>
                <w:rFonts w:ascii="Calibri" w:hAnsi="Calibri"/>
                <w:color w:val="000000"/>
              </w:rPr>
            </w:pPr>
          </w:p>
        </w:tc>
        <w:tc>
          <w:tcPr>
            <w:tcW w:w="1553" w:type="dxa"/>
            <w:shd w:val="clear" w:color="auto" w:fill="FFFFFF"/>
            <w:vAlign w:val="center"/>
          </w:tcPr>
          <w:p w:rsidR="00206D2C" w:rsidRDefault="00206D2C" w:rsidP="00986F05">
            <w:pPr>
              <w:jc w:val="center"/>
              <w:rPr>
                <w:rFonts w:ascii="Calibri" w:hAnsi="Calibri"/>
                <w:color w:val="000000"/>
              </w:rPr>
            </w:pPr>
          </w:p>
        </w:tc>
      </w:tr>
      <w:tr w:rsidR="00206D2C" w:rsidRPr="00552079" w:rsidTr="00206D2C">
        <w:trPr>
          <w:trHeight w:val="401"/>
          <w:jc w:val="center"/>
        </w:trPr>
        <w:tc>
          <w:tcPr>
            <w:tcW w:w="694" w:type="dxa"/>
            <w:shd w:val="clear" w:color="auto" w:fill="FFFFFF"/>
          </w:tcPr>
          <w:p w:rsidR="00206D2C" w:rsidRDefault="00206D2C" w:rsidP="00206D2C">
            <w:pPr>
              <w:jc w:val="center"/>
              <w:rPr>
                <w:rFonts w:ascii="Calibri" w:hAnsi="Calibri"/>
                <w:color w:val="000000"/>
              </w:rPr>
            </w:pPr>
            <w:r>
              <w:rPr>
                <w:rFonts w:ascii="Calibri" w:hAnsi="Calibri"/>
                <w:color w:val="000000"/>
              </w:rPr>
              <w:t>17</w:t>
            </w:r>
          </w:p>
        </w:tc>
        <w:tc>
          <w:tcPr>
            <w:tcW w:w="2552" w:type="dxa"/>
            <w:gridSpan w:val="2"/>
            <w:vMerge/>
            <w:shd w:val="clear" w:color="auto" w:fill="FFFFFF"/>
            <w:tcMar>
              <w:left w:w="0" w:type="dxa"/>
              <w:right w:w="0" w:type="dxa"/>
            </w:tcMar>
            <w:vAlign w:val="center"/>
          </w:tcPr>
          <w:p w:rsidR="00206D2C" w:rsidRDefault="00206D2C" w:rsidP="00986F05">
            <w:pPr>
              <w:rPr>
                <w:rFonts w:ascii="Calibri" w:hAnsi="Calibri"/>
                <w:color w:val="000000"/>
              </w:rPr>
            </w:pPr>
          </w:p>
        </w:tc>
        <w:tc>
          <w:tcPr>
            <w:tcW w:w="2147" w:type="dxa"/>
            <w:shd w:val="clear" w:color="auto" w:fill="FFFFFF"/>
            <w:vAlign w:val="center"/>
          </w:tcPr>
          <w:p w:rsidR="00206D2C" w:rsidRDefault="00206D2C" w:rsidP="00986F05">
            <w:pPr>
              <w:jc w:val="center"/>
              <w:rPr>
                <w:rFonts w:ascii="Calibri" w:hAnsi="Calibri"/>
                <w:color w:val="000000"/>
              </w:rPr>
            </w:pPr>
            <w:r>
              <w:rPr>
                <w:rFonts w:ascii="Calibri" w:hAnsi="Calibri"/>
                <w:color w:val="000000"/>
              </w:rPr>
              <w:t>COMPLICADO</w:t>
            </w:r>
          </w:p>
        </w:tc>
        <w:tc>
          <w:tcPr>
            <w:tcW w:w="1559" w:type="dxa"/>
            <w:shd w:val="clear" w:color="auto" w:fill="FFFFFF"/>
            <w:vAlign w:val="center"/>
          </w:tcPr>
          <w:p w:rsidR="00206D2C" w:rsidRDefault="00206D2C" w:rsidP="00986F05">
            <w:pPr>
              <w:jc w:val="center"/>
              <w:rPr>
                <w:rFonts w:ascii="Calibri" w:hAnsi="Calibri"/>
                <w:color w:val="000000"/>
              </w:rPr>
            </w:pPr>
          </w:p>
        </w:tc>
        <w:tc>
          <w:tcPr>
            <w:tcW w:w="1701" w:type="dxa"/>
            <w:shd w:val="clear" w:color="auto" w:fill="FFFFFF"/>
            <w:vAlign w:val="center"/>
          </w:tcPr>
          <w:p w:rsidR="00206D2C" w:rsidRDefault="00206D2C" w:rsidP="00986F05">
            <w:pPr>
              <w:jc w:val="center"/>
              <w:rPr>
                <w:rFonts w:ascii="Calibri" w:hAnsi="Calibri"/>
                <w:color w:val="000000"/>
              </w:rPr>
            </w:pPr>
          </w:p>
        </w:tc>
        <w:tc>
          <w:tcPr>
            <w:tcW w:w="1553" w:type="dxa"/>
            <w:shd w:val="clear" w:color="auto" w:fill="FFFFFF"/>
            <w:vAlign w:val="center"/>
          </w:tcPr>
          <w:p w:rsidR="00206D2C" w:rsidRDefault="00206D2C" w:rsidP="00986F05">
            <w:pPr>
              <w:jc w:val="center"/>
              <w:rPr>
                <w:rFonts w:ascii="Calibri" w:hAnsi="Calibri"/>
                <w:color w:val="000000"/>
              </w:rPr>
            </w:pPr>
          </w:p>
        </w:tc>
      </w:tr>
      <w:tr w:rsidR="00986F05" w:rsidRPr="00552079" w:rsidTr="00206D2C">
        <w:trPr>
          <w:trHeight w:val="401"/>
          <w:jc w:val="center"/>
        </w:trPr>
        <w:tc>
          <w:tcPr>
            <w:tcW w:w="8653" w:type="dxa"/>
            <w:gridSpan w:val="6"/>
          </w:tcPr>
          <w:p w:rsidR="00986F05" w:rsidRPr="00552079" w:rsidRDefault="00986F05"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986F05" w:rsidRPr="00552079" w:rsidRDefault="00986F05" w:rsidP="00C111B4">
            <w:pPr>
              <w:jc w:val="center"/>
              <w:rPr>
                <w:rFonts w:asciiTheme="minorHAnsi" w:hAnsiTheme="minorHAnsi" w:cstheme="minorHAnsi"/>
                <w:sz w:val="22"/>
                <w:szCs w:val="22"/>
                <w:lang w:val="es-BO"/>
              </w:rPr>
            </w:pPr>
          </w:p>
        </w:tc>
      </w:tr>
      <w:tr w:rsidR="00986F05" w:rsidRPr="00552079" w:rsidTr="00206D2C">
        <w:trPr>
          <w:trHeight w:val="401"/>
          <w:jc w:val="center"/>
        </w:trPr>
        <w:tc>
          <w:tcPr>
            <w:tcW w:w="2826" w:type="dxa"/>
            <w:gridSpan w:val="2"/>
          </w:tcPr>
          <w:p w:rsidR="00986F05" w:rsidRPr="00552079" w:rsidRDefault="00986F05"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rsidR="00986F05" w:rsidRPr="00552079" w:rsidRDefault="00986F05"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34222" w:rsidRDefault="00434222" w:rsidP="00FA78A9">
      <w:pPr>
        <w:rPr>
          <w:rFonts w:asciiTheme="minorHAnsi" w:hAnsiTheme="minorHAnsi" w:cstheme="minorHAnsi"/>
          <w:sz w:val="22"/>
          <w:szCs w:val="22"/>
          <w:lang w:val="es-MX"/>
        </w:rPr>
        <w:sectPr w:rsidR="00434222"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E734BC">
        <w:rPr>
          <w:rFonts w:ascii="Calibri" w:hAnsi="Calibri" w:cs="Calibri"/>
          <w:b/>
          <w:sz w:val="22"/>
          <w:szCs w:val="22"/>
        </w:rPr>
        <w:t>C</w:t>
      </w:r>
      <w:r w:rsidRPr="009C66A8">
        <w:rPr>
          <w:rFonts w:ascii="Calibri" w:hAnsi="Calibri" w:cs="Calibri"/>
          <w:b/>
          <w:sz w:val="22"/>
          <w:szCs w:val="22"/>
        </w:rPr>
        <w:t>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73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6662"/>
      </w:tblGrid>
      <w:tr w:rsidR="00BF66A0" w:rsidRPr="008842A3" w:rsidTr="006B06AF">
        <w:trPr>
          <w:trHeight w:val="236"/>
          <w:tblHeader/>
          <w:jc w:val="center"/>
        </w:trPr>
        <w:tc>
          <w:tcPr>
            <w:tcW w:w="707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B06AF">
        <w:trPr>
          <w:cantSplit/>
          <w:trHeight w:val="423"/>
          <w:jc w:val="center"/>
        </w:trPr>
        <w:tc>
          <w:tcPr>
            <w:tcW w:w="707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6B06AF">
        <w:trPr>
          <w:trHeight w:val="233"/>
          <w:jc w:val="center"/>
        </w:trPr>
        <w:tc>
          <w:tcPr>
            <w:tcW w:w="7073" w:type="dxa"/>
            <w:vAlign w:val="center"/>
          </w:tcPr>
          <w:p w:rsidR="00BF66A0" w:rsidRPr="008842A3" w:rsidRDefault="00206D2C" w:rsidP="00822B2E">
            <w:pPr>
              <w:rPr>
                <w:rFonts w:ascii="Calibri" w:hAnsi="Calibri" w:cs="Calibri"/>
                <w:b/>
                <w:sz w:val="18"/>
                <w:szCs w:val="18"/>
              </w:rPr>
            </w:pPr>
            <w:r w:rsidRPr="00206D2C">
              <w:rPr>
                <w:rFonts w:ascii="Calibri" w:hAnsi="Calibri" w:cs="Calibri"/>
                <w:b/>
                <w:sz w:val="18"/>
                <w:szCs w:val="18"/>
              </w:rPr>
              <w:t>DESCRIPCIÓN DEL SERVICIO</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formacionales,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Para la etapa de escaneo YPFB entregará los mapas en papel y sepia para que el contratista realice esta tarea en las instalaciones de YPFB o del contratista con su propio equipo.</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ACTIVIDADES A REALIZAR</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A continuación se describen las actividades técnicas mínimas que debe realizar la empresa que se adjudique este servicio.</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a)</w:t>
            </w:r>
            <w:r w:rsidRPr="00206D2C">
              <w:rPr>
                <w:rFonts w:ascii="Calibri" w:hAnsi="Calibri" w:cs="Calibri"/>
                <w:sz w:val="18"/>
                <w:szCs w:val="18"/>
              </w:rPr>
              <w:tab/>
              <w:t>Escaneo</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 xml:space="preserve">El trabajo a realizar consiste en escanear la información contenida en mapas y cortes en papel y sepia, que se tienen actualmente en el Archivos Central del CNIH. </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El flujo de trabajo mínimo a realizar por la empresa contratista deberá ser el siguiente:</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w:t>
            </w:r>
            <w:r w:rsidRPr="00206D2C">
              <w:rPr>
                <w:rFonts w:ascii="Calibri" w:hAnsi="Calibri" w:cs="Calibri"/>
                <w:sz w:val="18"/>
                <w:szCs w:val="18"/>
              </w:rPr>
              <w:tab/>
              <w:t xml:space="preserve">Identificar con un número de referencia único a través de un código de barras, todos y cada uno de los mapas y cortes que reciba de YPFB. </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w:t>
            </w:r>
            <w:r w:rsidRPr="00206D2C">
              <w:rPr>
                <w:rFonts w:ascii="Calibri" w:hAnsi="Calibri" w:cs="Calibri"/>
                <w:sz w:val="18"/>
                <w:szCs w:val="18"/>
              </w:rPr>
              <w:tab/>
              <w:t>Efectuar el Control de Calidad para garantizar que el producto escaneado sea adecuado para que el proceso de digitalización sea óptimo.</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w:t>
            </w:r>
            <w:r w:rsidRPr="00206D2C">
              <w:rPr>
                <w:rFonts w:ascii="Calibri" w:hAnsi="Calibri" w:cs="Calibri"/>
                <w:sz w:val="18"/>
                <w:szCs w:val="18"/>
              </w:rPr>
              <w:tab/>
              <w:t>Almacenar los mapas y cortes escaneados en un dispositivo de almacenamiento adecuado en un formato de archivo digital de imagen estándar como ser JPEG y PDF.</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b)</w:t>
            </w:r>
            <w:r w:rsidRPr="00206D2C">
              <w:rPr>
                <w:rFonts w:ascii="Calibri" w:hAnsi="Calibri" w:cs="Calibri"/>
                <w:sz w:val="18"/>
                <w:szCs w:val="18"/>
              </w:rPr>
              <w:tab/>
              <w:t xml:space="preserve">Digitalización </w:t>
            </w:r>
          </w:p>
          <w:p w:rsid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Una vez obtenida la imagen escaneada, se debe proceder a la digitalización de los mapas y cortes, mediante un software que permita la conversión de imagen a vector generando la información en diferentes capas como ser: Curvas de nivel, contactos formacionales, datos de rumbo y buzamiento, fallas geológicas, ejes de las estructuras, principales ríos, poblaciones y otros existente en el mapa, los cuales deben ser debidamente georreferenciados.</w:t>
            </w:r>
          </w:p>
          <w:p w:rsidR="005E0ECA" w:rsidRDefault="005E0ECA" w:rsidP="00206D2C">
            <w:pPr>
              <w:autoSpaceDE w:val="0"/>
              <w:autoSpaceDN w:val="0"/>
              <w:adjustRightInd w:val="0"/>
              <w:rPr>
                <w:rFonts w:ascii="Calibri" w:hAnsi="Calibri" w:cs="Calibri"/>
                <w:sz w:val="18"/>
                <w:szCs w:val="18"/>
              </w:rPr>
            </w:pPr>
          </w:p>
          <w:p w:rsidR="005E0ECA" w:rsidRPr="00206D2C" w:rsidRDefault="005E0ECA" w:rsidP="00206D2C">
            <w:pPr>
              <w:autoSpaceDE w:val="0"/>
              <w:autoSpaceDN w:val="0"/>
              <w:adjustRightInd w:val="0"/>
              <w:rPr>
                <w:rFonts w:ascii="Calibri" w:hAnsi="Calibri" w:cs="Calibri"/>
                <w:sz w:val="18"/>
                <w:szCs w:val="18"/>
              </w:rPr>
            </w:pP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c)</w:t>
            </w:r>
            <w:r w:rsidRPr="00206D2C">
              <w:rPr>
                <w:rFonts w:ascii="Calibri" w:hAnsi="Calibri" w:cs="Calibri"/>
                <w:sz w:val="18"/>
                <w:szCs w:val="18"/>
              </w:rPr>
              <w:tab/>
              <w:t>Corrección Topológica</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Concluida la digitalización se deberá realizar la corrección topológica a nivel: punto, línea y polígono, de todas las reglas topológicas existentes.</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d)</w:t>
            </w:r>
            <w:r w:rsidRPr="00206D2C">
              <w:rPr>
                <w:rFonts w:ascii="Calibri" w:hAnsi="Calibri" w:cs="Calibri"/>
                <w:sz w:val="18"/>
                <w:szCs w:val="18"/>
              </w:rPr>
              <w:tab/>
              <w:t>Base de Datos</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Se debe generar una base de datos Geoespacial (GDB) de la información la cual debe contener toda la información relevante y detallada en el carimbo, además de metadatos de las coberturas espaciales a generar.</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 xml:space="preserve">Los atributos deben ser descritos en cada cobertura espacial conforme a los vectores a digitalizar. </w:t>
            </w:r>
          </w:p>
          <w:p w:rsidR="00206D2C" w:rsidRPr="00206D2C"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e)</w:t>
            </w:r>
            <w:r w:rsidRPr="00206D2C">
              <w:rPr>
                <w:rFonts w:ascii="Calibri" w:hAnsi="Calibri" w:cs="Calibri"/>
                <w:sz w:val="18"/>
                <w:szCs w:val="18"/>
              </w:rPr>
              <w:tab/>
              <w:t>Grabado de la información de Salida</w:t>
            </w:r>
          </w:p>
          <w:p w:rsidR="00BF66A0" w:rsidRPr="008842A3" w:rsidRDefault="00206D2C" w:rsidP="00206D2C">
            <w:pPr>
              <w:autoSpaceDE w:val="0"/>
              <w:autoSpaceDN w:val="0"/>
              <w:adjustRightInd w:val="0"/>
              <w:rPr>
                <w:rFonts w:ascii="Calibri" w:hAnsi="Calibri" w:cs="Calibri"/>
                <w:sz w:val="18"/>
                <w:szCs w:val="18"/>
              </w:rPr>
            </w:pPr>
            <w:r w:rsidRPr="00206D2C">
              <w:rPr>
                <w:rFonts w:ascii="Calibri" w:hAnsi="Calibri" w:cs="Calibri"/>
                <w:sz w:val="18"/>
                <w:szCs w:val="18"/>
              </w:rPr>
              <w:t>Una vez concluido los trabajos indicados se debe organizar la información obtenida de los mapas y cortes y grabarlas en tres discos externos para entregar a YPFB.</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33"/>
          <w:jc w:val="center"/>
        </w:trPr>
        <w:tc>
          <w:tcPr>
            <w:tcW w:w="7073" w:type="dxa"/>
            <w:vAlign w:val="center"/>
          </w:tcPr>
          <w:p w:rsidR="00BF66A0" w:rsidRPr="008842A3" w:rsidRDefault="00206D2C" w:rsidP="00822B2E">
            <w:pPr>
              <w:rPr>
                <w:rFonts w:ascii="Calibri" w:hAnsi="Calibri" w:cs="Calibri"/>
                <w:b/>
                <w:sz w:val="18"/>
                <w:szCs w:val="18"/>
              </w:rPr>
            </w:pPr>
            <w:r w:rsidRPr="00206D2C">
              <w:rPr>
                <w:rFonts w:ascii="Calibri" w:hAnsi="Calibri" w:cs="Calibri"/>
                <w:b/>
                <w:sz w:val="18"/>
                <w:szCs w:val="18"/>
              </w:rPr>
              <w:lastRenderedPageBreak/>
              <w:t>ALCANCE</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BF66A0" w:rsidRPr="008842A3" w:rsidRDefault="00206D2C" w:rsidP="00822B2E">
            <w:pPr>
              <w:ind w:right="141"/>
              <w:jc w:val="both"/>
              <w:rPr>
                <w:rFonts w:ascii="Calibri" w:hAnsi="Calibri" w:cs="Calibri"/>
                <w:sz w:val="18"/>
                <w:szCs w:val="18"/>
              </w:rPr>
            </w:pPr>
            <w:r w:rsidRPr="00206D2C">
              <w:rPr>
                <w:rFonts w:ascii="Calibri" w:hAnsi="Calibri" w:cs="Calibri"/>
                <w:sz w:val="18"/>
                <w:szCs w:val="18"/>
              </w:rPr>
              <w:t>Toda la información de Mapas y Cortes Geológicos digitalizada en formato SHAPEFILE y ASCII y entregada a YPFB por parte de la empresa contratista, deberá tener la garantía que puedan ser cargados en el Visor de Datos del CNIH y en Programas de Interpretación especializados como ArGis, PETREL y KINGDOM y otros para poder realizar diferentes estudios de interpretaciones.</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33"/>
          <w:jc w:val="center"/>
        </w:trPr>
        <w:tc>
          <w:tcPr>
            <w:tcW w:w="7073" w:type="dxa"/>
            <w:vAlign w:val="center"/>
          </w:tcPr>
          <w:p w:rsidR="00BF66A0" w:rsidRPr="008842A3" w:rsidRDefault="00206D2C" w:rsidP="00822B2E">
            <w:pPr>
              <w:rPr>
                <w:rFonts w:ascii="Calibri" w:hAnsi="Calibri" w:cs="Calibri"/>
                <w:b/>
                <w:sz w:val="18"/>
                <w:szCs w:val="18"/>
              </w:rPr>
            </w:pPr>
            <w:r w:rsidRPr="00206D2C">
              <w:rPr>
                <w:rFonts w:ascii="Calibri" w:hAnsi="Calibri" w:cs="Calibri"/>
                <w:b/>
                <w:sz w:val="18"/>
                <w:szCs w:val="18"/>
              </w:rPr>
              <w:t>MATERIALES, HERRAMIENTAS Y EQUIPOS</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3996"/>
          <w:jc w:val="center"/>
        </w:trPr>
        <w:tc>
          <w:tcPr>
            <w:tcW w:w="7073" w:type="dxa"/>
            <w:vAlign w:val="center"/>
          </w:tcPr>
          <w:p w:rsidR="005E0ECA" w:rsidRPr="005E0ECA"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La empresa contratista utilizará sus propios equipos y herramientas computacionales: hardware, softwares y otros recursos tecnológicos de conveniencia que requiera.</w:t>
            </w:r>
          </w:p>
          <w:p w:rsidR="005E0ECA" w:rsidRPr="005E0ECA"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La empresa contratista deberá proveer el equipamiento (Disco duros Externos USB) de salida donde se almacenara la información validada con control de calidad resultante del trabajo realizado. (Expresar su aceptación)</w:t>
            </w:r>
          </w:p>
          <w:p w:rsidR="005E0ECA" w:rsidRPr="005E0ECA"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El poblado de la planilla de datos de Mapas y Cortes Geológicos deberá seguir estrictas medidas de control de calidad para asegurar y garantizar la validez del dato transcrito. (Expresar su aceptación)</w:t>
            </w:r>
          </w:p>
          <w:p w:rsidR="005E0ECA" w:rsidRPr="005E0ECA"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Durante el tiempo de ejecución del servicio, la empresa contratista deberá garantizar la disponibilidad y buen funcionamiento de los equipos necesarios que se utilizar durante el servicio, siendo el responsable de preservar los datos de salidas. (Expresar su aceptación)</w:t>
            </w:r>
          </w:p>
          <w:p w:rsidR="005E0ECA" w:rsidRPr="005E0ECA"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YPFB proporcionará a la empresa contratista los mapas y cortes geológicos en papel y sepia.</w:t>
            </w:r>
          </w:p>
          <w:p w:rsidR="00BF66A0" w:rsidRPr="008842A3" w:rsidRDefault="005E0ECA" w:rsidP="005E0ECA">
            <w:pPr>
              <w:ind w:right="141"/>
              <w:jc w:val="both"/>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Toda información y documentación física, digital y de cualquier otra naturaleza producto del servicio, pasará a ser propiedad exclusiva de YPFB.</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BF66A0" w:rsidRPr="008842A3" w:rsidRDefault="005E0ECA" w:rsidP="00822B2E">
            <w:pPr>
              <w:rPr>
                <w:rFonts w:ascii="Calibri" w:hAnsi="Calibri" w:cs="Calibri"/>
                <w:b/>
                <w:sz w:val="18"/>
                <w:szCs w:val="18"/>
              </w:rPr>
            </w:pPr>
            <w:r w:rsidRPr="005E0ECA">
              <w:rPr>
                <w:rFonts w:ascii="Calibri" w:hAnsi="Calibri" w:cs="Calibri"/>
                <w:b/>
                <w:sz w:val="18"/>
                <w:szCs w:val="18"/>
              </w:rPr>
              <w:lastRenderedPageBreak/>
              <w:t>PLAZO DEL SERVICIO</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33"/>
          <w:jc w:val="center"/>
        </w:trPr>
        <w:tc>
          <w:tcPr>
            <w:tcW w:w="7073" w:type="dxa"/>
            <w:vAlign w:val="center"/>
          </w:tcPr>
          <w:p w:rsidR="00BF66A0" w:rsidRPr="008842A3" w:rsidRDefault="005E0ECA" w:rsidP="00822B2E">
            <w:pPr>
              <w:jc w:val="both"/>
              <w:rPr>
                <w:rFonts w:ascii="Calibri" w:hAnsi="Calibri" w:cs="Calibri"/>
                <w:sz w:val="18"/>
                <w:szCs w:val="18"/>
              </w:rPr>
            </w:pPr>
            <w:r w:rsidRPr="005E0ECA">
              <w:rPr>
                <w:rFonts w:ascii="Calibri" w:hAnsi="Calibri" w:cs="Calibri"/>
                <w:sz w:val="18"/>
                <w:szCs w:val="18"/>
              </w:rPr>
              <w:t>El plazo del servicio será de 120 días calendarios, computable a partir de la emisión y firma de la orden de proceder, emitida por el fiscal designado por YPFB.</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BF66A0" w:rsidRPr="008842A3" w:rsidRDefault="005E0ECA" w:rsidP="00822B2E">
            <w:pPr>
              <w:rPr>
                <w:rFonts w:ascii="Calibri" w:hAnsi="Calibri" w:cs="Calibri"/>
                <w:b/>
                <w:sz w:val="18"/>
                <w:szCs w:val="18"/>
              </w:rPr>
            </w:pPr>
            <w:r w:rsidRPr="005E0ECA">
              <w:rPr>
                <w:rFonts w:ascii="Calibri" w:hAnsi="Calibri" w:cs="Calibri"/>
                <w:b/>
                <w:sz w:val="18"/>
                <w:szCs w:val="18"/>
              </w:rPr>
              <w:t>EXPERIENCIA GENERAL Y ESPECIFICA DEL PROPONENTE</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33"/>
          <w:jc w:val="center"/>
        </w:trPr>
        <w:tc>
          <w:tcPr>
            <w:tcW w:w="7073" w:type="dxa"/>
            <w:vAlign w:val="center"/>
          </w:tcPr>
          <w:p w:rsidR="005E0ECA" w:rsidRPr="005E0ECA" w:rsidRDefault="005E0ECA" w:rsidP="005E0ECA">
            <w:pPr>
              <w:rPr>
                <w:rFonts w:ascii="Calibri" w:hAnsi="Calibri" w:cs="Calibri"/>
                <w:sz w:val="18"/>
                <w:szCs w:val="18"/>
              </w:rPr>
            </w:pPr>
            <w:r w:rsidRPr="005E0ECA">
              <w:rPr>
                <w:rFonts w:ascii="Calibri" w:hAnsi="Calibri" w:cs="Calibri"/>
                <w:sz w:val="18"/>
                <w:szCs w:val="18"/>
              </w:rPr>
              <w:t>•</w:t>
            </w:r>
            <w:r w:rsidRPr="005E0ECA">
              <w:rPr>
                <w:rFonts w:ascii="Calibri" w:hAnsi="Calibri" w:cs="Calibri"/>
                <w:sz w:val="18"/>
                <w:szCs w:val="18"/>
              </w:rPr>
              <w:tab/>
              <w:t>Experiencia general de la empresa</w:t>
            </w:r>
          </w:p>
          <w:p w:rsidR="005E0ECA" w:rsidRPr="005E0ECA" w:rsidRDefault="005E0ECA" w:rsidP="005E0ECA">
            <w:pPr>
              <w:rPr>
                <w:rFonts w:ascii="Calibri" w:hAnsi="Calibri" w:cs="Calibri"/>
                <w:sz w:val="18"/>
                <w:szCs w:val="18"/>
              </w:rPr>
            </w:pPr>
          </w:p>
          <w:p w:rsidR="005E0ECA" w:rsidRPr="005E0ECA" w:rsidRDefault="005E0ECA" w:rsidP="005E0ECA">
            <w:pPr>
              <w:rPr>
                <w:rFonts w:ascii="Calibri" w:hAnsi="Calibri" w:cs="Calibri"/>
                <w:sz w:val="18"/>
                <w:szCs w:val="18"/>
              </w:rPr>
            </w:pPr>
            <w:r w:rsidRPr="005E0ECA">
              <w:rPr>
                <w:rFonts w:ascii="Calibri" w:hAnsi="Calibri" w:cs="Calibri"/>
                <w:sz w:val="18"/>
                <w:szCs w:val="18"/>
              </w:rPr>
              <w:t>El oferente deberá detallar la experiencia general de su empresa con cinco (5) trabajos en servicios ejecutados a nivel Nacional o Internacional de trabajos en exploración y explotación de Hidrocarburos.</w:t>
            </w:r>
          </w:p>
          <w:p w:rsidR="005E0ECA" w:rsidRPr="005E0ECA" w:rsidRDefault="005E0ECA" w:rsidP="005E0ECA">
            <w:pPr>
              <w:rPr>
                <w:rFonts w:ascii="Calibri" w:hAnsi="Calibri" w:cs="Calibri"/>
                <w:sz w:val="18"/>
                <w:szCs w:val="18"/>
              </w:rPr>
            </w:pPr>
          </w:p>
          <w:p w:rsidR="00BF66A0" w:rsidRPr="008842A3" w:rsidRDefault="005E0ECA" w:rsidP="00831364">
            <w:pPr>
              <w:rPr>
                <w:rFonts w:ascii="Calibri" w:hAnsi="Calibri" w:cs="Calibri"/>
                <w:b/>
                <w:sz w:val="18"/>
                <w:szCs w:val="18"/>
              </w:rPr>
            </w:pPr>
            <w:r w:rsidRPr="005E0ECA">
              <w:rPr>
                <w:rFonts w:ascii="Calibri" w:hAnsi="Calibri" w:cs="Calibri"/>
                <w:sz w:val="18"/>
                <w:szCs w:val="18"/>
              </w:rPr>
              <w:t>El proponente deberá adjuntar a su propuesta fotocopias simples de documentos que respalden su experiencia (contratos, órdenes de servicio, Hojas de entrada de servicios, acompañado de Acta de conformidad/</w:t>
            </w:r>
            <w:r w:rsidR="00831364">
              <w:rPr>
                <w:rFonts w:ascii="Calibri" w:hAnsi="Calibri" w:cs="Calibri"/>
                <w:sz w:val="18"/>
                <w:szCs w:val="18"/>
              </w:rPr>
              <w:t>c</w:t>
            </w:r>
            <w:r w:rsidRPr="005E0ECA">
              <w:rPr>
                <w:rFonts w:ascii="Calibri" w:hAnsi="Calibri" w:cs="Calibri"/>
                <w:sz w:val="18"/>
                <w:szCs w:val="18"/>
              </w:rPr>
              <w:t>ierre/cumplimiento) que certifiquen la ejecución del servicio.</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Experiencia específica de la empresa</w:t>
            </w:r>
          </w:p>
          <w:p w:rsidR="005E0ECA" w:rsidRPr="005E0ECA" w:rsidRDefault="005E0ECA" w:rsidP="005E0ECA">
            <w:pPr>
              <w:rPr>
                <w:rFonts w:ascii="Calibri" w:hAnsi="Calibri" w:cs="Calibri"/>
                <w:bCs/>
                <w:sz w:val="18"/>
                <w:szCs w:val="18"/>
              </w:rPr>
            </w:pP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El oferente deberá detallar su experiencia específica en por lo menos tres                                                                          (3) trabajos en Digitalización de Mapas y/o Cortes geológicos.</w:t>
            </w:r>
          </w:p>
          <w:p w:rsidR="005E0ECA" w:rsidRPr="005E0ECA" w:rsidRDefault="005E0ECA" w:rsidP="005E0ECA">
            <w:pPr>
              <w:rPr>
                <w:rFonts w:ascii="Calibri" w:hAnsi="Calibri" w:cs="Calibri"/>
                <w:bCs/>
                <w:sz w:val="18"/>
                <w:szCs w:val="18"/>
              </w:rPr>
            </w:pPr>
          </w:p>
          <w:p w:rsidR="00BF66A0" w:rsidRPr="008842A3" w:rsidRDefault="005E0ECA" w:rsidP="00831364">
            <w:pPr>
              <w:rPr>
                <w:rFonts w:ascii="Calibri" w:hAnsi="Calibri" w:cs="Calibri"/>
                <w:b/>
                <w:bCs/>
                <w:sz w:val="18"/>
                <w:szCs w:val="18"/>
              </w:rPr>
            </w:pPr>
            <w:r w:rsidRPr="005E0ECA">
              <w:rPr>
                <w:rFonts w:ascii="Calibri" w:hAnsi="Calibri" w:cs="Calibri"/>
                <w:bCs/>
                <w:sz w:val="18"/>
                <w:szCs w:val="18"/>
              </w:rPr>
              <w:t>El proponente deberá adjuntar a su propuesta fotocopias simples de documentos que respalden su experiencia (contratos, órdenes de servicio, Hojas de entrada de servicios, acompañado de Acta de conformidad/</w:t>
            </w:r>
            <w:r w:rsidR="00831364">
              <w:rPr>
                <w:rFonts w:ascii="Calibri" w:hAnsi="Calibri" w:cs="Calibri"/>
                <w:bCs/>
                <w:sz w:val="18"/>
                <w:szCs w:val="18"/>
              </w:rPr>
              <w:t>c</w:t>
            </w:r>
            <w:r w:rsidRPr="005E0ECA">
              <w:rPr>
                <w:rFonts w:ascii="Calibri" w:hAnsi="Calibri" w:cs="Calibri"/>
                <w:bCs/>
                <w:sz w:val="18"/>
                <w:szCs w:val="18"/>
              </w:rPr>
              <w:t>ierre/cumplimiento) que certifiquen la ejecución del servicio.</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33"/>
          <w:jc w:val="center"/>
        </w:trPr>
        <w:tc>
          <w:tcPr>
            <w:tcW w:w="7073" w:type="dxa"/>
            <w:vAlign w:val="center"/>
          </w:tcPr>
          <w:p w:rsidR="00BF66A0" w:rsidRPr="006B06AF" w:rsidRDefault="005E0ECA" w:rsidP="00822B2E">
            <w:pPr>
              <w:tabs>
                <w:tab w:val="left" w:pos="1843"/>
              </w:tabs>
              <w:jc w:val="both"/>
              <w:rPr>
                <w:rFonts w:ascii="Calibri" w:hAnsi="Calibri" w:cs="Calibri"/>
                <w:b/>
                <w:sz w:val="18"/>
                <w:szCs w:val="18"/>
              </w:rPr>
            </w:pPr>
            <w:r w:rsidRPr="006B06AF">
              <w:rPr>
                <w:rFonts w:ascii="Calibri" w:hAnsi="Calibri" w:cs="Calibri"/>
                <w:b/>
                <w:sz w:val="18"/>
                <w:szCs w:val="18"/>
              </w:rPr>
              <w:t>PERSONAL REQUERIDO</w:t>
            </w:r>
          </w:p>
        </w:tc>
        <w:tc>
          <w:tcPr>
            <w:tcW w:w="6662" w:type="dxa"/>
            <w:vAlign w:val="center"/>
          </w:tcPr>
          <w:p w:rsidR="00BF66A0" w:rsidRPr="008842A3" w:rsidRDefault="00BF66A0" w:rsidP="00822B2E">
            <w:pPr>
              <w:rPr>
                <w:rFonts w:ascii="Calibri" w:hAnsi="Calibri" w:cs="Calibri"/>
                <w:b/>
                <w:sz w:val="18"/>
                <w:szCs w:val="18"/>
              </w:rPr>
            </w:pPr>
          </w:p>
        </w:tc>
      </w:tr>
      <w:tr w:rsidR="00BF66A0" w:rsidRPr="008842A3" w:rsidTr="006B06AF">
        <w:trPr>
          <w:trHeight w:val="215"/>
          <w:jc w:val="center"/>
        </w:trPr>
        <w:tc>
          <w:tcPr>
            <w:tcW w:w="7073" w:type="dxa"/>
            <w:vAlign w:val="center"/>
          </w:tcPr>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Líder de Trabajo</w:t>
            </w: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Se requiere que el Líder de Trabajo cumpla con los siguientes requisitos:</w:t>
            </w:r>
          </w:p>
          <w:p w:rsidR="005E0ECA" w:rsidRPr="005E0ECA" w:rsidRDefault="005E0ECA" w:rsidP="005E0ECA">
            <w:pPr>
              <w:rPr>
                <w:rFonts w:ascii="Calibri" w:hAnsi="Calibri" w:cs="Calibri"/>
                <w:bCs/>
                <w:sz w:val="18"/>
                <w:szCs w:val="18"/>
              </w:rPr>
            </w:pP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 xml:space="preserve">Profesional titulado en Ingeniería o Licenciatura (Petrolera o Geología o Electrónica o Electromecánica o Geográfica o Geodésica o Geofísica o Arquitectura) con Experiencia general de cinco (5) trabajos mínimo en actividades en la industria petrolera. </w:t>
            </w: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Experiencia específica de tres (3) trabajos en la Digitalización de Mapas y/o Cortes Geológicos.</w:t>
            </w:r>
          </w:p>
          <w:p w:rsidR="005E0ECA" w:rsidRPr="005E0ECA" w:rsidRDefault="005E0ECA" w:rsidP="005E0ECA">
            <w:pPr>
              <w:rPr>
                <w:rFonts w:ascii="Calibri" w:hAnsi="Calibri" w:cs="Calibri"/>
                <w:bCs/>
                <w:sz w:val="18"/>
                <w:szCs w:val="18"/>
              </w:rPr>
            </w:pPr>
          </w:p>
          <w:p w:rsidR="005E0ECA" w:rsidRDefault="005E0ECA" w:rsidP="005E0ECA">
            <w:pPr>
              <w:rPr>
                <w:rFonts w:ascii="Calibri" w:hAnsi="Calibri" w:cs="Calibri"/>
                <w:bCs/>
                <w:sz w:val="18"/>
                <w:szCs w:val="18"/>
              </w:rPr>
            </w:pPr>
            <w:r w:rsidRPr="005E0ECA">
              <w:rPr>
                <w:rFonts w:ascii="Calibri" w:hAnsi="Calibri" w:cs="Calibri"/>
                <w:bCs/>
                <w:sz w:val="18"/>
                <w:szCs w:val="18"/>
              </w:rPr>
              <w:t xml:space="preserve">     Adjuntar copia simple de la documentación de respaldo tanto de formación (Titulo/Diploma Profesional) y como de la Experiencia (Certificado de trabajo, acta de cumplimiento de trabajo).</w:t>
            </w:r>
          </w:p>
          <w:p w:rsidR="006B06AF" w:rsidRDefault="006B06AF" w:rsidP="005E0ECA">
            <w:pPr>
              <w:rPr>
                <w:rFonts w:ascii="Calibri" w:hAnsi="Calibri" w:cs="Calibri"/>
                <w:bCs/>
                <w:sz w:val="18"/>
                <w:szCs w:val="18"/>
              </w:rPr>
            </w:pPr>
          </w:p>
          <w:p w:rsidR="006B06AF" w:rsidRDefault="006B06AF" w:rsidP="005E0ECA">
            <w:pPr>
              <w:rPr>
                <w:rFonts w:ascii="Calibri" w:hAnsi="Calibri" w:cs="Calibri"/>
                <w:bCs/>
                <w:sz w:val="18"/>
                <w:szCs w:val="18"/>
              </w:rPr>
            </w:pPr>
          </w:p>
          <w:p w:rsidR="006B06AF" w:rsidRPr="005E0ECA" w:rsidRDefault="006B06AF" w:rsidP="005E0ECA">
            <w:pPr>
              <w:rPr>
                <w:rFonts w:ascii="Calibri" w:hAnsi="Calibri" w:cs="Calibri"/>
                <w:bCs/>
                <w:sz w:val="18"/>
                <w:szCs w:val="18"/>
              </w:rPr>
            </w:pP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lastRenderedPageBreak/>
              <w:t>•</w:t>
            </w:r>
            <w:r w:rsidRPr="005E0ECA">
              <w:rPr>
                <w:rFonts w:ascii="Calibri" w:hAnsi="Calibri" w:cs="Calibri"/>
                <w:bCs/>
                <w:sz w:val="18"/>
                <w:szCs w:val="18"/>
              </w:rPr>
              <w:tab/>
              <w:t>Personal Técnico de Apoyo (3 Técnicos)</w:t>
            </w: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Se requiere como mínimo Tres (3) Técnicos de apoyo con los siguientes requisitos.</w:t>
            </w:r>
          </w:p>
          <w:p w:rsidR="005E0ECA" w:rsidRPr="005E0ECA" w:rsidRDefault="005E0ECA" w:rsidP="005E0ECA">
            <w:pPr>
              <w:rPr>
                <w:rFonts w:ascii="Calibri" w:hAnsi="Calibri" w:cs="Calibri"/>
                <w:bCs/>
                <w:sz w:val="18"/>
                <w:szCs w:val="18"/>
              </w:rPr>
            </w:pP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Experiencia General de tres (3) trabajos como mínimo en actividades en la industria petrolera.</w:t>
            </w:r>
          </w:p>
          <w:p w:rsidR="005E0ECA" w:rsidRPr="005E0ECA" w:rsidRDefault="005E0ECA" w:rsidP="005E0ECA">
            <w:pPr>
              <w:rPr>
                <w:rFonts w:ascii="Calibri" w:hAnsi="Calibri" w:cs="Calibri"/>
                <w:bCs/>
                <w:sz w:val="18"/>
                <w:szCs w:val="18"/>
              </w:rPr>
            </w:pPr>
            <w:r w:rsidRPr="005E0ECA">
              <w:rPr>
                <w:rFonts w:ascii="Calibri" w:hAnsi="Calibri" w:cs="Calibri"/>
                <w:bCs/>
                <w:sz w:val="18"/>
                <w:szCs w:val="18"/>
              </w:rPr>
              <w:t>•</w:t>
            </w:r>
            <w:r w:rsidRPr="005E0ECA">
              <w:rPr>
                <w:rFonts w:ascii="Calibri" w:hAnsi="Calibri" w:cs="Calibri"/>
                <w:bCs/>
                <w:sz w:val="18"/>
                <w:szCs w:val="18"/>
              </w:rPr>
              <w:tab/>
              <w:t>Experiencia específica de dos (2) trabajos mínimos en Escaneo y/o digitalización de Mapas y/o Cortes Geológicos.</w:t>
            </w:r>
          </w:p>
          <w:p w:rsidR="00BF66A0" w:rsidRPr="008842A3" w:rsidRDefault="005E0ECA" w:rsidP="005E0ECA">
            <w:pPr>
              <w:rPr>
                <w:rFonts w:ascii="Calibri" w:hAnsi="Calibri" w:cs="Calibri"/>
                <w:b/>
                <w:bCs/>
                <w:sz w:val="18"/>
                <w:szCs w:val="18"/>
              </w:rPr>
            </w:pPr>
            <w:r w:rsidRPr="005E0ECA">
              <w:rPr>
                <w:rFonts w:ascii="Calibri" w:hAnsi="Calibri" w:cs="Calibri"/>
                <w:bCs/>
                <w:sz w:val="18"/>
                <w:szCs w:val="18"/>
              </w:rPr>
              <w:t>Adjuntar copia simple de la documentación de respaldo en Experiencia</w:t>
            </w:r>
            <w:r w:rsidRPr="00831364">
              <w:rPr>
                <w:rFonts w:ascii="Calibri" w:hAnsi="Calibri" w:cs="Calibri"/>
                <w:bCs/>
                <w:sz w:val="18"/>
                <w:szCs w:val="18"/>
              </w:rPr>
              <w:t xml:space="preserve"> (Certificado de trabajo, acta de cumplimiento de trabajo).</w:t>
            </w:r>
          </w:p>
        </w:tc>
        <w:tc>
          <w:tcPr>
            <w:tcW w:w="6662"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6B06AF" w:rsidRDefault="006B06AF" w:rsidP="00FA78A9">
      <w:pPr>
        <w:jc w:val="center"/>
        <w:rPr>
          <w:rFonts w:asciiTheme="minorHAnsi" w:hAnsiTheme="minorHAnsi" w:cstheme="minorHAnsi"/>
          <w:b/>
          <w:sz w:val="22"/>
          <w:szCs w:val="22"/>
        </w:rPr>
        <w:sectPr w:rsidR="006B06AF" w:rsidSect="006B06AF">
          <w:pgSz w:w="15842" w:h="12242" w:orient="landscape" w:code="1"/>
          <w:pgMar w:top="1701" w:right="816"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B06AF" w:rsidRDefault="006B06AF" w:rsidP="00FA78A9">
      <w:pPr>
        <w:jc w:val="center"/>
        <w:rPr>
          <w:rFonts w:asciiTheme="minorHAnsi" w:hAnsiTheme="minorHAnsi" w:cstheme="minorHAnsi"/>
          <w:b/>
          <w:sz w:val="22"/>
          <w:szCs w:val="22"/>
        </w:rPr>
      </w:pPr>
    </w:p>
    <w:p w:rsidR="006B06AF" w:rsidRDefault="006B06AF" w:rsidP="00FA78A9">
      <w:pPr>
        <w:jc w:val="center"/>
        <w:rPr>
          <w:rFonts w:asciiTheme="minorHAnsi" w:hAnsiTheme="minorHAnsi" w:cstheme="minorHAnsi"/>
          <w:b/>
          <w:sz w:val="22"/>
          <w:szCs w:val="22"/>
        </w:rPr>
      </w:pPr>
    </w:p>
    <w:p w:rsidR="006B06AF" w:rsidRDefault="006B06AF"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771" w:type="dxa"/>
        <w:jc w:val="center"/>
        <w:tblLayout w:type="fixed"/>
        <w:tblCellMar>
          <w:left w:w="70" w:type="dxa"/>
          <w:right w:w="70" w:type="dxa"/>
        </w:tblCellMar>
        <w:tblLook w:val="04A0" w:firstRow="1" w:lastRow="0" w:firstColumn="1" w:lastColumn="0" w:noHBand="0" w:noVBand="1"/>
      </w:tblPr>
      <w:tblGrid>
        <w:gridCol w:w="567"/>
        <w:gridCol w:w="1833"/>
        <w:gridCol w:w="2552"/>
        <w:gridCol w:w="1134"/>
        <w:gridCol w:w="850"/>
        <w:gridCol w:w="2835"/>
      </w:tblGrid>
      <w:tr w:rsidR="006103ED" w:rsidRPr="00C41BD6" w:rsidTr="006103E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C41BD6" w:rsidRDefault="006103ED" w:rsidP="00C8629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3"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C41BD6" w:rsidRDefault="006103ED" w:rsidP="00C8629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552"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103ED" w:rsidRPr="00C41BD6" w:rsidRDefault="006103ED" w:rsidP="00C8629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84"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6103ED" w:rsidRPr="00C41BD6" w:rsidRDefault="006103ED" w:rsidP="00C8629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283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103ED" w:rsidRDefault="006103ED" w:rsidP="00C86299">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Tipo de documento de respaldo </w:t>
            </w:r>
          </w:p>
          <w:p w:rsidR="006103ED" w:rsidRPr="00C41BD6" w:rsidRDefault="006103ED" w:rsidP="006103ED">
            <w:pPr>
              <w:jc w:val="center"/>
              <w:rPr>
                <w:rFonts w:asciiTheme="minorHAnsi" w:hAnsiTheme="minorHAnsi" w:cstheme="minorHAnsi"/>
                <w:b/>
                <w:bCs/>
                <w:szCs w:val="22"/>
                <w:lang w:eastAsia="es-BO"/>
              </w:rPr>
            </w:pPr>
            <w:r w:rsidRPr="00A42F3B">
              <w:rPr>
                <w:rFonts w:asciiTheme="minorHAnsi" w:hAnsiTheme="minorHAnsi" w:cstheme="minorHAnsi"/>
                <w:b/>
                <w:bCs/>
                <w:sz w:val="18"/>
                <w:szCs w:val="18"/>
                <w:lang w:eastAsia="es-BO"/>
              </w:rPr>
              <w:t>(</w:t>
            </w:r>
            <w:r w:rsidRPr="006103ED">
              <w:rPr>
                <w:rFonts w:asciiTheme="minorHAnsi" w:hAnsiTheme="minorHAnsi" w:cstheme="minorHAnsi"/>
                <w:b/>
                <w:bCs/>
                <w:sz w:val="18"/>
                <w:szCs w:val="18"/>
                <w:lang w:eastAsia="es-BO"/>
              </w:rPr>
              <w:t>contratos, órdenes de servicio, Hojas de entrada de servicios, acompañado de Acta de conformidad/cierre/cumplimiento)</w:t>
            </w:r>
            <w:r w:rsidRPr="00A42F3B">
              <w:rPr>
                <w:rFonts w:asciiTheme="minorHAnsi" w:hAnsiTheme="minorHAnsi" w:cstheme="minorHAnsi"/>
                <w:b/>
                <w:bCs/>
                <w:sz w:val="18"/>
                <w:szCs w:val="18"/>
                <w:lang w:eastAsia="es-BO"/>
              </w:rPr>
              <w:t xml:space="preserve"> que certifiquen la ejecución de un servicio.</w:t>
            </w:r>
          </w:p>
        </w:tc>
      </w:tr>
      <w:tr w:rsidR="006103ED" w:rsidRPr="00552079" w:rsidTr="006103E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552079" w:rsidRDefault="006103ED" w:rsidP="00C86299">
            <w:pPr>
              <w:rPr>
                <w:rFonts w:asciiTheme="minorHAnsi" w:hAnsiTheme="minorHAnsi" w:cstheme="minorHAnsi"/>
                <w:b/>
                <w:bCs/>
                <w:sz w:val="22"/>
                <w:szCs w:val="22"/>
                <w:lang w:eastAsia="es-BO"/>
              </w:rPr>
            </w:pPr>
          </w:p>
        </w:tc>
        <w:tc>
          <w:tcPr>
            <w:tcW w:w="1833"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552079" w:rsidRDefault="006103ED" w:rsidP="00C86299">
            <w:pPr>
              <w:rPr>
                <w:rFonts w:asciiTheme="minorHAnsi" w:hAnsiTheme="minorHAnsi" w:cstheme="minorHAnsi"/>
                <w:b/>
                <w:bCs/>
                <w:sz w:val="22"/>
                <w:szCs w:val="22"/>
                <w:lang w:eastAsia="es-BO"/>
              </w:rPr>
            </w:pPr>
          </w:p>
        </w:tc>
        <w:tc>
          <w:tcPr>
            <w:tcW w:w="2552"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552079" w:rsidRDefault="006103ED" w:rsidP="00C86299">
            <w:pPr>
              <w:rPr>
                <w:rFonts w:asciiTheme="minorHAnsi" w:hAnsiTheme="minorHAnsi" w:cstheme="minorHAnsi"/>
                <w:b/>
                <w:bCs/>
                <w:sz w:val="22"/>
                <w:szCs w:val="22"/>
                <w:lang w:eastAsia="es-BO"/>
              </w:rPr>
            </w:pP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103ED" w:rsidRPr="00C41BD6" w:rsidRDefault="006103ED" w:rsidP="00C8629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850"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103ED" w:rsidRPr="00C41BD6" w:rsidRDefault="006103ED" w:rsidP="00C8629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283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103ED" w:rsidRPr="00552079" w:rsidRDefault="006103ED" w:rsidP="00C86299">
            <w:pPr>
              <w:rPr>
                <w:rFonts w:asciiTheme="minorHAnsi" w:hAnsiTheme="minorHAnsi" w:cstheme="minorHAnsi"/>
                <w:b/>
                <w:bCs/>
                <w:sz w:val="22"/>
                <w:szCs w:val="22"/>
                <w:lang w:eastAsia="es-BO"/>
              </w:rPr>
            </w:pPr>
          </w:p>
        </w:tc>
      </w:tr>
      <w:tr w:rsidR="006103ED" w:rsidRPr="00552079" w:rsidTr="006103E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3"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12" w:space="0" w:color="000000"/>
              <w:left w:val="single" w:sz="8" w:space="0" w:color="auto"/>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52079" w:rsidTr="006103E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3"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52079" w:rsidTr="006103E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3"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52079" w:rsidTr="006103E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3"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52079" w:rsidTr="006103E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3"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8"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52079" w:rsidTr="006103E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3" w:type="dxa"/>
            <w:tcBorders>
              <w:top w:val="nil"/>
              <w:left w:val="nil"/>
              <w:bottom w:val="single" w:sz="12"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12"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12"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850" w:type="dxa"/>
            <w:tcBorders>
              <w:top w:val="single" w:sz="8" w:space="0" w:color="auto"/>
              <w:left w:val="single" w:sz="8" w:space="0" w:color="auto"/>
              <w:bottom w:val="single" w:sz="12" w:space="0" w:color="auto"/>
              <w:right w:val="single" w:sz="8" w:space="0" w:color="auto"/>
            </w:tcBorders>
            <w:shd w:val="clear" w:color="000000" w:fill="FFFFFF"/>
          </w:tcPr>
          <w:p w:rsidR="006103ED" w:rsidRPr="00552079" w:rsidRDefault="006103ED" w:rsidP="00C86299">
            <w:pPr>
              <w:jc w:val="center"/>
              <w:rPr>
                <w:rFonts w:asciiTheme="minorHAnsi" w:hAnsiTheme="minorHAnsi" w:cstheme="minorHAnsi"/>
                <w:sz w:val="22"/>
                <w:szCs w:val="22"/>
                <w:lang w:eastAsia="es-BO"/>
              </w:rPr>
            </w:pPr>
          </w:p>
        </w:tc>
        <w:tc>
          <w:tcPr>
            <w:tcW w:w="2835" w:type="dxa"/>
            <w:tcBorders>
              <w:top w:val="nil"/>
              <w:left w:val="single" w:sz="8" w:space="0" w:color="auto"/>
              <w:bottom w:val="single" w:sz="12" w:space="0" w:color="auto"/>
              <w:right w:val="single" w:sz="8" w:space="0" w:color="auto"/>
            </w:tcBorders>
            <w:shd w:val="clear" w:color="000000" w:fill="FFFFFF"/>
            <w:vAlign w:val="center"/>
            <w:hideMark/>
          </w:tcPr>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103ED" w:rsidRPr="00552079" w:rsidRDefault="006103ED" w:rsidP="00C8629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103ED" w:rsidRPr="005D1446" w:rsidTr="00C86299">
        <w:trPr>
          <w:trHeight w:val="2138"/>
          <w:jc w:val="center"/>
        </w:trPr>
        <w:tc>
          <w:tcPr>
            <w:tcW w:w="9771"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6103ED" w:rsidRDefault="006103ED" w:rsidP="00C86299">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103ED" w:rsidRPr="00582371" w:rsidRDefault="006103ED" w:rsidP="00C86299">
            <w:pPr>
              <w:rPr>
                <w:rFonts w:asciiTheme="minorHAnsi" w:hAnsiTheme="minorHAnsi" w:cstheme="minorHAnsi"/>
                <w:b/>
                <w:color w:val="000000"/>
                <w:lang w:eastAsia="es-BO"/>
              </w:rPr>
            </w:pPr>
          </w:p>
          <w:p w:rsidR="006103ED" w:rsidRPr="00141C46" w:rsidRDefault="006103ED" w:rsidP="006103ED">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6103ED" w:rsidRPr="00141C46" w:rsidRDefault="006103ED" w:rsidP="00C86299">
            <w:pPr>
              <w:pStyle w:val="Prrafodelista"/>
              <w:ind w:left="610"/>
              <w:rPr>
                <w:rFonts w:asciiTheme="minorHAnsi" w:hAnsiTheme="minorHAnsi" w:cstheme="minorHAnsi"/>
                <w:b/>
                <w:color w:val="000000"/>
                <w:lang w:eastAsia="es-BO"/>
              </w:rPr>
            </w:pPr>
          </w:p>
          <w:p w:rsidR="006103ED" w:rsidRPr="00223744" w:rsidRDefault="006103ED" w:rsidP="006103ED">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103ED" w:rsidRDefault="006103ED"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722A4D" w:rsidRDefault="00722A4D" w:rsidP="00AF2036">
      <w:pPr>
        <w:jc w:val="center"/>
        <w:rPr>
          <w:rFonts w:asciiTheme="minorHAnsi" w:hAnsiTheme="minorHAnsi" w:cstheme="minorHAnsi"/>
          <w:b/>
          <w:sz w:val="22"/>
          <w:szCs w:val="22"/>
        </w:rPr>
      </w:pPr>
    </w:p>
    <w:p w:rsidR="006103ED" w:rsidRDefault="006103ED" w:rsidP="00AF2036">
      <w:pPr>
        <w:jc w:val="center"/>
        <w:rPr>
          <w:rFonts w:asciiTheme="minorHAnsi" w:hAnsiTheme="minorHAnsi" w:cstheme="minorHAnsi"/>
          <w:b/>
          <w:sz w:val="22"/>
          <w:szCs w:val="22"/>
        </w:rPr>
      </w:pPr>
    </w:p>
    <w:p w:rsidR="006103ED" w:rsidRDefault="006103ED"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831364" w:rsidRPr="00831364">
        <w:rPr>
          <w:rFonts w:asciiTheme="minorHAnsi" w:hAnsiTheme="minorHAnsi" w:cstheme="minorHAnsi"/>
          <w:b/>
          <w:sz w:val="22"/>
          <w:szCs w:val="22"/>
        </w:rPr>
        <w:t>LÍDER DE TRABAJO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6103ED"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6103ED" w:rsidP="002F49CD">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6103ED" w:rsidP="002F49CD">
            <w:pPr>
              <w:rPr>
                <w:rFonts w:asciiTheme="minorHAnsi" w:hAnsiTheme="minorHAnsi" w:cstheme="minorHAnsi"/>
                <w:b/>
                <w:sz w:val="22"/>
                <w:szCs w:val="22"/>
              </w:rPr>
            </w:pPr>
            <w:r>
              <w:rPr>
                <w:rFonts w:asciiTheme="minorHAnsi" w:hAnsiTheme="minorHAnsi" w:cstheme="minorHAnsi"/>
                <w:b/>
                <w:sz w:val="22"/>
                <w:szCs w:val="22"/>
              </w:rPr>
              <w:t>4</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6103ED" w:rsidP="008B2A63">
            <w:pPr>
              <w:jc w:val="center"/>
              <w:rPr>
                <w:rFonts w:asciiTheme="minorHAnsi" w:hAnsiTheme="minorHAnsi" w:cstheme="minorHAnsi"/>
                <w:b/>
                <w:sz w:val="22"/>
                <w:szCs w:val="22"/>
              </w:rPr>
            </w:pPr>
            <w:r>
              <w:rPr>
                <w:rFonts w:asciiTheme="minorHAnsi" w:hAnsiTheme="minorHAnsi" w:cstheme="minorHAnsi"/>
                <w:b/>
                <w:sz w:val="22"/>
                <w:szCs w:val="22"/>
              </w:rPr>
              <w:t>Documento de resp</w:t>
            </w:r>
            <w:r w:rsidR="008B2A63">
              <w:rPr>
                <w:rFonts w:asciiTheme="minorHAnsi" w:hAnsiTheme="minorHAnsi" w:cstheme="minorHAnsi"/>
                <w:b/>
                <w:sz w:val="22"/>
                <w:szCs w:val="22"/>
              </w:rPr>
              <w:t>a</w:t>
            </w:r>
            <w:r>
              <w:rPr>
                <w:rFonts w:asciiTheme="minorHAnsi" w:hAnsiTheme="minorHAnsi" w:cstheme="minorHAnsi"/>
                <w:b/>
                <w:sz w:val="22"/>
                <w:szCs w:val="22"/>
              </w:rPr>
              <w:t>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lastRenderedPageBreak/>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0716A6">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0716A6">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6103ED" w:rsidRDefault="006103ED" w:rsidP="00831364">
      <w:pPr>
        <w:jc w:val="center"/>
        <w:rPr>
          <w:rFonts w:asciiTheme="minorHAnsi" w:hAnsiTheme="minorHAnsi" w:cstheme="minorHAnsi"/>
          <w:b/>
          <w:sz w:val="22"/>
          <w:szCs w:val="22"/>
        </w:rPr>
      </w:pPr>
    </w:p>
    <w:p w:rsidR="00831364" w:rsidRPr="00552079"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31364" w:rsidRDefault="00831364" w:rsidP="0083136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831364" w:rsidRPr="008842A3"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831364">
        <w:rPr>
          <w:rFonts w:asciiTheme="minorHAnsi" w:hAnsiTheme="minorHAnsi" w:cstheme="minorHAnsi"/>
          <w:b/>
          <w:sz w:val="22"/>
          <w:szCs w:val="22"/>
        </w:rPr>
        <w:t>PERSONAL TÉCNICO DE APOYO</w:t>
      </w:r>
      <w:r>
        <w:rPr>
          <w:rFonts w:asciiTheme="minorHAnsi" w:hAnsiTheme="minorHAnsi" w:cstheme="minorHAnsi"/>
          <w:b/>
          <w:sz w:val="22"/>
          <w:szCs w:val="22"/>
        </w:rPr>
        <w:t xml:space="preserve"> 1</w:t>
      </w:r>
    </w:p>
    <w:p w:rsidR="00831364" w:rsidRPr="00552079" w:rsidRDefault="00831364" w:rsidP="00831364">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31364" w:rsidRPr="00552079" w:rsidTr="00C86299">
        <w:trPr>
          <w:jc w:val="center"/>
        </w:trPr>
        <w:tc>
          <w:tcPr>
            <w:tcW w:w="9781" w:type="dxa"/>
            <w:gridSpan w:val="10"/>
            <w:tcBorders>
              <w:top w:val="single" w:sz="12" w:space="0" w:color="auto"/>
            </w:tcBorders>
            <w:shd w:val="clear" w:color="auto" w:fill="D9D9D9" w:themeFill="background1" w:themeFillShade="D9"/>
            <w:vAlign w:val="center"/>
          </w:tcPr>
          <w:p w:rsidR="00831364" w:rsidRPr="00552079" w:rsidRDefault="00831364" w:rsidP="00C8629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31364" w:rsidRPr="00552079" w:rsidTr="00C862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1</w:t>
            </w:r>
            <w:r w:rsidR="00831364" w:rsidRPr="00552079">
              <w:rPr>
                <w:rFonts w:asciiTheme="minorHAnsi" w:hAnsiTheme="minorHAnsi" w:cstheme="minorHAnsi"/>
                <w:b/>
                <w:sz w:val="22"/>
                <w:szCs w:val="22"/>
              </w:rPr>
              <w:t>. EXPERIENCIA GENERAL</w:t>
            </w:r>
          </w:p>
        </w:tc>
      </w:tr>
      <w:tr w:rsidR="00831364" w:rsidRPr="00552079" w:rsidTr="00C8629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31364" w:rsidRPr="00552079" w:rsidTr="00C8629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1</w:t>
            </w:r>
            <w:r w:rsidR="00831364" w:rsidRPr="00552079">
              <w:rPr>
                <w:rFonts w:asciiTheme="minorHAnsi" w:hAnsiTheme="minorHAnsi" w:cstheme="minorHAnsi"/>
                <w:b/>
                <w:sz w:val="22"/>
                <w:szCs w:val="22"/>
              </w:rPr>
              <w:t xml:space="preserve">. EXPERIENCIA ESPECÍFICA </w:t>
            </w:r>
          </w:p>
        </w:tc>
      </w:tr>
      <w:tr w:rsidR="00831364" w:rsidRPr="00552079" w:rsidTr="00C8629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31364" w:rsidRPr="00552079" w:rsidTr="00C8629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0F4EEA" w:rsidRDefault="00831364" w:rsidP="00C86299">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0F4EEA"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D1446" w:rsidTr="00C8629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831364" w:rsidRDefault="00831364" w:rsidP="00C86299">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831364" w:rsidRPr="005F6C94" w:rsidRDefault="00831364" w:rsidP="00C86299">
            <w:pPr>
              <w:jc w:val="both"/>
              <w:rPr>
                <w:rFonts w:asciiTheme="minorHAnsi" w:hAnsiTheme="minorHAnsi" w:cstheme="minorHAnsi"/>
                <w:b/>
                <w:sz w:val="18"/>
                <w:szCs w:val="18"/>
                <w:lang w:eastAsia="es-BO"/>
              </w:rPr>
            </w:pPr>
          </w:p>
          <w:p w:rsidR="00831364" w:rsidRPr="009229E3" w:rsidRDefault="00831364" w:rsidP="00A47947">
            <w:pPr>
              <w:pStyle w:val="Prrafodelista"/>
              <w:numPr>
                <w:ilvl w:val="0"/>
                <w:numId w:val="64"/>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1364" w:rsidRDefault="00831364" w:rsidP="00831364">
            <w:pPr>
              <w:pStyle w:val="Prrafodelista"/>
              <w:ind w:left="552"/>
              <w:jc w:val="both"/>
              <w:rPr>
                <w:rFonts w:ascii="Calibri" w:hAnsi="Calibri" w:cs="Calibri"/>
                <w:b/>
                <w:bCs/>
                <w:color w:val="000000"/>
              </w:rPr>
            </w:pPr>
          </w:p>
          <w:p w:rsidR="00831364" w:rsidRPr="009229E3" w:rsidRDefault="00831364" w:rsidP="00A47947">
            <w:pPr>
              <w:pStyle w:val="Prrafodelista"/>
              <w:numPr>
                <w:ilvl w:val="0"/>
                <w:numId w:val="64"/>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1364" w:rsidRPr="009229E3" w:rsidRDefault="00831364" w:rsidP="00C86299">
            <w:pPr>
              <w:jc w:val="both"/>
              <w:rPr>
                <w:rFonts w:asciiTheme="minorHAnsi" w:hAnsiTheme="minorHAnsi" w:cstheme="minorHAnsi"/>
                <w:color w:val="000000"/>
                <w:lang w:eastAsia="es-BO"/>
              </w:rPr>
            </w:pPr>
          </w:p>
        </w:tc>
      </w:tr>
    </w:tbl>
    <w:p w:rsidR="00831364" w:rsidRDefault="00831364" w:rsidP="00F44111">
      <w:pPr>
        <w:jc w:val="center"/>
        <w:rPr>
          <w:rFonts w:asciiTheme="minorHAnsi" w:hAnsiTheme="minorHAnsi" w:cstheme="minorHAnsi"/>
          <w:sz w:val="22"/>
          <w:szCs w:val="22"/>
        </w:rPr>
      </w:pPr>
    </w:p>
    <w:p w:rsidR="00831364" w:rsidRDefault="00831364">
      <w:pPr>
        <w:rPr>
          <w:rFonts w:asciiTheme="minorHAnsi" w:hAnsiTheme="minorHAnsi" w:cstheme="minorHAnsi"/>
          <w:sz w:val="22"/>
          <w:szCs w:val="22"/>
        </w:rPr>
      </w:pPr>
      <w:r>
        <w:rPr>
          <w:rFonts w:asciiTheme="minorHAnsi" w:hAnsiTheme="minorHAnsi" w:cstheme="minorHAnsi"/>
          <w:sz w:val="22"/>
          <w:szCs w:val="22"/>
        </w:rPr>
        <w:br w:type="page"/>
      </w:r>
    </w:p>
    <w:p w:rsidR="00831364" w:rsidRPr="00552079"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31364" w:rsidRDefault="00831364" w:rsidP="0083136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831364" w:rsidRPr="008842A3"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831364">
        <w:rPr>
          <w:rFonts w:asciiTheme="minorHAnsi" w:hAnsiTheme="minorHAnsi" w:cstheme="minorHAnsi"/>
          <w:b/>
          <w:sz w:val="22"/>
          <w:szCs w:val="22"/>
        </w:rPr>
        <w:t>PERSONAL TÉCNICO DE APOYO</w:t>
      </w:r>
      <w:r>
        <w:rPr>
          <w:rFonts w:asciiTheme="minorHAnsi" w:hAnsiTheme="minorHAnsi" w:cstheme="minorHAnsi"/>
          <w:b/>
          <w:sz w:val="22"/>
          <w:szCs w:val="22"/>
        </w:rPr>
        <w:t xml:space="preserve"> 2</w:t>
      </w:r>
    </w:p>
    <w:p w:rsidR="00831364" w:rsidRPr="00552079" w:rsidRDefault="00831364" w:rsidP="00831364">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31364" w:rsidRPr="00552079" w:rsidTr="00C86299">
        <w:trPr>
          <w:jc w:val="center"/>
        </w:trPr>
        <w:tc>
          <w:tcPr>
            <w:tcW w:w="9781" w:type="dxa"/>
            <w:gridSpan w:val="10"/>
            <w:tcBorders>
              <w:top w:val="single" w:sz="12" w:space="0" w:color="auto"/>
            </w:tcBorders>
            <w:shd w:val="clear" w:color="auto" w:fill="D9D9D9" w:themeFill="background1" w:themeFillShade="D9"/>
            <w:vAlign w:val="center"/>
          </w:tcPr>
          <w:p w:rsidR="00831364" w:rsidRPr="00552079" w:rsidRDefault="00831364" w:rsidP="00C8629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31364" w:rsidRPr="00552079" w:rsidTr="00C862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1</w:t>
            </w:r>
            <w:r w:rsidR="00831364" w:rsidRPr="00552079">
              <w:rPr>
                <w:rFonts w:asciiTheme="minorHAnsi" w:hAnsiTheme="minorHAnsi" w:cstheme="minorHAnsi"/>
                <w:b/>
                <w:sz w:val="22"/>
                <w:szCs w:val="22"/>
              </w:rPr>
              <w:t>. EXPERIENCIA GENERAL</w:t>
            </w:r>
          </w:p>
        </w:tc>
      </w:tr>
      <w:tr w:rsidR="00831364" w:rsidRPr="00552079" w:rsidTr="00C8629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31364" w:rsidRPr="00552079" w:rsidTr="00C8629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2</w:t>
            </w:r>
            <w:r w:rsidR="00831364" w:rsidRPr="00552079">
              <w:rPr>
                <w:rFonts w:asciiTheme="minorHAnsi" w:hAnsiTheme="minorHAnsi" w:cstheme="minorHAnsi"/>
                <w:b/>
                <w:sz w:val="22"/>
                <w:szCs w:val="22"/>
              </w:rPr>
              <w:t xml:space="preserve">. EXPERIENCIA ESPECÍFICA </w:t>
            </w:r>
          </w:p>
        </w:tc>
      </w:tr>
      <w:tr w:rsidR="00831364" w:rsidRPr="00552079" w:rsidTr="00C8629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31364" w:rsidRPr="00552079" w:rsidTr="00C8629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0F4EEA" w:rsidRDefault="00831364" w:rsidP="00C86299">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0F4EEA"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D1446" w:rsidTr="00C8629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831364" w:rsidRDefault="00831364" w:rsidP="00C86299">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831364" w:rsidRPr="005F6C94" w:rsidRDefault="00831364" w:rsidP="00C86299">
            <w:pPr>
              <w:jc w:val="both"/>
              <w:rPr>
                <w:rFonts w:asciiTheme="minorHAnsi" w:hAnsiTheme="minorHAnsi" w:cstheme="minorHAnsi"/>
                <w:b/>
                <w:sz w:val="18"/>
                <w:szCs w:val="18"/>
                <w:lang w:eastAsia="es-BO"/>
              </w:rPr>
            </w:pPr>
          </w:p>
          <w:p w:rsidR="00831364" w:rsidRPr="009229E3" w:rsidRDefault="00831364" w:rsidP="00A47947">
            <w:pPr>
              <w:pStyle w:val="Prrafodelista"/>
              <w:numPr>
                <w:ilvl w:val="0"/>
                <w:numId w:val="65"/>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1364" w:rsidRDefault="00831364" w:rsidP="00831364">
            <w:pPr>
              <w:pStyle w:val="Prrafodelista"/>
              <w:ind w:left="552"/>
              <w:jc w:val="both"/>
              <w:rPr>
                <w:rFonts w:ascii="Calibri" w:hAnsi="Calibri" w:cs="Calibri"/>
                <w:b/>
                <w:bCs/>
                <w:color w:val="000000"/>
              </w:rPr>
            </w:pPr>
          </w:p>
          <w:p w:rsidR="00831364" w:rsidRPr="009229E3" w:rsidRDefault="00831364" w:rsidP="00A47947">
            <w:pPr>
              <w:pStyle w:val="Prrafodelista"/>
              <w:numPr>
                <w:ilvl w:val="0"/>
                <w:numId w:val="65"/>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1364" w:rsidRPr="009229E3" w:rsidRDefault="00831364" w:rsidP="00C86299">
            <w:pPr>
              <w:jc w:val="both"/>
              <w:rPr>
                <w:rFonts w:asciiTheme="minorHAnsi" w:hAnsiTheme="minorHAnsi" w:cstheme="minorHAnsi"/>
                <w:color w:val="000000"/>
                <w:lang w:eastAsia="es-BO"/>
              </w:rPr>
            </w:pPr>
          </w:p>
        </w:tc>
      </w:tr>
    </w:tbl>
    <w:p w:rsidR="00831364" w:rsidRDefault="00831364" w:rsidP="00F44111">
      <w:pPr>
        <w:jc w:val="center"/>
        <w:rPr>
          <w:rFonts w:asciiTheme="minorHAnsi" w:hAnsiTheme="minorHAnsi" w:cstheme="minorHAnsi"/>
          <w:sz w:val="22"/>
          <w:szCs w:val="22"/>
        </w:rPr>
      </w:pPr>
    </w:p>
    <w:p w:rsidR="00831364" w:rsidRDefault="00831364">
      <w:pPr>
        <w:rPr>
          <w:rFonts w:asciiTheme="minorHAnsi" w:hAnsiTheme="minorHAnsi" w:cstheme="minorHAnsi"/>
          <w:sz w:val="22"/>
          <w:szCs w:val="22"/>
        </w:rPr>
      </w:pPr>
      <w:r>
        <w:rPr>
          <w:rFonts w:asciiTheme="minorHAnsi" w:hAnsiTheme="minorHAnsi" w:cstheme="minorHAnsi"/>
          <w:sz w:val="22"/>
          <w:szCs w:val="22"/>
        </w:rPr>
        <w:br w:type="page"/>
      </w:r>
    </w:p>
    <w:p w:rsidR="00831364" w:rsidRPr="00552079"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31364" w:rsidRDefault="00831364" w:rsidP="0083136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831364" w:rsidRPr="008842A3" w:rsidRDefault="00831364" w:rsidP="00831364">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831364">
        <w:rPr>
          <w:rFonts w:asciiTheme="minorHAnsi" w:hAnsiTheme="minorHAnsi" w:cstheme="minorHAnsi"/>
          <w:b/>
          <w:sz w:val="22"/>
          <w:szCs w:val="22"/>
        </w:rPr>
        <w:t>PERSONAL TÉCNICO DE APOYO</w:t>
      </w:r>
      <w:r>
        <w:rPr>
          <w:rFonts w:asciiTheme="minorHAnsi" w:hAnsiTheme="minorHAnsi" w:cstheme="minorHAnsi"/>
          <w:b/>
          <w:sz w:val="22"/>
          <w:szCs w:val="22"/>
        </w:rPr>
        <w:t xml:space="preserve"> 3</w:t>
      </w:r>
    </w:p>
    <w:p w:rsidR="00831364" w:rsidRPr="00552079" w:rsidRDefault="00831364" w:rsidP="00831364">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31364" w:rsidRPr="00552079" w:rsidTr="00C86299">
        <w:trPr>
          <w:jc w:val="center"/>
        </w:trPr>
        <w:tc>
          <w:tcPr>
            <w:tcW w:w="9781" w:type="dxa"/>
            <w:gridSpan w:val="10"/>
            <w:tcBorders>
              <w:top w:val="single" w:sz="12" w:space="0" w:color="auto"/>
            </w:tcBorders>
            <w:shd w:val="clear" w:color="auto" w:fill="D9D9D9" w:themeFill="background1" w:themeFillShade="D9"/>
            <w:vAlign w:val="center"/>
          </w:tcPr>
          <w:p w:rsidR="00831364" w:rsidRPr="00552079" w:rsidRDefault="00831364" w:rsidP="00C8629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31364" w:rsidRPr="00552079" w:rsidTr="00C862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r>
      <w:tr w:rsidR="00831364" w:rsidRPr="00552079" w:rsidTr="00C862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31364" w:rsidRPr="00552079" w:rsidRDefault="00831364" w:rsidP="00C8629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831364" w:rsidRPr="00552079" w:rsidRDefault="00831364" w:rsidP="00C8629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31364" w:rsidRPr="00552079" w:rsidRDefault="00831364" w:rsidP="00C86299">
            <w:pPr>
              <w:rPr>
                <w:rFonts w:asciiTheme="minorHAnsi" w:hAnsiTheme="minorHAnsi" w:cstheme="minorHAnsi"/>
                <w:sz w:val="22"/>
                <w:szCs w:val="22"/>
              </w:rPr>
            </w:pPr>
          </w:p>
        </w:tc>
      </w:tr>
      <w:tr w:rsidR="00831364" w:rsidRPr="00552079" w:rsidTr="00C862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1364" w:rsidRPr="00552079" w:rsidRDefault="00831364" w:rsidP="00C8629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31364" w:rsidRPr="00552079" w:rsidRDefault="00831364" w:rsidP="00C8629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831364" w:rsidRPr="00552079" w:rsidRDefault="00831364" w:rsidP="00C86299">
            <w:pP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1</w:t>
            </w:r>
            <w:r w:rsidR="00831364" w:rsidRPr="00552079">
              <w:rPr>
                <w:rFonts w:asciiTheme="minorHAnsi" w:hAnsiTheme="minorHAnsi" w:cstheme="minorHAnsi"/>
                <w:b/>
                <w:sz w:val="22"/>
                <w:szCs w:val="22"/>
              </w:rPr>
              <w:t>. EXPERIENCIA GENERAL</w:t>
            </w:r>
          </w:p>
        </w:tc>
      </w:tr>
      <w:tr w:rsidR="00831364" w:rsidRPr="00552079" w:rsidTr="00C8629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31364" w:rsidRPr="00552079" w:rsidTr="00C8629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bl>
    <w:p w:rsidR="00831364" w:rsidRPr="00552079" w:rsidRDefault="00831364" w:rsidP="0083136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1364" w:rsidRPr="00552079" w:rsidTr="00C8629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31364" w:rsidRPr="00552079" w:rsidRDefault="006103ED" w:rsidP="00C86299">
            <w:pPr>
              <w:rPr>
                <w:rFonts w:asciiTheme="minorHAnsi" w:hAnsiTheme="minorHAnsi" w:cstheme="minorHAnsi"/>
                <w:b/>
                <w:sz w:val="22"/>
                <w:szCs w:val="22"/>
              </w:rPr>
            </w:pPr>
            <w:r>
              <w:rPr>
                <w:rFonts w:asciiTheme="minorHAnsi" w:hAnsiTheme="minorHAnsi" w:cstheme="minorHAnsi"/>
                <w:b/>
                <w:sz w:val="22"/>
                <w:szCs w:val="22"/>
              </w:rPr>
              <w:t>2</w:t>
            </w:r>
            <w:r w:rsidR="00831364" w:rsidRPr="00552079">
              <w:rPr>
                <w:rFonts w:asciiTheme="minorHAnsi" w:hAnsiTheme="minorHAnsi" w:cstheme="minorHAnsi"/>
                <w:b/>
                <w:sz w:val="22"/>
                <w:szCs w:val="22"/>
              </w:rPr>
              <w:t xml:space="preserve">. EXPERIENCIA ESPECÍFICA </w:t>
            </w:r>
          </w:p>
        </w:tc>
      </w:tr>
      <w:tr w:rsidR="00831364" w:rsidRPr="00552079" w:rsidTr="00C8629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B2A63" w:rsidP="00C86299">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1364"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31364" w:rsidRPr="00552079" w:rsidRDefault="00831364" w:rsidP="00C8629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31364" w:rsidRPr="00552079" w:rsidTr="00C8629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31364" w:rsidRPr="00552079" w:rsidRDefault="00831364" w:rsidP="00C8629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31364" w:rsidRPr="00552079" w:rsidTr="00C862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552079" w:rsidRDefault="00831364" w:rsidP="00C862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52079" w:rsidTr="00C862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1364" w:rsidRPr="000F4EEA" w:rsidRDefault="00831364" w:rsidP="00C86299">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0F4EEA" w:rsidRDefault="00831364" w:rsidP="00C8629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31364" w:rsidRPr="00552079" w:rsidRDefault="00831364" w:rsidP="00C86299">
            <w:pPr>
              <w:jc w:val="center"/>
              <w:rPr>
                <w:rFonts w:asciiTheme="minorHAnsi" w:hAnsiTheme="minorHAnsi" w:cstheme="minorHAnsi"/>
                <w:sz w:val="22"/>
                <w:szCs w:val="22"/>
              </w:rPr>
            </w:pPr>
          </w:p>
        </w:tc>
      </w:tr>
      <w:tr w:rsidR="00831364" w:rsidRPr="005D1446" w:rsidTr="00C8629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831364" w:rsidRDefault="00831364" w:rsidP="00C86299">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831364" w:rsidRPr="005F6C94" w:rsidRDefault="00831364" w:rsidP="00C86299">
            <w:pPr>
              <w:jc w:val="both"/>
              <w:rPr>
                <w:rFonts w:asciiTheme="minorHAnsi" w:hAnsiTheme="minorHAnsi" w:cstheme="minorHAnsi"/>
                <w:b/>
                <w:sz w:val="18"/>
                <w:szCs w:val="18"/>
                <w:lang w:eastAsia="es-BO"/>
              </w:rPr>
            </w:pPr>
          </w:p>
          <w:p w:rsidR="00831364" w:rsidRPr="009229E3" w:rsidRDefault="00831364" w:rsidP="00A47947">
            <w:pPr>
              <w:pStyle w:val="Prrafodelista"/>
              <w:numPr>
                <w:ilvl w:val="0"/>
                <w:numId w:val="66"/>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1364" w:rsidRDefault="00831364" w:rsidP="00831364">
            <w:pPr>
              <w:pStyle w:val="Prrafodelista"/>
              <w:ind w:left="552"/>
              <w:jc w:val="both"/>
              <w:rPr>
                <w:rFonts w:ascii="Calibri" w:hAnsi="Calibri" w:cs="Calibri"/>
                <w:b/>
                <w:bCs/>
                <w:color w:val="000000"/>
              </w:rPr>
            </w:pPr>
          </w:p>
          <w:p w:rsidR="00831364" w:rsidRPr="009229E3" w:rsidRDefault="00831364" w:rsidP="00A47947">
            <w:pPr>
              <w:pStyle w:val="Prrafodelista"/>
              <w:numPr>
                <w:ilvl w:val="0"/>
                <w:numId w:val="66"/>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1364" w:rsidRPr="009229E3" w:rsidRDefault="00831364" w:rsidP="00C86299">
            <w:pPr>
              <w:jc w:val="both"/>
              <w:rPr>
                <w:rFonts w:asciiTheme="minorHAnsi" w:hAnsiTheme="minorHAnsi" w:cstheme="minorHAnsi"/>
                <w:color w:val="000000"/>
                <w:lang w:eastAsia="es-BO"/>
              </w:rPr>
            </w:pPr>
          </w:p>
        </w:tc>
      </w:tr>
    </w:tbl>
    <w:p w:rsidR="00831364" w:rsidRDefault="00831364" w:rsidP="00F44111">
      <w:pPr>
        <w:jc w:val="center"/>
        <w:rPr>
          <w:rFonts w:asciiTheme="minorHAnsi" w:hAnsiTheme="minorHAnsi" w:cstheme="minorHAnsi"/>
          <w:sz w:val="22"/>
          <w:szCs w:val="22"/>
        </w:rPr>
      </w:pPr>
    </w:p>
    <w:p w:rsidR="00831364" w:rsidRDefault="00831364">
      <w:pPr>
        <w:rPr>
          <w:rFonts w:asciiTheme="minorHAnsi" w:hAnsiTheme="minorHAnsi" w:cstheme="minorHAnsi"/>
          <w:sz w:val="22"/>
          <w:szCs w:val="22"/>
        </w:rPr>
      </w:pPr>
      <w:r>
        <w:rPr>
          <w:rFonts w:asciiTheme="minorHAnsi" w:hAnsiTheme="minorHAnsi" w:cstheme="minorHAnsi"/>
          <w:sz w:val="22"/>
          <w:szCs w:val="22"/>
        </w:rPr>
        <w:br w:type="page"/>
      </w:r>
    </w:p>
    <w:p w:rsidR="00F44111" w:rsidRPr="00365997" w:rsidRDefault="00831364" w:rsidP="00F44111">
      <w:pPr>
        <w:jc w:val="center"/>
        <w:rPr>
          <w:rFonts w:asciiTheme="minorHAnsi" w:hAnsiTheme="minorHAnsi" w:cstheme="minorHAnsi"/>
          <w:b/>
          <w:sz w:val="22"/>
          <w:szCs w:val="22"/>
        </w:rPr>
      </w:pPr>
      <w:r>
        <w:rPr>
          <w:rFonts w:asciiTheme="minorHAnsi" w:hAnsiTheme="minorHAnsi" w:cstheme="minorHAnsi"/>
          <w:sz w:val="22"/>
          <w:szCs w:val="22"/>
        </w:rPr>
        <w:lastRenderedPageBreak/>
        <w:tab/>
      </w:r>
      <w:r w:rsidR="00F44111"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716A6">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716A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716A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716A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716A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716A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206D2C">
        <w:rPr>
          <w:rFonts w:asciiTheme="minorHAnsi" w:hAnsiTheme="minorHAnsi" w:cstheme="minorHAnsi"/>
          <w:b/>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104D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716A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716A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716A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716A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86F05" w:rsidRDefault="00986F05" w:rsidP="00986F05">
      <w:pPr>
        <w:rPr>
          <w:rFonts w:ascii="Lucida Bright" w:hAnsi="Lucida Bright" w:cs="Calibri"/>
        </w:rPr>
      </w:pPr>
    </w:p>
    <w:p w:rsidR="00986F05" w:rsidRPr="005A74ED" w:rsidRDefault="00986F05" w:rsidP="00986F05">
      <w:pPr>
        <w:rPr>
          <w:rFonts w:ascii="Lucida Bright" w:hAnsi="Lucida Bright" w:cs="Calibri"/>
        </w:rPr>
      </w:pPr>
      <w:r>
        <w:rPr>
          <w:rFonts w:ascii="Lucida Bright" w:hAnsi="Lucida Bright" w:cs="Calibri"/>
        </w:rPr>
        <w:t>P</w:t>
      </w:r>
      <w:r w:rsidRPr="005A74ED">
        <w:rPr>
          <w:rFonts w:ascii="Lucida Bright" w:hAnsi="Lucida Bright" w:cs="Calibri"/>
        </w:rPr>
        <w:t>or el total:</w:t>
      </w:r>
    </w:p>
    <w:p w:rsidR="00986F05" w:rsidRPr="005A74ED" w:rsidRDefault="00986F05" w:rsidP="00986F05">
      <w:pPr>
        <w:rPr>
          <w:rFonts w:ascii="Lucida Bright" w:hAnsi="Lucida Bright" w:cs="Calibri"/>
          <w:b/>
        </w:rPr>
      </w:pPr>
    </w:p>
    <w:tbl>
      <w:tblPr>
        <w:tblW w:w="6587" w:type="dxa"/>
        <w:tblInd w:w="1913" w:type="dxa"/>
        <w:tblCellMar>
          <w:left w:w="70" w:type="dxa"/>
          <w:right w:w="70" w:type="dxa"/>
        </w:tblCellMar>
        <w:tblLook w:val="04A0" w:firstRow="1" w:lastRow="0" w:firstColumn="1" w:lastColumn="0" w:noHBand="0" w:noVBand="1"/>
      </w:tblPr>
      <w:tblGrid>
        <w:gridCol w:w="1305"/>
        <w:gridCol w:w="4082"/>
        <w:gridCol w:w="1200"/>
      </w:tblGrid>
      <w:tr w:rsidR="00986F05" w:rsidTr="00206D2C">
        <w:trPr>
          <w:trHeight w:val="495"/>
        </w:trPr>
        <w:tc>
          <w:tcPr>
            <w:tcW w:w="1305" w:type="dxa"/>
            <w:tcBorders>
              <w:top w:val="single" w:sz="8" w:space="0" w:color="auto"/>
              <w:left w:val="single" w:sz="8" w:space="0" w:color="auto"/>
              <w:bottom w:val="single" w:sz="8" w:space="0" w:color="auto"/>
              <w:right w:val="single" w:sz="8" w:space="0" w:color="auto"/>
            </w:tcBorders>
            <w:shd w:val="clear" w:color="auto" w:fill="9CC2E5"/>
            <w:vAlign w:val="center"/>
            <w:hideMark/>
          </w:tcPr>
          <w:p w:rsidR="00986F05" w:rsidRDefault="00986F05" w:rsidP="00206D2C">
            <w:pPr>
              <w:jc w:val="center"/>
              <w:rPr>
                <w:rFonts w:ascii="Calibri" w:hAnsi="Calibri"/>
                <w:b/>
                <w:bCs/>
                <w:color w:val="000000"/>
                <w:sz w:val="18"/>
                <w:szCs w:val="18"/>
                <w:lang w:val="es-BO" w:eastAsia="es-BO"/>
              </w:rPr>
            </w:pPr>
            <w:r>
              <w:rPr>
                <w:rFonts w:ascii="Calibri" w:hAnsi="Calibri"/>
                <w:b/>
                <w:bCs/>
                <w:color w:val="000000"/>
                <w:sz w:val="18"/>
                <w:szCs w:val="18"/>
              </w:rPr>
              <w:t>TIPO DE MAPAS</w:t>
            </w:r>
          </w:p>
        </w:tc>
        <w:tc>
          <w:tcPr>
            <w:tcW w:w="4082" w:type="dxa"/>
            <w:tcBorders>
              <w:top w:val="single" w:sz="8" w:space="0" w:color="auto"/>
              <w:left w:val="nil"/>
              <w:bottom w:val="single" w:sz="8" w:space="0" w:color="auto"/>
              <w:right w:val="single" w:sz="8" w:space="0" w:color="auto"/>
            </w:tcBorders>
            <w:shd w:val="clear" w:color="auto" w:fill="9CC2E5"/>
            <w:noWrap/>
            <w:vAlign w:val="center"/>
            <w:hideMark/>
          </w:tcPr>
          <w:p w:rsidR="00986F05" w:rsidRDefault="00986F05" w:rsidP="00206D2C">
            <w:pPr>
              <w:jc w:val="center"/>
              <w:rPr>
                <w:rFonts w:ascii="Calibri" w:hAnsi="Calibri"/>
                <w:b/>
                <w:bCs/>
                <w:color w:val="000000"/>
                <w:sz w:val="18"/>
                <w:szCs w:val="18"/>
              </w:rPr>
            </w:pPr>
            <w:r>
              <w:rPr>
                <w:rFonts w:ascii="Calibri" w:hAnsi="Calibri"/>
                <w:b/>
                <w:bCs/>
                <w:color w:val="000000"/>
                <w:sz w:val="18"/>
                <w:szCs w:val="18"/>
              </w:rPr>
              <w:t>TIPO DE REGISTROS</w:t>
            </w:r>
          </w:p>
        </w:tc>
        <w:tc>
          <w:tcPr>
            <w:tcW w:w="1200" w:type="dxa"/>
            <w:tcBorders>
              <w:top w:val="single" w:sz="4" w:space="0" w:color="auto"/>
              <w:bottom w:val="single" w:sz="4" w:space="0" w:color="auto"/>
              <w:right w:val="single" w:sz="4" w:space="0" w:color="auto"/>
            </w:tcBorders>
            <w:shd w:val="clear" w:color="auto" w:fill="9CC2E5"/>
            <w:vAlign w:val="center"/>
          </w:tcPr>
          <w:p w:rsidR="00986F05" w:rsidRDefault="00986F05" w:rsidP="00206D2C">
            <w:pPr>
              <w:jc w:val="center"/>
              <w:rPr>
                <w:rFonts w:ascii="Calibri" w:hAnsi="Calibri"/>
                <w:b/>
                <w:bCs/>
                <w:color w:val="000000"/>
                <w:sz w:val="18"/>
                <w:szCs w:val="18"/>
              </w:rPr>
            </w:pPr>
            <w:r>
              <w:rPr>
                <w:rFonts w:ascii="Calibri" w:hAnsi="Calibri"/>
                <w:b/>
                <w:bCs/>
                <w:color w:val="000000"/>
                <w:sz w:val="18"/>
                <w:szCs w:val="18"/>
              </w:rPr>
              <w:t xml:space="preserve">CANTIDAD (unidades) </w:t>
            </w:r>
          </w:p>
        </w:tc>
      </w:tr>
      <w:tr w:rsidR="00986F05" w:rsidTr="008B2A63">
        <w:trPr>
          <w:trHeight w:val="208"/>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MAPAS GEOLOGICO</w:t>
            </w: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SIMPLE</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11</w:t>
            </w:r>
          </w:p>
        </w:tc>
      </w:tr>
      <w:tr w:rsidR="00986F05" w:rsidTr="008B2A63">
        <w:trPr>
          <w:trHeight w:val="94"/>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INTERMEDIO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12</w:t>
            </w:r>
          </w:p>
        </w:tc>
      </w:tr>
      <w:tr w:rsidR="00986F05" w:rsidTr="008B2A63">
        <w:trPr>
          <w:trHeight w:val="112"/>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8</w:t>
            </w:r>
          </w:p>
        </w:tc>
      </w:tr>
      <w:tr w:rsidR="00986F05" w:rsidTr="008B2A63">
        <w:trPr>
          <w:trHeight w:val="158"/>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EXTRA 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4</w:t>
            </w:r>
          </w:p>
        </w:tc>
      </w:tr>
      <w:tr w:rsidR="00986F05" w:rsidTr="008B2A63">
        <w:trPr>
          <w:trHeight w:val="189"/>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CORTES GEOLOGICOS</w:t>
            </w: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SIMPLE</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16</w:t>
            </w:r>
          </w:p>
        </w:tc>
      </w:tr>
      <w:tr w:rsidR="00986F05" w:rsidTr="008B2A63">
        <w:trPr>
          <w:trHeight w:val="222"/>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INTERMEDIO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7</w:t>
            </w:r>
          </w:p>
        </w:tc>
      </w:tr>
      <w:tr w:rsidR="00986F05" w:rsidTr="008B2A63">
        <w:trPr>
          <w:trHeight w:val="97"/>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5</w:t>
            </w:r>
          </w:p>
        </w:tc>
      </w:tr>
      <w:tr w:rsidR="00986F05" w:rsidTr="008B2A63">
        <w:trPr>
          <w:trHeight w:val="130"/>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MAPAS ESTRUCTURAL</w:t>
            </w: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SIMPLE</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8</w:t>
            </w:r>
          </w:p>
        </w:tc>
      </w:tr>
      <w:tr w:rsidR="00986F05" w:rsidTr="008B2A63">
        <w:trPr>
          <w:trHeight w:val="161"/>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INTERMEDIO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7</w:t>
            </w:r>
          </w:p>
        </w:tc>
      </w:tr>
      <w:tr w:rsidR="00986F05" w:rsidTr="008B2A63">
        <w:trPr>
          <w:trHeight w:val="60"/>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3</w:t>
            </w:r>
          </w:p>
        </w:tc>
      </w:tr>
      <w:tr w:rsidR="00986F05" w:rsidTr="008B2A63">
        <w:trPr>
          <w:trHeight w:val="70"/>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EXTRA 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7</w:t>
            </w:r>
          </w:p>
        </w:tc>
      </w:tr>
      <w:tr w:rsidR="00986F05" w:rsidTr="008B2A63">
        <w:trPr>
          <w:trHeight w:val="102"/>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MAPAS ISOPACOS</w:t>
            </w: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SIMPLE</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10</w:t>
            </w:r>
          </w:p>
        </w:tc>
      </w:tr>
      <w:tr w:rsidR="00986F05" w:rsidTr="008B2A63">
        <w:trPr>
          <w:trHeight w:val="148"/>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INTERMEDIO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6</w:t>
            </w:r>
          </w:p>
        </w:tc>
      </w:tr>
      <w:tr w:rsidR="00986F05" w:rsidTr="008B2A63">
        <w:trPr>
          <w:trHeight w:val="165"/>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2</w:t>
            </w:r>
          </w:p>
        </w:tc>
      </w:tr>
      <w:tr w:rsidR="00986F05" w:rsidTr="008B2A63">
        <w:trPr>
          <w:trHeight w:val="60"/>
        </w:trPr>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MAPAS ISOCRONAL</w:t>
            </w: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SIMPLE</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8</w:t>
            </w:r>
          </w:p>
        </w:tc>
      </w:tr>
      <w:tr w:rsidR="00986F05" w:rsidTr="008B2A63">
        <w:trPr>
          <w:trHeight w:val="87"/>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nil"/>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INTERMEDIO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5</w:t>
            </w:r>
          </w:p>
        </w:tc>
      </w:tr>
      <w:tr w:rsidR="00986F05" w:rsidTr="008B2A63">
        <w:trPr>
          <w:trHeight w:val="106"/>
        </w:trPr>
        <w:tc>
          <w:tcPr>
            <w:tcW w:w="1305" w:type="dxa"/>
            <w:vMerge/>
            <w:tcBorders>
              <w:top w:val="nil"/>
              <w:left w:val="single" w:sz="4" w:space="0" w:color="auto"/>
              <w:bottom w:val="single" w:sz="4" w:space="0" w:color="auto"/>
              <w:right w:val="single" w:sz="4" w:space="0" w:color="auto"/>
            </w:tcBorders>
            <w:vAlign w:val="center"/>
            <w:hideMark/>
          </w:tcPr>
          <w:p w:rsidR="00986F05" w:rsidRDefault="00986F05" w:rsidP="00206D2C">
            <w:pPr>
              <w:rPr>
                <w:rFonts w:ascii="Calibri" w:hAnsi="Calibri"/>
                <w:color w:val="000000"/>
              </w:rPr>
            </w:pPr>
          </w:p>
        </w:tc>
        <w:tc>
          <w:tcPr>
            <w:tcW w:w="4082" w:type="dxa"/>
            <w:tcBorders>
              <w:top w:val="single" w:sz="4" w:space="0" w:color="auto"/>
              <w:left w:val="nil"/>
              <w:bottom w:val="single" w:sz="4" w:space="0" w:color="auto"/>
              <w:right w:val="single" w:sz="4" w:space="0" w:color="auto"/>
            </w:tcBorders>
            <w:shd w:val="clear" w:color="auto" w:fill="auto"/>
            <w:noWrap/>
            <w:vAlign w:val="center"/>
            <w:hideMark/>
          </w:tcPr>
          <w:p w:rsidR="00986F05" w:rsidRDefault="00986F05" w:rsidP="00206D2C">
            <w:pPr>
              <w:jc w:val="center"/>
              <w:rPr>
                <w:rFonts w:ascii="Calibri" w:hAnsi="Calibri"/>
                <w:color w:val="000000"/>
              </w:rPr>
            </w:pPr>
            <w:r>
              <w:rPr>
                <w:rFonts w:ascii="Calibri" w:hAnsi="Calibri"/>
                <w:color w:val="000000"/>
              </w:rPr>
              <w:t>COMPLICADO</w:t>
            </w:r>
          </w:p>
        </w:tc>
        <w:tc>
          <w:tcPr>
            <w:tcW w:w="1200" w:type="dxa"/>
            <w:tcBorders>
              <w:top w:val="single" w:sz="4" w:space="0" w:color="auto"/>
              <w:bottom w:val="single" w:sz="4" w:space="0" w:color="auto"/>
              <w:right w:val="single" w:sz="4" w:space="0" w:color="auto"/>
            </w:tcBorders>
            <w:vAlign w:val="center"/>
          </w:tcPr>
          <w:p w:rsidR="00986F05" w:rsidRDefault="00986F05" w:rsidP="00206D2C">
            <w:pPr>
              <w:jc w:val="center"/>
              <w:rPr>
                <w:rFonts w:ascii="Calibri" w:hAnsi="Calibri"/>
                <w:color w:val="000000"/>
              </w:rPr>
            </w:pPr>
            <w:r>
              <w:rPr>
                <w:rFonts w:ascii="Calibri" w:hAnsi="Calibri"/>
                <w:color w:val="000000"/>
              </w:rPr>
              <w:t>1</w:t>
            </w:r>
          </w:p>
        </w:tc>
      </w:tr>
      <w:tr w:rsidR="00986F05" w:rsidTr="00206D2C">
        <w:trPr>
          <w:gridAfter w:val="1"/>
          <w:wAfter w:w="1200" w:type="dxa"/>
          <w:trHeight w:val="300"/>
        </w:trPr>
        <w:tc>
          <w:tcPr>
            <w:tcW w:w="1305" w:type="dxa"/>
            <w:tcBorders>
              <w:top w:val="single" w:sz="4" w:space="0" w:color="auto"/>
              <w:left w:val="nil"/>
              <w:bottom w:val="nil"/>
              <w:right w:val="nil"/>
            </w:tcBorders>
            <w:shd w:val="clear" w:color="auto" w:fill="auto"/>
            <w:noWrap/>
            <w:vAlign w:val="bottom"/>
            <w:hideMark/>
          </w:tcPr>
          <w:p w:rsidR="00986F05" w:rsidRDefault="00986F05" w:rsidP="00206D2C">
            <w:pPr>
              <w:jc w:val="center"/>
              <w:rPr>
                <w:rFonts w:ascii="Calibri" w:hAnsi="Calibri"/>
                <w:color w:val="000000"/>
              </w:rPr>
            </w:pPr>
          </w:p>
        </w:tc>
        <w:tc>
          <w:tcPr>
            <w:tcW w:w="4082" w:type="dxa"/>
            <w:tcBorders>
              <w:top w:val="single" w:sz="4" w:space="0" w:color="auto"/>
              <w:left w:val="nil"/>
              <w:bottom w:val="nil"/>
              <w:right w:val="nil"/>
            </w:tcBorders>
            <w:shd w:val="clear" w:color="auto" w:fill="auto"/>
            <w:noWrap/>
            <w:vAlign w:val="center"/>
            <w:hideMark/>
          </w:tcPr>
          <w:p w:rsidR="00986F05" w:rsidRDefault="00986F05" w:rsidP="00206D2C"/>
        </w:tc>
      </w:tr>
    </w:tbl>
    <w:p w:rsidR="00986F05" w:rsidRPr="005A74ED" w:rsidRDefault="00986F05" w:rsidP="00986F05">
      <w:pPr>
        <w:rPr>
          <w:rFonts w:ascii="Lucida Bright" w:hAnsi="Lucida Bright" w:cs="Calibri"/>
          <w:b/>
        </w:rPr>
      </w:pPr>
    </w:p>
    <w:p w:rsidR="00986F05" w:rsidRPr="005A74ED" w:rsidRDefault="00986F05" w:rsidP="00986F05">
      <w:pPr>
        <w:jc w:val="both"/>
        <w:rPr>
          <w:rFonts w:ascii="Lucida Bright" w:hAnsi="Lucida Bright" w:cs="Verdana"/>
          <w:bCs/>
          <w:color w:val="000000"/>
        </w:rPr>
      </w:pPr>
    </w:p>
    <w:p w:rsidR="00986F05" w:rsidRPr="005A74ED" w:rsidRDefault="00986F05" w:rsidP="000716A6">
      <w:pPr>
        <w:pStyle w:val="Prrafodelista"/>
        <w:numPr>
          <w:ilvl w:val="0"/>
          <w:numId w:val="48"/>
        </w:numPr>
        <w:ind w:left="567" w:hanging="567"/>
        <w:contextualSpacing/>
        <w:jc w:val="both"/>
        <w:rPr>
          <w:rFonts w:ascii="Lucida Bright" w:hAnsi="Lucida Bright" w:cs="Calibri"/>
          <w:b/>
          <w:bCs/>
          <w:lang w:eastAsia="es-BO"/>
        </w:rPr>
      </w:pPr>
      <w:r w:rsidRPr="005A74ED">
        <w:rPr>
          <w:rFonts w:ascii="Lucida Bright" w:hAnsi="Lucida Bright" w:cs="Calibri"/>
          <w:b/>
          <w:bCs/>
          <w:lang w:eastAsia="es-BO"/>
        </w:rPr>
        <w:t>CARACTERÍSTICAS DEL SERVICIO (Sujeto a Evaluación)</w:t>
      </w:r>
    </w:p>
    <w:p w:rsidR="00986F05" w:rsidRPr="005A74ED" w:rsidRDefault="00986F05" w:rsidP="00986F05">
      <w:pPr>
        <w:autoSpaceDE w:val="0"/>
        <w:autoSpaceDN w:val="0"/>
        <w:adjustRightInd w:val="0"/>
        <w:rPr>
          <w:rFonts w:ascii="Lucida Bright" w:hAnsi="Lucida Brigh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86F05" w:rsidRPr="008B2A63" w:rsidTr="00206D2C">
        <w:trPr>
          <w:trHeight w:val="388"/>
        </w:trPr>
        <w:tc>
          <w:tcPr>
            <w:tcW w:w="9322" w:type="dxa"/>
            <w:shd w:val="clear" w:color="auto" w:fill="8DB3E2"/>
            <w:vAlign w:val="center"/>
          </w:tcPr>
          <w:p w:rsidR="00986F05" w:rsidRPr="008B2A63" w:rsidRDefault="00986F05" w:rsidP="00206D2C">
            <w:pPr>
              <w:autoSpaceDE w:val="0"/>
              <w:autoSpaceDN w:val="0"/>
              <w:adjustRightInd w:val="0"/>
              <w:spacing w:line="276" w:lineRule="auto"/>
              <w:rPr>
                <w:rFonts w:asciiTheme="minorHAnsi" w:hAnsiTheme="minorHAnsi" w:cs="Calibri"/>
              </w:rPr>
            </w:pPr>
            <w:r w:rsidRPr="008B2A63">
              <w:rPr>
                <w:rFonts w:asciiTheme="minorHAnsi" w:hAnsiTheme="minorHAnsi" w:cs="Calibri"/>
                <w:b/>
                <w:bCs/>
              </w:rPr>
              <w:t xml:space="preserve">DESCRIPCIÓN DEL SERVICIO </w:t>
            </w:r>
          </w:p>
        </w:tc>
      </w:tr>
      <w:tr w:rsidR="00986F05" w:rsidRPr="008B2A63" w:rsidTr="00206D2C">
        <w:trPr>
          <w:trHeight w:val="274"/>
        </w:trPr>
        <w:tc>
          <w:tcPr>
            <w:tcW w:w="9322" w:type="dxa"/>
            <w:shd w:val="clear" w:color="auto" w:fill="auto"/>
            <w:vAlign w:val="center"/>
          </w:tcPr>
          <w:p w:rsidR="00986F05" w:rsidRPr="008B2A63" w:rsidRDefault="00986F05" w:rsidP="00206D2C">
            <w:pPr>
              <w:spacing w:before="240" w:after="120" w:line="276" w:lineRule="auto"/>
              <w:jc w:val="both"/>
              <w:rPr>
                <w:rFonts w:asciiTheme="minorHAnsi" w:hAnsiTheme="minorHAnsi" w:cs="Calibri"/>
              </w:rPr>
            </w:pPr>
            <w:r w:rsidRPr="008B2A63">
              <w:rPr>
                <w:rFonts w:asciiTheme="minorHAnsi" w:hAnsiTheme="minorHAnsi" w:cs="Calibri"/>
              </w:rPr>
              <w:t>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formacionales,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986F05" w:rsidRPr="008B2A63" w:rsidRDefault="00986F05" w:rsidP="00206D2C">
            <w:pPr>
              <w:spacing w:after="120" w:line="276" w:lineRule="auto"/>
              <w:jc w:val="both"/>
              <w:rPr>
                <w:rFonts w:asciiTheme="minorHAnsi" w:hAnsiTheme="minorHAnsi" w:cs="Calibri"/>
              </w:rPr>
            </w:pPr>
            <w:r w:rsidRPr="008B2A63">
              <w:rPr>
                <w:rFonts w:asciiTheme="minorHAnsi" w:hAnsiTheme="minorHAnsi" w:cs="Calibri"/>
              </w:rPr>
              <w:t>Para la etapa de escaneo YPFB entregará los mapas en papel y sepia para que el contratista realice esta tarea en las instalaciones de YPFB o del contratista con su propio equipo.</w:t>
            </w:r>
          </w:p>
          <w:p w:rsidR="00986F05" w:rsidRPr="008B2A63" w:rsidRDefault="00986F05" w:rsidP="00206D2C">
            <w:pPr>
              <w:spacing w:after="120" w:line="276" w:lineRule="auto"/>
              <w:jc w:val="both"/>
              <w:rPr>
                <w:rFonts w:asciiTheme="minorHAnsi" w:hAnsiTheme="minorHAnsi" w:cs="Calibri"/>
              </w:rPr>
            </w:pPr>
            <w:r w:rsidRPr="008B2A63">
              <w:rPr>
                <w:rFonts w:asciiTheme="minorHAnsi" w:hAnsiTheme="minorHAnsi" w:cs="Calibri"/>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986F05" w:rsidRPr="008B2A63" w:rsidRDefault="00986F05" w:rsidP="00206D2C">
            <w:pPr>
              <w:keepNext/>
              <w:keepLines/>
              <w:spacing w:before="200" w:after="120" w:line="276" w:lineRule="auto"/>
              <w:jc w:val="both"/>
              <w:outlineLvl w:val="2"/>
              <w:rPr>
                <w:rFonts w:asciiTheme="minorHAnsi" w:eastAsia="Calibri" w:hAnsiTheme="minorHAnsi" w:cs="Calibri"/>
                <w:b/>
              </w:rPr>
            </w:pPr>
            <w:r w:rsidRPr="008B2A63">
              <w:rPr>
                <w:rFonts w:asciiTheme="minorHAnsi" w:eastAsia="Calibri" w:hAnsiTheme="minorHAnsi" w:cs="Calibri"/>
                <w:b/>
              </w:rPr>
              <w:t>ACTIVIDADES A REALIZAR</w:t>
            </w:r>
          </w:p>
          <w:p w:rsidR="00986F05" w:rsidRPr="008B2A63" w:rsidRDefault="00986F05" w:rsidP="00206D2C">
            <w:pPr>
              <w:spacing w:line="276" w:lineRule="auto"/>
              <w:jc w:val="both"/>
              <w:rPr>
                <w:rFonts w:asciiTheme="minorHAnsi" w:hAnsiTheme="minorHAnsi" w:cs="Calibri"/>
              </w:rPr>
            </w:pPr>
            <w:r w:rsidRPr="008B2A63">
              <w:rPr>
                <w:rFonts w:asciiTheme="minorHAnsi" w:hAnsiTheme="minorHAnsi" w:cs="Calibri"/>
              </w:rPr>
              <w:t>A continuación se describen las actividades técnicas mínimas que debe realizar la empresa que se adjudique este servicio.</w:t>
            </w:r>
          </w:p>
          <w:p w:rsidR="00986F05" w:rsidRPr="008B2A63" w:rsidRDefault="00986F05" w:rsidP="000716A6">
            <w:pPr>
              <w:keepNext/>
              <w:keepLines/>
              <w:numPr>
                <w:ilvl w:val="0"/>
                <w:numId w:val="52"/>
              </w:numPr>
              <w:spacing w:before="200" w:after="120" w:line="276" w:lineRule="auto"/>
              <w:jc w:val="both"/>
              <w:outlineLvl w:val="2"/>
              <w:rPr>
                <w:rFonts w:asciiTheme="minorHAnsi" w:hAnsiTheme="minorHAnsi" w:cs="Calibri"/>
                <w:b/>
                <w:bCs/>
                <w:color w:val="000000"/>
              </w:rPr>
            </w:pPr>
            <w:r w:rsidRPr="008B2A63">
              <w:rPr>
                <w:rFonts w:asciiTheme="minorHAnsi" w:hAnsiTheme="minorHAnsi" w:cs="Calibri"/>
                <w:b/>
                <w:bCs/>
                <w:color w:val="000000"/>
              </w:rPr>
              <w:lastRenderedPageBreak/>
              <w:t>Escaneo</w:t>
            </w:r>
          </w:p>
          <w:p w:rsidR="00986F05" w:rsidRPr="008B2A63" w:rsidRDefault="00986F05" w:rsidP="00206D2C">
            <w:pPr>
              <w:spacing w:after="120" w:line="276" w:lineRule="auto"/>
              <w:jc w:val="both"/>
              <w:rPr>
                <w:rFonts w:asciiTheme="minorHAnsi" w:hAnsiTheme="minorHAnsi" w:cs="Calibri"/>
                <w:color w:val="000000"/>
              </w:rPr>
            </w:pPr>
            <w:r w:rsidRPr="008B2A63">
              <w:rPr>
                <w:rFonts w:asciiTheme="minorHAnsi" w:hAnsiTheme="minorHAnsi" w:cs="Calibri"/>
                <w:color w:val="000000"/>
              </w:rPr>
              <w:t xml:space="preserve">El trabajo a realizar consiste en escanear la información contenida en mapas y cortes en papel y sepia, que se tienen actualmente en el Archivos Central del CNIH. </w:t>
            </w:r>
          </w:p>
          <w:p w:rsidR="00986F05" w:rsidRPr="008B2A63" w:rsidRDefault="00986F05" w:rsidP="00206D2C">
            <w:pPr>
              <w:spacing w:after="120" w:line="276" w:lineRule="auto"/>
              <w:jc w:val="both"/>
              <w:rPr>
                <w:rFonts w:asciiTheme="minorHAnsi" w:hAnsiTheme="minorHAnsi" w:cs="Calibri"/>
                <w:color w:val="000000"/>
              </w:rPr>
            </w:pPr>
            <w:r w:rsidRPr="008B2A63">
              <w:rPr>
                <w:rFonts w:asciiTheme="minorHAnsi" w:hAnsiTheme="minorHAnsi" w:cs="Calibri"/>
                <w:color w:val="000000"/>
              </w:rPr>
              <w:t>El flujo de trabajo mínimo a realizar por la empresa contratista deberá ser el siguiente:</w:t>
            </w:r>
          </w:p>
          <w:p w:rsidR="00986F05" w:rsidRPr="008B2A63" w:rsidRDefault="00986F05" w:rsidP="000716A6">
            <w:pPr>
              <w:numPr>
                <w:ilvl w:val="0"/>
                <w:numId w:val="49"/>
              </w:numPr>
              <w:spacing w:after="120" w:line="276" w:lineRule="auto"/>
              <w:jc w:val="both"/>
              <w:rPr>
                <w:rFonts w:asciiTheme="minorHAnsi" w:hAnsiTheme="minorHAnsi" w:cs="Calibri"/>
                <w:color w:val="000000"/>
              </w:rPr>
            </w:pPr>
            <w:r w:rsidRPr="008B2A63">
              <w:rPr>
                <w:rFonts w:asciiTheme="minorHAnsi" w:hAnsiTheme="minorHAnsi" w:cs="Calibri"/>
                <w:color w:val="000000"/>
              </w:rPr>
              <w:t xml:space="preserve">Identificar con un número de referencia único a través de un código de barras, todos y cada uno de los mapas y cortes que reciba de YPFB. </w:t>
            </w:r>
          </w:p>
          <w:p w:rsidR="00986F05" w:rsidRPr="008B2A63" w:rsidRDefault="00986F05" w:rsidP="000716A6">
            <w:pPr>
              <w:numPr>
                <w:ilvl w:val="0"/>
                <w:numId w:val="49"/>
              </w:numPr>
              <w:spacing w:after="120" w:line="276" w:lineRule="auto"/>
              <w:jc w:val="both"/>
              <w:rPr>
                <w:rFonts w:asciiTheme="minorHAnsi" w:hAnsiTheme="minorHAnsi" w:cs="Calibri"/>
                <w:color w:val="000000"/>
              </w:rPr>
            </w:pPr>
            <w:r w:rsidRPr="008B2A63">
              <w:rPr>
                <w:rFonts w:asciiTheme="minorHAnsi" w:hAnsiTheme="minorHAnsi" w:cs="Calibri"/>
                <w:color w:val="000000"/>
              </w:rPr>
              <w:t>Efectuar el Control de Calidad para garantizar que el producto escaneado sea adecuado para que el proceso de digitalización sea óptimo.</w:t>
            </w:r>
          </w:p>
          <w:p w:rsidR="00986F05" w:rsidRPr="008B2A63" w:rsidRDefault="00986F05" w:rsidP="000716A6">
            <w:pPr>
              <w:numPr>
                <w:ilvl w:val="0"/>
                <w:numId w:val="49"/>
              </w:numPr>
              <w:spacing w:after="200" w:line="276" w:lineRule="auto"/>
              <w:contextualSpacing/>
              <w:jc w:val="both"/>
              <w:rPr>
                <w:rFonts w:asciiTheme="minorHAnsi" w:hAnsiTheme="minorHAnsi" w:cs="Calibri"/>
              </w:rPr>
            </w:pPr>
            <w:r w:rsidRPr="008B2A63">
              <w:rPr>
                <w:rFonts w:asciiTheme="minorHAnsi" w:hAnsiTheme="minorHAnsi" w:cs="Calibri"/>
              </w:rPr>
              <w:t>Almacenar los mapas y cortes escaneados en un dispositivo de almacenamiento adecuado en un formato de archivo digital de imagen estándar como ser JPEG y PDF.</w:t>
            </w:r>
          </w:p>
          <w:p w:rsidR="00986F05" w:rsidRPr="008B2A63" w:rsidRDefault="00986F05" w:rsidP="000716A6">
            <w:pPr>
              <w:keepNext/>
              <w:keepLines/>
              <w:numPr>
                <w:ilvl w:val="0"/>
                <w:numId w:val="52"/>
              </w:numPr>
              <w:spacing w:before="120" w:after="120" w:line="276" w:lineRule="auto"/>
              <w:contextualSpacing/>
              <w:jc w:val="both"/>
              <w:outlineLvl w:val="2"/>
              <w:rPr>
                <w:rFonts w:asciiTheme="minorHAnsi" w:hAnsiTheme="minorHAnsi" w:cs="Calibri"/>
                <w:b/>
                <w:bCs/>
              </w:rPr>
            </w:pPr>
            <w:r w:rsidRPr="008B2A63">
              <w:rPr>
                <w:rFonts w:asciiTheme="minorHAnsi" w:hAnsiTheme="minorHAnsi" w:cs="Calibri"/>
                <w:b/>
                <w:bCs/>
              </w:rPr>
              <w:t xml:space="preserve">Digitalización </w:t>
            </w:r>
          </w:p>
          <w:p w:rsidR="00986F05" w:rsidRPr="008B2A63" w:rsidRDefault="00986F05" w:rsidP="00206D2C">
            <w:pPr>
              <w:spacing w:line="276" w:lineRule="auto"/>
              <w:jc w:val="both"/>
              <w:rPr>
                <w:rFonts w:asciiTheme="minorHAnsi" w:hAnsiTheme="minorHAnsi" w:cs="Calibri"/>
              </w:rPr>
            </w:pPr>
            <w:r w:rsidRPr="008B2A63">
              <w:rPr>
                <w:rFonts w:asciiTheme="minorHAnsi" w:hAnsiTheme="minorHAnsi" w:cs="Calibri"/>
              </w:rPr>
              <w:t>Una vez obtenida la imagen escaneada, se debe proceder a la digitalización de los mapas y cortes, mediante un software que permita la conversión de imagen a vector generando la información en diferentes capas como ser: Curvas de nivel, contactos formacionales, datos de rumbo y buzamiento, fallas geológicas, ejes de las estructuras, principales ríos, poblaciones y otros existente en el mapa, los cuales deben ser debidamente georreferenciados.</w:t>
            </w:r>
          </w:p>
          <w:p w:rsidR="00986F05" w:rsidRPr="008B2A63" w:rsidRDefault="00986F05" w:rsidP="000716A6">
            <w:pPr>
              <w:keepNext/>
              <w:keepLines/>
              <w:numPr>
                <w:ilvl w:val="0"/>
                <w:numId w:val="52"/>
              </w:numPr>
              <w:spacing w:before="120" w:after="120" w:line="276" w:lineRule="auto"/>
              <w:contextualSpacing/>
              <w:jc w:val="both"/>
              <w:outlineLvl w:val="2"/>
              <w:rPr>
                <w:rFonts w:asciiTheme="minorHAnsi" w:hAnsiTheme="minorHAnsi" w:cs="Calibri"/>
                <w:b/>
                <w:bCs/>
              </w:rPr>
            </w:pPr>
            <w:r w:rsidRPr="008B2A63">
              <w:rPr>
                <w:rFonts w:asciiTheme="minorHAnsi" w:hAnsiTheme="minorHAnsi" w:cs="Calibri"/>
                <w:b/>
                <w:bCs/>
              </w:rPr>
              <w:t>Corrección Topológica</w:t>
            </w:r>
          </w:p>
          <w:p w:rsidR="00986F05" w:rsidRPr="008B2A63" w:rsidRDefault="00986F05" w:rsidP="00206D2C">
            <w:pPr>
              <w:spacing w:line="276" w:lineRule="auto"/>
              <w:jc w:val="both"/>
              <w:rPr>
                <w:rFonts w:asciiTheme="minorHAnsi" w:hAnsiTheme="minorHAnsi" w:cs="Calibri"/>
              </w:rPr>
            </w:pPr>
            <w:r w:rsidRPr="008B2A63">
              <w:rPr>
                <w:rFonts w:asciiTheme="minorHAnsi" w:hAnsiTheme="minorHAnsi" w:cs="Calibri"/>
              </w:rPr>
              <w:t>Concluida la digitalización se deberá realizar la corrección topológica a nivel: punto, línea y polígono, de todas las reglas topológicas existentes.</w:t>
            </w:r>
          </w:p>
          <w:p w:rsidR="00986F05" w:rsidRPr="008B2A63" w:rsidRDefault="00986F05" w:rsidP="000716A6">
            <w:pPr>
              <w:pStyle w:val="Prrafodelista"/>
              <w:numPr>
                <w:ilvl w:val="0"/>
                <w:numId w:val="52"/>
              </w:numPr>
              <w:spacing w:before="120" w:after="120" w:line="276" w:lineRule="auto"/>
              <w:jc w:val="both"/>
              <w:rPr>
                <w:rFonts w:asciiTheme="minorHAnsi" w:hAnsiTheme="minorHAnsi" w:cs="Calibri"/>
                <w:b/>
              </w:rPr>
            </w:pPr>
            <w:r w:rsidRPr="008B2A63">
              <w:rPr>
                <w:rFonts w:asciiTheme="minorHAnsi" w:hAnsiTheme="minorHAnsi" w:cs="Calibri"/>
                <w:b/>
              </w:rPr>
              <w:t>Base de Datos</w:t>
            </w:r>
          </w:p>
          <w:p w:rsidR="00986F05" w:rsidRPr="008B2A63" w:rsidRDefault="00986F05" w:rsidP="00206D2C">
            <w:pPr>
              <w:pStyle w:val="Prrafodelista"/>
              <w:spacing w:before="120" w:after="120" w:line="276" w:lineRule="auto"/>
              <w:ind w:left="0"/>
              <w:jc w:val="both"/>
              <w:rPr>
                <w:rFonts w:asciiTheme="minorHAnsi" w:hAnsiTheme="minorHAnsi" w:cs="Calibri"/>
              </w:rPr>
            </w:pPr>
            <w:r w:rsidRPr="008B2A63">
              <w:rPr>
                <w:rFonts w:asciiTheme="minorHAnsi" w:hAnsiTheme="minorHAnsi" w:cs="Calibri"/>
              </w:rPr>
              <w:t>Se debe generar una base de datos Geoespacial (GDB) de la información la cual debe contener toda la información relevante y detallada en el carimbo, además de metadatos de las coberturas espaciales a generar.</w:t>
            </w:r>
          </w:p>
          <w:p w:rsidR="00986F05" w:rsidRPr="008B2A63" w:rsidRDefault="00986F05" w:rsidP="00206D2C">
            <w:pPr>
              <w:pStyle w:val="Prrafodelista"/>
              <w:spacing w:before="120" w:after="120" w:line="276" w:lineRule="auto"/>
              <w:ind w:left="0"/>
              <w:jc w:val="both"/>
              <w:rPr>
                <w:rFonts w:asciiTheme="minorHAnsi" w:hAnsiTheme="minorHAnsi" w:cs="Calibri"/>
              </w:rPr>
            </w:pPr>
            <w:r w:rsidRPr="008B2A63">
              <w:rPr>
                <w:rFonts w:asciiTheme="minorHAnsi" w:hAnsiTheme="minorHAnsi" w:cs="Calibri"/>
              </w:rPr>
              <w:t xml:space="preserve">Los atributos deben ser descritos en cada cobertura espacial conforme a los vectores a digitalizar. </w:t>
            </w:r>
          </w:p>
          <w:p w:rsidR="00986F05" w:rsidRPr="008B2A63" w:rsidRDefault="00986F05" w:rsidP="000716A6">
            <w:pPr>
              <w:keepNext/>
              <w:keepLines/>
              <w:numPr>
                <w:ilvl w:val="0"/>
                <w:numId w:val="52"/>
              </w:numPr>
              <w:spacing w:before="200" w:after="120" w:line="276" w:lineRule="auto"/>
              <w:jc w:val="both"/>
              <w:outlineLvl w:val="2"/>
              <w:rPr>
                <w:rFonts w:asciiTheme="minorHAnsi" w:hAnsiTheme="minorHAnsi" w:cs="Calibri"/>
                <w:b/>
                <w:bCs/>
              </w:rPr>
            </w:pPr>
            <w:r w:rsidRPr="008B2A63">
              <w:rPr>
                <w:rFonts w:asciiTheme="minorHAnsi" w:hAnsiTheme="minorHAnsi" w:cs="Calibri"/>
                <w:b/>
                <w:bCs/>
              </w:rPr>
              <w:t>Grabado de la información de Salida</w:t>
            </w:r>
          </w:p>
          <w:p w:rsidR="00986F05" w:rsidRPr="008B2A63" w:rsidRDefault="00986F05" w:rsidP="00206D2C">
            <w:pPr>
              <w:spacing w:line="276" w:lineRule="auto"/>
              <w:ind w:left="851"/>
              <w:jc w:val="both"/>
              <w:rPr>
                <w:rFonts w:asciiTheme="minorHAnsi" w:hAnsiTheme="minorHAnsi" w:cs="Calibri"/>
              </w:rPr>
            </w:pPr>
            <w:r w:rsidRPr="008B2A63">
              <w:rPr>
                <w:rFonts w:asciiTheme="minorHAnsi" w:hAnsiTheme="minorHAnsi" w:cs="Calibri"/>
              </w:rPr>
              <w:t>Una vez concluido los trabajos indicados se debe organizar la información obtenida de los mapas y cortes y grabarlas en tres discos externos para entregar a YPFB.</w:t>
            </w:r>
          </w:p>
          <w:p w:rsidR="00986F05" w:rsidRPr="008B2A63" w:rsidRDefault="00986F05" w:rsidP="00206D2C">
            <w:pPr>
              <w:spacing w:line="276" w:lineRule="auto"/>
              <w:ind w:left="851"/>
              <w:jc w:val="both"/>
              <w:rPr>
                <w:rFonts w:asciiTheme="minorHAnsi" w:hAnsiTheme="minorHAnsi" w:cs="Calibri"/>
              </w:rPr>
            </w:pPr>
          </w:p>
        </w:tc>
      </w:tr>
      <w:tr w:rsidR="00986F05" w:rsidRPr="008B2A63" w:rsidTr="008B2A63">
        <w:trPr>
          <w:trHeight w:val="96"/>
        </w:trPr>
        <w:tc>
          <w:tcPr>
            <w:tcW w:w="9322" w:type="dxa"/>
            <w:shd w:val="clear" w:color="auto" w:fill="8DB3E2"/>
            <w:vAlign w:val="center"/>
          </w:tcPr>
          <w:p w:rsidR="00986F05" w:rsidRPr="008B2A63" w:rsidRDefault="00986F05" w:rsidP="00206D2C">
            <w:pPr>
              <w:autoSpaceDE w:val="0"/>
              <w:autoSpaceDN w:val="0"/>
              <w:adjustRightInd w:val="0"/>
              <w:spacing w:line="276" w:lineRule="auto"/>
              <w:rPr>
                <w:rFonts w:asciiTheme="minorHAnsi" w:hAnsiTheme="minorHAnsi" w:cs="Calibri"/>
                <w:b/>
              </w:rPr>
            </w:pPr>
            <w:r w:rsidRPr="008B2A63">
              <w:rPr>
                <w:rFonts w:asciiTheme="minorHAnsi" w:hAnsiTheme="minorHAnsi" w:cs="Calibri"/>
                <w:b/>
              </w:rPr>
              <w:lastRenderedPageBreak/>
              <w:t xml:space="preserve"> ALCANCE</w:t>
            </w:r>
          </w:p>
        </w:tc>
      </w:tr>
      <w:tr w:rsidR="00986F05" w:rsidRPr="008B2A63" w:rsidTr="008B2A63">
        <w:trPr>
          <w:trHeight w:val="1094"/>
        </w:trPr>
        <w:tc>
          <w:tcPr>
            <w:tcW w:w="9322" w:type="dxa"/>
            <w:shd w:val="clear" w:color="auto" w:fill="auto"/>
            <w:vAlign w:val="center"/>
          </w:tcPr>
          <w:p w:rsidR="00986F05" w:rsidRPr="008B2A63" w:rsidRDefault="00986F05" w:rsidP="00206D2C">
            <w:pPr>
              <w:spacing w:before="240" w:after="120" w:line="276" w:lineRule="auto"/>
              <w:jc w:val="both"/>
              <w:rPr>
                <w:rFonts w:asciiTheme="minorHAnsi" w:hAnsiTheme="minorHAnsi" w:cs="Calibri"/>
              </w:rPr>
            </w:pPr>
            <w:r w:rsidRPr="008B2A63">
              <w:rPr>
                <w:rFonts w:asciiTheme="minorHAnsi" w:hAnsiTheme="minorHAnsi" w:cs="Calibri"/>
                <w:bCs/>
              </w:rPr>
              <w:t xml:space="preserve">Toda la información de Mapas y Cortes Geológicos digitalizada en formato </w:t>
            </w:r>
            <w:r w:rsidRPr="008B2A63">
              <w:rPr>
                <w:rFonts w:asciiTheme="minorHAnsi" w:hAnsiTheme="minorHAnsi" w:cs="Calibri"/>
              </w:rPr>
              <w:t>SHAPEFILE y ASCII y entregada</w:t>
            </w:r>
            <w:r w:rsidRPr="008B2A63">
              <w:rPr>
                <w:rFonts w:asciiTheme="minorHAnsi" w:hAnsiTheme="minorHAnsi" w:cs="Calibri"/>
                <w:bCs/>
              </w:rPr>
              <w:t xml:space="preserve"> a YPFB por parte de la empresa contratista, deberá </w:t>
            </w:r>
            <w:r w:rsidRPr="008B2A63">
              <w:rPr>
                <w:rFonts w:asciiTheme="minorHAnsi" w:hAnsiTheme="minorHAnsi"/>
              </w:rPr>
              <w:t xml:space="preserve">tener la garantía </w:t>
            </w:r>
            <w:r w:rsidRPr="008B2A63">
              <w:rPr>
                <w:rFonts w:asciiTheme="minorHAnsi" w:hAnsiTheme="minorHAnsi" w:cs="Calibri"/>
              </w:rPr>
              <w:t>que puedan ser cargados en el Visor de Datos del CNIH y en Programas de Interpretación especializados como ArGis, PETREL y KINGDOM</w:t>
            </w:r>
            <w:r w:rsidRPr="008B2A63">
              <w:rPr>
                <w:rFonts w:asciiTheme="minorHAnsi" w:hAnsiTheme="minorHAnsi"/>
              </w:rPr>
              <w:t xml:space="preserve"> y otros para poder realizar diferentes estudios de interpretaciones.</w:t>
            </w:r>
          </w:p>
        </w:tc>
      </w:tr>
      <w:tr w:rsidR="00986F05" w:rsidRPr="008B2A63" w:rsidTr="00206D2C">
        <w:trPr>
          <w:trHeight w:val="416"/>
        </w:trPr>
        <w:tc>
          <w:tcPr>
            <w:tcW w:w="9322" w:type="dxa"/>
            <w:shd w:val="clear" w:color="auto" w:fill="8DB3E2"/>
            <w:vAlign w:val="center"/>
          </w:tcPr>
          <w:p w:rsidR="00986F05" w:rsidRPr="008B2A63" w:rsidRDefault="00986F05" w:rsidP="00206D2C">
            <w:pPr>
              <w:autoSpaceDE w:val="0"/>
              <w:autoSpaceDN w:val="0"/>
              <w:adjustRightInd w:val="0"/>
              <w:spacing w:line="276" w:lineRule="auto"/>
              <w:rPr>
                <w:rFonts w:asciiTheme="minorHAnsi" w:hAnsiTheme="minorHAnsi" w:cs="Calibri"/>
                <w:b/>
                <w:bCs/>
              </w:rPr>
            </w:pPr>
            <w:r w:rsidRPr="008B2A63">
              <w:rPr>
                <w:rFonts w:asciiTheme="minorHAnsi" w:hAnsiTheme="minorHAnsi" w:cs="Calibri"/>
                <w:b/>
                <w:bCs/>
              </w:rPr>
              <w:t>MATERIALES</w:t>
            </w:r>
            <w:r w:rsidRPr="008B2A63">
              <w:rPr>
                <w:rFonts w:asciiTheme="minorHAnsi" w:hAnsiTheme="minorHAnsi" w:cs="Calibri"/>
              </w:rPr>
              <w:t xml:space="preserve">, </w:t>
            </w:r>
            <w:r w:rsidRPr="008B2A63">
              <w:rPr>
                <w:rFonts w:asciiTheme="minorHAnsi" w:hAnsiTheme="minorHAnsi" w:cs="Calibri"/>
                <w:b/>
                <w:bCs/>
              </w:rPr>
              <w:t>HERRAMIENTAS Y</w:t>
            </w:r>
            <w:r w:rsidRPr="008B2A63">
              <w:rPr>
                <w:rFonts w:asciiTheme="minorHAnsi" w:hAnsiTheme="minorHAnsi" w:cs="Calibri"/>
              </w:rPr>
              <w:t xml:space="preserve"> </w:t>
            </w:r>
            <w:r w:rsidRPr="008B2A63">
              <w:rPr>
                <w:rFonts w:asciiTheme="minorHAnsi" w:hAnsiTheme="minorHAnsi" w:cs="Calibri"/>
                <w:b/>
                <w:bCs/>
              </w:rPr>
              <w:t>EQUIPOS</w:t>
            </w:r>
          </w:p>
        </w:tc>
      </w:tr>
      <w:tr w:rsidR="00986F05" w:rsidRPr="008B2A63" w:rsidTr="008B2A63">
        <w:trPr>
          <w:trHeight w:val="2264"/>
        </w:trPr>
        <w:tc>
          <w:tcPr>
            <w:tcW w:w="9322" w:type="dxa"/>
            <w:shd w:val="clear" w:color="auto" w:fill="auto"/>
            <w:vAlign w:val="center"/>
          </w:tcPr>
          <w:p w:rsidR="00986F05" w:rsidRPr="008B2A63" w:rsidRDefault="00986F05" w:rsidP="000716A6">
            <w:pPr>
              <w:numPr>
                <w:ilvl w:val="0"/>
                <w:numId w:val="50"/>
              </w:numPr>
              <w:spacing w:after="120"/>
              <w:ind w:left="714" w:hanging="357"/>
              <w:jc w:val="both"/>
              <w:rPr>
                <w:rFonts w:asciiTheme="minorHAnsi" w:hAnsiTheme="minorHAnsi" w:cs="Calibri"/>
              </w:rPr>
            </w:pPr>
            <w:r w:rsidRPr="008B2A63">
              <w:rPr>
                <w:rFonts w:asciiTheme="minorHAnsi" w:hAnsiTheme="minorHAnsi" w:cs="Calibri"/>
              </w:rPr>
              <w:lastRenderedPageBreak/>
              <w:t>La empresa contratista utilizará sus propios equipos y herramientas computacionales: hardware, softwares y otros recursos tecnológicos de conveniencia que requiera.</w:t>
            </w:r>
          </w:p>
          <w:p w:rsidR="00986F05" w:rsidRPr="008B2A63" w:rsidRDefault="00986F05" w:rsidP="000716A6">
            <w:pPr>
              <w:numPr>
                <w:ilvl w:val="0"/>
                <w:numId w:val="50"/>
              </w:numPr>
              <w:spacing w:after="120"/>
              <w:ind w:left="714" w:hanging="357"/>
              <w:jc w:val="both"/>
              <w:rPr>
                <w:rFonts w:asciiTheme="minorHAnsi" w:hAnsiTheme="minorHAnsi" w:cs="Calibri"/>
              </w:rPr>
            </w:pPr>
            <w:r w:rsidRPr="008B2A63">
              <w:rPr>
                <w:rFonts w:asciiTheme="minorHAnsi" w:hAnsiTheme="minorHAnsi" w:cs="Calibri"/>
              </w:rPr>
              <w:t>La empresa contratista deberá proveer el equipamiento (Disco duros Externos USB) de salida donde se almacenara la información validada con control de calidad resultante del trabajo realizado. (Expresar su aceptación)</w:t>
            </w:r>
          </w:p>
          <w:p w:rsidR="00986F05" w:rsidRPr="008B2A63" w:rsidRDefault="00986F05" w:rsidP="000716A6">
            <w:pPr>
              <w:numPr>
                <w:ilvl w:val="0"/>
                <w:numId w:val="50"/>
              </w:numPr>
              <w:spacing w:after="120"/>
              <w:ind w:left="714" w:hanging="357"/>
              <w:jc w:val="both"/>
              <w:rPr>
                <w:rFonts w:asciiTheme="minorHAnsi" w:hAnsiTheme="minorHAnsi" w:cs="Calibri"/>
              </w:rPr>
            </w:pPr>
            <w:r w:rsidRPr="008B2A63">
              <w:rPr>
                <w:rFonts w:asciiTheme="minorHAnsi" w:hAnsiTheme="minorHAnsi" w:cs="Calibri"/>
              </w:rPr>
              <w:t>El poblado de la planilla de datos de Mapas y Cortes Geológicos deberá seguir estrictas medidas de control de calidad para asegurar y garantizar la validez del dato transcrito. (Expresar su aceptación)</w:t>
            </w:r>
          </w:p>
          <w:p w:rsidR="00986F05" w:rsidRPr="008B2A63" w:rsidRDefault="00986F05" w:rsidP="000716A6">
            <w:pPr>
              <w:numPr>
                <w:ilvl w:val="0"/>
                <w:numId w:val="50"/>
              </w:numPr>
              <w:spacing w:after="120"/>
              <w:ind w:left="714" w:hanging="357"/>
              <w:jc w:val="both"/>
              <w:rPr>
                <w:rFonts w:asciiTheme="minorHAnsi" w:hAnsiTheme="minorHAnsi" w:cs="Calibri"/>
              </w:rPr>
            </w:pPr>
            <w:r w:rsidRPr="008B2A63">
              <w:rPr>
                <w:rFonts w:asciiTheme="minorHAnsi" w:hAnsiTheme="minorHAnsi" w:cs="Calibri"/>
              </w:rPr>
              <w:t>Durante el tiempo de ejecución del servicio, la empresa contratista deberá garantizar la disponibilidad y buen funcionamiento de los equipos necesarios que se utilizar durante el servicio, siendo el responsable de preservar los datos de salidas. (Expresar su aceptación)</w:t>
            </w:r>
          </w:p>
          <w:p w:rsidR="00986F05" w:rsidRPr="008B2A63" w:rsidRDefault="00986F05" w:rsidP="000716A6">
            <w:pPr>
              <w:numPr>
                <w:ilvl w:val="0"/>
                <w:numId w:val="50"/>
              </w:numPr>
              <w:spacing w:after="120"/>
              <w:ind w:left="714" w:hanging="357"/>
              <w:jc w:val="both"/>
              <w:rPr>
                <w:rFonts w:asciiTheme="minorHAnsi" w:hAnsiTheme="minorHAnsi" w:cs="Calibri"/>
              </w:rPr>
            </w:pPr>
            <w:r w:rsidRPr="008B2A63">
              <w:rPr>
                <w:rFonts w:asciiTheme="minorHAnsi" w:hAnsiTheme="minorHAnsi" w:cs="Calibri"/>
              </w:rPr>
              <w:t>YPFB proporcionará a la empresa contratista los mapas y cortes geológicos en papel y sepia.</w:t>
            </w:r>
          </w:p>
          <w:p w:rsidR="00986F05" w:rsidRPr="008B2A63" w:rsidRDefault="00986F05" w:rsidP="000716A6">
            <w:pPr>
              <w:numPr>
                <w:ilvl w:val="0"/>
                <w:numId w:val="50"/>
              </w:numPr>
              <w:spacing w:after="200"/>
              <w:jc w:val="both"/>
              <w:rPr>
                <w:rFonts w:asciiTheme="minorHAnsi" w:hAnsiTheme="minorHAnsi" w:cs="Calibri"/>
              </w:rPr>
            </w:pPr>
            <w:r w:rsidRPr="008B2A63">
              <w:rPr>
                <w:rFonts w:asciiTheme="minorHAnsi" w:hAnsiTheme="minorHAnsi" w:cs="Calibri"/>
              </w:rPr>
              <w:t>Toda información y documentación física, digital y de cualquier otra naturaleza producto del servicio, pasará a ser propiedad exclusiva de YPFB.</w:t>
            </w:r>
          </w:p>
        </w:tc>
      </w:tr>
      <w:tr w:rsidR="00986F05" w:rsidRPr="008B2A63" w:rsidTr="008B2A63">
        <w:trPr>
          <w:trHeight w:val="100"/>
        </w:trPr>
        <w:tc>
          <w:tcPr>
            <w:tcW w:w="9322" w:type="dxa"/>
            <w:shd w:val="clear" w:color="auto" w:fill="9CC2E5"/>
            <w:vAlign w:val="center"/>
          </w:tcPr>
          <w:p w:rsidR="00986F05" w:rsidRPr="008B2A63" w:rsidRDefault="00986F05" w:rsidP="00206D2C">
            <w:pPr>
              <w:spacing w:line="276" w:lineRule="auto"/>
              <w:rPr>
                <w:rFonts w:asciiTheme="minorHAnsi" w:hAnsiTheme="minorHAnsi" w:cs="Calibri"/>
              </w:rPr>
            </w:pPr>
            <w:r w:rsidRPr="008B2A63">
              <w:rPr>
                <w:rFonts w:asciiTheme="minorHAnsi" w:hAnsiTheme="minorHAnsi" w:cs="Calibri"/>
                <w:b/>
                <w:bCs/>
              </w:rPr>
              <w:t>PLAZO DEL SERVICIO</w:t>
            </w:r>
          </w:p>
        </w:tc>
      </w:tr>
      <w:tr w:rsidR="00986F05" w:rsidRPr="008B2A63" w:rsidTr="008B2A63">
        <w:trPr>
          <w:trHeight w:val="686"/>
        </w:trPr>
        <w:tc>
          <w:tcPr>
            <w:tcW w:w="9322" w:type="dxa"/>
            <w:shd w:val="clear" w:color="auto" w:fill="auto"/>
            <w:vAlign w:val="center"/>
          </w:tcPr>
          <w:p w:rsidR="00986F05" w:rsidRPr="008B2A63" w:rsidRDefault="00986F05" w:rsidP="00206D2C">
            <w:pPr>
              <w:spacing w:line="276" w:lineRule="auto"/>
              <w:jc w:val="both"/>
              <w:rPr>
                <w:rFonts w:asciiTheme="minorHAnsi" w:hAnsiTheme="minorHAnsi" w:cs="Calibri"/>
              </w:rPr>
            </w:pPr>
          </w:p>
          <w:p w:rsidR="00986F05" w:rsidRPr="008B2A63" w:rsidRDefault="00986F05" w:rsidP="008B2A63">
            <w:pPr>
              <w:spacing w:line="276" w:lineRule="auto"/>
              <w:jc w:val="both"/>
              <w:rPr>
                <w:rFonts w:asciiTheme="minorHAnsi" w:hAnsiTheme="minorHAnsi" w:cs="Calibri"/>
              </w:rPr>
            </w:pPr>
            <w:r w:rsidRPr="008B2A63">
              <w:rPr>
                <w:rFonts w:asciiTheme="minorHAnsi" w:hAnsiTheme="minorHAnsi" w:cs="Calibri"/>
              </w:rPr>
              <w:t>El plazo del servicio será de 120 días calendarios, computable a partir de la emisión y firma de la orden de proceder, emitida por el fiscal designado por YPFB.</w:t>
            </w:r>
          </w:p>
        </w:tc>
      </w:tr>
      <w:tr w:rsidR="00986F05" w:rsidRPr="008B2A63" w:rsidTr="008B2A63">
        <w:trPr>
          <w:trHeight w:val="104"/>
        </w:trPr>
        <w:tc>
          <w:tcPr>
            <w:tcW w:w="9322" w:type="dxa"/>
            <w:tcBorders>
              <w:bottom w:val="single" w:sz="4" w:space="0" w:color="auto"/>
            </w:tcBorders>
            <w:shd w:val="clear" w:color="auto" w:fill="9CC2E5"/>
            <w:vAlign w:val="center"/>
          </w:tcPr>
          <w:p w:rsidR="00986F05" w:rsidRPr="008B2A63" w:rsidRDefault="00986F05" w:rsidP="00206D2C">
            <w:pPr>
              <w:spacing w:line="276" w:lineRule="auto"/>
              <w:rPr>
                <w:rFonts w:asciiTheme="minorHAnsi" w:hAnsiTheme="minorHAnsi" w:cs="Calibri"/>
              </w:rPr>
            </w:pPr>
            <w:r w:rsidRPr="008B2A63">
              <w:rPr>
                <w:rFonts w:asciiTheme="minorHAnsi" w:hAnsiTheme="minorHAnsi" w:cs="Calibri"/>
                <w:b/>
                <w:bCs/>
              </w:rPr>
              <w:t xml:space="preserve">EXPERIENCIA GENERAL Y ESPECIFICA DEL PROPONENTE </w:t>
            </w:r>
          </w:p>
        </w:tc>
      </w:tr>
      <w:tr w:rsidR="00986F05" w:rsidRPr="008B2A63" w:rsidTr="008B2A63">
        <w:trPr>
          <w:trHeight w:val="3574"/>
        </w:trPr>
        <w:tc>
          <w:tcPr>
            <w:tcW w:w="9322" w:type="dxa"/>
            <w:tcBorders>
              <w:bottom w:val="single" w:sz="4" w:space="0" w:color="auto"/>
            </w:tcBorders>
            <w:shd w:val="clear" w:color="auto" w:fill="FFFFFF"/>
            <w:vAlign w:val="center"/>
          </w:tcPr>
          <w:p w:rsidR="00986F05" w:rsidRPr="008B2A63" w:rsidRDefault="00986F05" w:rsidP="000716A6">
            <w:pPr>
              <w:numPr>
                <w:ilvl w:val="0"/>
                <w:numId w:val="62"/>
              </w:numPr>
              <w:spacing w:line="276" w:lineRule="auto"/>
              <w:rPr>
                <w:rFonts w:asciiTheme="minorHAnsi" w:hAnsiTheme="minorHAnsi" w:cs="Calibri"/>
                <w:b/>
                <w:bCs/>
              </w:rPr>
            </w:pPr>
            <w:r w:rsidRPr="008B2A63">
              <w:rPr>
                <w:rFonts w:asciiTheme="minorHAnsi" w:hAnsiTheme="minorHAnsi" w:cs="Calibri"/>
                <w:b/>
                <w:bCs/>
              </w:rPr>
              <w:t>Experiencia general de la empresa</w:t>
            </w:r>
          </w:p>
          <w:p w:rsidR="00986F05" w:rsidRPr="008B2A63" w:rsidRDefault="00986F05" w:rsidP="00206D2C">
            <w:pPr>
              <w:spacing w:line="276" w:lineRule="auto"/>
              <w:ind w:left="720"/>
              <w:rPr>
                <w:rFonts w:asciiTheme="minorHAnsi" w:hAnsiTheme="minorHAnsi" w:cs="Calibri"/>
                <w:bCs/>
              </w:rPr>
            </w:pPr>
            <w:r w:rsidRPr="008B2A63">
              <w:rPr>
                <w:rFonts w:asciiTheme="minorHAnsi" w:hAnsiTheme="minorHAnsi" w:cs="Calibri"/>
                <w:bCs/>
              </w:rPr>
              <w:t>El oferente deberá detallar la experiencia general de su empresa con cinco (5) trabajos en servicios ejecutados a nivel Nacional o Internacional de trabajos en exploración y explotación de Hidrocarburos.</w:t>
            </w:r>
          </w:p>
          <w:p w:rsidR="00986F05" w:rsidRPr="008B2A63" w:rsidRDefault="00986F05" w:rsidP="00206D2C">
            <w:pPr>
              <w:spacing w:line="276" w:lineRule="auto"/>
              <w:rPr>
                <w:rFonts w:asciiTheme="minorHAnsi" w:hAnsiTheme="minorHAnsi" w:cs="Calibri"/>
                <w:b/>
                <w:bCs/>
              </w:rPr>
            </w:pPr>
          </w:p>
          <w:p w:rsidR="00986F05" w:rsidRPr="008B2A63" w:rsidRDefault="00986F05" w:rsidP="00206D2C">
            <w:pPr>
              <w:autoSpaceDE w:val="0"/>
              <w:autoSpaceDN w:val="0"/>
              <w:adjustRightInd w:val="0"/>
              <w:ind w:left="709"/>
              <w:jc w:val="both"/>
              <w:rPr>
                <w:rFonts w:asciiTheme="minorHAnsi" w:hAnsiTheme="minorHAnsi" w:cs="Calibri"/>
              </w:rPr>
            </w:pPr>
            <w:r w:rsidRPr="008B2A63">
              <w:rPr>
                <w:rFonts w:asciiTheme="minorHAnsi" w:hAnsiTheme="minorHAnsi" w:cs="Calibri"/>
              </w:rPr>
              <w:t>El proponente deberá adjuntar a su propuesta fotocopias simples de documentos que respalden su experiencia (contratos, órdenes de servicio, Hojas de entrada de servicios, acompañado de Acta de conformidad/Cierre/cumplimiento de servicio) que certifiquen la ejecución del servicio.</w:t>
            </w:r>
          </w:p>
        </w:tc>
      </w:tr>
      <w:tr w:rsidR="00986F05" w:rsidRPr="008B2A63" w:rsidTr="00206D2C">
        <w:trPr>
          <w:trHeight w:val="2483"/>
        </w:trPr>
        <w:tc>
          <w:tcPr>
            <w:tcW w:w="9322" w:type="dxa"/>
            <w:tcBorders>
              <w:top w:val="single" w:sz="4" w:space="0" w:color="auto"/>
              <w:bottom w:val="nil"/>
            </w:tcBorders>
            <w:shd w:val="clear" w:color="auto" w:fill="auto"/>
            <w:vAlign w:val="center"/>
          </w:tcPr>
          <w:p w:rsidR="00986F05" w:rsidRPr="008B2A63" w:rsidRDefault="00986F05" w:rsidP="000716A6">
            <w:pPr>
              <w:keepNext/>
              <w:keepLines/>
              <w:numPr>
                <w:ilvl w:val="0"/>
                <w:numId w:val="53"/>
              </w:numPr>
              <w:spacing w:before="200"/>
              <w:jc w:val="both"/>
              <w:outlineLvl w:val="2"/>
              <w:rPr>
                <w:rFonts w:asciiTheme="minorHAnsi" w:hAnsiTheme="minorHAnsi" w:cs="Calibri"/>
              </w:rPr>
            </w:pPr>
            <w:r w:rsidRPr="008B2A63">
              <w:rPr>
                <w:rFonts w:asciiTheme="minorHAnsi" w:hAnsiTheme="minorHAnsi" w:cs="Calibri"/>
                <w:b/>
                <w:bCs/>
              </w:rPr>
              <w:t>Experiencia específica de la empresa</w:t>
            </w:r>
          </w:p>
          <w:p w:rsidR="00986F05" w:rsidRPr="008B2A63" w:rsidRDefault="00986F05" w:rsidP="00206D2C">
            <w:pPr>
              <w:autoSpaceDE w:val="0"/>
              <w:autoSpaceDN w:val="0"/>
              <w:adjustRightInd w:val="0"/>
              <w:ind w:left="720"/>
              <w:jc w:val="both"/>
              <w:rPr>
                <w:rFonts w:asciiTheme="minorHAnsi" w:hAnsiTheme="minorHAnsi" w:cs="Calibri"/>
              </w:rPr>
            </w:pPr>
            <w:r w:rsidRPr="008B2A63">
              <w:rPr>
                <w:rFonts w:asciiTheme="minorHAnsi" w:hAnsiTheme="minorHAnsi" w:cs="Calibri"/>
              </w:rPr>
              <w:t>El oferente deberá detallar su experiencia específica en por lo menos tres                                                                          (3) trabajos en Digitalización de Mapas y/o Cortes geológicos.</w:t>
            </w:r>
          </w:p>
          <w:p w:rsidR="00986F05" w:rsidRPr="008B2A63" w:rsidRDefault="00986F05" w:rsidP="00206D2C">
            <w:pPr>
              <w:autoSpaceDE w:val="0"/>
              <w:autoSpaceDN w:val="0"/>
              <w:adjustRightInd w:val="0"/>
              <w:ind w:left="720"/>
              <w:jc w:val="both"/>
              <w:rPr>
                <w:rFonts w:asciiTheme="minorHAnsi" w:hAnsiTheme="minorHAnsi" w:cs="Calibri"/>
              </w:rPr>
            </w:pPr>
          </w:p>
          <w:p w:rsidR="00986F05" w:rsidRPr="008B2A63" w:rsidRDefault="00986F05" w:rsidP="00206D2C">
            <w:pPr>
              <w:autoSpaceDE w:val="0"/>
              <w:autoSpaceDN w:val="0"/>
              <w:adjustRightInd w:val="0"/>
              <w:ind w:left="720"/>
              <w:jc w:val="both"/>
              <w:rPr>
                <w:rFonts w:asciiTheme="minorHAnsi" w:hAnsiTheme="minorHAnsi" w:cs="Calibri"/>
                <w:b/>
                <w:bCs/>
              </w:rPr>
            </w:pPr>
            <w:r w:rsidRPr="008B2A63">
              <w:rPr>
                <w:rFonts w:asciiTheme="minorHAnsi" w:hAnsiTheme="minorHAnsi" w:cs="Calibri"/>
              </w:rPr>
              <w:t xml:space="preserve">El proponente deberá adjuntar a su propuesta fotocopias simples de documentos que respalden su experiencia (contratos, órdenes de servicio, Hojas de entrada de servicios, acompañado de Acta de conformidad/Cierre/cumplimiento de servicio) que certifiquen la ejecución del servicio. </w:t>
            </w:r>
          </w:p>
        </w:tc>
      </w:tr>
      <w:tr w:rsidR="00986F05" w:rsidRPr="008B2A63" w:rsidTr="008B2A63">
        <w:trPr>
          <w:trHeight w:val="920"/>
        </w:trPr>
        <w:tc>
          <w:tcPr>
            <w:tcW w:w="9322" w:type="dxa"/>
            <w:tcBorders>
              <w:top w:val="nil"/>
            </w:tcBorders>
            <w:shd w:val="clear" w:color="auto" w:fill="FFFFFF"/>
            <w:vAlign w:val="center"/>
          </w:tcPr>
          <w:p w:rsidR="00986F05" w:rsidRPr="008B2A63" w:rsidRDefault="00986F05" w:rsidP="00206D2C">
            <w:pPr>
              <w:autoSpaceDE w:val="0"/>
              <w:autoSpaceDN w:val="0"/>
              <w:adjustRightInd w:val="0"/>
              <w:jc w:val="both"/>
              <w:rPr>
                <w:rFonts w:asciiTheme="minorHAnsi" w:hAnsiTheme="minorHAnsi" w:cs="Calibri"/>
              </w:rPr>
            </w:pPr>
          </w:p>
        </w:tc>
      </w:tr>
      <w:tr w:rsidR="00986F05" w:rsidRPr="008B2A63" w:rsidTr="00206D2C">
        <w:trPr>
          <w:trHeight w:val="410"/>
        </w:trPr>
        <w:tc>
          <w:tcPr>
            <w:tcW w:w="9322" w:type="dxa"/>
            <w:shd w:val="clear" w:color="auto" w:fill="9CC2E5"/>
            <w:vAlign w:val="center"/>
          </w:tcPr>
          <w:p w:rsidR="00986F05" w:rsidRPr="008B2A63" w:rsidRDefault="00986F05" w:rsidP="00206D2C">
            <w:pPr>
              <w:spacing w:line="276" w:lineRule="auto"/>
              <w:rPr>
                <w:rFonts w:asciiTheme="minorHAnsi" w:hAnsiTheme="minorHAnsi" w:cs="Calibri"/>
              </w:rPr>
            </w:pPr>
            <w:r w:rsidRPr="008B2A63">
              <w:rPr>
                <w:rFonts w:asciiTheme="minorHAnsi" w:hAnsiTheme="minorHAnsi" w:cs="Calibri"/>
                <w:b/>
                <w:bCs/>
              </w:rPr>
              <w:lastRenderedPageBreak/>
              <w:t>PERSONAL REQUERIDO</w:t>
            </w:r>
          </w:p>
        </w:tc>
      </w:tr>
      <w:tr w:rsidR="00986F05" w:rsidRPr="008B2A63" w:rsidTr="00206D2C">
        <w:trPr>
          <w:trHeight w:val="418"/>
        </w:trPr>
        <w:tc>
          <w:tcPr>
            <w:tcW w:w="9322" w:type="dxa"/>
            <w:tcBorders>
              <w:bottom w:val="nil"/>
            </w:tcBorders>
            <w:shd w:val="clear" w:color="auto" w:fill="auto"/>
            <w:vAlign w:val="center"/>
          </w:tcPr>
          <w:p w:rsidR="00986F05" w:rsidRPr="008B2A63" w:rsidRDefault="00986F05" w:rsidP="000716A6">
            <w:pPr>
              <w:keepNext/>
              <w:keepLines/>
              <w:numPr>
                <w:ilvl w:val="0"/>
                <w:numId w:val="53"/>
              </w:numPr>
              <w:spacing w:before="200" w:after="120" w:line="276" w:lineRule="auto"/>
              <w:jc w:val="both"/>
              <w:outlineLvl w:val="3"/>
              <w:rPr>
                <w:rFonts w:asciiTheme="minorHAnsi" w:hAnsiTheme="minorHAnsi" w:cs="Calibri"/>
                <w:b/>
                <w:bCs/>
              </w:rPr>
            </w:pPr>
            <w:r w:rsidRPr="008B2A63">
              <w:rPr>
                <w:rFonts w:asciiTheme="minorHAnsi" w:hAnsiTheme="minorHAnsi" w:cs="Calibri"/>
                <w:b/>
                <w:bCs/>
              </w:rPr>
              <w:t>Líder de Trabajo</w:t>
            </w:r>
          </w:p>
          <w:p w:rsidR="00986F05" w:rsidRPr="008B2A63" w:rsidRDefault="00986F05" w:rsidP="00206D2C">
            <w:pPr>
              <w:spacing w:line="276" w:lineRule="auto"/>
              <w:ind w:left="284"/>
              <w:jc w:val="both"/>
              <w:rPr>
                <w:rFonts w:asciiTheme="minorHAnsi" w:hAnsiTheme="minorHAnsi" w:cs="Calibri"/>
              </w:rPr>
            </w:pPr>
            <w:r w:rsidRPr="008B2A63">
              <w:rPr>
                <w:rFonts w:asciiTheme="minorHAnsi" w:hAnsiTheme="minorHAnsi" w:cs="Calibri"/>
              </w:rPr>
              <w:t>Se requiere que el Líder de Trabajo cumpla con los siguientes requisitos:</w:t>
            </w:r>
          </w:p>
          <w:p w:rsidR="00986F05" w:rsidRPr="008B2A63" w:rsidRDefault="00986F05" w:rsidP="00206D2C">
            <w:pPr>
              <w:spacing w:line="276" w:lineRule="auto"/>
              <w:ind w:left="1418"/>
              <w:jc w:val="both"/>
              <w:rPr>
                <w:rFonts w:asciiTheme="minorHAnsi" w:hAnsiTheme="minorHAnsi" w:cs="Calibri"/>
              </w:rPr>
            </w:pPr>
          </w:p>
          <w:p w:rsidR="00986F05" w:rsidRPr="008B2A63" w:rsidRDefault="00986F05" w:rsidP="000716A6">
            <w:pPr>
              <w:numPr>
                <w:ilvl w:val="0"/>
                <w:numId w:val="58"/>
              </w:numPr>
              <w:spacing w:after="200" w:line="276" w:lineRule="auto"/>
              <w:contextualSpacing/>
              <w:jc w:val="both"/>
              <w:rPr>
                <w:rFonts w:asciiTheme="minorHAnsi" w:hAnsiTheme="minorHAnsi" w:cs="Calibri"/>
              </w:rPr>
            </w:pPr>
            <w:r w:rsidRPr="008B2A63">
              <w:rPr>
                <w:rFonts w:asciiTheme="minorHAnsi" w:hAnsiTheme="minorHAnsi" w:cs="Calibri"/>
              </w:rPr>
              <w:t xml:space="preserve">Profesional titulado en Ingeniería o Licenciatura (Petrolera o Geología o Electrónica o Electromecánica o Geográfica o Geodésica o Geofísica o Arquitectura) con Experiencia general de cinco (5) trabajos mínimo en actividades en la industria petrolera. </w:t>
            </w:r>
          </w:p>
          <w:p w:rsidR="00986F05" w:rsidRPr="008B2A63" w:rsidRDefault="00986F05" w:rsidP="000716A6">
            <w:pPr>
              <w:numPr>
                <w:ilvl w:val="0"/>
                <w:numId w:val="58"/>
              </w:numPr>
              <w:spacing w:line="276" w:lineRule="auto"/>
              <w:contextualSpacing/>
              <w:jc w:val="both"/>
              <w:rPr>
                <w:rFonts w:asciiTheme="minorHAnsi" w:hAnsiTheme="minorHAnsi" w:cs="Calibri"/>
              </w:rPr>
            </w:pPr>
            <w:r w:rsidRPr="008B2A63">
              <w:rPr>
                <w:rFonts w:asciiTheme="minorHAnsi" w:hAnsiTheme="minorHAnsi" w:cs="Calibri"/>
              </w:rPr>
              <w:t>Experiencia específica de tres (3) trabajos en la Digitalización de Mapas y/o Cortes Geológicos.</w:t>
            </w:r>
          </w:p>
          <w:p w:rsidR="00986F05" w:rsidRPr="008B2A63" w:rsidRDefault="00986F05" w:rsidP="00206D2C">
            <w:pPr>
              <w:spacing w:line="276" w:lineRule="auto"/>
              <w:contextualSpacing/>
              <w:jc w:val="both"/>
              <w:rPr>
                <w:rFonts w:asciiTheme="minorHAnsi" w:hAnsiTheme="minorHAnsi" w:cs="Calibri"/>
              </w:rPr>
            </w:pPr>
          </w:p>
          <w:p w:rsidR="00986F05" w:rsidRPr="008B2A63" w:rsidRDefault="00986F05" w:rsidP="00206D2C">
            <w:pPr>
              <w:spacing w:line="276" w:lineRule="auto"/>
              <w:contextualSpacing/>
              <w:jc w:val="both"/>
              <w:rPr>
                <w:rFonts w:asciiTheme="minorHAnsi" w:hAnsiTheme="minorHAnsi" w:cs="Calibri"/>
              </w:rPr>
            </w:pPr>
            <w:r w:rsidRPr="008B2A63">
              <w:rPr>
                <w:rFonts w:asciiTheme="minorHAnsi" w:hAnsiTheme="minorHAnsi" w:cs="Calibri"/>
              </w:rPr>
              <w:t xml:space="preserve">     Adjuntar copia simple de la documentación de respaldo tanto de formación (Titulo/Diploma Profesional) y como de la Experiencia (Certificado de trabajo, acta de cumplimiento de trabajo).</w:t>
            </w:r>
          </w:p>
          <w:p w:rsidR="00986F05" w:rsidRPr="008B2A63" w:rsidRDefault="00986F05" w:rsidP="000716A6">
            <w:pPr>
              <w:keepNext/>
              <w:keepLines/>
              <w:numPr>
                <w:ilvl w:val="0"/>
                <w:numId w:val="57"/>
              </w:numPr>
              <w:spacing w:before="120" w:after="120" w:line="276" w:lineRule="auto"/>
              <w:jc w:val="both"/>
              <w:outlineLvl w:val="3"/>
              <w:rPr>
                <w:rFonts w:asciiTheme="minorHAnsi" w:hAnsiTheme="minorHAnsi" w:cs="Calibri"/>
                <w:b/>
                <w:bCs/>
              </w:rPr>
            </w:pPr>
            <w:r w:rsidRPr="008B2A63">
              <w:rPr>
                <w:rFonts w:asciiTheme="minorHAnsi" w:hAnsiTheme="minorHAnsi" w:cs="Calibri"/>
                <w:b/>
                <w:bCs/>
              </w:rPr>
              <w:t>Personal Técnico de Apoyo (3 Técnicos)</w:t>
            </w:r>
          </w:p>
          <w:p w:rsidR="00986F05" w:rsidRPr="008B2A63" w:rsidRDefault="00986F05" w:rsidP="00206D2C">
            <w:pPr>
              <w:spacing w:line="276" w:lineRule="auto"/>
              <w:ind w:left="284"/>
              <w:jc w:val="both"/>
              <w:rPr>
                <w:rFonts w:asciiTheme="minorHAnsi" w:hAnsiTheme="minorHAnsi" w:cs="Calibri"/>
              </w:rPr>
            </w:pPr>
            <w:r w:rsidRPr="008B2A63">
              <w:rPr>
                <w:rFonts w:asciiTheme="minorHAnsi" w:hAnsiTheme="minorHAnsi" w:cs="Calibri"/>
              </w:rPr>
              <w:t>Se requiere como mínimo Tres (3) Técnicos de apoyo con los siguientes requisitos.</w:t>
            </w:r>
          </w:p>
          <w:p w:rsidR="00986F05" w:rsidRPr="008B2A63" w:rsidRDefault="00986F05" w:rsidP="00206D2C">
            <w:pPr>
              <w:spacing w:line="276" w:lineRule="auto"/>
              <w:ind w:left="284"/>
              <w:jc w:val="both"/>
              <w:rPr>
                <w:rFonts w:asciiTheme="minorHAnsi" w:hAnsiTheme="minorHAnsi" w:cs="Calibri"/>
              </w:rPr>
            </w:pPr>
          </w:p>
          <w:p w:rsidR="00986F05" w:rsidRPr="008B2A63" w:rsidRDefault="00986F05" w:rsidP="000716A6">
            <w:pPr>
              <w:numPr>
                <w:ilvl w:val="0"/>
                <w:numId w:val="51"/>
              </w:numPr>
              <w:spacing w:after="120" w:line="276" w:lineRule="auto"/>
              <w:ind w:left="1145" w:hanging="357"/>
              <w:contextualSpacing/>
              <w:jc w:val="both"/>
              <w:rPr>
                <w:rFonts w:asciiTheme="minorHAnsi" w:hAnsiTheme="minorHAnsi" w:cs="Calibri"/>
              </w:rPr>
            </w:pPr>
            <w:r w:rsidRPr="008B2A63">
              <w:rPr>
                <w:rFonts w:asciiTheme="minorHAnsi" w:hAnsiTheme="minorHAnsi" w:cs="Calibri"/>
              </w:rPr>
              <w:t>Experiencia General de tres (3) trabajos como mínimo en actividades en la industria petrolera.</w:t>
            </w:r>
          </w:p>
          <w:p w:rsidR="00986F05" w:rsidRPr="008B2A63" w:rsidRDefault="00986F05" w:rsidP="000716A6">
            <w:pPr>
              <w:numPr>
                <w:ilvl w:val="0"/>
                <w:numId w:val="59"/>
              </w:numPr>
              <w:autoSpaceDE w:val="0"/>
              <w:autoSpaceDN w:val="0"/>
              <w:adjustRightInd w:val="0"/>
              <w:spacing w:after="240" w:line="276" w:lineRule="auto"/>
              <w:ind w:left="1134"/>
              <w:jc w:val="both"/>
              <w:rPr>
                <w:rFonts w:asciiTheme="minorHAnsi" w:hAnsiTheme="minorHAnsi" w:cs="Calibri"/>
                <w:b/>
                <w:bCs/>
              </w:rPr>
            </w:pPr>
            <w:r w:rsidRPr="008B2A63">
              <w:rPr>
                <w:rFonts w:asciiTheme="minorHAnsi" w:hAnsiTheme="minorHAnsi" w:cs="Calibri"/>
              </w:rPr>
              <w:t>Experiencia específica de dos (2) trabajos mínimos en Escaneo y/o digitalización de Mapas y/o Cortes Geológicos.</w:t>
            </w:r>
          </w:p>
          <w:p w:rsidR="00986F05" w:rsidRPr="008B2A63" w:rsidRDefault="00986F05" w:rsidP="00206D2C">
            <w:pPr>
              <w:keepNext/>
              <w:keepLines/>
              <w:spacing w:before="200" w:after="120" w:line="276" w:lineRule="auto"/>
              <w:ind w:left="720"/>
              <w:jc w:val="both"/>
              <w:outlineLvl w:val="3"/>
              <w:rPr>
                <w:rFonts w:asciiTheme="minorHAnsi" w:hAnsiTheme="minorHAnsi" w:cs="Calibri"/>
              </w:rPr>
            </w:pPr>
            <w:r w:rsidRPr="008B2A63">
              <w:rPr>
                <w:rFonts w:asciiTheme="minorHAnsi" w:hAnsiTheme="minorHAnsi" w:cs="Calibri"/>
              </w:rPr>
              <w:t>Adjuntar copia simple de la documentación de respaldo en Experiencia (Certificado de trabajo, acta de cumplimiento de trabajo).</w:t>
            </w:r>
          </w:p>
        </w:tc>
      </w:tr>
      <w:tr w:rsidR="00986F05" w:rsidRPr="008B2A63" w:rsidTr="008B2A63">
        <w:trPr>
          <w:trHeight w:val="70"/>
        </w:trPr>
        <w:tc>
          <w:tcPr>
            <w:tcW w:w="9322" w:type="dxa"/>
            <w:tcBorders>
              <w:top w:val="nil"/>
            </w:tcBorders>
            <w:shd w:val="clear" w:color="auto" w:fill="auto"/>
            <w:vAlign w:val="center"/>
          </w:tcPr>
          <w:p w:rsidR="00986F05" w:rsidRPr="008B2A63" w:rsidRDefault="00986F05" w:rsidP="00206D2C">
            <w:pPr>
              <w:autoSpaceDE w:val="0"/>
              <w:autoSpaceDN w:val="0"/>
              <w:adjustRightInd w:val="0"/>
              <w:spacing w:after="240" w:line="276" w:lineRule="auto"/>
              <w:jc w:val="both"/>
              <w:rPr>
                <w:rFonts w:asciiTheme="minorHAnsi" w:hAnsiTheme="minorHAnsi" w:cs="Calibri"/>
              </w:rPr>
            </w:pPr>
          </w:p>
        </w:tc>
      </w:tr>
    </w:tbl>
    <w:p w:rsidR="00986F05" w:rsidRPr="005A74ED" w:rsidRDefault="00986F05" w:rsidP="00986F05">
      <w:pPr>
        <w:rPr>
          <w:rFonts w:ascii="Lucida Bright" w:hAnsi="Lucida Bright" w:cs="Calibri"/>
        </w:rPr>
      </w:pPr>
    </w:p>
    <w:p w:rsidR="00986F05" w:rsidRPr="005A74ED" w:rsidRDefault="00986F05" w:rsidP="000716A6">
      <w:pPr>
        <w:pStyle w:val="Prrafodelista"/>
        <w:numPr>
          <w:ilvl w:val="0"/>
          <w:numId w:val="48"/>
        </w:numPr>
        <w:ind w:left="567" w:hanging="567"/>
        <w:jc w:val="both"/>
        <w:rPr>
          <w:rFonts w:ascii="Lucida Bright" w:hAnsi="Lucida Bright" w:cs="Calibri"/>
          <w:b/>
          <w:bCs/>
          <w:lang w:eastAsia="es-BO"/>
        </w:rPr>
      </w:pPr>
      <w:r w:rsidRPr="005A74ED">
        <w:rPr>
          <w:rFonts w:ascii="Lucida Bright" w:hAnsi="Lucida Bright" w:cs="Calibri"/>
          <w:b/>
          <w:bCs/>
          <w:lang w:eastAsia="es-BO"/>
        </w:rPr>
        <w:t>CONDICIONES REQUERIDAS PARA EL SERVICIO</w:t>
      </w:r>
    </w:p>
    <w:p w:rsidR="00986F05" w:rsidRPr="005A74ED" w:rsidRDefault="00986F05" w:rsidP="00986F05">
      <w:pPr>
        <w:pStyle w:val="Prrafodelista"/>
        <w:contextualSpacing/>
        <w:jc w:val="both"/>
        <w:rPr>
          <w:rFonts w:ascii="Lucida Bright" w:hAnsi="Lucida Bright"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9"/>
        <w:gridCol w:w="14"/>
      </w:tblGrid>
      <w:tr w:rsidR="00986F05" w:rsidRPr="008B2A63" w:rsidTr="00206D2C">
        <w:trPr>
          <w:trHeight w:val="454"/>
        </w:trPr>
        <w:tc>
          <w:tcPr>
            <w:tcW w:w="9339" w:type="dxa"/>
            <w:gridSpan w:val="2"/>
            <w:shd w:val="clear" w:color="auto" w:fill="9CC2E5"/>
            <w:vAlign w:val="center"/>
          </w:tcPr>
          <w:p w:rsidR="00986F05" w:rsidRPr="008B2A63" w:rsidRDefault="00986F05" w:rsidP="00206D2C">
            <w:pPr>
              <w:spacing w:line="276" w:lineRule="auto"/>
              <w:rPr>
                <w:rFonts w:asciiTheme="minorHAnsi" w:hAnsiTheme="minorHAnsi" w:cs="Calibri"/>
              </w:rPr>
            </w:pPr>
            <w:r w:rsidRPr="008B2A63">
              <w:rPr>
                <w:rFonts w:asciiTheme="minorHAnsi" w:hAnsiTheme="minorHAnsi" w:cs="Calibri"/>
                <w:b/>
                <w:bCs/>
              </w:rPr>
              <w:t xml:space="preserve">FORMA DE PAGO  </w:t>
            </w:r>
          </w:p>
        </w:tc>
      </w:tr>
      <w:tr w:rsidR="00986F05" w:rsidRPr="008B2A63" w:rsidTr="00206D2C">
        <w:trPr>
          <w:trHeight w:val="815"/>
        </w:trPr>
        <w:tc>
          <w:tcPr>
            <w:tcW w:w="9339" w:type="dxa"/>
            <w:gridSpan w:val="2"/>
            <w:shd w:val="clear" w:color="auto" w:fill="auto"/>
            <w:vAlign w:val="center"/>
          </w:tcPr>
          <w:p w:rsidR="00986F05" w:rsidRPr="008B2A63" w:rsidRDefault="00986F05" w:rsidP="00206D2C">
            <w:pPr>
              <w:pStyle w:val="Prrafodelista"/>
              <w:shd w:val="clear" w:color="auto" w:fill="FFFFFF"/>
              <w:spacing w:before="240" w:line="276" w:lineRule="auto"/>
              <w:ind w:left="0"/>
              <w:rPr>
                <w:rFonts w:asciiTheme="minorHAnsi" w:hAnsiTheme="minorHAnsi" w:cs="Calibri"/>
                <w:color w:val="000000"/>
              </w:rPr>
            </w:pPr>
            <w:r w:rsidRPr="008B2A63">
              <w:rPr>
                <w:rFonts w:asciiTheme="minorHAnsi" w:hAnsiTheme="minorHAnsi" w:cs="Calibri"/>
                <w:color w:val="000000"/>
              </w:rPr>
              <w:t>El pago se efectuará de la siguiente manera:</w:t>
            </w:r>
          </w:p>
          <w:p w:rsidR="00986F05" w:rsidRDefault="00986F05" w:rsidP="000716A6">
            <w:pPr>
              <w:pStyle w:val="Prrafodelista"/>
              <w:numPr>
                <w:ilvl w:val="0"/>
                <w:numId w:val="56"/>
              </w:numPr>
              <w:shd w:val="clear" w:color="auto" w:fill="FFFFFF"/>
              <w:spacing w:before="240" w:line="276" w:lineRule="auto"/>
              <w:rPr>
                <w:rFonts w:asciiTheme="minorHAnsi" w:hAnsiTheme="minorHAnsi" w:cs="Calibri"/>
                <w:color w:val="000000"/>
              </w:rPr>
            </w:pPr>
            <w:r w:rsidRPr="008B2A63">
              <w:rPr>
                <w:rFonts w:asciiTheme="minorHAnsi" w:hAnsiTheme="minorHAnsi" w:cs="Calibri"/>
                <w:color w:val="000000"/>
              </w:rPr>
              <w:t>Dos (2) pagos parciales y un (1) pago final en función a la cantidad de mapas y cortes terminados y entregados de acuerdo a lo establecido en cada etapa según el siguiente cronograma:</w:t>
            </w:r>
          </w:p>
          <w:p w:rsidR="008B2A63" w:rsidRPr="008B2A63" w:rsidRDefault="008B2A63" w:rsidP="008B2A63">
            <w:pPr>
              <w:pStyle w:val="Prrafodelista"/>
              <w:shd w:val="clear" w:color="auto" w:fill="FFFFFF"/>
              <w:spacing w:before="240" w:line="276" w:lineRule="auto"/>
              <w:rPr>
                <w:rFonts w:asciiTheme="minorHAnsi" w:hAnsiTheme="minorHAnsi" w:cs="Calibri"/>
                <w:color w:val="000000"/>
                <w:sz w:val="10"/>
                <w:szCs w:val="10"/>
              </w:rPr>
            </w:pPr>
          </w:p>
          <w:tbl>
            <w:tblPr>
              <w:tblW w:w="8431" w:type="dxa"/>
              <w:jc w:val="center"/>
              <w:tblCellMar>
                <w:left w:w="70" w:type="dxa"/>
                <w:right w:w="70" w:type="dxa"/>
              </w:tblCellMar>
              <w:tblLook w:val="04A0" w:firstRow="1" w:lastRow="0" w:firstColumn="1" w:lastColumn="0" w:noHBand="0" w:noVBand="1"/>
            </w:tblPr>
            <w:tblGrid>
              <w:gridCol w:w="1163"/>
              <w:gridCol w:w="3097"/>
              <w:gridCol w:w="3097"/>
              <w:gridCol w:w="1074"/>
            </w:tblGrid>
            <w:tr w:rsidR="00986F05" w:rsidRPr="008B2A63" w:rsidTr="00206D2C">
              <w:trPr>
                <w:trHeight w:val="209"/>
                <w:jc w:val="center"/>
              </w:trPr>
              <w:tc>
                <w:tcPr>
                  <w:tcW w:w="1163" w:type="dxa"/>
                  <w:tcBorders>
                    <w:top w:val="single" w:sz="8" w:space="0" w:color="auto"/>
                    <w:left w:val="single" w:sz="8" w:space="0" w:color="auto"/>
                    <w:bottom w:val="single" w:sz="4" w:space="0" w:color="auto"/>
                    <w:right w:val="nil"/>
                  </w:tcBorders>
                  <w:shd w:val="clear" w:color="auto" w:fill="auto"/>
                  <w:noWrap/>
                  <w:vAlign w:val="bottom"/>
                  <w:hideMark/>
                </w:tcPr>
                <w:p w:rsidR="00986F05" w:rsidRPr="008B2A63" w:rsidRDefault="00986F05" w:rsidP="00206D2C">
                  <w:pPr>
                    <w:jc w:val="center"/>
                    <w:rPr>
                      <w:rFonts w:asciiTheme="minorHAnsi" w:hAnsiTheme="minorHAnsi"/>
                      <w:b/>
                      <w:color w:val="000000"/>
                      <w:lang w:val="es-BO" w:eastAsia="es-BO"/>
                    </w:rPr>
                  </w:pPr>
                  <w:r w:rsidRPr="008B2A63">
                    <w:rPr>
                      <w:rFonts w:asciiTheme="minorHAnsi" w:hAnsiTheme="minorHAnsi"/>
                      <w:b/>
                      <w:color w:val="000000"/>
                    </w:rPr>
                    <w:t>N° DE PAGOS</w:t>
                  </w:r>
                </w:p>
              </w:tc>
              <w:tc>
                <w:tcPr>
                  <w:tcW w:w="3097" w:type="dxa"/>
                  <w:tcBorders>
                    <w:top w:val="single" w:sz="8" w:space="0" w:color="auto"/>
                    <w:left w:val="single" w:sz="8" w:space="0" w:color="auto"/>
                    <w:bottom w:val="single" w:sz="4" w:space="0" w:color="auto"/>
                    <w:right w:val="single" w:sz="8" w:space="0" w:color="auto"/>
                  </w:tcBorders>
                </w:tcPr>
                <w:p w:rsidR="00986F05" w:rsidRPr="008B2A63" w:rsidRDefault="00986F05" w:rsidP="00206D2C">
                  <w:pPr>
                    <w:jc w:val="center"/>
                    <w:rPr>
                      <w:rFonts w:asciiTheme="minorHAnsi" w:hAnsiTheme="minorHAnsi"/>
                      <w:b/>
                      <w:color w:val="000000"/>
                    </w:rPr>
                  </w:pPr>
                  <w:r w:rsidRPr="008B2A63">
                    <w:rPr>
                      <w:rFonts w:asciiTheme="minorHAnsi" w:hAnsiTheme="minorHAnsi"/>
                      <w:b/>
                      <w:color w:val="000000"/>
                    </w:rPr>
                    <w:t>PLAZO ENTREGA INFORME</w:t>
                  </w:r>
                </w:p>
              </w:tc>
              <w:tc>
                <w:tcPr>
                  <w:tcW w:w="30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86F05" w:rsidRPr="008B2A63" w:rsidRDefault="00986F05" w:rsidP="00206D2C">
                  <w:pPr>
                    <w:jc w:val="center"/>
                    <w:rPr>
                      <w:rFonts w:asciiTheme="minorHAnsi" w:hAnsiTheme="minorHAnsi"/>
                      <w:b/>
                      <w:color w:val="000000"/>
                    </w:rPr>
                  </w:pPr>
                  <w:r w:rsidRPr="008B2A63">
                    <w:rPr>
                      <w:rFonts w:asciiTheme="minorHAnsi" w:hAnsiTheme="minorHAnsi"/>
                      <w:b/>
                      <w:color w:val="000000"/>
                    </w:rPr>
                    <w:t>TIPO DE MAPA</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rsidR="00986F05" w:rsidRPr="008B2A63" w:rsidRDefault="00986F05" w:rsidP="00206D2C">
                  <w:pPr>
                    <w:jc w:val="center"/>
                    <w:rPr>
                      <w:rFonts w:asciiTheme="minorHAnsi" w:hAnsiTheme="minorHAnsi"/>
                      <w:b/>
                      <w:color w:val="000000"/>
                    </w:rPr>
                  </w:pPr>
                  <w:r w:rsidRPr="008B2A63">
                    <w:rPr>
                      <w:rFonts w:asciiTheme="minorHAnsi" w:hAnsiTheme="minorHAnsi"/>
                      <w:b/>
                      <w:color w:val="000000"/>
                    </w:rPr>
                    <w:t>CANTIDAD</w:t>
                  </w:r>
                </w:p>
              </w:tc>
            </w:tr>
            <w:tr w:rsidR="00986F05" w:rsidRPr="008B2A63" w:rsidTr="00206D2C">
              <w:trPr>
                <w:trHeight w:val="209"/>
                <w:jc w:val="center"/>
              </w:trPr>
              <w:tc>
                <w:tcPr>
                  <w:tcW w:w="116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1ERA ETAPA</w:t>
                  </w:r>
                </w:p>
              </w:tc>
              <w:tc>
                <w:tcPr>
                  <w:tcW w:w="3097" w:type="dxa"/>
                  <w:vMerge w:val="restart"/>
                  <w:tcBorders>
                    <w:top w:val="single" w:sz="4" w:space="0" w:color="auto"/>
                    <w:left w:val="nil"/>
                    <w:right w:val="single" w:sz="4" w:space="0" w:color="auto"/>
                  </w:tcBorders>
                </w:tcPr>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Máximo 40 días calendarios posterior a la orden de proceder</w:t>
                  </w:r>
                </w:p>
              </w:tc>
              <w:tc>
                <w:tcPr>
                  <w:tcW w:w="3097"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ESTRUCTURAL SIMPLE</w:t>
                  </w:r>
                </w:p>
              </w:tc>
              <w:tc>
                <w:tcPr>
                  <w:tcW w:w="1074" w:type="dxa"/>
                  <w:tcBorders>
                    <w:top w:val="single" w:sz="4" w:space="0" w:color="auto"/>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8</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ESTRUCTURAL INTERMEDIO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7</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ESTRUCTURAL COMPLICADO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3</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ESTRUCTURAL EXTRA COMPLICADO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7</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SIMPLE</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INTERMEDIO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COMPLICADO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tcBorders>
                    <w:top w:val="nil"/>
                    <w:left w:val="single" w:sz="4"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EXTRA COMPLICADO</w:t>
                  </w:r>
                </w:p>
              </w:tc>
              <w:tc>
                <w:tcPr>
                  <w:tcW w:w="1074" w:type="dxa"/>
                  <w:tcBorders>
                    <w:top w:val="nil"/>
                    <w:left w:val="nil"/>
                    <w:bottom w:val="single" w:sz="8"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tcBorders>
                    <w:top w:val="nil"/>
                    <w:left w:val="single" w:sz="4" w:space="0" w:color="auto"/>
                    <w:bottom w:val="single" w:sz="4"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bottom w:val="single" w:sz="4" w:space="0" w:color="auto"/>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4"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SIMPLE (GEOLOGICO)</w:t>
                  </w:r>
                </w:p>
              </w:tc>
              <w:tc>
                <w:tcPr>
                  <w:tcW w:w="1074" w:type="dxa"/>
                  <w:tcBorders>
                    <w:top w:val="nil"/>
                    <w:left w:val="nil"/>
                    <w:bottom w:val="single" w:sz="4" w:space="0" w:color="auto"/>
                    <w:right w:val="single" w:sz="4"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6</w:t>
                  </w:r>
                </w:p>
              </w:tc>
            </w:tr>
            <w:tr w:rsidR="00986F05" w:rsidRPr="008B2A63" w:rsidTr="00206D2C">
              <w:trPr>
                <w:trHeight w:val="209"/>
                <w:jc w:val="center"/>
              </w:trPr>
              <w:tc>
                <w:tcPr>
                  <w:tcW w:w="1163" w:type="dxa"/>
                  <w:vMerge w:val="restar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lastRenderedPageBreak/>
                    <w:t>2DA ETAPA</w:t>
                  </w:r>
                </w:p>
              </w:tc>
              <w:tc>
                <w:tcPr>
                  <w:tcW w:w="3097" w:type="dxa"/>
                  <w:vMerge w:val="restart"/>
                  <w:tcBorders>
                    <w:top w:val="single" w:sz="4" w:space="0" w:color="auto"/>
                    <w:left w:val="nil"/>
                    <w:right w:val="single" w:sz="4" w:space="0" w:color="auto"/>
                  </w:tcBorders>
                </w:tcPr>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Máximo 80 días calendarios posterior a la orden de proceder</w:t>
                  </w:r>
                </w:p>
              </w:tc>
              <w:tc>
                <w:tcPr>
                  <w:tcW w:w="3097"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ISOPACOS SIMPLE</w:t>
                  </w:r>
                </w:p>
              </w:tc>
              <w:tc>
                <w:tcPr>
                  <w:tcW w:w="1074" w:type="dxa"/>
                  <w:tcBorders>
                    <w:top w:val="single" w:sz="4" w:space="0" w:color="auto"/>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10</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ISOPACOS INTERMEDIOS</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6</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ISOPACOS COMPLICADO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2</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SIMPLE</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INTERMEDIO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5</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single" w:sz="4" w:space="0" w:color="auto"/>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COMPLICADO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2</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single" w:sz="4" w:space="0" w:color="auto"/>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SIMPLE (GEOLOGICO)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5</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single" w:sz="4" w:space="0" w:color="auto"/>
                    <w:bottom w:val="single" w:sz="4" w:space="0" w:color="auto"/>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INTERMEDIO (GEOLOGICO)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4</w:t>
                  </w:r>
                </w:p>
              </w:tc>
            </w:tr>
            <w:tr w:rsidR="00986F05" w:rsidRPr="008B2A63" w:rsidTr="00206D2C">
              <w:trPr>
                <w:trHeight w:val="209"/>
                <w:jc w:val="center"/>
              </w:trPr>
              <w:tc>
                <w:tcPr>
                  <w:tcW w:w="116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3ERA ETAPA</w:t>
                  </w:r>
                </w:p>
              </w:tc>
              <w:tc>
                <w:tcPr>
                  <w:tcW w:w="3097" w:type="dxa"/>
                  <w:vMerge w:val="restart"/>
                  <w:tcBorders>
                    <w:top w:val="single" w:sz="4" w:space="0" w:color="auto"/>
                    <w:left w:val="nil"/>
                    <w:right w:val="single" w:sz="4" w:space="0" w:color="auto"/>
                  </w:tcBorders>
                </w:tcPr>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p>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Máximo 120 días calendarios posterior a la orden de proceder</w:t>
                  </w: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ISOCRONALES SIMPLES</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8</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ISOCRONALES INTERMEDIOS</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5</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ISOCRONALES COMPLICADOS</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1</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SIMPLE</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3</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INTERMEDIO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3</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GEOLOGICO COMPLICADO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2</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SIMPLE (GEOLOGICO)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5</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INTERMEDIO (GEOLOGICO)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3</w:t>
                  </w:r>
                </w:p>
              </w:tc>
            </w:tr>
            <w:tr w:rsidR="00986F05" w:rsidRPr="008B2A63" w:rsidTr="00206D2C">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986F05" w:rsidRPr="008B2A63" w:rsidRDefault="00986F05" w:rsidP="00206D2C">
                  <w:pPr>
                    <w:rPr>
                      <w:rFonts w:asciiTheme="minorHAnsi" w:hAnsiTheme="minorHAnsi"/>
                      <w:color w:val="000000"/>
                    </w:rPr>
                  </w:pPr>
                </w:p>
              </w:tc>
              <w:tc>
                <w:tcPr>
                  <w:tcW w:w="3097" w:type="dxa"/>
                  <w:vMerge/>
                  <w:tcBorders>
                    <w:left w:val="nil"/>
                    <w:bottom w:val="single" w:sz="8" w:space="0" w:color="auto"/>
                    <w:right w:val="single" w:sz="4" w:space="0" w:color="auto"/>
                  </w:tcBorders>
                  <w:shd w:val="clear" w:color="000000" w:fill="FFFFFF"/>
                </w:tcPr>
                <w:p w:rsidR="00986F05" w:rsidRPr="008B2A63" w:rsidRDefault="00986F05" w:rsidP="00206D2C">
                  <w:pPr>
                    <w:jc w:val="center"/>
                    <w:rPr>
                      <w:rFonts w:asciiTheme="minorHAnsi" w:hAnsiTheme="minorHAnsi"/>
                      <w:color w:val="000000"/>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CORTE COMPLICADO (GEOLOGICO)</w:t>
                  </w:r>
                </w:p>
              </w:tc>
              <w:tc>
                <w:tcPr>
                  <w:tcW w:w="1074" w:type="dxa"/>
                  <w:tcBorders>
                    <w:top w:val="nil"/>
                    <w:left w:val="nil"/>
                    <w:bottom w:val="single" w:sz="8" w:space="0" w:color="auto"/>
                    <w:right w:val="single" w:sz="8" w:space="0" w:color="auto"/>
                  </w:tcBorders>
                  <w:shd w:val="clear" w:color="000000" w:fill="FFFFFF"/>
                  <w:noWrap/>
                  <w:vAlign w:val="center"/>
                </w:tcPr>
                <w:p w:rsidR="00986F05" w:rsidRPr="008B2A63" w:rsidRDefault="00986F05" w:rsidP="00206D2C">
                  <w:pPr>
                    <w:jc w:val="center"/>
                    <w:rPr>
                      <w:rFonts w:asciiTheme="minorHAnsi" w:hAnsiTheme="minorHAnsi"/>
                      <w:color w:val="000000"/>
                    </w:rPr>
                  </w:pPr>
                  <w:r w:rsidRPr="008B2A63">
                    <w:rPr>
                      <w:rFonts w:asciiTheme="minorHAnsi" w:hAnsiTheme="minorHAnsi"/>
                      <w:color w:val="000000"/>
                    </w:rPr>
                    <w:t>5</w:t>
                  </w:r>
                </w:p>
              </w:tc>
            </w:tr>
          </w:tbl>
          <w:p w:rsidR="00986F05" w:rsidRPr="008B2A63" w:rsidRDefault="00986F05" w:rsidP="00206D2C">
            <w:pPr>
              <w:pStyle w:val="Prrafodelista"/>
              <w:shd w:val="clear" w:color="auto" w:fill="FFFFFF"/>
              <w:spacing w:line="276" w:lineRule="auto"/>
              <w:ind w:left="0"/>
              <w:rPr>
                <w:rFonts w:asciiTheme="minorHAnsi" w:hAnsiTheme="minorHAnsi" w:cs="Calibri"/>
                <w:color w:val="000000"/>
              </w:rPr>
            </w:pPr>
          </w:p>
          <w:p w:rsidR="00986F05" w:rsidRPr="008B2A63" w:rsidRDefault="00986F05" w:rsidP="000716A6">
            <w:pPr>
              <w:numPr>
                <w:ilvl w:val="0"/>
                <w:numId w:val="54"/>
              </w:numPr>
              <w:spacing w:before="120" w:after="120" w:line="276" w:lineRule="auto"/>
              <w:jc w:val="both"/>
              <w:rPr>
                <w:rFonts w:asciiTheme="minorHAnsi" w:hAnsiTheme="minorHAnsi"/>
              </w:rPr>
            </w:pPr>
            <w:r w:rsidRPr="008B2A63">
              <w:rPr>
                <w:rFonts w:asciiTheme="minorHAnsi" w:hAnsiTheme="minorHAnsi"/>
              </w:rPr>
              <w:t>La empresa contratista al finalizar cada etapa deberá elaborar y presentar al fiscal de servicio el informe de avance correspondiente a la cantidad de mapas y cortes establecidos e informar todos los eventos surgidos durante la etapa de trabajo.</w:t>
            </w:r>
          </w:p>
          <w:p w:rsidR="00986F05" w:rsidRPr="008B2A63" w:rsidRDefault="00986F05" w:rsidP="000716A6">
            <w:pPr>
              <w:numPr>
                <w:ilvl w:val="0"/>
                <w:numId w:val="54"/>
              </w:numPr>
              <w:spacing w:before="120" w:after="120" w:line="276" w:lineRule="auto"/>
              <w:jc w:val="both"/>
              <w:rPr>
                <w:rFonts w:asciiTheme="minorHAnsi" w:hAnsiTheme="minorHAnsi"/>
              </w:rPr>
            </w:pPr>
            <w:r w:rsidRPr="008B2A63">
              <w:rPr>
                <w:rFonts w:asciiTheme="minorHAnsi" w:hAnsiTheme="minorHAnsi"/>
              </w:rPr>
              <w:t>La empresa Contratista deberá devolver toda la información de (Mapas y Cortes) proporcionada por YPFB y trabajada por la empresa durante cada etapa de trabajo terminado.</w:t>
            </w:r>
          </w:p>
          <w:p w:rsidR="00986F05" w:rsidRPr="008B2A63" w:rsidRDefault="00986F05" w:rsidP="00206D2C">
            <w:pPr>
              <w:spacing w:before="120" w:after="120" w:line="276" w:lineRule="auto"/>
              <w:jc w:val="both"/>
              <w:rPr>
                <w:rFonts w:asciiTheme="minorHAnsi" w:hAnsiTheme="minorHAnsi"/>
                <w:color w:val="000000"/>
              </w:rPr>
            </w:pPr>
            <w:r w:rsidRPr="008B2A63">
              <w:rPr>
                <w:rFonts w:asciiTheme="minorHAnsi" w:hAnsiTheme="minorHAnsi"/>
              </w:rPr>
              <w:t xml:space="preserve">Los pagos serán efectuados en bolivianos vía SIGEP </w:t>
            </w:r>
            <w:r w:rsidRPr="008B2A63">
              <w:rPr>
                <w:rFonts w:asciiTheme="minorHAnsi" w:hAnsiTheme="minorHAnsi"/>
                <w:color w:val="000000"/>
              </w:rPr>
              <w:t>para lo cual se deben presentar los siguientes documentos:</w:t>
            </w:r>
          </w:p>
          <w:p w:rsidR="00986F05" w:rsidRPr="008B2A63" w:rsidRDefault="00986F05" w:rsidP="000716A6">
            <w:pPr>
              <w:numPr>
                <w:ilvl w:val="0"/>
                <w:numId w:val="55"/>
              </w:numPr>
              <w:spacing w:before="120" w:after="120" w:line="276" w:lineRule="auto"/>
              <w:jc w:val="both"/>
              <w:rPr>
                <w:rFonts w:asciiTheme="minorHAnsi" w:eastAsia="Calibri" w:hAnsiTheme="minorHAnsi"/>
                <w:color w:val="000000"/>
              </w:rPr>
            </w:pPr>
            <w:r w:rsidRPr="008B2A63">
              <w:rPr>
                <w:rFonts w:asciiTheme="minorHAnsi" w:eastAsia="Calibri" w:hAnsiTheme="minorHAnsi"/>
                <w:color w:val="000000"/>
              </w:rPr>
              <w:t>Informe de avance por cada etapa</w:t>
            </w:r>
          </w:p>
          <w:p w:rsidR="00986F05" w:rsidRPr="008B2A63" w:rsidRDefault="00986F05" w:rsidP="000716A6">
            <w:pPr>
              <w:pStyle w:val="Prrafodelista"/>
              <w:numPr>
                <w:ilvl w:val="0"/>
                <w:numId w:val="55"/>
              </w:numPr>
              <w:shd w:val="clear" w:color="auto" w:fill="FFFFFF"/>
              <w:spacing w:before="120" w:after="120" w:line="276" w:lineRule="auto"/>
              <w:jc w:val="both"/>
              <w:rPr>
                <w:rFonts w:asciiTheme="minorHAnsi" w:hAnsiTheme="minorHAnsi"/>
                <w:color w:val="000000"/>
              </w:rPr>
            </w:pPr>
            <w:r w:rsidRPr="008B2A63">
              <w:rPr>
                <w:rFonts w:asciiTheme="minorHAnsi" w:hAnsiTheme="minorHAnsi"/>
                <w:color w:val="000000"/>
              </w:rPr>
              <w:t>Carta de solicitud de pago</w:t>
            </w:r>
          </w:p>
          <w:p w:rsidR="00986F05" w:rsidRPr="008B2A63" w:rsidRDefault="00986F05" w:rsidP="000716A6">
            <w:pPr>
              <w:pStyle w:val="Prrafodelista"/>
              <w:numPr>
                <w:ilvl w:val="0"/>
                <w:numId w:val="55"/>
              </w:numPr>
              <w:shd w:val="clear" w:color="auto" w:fill="FFFFFF"/>
              <w:spacing w:before="120" w:after="120" w:line="276" w:lineRule="auto"/>
              <w:jc w:val="both"/>
              <w:rPr>
                <w:rFonts w:asciiTheme="minorHAnsi" w:hAnsiTheme="minorHAnsi"/>
                <w:color w:val="000000"/>
              </w:rPr>
            </w:pPr>
            <w:r w:rsidRPr="008B2A63">
              <w:rPr>
                <w:rFonts w:asciiTheme="minorHAnsi" w:hAnsiTheme="minorHAnsi"/>
                <w:color w:val="000000"/>
              </w:rPr>
              <w:t>Factura original debidamente registrada en Impuestos Internos a nombre de YPFB con NIT 1020269020.</w:t>
            </w:r>
          </w:p>
          <w:p w:rsidR="00986F05" w:rsidRPr="008B2A63" w:rsidRDefault="00986F05" w:rsidP="000716A6">
            <w:pPr>
              <w:pStyle w:val="Prrafodelista"/>
              <w:numPr>
                <w:ilvl w:val="0"/>
                <w:numId w:val="55"/>
              </w:numPr>
              <w:shd w:val="clear" w:color="auto" w:fill="FFFFFF"/>
              <w:spacing w:before="120" w:after="120" w:line="276" w:lineRule="auto"/>
              <w:jc w:val="both"/>
              <w:rPr>
                <w:rFonts w:asciiTheme="minorHAnsi" w:hAnsiTheme="minorHAnsi"/>
                <w:color w:val="000000"/>
              </w:rPr>
            </w:pPr>
            <w:r w:rsidRPr="008B2A63">
              <w:rPr>
                <w:rFonts w:asciiTheme="minorHAnsi" w:hAnsiTheme="minorHAnsi"/>
                <w:color w:val="000000"/>
              </w:rPr>
              <w:t>Fotocopia simple NIT</w:t>
            </w:r>
          </w:p>
          <w:p w:rsidR="00986F05" w:rsidRPr="008B2A63" w:rsidRDefault="00986F05" w:rsidP="000716A6">
            <w:pPr>
              <w:pStyle w:val="Prrafodelista"/>
              <w:numPr>
                <w:ilvl w:val="0"/>
                <w:numId w:val="55"/>
              </w:numPr>
              <w:shd w:val="clear" w:color="auto" w:fill="FFFFFF"/>
              <w:spacing w:before="120" w:after="120" w:line="276" w:lineRule="auto"/>
              <w:jc w:val="both"/>
              <w:rPr>
                <w:rFonts w:asciiTheme="minorHAnsi" w:hAnsiTheme="minorHAnsi"/>
                <w:color w:val="000000"/>
              </w:rPr>
            </w:pPr>
            <w:r w:rsidRPr="008B2A63">
              <w:rPr>
                <w:rFonts w:asciiTheme="minorHAnsi" w:hAnsiTheme="minorHAnsi"/>
                <w:color w:val="000000"/>
              </w:rPr>
              <w:t>Fotocopia simple de registro beneficiario SIGEP.</w:t>
            </w:r>
          </w:p>
          <w:p w:rsidR="00986F05" w:rsidRPr="008B2A63" w:rsidRDefault="00986F05" w:rsidP="000716A6">
            <w:pPr>
              <w:pStyle w:val="Prrafodelista"/>
              <w:numPr>
                <w:ilvl w:val="0"/>
                <w:numId w:val="55"/>
              </w:numPr>
              <w:shd w:val="clear" w:color="auto" w:fill="FFFFFF"/>
              <w:spacing w:before="120" w:after="120" w:line="276" w:lineRule="auto"/>
              <w:jc w:val="both"/>
              <w:rPr>
                <w:rFonts w:asciiTheme="minorHAnsi" w:hAnsiTheme="minorHAnsi"/>
                <w:color w:val="000000"/>
              </w:rPr>
            </w:pPr>
            <w:r w:rsidRPr="008B2A63">
              <w:rPr>
                <w:rFonts w:asciiTheme="minorHAnsi" w:hAnsiTheme="minorHAnsi"/>
                <w:color w:val="000000"/>
              </w:rPr>
              <w:t>Fotocopia simple del Contrato</w:t>
            </w:r>
          </w:p>
        </w:tc>
      </w:tr>
      <w:tr w:rsidR="00986F05" w:rsidRPr="008B2A63" w:rsidTr="00206D2C">
        <w:trPr>
          <w:trHeight w:val="417"/>
        </w:trPr>
        <w:tc>
          <w:tcPr>
            <w:tcW w:w="9339" w:type="dxa"/>
            <w:gridSpan w:val="2"/>
            <w:shd w:val="clear" w:color="auto" w:fill="9CC2E5"/>
            <w:vAlign w:val="center"/>
          </w:tcPr>
          <w:p w:rsidR="00986F05" w:rsidRPr="008B2A63" w:rsidRDefault="00986F05" w:rsidP="00206D2C">
            <w:pPr>
              <w:autoSpaceDE w:val="0"/>
              <w:autoSpaceDN w:val="0"/>
              <w:adjustRightInd w:val="0"/>
              <w:spacing w:line="276" w:lineRule="auto"/>
              <w:jc w:val="both"/>
              <w:rPr>
                <w:rFonts w:asciiTheme="minorHAnsi" w:hAnsiTheme="minorHAnsi" w:cs="Calibri"/>
              </w:rPr>
            </w:pPr>
            <w:r w:rsidRPr="008B2A63">
              <w:rPr>
                <w:rFonts w:asciiTheme="minorHAnsi" w:hAnsiTheme="minorHAnsi" w:cs="Calibri"/>
                <w:b/>
                <w:bCs/>
              </w:rPr>
              <w:lastRenderedPageBreak/>
              <w:t xml:space="preserve">LUGAR DE PRESTACIÓN DEL SERVICIO </w:t>
            </w:r>
          </w:p>
        </w:tc>
      </w:tr>
      <w:tr w:rsidR="00986F05" w:rsidRPr="008B2A63" w:rsidTr="00206D2C">
        <w:trPr>
          <w:trHeight w:val="417"/>
        </w:trPr>
        <w:tc>
          <w:tcPr>
            <w:tcW w:w="9339" w:type="dxa"/>
            <w:gridSpan w:val="2"/>
            <w:shd w:val="clear" w:color="auto" w:fill="FFFFFF"/>
            <w:vAlign w:val="center"/>
          </w:tcPr>
          <w:p w:rsidR="00986F05" w:rsidRPr="008B2A63" w:rsidRDefault="00986F05" w:rsidP="00206D2C">
            <w:pPr>
              <w:autoSpaceDE w:val="0"/>
              <w:autoSpaceDN w:val="0"/>
              <w:adjustRightInd w:val="0"/>
              <w:spacing w:line="276" w:lineRule="auto"/>
              <w:jc w:val="both"/>
              <w:rPr>
                <w:rFonts w:asciiTheme="minorHAnsi" w:hAnsiTheme="minorHAnsi" w:cs="Calibri"/>
                <w:bCs/>
              </w:rPr>
            </w:pPr>
          </w:p>
          <w:p w:rsidR="00986F05" w:rsidRPr="008B2A63" w:rsidRDefault="00986F05" w:rsidP="00206D2C">
            <w:pPr>
              <w:autoSpaceDE w:val="0"/>
              <w:autoSpaceDN w:val="0"/>
              <w:adjustRightInd w:val="0"/>
              <w:spacing w:line="276" w:lineRule="auto"/>
              <w:jc w:val="both"/>
              <w:rPr>
                <w:rFonts w:asciiTheme="minorHAnsi" w:hAnsiTheme="minorHAnsi" w:cs="Calibri"/>
                <w:bCs/>
              </w:rPr>
            </w:pPr>
            <w:r w:rsidRPr="008B2A63">
              <w:rPr>
                <w:rFonts w:asciiTheme="minorHAnsi" w:hAnsiTheme="minorHAnsi" w:cs="Calibri"/>
                <w:bCs/>
              </w:rPr>
              <w:t>Se señala como lugar de ejecución del servicio las oficinas de YPFB-CNIH, Santa Cruz (Doble vía a La Guardia esquina Regimiento Lanza entre 3er. y 4to. Anillo), salvo que se autorice por el fiscal de Servicio efectuar el servicio fuera de las instalaciones de YPFB, imprescindiblemente en la ciudad de Santa Cruz de la Sierra Bolivia, debido al manejo, procesamiento y manipulación de información técnica confidencial dentro de proceso.</w:t>
            </w:r>
          </w:p>
          <w:p w:rsidR="00986F05" w:rsidRPr="008B2A63" w:rsidRDefault="00986F05" w:rsidP="00206D2C">
            <w:pPr>
              <w:autoSpaceDE w:val="0"/>
              <w:autoSpaceDN w:val="0"/>
              <w:adjustRightInd w:val="0"/>
              <w:spacing w:line="276" w:lineRule="auto"/>
              <w:jc w:val="both"/>
              <w:rPr>
                <w:rFonts w:asciiTheme="minorHAnsi" w:hAnsiTheme="minorHAnsi" w:cs="Calibri"/>
                <w:bCs/>
              </w:rPr>
            </w:pPr>
          </w:p>
        </w:tc>
      </w:tr>
      <w:tr w:rsidR="00986F05" w:rsidRPr="008B2A63" w:rsidTr="00206D2C">
        <w:trPr>
          <w:gridAfter w:val="1"/>
          <w:wAfter w:w="17" w:type="dxa"/>
          <w:trHeight w:val="416"/>
        </w:trPr>
        <w:tc>
          <w:tcPr>
            <w:tcW w:w="9322" w:type="dxa"/>
            <w:shd w:val="clear" w:color="auto" w:fill="9CC2E5"/>
            <w:vAlign w:val="center"/>
          </w:tcPr>
          <w:p w:rsidR="00986F05" w:rsidRPr="008B2A63" w:rsidRDefault="00986F05" w:rsidP="00206D2C">
            <w:pPr>
              <w:spacing w:line="276" w:lineRule="auto"/>
              <w:jc w:val="both"/>
              <w:rPr>
                <w:rFonts w:asciiTheme="minorHAnsi" w:hAnsiTheme="minorHAnsi" w:cs="Calibri"/>
                <w:b/>
              </w:rPr>
            </w:pPr>
            <w:r w:rsidRPr="008B2A63">
              <w:rPr>
                <w:rFonts w:asciiTheme="minorHAnsi" w:hAnsiTheme="minorHAnsi" w:cs="Calibri"/>
                <w:b/>
              </w:rPr>
              <w:t>CONFIDENCIALIDAD</w:t>
            </w:r>
          </w:p>
        </w:tc>
      </w:tr>
      <w:tr w:rsidR="00986F05" w:rsidRPr="008B2A63" w:rsidTr="00206D2C">
        <w:trPr>
          <w:gridAfter w:val="1"/>
          <w:wAfter w:w="17" w:type="dxa"/>
          <w:trHeight w:val="1109"/>
        </w:trPr>
        <w:tc>
          <w:tcPr>
            <w:tcW w:w="9322" w:type="dxa"/>
            <w:shd w:val="clear" w:color="auto" w:fill="auto"/>
            <w:vAlign w:val="center"/>
          </w:tcPr>
          <w:p w:rsidR="00986F05" w:rsidRPr="008B2A63" w:rsidRDefault="00986F05" w:rsidP="00206D2C">
            <w:pPr>
              <w:spacing w:line="276" w:lineRule="auto"/>
              <w:jc w:val="both"/>
              <w:rPr>
                <w:rFonts w:asciiTheme="minorHAnsi" w:hAnsiTheme="minorHAnsi" w:cs="Calibri"/>
              </w:rPr>
            </w:pPr>
          </w:p>
          <w:p w:rsidR="00986F05" w:rsidRPr="008B2A63" w:rsidRDefault="00986F05" w:rsidP="008C2546">
            <w:pPr>
              <w:spacing w:line="276" w:lineRule="auto"/>
              <w:jc w:val="both"/>
              <w:rPr>
                <w:rFonts w:asciiTheme="minorHAnsi" w:hAnsiTheme="minorHAnsi" w:cs="Calibri"/>
              </w:rPr>
            </w:pPr>
            <w:r w:rsidRPr="008B2A63">
              <w:rPr>
                <w:rFonts w:asciiTheme="minorHAnsi" w:hAnsiTheme="minorHAnsi" w:cs="Calibri"/>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r>
      <w:tr w:rsidR="00986F05" w:rsidRPr="008B2A63" w:rsidTr="00206D2C">
        <w:trPr>
          <w:trHeight w:val="424"/>
        </w:trPr>
        <w:tc>
          <w:tcPr>
            <w:tcW w:w="9339" w:type="dxa"/>
            <w:gridSpan w:val="2"/>
            <w:shd w:val="clear" w:color="auto" w:fill="9CC2E5"/>
            <w:vAlign w:val="center"/>
          </w:tcPr>
          <w:p w:rsidR="00986F05" w:rsidRPr="008B2A63" w:rsidRDefault="00986F05" w:rsidP="00206D2C">
            <w:pPr>
              <w:pStyle w:val="Prrafodelista"/>
              <w:keepNext/>
              <w:keepLines/>
              <w:spacing w:line="276" w:lineRule="auto"/>
              <w:ind w:left="0"/>
              <w:jc w:val="both"/>
              <w:outlineLvl w:val="1"/>
              <w:rPr>
                <w:rFonts w:asciiTheme="minorHAnsi" w:hAnsiTheme="minorHAnsi" w:cs="Calibri"/>
                <w:b/>
                <w:bCs/>
                <w:iCs/>
              </w:rPr>
            </w:pPr>
            <w:r w:rsidRPr="008B2A63">
              <w:rPr>
                <w:rFonts w:asciiTheme="minorHAnsi" w:hAnsiTheme="minorHAnsi" w:cs="Calibri"/>
                <w:b/>
                <w:bCs/>
                <w:iCs/>
              </w:rPr>
              <w:t>FISCAL DE SERVICIO</w:t>
            </w:r>
          </w:p>
        </w:tc>
      </w:tr>
      <w:tr w:rsidR="00986F05" w:rsidRPr="008B2A63" w:rsidTr="00206D2C">
        <w:trPr>
          <w:trHeight w:val="424"/>
        </w:trPr>
        <w:tc>
          <w:tcPr>
            <w:tcW w:w="9339" w:type="dxa"/>
            <w:gridSpan w:val="2"/>
            <w:shd w:val="clear" w:color="auto" w:fill="auto"/>
            <w:vAlign w:val="center"/>
          </w:tcPr>
          <w:p w:rsidR="00986F05" w:rsidRPr="008B2A63" w:rsidRDefault="00986F05" w:rsidP="00206D2C">
            <w:pPr>
              <w:pStyle w:val="Prrafodelista"/>
              <w:keepNext/>
              <w:keepLines/>
              <w:spacing w:line="276" w:lineRule="auto"/>
              <w:ind w:left="426"/>
              <w:jc w:val="both"/>
              <w:outlineLvl w:val="1"/>
              <w:rPr>
                <w:rFonts w:asciiTheme="minorHAnsi" w:hAnsiTheme="minorHAnsi" w:cs="Calibri"/>
                <w:bCs/>
                <w:iCs/>
              </w:rPr>
            </w:pPr>
          </w:p>
          <w:p w:rsidR="00986F05" w:rsidRPr="008B2A63" w:rsidRDefault="00986F05" w:rsidP="00206D2C">
            <w:pPr>
              <w:pStyle w:val="Prrafodelista"/>
              <w:keepNext/>
              <w:keepLines/>
              <w:spacing w:line="276" w:lineRule="auto"/>
              <w:ind w:left="426"/>
              <w:jc w:val="both"/>
              <w:outlineLvl w:val="1"/>
              <w:rPr>
                <w:rFonts w:asciiTheme="minorHAnsi" w:hAnsiTheme="minorHAnsi" w:cs="Calibri"/>
                <w:bCs/>
                <w:iCs/>
              </w:rPr>
            </w:pPr>
            <w:r w:rsidRPr="008B2A63">
              <w:rPr>
                <w:rFonts w:asciiTheme="minorHAnsi" w:hAnsiTheme="minorHAnsi" w:cs="Calibri"/>
                <w:bCs/>
                <w:iCs/>
              </w:rPr>
              <w:t>El Fiscal del Servicio tendrá a su cargo las siguientes funciones:</w:t>
            </w:r>
          </w:p>
          <w:p w:rsidR="00986F05" w:rsidRPr="008B2A63" w:rsidRDefault="00986F05" w:rsidP="00206D2C">
            <w:pPr>
              <w:pStyle w:val="Prrafodelista"/>
              <w:keepNext/>
              <w:keepLines/>
              <w:spacing w:line="276" w:lineRule="auto"/>
              <w:ind w:left="426"/>
              <w:jc w:val="both"/>
              <w:outlineLvl w:val="1"/>
              <w:rPr>
                <w:rFonts w:asciiTheme="minorHAnsi" w:hAnsiTheme="minorHAnsi" w:cs="Calibri"/>
                <w:b/>
                <w:bCs/>
                <w:iCs/>
              </w:rPr>
            </w:pP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Cs/>
                <w:iCs/>
              </w:rPr>
            </w:pPr>
            <w:r w:rsidRPr="008B2A63">
              <w:rPr>
                <w:rFonts w:asciiTheme="minorHAnsi" w:hAnsiTheme="minorHAnsi" w:cs="Calibri"/>
                <w:bCs/>
                <w:iCs/>
              </w:rPr>
              <w:t>Emitir Orden de Proceder para el inicio del Servicio.</w:t>
            </w: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Cs/>
                <w:iCs/>
              </w:rPr>
            </w:pPr>
            <w:r w:rsidRPr="008B2A63">
              <w:rPr>
                <w:rFonts w:asciiTheme="minorHAnsi" w:hAnsiTheme="minorHAnsi" w:cs="Calibri"/>
                <w:bCs/>
                <w:iCs/>
              </w:rPr>
              <w:t>Fiscalizar todo el trabajo realizado durante el servicio.</w:t>
            </w: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Cs/>
                <w:iCs/>
              </w:rPr>
            </w:pPr>
            <w:r w:rsidRPr="008B2A63">
              <w:rPr>
                <w:rFonts w:asciiTheme="minorHAnsi" w:hAnsiTheme="minorHAnsi" w:cs="Calibri"/>
                <w:bCs/>
                <w:iCs/>
              </w:rPr>
              <w:t>Realizar seguimiento a los informes de avance presentados por la empresa contratista.</w:t>
            </w: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Cs/>
                <w:iCs/>
              </w:rPr>
            </w:pPr>
            <w:r w:rsidRPr="008B2A63">
              <w:rPr>
                <w:rFonts w:asciiTheme="minorHAnsi" w:hAnsiTheme="minorHAnsi" w:cs="Calibri"/>
                <w:bCs/>
                <w:iCs/>
              </w:rPr>
              <w:t>Realizar el control de calidad de la información recibida y devolver en caso de presentarse observaciones en cualquiera de los productos entregados por parte del contratista.</w:t>
            </w: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Cs/>
                <w:iCs/>
              </w:rPr>
            </w:pPr>
            <w:r w:rsidRPr="008B2A63">
              <w:rPr>
                <w:rFonts w:asciiTheme="minorHAnsi" w:hAnsiTheme="minorHAnsi" w:cs="Calibri"/>
                <w:bCs/>
                <w:iCs/>
              </w:rPr>
              <w:t>Llevar un control directo de la vigencia y validez de las garantías, monto y plazo a efectos de solicitar su ampliación o requerir su ejecución.</w:t>
            </w:r>
          </w:p>
          <w:p w:rsidR="00986F05" w:rsidRPr="008B2A63" w:rsidRDefault="00986F05" w:rsidP="000716A6">
            <w:pPr>
              <w:pStyle w:val="Prrafodelista"/>
              <w:keepNext/>
              <w:keepLines/>
              <w:numPr>
                <w:ilvl w:val="0"/>
                <w:numId w:val="54"/>
              </w:numPr>
              <w:spacing w:line="276" w:lineRule="auto"/>
              <w:jc w:val="both"/>
              <w:outlineLvl w:val="1"/>
              <w:rPr>
                <w:rFonts w:asciiTheme="minorHAnsi" w:hAnsiTheme="minorHAnsi" w:cs="Calibri"/>
                <w:b/>
                <w:bCs/>
                <w:iCs/>
              </w:rPr>
            </w:pPr>
            <w:r w:rsidRPr="008B2A63">
              <w:rPr>
                <w:rFonts w:asciiTheme="minorHAnsi" w:hAnsiTheme="minorHAnsi" w:cs="Calibri"/>
                <w:bCs/>
                <w:iCs/>
              </w:rPr>
              <w:t>Dar cumplimiento a todas las cláusulas del Contrato.</w:t>
            </w:r>
          </w:p>
          <w:p w:rsidR="00986F05" w:rsidRPr="008B2A63" w:rsidRDefault="00986F05" w:rsidP="00206D2C">
            <w:pPr>
              <w:pStyle w:val="Prrafodelista"/>
              <w:keepNext/>
              <w:keepLines/>
              <w:spacing w:line="276" w:lineRule="auto"/>
              <w:jc w:val="both"/>
              <w:outlineLvl w:val="1"/>
              <w:rPr>
                <w:rFonts w:asciiTheme="minorHAnsi" w:hAnsiTheme="minorHAnsi" w:cs="Calibri"/>
                <w:b/>
                <w:bCs/>
                <w:iCs/>
              </w:rPr>
            </w:pPr>
          </w:p>
        </w:tc>
      </w:tr>
      <w:tr w:rsidR="00986F05" w:rsidRPr="008B2A63" w:rsidTr="00206D2C">
        <w:trPr>
          <w:trHeight w:val="416"/>
        </w:trPr>
        <w:tc>
          <w:tcPr>
            <w:tcW w:w="9339" w:type="dxa"/>
            <w:gridSpan w:val="2"/>
            <w:shd w:val="clear" w:color="auto" w:fill="9CC2E5"/>
            <w:vAlign w:val="center"/>
          </w:tcPr>
          <w:p w:rsidR="00986F05" w:rsidRPr="008B2A63" w:rsidRDefault="00986F05" w:rsidP="00206D2C">
            <w:pPr>
              <w:autoSpaceDE w:val="0"/>
              <w:autoSpaceDN w:val="0"/>
              <w:adjustRightInd w:val="0"/>
              <w:spacing w:line="276" w:lineRule="auto"/>
              <w:rPr>
                <w:rFonts w:asciiTheme="minorHAnsi" w:hAnsiTheme="minorHAnsi" w:cs="Calibri"/>
                <w:b/>
              </w:rPr>
            </w:pPr>
            <w:r w:rsidRPr="008B2A63">
              <w:rPr>
                <w:rFonts w:asciiTheme="minorHAnsi" w:hAnsiTheme="minorHAnsi" w:cs="Calibri"/>
                <w:b/>
              </w:rPr>
              <w:t xml:space="preserve">MULTAS </w:t>
            </w:r>
          </w:p>
        </w:tc>
      </w:tr>
      <w:tr w:rsidR="00986F05" w:rsidRPr="008B2A63" w:rsidTr="00206D2C">
        <w:trPr>
          <w:trHeight w:val="416"/>
        </w:trPr>
        <w:tc>
          <w:tcPr>
            <w:tcW w:w="9339" w:type="dxa"/>
            <w:gridSpan w:val="2"/>
            <w:shd w:val="clear" w:color="auto" w:fill="auto"/>
            <w:vAlign w:val="center"/>
          </w:tcPr>
          <w:p w:rsidR="00986F05" w:rsidRPr="008B2A63" w:rsidRDefault="00986F05" w:rsidP="00206D2C">
            <w:pPr>
              <w:autoSpaceDE w:val="0"/>
              <w:autoSpaceDN w:val="0"/>
              <w:adjustRightInd w:val="0"/>
              <w:spacing w:line="276" w:lineRule="auto"/>
              <w:rPr>
                <w:rFonts w:asciiTheme="minorHAnsi" w:hAnsiTheme="minorHAnsi" w:cs="Calibri"/>
              </w:rPr>
            </w:pPr>
          </w:p>
          <w:p w:rsidR="00986F05" w:rsidRPr="008B2A63" w:rsidRDefault="00986F05" w:rsidP="00206D2C">
            <w:pPr>
              <w:autoSpaceDE w:val="0"/>
              <w:autoSpaceDN w:val="0"/>
              <w:adjustRightInd w:val="0"/>
              <w:spacing w:line="276" w:lineRule="auto"/>
              <w:rPr>
                <w:rFonts w:asciiTheme="minorHAnsi" w:hAnsiTheme="minorHAnsi" w:cs="Calibri"/>
              </w:rPr>
            </w:pPr>
            <w:r w:rsidRPr="008B2A63">
              <w:rPr>
                <w:rFonts w:asciiTheme="minorHAnsi" w:hAnsiTheme="minorHAnsi" w:cs="Calibri"/>
              </w:rPr>
              <w:t>Se aplicara la siguiente multa por cada periodo de retraso:</w:t>
            </w:r>
          </w:p>
          <w:p w:rsidR="00986F05" w:rsidRPr="008B2A63" w:rsidRDefault="00986F05" w:rsidP="00206D2C">
            <w:pPr>
              <w:autoSpaceDE w:val="0"/>
              <w:autoSpaceDN w:val="0"/>
              <w:adjustRightInd w:val="0"/>
              <w:spacing w:line="276" w:lineRule="auto"/>
              <w:rPr>
                <w:rFonts w:asciiTheme="minorHAnsi" w:hAnsiTheme="minorHAnsi" w:cs="Calibri"/>
              </w:rPr>
            </w:pPr>
          </w:p>
          <w:p w:rsidR="00986F05" w:rsidRPr="008B2A63" w:rsidRDefault="00986F05" w:rsidP="000716A6">
            <w:pPr>
              <w:numPr>
                <w:ilvl w:val="0"/>
                <w:numId w:val="63"/>
              </w:numPr>
              <w:autoSpaceDE w:val="0"/>
              <w:autoSpaceDN w:val="0"/>
              <w:adjustRightInd w:val="0"/>
              <w:spacing w:line="276" w:lineRule="auto"/>
              <w:rPr>
                <w:rFonts w:asciiTheme="minorHAnsi" w:hAnsiTheme="minorHAnsi" w:cs="Calibri"/>
              </w:rPr>
            </w:pPr>
            <w:r w:rsidRPr="008B2A63">
              <w:rPr>
                <w:rFonts w:asciiTheme="minorHAnsi" w:hAnsiTheme="minorHAnsi" w:cs="Calibri"/>
              </w:rPr>
              <w:t>0.7 % del monto del Contrato por cada día de atraso de la etapa final</w:t>
            </w:r>
          </w:p>
          <w:p w:rsidR="00986F05" w:rsidRPr="008B2A63" w:rsidRDefault="00986F05" w:rsidP="00206D2C">
            <w:pPr>
              <w:autoSpaceDE w:val="0"/>
              <w:autoSpaceDN w:val="0"/>
              <w:adjustRightInd w:val="0"/>
              <w:spacing w:line="276" w:lineRule="auto"/>
              <w:rPr>
                <w:rFonts w:asciiTheme="minorHAnsi" w:hAnsiTheme="minorHAnsi" w:cs="Calibri"/>
              </w:rPr>
            </w:pPr>
          </w:p>
          <w:p w:rsidR="00986F05" w:rsidRPr="008B2A63" w:rsidRDefault="00986F05" w:rsidP="00206D2C">
            <w:pPr>
              <w:autoSpaceDE w:val="0"/>
              <w:autoSpaceDN w:val="0"/>
              <w:adjustRightInd w:val="0"/>
              <w:spacing w:line="276" w:lineRule="auto"/>
              <w:rPr>
                <w:rFonts w:asciiTheme="minorHAnsi" w:hAnsiTheme="minorHAnsi" w:cs="Calibri"/>
              </w:rPr>
            </w:pPr>
            <w:r w:rsidRPr="008B2A63">
              <w:rPr>
                <w:rFonts w:asciiTheme="minorHAnsi" w:hAnsiTheme="minorHAnsi" w:cs="Calibri"/>
              </w:rPr>
              <w:t>Las causales para la aplicación de multa son la siguientes:</w:t>
            </w:r>
          </w:p>
          <w:p w:rsidR="00986F05" w:rsidRPr="008B2A63" w:rsidRDefault="00986F05" w:rsidP="00206D2C">
            <w:pPr>
              <w:autoSpaceDE w:val="0"/>
              <w:autoSpaceDN w:val="0"/>
              <w:adjustRightInd w:val="0"/>
              <w:spacing w:line="276" w:lineRule="auto"/>
              <w:rPr>
                <w:rFonts w:asciiTheme="minorHAnsi" w:hAnsiTheme="minorHAnsi" w:cs="Calibri"/>
              </w:rPr>
            </w:pPr>
          </w:p>
          <w:p w:rsidR="00986F05" w:rsidRPr="008B2A63" w:rsidRDefault="00986F05" w:rsidP="000716A6">
            <w:pPr>
              <w:numPr>
                <w:ilvl w:val="0"/>
                <w:numId w:val="54"/>
              </w:numPr>
              <w:autoSpaceDE w:val="0"/>
              <w:autoSpaceDN w:val="0"/>
              <w:adjustRightInd w:val="0"/>
              <w:spacing w:after="240" w:line="276" w:lineRule="auto"/>
              <w:jc w:val="both"/>
              <w:rPr>
                <w:rFonts w:asciiTheme="minorHAnsi" w:hAnsiTheme="minorHAnsi" w:cs="Calibri"/>
              </w:rPr>
            </w:pPr>
            <w:r w:rsidRPr="008B2A63">
              <w:rPr>
                <w:rFonts w:asciiTheme="minorHAnsi" w:hAnsiTheme="minorHAnsi" w:cs="Calibri"/>
              </w:rPr>
              <w:t xml:space="preserve">Cuando el </w:t>
            </w:r>
            <w:r w:rsidRPr="008B2A63">
              <w:rPr>
                <w:rFonts w:asciiTheme="minorHAnsi" w:hAnsiTheme="minorHAnsi" w:cs="Calibri"/>
                <w:b/>
              </w:rPr>
              <w:t>PROVEEDOR</w:t>
            </w:r>
            <w:r w:rsidRPr="008B2A63">
              <w:rPr>
                <w:rFonts w:asciiTheme="minorHAnsi" w:hAnsiTheme="minorHAnsi" w:cs="Calibri"/>
              </w:rPr>
              <w:t>, no cumpliera con el cronograma y el plazo del servicio establecido en el presente documento.</w:t>
            </w:r>
          </w:p>
          <w:p w:rsidR="00986F05" w:rsidRPr="008B2A63" w:rsidRDefault="00986F05" w:rsidP="000716A6">
            <w:pPr>
              <w:numPr>
                <w:ilvl w:val="0"/>
                <w:numId w:val="54"/>
              </w:numPr>
              <w:autoSpaceDE w:val="0"/>
              <w:autoSpaceDN w:val="0"/>
              <w:adjustRightInd w:val="0"/>
              <w:spacing w:after="240" w:line="276" w:lineRule="auto"/>
              <w:jc w:val="both"/>
              <w:rPr>
                <w:rFonts w:asciiTheme="minorHAnsi" w:hAnsiTheme="minorHAnsi" w:cs="Calibri"/>
              </w:rPr>
            </w:pPr>
            <w:r w:rsidRPr="008B2A63">
              <w:rPr>
                <w:rFonts w:asciiTheme="minorHAnsi" w:hAnsiTheme="minorHAnsi" w:cs="Calibri"/>
              </w:rPr>
              <w:t xml:space="preserve">Cuando el </w:t>
            </w:r>
            <w:r w:rsidRPr="008B2A63">
              <w:rPr>
                <w:rFonts w:asciiTheme="minorHAnsi" w:hAnsiTheme="minorHAnsi" w:cs="Calibri"/>
                <w:b/>
              </w:rPr>
              <w:t>PROVEEDOR</w:t>
            </w:r>
            <w:r w:rsidRPr="008B2A63">
              <w:rPr>
                <w:rFonts w:asciiTheme="minorHAnsi" w:hAnsiTheme="minorHAnsi" w:cs="Calibri"/>
              </w:rPr>
              <w:t xml:space="preserve"> demorara más de cinco (5) días hábiles en responder las consultas formuladas por escrito por el </w:t>
            </w:r>
            <w:r w:rsidRPr="008B2A63">
              <w:rPr>
                <w:rFonts w:asciiTheme="minorHAnsi" w:hAnsiTheme="minorHAnsi" w:cs="Calibri"/>
                <w:b/>
              </w:rPr>
              <w:t>CONTRATANTE</w:t>
            </w:r>
            <w:r w:rsidRPr="008B2A63">
              <w:rPr>
                <w:rFonts w:asciiTheme="minorHAnsi" w:hAnsiTheme="minorHAnsi" w:cs="Calibri"/>
              </w:rPr>
              <w:t>, en asuntos relacionados con el objeto del contrato que se firme para tal efecto.</w:t>
            </w:r>
          </w:p>
          <w:p w:rsidR="00986F05" w:rsidRPr="008B2A63" w:rsidRDefault="00986F05" w:rsidP="00206D2C">
            <w:pPr>
              <w:autoSpaceDE w:val="0"/>
              <w:autoSpaceDN w:val="0"/>
              <w:adjustRightInd w:val="0"/>
              <w:spacing w:line="276" w:lineRule="auto"/>
              <w:rPr>
                <w:rFonts w:asciiTheme="minorHAnsi" w:hAnsiTheme="minorHAnsi" w:cs="Calibri"/>
              </w:rPr>
            </w:pPr>
            <w:r w:rsidRPr="008B2A63">
              <w:rPr>
                <w:rFonts w:asciiTheme="minorHAnsi" w:hAnsiTheme="minorHAnsi" w:cs="Calibri"/>
              </w:rPr>
              <w:t>La suma de la multa no podrá exceder en ningún caso el 20 % del monto total de contrato sin perjuicio de resolver el mismo.</w:t>
            </w:r>
          </w:p>
          <w:p w:rsidR="00986F05" w:rsidRPr="008B2A63" w:rsidRDefault="00986F05" w:rsidP="00206D2C">
            <w:pPr>
              <w:autoSpaceDE w:val="0"/>
              <w:autoSpaceDN w:val="0"/>
              <w:adjustRightInd w:val="0"/>
              <w:spacing w:line="276" w:lineRule="auto"/>
              <w:rPr>
                <w:rFonts w:asciiTheme="minorHAnsi" w:hAnsiTheme="minorHAnsi" w:cs="Calibri"/>
                <w:b/>
              </w:rPr>
            </w:pPr>
          </w:p>
        </w:tc>
      </w:tr>
      <w:tr w:rsidR="00986F05" w:rsidRPr="008B2A63" w:rsidTr="00206D2C">
        <w:trPr>
          <w:trHeight w:val="420"/>
        </w:trPr>
        <w:tc>
          <w:tcPr>
            <w:tcW w:w="9339" w:type="dxa"/>
            <w:gridSpan w:val="2"/>
            <w:shd w:val="clear" w:color="auto" w:fill="9CC2E5"/>
            <w:vAlign w:val="center"/>
          </w:tcPr>
          <w:p w:rsidR="00986F05" w:rsidRPr="008B2A63" w:rsidRDefault="00986F05" w:rsidP="00206D2C">
            <w:pPr>
              <w:autoSpaceDE w:val="0"/>
              <w:autoSpaceDN w:val="0"/>
              <w:adjustRightInd w:val="0"/>
              <w:spacing w:line="276" w:lineRule="auto"/>
              <w:rPr>
                <w:rFonts w:asciiTheme="minorHAnsi" w:hAnsiTheme="minorHAnsi" w:cs="Calibri"/>
                <w:b/>
              </w:rPr>
            </w:pPr>
            <w:r w:rsidRPr="008B2A63">
              <w:rPr>
                <w:rFonts w:asciiTheme="minorHAnsi" w:hAnsiTheme="minorHAnsi" w:cs="Calibri"/>
                <w:b/>
              </w:rPr>
              <w:t>TRIBUTOS</w:t>
            </w:r>
          </w:p>
        </w:tc>
      </w:tr>
      <w:tr w:rsidR="00986F05" w:rsidRPr="008B2A63" w:rsidTr="00206D2C">
        <w:trPr>
          <w:trHeight w:val="420"/>
        </w:trPr>
        <w:tc>
          <w:tcPr>
            <w:tcW w:w="9339" w:type="dxa"/>
            <w:gridSpan w:val="2"/>
            <w:shd w:val="clear" w:color="auto" w:fill="auto"/>
            <w:vAlign w:val="center"/>
          </w:tcPr>
          <w:p w:rsidR="00986F05" w:rsidRPr="008B2A63" w:rsidRDefault="00986F05" w:rsidP="00206D2C">
            <w:pPr>
              <w:autoSpaceDE w:val="0"/>
              <w:autoSpaceDN w:val="0"/>
              <w:adjustRightInd w:val="0"/>
              <w:spacing w:after="240" w:line="276" w:lineRule="auto"/>
              <w:jc w:val="both"/>
              <w:rPr>
                <w:rFonts w:asciiTheme="minorHAnsi" w:hAnsiTheme="minorHAnsi" w:cs="Calibri"/>
                <w:b/>
              </w:rPr>
            </w:pPr>
          </w:p>
          <w:p w:rsidR="00986F05" w:rsidRPr="008B2A63" w:rsidRDefault="00986F05" w:rsidP="00206D2C">
            <w:pPr>
              <w:autoSpaceDE w:val="0"/>
              <w:autoSpaceDN w:val="0"/>
              <w:adjustRightInd w:val="0"/>
              <w:spacing w:after="240" w:line="276" w:lineRule="auto"/>
              <w:jc w:val="both"/>
              <w:rPr>
                <w:rFonts w:asciiTheme="minorHAnsi" w:hAnsiTheme="minorHAnsi" w:cs="Calibri"/>
                <w:b/>
              </w:rPr>
            </w:pPr>
            <w:r w:rsidRPr="008B2A63">
              <w:rPr>
                <w:rFonts w:asciiTheme="minorHAnsi" w:hAnsiTheme="minorHAnsi" w:cs="Calibri"/>
                <w:b/>
              </w:rPr>
              <w:t>FACTURACION:</w:t>
            </w:r>
          </w:p>
          <w:p w:rsidR="00986F05" w:rsidRPr="008B2A63" w:rsidRDefault="00986F05" w:rsidP="00206D2C">
            <w:pPr>
              <w:autoSpaceDE w:val="0"/>
              <w:autoSpaceDN w:val="0"/>
              <w:adjustRightInd w:val="0"/>
              <w:spacing w:after="240" w:line="276" w:lineRule="auto"/>
              <w:jc w:val="both"/>
              <w:rPr>
                <w:rFonts w:asciiTheme="minorHAnsi" w:hAnsiTheme="minorHAnsi" w:cs="Calibri"/>
              </w:rPr>
            </w:pPr>
            <w:r w:rsidRPr="008B2A63">
              <w:rPr>
                <w:rFonts w:asciiTheme="minorHAnsi" w:hAnsiTheme="minorHAnsi" w:cs="Calibri"/>
              </w:rPr>
              <w:t>La factura debe ser emitida de acuerdo a normativa vigente a nombre de Yacimiento Petrolíferos Fiscales Bolivianos consignando el Número de Identificación Tributaria (NIT) 1020269020.</w:t>
            </w:r>
          </w:p>
          <w:p w:rsidR="00986F05" w:rsidRPr="008B2A63" w:rsidRDefault="00986F05" w:rsidP="00206D2C">
            <w:pPr>
              <w:autoSpaceDE w:val="0"/>
              <w:autoSpaceDN w:val="0"/>
              <w:adjustRightInd w:val="0"/>
              <w:spacing w:after="240" w:line="276" w:lineRule="auto"/>
              <w:jc w:val="both"/>
              <w:rPr>
                <w:rFonts w:asciiTheme="minorHAnsi" w:hAnsiTheme="minorHAnsi" w:cs="Calibri"/>
              </w:rPr>
            </w:pPr>
            <w:r w:rsidRPr="008B2A63">
              <w:rPr>
                <w:rFonts w:asciiTheme="minorHAnsi" w:hAnsiTheme="minorHAnsi" w:cs="Calibri"/>
              </w:rPr>
              <w:lastRenderedPageBreak/>
              <w:t>La factura deberá emitirse en el momento que finalice la ejecución o la prestación efectiva del servicio o a momento de percibir el pago total o parcial, lo que ocurra primero, sin deducir las multas ni otros cargos.</w:t>
            </w:r>
          </w:p>
          <w:p w:rsidR="00986F05" w:rsidRPr="008B2A63" w:rsidRDefault="00986F05" w:rsidP="00206D2C">
            <w:pPr>
              <w:autoSpaceDE w:val="0"/>
              <w:autoSpaceDN w:val="0"/>
              <w:adjustRightInd w:val="0"/>
              <w:spacing w:after="240" w:line="276" w:lineRule="auto"/>
              <w:jc w:val="both"/>
              <w:rPr>
                <w:rFonts w:asciiTheme="minorHAnsi" w:hAnsiTheme="minorHAnsi" w:cs="Calibri"/>
              </w:rPr>
            </w:pPr>
            <w:r w:rsidRPr="008B2A63">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 Nacionales, como evidencia de que la actividad económica registrada guarda relación con el objeto del proceso de contratación.</w:t>
            </w:r>
          </w:p>
          <w:p w:rsidR="00986F05" w:rsidRPr="008B2A63" w:rsidRDefault="00986F05" w:rsidP="00206D2C">
            <w:pPr>
              <w:autoSpaceDE w:val="0"/>
              <w:autoSpaceDN w:val="0"/>
              <w:adjustRightInd w:val="0"/>
              <w:spacing w:after="240" w:line="276" w:lineRule="auto"/>
              <w:jc w:val="both"/>
              <w:rPr>
                <w:rFonts w:asciiTheme="minorHAnsi" w:hAnsiTheme="minorHAnsi" w:cs="Calibri"/>
                <w:b/>
              </w:rPr>
            </w:pPr>
            <w:r w:rsidRPr="008B2A63">
              <w:rPr>
                <w:rFonts w:asciiTheme="minorHAnsi" w:hAnsiTheme="minorHAnsi" w:cs="Calibri"/>
                <w:b/>
              </w:rPr>
              <w:t>TRIBUTOS:</w:t>
            </w:r>
          </w:p>
          <w:p w:rsidR="00986F05" w:rsidRPr="008B2A63" w:rsidRDefault="00986F05" w:rsidP="00C85834">
            <w:pPr>
              <w:autoSpaceDE w:val="0"/>
              <w:autoSpaceDN w:val="0"/>
              <w:adjustRightInd w:val="0"/>
              <w:spacing w:line="276" w:lineRule="auto"/>
              <w:rPr>
                <w:rFonts w:asciiTheme="minorHAnsi" w:hAnsiTheme="minorHAnsi" w:cs="Calibri"/>
                <w:b/>
              </w:rPr>
            </w:pPr>
            <w:r w:rsidRPr="008B2A63">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r w:rsidR="00986F05" w:rsidRPr="008B2A63" w:rsidTr="00206D2C">
        <w:trPr>
          <w:trHeight w:val="420"/>
        </w:trPr>
        <w:tc>
          <w:tcPr>
            <w:tcW w:w="9339" w:type="dxa"/>
            <w:gridSpan w:val="2"/>
            <w:shd w:val="clear" w:color="auto" w:fill="9CC2E5"/>
            <w:vAlign w:val="center"/>
          </w:tcPr>
          <w:p w:rsidR="00986F05" w:rsidRPr="008B2A63" w:rsidRDefault="00986F05" w:rsidP="00206D2C">
            <w:pPr>
              <w:autoSpaceDE w:val="0"/>
              <w:autoSpaceDN w:val="0"/>
              <w:adjustRightInd w:val="0"/>
              <w:spacing w:line="276" w:lineRule="auto"/>
              <w:rPr>
                <w:rFonts w:asciiTheme="minorHAnsi" w:hAnsiTheme="minorHAnsi" w:cs="Calibri"/>
                <w:b/>
              </w:rPr>
            </w:pPr>
            <w:r w:rsidRPr="008B2A63">
              <w:rPr>
                <w:rFonts w:asciiTheme="minorHAnsi" w:hAnsiTheme="minorHAnsi" w:cs="Calibri"/>
                <w:b/>
              </w:rPr>
              <w:lastRenderedPageBreak/>
              <w:t>SEGUROS</w:t>
            </w:r>
          </w:p>
        </w:tc>
      </w:tr>
      <w:tr w:rsidR="00986F05" w:rsidRPr="008B2A63" w:rsidTr="00C85834">
        <w:trPr>
          <w:trHeight w:val="5523"/>
        </w:trPr>
        <w:tc>
          <w:tcPr>
            <w:tcW w:w="9339" w:type="dxa"/>
            <w:gridSpan w:val="2"/>
            <w:shd w:val="clear" w:color="auto" w:fill="auto"/>
            <w:vAlign w:val="center"/>
          </w:tcPr>
          <w:p w:rsidR="00986F05" w:rsidRPr="008B2A63" w:rsidRDefault="00986F05" w:rsidP="00206D2C">
            <w:pPr>
              <w:autoSpaceDE w:val="0"/>
              <w:autoSpaceDN w:val="0"/>
              <w:adjustRightInd w:val="0"/>
              <w:spacing w:line="276" w:lineRule="auto"/>
              <w:ind w:left="720"/>
              <w:jc w:val="both"/>
              <w:rPr>
                <w:rFonts w:asciiTheme="minorHAnsi" w:hAnsiTheme="minorHAnsi" w:cs="Calibri"/>
                <w:b/>
              </w:rPr>
            </w:pPr>
            <w:r w:rsidRPr="008B2A63">
              <w:rPr>
                <w:rFonts w:asciiTheme="minorHAnsi" w:hAnsiTheme="minorHAnsi" w:cs="Calibri"/>
                <w:b/>
              </w:rPr>
              <w:t xml:space="preserve"> </w:t>
            </w:r>
          </w:p>
          <w:p w:rsidR="00986F05" w:rsidRPr="008B2A63" w:rsidRDefault="00986F05" w:rsidP="00C85834">
            <w:pPr>
              <w:numPr>
                <w:ilvl w:val="0"/>
                <w:numId w:val="60"/>
              </w:numPr>
              <w:autoSpaceDE w:val="0"/>
              <w:autoSpaceDN w:val="0"/>
              <w:adjustRightInd w:val="0"/>
              <w:spacing w:line="276" w:lineRule="auto"/>
              <w:jc w:val="both"/>
              <w:rPr>
                <w:rFonts w:asciiTheme="minorHAnsi" w:hAnsiTheme="minorHAnsi" w:cs="Calibri"/>
                <w:b/>
              </w:rPr>
            </w:pPr>
            <w:r w:rsidRPr="008B2A63">
              <w:rPr>
                <w:rFonts w:asciiTheme="minorHAnsi" w:hAnsiTheme="minorHAnsi" w:cs="Calibri"/>
                <w:b/>
              </w:rPr>
              <w:t>CLAUSULA DE SEGUROS</w:t>
            </w:r>
          </w:p>
          <w:p w:rsidR="00986F05" w:rsidRPr="008B2A63" w:rsidRDefault="00986F05" w:rsidP="00C85834">
            <w:pPr>
              <w:autoSpaceDE w:val="0"/>
              <w:autoSpaceDN w:val="0"/>
              <w:adjustRightInd w:val="0"/>
              <w:spacing w:line="276" w:lineRule="auto"/>
              <w:ind w:left="720"/>
              <w:jc w:val="both"/>
              <w:rPr>
                <w:rFonts w:asciiTheme="minorHAnsi" w:hAnsiTheme="minorHAnsi" w:cs="Calibri"/>
              </w:rPr>
            </w:pPr>
            <w:r w:rsidRPr="008B2A63">
              <w:rPr>
                <w:rFonts w:asciiTheme="minorHAnsi" w:hAnsiTheme="minorHAnsi" w:cs="Calibri"/>
              </w:rPr>
              <w:t>El adjudicado, deberá presentar y mantener vigente de forma interrumpida durante todo el periodo del contrato, las pólizas de Seguro especificadas a continuación:</w:t>
            </w:r>
          </w:p>
          <w:p w:rsidR="00986F05" w:rsidRPr="008B2A63" w:rsidRDefault="00986F05" w:rsidP="00C85834">
            <w:pPr>
              <w:numPr>
                <w:ilvl w:val="0"/>
                <w:numId w:val="61"/>
              </w:numPr>
              <w:autoSpaceDE w:val="0"/>
              <w:autoSpaceDN w:val="0"/>
              <w:adjustRightInd w:val="0"/>
              <w:spacing w:line="276" w:lineRule="auto"/>
              <w:jc w:val="both"/>
              <w:rPr>
                <w:rFonts w:asciiTheme="minorHAnsi" w:hAnsiTheme="minorHAnsi" w:cs="Calibri"/>
                <w:b/>
              </w:rPr>
            </w:pPr>
            <w:r w:rsidRPr="008B2A63">
              <w:rPr>
                <w:rFonts w:asciiTheme="minorHAnsi" w:hAnsiTheme="minorHAnsi" w:cs="Calibri"/>
                <w:b/>
              </w:rPr>
              <w:t>POLIZA DE ACCIDENTES PERSONALES.</w:t>
            </w:r>
          </w:p>
          <w:p w:rsidR="00986F05" w:rsidRPr="008B2A63" w:rsidRDefault="00986F05" w:rsidP="00C85834">
            <w:pPr>
              <w:shd w:val="clear" w:color="auto" w:fill="FFFFFF"/>
              <w:spacing w:before="100" w:beforeAutospacing="1" w:line="276" w:lineRule="auto"/>
              <w:ind w:left="709"/>
              <w:jc w:val="both"/>
              <w:rPr>
                <w:rFonts w:asciiTheme="minorHAnsi" w:hAnsiTheme="minorHAnsi"/>
                <w:color w:val="000000"/>
                <w:lang w:val="es-BO" w:eastAsia="es-BO"/>
              </w:rPr>
            </w:pPr>
            <w:r w:rsidRPr="008B2A63">
              <w:rPr>
                <w:rFonts w:asciiTheme="minorHAnsi" w:hAnsiTheme="minorHAnsi" w:cs="Segoe UI"/>
                <w:iCs/>
                <w:color w:val="000000"/>
              </w:rPr>
              <w:t>El adjudicado, deberá contratar una Póliza de Seguros de Accidentes Personales (</w:t>
            </w:r>
            <w:r w:rsidRPr="008B2A63">
              <w:rPr>
                <w:rFonts w:asciiTheme="minorHAnsi" w:hAnsiTheme="minorHAnsi" w:cs="Segoe UI"/>
                <w:b/>
                <w:bCs/>
                <w:iCs/>
                <w:color w:val="000000"/>
              </w:rPr>
              <w:t>la Póliza deberá estar emitida por Entidad Aseguradora</w:t>
            </w:r>
            <w:r w:rsidRPr="008B2A63">
              <w:rPr>
                <w:rFonts w:asciiTheme="minorHAnsi" w:hAnsiTheme="minorHAnsi" w:cs="Segoe UI"/>
                <w:iCs/>
                <w:color w:val="000000"/>
              </w:rPr>
              <w:t>), con cobertura para: gastos médicos, invalidez parcial permanente, invalidez total permanente y muerte accidental, por lesiones corporales sufridos como consecuencia directa e inmediata de los accidentes que ocurran en el desempeño de su trabajo.</w:t>
            </w:r>
          </w:p>
          <w:p w:rsidR="00986F05" w:rsidRPr="008B2A63" w:rsidRDefault="00986F05" w:rsidP="00C85834">
            <w:pPr>
              <w:shd w:val="clear" w:color="auto" w:fill="FFFFFF"/>
              <w:spacing w:before="100" w:beforeAutospacing="1" w:line="276" w:lineRule="auto"/>
              <w:ind w:left="709"/>
              <w:jc w:val="both"/>
              <w:rPr>
                <w:rFonts w:asciiTheme="minorHAnsi" w:hAnsiTheme="minorHAnsi"/>
                <w:color w:val="000000"/>
              </w:rPr>
            </w:pPr>
            <w:r w:rsidRPr="008B2A63">
              <w:rPr>
                <w:rFonts w:asciiTheme="minorHAnsi" w:hAnsiTheme="minorHAnsi" w:cs="Segoe UI"/>
                <w:iCs/>
                <w:color w:val="000000"/>
              </w:rPr>
              <w:t>La Póliza deberá estar a nombre del Adjudicado como contratante y sus empleados deberán figurar como asegurados.</w:t>
            </w:r>
          </w:p>
          <w:p w:rsidR="00986F05" w:rsidRPr="008B2A63" w:rsidRDefault="00986F05" w:rsidP="00C85834">
            <w:pPr>
              <w:numPr>
                <w:ilvl w:val="0"/>
                <w:numId w:val="60"/>
              </w:numPr>
              <w:autoSpaceDE w:val="0"/>
              <w:autoSpaceDN w:val="0"/>
              <w:adjustRightInd w:val="0"/>
              <w:spacing w:line="276" w:lineRule="auto"/>
              <w:jc w:val="both"/>
              <w:rPr>
                <w:rFonts w:asciiTheme="minorHAnsi" w:hAnsiTheme="minorHAnsi" w:cs="Calibri"/>
                <w:b/>
              </w:rPr>
            </w:pPr>
            <w:r w:rsidRPr="008B2A63">
              <w:rPr>
                <w:rFonts w:asciiTheme="minorHAnsi" w:hAnsiTheme="minorHAnsi" w:cs="Calibri"/>
                <w:b/>
              </w:rPr>
              <w:t>CONDICIONES ADICIONALES</w:t>
            </w:r>
          </w:p>
          <w:p w:rsidR="00986F05" w:rsidRPr="008B2A63" w:rsidRDefault="00986F05" w:rsidP="00C85834">
            <w:pPr>
              <w:autoSpaceDE w:val="0"/>
              <w:autoSpaceDN w:val="0"/>
              <w:adjustRightInd w:val="0"/>
              <w:spacing w:line="276" w:lineRule="auto"/>
              <w:ind w:left="720"/>
              <w:jc w:val="both"/>
              <w:rPr>
                <w:rFonts w:asciiTheme="minorHAnsi" w:hAnsiTheme="minorHAnsi" w:cs="Calibri"/>
              </w:rPr>
            </w:pPr>
            <w:r w:rsidRPr="008B2A63">
              <w:rPr>
                <w:rFonts w:asciiTheme="minorHAnsi" w:hAnsiTheme="minorHAnsi" w:cs="Calibri"/>
              </w:rPr>
              <w:t>De suspenderse por cualquier razón la vigencia o cobertura de las Pólizas nominadas precedentemente, o bien se presenta la existencia de eventos no cubiertos por la mismas; la empresa adjudicada, se hace enteramente responsable frente a YPFB, por todos los accidentes que hayan podido sufrir su personal en el desempeño de sus funciones.</w:t>
            </w:r>
          </w:p>
          <w:p w:rsidR="00986F05" w:rsidRPr="008B2A63" w:rsidRDefault="00986F05" w:rsidP="00C85834">
            <w:pPr>
              <w:autoSpaceDE w:val="0"/>
              <w:autoSpaceDN w:val="0"/>
              <w:adjustRightInd w:val="0"/>
              <w:spacing w:line="276" w:lineRule="auto"/>
              <w:ind w:left="720"/>
              <w:jc w:val="both"/>
              <w:rPr>
                <w:rFonts w:asciiTheme="minorHAnsi" w:hAnsiTheme="minorHAnsi" w:cs="Calibri"/>
              </w:rPr>
            </w:pPr>
            <w:r w:rsidRPr="008B2A63">
              <w:rPr>
                <w:rFonts w:asciiTheme="minorHAnsi" w:hAnsiTheme="minorHAnsi" w:cs="Calibri"/>
              </w:rPr>
              <w:t>La empresa adjudicada, deberá entregar una copia de la citada póliza a YPFB antes de la suscripción del contrato.</w:t>
            </w:r>
          </w:p>
        </w:tc>
      </w:tr>
      <w:tr w:rsidR="00C85834" w:rsidRPr="008B2A63" w:rsidTr="00C85834">
        <w:trPr>
          <w:trHeight w:val="420"/>
        </w:trPr>
        <w:tc>
          <w:tcPr>
            <w:tcW w:w="9339" w:type="dxa"/>
            <w:gridSpan w:val="2"/>
            <w:shd w:val="clear" w:color="auto" w:fill="95B3D7" w:themeFill="accent1" w:themeFillTint="99"/>
            <w:vAlign w:val="center"/>
          </w:tcPr>
          <w:p w:rsidR="00C85834" w:rsidRPr="008B2A63" w:rsidRDefault="00C85834" w:rsidP="00C85834">
            <w:pPr>
              <w:autoSpaceDE w:val="0"/>
              <w:autoSpaceDN w:val="0"/>
              <w:adjustRightInd w:val="0"/>
              <w:spacing w:line="276" w:lineRule="auto"/>
              <w:jc w:val="both"/>
              <w:rPr>
                <w:rFonts w:asciiTheme="minorHAnsi" w:hAnsiTheme="minorHAnsi" w:cs="Calibri"/>
                <w:b/>
              </w:rPr>
            </w:pPr>
            <w:r>
              <w:rPr>
                <w:rFonts w:asciiTheme="minorHAnsi" w:hAnsiTheme="minorHAnsi" w:cs="Calibri"/>
                <w:b/>
              </w:rPr>
              <w:t>GARANTIAS FINANCIERAS</w:t>
            </w:r>
          </w:p>
        </w:tc>
      </w:tr>
      <w:tr w:rsidR="00C85834" w:rsidRPr="008B2A63" w:rsidTr="00206D2C">
        <w:trPr>
          <w:trHeight w:val="420"/>
        </w:trPr>
        <w:tc>
          <w:tcPr>
            <w:tcW w:w="9339" w:type="dxa"/>
            <w:gridSpan w:val="2"/>
            <w:shd w:val="clear" w:color="auto" w:fill="auto"/>
            <w:vAlign w:val="center"/>
          </w:tcPr>
          <w:p w:rsidR="00C85834" w:rsidRDefault="00C85834" w:rsidP="00A47947">
            <w:pPr>
              <w:pStyle w:val="A2"/>
              <w:numPr>
                <w:ilvl w:val="0"/>
                <w:numId w:val="68"/>
              </w:numPr>
              <w:autoSpaceDE w:val="0"/>
              <w:autoSpaceDN w:val="0"/>
              <w:adjustRightInd w:val="0"/>
              <w:spacing w:after="0" w:line="240" w:lineRule="auto"/>
              <w:ind w:right="0"/>
              <w:rPr>
                <w:rFonts w:asciiTheme="minorHAnsi" w:hAnsiTheme="minorHAnsi"/>
                <w:sz w:val="22"/>
                <w:szCs w:val="22"/>
                <w:u w:val="single"/>
              </w:rPr>
            </w:pPr>
            <w:r>
              <w:rPr>
                <w:rFonts w:asciiTheme="minorHAnsi" w:hAnsiTheme="minorHAnsi"/>
                <w:sz w:val="22"/>
                <w:szCs w:val="22"/>
                <w:u w:val="single"/>
              </w:rPr>
              <w:t>GARANTÍA DE SERIEDAD DE PROPUESTA.</w:t>
            </w:r>
          </w:p>
          <w:p w:rsidR="00C85834" w:rsidRDefault="00C85834" w:rsidP="00C85834">
            <w:pPr>
              <w:autoSpaceDE w:val="0"/>
              <w:autoSpaceDN w:val="0"/>
              <w:adjustRightInd w:val="0"/>
              <w:spacing w:before="240" w:after="240"/>
              <w:contextualSpacing/>
              <w:jc w:val="both"/>
              <w:rPr>
                <w:rFonts w:ascii="Calibri" w:hAnsi="Calibri" w:cs="Calibri"/>
                <w:bCs/>
                <w:sz w:val="22"/>
                <w:szCs w:val="18"/>
                <w:lang w:val="es-BO"/>
              </w:rPr>
            </w:pPr>
            <w:r>
              <w:rPr>
                <w:rFonts w:ascii="Calibri" w:hAnsi="Calibri" w:cs="Calibri"/>
                <w:bCs/>
                <w:sz w:val="22"/>
                <w:szCs w:val="18"/>
                <w:lang w:val="es-BO"/>
              </w:rPr>
              <w:t>A elección de la empresa proponente ésta podrá optar por uno de los siguientes instrumentos financieros:</w:t>
            </w:r>
          </w:p>
          <w:p w:rsidR="00C85834" w:rsidRDefault="00C85834" w:rsidP="00C85834">
            <w:pPr>
              <w:autoSpaceDE w:val="0"/>
              <w:autoSpaceDN w:val="0"/>
              <w:adjustRightInd w:val="0"/>
              <w:spacing w:before="240" w:after="240"/>
              <w:contextualSpacing/>
              <w:jc w:val="both"/>
              <w:rPr>
                <w:rFonts w:ascii="Calibri" w:hAnsi="Calibri" w:cs="Calibri"/>
                <w:b/>
                <w:bCs/>
                <w:sz w:val="22"/>
                <w:szCs w:val="18"/>
              </w:rPr>
            </w:pPr>
          </w:p>
          <w:p w:rsidR="00C85834" w:rsidRDefault="00C85834" w:rsidP="00C85834">
            <w:pPr>
              <w:autoSpaceDE w:val="0"/>
              <w:autoSpaceDN w:val="0"/>
              <w:adjustRightInd w:val="0"/>
              <w:spacing w:before="240" w:after="240"/>
              <w:contextualSpacing/>
              <w:jc w:val="both"/>
              <w:rPr>
                <w:rFonts w:ascii="Calibri" w:hAnsi="Calibri" w:cs="Calibri"/>
                <w:bCs/>
                <w:sz w:val="22"/>
                <w:szCs w:val="18"/>
              </w:rPr>
            </w:pPr>
            <w:r>
              <w:rPr>
                <w:rFonts w:ascii="Calibri" w:hAnsi="Calibri" w:cs="Calibri"/>
                <w:b/>
                <w:bCs/>
                <w:sz w:val="22"/>
                <w:szCs w:val="18"/>
              </w:rPr>
              <w:t xml:space="preserve">Boleta de Garantía, </w:t>
            </w:r>
            <w:r>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w:t>
            </w:r>
            <w:r>
              <w:rPr>
                <w:rFonts w:ascii="Calibri" w:hAnsi="Calibri" w:cs="Calibri"/>
                <w:bCs/>
                <w:sz w:val="22"/>
                <w:szCs w:val="18"/>
              </w:rPr>
              <w:lastRenderedPageBreak/>
              <w:t>irrevocable y de ejecución inmediata con vigencia de 120 días calendario computables a partir de la fecha de presentación de propuestas, por un monto equivalente al 1% del valor total del presupuesto programado o monto máximo de contratación.</w:t>
            </w:r>
          </w:p>
          <w:p w:rsidR="00C85834" w:rsidRDefault="00C85834" w:rsidP="00C85834">
            <w:pPr>
              <w:autoSpaceDE w:val="0"/>
              <w:autoSpaceDN w:val="0"/>
              <w:adjustRightInd w:val="0"/>
              <w:spacing w:before="240" w:after="240"/>
              <w:contextualSpacing/>
              <w:jc w:val="both"/>
              <w:rPr>
                <w:rFonts w:ascii="Calibri" w:hAnsi="Calibri" w:cs="Calibri"/>
                <w:bCs/>
                <w:sz w:val="22"/>
                <w:szCs w:val="18"/>
              </w:rPr>
            </w:pPr>
          </w:p>
          <w:p w:rsidR="00C85834" w:rsidRDefault="00C85834" w:rsidP="00C85834">
            <w:pPr>
              <w:autoSpaceDE w:val="0"/>
              <w:autoSpaceDN w:val="0"/>
              <w:adjustRightInd w:val="0"/>
              <w:spacing w:before="240" w:after="240"/>
              <w:contextualSpacing/>
              <w:jc w:val="both"/>
              <w:rPr>
                <w:rFonts w:ascii="Calibri" w:hAnsi="Calibri" w:cs="Calibri"/>
                <w:bCs/>
                <w:sz w:val="22"/>
                <w:szCs w:val="18"/>
              </w:rPr>
            </w:pPr>
            <w:r>
              <w:rPr>
                <w:rFonts w:ascii="Calibri" w:hAnsi="Calibri" w:cs="Calibri"/>
                <w:b/>
                <w:bCs/>
                <w:sz w:val="22"/>
                <w:szCs w:val="18"/>
              </w:rPr>
              <w:t xml:space="preserve">Garantía a Primer Requerimiento, </w:t>
            </w:r>
            <w:r>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C85834" w:rsidRDefault="00C85834" w:rsidP="00C85834">
            <w:pPr>
              <w:autoSpaceDE w:val="0"/>
              <w:autoSpaceDN w:val="0"/>
              <w:adjustRightInd w:val="0"/>
              <w:spacing w:before="240" w:after="240"/>
              <w:contextualSpacing/>
              <w:jc w:val="both"/>
              <w:rPr>
                <w:rFonts w:ascii="Calibri" w:hAnsi="Calibri" w:cs="Calibri"/>
                <w:bCs/>
                <w:sz w:val="22"/>
                <w:szCs w:val="22"/>
              </w:rPr>
            </w:pPr>
          </w:p>
          <w:p w:rsidR="00C85834" w:rsidRDefault="00C85834" w:rsidP="00C85834">
            <w:pPr>
              <w:autoSpaceDE w:val="0"/>
              <w:autoSpaceDN w:val="0"/>
              <w:adjustRightInd w:val="0"/>
              <w:spacing w:before="240" w:after="240"/>
              <w:contextualSpacing/>
              <w:jc w:val="both"/>
              <w:rPr>
                <w:rFonts w:ascii="Calibri" w:hAnsi="Calibri" w:cs="Calibri"/>
                <w:bCs/>
                <w:sz w:val="22"/>
                <w:szCs w:val="18"/>
              </w:rPr>
            </w:pPr>
            <w:r>
              <w:rPr>
                <w:rFonts w:ascii="Calibri" w:hAnsi="Calibri" w:cs="Calibri"/>
                <w:b/>
                <w:bCs/>
                <w:sz w:val="22"/>
                <w:szCs w:val="18"/>
              </w:rPr>
              <w:t>Póliza de caución a Primer requerimiento para Entidades Públicas</w:t>
            </w:r>
            <w:r>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C85834" w:rsidRDefault="00C85834" w:rsidP="00A47947">
            <w:pPr>
              <w:pStyle w:val="A2"/>
              <w:numPr>
                <w:ilvl w:val="0"/>
                <w:numId w:val="68"/>
              </w:numPr>
              <w:autoSpaceDE w:val="0"/>
              <w:autoSpaceDN w:val="0"/>
              <w:adjustRightInd w:val="0"/>
              <w:spacing w:after="0" w:line="240" w:lineRule="auto"/>
              <w:ind w:right="0"/>
              <w:rPr>
                <w:rFonts w:asciiTheme="minorHAnsi" w:hAnsiTheme="minorHAnsi"/>
                <w:sz w:val="22"/>
                <w:szCs w:val="22"/>
                <w:u w:val="single"/>
              </w:rPr>
            </w:pPr>
            <w:r>
              <w:rPr>
                <w:rFonts w:asciiTheme="minorHAnsi" w:hAnsiTheme="minorHAnsi"/>
                <w:sz w:val="22"/>
                <w:szCs w:val="22"/>
                <w:u w:val="single"/>
              </w:rPr>
              <w:t>GARANTÍA DE CUMPLIMIENTO DE CONTRATO</w:t>
            </w:r>
          </w:p>
          <w:p w:rsidR="00C85834" w:rsidRDefault="00C85834" w:rsidP="00C85834">
            <w:pPr>
              <w:autoSpaceDE w:val="0"/>
              <w:autoSpaceDN w:val="0"/>
              <w:adjustRightInd w:val="0"/>
              <w:spacing w:before="240" w:after="240"/>
              <w:contextualSpacing/>
              <w:jc w:val="both"/>
              <w:rPr>
                <w:rFonts w:ascii="Calibri" w:hAnsi="Calibri" w:cs="Calibri"/>
                <w:bCs/>
                <w:sz w:val="22"/>
                <w:szCs w:val="18"/>
                <w:lang w:val="es-BO"/>
              </w:rPr>
            </w:pPr>
            <w:r>
              <w:rPr>
                <w:rFonts w:ascii="Calibri" w:hAnsi="Calibri" w:cs="Calibri"/>
                <w:bCs/>
                <w:sz w:val="22"/>
                <w:szCs w:val="18"/>
                <w:lang w:val="es-BO"/>
              </w:rPr>
              <w:t>A elección de la empresa adjudicada ésta podrá optar por uno de los siguientes instrumentos financieros:</w:t>
            </w:r>
          </w:p>
          <w:p w:rsidR="00C85834" w:rsidRDefault="00C85834" w:rsidP="00C85834">
            <w:pPr>
              <w:autoSpaceDE w:val="0"/>
              <w:autoSpaceDN w:val="0"/>
              <w:adjustRightInd w:val="0"/>
              <w:spacing w:before="240" w:after="240"/>
              <w:contextualSpacing/>
              <w:jc w:val="both"/>
              <w:rPr>
                <w:rFonts w:ascii="Calibri" w:hAnsi="Calibri" w:cs="Calibri"/>
                <w:b/>
                <w:bCs/>
                <w:sz w:val="22"/>
                <w:szCs w:val="18"/>
              </w:rPr>
            </w:pPr>
          </w:p>
          <w:p w:rsidR="00C85834" w:rsidRDefault="00C85834" w:rsidP="00C85834">
            <w:pPr>
              <w:autoSpaceDE w:val="0"/>
              <w:autoSpaceDN w:val="0"/>
              <w:adjustRightInd w:val="0"/>
              <w:spacing w:before="240" w:after="240"/>
              <w:contextualSpacing/>
              <w:jc w:val="both"/>
              <w:rPr>
                <w:rFonts w:ascii="Calibri" w:hAnsi="Calibri" w:cs="Calibri"/>
                <w:bCs/>
                <w:sz w:val="22"/>
                <w:szCs w:val="18"/>
              </w:rPr>
            </w:pPr>
            <w:r>
              <w:rPr>
                <w:rFonts w:ascii="Calibri" w:hAnsi="Calibri" w:cs="Calibri"/>
                <w:b/>
                <w:bCs/>
                <w:sz w:val="22"/>
                <w:szCs w:val="18"/>
              </w:rPr>
              <w:t>Boleta de Garantía</w:t>
            </w:r>
            <w:r>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C85834" w:rsidRDefault="00C85834" w:rsidP="00C85834">
            <w:pPr>
              <w:autoSpaceDE w:val="0"/>
              <w:autoSpaceDN w:val="0"/>
              <w:adjustRightInd w:val="0"/>
              <w:spacing w:before="240" w:after="240"/>
              <w:contextualSpacing/>
              <w:jc w:val="both"/>
              <w:rPr>
                <w:rFonts w:ascii="Calibri" w:hAnsi="Calibri" w:cs="Calibri"/>
                <w:bCs/>
                <w:sz w:val="22"/>
                <w:szCs w:val="18"/>
              </w:rPr>
            </w:pPr>
          </w:p>
          <w:p w:rsidR="00C85834" w:rsidRDefault="00C85834" w:rsidP="00C85834">
            <w:pPr>
              <w:autoSpaceDE w:val="0"/>
              <w:autoSpaceDN w:val="0"/>
              <w:adjustRightInd w:val="0"/>
              <w:spacing w:before="240" w:after="240"/>
              <w:contextualSpacing/>
              <w:jc w:val="both"/>
              <w:rPr>
                <w:rFonts w:ascii="Calibri" w:hAnsi="Calibri" w:cs="Calibri"/>
                <w:bCs/>
                <w:sz w:val="22"/>
                <w:szCs w:val="18"/>
              </w:rPr>
            </w:pPr>
            <w:r>
              <w:rPr>
                <w:rFonts w:ascii="Calibri" w:hAnsi="Calibri" w:cs="Calibri"/>
                <w:b/>
                <w:bCs/>
                <w:sz w:val="22"/>
                <w:szCs w:val="18"/>
              </w:rPr>
              <w:t>Garantía a Primer Requerimiento</w:t>
            </w:r>
            <w:r>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C85834" w:rsidRDefault="00C85834" w:rsidP="00C85834">
            <w:pPr>
              <w:autoSpaceDE w:val="0"/>
              <w:autoSpaceDN w:val="0"/>
              <w:adjustRightInd w:val="0"/>
              <w:spacing w:before="240" w:after="240"/>
              <w:contextualSpacing/>
              <w:jc w:val="both"/>
              <w:rPr>
                <w:rFonts w:ascii="Calibri" w:hAnsi="Calibri" w:cs="Calibri"/>
                <w:bCs/>
                <w:sz w:val="22"/>
                <w:szCs w:val="18"/>
              </w:rPr>
            </w:pPr>
          </w:p>
          <w:p w:rsidR="00C85834" w:rsidRDefault="00C85834" w:rsidP="00C85834">
            <w:pPr>
              <w:autoSpaceDE w:val="0"/>
              <w:autoSpaceDN w:val="0"/>
              <w:adjustRightInd w:val="0"/>
              <w:spacing w:before="240" w:after="240"/>
              <w:contextualSpacing/>
              <w:jc w:val="both"/>
              <w:rPr>
                <w:rFonts w:ascii="Calibri" w:hAnsi="Calibri" w:cs="Calibri"/>
                <w:bCs/>
                <w:sz w:val="22"/>
                <w:szCs w:val="22"/>
              </w:rPr>
            </w:pPr>
            <w:r>
              <w:rPr>
                <w:rFonts w:ascii="Calibri" w:hAnsi="Calibri" w:cs="Calibri"/>
                <w:b/>
                <w:bCs/>
                <w:sz w:val="22"/>
                <w:szCs w:val="18"/>
              </w:rPr>
              <w:t>Póliza de caución a Primer requerimiento para Entidades Públicas</w:t>
            </w:r>
            <w:r>
              <w:rPr>
                <w:rFonts w:ascii="Calibri" w:hAnsi="Calibri" w:cs="Calibri"/>
                <w:bCs/>
                <w:sz w:val="22"/>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w:t>
            </w:r>
            <w:r>
              <w:rPr>
                <w:rFonts w:ascii="Calibri" w:hAnsi="Calibri" w:cs="Calibri"/>
                <w:bCs/>
                <w:sz w:val="22"/>
                <w:szCs w:val="18"/>
              </w:rPr>
              <w:lastRenderedPageBreak/>
              <w:t xml:space="preserve">contrato, por un importe equivalente al 7% del valor total del presupuesto programado o monto </w:t>
            </w:r>
            <w:r>
              <w:rPr>
                <w:rFonts w:ascii="Calibri" w:hAnsi="Calibri" w:cs="Calibri"/>
                <w:bCs/>
                <w:sz w:val="22"/>
                <w:szCs w:val="22"/>
              </w:rPr>
              <w:t>máximo de contratación.</w:t>
            </w:r>
          </w:p>
          <w:p w:rsidR="00C85834" w:rsidRDefault="00C85834" w:rsidP="00C85834">
            <w:pPr>
              <w:autoSpaceDE w:val="0"/>
              <w:autoSpaceDN w:val="0"/>
              <w:adjustRightInd w:val="0"/>
              <w:spacing w:before="240" w:after="240"/>
              <w:contextualSpacing/>
              <w:jc w:val="both"/>
              <w:rPr>
                <w:rFonts w:ascii="Calibri" w:hAnsi="Calibri" w:cs="Calibri"/>
                <w:bCs/>
                <w:sz w:val="22"/>
                <w:szCs w:val="22"/>
              </w:rPr>
            </w:pPr>
          </w:p>
          <w:p w:rsidR="00C85834" w:rsidRDefault="00C85834" w:rsidP="00C85834">
            <w:pPr>
              <w:spacing w:line="360" w:lineRule="auto"/>
              <w:jc w:val="center"/>
              <w:rPr>
                <w:rFonts w:ascii="Calibri" w:hAnsi="Calibri" w:cs="Arial"/>
                <w:b/>
                <w:bCs/>
                <w:sz w:val="22"/>
                <w:szCs w:val="22"/>
              </w:rPr>
            </w:pPr>
            <w:r>
              <w:rPr>
                <w:rFonts w:ascii="Calibri" w:hAnsi="Calibri" w:cs="Arial"/>
                <w:b/>
                <w:bCs/>
                <w:sz w:val="22"/>
                <w:szCs w:val="22"/>
              </w:rPr>
              <w:t>INSTRUCCIONES PARA LA EMISION DE INSTRUMENTOS FINANCIEROS – V.2</w:t>
            </w:r>
          </w:p>
          <w:p w:rsidR="00C85834" w:rsidRDefault="00C85834" w:rsidP="00C85834">
            <w:pPr>
              <w:jc w:val="both"/>
              <w:rPr>
                <w:rFonts w:ascii="Calibri" w:hAnsi="Calibri" w:cs="Arial"/>
                <w:sz w:val="22"/>
                <w:szCs w:val="22"/>
              </w:rPr>
            </w:pPr>
            <w:r>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Pr>
                <w:rFonts w:ascii="Calibri" w:hAnsi="Calibri" w:cs="Arial"/>
                <w:sz w:val="22"/>
                <w:szCs w:val="22"/>
                <w:u w:val="single"/>
              </w:rPr>
              <w:t>cumpliendo obligatoriamente</w:t>
            </w:r>
            <w:r>
              <w:rPr>
                <w:rFonts w:ascii="Calibri" w:hAnsi="Calibri" w:cs="Arial"/>
                <w:sz w:val="22"/>
                <w:szCs w:val="22"/>
              </w:rPr>
              <w:t xml:space="preserve"> con las siguientes condiciones:</w:t>
            </w:r>
          </w:p>
          <w:p w:rsidR="00C85834" w:rsidRDefault="00C85834" w:rsidP="00C85834">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85834" w:rsidTr="00C8583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85834" w:rsidRDefault="00C85834" w:rsidP="00C85834">
                  <w:pPr>
                    <w:pStyle w:val="Prrafodelista"/>
                    <w:ind w:left="0"/>
                    <w:jc w:val="center"/>
                    <w:rPr>
                      <w:rFonts w:ascii="Calibri" w:hAnsi="Calibri" w:cstheme="minorHAnsi"/>
                      <w:b/>
                      <w:bCs/>
                      <w:sz w:val="22"/>
                      <w:szCs w:val="22"/>
                      <w:lang w:eastAsia="es-BO"/>
                    </w:rPr>
                  </w:pPr>
                  <w:r>
                    <w:rPr>
                      <w:rFonts w:ascii="Calibri" w:hAnsi="Calibri" w:cstheme="minorHAnsi"/>
                      <w:b/>
                      <w:bCs/>
                      <w:sz w:val="22"/>
                      <w:szCs w:val="22"/>
                      <w:lang w:eastAsia="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5834" w:rsidRDefault="00C85834" w:rsidP="00C85834">
                  <w:pPr>
                    <w:pStyle w:val="Prrafodelista"/>
                    <w:ind w:left="0"/>
                    <w:jc w:val="center"/>
                    <w:rPr>
                      <w:rFonts w:ascii="Calibri" w:hAnsi="Calibri" w:cstheme="minorHAnsi"/>
                      <w:b/>
                      <w:bCs/>
                      <w:sz w:val="22"/>
                      <w:szCs w:val="22"/>
                      <w:lang w:eastAsia="es-BO"/>
                    </w:rPr>
                  </w:pPr>
                  <w:r>
                    <w:rPr>
                      <w:rFonts w:ascii="Calibri" w:hAnsi="Calibri" w:cstheme="minorHAnsi"/>
                      <w:b/>
                      <w:bCs/>
                      <w:sz w:val="22"/>
                      <w:szCs w:val="22"/>
                      <w:lang w:eastAsia="es-BO"/>
                    </w:rPr>
                    <w:t>INSTRUCCIÓN</w:t>
                  </w:r>
                </w:p>
              </w:tc>
            </w:tr>
            <w:tr w:rsidR="00C85834" w:rsidRPr="00C85834" w:rsidTr="00C8583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rPr>
                      <w:rFonts w:ascii="Calibri" w:hAnsi="Calibri" w:cstheme="minorHAnsi"/>
                      <w:b/>
                      <w:bCs/>
                      <w:sz w:val="22"/>
                      <w:szCs w:val="22"/>
                      <w:lang w:eastAsia="es-BO"/>
                    </w:rPr>
                  </w:pPr>
                  <w:r>
                    <w:rPr>
                      <w:rFonts w:ascii="Calibri" w:hAnsi="Calibri" w:cstheme="minorHAnsi"/>
                      <w:b/>
                      <w:bCs/>
                      <w:sz w:val="22"/>
                      <w:szCs w:val="22"/>
                      <w:lang w:eastAsia="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Style w:val="nfasis"/>
                    </w:rPr>
                  </w:pPr>
                  <w:r>
                    <w:rPr>
                      <w:rFonts w:ascii="Calibri" w:hAnsi="Calibri" w:cstheme="minorHAnsi"/>
                      <w:sz w:val="22"/>
                      <w:szCs w:val="22"/>
                      <w:lang w:eastAsia="es-BO"/>
                    </w:rPr>
                    <w:t xml:space="preserve">Se aceptará </w:t>
                  </w:r>
                  <w:r>
                    <w:rPr>
                      <w:rFonts w:ascii="Calibri" w:hAnsi="Calibri" w:cstheme="minorHAnsi"/>
                      <w:b/>
                      <w:sz w:val="22"/>
                      <w:szCs w:val="22"/>
                      <w:u w:val="single"/>
                      <w:lang w:eastAsia="es-BO"/>
                    </w:rPr>
                    <w:t>únicamente</w:t>
                  </w:r>
                  <w:r>
                    <w:rPr>
                      <w:rFonts w:ascii="Calibri" w:hAnsi="Calibri" w:cstheme="minorHAnsi"/>
                      <w:sz w:val="22"/>
                      <w:szCs w:val="22"/>
                      <w:lang w:eastAsia="es-BO"/>
                    </w:rPr>
                    <w:t xml:space="preserve"> los instrumentos detallados en el presente anexo.</w:t>
                  </w:r>
                </w:p>
              </w:tc>
            </w:tr>
            <w:tr w:rsidR="00C85834" w:rsidRPr="00C85834" w:rsidTr="00C8583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rPr>
                      <w:b/>
                      <w:bCs/>
                    </w:rPr>
                  </w:pPr>
                  <w:r>
                    <w:rPr>
                      <w:rFonts w:ascii="Calibri" w:hAnsi="Calibri" w:cstheme="minorHAnsi"/>
                      <w:b/>
                      <w:bCs/>
                      <w:sz w:val="22"/>
                      <w:szCs w:val="22"/>
                      <w:lang w:eastAsia="es-BO"/>
                    </w:rPr>
                    <w:t>OBJETO DE LA GARANTÍA</w:t>
                  </w:r>
                </w:p>
                <w:p w:rsidR="00C85834" w:rsidRDefault="00C85834" w:rsidP="00C85834">
                  <w:pPr>
                    <w:pStyle w:val="Prrafodelista"/>
                    <w:ind w:left="0"/>
                    <w:rPr>
                      <w:rFonts w:ascii="Calibri" w:hAnsi="Calibri" w:cstheme="minorHAnsi"/>
                      <w:i/>
                      <w:sz w:val="22"/>
                      <w:szCs w:val="22"/>
                      <w:lang w:eastAsia="es-BO"/>
                    </w:rPr>
                  </w:pPr>
                  <w:r>
                    <w:rPr>
                      <w:rFonts w:ascii="Calibri" w:hAnsi="Calibri" w:cstheme="minorHAnsi"/>
                      <w:b/>
                      <w:bCs/>
                      <w:sz w:val="22"/>
                      <w:szCs w:val="22"/>
                      <w:lang w:eastAsia="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 xml:space="preserve">Debe consignar correctamente y de manera explícita, </w:t>
                  </w:r>
                  <w:r>
                    <w:rPr>
                      <w:rFonts w:ascii="Calibri" w:hAnsi="Calibri" w:cstheme="minorHAnsi"/>
                      <w:b/>
                      <w:sz w:val="22"/>
                      <w:szCs w:val="22"/>
                      <w:u w:val="single"/>
                      <w:lang w:eastAsia="es-BO"/>
                    </w:rPr>
                    <w:t>textual</w:t>
                  </w:r>
                  <w:r>
                    <w:rPr>
                      <w:rFonts w:ascii="Calibri" w:hAnsi="Calibri" w:cstheme="minorHAnsi"/>
                      <w:sz w:val="22"/>
                      <w:szCs w:val="22"/>
                      <w:lang w:eastAsia="es-BO"/>
                    </w:rPr>
                    <w:t xml:space="preserve"> y </w:t>
                  </w:r>
                  <w:r>
                    <w:rPr>
                      <w:rFonts w:ascii="Calibri" w:hAnsi="Calibri" w:cstheme="minorHAnsi"/>
                      <w:b/>
                      <w:sz w:val="22"/>
                      <w:szCs w:val="22"/>
                      <w:u w:val="single"/>
                      <w:lang w:eastAsia="es-BO"/>
                    </w:rPr>
                    <w:t>completa</w:t>
                  </w:r>
                  <w:r>
                    <w:rPr>
                      <w:rFonts w:ascii="Calibri" w:hAnsi="Calibri" w:cstheme="minorHAnsi"/>
                      <w:sz w:val="22"/>
                      <w:szCs w:val="22"/>
                      <w:lang w:eastAsia="es-BO"/>
                    </w:rPr>
                    <w:t xml:space="preserve">: </w:t>
                  </w:r>
                </w:p>
                <w:p w:rsidR="00C85834" w:rsidRDefault="00C85834" w:rsidP="00A47947">
                  <w:pPr>
                    <w:numPr>
                      <w:ilvl w:val="0"/>
                      <w:numId w:val="69"/>
                    </w:numPr>
                    <w:jc w:val="both"/>
                    <w:rPr>
                      <w:rFonts w:ascii="Calibri" w:hAnsi="Calibri" w:cstheme="minorHAnsi"/>
                      <w:sz w:val="22"/>
                      <w:szCs w:val="22"/>
                      <w:lang w:eastAsia="es-BO"/>
                    </w:rPr>
                  </w:pPr>
                  <w:r>
                    <w:rPr>
                      <w:rFonts w:ascii="Calibri" w:hAnsi="Calibri" w:cstheme="minorHAnsi"/>
                      <w:b/>
                      <w:sz w:val="22"/>
                      <w:szCs w:val="22"/>
                      <w:lang w:eastAsia="es-BO"/>
                    </w:rPr>
                    <w:t>Objeto a garantizar (“Garantía según el objeto”)</w:t>
                  </w:r>
                  <w:r>
                    <w:rPr>
                      <w:rStyle w:val="Refdenotaalpie"/>
                      <w:rFonts w:ascii="Calibri" w:hAnsi="Calibri" w:cstheme="minorHAnsi"/>
                      <w:b/>
                      <w:sz w:val="22"/>
                      <w:szCs w:val="22"/>
                      <w:lang w:eastAsia="es-BO"/>
                    </w:rPr>
                    <w:footnoteReference w:id="1"/>
                  </w:r>
                  <w:r>
                    <w:rPr>
                      <w:rFonts w:ascii="Calibri" w:hAnsi="Calibri" w:cstheme="minorHAnsi"/>
                      <w:sz w:val="22"/>
                      <w:szCs w:val="22"/>
                      <w:lang w:eastAsia="es-BO"/>
                    </w:rPr>
                    <w:t xml:space="preserve"> conforme lo requerido en el presente anexo.</w:t>
                  </w:r>
                </w:p>
                <w:p w:rsidR="00C85834" w:rsidRDefault="00C85834" w:rsidP="00A47947">
                  <w:pPr>
                    <w:numPr>
                      <w:ilvl w:val="0"/>
                      <w:numId w:val="69"/>
                    </w:numPr>
                    <w:jc w:val="both"/>
                    <w:rPr>
                      <w:rFonts w:ascii="Calibri" w:hAnsi="Calibri" w:cstheme="minorHAnsi"/>
                      <w:b/>
                      <w:sz w:val="22"/>
                      <w:szCs w:val="22"/>
                      <w:lang w:eastAsia="es-BO"/>
                    </w:rPr>
                  </w:pPr>
                  <w:r>
                    <w:rPr>
                      <w:rFonts w:ascii="Calibri" w:hAnsi="Calibri" w:cstheme="minorHAnsi"/>
                      <w:b/>
                      <w:sz w:val="22"/>
                      <w:szCs w:val="22"/>
                      <w:lang w:eastAsia="es-BO"/>
                    </w:rPr>
                    <w:t xml:space="preserve">Nombre (Objeto de la Contratación) y/o código </w:t>
                  </w:r>
                  <w:r>
                    <w:rPr>
                      <w:rFonts w:ascii="Calibri" w:hAnsi="Calibri" w:cstheme="minorHAnsi"/>
                      <w:sz w:val="22"/>
                      <w:szCs w:val="22"/>
                      <w:lang w:eastAsia="es-BO"/>
                    </w:rPr>
                    <w:t>del proceso de contratación, conforme al registrado en la página web</w:t>
                  </w:r>
                  <w:r>
                    <w:rPr>
                      <w:rFonts w:ascii="Calibri" w:hAnsi="Calibri" w:cstheme="minorHAnsi"/>
                      <w:b/>
                      <w:sz w:val="22"/>
                      <w:szCs w:val="22"/>
                      <w:lang w:eastAsia="es-BO"/>
                    </w:rPr>
                    <w:t>:</w:t>
                  </w:r>
                </w:p>
                <w:p w:rsidR="00C85834" w:rsidRDefault="00C85834" w:rsidP="00C85834">
                  <w:pPr>
                    <w:ind w:left="360"/>
                    <w:jc w:val="both"/>
                    <w:rPr>
                      <w:rFonts w:ascii="Calibri" w:hAnsi="Calibri" w:cstheme="minorHAnsi"/>
                      <w:b/>
                      <w:i/>
                      <w:sz w:val="22"/>
                      <w:szCs w:val="22"/>
                      <w:lang w:eastAsia="es-BO"/>
                    </w:rPr>
                  </w:pPr>
                  <w:r>
                    <w:rPr>
                      <w:rFonts w:ascii="Calibri" w:hAnsi="Calibri" w:cstheme="minorHAnsi"/>
                      <w:b/>
                      <w:i/>
                      <w:sz w:val="22"/>
                      <w:szCs w:val="22"/>
                      <w:lang w:eastAsia="es-BO"/>
                    </w:rPr>
                    <w:t>http://contrataciones.ypfb.gob.bo/contrataciones/publicacion</w:t>
                  </w:r>
                </w:p>
              </w:tc>
            </w:tr>
            <w:tr w:rsidR="00C85834" w:rsidTr="00C8583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rPr>
                      <w:rFonts w:ascii="Calibri" w:hAnsi="Calibri" w:cstheme="minorHAnsi"/>
                      <w:b/>
                      <w:bCs/>
                      <w:sz w:val="22"/>
                      <w:szCs w:val="22"/>
                      <w:lang w:eastAsia="es-BO"/>
                    </w:rPr>
                  </w:pPr>
                  <w:r>
                    <w:rPr>
                      <w:rFonts w:ascii="Calibri" w:hAnsi="Calibri" w:cstheme="minorHAnsi"/>
                      <w:b/>
                      <w:bCs/>
                      <w:sz w:val="22"/>
                      <w:szCs w:val="22"/>
                      <w:lang w:eastAsia="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 xml:space="preserve">Debe consignar el nombre </w:t>
                  </w:r>
                  <w:r>
                    <w:rPr>
                      <w:rFonts w:ascii="Calibri" w:hAnsi="Calibri" w:cstheme="minorHAnsi"/>
                      <w:sz w:val="22"/>
                      <w:szCs w:val="22"/>
                      <w:u w:val="single"/>
                      <w:lang w:eastAsia="es-BO"/>
                    </w:rPr>
                    <w:t>plenamente</w:t>
                  </w:r>
                  <w:r>
                    <w:rPr>
                      <w:rFonts w:ascii="Calibri" w:hAnsi="Calibri" w:cstheme="minorHAnsi"/>
                      <w:sz w:val="22"/>
                      <w:szCs w:val="22"/>
                      <w:lang w:eastAsia="es-BO"/>
                    </w:rPr>
                    <w:t xml:space="preserve"> consistente o concordante con el registrado en el Formulario A-1 (campo: </w:t>
                  </w:r>
                  <w:r>
                    <w:rPr>
                      <w:rFonts w:ascii="Calibri" w:hAnsi="Calibri" w:cstheme="minorHAnsi"/>
                      <w:i/>
                      <w:sz w:val="22"/>
                      <w:szCs w:val="22"/>
                      <w:lang w:eastAsia="es-BO"/>
                    </w:rPr>
                    <w:t>Nombre o Razón Social del Proponente</w:t>
                  </w:r>
                  <w:r>
                    <w:rPr>
                      <w:rFonts w:ascii="Calibri" w:hAnsi="Calibri" w:cstheme="minorHAnsi"/>
                      <w:sz w:val="22"/>
                      <w:szCs w:val="22"/>
                      <w:lang w:eastAsia="es-BO"/>
                    </w:rPr>
                    <w:t xml:space="preserve">). Para </w:t>
                  </w:r>
                  <w:r>
                    <w:rPr>
                      <w:rFonts w:ascii="Calibri" w:hAnsi="Calibri" w:cstheme="minorHAnsi"/>
                      <w:sz w:val="22"/>
                      <w:szCs w:val="22"/>
                      <w:u w:val="single"/>
                      <w:lang w:eastAsia="es-BO"/>
                    </w:rPr>
                    <w:t>empresas unipersonales</w:t>
                  </w:r>
                  <w:r>
                    <w:rPr>
                      <w:rFonts w:ascii="Calibri" w:hAnsi="Calibri" w:cstheme="minorHAnsi"/>
                      <w:sz w:val="22"/>
                      <w:szCs w:val="22"/>
                      <w:lang w:eastAsia="es-BO"/>
                    </w:rPr>
                    <w:t xml:space="preserve"> podrá figurar alternativamente el nombre del Contribuyente (NIT).</w:t>
                  </w:r>
                </w:p>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 xml:space="preserve">Asimismo, el </w:t>
                  </w:r>
                  <w:r>
                    <w:rPr>
                      <w:rFonts w:ascii="Calibri" w:hAnsi="Calibri" w:cstheme="minorHAnsi"/>
                      <w:i/>
                      <w:sz w:val="22"/>
                      <w:szCs w:val="22"/>
                      <w:lang w:eastAsia="es-BO"/>
                    </w:rPr>
                    <w:t>Nombre o</w:t>
                  </w:r>
                  <w:r>
                    <w:rPr>
                      <w:rFonts w:ascii="Calibri" w:hAnsi="Calibri" w:cstheme="minorHAnsi"/>
                      <w:sz w:val="22"/>
                      <w:szCs w:val="22"/>
                      <w:lang w:eastAsia="es-BO"/>
                    </w:rPr>
                    <w:t xml:space="preserve"> </w:t>
                  </w:r>
                  <w:r>
                    <w:rPr>
                      <w:rFonts w:ascii="Calibri" w:hAnsi="Calibri" w:cstheme="minorHAnsi"/>
                      <w:i/>
                      <w:sz w:val="22"/>
                      <w:szCs w:val="22"/>
                      <w:lang w:eastAsia="es-BO"/>
                    </w:rPr>
                    <w:t xml:space="preserve">Razón Social del Proponente </w:t>
                  </w:r>
                  <w:r>
                    <w:rPr>
                      <w:rFonts w:ascii="Calibri" w:hAnsi="Calibri" w:cstheme="minorHAnsi"/>
                      <w:sz w:val="22"/>
                      <w:szCs w:val="22"/>
                      <w:lang w:eastAsia="es-BO"/>
                    </w:rPr>
                    <w:t>(Empresa) deberá estar respaldado por los registrados en los siguientes documentos, según corresponda al documento requerido en el DBC o DCD o EETT o TDRs:</w:t>
                  </w:r>
                </w:p>
                <w:p w:rsidR="00C85834" w:rsidRDefault="00C85834" w:rsidP="00A47947">
                  <w:pPr>
                    <w:numPr>
                      <w:ilvl w:val="0"/>
                      <w:numId w:val="70"/>
                    </w:numPr>
                    <w:jc w:val="both"/>
                    <w:rPr>
                      <w:rFonts w:ascii="Calibri" w:hAnsi="Calibri" w:cstheme="minorHAnsi"/>
                      <w:sz w:val="22"/>
                      <w:szCs w:val="22"/>
                      <w:lang w:eastAsia="es-BO"/>
                    </w:rPr>
                  </w:pPr>
                  <w:r>
                    <w:rPr>
                      <w:rFonts w:ascii="Calibri" w:hAnsi="Calibri" w:cstheme="minorHAnsi"/>
                      <w:sz w:val="22"/>
                      <w:szCs w:val="22"/>
                      <w:lang w:eastAsia="es-BO"/>
                    </w:rPr>
                    <w:t>Registros FUNDEMPRESA, (o equivalente en el país de origen); o</w:t>
                  </w:r>
                </w:p>
                <w:p w:rsidR="00C85834" w:rsidRDefault="00C85834" w:rsidP="00A47947">
                  <w:pPr>
                    <w:numPr>
                      <w:ilvl w:val="0"/>
                      <w:numId w:val="70"/>
                    </w:numPr>
                    <w:jc w:val="both"/>
                    <w:rPr>
                      <w:rFonts w:ascii="Calibri" w:hAnsi="Calibri" w:cstheme="minorHAnsi"/>
                      <w:sz w:val="22"/>
                      <w:szCs w:val="22"/>
                      <w:lang w:eastAsia="es-BO"/>
                    </w:rPr>
                  </w:pPr>
                  <w:r>
                    <w:rPr>
                      <w:rFonts w:ascii="Calibri" w:hAnsi="Calibri" w:cstheme="minorHAnsi"/>
                      <w:sz w:val="22"/>
                      <w:szCs w:val="22"/>
                      <w:lang w:eastAsia="es-BO"/>
                    </w:rPr>
                    <w:t>Instrumento de Constitución.</w:t>
                  </w:r>
                </w:p>
              </w:tc>
            </w:tr>
            <w:tr w:rsidR="00C85834" w:rsidTr="00C8583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rPr>
                      <w:rFonts w:ascii="Calibri" w:hAnsi="Calibri" w:cstheme="minorHAnsi"/>
                      <w:b/>
                      <w:bCs/>
                      <w:sz w:val="22"/>
                      <w:szCs w:val="22"/>
                      <w:lang w:eastAsia="es-BO"/>
                    </w:rPr>
                  </w:pPr>
                  <w:r>
                    <w:rPr>
                      <w:rFonts w:ascii="Calibri" w:hAnsi="Calibri" w:cstheme="minorHAnsi"/>
                      <w:b/>
                      <w:bCs/>
                      <w:sz w:val="22"/>
                      <w:szCs w:val="22"/>
                      <w:lang w:eastAsia="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Debe consignar:</w:t>
                  </w:r>
                </w:p>
                <w:p w:rsidR="00C85834" w:rsidRDefault="00C85834" w:rsidP="00A47947">
                  <w:pPr>
                    <w:pStyle w:val="Prrafodelista"/>
                    <w:numPr>
                      <w:ilvl w:val="0"/>
                      <w:numId w:val="71"/>
                    </w:numPr>
                    <w:spacing w:line="276" w:lineRule="auto"/>
                    <w:ind w:left="357" w:hanging="357"/>
                    <w:jc w:val="both"/>
                    <w:rPr>
                      <w:rFonts w:ascii="Calibri" w:hAnsi="Calibri" w:cstheme="minorHAnsi"/>
                      <w:sz w:val="22"/>
                      <w:szCs w:val="22"/>
                      <w:lang w:eastAsia="es-BO"/>
                    </w:rPr>
                  </w:pPr>
                  <w:r>
                    <w:rPr>
                      <w:rFonts w:ascii="Calibri" w:hAnsi="Calibri" w:cstheme="minorHAnsi"/>
                      <w:sz w:val="22"/>
                      <w:szCs w:val="22"/>
                      <w:lang w:eastAsia="es-BO"/>
                    </w:rPr>
                    <w:t>YACIMIENTOS PETROLIFEROS FISCALES BOLIVIANOS;</w:t>
                  </w:r>
                </w:p>
                <w:p w:rsidR="00C85834" w:rsidRDefault="00C85834" w:rsidP="00A47947">
                  <w:pPr>
                    <w:pStyle w:val="Prrafodelista"/>
                    <w:numPr>
                      <w:ilvl w:val="0"/>
                      <w:numId w:val="71"/>
                    </w:numPr>
                    <w:spacing w:line="276" w:lineRule="auto"/>
                    <w:ind w:left="357" w:hanging="357"/>
                    <w:jc w:val="both"/>
                    <w:rPr>
                      <w:rFonts w:ascii="Calibri" w:hAnsi="Calibri" w:cstheme="minorHAnsi"/>
                      <w:i/>
                      <w:sz w:val="22"/>
                      <w:szCs w:val="22"/>
                      <w:lang w:eastAsia="es-BO"/>
                    </w:rPr>
                  </w:pPr>
                  <w:r>
                    <w:rPr>
                      <w:rFonts w:ascii="Calibri" w:hAnsi="Calibri" w:cstheme="minorHAnsi"/>
                      <w:i/>
                      <w:sz w:val="22"/>
                      <w:szCs w:val="22"/>
                      <w:lang w:eastAsia="es-BO"/>
                    </w:rPr>
                    <w:t>YPFB;</w:t>
                  </w:r>
                </w:p>
                <w:p w:rsidR="00C85834" w:rsidRDefault="00C85834" w:rsidP="00A47947">
                  <w:pPr>
                    <w:pStyle w:val="Prrafodelista"/>
                    <w:numPr>
                      <w:ilvl w:val="0"/>
                      <w:numId w:val="71"/>
                    </w:numPr>
                    <w:spacing w:line="276" w:lineRule="auto"/>
                    <w:ind w:left="357" w:hanging="357"/>
                    <w:jc w:val="both"/>
                    <w:rPr>
                      <w:rFonts w:ascii="Calibri" w:hAnsi="Calibri" w:cstheme="minorHAnsi"/>
                      <w:i/>
                      <w:sz w:val="22"/>
                      <w:szCs w:val="22"/>
                      <w:lang w:eastAsia="es-BO"/>
                    </w:rPr>
                  </w:pPr>
                  <w:r>
                    <w:rPr>
                      <w:rFonts w:ascii="Calibri" w:hAnsi="Calibri" w:cstheme="minorHAnsi"/>
                      <w:i/>
                      <w:sz w:val="22"/>
                      <w:szCs w:val="22"/>
                      <w:lang w:eastAsia="es-BO"/>
                    </w:rPr>
                    <w:t>o ambos.</w:t>
                  </w:r>
                </w:p>
              </w:tc>
            </w:tr>
            <w:tr w:rsidR="00C85834" w:rsidRPr="00C85834" w:rsidTr="00C85834">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rPr>
                      <w:rFonts w:ascii="Calibri" w:hAnsi="Calibri" w:cstheme="minorHAnsi"/>
                      <w:sz w:val="22"/>
                      <w:szCs w:val="22"/>
                      <w:lang w:eastAsia="es-BO"/>
                    </w:rPr>
                  </w:pPr>
                  <w:r>
                    <w:rPr>
                      <w:rFonts w:ascii="Calibri" w:hAnsi="Calibri" w:cstheme="minorHAnsi"/>
                      <w:b/>
                      <w:bCs/>
                      <w:sz w:val="22"/>
                      <w:szCs w:val="22"/>
                      <w:lang w:eastAsia="es-BO"/>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Debe consignar el valor/importe/monto correctamente calculado, conforme el presente anexo y la “</w:t>
                  </w:r>
                  <w:r>
                    <w:rPr>
                      <w:rFonts w:ascii="Calibri" w:hAnsi="Calibri" w:cstheme="minorHAnsi"/>
                      <w:i/>
                      <w:sz w:val="22"/>
                      <w:szCs w:val="22"/>
                      <w:lang w:eastAsia="es-BO"/>
                    </w:rPr>
                    <w:t>Garantía según el objeto</w:t>
                  </w:r>
                  <w:r>
                    <w:rPr>
                      <w:rFonts w:ascii="Calibri" w:hAnsi="Calibri" w:cstheme="minorHAnsi"/>
                      <w:sz w:val="22"/>
                      <w:szCs w:val="22"/>
                      <w:lang w:eastAsia="es-BO"/>
                    </w:rPr>
                    <w:t>” requerida, considerando el inc c) de los Aspectos Subsanables del DBC o DCD.</w:t>
                  </w:r>
                </w:p>
              </w:tc>
            </w:tr>
            <w:tr w:rsidR="00C85834" w:rsidRPr="00C85834" w:rsidTr="00C85834">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rPr>
                      <w:rFonts w:ascii="Calibri" w:hAnsi="Calibri" w:cstheme="minorHAnsi"/>
                      <w:sz w:val="22"/>
                      <w:szCs w:val="22"/>
                      <w:lang w:eastAsia="es-BO"/>
                    </w:rPr>
                  </w:pPr>
                  <w:r>
                    <w:rPr>
                      <w:rFonts w:ascii="Calibri" w:hAnsi="Calibri" w:cstheme="minorHAnsi"/>
                      <w:b/>
                      <w:bCs/>
                      <w:sz w:val="22"/>
                      <w:szCs w:val="22"/>
                      <w:lang w:eastAsia="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 xml:space="preserve">Debe consignar una vigencia </w:t>
                  </w:r>
                  <w:r>
                    <w:rPr>
                      <w:rFonts w:ascii="Calibri" w:hAnsi="Calibri" w:cstheme="minorHAnsi"/>
                      <w:sz w:val="22"/>
                      <w:szCs w:val="22"/>
                      <w:u w:val="single"/>
                      <w:lang w:eastAsia="es-BO"/>
                    </w:rPr>
                    <w:t>igual o mayor</w:t>
                  </w:r>
                  <w:r>
                    <w:rPr>
                      <w:rFonts w:ascii="Calibri" w:hAnsi="Calibri" w:cstheme="minorHAnsi"/>
                      <w:sz w:val="22"/>
                      <w:szCs w:val="22"/>
                      <w:lang w:eastAsia="es-BO"/>
                    </w:rPr>
                    <w:t xml:space="preserve"> a la requerida en el presente Anexo, </w:t>
                  </w:r>
                </w:p>
                <w:p w:rsidR="00C85834" w:rsidRDefault="00C85834" w:rsidP="00A47947">
                  <w:pPr>
                    <w:numPr>
                      <w:ilvl w:val="0"/>
                      <w:numId w:val="72"/>
                    </w:numPr>
                    <w:jc w:val="both"/>
                    <w:rPr>
                      <w:rFonts w:ascii="Calibri" w:hAnsi="Calibri" w:cstheme="minorHAnsi"/>
                      <w:sz w:val="22"/>
                      <w:szCs w:val="22"/>
                      <w:lang w:eastAsia="es-BO"/>
                    </w:rPr>
                  </w:pPr>
                  <w:r>
                    <w:rPr>
                      <w:rFonts w:ascii="Calibri" w:hAnsi="Calibri" w:cstheme="minorHAnsi"/>
                      <w:b/>
                      <w:sz w:val="22"/>
                      <w:szCs w:val="22"/>
                      <w:u w:val="single"/>
                      <w:lang w:eastAsia="es-BO"/>
                    </w:rPr>
                    <w:t>Para la Garantía de Seriedad de Propuesta:</w:t>
                  </w:r>
                  <w:r>
                    <w:rPr>
                      <w:rFonts w:ascii="Calibri" w:hAnsi="Calibri" w:cstheme="minorHAnsi"/>
                      <w:sz w:val="22"/>
                      <w:szCs w:val="22"/>
                      <w:lang w:eastAsia="es-BO"/>
                    </w:rPr>
                    <w:t xml:space="preserve"> (120 días) computable a partir de la </w:t>
                  </w:r>
                  <w:r>
                    <w:rPr>
                      <w:rFonts w:ascii="Calibri" w:hAnsi="Calibri" w:cstheme="minorHAnsi"/>
                      <w:i/>
                      <w:sz w:val="22"/>
                      <w:szCs w:val="22"/>
                      <w:lang w:eastAsia="es-BO"/>
                    </w:rPr>
                    <w:t>“Fecha de presentación de propuesta”</w:t>
                  </w:r>
                  <w:r>
                    <w:rPr>
                      <w:rFonts w:ascii="Calibri" w:hAnsi="Calibri" w:cstheme="minorHAnsi"/>
                      <w:sz w:val="22"/>
                      <w:szCs w:val="22"/>
                      <w:lang w:eastAsia="es-BO"/>
                    </w:rPr>
                    <w:t xml:space="preserve">, establecida en el </w:t>
                  </w:r>
                  <w:r>
                    <w:rPr>
                      <w:rFonts w:ascii="Calibri" w:hAnsi="Calibri" w:cstheme="minorHAnsi"/>
                      <w:b/>
                      <w:sz w:val="22"/>
                      <w:szCs w:val="22"/>
                      <w:lang w:eastAsia="es-BO"/>
                    </w:rPr>
                    <w:t>“</w:t>
                  </w:r>
                  <w:r>
                    <w:rPr>
                      <w:rFonts w:ascii="Calibri" w:hAnsi="Calibri" w:cstheme="minorHAnsi"/>
                      <w:i/>
                      <w:sz w:val="22"/>
                      <w:szCs w:val="22"/>
                      <w:lang w:eastAsia="es-BO"/>
                    </w:rPr>
                    <w:t>Cronograma de Plazos”</w:t>
                  </w:r>
                  <w:r>
                    <w:rPr>
                      <w:rFonts w:ascii="Calibri" w:hAnsi="Calibri" w:cstheme="minorHAnsi"/>
                      <w:sz w:val="22"/>
                      <w:szCs w:val="22"/>
                      <w:lang w:eastAsia="es-BO"/>
                    </w:rPr>
                    <w:t xml:space="preserve"> incluidos como parte del DBC y considerando los Aspectos Subsanables admisibles en dicho documento. </w:t>
                  </w:r>
                </w:p>
                <w:p w:rsidR="00C85834" w:rsidRDefault="00C85834" w:rsidP="00A47947">
                  <w:pPr>
                    <w:numPr>
                      <w:ilvl w:val="0"/>
                      <w:numId w:val="72"/>
                    </w:numPr>
                    <w:jc w:val="both"/>
                    <w:rPr>
                      <w:rFonts w:ascii="Calibri" w:hAnsi="Calibri" w:cstheme="minorHAnsi"/>
                      <w:sz w:val="22"/>
                      <w:szCs w:val="22"/>
                      <w:lang w:eastAsia="es-BO"/>
                    </w:rPr>
                  </w:pPr>
                  <w:r>
                    <w:rPr>
                      <w:rFonts w:ascii="Calibri" w:hAnsi="Calibri" w:cstheme="minorHAnsi"/>
                      <w:b/>
                      <w:sz w:val="22"/>
                      <w:szCs w:val="22"/>
                      <w:u w:val="single"/>
                      <w:lang w:eastAsia="es-BO"/>
                    </w:rPr>
                    <w:lastRenderedPageBreak/>
                    <w:t>Para Garantía de Cumplimiento de Contrato y otras Garantías (DS 29506 y DS 181):</w:t>
                  </w:r>
                  <w:r>
                    <w:rPr>
                      <w:rFonts w:ascii="Calibri" w:hAnsi="Calibri" w:cstheme="minorHAnsi"/>
                      <w:b/>
                      <w:sz w:val="22"/>
                      <w:szCs w:val="22"/>
                      <w:lang w:eastAsia="es-BO"/>
                    </w:rPr>
                    <w:t xml:space="preserve"> </w:t>
                  </w:r>
                  <w:r>
                    <w:rPr>
                      <w:rFonts w:ascii="Calibri" w:hAnsi="Calibri" w:cstheme="minorHAnsi"/>
                      <w:sz w:val="22"/>
                      <w:szCs w:val="22"/>
                      <w:lang w:eastAsia="es-BO"/>
                    </w:rPr>
                    <w:t xml:space="preserve">conforme los días requeridos en el presente anexo, computables a partir de la </w:t>
                  </w:r>
                  <w:r>
                    <w:rPr>
                      <w:rFonts w:ascii="Calibri" w:hAnsi="Calibri" w:cstheme="minorHAnsi"/>
                      <w:sz w:val="22"/>
                      <w:szCs w:val="22"/>
                      <w:u w:val="single"/>
                      <w:lang w:eastAsia="es-BO"/>
                    </w:rPr>
                    <w:t>fecha de emisión de los instrumentos financieros</w:t>
                  </w:r>
                  <w:r>
                    <w:rPr>
                      <w:rFonts w:ascii="Calibri" w:hAnsi="Calibri" w:cstheme="minorHAnsi"/>
                      <w:sz w:val="22"/>
                      <w:szCs w:val="22"/>
                      <w:lang w:eastAsia="es-BO"/>
                    </w:rPr>
                    <w:t>, entendiéndose la “</w:t>
                  </w:r>
                  <w:r>
                    <w:rPr>
                      <w:rFonts w:ascii="Calibri" w:hAnsi="Calibri" w:cstheme="minorHAnsi"/>
                      <w:b/>
                      <w:i/>
                      <w:sz w:val="22"/>
                      <w:szCs w:val="22"/>
                      <w:u w:val="single"/>
                      <w:lang w:eastAsia="es-BO"/>
                    </w:rPr>
                    <w:t>Vigencia del contrato</w:t>
                  </w:r>
                  <w:r>
                    <w:rPr>
                      <w:rFonts w:ascii="Calibri" w:hAnsi="Calibri" w:cstheme="minorHAnsi"/>
                      <w:b/>
                      <w:sz w:val="22"/>
                      <w:szCs w:val="22"/>
                      <w:lang w:eastAsia="es-BO"/>
                    </w:rPr>
                    <w:t xml:space="preserve">” </w:t>
                  </w:r>
                  <w:r>
                    <w:rPr>
                      <w:rFonts w:ascii="Calibri" w:hAnsi="Calibri" w:cstheme="minorHAnsi"/>
                      <w:sz w:val="22"/>
                      <w:szCs w:val="22"/>
                      <w:lang w:eastAsia="es-BO"/>
                    </w:rPr>
                    <w:t xml:space="preserve">como </w:t>
                  </w:r>
                  <w:r>
                    <w:rPr>
                      <w:rFonts w:ascii="Calibri" w:hAnsi="Calibri" w:cstheme="minorHAnsi"/>
                      <w:sz w:val="22"/>
                      <w:szCs w:val="22"/>
                      <w:u w:val="single"/>
                      <w:lang w:eastAsia="es-BO"/>
                    </w:rPr>
                    <w:t xml:space="preserve">la fecha resultante de </w:t>
                  </w:r>
                  <w:r>
                    <w:rPr>
                      <w:rFonts w:ascii="Calibri" w:hAnsi="Calibri" w:cstheme="minorHAnsi"/>
                      <w:b/>
                      <w:sz w:val="22"/>
                      <w:szCs w:val="22"/>
                      <w:u w:val="single"/>
                      <w:lang w:eastAsia="es-BO"/>
                    </w:rPr>
                    <w:t>adicionar</w:t>
                  </w:r>
                  <w:r>
                    <w:rPr>
                      <w:rFonts w:ascii="Calibri" w:hAnsi="Calibri" w:cstheme="minorHAnsi"/>
                      <w:sz w:val="22"/>
                      <w:szCs w:val="22"/>
                      <w:u w:val="single"/>
                      <w:lang w:eastAsia="es-BO"/>
                    </w:rPr>
                    <w:t xml:space="preserve"> el “</w:t>
                  </w:r>
                  <w:r>
                    <w:rPr>
                      <w:rFonts w:ascii="Calibri" w:hAnsi="Calibri" w:cstheme="minorHAnsi"/>
                      <w:i/>
                      <w:sz w:val="22"/>
                      <w:szCs w:val="22"/>
                      <w:u w:val="single"/>
                      <w:lang w:eastAsia="es-BO"/>
                    </w:rPr>
                    <w:t>Plazo de entrega”</w:t>
                  </w:r>
                  <w:r>
                    <w:rPr>
                      <w:rFonts w:ascii="Calibri" w:hAnsi="Calibri" w:cstheme="minorHAnsi"/>
                      <w:sz w:val="22"/>
                      <w:szCs w:val="22"/>
                      <w:u w:val="single"/>
                      <w:lang w:eastAsia="es-BO"/>
                    </w:rPr>
                    <w:t xml:space="preserve"> establecido en el DBC o DCD, a dicha fecha de emisión.</w:t>
                  </w:r>
                </w:p>
              </w:tc>
            </w:tr>
            <w:tr w:rsidR="00C85834" w:rsidRPr="00C85834" w:rsidTr="00C8583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834" w:rsidRDefault="00C85834" w:rsidP="00C85834">
                  <w:pPr>
                    <w:pStyle w:val="Prrafodelista"/>
                    <w:ind w:left="0"/>
                    <w:jc w:val="both"/>
                    <w:rPr>
                      <w:rFonts w:ascii="Calibri" w:hAnsi="Calibri" w:cstheme="minorHAnsi"/>
                      <w:b/>
                      <w:bCs/>
                      <w:sz w:val="22"/>
                      <w:szCs w:val="22"/>
                      <w:lang w:eastAsia="es-BO"/>
                    </w:rPr>
                  </w:pPr>
                  <w:r>
                    <w:rPr>
                      <w:rFonts w:ascii="Calibri" w:hAnsi="Calibri" w:cstheme="minorHAnsi"/>
                      <w:b/>
                      <w:bCs/>
                      <w:sz w:val="22"/>
                      <w:szCs w:val="22"/>
                      <w:lang w:eastAsia="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85834" w:rsidRDefault="00C85834" w:rsidP="00C85834">
                  <w:pPr>
                    <w:jc w:val="both"/>
                    <w:rPr>
                      <w:rFonts w:ascii="Calibri" w:hAnsi="Calibri" w:cstheme="minorHAnsi"/>
                      <w:sz w:val="22"/>
                      <w:szCs w:val="22"/>
                      <w:lang w:eastAsia="es-BO"/>
                    </w:rPr>
                  </w:pPr>
                  <w:r>
                    <w:rPr>
                      <w:rFonts w:ascii="Calibri" w:hAnsi="Calibri" w:cstheme="minorHAnsi"/>
                      <w:sz w:val="22"/>
                      <w:szCs w:val="22"/>
                      <w:lang w:eastAsia="es-BO"/>
                    </w:rPr>
                    <w:t>Debe incluir las cláusulas de:</w:t>
                  </w:r>
                </w:p>
                <w:p w:rsidR="00C85834" w:rsidRDefault="00C85834" w:rsidP="00A47947">
                  <w:pPr>
                    <w:pStyle w:val="Prrafodelista"/>
                    <w:numPr>
                      <w:ilvl w:val="0"/>
                      <w:numId w:val="73"/>
                    </w:numPr>
                    <w:jc w:val="both"/>
                    <w:rPr>
                      <w:rFonts w:ascii="Calibri" w:hAnsi="Calibri" w:cstheme="minorHAnsi"/>
                      <w:sz w:val="22"/>
                      <w:szCs w:val="22"/>
                      <w:lang w:eastAsia="es-BO"/>
                    </w:rPr>
                  </w:pPr>
                  <w:r>
                    <w:rPr>
                      <w:rFonts w:ascii="Calibri" w:hAnsi="Calibri" w:cstheme="minorHAnsi"/>
                      <w:sz w:val="22"/>
                      <w:szCs w:val="22"/>
                      <w:lang w:eastAsia="es-BO"/>
                    </w:rPr>
                    <w:t xml:space="preserve">Renovable, irrevocable y de </w:t>
                  </w:r>
                  <w:r>
                    <w:rPr>
                      <w:rFonts w:ascii="Calibri" w:hAnsi="Calibri" w:cstheme="minorHAnsi"/>
                      <w:sz w:val="22"/>
                      <w:szCs w:val="22"/>
                      <w:u w:val="single"/>
                      <w:lang w:eastAsia="es-BO"/>
                    </w:rPr>
                    <w:t>ejecución inmediata</w:t>
                  </w:r>
                  <w:r>
                    <w:rPr>
                      <w:rFonts w:ascii="Calibri" w:hAnsi="Calibri" w:cstheme="minorHAnsi"/>
                      <w:sz w:val="22"/>
                      <w:szCs w:val="22"/>
                      <w:lang w:eastAsia="es-BO"/>
                    </w:rPr>
                    <w:t xml:space="preserve"> o </w:t>
                  </w:r>
                  <w:r>
                    <w:rPr>
                      <w:rFonts w:ascii="Calibri" w:hAnsi="Calibri" w:cstheme="minorHAnsi"/>
                      <w:sz w:val="22"/>
                      <w:szCs w:val="22"/>
                      <w:u w:val="single"/>
                      <w:lang w:eastAsia="es-BO"/>
                    </w:rPr>
                    <w:t>ejecución a primer requerimiento</w:t>
                  </w:r>
                  <w:r>
                    <w:rPr>
                      <w:rFonts w:ascii="Calibri" w:hAnsi="Calibri" w:cstheme="minorHAnsi"/>
                      <w:sz w:val="22"/>
                      <w:szCs w:val="22"/>
                      <w:lang w:eastAsia="es-BO"/>
                    </w:rPr>
                    <w:t xml:space="preserve"> según corresponda al Instrumento Financiero requerido en el presente Anexo. </w:t>
                  </w:r>
                </w:p>
              </w:tc>
            </w:tr>
          </w:tbl>
          <w:p w:rsidR="00C85834" w:rsidRDefault="00C85834" w:rsidP="00C85834">
            <w:pPr>
              <w:rPr>
                <w:rFonts w:ascii="Calibri" w:hAnsi="Calibri" w:cstheme="minorHAnsi"/>
                <w:b/>
                <w:bCs/>
                <w:sz w:val="22"/>
                <w:szCs w:val="22"/>
                <w:lang w:val="es-ES_tradnl"/>
              </w:rPr>
            </w:pPr>
            <w:r>
              <w:rPr>
                <w:rFonts w:ascii="Calibri" w:hAnsi="Calibri"/>
                <w:b/>
                <w:sz w:val="22"/>
                <w:szCs w:val="22"/>
              </w:rPr>
              <w:t xml:space="preserve">NOTA: EL INCUMPLIMIENTO DE LOS PARAMETROS ESTABLECIDOS PRECEDENTEMENTE,  </w:t>
            </w:r>
            <w:r>
              <w:rPr>
                <w:rFonts w:ascii="Calibri" w:hAnsi="Calibri"/>
                <w:b/>
                <w:sz w:val="22"/>
                <w:szCs w:val="22"/>
                <w:u w:val="single"/>
              </w:rPr>
              <w:t>NO DARÁ LUGAR A SUBSANACION ALGUNA</w:t>
            </w:r>
          </w:p>
          <w:p w:rsidR="00C85834" w:rsidRPr="00C85834" w:rsidRDefault="00C85834" w:rsidP="00206D2C">
            <w:pPr>
              <w:autoSpaceDE w:val="0"/>
              <w:autoSpaceDN w:val="0"/>
              <w:adjustRightInd w:val="0"/>
              <w:spacing w:line="276" w:lineRule="auto"/>
              <w:ind w:left="720"/>
              <w:jc w:val="both"/>
              <w:rPr>
                <w:rFonts w:asciiTheme="minorHAnsi" w:hAnsiTheme="minorHAnsi" w:cs="Calibri"/>
                <w:b/>
                <w:lang w:val="es-ES_tradnl"/>
              </w:rPr>
            </w:pPr>
          </w:p>
        </w:tc>
      </w:tr>
    </w:tbl>
    <w:p w:rsidR="00986F05" w:rsidRPr="005A74ED" w:rsidRDefault="00986F05" w:rsidP="00986F05">
      <w:pPr>
        <w:ind w:left="720"/>
        <w:jc w:val="both"/>
        <w:rPr>
          <w:rFonts w:ascii="Lucida Bright" w:hAnsi="Lucida Bright" w:cs="Verdana"/>
          <w:b/>
          <w:bCs/>
          <w:color w:val="000000"/>
        </w:rPr>
      </w:pPr>
    </w:p>
    <w:p w:rsidR="00986F05" w:rsidRPr="005A74ED" w:rsidRDefault="00986F05" w:rsidP="00986F05">
      <w:pPr>
        <w:ind w:left="720"/>
        <w:jc w:val="both"/>
        <w:rPr>
          <w:rFonts w:ascii="Lucida Bright" w:hAnsi="Lucida Bright" w:cs="Verdana"/>
          <w:b/>
          <w:bCs/>
          <w:color w:val="000000"/>
        </w:rPr>
      </w:pPr>
    </w:p>
    <w:p w:rsidR="00986F05" w:rsidRPr="005A74ED" w:rsidRDefault="00986F05" w:rsidP="00986F05">
      <w:pPr>
        <w:ind w:left="720"/>
        <w:jc w:val="both"/>
        <w:rPr>
          <w:rFonts w:ascii="Lucida Bright" w:hAnsi="Lucida Bright" w:cs="Verdana"/>
          <w:b/>
          <w:bCs/>
          <w:color w:val="000000"/>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rPr>
          <w:rFonts w:asciiTheme="minorHAnsi" w:hAnsiTheme="minorHAnsi" w:cstheme="minorHAnsi"/>
          <w:b/>
          <w:sz w:val="22"/>
          <w:szCs w:val="22"/>
        </w:rPr>
      </w:pPr>
    </w:p>
    <w:p w:rsidR="00C85834" w:rsidRDefault="00C85834">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722A4D">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6E6302" w:rsidRPr="00977F71" w:rsidRDefault="006E6302" w:rsidP="006E6302">
      <w:pPr>
        <w:jc w:val="center"/>
        <w:rPr>
          <w:rFonts w:ascii="Arial" w:hAnsi="Arial" w:cs="Arial"/>
          <w:b/>
          <w:sz w:val="18"/>
          <w:szCs w:val="18"/>
          <w:u w:val="single"/>
          <w:lang w:val="es-ES_tradnl"/>
        </w:rPr>
      </w:pPr>
    </w:p>
    <w:p w:rsidR="006E6302" w:rsidRPr="00662FF5" w:rsidRDefault="006E6302" w:rsidP="006E630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r w:rsidRPr="00662FF5">
        <w:rPr>
          <w:rFonts w:ascii="Bookman Old Style" w:hAnsi="Bookman Old Style" w:cs="Arial"/>
          <w:b/>
          <w:i/>
        </w:rPr>
        <w:t>MODELO DE CONTRATO</w:t>
      </w:r>
    </w:p>
    <w:p w:rsidR="006E6302" w:rsidRPr="00662FF5" w:rsidRDefault="006E6302" w:rsidP="006E630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p>
    <w:p w:rsidR="006E6302" w:rsidRPr="00977F71" w:rsidRDefault="006E6302" w:rsidP="006E630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r w:rsidRPr="00662FF5">
        <w:rPr>
          <w:rFonts w:ascii="Bookman Old Style" w:hAnsi="Bookman Old Style" w:cs="Arial"/>
          <w:b/>
          <w:i/>
        </w:rPr>
        <w:t xml:space="preserve">El presente es un modelo de contrato REFERENCIAL el cual puede sufrir modificaciones de acuerdo a las características particulares del presente proceso de contratación, </w:t>
      </w:r>
      <w:r>
        <w:rPr>
          <w:rFonts w:ascii="Bookman Old Style" w:hAnsi="Bookman Old Style" w:cs="Arial"/>
          <w:b/>
          <w:i/>
        </w:rPr>
        <w:t xml:space="preserve">así como las establecidas en </w:t>
      </w:r>
      <w:r w:rsidRPr="00662FF5">
        <w:rPr>
          <w:rFonts w:ascii="Bookman Old Style" w:hAnsi="Bookman Old Style" w:cs="Arial"/>
          <w:b/>
          <w:i/>
        </w:rPr>
        <w:t>las ESPECIFICACIONES TÉCNICAS, ENMIENDAS, etc.</w:t>
      </w:r>
    </w:p>
    <w:p w:rsidR="006E6302" w:rsidRDefault="006E6302" w:rsidP="006E6302">
      <w:pPr>
        <w:tabs>
          <w:tab w:val="left" w:pos="0"/>
        </w:tabs>
        <w:jc w:val="center"/>
        <w:rPr>
          <w:rFonts w:ascii="Arial" w:hAnsi="Arial" w:cs="Arial"/>
          <w:b/>
        </w:rPr>
      </w:pPr>
    </w:p>
    <w:p w:rsidR="006E6302" w:rsidRDefault="006E6302" w:rsidP="006E6302">
      <w:pPr>
        <w:tabs>
          <w:tab w:val="left" w:pos="0"/>
        </w:tabs>
        <w:jc w:val="center"/>
        <w:rPr>
          <w:rFonts w:ascii="Arial" w:hAnsi="Arial" w:cs="Arial"/>
          <w:b/>
        </w:rPr>
      </w:pPr>
    </w:p>
    <w:p w:rsidR="006E6302" w:rsidRPr="0052166F" w:rsidRDefault="006E6302" w:rsidP="006E6302">
      <w:pPr>
        <w:tabs>
          <w:tab w:val="left" w:pos="0"/>
        </w:tabs>
        <w:jc w:val="center"/>
        <w:rPr>
          <w:rFonts w:ascii="Arial" w:hAnsi="Arial" w:cs="Arial"/>
          <w:b/>
        </w:rPr>
      </w:pPr>
      <w:r w:rsidRPr="0052166F">
        <w:rPr>
          <w:rFonts w:ascii="Arial" w:hAnsi="Arial" w:cs="Arial"/>
          <w:b/>
        </w:rPr>
        <w:t>CONTRATO ADMINISTRATIVO DE SERVICIO DE ______________________</w:t>
      </w:r>
    </w:p>
    <w:p w:rsidR="006E6302" w:rsidRPr="0052166F" w:rsidRDefault="006E6302" w:rsidP="006E6302">
      <w:pPr>
        <w:tabs>
          <w:tab w:val="left" w:pos="0"/>
        </w:tabs>
        <w:jc w:val="center"/>
        <w:rPr>
          <w:rFonts w:ascii="Arial" w:hAnsi="Arial" w:cs="Arial"/>
          <w:b/>
        </w:rPr>
      </w:pPr>
      <w:r w:rsidRPr="0052166F">
        <w:rPr>
          <w:rFonts w:ascii="Arial" w:hAnsi="Arial" w:cs="Arial"/>
          <w:b/>
        </w:rPr>
        <w:t>CÓDIGO: _______________</w:t>
      </w:r>
    </w:p>
    <w:p w:rsidR="006E6302" w:rsidRDefault="006E6302" w:rsidP="006E6302">
      <w:pPr>
        <w:spacing w:before="120" w:after="120"/>
        <w:jc w:val="both"/>
        <w:rPr>
          <w:rFonts w:ascii="Arial" w:hAnsi="Arial" w:cs="Arial"/>
          <w:b/>
        </w:rPr>
      </w:pPr>
    </w:p>
    <w:p w:rsidR="006E6302" w:rsidRDefault="006E6302" w:rsidP="006E6302">
      <w:pPr>
        <w:spacing w:before="120" w:after="120"/>
        <w:jc w:val="right"/>
        <w:rPr>
          <w:rFonts w:ascii="Arial" w:hAnsi="Arial" w:cs="Arial"/>
          <w:b/>
        </w:rPr>
      </w:pPr>
      <w:r>
        <w:rPr>
          <w:rFonts w:ascii="Arial" w:hAnsi="Arial" w:cs="Arial"/>
          <w:b/>
        </w:rPr>
        <w:t>CONTRATO N° ____________</w:t>
      </w:r>
    </w:p>
    <w:p w:rsidR="006E6302" w:rsidRDefault="006E6302" w:rsidP="006E6302">
      <w:pPr>
        <w:tabs>
          <w:tab w:val="left" w:pos="6675"/>
          <w:tab w:val="right" w:pos="9688"/>
        </w:tabs>
        <w:spacing w:before="120" w:after="120"/>
        <w:jc w:val="right"/>
        <w:rPr>
          <w:rFonts w:ascii="Arial" w:hAnsi="Arial" w:cs="Arial"/>
          <w:b/>
          <w:u w:val="single"/>
        </w:rPr>
      </w:pPr>
      <w:r>
        <w:rPr>
          <w:rFonts w:ascii="Arial" w:hAnsi="Arial" w:cs="Arial"/>
          <w:b/>
        </w:rPr>
        <w:t>________________________</w:t>
      </w:r>
    </w:p>
    <w:p w:rsidR="006E6302" w:rsidRPr="0052166F" w:rsidRDefault="006E6302" w:rsidP="006E6302">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6E6302" w:rsidRPr="0052166F" w:rsidRDefault="006E6302" w:rsidP="006E6302">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6E6302" w:rsidRPr="0052166F" w:rsidRDefault="006E6302" w:rsidP="000716A6">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6E6302" w:rsidRPr="0052166F" w:rsidRDefault="006E6302" w:rsidP="006E6302">
      <w:pPr>
        <w:pStyle w:val="Prrafodelista"/>
        <w:spacing w:before="120" w:after="120"/>
        <w:ind w:left="709"/>
        <w:jc w:val="both"/>
        <w:rPr>
          <w:rFonts w:ascii="Arial" w:hAnsi="Arial" w:cs="Arial"/>
        </w:rPr>
      </w:pPr>
    </w:p>
    <w:p w:rsidR="006E6302" w:rsidRPr="00137487" w:rsidRDefault="006E6302" w:rsidP="000716A6">
      <w:pPr>
        <w:pStyle w:val="Prrafodelista"/>
        <w:numPr>
          <w:ilvl w:val="1"/>
          <w:numId w:val="44"/>
        </w:numPr>
        <w:spacing w:before="120" w:after="120"/>
        <w:ind w:left="709" w:hanging="709"/>
        <w:contextualSpacing/>
        <w:jc w:val="both"/>
        <w:rPr>
          <w:rFonts w:ascii="Arial" w:hAnsi="Arial" w:cs="Arial"/>
          <w:b/>
        </w:rPr>
      </w:pPr>
      <w:r w:rsidRPr="00594B58">
        <w:rPr>
          <w:rFonts w:ascii="Arial" w:hAnsi="Arial" w:cs="Arial"/>
          <w:b/>
        </w:rPr>
        <w:t>____________________</w:t>
      </w:r>
      <w:r w:rsidRPr="00137487">
        <w:rPr>
          <w:rFonts w:ascii="Arial" w:hAnsi="Arial" w:cs="Arial"/>
          <w:b/>
        </w:rPr>
        <w:t>,</w:t>
      </w:r>
      <w:r w:rsidRPr="0052166F">
        <w:rPr>
          <w:rFonts w:ascii="Arial" w:hAnsi="Arial" w:cs="Arial"/>
          <w:b/>
        </w:rPr>
        <w:t xml:space="preserve"> </w:t>
      </w:r>
      <w:r w:rsidRPr="00662FF5">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62FF5">
        <w:rPr>
          <w:rFonts w:ascii="Arial" w:hAnsi="Arial" w:cs="Arial"/>
          <w:b/>
        </w:rPr>
        <w:t>CONTRATISTA.</w:t>
      </w:r>
      <w:r w:rsidRPr="00137487">
        <w:rPr>
          <w:rFonts w:ascii="Arial" w:hAnsi="Arial" w:cs="Arial"/>
          <w:b/>
        </w:rPr>
        <w:t xml:space="preserve"> </w:t>
      </w:r>
    </w:p>
    <w:p w:rsidR="006E6302" w:rsidRPr="0052166F" w:rsidRDefault="006E6302" w:rsidP="006E630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r>
        <w:rPr>
          <w:rFonts w:ascii="Arial" w:hAnsi="Arial" w:cs="Arial"/>
        </w:rPr>
        <w:t>.</w:t>
      </w:r>
    </w:p>
    <w:p w:rsidR="006E6302" w:rsidRPr="0052166F" w:rsidRDefault="006E6302" w:rsidP="006E6302">
      <w:pPr>
        <w:tabs>
          <w:tab w:val="left" w:pos="7814"/>
        </w:tabs>
        <w:spacing w:before="120" w:after="120"/>
        <w:contextualSpacing/>
        <w:jc w:val="both"/>
        <w:rPr>
          <w:rFonts w:ascii="Arial" w:hAnsi="Arial" w:cs="Arial"/>
        </w:rPr>
      </w:pPr>
      <w:r>
        <w:rPr>
          <w:rFonts w:ascii="Arial" w:hAnsi="Arial" w:cs="Arial"/>
        </w:rPr>
        <w:tab/>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SEGUNDA.- (ANTECEDENTES)</w:t>
      </w:r>
    </w:p>
    <w:p w:rsidR="006E6302" w:rsidRPr="0052166F" w:rsidRDefault="006E6302" w:rsidP="006E630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w:t>
      </w:r>
      <w:r w:rsidRPr="00772DF1">
        <w:rPr>
          <w:rFonts w:ascii="Arial" w:hAnsi="Arial" w:cs="Arial"/>
        </w:rPr>
        <w:t xml:space="preserve">de Contrataciones </w:t>
      </w:r>
      <w:r w:rsidRPr="0052166F">
        <w:rPr>
          <w:rFonts w:ascii="Arial" w:hAnsi="Arial" w:cs="Arial"/>
        </w:rPr>
        <w:t>aprobado mediante Resolución de Directorio N°</w:t>
      </w:r>
      <w:r>
        <w:rPr>
          <w:rFonts w:ascii="Arial" w:hAnsi="Arial" w:cs="Arial"/>
        </w:rPr>
        <w:t xml:space="preserve"> _______________</w:t>
      </w:r>
      <w:r w:rsidRPr="0052166F">
        <w:rPr>
          <w:rFonts w:ascii="Arial" w:hAnsi="Arial" w:cs="Arial"/>
        </w:rPr>
        <w:t xml:space="preserve"> de fecha</w:t>
      </w:r>
      <w:r>
        <w:rPr>
          <w:rFonts w:ascii="Arial" w:hAnsi="Arial" w:cs="Arial"/>
        </w:rPr>
        <w:t xml:space="preserve"> __________________,.</w:t>
      </w:r>
    </w:p>
    <w:p w:rsidR="006E6302" w:rsidRPr="0052166F" w:rsidRDefault="006E6302" w:rsidP="006E6302">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r>
        <w:rPr>
          <w:rFonts w:ascii="Arial" w:hAnsi="Arial" w:cs="Arial"/>
        </w:rPr>
        <w:t xml:space="preserve"> conforme a los antecedentes del proceso de contratación</w:t>
      </w:r>
      <w:r w:rsidRPr="0052166F">
        <w:rPr>
          <w:rFonts w:ascii="Arial" w:hAnsi="Arial" w:cs="Arial"/>
        </w:rPr>
        <w:t>.</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TERCERA.- (DISPOSICIONES GENERALES)</w:t>
      </w:r>
    </w:p>
    <w:p w:rsidR="006E6302" w:rsidRPr="0052166F" w:rsidRDefault="006E6302" w:rsidP="006E6302">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E6302" w:rsidRPr="0052166F" w:rsidTr="00206D2C">
        <w:trPr>
          <w:trHeight w:val="556"/>
        </w:trPr>
        <w:tc>
          <w:tcPr>
            <w:tcW w:w="1809" w:type="dxa"/>
          </w:tcPr>
          <w:p w:rsidR="006E6302" w:rsidRPr="0052166F" w:rsidRDefault="006E6302" w:rsidP="00206D2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6E6302" w:rsidRPr="0052166F" w:rsidRDefault="006E6302" w:rsidP="00206D2C">
            <w:pPr>
              <w:spacing w:before="120" w:after="120"/>
              <w:jc w:val="both"/>
              <w:rPr>
                <w:rFonts w:ascii="Arial" w:hAnsi="Arial" w:cs="Arial"/>
                <w:lang w:val="es-BO"/>
              </w:rPr>
            </w:pPr>
            <w:r w:rsidRPr="0052166F">
              <w:rPr>
                <w:rFonts w:ascii="Arial" w:hAnsi="Arial" w:cs="Arial"/>
                <w:lang w:val="es-BO"/>
              </w:rPr>
              <w:t xml:space="preserve">Es el presente documento celebrado entre las Partes, junto con todos los anexos </w:t>
            </w:r>
            <w:r>
              <w:rPr>
                <w:rFonts w:ascii="Arial" w:hAnsi="Arial" w:cs="Arial"/>
                <w:lang w:val="es-BO"/>
              </w:rPr>
              <w:t xml:space="preserve">(cuando corresponda) </w:t>
            </w:r>
            <w:r w:rsidRPr="0052166F">
              <w:rPr>
                <w:rFonts w:ascii="Arial" w:hAnsi="Arial" w:cs="Arial"/>
                <w:lang w:val="es-BO"/>
              </w:rPr>
              <w:t>que forman parte integrante del mismo.</w:t>
            </w:r>
          </w:p>
        </w:tc>
      </w:tr>
      <w:tr w:rsidR="006E6302" w:rsidRPr="0052166F" w:rsidTr="00206D2C">
        <w:trPr>
          <w:trHeight w:val="1028"/>
        </w:trPr>
        <w:tc>
          <w:tcPr>
            <w:tcW w:w="1809" w:type="dxa"/>
          </w:tcPr>
          <w:p w:rsidR="006E6302" w:rsidRPr="0052166F" w:rsidRDefault="006E6302" w:rsidP="00206D2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6E6302" w:rsidRPr="0052166F" w:rsidRDefault="006E6302" w:rsidP="00206D2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E6302" w:rsidRPr="0052166F" w:rsidTr="00206D2C">
        <w:trPr>
          <w:trHeight w:val="555"/>
        </w:trPr>
        <w:tc>
          <w:tcPr>
            <w:tcW w:w="1809" w:type="dxa"/>
          </w:tcPr>
          <w:p w:rsidR="006E6302" w:rsidRPr="0052166F" w:rsidRDefault="006E6302" w:rsidP="00206D2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6E6302" w:rsidRPr="0052166F" w:rsidRDefault="006E6302" w:rsidP="00206D2C">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E6302" w:rsidRPr="0052166F" w:rsidTr="00206D2C">
        <w:trPr>
          <w:trHeight w:val="420"/>
        </w:trPr>
        <w:tc>
          <w:tcPr>
            <w:tcW w:w="1809" w:type="dxa"/>
          </w:tcPr>
          <w:p w:rsidR="006E6302" w:rsidRPr="0052166F" w:rsidRDefault="006E6302" w:rsidP="00206D2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6E6302" w:rsidRPr="0052166F" w:rsidRDefault="006E6302" w:rsidP="00206D2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E6302" w:rsidRPr="0052166F" w:rsidTr="00206D2C">
        <w:tc>
          <w:tcPr>
            <w:tcW w:w="1809" w:type="dxa"/>
          </w:tcPr>
          <w:p w:rsidR="006E6302" w:rsidRPr="0052166F" w:rsidRDefault="006E6302" w:rsidP="00206D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6E6302" w:rsidRPr="0052166F" w:rsidRDefault="006E6302" w:rsidP="00206D2C">
            <w:pPr>
              <w:spacing w:before="120" w:after="120"/>
              <w:rPr>
                <w:rFonts w:ascii="Arial" w:hAnsi="Arial" w:cs="Arial"/>
                <w:b/>
                <w:lang w:val="es-BO"/>
              </w:rPr>
            </w:pPr>
          </w:p>
        </w:tc>
        <w:tc>
          <w:tcPr>
            <w:tcW w:w="6662" w:type="dxa"/>
          </w:tcPr>
          <w:p w:rsidR="006E6302" w:rsidRPr="0052166F" w:rsidRDefault="006E6302" w:rsidP="00206D2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E6302" w:rsidRPr="0052166F" w:rsidTr="00206D2C">
        <w:trPr>
          <w:trHeight w:val="783"/>
        </w:trPr>
        <w:tc>
          <w:tcPr>
            <w:tcW w:w="1809" w:type="dxa"/>
          </w:tcPr>
          <w:p w:rsidR="006E6302" w:rsidRPr="0052166F" w:rsidRDefault="006E6302" w:rsidP="00206D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6E6302" w:rsidRPr="0052166F" w:rsidRDefault="006E6302" w:rsidP="00206D2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6E6302" w:rsidRPr="0052166F" w:rsidRDefault="006E6302" w:rsidP="006E6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6E6302" w:rsidRPr="0052166F" w:rsidRDefault="006E6302" w:rsidP="006E6302">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6E6302" w:rsidRPr="0052166F" w:rsidRDefault="006E6302" w:rsidP="006E6302">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6E6302" w:rsidRDefault="006E6302" w:rsidP="006E63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B1D1B">
        <w:rPr>
          <w:rFonts w:ascii="Arial" w:hAnsi="Arial" w:cs="Arial"/>
        </w:rPr>
        <w:t>Forman parte integrante e indivisible del presente Contrato, los documentos que se detallan a continuación y que tienen por finalidad complementarse mutuamente:</w:t>
      </w:r>
    </w:p>
    <w:p w:rsidR="006E6302" w:rsidRPr="001B1D1B" w:rsidRDefault="006E6302" w:rsidP="000716A6">
      <w:pPr>
        <w:pStyle w:val="Prrafodelista"/>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t>Documento</w:t>
      </w:r>
      <w:r>
        <w:rPr>
          <w:rFonts w:ascii="Arial" w:hAnsi="Arial" w:cs="Arial"/>
          <w:b/>
          <w:i/>
          <w:u w:val="single"/>
        </w:rPr>
        <w:t>s</w:t>
      </w:r>
      <w:r w:rsidRPr="001B1D1B">
        <w:rPr>
          <w:rFonts w:ascii="Arial" w:hAnsi="Arial" w:cs="Arial"/>
          <w:b/>
          <w:i/>
          <w:u w:val="single"/>
        </w:rPr>
        <w:t xml:space="preserve"> de</w:t>
      </w:r>
      <w:r>
        <w:rPr>
          <w:rFonts w:ascii="Arial" w:hAnsi="Arial" w:cs="Arial"/>
          <w:b/>
          <w:i/>
          <w:u w:val="single"/>
        </w:rPr>
        <w:t>l proceso de</w:t>
      </w:r>
      <w:r w:rsidRPr="001B1D1B">
        <w:rPr>
          <w:rFonts w:ascii="Arial" w:hAnsi="Arial" w:cs="Arial"/>
          <w:b/>
          <w:i/>
          <w:u w:val="single"/>
        </w:rPr>
        <w:t xml:space="preserve"> contratación </w:t>
      </w:r>
    </w:p>
    <w:p w:rsidR="006E6302" w:rsidRPr="0052166F" w:rsidRDefault="006E6302" w:rsidP="006E63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6E6302" w:rsidRPr="001B1D1B" w:rsidRDefault="006E6302" w:rsidP="000716A6">
      <w:pPr>
        <w:pStyle w:val="Prrafodelista"/>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Propuesta adjudicada (oferta técnica y económica).</w:t>
      </w:r>
    </w:p>
    <w:p w:rsidR="006E6302" w:rsidRDefault="006E6302" w:rsidP="000716A6">
      <w:pPr>
        <w:pStyle w:val="Prrafodelista"/>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Acta de concertación (cuando corresponda)</w:t>
      </w:r>
    </w:p>
    <w:p w:rsidR="006E6302" w:rsidRDefault="006E6302" w:rsidP="000716A6">
      <w:pPr>
        <w:pStyle w:val="Prrafodelista"/>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Garantía (cuando corresponda)</w:t>
      </w:r>
    </w:p>
    <w:p w:rsidR="006E6302" w:rsidRPr="001B1D1B" w:rsidRDefault="006E6302" w:rsidP="000716A6">
      <w:pPr>
        <w:pStyle w:val="Prrafodelista"/>
        <w:numPr>
          <w:ilvl w:val="0"/>
          <w:numId w:val="4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t>(insertar otro (s) que se puedan considerar importantes)</w:t>
      </w:r>
    </w:p>
    <w:p w:rsidR="006E6302" w:rsidRPr="0052166F" w:rsidRDefault="006E6302" w:rsidP="006E630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SÉPTIMA.- (VIGENCIA Y PLAZO DEL CONTRATO)</w:t>
      </w:r>
    </w:p>
    <w:p w:rsidR="006E6302" w:rsidRPr="0052166F" w:rsidRDefault="006E6302" w:rsidP="006E6302">
      <w:pPr>
        <w:spacing w:before="120" w:after="120"/>
        <w:jc w:val="both"/>
        <w:rPr>
          <w:rFonts w:ascii="Arial" w:hAnsi="Arial" w:cs="Arial"/>
          <w:b/>
        </w:rPr>
      </w:pPr>
      <w:r w:rsidRPr="0052166F">
        <w:rPr>
          <w:rFonts w:ascii="Arial" w:hAnsi="Arial" w:cs="Arial"/>
          <w:b/>
        </w:rPr>
        <w:t>7.1 Vigencia.-</w:t>
      </w:r>
    </w:p>
    <w:p w:rsidR="006E6302" w:rsidRPr="0052166F" w:rsidRDefault="006E6302" w:rsidP="006E6302">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6E6302" w:rsidRPr="0052166F" w:rsidRDefault="006E6302" w:rsidP="006E6302">
      <w:pPr>
        <w:spacing w:before="120" w:after="120"/>
        <w:jc w:val="both"/>
        <w:rPr>
          <w:rFonts w:ascii="Arial" w:hAnsi="Arial" w:cs="Arial"/>
          <w:b/>
        </w:rPr>
      </w:pPr>
      <w:r w:rsidRPr="0052166F">
        <w:rPr>
          <w:rFonts w:ascii="Arial" w:hAnsi="Arial" w:cs="Arial"/>
          <w:b/>
        </w:rPr>
        <w:t>7.2 Plazo.-</w:t>
      </w:r>
    </w:p>
    <w:p w:rsidR="006E6302" w:rsidRDefault="006E6302" w:rsidP="006E6302">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w:t>
      </w:r>
      <w:r>
        <w:rPr>
          <w:rFonts w:ascii="Arial" w:hAnsi="Arial" w:cs="Arial"/>
        </w:rPr>
        <w:t>a partir del día siguiente hábil de la notificación con la orden de proceder hasta el 31 de diciembre de 2015.</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OCTAVA.- (LUGAR DE ENTREGA)</w:t>
      </w:r>
    </w:p>
    <w:p w:rsidR="006E6302" w:rsidRPr="0052166F" w:rsidRDefault="006E6302" w:rsidP="006E6302">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xml:space="preserve">, </w:t>
      </w:r>
      <w:r>
        <w:rPr>
          <w:rFonts w:ascii="Arial" w:hAnsi="Arial" w:cs="Arial"/>
        </w:rPr>
        <w:t>avenida</w:t>
      </w:r>
      <w:r w:rsidRPr="0052166F">
        <w:rPr>
          <w:rFonts w:ascii="Arial" w:hAnsi="Arial" w:cs="Arial"/>
        </w:rPr>
        <w:t xml:space="preserve"> _________________ de la ciudad de _____________.</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NOVENA.- (MONTO DEL CONTRATO)</w:t>
      </w:r>
    </w:p>
    <w:p w:rsidR="006E6302" w:rsidRPr="0052166F" w:rsidRDefault="006E6302" w:rsidP="006E6302">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6E6302" w:rsidRPr="0052166F" w:rsidRDefault="006E6302" w:rsidP="006E6302">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E6302" w:rsidRPr="0052166F" w:rsidTr="00206D2C">
        <w:trPr>
          <w:trHeight w:val="562"/>
          <w:jc w:val="center"/>
        </w:trPr>
        <w:tc>
          <w:tcPr>
            <w:tcW w:w="571" w:type="dxa"/>
            <w:shd w:val="clear" w:color="auto" w:fill="D9D9D9"/>
            <w:vAlign w:val="center"/>
            <w:hideMark/>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PRECIO TOTAL</w:t>
            </w:r>
          </w:p>
          <w:p w:rsidR="006E6302" w:rsidRPr="0052166F" w:rsidRDefault="006E6302" w:rsidP="00206D2C">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6E6302" w:rsidRPr="0052166F" w:rsidRDefault="006E6302" w:rsidP="00206D2C">
            <w:pPr>
              <w:jc w:val="center"/>
              <w:rPr>
                <w:rFonts w:ascii="Arial" w:hAnsi="Arial" w:cs="Arial"/>
                <w:b/>
                <w:bCs/>
                <w:lang w:eastAsia="es-BO"/>
              </w:rPr>
            </w:pPr>
            <w:r w:rsidRPr="0052166F">
              <w:rPr>
                <w:rFonts w:ascii="Arial" w:hAnsi="Arial" w:cs="Arial"/>
                <w:b/>
                <w:bCs/>
                <w:lang w:eastAsia="es-BO"/>
              </w:rPr>
              <w:t>PLAZO</w:t>
            </w:r>
          </w:p>
        </w:tc>
      </w:tr>
      <w:tr w:rsidR="006E6302" w:rsidRPr="0052166F" w:rsidTr="00206D2C">
        <w:trPr>
          <w:trHeight w:hRule="exact" w:val="562"/>
          <w:jc w:val="center"/>
        </w:trPr>
        <w:tc>
          <w:tcPr>
            <w:tcW w:w="571" w:type="dxa"/>
            <w:shd w:val="clear" w:color="auto" w:fill="auto"/>
            <w:vAlign w:val="center"/>
          </w:tcPr>
          <w:p w:rsidR="006E6302" w:rsidRPr="0052166F" w:rsidRDefault="006E6302" w:rsidP="00206D2C">
            <w:pPr>
              <w:jc w:val="center"/>
              <w:rPr>
                <w:rFonts w:ascii="Arial" w:hAnsi="Arial" w:cs="Arial"/>
              </w:rPr>
            </w:pPr>
          </w:p>
        </w:tc>
        <w:tc>
          <w:tcPr>
            <w:tcW w:w="1932" w:type="dxa"/>
            <w:shd w:val="clear" w:color="auto" w:fill="auto"/>
            <w:vAlign w:val="center"/>
          </w:tcPr>
          <w:p w:rsidR="006E6302" w:rsidRPr="0052166F" w:rsidRDefault="006E6302" w:rsidP="00206D2C">
            <w:pPr>
              <w:jc w:val="center"/>
              <w:rPr>
                <w:rFonts w:ascii="Arial" w:hAnsi="Arial" w:cs="Arial"/>
              </w:rPr>
            </w:pPr>
          </w:p>
        </w:tc>
        <w:tc>
          <w:tcPr>
            <w:tcW w:w="937" w:type="dxa"/>
            <w:shd w:val="clear" w:color="auto" w:fill="auto"/>
            <w:vAlign w:val="center"/>
          </w:tcPr>
          <w:p w:rsidR="006E6302" w:rsidRPr="0052166F" w:rsidRDefault="006E6302" w:rsidP="00206D2C">
            <w:pPr>
              <w:jc w:val="center"/>
              <w:rPr>
                <w:rFonts w:ascii="Arial" w:hAnsi="Arial" w:cs="Arial"/>
              </w:rPr>
            </w:pPr>
          </w:p>
        </w:tc>
        <w:tc>
          <w:tcPr>
            <w:tcW w:w="845" w:type="dxa"/>
            <w:vAlign w:val="center"/>
          </w:tcPr>
          <w:p w:rsidR="006E6302" w:rsidRPr="0052166F" w:rsidRDefault="006E6302" w:rsidP="00206D2C">
            <w:pPr>
              <w:jc w:val="center"/>
              <w:rPr>
                <w:rFonts w:ascii="Arial" w:hAnsi="Arial" w:cs="Arial"/>
              </w:rPr>
            </w:pPr>
          </w:p>
        </w:tc>
        <w:tc>
          <w:tcPr>
            <w:tcW w:w="1141" w:type="dxa"/>
            <w:shd w:val="clear" w:color="auto" w:fill="auto"/>
            <w:vAlign w:val="center"/>
          </w:tcPr>
          <w:p w:rsidR="006E6302" w:rsidRPr="0052166F" w:rsidRDefault="006E6302" w:rsidP="00206D2C">
            <w:pPr>
              <w:jc w:val="center"/>
              <w:rPr>
                <w:rFonts w:ascii="Arial" w:hAnsi="Arial" w:cs="Arial"/>
              </w:rPr>
            </w:pPr>
          </w:p>
        </w:tc>
        <w:tc>
          <w:tcPr>
            <w:tcW w:w="1242" w:type="dxa"/>
            <w:vAlign w:val="center"/>
          </w:tcPr>
          <w:p w:rsidR="006E6302" w:rsidRPr="0052166F" w:rsidRDefault="006E6302" w:rsidP="00206D2C">
            <w:pPr>
              <w:jc w:val="center"/>
              <w:rPr>
                <w:rFonts w:ascii="Arial" w:hAnsi="Arial" w:cs="Arial"/>
              </w:rPr>
            </w:pPr>
          </w:p>
        </w:tc>
        <w:tc>
          <w:tcPr>
            <w:tcW w:w="1164" w:type="dxa"/>
            <w:vAlign w:val="center"/>
          </w:tcPr>
          <w:p w:rsidR="006E6302" w:rsidRPr="0052166F" w:rsidRDefault="006E6302" w:rsidP="00206D2C">
            <w:pPr>
              <w:jc w:val="center"/>
              <w:rPr>
                <w:rFonts w:ascii="Arial" w:hAnsi="Arial" w:cs="Arial"/>
              </w:rPr>
            </w:pPr>
          </w:p>
        </w:tc>
      </w:tr>
    </w:tbl>
    <w:p w:rsidR="006E6302" w:rsidRPr="0052166F" w:rsidRDefault="006E6302" w:rsidP="006E630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6E6302" w:rsidRPr="0052166F" w:rsidRDefault="006E6302" w:rsidP="006E6302">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DÉCIMA.- (FORMA DE PAGO)</w:t>
      </w:r>
    </w:p>
    <w:p w:rsidR="006E6302" w:rsidRPr="0052166F" w:rsidRDefault="006E6302" w:rsidP="006E6302">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b/>
        </w:rPr>
        <w:t xml:space="preserve">,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6E6302" w:rsidRDefault="006E6302" w:rsidP="000716A6">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6E6302" w:rsidRPr="0052166F" w:rsidRDefault="006E6302" w:rsidP="000716A6">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6E6302" w:rsidRPr="0052166F" w:rsidRDefault="006E6302" w:rsidP="000716A6">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6E6302" w:rsidRPr="0052166F" w:rsidRDefault="006E6302" w:rsidP="000716A6">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6E6302" w:rsidRDefault="006E6302" w:rsidP="000716A6">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6E6302" w:rsidRPr="005B68C9" w:rsidRDefault="006E6302" w:rsidP="000716A6">
      <w:pPr>
        <w:pStyle w:val="Prrafodelista"/>
        <w:numPr>
          <w:ilvl w:val="0"/>
          <w:numId w:val="35"/>
        </w:numPr>
        <w:contextualSpacing/>
        <w:rPr>
          <w:rFonts w:ascii="Arial" w:hAnsi="Arial" w:cs="Arial"/>
        </w:rPr>
      </w:pPr>
      <w:r w:rsidRPr="005B68C9">
        <w:rPr>
          <w:rFonts w:ascii="Arial" w:hAnsi="Arial" w:cs="Arial"/>
        </w:rPr>
        <w:t>Fotocopia simple del Contrato</w:t>
      </w:r>
    </w:p>
    <w:p w:rsidR="006E6302" w:rsidRDefault="006E6302" w:rsidP="006E6302">
      <w:pPr>
        <w:spacing w:before="120" w:after="120"/>
        <w:jc w:val="both"/>
        <w:rPr>
          <w:rFonts w:ascii="Arial" w:hAnsi="Arial" w:cs="Arial"/>
          <w:b/>
          <w:u w:val="single"/>
        </w:rPr>
      </w:pPr>
      <w:r w:rsidRPr="0052166F">
        <w:rPr>
          <w:rFonts w:ascii="Arial" w:hAnsi="Arial" w:cs="Arial"/>
          <w:b/>
          <w:u w:val="single"/>
        </w:rPr>
        <w:t>DÉCIMA PRIMERA.- (FACTURACIÓN)</w:t>
      </w:r>
    </w:p>
    <w:p w:rsidR="006E6302" w:rsidRPr="00913C76" w:rsidRDefault="006E6302" w:rsidP="006E6302">
      <w:pPr>
        <w:spacing w:before="120" w:after="120"/>
        <w:jc w:val="both"/>
        <w:rPr>
          <w:rFonts w:ascii="Arial" w:hAnsi="Arial" w:cs="Arial"/>
          <w:b/>
          <w:u w:val="single"/>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6E6302" w:rsidRPr="0052166F" w:rsidRDefault="006E6302" w:rsidP="006E6302">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6E6302" w:rsidRPr="0052166F" w:rsidRDefault="006E6302" w:rsidP="006E6302">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E6302" w:rsidRPr="0052166F" w:rsidRDefault="006E6302" w:rsidP="006E6302">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E6302" w:rsidRDefault="006E6302" w:rsidP="006E6302">
      <w:pPr>
        <w:spacing w:before="120" w:after="120"/>
        <w:jc w:val="both"/>
        <w:rPr>
          <w:rFonts w:ascii="Arial" w:hAnsi="Arial" w:cs="Arial"/>
          <w:b/>
          <w:u w:val="single"/>
        </w:rPr>
      </w:pPr>
      <w:r w:rsidRPr="008340A5">
        <w:rPr>
          <w:rFonts w:ascii="Arial" w:hAnsi="Arial" w:cs="Arial"/>
          <w:b/>
          <w:u w:val="single"/>
        </w:rPr>
        <w:t>DÉCIMA TERCERA.- (MOROSIDAD Y SUS PENALIDADES)</w:t>
      </w:r>
      <w:r>
        <w:rPr>
          <w:rFonts w:ascii="Arial" w:hAnsi="Arial" w:cs="Arial"/>
          <w:b/>
          <w:u w:val="single"/>
        </w:rPr>
        <w:t xml:space="preserve"> </w:t>
      </w:r>
    </w:p>
    <w:p w:rsidR="006E6302" w:rsidRPr="008340A5" w:rsidRDefault="006E6302" w:rsidP="006E6302">
      <w:pPr>
        <w:spacing w:before="120" w:after="120"/>
        <w:jc w:val="both"/>
        <w:rPr>
          <w:rFonts w:ascii="Arial" w:hAnsi="Arial" w:cs="Arial"/>
          <w:i/>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sobre el monto total del Contrato, por</w:t>
      </w:r>
      <w:r>
        <w:rPr>
          <w:rFonts w:ascii="Arial" w:hAnsi="Arial" w:cs="Arial"/>
        </w:rPr>
        <w:t xml:space="preserve"> cada día calendario de retraso, conforme lo siguiente: </w:t>
      </w:r>
      <w:r w:rsidRPr="008340A5">
        <w:rPr>
          <w:rFonts w:ascii="Arial" w:hAnsi="Arial" w:cs="Arial"/>
          <w:i/>
          <w:highlight w:val="yellow"/>
        </w:rPr>
        <w:t>(las multas serán establecidas conforme especificaciones técnicas).</w:t>
      </w:r>
    </w:p>
    <w:p w:rsidR="006E6302" w:rsidRPr="008E1F77" w:rsidRDefault="006E6302" w:rsidP="000716A6">
      <w:pPr>
        <w:numPr>
          <w:ilvl w:val="0"/>
          <w:numId w:val="47"/>
        </w:numPr>
        <w:tabs>
          <w:tab w:val="num" w:pos="993"/>
        </w:tabs>
        <w:spacing w:line="276" w:lineRule="auto"/>
        <w:ind w:left="992" w:hanging="425"/>
        <w:rPr>
          <w:rFonts w:ascii="Calibri" w:hAnsi="Calibri" w:cs="Calibri"/>
          <w:sz w:val="18"/>
          <w:szCs w:val="18"/>
          <w:highlight w:val="yellow"/>
        </w:rPr>
      </w:pPr>
      <w:r w:rsidRPr="008E1F77">
        <w:rPr>
          <w:rFonts w:ascii="Calibri" w:hAnsi="Calibri" w:cs="Calibri"/>
          <w:sz w:val="18"/>
          <w:szCs w:val="18"/>
          <w:highlight w:val="yellow"/>
        </w:rPr>
        <w:t>____ % del monto del Contrato por cada día de atraso del día 1 hasta el día 30.</w:t>
      </w:r>
    </w:p>
    <w:p w:rsidR="006E6302" w:rsidRPr="008E1F77" w:rsidRDefault="006E6302" w:rsidP="000716A6">
      <w:pPr>
        <w:numPr>
          <w:ilvl w:val="0"/>
          <w:numId w:val="47"/>
        </w:numPr>
        <w:tabs>
          <w:tab w:val="num" w:pos="993"/>
        </w:tabs>
        <w:spacing w:after="120" w:line="276" w:lineRule="auto"/>
        <w:ind w:left="992" w:hanging="425"/>
        <w:rPr>
          <w:rFonts w:ascii="Calibri" w:hAnsi="Calibri" w:cs="Calibri"/>
          <w:sz w:val="18"/>
          <w:szCs w:val="18"/>
          <w:highlight w:val="yellow"/>
        </w:rPr>
      </w:pPr>
      <w:r w:rsidRPr="008E1F77">
        <w:rPr>
          <w:rFonts w:ascii="Calibri" w:hAnsi="Calibri" w:cs="Calibri"/>
          <w:sz w:val="18"/>
          <w:szCs w:val="18"/>
          <w:highlight w:val="yellow"/>
        </w:rPr>
        <w:lastRenderedPageBreak/>
        <w:t>____ % del monto del Contrato por cada día de atraso desde el día 31 en adelante.</w:t>
      </w:r>
    </w:p>
    <w:p w:rsidR="006E6302" w:rsidRPr="0052166F" w:rsidRDefault="006E6302" w:rsidP="006E630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E6302" w:rsidRPr="0052166F" w:rsidRDefault="006E6302" w:rsidP="006E6302">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6E6302" w:rsidRDefault="006E6302" w:rsidP="006E6302">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E6302" w:rsidRPr="0052166F" w:rsidRDefault="006E6302" w:rsidP="006E6302">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E6302" w:rsidRPr="0052166F" w:rsidTr="00206D2C">
        <w:trPr>
          <w:trHeight w:val="237"/>
        </w:trPr>
        <w:tc>
          <w:tcPr>
            <w:tcW w:w="3827" w:type="dxa"/>
            <w:tcBorders>
              <w:top w:val="single" w:sz="4" w:space="0" w:color="auto"/>
              <w:left w:val="single" w:sz="4" w:space="0" w:color="auto"/>
              <w:bottom w:val="single" w:sz="4" w:space="0" w:color="auto"/>
              <w:right w:val="single" w:sz="4" w:space="0" w:color="auto"/>
            </w:tcBorders>
          </w:tcPr>
          <w:p w:rsidR="006E6302" w:rsidRPr="0052166F" w:rsidRDefault="006E6302" w:rsidP="00206D2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E6302" w:rsidRPr="0052166F" w:rsidRDefault="006E6302" w:rsidP="00206D2C">
            <w:pPr>
              <w:widowControl w:val="0"/>
              <w:ind w:left="180" w:hanging="180"/>
              <w:jc w:val="center"/>
              <w:rPr>
                <w:rFonts w:ascii="Arial" w:hAnsi="Arial" w:cs="Arial"/>
                <w:b/>
                <w:bCs/>
              </w:rPr>
            </w:pPr>
            <w:r w:rsidRPr="0052166F">
              <w:rPr>
                <w:rFonts w:ascii="Arial" w:hAnsi="Arial" w:cs="Arial"/>
                <w:b/>
                <w:bCs/>
              </w:rPr>
              <w:t>CONTRATISTA</w:t>
            </w:r>
          </w:p>
        </w:tc>
      </w:tr>
      <w:tr w:rsidR="006E6302" w:rsidRPr="0052166F" w:rsidTr="00206D2C">
        <w:trPr>
          <w:trHeight w:val="1537"/>
        </w:trPr>
        <w:tc>
          <w:tcPr>
            <w:tcW w:w="3827" w:type="dxa"/>
            <w:tcBorders>
              <w:top w:val="single" w:sz="4" w:space="0" w:color="auto"/>
              <w:left w:val="single" w:sz="4" w:space="0" w:color="auto"/>
              <w:bottom w:val="single" w:sz="4" w:space="0" w:color="auto"/>
              <w:right w:val="single" w:sz="4" w:space="0" w:color="auto"/>
            </w:tcBorders>
          </w:tcPr>
          <w:p w:rsidR="006E6302" w:rsidRPr="0052166F" w:rsidRDefault="006E6302" w:rsidP="00206D2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6E6302" w:rsidRPr="0052166F" w:rsidRDefault="006E6302" w:rsidP="00206D2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6E6302" w:rsidRPr="0052166F" w:rsidRDefault="006E6302" w:rsidP="00206D2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6E6302" w:rsidRPr="0052166F" w:rsidRDefault="006E6302" w:rsidP="00206D2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6E6302" w:rsidRPr="0052166F" w:rsidRDefault="006E6302" w:rsidP="00206D2C">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6E6302" w:rsidRPr="0052166F" w:rsidRDefault="006E6302" w:rsidP="00206D2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E6302" w:rsidRPr="0052166F" w:rsidRDefault="006E6302" w:rsidP="00206D2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6E6302" w:rsidRPr="0052166F" w:rsidRDefault="006E6302" w:rsidP="00206D2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6E6302" w:rsidRPr="0052166F" w:rsidRDefault="006E6302" w:rsidP="00206D2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6E6302" w:rsidRPr="0052166F" w:rsidRDefault="006E6302" w:rsidP="00206D2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6E6302" w:rsidRPr="0052166F" w:rsidRDefault="006E6302" w:rsidP="00206D2C">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6E6302" w:rsidRPr="0052166F" w:rsidRDefault="006E6302" w:rsidP="00206D2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6E6302" w:rsidRPr="0052166F" w:rsidRDefault="006E6302" w:rsidP="006E6302">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6E6302" w:rsidRPr="0052166F" w:rsidRDefault="006E6302" w:rsidP="006E6302">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6E6302" w:rsidRPr="0052166F" w:rsidRDefault="006E6302" w:rsidP="006E63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6E6302" w:rsidRPr="0052166F" w:rsidRDefault="006E6302" w:rsidP="000716A6">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E6302" w:rsidRPr="0052166F" w:rsidRDefault="006E6302" w:rsidP="006E6302">
      <w:pPr>
        <w:spacing w:before="120" w:after="120"/>
        <w:ind w:left="1065"/>
        <w:contextualSpacing/>
        <w:jc w:val="both"/>
        <w:rPr>
          <w:rFonts w:ascii="Arial" w:hAnsi="Arial" w:cs="Arial"/>
        </w:rPr>
      </w:pP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6E6302">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6E6302" w:rsidRPr="0052166F" w:rsidRDefault="006E6302" w:rsidP="006E6302">
      <w:pPr>
        <w:spacing w:before="120" w:after="120"/>
        <w:ind w:left="1065"/>
        <w:contextualSpacing/>
        <w:jc w:val="both"/>
        <w:rPr>
          <w:rFonts w:ascii="Arial" w:hAnsi="Arial" w:cs="Arial"/>
        </w:rPr>
      </w:pPr>
    </w:p>
    <w:p w:rsidR="006E6302" w:rsidRPr="0052166F" w:rsidRDefault="006E6302" w:rsidP="000716A6">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6E6302" w:rsidRPr="0052166F" w:rsidRDefault="006E6302" w:rsidP="006E6302">
      <w:pPr>
        <w:spacing w:before="120" w:after="120"/>
        <w:ind w:left="1066"/>
        <w:contextualSpacing/>
        <w:jc w:val="both"/>
        <w:rPr>
          <w:rFonts w:ascii="Arial" w:hAnsi="Arial" w:cs="Arial"/>
        </w:rPr>
      </w:pPr>
    </w:p>
    <w:p w:rsidR="006E6302" w:rsidRPr="0052166F" w:rsidRDefault="006E6302" w:rsidP="000716A6">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6E6302" w:rsidRPr="0052166F" w:rsidRDefault="006E6302" w:rsidP="006E6302">
      <w:pPr>
        <w:spacing w:before="120" w:after="120"/>
        <w:ind w:left="1065"/>
        <w:contextualSpacing/>
        <w:jc w:val="both"/>
        <w:rPr>
          <w:rFonts w:ascii="Arial" w:hAnsi="Arial" w:cs="Arial"/>
        </w:rPr>
      </w:pP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6E6302" w:rsidRPr="0052166F" w:rsidRDefault="006E6302" w:rsidP="006E6302">
      <w:pPr>
        <w:spacing w:before="120" w:after="120"/>
        <w:ind w:left="1065"/>
        <w:contextualSpacing/>
        <w:jc w:val="both"/>
        <w:rPr>
          <w:rFonts w:ascii="Arial" w:hAnsi="Arial" w:cs="Arial"/>
        </w:rPr>
      </w:pP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E6302" w:rsidRPr="0052166F" w:rsidRDefault="006E6302" w:rsidP="006E6302">
      <w:pPr>
        <w:spacing w:before="120" w:after="120"/>
        <w:contextualSpacing/>
        <w:jc w:val="both"/>
        <w:rPr>
          <w:rFonts w:ascii="Arial" w:hAnsi="Arial" w:cs="Arial"/>
        </w:rPr>
      </w:pP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6E6302" w:rsidRPr="0052166F" w:rsidRDefault="006E6302" w:rsidP="006E6302">
      <w:pPr>
        <w:spacing w:before="120" w:after="120"/>
        <w:ind w:left="1065"/>
        <w:contextualSpacing/>
        <w:jc w:val="both"/>
        <w:rPr>
          <w:rFonts w:ascii="Arial" w:hAnsi="Arial" w:cs="Arial"/>
        </w:rPr>
      </w:pPr>
    </w:p>
    <w:p w:rsidR="006E6302" w:rsidRPr="0052166F" w:rsidRDefault="006E6302" w:rsidP="000716A6">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E6302" w:rsidRPr="0052166F" w:rsidRDefault="006E6302" w:rsidP="000716A6">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6E6302" w:rsidRPr="0052166F" w:rsidRDefault="006E6302" w:rsidP="006E6302">
      <w:pPr>
        <w:spacing w:before="120" w:after="120"/>
        <w:ind w:left="1701"/>
        <w:contextualSpacing/>
        <w:jc w:val="both"/>
        <w:rPr>
          <w:rFonts w:ascii="Arial" w:hAnsi="Arial" w:cs="Arial"/>
        </w:rPr>
      </w:pPr>
    </w:p>
    <w:p w:rsidR="006E6302" w:rsidRPr="0052166F" w:rsidRDefault="006E6302" w:rsidP="000716A6">
      <w:pPr>
        <w:numPr>
          <w:ilvl w:val="0"/>
          <w:numId w:val="37"/>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6E6302" w:rsidRPr="0052166F" w:rsidRDefault="006E6302" w:rsidP="006E6302">
      <w:pPr>
        <w:spacing w:before="120" w:after="120"/>
        <w:ind w:left="720"/>
        <w:contextualSpacing/>
        <w:jc w:val="both"/>
        <w:rPr>
          <w:rFonts w:ascii="Arial" w:hAnsi="Arial" w:cs="Arial"/>
        </w:rPr>
      </w:pPr>
      <w:r w:rsidRPr="0052166F">
        <w:rPr>
          <w:rFonts w:ascii="Arial" w:hAnsi="Arial" w:cs="Arial"/>
        </w:rPr>
        <w:lastRenderedPageBreak/>
        <w:tab/>
      </w: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0716A6">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6E6302" w:rsidRPr="0052166F" w:rsidRDefault="006E6302" w:rsidP="006E6302">
      <w:pPr>
        <w:spacing w:before="120" w:after="120"/>
        <w:ind w:left="720"/>
        <w:contextualSpacing/>
        <w:jc w:val="both"/>
        <w:rPr>
          <w:rFonts w:ascii="Arial" w:hAnsi="Arial" w:cs="Arial"/>
        </w:rPr>
      </w:pPr>
    </w:p>
    <w:p w:rsidR="006E6302" w:rsidRPr="0052166F" w:rsidRDefault="006E6302" w:rsidP="006E6302">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6E6302" w:rsidRPr="0052166F" w:rsidRDefault="006E6302" w:rsidP="006E6302">
      <w:pPr>
        <w:spacing w:after="120"/>
        <w:jc w:val="both"/>
        <w:rPr>
          <w:rFonts w:ascii="Arial" w:hAnsi="Arial" w:cs="Arial"/>
        </w:rPr>
      </w:pPr>
      <w:r w:rsidRPr="0052166F">
        <w:rPr>
          <w:rFonts w:ascii="Arial" w:hAnsi="Arial" w:cs="Arial"/>
          <w:b/>
          <w:u w:val="single"/>
        </w:rPr>
        <w:t>DÉCIMA SEXTA.- (OBLIGACIONES DE LA ENTIDAD)</w:t>
      </w:r>
    </w:p>
    <w:p w:rsidR="006E6302" w:rsidRPr="0052166F" w:rsidRDefault="006E6302" w:rsidP="006E6302">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6E6302" w:rsidRPr="0052166F" w:rsidRDefault="006E6302" w:rsidP="000716A6">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6E6302" w:rsidRPr="0052166F" w:rsidRDefault="006E6302" w:rsidP="006E6302">
      <w:pPr>
        <w:pStyle w:val="Prrafodelista"/>
        <w:spacing w:before="120" w:after="120"/>
        <w:ind w:left="1415"/>
        <w:jc w:val="both"/>
        <w:rPr>
          <w:rFonts w:ascii="Arial" w:hAnsi="Arial" w:cs="Arial"/>
        </w:rPr>
      </w:pPr>
    </w:p>
    <w:p w:rsidR="006E6302" w:rsidRPr="0052166F" w:rsidRDefault="006E6302" w:rsidP="000716A6">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6E6302" w:rsidRDefault="006E6302" w:rsidP="006E6302">
      <w:pPr>
        <w:spacing w:before="120" w:after="120"/>
        <w:jc w:val="both"/>
        <w:rPr>
          <w:rFonts w:ascii="Arial" w:hAnsi="Arial" w:cs="Arial"/>
          <w:b/>
          <w:u w:val="single"/>
        </w:rPr>
      </w:pP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DÉCIMA SÉPTIMA.- (FISCALIZACIÓN DEL SERVICIO)</w:t>
      </w:r>
    </w:p>
    <w:p w:rsidR="006E6302" w:rsidRPr="0052166F" w:rsidRDefault="006E6302" w:rsidP="006E6302">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6E6302" w:rsidRPr="0052166F" w:rsidRDefault="006E6302" w:rsidP="006E6302">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El Fiscal del Servicio estará a cargo de realizar las tareas relacionadas con la supervisión, fiscalización, control, evaluación, aplicación de multas</w:t>
      </w:r>
      <w:r>
        <w:rPr>
          <w:rFonts w:ascii="Arial" w:hAnsi="Arial" w:cs="Arial"/>
        </w:rPr>
        <w:t>, conforme especificaciones técnicas,</w:t>
      </w:r>
      <w:r w:rsidRPr="0052166F">
        <w:rPr>
          <w:rFonts w:ascii="Arial" w:hAnsi="Arial" w:cs="Arial"/>
        </w:rPr>
        <w:t xml:space="preserve"> y cualquier otra decisión que internamente defina la </w:t>
      </w:r>
      <w:r w:rsidRPr="0052166F">
        <w:rPr>
          <w:rFonts w:ascii="Arial" w:hAnsi="Arial" w:cs="Arial"/>
          <w:b/>
        </w:rPr>
        <w:t>ENTIDAD</w:t>
      </w:r>
      <w:r>
        <w:rPr>
          <w:rFonts w:ascii="Arial" w:hAnsi="Arial" w:cs="Arial"/>
        </w:rPr>
        <w:t xml:space="preserve"> con relación al Contrato.</w:t>
      </w:r>
    </w:p>
    <w:p w:rsidR="006E6302" w:rsidRPr="0052166F" w:rsidRDefault="006E6302" w:rsidP="006E6302">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6E6302" w:rsidRPr="0052166F" w:rsidRDefault="006E6302" w:rsidP="000716A6">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E6302" w:rsidRPr="0052166F" w:rsidRDefault="006E6302" w:rsidP="000716A6">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6E6302" w:rsidRPr="0052166F" w:rsidRDefault="006E6302" w:rsidP="000716A6">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6E6302" w:rsidRPr="0052166F" w:rsidRDefault="006E6302" w:rsidP="006E6302">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6E6302" w:rsidRPr="0052166F" w:rsidRDefault="006E6302" w:rsidP="006E6302">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DÉCIMA OCTAVA.- (REPRESENTANTE DEL CONTRATISTA)</w:t>
      </w:r>
    </w:p>
    <w:p w:rsidR="006E6302" w:rsidRPr="0052166F" w:rsidRDefault="006E6302" w:rsidP="006E63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6E6302" w:rsidRPr="0052166F" w:rsidRDefault="006E6302" w:rsidP="006E6302">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DÉCIMA NOVENA.- (INTRANSFERIBILIDAD DEL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6E6302" w:rsidRPr="0052166F" w:rsidRDefault="006E6302" w:rsidP="006E630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6E6302" w:rsidRPr="0052166F" w:rsidRDefault="006E6302" w:rsidP="006E630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E6302" w:rsidRPr="0052166F" w:rsidRDefault="006E6302" w:rsidP="006E630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VIGÉSIMA.- (IMPUESTOS Y TRIBUTOS)</w:t>
      </w:r>
    </w:p>
    <w:p w:rsidR="006E6302" w:rsidRPr="0052166F" w:rsidRDefault="006E6302" w:rsidP="006E6302">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E6302" w:rsidRPr="0052166F" w:rsidRDefault="006E6302" w:rsidP="006E6302">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E6302" w:rsidRPr="0052166F" w:rsidRDefault="006E6302" w:rsidP="006E6302">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6E6302" w:rsidRPr="0052166F" w:rsidRDefault="006E6302" w:rsidP="006E6302">
      <w:pPr>
        <w:spacing w:before="120" w:after="120"/>
        <w:contextualSpacing/>
        <w:rPr>
          <w:rFonts w:ascii="Arial" w:hAnsi="Arial" w:cs="Arial"/>
        </w:rPr>
      </w:pP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p>
    <w:p w:rsidR="006E6302" w:rsidRPr="0052166F" w:rsidRDefault="006E6302" w:rsidP="006E630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6E6302" w:rsidRPr="0052166F" w:rsidRDefault="006E6302" w:rsidP="000716A6">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6E6302" w:rsidRPr="0052166F" w:rsidRDefault="006E6302" w:rsidP="006E6302">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6E6302" w:rsidRPr="0052166F" w:rsidRDefault="006E6302" w:rsidP="000716A6">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6E6302" w:rsidRPr="0052166F" w:rsidRDefault="006E6302" w:rsidP="006E6302">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E6302" w:rsidRPr="0052166F" w:rsidRDefault="006E6302" w:rsidP="006E630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E6302" w:rsidRPr="0052166F" w:rsidRDefault="006E6302" w:rsidP="006E630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E6302" w:rsidRPr="0052166F" w:rsidRDefault="006E6302" w:rsidP="006E630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E6302" w:rsidRPr="0052166F" w:rsidRDefault="006E6302" w:rsidP="006E6302">
      <w:pPr>
        <w:spacing w:before="120" w:after="120"/>
        <w:ind w:left="567" w:hanging="567"/>
        <w:jc w:val="both"/>
        <w:rPr>
          <w:rFonts w:ascii="Arial" w:hAnsi="Arial" w:cs="Arial"/>
          <w:b/>
        </w:rPr>
      </w:pPr>
      <w:r w:rsidRPr="0052166F">
        <w:rPr>
          <w:rFonts w:ascii="Arial" w:hAnsi="Arial" w:cs="Arial"/>
          <w:b/>
        </w:rPr>
        <w:t>22.1   Condiciones de Validez:</w:t>
      </w:r>
    </w:p>
    <w:p w:rsidR="006E6302" w:rsidRPr="0052166F" w:rsidRDefault="006E6302" w:rsidP="006E6302">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E6302" w:rsidRPr="0052166F" w:rsidRDefault="006E6302" w:rsidP="000716A6">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6E6302" w:rsidRPr="0052166F" w:rsidRDefault="006E6302" w:rsidP="000716A6">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E6302" w:rsidRPr="0052166F" w:rsidRDefault="006E6302" w:rsidP="006E630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6E6302" w:rsidRPr="0052166F" w:rsidRDefault="006E6302" w:rsidP="000716A6">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6E6302" w:rsidRPr="0052166F" w:rsidRDefault="006E6302" w:rsidP="006E6302">
      <w:pPr>
        <w:spacing w:before="120" w:after="120"/>
        <w:contextualSpacing/>
        <w:jc w:val="both"/>
        <w:rPr>
          <w:rFonts w:ascii="Arial" w:hAnsi="Arial" w:cs="Arial"/>
        </w:rPr>
      </w:pPr>
    </w:p>
    <w:p w:rsidR="006E6302" w:rsidRPr="0052166F" w:rsidRDefault="006E6302" w:rsidP="006E6302">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6E6302" w:rsidRPr="0052166F" w:rsidRDefault="006E6302" w:rsidP="006E6302">
      <w:pPr>
        <w:spacing w:before="120" w:after="120"/>
        <w:ind w:left="567" w:hanging="567"/>
        <w:jc w:val="both"/>
        <w:rPr>
          <w:rFonts w:ascii="Arial" w:hAnsi="Arial" w:cs="Arial"/>
          <w:b/>
        </w:rPr>
      </w:pPr>
      <w:r w:rsidRPr="0052166F">
        <w:rPr>
          <w:rFonts w:ascii="Arial" w:hAnsi="Arial" w:cs="Arial"/>
          <w:b/>
        </w:rPr>
        <w:t>22.2   Cumplimiento ininterrumpido:</w:t>
      </w:r>
    </w:p>
    <w:p w:rsidR="006E6302" w:rsidRPr="0052166F" w:rsidRDefault="006E6302" w:rsidP="006E6302">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6E6302" w:rsidRPr="0052166F" w:rsidRDefault="006E6302" w:rsidP="006E6302">
      <w:pPr>
        <w:spacing w:before="120" w:after="120"/>
        <w:ind w:left="567" w:hanging="567"/>
        <w:jc w:val="both"/>
        <w:rPr>
          <w:rFonts w:ascii="Arial" w:hAnsi="Arial" w:cs="Arial"/>
          <w:b/>
        </w:rPr>
      </w:pPr>
      <w:r w:rsidRPr="0052166F">
        <w:rPr>
          <w:rFonts w:ascii="Arial" w:hAnsi="Arial" w:cs="Arial"/>
          <w:b/>
        </w:rPr>
        <w:t>22.3   Prórrogas:</w:t>
      </w:r>
    </w:p>
    <w:p w:rsidR="006E6302" w:rsidRPr="0052166F" w:rsidRDefault="006E6302" w:rsidP="006E6302">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E6302" w:rsidRPr="0052166F" w:rsidRDefault="006E6302" w:rsidP="006E6302">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6E6302" w:rsidRPr="0052166F" w:rsidRDefault="006E6302" w:rsidP="006E6302">
      <w:pPr>
        <w:spacing w:before="120" w:after="120"/>
        <w:jc w:val="both"/>
        <w:rPr>
          <w:rFonts w:ascii="Arial" w:hAnsi="Arial" w:cs="Arial"/>
        </w:rPr>
      </w:pPr>
      <w:r w:rsidRPr="0052166F">
        <w:rPr>
          <w:rFonts w:ascii="Arial" w:hAnsi="Arial" w:cs="Arial"/>
        </w:rPr>
        <w:t>Si la razón impeditiva o sus causas perduraren por más de 15 (quince) días calendario, cualquiera de las Partes deberá notificar a la otra, por escrito, la resolución del Contrato de conformidad a la cláusula (Terminación del Contrato).</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VIGÉSIMA TERCERA.- (TERMINACIÓN DEL CONTRATO)</w:t>
      </w:r>
    </w:p>
    <w:p w:rsidR="006E6302" w:rsidRPr="0052166F" w:rsidRDefault="006E6302" w:rsidP="006E6302">
      <w:pPr>
        <w:spacing w:before="120" w:after="120"/>
        <w:jc w:val="both"/>
        <w:rPr>
          <w:rFonts w:ascii="Arial" w:hAnsi="Arial" w:cs="Arial"/>
        </w:rPr>
      </w:pPr>
      <w:r w:rsidRPr="0052166F">
        <w:rPr>
          <w:rFonts w:ascii="Arial" w:hAnsi="Arial" w:cs="Arial"/>
        </w:rPr>
        <w:t>El presente Contrato concluirá por una de las siguientes causas:</w:t>
      </w:r>
    </w:p>
    <w:p w:rsidR="006E6302" w:rsidRPr="0052166F" w:rsidRDefault="006E6302" w:rsidP="006E6302">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6E6302" w:rsidRPr="0052166F" w:rsidRDefault="006E6302" w:rsidP="006E630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6E6302" w:rsidRPr="0052166F" w:rsidRDefault="006E6302" w:rsidP="006E6302">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6E6302" w:rsidRPr="0052166F" w:rsidRDefault="006E6302" w:rsidP="006E630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6E6302" w:rsidRPr="0052166F" w:rsidRDefault="006E6302" w:rsidP="006E6302">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6E6302" w:rsidRPr="0052166F" w:rsidRDefault="006E6302" w:rsidP="006E630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6E6302" w:rsidRPr="0052166F" w:rsidRDefault="006E6302" w:rsidP="000716A6">
      <w:pPr>
        <w:pStyle w:val="Prrafodelista"/>
        <w:numPr>
          <w:ilvl w:val="0"/>
          <w:numId w:val="3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6E6302" w:rsidRPr="0052166F" w:rsidRDefault="006E6302" w:rsidP="006E6302">
      <w:pPr>
        <w:pStyle w:val="Prrafodelista"/>
        <w:spacing w:after="240"/>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Por fuerza mayor o caso fortuito.</w:t>
      </w:r>
    </w:p>
    <w:p w:rsidR="006E6302" w:rsidRPr="0052166F" w:rsidRDefault="006E6302" w:rsidP="006E6302">
      <w:pPr>
        <w:pStyle w:val="Prrafodelista"/>
        <w:spacing w:after="240"/>
        <w:ind w:left="1770"/>
        <w:jc w:val="both"/>
        <w:rPr>
          <w:rFonts w:ascii="Arial" w:hAnsi="Arial" w:cs="Arial"/>
        </w:rPr>
      </w:pPr>
    </w:p>
    <w:p w:rsidR="006E6302" w:rsidRPr="0052166F" w:rsidRDefault="006E6302" w:rsidP="000716A6">
      <w:pPr>
        <w:pStyle w:val="Prrafodelista"/>
        <w:numPr>
          <w:ilvl w:val="0"/>
          <w:numId w:val="38"/>
        </w:numPr>
        <w:spacing w:after="240"/>
        <w:contextualSpacing/>
        <w:jc w:val="both"/>
        <w:rPr>
          <w:rFonts w:ascii="Arial" w:hAnsi="Arial" w:cs="Arial"/>
        </w:rPr>
      </w:pPr>
      <w:r w:rsidRPr="0052166F">
        <w:rPr>
          <w:rFonts w:ascii="Arial" w:hAnsi="Arial" w:cs="Arial"/>
        </w:rPr>
        <w:t>Por incumplimiento a la cláusula (anticorrupción).</w:t>
      </w:r>
    </w:p>
    <w:p w:rsidR="006E6302" w:rsidRPr="0052166F" w:rsidRDefault="006E6302" w:rsidP="006E6302">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6E6302" w:rsidRPr="0052166F" w:rsidRDefault="006E6302" w:rsidP="006E6302">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6E6302" w:rsidRPr="0052166F" w:rsidRDefault="006E6302" w:rsidP="000716A6">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6E6302" w:rsidRPr="0052166F" w:rsidRDefault="006E6302" w:rsidP="006E6302">
      <w:pPr>
        <w:pStyle w:val="Prrafodelista"/>
        <w:spacing w:before="120" w:after="120"/>
        <w:ind w:left="1776"/>
        <w:jc w:val="both"/>
        <w:rPr>
          <w:rFonts w:ascii="Arial" w:hAnsi="Arial" w:cs="Arial"/>
        </w:rPr>
      </w:pPr>
    </w:p>
    <w:p w:rsidR="006E6302" w:rsidRPr="0052166F" w:rsidRDefault="006E6302" w:rsidP="000716A6">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6E6302" w:rsidRPr="0052166F" w:rsidRDefault="006E6302" w:rsidP="006E6302">
      <w:pPr>
        <w:pStyle w:val="Prrafodelista"/>
        <w:spacing w:before="120" w:after="120"/>
        <w:rPr>
          <w:rFonts w:ascii="Arial" w:hAnsi="Arial" w:cs="Arial"/>
        </w:rPr>
      </w:pPr>
    </w:p>
    <w:p w:rsidR="006E6302" w:rsidRPr="0052166F" w:rsidRDefault="006E6302" w:rsidP="000716A6">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3C4588">
        <w:rPr>
          <w:rFonts w:ascii="Arial" w:hAnsi="Arial" w:cs="Arial"/>
          <w:i/>
          <w:highlight w:val="yellow"/>
          <w:u w:val="single"/>
        </w:rPr>
        <w:t>numeral (literal)</w:t>
      </w:r>
      <w:r w:rsidRPr="0052166F">
        <w:rPr>
          <w:rFonts w:ascii="Arial" w:hAnsi="Arial" w:cs="Arial"/>
        </w:rPr>
        <w:t xml:space="preserve"> días calendario; salvo casos de fuerza mayor o caso fortuito.</w:t>
      </w:r>
    </w:p>
    <w:p w:rsidR="006E6302" w:rsidRPr="0052166F" w:rsidRDefault="006E6302" w:rsidP="006E6302">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6E6302" w:rsidRPr="0052166F" w:rsidRDefault="006E6302" w:rsidP="006E6302">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6E6302" w:rsidRPr="0052166F" w:rsidRDefault="006E6302" w:rsidP="006E6302">
      <w:pPr>
        <w:spacing w:before="120" w:after="120"/>
        <w:ind w:left="1413" w:hanging="705"/>
        <w:jc w:val="both"/>
        <w:rPr>
          <w:rFonts w:ascii="Arial" w:hAnsi="Arial" w:cs="Arial"/>
        </w:rPr>
      </w:pPr>
      <w:r w:rsidRPr="0052166F">
        <w:rPr>
          <w:rFonts w:ascii="Arial" w:hAnsi="Arial" w:cs="Arial"/>
          <w:b/>
        </w:rPr>
        <w:t>23.2.5. Reglas aplicables a la Resolución:</w:t>
      </w:r>
    </w:p>
    <w:p w:rsidR="006E6302" w:rsidRPr="0052166F" w:rsidRDefault="006E6302" w:rsidP="006E6302">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E6302" w:rsidRPr="0052166F" w:rsidRDefault="006E6302" w:rsidP="006E6302">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6E6302" w:rsidRPr="0052166F" w:rsidRDefault="006E6302" w:rsidP="006E6302">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E6302" w:rsidRPr="0052166F" w:rsidRDefault="006E6302" w:rsidP="006E6302">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6E6302" w:rsidRPr="0052166F" w:rsidRDefault="006E6302" w:rsidP="006E6302">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6E6302" w:rsidRPr="0052166F" w:rsidRDefault="006E6302" w:rsidP="006E6302">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VIGÉSIMA CUARTA.- (CIERRE DE CONTRATO)</w:t>
      </w:r>
    </w:p>
    <w:p w:rsidR="006E6302" w:rsidRPr="0052166F" w:rsidRDefault="006E6302" w:rsidP="006E630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6E6302" w:rsidRPr="0052166F" w:rsidRDefault="006E6302" w:rsidP="006E6302">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VIGÉSIMA QUINTA.- (SOLUCIÓN DE CONTROVERSIAS)</w:t>
      </w:r>
    </w:p>
    <w:p w:rsidR="006E6302" w:rsidRPr="0052166F" w:rsidRDefault="006E6302" w:rsidP="006E630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E6302" w:rsidRPr="0052166F" w:rsidRDefault="006E6302" w:rsidP="006E6302">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6E6302" w:rsidRPr="0052166F" w:rsidRDefault="006E6302" w:rsidP="006E6302">
      <w:pPr>
        <w:spacing w:before="120" w:after="120"/>
        <w:jc w:val="both"/>
        <w:rPr>
          <w:rFonts w:ascii="Arial" w:hAnsi="Arial" w:cs="Arial"/>
        </w:rPr>
      </w:pPr>
      <w:r w:rsidRPr="00B4384D">
        <w:rPr>
          <w:rFonts w:ascii="Arial" w:hAnsi="Arial" w:cs="Aria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w:t>
      </w:r>
      <w:r>
        <w:rPr>
          <w:rFonts w:ascii="Arial" w:hAnsi="Arial" w:cs="Arial"/>
        </w:rPr>
        <w:t>,</w:t>
      </w:r>
      <w:r w:rsidRPr="00B4384D">
        <w:rPr>
          <w:rFonts w:ascii="Arial" w:hAnsi="Arial" w:cs="Arial"/>
        </w:rPr>
        <w:t xml:space="preserve"> legal y de financiamiento, de acuerdo con lo establecido </w:t>
      </w:r>
      <w:r>
        <w:rPr>
          <w:rFonts w:ascii="Arial" w:hAnsi="Arial" w:cs="Arial"/>
        </w:rPr>
        <w:t>en la norma aplicable así como el</w:t>
      </w:r>
      <w:r w:rsidRPr="00B4384D">
        <w:rPr>
          <w:rFonts w:ascii="Arial" w:hAnsi="Arial" w:cs="Arial"/>
        </w:rPr>
        <w:t xml:space="preserve"> Reglamento de Contrataciones Directas de YPFB</w:t>
      </w:r>
      <w:r>
        <w:rPr>
          <w:rFonts w:ascii="Arial" w:hAnsi="Arial" w:cs="Arial"/>
        </w:rPr>
        <w:t xml:space="preserve">. Las referidas modificaciones no deberán exceder el 10% (diez por ciento) del monto del Contrato principal. </w:t>
      </w:r>
    </w:p>
    <w:p w:rsidR="006E6302" w:rsidRPr="0052166F" w:rsidRDefault="006E6302" w:rsidP="006E6302">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6E6302" w:rsidRPr="0052166F" w:rsidRDefault="006E6302" w:rsidP="006E6302">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rPr>
        <w:t>agente del gobierno corporativo. L</w:t>
      </w:r>
      <w:r w:rsidRPr="0052166F">
        <w:rPr>
          <w:rFonts w:ascii="Arial" w:hAnsi="Arial" w:cs="Arial"/>
        </w:rPr>
        <w:t xml:space="preserve">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6E6302" w:rsidRPr="0052166F" w:rsidRDefault="006E6302" w:rsidP="006E6302">
      <w:pPr>
        <w:spacing w:before="120" w:after="120"/>
        <w:jc w:val="both"/>
        <w:rPr>
          <w:rFonts w:ascii="Arial" w:hAnsi="Arial" w:cs="Arial"/>
          <w:u w:val="single"/>
        </w:rPr>
      </w:pPr>
      <w:r w:rsidRPr="0052166F">
        <w:rPr>
          <w:rFonts w:ascii="Arial" w:hAnsi="Arial" w:cs="Arial"/>
          <w:b/>
          <w:u w:val="single"/>
        </w:rPr>
        <w:t>VIGÉSIMA OCTAVA.- (CONFORMIDAD)</w:t>
      </w:r>
    </w:p>
    <w:p w:rsidR="006E6302" w:rsidRPr="0052166F" w:rsidRDefault="006E6302" w:rsidP="006E6302">
      <w:pPr>
        <w:spacing w:before="120" w:after="120"/>
        <w:jc w:val="both"/>
        <w:rPr>
          <w:rFonts w:ascii="Arial" w:hAnsi="Arial" w:cs="Arial"/>
          <w:lang w:eastAsia="es-BO"/>
        </w:rPr>
      </w:pPr>
      <w:r w:rsidRPr="0052166F">
        <w:rPr>
          <w:rFonts w:ascii="Arial" w:hAnsi="Arial" w:cs="Arial"/>
        </w:rPr>
        <w:lastRenderedPageBreak/>
        <w:t xml:space="preserve">En señal de conformidad y para su fiel y estricto cumplimiento, suscribimos el presente Contrato en </w:t>
      </w:r>
      <w:r>
        <w:rPr>
          <w:rFonts w:ascii="Arial" w:hAnsi="Arial" w:cs="Arial"/>
        </w:rPr>
        <w:t>___</w:t>
      </w:r>
      <w:r w:rsidRPr="0052166F">
        <w:rPr>
          <w:rFonts w:ascii="Arial" w:hAnsi="Arial" w:cs="Arial"/>
        </w:rPr>
        <w:t xml:space="preserve"> (</w:t>
      </w:r>
      <w:r>
        <w:rPr>
          <w:rFonts w:ascii="Arial" w:hAnsi="Arial" w:cs="Arial"/>
        </w:rPr>
        <w:t>_____</w:t>
      </w:r>
      <w:r w:rsidRPr="0052166F">
        <w:rPr>
          <w:rFonts w:ascii="Arial" w:hAnsi="Arial" w:cs="Arial"/>
        </w:rPr>
        <w:t>)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6E6302" w:rsidRPr="0052166F" w:rsidRDefault="006E6302" w:rsidP="006E630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E6302" w:rsidRPr="0052166F" w:rsidTr="00206D2C">
        <w:tc>
          <w:tcPr>
            <w:tcW w:w="4914" w:type="dxa"/>
          </w:tcPr>
          <w:p w:rsidR="006E6302" w:rsidRPr="0052166F" w:rsidRDefault="006E6302" w:rsidP="00206D2C">
            <w:pPr>
              <w:jc w:val="both"/>
              <w:rPr>
                <w:rFonts w:ascii="Arial" w:hAnsi="Arial" w:cs="Arial"/>
                <w:lang w:val="es-BO"/>
              </w:rPr>
            </w:pPr>
            <w:r w:rsidRPr="0052166F">
              <w:rPr>
                <w:rFonts w:ascii="Arial" w:hAnsi="Arial" w:cs="Arial"/>
                <w:lang w:val="es-BO"/>
              </w:rPr>
              <w:t xml:space="preserve">         __________________</w:t>
            </w:r>
          </w:p>
        </w:tc>
        <w:tc>
          <w:tcPr>
            <w:tcW w:w="4914" w:type="dxa"/>
          </w:tcPr>
          <w:p w:rsidR="006E6302" w:rsidRPr="0052166F" w:rsidRDefault="006E6302" w:rsidP="00206D2C">
            <w:pPr>
              <w:jc w:val="both"/>
              <w:rPr>
                <w:rFonts w:ascii="Arial" w:hAnsi="Arial" w:cs="Arial"/>
                <w:lang w:val="es-BO"/>
              </w:rPr>
            </w:pPr>
            <w:r w:rsidRPr="0052166F">
              <w:rPr>
                <w:rFonts w:ascii="Arial" w:hAnsi="Arial" w:cs="Arial"/>
                <w:lang w:val="es-BO"/>
              </w:rPr>
              <w:t xml:space="preserve"> </w:t>
            </w:r>
            <w:r>
              <w:rPr>
                <w:rFonts w:ascii="Arial" w:hAnsi="Arial" w:cs="Arial"/>
                <w:lang w:val="es-BO"/>
              </w:rPr>
              <w:t xml:space="preserve">         </w:t>
            </w:r>
            <w:r w:rsidRPr="0052166F">
              <w:rPr>
                <w:rFonts w:ascii="Arial" w:hAnsi="Arial" w:cs="Arial"/>
                <w:lang w:val="es-BO"/>
              </w:rPr>
              <w:t>________________________</w:t>
            </w:r>
          </w:p>
        </w:tc>
      </w:tr>
      <w:tr w:rsidR="006E6302" w:rsidRPr="0052166F" w:rsidTr="00206D2C">
        <w:tc>
          <w:tcPr>
            <w:tcW w:w="4914" w:type="dxa"/>
          </w:tcPr>
          <w:p w:rsidR="006E6302" w:rsidRPr="0052166F" w:rsidRDefault="006E6302" w:rsidP="00206D2C">
            <w:pPr>
              <w:jc w:val="both"/>
              <w:rPr>
                <w:rFonts w:ascii="Arial" w:hAnsi="Arial" w:cs="Arial"/>
                <w:i/>
                <w:lang w:val="es-BO"/>
              </w:rPr>
            </w:pPr>
            <w:r w:rsidRPr="0052166F">
              <w:rPr>
                <w:rFonts w:ascii="Arial" w:hAnsi="Arial" w:cs="Arial"/>
                <w:i/>
                <w:lang w:val="es-BO"/>
              </w:rPr>
              <w:t xml:space="preserve">                       cargo</w:t>
            </w:r>
          </w:p>
          <w:p w:rsidR="006E6302" w:rsidRDefault="006E6302" w:rsidP="00206D2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6E6302" w:rsidRPr="0052166F" w:rsidRDefault="006E6302" w:rsidP="00206D2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6E6302" w:rsidRPr="0052166F" w:rsidRDefault="006E6302" w:rsidP="00206D2C">
            <w:pPr>
              <w:jc w:val="both"/>
              <w:rPr>
                <w:rFonts w:ascii="Arial" w:hAnsi="Arial" w:cs="Arial"/>
                <w:i/>
                <w:lang w:val="es-BO"/>
              </w:rPr>
            </w:pPr>
            <w:r w:rsidRPr="0052166F">
              <w:rPr>
                <w:rFonts w:ascii="Arial" w:hAnsi="Arial" w:cs="Arial"/>
                <w:i/>
                <w:lang w:val="es-BO"/>
              </w:rPr>
              <w:t xml:space="preserve">                         nombre empresa</w:t>
            </w:r>
          </w:p>
          <w:p w:rsidR="006E6302" w:rsidRPr="0052166F" w:rsidRDefault="006E6302" w:rsidP="00206D2C">
            <w:pPr>
              <w:jc w:val="both"/>
              <w:rPr>
                <w:rFonts w:ascii="Arial" w:hAnsi="Arial" w:cs="Arial"/>
                <w:b/>
                <w:lang w:val="es-BO"/>
              </w:rPr>
            </w:pPr>
            <w:r w:rsidRPr="0052166F">
              <w:rPr>
                <w:rFonts w:ascii="Arial" w:hAnsi="Arial" w:cs="Arial"/>
                <w:b/>
                <w:lang w:val="es-BO"/>
              </w:rPr>
              <w:t xml:space="preserve">                           </w:t>
            </w:r>
            <w:r>
              <w:rPr>
                <w:rFonts w:ascii="Arial" w:hAnsi="Arial" w:cs="Arial"/>
                <w:b/>
                <w:lang w:val="es-BO"/>
              </w:rPr>
              <w:t>CONTRATISTA</w:t>
            </w:r>
          </w:p>
        </w:tc>
      </w:tr>
    </w:tbl>
    <w:p w:rsidR="006E6302" w:rsidRPr="0052166F" w:rsidRDefault="006E6302" w:rsidP="006E6302">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6B06A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4DD" w:rsidRDefault="007104DD">
      <w:r>
        <w:separator/>
      </w:r>
    </w:p>
  </w:endnote>
  <w:endnote w:type="continuationSeparator" w:id="0">
    <w:p w:rsidR="007104DD" w:rsidRDefault="0071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D2C" w:rsidRPr="006B79AF" w:rsidRDefault="00206D2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C6CC1">
      <w:rPr>
        <w:rFonts w:ascii="Calibri" w:hAnsi="Calibri" w:cs="Calibri"/>
        <w:noProof/>
      </w:rPr>
      <w:t>6</w:t>
    </w:r>
    <w:r w:rsidRPr="006B79AF">
      <w:rPr>
        <w:rFonts w:ascii="Calibri" w:hAnsi="Calibri" w:cs="Calibri"/>
      </w:rPr>
      <w:fldChar w:fldCharType="end"/>
    </w:r>
  </w:p>
  <w:p w:rsidR="00206D2C" w:rsidRDefault="00206D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4DD" w:rsidRDefault="007104DD">
      <w:r>
        <w:separator/>
      </w:r>
    </w:p>
  </w:footnote>
  <w:footnote w:type="continuationSeparator" w:id="0">
    <w:p w:rsidR="007104DD" w:rsidRDefault="007104DD">
      <w:r>
        <w:continuationSeparator/>
      </w:r>
    </w:p>
  </w:footnote>
  <w:footnote w:id="1">
    <w:p w:rsidR="00C85834" w:rsidRDefault="00C85834" w:rsidP="00C85834">
      <w:pPr>
        <w:pStyle w:val="Textonotapie"/>
        <w:jc w:val="both"/>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923FF1"/>
    <w:multiLevelType w:val="hybridMultilevel"/>
    <w:tmpl w:val="59AEE37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CB4494"/>
    <w:multiLevelType w:val="hybridMultilevel"/>
    <w:tmpl w:val="4782A51C"/>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FE7CCC"/>
    <w:multiLevelType w:val="hybridMultilevel"/>
    <w:tmpl w:val="D3FC1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E266CD3"/>
    <w:multiLevelType w:val="hybridMultilevel"/>
    <w:tmpl w:val="64987CE2"/>
    <w:lvl w:ilvl="0" w:tplc="5BC02DA4">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DD66DF"/>
    <w:multiLevelType w:val="hybridMultilevel"/>
    <w:tmpl w:val="289AF92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8672F5"/>
    <w:multiLevelType w:val="hybridMultilevel"/>
    <w:tmpl w:val="4C0CB6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8D0F65"/>
    <w:multiLevelType w:val="hybridMultilevel"/>
    <w:tmpl w:val="6E264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ACE6821"/>
    <w:multiLevelType w:val="hybridMultilevel"/>
    <w:tmpl w:val="FB0201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14C376C"/>
    <w:multiLevelType w:val="hybridMultilevel"/>
    <w:tmpl w:val="5E66D4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3">
    <w:nsid w:val="42ED4417"/>
    <w:multiLevelType w:val="hybridMultilevel"/>
    <w:tmpl w:val="C062F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C84932"/>
    <w:multiLevelType w:val="hybridMultilevel"/>
    <w:tmpl w:val="13DEAB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2AC67E4"/>
    <w:multiLevelType w:val="hybridMultilevel"/>
    <w:tmpl w:val="EC181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5444851"/>
    <w:multiLevelType w:val="hybridMultilevel"/>
    <w:tmpl w:val="226C0B6A"/>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AAC3979"/>
    <w:multiLevelType w:val="hybridMultilevel"/>
    <w:tmpl w:val="0CEE6F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AB23999"/>
    <w:multiLevelType w:val="hybridMultilevel"/>
    <w:tmpl w:val="60CA9FC2"/>
    <w:lvl w:ilvl="0" w:tplc="4DB0E774">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84F3D8C"/>
    <w:multiLevelType w:val="hybridMultilevel"/>
    <w:tmpl w:val="81CA908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BD1314"/>
    <w:multiLevelType w:val="hybridMultilevel"/>
    <w:tmpl w:val="226C0B6A"/>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547F59"/>
    <w:multiLevelType w:val="hybridMultilevel"/>
    <w:tmpl w:val="226C0B6A"/>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5"/>
  </w:num>
  <w:num w:numId="3">
    <w:abstractNumId w:val="55"/>
  </w:num>
  <w:num w:numId="4">
    <w:abstractNumId w:val="13"/>
  </w:num>
  <w:num w:numId="5">
    <w:abstractNumId w:val="35"/>
  </w:num>
  <w:num w:numId="6">
    <w:abstractNumId w:val="37"/>
  </w:num>
  <w:num w:numId="7">
    <w:abstractNumId w:val="0"/>
  </w:num>
  <w:num w:numId="8">
    <w:abstractNumId w:val="61"/>
  </w:num>
  <w:num w:numId="9">
    <w:abstractNumId w:val="12"/>
  </w:num>
  <w:num w:numId="10">
    <w:abstractNumId w:val="14"/>
  </w:num>
  <w:num w:numId="11">
    <w:abstractNumId w:val="48"/>
  </w:num>
  <w:num w:numId="12">
    <w:abstractNumId w:val="46"/>
  </w:num>
  <w:num w:numId="13">
    <w:abstractNumId w:val="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1"/>
  </w:num>
  <w:num w:numId="17">
    <w:abstractNumId w:val="33"/>
  </w:num>
  <w:num w:numId="18">
    <w:abstractNumId w:val="7"/>
  </w:num>
  <w:num w:numId="19">
    <w:abstractNumId w:val="66"/>
  </w:num>
  <w:num w:numId="20">
    <w:abstractNumId w:val="65"/>
  </w:num>
  <w:num w:numId="21">
    <w:abstractNumId w:val="56"/>
  </w:num>
  <w:num w:numId="22">
    <w:abstractNumId w:val="38"/>
  </w:num>
  <w:num w:numId="23">
    <w:abstractNumId w:val="28"/>
  </w:num>
  <w:num w:numId="24">
    <w:abstractNumId w:val="70"/>
  </w:num>
  <w:num w:numId="25">
    <w:abstractNumId w:val="71"/>
  </w:num>
  <w:num w:numId="26">
    <w:abstractNumId w:val="17"/>
  </w:num>
  <w:num w:numId="27">
    <w:abstractNumId w:val="26"/>
  </w:num>
  <w:num w:numId="28">
    <w:abstractNumId w:val="62"/>
  </w:num>
  <w:num w:numId="29">
    <w:abstractNumId w:val="20"/>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52"/>
  </w:num>
  <w:num w:numId="37">
    <w:abstractNumId w:val="57"/>
  </w:num>
  <w:num w:numId="38">
    <w:abstractNumId w:val="68"/>
  </w:num>
  <w:num w:numId="39">
    <w:abstractNumId w:val="27"/>
  </w:num>
  <w:num w:numId="40">
    <w:abstractNumId w:val="22"/>
  </w:num>
  <w:num w:numId="41">
    <w:abstractNumId w:val="63"/>
  </w:num>
  <w:num w:numId="42">
    <w:abstractNumId w:val="15"/>
  </w:num>
  <w:num w:numId="43">
    <w:abstractNumId w:val="24"/>
  </w:num>
  <w:num w:numId="44">
    <w:abstractNumId w:val="60"/>
  </w:num>
  <w:num w:numId="45">
    <w:abstractNumId w:val="8"/>
  </w:num>
  <w:num w:numId="46">
    <w:abstractNumId w:val="2"/>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47"/>
  </w:num>
  <w:num w:numId="50">
    <w:abstractNumId w:val="1"/>
  </w:num>
  <w:num w:numId="51">
    <w:abstractNumId w:val="16"/>
  </w:num>
  <w:num w:numId="52">
    <w:abstractNumId w:val="21"/>
  </w:num>
  <w:num w:numId="53">
    <w:abstractNumId w:val="29"/>
  </w:num>
  <w:num w:numId="54">
    <w:abstractNumId w:val="41"/>
  </w:num>
  <w:num w:numId="55">
    <w:abstractNumId w:val="4"/>
  </w:num>
  <w:num w:numId="56">
    <w:abstractNumId w:val="45"/>
  </w:num>
  <w:num w:numId="57">
    <w:abstractNumId w:val="31"/>
  </w:num>
  <w:num w:numId="58">
    <w:abstractNumId w:val="49"/>
  </w:num>
  <w:num w:numId="59">
    <w:abstractNumId w:val="10"/>
  </w:num>
  <w:num w:numId="60">
    <w:abstractNumId w:val="64"/>
  </w:num>
  <w:num w:numId="61">
    <w:abstractNumId w:val="11"/>
  </w:num>
  <w:num w:numId="62">
    <w:abstractNumId w:val="43"/>
  </w:num>
  <w:num w:numId="63">
    <w:abstractNumId w:val="53"/>
  </w:num>
  <w:num w:numId="64">
    <w:abstractNumId w:val="67"/>
  </w:num>
  <w:num w:numId="65">
    <w:abstractNumId w:val="69"/>
  </w:num>
  <w:num w:numId="66">
    <w:abstractNumId w:val="50"/>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44"/>
  </w:num>
  <w:num w:numId="70">
    <w:abstractNumId w:val="59"/>
  </w:num>
  <w:num w:numId="71">
    <w:abstractNumId w:val="58"/>
  </w:num>
  <w:num w:numId="72">
    <w:abstractNumId w:val="18"/>
  </w:num>
  <w:num w:numId="7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6A6"/>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858"/>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6D2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6838"/>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B79"/>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222"/>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1E4"/>
    <w:rsid w:val="004A3439"/>
    <w:rsid w:val="004A3455"/>
    <w:rsid w:val="004A375B"/>
    <w:rsid w:val="004A3CBE"/>
    <w:rsid w:val="004A4604"/>
    <w:rsid w:val="004A46CC"/>
    <w:rsid w:val="004A4D66"/>
    <w:rsid w:val="004A4D74"/>
    <w:rsid w:val="004A5708"/>
    <w:rsid w:val="004A5FF7"/>
    <w:rsid w:val="004A6175"/>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0ECA"/>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3ED"/>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F"/>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302"/>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4DD"/>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A4D"/>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CC1"/>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364"/>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A63"/>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546"/>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6F05"/>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947"/>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834"/>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E9A"/>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EFA"/>
    <w:rsid w:val="00E67026"/>
    <w:rsid w:val="00E702F9"/>
    <w:rsid w:val="00E7039F"/>
    <w:rsid w:val="00E703F8"/>
    <w:rsid w:val="00E713EA"/>
    <w:rsid w:val="00E71F46"/>
    <w:rsid w:val="00E71F59"/>
    <w:rsid w:val="00E72253"/>
    <w:rsid w:val="00E723CA"/>
    <w:rsid w:val="00E72B71"/>
    <w:rsid w:val="00E73459"/>
    <w:rsid w:val="00E734BC"/>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A4B"/>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36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C85834"/>
    <w:pPr>
      <w:numPr>
        <w:numId w:val="67"/>
      </w:numPr>
      <w:spacing w:before="240" w:after="240"/>
      <w:jc w:val="both"/>
    </w:pPr>
    <w:rPr>
      <w:rFonts w:ascii="Verdana" w:hAnsi="Verdana" w:cs="Arial"/>
      <w:b/>
      <w:bCs/>
      <w:sz w:val="18"/>
      <w:szCs w:val="18"/>
      <w:u w:val="single"/>
      <w:lang w:eastAsia="es-ES"/>
    </w:rPr>
  </w:style>
  <w:style w:type="character" w:customStyle="1" w:styleId="A2Car">
    <w:name w:val="A2 Car"/>
    <w:link w:val="A2"/>
    <w:locked/>
    <w:rsid w:val="00C85834"/>
    <w:rPr>
      <w:rFonts w:ascii="Verdana" w:hAnsi="Verdana" w:cs="Arial"/>
      <w:b/>
      <w:bCs/>
      <w:sz w:val="18"/>
      <w:szCs w:val="18"/>
      <w:lang w:eastAsia="es-ES"/>
    </w:rPr>
  </w:style>
  <w:style w:type="paragraph" w:customStyle="1" w:styleId="A2">
    <w:name w:val="A2"/>
    <w:basedOn w:val="Normal"/>
    <w:link w:val="A2Car"/>
    <w:qFormat/>
    <w:rsid w:val="00C85834"/>
    <w:pPr>
      <w:numPr>
        <w:ilvl w:val="1"/>
        <w:numId w:val="6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C85834"/>
    <w:pPr>
      <w:numPr>
        <w:ilvl w:val="2"/>
        <w:numId w:val="67"/>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C85834"/>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40129303">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29333786">
      <w:bodyDiv w:val="1"/>
      <w:marLeft w:val="0"/>
      <w:marRight w:val="0"/>
      <w:marTop w:val="0"/>
      <w:marBottom w:val="0"/>
      <w:divBdr>
        <w:top w:val="none" w:sz="0" w:space="0" w:color="auto"/>
        <w:left w:val="none" w:sz="0" w:space="0" w:color="auto"/>
        <w:bottom w:val="none" w:sz="0" w:space="0" w:color="auto"/>
        <w:right w:val="none" w:sz="0" w:space="0" w:color="auto"/>
      </w:divBdr>
    </w:div>
    <w:div w:id="338117522">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5137410">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519518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19301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61884628">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19378138">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5215600">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01933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1896326">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85365">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1B42-0989-4D49-A4F0-00C848B1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62</Pages>
  <Words>18521</Words>
  <Characters>105571</Characters>
  <Application>Microsoft Office Word</Application>
  <DocSecurity>0</DocSecurity>
  <Lines>879</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123845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27</cp:revision>
  <cp:lastPrinted>2015-02-19T14:27:00Z</cp:lastPrinted>
  <dcterms:created xsi:type="dcterms:W3CDTF">2018-05-25T14:56:00Z</dcterms:created>
  <dcterms:modified xsi:type="dcterms:W3CDTF">2018-07-23T20:29:00Z</dcterms:modified>
</cp:coreProperties>
</file>