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2002B9" w14:paraId="48ABB5C6" w14:textId="77777777" w:rsidTr="00F9651A">
        <w:trPr>
          <w:trHeight w:val="554"/>
        </w:trPr>
        <w:tc>
          <w:tcPr>
            <w:tcW w:w="8828" w:type="dxa"/>
            <w:shd w:val="clear" w:color="auto" w:fill="E2EFD9"/>
            <w:vAlign w:val="center"/>
          </w:tcPr>
          <w:p w14:paraId="05AFE9DF" w14:textId="77777777" w:rsidR="00880746" w:rsidRPr="002002B9" w:rsidRDefault="00880746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D973C9">
              <w:rPr>
                <w:rFonts w:ascii="Tahoma" w:hAnsi="Tahoma" w:cs="Tahoma"/>
                <w:b/>
                <w:sz w:val="20"/>
                <w:szCs w:val="20"/>
              </w:rPr>
              <w:t>SEGURIDAD Y SALUD OCUPACIONAL</w:t>
            </w:r>
          </w:p>
        </w:tc>
      </w:tr>
      <w:tr w:rsidR="00880746" w:rsidRPr="00623846" w14:paraId="1CE1100D" w14:textId="77777777" w:rsidTr="00F9651A">
        <w:trPr>
          <w:trHeight w:val="554"/>
        </w:trPr>
        <w:tc>
          <w:tcPr>
            <w:tcW w:w="8828" w:type="dxa"/>
            <w:shd w:val="clear" w:color="auto" w:fill="auto"/>
            <w:vAlign w:val="center"/>
          </w:tcPr>
          <w:p w14:paraId="0143BF14" w14:textId="77777777" w:rsidR="00210F66" w:rsidRDefault="00210F66" w:rsidP="00210F66">
            <w:pPr>
              <w:pStyle w:val="Prrafodelista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ASPECTOS NORMATIVOS DE SEGURIDAD INDUSTRIAL Y SALUD OCUPACIONAL   PARA EMPRESAS CONTRATISTAS  DE  YPFB</w:t>
            </w:r>
          </w:p>
          <w:p w14:paraId="1F061F56" w14:textId="77777777" w:rsidR="00210F66" w:rsidRPr="00FD6976" w:rsidRDefault="00210F66" w:rsidP="00210F66">
            <w:pPr>
              <w:pStyle w:val="Prrafodelista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</w:p>
          <w:p w14:paraId="48ECDB24" w14:textId="77777777" w:rsidR="00210F66" w:rsidRPr="00410C92" w:rsidRDefault="00210F66" w:rsidP="00210F6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La Empresa adjudicada de la provisión de </w:t>
            </w: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>“BIENES”</w:t>
            </w: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14:paraId="419FE28F" w14:textId="77777777" w:rsidR="00210F66" w:rsidRPr="00410C92" w:rsidRDefault="00210F66" w:rsidP="00210F6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DC36E74" w14:textId="77777777" w:rsidR="00210F66" w:rsidRPr="004757F6" w:rsidRDefault="00210F66" w:rsidP="00210F66">
            <w:pPr>
              <w:pStyle w:val="Prrafodelista"/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ASPECTOS GENERALES: </w:t>
            </w:r>
          </w:p>
          <w:p w14:paraId="3D711E33" w14:textId="77777777" w:rsidR="00210F66" w:rsidRPr="00410C92" w:rsidRDefault="00210F66" w:rsidP="00210F66">
            <w:pPr>
              <w:pStyle w:val="Prrafodelista"/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14:paraId="37A05E00" w14:textId="77777777" w:rsidR="00210F66" w:rsidRDefault="00210F66" w:rsidP="00210F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E42E6D1" w14:textId="77777777" w:rsidR="00210F66" w:rsidRDefault="00210F66" w:rsidP="00210F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Excepto lo establecido en adelante: </w:t>
            </w:r>
          </w:p>
          <w:p w14:paraId="079D97FA" w14:textId="77777777" w:rsidR="00210F66" w:rsidRPr="00410C92" w:rsidRDefault="00210F66" w:rsidP="00210F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DC0033" w14:textId="77777777" w:rsidR="00210F66" w:rsidRPr="00410C92" w:rsidRDefault="00210F66" w:rsidP="00210F66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RECOMENDACIONES: </w:t>
            </w:r>
          </w:p>
          <w:p w14:paraId="6A008F13" w14:textId="77777777" w:rsidR="00210F66" w:rsidRPr="00410C92" w:rsidRDefault="00210F66" w:rsidP="00210F6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14:paraId="327DB0FB" w14:textId="77777777" w:rsidR="00210F66" w:rsidRPr="00410C92" w:rsidRDefault="00210F66" w:rsidP="00210F6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AFB684D" w14:textId="77777777" w:rsidR="00210F66" w:rsidRPr="00FD6976" w:rsidRDefault="00210F66" w:rsidP="00210F66">
            <w:pPr>
              <w:pStyle w:val="Prrafodelista"/>
              <w:numPr>
                <w:ilvl w:val="1"/>
                <w:numId w:val="31"/>
              </w:numPr>
              <w:spacing w:after="160" w:line="259" w:lineRule="auto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En caso de manipulación de bienes y materiales dentro de las instalaciones de YPFB; se deberán verificar las condiciones del sistema de </w:t>
            </w:r>
            <w:proofErr w:type="spellStart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izaje</w:t>
            </w:r>
            <w:proofErr w:type="spellEnd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 cargas (cables, eslingas, estrobos, y otros elementos necesarios para este fin).</w:t>
            </w:r>
          </w:p>
          <w:p w14:paraId="39DD00A7" w14:textId="77777777" w:rsidR="00210F66" w:rsidRPr="00FD6976" w:rsidRDefault="00210F66" w:rsidP="00210F66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14:paraId="6D84DB61" w14:textId="6E6EE6B9" w:rsidR="00880746" w:rsidRPr="00623846" w:rsidRDefault="00210F66" w:rsidP="00210F66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6E1200" w14:textId="21DFCE0C" w:rsidR="00F9651A" w:rsidRPr="00876C32" w:rsidRDefault="00BD5398" w:rsidP="00F9651A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876C32">
        <w:rPr>
          <w:rFonts w:asciiTheme="minorHAnsi" w:hAnsiTheme="minorHAnsi" w:cstheme="minorHAnsi"/>
          <w:sz w:val="22"/>
          <w:szCs w:val="22"/>
          <w:lang w:val="pt-BR"/>
        </w:rPr>
        <w:t xml:space="preserve">Santa Cruz, </w:t>
      </w:r>
      <w:r w:rsidR="00876C32" w:rsidRPr="00876C32">
        <w:rPr>
          <w:rFonts w:asciiTheme="minorHAnsi" w:hAnsiTheme="minorHAnsi" w:cstheme="minorHAnsi"/>
          <w:sz w:val="22"/>
          <w:szCs w:val="22"/>
          <w:lang w:val="pt-BR"/>
        </w:rPr>
        <w:t>16 de Abril</w:t>
      </w:r>
      <w:r w:rsidR="00F9651A" w:rsidRPr="00876C32">
        <w:rPr>
          <w:rFonts w:asciiTheme="minorHAnsi" w:hAnsiTheme="minorHAnsi" w:cstheme="minorHAnsi"/>
          <w:sz w:val="22"/>
          <w:szCs w:val="22"/>
          <w:lang w:val="pt-BR"/>
        </w:rPr>
        <w:t xml:space="preserve"> de 2018</w:t>
      </w:r>
    </w:p>
    <w:p w14:paraId="60DB12D3" w14:textId="77777777" w:rsidR="00F9651A" w:rsidRPr="00876C32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3D4EA" w14:textId="77777777" w:rsidR="00073345" w:rsidRDefault="00073345" w:rsidP="0031499A">
      <w:r>
        <w:separator/>
      </w:r>
    </w:p>
  </w:endnote>
  <w:endnote w:type="continuationSeparator" w:id="0">
    <w:p w14:paraId="60627DA5" w14:textId="77777777" w:rsidR="00073345" w:rsidRDefault="00073345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2541B" w14:textId="77777777" w:rsidR="00073345" w:rsidRDefault="00073345" w:rsidP="0031499A">
      <w:r>
        <w:separator/>
      </w:r>
    </w:p>
  </w:footnote>
  <w:footnote w:type="continuationSeparator" w:id="0">
    <w:p w14:paraId="1F16EFCF" w14:textId="77777777" w:rsidR="00073345" w:rsidRDefault="00073345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zh-TW"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D770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D770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77B36"/>
    <w:multiLevelType w:val="hybridMultilevel"/>
    <w:tmpl w:val="37285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21"/>
  </w:num>
  <w:num w:numId="5">
    <w:abstractNumId w:val="4"/>
  </w:num>
  <w:num w:numId="6">
    <w:abstractNumId w:val="10"/>
  </w:num>
  <w:num w:numId="7">
    <w:abstractNumId w:val="15"/>
  </w:num>
  <w:num w:numId="8">
    <w:abstractNumId w:val="12"/>
  </w:num>
  <w:num w:numId="9">
    <w:abstractNumId w:val="31"/>
  </w:num>
  <w:num w:numId="10">
    <w:abstractNumId w:val="26"/>
  </w:num>
  <w:num w:numId="11">
    <w:abstractNumId w:val="29"/>
  </w:num>
  <w:num w:numId="12">
    <w:abstractNumId w:val="17"/>
  </w:num>
  <w:num w:numId="13">
    <w:abstractNumId w:val="24"/>
  </w:num>
  <w:num w:numId="14">
    <w:abstractNumId w:val="22"/>
  </w:num>
  <w:num w:numId="15">
    <w:abstractNumId w:val="1"/>
  </w:num>
  <w:num w:numId="16">
    <w:abstractNumId w:val="0"/>
  </w:num>
  <w:num w:numId="17">
    <w:abstractNumId w:val="6"/>
  </w:num>
  <w:num w:numId="18">
    <w:abstractNumId w:val="28"/>
  </w:num>
  <w:num w:numId="19">
    <w:abstractNumId w:val="23"/>
  </w:num>
  <w:num w:numId="20">
    <w:abstractNumId w:val="8"/>
  </w:num>
  <w:num w:numId="21">
    <w:abstractNumId w:val="30"/>
  </w:num>
  <w:num w:numId="22">
    <w:abstractNumId w:val="19"/>
  </w:num>
  <w:num w:numId="23">
    <w:abstractNumId w:val="27"/>
  </w:num>
  <w:num w:numId="24">
    <w:abstractNumId w:val="25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0"/>
  </w:num>
  <w:num w:numId="3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73345"/>
    <w:rsid w:val="00080EE9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0F66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54870"/>
    <w:rsid w:val="0036673F"/>
    <w:rsid w:val="00385492"/>
    <w:rsid w:val="0039509E"/>
    <w:rsid w:val="003B188F"/>
    <w:rsid w:val="003C29B8"/>
    <w:rsid w:val="003D2C8D"/>
    <w:rsid w:val="003D3CBC"/>
    <w:rsid w:val="003D5E92"/>
    <w:rsid w:val="003D7701"/>
    <w:rsid w:val="00400FCB"/>
    <w:rsid w:val="004064F9"/>
    <w:rsid w:val="004176BF"/>
    <w:rsid w:val="0043438B"/>
    <w:rsid w:val="00454F9A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4EE2"/>
    <w:rsid w:val="005F4C1C"/>
    <w:rsid w:val="00607EE3"/>
    <w:rsid w:val="00625C3A"/>
    <w:rsid w:val="00685042"/>
    <w:rsid w:val="00693DC2"/>
    <w:rsid w:val="006B13B4"/>
    <w:rsid w:val="006D566F"/>
    <w:rsid w:val="006D5E32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4B29"/>
    <w:rsid w:val="007D1BEF"/>
    <w:rsid w:val="007D665B"/>
    <w:rsid w:val="007D7A18"/>
    <w:rsid w:val="007E4295"/>
    <w:rsid w:val="008133E1"/>
    <w:rsid w:val="00831F73"/>
    <w:rsid w:val="008445E4"/>
    <w:rsid w:val="00876C32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25FE1"/>
    <w:rsid w:val="00A366F6"/>
    <w:rsid w:val="00A54BD3"/>
    <w:rsid w:val="00A55025"/>
    <w:rsid w:val="00AA06CB"/>
    <w:rsid w:val="00AE221C"/>
    <w:rsid w:val="00AE5FDE"/>
    <w:rsid w:val="00B15192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D5398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0624"/>
    <w:rsid w:val="00D818F7"/>
    <w:rsid w:val="00D86960"/>
    <w:rsid w:val="00D93DAA"/>
    <w:rsid w:val="00DC26C1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F11313"/>
    <w:rsid w:val="00F3324B"/>
    <w:rsid w:val="00F344AA"/>
    <w:rsid w:val="00F9651A"/>
    <w:rsid w:val="00FA679E"/>
    <w:rsid w:val="00FB30B0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Carlos Rafael Soleto Palacios</cp:lastModifiedBy>
  <cp:revision>4</cp:revision>
  <cp:lastPrinted>2018-04-02T22:42:00Z</cp:lastPrinted>
  <dcterms:created xsi:type="dcterms:W3CDTF">2018-04-16T23:53:00Z</dcterms:created>
  <dcterms:modified xsi:type="dcterms:W3CDTF">2018-04-17T00:30:00Z</dcterms:modified>
</cp:coreProperties>
</file>