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bookmarkStart w:id="0" w:name="_GoBack"/>
      <w:bookmarkEnd w:id="0"/>
      <w:r w:rsidRPr="008931E8">
        <w:rPr>
          <w:rFonts w:ascii="Bookman Old Style" w:hAnsi="Bookman Old Style"/>
          <w:b/>
        </w:rPr>
        <w:t xml:space="preserve">REQUISITOS DE PROTECCION AMBIENTAL CONTRATISTAS </w:t>
      </w:r>
    </w:p>
    <w:p w:rsidR="0029070F" w:rsidRDefault="0029070F"/>
    <w:tbl>
      <w:tblPr>
        <w:tblW w:w="10778" w:type="dxa"/>
        <w:tblInd w:w="100" w:type="dxa"/>
        <w:tblCellMar>
          <w:left w:w="70" w:type="dxa"/>
          <w:right w:w="70" w:type="dxa"/>
        </w:tblCellMar>
        <w:tblLook w:val="04A0" w:firstRow="1" w:lastRow="0" w:firstColumn="1" w:lastColumn="0" w:noHBand="0" w:noVBand="1"/>
      </w:tblPr>
      <w:tblGrid>
        <w:gridCol w:w="1700"/>
        <w:gridCol w:w="763"/>
        <w:gridCol w:w="3756"/>
        <w:gridCol w:w="2104"/>
        <w:gridCol w:w="2455"/>
      </w:tblGrid>
      <w:tr w:rsidR="0096382E" w:rsidRPr="004C270B" w:rsidTr="0029070F">
        <w:trPr>
          <w:trHeight w:val="7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29070F">
        <w:trPr>
          <w:trHeight w:val="378"/>
        </w:trPr>
        <w:tc>
          <w:tcPr>
            <w:tcW w:w="10778" w:type="dxa"/>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 REQUISITOS DE PROTECCION AMBIENTAL CONTRATISTAS SERVICIOS DE MANTENIMIENTO</w:t>
            </w:r>
          </w:p>
        </w:tc>
      </w:tr>
      <w:tr w:rsidR="0096382E" w:rsidRPr="00183699" w:rsidTr="0029070F">
        <w:trPr>
          <w:trHeight w:val="280"/>
        </w:trPr>
        <w:tc>
          <w:tcPr>
            <w:tcW w:w="10778" w:type="dxa"/>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4.5 SERVICIOS DE INSTALACION DE VALVULAS</w:t>
            </w:r>
            <w:r w:rsidR="001333A5">
              <w:rPr>
                <w:rFonts w:ascii="Times New Roman" w:eastAsia="Times New Roman" w:hAnsi="Times New Roman" w:cs="Times New Roman"/>
                <w:b/>
                <w:color w:val="FFFFFF" w:themeColor="background1"/>
                <w:lang w:eastAsia="es-BO"/>
              </w:rPr>
              <w:t xml:space="preserve"> RED PRIMARIA</w:t>
            </w:r>
            <w:r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Pr="00183699">
              <w:rPr>
                <w:rFonts w:ascii="Times New Roman" w:eastAsia="Times New Roman" w:hAnsi="Times New Roman" w:cs="Times New Roman"/>
                <w:b/>
                <w:color w:val="FFFFFF" w:themeColor="background1"/>
                <w:lang w:eastAsia="es-BO"/>
              </w:rPr>
              <w:t xml:space="preserve"> ODORIZADOR, EDR Y EJECUCION DE HOT TAP</w:t>
            </w:r>
          </w:p>
        </w:tc>
      </w:tr>
      <w:tr w:rsidR="00042BAF" w:rsidRPr="00E8489F" w:rsidTr="0029070F">
        <w:trPr>
          <w:trHeight w:val="280"/>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29070F">
        <w:trPr>
          <w:trHeight w:val="280"/>
        </w:trPr>
        <w:tc>
          <w:tcPr>
            <w:tcW w:w="6219"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29070F">
        <w:trPr>
          <w:trHeight w:val="207"/>
        </w:trPr>
        <w:tc>
          <w:tcPr>
            <w:tcW w:w="6219"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9070F">
        <w:trPr>
          <w:trHeight w:val="280"/>
        </w:trPr>
        <w:tc>
          <w:tcPr>
            <w:tcW w:w="2463"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29070F">
        <w:trPr>
          <w:trHeight w:val="442"/>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7E58CA" w:rsidRPr="004C270B" w:rsidTr="0029070F">
        <w:trPr>
          <w:trHeight w:val="442"/>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32C53" w:rsidRDefault="00C32C53" w:rsidP="0096382E"/>
    <w:p w:rsidR="0029070F" w:rsidRDefault="0029070F" w:rsidP="0096382E"/>
    <w:p w:rsidR="0029070F" w:rsidRDefault="0029070F" w:rsidP="0096382E"/>
    <w:p w:rsidR="0029070F" w:rsidRDefault="0029070F"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lastRenderedPageBreak/>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7AC" w:rsidRDefault="008A17AC" w:rsidP="004E1A67">
      <w:pPr>
        <w:spacing w:after="0" w:line="240" w:lineRule="auto"/>
      </w:pPr>
      <w:r>
        <w:separator/>
      </w:r>
    </w:p>
  </w:endnote>
  <w:endnote w:type="continuationSeparator" w:id="0">
    <w:p w:rsidR="008A17AC" w:rsidRDefault="008A17AC"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7AC" w:rsidRDefault="008A17AC" w:rsidP="004E1A67">
      <w:pPr>
        <w:spacing w:after="0" w:line="240" w:lineRule="auto"/>
      </w:pPr>
      <w:r>
        <w:separator/>
      </w:r>
    </w:p>
  </w:footnote>
  <w:footnote w:type="continuationSeparator" w:id="0">
    <w:p w:rsidR="008A17AC" w:rsidRDefault="008A17AC"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26F2105" wp14:editId="3C52A172">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9316EA">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C5605">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C5605">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A2159"/>
    <w:rsid w:val="001B136D"/>
    <w:rsid w:val="002178DF"/>
    <w:rsid w:val="0022524C"/>
    <w:rsid w:val="00235A0B"/>
    <w:rsid w:val="00271CB9"/>
    <w:rsid w:val="00284A18"/>
    <w:rsid w:val="0029070F"/>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20A4D"/>
    <w:rsid w:val="005709DE"/>
    <w:rsid w:val="0060399D"/>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A17AC"/>
    <w:rsid w:val="008B1D50"/>
    <w:rsid w:val="008D1A49"/>
    <w:rsid w:val="00920E9E"/>
    <w:rsid w:val="009316EA"/>
    <w:rsid w:val="0096382E"/>
    <w:rsid w:val="009C1230"/>
    <w:rsid w:val="009F6E8D"/>
    <w:rsid w:val="00A413AB"/>
    <w:rsid w:val="00A5397D"/>
    <w:rsid w:val="00A60F81"/>
    <w:rsid w:val="00AA1AED"/>
    <w:rsid w:val="00AB2290"/>
    <w:rsid w:val="00AC3A83"/>
    <w:rsid w:val="00AE5892"/>
    <w:rsid w:val="00B46EF1"/>
    <w:rsid w:val="00B7603A"/>
    <w:rsid w:val="00B82EE0"/>
    <w:rsid w:val="00B84FA2"/>
    <w:rsid w:val="00BF4979"/>
    <w:rsid w:val="00C003AA"/>
    <w:rsid w:val="00C32C53"/>
    <w:rsid w:val="00C651AE"/>
    <w:rsid w:val="00C85354"/>
    <w:rsid w:val="00CB77FD"/>
    <w:rsid w:val="00CD3189"/>
    <w:rsid w:val="00CF65A3"/>
    <w:rsid w:val="00D327AE"/>
    <w:rsid w:val="00D35A9C"/>
    <w:rsid w:val="00D844B3"/>
    <w:rsid w:val="00DC5605"/>
    <w:rsid w:val="00DC5D82"/>
    <w:rsid w:val="00E21B68"/>
    <w:rsid w:val="00EA3EE8"/>
    <w:rsid w:val="00EA751A"/>
    <w:rsid w:val="00EA7F3D"/>
    <w:rsid w:val="00EB5AFF"/>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6039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3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40569-956D-49C9-BD94-AA9DCB24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4478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Mabel Catacora Copa</cp:lastModifiedBy>
  <cp:revision>2</cp:revision>
  <cp:lastPrinted>2018-08-01T00:27:00Z</cp:lastPrinted>
  <dcterms:created xsi:type="dcterms:W3CDTF">2018-08-01T00:59:00Z</dcterms:created>
  <dcterms:modified xsi:type="dcterms:W3CDTF">2018-08-01T00:59:00Z</dcterms:modified>
</cp:coreProperties>
</file>