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4CC9" w:rsidRPr="00CF50FD" w:rsidRDefault="009C4CC9" w:rsidP="009C4CC9">
      <w:pPr>
        <w:jc w:val="center"/>
        <w:rPr>
          <w:rFonts w:ascii="Calibri" w:hAnsi="Calibri" w:cs="Calibri"/>
          <w:sz w:val="20"/>
          <w:szCs w:val="20"/>
        </w:rPr>
      </w:pPr>
      <w:r w:rsidRPr="00CF50FD">
        <w:rPr>
          <w:rFonts w:ascii="Calibri" w:hAnsi="Calibri" w:cs="Calibri"/>
          <w:b/>
          <w:sz w:val="20"/>
          <w:szCs w:val="20"/>
        </w:rPr>
        <w:t>ESPECIFICACIONES TÉCNICAS</w:t>
      </w:r>
    </w:p>
    <w:p w:rsidR="009C4CC9" w:rsidRPr="00CF50FD" w:rsidRDefault="009C4CC9" w:rsidP="009C4CC9">
      <w:pPr>
        <w:jc w:val="center"/>
        <w:rPr>
          <w:rFonts w:ascii="Calibri" w:hAnsi="Calibri" w:cs="Calibri"/>
          <w:sz w:val="20"/>
          <w:szCs w:val="20"/>
        </w:rPr>
      </w:pPr>
    </w:p>
    <w:p w:rsidR="009C4CC9" w:rsidRPr="00CF50FD" w:rsidRDefault="009C4CC9" w:rsidP="009C4CC9">
      <w:pPr>
        <w:numPr>
          <w:ilvl w:val="0"/>
          <w:numId w:val="25"/>
        </w:numPr>
        <w:ind w:left="284" w:hanging="284"/>
        <w:jc w:val="both"/>
        <w:rPr>
          <w:rFonts w:ascii="Calibri" w:hAnsi="Calibri" w:cs="Calibri"/>
          <w:b/>
          <w:sz w:val="20"/>
          <w:szCs w:val="20"/>
        </w:rPr>
      </w:pPr>
      <w:r w:rsidRPr="00CF50FD">
        <w:rPr>
          <w:rFonts w:ascii="Calibri" w:hAnsi="Calibri" w:cs="Calibri"/>
          <w:b/>
          <w:sz w:val="20"/>
          <w:szCs w:val="20"/>
        </w:rPr>
        <w:t>CARACTERISTICAS DEL REQUERIMIENTO</w:t>
      </w:r>
    </w:p>
    <w:p w:rsidR="009C4CC9" w:rsidRPr="00CF50FD" w:rsidRDefault="009C4CC9" w:rsidP="009C4CC9">
      <w:pPr>
        <w:jc w:val="center"/>
        <w:rPr>
          <w:rFonts w:ascii="Calibri" w:hAnsi="Calibri" w:cs="Calibri"/>
          <w:sz w:val="20"/>
          <w:szCs w:val="20"/>
        </w:rPr>
      </w:pPr>
    </w:p>
    <w:tbl>
      <w:tblPr>
        <w:tblW w:w="94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
        <w:gridCol w:w="9368"/>
      </w:tblGrid>
      <w:tr w:rsidR="009C4CC9" w:rsidRPr="00CF50FD" w:rsidTr="00016CEF">
        <w:trPr>
          <w:trHeight w:val="255"/>
          <w:jc w:val="center"/>
        </w:trPr>
        <w:tc>
          <w:tcPr>
            <w:tcW w:w="9476" w:type="dxa"/>
            <w:gridSpan w:val="2"/>
            <w:shd w:val="clear" w:color="auto" w:fill="DEEAF6"/>
          </w:tcPr>
          <w:p w:rsidR="009C4CC9" w:rsidRPr="00CF50FD" w:rsidRDefault="009C4CC9" w:rsidP="00016CEF">
            <w:pPr>
              <w:ind w:right="153"/>
              <w:rPr>
                <w:rFonts w:ascii="Calibri" w:eastAsia="Arial Unicode MS" w:hAnsi="Calibri" w:cs="Calibri"/>
                <w:b/>
                <w:color w:val="000000"/>
                <w:sz w:val="20"/>
                <w:szCs w:val="20"/>
                <w:lang w:val="es-MX"/>
              </w:rPr>
            </w:pPr>
            <w:r w:rsidRPr="00CF50FD">
              <w:rPr>
                <w:rFonts w:ascii="Calibri" w:eastAsia="Arial Unicode MS" w:hAnsi="Calibri" w:cs="Calibri"/>
                <w:b/>
                <w:color w:val="000000"/>
                <w:sz w:val="20"/>
                <w:szCs w:val="20"/>
                <w:lang w:val="es-MX"/>
              </w:rPr>
              <w:t>Ítem N° 1 – CAMISA JEAN (REGIÓN ORIENTE)</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ind w:right="-26"/>
              <w:jc w:val="both"/>
              <w:rPr>
                <w:rFonts w:ascii="Calibri" w:hAnsi="Calibri" w:cs="Calibri"/>
                <w:b/>
                <w:color w:val="000000"/>
                <w:sz w:val="20"/>
                <w:szCs w:val="20"/>
              </w:rPr>
            </w:pPr>
            <w:r w:rsidRPr="00CF50FD">
              <w:rPr>
                <w:rFonts w:ascii="Calibri" w:hAnsi="Calibri" w:cs="Calibri"/>
                <w:b/>
                <w:color w:val="000000"/>
                <w:sz w:val="20"/>
                <w:szCs w:val="20"/>
              </w:rPr>
              <w:t xml:space="preserve">CANTIDAD: </w:t>
            </w:r>
            <w:r w:rsidRPr="00CF50FD">
              <w:rPr>
                <w:rFonts w:ascii="Calibri" w:hAnsi="Calibri" w:cs="Calibri"/>
                <w:color w:val="000000"/>
                <w:sz w:val="20"/>
                <w:szCs w:val="20"/>
              </w:rPr>
              <w:t>1596</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ind w:right="-26"/>
              <w:jc w:val="both"/>
              <w:rPr>
                <w:rFonts w:ascii="Calibri" w:eastAsia="Calibri" w:hAnsi="Calibri" w:cs="Calibri"/>
                <w:b/>
                <w:color w:val="000000"/>
                <w:sz w:val="20"/>
                <w:szCs w:val="20"/>
              </w:rPr>
            </w:pPr>
            <w:r w:rsidRPr="00CF50FD">
              <w:rPr>
                <w:rFonts w:ascii="Calibri" w:hAnsi="Calibri" w:cs="Calibri"/>
                <w:b/>
                <w:color w:val="000000"/>
                <w:sz w:val="20"/>
                <w:szCs w:val="20"/>
              </w:rPr>
              <w:t xml:space="preserve">COLOR: </w:t>
            </w:r>
            <w:r w:rsidRPr="00CF50FD">
              <w:rPr>
                <w:rFonts w:ascii="Calibri" w:hAnsi="Calibri" w:cs="Calibri"/>
                <w:color w:val="000000"/>
                <w:sz w:val="20"/>
                <w:szCs w:val="20"/>
              </w:rPr>
              <w:t>Azul</w:t>
            </w:r>
          </w:p>
        </w:tc>
      </w:tr>
      <w:tr w:rsidR="009C4CC9" w:rsidRPr="00CF50FD" w:rsidTr="00016CEF">
        <w:trPr>
          <w:trHeight w:val="271"/>
          <w:jc w:val="center"/>
        </w:trPr>
        <w:tc>
          <w:tcPr>
            <w:tcW w:w="9476" w:type="dxa"/>
            <w:gridSpan w:val="2"/>
            <w:shd w:val="clear" w:color="auto" w:fill="auto"/>
          </w:tcPr>
          <w:p w:rsidR="009C4CC9" w:rsidRPr="0009640D" w:rsidRDefault="009C4CC9" w:rsidP="00016CEF">
            <w:pPr>
              <w:ind w:right="-26"/>
              <w:jc w:val="both"/>
              <w:rPr>
                <w:rFonts w:ascii="Calibri" w:eastAsia="Calibri" w:hAnsi="Calibri" w:cs="Calibri"/>
                <w:color w:val="000000"/>
                <w:sz w:val="20"/>
                <w:szCs w:val="20"/>
              </w:rPr>
            </w:pPr>
            <w:r w:rsidRPr="00CF50FD">
              <w:rPr>
                <w:rFonts w:ascii="Calibri" w:eastAsia="Calibri" w:hAnsi="Calibri" w:cs="Calibri"/>
                <w:b/>
                <w:color w:val="000000"/>
                <w:sz w:val="20"/>
                <w:szCs w:val="20"/>
              </w:rPr>
              <w:t>TELA:</w:t>
            </w:r>
            <w:r w:rsidRPr="00CF50FD">
              <w:rPr>
                <w:rFonts w:ascii="Calibri" w:eastAsia="Calibri" w:hAnsi="Calibri" w:cs="Calibri"/>
                <w:color w:val="000000"/>
                <w:sz w:val="20"/>
                <w:szCs w:val="20"/>
              </w:rPr>
              <w:t xml:space="preserve"> JEANS DENIM</w:t>
            </w:r>
            <w:r w:rsidRPr="00CF50FD">
              <w:rPr>
                <w:rFonts w:ascii="Calibri" w:hAnsi="Calibri" w:cs="Calibri"/>
                <w:bCs/>
                <w:color w:val="000000"/>
                <w:sz w:val="20"/>
                <w:szCs w:val="20"/>
              </w:rPr>
              <w:t xml:space="preserve"> </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Cs/>
                <w:color w:val="000000"/>
                <w:sz w:val="20"/>
                <w:szCs w:val="20"/>
              </w:rPr>
            </w:pPr>
            <w:r w:rsidRPr="00CF50FD">
              <w:rPr>
                <w:rFonts w:ascii="Calibri" w:hAnsi="Calibri" w:cs="Calibri"/>
                <w:b/>
                <w:bCs/>
                <w:color w:val="000000"/>
                <w:sz w:val="20"/>
                <w:szCs w:val="20"/>
              </w:rPr>
              <w:t>COMPOSICIÓN DE LA TELA:</w:t>
            </w:r>
            <w:r w:rsidRPr="00CF50FD">
              <w:rPr>
                <w:rFonts w:ascii="Calibri" w:hAnsi="Calibri" w:cs="Calibri"/>
                <w:bCs/>
                <w:color w:val="000000"/>
                <w:sz w:val="20"/>
                <w:szCs w:val="20"/>
              </w:rPr>
              <w:t xml:space="preserve"> 100% algodón (se acepta variación de hasta -1%)</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ind w:right="-26"/>
              <w:jc w:val="both"/>
              <w:rPr>
                <w:rFonts w:ascii="Calibri" w:hAnsi="Calibri" w:cs="Calibri"/>
                <w:b/>
                <w:bCs/>
                <w:color w:val="000000"/>
                <w:sz w:val="20"/>
                <w:szCs w:val="20"/>
              </w:rPr>
            </w:pPr>
            <w:r w:rsidRPr="00CF50FD">
              <w:rPr>
                <w:rFonts w:ascii="Calibri" w:hAnsi="Calibri" w:cs="Calibri"/>
                <w:b/>
                <w:bCs/>
                <w:color w:val="000000"/>
                <w:sz w:val="20"/>
                <w:szCs w:val="20"/>
              </w:rPr>
              <w:t xml:space="preserve">PESO: </w:t>
            </w:r>
            <w:r w:rsidRPr="00CF50FD">
              <w:rPr>
                <w:rFonts w:ascii="Calibri" w:hAnsi="Calibri" w:cs="Calibri"/>
                <w:bCs/>
                <w:color w:val="000000"/>
                <w:sz w:val="20"/>
                <w:szCs w:val="20"/>
                <w:lang w:eastAsia="en-US"/>
              </w:rPr>
              <w:t>5.5 Onz./Yd2 para Región Oriente (se acepta variación de ± 5%)</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ACABADO. </w:t>
            </w:r>
            <w:r w:rsidRPr="00CF50FD">
              <w:rPr>
                <w:rFonts w:ascii="Calibri" w:hAnsi="Calibri" w:cs="Calibri"/>
                <w:bCs/>
                <w:color w:val="000000"/>
                <w:sz w:val="20"/>
                <w:szCs w:val="20"/>
              </w:rPr>
              <w:t>Todas las prendas deben ser sometidas a Prelavado Enzimático, para reducir el encogimiento.</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ind w:right="-26"/>
              <w:jc w:val="both"/>
              <w:rPr>
                <w:rFonts w:ascii="Calibri" w:eastAsia="Calibri" w:hAnsi="Calibri" w:cs="Calibri"/>
                <w:color w:val="000000"/>
                <w:sz w:val="20"/>
                <w:szCs w:val="20"/>
              </w:rPr>
            </w:pPr>
            <w:r w:rsidRPr="00CF50FD">
              <w:rPr>
                <w:rFonts w:ascii="Calibri" w:hAnsi="Calibri" w:cs="Calibri"/>
                <w:b/>
                <w:bCs/>
                <w:color w:val="000000"/>
                <w:sz w:val="20"/>
                <w:szCs w:val="20"/>
              </w:rPr>
              <w:t xml:space="preserve">HILO: </w:t>
            </w:r>
            <w:r w:rsidRPr="00CF50FD">
              <w:rPr>
                <w:rFonts w:ascii="Calibri" w:hAnsi="Calibri" w:cs="Calibri"/>
                <w:bCs/>
                <w:color w:val="000000"/>
                <w:sz w:val="20"/>
                <w:szCs w:val="20"/>
              </w:rPr>
              <w:t>Color beige.</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ind w:right="-26"/>
              <w:jc w:val="both"/>
              <w:rPr>
                <w:rFonts w:ascii="Calibri" w:eastAsia="Calibri" w:hAnsi="Calibri" w:cs="Calibri"/>
                <w:color w:val="000000"/>
                <w:sz w:val="20"/>
                <w:szCs w:val="20"/>
              </w:rPr>
            </w:pPr>
            <w:r w:rsidRPr="00CF50FD">
              <w:rPr>
                <w:rFonts w:ascii="Calibri" w:hAnsi="Calibri" w:cs="Calibri"/>
                <w:b/>
                <w:bCs/>
                <w:color w:val="000000"/>
                <w:sz w:val="20"/>
                <w:szCs w:val="20"/>
              </w:rPr>
              <w:t>COSTURA:</w:t>
            </w:r>
            <w:r w:rsidRPr="00CF50FD">
              <w:rPr>
                <w:rFonts w:ascii="Calibri" w:hAnsi="Calibri" w:cs="Calibri"/>
                <w:bCs/>
                <w:color w:val="000000"/>
                <w:sz w:val="20"/>
                <w:szCs w:val="20"/>
              </w:rPr>
              <w:t xml:space="preserve"> doble Costura, reforzado en mangas, cuello y botones.</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
                <w:bCs/>
                <w:color w:val="000000"/>
                <w:sz w:val="20"/>
                <w:szCs w:val="20"/>
              </w:rPr>
            </w:pPr>
            <w:r w:rsidRPr="00CF50FD">
              <w:rPr>
                <w:rFonts w:ascii="Calibri" w:hAnsi="Calibri" w:cs="Calibri"/>
                <w:b/>
                <w:bCs/>
                <w:color w:val="000000"/>
                <w:sz w:val="20"/>
                <w:szCs w:val="20"/>
              </w:rPr>
              <w:t>MODELO:</w:t>
            </w:r>
          </w:p>
          <w:p w:rsidR="009C4CC9" w:rsidRPr="00CF50FD" w:rsidRDefault="009C4CC9" w:rsidP="00016CEF">
            <w:pPr>
              <w:pStyle w:val="Prrafodelista"/>
              <w:numPr>
                <w:ilvl w:val="0"/>
                <w:numId w:val="6"/>
              </w:numPr>
              <w:autoSpaceDE w:val="0"/>
              <w:autoSpaceDN w:val="0"/>
              <w:adjustRightInd w:val="0"/>
              <w:ind w:left="317" w:right="-26" w:hanging="283"/>
              <w:jc w:val="both"/>
              <w:rPr>
                <w:rFonts w:ascii="Calibri" w:hAnsi="Calibri" w:cs="Calibri"/>
                <w:bCs/>
                <w:color w:val="000000"/>
                <w:sz w:val="20"/>
                <w:szCs w:val="20"/>
              </w:rPr>
            </w:pPr>
            <w:r w:rsidRPr="00CF50FD">
              <w:rPr>
                <w:rFonts w:ascii="Calibri" w:hAnsi="Calibri" w:cs="Calibri"/>
                <w:bCs/>
                <w:color w:val="000000"/>
                <w:sz w:val="20"/>
                <w:szCs w:val="20"/>
              </w:rPr>
              <w:t>2 Bolsillos a la altura del pecho (tercer ojal desde el cuello de la camisa), con tapa y botón en cada bolsillo.</w:t>
            </w:r>
          </w:p>
          <w:p w:rsidR="009C4CC9" w:rsidRPr="00CF50FD" w:rsidRDefault="009C4CC9" w:rsidP="00016CEF">
            <w:pPr>
              <w:pStyle w:val="Prrafodelista"/>
              <w:numPr>
                <w:ilvl w:val="0"/>
                <w:numId w:val="6"/>
              </w:numPr>
              <w:ind w:left="317" w:right="-26" w:hanging="283"/>
              <w:jc w:val="both"/>
              <w:rPr>
                <w:rFonts w:ascii="Calibri" w:hAnsi="Calibri" w:cs="Calibri"/>
                <w:bCs/>
                <w:color w:val="000000"/>
                <w:sz w:val="20"/>
                <w:szCs w:val="20"/>
              </w:rPr>
            </w:pPr>
            <w:r w:rsidRPr="00CF50FD">
              <w:rPr>
                <w:rFonts w:ascii="Calibri" w:hAnsi="Calibri" w:cs="Calibri"/>
                <w:bCs/>
                <w:color w:val="000000"/>
                <w:sz w:val="20"/>
                <w:szCs w:val="20"/>
              </w:rPr>
              <w:t>Doble doblez superior</w:t>
            </w:r>
          </w:p>
          <w:p w:rsidR="009C4CC9" w:rsidRPr="00CF50FD" w:rsidRDefault="009C4CC9" w:rsidP="00016CEF">
            <w:pPr>
              <w:pStyle w:val="Prrafodelista"/>
              <w:numPr>
                <w:ilvl w:val="0"/>
                <w:numId w:val="6"/>
              </w:numPr>
              <w:ind w:left="317" w:right="-26" w:hanging="283"/>
              <w:jc w:val="both"/>
              <w:rPr>
                <w:rFonts w:ascii="Calibri" w:hAnsi="Calibri" w:cs="Calibri"/>
                <w:bCs/>
                <w:color w:val="000000"/>
                <w:sz w:val="20"/>
                <w:szCs w:val="20"/>
              </w:rPr>
            </w:pPr>
            <w:r w:rsidRPr="00CF50FD">
              <w:rPr>
                <w:rFonts w:ascii="Calibri" w:hAnsi="Calibri" w:cs="Calibri"/>
                <w:bCs/>
                <w:color w:val="000000"/>
                <w:sz w:val="20"/>
                <w:szCs w:val="20"/>
              </w:rPr>
              <w:t>Modelo de los bolsillos en “V” con atraques en ambos lados en la parte superior.</w:t>
            </w:r>
          </w:p>
          <w:p w:rsidR="009C4CC9" w:rsidRPr="00CF50FD" w:rsidRDefault="009C4CC9" w:rsidP="00016CEF">
            <w:pPr>
              <w:pStyle w:val="Prrafodelista"/>
              <w:numPr>
                <w:ilvl w:val="0"/>
                <w:numId w:val="6"/>
              </w:numPr>
              <w:ind w:left="317" w:right="-26" w:hanging="283"/>
              <w:jc w:val="both"/>
              <w:rPr>
                <w:rFonts w:ascii="Calibri" w:hAnsi="Calibri" w:cs="Calibri"/>
                <w:bCs/>
                <w:color w:val="000000"/>
                <w:sz w:val="20"/>
                <w:szCs w:val="20"/>
              </w:rPr>
            </w:pPr>
            <w:r w:rsidRPr="00CF50FD">
              <w:rPr>
                <w:rFonts w:ascii="Calibri" w:hAnsi="Calibri" w:cs="Calibri"/>
                <w:bCs/>
                <w:color w:val="000000"/>
                <w:sz w:val="20"/>
                <w:szCs w:val="20"/>
              </w:rPr>
              <w:t>6 botones (en función a la talla) con hilo reforzado.</w:t>
            </w:r>
          </w:p>
          <w:p w:rsidR="009C4CC9" w:rsidRPr="00CF50FD" w:rsidRDefault="009C4CC9" w:rsidP="00016CEF">
            <w:pPr>
              <w:pStyle w:val="Prrafodelista"/>
              <w:numPr>
                <w:ilvl w:val="0"/>
                <w:numId w:val="6"/>
              </w:numPr>
              <w:ind w:left="317" w:right="-26" w:hanging="283"/>
              <w:jc w:val="both"/>
              <w:rPr>
                <w:rFonts w:ascii="Calibri" w:hAnsi="Calibri" w:cs="Calibri"/>
                <w:bCs/>
                <w:color w:val="000000"/>
                <w:sz w:val="20"/>
                <w:szCs w:val="20"/>
              </w:rPr>
            </w:pPr>
            <w:r w:rsidRPr="00CF50FD">
              <w:rPr>
                <w:rFonts w:ascii="Calibri" w:hAnsi="Calibri" w:cs="Calibri"/>
                <w:bCs/>
                <w:color w:val="000000"/>
                <w:sz w:val="20"/>
                <w:szCs w:val="20"/>
              </w:rPr>
              <w:t>Tapeta mínimo de 3,0 cm. y máximo de 3,5 cm. de ancho con dos costuras.</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
                <w:bCs/>
                <w:color w:val="000000"/>
                <w:sz w:val="20"/>
                <w:szCs w:val="20"/>
              </w:rPr>
            </w:pPr>
            <w:r w:rsidRPr="00CF50FD">
              <w:rPr>
                <w:rFonts w:ascii="Calibri" w:hAnsi="Calibri" w:cs="Calibri"/>
                <w:b/>
                <w:bCs/>
                <w:color w:val="000000"/>
                <w:sz w:val="20"/>
                <w:szCs w:val="20"/>
              </w:rPr>
              <w:t>MANGAS:</w:t>
            </w:r>
          </w:p>
          <w:p w:rsidR="009C4CC9" w:rsidRPr="00CF50FD" w:rsidRDefault="009C4CC9" w:rsidP="00016CEF">
            <w:pPr>
              <w:pStyle w:val="Prrafodelista"/>
              <w:numPr>
                <w:ilvl w:val="0"/>
                <w:numId w:val="3"/>
              </w:numPr>
              <w:ind w:left="235" w:right="-26" w:hanging="235"/>
              <w:jc w:val="both"/>
              <w:rPr>
                <w:rFonts w:ascii="Calibri" w:hAnsi="Calibri" w:cs="Calibri"/>
                <w:bCs/>
                <w:color w:val="000000"/>
                <w:sz w:val="20"/>
                <w:szCs w:val="20"/>
              </w:rPr>
            </w:pPr>
            <w:r w:rsidRPr="00CF50FD">
              <w:rPr>
                <w:rFonts w:ascii="Calibri" w:hAnsi="Calibri" w:cs="Calibri"/>
                <w:color w:val="000000"/>
                <w:sz w:val="20"/>
                <w:szCs w:val="20"/>
              </w:rPr>
              <w:t>Manga larga con dos botones para regular el puño.</w:t>
            </w:r>
          </w:p>
          <w:p w:rsidR="009C4CC9" w:rsidRPr="00CF50FD" w:rsidRDefault="009C4CC9" w:rsidP="00016CEF">
            <w:pPr>
              <w:pStyle w:val="Prrafodelista"/>
              <w:numPr>
                <w:ilvl w:val="0"/>
                <w:numId w:val="3"/>
              </w:numPr>
              <w:ind w:left="235" w:right="-26" w:hanging="235"/>
              <w:jc w:val="both"/>
              <w:rPr>
                <w:rFonts w:ascii="Calibri" w:hAnsi="Calibri" w:cs="Calibri"/>
                <w:bCs/>
                <w:color w:val="000000"/>
                <w:sz w:val="20"/>
                <w:szCs w:val="20"/>
              </w:rPr>
            </w:pPr>
            <w:r w:rsidRPr="00CF50FD">
              <w:rPr>
                <w:rFonts w:ascii="Calibri" w:hAnsi="Calibri" w:cs="Calibri"/>
                <w:bCs/>
                <w:color w:val="000000"/>
                <w:sz w:val="20"/>
                <w:szCs w:val="20"/>
              </w:rPr>
              <w:t>Puños pegados a la manga con doble costura.</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Cs/>
                <w:color w:val="000000"/>
                <w:sz w:val="20"/>
                <w:szCs w:val="20"/>
              </w:rPr>
            </w:pPr>
            <w:r w:rsidRPr="00CF50FD">
              <w:rPr>
                <w:rFonts w:ascii="Calibri" w:hAnsi="Calibri" w:cs="Calibri"/>
                <w:b/>
                <w:bCs/>
                <w:color w:val="000000"/>
                <w:sz w:val="20"/>
                <w:szCs w:val="20"/>
              </w:rPr>
              <w:t>CUELLO:</w:t>
            </w:r>
            <w:r w:rsidRPr="00CF50FD">
              <w:rPr>
                <w:rFonts w:ascii="Calibri" w:hAnsi="Calibri" w:cs="Calibri"/>
                <w:bCs/>
                <w:color w:val="000000"/>
                <w:sz w:val="20"/>
                <w:szCs w:val="20"/>
              </w:rPr>
              <w:t xml:space="preserve"> de dos piezas con doble costura y funda interna para dar solidez.</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ind w:right="-26"/>
              <w:jc w:val="both"/>
              <w:rPr>
                <w:rFonts w:ascii="Calibri" w:eastAsia="Calibri" w:hAnsi="Calibri" w:cs="Calibri"/>
                <w:color w:val="000000"/>
                <w:sz w:val="20"/>
                <w:szCs w:val="20"/>
                <w:lang w:val="es-BO"/>
              </w:rPr>
            </w:pPr>
            <w:r w:rsidRPr="00CF50FD">
              <w:rPr>
                <w:rFonts w:ascii="Calibri" w:hAnsi="Calibri" w:cs="Calibri"/>
                <w:b/>
                <w:bCs/>
                <w:color w:val="000000"/>
                <w:sz w:val="20"/>
                <w:szCs w:val="20"/>
              </w:rPr>
              <w:t>ESPALDA:</w:t>
            </w:r>
            <w:r w:rsidRPr="00CF50FD">
              <w:rPr>
                <w:rFonts w:ascii="Calibri" w:hAnsi="Calibri" w:cs="Calibri"/>
                <w:bCs/>
                <w:color w:val="000000"/>
                <w:sz w:val="20"/>
                <w:szCs w:val="20"/>
              </w:rPr>
              <w:t xml:space="preserve"> Canesú con doble tela de 12 cm. de ancho (en función a la talla)</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
                <w:bCs/>
                <w:color w:val="000000"/>
                <w:sz w:val="20"/>
                <w:szCs w:val="20"/>
              </w:rPr>
            </w:pPr>
            <w:r w:rsidRPr="00CF50FD">
              <w:rPr>
                <w:rFonts w:ascii="Calibri" w:hAnsi="Calibri" w:cs="Calibri"/>
                <w:b/>
                <w:bCs/>
                <w:color w:val="000000"/>
                <w:sz w:val="20"/>
                <w:szCs w:val="20"/>
              </w:rPr>
              <w:t>BORDADOS LOGOTIPO / BANDERA DE BOLIVIA:</w:t>
            </w:r>
          </w:p>
          <w:p w:rsidR="009C4CC9" w:rsidRPr="00CF50FD" w:rsidRDefault="009C4CC9" w:rsidP="00016CEF">
            <w:pPr>
              <w:pStyle w:val="Prrafodelista"/>
              <w:ind w:left="0" w:right="-26"/>
              <w:rPr>
                <w:rFonts w:ascii="Calibri" w:hAnsi="Calibri" w:cs="Calibri"/>
                <w:bCs/>
                <w:color w:val="000000"/>
                <w:sz w:val="20"/>
                <w:szCs w:val="20"/>
              </w:rPr>
            </w:pPr>
            <w:r w:rsidRPr="00CF50FD">
              <w:rPr>
                <w:rFonts w:ascii="Calibri" w:hAnsi="Calibri" w:cs="Calibri"/>
                <w:bCs/>
                <w:color w:val="000000"/>
                <w:sz w:val="20"/>
                <w:szCs w:val="20"/>
              </w:rPr>
              <w:t xml:space="preserve">Monograma del rombo más la leyenda de YPFB bordado full color original sobre bolsillo izquierdo a la altura del corazón, con medidas 9 cm. de largo x 4 cm. </w:t>
            </w:r>
            <w:r>
              <w:rPr>
                <w:rFonts w:ascii="Calibri" w:hAnsi="Calibri" w:cs="Calibri"/>
                <w:bCs/>
                <w:color w:val="000000"/>
                <w:sz w:val="20"/>
                <w:szCs w:val="20"/>
              </w:rPr>
              <w:t xml:space="preserve">de alto. </w:t>
            </w:r>
          </w:p>
          <w:p w:rsidR="009C4CC9" w:rsidRPr="00CF50FD" w:rsidRDefault="009C4CC9" w:rsidP="00016CEF">
            <w:pPr>
              <w:pStyle w:val="Prrafodelista"/>
              <w:ind w:left="0" w:right="-26"/>
              <w:jc w:val="both"/>
              <w:rPr>
                <w:rFonts w:ascii="Calibri" w:hAnsi="Calibri" w:cs="Calibri"/>
                <w:bCs/>
                <w:color w:val="000000"/>
                <w:sz w:val="20"/>
                <w:szCs w:val="20"/>
              </w:rPr>
            </w:pPr>
          </w:p>
          <w:p w:rsidR="009C4CC9" w:rsidRPr="00CF50FD" w:rsidRDefault="009C4CC9" w:rsidP="00016CEF">
            <w:pPr>
              <w:pStyle w:val="Prrafodelista"/>
              <w:ind w:left="0" w:right="-26"/>
              <w:jc w:val="both"/>
              <w:rPr>
                <w:rFonts w:ascii="Calibri" w:hAnsi="Calibri" w:cs="Calibri"/>
                <w:bCs/>
                <w:color w:val="000000"/>
                <w:sz w:val="20"/>
                <w:szCs w:val="20"/>
              </w:rPr>
            </w:pPr>
            <w:r w:rsidRPr="00CF50FD">
              <w:rPr>
                <w:rFonts w:ascii="Calibri" w:hAnsi="Calibri" w:cs="Calibri"/>
                <w:bCs/>
                <w:color w:val="000000"/>
                <w:sz w:val="20"/>
                <w:szCs w:val="20"/>
              </w:rPr>
              <w:t xml:space="preserve">Bandera de Bolivia bordada en el brazo izquierdo con medidas 4,0 cm. de largo x 2,5 cm. de alto. </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
                <w:bCs/>
                <w:color w:val="000000"/>
                <w:sz w:val="20"/>
                <w:szCs w:val="20"/>
              </w:rPr>
            </w:pPr>
            <w:r w:rsidRPr="00CF50FD">
              <w:rPr>
                <w:rFonts w:ascii="Calibri" w:hAnsi="Calibri" w:cs="Calibri"/>
                <w:b/>
                <w:bCs/>
                <w:color w:val="000000"/>
                <w:sz w:val="20"/>
                <w:szCs w:val="20"/>
              </w:rPr>
              <w:t>BOTONES:</w:t>
            </w:r>
          </w:p>
          <w:p w:rsidR="009C4CC9" w:rsidRPr="00CF50FD" w:rsidRDefault="009C4CC9" w:rsidP="00016CEF">
            <w:pPr>
              <w:pStyle w:val="Prrafodelista"/>
              <w:numPr>
                <w:ilvl w:val="0"/>
                <w:numId w:val="5"/>
              </w:numPr>
              <w:ind w:left="175" w:right="-26" w:hanging="175"/>
              <w:jc w:val="both"/>
              <w:rPr>
                <w:rFonts w:ascii="Calibri" w:hAnsi="Calibri" w:cs="Calibri"/>
                <w:bCs/>
                <w:color w:val="000000"/>
                <w:sz w:val="20"/>
                <w:szCs w:val="20"/>
              </w:rPr>
            </w:pPr>
            <w:r w:rsidRPr="00CF50FD">
              <w:rPr>
                <w:rFonts w:ascii="Calibri" w:hAnsi="Calibri" w:cs="Calibri"/>
                <w:bCs/>
                <w:color w:val="000000"/>
                <w:sz w:val="20"/>
                <w:szCs w:val="20"/>
              </w:rPr>
              <w:t>Material sintético PVC. Nº 20, de 4 agujeros con hendidura central.</w:t>
            </w:r>
          </w:p>
          <w:p w:rsidR="009C4CC9" w:rsidRPr="00CF50FD" w:rsidRDefault="009C4CC9" w:rsidP="00016CEF">
            <w:pPr>
              <w:pStyle w:val="Prrafodelista"/>
              <w:numPr>
                <w:ilvl w:val="0"/>
                <w:numId w:val="5"/>
              </w:numPr>
              <w:ind w:left="175" w:right="-26" w:hanging="175"/>
              <w:jc w:val="both"/>
              <w:rPr>
                <w:rFonts w:ascii="Calibri" w:hAnsi="Calibri" w:cs="Calibri"/>
                <w:bCs/>
                <w:color w:val="000000"/>
                <w:sz w:val="20"/>
                <w:szCs w:val="20"/>
              </w:rPr>
            </w:pPr>
            <w:r w:rsidRPr="00CF50FD">
              <w:rPr>
                <w:rFonts w:ascii="Calibri" w:hAnsi="Calibri" w:cs="Calibri"/>
                <w:bCs/>
                <w:color w:val="000000"/>
                <w:sz w:val="20"/>
                <w:szCs w:val="20"/>
              </w:rPr>
              <w:t>Dos botones de repuesto.</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tabs>
                <w:tab w:val="left" w:pos="6198"/>
              </w:tabs>
              <w:ind w:left="0" w:right="-26"/>
              <w:jc w:val="both"/>
              <w:rPr>
                <w:rFonts w:ascii="Calibri" w:hAnsi="Calibri" w:cs="Calibri"/>
                <w:b/>
                <w:bCs/>
                <w:color w:val="000000"/>
                <w:sz w:val="20"/>
                <w:szCs w:val="20"/>
              </w:rPr>
            </w:pPr>
            <w:r w:rsidRPr="00CF50FD">
              <w:rPr>
                <w:rFonts w:ascii="Calibri" w:hAnsi="Calibri" w:cs="Calibri"/>
                <w:b/>
                <w:bCs/>
                <w:color w:val="000000"/>
                <w:sz w:val="20"/>
                <w:szCs w:val="20"/>
              </w:rPr>
              <w:t>TALLAS:</w:t>
            </w:r>
            <w:r w:rsidRPr="00CF50FD">
              <w:rPr>
                <w:rFonts w:ascii="Calibri" w:hAnsi="Calibri" w:cs="Calibri"/>
                <w:bCs/>
                <w:color w:val="000000"/>
                <w:sz w:val="20"/>
                <w:szCs w:val="20"/>
              </w:rPr>
              <w:t xml:space="preserve"> XS, S, M, L, XL, XXL, XXXL y tallas especiales</w:t>
            </w:r>
            <w:r w:rsidRPr="00CF50FD">
              <w:rPr>
                <w:rFonts w:ascii="Calibri" w:hAnsi="Calibri" w:cs="Calibri"/>
                <w:bCs/>
                <w:color w:val="000000"/>
                <w:sz w:val="20"/>
                <w:szCs w:val="20"/>
              </w:rPr>
              <w:tab/>
            </w:r>
          </w:p>
        </w:tc>
      </w:tr>
      <w:tr w:rsidR="009C4CC9" w:rsidRPr="00CF50FD" w:rsidTr="00016CEF">
        <w:trPr>
          <w:trHeight w:val="258"/>
          <w:jc w:val="center"/>
        </w:trPr>
        <w:tc>
          <w:tcPr>
            <w:tcW w:w="9476" w:type="dxa"/>
            <w:gridSpan w:val="2"/>
            <w:shd w:val="clear" w:color="auto" w:fill="DEEAF6"/>
          </w:tcPr>
          <w:p w:rsidR="009C4CC9" w:rsidRPr="00CF50FD" w:rsidRDefault="009C4CC9" w:rsidP="00016CEF">
            <w:pPr>
              <w:ind w:right="153"/>
              <w:jc w:val="both"/>
              <w:rPr>
                <w:rFonts w:ascii="Calibri" w:eastAsia="Arial Unicode MS" w:hAnsi="Calibri" w:cs="Calibri"/>
                <w:b/>
                <w:color w:val="000000"/>
                <w:sz w:val="20"/>
                <w:szCs w:val="20"/>
                <w:lang w:val="es-BO"/>
              </w:rPr>
            </w:pPr>
            <w:r w:rsidRPr="00CF50FD">
              <w:rPr>
                <w:rFonts w:ascii="Calibri" w:eastAsia="Arial Unicode MS" w:hAnsi="Calibri" w:cs="Calibri"/>
                <w:b/>
                <w:color w:val="000000"/>
                <w:sz w:val="20"/>
                <w:szCs w:val="20"/>
                <w:lang w:val="es-BO"/>
              </w:rPr>
              <w:t>Ítem N° 2 – PANTALÓN JEAN (REGIÓN ORIENTE)</w:t>
            </w:r>
          </w:p>
        </w:tc>
      </w:tr>
      <w:tr w:rsidR="009C4CC9" w:rsidRPr="00CF50FD" w:rsidTr="00016CEF">
        <w:trPr>
          <w:trHeight w:val="242"/>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CANTIDAD: </w:t>
            </w:r>
            <w:r w:rsidRPr="00CF50FD">
              <w:rPr>
                <w:rFonts w:ascii="Calibri" w:hAnsi="Calibri" w:cs="Calibri"/>
                <w:bCs/>
                <w:color w:val="000000"/>
                <w:sz w:val="20"/>
                <w:szCs w:val="20"/>
              </w:rPr>
              <w:t>1596</w:t>
            </w:r>
          </w:p>
        </w:tc>
      </w:tr>
      <w:tr w:rsidR="009C4CC9" w:rsidRPr="00CF50FD" w:rsidTr="00016CEF">
        <w:trPr>
          <w:trHeight w:val="242"/>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COLOR:</w:t>
            </w:r>
            <w:r w:rsidRPr="00CF50FD">
              <w:rPr>
                <w:rFonts w:ascii="Calibri" w:hAnsi="Calibri" w:cs="Calibri"/>
                <w:bCs/>
                <w:color w:val="000000"/>
                <w:sz w:val="20"/>
                <w:szCs w:val="20"/>
              </w:rPr>
              <w:t xml:space="preserve"> Azul</w:t>
            </w:r>
          </w:p>
        </w:tc>
      </w:tr>
      <w:tr w:rsidR="009C4CC9" w:rsidRPr="00CF50FD" w:rsidTr="00016CEF">
        <w:trPr>
          <w:trHeight w:val="242"/>
          <w:jc w:val="center"/>
        </w:trPr>
        <w:tc>
          <w:tcPr>
            <w:tcW w:w="9476" w:type="dxa"/>
            <w:gridSpan w:val="2"/>
            <w:shd w:val="clear" w:color="auto" w:fill="auto"/>
          </w:tcPr>
          <w:p w:rsidR="009C4CC9" w:rsidRPr="00A92B50"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TELA: </w:t>
            </w:r>
            <w:r w:rsidRPr="00CF50FD">
              <w:rPr>
                <w:rFonts w:ascii="Calibri" w:hAnsi="Calibri" w:cs="Calibri"/>
                <w:bCs/>
                <w:color w:val="000000"/>
                <w:sz w:val="20"/>
                <w:szCs w:val="20"/>
              </w:rPr>
              <w:t>Jeans DENIM</w:t>
            </w:r>
          </w:p>
        </w:tc>
      </w:tr>
      <w:tr w:rsidR="009C4CC9" w:rsidRPr="00CF50FD" w:rsidTr="00016CEF">
        <w:trPr>
          <w:trHeight w:val="486"/>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COMPOSICIÓN:</w:t>
            </w:r>
          </w:p>
          <w:p w:rsidR="009C4CC9" w:rsidRPr="00CF50FD" w:rsidRDefault="009C4CC9" w:rsidP="00016CEF">
            <w:pPr>
              <w:pStyle w:val="Prrafodelista"/>
              <w:numPr>
                <w:ilvl w:val="0"/>
                <w:numId w:val="22"/>
              </w:numPr>
              <w:ind w:left="244" w:hanging="244"/>
              <w:jc w:val="both"/>
              <w:rPr>
                <w:rFonts w:ascii="Calibri" w:hAnsi="Calibri" w:cs="Calibri"/>
                <w:bCs/>
                <w:color w:val="000000"/>
                <w:sz w:val="20"/>
                <w:szCs w:val="20"/>
              </w:rPr>
            </w:pPr>
            <w:r w:rsidRPr="00CF50FD">
              <w:rPr>
                <w:rFonts w:ascii="Calibri" w:hAnsi="Calibri" w:cs="Calibri"/>
                <w:bCs/>
                <w:color w:val="000000"/>
                <w:sz w:val="20"/>
                <w:szCs w:val="20"/>
                <w:lang w:eastAsia="en-US"/>
              </w:rPr>
              <w:t>Para varones tela 100% algodón (se acepta variación de hasta -1%).</w:t>
            </w:r>
          </w:p>
          <w:p w:rsidR="009C4CC9" w:rsidRPr="00CF50FD" w:rsidRDefault="009C4CC9" w:rsidP="00016CEF">
            <w:pPr>
              <w:pStyle w:val="Prrafodelista"/>
              <w:numPr>
                <w:ilvl w:val="0"/>
                <w:numId w:val="22"/>
              </w:numPr>
              <w:ind w:left="244" w:hanging="244"/>
              <w:jc w:val="both"/>
              <w:rPr>
                <w:rFonts w:ascii="Calibri" w:hAnsi="Calibri" w:cs="Calibri"/>
                <w:bCs/>
                <w:color w:val="000000"/>
                <w:sz w:val="20"/>
                <w:szCs w:val="20"/>
              </w:rPr>
            </w:pPr>
            <w:r w:rsidRPr="00CF50FD">
              <w:rPr>
                <w:rFonts w:ascii="Calibri" w:hAnsi="Calibri" w:cs="Calibri"/>
                <w:bCs/>
                <w:color w:val="000000"/>
                <w:sz w:val="20"/>
                <w:szCs w:val="20"/>
                <w:lang w:eastAsia="en-US"/>
              </w:rPr>
              <w:t>Para mujeres tela elastizada mínimo 95 % algodón (se acepta variación de hasta -1%).</w:t>
            </w:r>
          </w:p>
        </w:tc>
      </w:tr>
      <w:tr w:rsidR="009C4CC9" w:rsidRPr="00CF50FD" w:rsidTr="00016CEF">
        <w:trPr>
          <w:trHeight w:val="23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PESO:</w:t>
            </w:r>
          </w:p>
          <w:p w:rsidR="009C4CC9" w:rsidRPr="00CF50FD" w:rsidRDefault="009C4CC9" w:rsidP="00016CEF">
            <w:pPr>
              <w:pStyle w:val="Prrafodelista"/>
              <w:numPr>
                <w:ilvl w:val="0"/>
                <w:numId w:val="27"/>
              </w:numPr>
              <w:ind w:left="244" w:hanging="244"/>
              <w:jc w:val="both"/>
              <w:rPr>
                <w:rFonts w:ascii="Calibri" w:hAnsi="Calibri" w:cs="Calibri"/>
                <w:bCs/>
                <w:color w:val="000000"/>
                <w:sz w:val="20"/>
                <w:szCs w:val="20"/>
              </w:rPr>
            </w:pPr>
            <w:r w:rsidRPr="00CF50FD">
              <w:rPr>
                <w:rFonts w:ascii="Calibri" w:hAnsi="Calibri" w:cs="Calibri"/>
                <w:bCs/>
                <w:color w:val="000000"/>
                <w:sz w:val="20"/>
                <w:szCs w:val="20"/>
              </w:rPr>
              <w:t xml:space="preserve">Para Personal Operativo de Región Oriente, peso de 14 Onz. /Yd2 </w:t>
            </w:r>
            <w:r w:rsidRPr="00CF50FD">
              <w:rPr>
                <w:rFonts w:ascii="Calibri" w:hAnsi="Calibri" w:cs="Calibri"/>
                <w:bCs/>
                <w:color w:val="000000"/>
                <w:sz w:val="20"/>
                <w:szCs w:val="20"/>
                <w:lang w:eastAsia="en-US"/>
              </w:rPr>
              <w:t>(se acepta variación de hasta ± 5%).</w:t>
            </w:r>
          </w:p>
          <w:p w:rsidR="009C4CC9" w:rsidRPr="00CF50FD" w:rsidRDefault="009C4CC9" w:rsidP="00016CEF">
            <w:pPr>
              <w:pStyle w:val="Prrafodelista"/>
              <w:numPr>
                <w:ilvl w:val="0"/>
                <w:numId w:val="27"/>
              </w:numPr>
              <w:ind w:left="244" w:hanging="244"/>
              <w:jc w:val="both"/>
              <w:rPr>
                <w:rFonts w:ascii="Calibri" w:hAnsi="Calibri" w:cs="Calibri"/>
                <w:bCs/>
                <w:color w:val="000000"/>
                <w:sz w:val="20"/>
                <w:szCs w:val="20"/>
              </w:rPr>
            </w:pPr>
            <w:r w:rsidRPr="00CF50FD">
              <w:rPr>
                <w:rFonts w:ascii="Calibri" w:hAnsi="Calibri" w:cs="Calibri"/>
                <w:bCs/>
                <w:color w:val="000000"/>
                <w:sz w:val="20"/>
                <w:szCs w:val="20"/>
              </w:rPr>
              <w:lastRenderedPageBreak/>
              <w:t xml:space="preserve">Para Personal Administrativo y Técnico Administrativo de Región Oriente, peso de 10,5 Onz. /Yd2 </w:t>
            </w:r>
            <w:r w:rsidRPr="00CF50FD">
              <w:rPr>
                <w:rFonts w:ascii="Calibri" w:hAnsi="Calibri" w:cs="Calibri"/>
                <w:bCs/>
                <w:color w:val="000000"/>
                <w:sz w:val="20"/>
                <w:szCs w:val="20"/>
                <w:lang w:eastAsia="en-US"/>
              </w:rPr>
              <w:t>(se acepta variación de hasta ± 0,5%).</w:t>
            </w:r>
          </w:p>
        </w:tc>
      </w:tr>
      <w:tr w:rsidR="009C4CC9" w:rsidRPr="00CF50FD" w:rsidTr="00016CEF">
        <w:trPr>
          <w:trHeight w:val="189"/>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lastRenderedPageBreak/>
              <w:t xml:space="preserve">ACABADO. </w:t>
            </w:r>
            <w:r w:rsidRPr="00CF50FD">
              <w:rPr>
                <w:rFonts w:ascii="Calibri" w:hAnsi="Calibri" w:cs="Calibri"/>
                <w:bCs/>
                <w:color w:val="000000"/>
                <w:sz w:val="20"/>
                <w:szCs w:val="20"/>
              </w:rPr>
              <w:t>Todas las prendas deben ser sometidas a Prelavado Enzimático, para reducir el encogimiento.</w:t>
            </w:r>
          </w:p>
        </w:tc>
      </w:tr>
      <w:tr w:rsidR="009C4CC9" w:rsidRPr="00CF50FD" w:rsidTr="00016CEF">
        <w:trPr>
          <w:trHeight w:val="208"/>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HILO. </w:t>
            </w:r>
            <w:r w:rsidRPr="00CF50FD">
              <w:rPr>
                <w:rFonts w:ascii="Calibri" w:hAnsi="Calibri" w:cs="Calibri"/>
                <w:bCs/>
                <w:color w:val="000000"/>
                <w:sz w:val="20"/>
                <w:szCs w:val="20"/>
              </w:rPr>
              <w:t>Color beige.</w:t>
            </w:r>
          </w:p>
        </w:tc>
      </w:tr>
      <w:tr w:rsidR="009C4CC9" w:rsidRPr="00CF50FD" w:rsidTr="00016CEF">
        <w:trPr>
          <w:trHeight w:val="320"/>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COSTURA: </w:t>
            </w:r>
            <w:r w:rsidRPr="00CF50FD">
              <w:rPr>
                <w:rFonts w:ascii="Calibri" w:hAnsi="Calibri" w:cs="Calibri"/>
                <w:bCs/>
                <w:color w:val="000000"/>
                <w:sz w:val="20"/>
                <w:szCs w:val="20"/>
              </w:rPr>
              <w:t>Triple costura en los laterales internos y externos, el resto doble costura</w:t>
            </w:r>
            <w:r w:rsidRPr="00CF50FD">
              <w:rPr>
                <w:rFonts w:ascii="Calibri" w:hAnsi="Calibri" w:cs="Calibri"/>
                <w:b/>
                <w:bCs/>
                <w:color w:val="000000"/>
                <w:sz w:val="20"/>
                <w:szCs w:val="20"/>
              </w:rPr>
              <w:t>.</w:t>
            </w:r>
          </w:p>
        </w:tc>
      </w:tr>
      <w:tr w:rsidR="009C4CC9" w:rsidRPr="00CF50FD" w:rsidTr="00016CEF">
        <w:trPr>
          <w:trHeight w:val="760"/>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MODELO:</w:t>
            </w:r>
          </w:p>
          <w:p w:rsidR="009C4CC9" w:rsidRPr="00A92B50" w:rsidRDefault="009C4CC9" w:rsidP="00016CEF">
            <w:pPr>
              <w:pStyle w:val="Textocomentario"/>
              <w:numPr>
                <w:ilvl w:val="0"/>
                <w:numId w:val="28"/>
              </w:numPr>
              <w:ind w:left="244" w:hanging="244"/>
              <w:jc w:val="both"/>
              <w:rPr>
                <w:rStyle w:val="Refdecomentario"/>
                <w:rFonts w:ascii="Calibri" w:hAnsi="Calibri" w:cs="Calibri"/>
                <w:bCs/>
                <w:color w:val="000000"/>
              </w:rPr>
            </w:pPr>
            <w:r w:rsidRPr="00CF50FD">
              <w:rPr>
                <w:rFonts w:ascii="Calibri" w:hAnsi="Calibri" w:cs="Calibri"/>
                <w:bCs/>
                <w:color w:val="000000"/>
              </w:rPr>
              <w:t>Clásico para los varones.</w:t>
            </w:r>
            <w:r w:rsidRPr="00CD4058">
              <w:rPr>
                <w:rStyle w:val="Refdecomentario"/>
                <w:rFonts w:ascii="Calibri" w:hAnsi="Calibri" w:cs="Calibri"/>
                <w:color w:val="000000"/>
                <w:highlight w:val="green"/>
              </w:rPr>
              <w:t xml:space="preserve"> </w:t>
            </w:r>
          </w:p>
          <w:p w:rsidR="009C4CC9" w:rsidRPr="00CF50FD" w:rsidRDefault="009C4CC9" w:rsidP="00016CEF">
            <w:pPr>
              <w:pStyle w:val="Textocomentario"/>
              <w:numPr>
                <w:ilvl w:val="0"/>
                <w:numId w:val="28"/>
              </w:numPr>
              <w:ind w:left="244" w:hanging="244"/>
              <w:jc w:val="both"/>
              <w:rPr>
                <w:rFonts w:ascii="Calibri" w:hAnsi="Calibri" w:cs="Calibri"/>
                <w:bCs/>
                <w:color w:val="000000"/>
              </w:rPr>
            </w:pPr>
            <w:r w:rsidRPr="00CF50FD">
              <w:rPr>
                <w:rFonts w:ascii="Calibri" w:hAnsi="Calibri" w:cs="Calibri"/>
                <w:bCs/>
                <w:color w:val="000000"/>
              </w:rPr>
              <w:t>En caso de</w:t>
            </w:r>
            <w:r>
              <w:rPr>
                <w:rFonts w:ascii="Calibri" w:hAnsi="Calibri" w:cs="Calibri"/>
                <w:bCs/>
                <w:color w:val="000000"/>
              </w:rPr>
              <w:t xml:space="preserve"> damas con adecuación al cuerpo.</w:t>
            </w:r>
            <w:r w:rsidRPr="00CD4058">
              <w:rPr>
                <w:rFonts w:ascii="Calibri" w:hAnsi="Calibri" w:cs="Calibri"/>
                <w:bCs/>
                <w:color w:val="000000"/>
                <w:highlight w:val="green"/>
              </w:rPr>
              <w:t xml:space="preserve"> </w:t>
            </w:r>
          </w:p>
        </w:tc>
      </w:tr>
      <w:tr w:rsidR="009C4CC9" w:rsidRPr="00CF50FD" w:rsidTr="00016CEF">
        <w:trPr>
          <w:trHeight w:val="745"/>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CINTURA:</w:t>
            </w:r>
          </w:p>
          <w:p w:rsidR="009C4CC9" w:rsidRPr="00CF50FD" w:rsidRDefault="009C4CC9" w:rsidP="00016CEF">
            <w:pPr>
              <w:pStyle w:val="Prrafodelista"/>
              <w:numPr>
                <w:ilvl w:val="0"/>
                <w:numId w:val="8"/>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Doble con entre tela de 4 a 5 cm de ancho.</w:t>
            </w:r>
          </w:p>
          <w:p w:rsidR="009C4CC9" w:rsidRPr="00CF50FD" w:rsidRDefault="009C4CC9" w:rsidP="00016CEF">
            <w:pPr>
              <w:pStyle w:val="Prrafodelista"/>
              <w:numPr>
                <w:ilvl w:val="0"/>
                <w:numId w:val="8"/>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5 a 6 pasadores atracados para el cinturón en función a la talla.</w:t>
            </w:r>
          </w:p>
        </w:tc>
      </w:tr>
      <w:tr w:rsidR="009C4CC9" w:rsidRPr="00CF50FD" w:rsidTr="00016CEF">
        <w:trPr>
          <w:trHeight w:val="1019"/>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BOLSILLOS:</w:t>
            </w:r>
          </w:p>
          <w:p w:rsidR="009C4CC9" w:rsidRPr="00CF50FD" w:rsidRDefault="009C4CC9" w:rsidP="00016CEF">
            <w:pPr>
              <w:pStyle w:val="Prrafodelista"/>
              <w:numPr>
                <w:ilvl w:val="0"/>
                <w:numId w:val="9"/>
              </w:numPr>
              <w:ind w:left="284" w:hanging="284"/>
              <w:jc w:val="both"/>
              <w:rPr>
                <w:rFonts w:ascii="Calibri" w:hAnsi="Calibri" w:cs="Calibri"/>
                <w:b/>
                <w:bCs/>
                <w:color w:val="000000"/>
                <w:sz w:val="20"/>
                <w:szCs w:val="20"/>
              </w:rPr>
            </w:pPr>
            <w:r w:rsidRPr="00CF50FD">
              <w:rPr>
                <w:rFonts w:ascii="Calibri" w:hAnsi="Calibri" w:cs="Calibri"/>
                <w:bCs/>
                <w:color w:val="000000"/>
                <w:sz w:val="20"/>
                <w:szCs w:val="20"/>
              </w:rPr>
              <w:t>Dos interiores en la parte delantera. Los forros interiores deben ser 100%  algodón.</w:t>
            </w:r>
          </w:p>
          <w:p w:rsidR="009C4CC9" w:rsidRPr="00CF50FD" w:rsidRDefault="009C4CC9" w:rsidP="00016CEF">
            <w:pPr>
              <w:pStyle w:val="Prrafodelista"/>
              <w:numPr>
                <w:ilvl w:val="0"/>
                <w:numId w:val="9"/>
              </w:numPr>
              <w:ind w:left="284" w:hanging="284"/>
              <w:jc w:val="both"/>
              <w:rPr>
                <w:rFonts w:ascii="Calibri" w:hAnsi="Calibri" w:cs="Calibri"/>
                <w:b/>
                <w:bCs/>
                <w:color w:val="000000"/>
                <w:sz w:val="20"/>
                <w:szCs w:val="20"/>
              </w:rPr>
            </w:pPr>
            <w:r w:rsidRPr="00CF50FD">
              <w:rPr>
                <w:rFonts w:ascii="Calibri" w:hAnsi="Calibri" w:cs="Calibri"/>
                <w:bCs/>
                <w:color w:val="000000"/>
                <w:sz w:val="20"/>
                <w:szCs w:val="20"/>
              </w:rPr>
              <w:t>Un bolsillo pequeño (monedero) en el lado del bolsillo derecho.</w:t>
            </w:r>
          </w:p>
          <w:p w:rsidR="009C4CC9" w:rsidRPr="00CF50FD" w:rsidRDefault="009C4CC9" w:rsidP="00016CEF">
            <w:pPr>
              <w:pStyle w:val="Prrafodelista"/>
              <w:numPr>
                <w:ilvl w:val="0"/>
                <w:numId w:val="9"/>
              </w:numPr>
              <w:ind w:left="284" w:hanging="284"/>
              <w:jc w:val="both"/>
              <w:rPr>
                <w:rFonts w:ascii="Calibri" w:hAnsi="Calibri" w:cs="Calibri"/>
                <w:b/>
                <w:bCs/>
                <w:color w:val="000000"/>
                <w:sz w:val="20"/>
                <w:szCs w:val="20"/>
              </w:rPr>
            </w:pPr>
            <w:r w:rsidRPr="00CF50FD">
              <w:rPr>
                <w:rFonts w:ascii="Calibri" w:hAnsi="Calibri" w:cs="Calibri"/>
                <w:bCs/>
                <w:color w:val="000000"/>
                <w:sz w:val="20"/>
                <w:szCs w:val="20"/>
              </w:rPr>
              <w:t>Dos externos en la parte trasera.</w:t>
            </w:r>
          </w:p>
          <w:p w:rsidR="009C4CC9" w:rsidRPr="00CF50FD" w:rsidRDefault="009C4CC9" w:rsidP="00016CEF">
            <w:pPr>
              <w:pStyle w:val="Prrafodelista"/>
              <w:numPr>
                <w:ilvl w:val="0"/>
                <w:numId w:val="9"/>
              </w:numPr>
              <w:ind w:left="284" w:hanging="284"/>
              <w:jc w:val="both"/>
              <w:rPr>
                <w:rFonts w:ascii="Calibri" w:hAnsi="Calibri" w:cs="Calibri"/>
                <w:b/>
                <w:bCs/>
                <w:color w:val="000000"/>
                <w:sz w:val="20"/>
                <w:szCs w:val="20"/>
              </w:rPr>
            </w:pPr>
            <w:r w:rsidRPr="00CF50FD">
              <w:rPr>
                <w:rFonts w:ascii="Calibri" w:hAnsi="Calibri" w:cs="Calibri"/>
                <w:bCs/>
                <w:color w:val="000000"/>
                <w:sz w:val="20"/>
                <w:szCs w:val="20"/>
              </w:rPr>
              <w:t>Las costuras laterales deben ser dobles.</w:t>
            </w:r>
          </w:p>
        </w:tc>
      </w:tr>
      <w:tr w:rsidR="009C4CC9" w:rsidRPr="00CF50FD" w:rsidTr="00016CEF">
        <w:trPr>
          <w:trHeight w:val="473"/>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CIERRE Y BOTON:</w:t>
            </w:r>
          </w:p>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Cs/>
                <w:color w:val="000000"/>
                <w:sz w:val="20"/>
                <w:szCs w:val="20"/>
              </w:rPr>
              <w:t>Cremallera y botón de latón reforzado y broche de seguridad (metálico).</w:t>
            </w:r>
          </w:p>
        </w:tc>
      </w:tr>
      <w:tr w:rsidR="009C4CC9" w:rsidRPr="00CF50FD" w:rsidTr="00016CEF">
        <w:trPr>
          <w:trHeight w:val="258"/>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TALLAS: </w:t>
            </w:r>
            <w:r w:rsidRPr="00CF50FD">
              <w:rPr>
                <w:rFonts w:ascii="Calibri" w:hAnsi="Calibri" w:cs="Calibri"/>
                <w:bCs/>
                <w:color w:val="000000"/>
                <w:sz w:val="20"/>
                <w:szCs w:val="20"/>
              </w:rPr>
              <w:t>36,</w:t>
            </w:r>
            <w:r w:rsidRPr="00CF50FD">
              <w:rPr>
                <w:rFonts w:ascii="Calibri" w:hAnsi="Calibri" w:cs="Calibri"/>
                <w:b/>
                <w:bCs/>
                <w:color w:val="000000"/>
                <w:sz w:val="20"/>
                <w:szCs w:val="20"/>
              </w:rPr>
              <w:t xml:space="preserve"> </w:t>
            </w:r>
            <w:r w:rsidRPr="00CF50FD">
              <w:rPr>
                <w:rFonts w:ascii="Calibri" w:hAnsi="Calibri" w:cs="Calibri"/>
                <w:bCs/>
                <w:color w:val="000000"/>
                <w:sz w:val="20"/>
                <w:szCs w:val="20"/>
              </w:rPr>
              <w:t>38, 40, 42, 44, 46, 48 y tallas especiales.</w:t>
            </w:r>
          </w:p>
        </w:tc>
      </w:tr>
      <w:tr w:rsidR="009C4CC9" w:rsidRPr="00CF50FD" w:rsidTr="00016CEF">
        <w:trPr>
          <w:trHeight w:val="145"/>
          <w:jc w:val="center"/>
        </w:trPr>
        <w:tc>
          <w:tcPr>
            <w:tcW w:w="9476" w:type="dxa"/>
            <w:gridSpan w:val="2"/>
            <w:shd w:val="clear" w:color="auto" w:fill="DEEAF6"/>
          </w:tcPr>
          <w:p w:rsidR="009C4CC9" w:rsidRPr="00CF50FD" w:rsidRDefault="009C4CC9" w:rsidP="00016CEF">
            <w:pPr>
              <w:ind w:right="153"/>
              <w:jc w:val="both"/>
              <w:rPr>
                <w:rFonts w:ascii="Calibri" w:eastAsia="Arial Unicode MS" w:hAnsi="Calibri" w:cs="Calibri"/>
                <w:b/>
                <w:color w:val="000000"/>
                <w:sz w:val="20"/>
                <w:szCs w:val="20"/>
                <w:lang w:val="es-MX"/>
              </w:rPr>
            </w:pPr>
            <w:r w:rsidRPr="00CF50FD">
              <w:rPr>
                <w:rFonts w:ascii="Calibri" w:eastAsia="Arial Unicode MS" w:hAnsi="Calibri" w:cs="Calibri"/>
                <w:b/>
                <w:color w:val="000000"/>
                <w:sz w:val="20"/>
                <w:szCs w:val="20"/>
                <w:lang w:val="es-MX"/>
              </w:rPr>
              <w:t>Ítem N° 3 – CHAMARRA JEAN (REGIÓN ORIENTE)</w:t>
            </w:r>
          </w:p>
        </w:tc>
      </w:tr>
      <w:tr w:rsidR="009C4CC9" w:rsidRPr="00CF50FD" w:rsidTr="00016CEF">
        <w:trPr>
          <w:trHeight w:val="243"/>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CANTIDAD: </w:t>
            </w:r>
            <w:r w:rsidRPr="00CF50FD">
              <w:rPr>
                <w:rFonts w:ascii="Calibri" w:hAnsi="Calibri" w:cs="Calibri"/>
                <w:bCs/>
                <w:color w:val="000000"/>
                <w:sz w:val="20"/>
                <w:szCs w:val="20"/>
              </w:rPr>
              <w:t>1179</w:t>
            </w:r>
          </w:p>
        </w:tc>
      </w:tr>
      <w:tr w:rsidR="009C4CC9" w:rsidRPr="00CF50FD" w:rsidTr="00016CEF">
        <w:trPr>
          <w:trHeight w:val="243"/>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COLOR:</w:t>
            </w:r>
            <w:r w:rsidRPr="00CF50FD">
              <w:rPr>
                <w:rFonts w:ascii="Calibri" w:hAnsi="Calibri" w:cs="Calibri"/>
                <w:bCs/>
                <w:color w:val="000000"/>
                <w:sz w:val="20"/>
                <w:szCs w:val="20"/>
              </w:rPr>
              <w:t xml:space="preserve"> Azul</w:t>
            </w:r>
          </w:p>
        </w:tc>
      </w:tr>
      <w:tr w:rsidR="009C4CC9" w:rsidRPr="00CF50FD" w:rsidTr="00016CEF">
        <w:trPr>
          <w:trHeight w:val="205"/>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TELA: </w:t>
            </w:r>
            <w:r w:rsidRPr="00CF50FD">
              <w:rPr>
                <w:rFonts w:ascii="Calibri" w:hAnsi="Calibri" w:cs="Calibri"/>
                <w:bCs/>
                <w:color w:val="000000"/>
                <w:sz w:val="20"/>
                <w:szCs w:val="20"/>
              </w:rPr>
              <w:t>Tipo Mezclilla (jean).</w:t>
            </w:r>
          </w:p>
        </w:tc>
      </w:tr>
      <w:tr w:rsidR="009C4CC9" w:rsidRPr="00CF50FD" w:rsidTr="00016CEF">
        <w:trPr>
          <w:trHeight w:val="205"/>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COMPOSICION DE LA TELA: </w:t>
            </w:r>
            <w:r w:rsidRPr="00CF50FD">
              <w:rPr>
                <w:rFonts w:ascii="Calibri" w:hAnsi="Calibri" w:cs="Calibri"/>
                <w:bCs/>
                <w:color w:val="000000"/>
                <w:sz w:val="20"/>
                <w:szCs w:val="20"/>
              </w:rPr>
              <w:t>100% Algodón. S</w:t>
            </w:r>
            <w:r w:rsidRPr="00CF50FD">
              <w:rPr>
                <w:rFonts w:ascii="Calibri" w:hAnsi="Calibri" w:cs="Calibri"/>
                <w:bCs/>
                <w:color w:val="000000"/>
                <w:sz w:val="20"/>
                <w:szCs w:val="20"/>
                <w:lang w:eastAsia="en-US"/>
              </w:rPr>
              <w:t>e acepta variación de hasta -1%</w:t>
            </w:r>
          </w:p>
        </w:tc>
      </w:tr>
      <w:tr w:rsidR="009C4CC9" w:rsidRPr="00CF50FD" w:rsidTr="00016CEF">
        <w:trPr>
          <w:trHeight w:val="205"/>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PESO:</w:t>
            </w:r>
          </w:p>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Cs/>
                <w:color w:val="000000"/>
                <w:sz w:val="20"/>
                <w:szCs w:val="20"/>
              </w:rPr>
              <w:t>12 Onz/Yd2 aproximado para Región Oriente (Se acepta variación de ±0,5)</w:t>
            </w:r>
          </w:p>
        </w:tc>
      </w:tr>
      <w:tr w:rsidR="009C4CC9" w:rsidRPr="00CF50FD" w:rsidTr="00016CEF">
        <w:trPr>
          <w:trHeight w:val="159"/>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FORRO: </w:t>
            </w:r>
            <w:r w:rsidRPr="00CF50FD">
              <w:rPr>
                <w:rFonts w:ascii="Calibri" w:hAnsi="Calibri" w:cs="Calibri"/>
                <w:bCs/>
                <w:color w:val="000000"/>
                <w:sz w:val="20"/>
                <w:szCs w:val="20"/>
              </w:rPr>
              <w:t>Completo en color entero.</w:t>
            </w:r>
          </w:p>
        </w:tc>
      </w:tr>
      <w:tr w:rsidR="009C4CC9" w:rsidRPr="00CF50FD" w:rsidTr="00016CEF">
        <w:trPr>
          <w:trHeight w:val="463"/>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CHALECO DESMONTABLE:</w:t>
            </w:r>
            <w:r w:rsidRPr="00CF50FD">
              <w:rPr>
                <w:rFonts w:ascii="Calibri" w:hAnsi="Calibri" w:cs="Calibri"/>
                <w:bCs/>
                <w:color w:val="000000"/>
                <w:sz w:val="20"/>
                <w:szCs w:val="20"/>
              </w:rPr>
              <w:t xml:space="preserve"> Chaleco interior con cierre metálico, en tela de franela, desmontable y adecuado para clima de Región Oriente.</w:t>
            </w:r>
          </w:p>
        </w:tc>
      </w:tr>
      <w:tr w:rsidR="009C4CC9" w:rsidRPr="00CF50FD" w:rsidTr="00016CEF">
        <w:trPr>
          <w:trHeight w:val="239"/>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HILO DE COSTURA. </w:t>
            </w:r>
            <w:r w:rsidRPr="00CF50FD">
              <w:rPr>
                <w:rFonts w:ascii="Calibri" w:hAnsi="Calibri" w:cs="Calibri"/>
                <w:bCs/>
                <w:color w:val="000000"/>
                <w:sz w:val="20"/>
                <w:szCs w:val="20"/>
              </w:rPr>
              <w:t>Color beige.</w:t>
            </w:r>
          </w:p>
        </w:tc>
      </w:tr>
      <w:tr w:rsidR="009C4CC9" w:rsidRPr="00CF50FD" w:rsidTr="00016CEF">
        <w:trPr>
          <w:trHeight w:val="228"/>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ACABADO: </w:t>
            </w:r>
            <w:r w:rsidRPr="00CF50FD">
              <w:rPr>
                <w:rFonts w:ascii="Calibri" w:hAnsi="Calibri" w:cs="Calibri"/>
                <w:bCs/>
                <w:color w:val="000000"/>
                <w:sz w:val="20"/>
                <w:szCs w:val="20"/>
              </w:rPr>
              <w:t>Todas las prendas deben ser sometidas a Prelavado Enzimático, para reducir el encogimiento.</w:t>
            </w:r>
          </w:p>
        </w:tc>
      </w:tr>
      <w:tr w:rsidR="009C4CC9" w:rsidRPr="00CF50FD" w:rsidTr="00016CEF">
        <w:trPr>
          <w:trHeight w:val="243"/>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MODELO: </w:t>
            </w:r>
            <w:r w:rsidRPr="00CF50FD">
              <w:rPr>
                <w:rFonts w:ascii="Calibri" w:hAnsi="Calibri" w:cs="Calibri"/>
                <w:bCs/>
                <w:color w:val="000000"/>
                <w:sz w:val="20"/>
                <w:szCs w:val="20"/>
              </w:rPr>
              <w:t>Mangas largas y puños pegados con doble costura.</w:t>
            </w:r>
          </w:p>
        </w:tc>
      </w:tr>
      <w:tr w:rsidR="009C4CC9" w:rsidRPr="00CF50FD" w:rsidTr="00016CEF">
        <w:trPr>
          <w:trHeight w:val="1280"/>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BOLSILLOS:</w:t>
            </w:r>
          </w:p>
          <w:p w:rsidR="009C4CC9" w:rsidRPr="00CF50FD" w:rsidRDefault="009C4CC9" w:rsidP="00016CEF">
            <w:pPr>
              <w:pStyle w:val="Prrafodelista"/>
              <w:numPr>
                <w:ilvl w:val="0"/>
                <w:numId w:val="11"/>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2 bolsillos frontales (externos) con tapas y botones metálicos en la parte superior.</w:t>
            </w:r>
          </w:p>
          <w:p w:rsidR="009C4CC9" w:rsidRPr="00CF50FD" w:rsidRDefault="009C4CC9" w:rsidP="00016CEF">
            <w:pPr>
              <w:pStyle w:val="Prrafodelista"/>
              <w:numPr>
                <w:ilvl w:val="0"/>
                <w:numId w:val="11"/>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2 bolsillos laterales (De afuera hacia adentro).</w:t>
            </w:r>
          </w:p>
          <w:p w:rsidR="009C4CC9" w:rsidRPr="00CF50FD" w:rsidRDefault="009C4CC9" w:rsidP="00016CEF">
            <w:pPr>
              <w:pStyle w:val="Prrafodelista"/>
              <w:numPr>
                <w:ilvl w:val="0"/>
                <w:numId w:val="11"/>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1 bolsillo interno.</w:t>
            </w:r>
          </w:p>
          <w:p w:rsidR="009C4CC9" w:rsidRPr="00CF50FD" w:rsidRDefault="009C4CC9" w:rsidP="00016CEF">
            <w:pPr>
              <w:pStyle w:val="Prrafodelista"/>
              <w:numPr>
                <w:ilvl w:val="0"/>
                <w:numId w:val="11"/>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1 bolsillo en la manga izquierda destinado al compartimiento para lápices.</w:t>
            </w:r>
          </w:p>
          <w:p w:rsidR="009C4CC9" w:rsidRPr="00CF50FD" w:rsidRDefault="009C4CC9" w:rsidP="00016CEF">
            <w:pPr>
              <w:pStyle w:val="Prrafodelista"/>
              <w:numPr>
                <w:ilvl w:val="0"/>
                <w:numId w:val="11"/>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Los bolsillos deben llevar atraques falsos o remaches de seguridad de acuerdo al caso.</w:t>
            </w:r>
          </w:p>
        </w:tc>
      </w:tr>
      <w:tr w:rsidR="009C4CC9" w:rsidRPr="00CF50FD" w:rsidTr="00016CEF">
        <w:trPr>
          <w:trHeight w:val="243"/>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CUELLO: </w:t>
            </w:r>
            <w:r w:rsidRPr="00CF50FD">
              <w:rPr>
                <w:rFonts w:ascii="Calibri" w:hAnsi="Calibri" w:cs="Calibri"/>
                <w:bCs/>
                <w:color w:val="000000"/>
                <w:sz w:val="20"/>
                <w:szCs w:val="20"/>
              </w:rPr>
              <w:t>Clásico, costura doble en hombros y espalda.</w:t>
            </w:r>
          </w:p>
        </w:tc>
      </w:tr>
      <w:tr w:rsidR="009C4CC9" w:rsidRPr="00CF50FD" w:rsidTr="00016CEF">
        <w:trPr>
          <w:trHeight w:val="487"/>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FORMA DEL CERRADO DE CHAMARRA Y BOTONES: </w:t>
            </w:r>
            <w:r w:rsidRPr="00CF50FD">
              <w:rPr>
                <w:rFonts w:ascii="Calibri" w:hAnsi="Calibri" w:cs="Calibri"/>
                <w:bCs/>
                <w:color w:val="000000"/>
                <w:sz w:val="20"/>
                <w:szCs w:val="20"/>
              </w:rPr>
              <w:t>En la parte delantera debe llevar 5 o más botones metálicos (de acuerdo a talla). La forma de cerrado debe llevar ojal con botón.</w:t>
            </w:r>
          </w:p>
        </w:tc>
      </w:tr>
      <w:tr w:rsidR="009C4CC9" w:rsidRPr="00CF50FD" w:rsidTr="00016CEF">
        <w:trPr>
          <w:trHeight w:val="502"/>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DOSIFICADOR: </w:t>
            </w:r>
            <w:r w:rsidRPr="00CF50FD">
              <w:rPr>
                <w:rFonts w:ascii="Calibri" w:hAnsi="Calibri" w:cs="Calibri"/>
                <w:bCs/>
                <w:color w:val="000000"/>
                <w:sz w:val="20"/>
                <w:szCs w:val="20"/>
              </w:rPr>
              <w:t>Para talle trasero mediante 2 botones alrededor de la cintura. (El modelo aceptable podrá ser del tipo Levis o Wrangler).</w:t>
            </w:r>
          </w:p>
        </w:tc>
      </w:tr>
      <w:tr w:rsidR="009C4CC9" w:rsidRPr="00CF50FD" w:rsidTr="00016CEF">
        <w:trPr>
          <w:trHeight w:val="487"/>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BORDADOS DEL LOGOTIPO:</w:t>
            </w:r>
          </w:p>
          <w:p w:rsidR="009C4CC9" w:rsidRPr="00CF50FD" w:rsidRDefault="009C4CC9" w:rsidP="00016CEF">
            <w:pPr>
              <w:pStyle w:val="Prrafodelista"/>
              <w:ind w:left="0" w:right="-26"/>
              <w:rPr>
                <w:rFonts w:ascii="Calibri" w:hAnsi="Calibri" w:cs="Calibri"/>
                <w:bCs/>
                <w:color w:val="000000"/>
                <w:sz w:val="20"/>
                <w:szCs w:val="20"/>
              </w:rPr>
            </w:pPr>
            <w:r w:rsidRPr="00CF50FD">
              <w:rPr>
                <w:rFonts w:ascii="Calibri" w:hAnsi="Calibri" w:cs="Calibri"/>
                <w:bCs/>
                <w:color w:val="000000"/>
                <w:sz w:val="20"/>
                <w:szCs w:val="20"/>
              </w:rPr>
              <w:t xml:space="preserve">Monograma del rombo más la leyenda de YPFB bordado full color original sobre bolsillo izquierdo a la altura del corazón, con medidas 9 cm. de largo </w:t>
            </w:r>
            <w:r>
              <w:rPr>
                <w:rFonts w:ascii="Calibri" w:hAnsi="Calibri" w:cs="Calibri"/>
                <w:bCs/>
                <w:color w:val="000000"/>
                <w:sz w:val="20"/>
                <w:szCs w:val="20"/>
              </w:rPr>
              <w:t xml:space="preserve">x 4 cm. de alto. </w:t>
            </w:r>
          </w:p>
        </w:tc>
      </w:tr>
      <w:tr w:rsidR="009C4CC9" w:rsidRPr="00CF50FD" w:rsidTr="00016CEF">
        <w:trPr>
          <w:trHeight w:val="243"/>
          <w:jc w:val="center"/>
        </w:trPr>
        <w:tc>
          <w:tcPr>
            <w:tcW w:w="9476" w:type="dxa"/>
            <w:gridSpan w:val="2"/>
            <w:shd w:val="clear" w:color="auto" w:fill="auto"/>
          </w:tcPr>
          <w:p w:rsidR="009C4CC9" w:rsidRPr="00CF50FD" w:rsidRDefault="009C4CC9" w:rsidP="00016CEF">
            <w:pPr>
              <w:pStyle w:val="Prrafodelista"/>
              <w:ind w:left="0"/>
              <w:jc w:val="both"/>
              <w:rPr>
                <w:rFonts w:ascii="Calibri" w:eastAsia="Calibri" w:hAnsi="Calibri" w:cs="Calibri"/>
                <w:color w:val="000000"/>
                <w:sz w:val="20"/>
                <w:szCs w:val="20"/>
              </w:rPr>
            </w:pPr>
            <w:r w:rsidRPr="00CF50FD">
              <w:rPr>
                <w:rFonts w:ascii="Calibri" w:hAnsi="Calibri" w:cs="Calibri"/>
                <w:b/>
                <w:bCs/>
                <w:color w:val="000000"/>
                <w:sz w:val="20"/>
                <w:szCs w:val="20"/>
              </w:rPr>
              <w:t xml:space="preserve">TALLAS: </w:t>
            </w:r>
            <w:r w:rsidRPr="00CF50FD">
              <w:rPr>
                <w:rFonts w:ascii="Calibri" w:hAnsi="Calibri" w:cs="Calibri"/>
                <w:bCs/>
                <w:color w:val="000000"/>
                <w:sz w:val="20"/>
                <w:szCs w:val="20"/>
              </w:rPr>
              <w:t>XS</w:t>
            </w:r>
            <w:r w:rsidRPr="00CF50FD">
              <w:rPr>
                <w:rFonts w:ascii="Calibri" w:hAnsi="Calibri" w:cs="Calibri"/>
                <w:b/>
                <w:bCs/>
                <w:color w:val="000000"/>
                <w:sz w:val="20"/>
                <w:szCs w:val="20"/>
              </w:rPr>
              <w:t xml:space="preserve">, </w:t>
            </w:r>
            <w:r w:rsidRPr="00CF50FD">
              <w:rPr>
                <w:rFonts w:ascii="Calibri" w:hAnsi="Calibri" w:cs="Calibri"/>
                <w:bCs/>
                <w:color w:val="000000"/>
                <w:sz w:val="20"/>
                <w:szCs w:val="20"/>
              </w:rPr>
              <w:t>S, M, L, XL, XXL, XXXL y tallas especiales.</w:t>
            </w:r>
          </w:p>
        </w:tc>
      </w:tr>
      <w:tr w:rsidR="009C4CC9" w:rsidRPr="00CF50FD" w:rsidTr="00016CEF">
        <w:trPr>
          <w:trHeight w:val="145"/>
          <w:jc w:val="center"/>
        </w:trPr>
        <w:tc>
          <w:tcPr>
            <w:tcW w:w="9476" w:type="dxa"/>
            <w:gridSpan w:val="2"/>
            <w:shd w:val="clear" w:color="auto" w:fill="DEEAF6"/>
          </w:tcPr>
          <w:p w:rsidR="009C4CC9" w:rsidRPr="00CF50FD" w:rsidRDefault="009C4CC9" w:rsidP="00016CEF">
            <w:pPr>
              <w:ind w:right="153"/>
              <w:jc w:val="both"/>
              <w:rPr>
                <w:rFonts w:ascii="Calibri" w:eastAsia="Arial Unicode MS" w:hAnsi="Calibri" w:cs="Calibri"/>
                <w:b/>
                <w:color w:val="000000"/>
                <w:sz w:val="20"/>
                <w:szCs w:val="20"/>
                <w:lang w:val="es-BO"/>
              </w:rPr>
            </w:pPr>
            <w:r w:rsidRPr="00CF50FD">
              <w:rPr>
                <w:rFonts w:ascii="Calibri" w:eastAsia="Arial Unicode MS" w:hAnsi="Calibri" w:cs="Calibri"/>
                <w:b/>
                <w:color w:val="000000"/>
                <w:sz w:val="20"/>
                <w:szCs w:val="20"/>
                <w:lang w:val="es-BO"/>
              </w:rPr>
              <w:t>Ítem N° 4 – OVEROL (REGIÓN ORIENTE)</w:t>
            </w:r>
          </w:p>
        </w:tc>
      </w:tr>
      <w:tr w:rsidR="009C4CC9" w:rsidRPr="00CF50FD" w:rsidTr="00016CEF">
        <w:trPr>
          <w:trHeight w:val="274"/>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color w:val="000000"/>
                <w:sz w:val="20"/>
                <w:szCs w:val="20"/>
                <w:lang w:eastAsia="es-MX"/>
              </w:rPr>
            </w:pPr>
            <w:r w:rsidRPr="00CF50FD">
              <w:rPr>
                <w:rFonts w:ascii="Calibri" w:hAnsi="Calibri" w:cs="Calibri"/>
                <w:b/>
                <w:color w:val="000000"/>
                <w:sz w:val="20"/>
                <w:szCs w:val="20"/>
                <w:lang w:eastAsia="es-MX"/>
              </w:rPr>
              <w:t xml:space="preserve">CANTIDAD: </w:t>
            </w:r>
            <w:r w:rsidRPr="00CF50FD">
              <w:rPr>
                <w:rFonts w:ascii="Calibri" w:hAnsi="Calibri" w:cs="Calibri"/>
                <w:color w:val="000000"/>
                <w:sz w:val="20"/>
                <w:szCs w:val="20"/>
                <w:lang w:eastAsia="es-MX"/>
              </w:rPr>
              <w:t>400</w:t>
            </w:r>
          </w:p>
        </w:tc>
      </w:tr>
      <w:tr w:rsidR="009C4CC9" w:rsidRPr="00CF50FD" w:rsidTr="00016CEF">
        <w:trPr>
          <w:trHeight w:val="274"/>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COLOR:</w:t>
            </w:r>
            <w:r w:rsidRPr="00CF50FD">
              <w:rPr>
                <w:rFonts w:ascii="Calibri" w:hAnsi="Calibri" w:cs="Calibri"/>
                <w:color w:val="000000"/>
                <w:sz w:val="20"/>
                <w:szCs w:val="20"/>
                <w:lang w:eastAsia="es-MX"/>
              </w:rPr>
              <w:t xml:space="preserve"> Kaki.</w:t>
            </w:r>
          </w:p>
        </w:tc>
      </w:tr>
      <w:tr w:rsidR="009C4CC9" w:rsidRPr="00CF50FD" w:rsidTr="00016CEF">
        <w:trPr>
          <w:trHeight w:val="291"/>
          <w:jc w:val="center"/>
        </w:trPr>
        <w:tc>
          <w:tcPr>
            <w:tcW w:w="9476" w:type="dxa"/>
            <w:gridSpan w:val="2"/>
            <w:shd w:val="clear" w:color="auto" w:fill="auto"/>
          </w:tcPr>
          <w:p w:rsidR="009C4CC9" w:rsidRPr="0001321A"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TELA: </w:t>
            </w:r>
            <w:r w:rsidRPr="00CF50FD">
              <w:rPr>
                <w:rFonts w:ascii="Calibri" w:hAnsi="Calibri" w:cs="Calibri"/>
                <w:bCs/>
                <w:color w:val="000000"/>
                <w:sz w:val="20"/>
                <w:szCs w:val="20"/>
              </w:rPr>
              <w:t>Gabardina</w:t>
            </w:r>
          </w:p>
        </w:tc>
      </w:tr>
      <w:tr w:rsidR="009C4CC9" w:rsidRPr="00CF50FD" w:rsidTr="00016CEF">
        <w:trPr>
          <w:trHeight w:val="29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 xml:space="preserve">COMPOSICIÓN DE LA TELA: </w:t>
            </w:r>
            <w:r w:rsidRPr="00CF50FD">
              <w:rPr>
                <w:rFonts w:ascii="Calibri" w:hAnsi="Calibri" w:cs="Calibri"/>
                <w:color w:val="000000"/>
                <w:sz w:val="20"/>
                <w:szCs w:val="20"/>
                <w:lang w:eastAsia="es-MX"/>
              </w:rPr>
              <w:t>100% algodón (se acepta variación de – 5%)</w:t>
            </w:r>
          </w:p>
        </w:tc>
      </w:tr>
      <w:tr w:rsidR="009C4CC9" w:rsidRPr="00CF50FD" w:rsidTr="00016CEF">
        <w:trPr>
          <w:trHeight w:val="289"/>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 xml:space="preserve">PESO: </w:t>
            </w:r>
            <w:r w:rsidRPr="00CF50FD">
              <w:rPr>
                <w:rFonts w:ascii="Calibri" w:hAnsi="Calibri" w:cs="Calibri"/>
                <w:color w:val="000000"/>
                <w:sz w:val="20"/>
                <w:szCs w:val="20"/>
                <w:lang w:eastAsia="es-MX"/>
              </w:rPr>
              <w:t>260 gr/m2 (Variación aceptada ± 5%)</w:t>
            </w:r>
          </w:p>
        </w:tc>
      </w:tr>
      <w:tr w:rsidR="009C4CC9" w:rsidRPr="00CF50FD" w:rsidTr="00016CEF">
        <w:trPr>
          <w:trHeight w:val="274"/>
          <w:jc w:val="center"/>
        </w:trPr>
        <w:tc>
          <w:tcPr>
            <w:tcW w:w="9476" w:type="dxa"/>
            <w:gridSpan w:val="2"/>
            <w:shd w:val="clear" w:color="auto" w:fill="auto"/>
          </w:tcPr>
          <w:p w:rsidR="009C4CC9" w:rsidRPr="00A42845" w:rsidRDefault="009C4CC9" w:rsidP="00016CEF">
            <w:pPr>
              <w:pStyle w:val="Prrafodelista"/>
              <w:ind w:left="0"/>
              <w:jc w:val="both"/>
              <w:rPr>
                <w:rFonts w:ascii="Calibri" w:hAnsi="Calibri" w:cs="Calibri"/>
                <w:b/>
                <w:color w:val="000000"/>
                <w:sz w:val="20"/>
                <w:szCs w:val="20"/>
                <w:lang w:eastAsia="es-MX"/>
              </w:rPr>
            </w:pPr>
            <w:r w:rsidRPr="00A42845">
              <w:rPr>
                <w:rFonts w:ascii="Calibri" w:hAnsi="Calibri" w:cs="Calibri"/>
                <w:b/>
                <w:color w:val="000000"/>
                <w:sz w:val="20"/>
                <w:szCs w:val="20"/>
                <w:lang w:eastAsia="es-MX"/>
              </w:rPr>
              <w:t>ACABADO:</w:t>
            </w:r>
          </w:p>
          <w:p w:rsidR="009C4CC9" w:rsidRPr="00A42845" w:rsidRDefault="009C4CC9" w:rsidP="00016CEF">
            <w:pPr>
              <w:pStyle w:val="Prrafodelista"/>
              <w:ind w:left="0"/>
              <w:jc w:val="both"/>
              <w:rPr>
                <w:rFonts w:ascii="Calibri" w:hAnsi="Calibri" w:cs="Calibri"/>
                <w:color w:val="000000"/>
                <w:sz w:val="20"/>
                <w:szCs w:val="20"/>
                <w:lang w:eastAsia="es-MX"/>
              </w:rPr>
            </w:pPr>
            <w:r w:rsidRPr="00A42845">
              <w:rPr>
                <w:rFonts w:ascii="Calibri" w:hAnsi="Calibri" w:cs="Calibri"/>
                <w:color w:val="000000"/>
                <w:sz w:val="20"/>
                <w:szCs w:val="20"/>
                <w:lang w:eastAsia="es-MX"/>
              </w:rPr>
              <w:t>Colores firmes.</w:t>
            </w:r>
          </w:p>
        </w:tc>
      </w:tr>
      <w:tr w:rsidR="009C4CC9" w:rsidRPr="00CF50FD" w:rsidTr="00016CEF">
        <w:trPr>
          <w:trHeight w:val="225"/>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color w:val="000000"/>
                <w:sz w:val="20"/>
                <w:szCs w:val="20"/>
                <w:lang w:eastAsia="es-MX"/>
              </w:rPr>
            </w:pPr>
            <w:r w:rsidRPr="00CF50FD">
              <w:rPr>
                <w:rFonts w:ascii="Calibri" w:hAnsi="Calibri" w:cs="Calibri"/>
                <w:b/>
                <w:color w:val="000000"/>
                <w:sz w:val="20"/>
                <w:szCs w:val="20"/>
                <w:lang w:eastAsia="es-MX"/>
              </w:rPr>
              <w:t>BOLSILLOS:</w:t>
            </w:r>
          </w:p>
          <w:p w:rsidR="009C4CC9" w:rsidRPr="00CF50FD" w:rsidRDefault="009C4CC9" w:rsidP="00016CEF">
            <w:pPr>
              <w:pStyle w:val="Prrafodelista"/>
              <w:numPr>
                <w:ilvl w:val="0"/>
                <w:numId w:val="12"/>
              </w:numPr>
              <w:ind w:left="284" w:hanging="284"/>
              <w:jc w:val="both"/>
              <w:rPr>
                <w:rFonts w:ascii="Calibri" w:hAnsi="Calibri" w:cs="Calibri"/>
                <w:color w:val="000000"/>
                <w:sz w:val="20"/>
                <w:szCs w:val="20"/>
                <w:lang w:eastAsia="es-MX"/>
              </w:rPr>
            </w:pPr>
            <w:r w:rsidRPr="00CF50FD">
              <w:rPr>
                <w:rFonts w:ascii="Calibri" w:hAnsi="Calibri" w:cs="Calibri"/>
                <w:color w:val="000000"/>
                <w:sz w:val="20"/>
                <w:szCs w:val="20"/>
                <w:lang w:eastAsia="es-MX"/>
              </w:rPr>
              <w:t>2 pectorales externos con cierre y tapa (con velcro o broche).</w:t>
            </w:r>
          </w:p>
          <w:p w:rsidR="009C4CC9" w:rsidRPr="00CF50FD" w:rsidRDefault="009C4CC9" w:rsidP="00016CEF">
            <w:pPr>
              <w:pStyle w:val="Prrafodelista"/>
              <w:numPr>
                <w:ilvl w:val="0"/>
                <w:numId w:val="12"/>
              </w:numPr>
              <w:ind w:left="284" w:hanging="284"/>
              <w:jc w:val="both"/>
              <w:rPr>
                <w:rFonts w:ascii="Calibri" w:hAnsi="Calibri" w:cs="Calibri"/>
                <w:color w:val="000000"/>
                <w:sz w:val="20"/>
                <w:szCs w:val="20"/>
                <w:lang w:eastAsia="es-MX"/>
              </w:rPr>
            </w:pPr>
            <w:r w:rsidRPr="00CF50FD">
              <w:rPr>
                <w:rFonts w:ascii="Calibri" w:hAnsi="Calibri" w:cs="Calibri"/>
                <w:color w:val="000000"/>
                <w:sz w:val="20"/>
                <w:szCs w:val="20"/>
                <w:lang w:eastAsia="es-MX"/>
              </w:rPr>
              <w:t>2 frontales en pantalón.</w:t>
            </w:r>
          </w:p>
          <w:p w:rsidR="009C4CC9" w:rsidRPr="00CF50FD" w:rsidRDefault="009C4CC9" w:rsidP="00016CEF">
            <w:pPr>
              <w:pStyle w:val="Prrafodelista"/>
              <w:numPr>
                <w:ilvl w:val="0"/>
                <w:numId w:val="12"/>
              </w:numPr>
              <w:ind w:left="284" w:hanging="284"/>
              <w:jc w:val="both"/>
              <w:rPr>
                <w:rFonts w:ascii="Calibri" w:hAnsi="Calibri" w:cs="Calibri"/>
                <w:color w:val="000000"/>
                <w:sz w:val="20"/>
                <w:szCs w:val="20"/>
                <w:lang w:eastAsia="es-MX"/>
              </w:rPr>
            </w:pPr>
            <w:r w:rsidRPr="00CF50FD">
              <w:rPr>
                <w:rFonts w:ascii="Calibri" w:hAnsi="Calibri" w:cs="Calibri"/>
                <w:color w:val="000000"/>
                <w:sz w:val="20"/>
                <w:szCs w:val="20"/>
                <w:lang w:eastAsia="es-MX"/>
              </w:rPr>
              <w:t>2 traseros.</w:t>
            </w:r>
          </w:p>
          <w:p w:rsidR="009C4CC9" w:rsidRPr="00CF50FD" w:rsidRDefault="009C4CC9" w:rsidP="00016CEF">
            <w:pPr>
              <w:pStyle w:val="Prrafodelista"/>
              <w:numPr>
                <w:ilvl w:val="0"/>
                <w:numId w:val="12"/>
              </w:numPr>
              <w:ind w:left="284" w:hanging="284"/>
              <w:jc w:val="both"/>
              <w:rPr>
                <w:rFonts w:ascii="Calibri" w:hAnsi="Calibri" w:cs="Calibri"/>
                <w:color w:val="000000"/>
                <w:sz w:val="20"/>
                <w:szCs w:val="20"/>
                <w:lang w:eastAsia="es-MX"/>
              </w:rPr>
            </w:pPr>
            <w:r w:rsidRPr="00CF50FD">
              <w:rPr>
                <w:rFonts w:ascii="Calibri" w:hAnsi="Calibri" w:cs="Calibri"/>
                <w:color w:val="000000"/>
                <w:sz w:val="20"/>
                <w:szCs w:val="20"/>
                <w:lang w:eastAsia="es-MX"/>
              </w:rPr>
              <w:t>2 entre el  muslo y la pierna para porta herramientas.</w:t>
            </w:r>
          </w:p>
          <w:p w:rsidR="009C4CC9" w:rsidRPr="00CF50FD" w:rsidRDefault="009C4CC9" w:rsidP="00016CEF">
            <w:pPr>
              <w:pStyle w:val="Prrafodelista"/>
              <w:numPr>
                <w:ilvl w:val="0"/>
                <w:numId w:val="12"/>
              </w:numPr>
              <w:ind w:left="284" w:hanging="284"/>
              <w:jc w:val="both"/>
              <w:rPr>
                <w:rFonts w:ascii="Calibri" w:hAnsi="Calibri" w:cs="Calibri"/>
                <w:color w:val="000000"/>
                <w:sz w:val="20"/>
                <w:szCs w:val="20"/>
                <w:lang w:eastAsia="es-MX"/>
              </w:rPr>
            </w:pPr>
            <w:r w:rsidRPr="00CF50FD">
              <w:rPr>
                <w:rFonts w:ascii="Calibri" w:hAnsi="Calibri" w:cs="Calibri"/>
                <w:color w:val="000000"/>
                <w:sz w:val="20"/>
                <w:szCs w:val="20"/>
                <w:lang w:eastAsia="es-MX"/>
              </w:rPr>
              <w:t>1 bolsillo porta bolígrafos en brazo izquierdo.</w:t>
            </w:r>
          </w:p>
        </w:tc>
      </w:tr>
      <w:tr w:rsidR="009C4CC9" w:rsidRPr="00CF50FD" w:rsidTr="00016CEF">
        <w:trPr>
          <w:trHeight w:val="274"/>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PRETINA:</w:t>
            </w:r>
            <w:r w:rsidRPr="00CF50FD">
              <w:rPr>
                <w:rFonts w:ascii="Calibri" w:hAnsi="Calibri" w:cs="Calibri"/>
                <w:color w:val="000000"/>
                <w:sz w:val="20"/>
                <w:szCs w:val="20"/>
                <w:lang w:eastAsia="es-MX"/>
              </w:rPr>
              <w:t xml:space="preserve"> pretina con cinta elástica trasera en área lumbar para mayor ajuste y comodidad.</w:t>
            </w:r>
          </w:p>
        </w:tc>
      </w:tr>
      <w:tr w:rsidR="009C4CC9" w:rsidRPr="00CF50FD" w:rsidTr="00016CEF">
        <w:trPr>
          <w:trHeight w:val="289"/>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CUELLO:</w:t>
            </w:r>
            <w:r w:rsidRPr="00CF50FD">
              <w:rPr>
                <w:rFonts w:ascii="Calibri" w:hAnsi="Calibri" w:cs="Calibri"/>
                <w:color w:val="000000"/>
                <w:sz w:val="20"/>
                <w:szCs w:val="20"/>
                <w:lang w:eastAsia="es-MX"/>
              </w:rPr>
              <w:t xml:space="preserve"> De una pieza sobrepuesto costurado con doble costura.</w:t>
            </w:r>
          </w:p>
        </w:tc>
      </w:tr>
      <w:tr w:rsidR="009C4CC9" w:rsidRPr="00CF50FD" w:rsidTr="00016CEF">
        <w:trPr>
          <w:trHeight w:val="274"/>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CINTURA:</w:t>
            </w:r>
            <w:r w:rsidRPr="00CF50FD">
              <w:rPr>
                <w:rFonts w:ascii="Calibri" w:hAnsi="Calibri" w:cs="Calibri"/>
                <w:color w:val="000000"/>
                <w:sz w:val="20"/>
                <w:szCs w:val="20"/>
                <w:lang w:eastAsia="es-MX"/>
              </w:rPr>
              <w:t xml:space="preserve"> Sobrepuesto de 5 cm. de ancho con elástico en la parte trasera costurada con doble costura.</w:t>
            </w:r>
          </w:p>
        </w:tc>
      </w:tr>
      <w:tr w:rsidR="009C4CC9" w:rsidRPr="00CF50FD" w:rsidTr="00016CEF">
        <w:trPr>
          <w:trHeight w:val="274"/>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MANGA:</w:t>
            </w:r>
            <w:r w:rsidRPr="00CF50FD">
              <w:rPr>
                <w:rFonts w:ascii="Calibri" w:hAnsi="Calibri" w:cs="Calibri"/>
                <w:color w:val="000000"/>
                <w:sz w:val="20"/>
                <w:szCs w:val="20"/>
                <w:lang w:eastAsia="es-MX"/>
              </w:rPr>
              <w:t xml:space="preserve"> Con puño doble costura.</w:t>
            </w:r>
          </w:p>
        </w:tc>
      </w:tr>
      <w:tr w:rsidR="009C4CC9" w:rsidRPr="00CF50FD" w:rsidTr="00016CEF">
        <w:trPr>
          <w:trHeight w:val="58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color w:val="000000"/>
                <w:sz w:val="20"/>
                <w:szCs w:val="20"/>
                <w:lang w:eastAsia="es-MX"/>
              </w:rPr>
            </w:pPr>
            <w:r w:rsidRPr="00CF50FD">
              <w:rPr>
                <w:rFonts w:ascii="Calibri" w:hAnsi="Calibri" w:cs="Calibri"/>
                <w:b/>
                <w:color w:val="000000"/>
                <w:sz w:val="20"/>
                <w:szCs w:val="20"/>
                <w:lang w:eastAsia="es-MX"/>
              </w:rPr>
              <w:t>BOTONES / BROCHES:</w:t>
            </w:r>
          </w:p>
          <w:p w:rsidR="009C4CC9" w:rsidRPr="00CF50FD" w:rsidRDefault="009C4CC9" w:rsidP="00016CEF">
            <w:pPr>
              <w:pStyle w:val="Prrafodelista"/>
              <w:numPr>
                <w:ilvl w:val="0"/>
                <w:numId w:val="26"/>
              </w:numPr>
              <w:ind w:left="244" w:hanging="244"/>
              <w:jc w:val="both"/>
              <w:rPr>
                <w:rFonts w:ascii="Calibri" w:hAnsi="Calibri" w:cs="Calibri"/>
                <w:color w:val="000000"/>
                <w:sz w:val="20"/>
                <w:szCs w:val="20"/>
              </w:rPr>
            </w:pPr>
            <w:r w:rsidRPr="00CF50FD">
              <w:rPr>
                <w:rFonts w:ascii="Calibri" w:hAnsi="Calibri" w:cs="Calibri"/>
                <w:color w:val="000000"/>
                <w:sz w:val="20"/>
                <w:szCs w:val="20"/>
              </w:rPr>
              <w:t>De presión, metálicos en puños, botapie y tapas.</w:t>
            </w:r>
          </w:p>
          <w:p w:rsidR="009C4CC9" w:rsidRPr="00CF50FD" w:rsidRDefault="009C4CC9" w:rsidP="00016CEF">
            <w:pPr>
              <w:pStyle w:val="Prrafodelista"/>
              <w:numPr>
                <w:ilvl w:val="0"/>
                <w:numId w:val="26"/>
              </w:numPr>
              <w:ind w:left="244" w:hanging="244"/>
              <w:jc w:val="both"/>
              <w:rPr>
                <w:rFonts w:ascii="Calibri" w:hAnsi="Calibri" w:cs="Calibri"/>
                <w:color w:val="000000"/>
                <w:sz w:val="20"/>
                <w:szCs w:val="20"/>
              </w:rPr>
            </w:pPr>
            <w:r w:rsidRPr="00CF50FD">
              <w:rPr>
                <w:rFonts w:ascii="Calibri" w:hAnsi="Calibri" w:cs="Calibri"/>
                <w:color w:val="000000"/>
                <w:sz w:val="20"/>
                <w:szCs w:val="20"/>
              </w:rPr>
              <w:t>Los cierres y broches de metal no deben estar en contacto con la piel y deben estar libres de puntos afilados.</w:t>
            </w:r>
          </w:p>
        </w:tc>
      </w:tr>
      <w:tr w:rsidR="009C4CC9" w:rsidRPr="00CF50FD" w:rsidTr="00016CEF">
        <w:trPr>
          <w:trHeight w:val="176"/>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 xml:space="preserve">HILO. </w:t>
            </w:r>
            <w:r w:rsidRPr="00CF50FD">
              <w:rPr>
                <w:rFonts w:ascii="Calibri" w:hAnsi="Calibri" w:cs="Calibri"/>
                <w:color w:val="000000"/>
                <w:sz w:val="20"/>
                <w:szCs w:val="20"/>
                <w:lang w:eastAsia="es-MX"/>
              </w:rPr>
              <w:t>Del mismo color a la tela de confección.</w:t>
            </w:r>
          </w:p>
        </w:tc>
      </w:tr>
      <w:tr w:rsidR="009C4CC9" w:rsidRPr="00CF50FD" w:rsidTr="00016CEF">
        <w:trPr>
          <w:trHeight w:val="156"/>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color w:val="000000"/>
                <w:sz w:val="20"/>
                <w:szCs w:val="20"/>
                <w:lang w:eastAsia="es-MX"/>
              </w:rPr>
            </w:pPr>
            <w:r w:rsidRPr="00CF50FD">
              <w:rPr>
                <w:rFonts w:ascii="Calibri" w:hAnsi="Calibri" w:cs="Calibri"/>
                <w:b/>
                <w:color w:val="000000"/>
                <w:sz w:val="20"/>
                <w:szCs w:val="20"/>
                <w:lang w:eastAsia="es-MX"/>
              </w:rPr>
              <w:t>CIERRE:</w:t>
            </w:r>
          </w:p>
          <w:p w:rsidR="009C4CC9" w:rsidRPr="00CF50FD" w:rsidRDefault="009C4CC9" w:rsidP="00016CEF">
            <w:pPr>
              <w:pStyle w:val="Prrafodelista"/>
              <w:numPr>
                <w:ilvl w:val="0"/>
                <w:numId w:val="13"/>
              </w:numPr>
              <w:ind w:left="284" w:hanging="284"/>
              <w:jc w:val="both"/>
              <w:rPr>
                <w:rFonts w:ascii="Calibri" w:hAnsi="Calibri" w:cs="Calibri"/>
                <w:color w:val="000000"/>
                <w:sz w:val="20"/>
                <w:szCs w:val="20"/>
                <w:lang w:eastAsia="es-MX"/>
              </w:rPr>
            </w:pPr>
            <w:r w:rsidRPr="00CF50FD">
              <w:rPr>
                <w:rFonts w:ascii="Calibri" w:hAnsi="Calibri" w:cs="Calibri"/>
                <w:color w:val="000000"/>
                <w:sz w:val="20"/>
                <w:szCs w:val="20"/>
                <w:lang w:eastAsia="es-MX"/>
              </w:rPr>
              <w:t>Cierre central doble dirección metálico.</w:t>
            </w:r>
          </w:p>
          <w:p w:rsidR="009C4CC9" w:rsidRPr="00CF50FD" w:rsidRDefault="009C4CC9" w:rsidP="00016CEF">
            <w:pPr>
              <w:pStyle w:val="Prrafodelista"/>
              <w:numPr>
                <w:ilvl w:val="0"/>
                <w:numId w:val="13"/>
              </w:numPr>
              <w:ind w:left="284" w:hanging="284"/>
              <w:jc w:val="both"/>
              <w:rPr>
                <w:rFonts w:ascii="Calibri" w:hAnsi="Calibri" w:cs="Calibri"/>
                <w:color w:val="000000"/>
                <w:sz w:val="20"/>
                <w:szCs w:val="20"/>
                <w:lang w:eastAsia="es-MX"/>
              </w:rPr>
            </w:pPr>
            <w:r w:rsidRPr="00CF50FD">
              <w:rPr>
                <w:rFonts w:ascii="Calibri" w:hAnsi="Calibri" w:cs="Calibri"/>
                <w:color w:val="000000"/>
                <w:sz w:val="20"/>
                <w:szCs w:val="20"/>
                <w:lang w:eastAsia="es-MX"/>
              </w:rPr>
              <w:t>Cierre en los bolsillos pectorales, reforzado con triple costura.</w:t>
            </w:r>
          </w:p>
        </w:tc>
      </w:tr>
      <w:tr w:rsidR="009C4CC9" w:rsidRPr="00CF50FD" w:rsidTr="00016CEF">
        <w:trPr>
          <w:trHeight w:val="300"/>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color w:val="000000"/>
                <w:sz w:val="20"/>
                <w:szCs w:val="20"/>
                <w:lang w:eastAsia="es-MX"/>
              </w:rPr>
            </w:pPr>
            <w:r w:rsidRPr="00CF50FD">
              <w:rPr>
                <w:rFonts w:ascii="Calibri" w:hAnsi="Calibri" w:cs="Calibri"/>
                <w:b/>
                <w:color w:val="000000"/>
                <w:sz w:val="20"/>
                <w:szCs w:val="20"/>
                <w:lang w:eastAsia="es-MX"/>
              </w:rPr>
              <w:t>BORDADOS:</w:t>
            </w:r>
          </w:p>
          <w:p w:rsidR="009C4CC9" w:rsidRPr="00CF50FD" w:rsidRDefault="009C4CC9" w:rsidP="00016CEF">
            <w:pPr>
              <w:pStyle w:val="Prrafodelista"/>
              <w:ind w:left="0" w:right="-41"/>
              <w:jc w:val="both"/>
              <w:rPr>
                <w:rFonts w:ascii="Calibri" w:hAnsi="Calibri" w:cs="Calibri"/>
                <w:color w:val="000000"/>
                <w:sz w:val="20"/>
                <w:szCs w:val="20"/>
              </w:rPr>
            </w:pPr>
            <w:r w:rsidRPr="00CF50FD">
              <w:rPr>
                <w:rFonts w:ascii="Calibri" w:hAnsi="Calibri" w:cs="Calibri"/>
                <w:b/>
                <w:color w:val="000000"/>
                <w:sz w:val="20"/>
                <w:szCs w:val="20"/>
              </w:rPr>
              <w:t xml:space="preserve">LOGOTIPO EN LA ESPALDA: </w:t>
            </w:r>
            <w:r w:rsidRPr="00CF50FD">
              <w:rPr>
                <w:rFonts w:ascii="Calibri" w:hAnsi="Calibri" w:cs="Calibri"/>
                <w:color w:val="000000"/>
                <w:sz w:val="20"/>
                <w:szCs w:val="20"/>
              </w:rPr>
              <w:t>Monograma del rombo de YPFB bordado sobre la espalda (en  color original), de medidas 25 cm. de largo x 15 cm. de alto.</w:t>
            </w:r>
          </w:p>
          <w:p w:rsidR="009C4CC9" w:rsidRPr="00CF50FD" w:rsidRDefault="009C4CC9" w:rsidP="00016CEF">
            <w:pPr>
              <w:pStyle w:val="Prrafodelista"/>
              <w:ind w:left="0" w:right="-26"/>
              <w:rPr>
                <w:rFonts w:ascii="Calibri" w:hAnsi="Calibri" w:cs="Calibri"/>
                <w:bCs/>
                <w:color w:val="000000"/>
                <w:sz w:val="20"/>
                <w:szCs w:val="20"/>
              </w:rPr>
            </w:pPr>
            <w:r w:rsidRPr="00CF50FD">
              <w:rPr>
                <w:rFonts w:ascii="Calibri" w:hAnsi="Calibri" w:cs="Calibri"/>
                <w:b/>
                <w:color w:val="000000"/>
                <w:sz w:val="20"/>
                <w:szCs w:val="20"/>
              </w:rPr>
              <w:t>LOGOTIPO EN EL PECHO:</w:t>
            </w:r>
            <w:r w:rsidRPr="00CF50FD">
              <w:rPr>
                <w:rFonts w:ascii="Calibri" w:hAnsi="Calibri" w:cs="Calibri"/>
                <w:color w:val="000000"/>
                <w:sz w:val="20"/>
                <w:szCs w:val="20"/>
              </w:rPr>
              <w:t xml:space="preserve"> </w:t>
            </w:r>
            <w:r w:rsidRPr="00CF50FD">
              <w:rPr>
                <w:rFonts w:ascii="Calibri" w:hAnsi="Calibri" w:cs="Calibri"/>
                <w:bCs/>
                <w:color w:val="000000"/>
                <w:sz w:val="20"/>
                <w:szCs w:val="20"/>
              </w:rPr>
              <w:t>Monograma del rombo más la leyenda de YPFB bordado full color original sobre bolsillo izquierdo a la altura del corazón, con medidas 9 cm. de largo x 4 cm. de alto.</w:t>
            </w:r>
            <w:r w:rsidRPr="00CF50FD">
              <w:rPr>
                <w:rFonts w:ascii="Calibri" w:hAnsi="Calibri" w:cs="Calibri"/>
                <w:color w:val="000000"/>
                <w:sz w:val="20"/>
                <w:szCs w:val="20"/>
              </w:rPr>
              <w:t xml:space="preserve"> </w:t>
            </w:r>
            <w:r w:rsidRPr="00CF50FD">
              <w:rPr>
                <w:rFonts w:ascii="Calibri" w:hAnsi="Calibri" w:cs="Calibri"/>
                <w:bCs/>
                <w:color w:val="000000"/>
                <w:sz w:val="20"/>
                <w:szCs w:val="20"/>
              </w:rPr>
              <w:t xml:space="preserve"> </w:t>
            </w:r>
          </w:p>
        </w:tc>
      </w:tr>
      <w:tr w:rsidR="009C4CC9" w:rsidRPr="00CF50FD" w:rsidTr="00016CEF">
        <w:trPr>
          <w:trHeight w:val="300"/>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color w:val="000000"/>
                <w:sz w:val="20"/>
                <w:szCs w:val="20"/>
                <w:lang w:eastAsia="es-MX"/>
              </w:rPr>
            </w:pPr>
            <w:r w:rsidRPr="00CF50FD">
              <w:rPr>
                <w:rFonts w:ascii="Calibri" w:hAnsi="Calibri" w:cs="Calibri"/>
                <w:b/>
                <w:color w:val="000000"/>
                <w:sz w:val="20"/>
                <w:szCs w:val="20"/>
                <w:lang w:eastAsia="es-MX"/>
              </w:rPr>
              <w:t>CINTAS REFLECTIVAS:</w:t>
            </w:r>
          </w:p>
          <w:p w:rsidR="009C4CC9" w:rsidRPr="00CF50FD" w:rsidRDefault="009C4CC9" w:rsidP="00016CEF">
            <w:pPr>
              <w:pStyle w:val="Prrafodelista"/>
              <w:numPr>
                <w:ilvl w:val="0"/>
                <w:numId w:val="14"/>
              </w:numPr>
              <w:ind w:left="284" w:hanging="284"/>
              <w:jc w:val="both"/>
              <w:rPr>
                <w:rFonts w:ascii="Calibri" w:hAnsi="Calibri" w:cs="Calibri"/>
                <w:color w:val="000000"/>
                <w:sz w:val="20"/>
                <w:szCs w:val="20"/>
                <w:lang w:eastAsia="es-MX"/>
              </w:rPr>
            </w:pPr>
            <w:r w:rsidRPr="00CF50FD">
              <w:rPr>
                <w:rFonts w:ascii="Calibri" w:hAnsi="Calibri" w:cs="Calibri"/>
                <w:color w:val="000000"/>
                <w:sz w:val="20"/>
                <w:szCs w:val="20"/>
                <w:lang w:eastAsia="es-MX"/>
              </w:rPr>
              <w:t>Marca 3M (color plateado).</w:t>
            </w:r>
          </w:p>
          <w:p w:rsidR="009C4CC9" w:rsidRPr="00CF50FD" w:rsidRDefault="009C4CC9" w:rsidP="00016CEF">
            <w:pPr>
              <w:pStyle w:val="Prrafodelista"/>
              <w:numPr>
                <w:ilvl w:val="0"/>
                <w:numId w:val="14"/>
              </w:numPr>
              <w:ind w:left="284" w:hanging="284"/>
              <w:jc w:val="both"/>
              <w:rPr>
                <w:rFonts w:ascii="Calibri" w:hAnsi="Calibri" w:cs="Calibri"/>
                <w:color w:val="000000"/>
                <w:sz w:val="20"/>
                <w:szCs w:val="20"/>
                <w:lang w:eastAsia="es-MX"/>
              </w:rPr>
            </w:pPr>
            <w:r w:rsidRPr="00CF50FD">
              <w:rPr>
                <w:rFonts w:ascii="Calibri" w:hAnsi="Calibri" w:cs="Calibri"/>
                <w:color w:val="000000"/>
                <w:sz w:val="20"/>
                <w:szCs w:val="20"/>
                <w:lang w:eastAsia="es-MX"/>
              </w:rPr>
              <w:t>Las cintas reflectivas de 2” deberán ser ubicadas en brazos, pecho, espalda y piernas.</w:t>
            </w:r>
          </w:p>
        </w:tc>
      </w:tr>
      <w:tr w:rsidR="009C4CC9" w:rsidRPr="00CF50FD" w:rsidTr="00016CEF">
        <w:trPr>
          <w:trHeight w:val="274"/>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COSTURA:</w:t>
            </w:r>
            <w:r w:rsidRPr="00CF50FD">
              <w:rPr>
                <w:rFonts w:ascii="Calibri" w:hAnsi="Calibri" w:cs="Calibri"/>
                <w:color w:val="000000"/>
                <w:sz w:val="20"/>
                <w:szCs w:val="20"/>
                <w:lang w:eastAsia="es-MX"/>
              </w:rPr>
              <w:t xml:space="preserve"> Doble, reforzada.</w:t>
            </w:r>
          </w:p>
        </w:tc>
      </w:tr>
      <w:tr w:rsidR="009C4CC9" w:rsidRPr="00CF50FD" w:rsidTr="00016CEF">
        <w:trPr>
          <w:trHeight w:val="289"/>
          <w:jc w:val="center"/>
        </w:trPr>
        <w:tc>
          <w:tcPr>
            <w:tcW w:w="9476" w:type="dxa"/>
            <w:gridSpan w:val="2"/>
            <w:shd w:val="clear" w:color="auto" w:fill="auto"/>
          </w:tcPr>
          <w:p w:rsidR="009C4CC9" w:rsidRPr="00CF50FD" w:rsidRDefault="009C4CC9" w:rsidP="00016CEF">
            <w:pPr>
              <w:pStyle w:val="Prrafodelista"/>
              <w:ind w:left="0" w:right="-41"/>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TALLAS:</w:t>
            </w:r>
            <w:r w:rsidRPr="00CF50FD">
              <w:rPr>
                <w:rFonts w:ascii="Calibri" w:hAnsi="Calibri" w:cs="Calibri"/>
                <w:color w:val="000000"/>
                <w:sz w:val="20"/>
                <w:szCs w:val="20"/>
                <w:lang w:eastAsia="es-MX"/>
              </w:rPr>
              <w:t xml:space="preserve"> XS, S, M, L, XL, XXL, XXXL y tallas especiales.</w:t>
            </w:r>
          </w:p>
        </w:tc>
      </w:tr>
      <w:tr w:rsidR="009C4CC9" w:rsidRPr="00CF50FD" w:rsidTr="00016CEF">
        <w:trPr>
          <w:trHeight w:val="271"/>
          <w:jc w:val="center"/>
        </w:trPr>
        <w:tc>
          <w:tcPr>
            <w:tcW w:w="9476" w:type="dxa"/>
            <w:gridSpan w:val="2"/>
            <w:shd w:val="clear" w:color="auto" w:fill="DEEAF6"/>
          </w:tcPr>
          <w:p w:rsidR="009C4CC9" w:rsidRPr="00CF50FD" w:rsidRDefault="009C4CC9" w:rsidP="00016CEF">
            <w:pPr>
              <w:ind w:right="153"/>
              <w:jc w:val="both"/>
              <w:rPr>
                <w:rFonts w:ascii="Calibri" w:eastAsia="Arial Unicode MS" w:hAnsi="Calibri" w:cs="Calibri"/>
                <w:b/>
                <w:color w:val="000000"/>
                <w:sz w:val="20"/>
                <w:szCs w:val="20"/>
                <w:lang w:val="es-MX"/>
              </w:rPr>
            </w:pPr>
            <w:r w:rsidRPr="00CF50FD">
              <w:rPr>
                <w:rFonts w:ascii="Calibri" w:eastAsia="Arial Unicode MS" w:hAnsi="Calibri" w:cs="Calibri"/>
                <w:b/>
                <w:color w:val="000000"/>
                <w:sz w:val="20"/>
                <w:szCs w:val="20"/>
                <w:lang w:val="es-BO"/>
              </w:rPr>
              <w:t>Ítem N</w:t>
            </w:r>
            <w:r w:rsidRPr="00CF50FD">
              <w:rPr>
                <w:rFonts w:ascii="Calibri" w:eastAsia="Arial Unicode MS" w:hAnsi="Calibri" w:cs="Calibri"/>
                <w:b/>
                <w:color w:val="000000"/>
                <w:sz w:val="20"/>
                <w:szCs w:val="20"/>
                <w:lang w:val="es-MX"/>
              </w:rPr>
              <w:t>° 5 – CHAMARRA ROMPE VIENTO (REGION ORIENTE)</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color w:val="000000"/>
                <w:sz w:val="20"/>
                <w:szCs w:val="20"/>
                <w:lang w:eastAsia="es-MX"/>
              </w:rPr>
            </w:pPr>
            <w:r w:rsidRPr="00CF50FD">
              <w:rPr>
                <w:rFonts w:ascii="Calibri" w:hAnsi="Calibri" w:cs="Calibri"/>
                <w:b/>
                <w:color w:val="000000"/>
                <w:sz w:val="20"/>
                <w:szCs w:val="20"/>
                <w:lang w:eastAsia="es-MX"/>
              </w:rPr>
              <w:t xml:space="preserve">CANTIDAD: </w:t>
            </w:r>
            <w:r w:rsidRPr="00CF50FD">
              <w:rPr>
                <w:rFonts w:ascii="Calibri" w:hAnsi="Calibri" w:cs="Calibri"/>
                <w:color w:val="000000"/>
                <w:sz w:val="20"/>
                <w:szCs w:val="20"/>
                <w:lang w:eastAsia="es-MX"/>
              </w:rPr>
              <w:t>459</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COLOR:</w:t>
            </w:r>
            <w:r w:rsidRPr="00CF50FD">
              <w:rPr>
                <w:rFonts w:ascii="Calibri" w:hAnsi="Calibri" w:cs="Calibri"/>
                <w:color w:val="000000"/>
                <w:sz w:val="20"/>
                <w:szCs w:val="20"/>
                <w:lang w:eastAsia="es-MX"/>
              </w:rPr>
              <w:t xml:space="preserve"> </w:t>
            </w:r>
            <w:r w:rsidRPr="00CF50FD">
              <w:rPr>
                <w:rFonts w:ascii="Calibri" w:hAnsi="Calibri" w:cs="Calibri"/>
                <w:color w:val="000000"/>
                <w:sz w:val="20"/>
                <w:szCs w:val="20"/>
              </w:rPr>
              <w:t>Azul.</w:t>
            </w:r>
          </w:p>
        </w:tc>
      </w:tr>
      <w:tr w:rsidR="009C4CC9" w:rsidRPr="00CF50FD" w:rsidTr="00016CEF">
        <w:trPr>
          <w:trHeight w:val="204"/>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rPr>
            </w:pPr>
            <w:r w:rsidRPr="00CF50FD">
              <w:rPr>
                <w:rFonts w:ascii="Calibri" w:hAnsi="Calibri" w:cs="Calibri"/>
                <w:b/>
                <w:bCs/>
                <w:color w:val="000000"/>
                <w:sz w:val="20"/>
                <w:szCs w:val="20"/>
              </w:rPr>
              <w:t xml:space="preserve">TELA: </w:t>
            </w:r>
            <w:r w:rsidRPr="00CF50FD">
              <w:rPr>
                <w:rFonts w:ascii="Calibri" w:hAnsi="Calibri" w:cs="Calibri"/>
                <w:color w:val="000000"/>
                <w:sz w:val="20"/>
                <w:szCs w:val="20"/>
              </w:rPr>
              <w:t>Tela Taslan engomado, Impermeable 100%.</w:t>
            </w:r>
          </w:p>
        </w:tc>
      </w:tr>
      <w:tr w:rsidR="009C4CC9" w:rsidRPr="00CF50FD" w:rsidTr="00016CEF">
        <w:trPr>
          <w:trHeight w:val="482"/>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MODELO:</w:t>
            </w:r>
          </w:p>
          <w:p w:rsidR="009C4CC9" w:rsidRPr="00CF50FD" w:rsidRDefault="009C4CC9" w:rsidP="00016CEF">
            <w:pPr>
              <w:pStyle w:val="Prrafodelista"/>
              <w:ind w:left="0"/>
              <w:jc w:val="both"/>
              <w:rPr>
                <w:rFonts w:ascii="Calibri" w:hAnsi="Calibri" w:cs="Calibri"/>
                <w:color w:val="000000"/>
                <w:sz w:val="20"/>
                <w:szCs w:val="20"/>
              </w:rPr>
            </w:pPr>
            <w:r w:rsidRPr="00CF50FD">
              <w:rPr>
                <w:rFonts w:ascii="Calibri" w:hAnsi="Calibri" w:cs="Calibri"/>
                <w:color w:val="000000"/>
                <w:sz w:val="20"/>
                <w:szCs w:val="20"/>
              </w:rPr>
              <w:t>Clásico.</w:t>
            </w:r>
          </w:p>
          <w:p w:rsidR="009C4CC9" w:rsidRPr="00CF50FD" w:rsidRDefault="009C4CC9" w:rsidP="00016CEF">
            <w:pPr>
              <w:pStyle w:val="Prrafodelista"/>
              <w:ind w:left="0"/>
              <w:jc w:val="both"/>
              <w:rPr>
                <w:rFonts w:ascii="Calibri" w:hAnsi="Calibri" w:cs="Calibri"/>
                <w:color w:val="000000"/>
                <w:sz w:val="20"/>
                <w:szCs w:val="20"/>
              </w:rPr>
            </w:pPr>
            <w:r w:rsidRPr="00CF50FD">
              <w:rPr>
                <w:rFonts w:ascii="Calibri" w:hAnsi="Calibri" w:cs="Calibri"/>
                <w:color w:val="000000"/>
                <w:sz w:val="20"/>
                <w:szCs w:val="20"/>
              </w:rPr>
              <w:t xml:space="preserve">• Cuello  cadete con capucha fija, enrollable a nivel del cuello, asegurada a través de cierre oculto. Cordón en polyester en la capucha. </w:t>
            </w:r>
          </w:p>
          <w:p w:rsidR="009C4CC9" w:rsidRPr="00CF50FD" w:rsidRDefault="009C4CC9" w:rsidP="00016CEF">
            <w:pPr>
              <w:pStyle w:val="Prrafodelista"/>
              <w:ind w:left="0"/>
              <w:jc w:val="both"/>
              <w:rPr>
                <w:rFonts w:ascii="Calibri" w:hAnsi="Calibri" w:cs="Calibri"/>
                <w:color w:val="000000"/>
                <w:sz w:val="20"/>
                <w:szCs w:val="20"/>
              </w:rPr>
            </w:pPr>
            <w:r w:rsidRPr="00CF50FD">
              <w:rPr>
                <w:rFonts w:ascii="Calibri" w:hAnsi="Calibri" w:cs="Calibri"/>
                <w:color w:val="000000"/>
                <w:sz w:val="20"/>
                <w:szCs w:val="20"/>
              </w:rPr>
              <w:t xml:space="preserve">• 2 Bolsillos laterales (no sobrepuestos), con bolsillos asegurados con cierre plástico a nivel de cintura. </w:t>
            </w:r>
          </w:p>
          <w:p w:rsidR="009C4CC9" w:rsidRPr="00CF50FD" w:rsidRDefault="009C4CC9" w:rsidP="00016CEF">
            <w:pPr>
              <w:pStyle w:val="Prrafodelista"/>
              <w:ind w:left="0"/>
              <w:jc w:val="both"/>
              <w:rPr>
                <w:rFonts w:ascii="Calibri" w:hAnsi="Calibri" w:cs="Calibri"/>
                <w:color w:val="000000"/>
                <w:sz w:val="20"/>
                <w:szCs w:val="20"/>
              </w:rPr>
            </w:pPr>
            <w:r w:rsidRPr="00CF50FD">
              <w:rPr>
                <w:rFonts w:ascii="Calibri" w:hAnsi="Calibri" w:cs="Calibri"/>
                <w:color w:val="000000"/>
                <w:sz w:val="20"/>
                <w:szCs w:val="20"/>
              </w:rPr>
              <w:t xml:space="preserve">• 2 bolsillos interiores en la parte frontal (altura de pecho). </w:t>
            </w:r>
          </w:p>
          <w:p w:rsidR="009C4CC9" w:rsidRPr="00CF50FD" w:rsidRDefault="009C4CC9" w:rsidP="00016CEF">
            <w:pPr>
              <w:pStyle w:val="Prrafodelista"/>
              <w:ind w:left="0"/>
              <w:jc w:val="both"/>
              <w:rPr>
                <w:rFonts w:ascii="Calibri" w:hAnsi="Calibri" w:cs="Calibri"/>
                <w:color w:val="000000"/>
                <w:sz w:val="20"/>
                <w:szCs w:val="20"/>
              </w:rPr>
            </w:pPr>
            <w:r w:rsidRPr="00CF50FD">
              <w:rPr>
                <w:rFonts w:ascii="Calibri" w:hAnsi="Calibri" w:cs="Calibri"/>
                <w:color w:val="000000"/>
                <w:sz w:val="20"/>
                <w:szCs w:val="20"/>
              </w:rPr>
              <w:t>• Puños ajustables a dos niveles a través de velcros.</w:t>
            </w:r>
          </w:p>
          <w:p w:rsidR="009C4CC9" w:rsidRPr="00CF50FD" w:rsidRDefault="009C4CC9" w:rsidP="00016CEF">
            <w:pPr>
              <w:pStyle w:val="Prrafodelista"/>
              <w:ind w:left="0"/>
              <w:jc w:val="both"/>
              <w:rPr>
                <w:rFonts w:ascii="Calibri" w:hAnsi="Calibri" w:cs="Calibri"/>
                <w:color w:val="000000"/>
                <w:sz w:val="20"/>
                <w:szCs w:val="20"/>
              </w:rPr>
            </w:pPr>
            <w:r w:rsidRPr="00CF50FD">
              <w:rPr>
                <w:rFonts w:ascii="Calibri" w:hAnsi="Calibri" w:cs="Calibri"/>
                <w:color w:val="000000"/>
                <w:sz w:val="20"/>
                <w:szCs w:val="20"/>
              </w:rPr>
              <w:t xml:space="preserve">• Cierres en material sintético con apertura rápida, sobre los cierres existirá una faja de tela (cubierta). </w:t>
            </w:r>
          </w:p>
        </w:tc>
      </w:tr>
      <w:tr w:rsidR="009C4CC9" w:rsidRPr="00CF50FD" w:rsidTr="00016CEF">
        <w:trPr>
          <w:trHeight w:val="482"/>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COSTURA:</w:t>
            </w:r>
            <w:r w:rsidRPr="00CF50FD">
              <w:rPr>
                <w:rFonts w:ascii="Calibri" w:hAnsi="Calibri" w:cs="Calibri"/>
                <w:bCs/>
                <w:color w:val="000000"/>
                <w:sz w:val="20"/>
                <w:szCs w:val="20"/>
              </w:rPr>
              <w:t xml:space="preserve"> </w:t>
            </w:r>
            <w:r w:rsidRPr="00CF50FD">
              <w:rPr>
                <w:rFonts w:ascii="Calibri" w:hAnsi="Calibri" w:cs="Calibri"/>
                <w:color w:val="000000"/>
                <w:sz w:val="20"/>
                <w:szCs w:val="20"/>
              </w:rPr>
              <w:t>Doble costura y refuerzos de costura donde se amerite para mayor resistencia a niveles externo e interno.</w:t>
            </w:r>
          </w:p>
        </w:tc>
      </w:tr>
      <w:tr w:rsidR="009C4CC9" w:rsidRPr="00CF50FD" w:rsidTr="00016CEF">
        <w:trPr>
          <w:trHeight w:val="482"/>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BORDADOS DEL LOGOTIPO:</w:t>
            </w:r>
            <w:r w:rsidRPr="00CF50FD">
              <w:rPr>
                <w:rFonts w:ascii="Calibri" w:hAnsi="Calibri" w:cs="Calibri"/>
                <w:bCs/>
                <w:color w:val="000000"/>
                <w:sz w:val="20"/>
                <w:szCs w:val="20"/>
              </w:rPr>
              <w:t xml:space="preserve"> Monograma del rombo de YPFB más leyenda, bordado lado izquierdo a la altura del corazón (en color original), de medidas 9.00 cm. de largo x </w:t>
            </w:r>
            <w:r>
              <w:rPr>
                <w:rFonts w:ascii="Calibri" w:hAnsi="Calibri" w:cs="Calibri"/>
                <w:bCs/>
                <w:color w:val="000000"/>
                <w:sz w:val="20"/>
                <w:szCs w:val="20"/>
              </w:rPr>
              <w:t xml:space="preserve">4.00 cm. de alto. </w:t>
            </w:r>
          </w:p>
        </w:tc>
      </w:tr>
      <w:tr w:rsidR="009C4CC9" w:rsidRPr="00CF50FD" w:rsidTr="00016CEF">
        <w:trPr>
          <w:trHeight w:val="256"/>
          <w:jc w:val="center"/>
        </w:trPr>
        <w:tc>
          <w:tcPr>
            <w:tcW w:w="9476" w:type="dxa"/>
            <w:gridSpan w:val="2"/>
            <w:shd w:val="clear" w:color="auto" w:fill="auto"/>
          </w:tcPr>
          <w:p w:rsidR="009C4CC9" w:rsidRPr="00CF50FD" w:rsidRDefault="009C4CC9" w:rsidP="00016CEF">
            <w:pPr>
              <w:pStyle w:val="Prrafodelista"/>
              <w:ind w:left="0"/>
              <w:jc w:val="both"/>
              <w:rPr>
                <w:rFonts w:ascii="Calibri" w:eastAsia="Calibri" w:hAnsi="Calibri" w:cs="Calibri"/>
                <w:color w:val="000000"/>
                <w:sz w:val="20"/>
                <w:szCs w:val="20"/>
              </w:rPr>
            </w:pPr>
            <w:r w:rsidRPr="00CF50FD">
              <w:rPr>
                <w:rFonts w:ascii="Calibri" w:hAnsi="Calibri" w:cs="Calibri"/>
                <w:b/>
                <w:bCs/>
                <w:color w:val="000000"/>
                <w:sz w:val="20"/>
                <w:szCs w:val="20"/>
              </w:rPr>
              <w:t>TALLAS:</w:t>
            </w:r>
            <w:r w:rsidRPr="00CF50FD">
              <w:rPr>
                <w:rFonts w:ascii="Calibri" w:hAnsi="Calibri" w:cs="Calibri"/>
                <w:bCs/>
                <w:color w:val="000000"/>
                <w:sz w:val="20"/>
                <w:szCs w:val="20"/>
              </w:rPr>
              <w:t xml:space="preserve"> XS, S, M, L, XL, XXL, XXXL y tallas especiales.</w:t>
            </w:r>
          </w:p>
        </w:tc>
      </w:tr>
      <w:tr w:rsidR="009C4CC9" w:rsidRPr="00CF50FD" w:rsidTr="00016CEF">
        <w:trPr>
          <w:trHeight w:val="256"/>
          <w:jc w:val="center"/>
        </w:trPr>
        <w:tc>
          <w:tcPr>
            <w:tcW w:w="9476" w:type="dxa"/>
            <w:gridSpan w:val="2"/>
            <w:shd w:val="clear" w:color="auto" w:fill="DEEAF6"/>
          </w:tcPr>
          <w:p w:rsidR="009C4CC9" w:rsidRPr="00CF50FD" w:rsidRDefault="009C4CC9" w:rsidP="00016CEF">
            <w:pPr>
              <w:ind w:right="153"/>
              <w:jc w:val="both"/>
              <w:rPr>
                <w:rFonts w:ascii="Calibri" w:eastAsia="Arial Unicode MS" w:hAnsi="Calibri" w:cs="Calibri"/>
                <w:b/>
                <w:color w:val="000000"/>
                <w:sz w:val="20"/>
                <w:szCs w:val="20"/>
                <w:lang w:val="es-MX"/>
              </w:rPr>
            </w:pPr>
            <w:r w:rsidRPr="00CF50FD">
              <w:rPr>
                <w:rFonts w:ascii="Calibri" w:eastAsia="Arial Unicode MS" w:hAnsi="Calibri" w:cs="Calibri"/>
                <w:b/>
                <w:color w:val="000000"/>
                <w:sz w:val="20"/>
                <w:szCs w:val="20"/>
                <w:lang w:val="es-MX"/>
              </w:rPr>
              <w:t>Ítem N° 6 – CAMISA IGNIFUGA (REGIÓN ORIENTE)</w:t>
            </w:r>
          </w:p>
        </w:tc>
      </w:tr>
      <w:tr w:rsidR="009C4CC9" w:rsidRPr="00CF50FD" w:rsidTr="00016CEF">
        <w:trPr>
          <w:trHeight w:val="272"/>
          <w:jc w:val="center"/>
        </w:trPr>
        <w:tc>
          <w:tcPr>
            <w:tcW w:w="9476" w:type="dxa"/>
            <w:gridSpan w:val="2"/>
            <w:shd w:val="clear" w:color="auto" w:fill="auto"/>
          </w:tcPr>
          <w:p w:rsidR="009C4CC9" w:rsidRPr="00CF50FD" w:rsidRDefault="009C4CC9" w:rsidP="00016CEF">
            <w:pPr>
              <w:ind w:right="-26"/>
              <w:rPr>
                <w:rFonts w:ascii="Calibri" w:hAnsi="Calibri" w:cs="Calibri"/>
                <w:color w:val="000000"/>
                <w:sz w:val="20"/>
                <w:szCs w:val="20"/>
              </w:rPr>
            </w:pPr>
            <w:r w:rsidRPr="00CF50FD">
              <w:rPr>
                <w:rFonts w:ascii="Calibri" w:hAnsi="Calibri" w:cs="Calibri"/>
                <w:b/>
                <w:color w:val="000000"/>
                <w:sz w:val="20"/>
                <w:szCs w:val="20"/>
              </w:rPr>
              <w:t xml:space="preserve">CANTIDAD: </w:t>
            </w:r>
            <w:r w:rsidRPr="00CF50FD">
              <w:rPr>
                <w:rFonts w:ascii="Calibri" w:hAnsi="Calibri" w:cs="Calibri"/>
                <w:sz w:val="20"/>
                <w:szCs w:val="20"/>
              </w:rPr>
              <w:t>1284</w:t>
            </w:r>
          </w:p>
        </w:tc>
      </w:tr>
      <w:tr w:rsidR="009C4CC9" w:rsidRPr="00CF50FD" w:rsidTr="00016CEF">
        <w:trPr>
          <w:trHeight w:val="272"/>
          <w:jc w:val="center"/>
        </w:trPr>
        <w:tc>
          <w:tcPr>
            <w:tcW w:w="9476" w:type="dxa"/>
            <w:gridSpan w:val="2"/>
            <w:shd w:val="clear" w:color="auto" w:fill="auto"/>
          </w:tcPr>
          <w:p w:rsidR="009C4CC9" w:rsidRPr="00CF50FD" w:rsidRDefault="009C4CC9" w:rsidP="00016CEF">
            <w:pPr>
              <w:ind w:right="-26"/>
              <w:rPr>
                <w:rFonts w:ascii="Calibri" w:eastAsia="Calibri" w:hAnsi="Calibri" w:cs="Calibri"/>
                <w:b/>
                <w:color w:val="000000"/>
                <w:sz w:val="20"/>
                <w:szCs w:val="20"/>
              </w:rPr>
            </w:pPr>
            <w:r w:rsidRPr="00CF50FD">
              <w:rPr>
                <w:rFonts w:ascii="Calibri" w:hAnsi="Calibri" w:cs="Calibri"/>
                <w:b/>
                <w:color w:val="000000"/>
                <w:sz w:val="20"/>
                <w:szCs w:val="20"/>
              </w:rPr>
              <w:t xml:space="preserve">COLOR: </w:t>
            </w:r>
            <w:r w:rsidRPr="00CF50FD">
              <w:rPr>
                <w:rFonts w:ascii="Calibri" w:hAnsi="Calibri" w:cs="Calibri"/>
                <w:color w:val="000000"/>
                <w:sz w:val="20"/>
                <w:szCs w:val="20"/>
              </w:rPr>
              <w:t>Azulino</w:t>
            </w:r>
          </w:p>
        </w:tc>
      </w:tr>
      <w:tr w:rsidR="009C4CC9" w:rsidRPr="00CF50FD" w:rsidTr="00016CEF">
        <w:trPr>
          <w:trHeight w:val="272"/>
          <w:jc w:val="center"/>
        </w:trPr>
        <w:tc>
          <w:tcPr>
            <w:tcW w:w="9476" w:type="dxa"/>
            <w:gridSpan w:val="2"/>
            <w:shd w:val="clear" w:color="auto" w:fill="auto"/>
          </w:tcPr>
          <w:p w:rsidR="009C4CC9" w:rsidRPr="0001321A" w:rsidRDefault="009C4CC9" w:rsidP="00016CEF">
            <w:pPr>
              <w:ind w:right="-26"/>
              <w:rPr>
                <w:rFonts w:ascii="Calibri" w:hAnsi="Calibri" w:cs="Calibri"/>
                <w:sz w:val="20"/>
                <w:szCs w:val="20"/>
                <w:lang w:eastAsia="es-BO"/>
              </w:rPr>
            </w:pPr>
            <w:r w:rsidRPr="0001321A">
              <w:rPr>
                <w:rFonts w:ascii="Calibri" w:eastAsia="Calibri" w:hAnsi="Calibri" w:cs="Calibri"/>
                <w:b/>
                <w:sz w:val="20"/>
                <w:szCs w:val="20"/>
              </w:rPr>
              <w:t>TELA:</w:t>
            </w:r>
            <w:r w:rsidRPr="0001321A">
              <w:rPr>
                <w:rFonts w:ascii="Calibri" w:eastAsia="Calibri" w:hAnsi="Calibri" w:cs="Calibri"/>
                <w:sz w:val="20"/>
                <w:szCs w:val="20"/>
              </w:rPr>
              <w:t xml:space="preserve"> </w:t>
            </w:r>
            <w:r w:rsidRPr="0001321A">
              <w:rPr>
                <w:rFonts w:ascii="Calibri" w:hAnsi="Calibri" w:cs="Calibri"/>
                <w:sz w:val="20"/>
                <w:szCs w:val="20"/>
                <w:lang w:eastAsia="es-BO"/>
              </w:rPr>
              <w:t>UNISafe SLIM FR IGNIFUGO CATEGORIA RIESGO 2</w:t>
            </w:r>
          </w:p>
        </w:tc>
      </w:tr>
      <w:tr w:rsidR="009C4CC9" w:rsidRPr="00CF50FD" w:rsidTr="00016CEF">
        <w:trPr>
          <w:trHeight w:val="272"/>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Cs/>
                <w:color w:val="000000"/>
                <w:sz w:val="20"/>
                <w:szCs w:val="20"/>
              </w:rPr>
            </w:pPr>
            <w:r w:rsidRPr="00CF50FD">
              <w:rPr>
                <w:rFonts w:ascii="Calibri" w:hAnsi="Calibri" w:cs="Calibri"/>
                <w:b/>
                <w:bCs/>
                <w:color w:val="000000"/>
                <w:sz w:val="20"/>
                <w:szCs w:val="20"/>
              </w:rPr>
              <w:t>COMPOSICIÓN DE LA TELA:</w:t>
            </w:r>
            <w:r w:rsidRPr="00CF50FD">
              <w:rPr>
                <w:rFonts w:ascii="Calibri" w:hAnsi="Calibri" w:cs="Calibri"/>
                <w:bCs/>
                <w:color w:val="000000"/>
                <w:sz w:val="20"/>
                <w:szCs w:val="20"/>
              </w:rPr>
              <w:t xml:space="preserve"> </w:t>
            </w:r>
            <w:r w:rsidRPr="00CF50FD">
              <w:rPr>
                <w:rFonts w:ascii="Calibri" w:hAnsi="Calibri" w:cs="Calibri"/>
                <w:color w:val="000000"/>
                <w:sz w:val="20"/>
                <w:szCs w:val="20"/>
                <w:lang w:eastAsia="es-BO"/>
              </w:rPr>
              <w:t>100% Algodón Retárdante en llamas, Protección UV.</w:t>
            </w:r>
          </w:p>
        </w:tc>
      </w:tr>
      <w:tr w:rsidR="009C4CC9" w:rsidRPr="00CF50FD" w:rsidTr="00016CEF">
        <w:trPr>
          <w:trHeight w:val="272"/>
          <w:jc w:val="center"/>
        </w:trPr>
        <w:tc>
          <w:tcPr>
            <w:tcW w:w="9476" w:type="dxa"/>
            <w:gridSpan w:val="2"/>
            <w:shd w:val="clear" w:color="auto" w:fill="auto"/>
          </w:tcPr>
          <w:p w:rsidR="009C4CC9" w:rsidRPr="00CF50FD" w:rsidRDefault="009C4CC9" w:rsidP="00016CEF">
            <w:pPr>
              <w:ind w:right="-26"/>
              <w:jc w:val="both"/>
              <w:rPr>
                <w:rFonts w:ascii="Calibri" w:hAnsi="Calibri" w:cs="Calibri"/>
                <w:b/>
                <w:bCs/>
                <w:color w:val="000000"/>
                <w:sz w:val="20"/>
                <w:szCs w:val="20"/>
              </w:rPr>
            </w:pPr>
            <w:r w:rsidRPr="00CF50FD">
              <w:rPr>
                <w:rFonts w:ascii="Calibri" w:hAnsi="Calibri" w:cs="Calibri"/>
                <w:b/>
                <w:bCs/>
                <w:color w:val="000000"/>
                <w:sz w:val="20"/>
                <w:szCs w:val="20"/>
              </w:rPr>
              <w:t xml:space="preserve">PESO: </w:t>
            </w:r>
            <w:r w:rsidRPr="00CF50FD">
              <w:rPr>
                <w:rFonts w:ascii="Calibri" w:hAnsi="Calibri" w:cs="Calibri"/>
                <w:color w:val="000000"/>
                <w:sz w:val="20"/>
                <w:szCs w:val="20"/>
                <w:lang w:eastAsia="es-BO"/>
              </w:rPr>
              <w:t>260g/M2 o 7,7 Onz/Yd2./ Trama: 3/1 (gabardina).</w:t>
            </w:r>
          </w:p>
        </w:tc>
      </w:tr>
      <w:tr w:rsidR="009C4CC9" w:rsidRPr="00CF50FD" w:rsidTr="00016CEF">
        <w:trPr>
          <w:trHeight w:val="272"/>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color w:val="000000"/>
                <w:sz w:val="20"/>
                <w:szCs w:val="20"/>
                <w:lang w:eastAsia="es-BO"/>
              </w:rPr>
              <w:t>ACABADO:</w:t>
            </w:r>
            <w:r w:rsidRPr="00CF50FD">
              <w:rPr>
                <w:rFonts w:ascii="Calibri" w:hAnsi="Calibri" w:cs="Calibri"/>
                <w:color w:val="000000"/>
                <w:sz w:val="20"/>
                <w:szCs w:val="20"/>
                <w:lang w:eastAsia="es-BO"/>
              </w:rPr>
              <w:t xml:space="preserve"> Sanforizado, mercerizado, con colores firmes.</w:t>
            </w:r>
          </w:p>
        </w:tc>
      </w:tr>
      <w:tr w:rsidR="009C4CC9" w:rsidRPr="00CF50FD" w:rsidTr="00016CEF">
        <w:trPr>
          <w:trHeight w:val="272"/>
          <w:jc w:val="center"/>
        </w:trPr>
        <w:tc>
          <w:tcPr>
            <w:tcW w:w="9476" w:type="dxa"/>
            <w:gridSpan w:val="2"/>
            <w:shd w:val="clear" w:color="auto" w:fill="auto"/>
          </w:tcPr>
          <w:p w:rsidR="009C4CC9" w:rsidRPr="00CF50FD" w:rsidRDefault="009C4CC9" w:rsidP="00016CEF">
            <w:pPr>
              <w:ind w:right="-26"/>
              <w:jc w:val="both"/>
              <w:rPr>
                <w:rFonts w:ascii="Calibri" w:eastAsia="Calibri" w:hAnsi="Calibri" w:cs="Calibri"/>
                <w:color w:val="000000"/>
                <w:sz w:val="20"/>
                <w:szCs w:val="20"/>
              </w:rPr>
            </w:pPr>
            <w:r w:rsidRPr="00CF50FD">
              <w:rPr>
                <w:rFonts w:ascii="Calibri" w:hAnsi="Calibri" w:cs="Calibri"/>
                <w:b/>
                <w:bCs/>
                <w:color w:val="000000"/>
                <w:sz w:val="20"/>
                <w:szCs w:val="20"/>
              </w:rPr>
              <w:t>COSTURA:</w:t>
            </w:r>
            <w:r w:rsidRPr="00CF50FD">
              <w:rPr>
                <w:rFonts w:ascii="Calibri" w:hAnsi="Calibri" w:cs="Calibri"/>
                <w:bCs/>
                <w:color w:val="000000"/>
                <w:sz w:val="20"/>
                <w:szCs w:val="20"/>
              </w:rPr>
              <w:t xml:space="preserve"> </w:t>
            </w:r>
            <w:r w:rsidRPr="00CF50FD">
              <w:rPr>
                <w:rFonts w:ascii="Calibri" w:hAnsi="Calibri" w:cs="Calibri"/>
                <w:color w:val="000000"/>
                <w:sz w:val="20"/>
                <w:szCs w:val="20"/>
                <w:lang w:eastAsia="es-BO"/>
              </w:rPr>
              <w:t>doble Costura en toda la Camisa.</w:t>
            </w:r>
          </w:p>
        </w:tc>
      </w:tr>
      <w:tr w:rsidR="009C4CC9" w:rsidRPr="00CF50FD" w:rsidTr="00016CEF">
        <w:trPr>
          <w:trHeight w:val="272"/>
          <w:jc w:val="center"/>
        </w:trPr>
        <w:tc>
          <w:tcPr>
            <w:tcW w:w="9476" w:type="dxa"/>
            <w:gridSpan w:val="2"/>
            <w:shd w:val="clear" w:color="auto" w:fill="auto"/>
          </w:tcPr>
          <w:p w:rsidR="009C4CC9" w:rsidRPr="00CF50FD" w:rsidRDefault="009C4CC9" w:rsidP="00016CEF">
            <w:pPr>
              <w:ind w:right="-26"/>
              <w:jc w:val="both"/>
              <w:rPr>
                <w:rFonts w:ascii="Calibri" w:hAnsi="Calibri" w:cs="Calibri"/>
                <w:b/>
                <w:bCs/>
                <w:color w:val="000000"/>
                <w:sz w:val="20"/>
                <w:szCs w:val="20"/>
              </w:rPr>
            </w:pPr>
            <w:r w:rsidRPr="00CF50FD">
              <w:rPr>
                <w:rFonts w:ascii="Calibri" w:hAnsi="Calibri" w:cs="Calibri"/>
                <w:b/>
                <w:color w:val="000000"/>
                <w:sz w:val="20"/>
                <w:szCs w:val="20"/>
                <w:lang w:eastAsia="es-BO"/>
              </w:rPr>
              <w:t>HILO:</w:t>
            </w:r>
            <w:r w:rsidRPr="00CF50FD">
              <w:rPr>
                <w:rFonts w:ascii="Calibri" w:hAnsi="Calibri" w:cs="Calibri"/>
                <w:color w:val="000000"/>
                <w:sz w:val="20"/>
                <w:szCs w:val="20"/>
                <w:lang w:eastAsia="es-BO"/>
              </w:rPr>
              <w:t xml:space="preserve"> Ignífugo DE ARAMIDA retardante en llamas COATS FIREFLY DE ARAMIDA, calibre 20, de 2 y 3 cabos (20/2, 20/3), del mismo color a la tela de confección.</w:t>
            </w:r>
          </w:p>
        </w:tc>
      </w:tr>
      <w:tr w:rsidR="009C4CC9" w:rsidRPr="00CF50FD" w:rsidTr="00016CEF">
        <w:trPr>
          <w:trHeight w:val="272"/>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
                <w:bCs/>
                <w:color w:val="000000"/>
                <w:sz w:val="20"/>
                <w:szCs w:val="20"/>
              </w:rPr>
            </w:pPr>
            <w:r w:rsidRPr="00CF50FD">
              <w:rPr>
                <w:rFonts w:ascii="Calibri" w:hAnsi="Calibri" w:cs="Calibri"/>
                <w:b/>
                <w:bCs/>
                <w:color w:val="000000"/>
                <w:sz w:val="20"/>
                <w:szCs w:val="20"/>
              </w:rPr>
              <w:t>MODELO:</w:t>
            </w:r>
          </w:p>
          <w:p w:rsidR="009C4CC9" w:rsidRPr="00CF50FD" w:rsidRDefault="009C4CC9" w:rsidP="00016CEF">
            <w:pPr>
              <w:pStyle w:val="Prrafodelista"/>
              <w:numPr>
                <w:ilvl w:val="0"/>
                <w:numId w:val="24"/>
              </w:numPr>
              <w:ind w:left="360" w:right="-26"/>
              <w:jc w:val="both"/>
              <w:rPr>
                <w:rFonts w:ascii="Calibri" w:hAnsi="Calibri" w:cs="Calibri"/>
                <w:b/>
                <w:bCs/>
                <w:color w:val="000000"/>
                <w:sz w:val="20"/>
                <w:szCs w:val="20"/>
              </w:rPr>
            </w:pPr>
            <w:r w:rsidRPr="00CF50FD">
              <w:rPr>
                <w:rFonts w:ascii="Calibri" w:hAnsi="Calibri" w:cs="Calibri"/>
                <w:color w:val="000000"/>
                <w:sz w:val="20"/>
                <w:szCs w:val="20"/>
                <w:lang w:eastAsia="es-BO"/>
              </w:rPr>
              <w:t>Delantero: 2 Bolsillos a la altura del pecho, con un botón cada uno y con tapa en ambos bolsillos con cubre botón.</w:t>
            </w:r>
          </w:p>
          <w:p w:rsidR="009C4CC9" w:rsidRPr="00CF50FD" w:rsidRDefault="009C4CC9" w:rsidP="00016CEF">
            <w:pPr>
              <w:pStyle w:val="Prrafodelista"/>
              <w:numPr>
                <w:ilvl w:val="0"/>
                <w:numId w:val="6"/>
              </w:numPr>
              <w:autoSpaceDE w:val="0"/>
              <w:autoSpaceDN w:val="0"/>
              <w:adjustRightInd w:val="0"/>
              <w:ind w:left="317" w:right="-26" w:hanging="283"/>
              <w:jc w:val="both"/>
              <w:rPr>
                <w:rFonts w:ascii="Calibri" w:hAnsi="Calibri" w:cs="Calibri"/>
                <w:bCs/>
                <w:color w:val="000000"/>
                <w:sz w:val="20"/>
                <w:szCs w:val="20"/>
              </w:rPr>
            </w:pPr>
            <w:r w:rsidRPr="00CF50FD">
              <w:rPr>
                <w:rFonts w:ascii="Calibri" w:hAnsi="Calibri" w:cs="Calibri"/>
                <w:bCs/>
                <w:color w:val="000000"/>
                <w:sz w:val="20"/>
                <w:szCs w:val="20"/>
              </w:rPr>
              <w:t xml:space="preserve">Tercer ojal desde el cuello de la camisa </w:t>
            </w:r>
          </w:p>
          <w:p w:rsidR="009C4CC9" w:rsidRPr="00CF50FD" w:rsidRDefault="009C4CC9" w:rsidP="00016CEF">
            <w:pPr>
              <w:pStyle w:val="Prrafodelista"/>
              <w:numPr>
                <w:ilvl w:val="0"/>
                <w:numId w:val="6"/>
              </w:numPr>
              <w:ind w:left="317" w:right="-26" w:hanging="283"/>
              <w:jc w:val="both"/>
              <w:rPr>
                <w:rFonts w:ascii="Calibri" w:hAnsi="Calibri" w:cs="Calibri"/>
                <w:bCs/>
                <w:color w:val="000000"/>
                <w:sz w:val="20"/>
                <w:szCs w:val="20"/>
              </w:rPr>
            </w:pPr>
            <w:r w:rsidRPr="00CF50FD">
              <w:rPr>
                <w:rFonts w:ascii="Calibri" w:hAnsi="Calibri" w:cs="Calibri"/>
                <w:bCs/>
                <w:color w:val="000000"/>
                <w:sz w:val="20"/>
                <w:szCs w:val="20"/>
              </w:rPr>
              <w:t>Doble doblez superior</w:t>
            </w:r>
          </w:p>
          <w:p w:rsidR="009C4CC9" w:rsidRPr="00CF50FD" w:rsidRDefault="009C4CC9" w:rsidP="00016CEF">
            <w:pPr>
              <w:pStyle w:val="Prrafodelista"/>
              <w:numPr>
                <w:ilvl w:val="0"/>
                <w:numId w:val="6"/>
              </w:numPr>
              <w:ind w:left="317" w:right="-26" w:hanging="283"/>
              <w:jc w:val="both"/>
              <w:rPr>
                <w:rFonts w:ascii="Calibri" w:hAnsi="Calibri" w:cs="Calibri"/>
                <w:bCs/>
                <w:color w:val="000000"/>
                <w:sz w:val="20"/>
                <w:szCs w:val="20"/>
              </w:rPr>
            </w:pPr>
            <w:r w:rsidRPr="00CF50FD">
              <w:rPr>
                <w:rFonts w:ascii="Calibri" w:hAnsi="Calibri" w:cs="Calibri"/>
                <w:bCs/>
                <w:color w:val="000000"/>
                <w:sz w:val="20"/>
                <w:szCs w:val="20"/>
              </w:rPr>
              <w:t xml:space="preserve">Modelo de los bolsillos en “V” </w:t>
            </w:r>
          </w:p>
          <w:p w:rsidR="009C4CC9" w:rsidRPr="00CF50FD" w:rsidRDefault="009C4CC9" w:rsidP="00016CEF">
            <w:pPr>
              <w:pStyle w:val="Prrafodelista"/>
              <w:numPr>
                <w:ilvl w:val="0"/>
                <w:numId w:val="6"/>
              </w:numPr>
              <w:ind w:left="317" w:right="-26" w:hanging="283"/>
              <w:jc w:val="both"/>
              <w:rPr>
                <w:rFonts w:ascii="Calibri" w:hAnsi="Calibri" w:cs="Calibri"/>
                <w:bCs/>
                <w:color w:val="000000"/>
                <w:sz w:val="20"/>
                <w:szCs w:val="20"/>
              </w:rPr>
            </w:pPr>
            <w:r w:rsidRPr="00CF50FD">
              <w:rPr>
                <w:rFonts w:ascii="Calibri" w:hAnsi="Calibri" w:cs="Calibri"/>
                <w:bCs/>
                <w:color w:val="000000"/>
                <w:sz w:val="20"/>
                <w:szCs w:val="20"/>
              </w:rPr>
              <w:t>6 botones (en función a la talla) con hilo reforzado</w:t>
            </w:r>
          </w:p>
          <w:p w:rsidR="009C4CC9" w:rsidRPr="00CF50FD" w:rsidRDefault="009C4CC9" w:rsidP="00016CEF">
            <w:pPr>
              <w:pStyle w:val="Prrafodelista"/>
              <w:numPr>
                <w:ilvl w:val="0"/>
                <w:numId w:val="6"/>
              </w:numPr>
              <w:ind w:left="317" w:right="-26" w:hanging="283"/>
              <w:jc w:val="both"/>
              <w:rPr>
                <w:rFonts w:ascii="Calibri" w:hAnsi="Calibri" w:cs="Calibri"/>
                <w:bCs/>
                <w:color w:val="000000"/>
                <w:sz w:val="20"/>
                <w:szCs w:val="20"/>
              </w:rPr>
            </w:pPr>
            <w:r w:rsidRPr="00CF50FD">
              <w:rPr>
                <w:rFonts w:ascii="Calibri" w:hAnsi="Calibri" w:cs="Calibri"/>
                <w:bCs/>
                <w:color w:val="000000"/>
                <w:sz w:val="20"/>
                <w:szCs w:val="20"/>
              </w:rPr>
              <w:t>Tapeta mínimo de 3,0 cm. y máximo de 3,5 cm. de ancho con dos costuras.</w:t>
            </w:r>
          </w:p>
        </w:tc>
      </w:tr>
      <w:tr w:rsidR="009C4CC9" w:rsidRPr="00CF50FD" w:rsidTr="00016CEF">
        <w:trPr>
          <w:trHeight w:val="272"/>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
                <w:bCs/>
                <w:color w:val="000000"/>
                <w:sz w:val="20"/>
                <w:szCs w:val="20"/>
              </w:rPr>
            </w:pPr>
            <w:r w:rsidRPr="00CF50FD">
              <w:rPr>
                <w:rFonts w:ascii="Calibri" w:hAnsi="Calibri" w:cs="Calibri"/>
                <w:b/>
                <w:bCs/>
                <w:color w:val="000000"/>
                <w:sz w:val="20"/>
                <w:szCs w:val="20"/>
              </w:rPr>
              <w:t>MANGAS:</w:t>
            </w:r>
          </w:p>
          <w:p w:rsidR="009C4CC9" w:rsidRPr="00CF50FD" w:rsidRDefault="009C4CC9" w:rsidP="00016CEF">
            <w:pPr>
              <w:pStyle w:val="Prrafodelista"/>
              <w:ind w:left="0" w:right="-26"/>
              <w:jc w:val="both"/>
              <w:rPr>
                <w:rFonts w:ascii="Calibri" w:hAnsi="Calibri" w:cs="Calibri"/>
                <w:bCs/>
                <w:color w:val="000000"/>
                <w:sz w:val="20"/>
                <w:szCs w:val="20"/>
              </w:rPr>
            </w:pPr>
            <w:r w:rsidRPr="00CF50FD">
              <w:rPr>
                <w:rFonts w:ascii="Calibri" w:hAnsi="Calibri" w:cs="Calibri"/>
                <w:bCs/>
                <w:color w:val="000000"/>
                <w:sz w:val="20"/>
                <w:szCs w:val="20"/>
              </w:rPr>
              <w:t>Puños pegados a la manga con doble costura.</w:t>
            </w:r>
          </w:p>
        </w:tc>
      </w:tr>
      <w:tr w:rsidR="009C4CC9" w:rsidRPr="00CF50FD" w:rsidTr="00016CEF">
        <w:trPr>
          <w:trHeight w:val="272"/>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
                <w:bCs/>
                <w:color w:val="000000"/>
                <w:sz w:val="20"/>
                <w:szCs w:val="20"/>
              </w:rPr>
            </w:pPr>
            <w:r w:rsidRPr="00CF50FD">
              <w:rPr>
                <w:rFonts w:ascii="Calibri" w:hAnsi="Calibri" w:cs="Calibri"/>
                <w:b/>
                <w:color w:val="000000"/>
                <w:sz w:val="20"/>
                <w:szCs w:val="20"/>
                <w:lang w:eastAsia="es-BO"/>
              </w:rPr>
              <w:t>ESPALDA:</w:t>
            </w:r>
            <w:r w:rsidRPr="00CF50FD">
              <w:rPr>
                <w:rFonts w:ascii="Calibri" w:hAnsi="Calibri" w:cs="Calibri"/>
                <w:color w:val="000000"/>
                <w:sz w:val="20"/>
                <w:szCs w:val="20"/>
                <w:lang w:eastAsia="es-BO"/>
              </w:rPr>
              <w:t xml:space="preserve"> Canesú con doble tela de 12 cm de ancho (en función a la talla).</w:t>
            </w:r>
          </w:p>
        </w:tc>
      </w:tr>
      <w:tr w:rsidR="009C4CC9" w:rsidRPr="00CF50FD" w:rsidTr="00016CEF">
        <w:trPr>
          <w:trHeight w:val="272"/>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color w:val="000000"/>
                <w:sz w:val="20"/>
                <w:szCs w:val="20"/>
                <w:lang w:eastAsia="es-BO"/>
              </w:rPr>
            </w:pPr>
            <w:r w:rsidRPr="00CF50FD">
              <w:rPr>
                <w:rFonts w:ascii="Calibri" w:hAnsi="Calibri" w:cs="Calibri"/>
                <w:b/>
                <w:color w:val="000000"/>
                <w:sz w:val="20"/>
                <w:szCs w:val="20"/>
                <w:lang w:eastAsia="es-BO"/>
              </w:rPr>
              <w:t>CUELLO:</w:t>
            </w:r>
            <w:r w:rsidRPr="00CF50FD">
              <w:rPr>
                <w:rFonts w:ascii="Calibri" w:hAnsi="Calibri" w:cs="Calibri"/>
                <w:color w:val="000000"/>
                <w:sz w:val="20"/>
                <w:szCs w:val="20"/>
                <w:lang w:eastAsia="es-BO"/>
              </w:rPr>
              <w:t xml:space="preserve"> De una pieza con doble costura y 2 botones en las puntas.</w:t>
            </w:r>
          </w:p>
        </w:tc>
      </w:tr>
      <w:tr w:rsidR="009C4CC9" w:rsidRPr="00CF50FD" w:rsidTr="00016CEF">
        <w:trPr>
          <w:trHeight w:val="272"/>
          <w:jc w:val="center"/>
        </w:trPr>
        <w:tc>
          <w:tcPr>
            <w:tcW w:w="9476" w:type="dxa"/>
            <w:gridSpan w:val="2"/>
            <w:shd w:val="clear" w:color="auto" w:fill="auto"/>
          </w:tcPr>
          <w:p w:rsidR="009C4CC9" w:rsidRPr="00CF50FD" w:rsidRDefault="009C4CC9" w:rsidP="00016CEF">
            <w:pPr>
              <w:ind w:right="-26"/>
              <w:jc w:val="both"/>
              <w:rPr>
                <w:rFonts w:ascii="Calibri" w:eastAsia="Calibri" w:hAnsi="Calibri" w:cs="Calibri"/>
                <w:b/>
                <w:color w:val="000000"/>
                <w:sz w:val="20"/>
                <w:szCs w:val="20"/>
                <w:lang w:val="es-BO"/>
              </w:rPr>
            </w:pPr>
            <w:r w:rsidRPr="00CF50FD">
              <w:rPr>
                <w:rFonts w:ascii="Calibri" w:eastAsia="Calibri" w:hAnsi="Calibri" w:cs="Calibri"/>
                <w:b/>
                <w:color w:val="000000"/>
                <w:sz w:val="20"/>
                <w:szCs w:val="20"/>
                <w:lang w:val="es-BO"/>
              </w:rPr>
              <w:t xml:space="preserve">CINTAS REFLECTIVAS: </w:t>
            </w:r>
          </w:p>
          <w:p w:rsidR="009C4CC9" w:rsidRPr="00CF50FD" w:rsidRDefault="009C4CC9" w:rsidP="00016CEF">
            <w:pPr>
              <w:numPr>
                <w:ilvl w:val="0"/>
                <w:numId w:val="3"/>
              </w:numPr>
              <w:ind w:left="360" w:right="-26"/>
              <w:jc w:val="both"/>
              <w:rPr>
                <w:rFonts w:ascii="Calibri" w:eastAsia="Calibri" w:hAnsi="Calibri" w:cs="Calibri"/>
                <w:b/>
                <w:color w:val="000000"/>
                <w:sz w:val="20"/>
                <w:szCs w:val="20"/>
                <w:lang w:val="es-BO"/>
              </w:rPr>
            </w:pPr>
            <w:r w:rsidRPr="00CF50FD">
              <w:rPr>
                <w:rFonts w:ascii="Calibri" w:hAnsi="Calibri" w:cs="Calibri"/>
                <w:color w:val="000000"/>
                <w:sz w:val="20"/>
                <w:szCs w:val="20"/>
                <w:lang w:eastAsia="es-BO"/>
              </w:rPr>
              <w:t>Brazos y espalda, con una corrida de cinta de 2” color: plateado.</w:t>
            </w:r>
          </w:p>
          <w:p w:rsidR="009C4CC9" w:rsidRPr="00CF50FD" w:rsidRDefault="009C4CC9" w:rsidP="00016CEF">
            <w:pPr>
              <w:numPr>
                <w:ilvl w:val="0"/>
                <w:numId w:val="3"/>
              </w:numPr>
              <w:ind w:left="360" w:right="-26"/>
              <w:jc w:val="both"/>
              <w:rPr>
                <w:rFonts w:ascii="Calibri" w:eastAsia="Calibri" w:hAnsi="Calibri" w:cs="Calibri"/>
                <w:b/>
                <w:color w:val="000000"/>
                <w:sz w:val="20"/>
                <w:szCs w:val="20"/>
                <w:lang w:val="es-BO"/>
              </w:rPr>
            </w:pPr>
            <w:r w:rsidRPr="00CF50FD">
              <w:rPr>
                <w:rFonts w:ascii="Calibri" w:hAnsi="Calibri" w:cs="Calibri"/>
                <w:color w:val="000000"/>
                <w:sz w:val="20"/>
                <w:szCs w:val="20"/>
                <w:lang w:eastAsia="es-BO"/>
              </w:rPr>
              <w:t>Cinta Reflectiva 3M de 2” ignifuga Cod.8935 Según Norma NB-56005 o ANSI / ISEA 107-2010. Clase 2.</w:t>
            </w:r>
          </w:p>
        </w:tc>
      </w:tr>
      <w:tr w:rsidR="009C4CC9" w:rsidRPr="00CF50FD" w:rsidTr="00016CEF">
        <w:trPr>
          <w:trHeight w:val="272"/>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
                <w:bCs/>
                <w:color w:val="000000"/>
                <w:sz w:val="20"/>
                <w:szCs w:val="20"/>
              </w:rPr>
            </w:pPr>
            <w:r w:rsidRPr="00CF50FD">
              <w:rPr>
                <w:rFonts w:ascii="Calibri" w:hAnsi="Calibri" w:cs="Calibri"/>
                <w:b/>
                <w:bCs/>
                <w:color w:val="000000"/>
                <w:sz w:val="20"/>
                <w:szCs w:val="20"/>
              </w:rPr>
              <w:t>BORDADOS LOGOTIPO / BANDERA DE BOLIVIA:</w:t>
            </w:r>
          </w:p>
          <w:p w:rsidR="009C4CC9" w:rsidRPr="00CF50FD" w:rsidRDefault="009C4CC9" w:rsidP="00016CEF">
            <w:pPr>
              <w:numPr>
                <w:ilvl w:val="0"/>
                <w:numId w:val="3"/>
              </w:numPr>
              <w:ind w:left="360" w:right="-26"/>
              <w:jc w:val="both"/>
              <w:rPr>
                <w:rFonts w:ascii="Calibri" w:hAnsi="Calibri" w:cs="Calibri"/>
                <w:bCs/>
                <w:color w:val="000000"/>
                <w:sz w:val="20"/>
                <w:szCs w:val="20"/>
              </w:rPr>
            </w:pPr>
            <w:r w:rsidRPr="00CF50FD">
              <w:rPr>
                <w:rFonts w:ascii="Calibri" w:hAnsi="Calibri" w:cs="Calibri"/>
                <w:color w:val="000000"/>
                <w:sz w:val="20"/>
                <w:szCs w:val="20"/>
                <w:lang w:eastAsia="es-BO"/>
              </w:rPr>
              <w:t xml:space="preserve">2 Bordados en Apache sobre puestos: </w:t>
            </w:r>
            <w:r w:rsidRPr="00CF50FD">
              <w:rPr>
                <w:rFonts w:ascii="Calibri" w:hAnsi="Calibri" w:cs="Calibri"/>
                <w:bCs/>
                <w:color w:val="000000"/>
                <w:sz w:val="20"/>
                <w:szCs w:val="20"/>
              </w:rPr>
              <w:t>Monograma del rombo más la leyenda de YPFB bordado full color original sobre bolsillo izquierdo a la altura del corazón, con medidas 9 cm. de largo x 4 cm. de alto.</w:t>
            </w:r>
          </w:p>
          <w:p w:rsidR="009C4CC9" w:rsidRPr="00CF50FD" w:rsidRDefault="009C4CC9" w:rsidP="00016CEF">
            <w:pPr>
              <w:pStyle w:val="Prrafodelista"/>
              <w:numPr>
                <w:ilvl w:val="0"/>
                <w:numId w:val="4"/>
              </w:numPr>
              <w:ind w:left="175" w:right="-26" w:hanging="175"/>
              <w:jc w:val="both"/>
              <w:rPr>
                <w:rFonts w:ascii="Calibri" w:hAnsi="Calibri" w:cs="Calibri"/>
                <w:bCs/>
                <w:color w:val="000000"/>
                <w:sz w:val="20"/>
                <w:szCs w:val="20"/>
              </w:rPr>
            </w:pPr>
            <w:r w:rsidRPr="00CF50FD">
              <w:rPr>
                <w:rFonts w:ascii="Calibri" w:hAnsi="Calibri" w:cs="Calibri"/>
                <w:bCs/>
                <w:color w:val="000000"/>
                <w:sz w:val="20"/>
                <w:szCs w:val="20"/>
              </w:rPr>
              <w:t xml:space="preserve">     Bandera de Bolivia en el brazo izquierdo con medidas 4,0 cm. de largo x 2,5 cm. de alto. </w:t>
            </w:r>
          </w:p>
        </w:tc>
      </w:tr>
      <w:tr w:rsidR="009C4CC9" w:rsidRPr="00CF50FD" w:rsidTr="00016CEF">
        <w:trPr>
          <w:trHeight w:val="272"/>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
                <w:bCs/>
                <w:color w:val="000000"/>
                <w:sz w:val="20"/>
                <w:szCs w:val="20"/>
              </w:rPr>
            </w:pPr>
            <w:r w:rsidRPr="00CF50FD">
              <w:rPr>
                <w:rFonts w:ascii="Calibri" w:hAnsi="Calibri" w:cs="Calibri"/>
                <w:b/>
                <w:bCs/>
                <w:color w:val="000000"/>
                <w:sz w:val="20"/>
                <w:szCs w:val="20"/>
              </w:rPr>
              <w:t>BOTONES:</w:t>
            </w:r>
          </w:p>
          <w:p w:rsidR="009C4CC9" w:rsidRPr="00CF50FD" w:rsidRDefault="009C4CC9" w:rsidP="00016CEF">
            <w:pPr>
              <w:pStyle w:val="Prrafodelista"/>
              <w:ind w:left="0" w:right="-26"/>
              <w:jc w:val="both"/>
              <w:rPr>
                <w:rFonts w:ascii="Calibri" w:hAnsi="Calibri" w:cs="Calibri"/>
                <w:bCs/>
                <w:color w:val="000000"/>
                <w:sz w:val="20"/>
                <w:szCs w:val="20"/>
              </w:rPr>
            </w:pPr>
            <w:r w:rsidRPr="00CF50FD">
              <w:rPr>
                <w:rFonts w:ascii="Calibri" w:hAnsi="Calibri" w:cs="Calibri"/>
                <w:color w:val="000000"/>
                <w:sz w:val="20"/>
                <w:szCs w:val="20"/>
                <w:lang w:eastAsia="es-BO"/>
              </w:rPr>
              <w:t>De material sintético PVC. Nº 20, de 4 agujeros, con hendidura central, con dos botones de repuesto. Deberán estar cubiertos, para evitar contacto directo con fuentes de calor.</w:t>
            </w:r>
          </w:p>
        </w:tc>
      </w:tr>
      <w:tr w:rsidR="009C4CC9" w:rsidRPr="00CF50FD" w:rsidTr="00016CEF">
        <w:trPr>
          <w:trHeight w:val="272"/>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
                <w:bCs/>
                <w:color w:val="000000"/>
                <w:sz w:val="20"/>
                <w:szCs w:val="20"/>
              </w:rPr>
            </w:pPr>
            <w:r w:rsidRPr="00CF50FD">
              <w:rPr>
                <w:rFonts w:ascii="Calibri" w:hAnsi="Calibri" w:cs="Calibri"/>
                <w:b/>
                <w:bCs/>
                <w:color w:val="000000"/>
                <w:sz w:val="20"/>
                <w:szCs w:val="20"/>
              </w:rPr>
              <w:t>TALLAS:</w:t>
            </w:r>
            <w:r w:rsidRPr="00CF50FD">
              <w:rPr>
                <w:rFonts w:ascii="Calibri" w:hAnsi="Calibri" w:cs="Calibri"/>
                <w:bCs/>
                <w:color w:val="000000"/>
                <w:sz w:val="20"/>
                <w:szCs w:val="20"/>
              </w:rPr>
              <w:t xml:space="preserve"> XS, S, M, L, XL, XXL, XXXL y tallas especiales</w:t>
            </w:r>
          </w:p>
        </w:tc>
      </w:tr>
      <w:tr w:rsidR="009C4CC9" w:rsidRPr="00CF50FD" w:rsidTr="005372C8">
        <w:trPr>
          <w:trHeight w:val="259"/>
          <w:jc w:val="center"/>
        </w:trPr>
        <w:tc>
          <w:tcPr>
            <w:tcW w:w="9476" w:type="dxa"/>
            <w:gridSpan w:val="2"/>
            <w:shd w:val="clear" w:color="auto" w:fill="DEEAF6"/>
          </w:tcPr>
          <w:p w:rsidR="009C4CC9" w:rsidRPr="00CF50FD" w:rsidRDefault="009C4CC9" w:rsidP="00016CEF">
            <w:pPr>
              <w:ind w:right="153"/>
              <w:jc w:val="both"/>
              <w:rPr>
                <w:rFonts w:ascii="Calibri" w:eastAsia="Arial Unicode MS" w:hAnsi="Calibri" w:cs="Calibri"/>
                <w:b/>
                <w:color w:val="000000"/>
                <w:sz w:val="20"/>
                <w:szCs w:val="20"/>
                <w:lang w:val="es-BO"/>
              </w:rPr>
            </w:pPr>
            <w:r w:rsidRPr="00CF50FD">
              <w:rPr>
                <w:rFonts w:ascii="Calibri" w:eastAsia="Arial Unicode MS" w:hAnsi="Calibri" w:cs="Calibri"/>
                <w:b/>
                <w:color w:val="000000"/>
                <w:sz w:val="20"/>
                <w:szCs w:val="20"/>
                <w:lang w:val="es-BO"/>
              </w:rPr>
              <w:t>Ítem N° 7 – PANTALÓN IGNIFUGO (REGIÓN ORIENTE)</w:t>
            </w:r>
          </w:p>
        </w:tc>
      </w:tr>
      <w:tr w:rsidR="009C4CC9" w:rsidRPr="00CF50FD" w:rsidTr="005372C8">
        <w:trPr>
          <w:trHeight w:val="244"/>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CANTIDAD: </w:t>
            </w:r>
            <w:r w:rsidRPr="00CF50FD">
              <w:rPr>
                <w:rFonts w:ascii="Calibri" w:hAnsi="Calibri" w:cs="Calibri"/>
                <w:sz w:val="20"/>
                <w:szCs w:val="20"/>
              </w:rPr>
              <w:t>1284</w:t>
            </w:r>
          </w:p>
        </w:tc>
      </w:tr>
      <w:tr w:rsidR="009C4CC9" w:rsidRPr="00CF50FD" w:rsidTr="005372C8">
        <w:trPr>
          <w:trHeight w:val="244"/>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COLOR:</w:t>
            </w:r>
            <w:r w:rsidRPr="00CF50FD">
              <w:rPr>
                <w:rFonts w:ascii="Calibri" w:hAnsi="Calibri" w:cs="Calibri"/>
                <w:bCs/>
                <w:color w:val="000000"/>
                <w:sz w:val="20"/>
                <w:szCs w:val="20"/>
              </w:rPr>
              <w:t xml:space="preserve"> Azulino</w:t>
            </w:r>
          </w:p>
        </w:tc>
      </w:tr>
      <w:tr w:rsidR="009C4CC9" w:rsidRPr="00CF50FD" w:rsidTr="005372C8">
        <w:trPr>
          <w:trHeight w:val="244"/>
          <w:jc w:val="center"/>
        </w:trPr>
        <w:tc>
          <w:tcPr>
            <w:tcW w:w="9476" w:type="dxa"/>
            <w:gridSpan w:val="2"/>
            <w:shd w:val="clear" w:color="auto" w:fill="auto"/>
          </w:tcPr>
          <w:p w:rsidR="009C4CC9" w:rsidRPr="00CF50FD" w:rsidRDefault="009C4CC9" w:rsidP="00016CEF">
            <w:pPr>
              <w:pStyle w:val="Prrafodelista"/>
              <w:ind w:left="0"/>
              <w:rPr>
                <w:rFonts w:ascii="Calibri" w:eastAsia="Calibri" w:hAnsi="Calibri" w:cs="Calibri"/>
                <w:color w:val="000000"/>
                <w:sz w:val="20"/>
                <w:szCs w:val="20"/>
              </w:rPr>
            </w:pPr>
            <w:r w:rsidRPr="00CF50FD">
              <w:rPr>
                <w:rFonts w:ascii="Calibri" w:hAnsi="Calibri" w:cs="Calibri"/>
                <w:b/>
                <w:bCs/>
                <w:color w:val="000000"/>
                <w:sz w:val="20"/>
                <w:szCs w:val="20"/>
              </w:rPr>
              <w:t xml:space="preserve">TELA: </w:t>
            </w:r>
            <w:r w:rsidRPr="00CF50FD">
              <w:rPr>
                <w:rFonts w:ascii="Calibri" w:hAnsi="Calibri" w:cs="Calibri"/>
                <w:color w:val="000000"/>
                <w:sz w:val="20"/>
                <w:szCs w:val="20"/>
                <w:lang w:eastAsia="es-BO"/>
              </w:rPr>
              <w:t>UNIforte  Pro FR IGNIFUGO CATEGORIA DE RIESGO 2</w:t>
            </w:r>
          </w:p>
        </w:tc>
      </w:tr>
      <w:tr w:rsidR="009C4CC9" w:rsidRPr="00CF50FD" w:rsidTr="005372C8">
        <w:trPr>
          <w:trHeight w:val="226"/>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COMPOSICIÓN: </w:t>
            </w:r>
            <w:r w:rsidRPr="00CF50FD">
              <w:rPr>
                <w:rFonts w:ascii="Calibri" w:hAnsi="Calibri" w:cs="Calibri"/>
                <w:color w:val="000000"/>
                <w:sz w:val="20"/>
                <w:szCs w:val="20"/>
                <w:lang w:eastAsia="es-BO"/>
              </w:rPr>
              <w:t>100% Algodón Retardante en llamas, Protección UV</w:t>
            </w:r>
          </w:p>
        </w:tc>
      </w:tr>
      <w:tr w:rsidR="009C4CC9" w:rsidRPr="00CF50FD" w:rsidTr="005372C8">
        <w:trPr>
          <w:trHeight w:val="232"/>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PESO:</w:t>
            </w:r>
          </w:p>
          <w:p w:rsidR="009C4CC9" w:rsidRPr="00CF50FD" w:rsidRDefault="009C4CC9" w:rsidP="00016CEF">
            <w:pPr>
              <w:pStyle w:val="Prrafodelista"/>
              <w:numPr>
                <w:ilvl w:val="0"/>
                <w:numId w:val="27"/>
              </w:numPr>
              <w:ind w:left="244" w:hanging="244"/>
              <w:rPr>
                <w:rFonts w:ascii="Calibri" w:hAnsi="Calibri" w:cs="Calibri"/>
                <w:bCs/>
                <w:color w:val="000000"/>
                <w:sz w:val="20"/>
                <w:szCs w:val="20"/>
              </w:rPr>
            </w:pPr>
            <w:r w:rsidRPr="00CF50FD">
              <w:rPr>
                <w:rFonts w:ascii="Calibri" w:hAnsi="Calibri" w:cs="Calibri"/>
                <w:color w:val="000000"/>
                <w:sz w:val="20"/>
                <w:szCs w:val="20"/>
                <w:lang w:eastAsia="es-BO"/>
              </w:rPr>
              <w:t xml:space="preserve">260g/M2 </w:t>
            </w:r>
            <w:r w:rsidR="00587A64">
              <w:rPr>
                <w:rFonts w:ascii="Calibri" w:hAnsi="Calibri" w:cs="Calibri"/>
                <w:color w:val="000000"/>
                <w:sz w:val="20"/>
                <w:szCs w:val="20"/>
                <w:lang w:eastAsia="es-BO"/>
              </w:rPr>
              <w:t xml:space="preserve">o </w:t>
            </w:r>
            <w:r w:rsidRPr="00CF50FD">
              <w:rPr>
                <w:rFonts w:ascii="Calibri" w:hAnsi="Calibri" w:cs="Calibri"/>
                <w:color w:val="000000"/>
                <w:sz w:val="20"/>
                <w:szCs w:val="20"/>
                <w:lang w:eastAsia="es-BO"/>
              </w:rPr>
              <w:t>7.7 Onz/Yd2</w:t>
            </w:r>
          </w:p>
          <w:p w:rsidR="009C4CC9" w:rsidRPr="00CF50FD" w:rsidRDefault="009C4CC9" w:rsidP="00016CEF">
            <w:pPr>
              <w:pStyle w:val="Prrafodelista"/>
              <w:numPr>
                <w:ilvl w:val="0"/>
                <w:numId w:val="27"/>
              </w:numPr>
              <w:ind w:left="244" w:hanging="244"/>
              <w:rPr>
                <w:rFonts w:ascii="Calibri" w:hAnsi="Calibri" w:cs="Calibri"/>
                <w:bCs/>
                <w:color w:val="000000"/>
                <w:sz w:val="20"/>
                <w:szCs w:val="20"/>
              </w:rPr>
            </w:pPr>
            <w:r w:rsidRPr="00CF50FD">
              <w:rPr>
                <w:rFonts w:ascii="Calibri" w:hAnsi="Calibri" w:cs="Calibri"/>
                <w:color w:val="000000"/>
                <w:sz w:val="20"/>
                <w:szCs w:val="20"/>
                <w:lang w:eastAsia="es-BO"/>
              </w:rPr>
              <w:t>Trama: 3/1 (gabardina)</w:t>
            </w:r>
          </w:p>
        </w:tc>
      </w:tr>
      <w:tr w:rsidR="009C4CC9" w:rsidRPr="00CF50FD" w:rsidTr="005372C8">
        <w:trPr>
          <w:trHeight w:val="189"/>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CINTURA. </w:t>
            </w:r>
            <w:r w:rsidRPr="00CF50FD">
              <w:rPr>
                <w:rFonts w:ascii="Calibri" w:hAnsi="Calibri" w:cs="Calibri"/>
                <w:color w:val="000000"/>
                <w:sz w:val="20"/>
                <w:szCs w:val="20"/>
                <w:lang w:eastAsia="es-BO"/>
              </w:rPr>
              <w:t>Doble con entre tela de 5 cm de ancho 5 a 6 pasadores atracados para el cinturón en función a la talla.</w:t>
            </w:r>
          </w:p>
        </w:tc>
      </w:tr>
      <w:tr w:rsidR="009C4CC9" w:rsidRPr="00CF50FD" w:rsidTr="005372C8">
        <w:trPr>
          <w:trHeight w:val="189"/>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ACABADO. </w:t>
            </w:r>
            <w:r w:rsidRPr="00CF50FD">
              <w:rPr>
                <w:rFonts w:ascii="Calibri" w:hAnsi="Calibri" w:cs="Calibri"/>
                <w:color w:val="000000"/>
                <w:sz w:val="20"/>
                <w:szCs w:val="20"/>
                <w:lang w:eastAsia="es-BO"/>
              </w:rPr>
              <w:t>Sanforizado, mercerizado, con colores firmes.</w:t>
            </w:r>
          </w:p>
        </w:tc>
      </w:tr>
      <w:tr w:rsidR="009C4CC9" w:rsidRPr="00CF50FD" w:rsidTr="005372C8">
        <w:trPr>
          <w:trHeight w:val="208"/>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HILO. </w:t>
            </w:r>
            <w:r w:rsidRPr="00CF50FD">
              <w:rPr>
                <w:rFonts w:ascii="Calibri" w:hAnsi="Calibri" w:cs="Calibri"/>
                <w:color w:val="000000"/>
                <w:sz w:val="20"/>
                <w:szCs w:val="20"/>
                <w:lang w:eastAsia="es-BO"/>
              </w:rPr>
              <w:t>Ignífugo DE ARAMIDA retardante en llamas COATS FIREFLY DE ARAMIDA, calibre 20, de 2 y 3 cabos (20/2, 20/3), del mismo color a la tela de confección.</w:t>
            </w:r>
          </w:p>
        </w:tc>
      </w:tr>
      <w:tr w:rsidR="009C4CC9" w:rsidRPr="00CF50FD" w:rsidTr="005372C8">
        <w:trPr>
          <w:trHeight w:val="32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COSTURA: </w:t>
            </w:r>
            <w:r w:rsidRPr="00CF50FD">
              <w:rPr>
                <w:rFonts w:ascii="Calibri" w:hAnsi="Calibri" w:cs="Calibri"/>
                <w:color w:val="000000"/>
                <w:sz w:val="20"/>
                <w:szCs w:val="20"/>
                <w:lang w:eastAsia="es-BO"/>
              </w:rPr>
              <w:t>Doble costura al interior de la entrepierna y costura over lock de 5 hilos en la parte lateral externa del pantalón con un despunte de 16 cm de largo desde la pretina hacia la parte lateral externa.</w:t>
            </w:r>
          </w:p>
        </w:tc>
      </w:tr>
      <w:tr w:rsidR="009C4CC9" w:rsidRPr="00CF50FD" w:rsidTr="005372C8">
        <w:trPr>
          <w:trHeight w:val="294"/>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MODELO: </w:t>
            </w:r>
            <w:r w:rsidRPr="00CF50FD">
              <w:rPr>
                <w:rFonts w:ascii="Calibri" w:hAnsi="Calibri" w:cs="Calibri"/>
                <w:color w:val="000000"/>
                <w:sz w:val="20"/>
                <w:szCs w:val="20"/>
                <w:lang w:eastAsia="es-BO"/>
              </w:rPr>
              <w:t>Clásico de trabajo.</w:t>
            </w:r>
          </w:p>
        </w:tc>
      </w:tr>
      <w:tr w:rsidR="009C4CC9" w:rsidRPr="00CF50FD" w:rsidTr="005372C8">
        <w:trPr>
          <w:trHeight w:val="1025"/>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BOLSILLOS:</w:t>
            </w:r>
          </w:p>
          <w:p w:rsidR="009C4CC9" w:rsidRPr="00CF50FD" w:rsidRDefault="009C4CC9" w:rsidP="00016CEF">
            <w:pPr>
              <w:pStyle w:val="Prrafodelista"/>
              <w:numPr>
                <w:ilvl w:val="0"/>
                <w:numId w:val="9"/>
              </w:numPr>
              <w:ind w:left="284" w:hanging="284"/>
              <w:jc w:val="both"/>
              <w:rPr>
                <w:rFonts w:ascii="Calibri" w:hAnsi="Calibri" w:cs="Calibri"/>
                <w:b/>
                <w:bCs/>
                <w:color w:val="000000"/>
                <w:sz w:val="20"/>
                <w:szCs w:val="20"/>
              </w:rPr>
            </w:pPr>
            <w:r w:rsidRPr="00CF50FD">
              <w:rPr>
                <w:rFonts w:ascii="Calibri" w:hAnsi="Calibri" w:cs="Calibri"/>
                <w:color w:val="000000"/>
                <w:sz w:val="20"/>
                <w:szCs w:val="20"/>
                <w:lang w:eastAsia="es-BO"/>
              </w:rPr>
              <w:t>Dos en la parte delantera interior con forro 100% algodón (MODELO POQUETIN), dos en la parte trasera (EXTERNOS) y dos bolsillos armados a la altura de la rodilla, las costuras laterales son dobles. Con Atraques para refuerzos de bolsillos.</w:t>
            </w:r>
          </w:p>
        </w:tc>
      </w:tr>
      <w:tr w:rsidR="009C4CC9" w:rsidRPr="00CF50FD" w:rsidTr="005372C8">
        <w:trPr>
          <w:trHeight w:val="764"/>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CIERRE Y BOTON:</w:t>
            </w:r>
          </w:p>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color w:val="000000"/>
                <w:sz w:val="20"/>
                <w:szCs w:val="20"/>
                <w:lang w:eastAsia="es-BO"/>
              </w:rPr>
              <w:t>Cierre metálico y botón de PVC Interno, ambos deberán estar cubiertos, para evitar contacto directo con fuentes de calor.</w:t>
            </w:r>
          </w:p>
        </w:tc>
      </w:tr>
      <w:tr w:rsidR="009C4CC9" w:rsidRPr="00CF50FD" w:rsidTr="005372C8">
        <w:trPr>
          <w:trHeight w:val="764"/>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BO"/>
              </w:rPr>
            </w:pPr>
            <w:r w:rsidRPr="00CF50FD">
              <w:rPr>
                <w:rFonts w:ascii="Calibri" w:hAnsi="Calibri" w:cs="Calibri"/>
                <w:b/>
                <w:color w:val="000000"/>
                <w:sz w:val="20"/>
                <w:szCs w:val="20"/>
                <w:lang w:eastAsia="es-BO"/>
              </w:rPr>
              <w:t>REFLECTIVO</w:t>
            </w:r>
            <w:r w:rsidRPr="00CF50FD">
              <w:rPr>
                <w:rFonts w:ascii="Calibri" w:hAnsi="Calibri" w:cs="Calibri"/>
                <w:color w:val="000000"/>
                <w:sz w:val="20"/>
                <w:szCs w:val="20"/>
                <w:lang w:eastAsia="es-BO"/>
              </w:rPr>
              <w:t xml:space="preserve"> </w:t>
            </w:r>
          </w:p>
          <w:p w:rsidR="009C4CC9" w:rsidRPr="00CF50FD" w:rsidRDefault="009C4CC9" w:rsidP="00016CEF">
            <w:pPr>
              <w:pStyle w:val="Prrafodelista"/>
              <w:numPr>
                <w:ilvl w:val="0"/>
                <w:numId w:val="10"/>
              </w:numPr>
              <w:jc w:val="both"/>
              <w:rPr>
                <w:rFonts w:ascii="Calibri" w:hAnsi="Calibri" w:cs="Calibri"/>
                <w:b/>
                <w:color w:val="000000"/>
                <w:sz w:val="20"/>
                <w:szCs w:val="20"/>
                <w:lang w:eastAsia="es-BO"/>
              </w:rPr>
            </w:pPr>
            <w:r w:rsidRPr="00CF50FD">
              <w:rPr>
                <w:rFonts w:ascii="Calibri" w:hAnsi="Calibri" w:cs="Calibri"/>
                <w:color w:val="000000"/>
                <w:sz w:val="20"/>
                <w:szCs w:val="20"/>
                <w:lang w:eastAsia="es-BO"/>
              </w:rPr>
              <w:t>Cintas Reflectivas: en piernas con una corrida de cinta de 2” color: plateado.</w:t>
            </w:r>
          </w:p>
          <w:p w:rsidR="009C4CC9" w:rsidRPr="00CF50FD" w:rsidRDefault="009C4CC9" w:rsidP="00016CEF">
            <w:pPr>
              <w:pStyle w:val="Prrafodelista"/>
              <w:numPr>
                <w:ilvl w:val="0"/>
                <w:numId w:val="10"/>
              </w:numPr>
              <w:jc w:val="both"/>
              <w:rPr>
                <w:rFonts w:ascii="Calibri" w:hAnsi="Calibri" w:cs="Calibri"/>
                <w:b/>
                <w:color w:val="000000"/>
                <w:sz w:val="20"/>
                <w:szCs w:val="20"/>
                <w:lang w:eastAsia="es-BO"/>
              </w:rPr>
            </w:pPr>
            <w:r w:rsidRPr="00CF50FD">
              <w:rPr>
                <w:rFonts w:ascii="Calibri" w:hAnsi="Calibri" w:cs="Calibri"/>
                <w:color w:val="000000"/>
                <w:sz w:val="20"/>
                <w:szCs w:val="20"/>
                <w:lang w:eastAsia="es-BO"/>
              </w:rPr>
              <w:t>Cinta Reflectiva 3M de 2” ignifuga Cod.8935 Según Norma NB-56005 o ANSI / ISEA 107-2010. Clase 2.</w:t>
            </w:r>
          </w:p>
        </w:tc>
      </w:tr>
      <w:tr w:rsidR="009C4CC9" w:rsidRPr="00CF50FD" w:rsidTr="005372C8">
        <w:trPr>
          <w:trHeight w:val="319"/>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color w:val="000000"/>
                <w:sz w:val="20"/>
                <w:szCs w:val="20"/>
                <w:lang w:eastAsia="es-BO"/>
              </w:rPr>
              <w:t>BOTAPIE: C</w:t>
            </w:r>
            <w:r w:rsidRPr="00CF50FD">
              <w:rPr>
                <w:rFonts w:ascii="Calibri" w:hAnsi="Calibri" w:cs="Calibri"/>
                <w:color w:val="000000"/>
                <w:sz w:val="20"/>
                <w:szCs w:val="20"/>
                <w:lang w:eastAsia="es-BO"/>
              </w:rPr>
              <w:t>ostura reforzada, con ancho para botines de seguridad.</w:t>
            </w:r>
          </w:p>
        </w:tc>
      </w:tr>
      <w:tr w:rsidR="009C4CC9" w:rsidRPr="00CF50FD" w:rsidTr="005372C8">
        <w:trPr>
          <w:trHeight w:val="259"/>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TALLAS: </w:t>
            </w:r>
            <w:r w:rsidRPr="00CF50FD">
              <w:rPr>
                <w:rFonts w:ascii="Calibri" w:hAnsi="Calibri" w:cs="Calibri"/>
                <w:bCs/>
                <w:color w:val="000000"/>
                <w:sz w:val="20"/>
                <w:szCs w:val="20"/>
              </w:rPr>
              <w:t>36,</w:t>
            </w:r>
            <w:r w:rsidRPr="00CF50FD">
              <w:rPr>
                <w:rFonts w:ascii="Calibri" w:hAnsi="Calibri" w:cs="Calibri"/>
                <w:b/>
                <w:bCs/>
                <w:color w:val="000000"/>
                <w:sz w:val="20"/>
                <w:szCs w:val="20"/>
              </w:rPr>
              <w:t xml:space="preserve"> </w:t>
            </w:r>
            <w:r w:rsidRPr="00CF50FD">
              <w:rPr>
                <w:rFonts w:ascii="Calibri" w:hAnsi="Calibri" w:cs="Calibri"/>
                <w:bCs/>
                <w:color w:val="000000"/>
                <w:sz w:val="20"/>
                <w:szCs w:val="20"/>
              </w:rPr>
              <w:t>38, 40, 42, 44, 46, 48 y tallas especiales.</w:t>
            </w:r>
          </w:p>
        </w:tc>
      </w:tr>
      <w:tr w:rsidR="009C4CC9" w:rsidRPr="00CF50FD" w:rsidTr="005372C8">
        <w:trPr>
          <w:trHeight w:val="257"/>
          <w:jc w:val="center"/>
        </w:trPr>
        <w:tc>
          <w:tcPr>
            <w:tcW w:w="9476" w:type="dxa"/>
            <w:gridSpan w:val="2"/>
            <w:shd w:val="clear" w:color="auto" w:fill="DEEAF6"/>
          </w:tcPr>
          <w:p w:rsidR="009C4CC9" w:rsidRPr="00CF50FD" w:rsidRDefault="009C4CC9" w:rsidP="00016CEF">
            <w:pPr>
              <w:tabs>
                <w:tab w:val="left" w:pos="5358"/>
              </w:tabs>
              <w:ind w:right="153"/>
              <w:jc w:val="both"/>
              <w:rPr>
                <w:rFonts w:ascii="Calibri" w:eastAsia="Arial Unicode MS" w:hAnsi="Calibri" w:cs="Calibri"/>
                <w:b/>
                <w:color w:val="000000"/>
                <w:sz w:val="20"/>
                <w:szCs w:val="20"/>
                <w:lang w:val="es-MX"/>
              </w:rPr>
            </w:pPr>
            <w:r w:rsidRPr="00CF50FD">
              <w:rPr>
                <w:rFonts w:ascii="Calibri" w:eastAsia="Arial Unicode MS" w:hAnsi="Calibri" w:cs="Calibri"/>
                <w:b/>
                <w:color w:val="000000"/>
                <w:sz w:val="20"/>
                <w:szCs w:val="20"/>
                <w:lang w:val="es-MX"/>
              </w:rPr>
              <w:t>Ítem N° 8 – CAMISA JEAN (REGION VALLE)</w:t>
            </w:r>
          </w:p>
        </w:tc>
      </w:tr>
      <w:tr w:rsidR="009C4CC9" w:rsidRPr="00CF50FD" w:rsidTr="005372C8">
        <w:trPr>
          <w:trHeight w:val="273"/>
          <w:jc w:val="center"/>
        </w:trPr>
        <w:tc>
          <w:tcPr>
            <w:tcW w:w="9476" w:type="dxa"/>
            <w:gridSpan w:val="2"/>
            <w:shd w:val="clear" w:color="auto" w:fill="auto"/>
          </w:tcPr>
          <w:p w:rsidR="009C4CC9" w:rsidRPr="00CF50FD" w:rsidRDefault="009C4CC9" w:rsidP="00016CEF">
            <w:pPr>
              <w:ind w:right="-26"/>
              <w:jc w:val="both"/>
              <w:rPr>
                <w:rFonts w:ascii="Calibri" w:hAnsi="Calibri" w:cs="Calibri"/>
                <w:b/>
                <w:color w:val="000000"/>
                <w:sz w:val="20"/>
                <w:szCs w:val="20"/>
              </w:rPr>
            </w:pPr>
            <w:r w:rsidRPr="00CF50FD">
              <w:rPr>
                <w:rFonts w:ascii="Calibri" w:hAnsi="Calibri" w:cs="Calibri"/>
                <w:b/>
                <w:color w:val="000000"/>
                <w:sz w:val="20"/>
                <w:szCs w:val="20"/>
              </w:rPr>
              <w:t xml:space="preserve">CANTIDAD: </w:t>
            </w:r>
            <w:r w:rsidRPr="00CF50FD">
              <w:rPr>
                <w:rFonts w:ascii="Calibri" w:hAnsi="Calibri" w:cs="Calibri"/>
                <w:sz w:val="20"/>
                <w:szCs w:val="20"/>
              </w:rPr>
              <w:t>499</w:t>
            </w:r>
          </w:p>
        </w:tc>
      </w:tr>
      <w:tr w:rsidR="009C4CC9" w:rsidRPr="00CF50FD" w:rsidTr="005372C8">
        <w:trPr>
          <w:trHeight w:val="273"/>
          <w:jc w:val="center"/>
        </w:trPr>
        <w:tc>
          <w:tcPr>
            <w:tcW w:w="9476" w:type="dxa"/>
            <w:gridSpan w:val="2"/>
            <w:shd w:val="clear" w:color="auto" w:fill="auto"/>
          </w:tcPr>
          <w:p w:rsidR="009C4CC9" w:rsidRPr="00CF50FD" w:rsidRDefault="009C4CC9" w:rsidP="00016CEF">
            <w:pPr>
              <w:ind w:right="-26"/>
              <w:jc w:val="both"/>
              <w:rPr>
                <w:rFonts w:ascii="Calibri" w:eastAsia="Calibri" w:hAnsi="Calibri" w:cs="Calibri"/>
                <w:b/>
                <w:color w:val="000000"/>
                <w:sz w:val="20"/>
                <w:szCs w:val="20"/>
              </w:rPr>
            </w:pPr>
            <w:r w:rsidRPr="00CF50FD">
              <w:rPr>
                <w:rFonts w:ascii="Calibri" w:hAnsi="Calibri" w:cs="Calibri"/>
                <w:b/>
                <w:color w:val="000000"/>
                <w:sz w:val="20"/>
                <w:szCs w:val="20"/>
              </w:rPr>
              <w:t xml:space="preserve">COLOR: </w:t>
            </w:r>
            <w:r w:rsidRPr="00CF50FD">
              <w:rPr>
                <w:rFonts w:ascii="Calibri" w:hAnsi="Calibri" w:cs="Calibri"/>
                <w:color w:val="000000"/>
                <w:sz w:val="20"/>
                <w:szCs w:val="20"/>
              </w:rPr>
              <w:t>Azul.</w:t>
            </w:r>
          </w:p>
        </w:tc>
      </w:tr>
      <w:tr w:rsidR="009C4CC9" w:rsidRPr="00CF50FD" w:rsidTr="005372C8">
        <w:trPr>
          <w:trHeight w:val="273"/>
          <w:jc w:val="center"/>
        </w:trPr>
        <w:tc>
          <w:tcPr>
            <w:tcW w:w="9476" w:type="dxa"/>
            <w:gridSpan w:val="2"/>
            <w:shd w:val="clear" w:color="auto" w:fill="auto"/>
          </w:tcPr>
          <w:p w:rsidR="009C4CC9" w:rsidRPr="00CF50FD" w:rsidRDefault="009C4CC9" w:rsidP="00016CEF">
            <w:pPr>
              <w:ind w:right="-26"/>
              <w:jc w:val="both"/>
              <w:rPr>
                <w:rFonts w:ascii="Calibri" w:eastAsia="Calibri" w:hAnsi="Calibri" w:cs="Calibri"/>
                <w:color w:val="000000"/>
                <w:sz w:val="20"/>
                <w:szCs w:val="20"/>
              </w:rPr>
            </w:pPr>
            <w:r w:rsidRPr="00CF50FD">
              <w:rPr>
                <w:rFonts w:ascii="Calibri" w:eastAsia="Calibri" w:hAnsi="Calibri" w:cs="Calibri"/>
                <w:b/>
                <w:color w:val="000000"/>
                <w:sz w:val="20"/>
                <w:szCs w:val="20"/>
              </w:rPr>
              <w:t>TELA:</w:t>
            </w:r>
            <w:r w:rsidRPr="00CF50FD">
              <w:rPr>
                <w:rFonts w:ascii="Calibri" w:eastAsia="Calibri" w:hAnsi="Calibri" w:cs="Calibri"/>
                <w:color w:val="000000"/>
                <w:sz w:val="20"/>
                <w:szCs w:val="20"/>
              </w:rPr>
              <w:t xml:space="preserve"> JEANS DENIM.</w:t>
            </w:r>
          </w:p>
        </w:tc>
      </w:tr>
      <w:tr w:rsidR="009C4CC9" w:rsidRPr="00CF50FD" w:rsidTr="005372C8">
        <w:trPr>
          <w:trHeight w:val="273"/>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Cs/>
                <w:color w:val="000000"/>
                <w:sz w:val="20"/>
                <w:szCs w:val="20"/>
              </w:rPr>
            </w:pPr>
            <w:r w:rsidRPr="00CF50FD">
              <w:rPr>
                <w:rFonts w:ascii="Calibri" w:hAnsi="Calibri" w:cs="Calibri"/>
                <w:b/>
                <w:bCs/>
                <w:color w:val="000000"/>
                <w:sz w:val="20"/>
                <w:szCs w:val="20"/>
              </w:rPr>
              <w:t>COMPOSICIÓN DE LA TELA:</w:t>
            </w:r>
            <w:r w:rsidRPr="00CF50FD">
              <w:rPr>
                <w:rFonts w:ascii="Calibri" w:hAnsi="Calibri" w:cs="Calibri"/>
                <w:bCs/>
                <w:color w:val="000000"/>
                <w:sz w:val="20"/>
                <w:szCs w:val="20"/>
              </w:rPr>
              <w:t xml:space="preserve"> 100% algodón (se acepta variación de hasta -1%).</w:t>
            </w:r>
          </w:p>
        </w:tc>
      </w:tr>
      <w:tr w:rsidR="009C4CC9" w:rsidRPr="00CF50FD" w:rsidTr="005372C8">
        <w:trPr>
          <w:trHeight w:val="273"/>
          <w:jc w:val="center"/>
        </w:trPr>
        <w:tc>
          <w:tcPr>
            <w:tcW w:w="9476" w:type="dxa"/>
            <w:gridSpan w:val="2"/>
            <w:shd w:val="clear" w:color="auto" w:fill="auto"/>
          </w:tcPr>
          <w:p w:rsidR="009C4CC9" w:rsidRPr="00CF50FD" w:rsidRDefault="009C4CC9" w:rsidP="00016CEF">
            <w:pPr>
              <w:ind w:right="-26"/>
              <w:jc w:val="both"/>
              <w:rPr>
                <w:rFonts w:ascii="Calibri" w:eastAsia="Calibri" w:hAnsi="Calibri" w:cs="Calibri"/>
                <w:b/>
                <w:color w:val="000000"/>
                <w:sz w:val="20"/>
                <w:szCs w:val="20"/>
                <w:lang w:val="es-BO"/>
              </w:rPr>
            </w:pPr>
            <w:r w:rsidRPr="00CF50FD">
              <w:rPr>
                <w:rFonts w:ascii="Calibri" w:hAnsi="Calibri" w:cs="Calibri"/>
                <w:b/>
                <w:bCs/>
                <w:color w:val="000000"/>
                <w:sz w:val="20"/>
                <w:szCs w:val="20"/>
              </w:rPr>
              <w:t xml:space="preserve">PESO: </w:t>
            </w:r>
            <w:r w:rsidRPr="00CF50FD">
              <w:rPr>
                <w:rFonts w:ascii="Calibri" w:hAnsi="Calibri" w:cs="Calibri"/>
                <w:bCs/>
                <w:color w:val="000000"/>
                <w:sz w:val="20"/>
                <w:szCs w:val="20"/>
                <w:lang w:eastAsia="en-US"/>
              </w:rPr>
              <w:t>5.5 Onz./Yd2 para región VALLE (se acepta variación de ± 5%).</w:t>
            </w:r>
          </w:p>
        </w:tc>
      </w:tr>
      <w:tr w:rsidR="009C4CC9" w:rsidRPr="00CF50FD" w:rsidTr="005372C8">
        <w:trPr>
          <w:trHeight w:val="273"/>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ACABADO: </w:t>
            </w:r>
            <w:r w:rsidRPr="00CF50FD">
              <w:rPr>
                <w:rFonts w:ascii="Calibri" w:hAnsi="Calibri" w:cs="Calibri"/>
                <w:bCs/>
                <w:color w:val="000000"/>
                <w:sz w:val="20"/>
                <w:szCs w:val="20"/>
              </w:rPr>
              <w:t>Todas las prendas deben ser sometidas a Prelavado Enzimático, para reducir el encogimiento.</w:t>
            </w:r>
          </w:p>
        </w:tc>
      </w:tr>
      <w:tr w:rsidR="009C4CC9" w:rsidRPr="00CF50FD" w:rsidTr="005372C8">
        <w:trPr>
          <w:trHeight w:val="273"/>
          <w:jc w:val="center"/>
        </w:trPr>
        <w:tc>
          <w:tcPr>
            <w:tcW w:w="9476" w:type="dxa"/>
            <w:gridSpan w:val="2"/>
            <w:shd w:val="clear" w:color="auto" w:fill="auto"/>
          </w:tcPr>
          <w:p w:rsidR="009C4CC9" w:rsidRPr="00CF50FD" w:rsidRDefault="009C4CC9" w:rsidP="00016CEF">
            <w:pPr>
              <w:ind w:right="-26"/>
              <w:jc w:val="both"/>
              <w:rPr>
                <w:rFonts w:ascii="Calibri" w:eastAsia="Calibri" w:hAnsi="Calibri" w:cs="Calibri"/>
                <w:color w:val="000000"/>
                <w:sz w:val="20"/>
                <w:szCs w:val="20"/>
              </w:rPr>
            </w:pPr>
            <w:r w:rsidRPr="00CF50FD">
              <w:rPr>
                <w:rFonts w:ascii="Calibri" w:hAnsi="Calibri" w:cs="Calibri"/>
                <w:b/>
                <w:bCs/>
                <w:color w:val="000000"/>
                <w:sz w:val="20"/>
                <w:szCs w:val="20"/>
              </w:rPr>
              <w:t xml:space="preserve">HILO: </w:t>
            </w:r>
            <w:r w:rsidRPr="00CF50FD">
              <w:rPr>
                <w:rFonts w:ascii="Calibri" w:hAnsi="Calibri" w:cs="Calibri"/>
                <w:bCs/>
                <w:color w:val="000000"/>
                <w:sz w:val="20"/>
                <w:szCs w:val="20"/>
              </w:rPr>
              <w:t>Color beige.</w:t>
            </w:r>
          </w:p>
        </w:tc>
      </w:tr>
      <w:tr w:rsidR="009C4CC9" w:rsidRPr="00CF50FD" w:rsidTr="005372C8">
        <w:trPr>
          <w:trHeight w:val="273"/>
          <w:jc w:val="center"/>
        </w:trPr>
        <w:tc>
          <w:tcPr>
            <w:tcW w:w="9476" w:type="dxa"/>
            <w:gridSpan w:val="2"/>
            <w:shd w:val="clear" w:color="auto" w:fill="auto"/>
          </w:tcPr>
          <w:p w:rsidR="009C4CC9" w:rsidRDefault="009C4CC9" w:rsidP="00016CEF">
            <w:pPr>
              <w:ind w:right="-26"/>
              <w:jc w:val="both"/>
              <w:rPr>
                <w:rFonts w:ascii="Calibri" w:hAnsi="Calibri" w:cs="Calibri"/>
                <w:bCs/>
                <w:color w:val="000000"/>
                <w:sz w:val="20"/>
                <w:szCs w:val="20"/>
              </w:rPr>
            </w:pPr>
            <w:r w:rsidRPr="00CF50FD">
              <w:rPr>
                <w:rFonts w:ascii="Calibri" w:hAnsi="Calibri" w:cs="Calibri"/>
                <w:b/>
                <w:bCs/>
                <w:color w:val="000000"/>
                <w:sz w:val="20"/>
                <w:szCs w:val="20"/>
              </w:rPr>
              <w:t>COSTURA:</w:t>
            </w:r>
            <w:r w:rsidRPr="00CF50FD">
              <w:rPr>
                <w:rFonts w:ascii="Calibri" w:hAnsi="Calibri" w:cs="Calibri"/>
                <w:bCs/>
                <w:color w:val="000000"/>
                <w:sz w:val="20"/>
                <w:szCs w:val="20"/>
              </w:rPr>
              <w:t xml:space="preserve"> doble Costura, reforzado en mangas, cuello y botones.</w:t>
            </w:r>
          </w:p>
          <w:p w:rsidR="000338DA" w:rsidRPr="00CF50FD" w:rsidRDefault="000338DA" w:rsidP="00016CEF">
            <w:pPr>
              <w:ind w:right="-26"/>
              <w:jc w:val="both"/>
              <w:rPr>
                <w:rFonts w:ascii="Calibri" w:eastAsia="Calibri" w:hAnsi="Calibri" w:cs="Calibri"/>
                <w:color w:val="000000"/>
                <w:sz w:val="20"/>
                <w:szCs w:val="20"/>
              </w:rPr>
            </w:pPr>
          </w:p>
        </w:tc>
      </w:tr>
      <w:tr w:rsidR="009C4CC9" w:rsidRPr="00CF50FD" w:rsidTr="005372C8">
        <w:trPr>
          <w:trHeight w:val="273"/>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
                <w:bCs/>
                <w:color w:val="000000"/>
                <w:sz w:val="20"/>
                <w:szCs w:val="20"/>
              </w:rPr>
            </w:pPr>
            <w:r w:rsidRPr="00CF50FD">
              <w:rPr>
                <w:rFonts w:ascii="Calibri" w:hAnsi="Calibri" w:cs="Calibri"/>
                <w:b/>
                <w:bCs/>
                <w:color w:val="000000"/>
                <w:sz w:val="20"/>
                <w:szCs w:val="20"/>
              </w:rPr>
              <w:t>MODELO:</w:t>
            </w:r>
          </w:p>
          <w:p w:rsidR="009C4CC9" w:rsidRPr="00CF50FD" w:rsidRDefault="009C4CC9" w:rsidP="00016CEF">
            <w:pPr>
              <w:pStyle w:val="Prrafodelista"/>
              <w:numPr>
                <w:ilvl w:val="0"/>
                <w:numId w:val="6"/>
              </w:numPr>
              <w:autoSpaceDE w:val="0"/>
              <w:autoSpaceDN w:val="0"/>
              <w:adjustRightInd w:val="0"/>
              <w:ind w:left="317" w:right="-26" w:hanging="283"/>
              <w:jc w:val="both"/>
              <w:rPr>
                <w:rFonts w:ascii="Calibri" w:hAnsi="Calibri" w:cs="Calibri"/>
                <w:bCs/>
                <w:color w:val="000000"/>
                <w:sz w:val="20"/>
                <w:szCs w:val="20"/>
              </w:rPr>
            </w:pPr>
            <w:r w:rsidRPr="00CF50FD">
              <w:rPr>
                <w:rFonts w:ascii="Calibri" w:hAnsi="Calibri" w:cs="Calibri"/>
                <w:bCs/>
                <w:color w:val="000000"/>
                <w:sz w:val="20"/>
                <w:szCs w:val="20"/>
              </w:rPr>
              <w:t>2 Bolsillos a la altura del pecho (tercer ojal desde el cuello de la camisa), con botón en cada bolsillo.</w:t>
            </w:r>
          </w:p>
          <w:p w:rsidR="009C4CC9" w:rsidRPr="00CF50FD" w:rsidRDefault="009C4CC9" w:rsidP="00016CEF">
            <w:pPr>
              <w:pStyle w:val="Prrafodelista"/>
              <w:numPr>
                <w:ilvl w:val="0"/>
                <w:numId w:val="6"/>
              </w:numPr>
              <w:ind w:left="317" w:right="-26" w:hanging="283"/>
              <w:jc w:val="both"/>
              <w:rPr>
                <w:rFonts w:ascii="Calibri" w:hAnsi="Calibri" w:cs="Calibri"/>
                <w:bCs/>
                <w:color w:val="000000"/>
                <w:sz w:val="20"/>
                <w:szCs w:val="20"/>
              </w:rPr>
            </w:pPr>
            <w:r w:rsidRPr="00CF50FD">
              <w:rPr>
                <w:rFonts w:ascii="Calibri" w:hAnsi="Calibri" w:cs="Calibri"/>
                <w:bCs/>
                <w:color w:val="000000"/>
                <w:sz w:val="20"/>
                <w:szCs w:val="20"/>
              </w:rPr>
              <w:t>Doble doblez superior.</w:t>
            </w:r>
          </w:p>
          <w:p w:rsidR="009C4CC9" w:rsidRPr="00CF50FD" w:rsidRDefault="009C4CC9" w:rsidP="00016CEF">
            <w:pPr>
              <w:pStyle w:val="Prrafodelista"/>
              <w:numPr>
                <w:ilvl w:val="0"/>
                <w:numId w:val="6"/>
              </w:numPr>
              <w:ind w:left="317" w:right="-26" w:hanging="283"/>
              <w:jc w:val="both"/>
              <w:rPr>
                <w:rFonts w:ascii="Calibri" w:hAnsi="Calibri" w:cs="Calibri"/>
                <w:bCs/>
                <w:color w:val="000000"/>
                <w:sz w:val="20"/>
                <w:szCs w:val="20"/>
              </w:rPr>
            </w:pPr>
            <w:r w:rsidRPr="00CF50FD">
              <w:rPr>
                <w:rFonts w:ascii="Calibri" w:hAnsi="Calibri" w:cs="Calibri"/>
                <w:bCs/>
                <w:color w:val="000000"/>
                <w:sz w:val="20"/>
                <w:szCs w:val="20"/>
              </w:rPr>
              <w:t>Modelo de los bolsillos en “U” con atraques en ambos lados en la parte superior.</w:t>
            </w:r>
          </w:p>
          <w:p w:rsidR="009C4CC9" w:rsidRPr="00CF50FD" w:rsidRDefault="009C4CC9" w:rsidP="00016CEF">
            <w:pPr>
              <w:pStyle w:val="Prrafodelista"/>
              <w:numPr>
                <w:ilvl w:val="0"/>
                <w:numId w:val="6"/>
              </w:numPr>
              <w:ind w:left="317" w:right="-26" w:hanging="283"/>
              <w:jc w:val="both"/>
              <w:rPr>
                <w:rFonts w:ascii="Calibri" w:hAnsi="Calibri" w:cs="Calibri"/>
                <w:bCs/>
                <w:color w:val="000000"/>
                <w:sz w:val="20"/>
                <w:szCs w:val="20"/>
              </w:rPr>
            </w:pPr>
            <w:r w:rsidRPr="00CF50FD">
              <w:rPr>
                <w:rFonts w:ascii="Calibri" w:hAnsi="Calibri" w:cs="Calibri"/>
                <w:bCs/>
                <w:color w:val="000000"/>
                <w:sz w:val="20"/>
                <w:szCs w:val="20"/>
              </w:rPr>
              <w:t>6 botones (en función a la talla) con hilo reforzado.</w:t>
            </w:r>
          </w:p>
          <w:p w:rsidR="009C4CC9" w:rsidRPr="00CF50FD" w:rsidRDefault="009C4CC9" w:rsidP="00016CEF">
            <w:pPr>
              <w:pStyle w:val="Prrafodelista"/>
              <w:numPr>
                <w:ilvl w:val="0"/>
                <w:numId w:val="6"/>
              </w:numPr>
              <w:ind w:left="317" w:right="-26" w:hanging="283"/>
              <w:jc w:val="both"/>
              <w:rPr>
                <w:rFonts w:ascii="Calibri" w:hAnsi="Calibri" w:cs="Calibri"/>
                <w:bCs/>
                <w:color w:val="000000"/>
                <w:sz w:val="20"/>
                <w:szCs w:val="20"/>
              </w:rPr>
            </w:pPr>
            <w:r w:rsidRPr="00CF50FD">
              <w:rPr>
                <w:rFonts w:ascii="Calibri" w:hAnsi="Calibri" w:cs="Calibri"/>
                <w:bCs/>
                <w:color w:val="000000"/>
                <w:sz w:val="20"/>
                <w:szCs w:val="20"/>
              </w:rPr>
              <w:t>Tapeta mínimo de 3,0 cm. y máximo de 3,5 cm. de ancho con dos costuras.</w:t>
            </w:r>
          </w:p>
        </w:tc>
      </w:tr>
      <w:tr w:rsidR="009C4CC9" w:rsidRPr="00CF50FD" w:rsidTr="005372C8">
        <w:trPr>
          <w:trHeight w:val="273"/>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
                <w:bCs/>
                <w:color w:val="000000"/>
                <w:sz w:val="20"/>
                <w:szCs w:val="20"/>
              </w:rPr>
            </w:pPr>
            <w:r w:rsidRPr="00CF50FD">
              <w:rPr>
                <w:rFonts w:ascii="Calibri" w:hAnsi="Calibri" w:cs="Calibri"/>
                <w:b/>
                <w:bCs/>
                <w:color w:val="000000"/>
                <w:sz w:val="20"/>
                <w:szCs w:val="20"/>
              </w:rPr>
              <w:t>MANGAS:</w:t>
            </w:r>
          </w:p>
          <w:p w:rsidR="009C4CC9" w:rsidRPr="00CF50FD" w:rsidRDefault="009C4CC9" w:rsidP="00016CEF">
            <w:pPr>
              <w:pStyle w:val="Prrafodelista"/>
              <w:numPr>
                <w:ilvl w:val="0"/>
                <w:numId w:val="3"/>
              </w:numPr>
              <w:ind w:left="235" w:right="-26" w:hanging="235"/>
              <w:jc w:val="both"/>
              <w:rPr>
                <w:rFonts w:ascii="Calibri" w:hAnsi="Calibri" w:cs="Calibri"/>
                <w:bCs/>
                <w:color w:val="000000"/>
                <w:sz w:val="20"/>
                <w:szCs w:val="20"/>
              </w:rPr>
            </w:pPr>
            <w:r w:rsidRPr="00CF50FD">
              <w:rPr>
                <w:rFonts w:ascii="Calibri" w:hAnsi="Calibri" w:cs="Calibri"/>
                <w:color w:val="000000"/>
                <w:sz w:val="20"/>
                <w:szCs w:val="20"/>
              </w:rPr>
              <w:t>Manga larga con dos botones para regular el puño.</w:t>
            </w:r>
          </w:p>
          <w:p w:rsidR="009C4CC9" w:rsidRPr="00CF50FD" w:rsidRDefault="009C4CC9" w:rsidP="00016CEF">
            <w:pPr>
              <w:pStyle w:val="Prrafodelista"/>
              <w:numPr>
                <w:ilvl w:val="0"/>
                <w:numId w:val="3"/>
              </w:numPr>
              <w:ind w:left="235" w:right="-26" w:hanging="235"/>
              <w:jc w:val="both"/>
              <w:rPr>
                <w:rFonts w:ascii="Calibri" w:hAnsi="Calibri" w:cs="Calibri"/>
                <w:bCs/>
                <w:color w:val="000000"/>
                <w:sz w:val="20"/>
                <w:szCs w:val="20"/>
              </w:rPr>
            </w:pPr>
            <w:r w:rsidRPr="00CF50FD">
              <w:rPr>
                <w:rFonts w:ascii="Calibri" w:hAnsi="Calibri" w:cs="Calibri"/>
                <w:bCs/>
                <w:color w:val="000000"/>
                <w:sz w:val="20"/>
                <w:szCs w:val="20"/>
              </w:rPr>
              <w:t>Puños pegados a la manga con doble costura.</w:t>
            </w:r>
          </w:p>
        </w:tc>
      </w:tr>
      <w:tr w:rsidR="009C4CC9" w:rsidRPr="00CF50FD" w:rsidTr="005372C8">
        <w:trPr>
          <w:trHeight w:val="273"/>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Cs/>
                <w:color w:val="000000"/>
                <w:sz w:val="20"/>
                <w:szCs w:val="20"/>
              </w:rPr>
            </w:pPr>
            <w:r w:rsidRPr="00CF50FD">
              <w:rPr>
                <w:rFonts w:ascii="Calibri" w:hAnsi="Calibri" w:cs="Calibri"/>
                <w:b/>
                <w:bCs/>
                <w:color w:val="000000"/>
                <w:sz w:val="20"/>
                <w:szCs w:val="20"/>
              </w:rPr>
              <w:t>CUELLO:</w:t>
            </w:r>
            <w:r w:rsidRPr="00CF50FD">
              <w:rPr>
                <w:rFonts w:ascii="Calibri" w:hAnsi="Calibri" w:cs="Calibri"/>
                <w:bCs/>
                <w:color w:val="000000"/>
                <w:sz w:val="20"/>
                <w:szCs w:val="20"/>
              </w:rPr>
              <w:t xml:space="preserve"> de dos piezas con doble costura y funda interna para dar solidez.</w:t>
            </w:r>
          </w:p>
        </w:tc>
      </w:tr>
      <w:tr w:rsidR="009C4CC9" w:rsidRPr="00CF50FD" w:rsidTr="005372C8">
        <w:trPr>
          <w:trHeight w:val="273"/>
          <w:jc w:val="center"/>
        </w:trPr>
        <w:tc>
          <w:tcPr>
            <w:tcW w:w="9476" w:type="dxa"/>
            <w:gridSpan w:val="2"/>
            <w:shd w:val="clear" w:color="auto" w:fill="auto"/>
          </w:tcPr>
          <w:p w:rsidR="009C4CC9" w:rsidRPr="00CF50FD" w:rsidRDefault="009C4CC9" w:rsidP="00016CEF">
            <w:pPr>
              <w:ind w:right="-26"/>
              <w:jc w:val="both"/>
              <w:rPr>
                <w:rFonts w:ascii="Calibri" w:eastAsia="Calibri" w:hAnsi="Calibri" w:cs="Calibri"/>
                <w:color w:val="000000"/>
                <w:sz w:val="20"/>
                <w:szCs w:val="20"/>
                <w:lang w:val="es-BO"/>
              </w:rPr>
            </w:pPr>
            <w:r w:rsidRPr="00CF50FD">
              <w:rPr>
                <w:rFonts w:ascii="Calibri" w:hAnsi="Calibri" w:cs="Calibri"/>
                <w:b/>
                <w:bCs/>
                <w:color w:val="000000"/>
                <w:sz w:val="20"/>
                <w:szCs w:val="20"/>
              </w:rPr>
              <w:t>ESPALDA:</w:t>
            </w:r>
            <w:r w:rsidRPr="00CF50FD">
              <w:rPr>
                <w:rFonts w:ascii="Calibri" w:hAnsi="Calibri" w:cs="Calibri"/>
                <w:bCs/>
                <w:color w:val="000000"/>
                <w:sz w:val="20"/>
                <w:szCs w:val="20"/>
              </w:rPr>
              <w:t xml:space="preserve"> Canesú con doble tela de 12 cm. de ancho (en función a la talla).</w:t>
            </w:r>
          </w:p>
        </w:tc>
      </w:tr>
      <w:tr w:rsidR="009C4CC9" w:rsidRPr="00CF50FD" w:rsidTr="005372C8">
        <w:trPr>
          <w:trHeight w:val="273"/>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
                <w:bCs/>
                <w:color w:val="000000"/>
                <w:sz w:val="20"/>
                <w:szCs w:val="20"/>
              </w:rPr>
            </w:pPr>
            <w:r w:rsidRPr="00CF50FD">
              <w:rPr>
                <w:rFonts w:ascii="Calibri" w:hAnsi="Calibri" w:cs="Calibri"/>
                <w:b/>
                <w:bCs/>
                <w:color w:val="000000"/>
                <w:sz w:val="20"/>
                <w:szCs w:val="20"/>
              </w:rPr>
              <w:t>BORDADOS LOGOTIPO / BANDERA DE BOLIVIA:</w:t>
            </w:r>
          </w:p>
          <w:p w:rsidR="009C4CC9" w:rsidRPr="00CF50FD" w:rsidRDefault="009C4CC9" w:rsidP="00016CEF">
            <w:pPr>
              <w:pStyle w:val="Prrafodelista"/>
              <w:numPr>
                <w:ilvl w:val="0"/>
                <w:numId w:val="4"/>
              </w:numPr>
              <w:ind w:left="175" w:right="-26" w:hanging="175"/>
              <w:jc w:val="both"/>
              <w:rPr>
                <w:rFonts w:ascii="Calibri" w:hAnsi="Calibri" w:cs="Calibri"/>
                <w:bCs/>
                <w:color w:val="000000"/>
                <w:sz w:val="20"/>
                <w:szCs w:val="20"/>
              </w:rPr>
            </w:pPr>
            <w:r w:rsidRPr="00CF50FD">
              <w:rPr>
                <w:rFonts w:ascii="Calibri" w:hAnsi="Calibri" w:cs="Calibri"/>
                <w:bCs/>
                <w:color w:val="000000"/>
                <w:sz w:val="20"/>
                <w:szCs w:val="20"/>
              </w:rPr>
              <w:t xml:space="preserve">Monograma del rombo más leyenda de YPFB bordado full color original sobre bolsillo izquierdo a la altura del corazón, con medidas 9 cm. de largo x 4 cm. de alto. </w:t>
            </w:r>
          </w:p>
          <w:p w:rsidR="009C4CC9" w:rsidRPr="00CF50FD" w:rsidRDefault="009C4CC9" w:rsidP="00016CEF">
            <w:pPr>
              <w:pStyle w:val="Prrafodelista"/>
              <w:numPr>
                <w:ilvl w:val="0"/>
                <w:numId w:val="4"/>
              </w:numPr>
              <w:ind w:left="175" w:right="-26" w:hanging="175"/>
              <w:jc w:val="both"/>
              <w:rPr>
                <w:rFonts w:ascii="Calibri" w:hAnsi="Calibri" w:cs="Calibri"/>
                <w:bCs/>
                <w:color w:val="000000"/>
                <w:sz w:val="20"/>
                <w:szCs w:val="20"/>
              </w:rPr>
            </w:pPr>
            <w:r w:rsidRPr="00CF50FD">
              <w:rPr>
                <w:rFonts w:ascii="Calibri" w:hAnsi="Calibri" w:cs="Calibri"/>
                <w:bCs/>
                <w:color w:val="000000"/>
                <w:sz w:val="20"/>
                <w:szCs w:val="20"/>
              </w:rPr>
              <w:t xml:space="preserve">Bandera de Bolivia bordada en el brazo izquierdo con medidas 4,0 cm. de largo x 2,5 cm. de alto. </w:t>
            </w:r>
          </w:p>
        </w:tc>
      </w:tr>
      <w:tr w:rsidR="009C4CC9" w:rsidRPr="00CF50FD" w:rsidTr="005372C8">
        <w:trPr>
          <w:trHeight w:val="273"/>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
                <w:bCs/>
                <w:color w:val="000000"/>
                <w:sz w:val="20"/>
                <w:szCs w:val="20"/>
              </w:rPr>
            </w:pPr>
            <w:r w:rsidRPr="00CF50FD">
              <w:rPr>
                <w:rFonts w:ascii="Calibri" w:hAnsi="Calibri" w:cs="Calibri"/>
                <w:b/>
                <w:bCs/>
                <w:color w:val="000000"/>
                <w:sz w:val="20"/>
                <w:szCs w:val="20"/>
              </w:rPr>
              <w:t>BOTONES:</w:t>
            </w:r>
          </w:p>
          <w:p w:rsidR="009C4CC9" w:rsidRPr="00CF50FD" w:rsidRDefault="009C4CC9" w:rsidP="00016CEF">
            <w:pPr>
              <w:pStyle w:val="Prrafodelista"/>
              <w:numPr>
                <w:ilvl w:val="0"/>
                <w:numId w:val="5"/>
              </w:numPr>
              <w:ind w:left="175" w:right="-26" w:hanging="175"/>
              <w:jc w:val="both"/>
              <w:rPr>
                <w:rFonts w:ascii="Calibri" w:hAnsi="Calibri" w:cs="Calibri"/>
                <w:bCs/>
                <w:color w:val="000000"/>
                <w:sz w:val="20"/>
                <w:szCs w:val="20"/>
              </w:rPr>
            </w:pPr>
            <w:r w:rsidRPr="00CF50FD">
              <w:rPr>
                <w:rFonts w:ascii="Calibri" w:hAnsi="Calibri" w:cs="Calibri"/>
                <w:bCs/>
                <w:color w:val="000000"/>
                <w:sz w:val="20"/>
                <w:szCs w:val="20"/>
              </w:rPr>
              <w:t>Material sintético PVC. Nº 20, de 4 agujeros con hendidura central.</w:t>
            </w:r>
          </w:p>
          <w:p w:rsidR="009C4CC9" w:rsidRPr="00CF50FD" w:rsidRDefault="009C4CC9" w:rsidP="00016CEF">
            <w:pPr>
              <w:pStyle w:val="Prrafodelista"/>
              <w:numPr>
                <w:ilvl w:val="0"/>
                <w:numId w:val="5"/>
              </w:numPr>
              <w:ind w:left="175" w:right="-26" w:hanging="175"/>
              <w:jc w:val="both"/>
              <w:rPr>
                <w:rFonts w:ascii="Calibri" w:hAnsi="Calibri" w:cs="Calibri"/>
                <w:bCs/>
                <w:color w:val="000000"/>
                <w:sz w:val="20"/>
                <w:szCs w:val="20"/>
              </w:rPr>
            </w:pPr>
            <w:r w:rsidRPr="00CF50FD">
              <w:rPr>
                <w:rFonts w:ascii="Calibri" w:hAnsi="Calibri" w:cs="Calibri"/>
                <w:bCs/>
                <w:color w:val="000000"/>
                <w:sz w:val="20"/>
                <w:szCs w:val="20"/>
              </w:rPr>
              <w:t>Dos botones de repuesto.</w:t>
            </w:r>
          </w:p>
        </w:tc>
      </w:tr>
      <w:tr w:rsidR="009C4CC9" w:rsidRPr="00CF50FD" w:rsidTr="005372C8">
        <w:trPr>
          <w:trHeight w:val="273"/>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
                <w:bCs/>
                <w:color w:val="000000"/>
                <w:sz w:val="20"/>
                <w:szCs w:val="20"/>
              </w:rPr>
            </w:pPr>
            <w:r w:rsidRPr="00CF50FD">
              <w:rPr>
                <w:rFonts w:ascii="Calibri" w:hAnsi="Calibri" w:cs="Calibri"/>
                <w:b/>
                <w:bCs/>
                <w:color w:val="000000"/>
                <w:sz w:val="20"/>
                <w:szCs w:val="20"/>
              </w:rPr>
              <w:t>TALLAS:</w:t>
            </w:r>
            <w:r w:rsidRPr="00CF50FD">
              <w:rPr>
                <w:rFonts w:ascii="Calibri" w:hAnsi="Calibri" w:cs="Calibri"/>
                <w:bCs/>
                <w:color w:val="000000"/>
                <w:sz w:val="20"/>
                <w:szCs w:val="20"/>
              </w:rPr>
              <w:t xml:space="preserve"> XS,S, M, L, XL, XXL, XXXL y tallas especiales.</w:t>
            </w:r>
          </w:p>
        </w:tc>
      </w:tr>
      <w:tr w:rsidR="009C4CC9" w:rsidRPr="00CF50FD" w:rsidTr="00016CEF">
        <w:trPr>
          <w:trHeight w:val="256"/>
          <w:jc w:val="center"/>
        </w:trPr>
        <w:tc>
          <w:tcPr>
            <w:tcW w:w="9476" w:type="dxa"/>
            <w:gridSpan w:val="2"/>
            <w:shd w:val="clear" w:color="auto" w:fill="DEEAF6"/>
          </w:tcPr>
          <w:p w:rsidR="009C4CC9" w:rsidRPr="00CF50FD" w:rsidRDefault="009C4CC9" w:rsidP="00016CEF">
            <w:pPr>
              <w:ind w:right="153"/>
              <w:jc w:val="both"/>
              <w:rPr>
                <w:rFonts w:ascii="Calibri" w:eastAsia="Arial Unicode MS" w:hAnsi="Calibri" w:cs="Calibri"/>
                <w:b/>
                <w:color w:val="000000"/>
                <w:sz w:val="20"/>
                <w:szCs w:val="20"/>
                <w:lang w:val="es-BO"/>
              </w:rPr>
            </w:pPr>
            <w:r w:rsidRPr="00CF50FD">
              <w:rPr>
                <w:rFonts w:ascii="Calibri" w:eastAsia="Arial Unicode MS" w:hAnsi="Calibri" w:cs="Calibri"/>
                <w:b/>
                <w:color w:val="000000"/>
                <w:sz w:val="20"/>
                <w:szCs w:val="20"/>
                <w:lang w:val="es-BO"/>
              </w:rPr>
              <w:t>Ítem N° 9 – PANTALÓN JEAN (REGIÓN VALLE)</w:t>
            </w:r>
          </w:p>
        </w:tc>
      </w:tr>
      <w:tr w:rsidR="009C4CC9" w:rsidRPr="00CF50FD" w:rsidTr="00016CEF">
        <w:trPr>
          <w:trHeight w:val="24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CANTIDAD: </w:t>
            </w:r>
            <w:r w:rsidRPr="00CF50FD">
              <w:rPr>
                <w:rFonts w:ascii="Calibri" w:hAnsi="Calibri" w:cs="Calibri"/>
                <w:sz w:val="20"/>
                <w:szCs w:val="20"/>
              </w:rPr>
              <w:t>499</w:t>
            </w:r>
          </w:p>
        </w:tc>
      </w:tr>
      <w:tr w:rsidR="009C4CC9" w:rsidRPr="00CF50FD" w:rsidTr="00016CEF">
        <w:trPr>
          <w:trHeight w:val="24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COLOR:</w:t>
            </w:r>
            <w:r w:rsidRPr="00CF50FD">
              <w:rPr>
                <w:rFonts w:ascii="Calibri" w:hAnsi="Calibri" w:cs="Calibri"/>
                <w:bCs/>
                <w:color w:val="000000"/>
                <w:sz w:val="20"/>
                <w:szCs w:val="20"/>
              </w:rPr>
              <w:t xml:space="preserve"> Azul.</w:t>
            </w:r>
          </w:p>
        </w:tc>
      </w:tr>
      <w:tr w:rsidR="009C4CC9" w:rsidRPr="00CF50FD" w:rsidTr="00016CEF">
        <w:trPr>
          <w:trHeight w:val="241"/>
          <w:jc w:val="center"/>
        </w:trPr>
        <w:tc>
          <w:tcPr>
            <w:tcW w:w="9476" w:type="dxa"/>
            <w:gridSpan w:val="2"/>
            <w:shd w:val="clear" w:color="auto" w:fill="auto"/>
          </w:tcPr>
          <w:p w:rsidR="009C4CC9" w:rsidRPr="00A42845"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TELA: </w:t>
            </w:r>
            <w:r w:rsidRPr="00CF50FD">
              <w:rPr>
                <w:rFonts w:ascii="Calibri" w:hAnsi="Calibri" w:cs="Calibri"/>
                <w:bCs/>
                <w:color w:val="000000"/>
                <w:sz w:val="20"/>
                <w:szCs w:val="20"/>
              </w:rPr>
              <w:t>Jeans DENIM.</w:t>
            </w:r>
          </w:p>
        </w:tc>
      </w:tr>
      <w:tr w:rsidR="009C4CC9" w:rsidRPr="00CF50FD" w:rsidTr="00016CEF">
        <w:trPr>
          <w:trHeight w:val="483"/>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COMPOSICIÓN:</w:t>
            </w:r>
          </w:p>
          <w:p w:rsidR="009C4CC9" w:rsidRPr="00CF50FD" w:rsidRDefault="009C4CC9" w:rsidP="00016CEF">
            <w:pPr>
              <w:pStyle w:val="Prrafodelista"/>
              <w:numPr>
                <w:ilvl w:val="0"/>
                <w:numId w:val="22"/>
              </w:numPr>
              <w:ind w:left="244" w:hanging="244"/>
              <w:jc w:val="both"/>
              <w:rPr>
                <w:rFonts w:ascii="Calibri" w:hAnsi="Calibri" w:cs="Calibri"/>
                <w:bCs/>
                <w:color w:val="000000"/>
                <w:sz w:val="20"/>
                <w:szCs w:val="20"/>
              </w:rPr>
            </w:pPr>
            <w:r w:rsidRPr="00CF50FD">
              <w:rPr>
                <w:rFonts w:ascii="Calibri" w:hAnsi="Calibri" w:cs="Calibri"/>
                <w:bCs/>
                <w:color w:val="000000"/>
                <w:sz w:val="20"/>
                <w:szCs w:val="20"/>
                <w:lang w:eastAsia="en-US"/>
              </w:rPr>
              <w:t>Para varones tela 100% algodón (se acepta variación de hasta -1%).</w:t>
            </w:r>
          </w:p>
          <w:p w:rsidR="009C4CC9" w:rsidRPr="00CF50FD" w:rsidRDefault="009C4CC9" w:rsidP="00016CEF">
            <w:pPr>
              <w:pStyle w:val="Prrafodelista"/>
              <w:numPr>
                <w:ilvl w:val="0"/>
                <w:numId w:val="22"/>
              </w:numPr>
              <w:ind w:left="244" w:hanging="244"/>
              <w:jc w:val="both"/>
              <w:rPr>
                <w:rFonts w:ascii="Calibri" w:hAnsi="Calibri" w:cs="Calibri"/>
                <w:bCs/>
                <w:color w:val="000000"/>
                <w:sz w:val="20"/>
                <w:szCs w:val="20"/>
              </w:rPr>
            </w:pPr>
            <w:r w:rsidRPr="00CF50FD">
              <w:rPr>
                <w:rFonts w:ascii="Calibri" w:hAnsi="Calibri" w:cs="Calibri"/>
                <w:bCs/>
                <w:color w:val="000000"/>
                <w:sz w:val="20"/>
                <w:szCs w:val="20"/>
                <w:lang w:eastAsia="en-US"/>
              </w:rPr>
              <w:t>Para mujeres tela elastizada mínimo 95 % algodón. (se acepta variación de hasta -1%).</w:t>
            </w:r>
          </w:p>
        </w:tc>
      </w:tr>
      <w:tr w:rsidR="009C4CC9" w:rsidRPr="00CF50FD" w:rsidTr="00016CEF">
        <w:trPr>
          <w:trHeight w:val="230"/>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PESO:</w:t>
            </w:r>
          </w:p>
          <w:p w:rsidR="009C4CC9" w:rsidRPr="00CF50FD" w:rsidRDefault="009C4CC9" w:rsidP="00016CEF">
            <w:pPr>
              <w:pStyle w:val="Prrafodelista"/>
              <w:numPr>
                <w:ilvl w:val="0"/>
                <w:numId w:val="27"/>
              </w:numPr>
              <w:ind w:left="244" w:hanging="244"/>
              <w:jc w:val="both"/>
              <w:rPr>
                <w:rFonts w:ascii="Calibri" w:hAnsi="Calibri" w:cs="Calibri"/>
                <w:bCs/>
                <w:color w:val="000000"/>
                <w:sz w:val="20"/>
                <w:szCs w:val="20"/>
              </w:rPr>
            </w:pPr>
            <w:r w:rsidRPr="00CF50FD">
              <w:rPr>
                <w:rFonts w:ascii="Calibri" w:hAnsi="Calibri" w:cs="Calibri"/>
                <w:bCs/>
                <w:color w:val="000000"/>
                <w:sz w:val="20"/>
                <w:szCs w:val="20"/>
              </w:rPr>
              <w:t xml:space="preserve">Para Personal Operativo de Región Valle, peso de 14 Onz/Yd2 </w:t>
            </w:r>
            <w:r w:rsidRPr="00CF50FD">
              <w:rPr>
                <w:rFonts w:ascii="Calibri" w:hAnsi="Calibri" w:cs="Calibri"/>
                <w:bCs/>
                <w:color w:val="000000"/>
                <w:sz w:val="20"/>
                <w:szCs w:val="20"/>
                <w:lang w:eastAsia="en-US"/>
              </w:rPr>
              <w:t>(se acepta variación de hasta ± 5%).</w:t>
            </w:r>
          </w:p>
          <w:p w:rsidR="009C4CC9" w:rsidRPr="00CF50FD" w:rsidRDefault="009C4CC9" w:rsidP="00016CEF">
            <w:pPr>
              <w:pStyle w:val="Prrafodelista"/>
              <w:numPr>
                <w:ilvl w:val="0"/>
                <w:numId w:val="27"/>
              </w:numPr>
              <w:ind w:left="244" w:hanging="244"/>
              <w:jc w:val="both"/>
              <w:rPr>
                <w:rFonts w:ascii="Calibri" w:hAnsi="Calibri" w:cs="Calibri"/>
                <w:bCs/>
                <w:color w:val="000000"/>
                <w:sz w:val="20"/>
                <w:szCs w:val="20"/>
              </w:rPr>
            </w:pPr>
            <w:r w:rsidRPr="00CF50FD">
              <w:rPr>
                <w:rFonts w:ascii="Calibri" w:hAnsi="Calibri" w:cs="Calibri"/>
                <w:bCs/>
                <w:color w:val="000000"/>
                <w:sz w:val="20"/>
                <w:szCs w:val="20"/>
              </w:rPr>
              <w:t xml:space="preserve">Para Personal Administrativo y Técnico Administrativo de Región Valle, peso de 10,5 Onz/Yd2 </w:t>
            </w:r>
            <w:r w:rsidRPr="00CF50FD">
              <w:rPr>
                <w:rFonts w:ascii="Calibri" w:hAnsi="Calibri" w:cs="Calibri"/>
                <w:bCs/>
                <w:color w:val="000000"/>
                <w:sz w:val="20"/>
                <w:szCs w:val="20"/>
                <w:lang w:eastAsia="en-US"/>
              </w:rPr>
              <w:t>(se acepta variación de hasta ± 5%).</w:t>
            </w:r>
          </w:p>
        </w:tc>
      </w:tr>
      <w:tr w:rsidR="009C4CC9" w:rsidRPr="00CF50FD" w:rsidTr="00016CEF">
        <w:trPr>
          <w:trHeight w:val="188"/>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ACABADO. </w:t>
            </w:r>
            <w:r w:rsidRPr="00CF50FD">
              <w:rPr>
                <w:rFonts w:ascii="Calibri" w:hAnsi="Calibri" w:cs="Calibri"/>
                <w:bCs/>
                <w:color w:val="000000"/>
                <w:sz w:val="20"/>
                <w:szCs w:val="20"/>
              </w:rPr>
              <w:t>Todas las prendas deben ser sometidas a Prelavado Enzimático, para reducir el encogimiento.</w:t>
            </w:r>
          </w:p>
        </w:tc>
      </w:tr>
      <w:tr w:rsidR="009C4CC9" w:rsidRPr="00CF50FD" w:rsidTr="00016CEF">
        <w:trPr>
          <w:trHeight w:val="207"/>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HILO. </w:t>
            </w:r>
            <w:r w:rsidRPr="00CF50FD">
              <w:rPr>
                <w:rFonts w:ascii="Calibri" w:hAnsi="Calibri" w:cs="Calibri"/>
                <w:bCs/>
                <w:color w:val="000000"/>
                <w:sz w:val="20"/>
                <w:szCs w:val="20"/>
              </w:rPr>
              <w:t>Color beige.</w:t>
            </w:r>
          </w:p>
        </w:tc>
      </w:tr>
      <w:tr w:rsidR="009C4CC9" w:rsidRPr="00CF50FD" w:rsidTr="00016CEF">
        <w:trPr>
          <w:trHeight w:val="24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COSTURA: </w:t>
            </w:r>
            <w:r w:rsidRPr="00CF50FD">
              <w:rPr>
                <w:rFonts w:ascii="Calibri" w:hAnsi="Calibri" w:cs="Calibri"/>
                <w:bCs/>
                <w:color w:val="000000"/>
                <w:sz w:val="20"/>
                <w:szCs w:val="20"/>
              </w:rPr>
              <w:t>Triple costura en los laterales internos y externos, el resto doble costura</w:t>
            </w:r>
            <w:r w:rsidRPr="00CF50FD">
              <w:rPr>
                <w:rFonts w:ascii="Calibri" w:hAnsi="Calibri" w:cs="Calibri"/>
                <w:b/>
                <w:bCs/>
                <w:color w:val="000000"/>
                <w:sz w:val="20"/>
                <w:szCs w:val="20"/>
              </w:rPr>
              <w:t>.</w:t>
            </w:r>
          </w:p>
        </w:tc>
      </w:tr>
      <w:tr w:rsidR="009C4CC9" w:rsidRPr="00CF50FD" w:rsidTr="00016CEF">
        <w:trPr>
          <w:trHeight w:val="755"/>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MODELO:</w:t>
            </w:r>
          </w:p>
          <w:p w:rsidR="009C4CC9" w:rsidRPr="00CF50FD" w:rsidRDefault="009C4CC9" w:rsidP="00016CEF">
            <w:pPr>
              <w:pStyle w:val="Textocomentario"/>
              <w:numPr>
                <w:ilvl w:val="0"/>
                <w:numId w:val="7"/>
              </w:numPr>
              <w:ind w:left="244" w:hanging="244"/>
              <w:jc w:val="both"/>
              <w:rPr>
                <w:rFonts w:ascii="Calibri" w:hAnsi="Calibri" w:cs="Calibri"/>
                <w:color w:val="000000"/>
              </w:rPr>
            </w:pPr>
            <w:r w:rsidRPr="00CF50FD">
              <w:rPr>
                <w:rFonts w:ascii="Calibri" w:hAnsi="Calibri" w:cs="Calibri"/>
                <w:bCs/>
                <w:color w:val="000000"/>
              </w:rPr>
              <w:t>Clásico para los varones.</w:t>
            </w:r>
            <w:r w:rsidRPr="00CF50FD">
              <w:rPr>
                <w:rStyle w:val="Refdecomentario"/>
                <w:rFonts w:ascii="Calibri" w:hAnsi="Calibri" w:cs="Calibri"/>
                <w:color w:val="000000"/>
              </w:rPr>
              <w:t xml:space="preserve"> </w:t>
            </w:r>
          </w:p>
          <w:p w:rsidR="009C4CC9" w:rsidRPr="00CF50FD" w:rsidRDefault="009C4CC9" w:rsidP="00016CEF">
            <w:pPr>
              <w:pStyle w:val="Prrafodelista"/>
              <w:numPr>
                <w:ilvl w:val="0"/>
                <w:numId w:val="7"/>
              </w:numPr>
              <w:ind w:left="244" w:hanging="244"/>
              <w:jc w:val="both"/>
              <w:rPr>
                <w:rFonts w:ascii="Calibri" w:hAnsi="Calibri" w:cs="Calibri"/>
                <w:bCs/>
                <w:color w:val="000000"/>
                <w:sz w:val="20"/>
                <w:szCs w:val="20"/>
              </w:rPr>
            </w:pPr>
            <w:r w:rsidRPr="00CF50FD">
              <w:rPr>
                <w:rFonts w:ascii="Calibri" w:hAnsi="Calibri" w:cs="Calibri"/>
                <w:bCs/>
                <w:color w:val="000000"/>
                <w:sz w:val="20"/>
                <w:szCs w:val="20"/>
              </w:rPr>
              <w:t>En caso de da</w:t>
            </w:r>
            <w:r>
              <w:rPr>
                <w:rFonts w:ascii="Calibri" w:hAnsi="Calibri" w:cs="Calibri"/>
                <w:bCs/>
                <w:color w:val="000000"/>
                <w:sz w:val="20"/>
                <w:szCs w:val="20"/>
              </w:rPr>
              <w:t>mas con adecuación al cuerpo</w:t>
            </w:r>
          </w:p>
        </w:tc>
      </w:tr>
      <w:tr w:rsidR="009C4CC9" w:rsidRPr="00CF50FD" w:rsidTr="00016CEF">
        <w:trPr>
          <w:trHeight w:val="740"/>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CINTURA:</w:t>
            </w:r>
          </w:p>
          <w:p w:rsidR="009C4CC9" w:rsidRPr="00CF50FD" w:rsidRDefault="009C4CC9" w:rsidP="00016CEF">
            <w:pPr>
              <w:pStyle w:val="Prrafodelista"/>
              <w:numPr>
                <w:ilvl w:val="0"/>
                <w:numId w:val="8"/>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Doble con entre tela de 4 a 5 cm de ancho.</w:t>
            </w:r>
          </w:p>
          <w:p w:rsidR="009C4CC9" w:rsidRPr="00CF50FD" w:rsidRDefault="009C4CC9" w:rsidP="00016CEF">
            <w:pPr>
              <w:pStyle w:val="Prrafodelista"/>
              <w:numPr>
                <w:ilvl w:val="0"/>
                <w:numId w:val="8"/>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5 a 6 pasadores atracados para el cinturón en función a la talla.</w:t>
            </w:r>
          </w:p>
        </w:tc>
      </w:tr>
      <w:tr w:rsidR="009C4CC9" w:rsidRPr="00CF50FD" w:rsidTr="00016CEF">
        <w:trPr>
          <w:trHeight w:val="1012"/>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BOLSILLOS:</w:t>
            </w:r>
          </w:p>
          <w:p w:rsidR="009C4CC9" w:rsidRPr="00CF50FD" w:rsidRDefault="009C4CC9" w:rsidP="00016CEF">
            <w:pPr>
              <w:pStyle w:val="Prrafodelista"/>
              <w:numPr>
                <w:ilvl w:val="0"/>
                <w:numId w:val="9"/>
              </w:numPr>
              <w:ind w:left="284" w:hanging="284"/>
              <w:jc w:val="both"/>
              <w:rPr>
                <w:rFonts w:ascii="Calibri" w:hAnsi="Calibri" w:cs="Calibri"/>
                <w:b/>
                <w:bCs/>
                <w:color w:val="000000"/>
                <w:sz w:val="20"/>
                <w:szCs w:val="20"/>
              </w:rPr>
            </w:pPr>
            <w:r w:rsidRPr="00CF50FD">
              <w:rPr>
                <w:rFonts w:ascii="Calibri" w:hAnsi="Calibri" w:cs="Calibri"/>
                <w:bCs/>
                <w:color w:val="000000"/>
                <w:sz w:val="20"/>
                <w:szCs w:val="20"/>
              </w:rPr>
              <w:t>Dos interiores en la parte delantera. Los forros interiores deben ser 100%  algodón.</w:t>
            </w:r>
          </w:p>
          <w:p w:rsidR="009C4CC9" w:rsidRPr="00CF50FD" w:rsidRDefault="009C4CC9" w:rsidP="00016CEF">
            <w:pPr>
              <w:pStyle w:val="Prrafodelista"/>
              <w:numPr>
                <w:ilvl w:val="0"/>
                <w:numId w:val="9"/>
              </w:numPr>
              <w:ind w:left="284" w:hanging="284"/>
              <w:jc w:val="both"/>
              <w:rPr>
                <w:rFonts w:ascii="Calibri" w:hAnsi="Calibri" w:cs="Calibri"/>
                <w:b/>
                <w:bCs/>
                <w:color w:val="000000"/>
                <w:sz w:val="20"/>
                <w:szCs w:val="20"/>
              </w:rPr>
            </w:pPr>
            <w:r w:rsidRPr="00CF50FD">
              <w:rPr>
                <w:rFonts w:ascii="Calibri" w:hAnsi="Calibri" w:cs="Calibri"/>
                <w:bCs/>
                <w:color w:val="000000"/>
                <w:sz w:val="20"/>
                <w:szCs w:val="20"/>
              </w:rPr>
              <w:t>Dos externos en la parte trasera.</w:t>
            </w:r>
          </w:p>
          <w:p w:rsidR="009C4CC9" w:rsidRPr="00CF50FD" w:rsidRDefault="009C4CC9" w:rsidP="00016CEF">
            <w:pPr>
              <w:pStyle w:val="Prrafodelista"/>
              <w:numPr>
                <w:ilvl w:val="0"/>
                <w:numId w:val="9"/>
              </w:numPr>
              <w:ind w:left="284" w:hanging="284"/>
              <w:jc w:val="both"/>
              <w:rPr>
                <w:rFonts w:ascii="Calibri" w:hAnsi="Calibri" w:cs="Calibri"/>
                <w:b/>
                <w:bCs/>
                <w:color w:val="000000"/>
                <w:sz w:val="20"/>
                <w:szCs w:val="20"/>
              </w:rPr>
            </w:pPr>
            <w:r w:rsidRPr="00CF50FD">
              <w:rPr>
                <w:rFonts w:ascii="Calibri" w:hAnsi="Calibri" w:cs="Calibri"/>
                <w:bCs/>
                <w:color w:val="000000"/>
                <w:sz w:val="20"/>
                <w:szCs w:val="20"/>
              </w:rPr>
              <w:t>Las costuras laterales deben ser dobles.</w:t>
            </w:r>
          </w:p>
        </w:tc>
      </w:tr>
      <w:tr w:rsidR="009C4CC9" w:rsidRPr="00CF50FD" w:rsidTr="005372C8">
        <w:trPr>
          <w:trHeight w:val="434"/>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CIERRE Y BOTON: </w:t>
            </w:r>
            <w:r w:rsidRPr="00CF50FD">
              <w:rPr>
                <w:rFonts w:ascii="Calibri" w:hAnsi="Calibri" w:cs="Calibri"/>
                <w:bCs/>
                <w:color w:val="000000"/>
                <w:sz w:val="20"/>
                <w:szCs w:val="20"/>
              </w:rPr>
              <w:t>Cremallera y botón de latón reforzado y broche de seguridad (metálico).</w:t>
            </w:r>
          </w:p>
        </w:tc>
      </w:tr>
      <w:tr w:rsidR="009C4CC9" w:rsidRPr="00CF50FD" w:rsidTr="00016CEF">
        <w:trPr>
          <w:trHeight w:val="256"/>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TALLAS: </w:t>
            </w:r>
            <w:r w:rsidRPr="00CF50FD">
              <w:rPr>
                <w:rFonts w:ascii="Calibri" w:hAnsi="Calibri" w:cs="Calibri"/>
                <w:bCs/>
                <w:color w:val="000000"/>
                <w:sz w:val="20"/>
                <w:szCs w:val="20"/>
              </w:rPr>
              <w:t>36,</w:t>
            </w:r>
            <w:r w:rsidRPr="00CF50FD">
              <w:rPr>
                <w:rFonts w:ascii="Calibri" w:hAnsi="Calibri" w:cs="Calibri"/>
                <w:b/>
                <w:bCs/>
                <w:color w:val="000000"/>
                <w:sz w:val="20"/>
                <w:szCs w:val="20"/>
              </w:rPr>
              <w:t xml:space="preserve"> </w:t>
            </w:r>
            <w:r w:rsidRPr="00CF50FD">
              <w:rPr>
                <w:rFonts w:ascii="Calibri" w:hAnsi="Calibri" w:cs="Calibri"/>
                <w:bCs/>
                <w:color w:val="000000"/>
                <w:sz w:val="20"/>
                <w:szCs w:val="20"/>
              </w:rPr>
              <w:t>38, 40, 42, 44, 46, 48 y tallas especiales.</w:t>
            </w:r>
          </w:p>
        </w:tc>
      </w:tr>
      <w:tr w:rsidR="009C4CC9" w:rsidRPr="00CF50FD" w:rsidTr="00016CEF">
        <w:trPr>
          <w:trHeight w:val="145"/>
          <w:jc w:val="center"/>
        </w:trPr>
        <w:tc>
          <w:tcPr>
            <w:tcW w:w="9476" w:type="dxa"/>
            <w:gridSpan w:val="2"/>
            <w:shd w:val="clear" w:color="auto" w:fill="DEEAF6"/>
          </w:tcPr>
          <w:p w:rsidR="009C4CC9" w:rsidRPr="00CF50FD" w:rsidRDefault="009C4CC9" w:rsidP="00016CEF">
            <w:pPr>
              <w:ind w:right="153"/>
              <w:jc w:val="both"/>
              <w:rPr>
                <w:rFonts w:ascii="Calibri" w:eastAsia="Arial Unicode MS" w:hAnsi="Calibri" w:cs="Calibri"/>
                <w:b/>
                <w:color w:val="000000"/>
                <w:sz w:val="20"/>
                <w:szCs w:val="20"/>
                <w:lang w:val="es-MX"/>
              </w:rPr>
            </w:pPr>
            <w:r w:rsidRPr="00CF50FD">
              <w:rPr>
                <w:rFonts w:ascii="Calibri" w:eastAsia="Arial Unicode MS" w:hAnsi="Calibri" w:cs="Calibri"/>
                <w:b/>
                <w:color w:val="000000"/>
                <w:sz w:val="20"/>
                <w:szCs w:val="20"/>
                <w:lang w:val="es-MX"/>
              </w:rPr>
              <w:t>Ítem N° 10 – CHAMARRA JEAN (REGIÓN VALLE)</w:t>
            </w:r>
          </w:p>
        </w:tc>
      </w:tr>
      <w:tr w:rsidR="009C4CC9" w:rsidRPr="00CF50FD" w:rsidTr="00016CEF">
        <w:trPr>
          <w:trHeight w:val="242"/>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CANTIDAD: </w:t>
            </w:r>
            <w:r w:rsidRPr="00CF50FD">
              <w:rPr>
                <w:rFonts w:ascii="Calibri" w:hAnsi="Calibri" w:cs="Calibri"/>
                <w:sz w:val="20"/>
                <w:szCs w:val="20"/>
              </w:rPr>
              <w:t>361</w:t>
            </w:r>
          </w:p>
        </w:tc>
      </w:tr>
      <w:tr w:rsidR="009C4CC9" w:rsidRPr="00CF50FD" w:rsidTr="00016CEF">
        <w:trPr>
          <w:trHeight w:val="242"/>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COLOR:</w:t>
            </w:r>
            <w:r w:rsidRPr="00CF50FD">
              <w:rPr>
                <w:rFonts w:ascii="Calibri" w:hAnsi="Calibri" w:cs="Calibri"/>
                <w:bCs/>
                <w:color w:val="000000"/>
                <w:sz w:val="20"/>
                <w:szCs w:val="20"/>
              </w:rPr>
              <w:t xml:space="preserve"> Azul.</w:t>
            </w:r>
          </w:p>
        </w:tc>
      </w:tr>
      <w:tr w:rsidR="009C4CC9" w:rsidRPr="00CF50FD" w:rsidTr="00016CEF">
        <w:trPr>
          <w:trHeight w:val="204"/>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TELA: </w:t>
            </w:r>
            <w:r w:rsidRPr="00CF50FD">
              <w:rPr>
                <w:rFonts w:ascii="Calibri" w:hAnsi="Calibri" w:cs="Calibri"/>
                <w:bCs/>
                <w:color w:val="000000"/>
                <w:sz w:val="20"/>
                <w:szCs w:val="20"/>
              </w:rPr>
              <w:t>Tipo Mezclilla (jean).</w:t>
            </w:r>
          </w:p>
        </w:tc>
      </w:tr>
      <w:tr w:rsidR="009C4CC9" w:rsidRPr="00CF50FD" w:rsidTr="00016CEF">
        <w:trPr>
          <w:trHeight w:val="204"/>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COMPOSICION DE LA TELA: </w:t>
            </w:r>
            <w:r w:rsidRPr="00CF50FD">
              <w:rPr>
                <w:rFonts w:ascii="Calibri" w:hAnsi="Calibri" w:cs="Calibri"/>
                <w:bCs/>
                <w:color w:val="000000"/>
                <w:sz w:val="20"/>
                <w:szCs w:val="20"/>
              </w:rPr>
              <w:t>100% Algodón. S</w:t>
            </w:r>
            <w:r w:rsidRPr="00CF50FD">
              <w:rPr>
                <w:rFonts w:ascii="Calibri" w:hAnsi="Calibri" w:cs="Calibri"/>
                <w:bCs/>
                <w:color w:val="000000"/>
                <w:sz w:val="20"/>
                <w:szCs w:val="20"/>
                <w:lang w:eastAsia="en-US"/>
              </w:rPr>
              <w:t>e acepta variación de hasta -1%.</w:t>
            </w:r>
          </w:p>
        </w:tc>
      </w:tr>
      <w:tr w:rsidR="009C4CC9" w:rsidRPr="00CF50FD" w:rsidTr="00016CEF">
        <w:trPr>
          <w:trHeight w:val="204"/>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PESO: </w:t>
            </w:r>
            <w:r w:rsidRPr="00CF50FD">
              <w:rPr>
                <w:rFonts w:ascii="Calibri" w:hAnsi="Calibri" w:cs="Calibri"/>
                <w:bCs/>
                <w:color w:val="000000"/>
                <w:sz w:val="20"/>
                <w:szCs w:val="20"/>
              </w:rPr>
              <w:t>12 Onz. /Yd2 aproximado para Región Valle (Se acepta variación de ± 5%).</w:t>
            </w:r>
          </w:p>
        </w:tc>
      </w:tr>
      <w:tr w:rsidR="009C4CC9" w:rsidRPr="00CF50FD" w:rsidTr="00016CEF">
        <w:trPr>
          <w:trHeight w:val="236"/>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FORRO: </w:t>
            </w:r>
            <w:r w:rsidRPr="00CF50FD">
              <w:rPr>
                <w:rFonts w:ascii="Calibri" w:hAnsi="Calibri" w:cs="Calibri"/>
                <w:bCs/>
                <w:color w:val="000000"/>
                <w:sz w:val="20"/>
                <w:szCs w:val="20"/>
              </w:rPr>
              <w:t>Completo en color entero.</w:t>
            </w:r>
          </w:p>
        </w:tc>
      </w:tr>
      <w:tr w:rsidR="009C4CC9" w:rsidRPr="00CF50FD" w:rsidTr="00016CEF">
        <w:trPr>
          <w:trHeight w:val="410"/>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CHALECO DESMONTABLE:</w:t>
            </w:r>
            <w:r w:rsidRPr="00CF50FD">
              <w:rPr>
                <w:rFonts w:ascii="Calibri" w:hAnsi="Calibri" w:cs="Calibri"/>
                <w:bCs/>
                <w:color w:val="000000"/>
                <w:sz w:val="20"/>
                <w:szCs w:val="20"/>
              </w:rPr>
              <w:t xml:space="preserve"> Chaleco interior con capucha, con cierre metálico, en tela térmica, desmontable y adecuado para clima de Región Valle.</w:t>
            </w:r>
          </w:p>
        </w:tc>
      </w:tr>
      <w:tr w:rsidR="009C4CC9" w:rsidRPr="00CF50FD" w:rsidTr="00016CEF">
        <w:trPr>
          <w:trHeight w:val="238"/>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HILO DE COSTURA. </w:t>
            </w:r>
            <w:r w:rsidRPr="00CF50FD">
              <w:rPr>
                <w:rFonts w:ascii="Calibri" w:hAnsi="Calibri" w:cs="Calibri"/>
                <w:bCs/>
                <w:color w:val="000000"/>
                <w:sz w:val="20"/>
                <w:szCs w:val="20"/>
              </w:rPr>
              <w:t>Color beige.</w:t>
            </w:r>
          </w:p>
        </w:tc>
      </w:tr>
      <w:tr w:rsidR="009C4CC9" w:rsidRPr="00CF50FD" w:rsidTr="00016CEF">
        <w:trPr>
          <w:trHeight w:val="227"/>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ACABADO: </w:t>
            </w:r>
            <w:r w:rsidRPr="00CF50FD">
              <w:rPr>
                <w:rFonts w:ascii="Calibri" w:hAnsi="Calibri" w:cs="Calibri"/>
                <w:bCs/>
                <w:color w:val="000000"/>
                <w:sz w:val="20"/>
                <w:szCs w:val="20"/>
              </w:rPr>
              <w:t>Todas las prendas deben ser sometidas a Prelavado Enzimático, para reducir el encogimiento.</w:t>
            </w:r>
          </w:p>
        </w:tc>
      </w:tr>
      <w:tr w:rsidR="009C4CC9" w:rsidRPr="00CF50FD" w:rsidTr="00016CEF">
        <w:trPr>
          <w:trHeight w:val="242"/>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MODELO: </w:t>
            </w:r>
            <w:r w:rsidRPr="00CF50FD">
              <w:rPr>
                <w:rFonts w:ascii="Calibri" w:hAnsi="Calibri" w:cs="Calibri"/>
                <w:bCs/>
                <w:color w:val="000000"/>
                <w:sz w:val="20"/>
                <w:szCs w:val="20"/>
              </w:rPr>
              <w:t>Mangas largas y puños pegados con doble costura.</w:t>
            </w:r>
          </w:p>
        </w:tc>
      </w:tr>
      <w:tr w:rsidR="009C4CC9" w:rsidRPr="00CF50FD" w:rsidTr="00016CEF">
        <w:trPr>
          <w:trHeight w:val="1272"/>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BOLSILLOS:</w:t>
            </w:r>
          </w:p>
          <w:p w:rsidR="009C4CC9" w:rsidRPr="00CF50FD" w:rsidRDefault="009C4CC9" w:rsidP="00016CEF">
            <w:pPr>
              <w:pStyle w:val="Prrafodelista"/>
              <w:numPr>
                <w:ilvl w:val="0"/>
                <w:numId w:val="11"/>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2 bolsillos frontales (externos) con tapas y botones metálicos en la parte superior.</w:t>
            </w:r>
          </w:p>
          <w:p w:rsidR="009C4CC9" w:rsidRPr="00CF50FD" w:rsidRDefault="009C4CC9" w:rsidP="00016CEF">
            <w:pPr>
              <w:pStyle w:val="Prrafodelista"/>
              <w:numPr>
                <w:ilvl w:val="0"/>
                <w:numId w:val="11"/>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2 bolsillos laterales (De afuera hacia adentro).</w:t>
            </w:r>
          </w:p>
          <w:p w:rsidR="009C4CC9" w:rsidRPr="00CF50FD" w:rsidRDefault="009C4CC9" w:rsidP="00016CEF">
            <w:pPr>
              <w:pStyle w:val="Prrafodelista"/>
              <w:numPr>
                <w:ilvl w:val="0"/>
                <w:numId w:val="11"/>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1 bolsillo en la manga izquierda destinado al compartimiento para lápices.</w:t>
            </w:r>
          </w:p>
          <w:p w:rsidR="009C4CC9" w:rsidRPr="00CF50FD" w:rsidRDefault="009C4CC9" w:rsidP="00016CEF">
            <w:pPr>
              <w:pStyle w:val="Prrafodelista"/>
              <w:numPr>
                <w:ilvl w:val="0"/>
                <w:numId w:val="11"/>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Los bolsillos deben llevar atraques falsos o remaches de seguridad de acuerdo al caso.</w:t>
            </w:r>
          </w:p>
        </w:tc>
      </w:tr>
      <w:tr w:rsidR="009C4CC9" w:rsidRPr="00CF50FD" w:rsidTr="00016CEF">
        <w:trPr>
          <w:trHeight w:val="242"/>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CUELLO: </w:t>
            </w:r>
            <w:r w:rsidRPr="00CF50FD">
              <w:rPr>
                <w:rFonts w:ascii="Calibri" w:hAnsi="Calibri" w:cs="Calibri"/>
                <w:bCs/>
                <w:color w:val="000000"/>
                <w:sz w:val="20"/>
                <w:szCs w:val="20"/>
              </w:rPr>
              <w:t>Clásico, costura doble en hombros y espalda.</w:t>
            </w:r>
          </w:p>
        </w:tc>
      </w:tr>
      <w:tr w:rsidR="009C4CC9" w:rsidRPr="00CF50FD" w:rsidTr="00016CEF">
        <w:trPr>
          <w:trHeight w:val="484"/>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FORMA DEL CERRADO DE CHAMARRA Y BOTONES: </w:t>
            </w:r>
            <w:r w:rsidRPr="00CF50FD">
              <w:rPr>
                <w:rFonts w:ascii="Calibri" w:hAnsi="Calibri" w:cs="Calibri"/>
                <w:bCs/>
                <w:color w:val="000000"/>
                <w:sz w:val="20"/>
                <w:szCs w:val="20"/>
              </w:rPr>
              <w:t>En la parte delantera debe llevar 5 o más botones metálicos (de acuerdo a talla). La forma de cerrado debe llevar ojal con botón.</w:t>
            </w:r>
          </w:p>
        </w:tc>
      </w:tr>
      <w:tr w:rsidR="009C4CC9" w:rsidRPr="00CF50FD" w:rsidTr="00016CEF">
        <w:trPr>
          <w:trHeight w:val="499"/>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DOSIFICADOR: </w:t>
            </w:r>
            <w:r w:rsidRPr="00CF50FD">
              <w:rPr>
                <w:rFonts w:ascii="Calibri" w:hAnsi="Calibri" w:cs="Calibri"/>
                <w:bCs/>
                <w:color w:val="000000"/>
                <w:sz w:val="20"/>
                <w:szCs w:val="20"/>
              </w:rPr>
              <w:t>Para talle trasero mediante 2 botones alrededor de la cintura. (El modelo aceptable podrá ser del tipo Levis o Wrangler).</w:t>
            </w:r>
          </w:p>
        </w:tc>
      </w:tr>
      <w:tr w:rsidR="009C4CC9" w:rsidRPr="00CF50FD" w:rsidTr="00016CEF">
        <w:trPr>
          <w:trHeight w:val="484"/>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BORDADOS DEL LOGOTIPO: </w:t>
            </w:r>
            <w:r w:rsidRPr="00CF50FD">
              <w:rPr>
                <w:rFonts w:ascii="Calibri" w:hAnsi="Calibri" w:cs="Calibri"/>
                <w:bCs/>
                <w:color w:val="000000"/>
                <w:sz w:val="20"/>
                <w:szCs w:val="20"/>
              </w:rPr>
              <w:t>Monograma del rombo más leyenda de YPFB bordado sobre bolsillo izquierdo a la altura del corazón (en color original), de medidas 9 cm. de largo x 4 cm. de alto.</w:t>
            </w:r>
            <w:r w:rsidRPr="00CF50FD">
              <w:rPr>
                <w:rFonts w:ascii="Calibri" w:hAnsi="Calibri" w:cs="Calibri"/>
                <w:b/>
                <w:bCs/>
                <w:color w:val="000000"/>
                <w:sz w:val="20"/>
                <w:szCs w:val="20"/>
              </w:rPr>
              <w:t xml:space="preserve"> </w:t>
            </w:r>
            <w:r w:rsidRPr="00CF50FD">
              <w:rPr>
                <w:rFonts w:ascii="Calibri" w:hAnsi="Calibri" w:cs="Calibri"/>
                <w:bCs/>
                <w:color w:val="000000"/>
                <w:sz w:val="20"/>
                <w:szCs w:val="20"/>
              </w:rPr>
              <w:t xml:space="preserve"> </w:t>
            </w:r>
          </w:p>
        </w:tc>
      </w:tr>
      <w:tr w:rsidR="009C4CC9" w:rsidRPr="00CF50FD" w:rsidTr="00016CEF">
        <w:trPr>
          <w:trHeight w:val="242"/>
          <w:jc w:val="center"/>
        </w:trPr>
        <w:tc>
          <w:tcPr>
            <w:tcW w:w="9476" w:type="dxa"/>
            <w:gridSpan w:val="2"/>
            <w:shd w:val="clear" w:color="auto" w:fill="auto"/>
          </w:tcPr>
          <w:p w:rsidR="009C4CC9" w:rsidRPr="00CF50FD" w:rsidRDefault="009C4CC9" w:rsidP="00016CEF">
            <w:pPr>
              <w:pStyle w:val="Prrafodelista"/>
              <w:ind w:left="0"/>
              <w:jc w:val="both"/>
              <w:rPr>
                <w:rFonts w:ascii="Calibri" w:eastAsia="Calibri" w:hAnsi="Calibri" w:cs="Calibri"/>
                <w:color w:val="000000"/>
                <w:sz w:val="20"/>
                <w:szCs w:val="20"/>
              </w:rPr>
            </w:pPr>
            <w:r w:rsidRPr="00CF50FD">
              <w:rPr>
                <w:rFonts w:ascii="Calibri" w:hAnsi="Calibri" w:cs="Calibri"/>
                <w:b/>
                <w:bCs/>
                <w:color w:val="000000"/>
                <w:sz w:val="20"/>
                <w:szCs w:val="20"/>
              </w:rPr>
              <w:t xml:space="preserve">TALLAS: </w:t>
            </w:r>
            <w:r w:rsidRPr="00CF50FD">
              <w:rPr>
                <w:rFonts w:ascii="Calibri" w:hAnsi="Calibri" w:cs="Calibri"/>
                <w:bCs/>
                <w:color w:val="000000"/>
                <w:sz w:val="20"/>
                <w:szCs w:val="20"/>
              </w:rPr>
              <w:t>XS</w:t>
            </w:r>
            <w:r w:rsidRPr="00CF50FD">
              <w:rPr>
                <w:rFonts w:ascii="Calibri" w:hAnsi="Calibri" w:cs="Calibri"/>
                <w:b/>
                <w:bCs/>
                <w:color w:val="000000"/>
                <w:sz w:val="20"/>
                <w:szCs w:val="20"/>
              </w:rPr>
              <w:t xml:space="preserve">, </w:t>
            </w:r>
            <w:r w:rsidRPr="00CF50FD">
              <w:rPr>
                <w:rFonts w:ascii="Calibri" w:hAnsi="Calibri" w:cs="Calibri"/>
                <w:bCs/>
                <w:color w:val="000000"/>
                <w:sz w:val="20"/>
                <w:szCs w:val="20"/>
              </w:rPr>
              <w:t>S, M, L, XL, XXL, XXXL y tallas especiales.</w:t>
            </w:r>
          </w:p>
        </w:tc>
      </w:tr>
      <w:tr w:rsidR="009C4CC9" w:rsidRPr="00CF50FD" w:rsidTr="005372C8">
        <w:trPr>
          <w:trHeight w:val="144"/>
          <w:jc w:val="center"/>
        </w:trPr>
        <w:tc>
          <w:tcPr>
            <w:tcW w:w="9476" w:type="dxa"/>
            <w:gridSpan w:val="2"/>
            <w:shd w:val="clear" w:color="auto" w:fill="DEEAF6"/>
          </w:tcPr>
          <w:p w:rsidR="009C4CC9" w:rsidRPr="00CF50FD" w:rsidRDefault="009C4CC9" w:rsidP="00016CEF">
            <w:pPr>
              <w:ind w:right="153"/>
              <w:jc w:val="both"/>
              <w:rPr>
                <w:rFonts w:ascii="Calibri" w:eastAsia="Arial Unicode MS" w:hAnsi="Calibri" w:cs="Calibri"/>
                <w:b/>
                <w:color w:val="000000"/>
                <w:sz w:val="20"/>
                <w:szCs w:val="20"/>
                <w:lang w:val="es-BO"/>
              </w:rPr>
            </w:pPr>
            <w:r w:rsidRPr="00CF50FD">
              <w:rPr>
                <w:rFonts w:ascii="Calibri" w:eastAsia="Arial Unicode MS" w:hAnsi="Calibri" w:cs="Calibri"/>
                <w:b/>
                <w:color w:val="000000"/>
                <w:sz w:val="20"/>
                <w:szCs w:val="20"/>
                <w:lang w:val="es-BO"/>
              </w:rPr>
              <w:t>Ítem N° 11 – OVEROL (REGIÓN VALLE)</w:t>
            </w:r>
          </w:p>
        </w:tc>
      </w:tr>
      <w:tr w:rsidR="009C4CC9" w:rsidRPr="00CF50FD" w:rsidTr="005372C8">
        <w:trPr>
          <w:trHeight w:val="27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color w:val="000000"/>
                <w:sz w:val="20"/>
                <w:szCs w:val="20"/>
                <w:lang w:eastAsia="es-MX"/>
              </w:rPr>
            </w:pPr>
            <w:r w:rsidRPr="00CF50FD">
              <w:rPr>
                <w:rFonts w:ascii="Calibri" w:hAnsi="Calibri" w:cs="Calibri"/>
                <w:b/>
                <w:color w:val="000000"/>
                <w:sz w:val="20"/>
                <w:szCs w:val="20"/>
                <w:lang w:eastAsia="es-MX"/>
              </w:rPr>
              <w:t xml:space="preserve">CANTIDAD: </w:t>
            </w:r>
            <w:r w:rsidRPr="00CF50FD">
              <w:rPr>
                <w:rFonts w:ascii="Calibri" w:hAnsi="Calibri" w:cs="Calibri"/>
                <w:sz w:val="20"/>
                <w:szCs w:val="20"/>
              </w:rPr>
              <w:t>137</w:t>
            </w:r>
          </w:p>
        </w:tc>
      </w:tr>
      <w:tr w:rsidR="009C4CC9" w:rsidRPr="00CF50FD" w:rsidTr="005372C8">
        <w:trPr>
          <w:trHeight w:val="27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COLOR:</w:t>
            </w:r>
            <w:r w:rsidRPr="00CF50FD">
              <w:rPr>
                <w:rFonts w:ascii="Calibri" w:hAnsi="Calibri" w:cs="Calibri"/>
                <w:color w:val="000000"/>
                <w:sz w:val="20"/>
                <w:szCs w:val="20"/>
                <w:lang w:eastAsia="es-MX"/>
              </w:rPr>
              <w:t xml:space="preserve"> Kaki.</w:t>
            </w:r>
          </w:p>
        </w:tc>
      </w:tr>
      <w:tr w:rsidR="009C4CC9" w:rsidRPr="00CF50FD" w:rsidTr="005372C8">
        <w:trPr>
          <w:trHeight w:val="289"/>
          <w:jc w:val="center"/>
        </w:trPr>
        <w:tc>
          <w:tcPr>
            <w:tcW w:w="9476" w:type="dxa"/>
            <w:gridSpan w:val="2"/>
            <w:shd w:val="clear" w:color="auto" w:fill="auto"/>
          </w:tcPr>
          <w:p w:rsidR="009C4CC9" w:rsidRPr="00D21F31"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TELA: </w:t>
            </w:r>
            <w:r w:rsidRPr="00CF50FD">
              <w:rPr>
                <w:rFonts w:ascii="Calibri" w:hAnsi="Calibri" w:cs="Calibri"/>
                <w:bCs/>
                <w:color w:val="000000"/>
                <w:sz w:val="20"/>
                <w:szCs w:val="20"/>
              </w:rPr>
              <w:t>Gabardina.</w:t>
            </w:r>
          </w:p>
        </w:tc>
      </w:tr>
      <w:tr w:rsidR="009C4CC9" w:rsidRPr="00CF50FD" w:rsidTr="005372C8">
        <w:trPr>
          <w:trHeight w:val="289"/>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bCs/>
                <w:color w:val="000000"/>
                <w:sz w:val="20"/>
                <w:szCs w:val="20"/>
              </w:rPr>
              <w:t xml:space="preserve">COMPOSICIÓN: </w:t>
            </w:r>
            <w:r w:rsidRPr="00CF50FD">
              <w:rPr>
                <w:rFonts w:ascii="Calibri" w:hAnsi="Calibri" w:cs="Calibri"/>
                <w:color w:val="000000"/>
                <w:sz w:val="20"/>
                <w:szCs w:val="20"/>
                <w:lang w:eastAsia="es-MX"/>
              </w:rPr>
              <w:t xml:space="preserve">90% algodón </w:t>
            </w:r>
            <w:r w:rsidRPr="00CF50FD">
              <w:rPr>
                <w:rFonts w:ascii="Calibri" w:hAnsi="Calibri" w:cs="Calibri"/>
                <w:bCs/>
                <w:color w:val="000000"/>
                <w:sz w:val="20"/>
                <w:szCs w:val="20"/>
              </w:rPr>
              <w:t>(se acepta variación de hasta -1%)</w:t>
            </w:r>
            <w:r>
              <w:rPr>
                <w:rFonts w:ascii="Calibri" w:hAnsi="Calibri" w:cs="Calibri"/>
                <w:bCs/>
                <w:color w:val="000000"/>
                <w:sz w:val="20"/>
                <w:szCs w:val="20"/>
              </w:rPr>
              <w:t xml:space="preserve"> </w:t>
            </w:r>
            <w:r w:rsidRPr="00CF50FD">
              <w:rPr>
                <w:rFonts w:ascii="Calibri" w:hAnsi="Calibri" w:cs="Calibri"/>
                <w:color w:val="000000"/>
                <w:sz w:val="20"/>
                <w:szCs w:val="20"/>
                <w:lang w:eastAsia="es-MX"/>
              </w:rPr>
              <w:t>y 10% poliéster (variable en función al porcentaje de algodón).</w:t>
            </w:r>
          </w:p>
        </w:tc>
      </w:tr>
      <w:tr w:rsidR="009C4CC9" w:rsidRPr="00CF50FD" w:rsidTr="005372C8">
        <w:trPr>
          <w:trHeight w:val="287"/>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 xml:space="preserve">PESO: </w:t>
            </w:r>
            <w:r w:rsidRPr="00CF50FD">
              <w:rPr>
                <w:rFonts w:ascii="Calibri" w:hAnsi="Calibri" w:cs="Calibri"/>
                <w:color w:val="000000"/>
                <w:sz w:val="20"/>
                <w:szCs w:val="20"/>
                <w:lang w:eastAsia="es-MX"/>
              </w:rPr>
              <w:t>260 gr/m2 (Variación aceptada ±  5%).</w:t>
            </w:r>
          </w:p>
        </w:tc>
      </w:tr>
      <w:tr w:rsidR="009C4CC9" w:rsidRPr="00CF50FD" w:rsidTr="005372C8">
        <w:trPr>
          <w:trHeight w:val="27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 xml:space="preserve">ACABADO: </w:t>
            </w:r>
            <w:r w:rsidRPr="00CF50FD">
              <w:rPr>
                <w:rFonts w:ascii="Calibri" w:hAnsi="Calibri" w:cs="Calibri"/>
                <w:color w:val="000000"/>
                <w:sz w:val="20"/>
                <w:szCs w:val="20"/>
                <w:lang w:eastAsia="es-MX"/>
              </w:rPr>
              <w:t>Colores firmes.</w:t>
            </w:r>
          </w:p>
        </w:tc>
      </w:tr>
      <w:tr w:rsidR="009C4CC9" w:rsidRPr="00CF50FD" w:rsidTr="005372C8">
        <w:trPr>
          <w:trHeight w:val="1325"/>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color w:val="000000"/>
                <w:sz w:val="20"/>
                <w:szCs w:val="20"/>
                <w:lang w:eastAsia="es-MX"/>
              </w:rPr>
            </w:pPr>
            <w:r w:rsidRPr="00CF50FD">
              <w:rPr>
                <w:rFonts w:ascii="Calibri" w:hAnsi="Calibri" w:cs="Calibri"/>
                <w:b/>
                <w:color w:val="000000"/>
                <w:sz w:val="20"/>
                <w:szCs w:val="20"/>
                <w:lang w:eastAsia="es-MX"/>
              </w:rPr>
              <w:t>BOLSILLOS:</w:t>
            </w:r>
          </w:p>
          <w:p w:rsidR="009C4CC9" w:rsidRPr="00CF50FD" w:rsidRDefault="009C4CC9" w:rsidP="00016CEF">
            <w:pPr>
              <w:pStyle w:val="Prrafodelista"/>
              <w:numPr>
                <w:ilvl w:val="0"/>
                <w:numId w:val="12"/>
              </w:numPr>
              <w:ind w:left="284" w:hanging="284"/>
              <w:jc w:val="both"/>
              <w:rPr>
                <w:rFonts w:ascii="Calibri" w:hAnsi="Calibri" w:cs="Calibri"/>
                <w:color w:val="000000"/>
                <w:sz w:val="20"/>
                <w:szCs w:val="20"/>
                <w:lang w:eastAsia="es-MX"/>
              </w:rPr>
            </w:pPr>
            <w:r w:rsidRPr="00CF50FD">
              <w:rPr>
                <w:rFonts w:ascii="Calibri" w:hAnsi="Calibri" w:cs="Calibri"/>
                <w:color w:val="000000"/>
                <w:sz w:val="20"/>
                <w:szCs w:val="20"/>
                <w:lang w:eastAsia="es-MX"/>
              </w:rPr>
              <w:t>2 pectorales externos con cierre y tapa (con velcro o broche).</w:t>
            </w:r>
          </w:p>
          <w:p w:rsidR="009C4CC9" w:rsidRDefault="009C4CC9" w:rsidP="00016CEF">
            <w:pPr>
              <w:pStyle w:val="Prrafodelista"/>
              <w:numPr>
                <w:ilvl w:val="0"/>
                <w:numId w:val="12"/>
              </w:numPr>
              <w:ind w:left="284" w:hanging="284"/>
              <w:jc w:val="both"/>
              <w:rPr>
                <w:rFonts w:ascii="Calibri" w:hAnsi="Calibri" w:cs="Calibri"/>
                <w:color w:val="000000"/>
                <w:sz w:val="20"/>
                <w:szCs w:val="20"/>
                <w:lang w:eastAsia="es-MX"/>
              </w:rPr>
            </w:pPr>
            <w:r w:rsidRPr="00CF50FD">
              <w:rPr>
                <w:rFonts w:ascii="Calibri" w:hAnsi="Calibri" w:cs="Calibri"/>
                <w:color w:val="000000"/>
                <w:sz w:val="20"/>
                <w:szCs w:val="20"/>
                <w:lang w:eastAsia="es-MX"/>
              </w:rPr>
              <w:t>2 frontales en pantalón.</w:t>
            </w:r>
          </w:p>
          <w:p w:rsidR="005372C8" w:rsidRPr="00CF50FD" w:rsidRDefault="005372C8" w:rsidP="005372C8">
            <w:pPr>
              <w:pStyle w:val="Prrafodelista"/>
              <w:numPr>
                <w:ilvl w:val="0"/>
                <w:numId w:val="12"/>
              </w:numPr>
              <w:ind w:left="284" w:hanging="284"/>
              <w:jc w:val="both"/>
              <w:rPr>
                <w:rFonts w:ascii="Calibri" w:hAnsi="Calibri" w:cs="Calibri"/>
                <w:color w:val="000000"/>
                <w:sz w:val="20"/>
                <w:szCs w:val="20"/>
                <w:lang w:eastAsia="es-MX"/>
              </w:rPr>
            </w:pPr>
            <w:r w:rsidRPr="00CF50FD">
              <w:rPr>
                <w:rFonts w:ascii="Calibri" w:hAnsi="Calibri" w:cs="Calibri"/>
                <w:color w:val="000000"/>
                <w:sz w:val="20"/>
                <w:szCs w:val="20"/>
                <w:lang w:eastAsia="es-MX"/>
              </w:rPr>
              <w:t>2 traseros.</w:t>
            </w:r>
          </w:p>
          <w:p w:rsidR="009C4CC9" w:rsidRPr="00CF50FD" w:rsidRDefault="009C4CC9" w:rsidP="00016CEF">
            <w:pPr>
              <w:pStyle w:val="Prrafodelista"/>
              <w:numPr>
                <w:ilvl w:val="0"/>
                <w:numId w:val="12"/>
              </w:numPr>
              <w:ind w:left="284" w:hanging="284"/>
              <w:jc w:val="both"/>
              <w:rPr>
                <w:rFonts w:ascii="Calibri" w:hAnsi="Calibri" w:cs="Calibri"/>
                <w:color w:val="000000"/>
                <w:sz w:val="20"/>
                <w:szCs w:val="20"/>
                <w:lang w:eastAsia="es-MX"/>
              </w:rPr>
            </w:pPr>
            <w:r w:rsidRPr="00CF50FD">
              <w:rPr>
                <w:rFonts w:ascii="Calibri" w:hAnsi="Calibri" w:cs="Calibri"/>
                <w:color w:val="000000"/>
                <w:sz w:val="20"/>
                <w:szCs w:val="20"/>
                <w:lang w:eastAsia="es-MX"/>
              </w:rPr>
              <w:t>2 entre el  muslo y la pierna para porta herramientas.</w:t>
            </w:r>
          </w:p>
          <w:p w:rsidR="009C4CC9" w:rsidRPr="00CF50FD" w:rsidRDefault="009C4CC9" w:rsidP="00016CEF">
            <w:pPr>
              <w:pStyle w:val="Prrafodelista"/>
              <w:numPr>
                <w:ilvl w:val="0"/>
                <w:numId w:val="12"/>
              </w:numPr>
              <w:ind w:left="284" w:hanging="284"/>
              <w:jc w:val="both"/>
              <w:rPr>
                <w:rFonts w:ascii="Calibri" w:hAnsi="Calibri" w:cs="Calibri"/>
                <w:color w:val="000000"/>
                <w:sz w:val="20"/>
                <w:szCs w:val="20"/>
                <w:lang w:eastAsia="es-MX"/>
              </w:rPr>
            </w:pPr>
            <w:r w:rsidRPr="00CF50FD">
              <w:rPr>
                <w:rFonts w:ascii="Calibri" w:hAnsi="Calibri" w:cs="Calibri"/>
                <w:color w:val="000000"/>
                <w:sz w:val="20"/>
                <w:szCs w:val="20"/>
                <w:lang w:eastAsia="es-MX"/>
              </w:rPr>
              <w:t>1 bolsillo porta bolígrafos en brazo izquierdo.</w:t>
            </w:r>
          </w:p>
        </w:tc>
      </w:tr>
      <w:tr w:rsidR="009C4CC9" w:rsidRPr="00CF50FD" w:rsidTr="005372C8">
        <w:trPr>
          <w:trHeight w:val="27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PRETINA:</w:t>
            </w:r>
            <w:r w:rsidRPr="00CF50FD">
              <w:rPr>
                <w:rFonts w:ascii="Calibri" w:hAnsi="Calibri" w:cs="Calibri"/>
                <w:color w:val="000000"/>
                <w:sz w:val="20"/>
                <w:szCs w:val="20"/>
                <w:lang w:eastAsia="es-MX"/>
              </w:rPr>
              <w:t xml:space="preserve"> Pretina con cinta elástica trasera en área lumbar para mayor ajuste y comodidad.</w:t>
            </w:r>
          </w:p>
        </w:tc>
      </w:tr>
      <w:tr w:rsidR="009C4CC9" w:rsidRPr="00CF50FD" w:rsidTr="005372C8">
        <w:trPr>
          <w:trHeight w:val="287"/>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CUELLO:</w:t>
            </w:r>
            <w:r w:rsidRPr="00CF50FD">
              <w:rPr>
                <w:rFonts w:ascii="Calibri" w:hAnsi="Calibri" w:cs="Calibri"/>
                <w:color w:val="000000"/>
                <w:sz w:val="20"/>
                <w:szCs w:val="20"/>
                <w:lang w:eastAsia="es-MX"/>
              </w:rPr>
              <w:t xml:space="preserve"> De una pieza sobrepuesto costurado con doble costura.</w:t>
            </w:r>
          </w:p>
        </w:tc>
      </w:tr>
      <w:tr w:rsidR="009C4CC9" w:rsidRPr="00CF50FD" w:rsidTr="005372C8">
        <w:trPr>
          <w:trHeight w:val="27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CINTURA:</w:t>
            </w:r>
            <w:r w:rsidRPr="00CF50FD">
              <w:rPr>
                <w:rFonts w:ascii="Calibri" w:hAnsi="Calibri" w:cs="Calibri"/>
                <w:color w:val="000000"/>
                <w:sz w:val="20"/>
                <w:szCs w:val="20"/>
                <w:lang w:eastAsia="es-MX"/>
              </w:rPr>
              <w:t xml:space="preserve"> Sobrepuesto de 5 cm. de ancho con elástico en la parte trasera costurada con doble costura.</w:t>
            </w:r>
          </w:p>
        </w:tc>
      </w:tr>
      <w:tr w:rsidR="009C4CC9" w:rsidRPr="00CF50FD" w:rsidTr="005372C8">
        <w:trPr>
          <w:trHeight w:val="27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MANGA:</w:t>
            </w:r>
            <w:r w:rsidRPr="00CF50FD">
              <w:rPr>
                <w:rFonts w:ascii="Calibri" w:hAnsi="Calibri" w:cs="Calibri"/>
                <w:color w:val="000000"/>
                <w:sz w:val="20"/>
                <w:szCs w:val="20"/>
                <w:lang w:eastAsia="es-MX"/>
              </w:rPr>
              <w:t xml:space="preserve"> Con puño doble costura.</w:t>
            </w:r>
          </w:p>
        </w:tc>
      </w:tr>
      <w:tr w:rsidR="009C4CC9" w:rsidRPr="00CF50FD" w:rsidTr="005372C8">
        <w:trPr>
          <w:trHeight w:val="575"/>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color w:val="000000"/>
                <w:sz w:val="20"/>
                <w:szCs w:val="20"/>
                <w:lang w:eastAsia="es-MX"/>
              </w:rPr>
            </w:pPr>
            <w:r w:rsidRPr="00CF50FD">
              <w:rPr>
                <w:rFonts w:ascii="Calibri" w:hAnsi="Calibri" w:cs="Calibri"/>
                <w:b/>
                <w:color w:val="000000"/>
                <w:sz w:val="20"/>
                <w:szCs w:val="20"/>
                <w:lang w:eastAsia="es-MX"/>
              </w:rPr>
              <w:t>BOTONES / BROCHES:</w:t>
            </w:r>
          </w:p>
          <w:p w:rsidR="009C4CC9" w:rsidRPr="00CF50FD" w:rsidRDefault="009C4CC9" w:rsidP="00016CEF">
            <w:pPr>
              <w:pStyle w:val="Prrafodelista"/>
              <w:numPr>
                <w:ilvl w:val="0"/>
                <w:numId w:val="26"/>
              </w:numPr>
              <w:ind w:left="244" w:hanging="244"/>
              <w:jc w:val="both"/>
              <w:rPr>
                <w:rFonts w:ascii="Calibri" w:hAnsi="Calibri" w:cs="Calibri"/>
                <w:color w:val="000000"/>
                <w:sz w:val="20"/>
                <w:szCs w:val="20"/>
              </w:rPr>
            </w:pPr>
            <w:r w:rsidRPr="00CF50FD">
              <w:rPr>
                <w:rFonts w:ascii="Calibri" w:hAnsi="Calibri" w:cs="Calibri"/>
                <w:color w:val="000000"/>
                <w:sz w:val="20"/>
                <w:szCs w:val="20"/>
              </w:rPr>
              <w:t>De presión, metálicos en puños, botapie y tapas.</w:t>
            </w:r>
          </w:p>
          <w:p w:rsidR="009C4CC9" w:rsidRPr="00CF50FD" w:rsidRDefault="009C4CC9" w:rsidP="00016CEF">
            <w:pPr>
              <w:pStyle w:val="Prrafodelista"/>
              <w:numPr>
                <w:ilvl w:val="0"/>
                <w:numId w:val="26"/>
              </w:numPr>
              <w:ind w:left="244" w:hanging="244"/>
              <w:jc w:val="both"/>
              <w:rPr>
                <w:rFonts w:ascii="Calibri" w:hAnsi="Calibri" w:cs="Calibri"/>
                <w:color w:val="000000"/>
                <w:sz w:val="20"/>
                <w:szCs w:val="20"/>
              </w:rPr>
            </w:pPr>
            <w:r w:rsidRPr="00CF50FD">
              <w:rPr>
                <w:rFonts w:ascii="Calibri" w:hAnsi="Calibri" w:cs="Calibri"/>
                <w:color w:val="000000"/>
                <w:sz w:val="20"/>
                <w:szCs w:val="20"/>
              </w:rPr>
              <w:t>Los cierres y broches de metal no deben estar en contacto con la piel y deben estar libres de puntos afilados.</w:t>
            </w:r>
          </w:p>
        </w:tc>
      </w:tr>
      <w:tr w:rsidR="009C4CC9" w:rsidRPr="00CF50FD" w:rsidTr="005372C8">
        <w:trPr>
          <w:trHeight w:val="174"/>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 xml:space="preserve">HILO. </w:t>
            </w:r>
            <w:r w:rsidRPr="00CF50FD">
              <w:rPr>
                <w:rFonts w:ascii="Calibri" w:hAnsi="Calibri" w:cs="Calibri"/>
                <w:color w:val="000000"/>
                <w:sz w:val="20"/>
                <w:szCs w:val="20"/>
                <w:lang w:eastAsia="es-MX"/>
              </w:rPr>
              <w:t>Del mismo color a la tela de confección.</w:t>
            </w:r>
          </w:p>
        </w:tc>
      </w:tr>
      <w:tr w:rsidR="009C4CC9" w:rsidRPr="00CF50FD" w:rsidTr="005372C8">
        <w:trPr>
          <w:trHeight w:val="154"/>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color w:val="000000"/>
                <w:sz w:val="20"/>
                <w:szCs w:val="20"/>
                <w:lang w:eastAsia="es-MX"/>
              </w:rPr>
            </w:pPr>
            <w:r w:rsidRPr="00CF50FD">
              <w:rPr>
                <w:rFonts w:ascii="Calibri" w:hAnsi="Calibri" w:cs="Calibri"/>
                <w:b/>
                <w:color w:val="000000"/>
                <w:sz w:val="20"/>
                <w:szCs w:val="20"/>
                <w:lang w:eastAsia="es-MX"/>
              </w:rPr>
              <w:t>CIERRE:</w:t>
            </w:r>
          </w:p>
          <w:p w:rsidR="009C4CC9" w:rsidRPr="00CF50FD" w:rsidRDefault="009C4CC9" w:rsidP="00016CEF">
            <w:pPr>
              <w:pStyle w:val="Prrafodelista"/>
              <w:numPr>
                <w:ilvl w:val="0"/>
                <w:numId w:val="13"/>
              </w:numPr>
              <w:ind w:left="284" w:hanging="284"/>
              <w:jc w:val="both"/>
              <w:rPr>
                <w:rFonts w:ascii="Calibri" w:hAnsi="Calibri" w:cs="Calibri"/>
                <w:color w:val="000000"/>
                <w:sz w:val="20"/>
                <w:szCs w:val="20"/>
                <w:lang w:eastAsia="es-MX"/>
              </w:rPr>
            </w:pPr>
            <w:r w:rsidRPr="00CF50FD">
              <w:rPr>
                <w:rFonts w:ascii="Calibri" w:hAnsi="Calibri" w:cs="Calibri"/>
                <w:color w:val="000000"/>
                <w:sz w:val="20"/>
                <w:szCs w:val="20"/>
                <w:lang w:eastAsia="es-MX"/>
              </w:rPr>
              <w:t>Cierre central doble dirección metálico.</w:t>
            </w:r>
          </w:p>
          <w:p w:rsidR="009C4CC9" w:rsidRPr="00CF50FD" w:rsidRDefault="009C4CC9" w:rsidP="00016CEF">
            <w:pPr>
              <w:pStyle w:val="Prrafodelista"/>
              <w:numPr>
                <w:ilvl w:val="0"/>
                <w:numId w:val="13"/>
              </w:numPr>
              <w:ind w:left="284" w:hanging="284"/>
              <w:jc w:val="both"/>
              <w:rPr>
                <w:rFonts w:ascii="Calibri" w:hAnsi="Calibri" w:cs="Calibri"/>
                <w:color w:val="000000"/>
                <w:sz w:val="20"/>
                <w:szCs w:val="20"/>
                <w:lang w:eastAsia="es-MX"/>
              </w:rPr>
            </w:pPr>
            <w:r w:rsidRPr="00CF50FD">
              <w:rPr>
                <w:rFonts w:ascii="Calibri" w:hAnsi="Calibri" w:cs="Calibri"/>
                <w:color w:val="000000"/>
                <w:sz w:val="20"/>
                <w:szCs w:val="20"/>
                <w:lang w:eastAsia="es-MX"/>
              </w:rPr>
              <w:t>Cierre en los bolsillos pectorales, reforzado con triple costura.</w:t>
            </w:r>
          </w:p>
        </w:tc>
      </w:tr>
      <w:tr w:rsidR="009C4CC9" w:rsidRPr="00CF50FD" w:rsidTr="005372C8">
        <w:trPr>
          <w:trHeight w:val="297"/>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color w:val="000000"/>
                <w:sz w:val="20"/>
                <w:szCs w:val="20"/>
                <w:lang w:eastAsia="es-MX"/>
              </w:rPr>
            </w:pPr>
            <w:r w:rsidRPr="00CF50FD">
              <w:rPr>
                <w:rFonts w:ascii="Calibri" w:hAnsi="Calibri" w:cs="Calibri"/>
                <w:b/>
                <w:color w:val="000000"/>
                <w:sz w:val="20"/>
                <w:szCs w:val="20"/>
                <w:lang w:eastAsia="es-MX"/>
              </w:rPr>
              <w:t>BORDADOS:</w:t>
            </w:r>
          </w:p>
          <w:p w:rsidR="009C4CC9" w:rsidRPr="00CF50FD" w:rsidRDefault="009C4CC9" w:rsidP="00016CEF">
            <w:pPr>
              <w:pStyle w:val="Prrafodelista"/>
              <w:numPr>
                <w:ilvl w:val="0"/>
                <w:numId w:val="13"/>
              </w:numPr>
              <w:ind w:left="244" w:right="-41" w:hanging="244"/>
              <w:jc w:val="both"/>
              <w:rPr>
                <w:rFonts w:ascii="Calibri" w:hAnsi="Calibri" w:cs="Calibri"/>
                <w:color w:val="000000"/>
                <w:sz w:val="20"/>
                <w:szCs w:val="20"/>
              </w:rPr>
            </w:pPr>
            <w:r w:rsidRPr="00CF50FD">
              <w:rPr>
                <w:rFonts w:ascii="Calibri" w:hAnsi="Calibri" w:cs="Calibri"/>
                <w:b/>
                <w:color w:val="000000"/>
                <w:sz w:val="20"/>
                <w:szCs w:val="20"/>
              </w:rPr>
              <w:t xml:space="preserve">LOGOTIPO EN LA ESPALDA: </w:t>
            </w:r>
            <w:r w:rsidRPr="00CF50FD">
              <w:rPr>
                <w:rFonts w:ascii="Calibri" w:hAnsi="Calibri" w:cs="Calibri"/>
                <w:color w:val="000000"/>
                <w:sz w:val="20"/>
                <w:szCs w:val="20"/>
              </w:rPr>
              <w:t>Monograma del rombo de YPFB bordado sobre la espalda (en  color original), de medidas 25 cm. de largo x15 cm. de alto.</w:t>
            </w:r>
          </w:p>
          <w:p w:rsidR="009C4CC9" w:rsidRPr="00CF50FD" w:rsidRDefault="009C4CC9" w:rsidP="00016CEF">
            <w:pPr>
              <w:pStyle w:val="Prrafodelista"/>
              <w:numPr>
                <w:ilvl w:val="0"/>
                <w:numId w:val="13"/>
              </w:numPr>
              <w:ind w:left="244" w:right="-41" w:hanging="244"/>
              <w:jc w:val="both"/>
              <w:rPr>
                <w:rFonts w:ascii="Calibri" w:hAnsi="Calibri" w:cs="Calibri"/>
                <w:color w:val="000000"/>
                <w:sz w:val="20"/>
                <w:szCs w:val="20"/>
              </w:rPr>
            </w:pPr>
            <w:r w:rsidRPr="00CF50FD">
              <w:rPr>
                <w:rFonts w:ascii="Calibri" w:hAnsi="Calibri" w:cs="Calibri"/>
                <w:b/>
                <w:color w:val="000000"/>
                <w:sz w:val="20"/>
                <w:szCs w:val="20"/>
              </w:rPr>
              <w:t>LOGOTIPO EN EL PECHO:</w:t>
            </w:r>
            <w:r w:rsidRPr="00CF50FD">
              <w:rPr>
                <w:rFonts w:ascii="Calibri" w:hAnsi="Calibri" w:cs="Calibri"/>
                <w:color w:val="000000"/>
                <w:sz w:val="20"/>
                <w:szCs w:val="20"/>
              </w:rPr>
              <w:t xml:space="preserve"> Monograma del rombo de YPFB más leyenda bordado al lado izquierdo del pecho a la altura del corazón (en  color original), de medidas 9.0 cm. de largo x 4.0 de alto. </w:t>
            </w:r>
            <w:r w:rsidRPr="00CF50FD">
              <w:rPr>
                <w:rFonts w:ascii="Calibri" w:hAnsi="Calibri" w:cs="Calibri"/>
                <w:bCs/>
                <w:color w:val="000000"/>
                <w:sz w:val="20"/>
                <w:szCs w:val="20"/>
              </w:rPr>
              <w:t xml:space="preserve"> </w:t>
            </w:r>
          </w:p>
        </w:tc>
      </w:tr>
      <w:tr w:rsidR="009C4CC9" w:rsidRPr="00CF50FD" w:rsidTr="005372C8">
        <w:trPr>
          <w:trHeight w:val="297"/>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color w:val="000000"/>
                <w:sz w:val="20"/>
                <w:szCs w:val="20"/>
                <w:lang w:eastAsia="es-MX"/>
              </w:rPr>
            </w:pPr>
            <w:r w:rsidRPr="00CF50FD">
              <w:rPr>
                <w:rFonts w:ascii="Calibri" w:hAnsi="Calibri" w:cs="Calibri"/>
                <w:b/>
                <w:color w:val="000000"/>
                <w:sz w:val="20"/>
                <w:szCs w:val="20"/>
                <w:lang w:eastAsia="es-MX"/>
              </w:rPr>
              <w:t>CINTAS REFLECTIVAS:</w:t>
            </w:r>
          </w:p>
          <w:p w:rsidR="009C4CC9" w:rsidRPr="00CF50FD" w:rsidRDefault="009C4CC9" w:rsidP="00016CEF">
            <w:pPr>
              <w:pStyle w:val="Prrafodelista"/>
              <w:numPr>
                <w:ilvl w:val="0"/>
                <w:numId w:val="14"/>
              </w:numPr>
              <w:ind w:left="284" w:hanging="284"/>
              <w:jc w:val="both"/>
              <w:rPr>
                <w:rFonts w:ascii="Calibri" w:hAnsi="Calibri" w:cs="Calibri"/>
                <w:color w:val="000000"/>
                <w:sz w:val="20"/>
                <w:szCs w:val="20"/>
                <w:lang w:eastAsia="es-MX"/>
              </w:rPr>
            </w:pPr>
            <w:r w:rsidRPr="00CF50FD">
              <w:rPr>
                <w:rFonts w:ascii="Calibri" w:hAnsi="Calibri" w:cs="Calibri"/>
                <w:color w:val="000000"/>
                <w:sz w:val="20"/>
                <w:szCs w:val="20"/>
                <w:lang w:eastAsia="es-MX"/>
              </w:rPr>
              <w:t>Marca 3M (color plateado).</w:t>
            </w:r>
          </w:p>
          <w:p w:rsidR="009C4CC9" w:rsidRPr="00CF50FD" w:rsidRDefault="009C4CC9" w:rsidP="00016CEF">
            <w:pPr>
              <w:pStyle w:val="Prrafodelista"/>
              <w:numPr>
                <w:ilvl w:val="0"/>
                <w:numId w:val="14"/>
              </w:numPr>
              <w:ind w:left="284" w:hanging="284"/>
              <w:jc w:val="both"/>
              <w:rPr>
                <w:rFonts w:ascii="Calibri" w:hAnsi="Calibri" w:cs="Calibri"/>
                <w:color w:val="000000"/>
                <w:sz w:val="20"/>
                <w:szCs w:val="20"/>
                <w:lang w:eastAsia="es-MX"/>
              </w:rPr>
            </w:pPr>
            <w:r w:rsidRPr="00CF50FD">
              <w:rPr>
                <w:rFonts w:ascii="Calibri" w:hAnsi="Calibri" w:cs="Calibri"/>
                <w:color w:val="000000"/>
                <w:sz w:val="20"/>
                <w:szCs w:val="20"/>
                <w:lang w:eastAsia="es-MX"/>
              </w:rPr>
              <w:t>Las cintas reflectivas de 2” deberán ser ubicadas en brazos, pecho, espalda y piernas.</w:t>
            </w:r>
          </w:p>
        </w:tc>
      </w:tr>
      <w:tr w:rsidR="009C4CC9" w:rsidRPr="00CF50FD" w:rsidTr="005372C8">
        <w:trPr>
          <w:trHeight w:val="27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COSTURA:</w:t>
            </w:r>
            <w:r w:rsidRPr="00CF50FD">
              <w:rPr>
                <w:rFonts w:ascii="Calibri" w:hAnsi="Calibri" w:cs="Calibri"/>
                <w:color w:val="000000"/>
                <w:sz w:val="20"/>
                <w:szCs w:val="20"/>
                <w:lang w:eastAsia="es-MX"/>
              </w:rPr>
              <w:t xml:space="preserve"> Doble, reforzada.</w:t>
            </w:r>
          </w:p>
        </w:tc>
      </w:tr>
      <w:tr w:rsidR="009C4CC9" w:rsidRPr="00CF50FD" w:rsidTr="005372C8">
        <w:trPr>
          <w:trHeight w:val="287"/>
          <w:jc w:val="center"/>
        </w:trPr>
        <w:tc>
          <w:tcPr>
            <w:tcW w:w="9476" w:type="dxa"/>
            <w:gridSpan w:val="2"/>
            <w:shd w:val="clear" w:color="auto" w:fill="auto"/>
          </w:tcPr>
          <w:p w:rsidR="009C4CC9" w:rsidRPr="00CF50FD" w:rsidRDefault="009C4CC9" w:rsidP="00016CEF">
            <w:pPr>
              <w:pStyle w:val="Prrafodelista"/>
              <w:ind w:left="0" w:right="-41"/>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TALLAS:</w:t>
            </w:r>
            <w:r w:rsidRPr="00CF50FD">
              <w:rPr>
                <w:rFonts w:ascii="Calibri" w:hAnsi="Calibri" w:cs="Calibri"/>
                <w:color w:val="000000"/>
                <w:sz w:val="20"/>
                <w:szCs w:val="20"/>
                <w:lang w:eastAsia="es-MX"/>
              </w:rPr>
              <w:t xml:space="preserve"> XS, S, M, L, XL, XXL, XXXL y tallas especiales.</w:t>
            </w:r>
          </w:p>
        </w:tc>
      </w:tr>
      <w:tr w:rsidR="009C4CC9" w:rsidRPr="00CF50FD" w:rsidTr="00016CEF">
        <w:trPr>
          <w:trHeight w:val="272"/>
          <w:jc w:val="center"/>
        </w:trPr>
        <w:tc>
          <w:tcPr>
            <w:tcW w:w="9476" w:type="dxa"/>
            <w:gridSpan w:val="2"/>
            <w:shd w:val="clear" w:color="auto" w:fill="DEEAF6"/>
          </w:tcPr>
          <w:p w:rsidR="009C4CC9" w:rsidRPr="00CF50FD" w:rsidRDefault="009C4CC9" w:rsidP="00016CEF">
            <w:pPr>
              <w:ind w:right="153"/>
              <w:jc w:val="both"/>
              <w:rPr>
                <w:rFonts w:ascii="Calibri" w:eastAsia="Arial Unicode MS" w:hAnsi="Calibri" w:cs="Calibri"/>
                <w:b/>
                <w:color w:val="000000"/>
                <w:sz w:val="20"/>
                <w:szCs w:val="20"/>
                <w:lang w:val="es-MX"/>
              </w:rPr>
            </w:pPr>
            <w:r w:rsidRPr="00CF50FD">
              <w:rPr>
                <w:rFonts w:ascii="Calibri" w:eastAsia="Arial Unicode MS" w:hAnsi="Calibri" w:cs="Calibri"/>
                <w:b/>
                <w:color w:val="000000"/>
                <w:sz w:val="20"/>
                <w:szCs w:val="20"/>
                <w:lang w:val="es-BO"/>
              </w:rPr>
              <w:t>Ítem N</w:t>
            </w:r>
            <w:r w:rsidRPr="00CF50FD">
              <w:rPr>
                <w:rFonts w:ascii="Calibri" w:eastAsia="Arial Unicode MS" w:hAnsi="Calibri" w:cs="Calibri"/>
                <w:b/>
                <w:color w:val="000000"/>
                <w:sz w:val="20"/>
                <w:szCs w:val="20"/>
                <w:lang w:val="es-MX"/>
              </w:rPr>
              <w:t>° 12 – PARKA (REGION VALLE)</w:t>
            </w:r>
          </w:p>
        </w:tc>
      </w:tr>
      <w:tr w:rsidR="009C4CC9" w:rsidRPr="00CF50FD" w:rsidTr="00016CEF">
        <w:trPr>
          <w:trHeight w:val="272"/>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color w:val="000000"/>
                <w:sz w:val="20"/>
                <w:szCs w:val="20"/>
                <w:lang w:eastAsia="es-MX"/>
              </w:rPr>
            </w:pPr>
            <w:r w:rsidRPr="00CF50FD">
              <w:rPr>
                <w:rFonts w:ascii="Calibri" w:hAnsi="Calibri" w:cs="Calibri"/>
                <w:b/>
                <w:color w:val="000000"/>
                <w:sz w:val="20"/>
                <w:szCs w:val="20"/>
                <w:lang w:eastAsia="es-MX"/>
              </w:rPr>
              <w:t xml:space="preserve">CANTIDAD: </w:t>
            </w:r>
            <w:r w:rsidRPr="00CF50FD">
              <w:rPr>
                <w:rFonts w:ascii="Calibri" w:hAnsi="Calibri" w:cs="Calibri"/>
                <w:sz w:val="20"/>
                <w:szCs w:val="20"/>
              </w:rPr>
              <w:t>376</w:t>
            </w:r>
          </w:p>
        </w:tc>
      </w:tr>
      <w:tr w:rsidR="009C4CC9" w:rsidRPr="00CF50FD" w:rsidTr="00016CEF">
        <w:trPr>
          <w:trHeight w:val="272"/>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COLOR:</w:t>
            </w:r>
            <w:r w:rsidRPr="00CF50FD">
              <w:rPr>
                <w:rFonts w:ascii="Calibri" w:hAnsi="Calibri" w:cs="Calibri"/>
                <w:color w:val="000000"/>
                <w:sz w:val="20"/>
                <w:szCs w:val="20"/>
                <w:lang w:eastAsia="es-MX"/>
              </w:rPr>
              <w:t xml:space="preserve"> Azul Oscuro</w:t>
            </w:r>
          </w:p>
        </w:tc>
      </w:tr>
      <w:tr w:rsidR="009C4CC9" w:rsidRPr="00CF50FD" w:rsidTr="00016CEF">
        <w:trPr>
          <w:trHeight w:val="1013"/>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MODELO:</w:t>
            </w:r>
          </w:p>
          <w:p w:rsidR="002622F4" w:rsidRDefault="009C4CC9" w:rsidP="002622F4">
            <w:pPr>
              <w:pStyle w:val="Prrafodelista"/>
              <w:numPr>
                <w:ilvl w:val="0"/>
                <w:numId w:val="2"/>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Manga larga recta con broche.</w:t>
            </w:r>
          </w:p>
          <w:p w:rsidR="009C4CC9" w:rsidRPr="002622F4" w:rsidRDefault="009C4CC9" w:rsidP="002622F4">
            <w:pPr>
              <w:pStyle w:val="Prrafodelista"/>
              <w:numPr>
                <w:ilvl w:val="0"/>
                <w:numId w:val="2"/>
              </w:numPr>
              <w:ind w:left="284" w:hanging="284"/>
              <w:jc w:val="both"/>
              <w:rPr>
                <w:rFonts w:ascii="Calibri" w:hAnsi="Calibri" w:cs="Calibri"/>
                <w:bCs/>
                <w:color w:val="000000"/>
                <w:sz w:val="20"/>
                <w:szCs w:val="20"/>
              </w:rPr>
            </w:pPr>
            <w:r w:rsidRPr="002622F4">
              <w:rPr>
                <w:rFonts w:ascii="Calibri" w:hAnsi="Calibri" w:cs="Calibri"/>
                <w:bCs/>
                <w:color w:val="000000"/>
                <w:sz w:val="20"/>
                <w:szCs w:val="20"/>
              </w:rPr>
              <w:t>Capucha acoplada o desmontable a través de un cierre</w:t>
            </w:r>
            <w:r w:rsidR="002622F4" w:rsidRPr="002622F4">
              <w:rPr>
                <w:rFonts w:ascii="Calibri" w:hAnsi="Calibri" w:cs="Calibri"/>
                <w:bCs/>
                <w:color w:val="000000"/>
                <w:sz w:val="20"/>
                <w:szCs w:val="20"/>
              </w:rPr>
              <w:t xml:space="preserve">, </w:t>
            </w:r>
            <w:r w:rsidR="002622F4">
              <w:rPr>
                <w:rFonts w:ascii="Calibri" w:hAnsi="Calibri" w:cs="Calibri"/>
                <w:bCs/>
                <w:color w:val="000000"/>
                <w:sz w:val="20"/>
                <w:szCs w:val="20"/>
              </w:rPr>
              <w:t xml:space="preserve">con </w:t>
            </w:r>
            <w:r w:rsidR="002622F4" w:rsidRPr="002622F4">
              <w:rPr>
                <w:rFonts w:ascii="Calibri" w:hAnsi="Calibri" w:cs="Calibri"/>
                <w:bCs/>
                <w:color w:val="000000"/>
                <w:sz w:val="20"/>
                <w:szCs w:val="20"/>
              </w:rPr>
              <w:t>Cordón en polyester</w:t>
            </w:r>
            <w:r w:rsidR="002622F4">
              <w:rPr>
                <w:rFonts w:ascii="Calibri" w:hAnsi="Calibri" w:cs="Calibri"/>
                <w:bCs/>
                <w:color w:val="000000"/>
                <w:sz w:val="20"/>
                <w:szCs w:val="20"/>
              </w:rPr>
              <w:t xml:space="preserve"> en la capucha.</w:t>
            </w:r>
          </w:p>
          <w:p w:rsidR="009C4CC9" w:rsidRPr="00CF50FD" w:rsidRDefault="009C4CC9" w:rsidP="00016CEF">
            <w:pPr>
              <w:pStyle w:val="Prrafodelista"/>
              <w:numPr>
                <w:ilvl w:val="0"/>
                <w:numId w:val="2"/>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Cierre central con sobre tapa.</w:t>
            </w:r>
          </w:p>
        </w:tc>
      </w:tr>
      <w:tr w:rsidR="009C4CC9" w:rsidRPr="00CF50FD" w:rsidTr="00016CEF">
        <w:trPr>
          <w:trHeight w:val="147"/>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TELA: </w:t>
            </w:r>
            <w:r w:rsidRPr="00CF50FD">
              <w:rPr>
                <w:rFonts w:ascii="Calibri" w:hAnsi="Calibri" w:cs="Calibri"/>
                <w:bCs/>
                <w:color w:val="000000"/>
                <w:sz w:val="20"/>
                <w:szCs w:val="20"/>
              </w:rPr>
              <w:t>Gabardina.</w:t>
            </w:r>
          </w:p>
        </w:tc>
      </w:tr>
      <w:tr w:rsidR="009C4CC9" w:rsidRPr="00CF50FD" w:rsidTr="00016CEF">
        <w:trPr>
          <w:trHeight w:val="269"/>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COMPOSICIÓN: </w:t>
            </w:r>
            <w:r w:rsidRPr="00CF50FD">
              <w:rPr>
                <w:rFonts w:ascii="Calibri" w:hAnsi="Calibri" w:cs="Calibri"/>
                <w:color w:val="000000"/>
                <w:sz w:val="20"/>
                <w:szCs w:val="20"/>
                <w:lang w:eastAsia="es-MX"/>
              </w:rPr>
              <w:t xml:space="preserve">90% algodón </w:t>
            </w:r>
            <w:r w:rsidRPr="00CF50FD">
              <w:rPr>
                <w:rFonts w:ascii="Calibri" w:hAnsi="Calibri" w:cs="Calibri"/>
                <w:bCs/>
                <w:color w:val="000000"/>
                <w:sz w:val="20"/>
                <w:szCs w:val="20"/>
              </w:rPr>
              <w:t>(se acepta variación de hasta -1%)</w:t>
            </w:r>
            <w:r>
              <w:rPr>
                <w:rFonts w:ascii="Calibri" w:hAnsi="Calibri" w:cs="Calibri"/>
                <w:bCs/>
                <w:color w:val="000000"/>
                <w:sz w:val="20"/>
                <w:szCs w:val="20"/>
              </w:rPr>
              <w:t xml:space="preserve"> </w:t>
            </w:r>
            <w:r w:rsidRPr="00CF50FD">
              <w:rPr>
                <w:rFonts w:ascii="Calibri" w:hAnsi="Calibri" w:cs="Calibri"/>
                <w:color w:val="000000"/>
                <w:sz w:val="20"/>
                <w:szCs w:val="20"/>
                <w:lang w:eastAsia="es-MX"/>
              </w:rPr>
              <w:t>y 10% poliéster (variable en función al porcentaje de algodón).</w:t>
            </w:r>
          </w:p>
        </w:tc>
      </w:tr>
      <w:tr w:rsidR="009C4CC9" w:rsidRPr="00CF50FD" w:rsidTr="00016CEF">
        <w:trPr>
          <w:trHeight w:val="1013"/>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FORRO:</w:t>
            </w:r>
          </w:p>
          <w:p w:rsidR="009C4CC9" w:rsidRPr="00CF50FD" w:rsidRDefault="009C4CC9" w:rsidP="00016CEF">
            <w:pPr>
              <w:pStyle w:val="Prrafodelista"/>
              <w:numPr>
                <w:ilvl w:val="0"/>
                <w:numId w:val="17"/>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Forro interior completo en cuerpo y mangas con tela de algodón o franela 100%.</w:t>
            </w:r>
          </w:p>
          <w:p w:rsidR="009C4CC9" w:rsidRPr="00CF50FD" w:rsidRDefault="009C4CC9" w:rsidP="00016CEF">
            <w:pPr>
              <w:pStyle w:val="Prrafodelista"/>
              <w:numPr>
                <w:ilvl w:val="0"/>
                <w:numId w:val="17"/>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Con relleno fibra térmica Thinsulate 3M, que va entre el forro y la tela de la parka.</w:t>
            </w:r>
          </w:p>
          <w:p w:rsidR="009C4CC9" w:rsidRPr="00CF50FD" w:rsidRDefault="009C4CC9" w:rsidP="00016CEF">
            <w:pPr>
              <w:pStyle w:val="Prrafodelista"/>
              <w:numPr>
                <w:ilvl w:val="0"/>
                <w:numId w:val="17"/>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Un solo color del forro en todas las Parkas.</w:t>
            </w:r>
          </w:p>
        </w:tc>
      </w:tr>
      <w:tr w:rsidR="009C4CC9" w:rsidRPr="00CF50FD" w:rsidTr="00016CEF">
        <w:trPr>
          <w:trHeight w:val="378"/>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E0114A">
              <w:rPr>
                <w:rFonts w:ascii="Calibri" w:hAnsi="Calibri" w:cs="Calibri"/>
                <w:b/>
                <w:bCs/>
                <w:color w:val="000000"/>
                <w:sz w:val="20"/>
                <w:szCs w:val="20"/>
              </w:rPr>
              <w:t>BOLSILLOS:</w:t>
            </w:r>
            <w:r w:rsidRPr="00E0114A">
              <w:rPr>
                <w:rFonts w:ascii="Calibri" w:hAnsi="Calibri" w:cs="Calibri"/>
                <w:bCs/>
                <w:color w:val="000000"/>
                <w:sz w:val="20"/>
                <w:szCs w:val="20"/>
              </w:rPr>
              <w:t xml:space="preserve"> Con siete bolsillos a convenir en diseño. Son aceptables los modelos tipo Columbia / Outdoors.</w:t>
            </w:r>
          </w:p>
          <w:p w:rsidR="009C4CC9" w:rsidRPr="00CF50FD" w:rsidRDefault="009C4CC9" w:rsidP="00016CEF">
            <w:pPr>
              <w:pStyle w:val="Prrafodelista"/>
              <w:numPr>
                <w:ilvl w:val="0"/>
                <w:numId w:val="18"/>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Un Bolsillo lateral brazo izquierdo, porta lapicero.</w:t>
            </w:r>
          </w:p>
          <w:p w:rsidR="009C4CC9" w:rsidRPr="00CF50FD" w:rsidRDefault="009C4CC9" w:rsidP="00016CEF">
            <w:pPr>
              <w:pStyle w:val="Prrafodelista"/>
              <w:numPr>
                <w:ilvl w:val="0"/>
                <w:numId w:val="18"/>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Dos bolsillos sobre puestos con tapa y botón a presión en el pecho o con cierres laterales (sin tapas).</w:t>
            </w:r>
          </w:p>
          <w:p w:rsidR="009C4CC9" w:rsidRPr="00CF50FD" w:rsidRDefault="009C4CC9" w:rsidP="00016CEF">
            <w:pPr>
              <w:pStyle w:val="Prrafodelista"/>
              <w:numPr>
                <w:ilvl w:val="0"/>
                <w:numId w:val="18"/>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 xml:space="preserve">Dos bolsillos </w:t>
            </w:r>
            <w:r w:rsidRPr="00CF50FD">
              <w:rPr>
                <w:rFonts w:ascii="Calibri" w:hAnsi="Calibri" w:cs="Calibri"/>
                <w:color w:val="000000"/>
                <w:sz w:val="20"/>
                <w:szCs w:val="20"/>
                <w:lang w:val="es-ES_tradnl"/>
              </w:rPr>
              <w:t>dobles en la parte inferior,</w:t>
            </w:r>
            <w:r w:rsidRPr="00CF50FD">
              <w:rPr>
                <w:rFonts w:ascii="Calibri" w:hAnsi="Calibri" w:cs="Calibri"/>
                <w:bCs/>
                <w:color w:val="000000"/>
                <w:sz w:val="20"/>
                <w:szCs w:val="20"/>
              </w:rPr>
              <w:t xml:space="preserve"> sobre puesto con botón a presión e interno.</w:t>
            </w:r>
          </w:p>
          <w:p w:rsidR="009C4CC9" w:rsidRPr="00CF50FD" w:rsidRDefault="009C4CC9" w:rsidP="00016CEF">
            <w:pPr>
              <w:pStyle w:val="Prrafodelista"/>
              <w:numPr>
                <w:ilvl w:val="0"/>
                <w:numId w:val="18"/>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Dos bolsillos interiores con velcro o cierre.</w:t>
            </w:r>
          </w:p>
        </w:tc>
      </w:tr>
      <w:tr w:rsidR="009C4CC9" w:rsidRPr="00CF50FD" w:rsidTr="00016CEF">
        <w:trPr>
          <w:trHeight w:val="756"/>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CORDONES:</w:t>
            </w:r>
          </w:p>
          <w:p w:rsidR="009C4CC9" w:rsidRPr="00CF50FD" w:rsidRDefault="009C4CC9" w:rsidP="00016CEF">
            <w:pPr>
              <w:pStyle w:val="Prrafodelista"/>
              <w:numPr>
                <w:ilvl w:val="0"/>
                <w:numId w:val="19"/>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Interiores en la parte de la cintura y en la parte del perímetro inferior.</w:t>
            </w:r>
          </w:p>
          <w:p w:rsidR="009C4CC9" w:rsidRPr="00CF50FD" w:rsidRDefault="009C4CC9" w:rsidP="00016CEF">
            <w:pPr>
              <w:pStyle w:val="Prrafodelista"/>
              <w:numPr>
                <w:ilvl w:val="0"/>
                <w:numId w:val="19"/>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Lleva cordones ajustables con tambor de alta resistencia o con liga con dosificador.</w:t>
            </w:r>
          </w:p>
        </w:tc>
      </w:tr>
      <w:tr w:rsidR="009C4CC9" w:rsidRPr="00CF50FD" w:rsidTr="00016CEF">
        <w:trPr>
          <w:trHeight w:val="483"/>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COSTURA:</w:t>
            </w:r>
            <w:r w:rsidRPr="00CF50FD">
              <w:rPr>
                <w:rFonts w:ascii="Calibri" w:hAnsi="Calibri" w:cs="Calibri"/>
                <w:bCs/>
                <w:color w:val="000000"/>
                <w:sz w:val="20"/>
                <w:szCs w:val="20"/>
              </w:rPr>
              <w:t xml:space="preserve"> Confeccionado con costuras dobles de seguridad que permitan elasticidad y buena resistencia a los esfuerzos de tracción.</w:t>
            </w:r>
          </w:p>
        </w:tc>
      </w:tr>
      <w:tr w:rsidR="009C4CC9" w:rsidRPr="00CF50FD" w:rsidTr="00016CEF">
        <w:trPr>
          <w:trHeight w:val="547"/>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CINTAS REFLECTIVAS:</w:t>
            </w:r>
          </w:p>
          <w:p w:rsidR="009C4CC9" w:rsidRPr="00CF50FD" w:rsidRDefault="009C4CC9" w:rsidP="00016CEF">
            <w:pPr>
              <w:pStyle w:val="Prrafodelista"/>
              <w:numPr>
                <w:ilvl w:val="0"/>
                <w:numId w:val="20"/>
              </w:numPr>
              <w:ind w:left="244" w:hanging="284"/>
              <w:jc w:val="both"/>
              <w:rPr>
                <w:rFonts w:ascii="Calibri" w:hAnsi="Calibri" w:cs="Calibri"/>
                <w:b/>
                <w:i/>
                <w:color w:val="000000"/>
                <w:sz w:val="20"/>
                <w:szCs w:val="20"/>
              </w:rPr>
            </w:pPr>
            <w:r w:rsidRPr="00CF50FD">
              <w:rPr>
                <w:rFonts w:ascii="Calibri" w:hAnsi="Calibri" w:cs="Calibri"/>
                <w:color w:val="000000"/>
                <w:sz w:val="20"/>
                <w:szCs w:val="20"/>
                <w:lang w:eastAsia="es-MX"/>
              </w:rPr>
              <w:t>Marca 3M, color plateado.</w:t>
            </w:r>
          </w:p>
          <w:p w:rsidR="009C4CC9" w:rsidRPr="00CF50FD" w:rsidRDefault="009C4CC9" w:rsidP="00016CEF">
            <w:pPr>
              <w:pStyle w:val="Prrafodelista"/>
              <w:numPr>
                <w:ilvl w:val="0"/>
                <w:numId w:val="20"/>
              </w:numPr>
              <w:ind w:left="244" w:hanging="284"/>
              <w:jc w:val="both"/>
              <w:rPr>
                <w:rFonts w:ascii="Calibri" w:hAnsi="Calibri" w:cs="Calibri"/>
                <w:bCs/>
                <w:color w:val="000000"/>
                <w:sz w:val="20"/>
                <w:szCs w:val="20"/>
              </w:rPr>
            </w:pPr>
            <w:r w:rsidRPr="00CF50FD">
              <w:rPr>
                <w:rFonts w:ascii="Calibri" w:hAnsi="Calibri" w:cs="Calibri"/>
                <w:color w:val="000000"/>
                <w:sz w:val="20"/>
                <w:szCs w:val="20"/>
                <w:lang w:eastAsia="es-MX"/>
              </w:rPr>
              <w:t>De 2” que deberán ser ubicadas en la espalda</w:t>
            </w:r>
            <w:r w:rsidRPr="00CF50FD">
              <w:rPr>
                <w:rFonts w:ascii="Calibri" w:hAnsi="Calibri" w:cs="Calibri"/>
                <w:bCs/>
                <w:color w:val="000000"/>
                <w:sz w:val="20"/>
                <w:szCs w:val="20"/>
              </w:rPr>
              <w:t>.</w:t>
            </w:r>
          </w:p>
        </w:tc>
      </w:tr>
      <w:tr w:rsidR="009C4CC9" w:rsidRPr="00CF50FD" w:rsidTr="00016CEF">
        <w:trPr>
          <w:trHeight w:val="24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CREMALLERA:</w:t>
            </w:r>
            <w:r w:rsidRPr="00CF50FD">
              <w:rPr>
                <w:rFonts w:ascii="Calibri" w:hAnsi="Calibri" w:cs="Calibri"/>
                <w:bCs/>
                <w:color w:val="000000"/>
                <w:sz w:val="20"/>
                <w:szCs w:val="20"/>
              </w:rPr>
              <w:t xml:space="preserve"> Con cierre (de apertura rápida) y broches.</w:t>
            </w:r>
          </w:p>
        </w:tc>
      </w:tr>
      <w:tr w:rsidR="009C4CC9" w:rsidRPr="00CF50FD" w:rsidTr="00016CEF">
        <w:trPr>
          <w:trHeight w:val="483"/>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BORDADOS DEL LOGOTIPO:</w:t>
            </w:r>
            <w:r w:rsidRPr="00CF50FD">
              <w:rPr>
                <w:rFonts w:ascii="Calibri" w:hAnsi="Calibri" w:cs="Calibri"/>
                <w:bCs/>
                <w:color w:val="000000"/>
                <w:sz w:val="20"/>
                <w:szCs w:val="20"/>
              </w:rPr>
              <w:t xml:space="preserve"> Monograma del rombo de YPFB más leyenda, bordado sobre bolsillo izquierdo a la altura del corazón (en color original), de medidas 9.00 cm. de largo x 4.00 cm. de alto. </w:t>
            </w:r>
          </w:p>
        </w:tc>
      </w:tr>
      <w:tr w:rsidR="009C4CC9" w:rsidRPr="00CF50FD" w:rsidTr="00016CEF">
        <w:trPr>
          <w:trHeight w:val="256"/>
          <w:jc w:val="center"/>
        </w:trPr>
        <w:tc>
          <w:tcPr>
            <w:tcW w:w="9476" w:type="dxa"/>
            <w:gridSpan w:val="2"/>
            <w:shd w:val="clear" w:color="auto" w:fill="auto"/>
          </w:tcPr>
          <w:p w:rsidR="009C4CC9" w:rsidRPr="00CF50FD" w:rsidRDefault="009C4CC9" w:rsidP="00016CEF">
            <w:pPr>
              <w:pStyle w:val="Prrafodelista"/>
              <w:ind w:left="0"/>
              <w:jc w:val="both"/>
              <w:rPr>
                <w:rFonts w:ascii="Calibri" w:eastAsia="Calibri" w:hAnsi="Calibri" w:cs="Calibri"/>
                <w:color w:val="000000"/>
                <w:sz w:val="20"/>
                <w:szCs w:val="20"/>
              </w:rPr>
            </w:pPr>
            <w:r w:rsidRPr="00CF50FD">
              <w:rPr>
                <w:rFonts w:ascii="Calibri" w:hAnsi="Calibri" w:cs="Calibri"/>
                <w:b/>
                <w:bCs/>
                <w:color w:val="000000"/>
                <w:sz w:val="20"/>
                <w:szCs w:val="20"/>
              </w:rPr>
              <w:t>TALLAS:</w:t>
            </w:r>
            <w:r w:rsidRPr="00CF50FD">
              <w:rPr>
                <w:rFonts w:ascii="Calibri" w:hAnsi="Calibri" w:cs="Calibri"/>
                <w:bCs/>
                <w:color w:val="000000"/>
                <w:sz w:val="20"/>
                <w:szCs w:val="20"/>
              </w:rPr>
              <w:t xml:space="preserve"> XS, S, M, L, XL, XXL, XXXL y tallas especiales.</w:t>
            </w:r>
          </w:p>
        </w:tc>
      </w:tr>
      <w:tr w:rsidR="009C4CC9" w:rsidRPr="00CF50FD" w:rsidTr="00016CEF">
        <w:trPr>
          <w:trHeight w:val="271"/>
          <w:jc w:val="center"/>
        </w:trPr>
        <w:tc>
          <w:tcPr>
            <w:tcW w:w="9476" w:type="dxa"/>
            <w:gridSpan w:val="2"/>
            <w:shd w:val="clear" w:color="auto" w:fill="DEEAF6"/>
          </w:tcPr>
          <w:p w:rsidR="009C4CC9" w:rsidRPr="00CF50FD" w:rsidRDefault="009C4CC9" w:rsidP="00016CEF">
            <w:pPr>
              <w:ind w:right="153"/>
              <w:jc w:val="both"/>
              <w:rPr>
                <w:rFonts w:ascii="Calibri" w:eastAsia="Arial Unicode MS" w:hAnsi="Calibri" w:cs="Calibri"/>
                <w:b/>
                <w:color w:val="000000"/>
                <w:sz w:val="20"/>
                <w:szCs w:val="20"/>
                <w:lang w:val="es-MX"/>
              </w:rPr>
            </w:pPr>
            <w:r w:rsidRPr="00CF50FD">
              <w:rPr>
                <w:rFonts w:ascii="Calibri" w:eastAsia="Arial Unicode MS" w:hAnsi="Calibri" w:cs="Calibri"/>
                <w:b/>
                <w:color w:val="000000"/>
                <w:sz w:val="20"/>
                <w:szCs w:val="20"/>
                <w:lang w:val="es-BO"/>
              </w:rPr>
              <w:t>Ítem N</w:t>
            </w:r>
            <w:r w:rsidRPr="00CF50FD">
              <w:rPr>
                <w:rFonts w:ascii="Calibri" w:eastAsia="Arial Unicode MS" w:hAnsi="Calibri" w:cs="Calibri"/>
                <w:b/>
                <w:color w:val="000000"/>
                <w:sz w:val="20"/>
                <w:szCs w:val="20"/>
                <w:lang w:val="es-MX"/>
              </w:rPr>
              <w:t>° 13 – CHAMARRA ROMPE VIENTO (REGION VALLE)</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tabs>
                <w:tab w:val="left" w:pos="2944"/>
              </w:tabs>
              <w:ind w:left="0"/>
              <w:jc w:val="both"/>
              <w:rPr>
                <w:rFonts w:ascii="Calibri" w:hAnsi="Calibri" w:cs="Calibri"/>
                <w:b/>
                <w:color w:val="000000"/>
                <w:sz w:val="20"/>
                <w:szCs w:val="20"/>
                <w:lang w:eastAsia="es-MX"/>
              </w:rPr>
            </w:pPr>
            <w:r w:rsidRPr="00CF50FD">
              <w:rPr>
                <w:rFonts w:ascii="Calibri" w:hAnsi="Calibri" w:cs="Calibri"/>
                <w:b/>
                <w:color w:val="000000"/>
                <w:sz w:val="20"/>
                <w:szCs w:val="20"/>
                <w:lang w:eastAsia="es-MX"/>
              </w:rPr>
              <w:t xml:space="preserve">CANTIDAD: </w:t>
            </w:r>
            <w:r w:rsidRPr="00CF50FD">
              <w:rPr>
                <w:rFonts w:ascii="Calibri" w:hAnsi="Calibri" w:cs="Calibri"/>
                <w:sz w:val="20"/>
                <w:szCs w:val="20"/>
              </w:rPr>
              <w:t>120</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tabs>
                <w:tab w:val="left" w:pos="2944"/>
              </w:tabs>
              <w:ind w:left="0"/>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COLOR:</w:t>
            </w:r>
            <w:r w:rsidRPr="00CF50FD">
              <w:rPr>
                <w:rFonts w:ascii="Calibri" w:hAnsi="Calibri" w:cs="Calibri"/>
                <w:color w:val="000000"/>
                <w:sz w:val="20"/>
                <w:szCs w:val="20"/>
                <w:lang w:eastAsia="es-MX"/>
              </w:rPr>
              <w:t xml:space="preserve"> Azul.</w:t>
            </w:r>
            <w:r w:rsidRPr="00CF50FD">
              <w:rPr>
                <w:rFonts w:ascii="Calibri" w:hAnsi="Calibri" w:cs="Calibri"/>
                <w:color w:val="000000"/>
                <w:sz w:val="20"/>
                <w:szCs w:val="20"/>
                <w:lang w:eastAsia="es-MX"/>
              </w:rPr>
              <w:tab/>
            </w:r>
          </w:p>
        </w:tc>
      </w:tr>
      <w:tr w:rsidR="009C4CC9" w:rsidRPr="00CF50FD" w:rsidTr="00016CEF">
        <w:trPr>
          <w:trHeight w:val="204"/>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rPr>
            </w:pPr>
            <w:r w:rsidRPr="00CF50FD">
              <w:rPr>
                <w:rFonts w:ascii="Calibri" w:hAnsi="Calibri" w:cs="Calibri"/>
                <w:b/>
                <w:bCs/>
                <w:color w:val="000000"/>
                <w:sz w:val="20"/>
                <w:szCs w:val="20"/>
              </w:rPr>
              <w:t xml:space="preserve">TELA: </w:t>
            </w:r>
            <w:r w:rsidRPr="00CF50FD">
              <w:rPr>
                <w:rFonts w:ascii="Calibri" w:hAnsi="Calibri" w:cs="Calibri"/>
                <w:color w:val="000000"/>
                <w:sz w:val="20"/>
                <w:szCs w:val="20"/>
              </w:rPr>
              <w:t>Tela Taslan engomado, Impermeable 100%.</w:t>
            </w:r>
          </w:p>
        </w:tc>
      </w:tr>
      <w:tr w:rsidR="009C4CC9" w:rsidRPr="00CF50FD" w:rsidTr="00016CEF">
        <w:trPr>
          <w:trHeight w:val="482"/>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rPr>
            </w:pPr>
            <w:r w:rsidRPr="00CF50FD">
              <w:rPr>
                <w:rFonts w:ascii="Calibri" w:hAnsi="Calibri" w:cs="Calibri"/>
                <w:b/>
                <w:bCs/>
                <w:color w:val="000000"/>
                <w:sz w:val="20"/>
                <w:szCs w:val="20"/>
              </w:rPr>
              <w:t xml:space="preserve">MODELO: </w:t>
            </w:r>
            <w:r w:rsidRPr="00CF50FD">
              <w:rPr>
                <w:rFonts w:ascii="Calibri" w:hAnsi="Calibri" w:cs="Calibri"/>
                <w:bCs/>
                <w:color w:val="000000"/>
                <w:sz w:val="20"/>
                <w:szCs w:val="20"/>
              </w:rPr>
              <w:t>Clásico.</w:t>
            </w:r>
          </w:p>
          <w:p w:rsidR="009C4CC9" w:rsidRPr="00CF50FD" w:rsidRDefault="009C4CC9" w:rsidP="00016CEF">
            <w:pPr>
              <w:pStyle w:val="Prrafodelista"/>
              <w:ind w:left="0"/>
              <w:jc w:val="both"/>
              <w:rPr>
                <w:rFonts w:ascii="Calibri" w:hAnsi="Calibri" w:cs="Calibri"/>
                <w:color w:val="000000"/>
                <w:sz w:val="20"/>
                <w:szCs w:val="20"/>
              </w:rPr>
            </w:pPr>
            <w:r w:rsidRPr="00CF50FD">
              <w:rPr>
                <w:rFonts w:ascii="Calibri" w:hAnsi="Calibri" w:cs="Calibri"/>
                <w:color w:val="000000"/>
                <w:sz w:val="20"/>
                <w:szCs w:val="20"/>
              </w:rPr>
              <w:t xml:space="preserve">• Cuello  cadete con capucha fija, enrollable a nivel del cuello, asegurada a través de cierre oculto. Cordón en polyester en la capucha. </w:t>
            </w:r>
          </w:p>
          <w:p w:rsidR="009C4CC9" w:rsidRPr="00CF50FD" w:rsidRDefault="009C4CC9" w:rsidP="00016CEF">
            <w:pPr>
              <w:pStyle w:val="Prrafodelista"/>
              <w:ind w:left="0"/>
              <w:jc w:val="both"/>
              <w:rPr>
                <w:rFonts w:ascii="Calibri" w:hAnsi="Calibri" w:cs="Calibri"/>
                <w:color w:val="000000"/>
                <w:sz w:val="20"/>
                <w:szCs w:val="20"/>
              </w:rPr>
            </w:pPr>
            <w:r w:rsidRPr="00CF50FD">
              <w:rPr>
                <w:rFonts w:ascii="Calibri" w:hAnsi="Calibri" w:cs="Calibri"/>
                <w:color w:val="000000"/>
                <w:sz w:val="20"/>
                <w:szCs w:val="20"/>
              </w:rPr>
              <w:t xml:space="preserve">• 2 Bolsillos laterales (no sobrepuestos), con bolsillos asegurados con cierre plástico a nivel de cintura. </w:t>
            </w:r>
          </w:p>
          <w:p w:rsidR="009C4CC9" w:rsidRPr="00CF50FD" w:rsidRDefault="009C4CC9" w:rsidP="00016CEF">
            <w:pPr>
              <w:pStyle w:val="Prrafodelista"/>
              <w:ind w:left="0"/>
              <w:jc w:val="both"/>
              <w:rPr>
                <w:rFonts w:ascii="Calibri" w:hAnsi="Calibri" w:cs="Calibri"/>
                <w:color w:val="000000"/>
                <w:sz w:val="20"/>
                <w:szCs w:val="20"/>
              </w:rPr>
            </w:pPr>
            <w:r w:rsidRPr="00CF50FD">
              <w:rPr>
                <w:rFonts w:ascii="Calibri" w:hAnsi="Calibri" w:cs="Calibri"/>
                <w:color w:val="000000"/>
                <w:sz w:val="20"/>
                <w:szCs w:val="20"/>
              </w:rPr>
              <w:t xml:space="preserve">• 1 bolsillo interior en la parte frontal (altura de pecho, Lado Izquierdo). </w:t>
            </w:r>
          </w:p>
          <w:p w:rsidR="009C4CC9" w:rsidRPr="00CF50FD" w:rsidRDefault="009C4CC9" w:rsidP="00016CEF">
            <w:pPr>
              <w:pStyle w:val="Prrafodelista"/>
              <w:ind w:left="0"/>
              <w:jc w:val="both"/>
              <w:rPr>
                <w:rFonts w:ascii="Calibri" w:hAnsi="Calibri" w:cs="Calibri"/>
                <w:color w:val="000000"/>
                <w:sz w:val="20"/>
                <w:szCs w:val="20"/>
              </w:rPr>
            </w:pPr>
            <w:r w:rsidRPr="00CF50FD">
              <w:rPr>
                <w:rFonts w:ascii="Calibri" w:hAnsi="Calibri" w:cs="Calibri"/>
                <w:color w:val="000000"/>
                <w:sz w:val="20"/>
                <w:szCs w:val="20"/>
              </w:rPr>
              <w:t>• Puños ajustables a dos niveles a través de velcros.</w:t>
            </w:r>
          </w:p>
          <w:p w:rsidR="009C4CC9" w:rsidRPr="00CF50FD" w:rsidRDefault="009C4CC9" w:rsidP="00016CEF">
            <w:pPr>
              <w:pStyle w:val="Prrafodelista"/>
              <w:ind w:left="0"/>
              <w:jc w:val="both"/>
              <w:rPr>
                <w:rFonts w:ascii="Calibri" w:hAnsi="Calibri" w:cs="Calibri"/>
                <w:color w:val="000000"/>
                <w:sz w:val="20"/>
                <w:szCs w:val="20"/>
              </w:rPr>
            </w:pPr>
            <w:r w:rsidRPr="00CF50FD">
              <w:rPr>
                <w:rFonts w:ascii="Calibri" w:hAnsi="Calibri" w:cs="Calibri"/>
                <w:color w:val="000000"/>
                <w:sz w:val="20"/>
                <w:szCs w:val="20"/>
              </w:rPr>
              <w:t xml:space="preserve">• Cierres en material sintético con apertura rápida, sobre los cierres existirá una faja de tela (cubierta). </w:t>
            </w:r>
          </w:p>
        </w:tc>
      </w:tr>
      <w:tr w:rsidR="009C4CC9" w:rsidRPr="00CF50FD" w:rsidTr="00016CEF">
        <w:trPr>
          <w:trHeight w:val="482"/>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COSTURA:</w:t>
            </w:r>
            <w:r w:rsidRPr="00CF50FD">
              <w:rPr>
                <w:rFonts w:ascii="Calibri" w:hAnsi="Calibri" w:cs="Calibri"/>
                <w:bCs/>
                <w:color w:val="000000"/>
                <w:sz w:val="20"/>
                <w:szCs w:val="20"/>
              </w:rPr>
              <w:t xml:space="preserve"> </w:t>
            </w:r>
            <w:r w:rsidRPr="00CF50FD">
              <w:rPr>
                <w:rFonts w:ascii="Calibri" w:hAnsi="Calibri" w:cs="Calibri"/>
                <w:color w:val="000000"/>
                <w:sz w:val="20"/>
                <w:szCs w:val="20"/>
              </w:rPr>
              <w:t>Doble costura y refuerzos de costura donde se amerite para mayor resistencia a niveles externo e interno.</w:t>
            </w:r>
          </w:p>
        </w:tc>
      </w:tr>
      <w:tr w:rsidR="009C4CC9" w:rsidRPr="00CF50FD" w:rsidTr="00016CEF">
        <w:trPr>
          <w:trHeight w:val="482"/>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BORDADOS DEL LOGOTIPO:</w:t>
            </w:r>
            <w:r w:rsidRPr="00CF50FD">
              <w:rPr>
                <w:rFonts w:ascii="Calibri" w:hAnsi="Calibri" w:cs="Calibri"/>
                <w:bCs/>
                <w:color w:val="000000"/>
                <w:sz w:val="20"/>
                <w:szCs w:val="20"/>
              </w:rPr>
              <w:t xml:space="preserve"> Monograma del rombo de YPFB más leyenda, bordado lado izquierdo a la altura del corazón (en color original), de medidas 9.00 cm. de largo x 4.00 cm. de alto. </w:t>
            </w:r>
          </w:p>
        </w:tc>
      </w:tr>
      <w:tr w:rsidR="009C4CC9" w:rsidRPr="00CF50FD" w:rsidTr="00016CEF">
        <w:trPr>
          <w:trHeight w:val="256"/>
          <w:jc w:val="center"/>
        </w:trPr>
        <w:tc>
          <w:tcPr>
            <w:tcW w:w="9476" w:type="dxa"/>
            <w:gridSpan w:val="2"/>
            <w:shd w:val="clear" w:color="auto" w:fill="auto"/>
          </w:tcPr>
          <w:p w:rsidR="009C4CC9" w:rsidRPr="00CF50FD" w:rsidRDefault="009C4CC9" w:rsidP="00016CEF">
            <w:pPr>
              <w:pStyle w:val="Prrafodelista"/>
              <w:ind w:left="0"/>
              <w:jc w:val="both"/>
              <w:rPr>
                <w:rFonts w:ascii="Calibri" w:eastAsia="Calibri" w:hAnsi="Calibri" w:cs="Calibri"/>
                <w:color w:val="000000"/>
                <w:sz w:val="20"/>
                <w:szCs w:val="20"/>
              </w:rPr>
            </w:pPr>
            <w:r w:rsidRPr="00CF50FD">
              <w:rPr>
                <w:rFonts w:ascii="Calibri" w:hAnsi="Calibri" w:cs="Calibri"/>
                <w:b/>
                <w:bCs/>
                <w:color w:val="000000"/>
                <w:sz w:val="20"/>
                <w:szCs w:val="20"/>
              </w:rPr>
              <w:t>TALLAS:</w:t>
            </w:r>
            <w:r w:rsidRPr="00CF50FD">
              <w:rPr>
                <w:rFonts w:ascii="Calibri" w:hAnsi="Calibri" w:cs="Calibri"/>
                <w:bCs/>
                <w:color w:val="000000"/>
                <w:sz w:val="20"/>
                <w:szCs w:val="20"/>
              </w:rPr>
              <w:t xml:space="preserve"> XS, S, M, L, XL, XXL, XXXL y tallas especiales.</w:t>
            </w:r>
          </w:p>
        </w:tc>
      </w:tr>
      <w:tr w:rsidR="009C4CC9" w:rsidRPr="00CF50FD" w:rsidTr="00016CEF">
        <w:trPr>
          <w:trHeight w:val="255"/>
          <w:jc w:val="center"/>
        </w:trPr>
        <w:tc>
          <w:tcPr>
            <w:tcW w:w="9476" w:type="dxa"/>
            <w:gridSpan w:val="2"/>
            <w:shd w:val="clear" w:color="auto" w:fill="DEEAF6"/>
          </w:tcPr>
          <w:p w:rsidR="009C4CC9" w:rsidRPr="00CF50FD" w:rsidRDefault="009C4CC9" w:rsidP="00016CEF">
            <w:pPr>
              <w:ind w:right="153"/>
              <w:jc w:val="both"/>
              <w:rPr>
                <w:rFonts w:ascii="Calibri" w:eastAsia="Arial Unicode MS" w:hAnsi="Calibri" w:cs="Calibri"/>
                <w:b/>
                <w:color w:val="000000"/>
                <w:sz w:val="20"/>
                <w:szCs w:val="20"/>
                <w:lang w:val="es-MX"/>
              </w:rPr>
            </w:pPr>
            <w:r w:rsidRPr="00CF50FD">
              <w:rPr>
                <w:rFonts w:ascii="Calibri" w:eastAsia="Arial Unicode MS" w:hAnsi="Calibri" w:cs="Calibri"/>
                <w:b/>
                <w:color w:val="000000"/>
                <w:sz w:val="20"/>
                <w:szCs w:val="20"/>
                <w:lang w:val="es-MX"/>
              </w:rPr>
              <w:t>Ítem N° 14 – CAMISA IGNIFUGA (REGIÓN VALLE)</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ind w:right="-26"/>
              <w:rPr>
                <w:rFonts w:ascii="Calibri" w:hAnsi="Calibri" w:cs="Calibri"/>
                <w:b/>
                <w:color w:val="000000"/>
                <w:sz w:val="20"/>
                <w:szCs w:val="20"/>
              </w:rPr>
            </w:pPr>
            <w:r w:rsidRPr="00CF50FD">
              <w:rPr>
                <w:rFonts w:ascii="Calibri" w:hAnsi="Calibri" w:cs="Calibri"/>
                <w:b/>
                <w:color w:val="000000"/>
                <w:sz w:val="20"/>
                <w:szCs w:val="20"/>
              </w:rPr>
              <w:t xml:space="preserve">CANTIDAD: </w:t>
            </w:r>
            <w:r w:rsidRPr="00CF50FD">
              <w:rPr>
                <w:rFonts w:ascii="Calibri" w:hAnsi="Calibri" w:cs="Calibri"/>
                <w:sz w:val="20"/>
                <w:szCs w:val="20"/>
              </w:rPr>
              <w:t>375</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ind w:right="-26"/>
              <w:rPr>
                <w:rFonts w:ascii="Calibri" w:eastAsia="Calibri" w:hAnsi="Calibri" w:cs="Calibri"/>
                <w:b/>
                <w:color w:val="000000"/>
                <w:sz w:val="20"/>
                <w:szCs w:val="20"/>
              </w:rPr>
            </w:pPr>
            <w:r w:rsidRPr="00CF50FD">
              <w:rPr>
                <w:rFonts w:ascii="Calibri" w:hAnsi="Calibri" w:cs="Calibri"/>
                <w:b/>
                <w:color w:val="000000"/>
                <w:sz w:val="20"/>
                <w:szCs w:val="20"/>
              </w:rPr>
              <w:t xml:space="preserve">COLOR: </w:t>
            </w:r>
            <w:r w:rsidRPr="00CF50FD">
              <w:rPr>
                <w:rFonts w:ascii="Calibri" w:hAnsi="Calibri" w:cs="Calibri"/>
                <w:color w:val="000000"/>
                <w:sz w:val="20"/>
                <w:szCs w:val="20"/>
              </w:rPr>
              <w:t>Azulino</w:t>
            </w:r>
          </w:p>
        </w:tc>
      </w:tr>
      <w:tr w:rsidR="009C4CC9" w:rsidRPr="00CF50FD" w:rsidTr="00016CEF">
        <w:trPr>
          <w:trHeight w:val="296"/>
          <w:jc w:val="center"/>
        </w:trPr>
        <w:tc>
          <w:tcPr>
            <w:tcW w:w="9476" w:type="dxa"/>
            <w:gridSpan w:val="2"/>
            <w:shd w:val="clear" w:color="auto" w:fill="auto"/>
          </w:tcPr>
          <w:p w:rsidR="009C4CC9" w:rsidRPr="00CF50FD" w:rsidRDefault="009C4CC9" w:rsidP="00016CEF">
            <w:pPr>
              <w:ind w:right="-26"/>
              <w:rPr>
                <w:rFonts w:ascii="Calibri" w:eastAsia="Calibri" w:hAnsi="Calibri" w:cs="Calibri"/>
                <w:color w:val="000000"/>
                <w:sz w:val="20"/>
                <w:szCs w:val="20"/>
              </w:rPr>
            </w:pPr>
            <w:r w:rsidRPr="00CF50FD">
              <w:rPr>
                <w:rFonts w:ascii="Calibri" w:eastAsia="Calibri" w:hAnsi="Calibri" w:cs="Calibri"/>
                <w:b/>
                <w:color w:val="000000"/>
                <w:sz w:val="20"/>
                <w:szCs w:val="20"/>
              </w:rPr>
              <w:t>TELA:</w:t>
            </w:r>
            <w:r w:rsidRPr="00CF50FD">
              <w:rPr>
                <w:rFonts w:ascii="Calibri" w:eastAsia="Calibri" w:hAnsi="Calibri" w:cs="Calibri"/>
                <w:color w:val="000000"/>
                <w:sz w:val="20"/>
                <w:szCs w:val="20"/>
              </w:rPr>
              <w:t xml:space="preserve"> </w:t>
            </w:r>
            <w:r w:rsidRPr="00CF50FD">
              <w:rPr>
                <w:rFonts w:ascii="Calibri" w:hAnsi="Calibri" w:cs="Calibri"/>
                <w:color w:val="000000"/>
                <w:sz w:val="20"/>
                <w:szCs w:val="20"/>
                <w:lang w:eastAsia="es-BO"/>
              </w:rPr>
              <w:t xml:space="preserve">UNISafe SLIM FR IGNIFUGO CATEGORIA RIESGO 2 </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Cs/>
                <w:color w:val="000000"/>
                <w:sz w:val="20"/>
                <w:szCs w:val="20"/>
              </w:rPr>
            </w:pPr>
            <w:r w:rsidRPr="00CF50FD">
              <w:rPr>
                <w:rFonts w:ascii="Calibri" w:hAnsi="Calibri" w:cs="Calibri"/>
                <w:b/>
                <w:bCs/>
                <w:color w:val="000000"/>
                <w:sz w:val="20"/>
                <w:szCs w:val="20"/>
              </w:rPr>
              <w:t>COMPOSICIÓN DE LA TELA:</w:t>
            </w:r>
            <w:r w:rsidRPr="00CF50FD">
              <w:rPr>
                <w:rFonts w:ascii="Calibri" w:hAnsi="Calibri" w:cs="Calibri"/>
                <w:bCs/>
                <w:color w:val="000000"/>
                <w:sz w:val="20"/>
                <w:szCs w:val="20"/>
              </w:rPr>
              <w:t xml:space="preserve"> </w:t>
            </w:r>
            <w:r w:rsidRPr="00CF50FD">
              <w:rPr>
                <w:rFonts w:ascii="Calibri" w:hAnsi="Calibri" w:cs="Calibri"/>
                <w:color w:val="000000"/>
                <w:sz w:val="20"/>
                <w:szCs w:val="20"/>
                <w:lang w:eastAsia="es-BO"/>
              </w:rPr>
              <w:t>100% Algodón Retárdante en llamas, Protección UV.</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ind w:right="-26"/>
              <w:jc w:val="both"/>
              <w:rPr>
                <w:rFonts w:ascii="Calibri" w:hAnsi="Calibri" w:cs="Calibri"/>
                <w:b/>
                <w:bCs/>
                <w:color w:val="000000"/>
                <w:sz w:val="20"/>
                <w:szCs w:val="20"/>
              </w:rPr>
            </w:pPr>
            <w:r w:rsidRPr="00CF50FD">
              <w:rPr>
                <w:rFonts w:ascii="Calibri" w:hAnsi="Calibri" w:cs="Calibri"/>
                <w:b/>
                <w:bCs/>
                <w:color w:val="000000"/>
                <w:sz w:val="20"/>
                <w:szCs w:val="20"/>
              </w:rPr>
              <w:t xml:space="preserve">PESO: </w:t>
            </w:r>
            <w:r w:rsidRPr="00CF50FD">
              <w:rPr>
                <w:rFonts w:ascii="Calibri" w:hAnsi="Calibri" w:cs="Calibri"/>
                <w:color w:val="000000"/>
                <w:sz w:val="20"/>
                <w:szCs w:val="20"/>
                <w:lang w:eastAsia="es-BO"/>
              </w:rPr>
              <w:t>260g/M2 o 7,7 Onz/Yd2./ Trama: 3/1 (gabardina).</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color w:val="000000"/>
                <w:sz w:val="20"/>
                <w:szCs w:val="20"/>
                <w:lang w:eastAsia="es-BO"/>
              </w:rPr>
              <w:t>ACABADO:</w:t>
            </w:r>
            <w:r w:rsidRPr="00CF50FD">
              <w:rPr>
                <w:rFonts w:ascii="Calibri" w:hAnsi="Calibri" w:cs="Calibri"/>
                <w:color w:val="000000"/>
                <w:sz w:val="20"/>
                <w:szCs w:val="20"/>
                <w:lang w:eastAsia="es-BO"/>
              </w:rPr>
              <w:t xml:space="preserve"> Sanforizado, mercerizado, con colores firmes.</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ind w:right="-26"/>
              <w:jc w:val="both"/>
              <w:rPr>
                <w:rFonts w:ascii="Calibri" w:eastAsia="Calibri" w:hAnsi="Calibri" w:cs="Calibri"/>
                <w:color w:val="000000"/>
                <w:sz w:val="20"/>
                <w:szCs w:val="20"/>
              </w:rPr>
            </w:pPr>
            <w:r w:rsidRPr="00CF50FD">
              <w:rPr>
                <w:rFonts w:ascii="Calibri" w:hAnsi="Calibri" w:cs="Calibri"/>
                <w:b/>
                <w:bCs/>
                <w:color w:val="000000"/>
                <w:sz w:val="20"/>
                <w:szCs w:val="20"/>
              </w:rPr>
              <w:t>COSTURA:</w:t>
            </w:r>
            <w:r w:rsidRPr="00CF50FD">
              <w:rPr>
                <w:rFonts w:ascii="Calibri" w:hAnsi="Calibri" w:cs="Calibri"/>
                <w:bCs/>
                <w:color w:val="000000"/>
                <w:sz w:val="20"/>
                <w:szCs w:val="20"/>
              </w:rPr>
              <w:t xml:space="preserve"> </w:t>
            </w:r>
            <w:r w:rsidRPr="00CF50FD">
              <w:rPr>
                <w:rFonts w:ascii="Calibri" w:hAnsi="Calibri" w:cs="Calibri"/>
                <w:color w:val="000000"/>
                <w:sz w:val="20"/>
                <w:szCs w:val="20"/>
                <w:lang w:eastAsia="es-BO"/>
              </w:rPr>
              <w:t>doble Costura en toda la Camisa.</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ind w:right="-26"/>
              <w:jc w:val="both"/>
              <w:rPr>
                <w:rFonts w:ascii="Calibri" w:hAnsi="Calibri" w:cs="Calibri"/>
                <w:b/>
                <w:bCs/>
                <w:color w:val="000000"/>
                <w:sz w:val="20"/>
                <w:szCs w:val="20"/>
              </w:rPr>
            </w:pPr>
            <w:r w:rsidRPr="00CF50FD">
              <w:rPr>
                <w:rFonts w:ascii="Calibri" w:hAnsi="Calibri" w:cs="Calibri"/>
                <w:b/>
                <w:color w:val="000000"/>
                <w:sz w:val="20"/>
                <w:szCs w:val="20"/>
                <w:lang w:eastAsia="es-BO"/>
              </w:rPr>
              <w:t>HILO:</w:t>
            </w:r>
            <w:r w:rsidRPr="00CF50FD">
              <w:rPr>
                <w:rFonts w:ascii="Calibri" w:hAnsi="Calibri" w:cs="Calibri"/>
                <w:color w:val="000000"/>
                <w:sz w:val="20"/>
                <w:szCs w:val="20"/>
                <w:lang w:eastAsia="es-BO"/>
              </w:rPr>
              <w:t xml:space="preserve"> Ignífugo DE ARAMIDA retardante en llamas COATS FIREFLY DE ARAMIDA, calibre 20, de 2 y 3 cabos (20/2, 20/3), del mismo color a la tela de confección.</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
                <w:bCs/>
                <w:color w:val="000000"/>
                <w:sz w:val="20"/>
                <w:szCs w:val="20"/>
              </w:rPr>
            </w:pPr>
            <w:r w:rsidRPr="00CF50FD">
              <w:rPr>
                <w:rFonts w:ascii="Calibri" w:hAnsi="Calibri" w:cs="Calibri"/>
                <w:b/>
                <w:bCs/>
                <w:color w:val="000000"/>
                <w:sz w:val="20"/>
                <w:szCs w:val="20"/>
              </w:rPr>
              <w:t>MODELO:</w:t>
            </w:r>
          </w:p>
          <w:p w:rsidR="009C4CC9" w:rsidRPr="00CF50FD" w:rsidRDefault="009C4CC9" w:rsidP="00016CEF">
            <w:pPr>
              <w:pStyle w:val="Prrafodelista"/>
              <w:numPr>
                <w:ilvl w:val="0"/>
                <w:numId w:val="24"/>
              </w:numPr>
              <w:ind w:left="360" w:right="-26"/>
              <w:jc w:val="both"/>
              <w:rPr>
                <w:rFonts w:ascii="Calibri" w:hAnsi="Calibri" w:cs="Calibri"/>
                <w:b/>
                <w:bCs/>
                <w:color w:val="000000"/>
                <w:sz w:val="20"/>
                <w:szCs w:val="20"/>
              </w:rPr>
            </w:pPr>
            <w:r w:rsidRPr="00CF50FD">
              <w:rPr>
                <w:rFonts w:ascii="Calibri" w:hAnsi="Calibri" w:cs="Calibri"/>
                <w:color w:val="000000"/>
                <w:sz w:val="20"/>
                <w:szCs w:val="20"/>
                <w:lang w:eastAsia="es-BO"/>
              </w:rPr>
              <w:t>Delantero: 2 Bolsillos a la altura del pecho, con un botón cada uno y con tapa en ambos bolsillos con cubre botón.</w:t>
            </w:r>
          </w:p>
          <w:p w:rsidR="009C4CC9" w:rsidRPr="00CF50FD" w:rsidRDefault="009C4CC9" w:rsidP="00016CEF">
            <w:pPr>
              <w:pStyle w:val="Prrafodelista"/>
              <w:numPr>
                <w:ilvl w:val="0"/>
                <w:numId w:val="6"/>
              </w:numPr>
              <w:autoSpaceDE w:val="0"/>
              <w:autoSpaceDN w:val="0"/>
              <w:adjustRightInd w:val="0"/>
              <w:ind w:left="317" w:right="-26" w:hanging="283"/>
              <w:jc w:val="both"/>
              <w:rPr>
                <w:rFonts w:ascii="Calibri" w:hAnsi="Calibri" w:cs="Calibri"/>
                <w:bCs/>
                <w:color w:val="000000"/>
                <w:sz w:val="20"/>
                <w:szCs w:val="20"/>
              </w:rPr>
            </w:pPr>
            <w:r w:rsidRPr="00CF50FD">
              <w:rPr>
                <w:rFonts w:ascii="Calibri" w:hAnsi="Calibri" w:cs="Calibri"/>
                <w:bCs/>
                <w:color w:val="000000"/>
                <w:sz w:val="20"/>
                <w:szCs w:val="20"/>
              </w:rPr>
              <w:t xml:space="preserve">Tercer ojal desde el cuello de la camisa </w:t>
            </w:r>
          </w:p>
          <w:p w:rsidR="009C4CC9" w:rsidRPr="00CF50FD" w:rsidRDefault="009C4CC9" w:rsidP="00016CEF">
            <w:pPr>
              <w:pStyle w:val="Prrafodelista"/>
              <w:numPr>
                <w:ilvl w:val="0"/>
                <w:numId w:val="6"/>
              </w:numPr>
              <w:ind w:left="317" w:right="-26" w:hanging="283"/>
              <w:jc w:val="both"/>
              <w:rPr>
                <w:rFonts w:ascii="Calibri" w:hAnsi="Calibri" w:cs="Calibri"/>
                <w:bCs/>
                <w:color w:val="000000"/>
                <w:sz w:val="20"/>
                <w:szCs w:val="20"/>
              </w:rPr>
            </w:pPr>
            <w:r w:rsidRPr="00CF50FD">
              <w:rPr>
                <w:rFonts w:ascii="Calibri" w:hAnsi="Calibri" w:cs="Calibri"/>
                <w:bCs/>
                <w:color w:val="000000"/>
                <w:sz w:val="20"/>
                <w:szCs w:val="20"/>
              </w:rPr>
              <w:t>Doble doblez superior</w:t>
            </w:r>
          </w:p>
          <w:p w:rsidR="009C4CC9" w:rsidRPr="00CF50FD" w:rsidRDefault="009C4CC9" w:rsidP="00016CEF">
            <w:pPr>
              <w:pStyle w:val="Prrafodelista"/>
              <w:numPr>
                <w:ilvl w:val="0"/>
                <w:numId w:val="6"/>
              </w:numPr>
              <w:ind w:left="317" w:right="-26" w:hanging="283"/>
              <w:jc w:val="both"/>
              <w:rPr>
                <w:rFonts w:ascii="Calibri" w:hAnsi="Calibri" w:cs="Calibri"/>
                <w:bCs/>
                <w:color w:val="000000"/>
                <w:sz w:val="20"/>
                <w:szCs w:val="20"/>
              </w:rPr>
            </w:pPr>
            <w:r w:rsidRPr="00CF50FD">
              <w:rPr>
                <w:rFonts w:ascii="Calibri" w:hAnsi="Calibri" w:cs="Calibri"/>
                <w:bCs/>
                <w:color w:val="000000"/>
                <w:sz w:val="20"/>
                <w:szCs w:val="20"/>
              </w:rPr>
              <w:t xml:space="preserve">Modelo de los bolsillos en “U” </w:t>
            </w:r>
          </w:p>
          <w:p w:rsidR="009C4CC9" w:rsidRPr="00CF50FD" w:rsidRDefault="009C4CC9" w:rsidP="00016CEF">
            <w:pPr>
              <w:pStyle w:val="Prrafodelista"/>
              <w:numPr>
                <w:ilvl w:val="0"/>
                <w:numId w:val="6"/>
              </w:numPr>
              <w:ind w:left="317" w:right="-26" w:hanging="283"/>
              <w:jc w:val="both"/>
              <w:rPr>
                <w:rFonts w:ascii="Calibri" w:hAnsi="Calibri" w:cs="Calibri"/>
                <w:bCs/>
                <w:color w:val="000000"/>
                <w:sz w:val="20"/>
                <w:szCs w:val="20"/>
              </w:rPr>
            </w:pPr>
            <w:r w:rsidRPr="00CF50FD">
              <w:rPr>
                <w:rFonts w:ascii="Calibri" w:hAnsi="Calibri" w:cs="Calibri"/>
                <w:bCs/>
                <w:color w:val="000000"/>
                <w:sz w:val="20"/>
                <w:szCs w:val="20"/>
              </w:rPr>
              <w:t>6 botones (en función a la talla) con hilo reforzado</w:t>
            </w:r>
          </w:p>
          <w:p w:rsidR="009C4CC9" w:rsidRPr="00CF50FD" w:rsidRDefault="009C4CC9" w:rsidP="00016CEF">
            <w:pPr>
              <w:pStyle w:val="Prrafodelista"/>
              <w:numPr>
                <w:ilvl w:val="0"/>
                <w:numId w:val="6"/>
              </w:numPr>
              <w:ind w:left="317" w:right="-26" w:hanging="283"/>
              <w:jc w:val="both"/>
              <w:rPr>
                <w:rFonts w:ascii="Calibri" w:hAnsi="Calibri" w:cs="Calibri"/>
                <w:bCs/>
                <w:color w:val="000000"/>
                <w:sz w:val="20"/>
                <w:szCs w:val="20"/>
              </w:rPr>
            </w:pPr>
            <w:r w:rsidRPr="00CF50FD">
              <w:rPr>
                <w:rFonts w:ascii="Calibri" w:hAnsi="Calibri" w:cs="Calibri"/>
                <w:bCs/>
                <w:color w:val="000000"/>
                <w:sz w:val="20"/>
                <w:szCs w:val="20"/>
              </w:rPr>
              <w:t>Tapeta mínimo de 3,0 cm. y máximo de 3,5 cm. de ancho con dos costuras.</w:t>
            </w:r>
          </w:p>
        </w:tc>
      </w:tr>
      <w:tr w:rsidR="009C4CC9" w:rsidRPr="00CF50FD" w:rsidTr="00016CEF">
        <w:trPr>
          <w:trHeight w:val="332"/>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Cs/>
                <w:color w:val="000000"/>
                <w:sz w:val="20"/>
                <w:szCs w:val="20"/>
              </w:rPr>
            </w:pPr>
            <w:r w:rsidRPr="00CF50FD">
              <w:rPr>
                <w:rFonts w:ascii="Calibri" w:hAnsi="Calibri" w:cs="Calibri"/>
                <w:b/>
                <w:bCs/>
                <w:color w:val="000000"/>
                <w:sz w:val="20"/>
                <w:szCs w:val="20"/>
              </w:rPr>
              <w:t xml:space="preserve">MANGAS: </w:t>
            </w:r>
            <w:r w:rsidRPr="00CF50FD">
              <w:rPr>
                <w:rFonts w:ascii="Calibri" w:hAnsi="Calibri" w:cs="Calibri"/>
                <w:bCs/>
                <w:color w:val="000000"/>
                <w:sz w:val="20"/>
                <w:szCs w:val="20"/>
              </w:rPr>
              <w:t>Puños pegados a la manga con doble costura.</w:t>
            </w:r>
          </w:p>
        </w:tc>
      </w:tr>
      <w:tr w:rsidR="009C4CC9" w:rsidRPr="00CF50FD" w:rsidTr="00016CEF">
        <w:trPr>
          <w:trHeight w:val="414"/>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
                <w:bCs/>
                <w:color w:val="000000"/>
                <w:sz w:val="20"/>
                <w:szCs w:val="20"/>
              </w:rPr>
            </w:pPr>
            <w:r w:rsidRPr="00CF50FD">
              <w:rPr>
                <w:rFonts w:ascii="Calibri" w:hAnsi="Calibri" w:cs="Calibri"/>
                <w:b/>
                <w:color w:val="000000"/>
                <w:sz w:val="20"/>
                <w:szCs w:val="20"/>
                <w:lang w:eastAsia="es-BO"/>
              </w:rPr>
              <w:t>ESPALDA:</w:t>
            </w:r>
            <w:r w:rsidRPr="00CF50FD">
              <w:rPr>
                <w:rFonts w:ascii="Calibri" w:hAnsi="Calibri" w:cs="Calibri"/>
                <w:color w:val="000000"/>
                <w:sz w:val="20"/>
                <w:szCs w:val="20"/>
                <w:lang w:eastAsia="es-BO"/>
              </w:rPr>
              <w:t xml:space="preserve"> Canesú con doble tela de 12 cm de ancho (en función a la talla).</w:t>
            </w:r>
          </w:p>
        </w:tc>
      </w:tr>
      <w:tr w:rsidR="009C4CC9" w:rsidRPr="00CF50FD" w:rsidTr="00016CEF">
        <w:trPr>
          <w:trHeight w:val="404"/>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
                <w:color w:val="000000"/>
                <w:sz w:val="20"/>
                <w:szCs w:val="20"/>
                <w:lang w:eastAsia="es-BO"/>
              </w:rPr>
            </w:pPr>
            <w:r w:rsidRPr="00CF50FD">
              <w:rPr>
                <w:rFonts w:ascii="Calibri" w:hAnsi="Calibri" w:cs="Calibri"/>
                <w:b/>
                <w:color w:val="000000"/>
                <w:sz w:val="20"/>
                <w:szCs w:val="20"/>
                <w:lang w:eastAsia="es-BO"/>
              </w:rPr>
              <w:t>CUELLO:</w:t>
            </w:r>
            <w:r w:rsidRPr="00CF50FD">
              <w:rPr>
                <w:rFonts w:ascii="Calibri" w:hAnsi="Calibri" w:cs="Calibri"/>
                <w:color w:val="000000"/>
                <w:sz w:val="20"/>
                <w:szCs w:val="20"/>
                <w:lang w:eastAsia="es-BO"/>
              </w:rPr>
              <w:t xml:space="preserve"> De una pieza con doble costura y 2 botones en las puntas.</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ind w:right="-26"/>
              <w:jc w:val="both"/>
              <w:rPr>
                <w:rFonts w:ascii="Calibri" w:eastAsia="Calibri" w:hAnsi="Calibri" w:cs="Calibri"/>
                <w:b/>
                <w:color w:val="000000"/>
                <w:sz w:val="20"/>
                <w:szCs w:val="20"/>
                <w:lang w:val="es-BO"/>
              </w:rPr>
            </w:pPr>
            <w:r w:rsidRPr="00CF50FD">
              <w:rPr>
                <w:rFonts w:ascii="Calibri" w:eastAsia="Calibri" w:hAnsi="Calibri" w:cs="Calibri"/>
                <w:b/>
                <w:color w:val="000000"/>
                <w:sz w:val="20"/>
                <w:szCs w:val="20"/>
                <w:lang w:val="es-BO"/>
              </w:rPr>
              <w:t xml:space="preserve">CINTAS REFLECTIVAS: </w:t>
            </w:r>
          </w:p>
          <w:p w:rsidR="009C4CC9" w:rsidRPr="00CF50FD" w:rsidRDefault="009C4CC9" w:rsidP="00016CEF">
            <w:pPr>
              <w:numPr>
                <w:ilvl w:val="0"/>
                <w:numId w:val="3"/>
              </w:numPr>
              <w:ind w:left="360" w:right="-26"/>
              <w:jc w:val="both"/>
              <w:rPr>
                <w:rFonts w:ascii="Calibri" w:eastAsia="Calibri" w:hAnsi="Calibri" w:cs="Calibri"/>
                <w:b/>
                <w:color w:val="000000"/>
                <w:sz w:val="20"/>
                <w:szCs w:val="20"/>
                <w:lang w:val="es-BO"/>
              </w:rPr>
            </w:pPr>
            <w:r w:rsidRPr="00CF50FD">
              <w:rPr>
                <w:rFonts w:ascii="Calibri" w:hAnsi="Calibri" w:cs="Calibri"/>
                <w:color w:val="000000"/>
                <w:sz w:val="20"/>
                <w:szCs w:val="20"/>
                <w:lang w:eastAsia="es-BO"/>
              </w:rPr>
              <w:t>Brazos y espalda, con una corrida de cinta de 2” color: plateado.</w:t>
            </w:r>
          </w:p>
          <w:p w:rsidR="009C4CC9" w:rsidRPr="00CF50FD" w:rsidRDefault="009C4CC9" w:rsidP="00016CEF">
            <w:pPr>
              <w:numPr>
                <w:ilvl w:val="0"/>
                <w:numId w:val="3"/>
              </w:numPr>
              <w:ind w:left="360" w:right="-26"/>
              <w:jc w:val="both"/>
              <w:rPr>
                <w:rFonts w:ascii="Calibri" w:eastAsia="Calibri" w:hAnsi="Calibri" w:cs="Calibri"/>
                <w:b/>
                <w:color w:val="000000"/>
                <w:sz w:val="20"/>
                <w:szCs w:val="20"/>
                <w:lang w:val="es-BO"/>
              </w:rPr>
            </w:pPr>
            <w:r w:rsidRPr="00CF50FD">
              <w:rPr>
                <w:rFonts w:ascii="Calibri" w:hAnsi="Calibri" w:cs="Calibri"/>
                <w:color w:val="000000"/>
                <w:sz w:val="20"/>
                <w:szCs w:val="20"/>
                <w:lang w:eastAsia="es-BO"/>
              </w:rPr>
              <w:t>Cinta Reflectiva 3M de 2” ignifuga Cod.8935 Según Norma NB-56005 o ANSI / ISEA 107-2010. Clase 2.</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
                <w:bCs/>
                <w:color w:val="000000"/>
                <w:sz w:val="20"/>
                <w:szCs w:val="20"/>
              </w:rPr>
            </w:pPr>
            <w:r w:rsidRPr="00CF50FD">
              <w:rPr>
                <w:rFonts w:ascii="Calibri" w:hAnsi="Calibri" w:cs="Calibri"/>
                <w:b/>
                <w:bCs/>
                <w:color w:val="000000"/>
                <w:sz w:val="20"/>
                <w:szCs w:val="20"/>
              </w:rPr>
              <w:t>BORDADOS LOGOTIPO / BANDERA DE BOLIVIA:</w:t>
            </w:r>
          </w:p>
          <w:p w:rsidR="009C4CC9" w:rsidRPr="00CF50FD" w:rsidRDefault="009C4CC9" w:rsidP="00016CEF">
            <w:pPr>
              <w:numPr>
                <w:ilvl w:val="0"/>
                <w:numId w:val="3"/>
              </w:numPr>
              <w:ind w:left="360" w:right="-26"/>
              <w:jc w:val="both"/>
              <w:rPr>
                <w:rFonts w:ascii="Calibri" w:hAnsi="Calibri" w:cs="Calibri"/>
                <w:bCs/>
                <w:color w:val="000000"/>
                <w:sz w:val="20"/>
                <w:szCs w:val="20"/>
              </w:rPr>
            </w:pPr>
            <w:r w:rsidRPr="00CF50FD">
              <w:rPr>
                <w:rFonts w:ascii="Calibri" w:hAnsi="Calibri" w:cs="Calibri"/>
                <w:color w:val="000000"/>
                <w:sz w:val="20"/>
                <w:szCs w:val="20"/>
                <w:lang w:eastAsia="es-BO"/>
              </w:rPr>
              <w:t xml:space="preserve">2 Bordados en Apache sobre puestos: </w:t>
            </w:r>
            <w:r w:rsidRPr="00CF50FD">
              <w:rPr>
                <w:rFonts w:ascii="Calibri" w:hAnsi="Calibri" w:cs="Calibri"/>
                <w:bCs/>
                <w:color w:val="000000"/>
                <w:sz w:val="20"/>
                <w:szCs w:val="20"/>
              </w:rPr>
              <w:t xml:space="preserve">Monograma del rombo más la leyenda de YPFB bordado full color original sobre bolsillo izquierdo a la altura del corazón, con medidas 9 cm. de largo x 4 cm. de alto. </w:t>
            </w:r>
          </w:p>
          <w:p w:rsidR="009C4CC9" w:rsidRPr="00CF50FD" w:rsidRDefault="009C4CC9" w:rsidP="00016CEF">
            <w:pPr>
              <w:pStyle w:val="Prrafodelista"/>
              <w:numPr>
                <w:ilvl w:val="0"/>
                <w:numId w:val="4"/>
              </w:numPr>
              <w:ind w:left="175" w:right="-26" w:hanging="175"/>
              <w:jc w:val="both"/>
              <w:rPr>
                <w:rFonts w:ascii="Calibri" w:hAnsi="Calibri" w:cs="Calibri"/>
                <w:bCs/>
                <w:color w:val="000000"/>
                <w:sz w:val="20"/>
                <w:szCs w:val="20"/>
              </w:rPr>
            </w:pPr>
            <w:r w:rsidRPr="00CF50FD">
              <w:rPr>
                <w:rFonts w:ascii="Calibri" w:hAnsi="Calibri" w:cs="Calibri"/>
                <w:bCs/>
                <w:color w:val="000000"/>
                <w:sz w:val="20"/>
                <w:szCs w:val="20"/>
              </w:rPr>
              <w:t xml:space="preserve">    Bandera de Bolivia en el brazo izquierdo con medidas 4,0 cm. de largo x 2,5 cm. de alto. </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Cs/>
                <w:color w:val="000000"/>
                <w:sz w:val="20"/>
                <w:szCs w:val="20"/>
              </w:rPr>
            </w:pPr>
            <w:r w:rsidRPr="00CF50FD">
              <w:rPr>
                <w:rFonts w:ascii="Calibri" w:hAnsi="Calibri" w:cs="Calibri"/>
                <w:b/>
                <w:bCs/>
                <w:color w:val="000000"/>
                <w:sz w:val="20"/>
                <w:szCs w:val="20"/>
              </w:rPr>
              <w:t xml:space="preserve">BOTONES: </w:t>
            </w:r>
            <w:r w:rsidRPr="00CF50FD">
              <w:rPr>
                <w:rFonts w:ascii="Calibri" w:hAnsi="Calibri" w:cs="Calibri"/>
                <w:color w:val="000000"/>
                <w:sz w:val="20"/>
                <w:szCs w:val="20"/>
                <w:lang w:eastAsia="es-BO"/>
              </w:rPr>
              <w:t>De material sintético PVC. Nº 20, de 4 agujeros, con hendidura central, con dos botones de repuesto. Deberán estar cubiertos, para evitar contacto directo con fuentes de calor.</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
                <w:bCs/>
                <w:color w:val="000000"/>
                <w:sz w:val="20"/>
                <w:szCs w:val="20"/>
              </w:rPr>
            </w:pPr>
            <w:r w:rsidRPr="00CF50FD">
              <w:rPr>
                <w:rFonts w:ascii="Calibri" w:hAnsi="Calibri" w:cs="Calibri"/>
                <w:b/>
                <w:bCs/>
                <w:color w:val="000000"/>
                <w:sz w:val="20"/>
                <w:szCs w:val="20"/>
              </w:rPr>
              <w:t>TALLAS:</w:t>
            </w:r>
            <w:r w:rsidRPr="00CF50FD">
              <w:rPr>
                <w:rFonts w:ascii="Calibri" w:hAnsi="Calibri" w:cs="Calibri"/>
                <w:bCs/>
                <w:color w:val="000000"/>
                <w:sz w:val="20"/>
                <w:szCs w:val="20"/>
              </w:rPr>
              <w:t xml:space="preserve"> XS, S, M, L, XL, XXL, XXXL y tallas especiales</w:t>
            </w:r>
          </w:p>
        </w:tc>
      </w:tr>
      <w:tr w:rsidR="009C4CC9" w:rsidRPr="00CF50FD" w:rsidTr="00016CEF">
        <w:trPr>
          <w:trHeight w:val="256"/>
          <w:jc w:val="center"/>
        </w:trPr>
        <w:tc>
          <w:tcPr>
            <w:tcW w:w="9476" w:type="dxa"/>
            <w:gridSpan w:val="2"/>
            <w:shd w:val="clear" w:color="auto" w:fill="DEEAF6"/>
          </w:tcPr>
          <w:p w:rsidR="009C4CC9" w:rsidRPr="00CF50FD" w:rsidRDefault="009C4CC9" w:rsidP="00016CEF">
            <w:pPr>
              <w:ind w:right="153"/>
              <w:jc w:val="both"/>
              <w:rPr>
                <w:rFonts w:ascii="Calibri" w:eastAsia="Arial Unicode MS" w:hAnsi="Calibri" w:cs="Calibri"/>
                <w:b/>
                <w:color w:val="000000"/>
                <w:sz w:val="20"/>
                <w:szCs w:val="20"/>
                <w:lang w:val="es-BO"/>
              </w:rPr>
            </w:pPr>
            <w:r w:rsidRPr="00CF50FD">
              <w:rPr>
                <w:rFonts w:ascii="Calibri" w:eastAsia="Arial Unicode MS" w:hAnsi="Calibri" w:cs="Calibri"/>
                <w:b/>
                <w:color w:val="000000"/>
                <w:sz w:val="20"/>
                <w:szCs w:val="20"/>
                <w:lang w:val="es-BO"/>
              </w:rPr>
              <w:t>Ítem N° 15 – PANTALÓN IGNIFUGO (REGIÓN VALLE)</w:t>
            </w:r>
          </w:p>
        </w:tc>
      </w:tr>
      <w:tr w:rsidR="009C4CC9" w:rsidRPr="00CF50FD" w:rsidTr="00016CEF">
        <w:trPr>
          <w:trHeight w:val="24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CANTIDAD: </w:t>
            </w:r>
            <w:r w:rsidRPr="00CF50FD">
              <w:rPr>
                <w:rFonts w:ascii="Calibri" w:hAnsi="Calibri" w:cs="Calibri"/>
                <w:sz w:val="20"/>
                <w:szCs w:val="20"/>
              </w:rPr>
              <w:t>375</w:t>
            </w:r>
          </w:p>
        </w:tc>
      </w:tr>
      <w:tr w:rsidR="009C4CC9" w:rsidRPr="00CF50FD" w:rsidTr="00016CEF">
        <w:trPr>
          <w:trHeight w:val="24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COLOR:</w:t>
            </w:r>
            <w:r w:rsidRPr="00CF50FD">
              <w:rPr>
                <w:rFonts w:ascii="Calibri" w:hAnsi="Calibri" w:cs="Calibri"/>
                <w:bCs/>
                <w:color w:val="000000"/>
                <w:sz w:val="20"/>
                <w:szCs w:val="20"/>
              </w:rPr>
              <w:t xml:space="preserve"> Azulino</w:t>
            </w:r>
          </w:p>
        </w:tc>
      </w:tr>
      <w:tr w:rsidR="009C4CC9" w:rsidRPr="00CF50FD" w:rsidTr="00016CEF">
        <w:trPr>
          <w:trHeight w:val="241"/>
          <w:jc w:val="center"/>
        </w:trPr>
        <w:tc>
          <w:tcPr>
            <w:tcW w:w="9476" w:type="dxa"/>
            <w:gridSpan w:val="2"/>
            <w:shd w:val="clear" w:color="auto" w:fill="auto"/>
          </w:tcPr>
          <w:p w:rsidR="009C4CC9" w:rsidRPr="00CF50FD" w:rsidRDefault="009C4CC9" w:rsidP="00016CEF">
            <w:pPr>
              <w:pStyle w:val="Prrafodelista"/>
              <w:ind w:left="0"/>
              <w:rPr>
                <w:rFonts w:ascii="Calibri" w:eastAsia="Calibri" w:hAnsi="Calibri" w:cs="Calibri"/>
                <w:color w:val="000000"/>
                <w:sz w:val="20"/>
                <w:szCs w:val="20"/>
              </w:rPr>
            </w:pPr>
            <w:r w:rsidRPr="00CF50FD">
              <w:rPr>
                <w:rFonts w:ascii="Calibri" w:hAnsi="Calibri" w:cs="Calibri"/>
                <w:b/>
                <w:bCs/>
                <w:color w:val="000000"/>
                <w:sz w:val="20"/>
                <w:szCs w:val="20"/>
              </w:rPr>
              <w:t xml:space="preserve">TELA: </w:t>
            </w:r>
            <w:r w:rsidRPr="00CF50FD">
              <w:rPr>
                <w:rFonts w:ascii="Calibri" w:hAnsi="Calibri" w:cs="Calibri"/>
                <w:color w:val="000000"/>
                <w:sz w:val="20"/>
                <w:szCs w:val="20"/>
                <w:lang w:eastAsia="es-BO"/>
              </w:rPr>
              <w:t xml:space="preserve">UNIforte  Pro FR IGNIFUGO CATEGORIA DE RIESGO 2 </w:t>
            </w:r>
          </w:p>
        </w:tc>
      </w:tr>
      <w:tr w:rsidR="009C4CC9" w:rsidRPr="00CF50FD" w:rsidTr="00016CEF">
        <w:trPr>
          <w:trHeight w:val="324"/>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COMPOSICIÓN: </w:t>
            </w:r>
            <w:r w:rsidRPr="00CF50FD">
              <w:rPr>
                <w:rFonts w:ascii="Calibri" w:hAnsi="Calibri" w:cs="Calibri"/>
                <w:color w:val="000000"/>
                <w:sz w:val="20"/>
                <w:szCs w:val="20"/>
                <w:lang w:eastAsia="es-BO"/>
              </w:rPr>
              <w:t>100% Algodón Retardante en llamas, Protección UV</w:t>
            </w:r>
          </w:p>
        </w:tc>
      </w:tr>
      <w:tr w:rsidR="009C4CC9" w:rsidRPr="00CF50FD" w:rsidTr="00016CEF">
        <w:trPr>
          <w:trHeight w:val="230"/>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BO"/>
              </w:rPr>
            </w:pPr>
            <w:r w:rsidRPr="00CF50FD">
              <w:rPr>
                <w:rFonts w:ascii="Calibri" w:hAnsi="Calibri" w:cs="Calibri"/>
                <w:b/>
                <w:bCs/>
                <w:color w:val="000000"/>
                <w:sz w:val="20"/>
                <w:szCs w:val="20"/>
              </w:rPr>
              <w:t>PESO:</w:t>
            </w:r>
            <w:r w:rsidRPr="00CF50FD">
              <w:rPr>
                <w:rFonts w:ascii="Calibri" w:hAnsi="Calibri" w:cs="Calibri"/>
                <w:color w:val="000000"/>
                <w:sz w:val="20"/>
                <w:szCs w:val="20"/>
                <w:lang w:eastAsia="es-BO"/>
              </w:rPr>
              <w:t xml:space="preserve">260g/M2 </w:t>
            </w:r>
            <w:r w:rsidR="00706A87">
              <w:rPr>
                <w:rFonts w:ascii="Calibri" w:hAnsi="Calibri" w:cs="Calibri"/>
                <w:color w:val="000000"/>
                <w:sz w:val="20"/>
                <w:szCs w:val="20"/>
                <w:lang w:eastAsia="es-BO"/>
              </w:rPr>
              <w:t xml:space="preserve">o </w:t>
            </w:r>
            <w:r w:rsidRPr="00CF50FD">
              <w:rPr>
                <w:rFonts w:ascii="Calibri" w:hAnsi="Calibri" w:cs="Calibri"/>
                <w:color w:val="000000"/>
                <w:sz w:val="20"/>
                <w:szCs w:val="20"/>
                <w:lang w:eastAsia="es-BO"/>
              </w:rPr>
              <w:t>7.7 Onz/Yd2</w:t>
            </w:r>
          </w:p>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color w:val="000000"/>
                <w:sz w:val="20"/>
                <w:szCs w:val="20"/>
                <w:lang w:eastAsia="es-BO"/>
              </w:rPr>
              <w:t>Trama: 3/1 (gabardina)</w:t>
            </w:r>
          </w:p>
        </w:tc>
      </w:tr>
      <w:tr w:rsidR="009C4CC9" w:rsidRPr="00CF50FD" w:rsidTr="00016CEF">
        <w:trPr>
          <w:trHeight w:val="188"/>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CINTURA. </w:t>
            </w:r>
            <w:r w:rsidRPr="00CF50FD">
              <w:rPr>
                <w:rFonts w:ascii="Calibri" w:hAnsi="Calibri" w:cs="Calibri"/>
                <w:color w:val="000000"/>
                <w:sz w:val="20"/>
                <w:szCs w:val="20"/>
                <w:lang w:eastAsia="es-BO"/>
              </w:rPr>
              <w:t>Doble con entre tela de 5 cm de ancho 5 a 6 pasadores atracados para el cinturón en función a la talla.</w:t>
            </w:r>
          </w:p>
        </w:tc>
      </w:tr>
      <w:tr w:rsidR="009C4CC9" w:rsidRPr="00CF50FD" w:rsidTr="00016CEF">
        <w:trPr>
          <w:trHeight w:val="188"/>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ACABADO. </w:t>
            </w:r>
            <w:r w:rsidRPr="00CF50FD">
              <w:rPr>
                <w:rFonts w:ascii="Calibri" w:hAnsi="Calibri" w:cs="Calibri"/>
                <w:color w:val="000000"/>
                <w:sz w:val="20"/>
                <w:szCs w:val="20"/>
                <w:lang w:eastAsia="es-BO"/>
              </w:rPr>
              <w:t>Sanforizado, mercerizado, con colores firmes.</w:t>
            </w:r>
          </w:p>
        </w:tc>
      </w:tr>
      <w:tr w:rsidR="009C4CC9" w:rsidRPr="00CF50FD" w:rsidTr="00016CEF">
        <w:trPr>
          <w:trHeight w:val="207"/>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HILO. </w:t>
            </w:r>
            <w:r w:rsidRPr="00CF50FD">
              <w:rPr>
                <w:rFonts w:ascii="Calibri" w:hAnsi="Calibri" w:cs="Calibri"/>
                <w:color w:val="000000"/>
                <w:sz w:val="20"/>
                <w:szCs w:val="20"/>
                <w:lang w:eastAsia="es-BO"/>
              </w:rPr>
              <w:t>Ignífugo DE ARAMIDA retardante en llamas COATS FIREFLY DE ARAMIDA, calibre 20, de 2 y 3 cabos (20/2, 20/3), del mismo color a la tela de confección.</w:t>
            </w:r>
          </w:p>
        </w:tc>
      </w:tr>
      <w:tr w:rsidR="009C4CC9" w:rsidRPr="00CF50FD" w:rsidTr="00016CEF">
        <w:trPr>
          <w:trHeight w:val="318"/>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COSTURA: </w:t>
            </w:r>
            <w:r w:rsidRPr="00CF50FD">
              <w:rPr>
                <w:rFonts w:ascii="Calibri" w:hAnsi="Calibri" w:cs="Calibri"/>
                <w:color w:val="000000"/>
                <w:sz w:val="20"/>
                <w:szCs w:val="20"/>
                <w:lang w:eastAsia="es-BO"/>
              </w:rPr>
              <w:t>Doble costura al interior de la entrepierna y costura over lock de 5 hilos en la parte lateral externa del pantalón con un despunte de 16 cm de largo desde la pretina hacia la parte lateral externa.</w:t>
            </w:r>
          </w:p>
        </w:tc>
      </w:tr>
      <w:tr w:rsidR="009C4CC9" w:rsidRPr="00CF50FD" w:rsidTr="00016CEF">
        <w:trPr>
          <w:trHeight w:val="413"/>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MODELO: </w:t>
            </w:r>
            <w:r w:rsidRPr="00CF50FD">
              <w:rPr>
                <w:rFonts w:ascii="Calibri" w:hAnsi="Calibri" w:cs="Calibri"/>
                <w:color w:val="000000"/>
                <w:sz w:val="20"/>
                <w:szCs w:val="20"/>
                <w:lang w:eastAsia="es-BO"/>
              </w:rPr>
              <w:t>Clásico de trabajo.</w:t>
            </w:r>
          </w:p>
        </w:tc>
      </w:tr>
      <w:tr w:rsidR="009C4CC9" w:rsidRPr="00CF50FD" w:rsidTr="00016CEF">
        <w:trPr>
          <w:trHeight w:val="676"/>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BOLSILLOS: </w:t>
            </w:r>
            <w:r w:rsidRPr="00CF50FD">
              <w:rPr>
                <w:rFonts w:ascii="Calibri" w:hAnsi="Calibri" w:cs="Calibri"/>
                <w:color w:val="000000"/>
                <w:sz w:val="20"/>
                <w:szCs w:val="20"/>
                <w:lang w:eastAsia="es-BO"/>
              </w:rPr>
              <w:t>Dos en la parte delantera interior con forro 100% algodón (MODELO POQUETIN), dos en la parte trasera (EXTERNOS) y un bolsillo armado a la altura de la rodilla izquierda, las costuras laterales son dobles. Con Atraques para refuerzos de bolsillos.</w:t>
            </w:r>
          </w:p>
        </w:tc>
      </w:tr>
      <w:tr w:rsidR="009C4CC9" w:rsidRPr="00CF50FD" w:rsidTr="00016CEF">
        <w:trPr>
          <w:trHeight w:val="516"/>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CIERRE Y BOTON: </w:t>
            </w:r>
            <w:r w:rsidRPr="00CF50FD">
              <w:rPr>
                <w:rFonts w:ascii="Calibri" w:hAnsi="Calibri" w:cs="Calibri"/>
                <w:color w:val="000000"/>
                <w:sz w:val="20"/>
                <w:szCs w:val="20"/>
                <w:lang w:eastAsia="es-BO"/>
              </w:rPr>
              <w:t>Cierre metálico y botón de PVC Interno, ambos deberán estar cubiertos, para evitar contacto directo con fuentes de calor.</w:t>
            </w:r>
          </w:p>
        </w:tc>
      </w:tr>
      <w:tr w:rsidR="009C4CC9" w:rsidRPr="00CF50FD" w:rsidTr="00016CEF">
        <w:trPr>
          <w:trHeight w:val="755"/>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BO"/>
              </w:rPr>
            </w:pPr>
            <w:r w:rsidRPr="00CF50FD">
              <w:rPr>
                <w:rFonts w:ascii="Calibri" w:hAnsi="Calibri" w:cs="Calibri"/>
                <w:b/>
                <w:color w:val="000000"/>
                <w:sz w:val="20"/>
                <w:szCs w:val="20"/>
                <w:lang w:eastAsia="es-BO"/>
              </w:rPr>
              <w:t>REFLECTIVO</w:t>
            </w:r>
            <w:r w:rsidRPr="00CF50FD">
              <w:rPr>
                <w:rFonts w:ascii="Calibri" w:hAnsi="Calibri" w:cs="Calibri"/>
                <w:color w:val="000000"/>
                <w:sz w:val="20"/>
                <w:szCs w:val="20"/>
                <w:lang w:eastAsia="es-BO"/>
              </w:rPr>
              <w:t xml:space="preserve"> </w:t>
            </w:r>
          </w:p>
          <w:p w:rsidR="009C4CC9" w:rsidRPr="00CF50FD" w:rsidRDefault="009C4CC9" w:rsidP="00016CEF">
            <w:pPr>
              <w:pStyle w:val="Prrafodelista"/>
              <w:numPr>
                <w:ilvl w:val="0"/>
                <w:numId w:val="10"/>
              </w:numPr>
              <w:jc w:val="both"/>
              <w:rPr>
                <w:rFonts w:ascii="Calibri" w:hAnsi="Calibri" w:cs="Calibri"/>
                <w:b/>
                <w:color w:val="000000"/>
                <w:sz w:val="20"/>
                <w:szCs w:val="20"/>
                <w:lang w:eastAsia="es-BO"/>
              </w:rPr>
            </w:pPr>
            <w:r w:rsidRPr="00CF50FD">
              <w:rPr>
                <w:rFonts w:ascii="Calibri" w:hAnsi="Calibri" w:cs="Calibri"/>
                <w:color w:val="000000"/>
                <w:sz w:val="20"/>
                <w:szCs w:val="20"/>
                <w:lang w:eastAsia="es-BO"/>
              </w:rPr>
              <w:t>Cintas Reflectivas: en piernas con una corrida de cinta de 2” color: plateado.</w:t>
            </w:r>
          </w:p>
          <w:p w:rsidR="009C4CC9" w:rsidRPr="00CF50FD" w:rsidRDefault="009C4CC9" w:rsidP="00016CEF">
            <w:pPr>
              <w:pStyle w:val="Prrafodelista"/>
              <w:numPr>
                <w:ilvl w:val="0"/>
                <w:numId w:val="10"/>
              </w:numPr>
              <w:jc w:val="both"/>
              <w:rPr>
                <w:rFonts w:ascii="Calibri" w:hAnsi="Calibri" w:cs="Calibri"/>
                <w:b/>
                <w:color w:val="000000"/>
                <w:sz w:val="20"/>
                <w:szCs w:val="20"/>
                <w:lang w:eastAsia="es-BO"/>
              </w:rPr>
            </w:pPr>
            <w:r w:rsidRPr="00CF50FD">
              <w:rPr>
                <w:rFonts w:ascii="Calibri" w:hAnsi="Calibri" w:cs="Calibri"/>
                <w:color w:val="000000"/>
                <w:sz w:val="20"/>
                <w:szCs w:val="20"/>
                <w:lang w:eastAsia="es-BO"/>
              </w:rPr>
              <w:t>Cinta Reflectiva 3M de 2” ignifuga Cod.8935 Según Norma NB-56005 o ANSI / ISEA 107-2010. Clase 2.</w:t>
            </w:r>
          </w:p>
        </w:tc>
      </w:tr>
      <w:tr w:rsidR="009C4CC9" w:rsidRPr="00CF50FD" w:rsidTr="00016CEF">
        <w:trPr>
          <w:trHeight w:val="208"/>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color w:val="000000"/>
                <w:sz w:val="20"/>
                <w:szCs w:val="20"/>
                <w:lang w:eastAsia="es-BO"/>
              </w:rPr>
            </w:pPr>
            <w:r w:rsidRPr="00CF50FD">
              <w:rPr>
                <w:rFonts w:ascii="Calibri" w:hAnsi="Calibri" w:cs="Calibri"/>
                <w:b/>
                <w:color w:val="000000"/>
                <w:sz w:val="20"/>
                <w:szCs w:val="20"/>
                <w:lang w:eastAsia="es-BO"/>
              </w:rPr>
              <w:t>BOTAPIE: C</w:t>
            </w:r>
            <w:r w:rsidRPr="00CF50FD">
              <w:rPr>
                <w:rFonts w:ascii="Calibri" w:hAnsi="Calibri" w:cs="Calibri"/>
                <w:color w:val="000000"/>
                <w:sz w:val="20"/>
                <w:szCs w:val="20"/>
                <w:lang w:eastAsia="es-BO"/>
              </w:rPr>
              <w:t>ostura reforzada, con ancho para botines de seguridad.</w:t>
            </w:r>
          </w:p>
        </w:tc>
      </w:tr>
      <w:tr w:rsidR="009C4CC9" w:rsidRPr="00CF50FD" w:rsidTr="00016CEF">
        <w:trPr>
          <w:trHeight w:val="256"/>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TALLAS: </w:t>
            </w:r>
            <w:r w:rsidRPr="00CF50FD">
              <w:rPr>
                <w:rFonts w:ascii="Calibri" w:hAnsi="Calibri" w:cs="Calibri"/>
                <w:bCs/>
                <w:color w:val="000000"/>
                <w:sz w:val="20"/>
                <w:szCs w:val="20"/>
              </w:rPr>
              <w:t>36,</w:t>
            </w:r>
            <w:r w:rsidRPr="00CF50FD">
              <w:rPr>
                <w:rFonts w:ascii="Calibri" w:hAnsi="Calibri" w:cs="Calibri"/>
                <w:b/>
                <w:bCs/>
                <w:color w:val="000000"/>
                <w:sz w:val="20"/>
                <w:szCs w:val="20"/>
              </w:rPr>
              <w:t xml:space="preserve"> </w:t>
            </w:r>
            <w:r w:rsidRPr="00CF50FD">
              <w:rPr>
                <w:rFonts w:ascii="Calibri" w:hAnsi="Calibri" w:cs="Calibri"/>
                <w:bCs/>
                <w:color w:val="000000"/>
                <w:sz w:val="20"/>
                <w:szCs w:val="20"/>
              </w:rPr>
              <w:t>38, 40, 42, 44, 46, 48 y tallas especiales.</w:t>
            </w:r>
          </w:p>
        </w:tc>
      </w:tr>
      <w:tr w:rsidR="009C4CC9" w:rsidRPr="00CF50FD" w:rsidTr="00016CEF">
        <w:trPr>
          <w:trHeight w:val="255"/>
          <w:jc w:val="center"/>
        </w:trPr>
        <w:tc>
          <w:tcPr>
            <w:tcW w:w="9476" w:type="dxa"/>
            <w:gridSpan w:val="2"/>
            <w:shd w:val="clear" w:color="auto" w:fill="DEEAF6"/>
          </w:tcPr>
          <w:p w:rsidR="009C4CC9" w:rsidRPr="00CF50FD" w:rsidRDefault="009C4CC9" w:rsidP="00016CEF">
            <w:pPr>
              <w:ind w:right="153"/>
              <w:jc w:val="both"/>
              <w:rPr>
                <w:rFonts w:ascii="Calibri" w:eastAsia="Arial Unicode MS" w:hAnsi="Calibri" w:cs="Calibri"/>
                <w:b/>
                <w:color w:val="000000"/>
                <w:sz w:val="20"/>
                <w:szCs w:val="20"/>
                <w:lang w:val="es-MX"/>
              </w:rPr>
            </w:pPr>
            <w:r w:rsidRPr="00CF50FD">
              <w:rPr>
                <w:rFonts w:ascii="Calibri" w:eastAsia="Arial Unicode MS" w:hAnsi="Calibri" w:cs="Calibri"/>
                <w:b/>
                <w:color w:val="000000"/>
                <w:sz w:val="20"/>
                <w:szCs w:val="20"/>
                <w:lang w:val="es-MX"/>
              </w:rPr>
              <w:t>Ítem N° 16 – CAMISA JEAN (REGION OCCIDENTE)</w:t>
            </w:r>
          </w:p>
        </w:tc>
      </w:tr>
      <w:tr w:rsidR="009C4CC9" w:rsidRPr="00CF50FD" w:rsidTr="00016CEF">
        <w:trPr>
          <w:trHeight w:val="272"/>
          <w:jc w:val="center"/>
        </w:trPr>
        <w:tc>
          <w:tcPr>
            <w:tcW w:w="9476" w:type="dxa"/>
            <w:gridSpan w:val="2"/>
            <w:shd w:val="clear" w:color="auto" w:fill="auto"/>
          </w:tcPr>
          <w:p w:rsidR="009C4CC9" w:rsidRPr="00CF50FD" w:rsidRDefault="009C4CC9" w:rsidP="00016CEF">
            <w:pPr>
              <w:tabs>
                <w:tab w:val="left" w:pos="3611"/>
              </w:tabs>
              <w:ind w:right="-26"/>
              <w:jc w:val="both"/>
              <w:rPr>
                <w:rFonts w:ascii="Calibri" w:hAnsi="Calibri" w:cs="Calibri"/>
                <w:b/>
                <w:color w:val="000000"/>
                <w:sz w:val="20"/>
                <w:szCs w:val="20"/>
              </w:rPr>
            </w:pPr>
            <w:r w:rsidRPr="00CF50FD">
              <w:rPr>
                <w:rFonts w:ascii="Calibri" w:hAnsi="Calibri" w:cs="Calibri"/>
                <w:b/>
                <w:color w:val="000000"/>
                <w:sz w:val="20"/>
                <w:szCs w:val="20"/>
              </w:rPr>
              <w:t xml:space="preserve">CANTIDAD: </w:t>
            </w:r>
            <w:r w:rsidRPr="00CF50FD">
              <w:rPr>
                <w:rFonts w:ascii="Calibri" w:hAnsi="Calibri" w:cs="Calibri"/>
                <w:sz w:val="20"/>
                <w:szCs w:val="20"/>
              </w:rPr>
              <w:t>1528</w:t>
            </w:r>
          </w:p>
        </w:tc>
      </w:tr>
      <w:tr w:rsidR="009C4CC9" w:rsidRPr="00CF50FD" w:rsidTr="00016CEF">
        <w:trPr>
          <w:trHeight w:val="272"/>
          <w:jc w:val="center"/>
        </w:trPr>
        <w:tc>
          <w:tcPr>
            <w:tcW w:w="9476" w:type="dxa"/>
            <w:gridSpan w:val="2"/>
            <w:shd w:val="clear" w:color="auto" w:fill="auto"/>
          </w:tcPr>
          <w:p w:rsidR="009C4CC9" w:rsidRPr="00CF50FD" w:rsidRDefault="009C4CC9" w:rsidP="00016CEF">
            <w:pPr>
              <w:tabs>
                <w:tab w:val="left" w:pos="3611"/>
              </w:tabs>
              <w:ind w:right="-26"/>
              <w:jc w:val="both"/>
              <w:rPr>
                <w:rFonts w:ascii="Calibri" w:eastAsia="Calibri" w:hAnsi="Calibri" w:cs="Calibri"/>
                <w:b/>
                <w:color w:val="000000"/>
                <w:sz w:val="20"/>
                <w:szCs w:val="20"/>
              </w:rPr>
            </w:pPr>
            <w:r w:rsidRPr="00CF50FD">
              <w:rPr>
                <w:rFonts w:ascii="Calibri" w:hAnsi="Calibri" w:cs="Calibri"/>
                <w:b/>
                <w:color w:val="000000"/>
                <w:sz w:val="20"/>
                <w:szCs w:val="20"/>
              </w:rPr>
              <w:t xml:space="preserve">COLOR: </w:t>
            </w:r>
            <w:r w:rsidRPr="00CF50FD">
              <w:rPr>
                <w:rFonts w:ascii="Calibri" w:hAnsi="Calibri" w:cs="Calibri"/>
                <w:color w:val="000000"/>
                <w:sz w:val="20"/>
                <w:szCs w:val="20"/>
              </w:rPr>
              <w:t>Azul.</w:t>
            </w:r>
            <w:r w:rsidRPr="00CF50FD">
              <w:rPr>
                <w:rFonts w:ascii="Calibri" w:hAnsi="Calibri" w:cs="Calibri"/>
                <w:color w:val="000000"/>
                <w:sz w:val="20"/>
                <w:szCs w:val="20"/>
              </w:rPr>
              <w:tab/>
            </w:r>
          </w:p>
        </w:tc>
      </w:tr>
      <w:tr w:rsidR="009C4CC9" w:rsidRPr="00CF50FD" w:rsidTr="00016CEF">
        <w:trPr>
          <w:trHeight w:val="272"/>
          <w:jc w:val="center"/>
        </w:trPr>
        <w:tc>
          <w:tcPr>
            <w:tcW w:w="9476" w:type="dxa"/>
            <w:gridSpan w:val="2"/>
            <w:shd w:val="clear" w:color="auto" w:fill="auto"/>
          </w:tcPr>
          <w:p w:rsidR="009C4CC9" w:rsidRPr="00CF50FD" w:rsidRDefault="009C4CC9" w:rsidP="00016CEF">
            <w:pPr>
              <w:ind w:right="-26"/>
              <w:jc w:val="both"/>
              <w:rPr>
                <w:rFonts w:ascii="Calibri" w:eastAsia="Calibri" w:hAnsi="Calibri" w:cs="Calibri"/>
                <w:color w:val="000000"/>
                <w:sz w:val="20"/>
                <w:szCs w:val="20"/>
              </w:rPr>
            </w:pPr>
            <w:r w:rsidRPr="00CF50FD">
              <w:rPr>
                <w:rFonts w:ascii="Calibri" w:eastAsia="Calibri" w:hAnsi="Calibri" w:cs="Calibri"/>
                <w:b/>
                <w:color w:val="000000"/>
                <w:sz w:val="20"/>
                <w:szCs w:val="20"/>
              </w:rPr>
              <w:t>TELA:</w:t>
            </w:r>
            <w:r w:rsidRPr="00CF50FD">
              <w:rPr>
                <w:rFonts w:ascii="Calibri" w:eastAsia="Calibri" w:hAnsi="Calibri" w:cs="Calibri"/>
                <w:color w:val="000000"/>
                <w:sz w:val="20"/>
                <w:szCs w:val="20"/>
              </w:rPr>
              <w:t xml:space="preserve"> JEANS DENIM.</w:t>
            </w:r>
          </w:p>
        </w:tc>
      </w:tr>
      <w:tr w:rsidR="009C4CC9" w:rsidRPr="00CF50FD" w:rsidTr="00016CEF">
        <w:trPr>
          <w:trHeight w:val="272"/>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Cs/>
                <w:color w:val="000000"/>
                <w:sz w:val="20"/>
                <w:szCs w:val="20"/>
              </w:rPr>
            </w:pPr>
            <w:r w:rsidRPr="00CF50FD">
              <w:rPr>
                <w:rFonts w:ascii="Calibri" w:hAnsi="Calibri" w:cs="Calibri"/>
                <w:b/>
                <w:bCs/>
                <w:color w:val="000000"/>
                <w:sz w:val="20"/>
                <w:szCs w:val="20"/>
              </w:rPr>
              <w:t>COMPOSICIÓN DE LA TELA:</w:t>
            </w:r>
            <w:r w:rsidRPr="00CF50FD">
              <w:rPr>
                <w:rFonts w:ascii="Calibri" w:hAnsi="Calibri" w:cs="Calibri"/>
                <w:bCs/>
                <w:color w:val="000000"/>
                <w:sz w:val="20"/>
                <w:szCs w:val="20"/>
              </w:rPr>
              <w:t xml:space="preserve"> 100% algodón (se acepta variación de hasta -1%).</w:t>
            </w:r>
          </w:p>
        </w:tc>
      </w:tr>
      <w:tr w:rsidR="009C4CC9" w:rsidRPr="00CF50FD" w:rsidTr="00016CEF">
        <w:trPr>
          <w:trHeight w:val="272"/>
          <w:jc w:val="center"/>
        </w:trPr>
        <w:tc>
          <w:tcPr>
            <w:tcW w:w="9476" w:type="dxa"/>
            <w:gridSpan w:val="2"/>
            <w:shd w:val="clear" w:color="auto" w:fill="auto"/>
          </w:tcPr>
          <w:p w:rsidR="009C4CC9" w:rsidRPr="00CF50FD" w:rsidRDefault="009C4CC9" w:rsidP="00016CEF">
            <w:pPr>
              <w:ind w:right="-26"/>
              <w:jc w:val="both"/>
              <w:rPr>
                <w:rFonts w:ascii="Calibri" w:hAnsi="Calibri" w:cs="Calibri"/>
                <w:b/>
                <w:bCs/>
                <w:color w:val="000000"/>
                <w:sz w:val="20"/>
                <w:szCs w:val="20"/>
              </w:rPr>
            </w:pPr>
            <w:r w:rsidRPr="00CF50FD">
              <w:rPr>
                <w:rFonts w:ascii="Calibri" w:hAnsi="Calibri" w:cs="Calibri"/>
                <w:b/>
                <w:bCs/>
                <w:color w:val="000000"/>
                <w:sz w:val="20"/>
                <w:szCs w:val="20"/>
              </w:rPr>
              <w:t xml:space="preserve">PESO: </w:t>
            </w:r>
            <w:r w:rsidRPr="00CF50FD">
              <w:rPr>
                <w:rFonts w:ascii="Calibri" w:hAnsi="Calibri" w:cs="Calibri"/>
                <w:bCs/>
                <w:color w:val="000000"/>
                <w:sz w:val="20"/>
                <w:szCs w:val="20"/>
              </w:rPr>
              <w:t>7.5 Onz./Yd2 para Región OCCIDENTE</w:t>
            </w:r>
            <w:r w:rsidRPr="00CF50FD">
              <w:rPr>
                <w:rFonts w:ascii="Calibri" w:hAnsi="Calibri" w:cs="Calibri"/>
                <w:bCs/>
                <w:color w:val="000000"/>
                <w:sz w:val="20"/>
                <w:szCs w:val="20"/>
                <w:lang w:val="x-none"/>
              </w:rPr>
              <w:t xml:space="preserve"> </w:t>
            </w:r>
            <w:r w:rsidRPr="00CF50FD">
              <w:rPr>
                <w:rFonts w:ascii="Calibri" w:hAnsi="Calibri" w:cs="Calibri"/>
                <w:bCs/>
                <w:color w:val="000000"/>
                <w:sz w:val="20"/>
                <w:szCs w:val="20"/>
                <w:lang w:eastAsia="en-US"/>
              </w:rPr>
              <w:t>(se acepta variación de ± 5%).</w:t>
            </w:r>
          </w:p>
        </w:tc>
      </w:tr>
      <w:tr w:rsidR="009C4CC9" w:rsidRPr="00CF50FD" w:rsidTr="00016CEF">
        <w:trPr>
          <w:trHeight w:val="272"/>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ACABADO. </w:t>
            </w:r>
            <w:r w:rsidRPr="00CF50FD">
              <w:rPr>
                <w:rFonts w:ascii="Calibri" w:hAnsi="Calibri" w:cs="Calibri"/>
                <w:bCs/>
                <w:color w:val="000000"/>
                <w:sz w:val="20"/>
                <w:szCs w:val="20"/>
              </w:rPr>
              <w:t>Todas las prendas deben ser sometidas a Prelavado Enzimático, para reducir el encogimiento.</w:t>
            </w:r>
          </w:p>
        </w:tc>
      </w:tr>
      <w:tr w:rsidR="009C4CC9" w:rsidRPr="00CF50FD" w:rsidTr="00016CEF">
        <w:trPr>
          <w:trHeight w:val="272"/>
          <w:jc w:val="center"/>
        </w:trPr>
        <w:tc>
          <w:tcPr>
            <w:tcW w:w="9476" w:type="dxa"/>
            <w:gridSpan w:val="2"/>
            <w:shd w:val="clear" w:color="auto" w:fill="auto"/>
          </w:tcPr>
          <w:p w:rsidR="009C4CC9" w:rsidRPr="00CF50FD" w:rsidRDefault="009C4CC9" w:rsidP="00016CEF">
            <w:pPr>
              <w:ind w:right="-26"/>
              <w:jc w:val="both"/>
              <w:rPr>
                <w:rFonts w:ascii="Calibri" w:eastAsia="Calibri" w:hAnsi="Calibri" w:cs="Calibri"/>
                <w:color w:val="000000"/>
                <w:sz w:val="20"/>
                <w:szCs w:val="20"/>
              </w:rPr>
            </w:pPr>
            <w:r w:rsidRPr="00CF50FD">
              <w:rPr>
                <w:rFonts w:ascii="Calibri" w:hAnsi="Calibri" w:cs="Calibri"/>
                <w:b/>
                <w:bCs/>
                <w:color w:val="000000"/>
                <w:sz w:val="20"/>
                <w:szCs w:val="20"/>
              </w:rPr>
              <w:t xml:space="preserve">HILO: </w:t>
            </w:r>
            <w:r w:rsidRPr="00CF50FD">
              <w:rPr>
                <w:rFonts w:ascii="Calibri" w:hAnsi="Calibri" w:cs="Calibri"/>
                <w:bCs/>
                <w:color w:val="000000"/>
                <w:sz w:val="20"/>
                <w:szCs w:val="20"/>
              </w:rPr>
              <w:t>Color beige.</w:t>
            </w:r>
          </w:p>
        </w:tc>
      </w:tr>
      <w:tr w:rsidR="009C4CC9" w:rsidRPr="00CF50FD" w:rsidTr="00016CEF">
        <w:trPr>
          <w:trHeight w:val="272"/>
          <w:jc w:val="center"/>
        </w:trPr>
        <w:tc>
          <w:tcPr>
            <w:tcW w:w="9476" w:type="dxa"/>
            <w:gridSpan w:val="2"/>
            <w:shd w:val="clear" w:color="auto" w:fill="auto"/>
          </w:tcPr>
          <w:p w:rsidR="009C4CC9" w:rsidRPr="00CF50FD" w:rsidRDefault="009C4CC9" w:rsidP="00016CEF">
            <w:pPr>
              <w:ind w:right="-26"/>
              <w:jc w:val="both"/>
              <w:rPr>
                <w:rFonts w:ascii="Calibri" w:eastAsia="Calibri" w:hAnsi="Calibri" w:cs="Calibri"/>
                <w:color w:val="000000"/>
                <w:sz w:val="20"/>
                <w:szCs w:val="20"/>
              </w:rPr>
            </w:pPr>
            <w:r w:rsidRPr="00CF50FD">
              <w:rPr>
                <w:rFonts w:ascii="Calibri" w:hAnsi="Calibri" w:cs="Calibri"/>
                <w:b/>
                <w:bCs/>
                <w:color w:val="000000"/>
                <w:sz w:val="20"/>
                <w:szCs w:val="20"/>
              </w:rPr>
              <w:t>COSTURA:</w:t>
            </w:r>
            <w:r w:rsidRPr="00CF50FD">
              <w:rPr>
                <w:rFonts w:ascii="Calibri" w:hAnsi="Calibri" w:cs="Calibri"/>
                <w:bCs/>
                <w:color w:val="000000"/>
                <w:sz w:val="20"/>
                <w:szCs w:val="20"/>
              </w:rPr>
              <w:t xml:space="preserve"> doble Costura, reforzado en mangas, cuello y botones.</w:t>
            </w:r>
          </w:p>
        </w:tc>
      </w:tr>
      <w:tr w:rsidR="009C4CC9" w:rsidRPr="00CF50FD" w:rsidTr="00016CEF">
        <w:trPr>
          <w:trHeight w:val="272"/>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
                <w:bCs/>
                <w:color w:val="000000"/>
                <w:sz w:val="20"/>
                <w:szCs w:val="20"/>
              </w:rPr>
            </w:pPr>
            <w:r w:rsidRPr="00CF50FD">
              <w:rPr>
                <w:rFonts w:ascii="Calibri" w:hAnsi="Calibri" w:cs="Calibri"/>
                <w:b/>
                <w:bCs/>
                <w:color w:val="000000"/>
                <w:sz w:val="20"/>
                <w:szCs w:val="20"/>
              </w:rPr>
              <w:t>MODELO:</w:t>
            </w:r>
          </w:p>
          <w:p w:rsidR="009C4CC9" w:rsidRPr="00CF50FD" w:rsidRDefault="009C4CC9" w:rsidP="00016CEF">
            <w:pPr>
              <w:pStyle w:val="Prrafodelista"/>
              <w:numPr>
                <w:ilvl w:val="0"/>
                <w:numId w:val="6"/>
              </w:numPr>
              <w:autoSpaceDE w:val="0"/>
              <w:autoSpaceDN w:val="0"/>
              <w:adjustRightInd w:val="0"/>
              <w:ind w:left="317" w:right="-26" w:hanging="283"/>
              <w:jc w:val="both"/>
              <w:rPr>
                <w:rFonts w:ascii="Calibri" w:hAnsi="Calibri" w:cs="Calibri"/>
                <w:bCs/>
                <w:color w:val="000000"/>
                <w:sz w:val="20"/>
                <w:szCs w:val="20"/>
              </w:rPr>
            </w:pPr>
            <w:r w:rsidRPr="00CF50FD">
              <w:rPr>
                <w:rFonts w:ascii="Calibri" w:hAnsi="Calibri" w:cs="Calibri"/>
                <w:bCs/>
                <w:color w:val="000000"/>
                <w:sz w:val="20"/>
                <w:szCs w:val="20"/>
              </w:rPr>
              <w:t>2 Bolsillos a la altura del pecho (tercer ojal desde el cuello de la camisa), con tapa y botón en cada bolsillo.</w:t>
            </w:r>
          </w:p>
          <w:p w:rsidR="009C4CC9" w:rsidRPr="00CF50FD" w:rsidRDefault="009C4CC9" w:rsidP="00016CEF">
            <w:pPr>
              <w:pStyle w:val="Prrafodelista"/>
              <w:numPr>
                <w:ilvl w:val="0"/>
                <w:numId w:val="6"/>
              </w:numPr>
              <w:ind w:left="317" w:right="-26" w:hanging="283"/>
              <w:jc w:val="both"/>
              <w:rPr>
                <w:rFonts w:ascii="Calibri" w:hAnsi="Calibri" w:cs="Calibri"/>
                <w:bCs/>
                <w:color w:val="000000"/>
                <w:sz w:val="20"/>
                <w:szCs w:val="20"/>
              </w:rPr>
            </w:pPr>
            <w:r w:rsidRPr="00CF50FD">
              <w:rPr>
                <w:rFonts w:ascii="Calibri" w:hAnsi="Calibri" w:cs="Calibri"/>
                <w:bCs/>
                <w:color w:val="000000"/>
                <w:sz w:val="20"/>
                <w:szCs w:val="20"/>
              </w:rPr>
              <w:t>Doble doblez superior.</w:t>
            </w:r>
          </w:p>
          <w:p w:rsidR="009C4CC9" w:rsidRPr="00CF50FD" w:rsidRDefault="009C4CC9" w:rsidP="00016CEF">
            <w:pPr>
              <w:pStyle w:val="Prrafodelista"/>
              <w:numPr>
                <w:ilvl w:val="0"/>
                <w:numId w:val="6"/>
              </w:numPr>
              <w:ind w:left="317" w:right="-26" w:hanging="283"/>
              <w:jc w:val="both"/>
              <w:rPr>
                <w:rFonts w:ascii="Calibri" w:hAnsi="Calibri" w:cs="Calibri"/>
                <w:bCs/>
                <w:color w:val="000000"/>
                <w:sz w:val="20"/>
                <w:szCs w:val="20"/>
              </w:rPr>
            </w:pPr>
            <w:r w:rsidRPr="00CF50FD">
              <w:rPr>
                <w:rFonts w:ascii="Calibri" w:hAnsi="Calibri" w:cs="Calibri"/>
                <w:bCs/>
                <w:color w:val="000000"/>
                <w:sz w:val="20"/>
                <w:szCs w:val="20"/>
              </w:rPr>
              <w:t>Modelo de los bolsillos en “V” con atraques en ambos lados en la parte superior.</w:t>
            </w:r>
          </w:p>
          <w:p w:rsidR="009C4CC9" w:rsidRPr="00CF50FD" w:rsidRDefault="009C4CC9" w:rsidP="00016CEF">
            <w:pPr>
              <w:pStyle w:val="Prrafodelista"/>
              <w:numPr>
                <w:ilvl w:val="0"/>
                <w:numId w:val="6"/>
              </w:numPr>
              <w:ind w:left="317" w:right="-26" w:hanging="283"/>
              <w:jc w:val="both"/>
              <w:rPr>
                <w:rFonts w:ascii="Calibri" w:hAnsi="Calibri" w:cs="Calibri"/>
                <w:bCs/>
                <w:color w:val="000000"/>
                <w:sz w:val="20"/>
                <w:szCs w:val="20"/>
              </w:rPr>
            </w:pPr>
            <w:r w:rsidRPr="00CF50FD">
              <w:rPr>
                <w:rFonts w:ascii="Calibri" w:hAnsi="Calibri" w:cs="Calibri"/>
                <w:bCs/>
                <w:color w:val="000000"/>
                <w:sz w:val="20"/>
                <w:szCs w:val="20"/>
              </w:rPr>
              <w:t>6 botones (en función a la talla) con hilo reforzado.</w:t>
            </w:r>
          </w:p>
          <w:p w:rsidR="009C4CC9" w:rsidRPr="00CF50FD" w:rsidRDefault="009C4CC9" w:rsidP="00016CEF">
            <w:pPr>
              <w:pStyle w:val="Prrafodelista"/>
              <w:numPr>
                <w:ilvl w:val="0"/>
                <w:numId w:val="6"/>
              </w:numPr>
              <w:ind w:left="317" w:right="-26" w:hanging="283"/>
              <w:jc w:val="both"/>
              <w:rPr>
                <w:rFonts w:ascii="Calibri" w:hAnsi="Calibri" w:cs="Calibri"/>
                <w:bCs/>
                <w:color w:val="000000"/>
                <w:sz w:val="20"/>
                <w:szCs w:val="20"/>
              </w:rPr>
            </w:pPr>
            <w:r w:rsidRPr="00CF50FD">
              <w:rPr>
                <w:rFonts w:ascii="Calibri" w:hAnsi="Calibri" w:cs="Calibri"/>
                <w:bCs/>
                <w:color w:val="000000"/>
                <w:sz w:val="20"/>
                <w:szCs w:val="20"/>
              </w:rPr>
              <w:t>Tapeta mínimo de 3,0 cm. y máximo de 3,5 cm. de ancho con dos costuras.</w:t>
            </w:r>
          </w:p>
        </w:tc>
      </w:tr>
      <w:tr w:rsidR="009C4CC9" w:rsidRPr="00CF50FD" w:rsidTr="00016CEF">
        <w:trPr>
          <w:trHeight w:val="272"/>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
                <w:bCs/>
                <w:color w:val="000000"/>
                <w:sz w:val="20"/>
                <w:szCs w:val="20"/>
              </w:rPr>
            </w:pPr>
            <w:r w:rsidRPr="00CF50FD">
              <w:rPr>
                <w:rFonts w:ascii="Calibri" w:hAnsi="Calibri" w:cs="Calibri"/>
                <w:b/>
                <w:bCs/>
                <w:color w:val="000000"/>
                <w:sz w:val="20"/>
                <w:szCs w:val="20"/>
              </w:rPr>
              <w:t>MANGAS:</w:t>
            </w:r>
          </w:p>
          <w:p w:rsidR="009C4CC9" w:rsidRPr="00CF50FD" w:rsidRDefault="009C4CC9" w:rsidP="00016CEF">
            <w:pPr>
              <w:pStyle w:val="Prrafodelista"/>
              <w:numPr>
                <w:ilvl w:val="0"/>
                <w:numId w:val="3"/>
              </w:numPr>
              <w:ind w:left="235" w:right="-26" w:hanging="235"/>
              <w:jc w:val="both"/>
              <w:rPr>
                <w:rFonts w:ascii="Calibri" w:hAnsi="Calibri" w:cs="Calibri"/>
                <w:bCs/>
                <w:color w:val="000000"/>
                <w:sz w:val="20"/>
                <w:szCs w:val="20"/>
              </w:rPr>
            </w:pPr>
            <w:r w:rsidRPr="00CF50FD">
              <w:rPr>
                <w:rFonts w:ascii="Calibri" w:hAnsi="Calibri" w:cs="Calibri"/>
                <w:color w:val="000000"/>
                <w:sz w:val="20"/>
                <w:szCs w:val="20"/>
              </w:rPr>
              <w:t>Manga larga con dos botones para regular el puño.</w:t>
            </w:r>
          </w:p>
          <w:p w:rsidR="009C4CC9" w:rsidRPr="00CF50FD" w:rsidRDefault="009C4CC9" w:rsidP="00016CEF">
            <w:pPr>
              <w:pStyle w:val="Prrafodelista"/>
              <w:numPr>
                <w:ilvl w:val="0"/>
                <w:numId w:val="3"/>
              </w:numPr>
              <w:ind w:left="235" w:right="-26" w:hanging="235"/>
              <w:jc w:val="both"/>
              <w:rPr>
                <w:rFonts w:ascii="Calibri" w:hAnsi="Calibri" w:cs="Calibri"/>
                <w:bCs/>
                <w:color w:val="000000"/>
                <w:sz w:val="20"/>
                <w:szCs w:val="20"/>
              </w:rPr>
            </w:pPr>
            <w:r w:rsidRPr="00CF50FD">
              <w:rPr>
                <w:rFonts w:ascii="Calibri" w:hAnsi="Calibri" w:cs="Calibri"/>
                <w:bCs/>
                <w:color w:val="000000"/>
                <w:sz w:val="20"/>
                <w:szCs w:val="20"/>
              </w:rPr>
              <w:t>Puños pegados a la manga con doble costura.</w:t>
            </w:r>
          </w:p>
        </w:tc>
      </w:tr>
      <w:tr w:rsidR="009C4CC9" w:rsidRPr="00CF50FD" w:rsidTr="00016CEF">
        <w:trPr>
          <w:trHeight w:val="272"/>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Cs/>
                <w:color w:val="000000"/>
                <w:sz w:val="20"/>
                <w:szCs w:val="20"/>
              </w:rPr>
            </w:pPr>
            <w:r w:rsidRPr="00CF50FD">
              <w:rPr>
                <w:rFonts w:ascii="Calibri" w:hAnsi="Calibri" w:cs="Calibri"/>
                <w:b/>
                <w:bCs/>
                <w:color w:val="000000"/>
                <w:sz w:val="20"/>
                <w:szCs w:val="20"/>
              </w:rPr>
              <w:t>CUELLO:</w:t>
            </w:r>
            <w:r w:rsidRPr="00CF50FD">
              <w:rPr>
                <w:rFonts w:ascii="Calibri" w:hAnsi="Calibri" w:cs="Calibri"/>
                <w:bCs/>
                <w:color w:val="000000"/>
                <w:sz w:val="20"/>
                <w:szCs w:val="20"/>
              </w:rPr>
              <w:t xml:space="preserve"> de dos piezas con doble costura y funda interna para dar solidez.</w:t>
            </w:r>
          </w:p>
        </w:tc>
      </w:tr>
      <w:tr w:rsidR="009C4CC9" w:rsidRPr="00CF50FD" w:rsidTr="00016CEF">
        <w:trPr>
          <w:trHeight w:val="272"/>
          <w:jc w:val="center"/>
        </w:trPr>
        <w:tc>
          <w:tcPr>
            <w:tcW w:w="9476" w:type="dxa"/>
            <w:gridSpan w:val="2"/>
            <w:shd w:val="clear" w:color="auto" w:fill="auto"/>
          </w:tcPr>
          <w:p w:rsidR="009C4CC9" w:rsidRPr="00CF50FD" w:rsidRDefault="009C4CC9" w:rsidP="00016CEF">
            <w:pPr>
              <w:ind w:right="-26"/>
              <w:jc w:val="both"/>
              <w:rPr>
                <w:rFonts w:ascii="Calibri" w:eastAsia="Calibri" w:hAnsi="Calibri" w:cs="Calibri"/>
                <w:color w:val="000000"/>
                <w:sz w:val="20"/>
                <w:szCs w:val="20"/>
                <w:lang w:val="es-BO"/>
              </w:rPr>
            </w:pPr>
            <w:r w:rsidRPr="00CF50FD">
              <w:rPr>
                <w:rFonts w:ascii="Calibri" w:hAnsi="Calibri" w:cs="Calibri"/>
                <w:b/>
                <w:bCs/>
                <w:color w:val="000000"/>
                <w:sz w:val="20"/>
                <w:szCs w:val="20"/>
              </w:rPr>
              <w:t>ESPALDA:</w:t>
            </w:r>
            <w:r w:rsidRPr="00CF50FD">
              <w:rPr>
                <w:rFonts w:ascii="Calibri" w:hAnsi="Calibri" w:cs="Calibri"/>
                <w:bCs/>
                <w:color w:val="000000"/>
                <w:sz w:val="20"/>
                <w:szCs w:val="20"/>
              </w:rPr>
              <w:t xml:space="preserve"> Canesú con doble tela de 12 cm. de ancho (en función a la talla).</w:t>
            </w:r>
          </w:p>
        </w:tc>
      </w:tr>
      <w:tr w:rsidR="009C4CC9" w:rsidRPr="00CF50FD" w:rsidTr="00016CEF">
        <w:trPr>
          <w:trHeight w:val="272"/>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
                <w:bCs/>
                <w:color w:val="000000"/>
                <w:sz w:val="20"/>
                <w:szCs w:val="20"/>
              </w:rPr>
            </w:pPr>
            <w:r w:rsidRPr="00CF50FD">
              <w:rPr>
                <w:rFonts w:ascii="Calibri" w:hAnsi="Calibri" w:cs="Calibri"/>
                <w:b/>
                <w:bCs/>
                <w:color w:val="000000"/>
                <w:sz w:val="20"/>
                <w:szCs w:val="20"/>
              </w:rPr>
              <w:t>BORDADOS LOGOTIPO / BANDERA DE BOLIVIA:</w:t>
            </w:r>
          </w:p>
          <w:p w:rsidR="009C4CC9" w:rsidRPr="00CF50FD" w:rsidRDefault="009C4CC9" w:rsidP="00016CEF">
            <w:pPr>
              <w:pStyle w:val="Prrafodelista"/>
              <w:numPr>
                <w:ilvl w:val="0"/>
                <w:numId w:val="4"/>
              </w:numPr>
              <w:ind w:left="175" w:right="-26" w:hanging="175"/>
              <w:jc w:val="both"/>
              <w:rPr>
                <w:rFonts w:ascii="Calibri" w:hAnsi="Calibri" w:cs="Calibri"/>
                <w:bCs/>
                <w:color w:val="000000"/>
                <w:sz w:val="20"/>
                <w:szCs w:val="20"/>
              </w:rPr>
            </w:pPr>
            <w:r w:rsidRPr="00CF50FD">
              <w:rPr>
                <w:rFonts w:ascii="Calibri" w:hAnsi="Calibri" w:cs="Calibri"/>
                <w:bCs/>
                <w:color w:val="000000"/>
                <w:sz w:val="20"/>
                <w:szCs w:val="20"/>
              </w:rPr>
              <w:t>Monograma del rombo de YPFB, más leyenda, bordado full color original sobre bolsillo izquierdo a la altura del corazón, con medidas 9,00 cm</w:t>
            </w:r>
            <w:r>
              <w:rPr>
                <w:rFonts w:ascii="Calibri" w:hAnsi="Calibri" w:cs="Calibri"/>
                <w:bCs/>
                <w:color w:val="000000"/>
                <w:sz w:val="20"/>
                <w:szCs w:val="20"/>
              </w:rPr>
              <w:t xml:space="preserve">. de largo x 4,00 cm. de alto. </w:t>
            </w:r>
            <w:r w:rsidRPr="00CF50FD">
              <w:rPr>
                <w:rFonts w:ascii="Calibri" w:hAnsi="Calibri" w:cs="Calibri"/>
                <w:bCs/>
                <w:color w:val="000000"/>
                <w:sz w:val="20"/>
                <w:szCs w:val="20"/>
              </w:rPr>
              <w:t xml:space="preserve"> </w:t>
            </w:r>
          </w:p>
          <w:p w:rsidR="009C4CC9" w:rsidRPr="00CF50FD" w:rsidRDefault="009C4CC9" w:rsidP="00016CEF">
            <w:pPr>
              <w:pStyle w:val="Prrafodelista"/>
              <w:numPr>
                <w:ilvl w:val="0"/>
                <w:numId w:val="4"/>
              </w:numPr>
              <w:ind w:left="175" w:right="-26" w:hanging="175"/>
              <w:jc w:val="both"/>
              <w:rPr>
                <w:rFonts w:ascii="Calibri" w:hAnsi="Calibri" w:cs="Calibri"/>
                <w:bCs/>
                <w:color w:val="000000"/>
                <w:sz w:val="20"/>
                <w:szCs w:val="20"/>
              </w:rPr>
            </w:pPr>
            <w:r w:rsidRPr="00CF50FD">
              <w:rPr>
                <w:rFonts w:ascii="Calibri" w:hAnsi="Calibri" w:cs="Calibri"/>
                <w:bCs/>
                <w:color w:val="000000"/>
                <w:sz w:val="20"/>
                <w:szCs w:val="20"/>
              </w:rPr>
              <w:t xml:space="preserve">Bandera de Bolivia bordada en el brazo izquierdo con medidas 4,0 cm. de largo x 2,5 cm. de alto. </w:t>
            </w:r>
          </w:p>
        </w:tc>
      </w:tr>
      <w:tr w:rsidR="009C4CC9" w:rsidRPr="00CF50FD" w:rsidTr="00016CEF">
        <w:trPr>
          <w:trHeight w:val="272"/>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
                <w:bCs/>
                <w:color w:val="000000"/>
                <w:sz w:val="20"/>
                <w:szCs w:val="20"/>
              </w:rPr>
            </w:pPr>
            <w:r w:rsidRPr="00CF50FD">
              <w:rPr>
                <w:rFonts w:ascii="Calibri" w:hAnsi="Calibri" w:cs="Calibri"/>
                <w:b/>
                <w:bCs/>
                <w:color w:val="000000"/>
                <w:sz w:val="20"/>
                <w:szCs w:val="20"/>
              </w:rPr>
              <w:t>BOTONES:</w:t>
            </w:r>
          </w:p>
          <w:p w:rsidR="009C4CC9" w:rsidRPr="00CF50FD" w:rsidRDefault="009C4CC9" w:rsidP="00016CEF">
            <w:pPr>
              <w:pStyle w:val="Prrafodelista"/>
              <w:numPr>
                <w:ilvl w:val="0"/>
                <w:numId w:val="5"/>
              </w:numPr>
              <w:ind w:left="175" w:right="-26" w:hanging="175"/>
              <w:jc w:val="both"/>
              <w:rPr>
                <w:rFonts w:ascii="Calibri" w:hAnsi="Calibri" w:cs="Calibri"/>
                <w:bCs/>
                <w:color w:val="000000"/>
                <w:sz w:val="20"/>
                <w:szCs w:val="20"/>
              </w:rPr>
            </w:pPr>
            <w:r w:rsidRPr="00CF50FD">
              <w:rPr>
                <w:rFonts w:ascii="Calibri" w:hAnsi="Calibri" w:cs="Calibri"/>
                <w:bCs/>
                <w:color w:val="000000"/>
                <w:sz w:val="20"/>
                <w:szCs w:val="20"/>
              </w:rPr>
              <w:t>Material sintético PVC. Nº 20, de 4 agujeros con hendidura central.</w:t>
            </w:r>
          </w:p>
          <w:p w:rsidR="009C4CC9" w:rsidRPr="00CF50FD" w:rsidRDefault="009C4CC9" w:rsidP="00016CEF">
            <w:pPr>
              <w:pStyle w:val="Prrafodelista"/>
              <w:numPr>
                <w:ilvl w:val="0"/>
                <w:numId w:val="5"/>
              </w:numPr>
              <w:ind w:left="175" w:right="-26" w:hanging="175"/>
              <w:jc w:val="both"/>
              <w:rPr>
                <w:rFonts w:ascii="Calibri" w:hAnsi="Calibri" w:cs="Calibri"/>
                <w:bCs/>
                <w:color w:val="000000"/>
                <w:sz w:val="20"/>
                <w:szCs w:val="20"/>
              </w:rPr>
            </w:pPr>
            <w:r w:rsidRPr="00CF50FD">
              <w:rPr>
                <w:rFonts w:ascii="Calibri" w:hAnsi="Calibri" w:cs="Calibri"/>
                <w:bCs/>
                <w:color w:val="000000"/>
                <w:sz w:val="20"/>
                <w:szCs w:val="20"/>
              </w:rPr>
              <w:t>Dos botones de repuesto.</w:t>
            </w:r>
          </w:p>
        </w:tc>
      </w:tr>
      <w:tr w:rsidR="009C4CC9" w:rsidRPr="00CF50FD" w:rsidTr="00016CEF">
        <w:trPr>
          <w:trHeight w:val="272"/>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Cs/>
                <w:color w:val="000000"/>
                <w:sz w:val="20"/>
                <w:szCs w:val="20"/>
              </w:rPr>
            </w:pPr>
            <w:r w:rsidRPr="00CF50FD">
              <w:rPr>
                <w:rFonts w:ascii="Calibri" w:hAnsi="Calibri" w:cs="Calibri"/>
                <w:b/>
                <w:bCs/>
                <w:color w:val="000000"/>
                <w:sz w:val="20"/>
                <w:szCs w:val="20"/>
              </w:rPr>
              <w:t>TALLAS:</w:t>
            </w:r>
            <w:r w:rsidRPr="00CF50FD">
              <w:rPr>
                <w:rFonts w:ascii="Calibri" w:hAnsi="Calibri" w:cs="Calibri"/>
                <w:bCs/>
                <w:color w:val="000000"/>
                <w:sz w:val="20"/>
                <w:szCs w:val="20"/>
              </w:rPr>
              <w:t xml:space="preserve"> XS, S, M, L, XL, XXL, XXXL y tallas especiales.</w:t>
            </w:r>
          </w:p>
        </w:tc>
      </w:tr>
      <w:tr w:rsidR="009C4CC9" w:rsidRPr="00CF50FD" w:rsidTr="00016CEF">
        <w:trPr>
          <w:trHeight w:val="257"/>
          <w:jc w:val="center"/>
        </w:trPr>
        <w:tc>
          <w:tcPr>
            <w:tcW w:w="9476" w:type="dxa"/>
            <w:gridSpan w:val="2"/>
            <w:shd w:val="clear" w:color="auto" w:fill="DEEAF6"/>
          </w:tcPr>
          <w:p w:rsidR="009C4CC9" w:rsidRPr="00CF50FD" w:rsidRDefault="009C4CC9" w:rsidP="00016CEF">
            <w:pPr>
              <w:ind w:right="153"/>
              <w:jc w:val="both"/>
              <w:rPr>
                <w:rFonts w:ascii="Calibri" w:eastAsia="Arial Unicode MS" w:hAnsi="Calibri" w:cs="Calibri"/>
                <w:b/>
                <w:color w:val="000000"/>
                <w:sz w:val="20"/>
                <w:szCs w:val="20"/>
                <w:lang w:val="es-BO"/>
              </w:rPr>
            </w:pPr>
            <w:r w:rsidRPr="00CF50FD">
              <w:rPr>
                <w:rFonts w:ascii="Calibri" w:eastAsia="Arial Unicode MS" w:hAnsi="Calibri" w:cs="Calibri"/>
                <w:b/>
                <w:color w:val="000000"/>
                <w:sz w:val="20"/>
                <w:szCs w:val="20"/>
                <w:lang w:val="es-BO"/>
              </w:rPr>
              <w:t>Ítem N° 17 – PANTALÓN JEAN (REGION OCCIDENTE)</w:t>
            </w:r>
          </w:p>
        </w:tc>
      </w:tr>
      <w:tr w:rsidR="009C4CC9" w:rsidRPr="00CF50FD" w:rsidTr="00016CEF">
        <w:trPr>
          <w:trHeight w:val="242"/>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CANTIDAD: </w:t>
            </w:r>
            <w:r w:rsidRPr="00CF50FD">
              <w:rPr>
                <w:rFonts w:ascii="Calibri" w:hAnsi="Calibri" w:cs="Calibri"/>
                <w:sz w:val="20"/>
                <w:szCs w:val="20"/>
              </w:rPr>
              <w:t>1528</w:t>
            </w:r>
          </w:p>
        </w:tc>
      </w:tr>
      <w:tr w:rsidR="009C4CC9" w:rsidRPr="00CF50FD" w:rsidTr="00016CEF">
        <w:trPr>
          <w:trHeight w:val="242"/>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COLOR:</w:t>
            </w:r>
            <w:r w:rsidRPr="00CF50FD">
              <w:rPr>
                <w:rFonts w:ascii="Calibri" w:hAnsi="Calibri" w:cs="Calibri"/>
                <w:bCs/>
                <w:color w:val="000000"/>
                <w:sz w:val="20"/>
                <w:szCs w:val="20"/>
              </w:rPr>
              <w:t xml:space="preserve"> Azul.</w:t>
            </w:r>
          </w:p>
        </w:tc>
      </w:tr>
      <w:tr w:rsidR="009C4CC9" w:rsidRPr="00CF50FD" w:rsidTr="00016CEF">
        <w:trPr>
          <w:trHeight w:val="242"/>
          <w:jc w:val="center"/>
        </w:trPr>
        <w:tc>
          <w:tcPr>
            <w:tcW w:w="9476" w:type="dxa"/>
            <w:gridSpan w:val="2"/>
            <w:shd w:val="clear" w:color="auto" w:fill="auto"/>
          </w:tcPr>
          <w:p w:rsidR="009C4CC9" w:rsidRPr="00CF50FD" w:rsidRDefault="009C4CC9" w:rsidP="00016CEF">
            <w:pPr>
              <w:pStyle w:val="Prrafodelista"/>
              <w:ind w:left="0"/>
              <w:jc w:val="both"/>
              <w:rPr>
                <w:rFonts w:ascii="Calibri" w:eastAsia="Calibri" w:hAnsi="Calibri" w:cs="Calibri"/>
                <w:color w:val="000000"/>
                <w:sz w:val="20"/>
                <w:szCs w:val="20"/>
              </w:rPr>
            </w:pPr>
            <w:r w:rsidRPr="00CF50FD">
              <w:rPr>
                <w:rFonts w:ascii="Calibri" w:hAnsi="Calibri" w:cs="Calibri"/>
                <w:b/>
                <w:bCs/>
                <w:color w:val="000000"/>
                <w:sz w:val="20"/>
                <w:szCs w:val="20"/>
              </w:rPr>
              <w:t xml:space="preserve">TELA: </w:t>
            </w:r>
            <w:r w:rsidRPr="00CF50FD">
              <w:rPr>
                <w:rFonts w:ascii="Calibri" w:hAnsi="Calibri" w:cs="Calibri"/>
                <w:bCs/>
                <w:color w:val="000000"/>
                <w:sz w:val="20"/>
                <w:szCs w:val="20"/>
              </w:rPr>
              <w:t>Jeans DENIM.</w:t>
            </w:r>
          </w:p>
        </w:tc>
      </w:tr>
      <w:tr w:rsidR="009C4CC9" w:rsidRPr="00CF50FD" w:rsidTr="00016CEF">
        <w:trPr>
          <w:trHeight w:val="485"/>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COMPOSICIÓN:</w:t>
            </w:r>
          </w:p>
          <w:p w:rsidR="009C4CC9" w:rsidRPr="00CF50FD" w:rsidRDefault="009C4CC9" w:rsidP="00016CEF">
            <w:pPr>
              <w:pStyle w:val="Prrafodelista"/>
              <w:numPr>
                <w:ilvl w:val="0"/>
                <w:numId w:val="22"/>
              </w:numPr>
              <w:ind w:left="244" w:hanging="244"/>
              <w:jc w:val="both"/>
              <w:rPr>
                <w:rFonts w:ascii="Calibri" w:hAnsi="Calibri" w:cs="Calibri"/>
                <w:bCs/>
                <w:color w:val="000000"/>
                <w:sz w:val="20"/>
                <w:szCs w:val="20"/>
              </w:rPr>
            </w:pPr>
            <w:r w:rsidRPr="00CF50FD">
              <w:rPr>
                <w:rFonts w:ascii="Calibri" w:hAnsi="Calibri" w:cs="Calibri"/>
                <w:bCs/>
                <w:color w:val="000000"/>
                <w:sz w:val="20"/>
                <w:szCs w:val="20"/>
                <w:lang w:eastAsia="en-US"/>
              </w:rPr>
              <w:t>Para varones tela 100% algodón (se acepta variación de hasta -1%).</w:t>
            </w:r>
          </w:p>
          <w:p w:rsidR="009C4CC9" w:rsidRPr="00CF50FD" w:rsidRDefault="009C4CC9" w:rsidP="00016CEF">
            <w:pPr>
              <w:pStyle w:val="Prrafodelista"/>
              <w:numPr>
                <w:ilvl w:val="0"/>
                <w:numId w:val="22"/>
              </w:numPr>
              <w:ind w:left="244" w:hanging="244"/>
              <w:jc w:val="both"/>
              <w:rPr>
                <w:rFonts w:ascii="Calibri" w:hAnsi="Calibri" w:cs="Calibri"/>
                <w:bCs/>
                <w:color w:val="000000"/>
                <w:sz w:val="20"/>
                <w:szCs w:val="20"/>
              </w:rPr>
            </w:pPr>
            <w:r w:rsidRPr="00CF50FD">
              <w:rPr>
                <w:rFonts w:ascii="Calibri" w:hAnsi="Calibri" w:cs="Calibri"/>
                <w:bCs/>
                <w:color w:val="000000"/>
                <w:sz w:val="20"/>
                <w:szCs w:val="20"/>
                <w:lang w:eastAsia="en-US"/>
              </w:rPr>
              <w:t>Para mujeres tela elastizada mínimo 95 % algodón, (se acepta variación de hasta -1%).</w:t>
            </w:r>
          </w:p>
        </w:tc>
      </w:tr>
      <w:tr w:rsidR="009C4CC9" w:rsidRPr="00CF50FD" w:rsidTr="00016CEF">
        <w:trPr>
          <w:trHeight w:val="230"/>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PESO:</w:t>
            </w:r>
          </w:p>
          <w:p w:rsidR="009C4CC9" w:rsidRPr="00CF50FD" w:rsidRDefault="009C4CC9" w:rsidP="00016CEF">
            <w:pPr>
              <w:pStyle w:val="Prrafodelista"/>
              <w:numPr>
                <w:ilvl w:val="0"/>
                <w:numId w:val="27"/>
              </w:numPr>
              <w:ind w:left="244" w:hanging="244"/>
              <w:jc w:val="both"/>
              <w:rPr>
                <w:rFonts w:ascii="Calibri" w:hAnsi="Calibri" w:cs="Calibri"/>
                <w:bCs/>
                <w:color w:val="000000"/>
                <w:sz w:val="20"/>
                <w:szCs w:val="20"/>
              </w:rPr>
            </w:pPr>
            <w:r w:rsidRPr="00CF50FD">
              <w:rPr>
                <w:rFonts w:ascii="Calibri" w:hAnsi="Calibri" w:cs="Calibri"/>
                <w:bCs/>
                <w:color w:val="000000"/>
                <w:sz w:val="20"/>
                <w:szCs w:val="20"/>
              </w:rPr>
              <w:t xml:space="preserve">Para Personal Operativo Región Occidente, peso de 14 Onz/Yd2 </w:t>
            </w:r>
            <w:r w:rsidRPr="00CF50FD">
              <w:rPr>
                <w:rFonts w:ascii="Calibri" w:hAnsi="Calibri" w:cs="Calibri"/>
                <w:bCs/>
                <w:color w:val="000000"/>
                <w:sz w:val="20"/>
                <w:szCs w:val="20"/>
                <w:lang w:eastAsia="en-US"/>
              </w:rPr>
              <w:t>(se acepta variación de hasta ± 5%).</w:t>
            </w:r>
          </w:p>
          <w:p w:rsidR="009C4CC9" w:rsidRPr="00CF50FD" w:rsidRDefault="009C4CC9" w:rsidP="00016CEF">
            <w:pPr>
              <w:pStyle w:val="Prrafodelista"/>
              <w:numPr>
                <w:ilvl w:val="0"/>
                <w:numId w:val="27"/>
              </w:numPr>
              <w:ind w:left="244" w:hanging="244"/>
              <w:jc w:val="both"/>
              <w:rPr>
                <w:rFonts w:ascii="Calibri" w:hAnsi="Calibri" w:cs="Calibri"/>
                <w:bCs/>
                <w:color w:val="000000"/>
                <w:sz w:val="20"/>
                <w:szCs w:val="20"/>
              </w:rPr>
            </w:pPr>
            <w:r w:rsidRPr="00CF50FD">
              <w:rPr>
                <w:rFonts w:ascii="Calibri" w:hAnsi="Calibri" w:cs="Calibri"/>
                <w:bCs/>
                <w:color w:val="000000"/>
                <w:sz w:val="20"/>
                <w:szCs w:val="20"/>
              </w:rPr>
              <w:t xml:space="preserve">Para Personal Administrativo y Técnico Administrativo de Región Occidente, peso de 10,5 Onz/Yd2 </w:t>
            </w:r>
            <w:r w:rsidRPr="00CF50FD">
              <w:rPr>
                <w:rFonts w:ascii="Calibri" w:hAnsi="Calibri" w:cs="Calibri"/>
                <w:bCs/>
                <w:color w:val="000000"/>
                <w:sz w:val="20"/>
                <w:szCs w:val="20"/>
                <w:lang w:eastAsia="en-US"/>
              </w:rPr>
              <w:t>(se acepta variación de hasta ± 5%).</w:t>
            </w:r>
          </w:p>
        </w:tc>
      </w:tr>
      <w:tr w:rsidR="009C4CC9" w:rsidRPr="00CF50FD" w:rsidTr="00016CEF">
        <w:trPr>
          <w:trHeight w:val="188"/>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ACABADO. </w:t>
            </w:r>
            <w:r w:rsidRPr="00CF50FD">
              <w:rPr>
                <w:rFonts w:ascii="Calibri" w:hAnsi="Calibri" w:cs="Calibri"/>
                <w:bCs/>
                <w:color w:val="000000"/>
                <w:sz w:val="20"/>
                <w:szCs w:val="20"/>
              </w:rPr>
              <w:t>Todas las prendas deben ser sometidas a Prelavado Enzimático, para reducir el encogimiento.</w:t>
            </w:r>
          </w:p>
        </w:tc>
      </w:tr>
      <w:tr w:rsidR="009C4CC9" w:rsidRPr="00CF50FD" w:rsidTr="00016CEF">
        <w:trPr>
          <w:trHeight w:val="207"/>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HILO. </w:t>
            </w:r>
            <w:r w:rsidRPr="00CF50FD">
              <w:rPr>
                <w:rFonts w:ascii="Calibri" w:hAnsi="Calibri" w:cs="Calibri"/>
                <w:bCs/>
                <w:color w:val="000000"/>
                <w:sz w:val="20"/>
                <w:szCs w:val="20"/>
              </w:rPr>
              <w:t>Color Azul.</w:t>
            </w:r>
          </w:p>
        </w:tc>
      </w:tr>
      <w:tr w:rsidR="009C4CC9" w:rsidRPr="00CF50FD" w:rsidTr="00016CEF">
        <w:trPr>
          <w:trHeight w:val="242"/>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COSTURA: </w:t>
            </w:r>
            <w:r w:rsidRPr="00CF50FD">
              <w:rPr>
                <w:rFonts w:ascii="Calibri" w:hAnsi="Calibri" w:cs="Calibri"/>
                <w:bCs/>
                <w:color w:val="000000"/>
                <w:sz w:val="20"/>
                <w:szCs w:val="20"/>
              </w:rPr>
              <w:t>Triple costura en los laterales internos y externos, el resto doble costura</w:t>
            </w:r>
            <w:r w:rsidRPr="00CF50FD">
              <w:rPr>
                <w:rFonts w:ascii="Calibri" w:hAnsi="Calibri" w:cs="Calibri"/>
                <w:b/>
                <w:bCs/>
                <w:color w:val="000000"/>
                <w:sz w:val="20"/>
                <w:szCs w:val="20"/>
              </w:rPr>
              <w:t>.</w:t>
            </w:r>
          </w:p>
        </w:tc>
      </w:tr>
      <w:tr w:rsidR="009C4CC9" w:rsidRPr="00CF50FD" w:rsidTr="00016CEF">
        <w:trPr>
          <w:trHeight w:val="758"/>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MODELO:</w:t>
            </w:r>
          </w:p>
          <w:p w:rsidR="009C4CC9" w:rsidRPr="00CF50FD" w:rsidRDefault="009C4CC9" w:rsidP="00016CEF">
            <w:pPr>
              <w:pStyle w:val="Textocomentario"/>
              <w:numPr>
                <w:ilvl w:val="0"/>
                <w:numId w:val="7"/>
              </w:numPr>
              <w:ind w:left="244" w:hanging="244"/>
              <w:jc w:val="both"/>
              <w:rPr>
                <w:rFonts w:ascii="Calibri" w:hAnsi="Calibri" w:cs="Calibri"/>
                <w:color w:val="000000"/>
              </w:rPr>
            </w:pPr>
            <w:r w:rsidRPr="00CF50FD">
              <w:rPr>
                <w:rFonts w:ascii="Calibri" w:hAnsi="Calibri" w:cs="Calibri"/>
                <w:bCs/>
                <w:color w:val="000000"/>
              </w:rPr>
              <w:t>Clásico para los varones.</w:t>
            </w:r>
            <w:r w:rsidRPr="00CF50FD">
              <w:rPr>
                <w:rStyle w:val="Refdecomentario"/>
                <w:rFonts w:ascii="Calibri" w:hAnsi="Calibri" w:cs="Calibri"/>
                <w:color w:val="000000"/>
              </w:rPr>
              <w:t xml:space="preserve"> </w:t>
            </w:r>
          </w:p>
          <w:p w:rsidR="009C4CC9" w:rsidRPr="00CF50FD" w:rsidRDefault="009C4CC9" w:rsidP="00016CEF">
            <w:pPr>
              <w:pStyle w:val="Prrafodelista"/>
              <w:numPr>
                <w:ilvl w:val="0"/>
                <w:numId w:val="7"/>
              </w:numPr>
              <w:ind w:left="244" w:hanging="244"/>
              <w:jc w:val="both"/>
              <w:rPr>
                <w:rFonts w:ascii="Calibri" w:hAnsi="Calibri" w:cs="Calibri"/>
                <w:bCs/>
                <w:color w:val="000000"/>
                <w:sz w:val="20"/>
                <w:szCs w:val="20"/>
              </w:rPr>
            </w:pPr>
            <w:r w:rsidRPr="00CF50FD">
              <w:rPr>
                <w:rFonts w:ascii="Calibri" w:hAnsi="Calibri" w:cs="Calibri"/>
                <w:bCs/>
                <w:color w:val="000000"/>
                <w:sz w:val="20"/>
                <w:szCs w:val="20"/>
              </w:rPr>
              <w:t xml:space="preserve">En caso de </w:t>
            </w:r>
            <w:r>
              <w:rPr>
                <w:rFonts w:ascii="Calibri" w:hAnsi="Calibri" w:cs="Calibri"/>
                <w:bCs/>
                <w:color w:val="000000"/>
                <w:sz w:val="20"/>
                <w:szCs w:val="20"/>
              </w:rPr>
              <w:t>damas con adecuación al cuerpo</w:t>
            </w:r>
            <w:r w:rsidRPr="00CF50FD">
              <w:rPr>
                <w:rFonts w:ascii="Calibri" w:hAnsi="Calibri" w:cs="Calibri"/>
                <w:bCs/>
                <w:color w:val="000000"/>
                <w:sz w:val="20"/>
                <w:szCs w:val="20"/>
              </w:rPr>
              <w:t xml:space="preserve"> </w:t>
            </w:r>
          </w:p>
        </w:tc>
      </w:tr>
      <w:tr w:rsidR="009C4CC9" w:rsidRPr="00CF50FD" w:rsidTr="00016CEF">
        <w:trPr>
          <w:trHeight w:val="743"/>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CINTURA:</w:t>
            </w:r>
          </w:p>
          <w:p w:rsidR="009C4CC9" w:rsidRPr="00CF50FD" w:rsidRDefault="009C4CC9" w:rsidP="00016CEF">
            <w:pPr>
              <w:pStyle w:val="Prrafodelista"/>
              <w:numPr>
                <w:ilvl w:val="0"/>
                <w:numId w:val="8"/>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Doble con entre tela de 4 a 5 cm de ancho.</w:t>
            </w:r>
          </w:p>
          <w:p w:rsidR="009C4CC9" w:rsidRPr="00CF50FD" w:rsidRDefault="009C4CC9" w:rsidP="00016CEF">
            <w:pPr>
              <w:pStyle w:val="Prrafodelista"/>
              <w:numPr>
                <w:ilvl w:val="0"/>
                <w:numId w:val="8"/>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6 a 7 pasadores atracados para el cinturón en función a la talla.</w:t>
            </w:r>
          </w:p>
        </w:tc>
      </w:tr>
      <w:tr w:rsidR="009C4CC9" w:rsidRPr="00CF50FD" w:rsidTr="00016CEF">
        <w:trPr>
          <w:trHeight w:val="1016"/>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BOLSILLOS:</w:t>
            </w:r>
          </w:p>
          <w:p w:rsidR="009C4CC9" w:rsidRPr="00CF50FD" w:rsidRDefault="009C4CC9" w:rsidP="00016CEF">
            <w:pPr>
              <w:pStyle w:val="Prrafodelista"/>
              <w:numPr>
                <w:ilvl w:val="0"/>
                <w:numId w:val="9"/>
              </w:numPr>
              <w:ind w:left="284" w:hanging="284"/>
              <w:jc w:val="both"/>
              <w:rPr>
                <w:rFonts w:ascii="Calibri" w:hAnsi="Calibri" w:cs="Calibri"/>
                <w:b/>
                <w:bCs/>
                <w:color w:val="000000"/>
                <w:sz w:val="20"/>
                <w:szCs w:val="20"/>
              </w:rPr>
            </w:pPr>
            <w:r w:rsidRPr="00CF50FD">
              <w:rPr>
                <w:rFonts w:ascii="Calibri" w:hAnsi="Calibri" w:cs="Calibri"/>
                <w:bCs/>
                <w:color w:val="000000"/>
                <w:sz w:val="20"/>
                <w:szCs w:val="20"/>
              </w:rPr>
              <w:t>Dos interiores en la parte delantera. Los forros interiores deben ser 100%  algodón.</w:t>
            </w:r>
          </w:p>
          <w:p w:rsidR="009C4CC9" w:rsidRPr="00CF50FD" w:rsidRDefault="009C4CC9" w:rsidP="00016CEF">
            <w:pPr>
              <w:pStyle w:val="Prrafodelista"/>
              <w:numPr>
                <w:ilvl w:val="0"/>
                <w:numId w:val="9"/>
              </w:numPr>
              <w:ind w:left="284" w:hanging="284"/>
              <w:jc w:val="both"/>
              <w:rPr>
                <w:rFonts w:ascii="Calibri" w:hAnsi="Calibri" w:cs="Calibri"/>
                <w:b/>
                <w:bCs/>
                <w:color w:val="000000"/>
                <w:sz w:val="20"/>
                <w:szCs w:val="20"/>
              </w:rPr>
            </w:pPr>
            <w:r w:rsidRPr="00CF50FD">
              <w:rPr>
                <w:rFonts w:ascii="Calibri" w:hAnsi="Calibri" w:cs="Calibri"/>
                <w:bCs/>
                <w:color w:val="000000"/>
                <w:sz w:val="20"/>
                <w:szCs w:val="20"/>
              </w:rPr>
              <w:t>Dos externos en la parte trasera.</w:t>
            </w:r>
          </w:p>
          <w:p w:rsidR="009C4CC9" w:rsidRPr="00CF50FD" w:rsidRDefault="009C4CC9" w:rsidP="00016CEF">
            <w:pPr>
              <w:pStyle w:val="Prrafodelista"/>
              <w:numPr>
                <w:ilvl w:val="0"/>
                <w:numId w:val="9"/>
              </w:numPr>
              <w:ind w:left="284" w:hanging="284"/>
              <w:jc w:val="both"/>
              <w:rPr>
                <w:rFonts w:ascii="Calibri" w:hAnsi="Calibri" w:cs="Calibri"/>
                <w:b/>
                <w:bCs/>
                <w:color w:val="000000"/>
                <w:sz w:val="20"/>
                <w:szCs w:val="20"/>
              </w:rPr>
            </w:pPr>
            <w:r w:rsidRPr="00CF50FD">
              <w:rPr>
                <w:rFonts w:ascii="Calibri" w:hAnsi="Calibri" w:cs="Calibri"/>
                <w:bCs/>
                <w:color w:val="000000"/>
                <w:sz w:val="20"/>
                <w:szCs w:val="20"/>
              </w:rPr>
              <w:t>Las costuras laterales deben ser dobles.</w:t>
            </w:r>
          </w:p>
        </w:tc>
      </w:tr>
      <w:tr w:rsidR="009C4CC9" w:rsidRPr="00CF50FD" w:rsidTr="00016CEF">
        <w:trPr>
          <w:trHeight w:val="340"/>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CIERRE Y BOTON: </w:t>
            </w:r>
            <w:r w:rsidRPr="00CF50FD">
              <w:rPr>
                <w:rFonts w:ascii="Calibri" w:hAnsi="Calibri" w:cs="Calibri"/>
                <w:bCs/>
                <w:color w:val="000000"/>
                <w:sz w:val="20"/>
                <w:szCs w:val="20"/>
              </w:rPr>
              <w:t>Cremallera y botón de latón reforzado y broche de seguridad (metálico).</w:t>
            </w:r>
          </w:p>
        </w:tc>
      </w:tr>
      <w:tr w:rsidR="009C4CC9" w:rsidRPr="00CF50FD" w:rsidTr="00016CEF">
        <w:trPr>
          <w:trHeight w:val="257"/>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TALLAS: </w:t>
            </w:r>
            <w:r w:rsidRPr="00CF50FD">
              <w:rPr>
                <w:rFonts w:ascii="Calibri" w:hAnsi="Calibri" w:cs="Calibri"/>
                <w:bCs/>
                <w:color w:val="000000"/>
                <w:sz w:val="20"/>
                <w:szCs w:val="20"/>
              </w:rPr>
              <w:t>36</w:t>
            </w:r>
            <w:r w:rsidRPr="00CF50FD">
              <w:rPr>
                <w:rFonts w:ascii="Calibri" w:hAnsi="Calibri" w:cs="Calibri"/>
                <w:b/>
                <w:bCs/>
                <w:color w:val="000000"/>
                <w:sz w:val="20"/>
                <w:szCs w:val="20"/>
              </w:rPr>
              <w:t xml:space="preserve">, </w:t>
            </w:r>
            <w:r w:rsidRPr="00CF50FD">
              <w:rPr>
                <w:rFonts w:ascii="Calibri" w:hAnsi="Calibri" w:cs="Calibri"/>
                <w:bCs/>
                <w:color w:val="000000"/>
                <w:sz w:val="20"/>
                <w:szCs w:val="20"/>
              </w:rPr>
              <w:t>38, 40, 42, 44, 46, 48 y tallas especiales.</w:t>
            </w:r>
          </w:p>
        </w:tc>
      </w:tr>
      <w:tr w:rsidR="009C4CC9" w:rsidRPr="00CF50FD" w:rsidTr="00016CEF">
        <w:trPr>
          <w:trHeight w:val="145"/>
          <w:jc w:val="center"/>
        </w:trPr>
        <w:tc>
          <w:tcPr>
            <w:tcW w:w="9476" w:type="dxa"/>
            <w:gridSpan w:val="2"/>
            <w:shd w:val="clear" w:color="auto" w:fill="DEEAF6"/>
          </w:tcPr>
          <w:p w:rsidR="009C4CC9" w:rsidRPr="00CF50FD" w:rsidRDefault="009C4CC9" w:rsidP="00016CEF">
            <w:pPr>
              <w:ind w:right="153"/>
              <w:rPr>
                <w:rFonts w:ascii="Calibri" w:eastAsia="Arial Unicode MS" w:hAnsi="Calibri" w:cs="Calibri"/>
                <w:b/>
                <w:color w:val="000000"/>
                <w:sz w:val="20"/>
                <w:szCs w:val="20"/>
                <w:lang w:val="es-MX"/>
              </w:rPr>
            </w:pPr>
            <w:r w:rsidRPr="00CF50FD">
              <w:rPr>
                <w:rFonts w:ascii="Calibri" w:eastAsia="Arial Unicode MS" w:hAnsi="Calibri" w:cs="Calibri"/>
                <w:b/>
                <w:color w:val="000000"/>
                <w:sz w:val="20"/>
                <w:szCs w:val="20"/>
                <w:lang w:val="es-MX"/>
              </w:rPr>
              <w:t>Ítem N° 18 – CHAMARRA JEAN (REGIÓN OCCIDENTE)</w:t>
            </w:r>
          </w:p>
        </w:tc>
      </w:tr>
      <w:tr w:rsidR="009C4CC9" w:rsidRPr="00CF50FD" w:rsidTr="00016CEF">
        <w:trPr>
          <w:trHeight w:val="242"/>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CANTIDAD: </w:t>
            </w:r>
            <w:r w:rsidRPr="00CF50FD">
              <w:rPr>
                <w:rFonts w:ascii="Calibri" w:hAnsi="Calibri" w:cs="Calibri"/>
                <w:sz w:val="20"/>
                <w:szCs w:val="20"/>
              </w:rPr>
              <w:t>839</w:t>
            </w:r>
          </w:p>
        </w:tc>
      </w:tr>
      <w:tr w:rsidR="009C4CC9" w:rsidRPr="00CF50FD" w:rsidTr="00016CEF">
        <w:trPr>
          <w:trHeight w:val="242"/>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COLOR:</w:t>
            </w:r>
            <w:r w:rsidRPr="00CF50FD">
              <w:rPr>
                <w:rFonts w:ascii="Calibri" w:hAnsi="Calibri" w:cs="Calibri"/>
                <w:bCs/>
                <w:color w:val="000000"/>
                <w:sz w:val="20"/>
                <w:szCs w:val="20"/>
              </w:rPr>
              <w:t xml:space="preserve"> Azul.</w:t>
            </w:r>
          </w:p>
        </w:tc>
      </w:tr>
      <w:tr w:rsidR="009C4CC9" w:rsidRPr="00CF50FD" w:rsidTr="00016CEF">
        <w:trPr>
          <w:trHeight w:val="204"/>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TELA: </w:t>
            </w:r>
            <w:r w:rsidRPr="00CF50FD">
              <w:rPr>
                <w:rFonts w:ascii="Calibri" w:hAnsi="Calibri" w:cs="Calibri"/>
                <w:bCs/>
                <w:color w:val="000000"/>
                <w:sz w:val="20"/>
                <w:szCs w:val="20"/>
              </w:rPr>
              <w:t>Tipo Mezclilla (jean).</w:t>
            </w:r>
          </w:p>
        </w:tc>
      </w:tr>
      <w:tr w:rsidR="009C4CC9" w:rsidRPr="00CF50FD" w:rsidTr="00016CEF">
        <w:trPr>
          <w:trHeight w:val="204"/>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COMPOSICION DE LA TELA: </w:t>
            </w:r>
            <w:r w:rsidRPr="00CF50FD">
              <w:rPr>
                <w:rFonts w:ascii="Calibri" w:hAnsi="Calibri" w:cs="Calibri"/>
                <w:bCs/>
                <w:color w:val="000000"/>
                <w:sz w:val="20"/>
                <w:szCs w:val="20"/>
              </w:rPr>
              <w:t>100% Algodón. S</w:t>
            </w:r>
            <w:r w:rsidRPr="00CF50FD">
              <w:rPr>
                <w:rFonts w:ascii="Calibri" w:hAnsi="Calibri" w:cs="Calibri"/>
                <w:bCs/>
                <w:color w:val="000000"/>
                <w:sz w:val="20"/>
                <w:szCs w:val="20"/>
                <w:lang w:eastAsia="en-US"/>
              </w:rPr>
              <w:t>e acepta variación de hasta -1%.</w:t>
            </w:r>
          </w:p>
        </w:tc>
      </w:tr>
      <w:tr w:rsidR="009C4CC9" w:rsidRPr="00CF50FD" w:rsidTr="00016CEF">
        <w:trPr>
          <w:trHeight w:val="204"/>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PESO: </w:t>
            </w:r>
            <w:r w:rsidRPr="00CF50FD">
              <w:rPr>
                <w:rFonts w:ascii="Calibri" w:hAnsi="Calibri" w:cs="Calibri"/>
                <w:bCs/>
                <w:color w:val="000000"/>
                <w:sz w:val="20"/>
                <w:szCs w:val="20"/>
              </w:rPr>
              <w:t>14 Onz/Yd2 aproximado para Región Occidente (Se acepta variación de ±5%).</w:t>
            </w:r>
          </w:p>
        </w:tc>
      </w:tr>
      <w:tr w:rsidR="009C4CC9" w:rsidRPr="00CF50FD" w:rsidTr="00016CEF">
        <w:trPr>
          <w:trHeight w:val="236"/>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FORRO: </w:t>
            </w:r>
            <w:r w:rsidRPr="00CF50FD">
              <w:rPr>
                <w:rFonts w:ascii="Calibri" w:hAnsi="Calibri" w:cs="Calibri"/>
                <w:bCs/>
                <w:color w:val="000000"/>
                <w:sz w:val="20"/>
                <w:szCs w:val="20"/>
              </w:rPr>
              <w:t>Completo en color entero.</w:t>
            </w:r>
          </w:p>
        </w:tc>
      </w:tr>
      <w:tr w:rsidR="009C4CC9" w:rsidRPr="00CF50FD" w:rsidTr="00016CEF">
        <w:trPr>
          <w:trHeight w:val="460"/>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CHALECO DESMONTABLE:</w:t>
            </w:r>
            <w:r w:rsidRPr="00CF50FD">
              <w:rPr>
                <w:rFonts w:ascii="Calibri" w:hAnsi="Calibri" w:cs="Calibri"/>
                <w:bCs/>
                <w:color w:val="000000"/>
                <w:sz w:val="20"/>
                <w:szCs w:val="20"/>
              </w:rPr>
              <w:t xml:space="preserve"> Chaleco interior con cierre metálico, desmontable, en tela polar u otro térmico adecuado para clima de Región Occidente.</w:t>
            </w:r>
          </w:p>
        </w:tc>
      </w:tr>
      <w:tr w:rsidR="009C4CC9" w:rsidRPr="00CF50FD" w:rsidTr="00016CEF">
        <w:trPr>
          <w:trHeight w:val="238"/>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HILO DE COSTURA. </w:t>
            </w:r>
            <w:r w:rsidRPr="00CF50FD">
              <w:rPr>
                <w:rFonts w:ascii="Calibri" w:hAnsi="Calibri" w:cs="Calibri"/>
                <w:bCs/>
                <w:color w:val="000000"/>
                <w:sz w:val="20"/>
                <w:szCs w:val="20"/>
              </w:rPr>
              <w:t>Color Azul.</w:t>
            </w:r>
          </w:p>
        </w:tc>
      </w:tr>
      <w:tr w:rsidR="009C4CC9" w:rsidRPr="00CF50FD" w:rsidTr="00016CEF">
        <w:trPr>
          <w:trHeight w:val="227"/>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ACABADO: </w:t>
            </w:r>
            <w:r w:rsidRPr="00CF50FD">
              <w:rPr>
                <w:rFonts w:ascii="Calibri" w:hAnsi="Calibri" w:cs="Calibri"/>
                <w:bCs/>
                <w:color w:val="000000"/>
                <w:sz w:val="20"/>
                <w:szCs w:val="20"/>
              </w:rPr>
              <w:t>Todas las prendas deben ser sometidas a Prelavado Enzimático, para reducir el encogimiento.</w:t>
            </w:r>
          </w:p>
        </w:tc>
      </w:tr>
      <w:tr w:rsidR="009C4CC9" w:rsidRPr="00CF50FD" w:rsidTr="00016CEF">
        <w:trPr>
          <w:trHeight w:val="242"/>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MODELO: </w:t>
            </w:r>
            <w:r w:rsidRPr="00CF50FD">
              <w:rPr>
                <w:rFonts w:ascii="Calibri" w:hAnsi="Calibri" w:cs="Calibri"/>
                <w:bCs/>
                <w:color w:val="000000"/>
                <w:sz w:val="20"/>
                <w:szCs w:val="20"/>
              </w:rPr>
              <w:t>Mangas largas y puños pegados con doble costura.</w:t>
            </w:r>
          </w:p>
        </w:tc>
      </w:tr>
      <w:tr w:rsidR="009C4CC9" w:rsidRPr="00CF50FD" w:rsidTr="00016CEF">
        <w:trPr>
          <w:trHeight w:val="1272"/>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BOLSILLOS:</w:t>
            </w:r>
          </w:p>
          <w:p w:rsidR="009C4CC9" w:rsidRPr="00CF50FD" w:rsidRDefault="009C4CC9" w:rsidP="00016CEF">
            <w:pPr>
              <w:pStyle w:val="Prrafodelista"/>
              <w:numPr>
                <w:ilvl w:val="0"/>
                <w:numId w:val="11"/>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2 bolsillos frontales (externos) con tapas y botones metálicos en la parte superior.</w:t>
            </w:r>
          </w:p>
          <w:p w:rsidR="009C4CC9" w:rsidRPr="00CF50FD" w:rsidRDefault="009C4CC9" w:rsidP="00016CEF">
            <w:pPr>
              <w:pStyle w:val="Prrafodelista"/>
              <w:numPr>
                <w:ilvl w:val="0"/>
                <w:numId w:val="11"/>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2 bolsillos laterales (De afuera hacia adentro).</w:t>
            </w:r>
          </w:p>
          <w:p w:rsidR="009C4CC9" w:rsidRPr="00CF50FD" w:rsidRDefault="009C4CC9" w:rsidP="00016CEF">
            <w:pPr>
              <w:pStyle w:val="Prrafodelista"/>
              <w:numPr>
                <w:ilvl w:val="0"/>
                <w:numId w:val="11"/>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1 bolsillo interno.</w:t>
            </w:r>
          </w:p>
          <w:p w:rsidR="009C4CC9" w:rsidRPr="00CF50FD" w:rsidRDefault="009C4CC9" w:rsidP="00016CEF">
            <w:pPr>
              <w:pStyle w:val="Prrafodelista"/>
              <w:numPr>
                <w:ilvl w:val="0"/>
                <w:numId w:val="11"/>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1 bolsillo en la manga izquierda destinado al compartimiento para lápices.</w:t>
            </w:r>
          </w:p>
          <w:p w:rsidR="009C4CC9" w:rsidRPr="00CF50FD" w:rsidRDefault="009C4CC9" w:rsidP="00016CEF">
            <w:pPr>
              <w:pStyle w:val="Prrafodelista"/>
              <w:numPr>
                <w:ilvl w:val="0"/>
                <w:numId w:val="11"/>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Los bolsillos deben llevar atraques falsos o remaches de seguridad de acuerdo al caso.</w:t>
            </w:r>
          </w:p>
        </w:tc>
      </w:tr>
      <w:tr w:rsidR="009C4CC9" w:rsidRPr="00CF50FD" w:rsidTr="00016CEF">
        <w:trPr>
          <w:trHeight w:val="242"/>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CUELLO: </w:t>
            </w:r>
            <w:r w:rsidRPr="00CF50FD">
              <w:rPr>
                <w:rFonts w:ascii="Calibri" w:hAnsi="Calibri" w:cs="Calibri"/>
                <w:bCs/>
                <w:color w:val="000000"/>
                <w:sz w:val="20"/>
                <w:szCs w:val="20"/>
              </w:rPr>
              <w:t>Clásico, costura doble en hombros y espalda.</w:t>
            </w:r>
          </w:p>
        </w:tc>
      </w:tr>
      <w:tr w:rsidR="009C4CC9" w:rsidRPr="00CF50FD" w:rsidTr="00016CEF">
        <w:trPr>
          <w:trHeight w:val="484"/>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FORMA DEL CERRADO DE CHAMARRA Y BOTONES: </w:t>
            </w:r>
            <w:r w:rsidRPr="00CF50FD">
              <w:rPr>
                <w:rFonts w:ascii="Calibri" w:hAnsi="Calibri" w:cs="Calibri"/>
                <w:bCs/>
                <w:color w:val="000000"/>
                <w:sz w:val="20"/>
                <w:szCs w:val="20"/>
              </w:rPr>
              <w:t>En la parte delantera debe llevar 5 o más botones metálicos (de acuerdo a talla). La forma de cerrado debe llevar ojal con botón.</w:t>
            </w:r>
          </w:p>
        </w:tc>
      </w:tr>
      <w:tr w:rsidR="009C4CC9" w:rsidRPr="00CF50FD" w:rsidTr="00016CEF">
        <w:trPr>
          <w:trHeight w:val="499"/>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DOSIFICADOR: </w:t>
            </w:r>
            <w:r w:rsidRPr="00CF50FD">
              <w:rPr>
                <w:rFonts w:ascii="Calibri" w:hAnsi="Calibri" w:cs="Calibri"/>
                <w:bCs/>
                <w:color w:val="000000"/>
                <w:sz w:val="20"/>
                <w:szCs w:val="20"/>
              </w:rPr>
              <w:t>Para talle trasero mediante 2 botones alrededor de la cintura. (El modelo aceptable podrá ser del tipo Levis o Wrangler).</w:t>
            </w:r>
          </w:p>
        </w:tc>
      </w:tr>
      <w:tr w:rsidR="009C4CC9" w:rsidRPr="00CF50FD" w:rsidTr="00016CEF">
        <w:trPr>
          <w:trHeight w:val="484"/>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BORDADOS DEL LOGOTIPO: </w:t>
            </w:r>
            <w:r w:rsidRPr="00CF50FD">
              <w:rPr>
                <w:rFonts w:ascii="Calibri" w:hAnsi="Calibri" w:cs="Calibri"/>
                <w:bCs/>
                <w:color w:val="000000"/>
                <w:sz w:val="20"/>
                <w:szCs w:val="20"/>
              </w:rPr>
              <w:t xml:space="preserve">Monograma del rombo de YPFB más la leyenda, bordado sobre bolsillo izquierdo a la altura del corazón (en color original), de medidas 9,00 cm. de largo x 4,00 cm. de alto. </w:t>
            </w:r>
          </w:p>
        </w:tc>
      </w:tr>
      <w:tr w:rsidR="009C4CC9" w:rsidRPr="00CF50FD" w:rsidTr="00016CEF">
        <w:trPr>
          <w:trHeight w:val="242"/>
          <w:jc w:val="center"/>
        </w:trPr>
        <w:tc>
          <w:tcPr>
            <w:tcW w:w="9476" w:type="dxa"/>
            <w:gridSpan w:val="2"/>
            <w:shd w:val="clear" w:color="auto" w:fill="auto"/>
          </w:tcPr>
          <w:p w:rsidR="009C4CC9" w:rsidRPr="00CF50FD" w:rsidRDefault="009C4CC9" w:rsidP="00016CEF">
            <w:pPr>
              <w:pStyle w:val="Prrafodelista"/>
              <w:ind w:left="0"/>
              <w:jc w:val="both"/>
              <w:rPr>
                <w:rFonts w:ascii="Calibri" w:eastAsia="Calibri" w:hAnsi="Calibri" w:cs="Calibri"/>
                <w:color w:val="000000"/>
                <w:sz w:val="20"/>
                <w:szCs w:val="20"/>
              </w:rPr>
            </w:pPr>
            <w:r w:rsidRPr="00CF50FD">
              <w:rPr>
                <w:rFonts w:ascii="Calibri" w:hAnsi="Calibri" w:cs="Calibri"/>
                <w:b/>
                <w:bCs/>
                <w:color w:val="000000"/>
                <w:sz w:val="20"/>
                <w:szCs w:val="20"/>
              </w:rPr>
              <w:t xml:space="preserve">TALLAS: </w:t>
            </w:r>
            <w:r w:rsidRPr="00CF50FD">
              <w:rPr>
                <w:rFonts w:ascii="Calibri" w:hAnsi="Calibri" w:cs="Calibri"/>
                <w:bCs/>
                <w:color w:val="000000"/>
                <w:sz w:val="20"/>
                <w:szCs w:val="20"/>
              </w:rPr>
              <w:t>XS</w:t>
            </w:r>
            <w:r w:rsidRPr="00CF50FD">
              <w:rPr>
                <w:rFonts w:ascii="Calibri" w:hAnsi="Calibri" w:cs="Calibri"/>
                <w:b/>
                <w:bCs/>
                <w:color w:val="000000"/>
                <w:sz w:val="20"/>
                <w:szCs w:val="20"/>
              </w:rPr>
              <w:t xml:space="preserve">, </w:t>
            </w:r>
            <w:r w:rsidRPr="00CF50FD">
              <w:rPr>
                <w:rFonts w:ascii="Calibri" w:hAnsi="Calibri" w:cs="Calibri"/>
                <w:bCs/>
                <w:color w:val="000000"/>
                <w:sz w:val="20"/>
                <w:szCs w:val="20"/>
              </w:rPr>
              <w:t>S, M, L, XL, XXL, XXXL y tallas especiales.</w:t>
            </w:r>
          </w:p>
        </w:tc>
      </w:tr>
      <w:tr w:rsidR="009C4CC9" w:rsidRPr="00CF50FD" w:rsidTr="00016CEF">
        <w:trPr>
          <w:trHeight w:val="144"/>
          <w:jc w:val="center"/>
        </w:trPr>
        <w:tc>
          <w:tcPr>
            <w:tcW w:w="9476" w:type="dxa"/>
            <w:gridSpan w:val="2"/>
            <w:shd w:val="clear" w:color="auto" w:fill="DEEAF6"/>
          </w:tcPr>
          <w:p w:rsidR="009C4CC9" w:rsidRPr="00CF50FD" w:rsidRDefault="009C4CC9" w:rsidP="00016CEF">
            <w:pPr>
              <w:ind w:right="153"/>
              <w:rPr>
                <w:rFonts w:ascii="Calibri" w:eastAsia="Arial Unicode MS" w:hAnsi="Calibri" w:cs="Calibri"/>
                <w:b/>
                <w:color w:val="000000"/>
                <w:sz w:val="20"/>
                <w:szCs w:val="20"/>
                <w:lang w:val="es-BO"/>
              </w:rPr>
            </w:pPr>
            <w:r w:rsidRPr="00CF50FD">
              <w:rPr>
                <w:rFonts w:ascii="Calibri" w:eastAsia="Arial Unicode MS" w:hAnsi="Calibri" w:cs="Calibri"/>
                <w:b/>
                <w:color w:val="000000"/>
                <w:sz w:val="20"/>
                <w:szCs w:val="20"/>
                <w:lang w:val="es-BO"/>
              </w:rPr>
              <w:t>Ítem N° 19 – OVEROL (REGIÓN OCCIDENTE)</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color w:val="000000"/>
                <w:sz w:val="20"/>
                <w:szCs w:val="20"/>
                <w:lang w:eastAsia="es-MX"/>
              </w:rPr>
            </w:pPr>
            <w:r w:rsidRPr="00CF50FD">
              <w:rPr>
                <w:rFonts w:ascii="Calibri" w:hAnsi="Calibri" w:cs="Calibri"/>
                <w:b/>
                <w:color w:val="000000"/>
                <w:sz w:val="20"/>
                <w:szCs w:val="20"/>
                <w:lang w:eastAsia="es-MX"/>
              </w:rPr>
              <w:t xml:space="preserve">CANTIDAD: </w:t>
            </w:r>
            <w:r w:rsidRPr="00CF50FD">
              <w:rPr>
                <w:rFonts w:ascii="Calibri" w:hAnsi="Calibri" w:cs="Calibri"/>
                <w:sz w:val="20"/>
                <w:szCs w:val="20"/>
              </w:rPr>
              <w:t>287</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COLOR:</w:t>
            </w:r>
            <w:r w:rsidRPr="00CF50FD">
              <w:rPr>
                <w:rFonts w:ascii="Calibri" w:hAnsi="Calibri" w:cs="Calibri"/>
                <w:color w:val="000000"/>
                <w:sz w:val="20"/>
                <w:szCs w:val="20"/>
                <w:lang w:eastAsia="es-MX"/>
              </w:rPr>
              <w:t xml:space="preserve"> Kaki.</w:t>
            </w:r>
          </w:p>
        </w:tc>
      </w:tr>
      <w:tr w:rsidR="009C4CC9" w:rsidRPr="00CF50FD" w:rsidTr="00016CEF">
        <w:trPr>
          <w:trHeight w:val="288"/>
          <w:jc w:val="center"/>
        </w:trPr>
        <w:tc>
          <w:tcPr>
            <w:tcW w:w="9476" w:type="dxa"/>
            <w:gridSpan w:val="2"/>
            <w:shd w:val="clear" w:color="auto" w:fill="auto"/>
          </w:tcPr>
          <w:p w:rsidR="009C4CC9" w:rsidRPr="00D21F31"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TELA: </w:t>
            </w:r>
            <w:r w:rsidRPr="00CF50FD">
              <w:rPr>
                <w:rFonts w:ascii="Calibri" w:hAnsi="Calibri" w:cs="Calibri"/>
                <w:bCs/>
                <w:color w:val="000000"/>
                <w:sz w:val="20"/>
                <w:szCs w:val="20"/>
              </w:rPr>
              <w:t>Gabardina.</w:t>
            </w:r>
          </w:p>
        </w:tc>
      </w:tr>
      <w:tr w:rsidR="009C4CC9" w:rsidRPr="00CF50FD" w:rsidTr="00016CEF">
        <w:trPr>
          <w:trHeight w:val="288"/>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bCs/>
                <w:color w:val="000000"/>
                <w:sz w:val="20"/>
                <w:szCs w:val="20"/>
              </w:rPr>
              <w:t xml:space="preserve">COMPOSICIÓN: </w:t>
            </w:r>
            <w:r w:rsidRPr="00CF50FD">
              <w:rPr>
                <w:rFonts w:ascii="Calibri" w:hAnsi="Calibri" w:cs="Calibri"/>
                <w:color w:val="000000"/>
                <w:sz w:val="20"/>
                <w:szCs w:val="20"/>
                <w:lang w:eastAsia="es-MX"/>
              </w:rPr>
              <w:t xml:space="preserve">90% algodón </w:t>
            </w:r>
            <w:r w:rsidRPr="00CF50FD">
              <w:rPr>
                <w:rFonts w:ascii="Calibri" w:hAnsi="Calibri" w:cs="Calibri"/>
                <w:bCs/>
                <w:color w:val="000000"/>
                <w:sz w:val="20"/>
                <w:szCs w:val="20"/>
              </w:rPr>
              <w:t>(se acepta variación de hasta -1%)</w:t>
            </w:r>
            <w:r>
              <w:rPr>
                <w:rFonts w:ascii="Calibri" w:hAnsi="Calibri" w:cs="Calibri"/>
                <w:bCs/>
                <w:color w:val="000000"/>
                <w:sz w:val="20"/>
                <w:szCs w:val="20"/>
              </w:rPr>
              <w:t xml:space="preserve"> </w:t>
            </w:r>
            <w:r w:rsidRPr="00CF50FD">
              <w:rPr>
                <w:rFonts w:ascii="Calibri" w:hAnsi="Calibri" w:cs="Calibri"/>
                <w:color w:val="000000"/>
                <w:sz w:val="20"/>
                <w:szCs w:val="20"/>
                <w:lang w:eastAsia="es-MX"/>
              </w:rPr>
              <w:t>y 10% poliéster (variable en función al porcentaje de algodón).</w:t>
            </w:r>
          </w:p>
        </w:tc>
      </w:tr>
      <w:tr w:rsidR="009C4CC9" w:rsidRPr="00CF50FD" w:rsidTr="00016CEF">
        <w:trPr>
          <w:trHeight w:val="286"/>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 xml:space="preserve">PESO: </w:t>
            </w:r>
            <w:r w:rsidRPr="00CF50FD">
              <w:rPr>
                <w:rFonts w:ascii="Calibri" w:hAnsi="Calibri" w:cs="Calibri"/>
                <w:color w:val="000000"/>
                <w:sz w:val="20"/>
                <w:szCs w:val="20"/>
                <w:lang w:eastAsia="es-MX"/>
              </w:rPr>
              <w:t>260 gr/m2 (Variación aceptada ±  5%).</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 xml:space="preserve">ACABADO: </w:t>
            </w:r>
            <w:r w:rsidRPr="00CF50FD">
              <w:rPr>
                <w:rFonts w:ascii="Calibri" w:hAnsi="Calibri" w:cs="Calibri"/>
                <w:color w:val="000000"/>
                <w:sz w:val="20"/>
                <w:szCs w:val="20"/>
                <w:lang w:eastAsia="es-MX"/>
              </w:rPr>
              <w:t>Colores firmes.</w:t>
            </w:r>
          </w:p>
        </w:tc>
      </w:tr>
      <w:tr w:rsidR="009C4CC9" w:rsidRPr="00CF50FD" w:rsidTr="00016CEF">
        <w:trPr>
          <w:trHeight w:val="236"/>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color w:val="000000"/>
                <w:sz w:val="20"/>
                <w:szCs w:val="20"/>
                <w:lang w:eastAsia="es-MX"/>
              </w:rPr>
            </w:pPr>
            <w:r w:rsidRPr="00CF50FD">
              <w:rPr>
                <w:rFonts w:ascii="Calibri" w:hAnsi="Calibri" w:cs="Calibri"/>
                <w:b/>
                <w:color w:val="000000"/>
                <w:sz w:val="20"/>
                <w:szCs w:val="20"/>
                <w:lang w:eastAsia="es-MX"/>
              </w:rPr>
              <w:t>BOLSILLOS:</w:t>
            </w:r>
          </w:p>
          <w:p w:rsidR="009C4CC9" w:rsidRPr="00CF50FD" w:rsidRDefault="009C4CC9" w:rsidP="00016CEF">
            <w:pPr>
              <w:pStyle w:val="Prrafodelista"/>
              <w:numPr>
                <w:ilvl w:val="0"/>
                <w:numId w:val="12"/>
              </w:numPr>
              <w:ind w:left="284" w:hanging="284"/>
              <w:jc w:val="both"/>
              <w:rPr>
                <w:rFonts w:ascii="Calibri" w:hAnsi="Calibri" w:cs="Calibri"/>
                <w:color w:val="000000"/>
                <w:sz w:val="20"/>
                <w:szCs w:val="20"/>
                <w:lang w:eastAsia="es-MX"/>
              </w:rPr>
            </w:pPr>
            <w:r w:rsidRPr="00CF50FD">
              <w:rPr>
                <w:rFonts w:ascii="Calibri" w:hAnsi="Calibri" w:cs="Calibri"/>
                <w:color w:val="000000"/>
                <w:sz w:val="20"/>
                <w:szCs w:val="20"/>
                <w:lang w:eastAsia="es-MX"/>
              </w:rPr>
              <w:t>2 pectorales externos con cierre y tapa (con velcro o broche).</w:t>
            </w:r>
          </w:p>
          <w:p w:rsidR="009C4CC9" w:rsidRPr="00CF50FD" w:rsidRDefault="009C4CC9" w:rsidP="00016CEF">
            <w:pPr>
              <w:pStyle w:val="Prrafodelista"/>
              <w:numPr>
                <w:ilvl w:val="0"/>
                <w:numId w:val="12"/>
              </w:numPr>
              <w:ind w:left="284" w:hanging="284"/>
              <w:jc w:val="both"/>
              <w:rPr>
                <w:rFonts w:ascii="Calibri" w:hAnsi="Calibri" w:cs="Calibri"/>
                <w:color w:val="000000"/>
                <w:sz w:val="20"/>
                <w:szCs w:val="20"/>
                <w:lang w:eastAsia="es-MX"/>
              </w:rPr>
            </w:pPr>
            <w:r w:rsidRPr="00CF50FD">
              <w:rPr>
                <w:rFonts w:ascii="Calibri" w:hAnsi="Calibri" w:cs="Calibri"/>
                <w:color w:val="000000"/>
                <w:sz w:val="20"/>
                <w:szCs w:val="20"/>
                <w:lang w:eastAsia="es-MX"/>
              </w:rPr>
              <w:t>2 frontales en pantalón.</w:t>
            </w:r>
          </w:p>
          <w:p w:rsidR="009C4CC9" w:rsidRPr="00CF50FD" w:rsidRDefault="009C4CC9" w:rsidP="00016CEF">
            <w:pPr>
              <w:pStyle w:val="Prrafodelista"/>
              <w:numPr>
                <w:ilvl w:val="0"/>
                <w:numId w:val="12"/>
              </w:numPr>
              <w:ind w:left="284" w:hanging="284"/>
              <w:jc w:val="both"/>
              <w:rPr>
                <w:rFonts w:ascii="Calibri" w:hAnsi="Calibri" w:cs="Calibri"/>
                <w:color w:val="000000"/>
                <w:sz w:val="20"/>
                <w:szCs w:val="20"/>
                <w:lang w:eastAsia="es-MX"/>
              </w:rPr>
            </w:pPr>
            <w:r w:rsidRPr="00CF50FD">
              <w:rPr>
                <w:rFonts w:ascii="Calibri" w:hAnsi="Calibri" w:cs="Calibri"/>
                <w:color w:val="000000"/>
                <w:sz w:val="20"/>
                <w:szCs w:val="20"/>
                <w:lang w:eastAsia="es-MX"/>
              </w:rPr>
              <w:t>2 traseros.</w:t>
            </w:r>
          </w:p>
          <w:p w:rsidR="009C4CC9" w:rsidRPr="00CF50FD" w:rsidRDefault="009C4CC9" w:rsidP="00016CEF">
            <w:pPr>
              <w:pStyle w:val="Prrafodelista"/>
              <w:numPr>
                <w:ilvl w:val="0"/>
                <w:numId w:val="12"/>
              </w:numPr>
              <w:ind w:left="284" w:hanging="284"/>
              <w:jc w:val="both"/>
              <w:rPr>
                <w:rFonts w:ascii="Calibri" w:hAnsi="Calibri" w:cs="Calibri"/>
                <w:color w:val="000000"/>
                <w:sz w:val="20"/>
                <w:szCs w:val="20"/>
                <w:lang w:eastAsia="es-MX"/>
              </w:rPr>
            </w:pPr>
            <w:r w:rsidRPr="00CF50FD">
              <w:rPr>
                <w:rFonts w:ascii="Calibri" w:hAnsi="Calibri" w:cs="Calibri"/>
                <w:color w:val="000000"/>
                <w:sz w:val="20"/>
                <w:szCs w:val="20"/>
                <w:lang w:eastAsia="es-MX"/>
              </w:rPr>
              <w:t>2 entre el  muslo y la pierna para porta herramientas.</w:t>
            </w:r>
          </w:p>
          <w:p w:rsidR="009C4CC9" w:rsidRPr="00CF50FD" w:rsidRDefault="009C4CC9" w:rsidP="00016CEF">
            <w:pPr>
              <w:pStyle w:val="Prrafodelista"/>
              <w:numPr>
                <w:ilvl w:val="0"/>
                <w:numId w:val="12"/>
              </w:numPr>
              <w:ind w:left="284" w:hanging="284"/>
              <w:jc w:val="both"/>
              <w:rPr>
                <w:rFonts w:ascii="Calibri" w:hAnsi="Calibri" w:cs="Calibri"/>
                <w:color w:val="000000"/>
                <w:sz w:val="20"/>
                <w:szCs w:val="20"/>
                <w:lang w:eastAsia="es-MX"/>
              </w:rPr>
            </w:pPr>
            <w:r w:rsidRPr="00CF50FD">
              <w:rPr>
                <w:rFonts w:ascii="Calibri" w:hAnsi="Calibri" w:cs="Calibri"/>
                <w:color w:val="000000"/>
                <w:sz w:val="20"/>
                <w:szCs w:val="20"/>
                <w:lang w:eastAsia="es-MX"/>
              </w:rPr>
              <w:t>1 bolsillo porta bolígrafos en brazo izquierdo.</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PRETINA:</w:t>
            </w:r>
            <w:r w:rsidRPr="00CF50FD">
              <w:rPr>
                <w:rFonts w:ascii="Calibri" w:hAnsi="Calibri" w:cs="Calibri"/>
                <w:color w:val="000000"/>
                <w:sz w:val="20"/>
                <w:szCs w:val="20"/>
                <w:lang w:eastAsia="es-MX"/>
              </w:rPr>
              <w:t xml:space="preserve"> pretina con cinta elástica trasera en área lumbar para mayor ajuste y comodidad.</w:t>
            </w:r>
          </w:p>
        </w:tc>
      </w:tr>
      <w:tr w:rsidR="009C4CC9" w:rsidRPr="00CF50FD" w:rsidTr="00016CEF">
        <w:trPr>
          <w:trHeight w:val="286"/>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CUELLO:</w:t>
            </w:r>
            <w:r w:rsidRPr="00CF50FD">
              <w:rPr>
                <w:rFonts w:ascii="Calibri" w:hAnsi="Calibri" w:cs="Calibri"/>
                <w:color w:val="000000"/>
                <w:sz w:val="20"/>
                <w:szCs w:val="20"/>
                <w:lang w:eastAsia="es-MX"/>
              </w:rPr>
              <w:t xml:space="preserve"> De una pieza sobrepuesto costurado con doble costura.</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CINTURA:</w:t>
            </w:r>
            <w:r w:rsidRPr="00CF50FD">
              <w:rPr>
                <w:rFonts w:ascii="Calibri" w:hAnsi="Calibri" w:cs="Calibri"/>
                <w:color w:val="000000"/>
                <w:sz w:val="20"/>
                <w:szCs w:val="20"/>
                <w:lang w:eastAsia="es-MX"/>
              </w:rPr>
              <w:t xml:space="preserve"> Sobrepuesto de 5 cm. de ancho con elástico en la parte trasera costurada con doble costura.</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MANGA:</w:t>
            </w:r>
            <w:r w:rsidRPr="00CF50FD">
              <w:rPr>
                <w:rFonts w:ascii="Calibri" w:hAnsi="Calibri" w:cs="Calibri"/>
                <w:color w:val="000000"/>
                <w:sz w:val="20"/>
                <w:szCs w:val="20"/>
                <w:lang w:eastAsia="es-MX"/>
              </w:rPr>
              <w:t xml:space="preserve"> Con puño doble costura.</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color w:val="000000"/>
                <w:sz w:val="20"/>
                <w:szCs w:val="20"/>
                <w:lang w:eastAsia="es-MX"/>
              </w:rPr>
            </w:pPr>
            <w:r w:rsidRPr="00CF50FD">
              <w:rPr>
                <w:rFonts w:ascii="Calibri" w:hAnsi="Calibri" w:cs="Calibri"/>
                <w:b/>
                <w:color w:val="000000"/>
                <w:sz w:val="20"/>
                <w:szCs w:val="20"/>
                <w:lang w:eastAsia="es-MX"/>
              </w:rPr>
              <w:t xml:space="preserve">CAPUCHA: </w:t>
            </w:r>
            <w:r w:rsidRPr="00CF50FD">
              <w:rPr>
                <w:rFonts w:ascii="Calibri" w:hAnsi="Calibri" w:cs="Calibri"/>
                <w:color w:val="000000"/>
                <w:sz w:val="20"/>
                <w:szCs w:val="20"/>
                <w:lang w:eastAsia="es-MX"/>
              </w:rPr>
              <w:t>Capucha con botones, desmontable.</w:t>
            </w:r>
          </w:p>
        </w:tc>
      </w:tr>
      <w:tr w:rsidR="009C4CC9" w:rsidRPr="00CF50FD" w:rsidTr="00016CEF">
        <w:trPr>
          <w:trHeight w:val="829"/>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color w:val="000000"/>
                <w:sz w:val="20"/>
                <w:szCs w:val="20"/>
                <w:lang w:eastAsia="es-MX"/>
              </w:rPr>
            </w:pPr>
            <w:r w:rsidRPr="00CF50FD">
              <w:rPr>
                <w:rFonts w:ascii="Calibri" w:hAnsi="Calibri" w:cs="Calibri"/>
                <w:b/>
                <w:color w:val="000000"/>
                <w:sz w:val="20"/>
                <w:szCs w:val="20"/>
                <w:lang w:eastAsia="es-MX"/>
              </w:rPr>
              <w:t>BOTONES / BROCHES:</w:t>
            </w:r>
          </w:p>
          <w:p w:rsidR="009C4CC9" w:rsidRPr="00CF50FD" w:rsidRDefault="009C4CC9" w:rsidP="00016CEF">
            <w:pPr>
              <w:pStyle w:val="Prrafodelista"/>
              <w:numPr>
                <w:ilvl w:val="0"/>
                <w:numId w:val="26"/>
              </w:numPr>
              <w:ind w:left="244" w:hanging="244"/>
              <w:jc w:val="both"/>
              <w:rPr>
                <w:rFonts w:ascii="Calibri" w:hAnsi="Calibri" w:cs="Calibri"/>
                <w:color w:val="000000"/>
                <w:sz w:val="20"/>
                <w:szCs w:val="20"/>
              </w:rPr>
            </w:pPr>
            <w:r w:rsidRPr="00CF50FD">
              <w:rPr>
                <w:rFonts w:ascii="Calibri" w:hAnsi="Calibri" w:cs="Calibri"/>
                <w:color w:val="000000"/>
                <w:sz w:val="20"/>
                <w:szCs w:val="20"/>
              </w:rPr>
              <w:t>De presión, metálicos en puños, botapie y tapas.</w:t>
            </w:r>
          </w:p>
          <w:p w:rsidR="009C4CC9" w:rsidRPr="00CF50FD" w:rsidRDefault="009C4CC9" w:rsidP="00016CEF">
            <w:pPr>
              <w:pStyle w:val="Prrafodelista"/>
              <w:numPr>
                <w:ilvl w:val="0"/>
                <w:numId w:val="26"/>
              </w:numPr>
              <w:ind w:left="244" w:hanging="244"/>
              <w:jc w:val="both"/>
              <w:rPr>
                <w:rFonts w:ascii="Calibri" w:hAnsi="Calibri" w:cs="Calibri"/>
                <w:color w:val="000000"/>
                <w:sz w:val="20"/>
                <w:szCs w:val="20"/>
              </w:rPr>
            </w:pPr>
            <w:r w:rsidRPr="00CF50FD">
              <w:rPr>
                <w:rFonts w:ascii="Calibri" w:hAnsi="Calibri" w:cs="Calibri"/>
                <w:color w:val="000000"/>
                <w:sz w:val="20"/>
                <w:szCs w:val="20"/>
              </w:rPr>
              <w:t>Los cierres y broches de metal no deben estar en contacto con la piel y deben estar libres de puntos afilados.</w:t>
            </w:r>
          </w:p>
        </w:tc>
      </w:tr>
      <w:tr w:rsidR="009C4CC9" w:rsidRPr="00CF50FD" w:rsidTr="00016CEF">
        <w:trPr>
          <w:trHeight w:val="274"/>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 xml:space="preserve">HILO. </w:t>
            </w:r>
            <w:r w:rsidRPr="00CF50FD">
              <w:rPr>
                <w:rFonts w:ascii="Calibri" w:hAnsi="Calibri" w:cs="Calibri"/>
                <w:color w:val="000000"/>
                <w:sz w:val="20"/>
                <w:szCs w:val="20"/>
                <w:lang w:eastAsia="es-MX"/>
              </w:rPr>
              <w:t>Del mismo color a la tela de confección.</w:t>
            </w:r>
          </w:p>
        </w:tc>
      </w:tr>
      <w:tr w:rsidR="009C4CC9" w:rsidRPr="00CF50FD" w:rsidTr="00016CEF">
        <w:trPr>
          <w:trHeight w:val="154"/>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color w:val="000000"/>
                <w:sz w:val="20"/>
                <w:szCs w:val="20"/>
                <w:lang w:eastAsia="es-MX"/>
              </w:rPr>
            </w:pPr>
            <w:r w:rsidRPr="00CF50FD">
              <w:rPr>
                <w:rFonts w:ascii="Calibri" w:hAnsi="Calibri" w:cs="Calibri"/>
                <w:b/>
                <w:color w:val="000000"/>
                <w:sz w:val="20"/>
                <w:szCs w:val="20"/>
                <w:lang w:eastAsia="es-MX"/>
              </w:rPr>
              <w:t>CIERRE:</w:t>
            </w:r>
          </w:p>
          <w:p w:rsidR="009C4CC9" w:rsidRPr="00CF50FD" w:rsidRDefault="009C4CC9" w:rsidP="00016CEF">
            <w:pPr>
              <w:pStyle w:val="Prrafodelista"/>
              <w:numPr>
                <w:ilvl w:val="0"/>
                <w:numId w:val="13"/>
              </w:numPr>
              <w:ind w:left="284" w:hanging="284"/>
              <w:jc w:val="both"/>
              <w:rPr>
                <w:rFonts w:ascii="Calibri" w:hAnsi="Calibri" w:cs="Calibri"/>
                <w:color w:val="000000"/>
                <w:sz w:val="20"/>
                <w:szCs w:val="20"/>
                <w:lang w:eastAsia="es-MX"/>
              </w:rPr>
            </w:pPr>
            <w:r w:rsidRPr="00CF50FD">
              <w:rPr>
                <w:rFonts w:ascii="Calibri" w:hAnsi="Calibri" w:cs="Calibri"/>
                <w:color w:val="000000"/>
                <w:sz w:val="20"/>
                <w:szCs w:val="20"/>
                <w:lang w:eastAsia="es-MX"/>
              </w:rPr>
              <w:t>Cierre central doble dirección metálico.</w:t>
            </w:r>
          </w:p>
          <w:p w:rsidR="009C4CC9" w:rsidRPr="00CF50FD" w:rsidRDefault="009C4CC9" w:rsidP="00016CEF">
            <w:pPr>
              <w:pStyle w:val="Prrafodelista"/>
              <w:numPr>
                <w:ilvl w:val="0"/>
                <w:numId w:val="13"/>
              </w:numPr>
              <w:ind w:left="284" w:hanging="284"/>
              <w:jc w:val="both"/>
              <w:rPr>
                <w:rFonts w:ascii="Calibri" w:hAnsi="Calibri" w:cs="Calibri"/>
                <w:color w:val="000000"/>
                <w:sz w:val="20"/>
                <w:szCs w:val="20"/>
                <w:lang w:eastAsia="es-MX"/>
              </w:rPr>
            </w:pPr>
            <w:r w:rsidRPr="00CF50FD">
              <w:rPr>
                <w:rFonts w:ascii="Calibri" w:hAnsi="Calibri" w:cs="Calibri"/>
                <w:color w:val="000000"/>
                <w:sz w:val="20"/>
                <w:szCs w:val="20"/>
                <w:lang w:eastAsia="es-MX"/>
              </w:rPr>
              <w:t>Cierre en los bolsillos pectorales, reforzado con triple costura.</w:t>
            </w:r>
          </w:p>
        </w:tc>
      </w:tr>
      <w:tr w:rsidR="009C4CC9" w:rsidRPr="00CF50FD" w:rsidTr="00016CEF">
        <w:trPr>
          <w:trHeight w:val="1322"/>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color w:val="000000"/>
                <w:sz w:val="20"/>
                <w:szCs w:val="20"/>
                <w:lang w:eastAsia="es-MX"/>
              </w:rPr>
            </w:pPr>
            <w:r w:rsidRPr="00CF50FD">
              <w:rPr>
                <w:rFonts w:ascii="Calibri" w:hAnsi="Calibri" w:cs="Calibri"/>
                <w:b/>
                <w:color w:val="000000"/>
                <w:sz w:val="20"/>
                <w:szCs w:val="20"/>
                <w:lang w:eastAsia="es-MX"/>
              </w:rPr>
              <w:t>BORDADOS:</w:t>
            </w:r>
          </w:p>
          <w:p w:rsidR="009C4CC9" w:rsidRPr="00CF50FD" w:rsidRDefault="009C4CC9" w:rsidP="00016CEF">
            <w:pPr>
              <w:pStyle w:val="Prrafodelista"/>
              <w:numPr>
                <w:ilvl w:val="0"/>
                <w:numId w:val="13"/>
              </w:numPr>
              <w:ind w:left="244" w:right="-41" w:hanging="244"/>
              <w:jc w:val="both"/>
              <w:rPr>
                <w:rFonts w:ascii="Calibri" w:hAnsi="Calibri" w:cs="Calibri"/>
                <w:color w:val="000000"/>
                <w:sz w:val="20"/>
                <w:szCs w:val="20"/>
              </w:rPr>
            </w:pPr>
            <w:r w:rsidRPr="00CF50FD">
              <w:rPr>
                <w:rFonts w:ascii="Calibri" w:hAnsi="Calibri" w:cs="Calibri"/>
                <w:b/>
                <w:color w:val="000000"/>
                <w:sz w:val="20"/>
                <w:szCs w:val="20"/>
              </w:rPr>
              <w:t xml:space="preserve">LOGOTIPO EN LA ESPALDA: </w:t>
            </w:r>
            <w:r w:rsidRPr="00CF50FD">
              <w:rPr>
                <w:rFonts w:ascii="Calibri" w:hAnsi="Calibri" w:cs="Calibri"/>
                <w:color w:val="000000"/>
                <w:sz w:val="20"/>
                <w:szCs w:val="20"/>
              </w:rPr>
              <w:t>Monograma del rombo de YPFB bordado sobre la espalda (en  color original), de medidas 25,00 cm. de largo x 15,00 cm. de alto.</w:t>
            </w:r>
          </w:p>
          <w:p w:rsidR="009C4CC9" w:rsidRPr="00CF50FD" w:rsidRDefault="009C4CC9" w:rsidP="00016CEF">
            <w:pPr>
              <w:pStyle w:val="Prrafodelista"/>
              <w:numPr>
                <w:ilvl w:val="0"/>
                <w:numId w:val="13"/>
              </w:numPr>
              <w:ind w:left="244" w:right="-41" w:hanging="244"/>
              <w:jc w:val="both"/>
              <w:rPr>
                <w:rFonts w:ascii="Calibri" w:hAnsi="Calibri" w:cs="Calibri"/>
                <w:color w:val="000000"/>
                <w:sz w:val="20"/>
                <w:szCs w:val="20"/>
              </w:rPr>
            </w:pPr>
            <w:r w:rsidRPr="00CF50FD">
              <w:rPr>
                <w:rFonts w:ascii="Calibri" w:hAnsi="Calibri" w:cs="Calibri"/>
                <w:b/>
                <w:color w:val="000000"/>
                <w:sz w:val="20"/>
                <w:szCs w:val="20"/>
              </w:rPr>
              <w:t>LOGOTIPO EN EL PECHO:</w:t>
            </w:r>
            <w:r w:rsidRPr="00CF50FD">
              <w:rPr>
                <w:rFonts w:ascii="Calibri" w:hAnsi="Calibri" w:cs="Calibri"/>
                <w:color w:val="000000"/>
                <w:sz w:val="20"/>
                <w:szCs w:val="20"/>
              </w:rPr>
              <w:t xml:space="preserve"> Monograma del rombo de YPFB, más leyenda bordado al lado izquierdo del pecho a la altura del corazón (en  color original), de medidas 9,00 cm. de largo x 4,00 cm. de alto.</w:t>
            </w:r>
            <w:r w:rsidRPr="00CF50FD">
              <w:rPr>
                <w:rFonts w:ascii="Calibri" w:hAnsi="Calibri" w:cs="Calibri"/>
                <w:bCs/>
                <w:color w:val="000000"/>
                <w:sz w:val="20"/>
                <w:szCs w:val="20"/>
              </w:rPr>
              <w:t xml:space="preserve"> </w:t>
            </w:r>
          </w:p>
        </w:tc>
      </w:tr>
      <w:tr w:rsidR="009C4CC9" w:rsidRPr="00CF50FD" w:rsidTr="00016CEF">
        <w:trPr>
          <w:trHeight w:val="915"/>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color w:val="000000"/>
                <w:sz w:val="20"/>
                <w:szCs w:val="20"/>
                <w:lang w:eastAsia="es-MX"/>
              </w:rPr>
            </w:pPr>
            <w:r w:rsidRPr="00CF50FD">
              <w:rPr>
                <w:rFonts w:ascii="Calibri" w:hAnsi="Calibri" w:cs="Calibri"/>
                <w:b/>
                <w:color w:val="000000"/>
                <w:sz w:val="20"/>
                <w:szCs w:val="20"/>
                <w:lang w:eastAsia="es-MX"/>
              </w:rPr>
              <w:t>CINTAS REFLECTIVAS:</w:t>
            </w:r>
          </w:p>
          <w:p w:rsidR="009C4CC9" w:rsidRPr="00CF50FD" w:rsidRDefault="009C4CC9" w:rsidP="00016CEF">
            <w:pPr>
              <w:pStyle w:val="Prrafodelista"/>
              <w:numPr>
                <w:ilvl w:val="0"/>
                <w:numId w:val="14"/>
              </w:numPr>
              <w:ind w:left="284" w:hanging="284"/>
              <w:jc w:val="both"/>
              <w:rPr>
                <w:rFonts w:ascii="Calibri" w:hAnsi="Calibri" w:cs="Calibri"/>
                <w:color w:val="000000"/>
                <w:sz w:val="20"/>
                <w:szCs w:val="20"/>
                <w:lang w:eastAsia="es-MX"/>
              </w:rPr>
            </w:pPr>
            <w:r w:rsidRPr="00CF50FD">
              <w:rPr>
                <w:rFonts w:ascii="Calibri" w:hAnsi="Calibri" w:cs="Calibri"/>
                <w:color w:val="000000"/>
                <w:sz w:val="20"/>
                <w:szCs w:val="20"/>
                <w:lang w:eastAsia="es-MX"/>
              </w:rPr>
              <w:t>Marca 3M (color plateado)</w:t>
            </w:r>
          </w:p>
          <w:p w:rsidR="009C4CC9" w:rsidRPr="00CF50FD" w:rsidRDefault="009C4CC9" w:rsidP="00016CEF">
            <w:pPr>
              <w:pStyle w:val="Prrafodelista"/>
              <w:numPr>
                <w:ilvl w:val="0"/>
                <w:numId w:val="14"/>
              </w:numPr>
              <w:ind w:left="284" w:hanging="284"/>
              <w:jc w:val="both"/>
              <w:rPr>
                <w:rFonts w:ascii="Calibri" w:hAnsi="Calibri" w:cs="Calibri"/>
                <w:color w:val="000000"/>
                <w:sz w:val="20"/>
                <w:szCs w:val="20"/>
                <w:lang w:eastAsia="es-MX"/>
              </w:rPr>
            </w:pPr>
            <w:r w:rsidRPr="00CF50FD">
              <w:rPr>
                <w:rFonts w:ascii="Calibri" w:hAnsi="Calibri" w:cs="Calibri"/>
                <w:color w:val="000000"/>
                <w:sz w:val="20"/>
                <w:szCs w:val="20"/>
                <w:lang w:eastAsia="es-MX"/>
              </w:rPr>
              <w:t>Las cintas reflectivas de 2” deberán ser ubicadas en brazos, pecho, espalda y piernas.</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COSTURA:</w:t>
            </w:r>
            <w:r w:rsidRPr="00CF50FD">
              <w:rPr>
                <w:rFonts w:ascii="Calibri" w:hAnsi="Calibri" w:cs="Calibri"/>
                <w:color w:val="000000"/>
                <w:sz w:val="20"/>
                <w:szCs w:val="20"/>
                <w:lang w:eastAsia="es-MX"/>
              </w:rPr>
              <w:t xml:space="preserve"> Doble, reforzada.</w:t>
            </w:r>
          </w:p>
        </w:tc>
      </w:tr>
      <w:tr w:rsidR="009C4CC9" w:rsidRPr="00CF50FD" w:rsidTr="00016CEF">
        <w:trPr>
          <w:trHeight w:val="286"/>
          <w:jc w:val="center"/>
        </w:trPr>
        <w:tc>
          <w:tcPr>
            <w:tcW w:w="9476" w:type="dxa"/>
            <w:gridSpan w:val="2"/>
            <w:shd w:val="clear" w:color="auto" w:fill="auto"/>
          </w:tcPr>
          <w:p w:rsidR="009C4CC9" w:rsidRPr="00CF50FD" w:rsidRDefault="009C4CC9" w:rsidP="00016CEF">
            <w:pPr>
              <w:pStyle w:val="Prrafodelista"/>
              <w:ind w:left="0" w:right="-41"/>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TALLAS:</w:t>
            </w:r>
            <w:r w:rsidRPr="00CF50FD">
              <w:rPr>
                <w:rFonts w:ascii="Calibri" w:hAnsi="Calibri" w:cs="Calibri"/>
                <w:color w:val="000000"/>
                <w:sz w:val="20"/>
                <w:szCs w:val="20"/>
                <w:lang w:eastAsia="es-MX"/>
              </w:rPr>
              <w:t xml:space="preserve"> XS, S, M, L, XL, XXL, XXXL y tallas especiales.</w:t>
            </w:r>
          </w:p>
        </w:tc>
      </w:tr>
      <w:tr w:rsidR="009C4CC9" w:rsidRPr="00CF50FD" w:rsidTr="00016CEF">
        <w:trPr>
          <w:trHeight w:val="271"/>
          <w:jc w:val="center"/>
        </w:trPr>
        <w:tc>
          <w:tcPr>
            <w:tcW w:w="9476" w:type="dxa"/>
            <w:gridSpan w:val="2"/>
            <w:shd w:val="clear" w:color="auto" w:fill="DEEAF6"/>
          </w:tcPr>
          <w:p w:rsidR="009C4CC9" w:rsidRPr="00CF50FD" w:rsidRDefault="009C4CC9" w:rsidP="00016CEF">
            <w:pPr>
              <w:ind w:right="153"/>
              <w:jc w:val="both"/>
              <w:rPr>
                <w:rFonts w:ascii="Calibri" w:eastAsia="Arial Unicode MS" w:hAnsi="Calibri" w:cs="Calibri"/>
                <w:b/>
                <w:color w:val="000000"/>
                <w:sz w:val="20"/>
                <w:szCs w:val="20"/>
                <w:lang w:val="es-MX"/>
              </w:rPr>
            </w:pPr>
            <w:r w:rsidRPr="00CF50FD">
              <w:rPr>
                <w:rFonts w:ascii="Calibri" w:eastAsia="Arial Unicode MS" w:hAnsi="Calibri" w:cs="Calibri"/>
                <w:b/>
                <w:color w:val="000000"/>
                <w:sz w:val="20"/>
                <w:szCs w:val="20"/>
                <w:lang w:val="es-MX"/>
              </w:rPr>
              <w:t>Ítem N° 20 – OVEROL TÉRMICO (REGIÓN OCCIDENTE)</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color w:val="000000"/>
                <w:sz w:val="20"/>
                <w:szCs w:val="20"/>
                <w:lang w:eastAsia="es-MX"/>
              </w:rPr>
            </w:pPr>
            <w:r w:rsidRPr="00CF50FD">
              <w:rPr>
                <w:rFonts w:ascii="Calibri" w:hAnsi="Calibri" w:cs="Calibri"/>
                <w:b/>
                <w:color w:val="000000"/>
                <w:sz w:val="20"/>
                <w:szCs w:val="20"/>
                <w:lang w:eastAsia="es-MX"/>
              </w:rPr>
              <w:t xml:space="preserve">CANTIDAD: </w:t>
            </w:r>
            <w:r w:rsidRPr="00CF50FD">
              <w:rPr>
                <w:rFonts w:ascii="Calibri" w:hAnsi="Calibri" w:cs="Calibri"/>
                <w:sz w:val="20"/>
                <w:szCs w:val="20"/>
              </w:rPr>
              <w:t>287</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COLOR:</w:t>
            </w:r>
            <w:r w:rsidRPr="00CF50FD">
              <w:rPr>
                <w:rFonts w:ascii="Calibri" w:hAnsi="Calibri" w:cs="Calibri"/>
                <w:color w:val="000000"/>
                <w:sz w:val="20"/>
                <w:szCs w:val="20"/>
                <w:lang w:eastAsia="es-MX"/>
              </w:rPr>
              <w:t xml:space="preserve"> Verde Petróleo.</w:t>
            </w:r>
          </w:p>
        </w:tc>
      </w:tr>
      <w:tr w:rsidR="009C4CC9" w:rsidRPr="00CF50FD" w:rsidTr="00016CEF">
        <w:trPr>
          <w:trHeight w:val="240"/>
          <w:jc w:val="center"/>
        </w:trPr>
        <w:tc>
          <w:tcPr>
            <w:tcW w:w="9476" w:type="dxa"/>
            <w:gridSpan w:val="2"/>
            <w:shd w:val="clear" w:color="auto" w:fill="auto"/>
          </w:tcPr>
          <w:p w:rsidR="009C4CC9" w:rsidRPr="00D21F31"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TELA: </w:t>
            </w:r>
            <w:r w:rsidRPr="00CF50FD">
              <w:rPr>
                <w:rFonts w:ascii="Calibri" w:hAnsi="Calibri" w:cs="Calibri"/>
                <w:bCs/>
                <w:color w:val="000000"/>
                <w:sz w:val="20"/>
                <w:szCs w:val="20"/>
              </w:rPr>
              <w:t>Gabardina.</w:t>
            </w:r>
          </w:p>
        </w:tc>
      </w:tr>
      <w:tr w:rsidR="009C4CC9" w:rsidRPr="00CF50FD" w:rsidTr="00016CEF">
        <w:trPr>
          <w:trHeight w:val="240"/>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color w:val="000000"/>
                <w:sz w:val="20"/>
                <w:szCs w:val="20"/>
              </w:rPr>
            </w:pPr>
            <w:r w:rsidRPr="00CF50FD">
              <w:rPr>
                <w:rFonts w:ascii="Calibri" w:hAnsi="Calibri" w:cs="Calibri"/>
                <w:b/>
                <w:bCs/>
                <w:color w:val="000000"/>
                <w:sz w:val="20"/>
                <w:szCs w:val="20"/>
              </w:rPr>
              <w:t xml:space="preserve">COMPOSICIÓN: </w:t>
            </w:r>
            <w:r w:rsidRPr="00CF50FD">
              <w:rPr>
                <w:rFonts w:ascii="Calibri" w:hAnsi="Calibri" w:cs="Calibri"/>
                <w:color w:val="000000"/>
                <w:sz w:val="20"/>
                <w:szCs w:val="20"/>
                <w:lang w:eastAsia="es-MX"/>
              </w:rPr>
              <w:t xml:space="preserve">90% algodón </w:t>
            </w:r>
            <w:r w:rsidRPr="00CF50FD">
              <w:rPr>
                <w:rFonts w:ascii="Calibri" w:hAnsi="Calibri" w:cs="Calibri"/>
                <w:bCs/>
                <w:color w:val="000000"/>
                <w:sz w:val="20"/>
                <w:szCs w:val="20"/>
              </w:rPr>
              <w:t>(se acepta variación de hasta -1%)</w:t>
            </w:r>
            <w:r>
              <w:rPr>
                <w:rFonts w:ascii="Calibri" w:hAnsi="Calibri" w:cs="Calibri"/>
                <w:bCs/>
                <w:color w:val="000000"/>
                <w:sz w:val="20"/>
                <w:szCs w:val="20"/>
              </w:rPr>
              <w:t xml:space="preserve"> </w:t>
            </w:r>
            <w:r w:rsidRPr="00CF50FD">
              <w:rPr>
                <w:rFonts w:ascii="Calibri" w:hAnsi="Calibri" w:cs="Calibri"/>
                <w:color w:val="000000"/>
                <w:sz w:val="20"/>
                <w:szCs w:val="20"/>
                <w:lang w:eastAsia="es-MX"/>
              </w:rPr>
              <w:t>y 10% poliéster (variable en función al porcentaje de algodón).</w:t>
            </w:r>
          </w:p>
        </w:tc>
      </w:tr>
      <w:tr w:rsidR="009C4CC9" w:rsidRPr="00CF50FD" w:rsidTr="00016CEF">
        <w:trPr>
          <w:trHeight w:val="240"/>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color w:val="000000"/>
                <w:sz w:val="20"/>
                <w:szCs w:val="20"/>
              </w:rPr>
            </w:pPr>
            <w:r w:rsidRPr="00CF50FD">
              <w:rPr>
                <w:rFonts w:ascii="Calibri" w:hAnsi="Calibri" w:cs="Calibri"/>
                <w:b/>
                <w:color w:val="000000"/>
                <w:sz w:val="20"/>
                <w:szCs w:val="20"/>
              </w:rPr>
              <w:t xml:space="preserve">PESO: </w:t>
            </w:r>
            <w:r w:rsidRPr="00CF50FD">
              <w:rPr>
                <w:rFonts w:ascii="Calibri" w:hAnsi="Calibri" w:cs="Calibri"/>
                <w:color w:val="000000"/>
                <w:sz w:val="20"/>
                <w:szCs w:val="20"/>
                <w:lang w:eastAsia="es-MX"/>
              </w:rPr>
              <w:t>260 gr/m2 (Variación aceptada ± 5%).</w:t>
            </w:r>
          </w:p>
        </w:tc>
      </w:tr>
      <w:tr w:rsidR="009C4CC9" w:rsidRPr="00CF50FD" w:rsidTr="00016CEF">
        <w:trPr>
          <w:trHeight w:val="753"/>
          <w:jc w:val="center"/>
        </w:trPr>
        <w:tc>
          <w:tcPr>
            <w:tcW w:w="9476" w:type="dxa"/>
            <w:gridSpan w:val="2"/>
            <w:shd w:val="clear" w:color="auto" w:fill="auto"/>
          </w:tcPr>
          <w:p w:rsidR="009C4CC9" w:rsidRPr="00CF50FD" w:rsidRDefault="009C4CC9" w:rsidP="00016CEF">
            <w:pPr>
              <w:pStyle w:val="Prrafodelista"/>
              <w:ind w:left="0"/>
              <w:rPr>
                <w:rFonts w:ascii="Calibri" w:hAnsi="Calibri" w:cs="Calibri"/>
                <w:b/>
                <w:color w:val="000000"/>
                <w:sz w:val="20"/>
                <w:szCs w:val="20"/>
              </w:rPr>
            </w:pPr>
            <w:r w:rsidRPr="00CF50FD">
              <w:rPr>
                <w:rFonts w:ascii="Calibri" w:hAnsi="Calibri" w:cs="Calibri"/>
                <w:b/>
                <w:color w:val="000000"/>
                <w:sz w:val="20"/>
                <w:szCs w:val="20"/>
              </w:rPr>
              <w:t>FORRO:</w:t>
            </w:r>
          </w:p>
          <w:p w:rsidR="009C4CC9" w:rsidRPr="00CF50FD" w:rsidRDefault="009C4CC9" w:rsidP="00016CEF">
            <w:pPr>
              <w:pStyle w:val="Prrafodelista"/>
              <w:numPr>
                <w:ilvl w:val="0"/>
                <w:numId w:val="1"/>
              </w:numPr>
              <w:ind w:left="284" w:hanging="284"/>
              <w:rPr>
                <w:rFonts w:ascii="Calibri" w:hAnsi="Calibri" w:cs="Calibri"/>
                <w:color w:val="000000"/>
                <w:sz w:val="20"/>
                <w:szCs w:val="20"/>
              </w:rPr>
            </w:pPr>
            <w:r w:rsidRPr="00CF50FD">
              <w:rPr>
                <w:rFonts w:ascii="Calibri" w:hAnsi="Calibri" w:cs="Calibri"/>
                <w:color w:val="000000"/>
                <w:sz w:val="20"/>
                <w:szCs w:val="20"/>
              </w:rPr>
              <w:t>Interior completo en color entero en cuerpo y mangas de franela 100% algodón.</w:t>
            </w:r>
          </w:p>
          <w:p w:rsidR="009C4CC9" w:rsidRPr="00CF50FD" w:rsidRDefault="009C4CC9" w:rsidP="00016CEF">
            <w:pPr>
              <w:pStyle w:val="Prrafodelista"/>
              <w:numPr>
                <w:ilvl w:val="0"/>
                <w:numId w:val="1"/>
              </w:numPr>
              <w:ind w:left="284" w:hanging="284"/>
              <w:rPr>
                <w:rFonts w:ascii="Calibri" w:hAnsi="Calibri" w:cs="Calibri"/>
                <w:color w:val="000000"/>
                <w:sz w:val="20"/>
                <w:szCs w:val="20"/>
              </w:rPr>
            </w:pPr>
            <w:r w:rsidRPr="00CF50FD">
              <w:rPr>
                <w:rFonts w:ascii="Calibri" w:hAnsi="Calibri" w:cs="Calibri"/>
                <w:color w:val="000000"/>
                <w:sz w:val="20"/>
                <w:szCs w:val="20"/>
              </w:rPr>
              <w:t>Relleno de fibra térmica Thinsulate 3M (Entre la tela y el forro).</w:t>
            </w:r>
          </w:p>
        </w:tc>
      </w:tr>
      <w:tr w:rsidR="009C4CC9" w:rsidRPr="00CF50FD" w:rsidTr="00016CEF">
        <w:trPr>
          <w:trHeight w:val="240"/>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 xml:space="preserve">ACABADO: </w:t>
            </w:r>
            <w:r w:rsidRPr="00CF50FD">
              <w:rPr>
                <w:rFonts w:ascii="Calibri" w:hAnsi="Calibri" w:cs="Calibri"/>
                <w:color w:val="000000"/>
                <w:sz w:val="20"/>
                <w:szCs w:val="20"/>
                <w:lang w:eastAsia="es-MX"/>
              </w:rPr>
              <w:t>Colores firmes.</w:t>
            </w:r>
          </w:p>
        </w:tc>
      </w:tr>
      <w:tr w:rsidR="009C4CC9" w:rsidRPr="00CF50FD" w:rsidTr="00016CEF">
        <w:trPr>
          <w:trHeight w:val="709"/>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color w:val="000000"/>
                <w:sz w:val="20"/>
                <w:szCs w:val="20"/>
                <w:lang w:eastAsia="es-MX"/>
              </w:rPr>
            </w:pPr>
            <w:r w:rsidRPr="00CF50FD">
              <w:rPr>
                <w:rFonts w:ascii="Calibri" w:hAnsi="Calibri" w:cs="Calibri"/>
                <w:b/>
                <w:color w:val="000000"/>
                <w:sz w:val="20"/>
                <w:szCs w:val="20"/>
                <w:lang w:eastAsia="es-MX"/>
              </w:rPr>
              <w:t>CINTAS REFLECTIVAS:</w:t>
            </w:r>
          </w:p>
          <w:p w:rsidR="009C4CC9" w:rsidRPr="00CF50FD" w:rsidRDefault="009C4CC9" w:rsidP="00016CEF">
            <w:pPr>
              <w:pStyle w:val="Prrafodelista"/>
              <w:numPr>
                <w:ilvl w:val="0"/>
                <w:numId w:val="15"/>
              </w:numPr>
              <w:ind w:left="284" w:hanging="284"/>
              <w:jc w:val="both"/>
              <w:rPr>
                <w:rFonts w:ascii="Calibri" w:hAnsi="Calibri" w:cs="Calibri"/>
                <w:b/>
                <w:i/>
                <w:color w:val="000000"/>
                <w:sz w:val="20"/>
                <w:szCs w:val="20"/>
              </w:rPr>
            </w:pPr>
            <w:r w:rsidRPr="00CF50FD">
              <w:rPr>
                <w:rFonts w:ascii="Calibri" w:hAnsi="Calibri" w:cs="Calibri"/>
                <w:color w:val="000000"/>
                <w:sz w:val="20"/>
                <w:szCs w:val="20"/>
                <w:lang w:eastAsia="es-MX"/>
              </w:rPr>
              <w:t>Marca 3M.</w:t>
            </w:r>
          </w:p>
          <w:p w:rsidR="009C4CC9" w:rsidRPr="00CF50FD" w:rsidRDefault="009C4CC9" w:rsidP="00016CEF">
            <w:pPr>
              <w:pStyle w:val="Prrafodelista"/>
              <w:numPr>
                <w:ilvl w:val="0"/>
                <w:numId w:val="15"/>
              </w:numPr>
              <w:ind w:left="284" w:hanging="284"/>
              <w:jc w:val="both"/>
              <w:rPr>
                <w:rFonts w:ascii="Calibri" w:hAnsi="Calibri" w:cs="Calibri"/>
                <w:b/>
                <w:i/>
                <w:color w:val="000000"/>
                <w:sz w:val="20"/>
                <w:szCs w:val="20"/>
              </w:rPr>
            </w:pPr>
            <w:r w:rsidRPr="00CF50FD">
              <w:rPr>
                <w:rFonts w:ascii="Calibri" w:hAnsi="Calibri" w:cs="Calibri"/>
                <w:color w:val="000000"/>
                <w:sz w:val="20"/>
                <w:szCs w:val="20"/>
                <w:lang w:eastAsia="es-MX"/>
              </w:rPr>
              <w:t>Las cintas reflectivas de 2” deberán ser ubicadas en brazos, pecho, espalda y piernas.</w:t>
            </w:r>
          </w:p>
        </w:tc>
      </w:tr>
      <w:tr w:rsidR="009C4CC9" w:rsidRPr="00CF50FD" w:rsidTr="00016CEF">
        <w:trPr>
          <w:trHeight w:val="240"/>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rPr>
            </w:pPr>
            <w:r w:rsidRPr="00CF50FD">
              <w:rPr>
                <w:rFonts w:ascii="Calibri" w:hAnsi="Calibri" w:cs="Calibri"/>
                <w:b/>
                <w:color w:val="000000"/>
                <w:sz w:val="20"/>
                <w:szCs w:val="20"/>
              </w:rPr>
              <w:t xml:space="preserve">COSTURA: </w:t>
            </w:r>
            <w:r w:rsidRPr="00CF50FD">
              <w:rPr>
                <w:rFonts w:ascii="Calibri" w:hAnsi="Calibri" w:cs="Calibri"/>
                <w:color w:val="000000"/>
                <w:sz w:val="20"/>
                <w:szCs w:val="20"/>
              </w:rPr>
              <w:t>Doble.</w:t>
            </w:r>
          </w:p>
        </w:tc>
      </w:tr>
      <w:tr w:rsidR="009C4CC9" w:rsidRPr="00CF50FD" w:rsidTr="00016CEF">
        <w:trPr>
          <w:trHeight w:val="150"/>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rPr>
            </w:pPr>
            <w:r w:rsidRPr="00CF50FD">
              <w:rPr>
                <w:rFonts w:ascii="Calibri" w:hAnsi="Calibri" w:cs="Calibri"/>
                <w:b/>
                <w:color w:val="000000"/>
                <w:sz w:val="20"/>
                <w:szCs w:val="20"/>
              </w:rPr>
              <w:t xml:space="preserve">HILO. </w:t>
            </w:r>
            <w:r w:rsidRPr="00CF50FD">
              <w:rPr>
                <w:rFonts w:ascii="Calibri" w:hAnsi="Calibri" w:cs="Calibri"/>
                <w:color w:val="000000"/>
                <w:sz w:val="20"/>
                <w:szCs w:val="20"/>
              </w:rPr>
              <w:t>Del mismo color a la tela de confección.</w:t>
            </w:r>
          </w:p>
        </w:tc>
      </w:tr>
      <w:tr w:rsidR="009C4CC9" w:rsidRPr="00CF50FD" w:rsidTr="00016CEF">
        <w:trPr>
          <w:trHeight w:val="236"/>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color w:val="000000"/>
                <w:sz w:val="20"/>
                <w:szCs w:val="20"/>
              </w:rPr>
              <w:t xml:space="preserve">CIERRES: </w:t>
            </w:r>
            <w:r w:rsidRPr="00CF50FD">
              <w:rPr>
                <w:rFonts w:ascii="Calibri" w:hAnsi="Calibri" w:cs="Calibri"/>
                <w:color w:val="000000"/>
                <w:sz w:val="20"/>
                <w:szCs w:val="20"/>
                <w:lang w:eastAsia="es-MX"/>
              </w:rPr>
              <w:t xml:space="preserve">Cierre central metálico, doble dirección, </w:t>
            </w:r>
            <w:r w:rsidRPr="00CF50FD">
              <w:rPr>
                <w:rFonts w:ascii="Calibri" w:hAnsi="Calibri" w:cs="Calibri"/>
                <w:color w:val="000000"/>
                <w:sz w:val="20"/>
                <w:szCs w:val="20"/>
              </w:rPr>
              <w:t>doble costura y con sobre tapa.</w:t>
            </w:r>
          </w:p>
        </w:tc>
      </w:tr>
      <w:tr w:rsidR="009C4CC9" w:rsidRPr="00CF50FD" w:rsidTr="00016CEF">
        <w:trPr>
          <w:trHeight w:val="215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rPr>
            </w:pPr>
            <w:r w:rsidRPr="00CF50FD">
              <w:rPr>
                <w:rFonts w:ascii="Calibri" w:hAnsi="Calibri" w:cs="Calibri"/>
                <w:b/>
                <w:color w:val="000000"/>
                <w:sz w:val="20"/>
                <w:szCs w:val="20"/>
              </w:rPr>
              <w:t>BOLSILLOS:</w:t>
            </w:r>
          </w:p>
          <w:p w:rsidR="009C4CC9" w:rsidRPr="00CF50FD" w:rsidRDefault="009C4CC9" w:rsidP="00016CEF">
            <w:pPr>
              <w:pStyle w:val="Prrafodelista"/>
              <w:numPr>
                <w:ilvl w:val="0"/>
                <w:numId w:val="16"/>
              </w:numPr>
              <w:ind w:left="284" w:hanging="284"/>
              <w:jc w:val="both"/>
              <w:rPr>
                <w:rFonts w:ascii="Calibri" w:hAnsi="Calibri" w:cs="Calibri"/>
                <w:color w:val="000000"/>
                <w:sz w:val="20"/>
                <w:szCs w:val="20"/>
              </w:rPr>
            </w:pPr>
            <w:r w:rsidRPr="00CF50FD">
              <w:rPr>
                <w:rFonts w:ascii="Calibri" w:hAnsi="Calibri" w:cs="Calibri"/>
                <w:color w:val="000000"/>
                <w:sz w:val="20"/>
                <w:szCs w:val="20"/>
              </w:rPr>
              <w:t>2 Bolsillos delanteros (externos) en el pecho, con cierre y tapa con velcro o broche.</w:t>
            </w:r>
          </w:p>
          <w:p w:rsidR="009C4CC9" w:rsidRPr="00CF50FD" w:rsidRDefault="009C4CC9" w:rsidP="00016CEF">
            <w:pPr>
              <w:pStyle w:val="Prrafodelista"/>
              <w:numPr>
                <w:ilvl w:val="0"/>
                <w:numId w:val="16"/>
              </w:numPr>
              <w:ind w:left="284" w:hanging="284"/>
              <w:jc w:val="both"/>
              <w:rPr>
                <w:rFonts w:ascii="Calibri" w:hAnsi="Calibri" w:cs="Calibri"/>
                <w:color w:val="000000"/>
                <w:sz w:val="20"/>
                <w:szCs w:val="20"/>
              </w:rPr>
            </w:pPr>
            <w:r w:rsidRPr="00CF50FD">
              <w:rPr>
                <w:rFonts w:ascii="Calibri" w:hAnsi="Calibri" w:cs="Calibri"/>
                <w:color w:val="000000"/>
                <w:sz w:val="20"/>
                <w:szCs w:val="20"/>
              </w:rPr>
              <w:t>2 Bolsillos delanteros (externos) debajo de la cintura, con cierre y tapa (abertura diagonal).</w:t>
            </w:r>
          </w:p>
          <w:p w:rsidR="009C4CC9" w:rsidRPr="00CF50FD" w:rsidRDefault="009C4CC9" w:rsidP="00016CEF">
            <w:pPr>
              <w:pStyle w:val="Prrafodelista"/>
              <w:numPr>
                <w:ilvl w:val="0"/>
                <w:numId w:val="16"/>
              </w:numPr>
              <w:ind w:left="284" w:hanging="284"/>
              <w:jc w:val="both"/>
              <w:rPr>
                <w:rFonts w:ascii="Calibri" w:hAnsi="Calibri" w:cs="Calibri"/>
                <w:color w:val="000000"/>
                <w:sz w:val="20"/>
                <w:szCs w:val="20"/>
              </w:rPr>
            </w:pPr>
            <w:r w:rsidRPr="00CF50FD">
              <w:rPr>
                <w:rFonts w:ascii="Calibri" w:hAnsi="Calibri" w:cs="Calibri"/>
                <w:color w:val="000000"/>
                <w:sz w:val="20"/>
                <w:szCs w:val="20"/>
              </w:rPr>
              <w:t>2 bolsillos traseros sobrepuestos costurados con doble costura, con cierre y tapa con velcro o broche.</w:t>
            </w:r>
          </w:p>
          <w:p w:rsidR="009C4CC9" w:rsidRPr="00CF50FD" w:rsidRDefault="009C4CC9" w:rsidP="00016CEF">
            <w:pPr>
              <w:pStyle w:val="Prrafodelista"/>
              <w:numPr>
                <w:ilvl w:val="0"/>
                <w:numId w:val="16"/>
              </w:numPr>
              <w:ind w:left="284" w:hanging="284"/>
              <w:jc w:val="both"/>
              <w:rPr>
                <w:rFonts w:ascii="Calibri" w:hAnsi="Calibri" w:cs="Calibri"/>
                <w:color w:val="000000"/>
                <w:sz w:val="20"/>
                <w:szCs w:val="20"/>
              </w:rPr>
            </w:pPr>
            <w:r w:rsidRPr="00CF50FD">
              <w:rPr>
                <w:rFonts w:ascii="Calibri" w:hAnsi="Calibri" w:cs="Calibri"/>
                <w:color w:val="000000"/>
                <w:sz w:val="20"/>
                <w:szCs w:val="20"/>
              </w:rPr>
              <w:t>2 bolsillos laterales porta herramientas (externos) con tapa y velcro o broche, ubicados entre el muslo y las piernas.</w:t>
            </w:r>
          </w:p>
          <w:p w:rsidR="009C4CC9" w:rsidRPr="00CF50FD" w:rsidRDefault="009C4CC9" w:rsidP="00016CEF">
            <w:pPr>
              <w:pStyle w:val="Prrafodelista"/>
              <w:numPr>
                <w:ilvl w:val="0"/>
                <w:numId w:val="16"/>
              </w:numPr>
              <w:ind w:left="284" w:hanging="284"/>
              <w:jc w:val="both"/>
              <w:rPr>
                <w:rFonts w:ascii="Calibri" w:hAnsi="Calibri" w:cs="Calibri"/>
                <w:color w:val="000000"/>
                <w:sz w:val="20"/>
                <w:szCs w:val="20"/>
              </w:rPr>
            </w:pPr>
            <w:r w:rsidRPr="00CF50FD">
              <w:rPr>
                <w:rFonts w:ascii="Calibri" w:hAnsi="Calibri" w:cs="Calibri"/>
                <w:color w:val="000000"/>
                <w:sz w:val="20"/>
                <w:szCs w:val="20"/>
              </w:rPr>
              <w:t>1 bolsillo externo porta bolígrafo en la manga izquierda (altura del brazo).</w:t>
            </w:r>
          </w:p>
          <w:p w:rsidR="009C4CC9" w:rsidRPr="00CF50FD" w:rsidRDefault="009C4CC9" w:rsidP="00016CEF">
            <w:pPr>
              <w:pStyle w:val="Prrafodelista"/>
              <w:numPr>
                <w:ilvl w:val="0"/>
                <w:numId w:val="16"/>
              </w:numPr>
              <w:ind w:left="284" w:hanging="284"/>
              <w:jc w:val="both"/>
              <w:rPr>
                <w:rFonts w:ascii="Calibri" w:hAnsi="Calibri" w:cs="Calibri"/>
                <w:color w:val="000000"/>
                <w:sz w:val="20"/>
                <w:szCs w:val="20"/>
              </w:rPr>
            </w:pPr>
            <w:r w:rsidRPr="00CF50FD">
              <w:rPr>
                <w:rFonts w:ascii="Calibri" w:hAnsi="Calibri" w:cs="Calibri"/>
                <w:color w:val="000000"/>
                <w:sz w:val="20"/>
                <w:szCs w:val="20"/>
              </w:rPr>
              <w:t>Todos los bolsillos con doble costura y atracados en la parte inferior.</w:t>
            </w:r>
          </w:p>
        </w:tc>
      </w:tr>
      <w:tr w:rsidR="009C4CC9" w:rsidRPr="00CF50FD" w:rsidTr="00016CEF">
        <w:trPr>
          <w:trHeight w:val="753"/>
          <w:jc w:val="center"/>
        </w:trPr>
        <w:tc>
          <w:tcPr>
            <w:tcW w:w="9476" w:type="dxa"/>
            <w:gridSpan w:val="2"/>
            <w:shd w:val="clear" w:color="auto" w:fill="auto"/>
          </w:tcPr>
          <w:p w:rsidR="009C4CC9" w:rsidRPr="00CF50FD" w:rsidRDefault="009C4CC9" w:rsidP="00016CEF">
            <w:pPr>
              <w:pStyle w:val="Prrafodelista"/>
              <w:ind w:left="0" w:right="-41"/>
              <w:jc w:val="both"/>
              <w:rPr>
                <w:rFonts w:ascii="Calibri" w:hAnsi="Calibri" w:cs="Calibri"/>
                <w:b/>
                <w:color w:val="000000"/>
                <w:sz w:val="20"/>
                <w:szCs w:val="20"/>
              </w:rPr>
            </w:pPr>
            <w:r w:rsidRPr="00CF50FD">
              <w:rPr>
                <w:rFonts w:ascii="Calibri" w:hAnsi="Calibri" w:cs="Calibri"/>
                <w:b/>
                <w:color w:val="000000"/>
                <w:sz w:val="20"/>
                <w:szCs w:val="20"/>
              </w:rPr>
              <w:t xml:space="preserve">CAPUCHA: </w:t>
            </w:r>
          </w:p>
          <w:p w:rsidR="009C4CC9" w:rsidRPr="00CF50FD" w:rsidRDefault="009C4CC9" w:rsidP="00016CEF">
            <w:pPr>
              <w:pStyle w:val="Prrafodelista"/>
              <w:numPr>
                <w:ilvl w:val="0"/>
                <w:numId w:val="21"/>
              </w:numPr>
              <w:ind w:left="273" w:right="-41" w:hanging="273"/>
              <w:jc w:val="both"/>
              <w:rPr>
                <w:rFonts w:ascii="Calibri" w:hAnsi="Calibri" w:cs="Calibri"/>
                <w:b/>
                <w:color w:val="000000"/>
                <w:sz w:val="20"/>
                <w:szCs w:val="20"/>
              </w:rPr>
            </w:pPr>
            <w:r w:rsidRPr="00CF50FD">
              <w:rPr>
                <w:rFonts w:ascii="Calibri" w:hAnsi="Calibri" w:cs="Calibri"/>
                <w:color w:val="000000"/>
                <w:sz w:val="20"/>
                <w:szCs w:val="20"/>
              </w:rPr>
              <w:t>Con forro de franela 100% algodón, desmontable a cierre y con  tiros de ajuste.</w:t>
            </w:r>
          </w:p>
          <w:p w:rsidR="009C4CC9" w:rsidRPr="00CF50FD" w:rsidRDefault="009C4CC9" w:rsidP="00016CEF">
            <w:pPr>
              <w:pStyle w:val="Prrafodelista"/>
              <w:numPr>
                <w:ilvl w:val="0"/>
                <w:numId w:val="21"/>
              </w:numPr>
              <w:ind w:left="273" w:right="-41" w:hanging="273"/>
              <w:jc w:val="both"/>
              <w:rPr>
                <w:rFonts w:ascii="Calibri" w:hAnsi="Calibri" w:cs="Calibri"/>
                <w:b/>
                <w:color w:val="000000"/>
                <w:sz w:val="20"/>
                <w:szCs w:val="20"/>
              </w:rPr>
            </w:pPr>
            <w:r w:rsidRPr="00CF50FD">
              <w:rPr>
                <w:rFonts w:ascii="Calibri" w:hAnsi="Calibri" w:cs="Calibri"/>
                <w:color w:val="000000"/>
                <w:sz w:val="20"/>
                <w:szCs w:val="20"/>
              </w:rPr>
              <w:t>Con relleno fibra Thinsulate 3M.</w:t>
            </w:r>
          </w:p>
        </w:tc>
      </w:tr>
      <w:tr w:rsidR="009C4CC9" w:rsidRPr="00CF50FD" w:rsidTr="00016CEF">
        <w:trPr>
          <w:trHeight w:val="225"/>
          <w:jc w:val="center"/>
        </w:trPr>
        <w:tc>
          <w:tcPr>
            <w:tcW w:w="9476" w:type="dxa"/>
            <w:gridSpan w:val="2"/>
            <w:shd w:val="clear" w:color="auto" w:fill="auto"/>
          </w:tcPr>
          <w:p w:rsidR="009C4CC9" w:rsidRPr="00CF50FD" w:rsidRDefault="009C4CC9" w:rsidP="00016CEF">
            <w:pPr>
              <w:pStyle w:val="Prrafodelista"/>
              <w:ind w:left="0" w:right="-41"/>
              <w:jc w:val="both"/>
              <w:rPr>
                <w:rFonts w:ascii="Calibri" w:hAnsi="Calibri" w:cs="Calibri"/>
                <w:color w:val="000000"/>
                <w:sz w:val="20"/>
                <w:szCs w:val="20"/>
              </w:rPr>
            </w:pPr>
            <w:r w:rsidRPr="00CF50FD">
              <w:rPr>
                <w:rFonts w:ascii="Calibri" w:hAnsi="Calibri" w:cs="Calibri"/>
                <w:b/>
                <w:color w:val="000000"/>
                <w:sz w:val="20"/>
                <w:szCs w:val="20"/>
              </w:rPr>
              <w:t xml:space="preserve">CUELLO: </w:t>
            </w:r>
            <w:r w:rsidRPr="00CF50FD">
              <w:rPr>
                <w:rFonts w:ascii="Calibri" w:hAnsi="Calibri" w:cs="Calibri"/>
                <w:color w:val="000000"/>
                <w:sz w:val="20"/>
                <w:szCs w:val="20"/>
              </w:rPr>
              <w:t>De una pieza sobrepuesto y costurado con doble costura.</w:t>
            </w:r>
          </w:p>
        </w:tc>
      </w:tr>
      <w:tr w:rsidR="009C4CC9" w:rsidRPr="00CF50FD" w:rsidTr="00016CEF">
        <w:trPr>
          <w:trHeight w:val="240"/>
          <w:jc w:val="center"/>
        </w:trPr>
        <w:tc>
          <w:tcPr>
            <w:tcW w:w="9476" w:type="dxa"/>
            <w:gridSpan w:val="2"/>
            <w:shd w:val="clear" w:color="auto" w:fill="auto"/>
          </w:tcPr>
          <w:p w:rsidR="009C4CC9" w:rsidRPr="00CF50FD" w:rsidRDefault="009C4CC9" w:rsidP="00016CEF">
            <w:pPr>
              <w:pStyle w:val="Prrafodelista"/>
              <w:ind w:left="0" w:right="-41"/>
              <w:jc w:val="both"/>
              <w:rPr>
                <w:rFonts w:ascii="Calibri" w:hAnsi="Calibri" w:cs="Calibri"/>
                <w:b/>
                <w:color w:val="000000"/>
                <w:sz w:val="20"/>
                <w:szCs w:val="20"/>
              </w:rPr>
            </w:pPr>
            <w:r w:rsidRPr="00CF50FD">
              <w:rPr>
                <w:rFonts w:ascii="Calibri" w:hAnsi="Calibri" w:cs="Calibri"/>
                <w:b/>
                <w:color w:val="000000"/>
                <w:sz w:val="20"/>
                <w:szCs w:val="20"/>
              </w:rPr>
              <w:t xml:space="preserve">CINTURA: </w:t>
            </w:r>
            <w:r w:rsidRPr="00CF50FD">
              <w:rPr>
                <w:rFonts w:ascii="Calibri" w:hAnsi="Calibri" w:cs="Calibri"/>
                <w:color w:val="000000"/>
                <w:sz w:val="20"/>
                <w:szCs w:val="20"/>
              </w:rPr>
              <w:t>Sobrepuesto de 5 cm. de ancho con elástico en la parte trasera, costurada con doble costura.</w:t>
            </w:r>
          </w:p>
        </w:tc>
      </w:tr>
      <w:tr w:rsidR="009C4CC9" w:rsidRPr="00CF50FD" w:rsidTr="00016CEF">
        <w:trPr>
          <w:trHeight w:val="240"/>
          <w:jc w:val="center"/>
        </w:trPr>
        <w:tc>
          <w:tcPr>
            <w:tcW w:w="9476" w:type="dxa"/>
            <w:gridSpan w:val="2"/>
            <w:shd w:val="clear" w:color="auto" w:fill="auto"/>
          </w:tcPr>
          <w:p w:rsidR="009C4CC9" w:rsidRPr="00CF50FD" w:rsidRDefault="009C4CC9" w:rsidP="00016CEF">
            <w:pPr>
              <w:pStyle w:val="Prrafodelista"/>
              <w:ind w:left="0" w:right="-41"/>
              <w:jc w:val="both"/>
              <w:rPr>
                <w:rFonts w:ascii="Calibri" w:hAnsi="Calibri" w:cs="Calibri"/>
                <w:color w:val="000000"/>
                <w:sz w:val="20"/>
                <w:szCs w:val="20"/>
                <w:lang w:val="es-ES_tradnl"/>
              </w:rPr>
            </w:pPr>
            <w:r w:rsidRPr="00CF50FD">
              <w:rPr>
                <w:rFonts w:ascii="Calibri" w:hAnsi="Calibri" w:cs="Calibri"/>
                <w:b/>
                <w:color w:val="000000"/>
                <w:sz w:val="20"/>
                <w:szCs w:val="20"/>
              </w:rPr>
              <w:t xml:space="preserve">MANGA: </w:t>
            </w:r>
            <w:r w:rsidRPr="00CF50FD">
              <w:rPr>
                <w:rFonts w:ascii="Calibri" w:hAnsi="Calibri" w:cs="Calibri"/>
                <w:color w:val="000000"/>
                <w:sz w:val="20"/>
                <w:szCs w:val="20"/>
              </w:rPr>
              <w:t>Con puño doble costura.</w:t>
            </w:r>
          </w:p>
        </w:tc>
      </w:tr>
      <w:tr w:rsidR="009C4CC9" w:rsidRPr="00CF50FD" w:rsidTr="00016CEF">
        <w:trPr>
          <w:trHeight w:val="240"/>
          <w:jc w:val="center"/>
        </w:trPr>
        <w:tc>
          <w:tcPr>
            <w:tcW w:w="9476" w:type="dxa"/>
            <w:gridSpan w:val="2"/>
            <w:shd w:val="clear" w:color="auto" w:fill="auto"/>
          </w:tcPr>
          <w:p w:rsidR="009C4CC9" w:rsidRPr="00CF50FD" w:rsidRDefault="009C4CC9" w:rsidP="00016CEF">
            <w:pPr>
              <w:pStyle w:val="Prrafodelista"/>
              <w:ind w:left="0" w:right="-41"/>
              <w:jc w:val="both"/>
              <w:rPr>
                <w:rFonts w:ascii="Calibri" w:hAnsi="Calibri" w:cs="Calibri"/>
                <w:color w:val="000000"/>
                <w:sz w:val="20"/>
                <w:szCs w:val="20"/>
              </w:rPr>
            </w:pPr>
            <w:r w:rsidRPr="00CF50FD">
              <w:rPr>
                <w:rFonts w:ascii="Calibri" w:hAnsi="Calibri" w:cs="Calibri"/>
                <w:b/>
                <w:color w:val="000000"/>
                <w:sz w:val="20"/>
                <w:szCs w:val="20"/>
              </w:rPr>
              <w:t xml:space="preserve">BOTONES: </w:t>
            </w:r>
            <w:r w:rsidRPr="00CF50FD">
              <w:rPr>
                <w:rFonts w:ascii="Calibri" w:hAnsi="Calibri" w:cs="Calibri"/>
                <w:color w:val="000000"/>
                <w:sz w:val="20"/>
                <w:szCs w:val="20"/>
              </w:rPr>
              <w:t xml:space="preserve">De presión metálicos en puños y tapas. </w:t>
            </w:r>
          </w:p>
        </w:tc>
      </w:tr>
      <w:tr w:rsidR="009C4CC9" w:rsidRPr="00CF50FD" w:rsidTr="00016CEF">
        <w:trPr>
          <w:trHeight w:val="1326"/>
          <w:jc w:val="center"/>
        </w:trPr>
        <w:tc>
          <w:tcPr>
            <w:tcW w:w="9476" w:type="dxa"/>
            <w:gridSpan w:val="2"/>
            <w:shd w:val="clear" w:color="auto" w:fill="auto"/>
          </w:tcPr>
          <w:p w:rsidR="009C4CC9" w:rsidRPr="00CF50FD" w:rsidRDefault="009C4CC9" w:rsidP="00016CEF">
            <w:pPr>
              <w:pStyle w:val="Prrafodelista"/>
              <w:ind w:left="0" w:right="-41"/>
              <w:jc w:val="both"/>
              <w:rPr>
                <w:rFonts w:ascii="Calibri" w:hAnsi="Calibri" w:cs="Calibri"/>
                <w:b/>
                <w:color w:val="000000"/>
                <w:sz w:val="20"/>
                <w:szCs w:val="20"/>
              </w:rPr>
            </w:pPr>
            <w:r w:rsidRPr="00CF50FD">
              <w:rPr>
                <w:rFonts w:ascii="Calibri" w:hAnsi="Calibri" w:cs="Calibri"/>
                <w:b/>
                <w:color w:val="000000"/>
                <w:sz w:val="20"/>
                <w:szCs w:val="20"/>
              </w:rPr>
              <w:t>BORDADOS:</w:t>
            </w:r>
          </w:p>
          <w:p w:rsidR="009C4CC9" w:rsidRPr="00CF50FD" w:rsidRDefault="009C4CC9" w:rsidP="00016CEF">
            <w:pPr>
              <w:pStyle w:val="Prrafodelista"/>
              <w:numPr>
                <w:ilvl w:val="0"/>
                <w:numId w:val="23"/>
              </w:numPr>
              <w:ind w:left="244" w:right="-41" w:hanging="244"/>
              <w:jc w:val="both"/>
              <w:rPr>
                <w:rFonts w:ascii="Calibri" w:hAnsi="Calibri" w:cs="Calibri"/>
                <w:color w:val="000000"/>
                <w:sz w:val="20"/>
                <w:szCs w:val="20"/>
              </w:rPr>
            </w:pPr>
            <w:r w:rsidRPr="00CF50FD">
              <w:rPr>
                <w:rFonts w:ascii="Calibri" w:hAnsi="Calibri" w:cs="Calibri"/>
                <w:b/>
                <w:color w:val="000000"/>
                <w:sz w:val="20"/>
                <w:szCs w:val="20"/>
              </w:rPr>
              <w:t xml:space="preserve">LOGOTIPO EN LA ESPALDA: </w:t>
            </w:r>
            <w:r w:rsidRPr="00CF50FD">
              <w:rPr>
                <w:rFonts w:ascii="Calibri" w:hAnsi="Calibri" w:cs="Calibri"/>
                <w:color w:val="000000"/>
                <w:sz w:val="20"/>
                <w:szCs w:val="20"/>
              </w:rPr>
              <w:t>Monograma del rombo de YPFB bordado sobre la espalda (en  color original), de medidas 25 cm. de largo x15 cm. de alto.</w:t>
            </w:r>
          </w:p>
          <w:p w:rsidR="009C4CC9" w:rsidRPr="00CF50FD" w:rsidRDefault="009C4CC9" w:rsidP="00016CEF">
            <w:pPr>
              <w:pStyle w:val="Prrafodelista"/>
              <w:numPr>
                <w:ilvl w:val="0"/>
                <w:numId w:val="23"/>
              </w:numPr>
              <w:ind w:left="244" w:right="-41" w:hanging="244"/>
              <w:jc w:val="both"/>
              <w:rPr>
                <w:rFonts w:ascii="Calibri" w:hAnsi="Calibri" w:cs="Calibri"/>
                <w:color w:val="000000"/>
                <w:sz w:val="20"/>
                <w:szCs w:val="20"/>
              </w:rPr>
            </w:pPr>
            <w:r w:rsidRPr="00CF50FD">
              <w:rPr>
                <w:rFonts w:ascii="Calibri" w:hAnsi="Calibri" w:cs="Calibri"/>
                <w:b/>
                <w:color w:val="000000"/>
                <w:sz w:val="20"/>
                <w:szCs w:val="20"/>
              </w:rPr>
              <w:t>LOGOTIPO EN EL PECHO:</w:t>
            </w:r>
            <w:r w:rsidRPr="00CF50FD">
              <w:rPr>
                <w:rFonts w:ascii="Calibri" w:hAnsi="Calibri" w:cs="Calibri"/>
                <w:color w:val="000000"/>
                <w:sz w:val="20"/>
                <w:szCs w:val="20"/>
              </w:rPr>
              <w:t xml:space="preserve"> Monograma del rombo de YPFB más la leyenda, bordado al lado izquierdo del pecho a la altura del corazón (en  color original), de medidas 9,00 cm. de largo x 4,00 cm. de alto.</w:t>
            </w:r>
            <w:r w:rsidRPr="00CF50FD">
              <w:rPr>
                <w:rFonts w:ascii="Calibri" w:hAnsi="Calibri" w:cs="Calibri"/>
                <w:bCs/>
                <w:color w:val="000000"/>
                <w:sz w:val="20"/>
                <w:szCs w:val="20"/>
              </w:rPr>
              <w:t xml:space="preserve"> </w:t>
            </w:r>
          </w:p>
        </w:tc>
      </w:tr>
      <w:tr w:rsidR="009C4CC9" w:rsidRPr="00CF50FD" w:rsidTr="00016CEF">
        <w:trPr>
          <w:trHeight w:val="240"/>
          <w:jc w:val="center"/>
        </w:trPr>
        <w:tc>
          <w:tcPr>
            <w:tcW w:w="9476" w:type="dxa"/>
            <w:gridSpan w:val="2"/>
            <w:shd w:val="clear" w:color="auto" w:fill="auto"/>
          </w:tcPr>
          <w:p w:rsidR="009C4CC9" w:rsidRPr="00CF50FD" w:rsidRDefault="009C4CC9" w:rsidP="00016CEF">
            <w:pPr>
              <w:pStyle w:val="Prrafodelista"/>
              <w:ind w:left="0" w:right="-41"/>
              <w:jc w:val="both"/>
              <w:rPr>
                <w:rFonts w:ascii="Calibri" w:eastAsia="Calibri" w:hAnsi="Calibri" w:cs="Calibri"/>
                <w:color w:val="000000"/>
                <w:sz w:val="20"/>
                <w:szCs w:val="20"/>
              </w:rPr>
            </w:pPr>
            <w:r w:rsidRPr="00CF50FD">
              <w:rPr>
                <w:rFonts w:ascii="Calibri" w:hAnsi="Calibri" w:cs="Calibri"/>
                <w:b/>
                <w:color w:val="000000"/>
                <w:sz w:val="20"/>
                <w:szCs w:val="20"/>
              </w:rPr>
              <w:t xml:space="preserve">TALLAS: </w:t>
            </w:r>
            <w:r w:rsidRPr="00CF50FD">
              <w:rPr>
                <w:rFonts w:ascii="Calibri" w:hAnsi="Calibri" w:cs="Calibri"/>
                <w:color w:val="000000"/>
                <w:sz w:val="20"/>
                <w:szCs w:val="20"/>
              </w:rPr>
              <w:t>S, M, L, XL, XXL, XXXL y tallas especiales.</w:t>
            </w:r>
          </w:p>
        </w:tc>
      </w:tr>
      <w:tr w:rsidR="009C4CC9" w:rsidRPr="00CF50FD" w:rsidTr="00016CEF">
        <w:trPr>
          <w:trHeight w:val="271"/>
          <w:jc w:val="center"/>
        </w:trPr>
        <w:tc>
          <w:tcPr>
            <w:tcW w:w="9476" w:type="dxa"/>
            <w:gridSpan w:val="2"/>
            <w:shd w:val="clear" w:color="auto" w:fill="DEEAF6"/>
          </w:tcPr>
          <w:p w:rsidR="009C4CC9" w:rsidRPr="00CF50FD" w:rsidRDefault="009C4CC9" w:rsidP="00016CEF">
            <w:pPr>
              <w:ind w:right="153"/>
              <w:jc w:val="both"/>
              <w:rPr>
                <w:rFonts w:ascii="Calibri" w:eastAsia="Arial Unicode MS" w:hAnsi="Calibri" w:cs="Calibri"/>
                <w:b/>
                <w:color w:val="000000"/>
                <w:sz w:val="20"/>
                <w:szCs w:val="20"/>
                <w:lang w:val="es-MX"/>
              </w:rPr>
            </w:pPr>
            <w:r w:rsidRPr="00CF50FD">
              <w:rPr>
                <w:rFonts w:ascii="Calibri" w:eastAsia="Arial Unicode MS" w:hAnsi="Calibri" w:cs="Calibri"/>
                <w:b/>
                <w:color w:val="000000"/>
                <w:sz w:val="20"/>
                <w:szCs w:val="20"/>
                <w:lang w:val="es-BO"/>
              </w:rPr>
              <w:t>Ítem N</w:t>
            </w:r>
            <w:r w:rsidRPr="00CF50FD">
              <w:rPr>
                <w:rFonts w:ascii="Calibri" w:eastAsia="Arial Unicode MS" w:hAnsi="Calibri" w:cs="Calibri"/>
                <w:b/>
                <w:color w:val="000000"/>
                <w:sz w:val="20"/>
                <w:szCs w:val="20"/>
                <w:lang w:val="es-MX"/>
              </w:rPr>
              <w:t>° 21 – PARKA  (REGIÓN OCCIDENTE)</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color w:val="000000"/>
                <w:sz w:val="20"/>
                <w:szCs w:val="20"/>
                <w:lang w:eastAsia="es-MX"/>
              </w:rPr>
            </w:pPr>
            <w:r w:rsidRPr="00CF50FD">
              <w:rPr>
                <w:rFonts w:ascii="Calibri" w:hAnsi="Calibri" w:cs="Calibri"/>
                <w:b/>
                <w:color w:val="000000"/>
                <w:sz w:val="20"/>
                <w:szCs w:val="20"/>
                <w:lang w:eastAsia="es-MX"/>
              </w:rPr>
              <w:t xml:space="preserve">CANTIDAD: </w:t>
            </w:r>
            <w:r w:rsidRPr="00CF50FD">
              <w:rPr>
                <w:rFonts w:ascii="Calibri" w:hAnsi="Calibri" w:cs="Calibri"/>
                <w:sz w:val="20"/>
                <w:szCs w:val="20"/>
              </w:rPr>
              <w:t>1115</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COLOR:</w:t>
            </w:r>
            <w:r w:rsidRPr="00CF50FD">
              <w:rPr>
                <w:rFonts w:ascii="Calibri" w:hAnsi="Calibri" w:cs="Calibri"/>
                <w:color w:val="000000"/>
                <w:sz w:val="20"/>
                <w:szCs w:val="20"/>
                <w:lang w:eastAsia="es-MX"/>
              </w:rPr>
              <w:t xml:space="preserve"> Azul Oscuro.</w:t>
            </w:r>
          </w:p>
        </w:tc>
      </w:tr>
      <w:tr w:rsidR="009C4CC9" w:rsidRPr="00CF50FD" w:rsidTr="00016CEF">
        <w:trPr>
          <w:trHeight w:val="1010"/>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MODELO:</w:t>
            </w:r>
          </w:p>
          <w:p w:rsidR="009C4CC9" w:rsidRPr="00CF50FD" w:rsidRDefault="009C4CC9" w:rsidP="00016CEF">
            <w:pPr>
              <w:pStyle w:val="Prrafodelista"/>
              <w:numPr>
                <w:ilvl w:val="0"/>
                <w:numId w:val="2"/>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Manga larga recta con broche.</w:t>
            </w:r>
          </w:p>
          <w:p w:rsidR="00294F37" w:rsidRPr="002622F4" w:rsidRDefault="009C4CC9" w:rsidP="00294F37">
            <w:pPr>
              <w:pStyle w:val="Prrafodelista"/>
              <w:numPr>
                <w:ilvl w:val="0"/>
                <w:numId w:val="2"/>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Capucha dentro de cierre acoplado o de</w:t>
            </w:r>
            <w:r w:rsidR="00294F37">
              <w:rPr>
                <w:rFonts w:ascii="Calibri" w:hAnsi="Calibri" w:cs="Calibri"/>
                <w:bCs/>
                <w:color w:val="000000"/>
                <w:sz w:val="20"/>
                <w:szCs w:val="20"/>
              </w:rPr>
              <w:t xml:space="preserve">smontable a través de un cierre, con </w:t>
            </w:r>
            <w:r w:rsidR="00294F37" w:rsidRPr="002622F4">
              <w:rPr>
                <w:rFonts w:ascii="Calibri" w:hAnsi="Calibri" w:cs="Calibri"/>
                <w:bCs/>
                <w:color w:val="000000"/>
                <w:sz w:val="20"/>
                <w:szCs w:val="20"/>
              </w:rPr>
              <w:t>Cordón en polyester</w:t>
            </w:r>
            <w:r w:rsidR="00294F37">
              <w:rPr>
                <w:rFonts w:ascii="Calibri" w:hAnsi="Calibri" w:cs="Calibri"/>
                <w:bCs/>
                <w:color w:val="000000"/>
                <w:sz w:val="20"/>
                <w:szCs w:val="20"/>
              </w:rPr>
              <w:t xml:space="preserve"> en la capucha.</w:t>
            </w:r>
          </w:p>
          <w:p w:rsidR="009C4CC9" w:rsidRPr="00CF50FD" w:rsidRDefault="009C4CC9" w:rsidP="00016CEF">
            <w:pPr>
              <w:pStyle w:val="Prrafodelista"/>
              <w:numPr>
                <w:ilvl w:val="0"/>
                <w:numId w:val="2"/>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Cierre central con sobre tapa.</w:t>
            </w:r>
          </w:p>
        </w:tc>
      </w:tr>
      <w:tr w:rsidR="009C4CC9" w:rsidRPr="00CF50FD" w:rsidTr="00016CEF">
        <w:trPr>
          <w:trHeight w:val="147"/>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TELA: </w:t>
            </w:r>
            <w:r w:rsidRPr="00CF50FD">
              <w:rPr>
                <w:rFonts w:ascii="Calibri" w:hAnsi="Calibri" w:cs="Calibri"/>
                <w:bCs/>
                <w:color w:val="000000"/>
                <w:sz w:val="20"/>
                <w:szCs w:val="20"/>
              </w:rPr>
              <w:t>Gabardina</w:t>
            </w:r>
          </w:p>
        </w:tc>
      </w:tr>
      <w:tr w:rsidR="009C4CC9" w:rsidRPr="00CF50FD" w:rsidTr="00016CEF">
        <w:trPr>
          <w:trHeight w:val="268"/>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COMPOSICIÓN: </w:t>
            </w:r>
            <w:r w:rsidRPr="00CF50FD">
              <w:rPr>
                <w:rFonts w:ascii="Calibri" w:hAnsi="Calibri" w:cs="Calibri"/>
                <w:color w:val="000000"/>
                <w:sz w:val="20"/>
                <w:szCs w:val="20"/>
                <w:lang w:eastAsia="es-MX"/>
              </w:rPr>
              <w:t xml:space="preserve">90% algodón </w:t>
            </w:r>
            <w:r w:rsidRPr="00CF50FD">
              <w:rPr>
                <w:rFonts w:ascii="Calibri" w:hAnsi="Calibri" w:cs="Calibri"/>
                <w:bCs/>
                <w:color w:val="000000"/>
                <w:sz w:val="20"/>
                <w:szCs w:val="20"/>
              </w:rPr>
              <w:t>(se acepta variación de hasta -1%)</w:t>
            </w:r>
            <w:r>
              <w:rPr>
                <w:rFonts w:ascii="Calibri" w:hAnsi="Calibri" w:cs="Calibri"/>
                <w:bCs/>
                <w:color w:val="000000"/>
                <w:sz w:val="20"/>
                <w:szCs w:val="20"/>
              </w:rPr>
              <w:t xml:space="preserve"> </w:t>
            </w:r>
            <w:r w:rsidRPr="00CF50FD">
              <w:rPr>
                <w:rFonts w:ascii="Calibri" w:hAnsi="Calibri" w:cs="Calibri"/>
                <w:color w:val="000000"/>
                <w:sz w:val="20"/>
                <w:szCs w:val="20"/>
                <w:lang w:eastAsia="es-MX"/>
              </w:rPr>
              <w:t>y 10% poliéster (variable en función al porcentaje de algodón).</w:t>
            </w:r>
          </w:p>
        </w:tc>
      </w:tr>
      <w:tr w:rsidR="009C4CC9" w:rsidRPr="00CF50FD" w:rsidTr="00016CEF">
        <w:trPr>
          <w:trHeight w:val="1010"/>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FORRO:</w:t>
            </w:r>
          </w:p>
          <w:p w:rsidR="009C4CC9" w:rsidRPr="00CF50FD" w:rsidRDefault="009C4CC9" w:rsidP="00016CEF">
            <w:pPr>
              <w:pStyle w:val="Prrafodelista"/>
              <w:numPr>
                <w:ilvl w:val="0"/>
                <w:numId w:val="17"/>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Forro interior completo en cuerpo y mangas con tela de algodón o franela 100%.</w:t>
            </w:r>
          </w:p>
          <w:p w:rsidR="009C4CC9" w:rsidRPr="00CF50FD" w:rsidRDefault="009C4CC9" w:rsidP="00016CEF">
            <w:pPr>
              <w:pStyle w:val="Prrafodelista"/>
              <w:numPr>
                <w:ilvl w:val="0"/>
                <w:numId w:val="17"/>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Con relleno fibra térmica Thinsulate 3M, que va entre el forro y la tela de la parka.</w:t>
            </w:r>
          </w:p>
          <w:p w:rsidR="009C4CC9" w:rsidRPr="00CF50FD" w:rsidRDefault="009C4CC9" w:rsidP="00016CEF">
            <w:pPr>
              <w:pStyle w:val="Prrafodelista"/>
              <w:numPr>
                <w:ilvl w:val="0"/>
                <w:numId w:val="17"/>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Un solo color del forro en todas las Parkas.</w:t>
            </w:r>
          </w:p>
        </w:tc>
      </w:tr>
      <w:tr w:rsidR="009C4CC9" w:rsidRPr="00CF50FD" w:rsidTr="00016CEF">
        <w:trPr>
          <w:trHeight w:val="630"/>
          <w:jc w:val="center"/>
        </w:trPr>
        <w:tc>
          <w:tcPr>
            <w:tcW w:w="9476" w:type="dxa"/>
            <w:gridSpan w:val="2"/>
            <w:shd w:val="clear" w:color="auto" w:fill="auto"/>
          </w:tcPr>
          <w:p w:rsidR="009C4CC9" w:rsidRPr="00CF50FD" w:rsidRDefault="009C4CC9" w:rsidP="00016CEF">
            <w:pPr>
              <w:tabs>
                <w:tab w:val="left" w:pos="7763"/>
              </w:tabs>
              <w:jc w:val="both"/>
              <w:rPr>
                <w:rFonts w:ascii="Calibri" w:hAnsi="Calibri" w:cs="Calibri"/>
                <w:bCs/>
                <w:color w:val="000000"/>
                <w:sz w:val="20"/>
                <w:szCs w:val="20"/>
              </w:rPr>
            </w:pPr>
            <w:r w:rsidRPr="00CF50FD">
              <w:rPr>
                <w:rFonts w:ascii="Calibri" w:hAnsi="Calibri" w:cs="Calibri"/>
                <w:b/>
                <w:bCs/>
                <w:color w:val="000000"/>
                <w:sz w:val="20"/>
                <w:szCs w:val="20"/>
              </w:rPr>
              <w:t>CHALECO DESMONTABLE:</w:t>
            </w:r>
            <w:r w:rsidRPr="00CF50FD">
              <w:rPr>
                <w:rFonts w:ascii="Calibri" w:hAnsi="Calibri" w:cs="Calibri"/>
                <w:bCs/>
                <w:color w:val="000000"/>
                <w:sz w:val="20"/>
                <w:szCs w:val="20"/>
              </w:rPr>
              <w:t xml:space="preserve"> Chaleco interior con cierre metálico, desmontable, en tela polar u otro térmico adecuado para clima de Región Occidente, con monograma del rombo de YPFB bordado sobre el lado izquierdo a la altura del corazón (en color original), de medidas 9,00 cm. de largo x 4,00 cm. de alto.</w:t>
            </w:r>
          </w:p>
        </w:tc>
      </w:tr>
      <w:tr w:rsidR="009C4CC9" w:rsidRPr="00CF50FD" w:rsidTr="00016CEF">
        <w:trPr>
          <w:trHeight w:val="1010"/>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BOLSILLOS:</w:t>
            </w:r>
            <w:r w:rsidRPr="00CF50FD">
              <w:rPr>
                <w:rFonts w:ascii="Calibri" w:hAnsi="Calibri" w:cs="Calibri"/>
                <w:bCs/>
                <w:color w:val="000000"/>
                <w:sz w:val="20"/>
                <w:szCs w:val="20"/>
              </w:rPr>
              <w:t xml:space="preserve"> Con seis bolsillo a convenir en diseño. Son aceptables los modelos tipo Columbia / Outdoors.</w:t>
            </w:r>
          </w:p>
          <w:p w:rsidR="009C4CC9" w:rsidRPr="00CF50FD" w:rsidRDefault="009C4CC9" w:rsidP="00016CEF">
            <w:pPr>
              <w:pStyle w:val="Prrafodelista"/>
              <w:numPr>
                <w:ilvl w:val="0"/>
                <w:numId w:val="18"/>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Dos bolsillos sobre puestos con tapa y botón a presión en el pecho o con cierres laterales (sin tapas).</w:t>
            </w:r>
          </w:p>
          <w:p w:rsidR="009C4CC9" w:rsidRPr="00CF50FD" w:rsidRDefault="009C4CC9" w:rsidP="00016CEF">
            <w:pPr>
              <w:pStyle w:val="Prrafodelista"/>
              <w:numPr>
                <w:ilvl w:val="0"/>
                <w:numId w:val="18"/>
              </w:numPr>
              <w:ind w:left="284" w:hanging="284"/>
              <w:rPr>
                <w:rFonts w:ascii="Calibri" w:hAnsi="Calibri" w:cs="Calibri"/>
                <w:bCs/>
                <w:color w:val="000000"/>
                <w:sz w:val="20"/>
                <w:szCs w:val="20"/>
              </w:rPr>
            </w:pPr>
            <w:r w:rsidRPr="00CF50FD">
              <w:rPr>
                <w:rFonts w:ascii="Calibri" w:hAnsi="Calibri" w:cs="Calibri"/>
                <w:bCs/>
                <w:color w:val="000000"/>
                <w:sz w:val="20"/>
                <w:szCs w:val="20"/>
              </w:rPr>
              <w:t xml:space="preserve">Dos bolsillos </w:t>
            </w:r>
            <w:r w:rsidRPr="00CF50FD">
              <w:rPr>
                <w:rFonts w:ascii="Calibri" w:hAnsi="Calibri" w:cs="Calibri"/>
                <w:color w:val="000000"/>
                <w:sz w:val="20"/>
                <w:szCs w:val="20"/>
                <w:lang w:val="es-ES_tradnl"/>
              </w:rPr>
              <w:t>dobles en la parte inferior,</w:t>
            </w:r>
            <w:r w:rsidRPr="00CF50FD">
              <w:rPr>
                <w:rFonts w:ascii="Calibri" w:hAnsi="Calibri" w:cs="Calibri"/>
                <w:bCs/>
                <w:color w:val="000000"/>
                <w:sz w:val="20"/>
                <w:szCs w:val="20"/>
              </w:rPr>
              <w:t xml:space="preserve"> sobre puesto con botón a presión e interno.</w:t>
            </w:r>
          </w:p>
          <w:p w:rsidR="009C4CC9" w:rsidRPr="00CF50FD" w:rsidRDefault="009C4CC9" w:rsidP="00016CEF">
            <w:pPr>
              <w:pStyle w:val="Prrafodelista"/>
              <w:numPr>
                <w:ilvl w:val="0"/>
                <w:numId w:val="18"/>
              </w:numPr>
              <w:ind w:left="284" w:hanging="284"/>
              <w:rPr>
                <w:rFonts w:ascii="Calibri" w:hAnsi="Calibri" w:cs="Calibri"/>
                <w:bCs/>
                <w:color w:val="000000"/>
                <w:sz w:val="20"/>
                <w:szCs w:val="20"/>
              </w:rPr>
            </w:pPr>
            <w:r w:rsidRPr="00CF50FD">
              <w:rPr>
                <w:rFonts w:ascii="Calibri" w:hAnsi="Calibri" w:cs="Calibri"/>
                <w:bCs/>
                <w:color w:val="000000"/>
                <w:sz w:val="20"/>
                <w:szCs w:val="20"/>
              </w:rPr>
              <w:t>Dos bolsillos interiores con velcro o cierre.</w:t>
            </w:r>
          </w:p>
        </w:tc>
      </w:tr>
      <w:tr w:rsidR="009C4CC9" w:rsidRPr="00CF50FD" w:rsidTr="00016CEF">
        <w:trPr>
          <w:trHeight w:val="754"/>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CORDONES:</w:t>
            </w:r>
          </w:p>
          <w:p w:rsidR="009C4CC9" w:rsidRPr="00CF50FD" w:rsidRDefault="009C4CC9" w:rsidP="00016CEF">
            <w:pPr>
              <w:pStyle w:val="Prrafodelista"/>
              <w:numPr>
                <w:ilvl w:val="0"/>
                <w:numId w:val="19"/>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Interiores en la parte de la cintura y en la parte del perímetro inferior.</w:t>
            </w:r>
          </w:p>
          <w:p w:rsidR="009C4CC9" w:rsidRPr="00CF50FD" w:rsidRDefault="009C4CC9" w:rsidP="00016CEF">
            <w:pPr>
              <w:pStyle w:val="Prrafodelista"/>
              <w:numPr>
                <w:ilvl w:val="0"/>
                <w:numId w:val="19"/>
              </w:numPr>
              <w:ind w:left="284" w:hanging="284"/>
              <w:jc w:val="both"/>
              <w:rPr>
                <w:rFonts w:ascii="Calibri" w:hAnsi="Calibri" w:cs="Calibri"/>
                <w:bCs/>
                <w:color w:val="000000"/>
                <w:sz w:val="20"/>
                <w:szCs w:val="20"/>
              </w:rPr>
            </w:pPr>
            <w:r w:rsidRPr="00CF50FD">
              <w:rPr>
                <w:rFonts w:ascii="Calibri" w:hAnsi="Calibri" w:cs="Calibri"/>
                <w:bCs/>
                <w:color w:val="000000"/>
                <w:sz w:val="20"/>
                <w:szCs w:val="20"/>
              </w:rPr>
              <w:t>Lleva cordones ajustables con tambor de alta resistencia o con liga con dosificador.</w:t>
            </w:r>
          </w:p>
        </w:tc>
      </w:tr>
      <w:tr w:rsidR="009C4CC9" w:rsidRPr="00CF50FD" w:rsidTr="00016CEF">
        <w:trPr>
          <w:trHeight w:val="482"/>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COSTURA:</w:t>
            </w:r>
            <w:r w:rsidRPr="00CF50FD">
              <w:rPr>
                <w:rFonts w:ascii="Calibri" w:hAnsi="Calibri" w:cs="Calibri"/>
                <w:bCs/>
                <w:color w:val="000000"/>
                <w:sz w:val="20"/>
                <w:szCs w:val="20"/>
              </w:rPr>
              <w:t xml:space="preserve"> Confeccionado con costuras dobles de seguridad que permitan elasticidad y buena resistencia a los esfuerzos de tracción.</w:t>
            </w:r>
          </w:p>
        </w:tc>
      </w:tr>
      <w:tr w:rsidR="009C4CC9" w:rsidRPr="00CF50FD" w:rsidTr="00016CEF">
        <w:trPr>
          <w:trHeight w:val="545"/>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CINTAS REFLECTIVAS:</w:t>
            </w:r>
          </w:p>
          <w:p w:rsidR="009C4CC9" w:rsidRPr="00CF50FD" w:rsidRDefault="009C4CC9" w:rsidP="00016CEF">
            <w:pPr>
              <w:pStyle w:val="Prrafodelista"/>
              <w:numPr>
                <w:ilvl w:val="0"/>
                <w:numId w:val="20"/>
              </w:numPr>
              <w:ind w:left="244" w:hanging="284"/>
              <w:jc w:val="both"/>
              <w:rPr>
                <w:rFonts w:ascii="Calibri" w:hAnsi="Calibri" w:cs="Calibri"/>
                <w:b/>
                <w:i/>
                <w:color w:val="000000"/>
                <w:sz w:val="20"/>
                <w:szCs w:val="20"/>
              </w:rPr>
            </w:pPr>
            <w:r w:rsidRPr="00CF50FD">
              <w:rPr>
                <w:rFonts w:ascii="Calibri" w:hAnsi="Calibri" w:cs="Calibri"/>
                <w:color w:val="000000"/>
                <w:sz w:val="20"/>
                <w:szCs w:val="20"/>
                <w:lang w:eastAsia="es-MX"/>
              </w:rPr>
              <w:t>Marca 3M, color plateado.</w:t>
            </w:r>
          </w:p>
          <w:p w:rsidR="009C4CC9" w:rsidRPr="00CF50FD" w:rsidRDefault="009C4CC9" w:rsidP="00016CEF">
            <w:pPr>
              <w:pStyle w:val="Prrafodelista"/>
              <w:numPr>
                <w:ilvl w:val="0"/>
                <w:numId w:val="20"/>
              </w:numPr>
              <w:ind w:left="244" w:hanging="284"/>
              <w:jc w:val="both"/>
              <w:rPr>
                <w:rFonts w:ascii="Calibri" w:hAnsi="Calibri" w:cs="Calibri"/>
                <w:bCs/>
                <w:color w:val="000000"/>
                <w:sz w:val="20"/>
                <w:szCs w:val="20"/>
              </w:rPr>
            </w:pPr>
            <w:r w:rsidRPr="00CF50FD">
              <w:rPr>
                <w:rFonts w:ascii="Calibri" w:hAnsi="Calibri" w:cs="Calibri"/>
                <w:color w:val="000000"/>
                <w:sz w:val="20"/>
                <w:szCs w:val="20"/>
                <w:lang w:eastAsia="es-MX"/>
              </w:rPr>
              <w:t>De 2” que deberán ser ubicadas en la espalda</w:t>
            </w:r>
            <w:r w:rsidRPr="00CF50FD">
              <w:rPr>
                <w:rFonts w:ascii="Calibri" w:hAnsi="Calibri" w:cs="Calibri"/>
                <w:bCs/>
                <w:color w:val="000000"/>
                <w:sz w:val="20"/>
                <w:szCs w:val="20"/>
              </w:rPr>
              <w:t>.</w:t>
            </w:r>
          </w:p>
        </w:tc>
      </w:tr>
      <w:tr w:rsidR="009C4CC9" w:rsidRPr="00CF50FD" w:rsidTr="00016CEF">
        <w:trPr>
          <w:trHeight w:val="24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CREMALLERA:</w:t>
            </w:r>
            <w:r w:rsidRPr="00CF50FD">
              <w:rPr>
                <w:rFonts w:ascii="Calibri" w:hAnsi="Calibri" w:cs="Calibri"/>
                <w:bCs/>
                <w:color w:val="000000"/>
                <w:sz w:val="20"/>
                <w:szCs w:val="20"/>
              </w:rPr>
              <w:t xml:space="preserve"> Con cierre (de apertura rápida) y broches.</w:t>
            </w:r>
          </w:p>
        </w:tc>
      </w:tr>
      <w:tr w:rsidR="009C4CC9" w:rsidRPr="00CF50FD" w:rsidTr="00016CEF">
        <w:trPr>
          <w:trHeight w:val="482"/>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BORDADOS DEL LOGOTIPO:</w:t>
            </w:r>
            <w:r w:rsidRPr="00CF50FD">
              <w:rPr>
                <w:rFonts w:ascii="Calibri" w:hAnsi="Calibri" w:cs="Calibri"/>
                <w:bCs/>
                <w:color w:val="000000"/>
                <w:sz w:val="20"/>
                <w:szCs w:val="20"/>
              </w:rPr>
              <w:t xml:space="preserve"> Monograma del rombo de YPFB, más la leyenda, bordado sobre bolsillo izquierdo a la altura del corazón (en color original), de medidas 9,00 cm. de largo x 4,00 cm. de alto. </w:t>
            </w:r>
          </w:p>
        </w:tc>
      </w:tr>
      <w:tr w:rsidR="009C4CC9" w:rsidRPr="00CF50FD" w:rsidTr="00016CEF">
        <w:trPr>
          <w:trHeight w:val="256"/>
          <w:jc w:val="center"/>
        </w:trPr>
        <w:tc>
          <w:tcPr>
            <w:tcW w:w="9476" w:type="dxa"/>
            <w:gridSpan w:val="2"/>
            <w:shd w:val="clear" w:color="auto" w:fill="auto"/>
          </w:tcPr>
          <w:p w:rsidR="009C4CC9" w:rsidRPr="00CF50FD" w:rsidRDefault="009C4CC9" w:rsidP="00016CEF">
            <w:pPr>
              <w:pStyle w:val="Prrafodelista"/>
              <w:ind w:left="0"/>
              <w:jc w:val="both"/>
              <w:rPr>
                <w:rFonts w:ascii="Calibri" w:eastAsia="Calibri" w:hAnsi="Calibri" w:cs="Calibri"/>
                <w:color w:val="000000"/>
                <w:sz w:val="20"/>
                <w:szCs w:val="20"/>
              </w:rPr>
            </w:pPr>
            <w:r w:rsidRPr="00CF50FD">
              <w:rPr>
                <w:rFonts w:ascii="Calibri" w:hAnsi="Calibri" w:cs="Calibri"/>
                <w:b/>
                <w:bCs/>
                <w:color w:val="000000"/>
                <w:sz w:val="20"/>
                <w:szCs w:val="20"/>
              </w:rPr>
              <w:t>TALLAS:</w:t>
            </w:r>
            <w:r w:rsidRPr="00CF50FD">
              <w:rPr>
                <w:rFonts w:ascii="Calibri" w:hAnsi="Calibri" w:cs="Calibri"/>
                <w:bCs/>
                <w:color w:val="000000"/>
                <w:sz w:val="20"/>
                <w:szCs w:val="20"/>
              </w:rPr>
              <w:t xml:space="preserve"> XS, S, M, L, XL, XXL, XXXL y tallas especiales.</w:t>
            </w:r>
          </w:p>
        </w:tc>
      </w:tr>
      <w:tr w:rsidR="009C4CC9" w:rsidRPr="00CF50FD" w:rsidTr="00016CEF">
        <w:trPr>
          <w:trHeight w:val="259"/>
          <w:jc w:val="center"/>
        </w:trPr>
        <w:tc>
          <w:tcPr>
            <w:tcW w:w="9476" w:type="dxa"/>
            <w:gridSpan w:val="2"/>
            <w:shd w:val="clear" w:color="auto" w:fill="DEEAF6"/>
          </w:tcPr>
          <w:p w:rsidR="009C4CC9" w:rsidRPr="00CF50FD" w:rsidRDefault="009C4CC9" w:rsidP="00016CEF">
            <w:pPr>
              <w:ind w:right="153"/>
              <w:jc w:val="both"/>
              <w:rPr>
                <w:rFonts w:ascii="Calibri" w:eastAsia="Arial Unicode MS" w:hAnsi="Calibri" w:cs="Calibri"/>
                <w:b/>
                <w:color w:val="000000"/>
                <w:sz w:val="20"/>
                <w:szCs w:val="20"/>
                <w:lang w:val="es-MX"/>
              </w:rPr>
            </w:pPr>
            <w:r w:rsidRPr="00CF50FD">
              <w:rPr>
                <w:rFonts w:ascii="Calibri" w:eastAsia="Arial Unicode MS" w:hAnsi="Calibri" w:cs="Calibri"/>
                <w:b/>
                <w:color w:val="000000"/>
                <w:sz w:val="20"/>
                <w:szCs w:val="20"/>
                <w:lang w:val="es-MX"/>
              </w:rPr>
              <w:t>Ítem N° 22 – CHAMARRA ROMPE VIENTO (REGIÓN OCCIDENTE)</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tabs>
                <w:tab w:val="left" w:pos="3192"/>
              </w:tabs>
              <w:ind w:left="0"/>
              <w:jc w:val="both"/>
              <w:rPr>
                <w:rFonts w:ascii="Calibri" w:hAnsi="Calibri" w:cs="Calibri"/>
                <w:b/>
                <w:color w:val="000000"/>
                <w:sz w:val="20"/>
                <w:szCs w:val="20"/>
                <w:lang w:eastAsia="es-MX"/>
              </w:rPr>
            </w:pPr>
            <w:r w:rsidRPr="00CF50FD">
              <w:rPr>
                <w:rFonts w:ascii="Calibri" w:hAnsi="Calibri" w:cs="Calibri"/>
                <w:b/>
                <w:sz w:val="20"/>
                <w:szCs w:val="20"/>
              </w:rPr>
              <w:t xml:space="preserve">CANTIDAD: </w:t>
            </w:r>
            <w:r w:rsidRPr="00CF50FD">
              <w:rPr>
                <w:rFonts w:ascii="Calibri" w:hAnsi="Calibri" w:cs="Calibri"/>
                <w:sz w:val="20"/>
                <w:szCs w:val="20"/>
              </w:rPr>
              <w:t>339</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tabs>
                <w:tab w:val="left" w:pos="3192"/>
              </w:tabs>
              <w:ind w:left="0"/>
              <w:jc w:val="both"/>
              <w:rPr>
                <w:rFonts w:ascii="Calibri" w:hAnsi="Calibri" w:cs="Calibri"/>
                <w:color w:val="000000"/>
                <w:sz w:val="20"/>
                <w:szCs w:val="20"/>
                <w:lang w:eastAsia="es-MX"/>
              </w:rPr>
            </w:pPr>
            <w:r w:rsidRPr="00CF50FD">
              <w:rPr>
                <w:rFonts w:ascii="Calibri" w:hAnsi="Calibri" w:cs="Calibri"/>
                <w:b/>
                <w:color w:val="000000"/>
                <w:sz w:val="20"/>
                <w:szCs w:val="20"/>
                <w:lang w:eastAsia="es-MX"/>
              </w:rPr>
              <w:t>COLOR:</w:t>
            </w:r>
            <w:r w:rsidRPr="00CF50FD">
              <w:rPr>
                <w:rFonts w:ascii="Calibri" w:hAnsi="Calibri" w:cs="Calibri"/>
                <w:color w:val="000000"/>
                <w:sz w:val="20"/>
                <w:szCs w:val="20"/>
                <w:lang w:eastAsia="es-MX"/>
              </w:rPr>
              <w:t xml:space="preserve"> Azul.</w:t>
            </w:r>
            <w:r w:rsidRPr="00CF50FD">
              <w:rPr>
                <w:rFonts w:ascii="Calibri" w:hAnsi="Calibri" w:cs="Calibri"/>
                <w:color w:val="000000"/>
                <w:sz w:val="20"/>
                <w:szCs w:val="20"/>
                <w:lang w:eastAsia="es-MX"/>
              </w:rPr>
              <w:tab/>
            </w:r>
          </w:p>
        </w:tc>
      </w:tr>
      <w:tr w:rsidR="009C4CC9" w:rsidRPr="00CF50FD" w:rsidTr="00016CEF">
        <w:trPr>
          <w:trHeight w:val="204"/>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rPr>
            </w:pPr>
            <w:r w:rsidRPr="00CF50FD">
              <w:rPr>
                <w:rFonts w:ascii="Calibri" w:hAnsi="Calibri" w:cs="Calibri"/>
                <w:b/>
                <w:bCs/>
                <w:color w:val="000000"/>
                <w:sz w:val="20"/>
                <w:szCs w:val="20"/>
              </w:rPr>
              <w:t xml:space="preserve">TELA: </w:t>
            </w:r>
            <w:r w:rsidRPr="00CF50FD">
              <w:rPr>
                <w:rFonts w:ascii="Calibri" w:hAnsi="Calibri" w:cs="Calibri"/>
                <w:color w:val="000000"/>
                <w:sz w:val="20"/>
                <w:szCs w:val="20"/>
              </w:rPr>
              <w:t>Tela Taslan engomado, Impermeable 100%.</w:t>
            </w:r>
          </w:p>
        </w:tc>
      </w:tr>
      <w:tr w:rsidR="009C4CC9" w:rsidRPr="00CF50FD" w:rsidTr="00016CEF">
        <w:trPr>
          <w:trHeight w:val="483"/>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MODELO:</w:t>
            </w:r>
          </w:p>
          <w:p w:rsidR="009C4CC9" w:rsidRPr="00CF50FD" w:rsidRDefault="009C4CC9" w:rsidP="00016CEF">
            <w:pPr>
              <w:pStyle w:val="Prrafodelista"/>
              <w:ind w:left="0"/>
              <w:jc w:val="both"/>
              <w:rPr>
                <w:rFonts w:ascii="Calibri" w:hAnsi="Calibri" w:cs="Calibri"/>
                <w:color w:val="000000"/>
                <w:sz w:val="20"/>
                <w:szCs w:val="20"/>
              </w:rPr>
            </w:pPr>
            <w:r w:rsidRPr="00CF50FD">
              <w:rPr>
                <w:rFonts w:ascii="Calibri" w:hAnsi="Calibri" w:cs="Calibri"/>
                <w:bCs/>
                <w:color w:val="000000"/>
                <w:sz w:val="20"/>
                <w:szCs w:val="20"/>
              </w:rPr>
              <w:t>Clásico.</w:t>
            </w:r>
          </w:p>
          <w:p w:rsidR="009C4CC9" w:rsidRPr="00CF50FD" w:rsidRDefault="009C4CC9" w:rsidP="00016CEF">
            <w:pPr>
              <w:pStyle w:val="Prrafodelista"/>
              <w:ind w:left="0"/>
              <w:jc w:val="both"/>
              <w:rPr>
                <w:rFonts w:ascii="Calibri" w:hAnsi="Calibri" w:cs="Calibri"/>
                <w:color w:val="000000"/>
                <w:sz w:val="20"/>
                <w:szCs w:val="20"/>
              </w:rPr>
            </w:pPr>
            <w:r w:rsidRPr="00CF50FD">
              <w:rPr>
                <w:rFonts w:ascii="Calibri" w:hAnsi="Calibri" w:cs="Calibri"/>
                <w:color w:val="000000"/>
                <w:sz w:val="20"/>
                <w:szCs w:val="20"/>
              </w:rPr>
              <w:t xml:space="preserve">• Cuello cadete con capucha fija, enrollable a nivel del cuello, asegurada a través de cierre oculto. Cordón en polyester en la capucha. </w:t>
            </w:r>
          </w:p>
          <w:p w:rsidR="009C4CC9" w:rsidRPr="00CF50FD" w:rsidRDefault="009C4CC9" w:rsidP="00016CEF">
            <w:pPr>
              <w:pStyle w:val="Prrafodelista"/>
              <w:ind w:left="0"/>
              <w:jc w:val="both"/>
              <w:rPr>
                <w:rFonts w:ascii="Calibri" w:hAnsi="Calibri" w:cs="Calibri"/>
                <w:color w:val="000000"/>
                <w:sz w:val="20"/>
                <w:szCs w:val="20"/>
              </w:rPr>
            </w:pPr>
            <w:r w:rsidRPr="00CF50FD">
              <w:rPr>
                <w:rFonts w:ascii="Calibri" w:hAnsi="Calibri" w:cs="Calibri"/>
                <w:color w:val="000000"/>
                <w:sz w:val="20"/>
                <w:szCs w:val="20"/>
              </w:rPr>
              <w:t xml:space="preserve">• 2 Bolsillos laterales (no sobrepuestos), con bolsillos asegurados con cierre plástico a nivel de cintura. </w:t>
            </w:r>
          </w:p>
          <w:p w:rsidR="009C4CC9" w:rsidRPr="00CF50FD" w:rsidRDefault="009C4CC9" w:rsidP="00016CEF">
            <w:pPr>
              <w:pStyle w:val="Prrafodelista"/>
              <w:ind w:left="0"/>
              <w:jc w:val="both"/>
              <w:rPr>
                <w:rFonts w:ascii="Calibri" w:hAnsi="Calibri" w:cs="Calibri"/>
                <w:color w:val="000000"/>
                <w:sz w:val="20"/>
                <w:szCs w:val="20"/>
              </w:rPr>
            </w:pPr>
            <w:r w:rsidRPr="00CF50FD">
              <w:rPr>
                <w:rFonts w:ascii="Calibri" w:hAnsi="Calibri" w:cs="Calibri"/>
                <w:color w:val="000000"/>
                <w:sz w:val="20"/>
                <w:szCs w:val="20"/>
              </w:rPr>
              <w:t xml:space="preserve">• 1 bolsillo interior en la parte frontal (altura de pecho, Lado Izquierdo). </w:t>
            </w:r>
          </w:p>
          <w:p w:rsidR="009C4CC9" w:rsidRPr="00CF50FD" w:rsidRDefault="009C4CC9" w:rsidP="00016CEF">
            <w:pPr>
              <w:pStyle w:val="Prrafodelista"/>
              <w:ind w:left="0"/>
              <w:jc w:val="both"/>
              <w:rPr>
                <w:rFonts w:ascii="Calibri" w:hAnsi="Calibri" w:cs="Calibri"/>
                <w:color w:val="000000"/>
                <w:sz w:val="20"/>
                <w:szCs w:val="20"/>
              </w:rPr>
            </w:pPr>
            <w:r w:rsidRPr="00CF50FD">
              <w:rPr>
                <w:rFonts w:ascii="Calibri" w:hAnsi="Calibri" w:cs="Calibri"/>
                <w:color w:val="000000"/>
                <w:sz w:val="20"/>
                <w:szCs w:val="20"/>
              </w:rPr>
              <w:t>• Puños ajustables a dos niveles a través de velcros.</w:t>
            </w:r>
          </w:p>
          <w:p w:rsidR="009C4CC9" w:rsidRPr="00CF50FD" w:rsidRDefault="009C4CC9" w:rsidP="00016CEF">
            <w:pPr>
              <w:pStyle w:val="Prrafodelista"/>
              <w:ind w:left="0"/>
              <w:jc w:val="both"/>
              <w:rPr>
                <w:rFonts w:ascii="Calibri" w:hAnsi="Calibri" w:cs="Calibri"/>
                <w:color w:val="000000"/>
                <w:sz w:val="20"/>
                <w:szCs w:val="20"/>
              </w:rPr>
            </w:pPr>
            <w:r w:rsidRPr="00CF50FD">
              <w:rPr>
                <w:rFonts w:ascii="Calibri" w:hAnsi="Calibri" w:cs="Calibri"/>
                <w:color w:val="000000"/>
                <w:sz w:val="20"/>
                <w:szCs w:val="20"/>
              </w:rPr>
              <w:t>• Cierres en material sintético con apertura rápida, sobre los cierres existirá una faja de tela (cubierta).</w:t>
            </w:r>
          </w:p>
          <w:p w:rsidR="009C4CC9" w:rsidRPr="00CF50FD" w:rsidRDefault="009C4CC9" w:rsidP="00016CEF">
            <w:pPr>
              <w:pStyle w:val="Prrafodelista"/>
              <w:ind w:left="0"/>
              <w:jc w:val="both"/>
              <w:rPr>
                <w:rFonts w:ascii="Calibri" w:hAnsi="Calibri" w:cs="Calibri"/>
                <w:color w:val="000000"/>
                <w:sz w:val="20"/>
                <w:szCs w:val="20"/>
              </w:rPr>
            </w:pPr>
            <w:r w:rsidRPr="00CF50FD">
              <w:rPr>
                <w:rFonts w:ascii="Calibri" w:hAnsi="Calibri" w:cs="Calibri"/>
                <w:color w:val="000000"/>
                <w:sz w:val="20"/>
                <w:szCs w:val="20"/>
              </w:rPr>
              <w:t>• Botones de presión metálicos en puños.</w:t>
            </w:r>
          </w:p>
        </w:tc>
      </w:tr>
      <w:tr w:rsidR="009C4CC9" w:rsidRPr="00CF50FD" w:rsidTr="00016CEF">
        <w:trPr>
          <w:trHeight w:val="483"/>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COSTURA:</w:t>
            </w:r>
            <w:r w:rsidRPr="00CF50FD">
              <w:rPr>
                <w:rFonts w:ascii="Calibri" w:hAnsi="Calibri" w:cs="Calibri"/>
                <w:bCs/>
                <w:color w:val="000000"/>
                <w:sz w:val="20"/>
                <w:szCs w:val="20"/>
              </w:rPr>
              <w:t xml:space="preserve"> </w:t>
            </w:r>
            <w:r w:rsidRPr="00CF50FD">
              <w:rPr>
                <w:rFonts w:ascii="Calibri" w:hAnsi="Calibri" w:cs="Calibri"/>
                <w:color w:val="000000"/>
                <w:sz w:val="20"/>
                <w:szCs w:val="20"/>
              </w:rPr>
              <w:t>Doble costura y refuerzos de costura donde se amerite para mayor resistencia a niveles externo e interno.</w:t>
            </w:r>
          </w:p>
        </w:tc>
      </w:tr>
      <w:tr w:rsidR="009C4CC9" w:rsidRPr="00CF50FD" w:rsidTr="00016CEF">
        <w:trPr>
          <w:trHeight w:val="483"/>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BORDADOS DEL LOGOTIPO:</w:t>
            </w:r>
            <w:r w:rsidRPr="00CF50FD">
              <w:rPr>
                <w:rFonts w:ascii="Calibri" w:hAnsi="Calibri" w:cs="Calibri"/>
                <w:bCs/>
                <w:color w:val="000000"/>
                <w:sz w:val="20"/>
                <w:szCs w:val="20"/>
              </w:rPr>
              <w:t xml:space="preserve"> Monograma del rombo de YPFB más leyenda, bordado lado izquierdo a la altura del corazón (en color original), de medidas 9.00 cm. de largo x 4.00 cm. de alto. </w:t>
            </w:r>
          </w:p>
        </w:tc>
      </w:tr>
      <w:tr w:rsidR="009C4CC9" w:rsidRPr="00CF50FD" w:rsidTr="00016CEF">
        <w:trPr>
          <w:trHeight w:val="256"/>
          <w:jc w:val="center"/>
        </w:trPr>
        <w:tc>
          <w:tcPr>
            <w:tcW w:w="9476" w:type="dxa"/>
            <w:gridSpan w:val="2"/>
            <w:shd w:val="clear" w:color="auto" w:fill="auto"/>
          </w:tcPr>
          <w:p w:rsidR="009C4CC9" w:rsidRPr="00CF50FD" w:rsidRDefault="009C4CC9" w:rsidP="00016CEF">
            <w:pPr>
              <w:pStyle w:val="Prrafodelista"/>
              <w:ind w:left="0"/>
              <w:jc w:val="both"/>
              <w:rPr>
                <w:rFonts w:ascii="Calibri" w:eastAsia="Calibri" w:hAnsi="Calibri" w:cs="Calibri"/>
                <w:color w:val="000000"/>
                <w:sz w:val="20"/>
                <w:szCs w:val="20"/>
              </w:rPr>
            </w:pPr>
            <w:r w:rsidRPr="00CF50FD">
              <w:rPr>
                <w:rFonts w:ascii="Calibri" w:hAnsi="Calibri" w:cs="Calibri"/>
                <w:b/>
                <w:bCs/>
                <w:color w:val="000000"/>
                <w:sz w:val="20"/>
                <w:szCs w:val="20"/>
              </w:rPr>
              <w:t>TALLAS:</w:t>
            </w:r>
            <w:r w:rsidRPr="00CF50FD">
              <w:rPr>
                <w:rFonts w:ascii="Calibri" w:hAnsi="Calibri" w:cs="Calibri"/>
                <w:bCs/>
                <w:color w:val="000000"/>
                <w:sz w:val="20"/>
                <w:szCs w:val="20"/>
              </w:rPr>
              <w:t xml:space="preserve"> XS, S, M, L, XL, XXL, XXXL y tallas especiales.</w:t>
            </w:r>
          </w:p>
        </w:tc>
      </w:tr>
      <w:tr w:rsidR="009C4CC9" w:rsidRPr="00CF50FD" w:rsidTr="00016CEF">
        <w:trPr>
          <w:trHeight w:val="255"/>
          <w:jc w:val="center"/>
        </w:trPr>
        <w:tc>
          <w:tcPr>
            <w:tcW w:w="9476" w:type="dxa"/>
            <w:gridSpan w:val="2"/>
            <w:shd w:val="clear" w:color="auto" w:fill="DEEAF6"/>
          </w:tcPr>
          <w:p w:rsidR="009C4CC9" w:rsidRPr="00CF50FD" w:rsidRDefault="009C4CC9" w:rsidP="00016CEF">
            <w:pPr>
              <w:ind w:right="153"/>
              <w:rPr>
                <w:rFonts w:ascii="Calibri" w:eastAsia="Arial Unicode MS" w:hAnsi="Calibri" w:cs="Calibri"/>
                <w:b/>
                <w:color w:val="000000"/>
                <w:sz w:val="20"/>
                <w:szCs w:val="20"/>
                <w:lang w:val="es-MX"/>
              </w:rPr>
            </w:pPr>
            <w:r w:rsidRPr="00CF50FD">
              <w:rPr>
                <w:rFonts w:ascii="Calibri" w:eastAsia="Arial Unicode MS" w:hAnsi="Calibri" w:cs="Calibri"/>
                <w:b/>
                <w:color w:val="000000"/>
                <w:sz w:val="20"/>
                <w:szCs w:val="20"/>
                <w:lang w:val="es-MX"/>
              </w:rPr>
              <w:t>Ítem N° 23 – CAMISA IGNIFUGA (REGIÓN OCCIDENTE)</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ind w:right="-26"/>
              <w:rPr>
                <w:rFonts w:ascii="Calibri" w:hAnsi="Calibri" w:cs="Calibri"/>
                <w:b/>
                <w:color w:val="000000"/>
                <w:sz w:val="20"/>
                <w:szCs w:val="20"/>
              </w:rPr>
            </w:pPr>
            <w:r w:rsidRPr="00CF50FD">
              <w:rPr>
                <w:rFonts w:ascii="Calibri" w:hAnsi="Calibri" w:cs="Calibri"/>
                <w:b/>
                <w:color w:val="000000"/>
                <w:sz w:val="20"/>
                <w:szCs w:val="20"/>
              </w:rPr>
              <w:t xml:space="preserve">CANTIDAD: </w:t>
            </w:r>
            <w:r w:rsidRPr="00CF50FD">
              <w:rPr>
                <w:rFonts w:ascii="Calibri" w:hAnsi="Calibri" w:cs="Calibri"/>
                <w:sz w:val="20"/>
                <w:szCs w:val="20"/>
              </w:rPr>
              <w:t>713</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ind w:right="-26"/>
              <w:rPr>
                <w:rFonts w:ascii="Calibri" w:eastAsia="Calibri" w:hAnsi="Calibri" w:cs="Calibri"/>
                <w:b/>
                <w:color w:val="000000"/>
                <w:sz w:val="20"/>
                <w:szCs w:val="20"/>
              </w:rPr>
            </w:pPr>
            <w:r w:rsidRPr="00CF50FD">
              <w:rPr>
                <w:rFonts w:ascii="Calibri" w:hAnsi="Calibri" w:cs="Calibri"/>
                <w:b/>
                <w:color w:val="000000"/>
                <w:sz w:val="20"/>
                <w:szCs w:val="20"/>
              </w:rPr>
              <w:t xml:space="preserve">COLOR: </w:t>
            </w:r>
            <w:r w:rsidRPr="00CF50FD">
              <w:rPr>
                <w:rFonts w:ascii="Calibri" w:hAnsi="Calibri" w:cs="Calibri"/>
                <w:color w:val="000000"/>
                <w:sz w:val="20"/>
                <w:szCs w:val="20"/>
              </w:rPr>
              <w:t>Azulino</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ind w:right="-26"/>
              <w:rPr>
                <w:rFonts w:ascii="Calibri" w:eastAsia="Calibri" w:hAnsi="Calibri" w:cs="Calibri"/>
                <w:color w:val="000000"/>
                <w:sz w:val="20"/>
                <w:szCs w:val="20"/>
              </w:rPr>
            </w:pPr>
            <w:r w:rsidRPr="00CF50FD">
              <w:rPr>
                <w:rFonts w:ascii="Calibri" w:eastAsia="Calibri" w:hAnsi="Calibri" w:cs="Calibri"/>
                <w:b/>
                <w:color w:val="000000"/>
                <w:sz w:val="20"/>
                <w:szCs w:val="20"/>
              </w:rPr>
              <w:t>TELA:</w:t>
            </w:r>
            <w:r w:rsidRPr="00CF50FD">
              <w:rPr>
                <w:rFonts w:ascii="Calibri" w:eastAsia="Calibri" w:hAnsi="Calibri" w:cs="Calibri"/>
                <w:color w:val="000000"/>
                <w:sz w:val="20"/>
                <w:szCs w:val="20"/>
              </w:rPr>
              <w:t xml:space="preserve"> </w:t>
            </w:r>
            <w:r w:rsidRPr="00CF50FD">
              <w:rPr>
                <w:rFonts w:ascii="Calibri" w:hAnsi="Calibri" w:cs="Calibri"/>
                <w:color w:val="000000"/>
                <w:sz w:val="20"/>
                <w:szCs w:val="20"/>
                <w:lang w:eastAsia="es-BO"/>
              </w:rPr>
              <w:t xml:space="preserve">UNISafe SLIM FR IGNIFUGO CATEGORIA RIESGO 2 </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Cs/>
                <w:color w:val="000000"/>
                <w:sz w:val="20"/>
                <w:szCs w:val="20"/>
              </w:rPr>
            </w:pPr>
            <w:r w:rsidRPr="00CF50FD">
              <w:rPr>
                <w:rFonts w:ascii="Calibri" w:hAnsi="Calibri" w:cs="Calibri"/>
                <w:b/>
                <w:bCs/>
                <w:color w:val="000000"/>
                <w:sz w:val="20"/>
                <w:szCs w:val="20"/>
              </w:rPr>
              <w:t>COMPOSICIÓN DE LA TELA:</w:t>
            </w:r>
            <w:r w:rsidRPr="00CF50FD">
              <w:rPr>
                <w:rFonts w:ascii="Calibri" w:hAnsi="Calibri" w:cs="Calibri"/>
                <w:bCs/>
                <w:color w:val="000000"/>
                <w:sz w:val="20"/>
                <w:szCs w:val="20"/>
              </w:rPr>
              <w:t xml:space="preserve"> </w:t>
            </w:r>
            <w:r w:rsidRPr="00CF50FD">
              <w:rPr>
                <w:rFonts w:ascii="Calibri" w:hAnsi="Calibri" w:cs="Calibri"/>
                <w:color w:val="000000"/>
                <w:sz w:val="20"/>
                <w:szCs w:val="20"/>
                <w:lang w:eastAsia="es-BO"/>
              </w:rPr>
              <w:t>100% Algodón Retárdante en llamas, Protección UV.</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ind w:right="-26"/>
              <w:jc w:val="both"/>
              <w:rPr>
                <w:rFonts w:ascii="Calibri" w:hAnsi="Calibri" w:cs="Calibri"/>
                <w:b/>
                <w:bCs/>
                <w:color w:val="000000"/>
                <w:sz w:val="20"/>
                <w:szCs w:val="20"/>
              </w:rPr>
            </w:pPr>
            <w:r w:rsidRPr="00CF50FD">
              <w:rPr>
                <w:rFonts w:ascii="Calibri" w:hAnsi="Calibri" w:cs="Calibri"/>
                <w:b/>
                <w:bCs/>
                <w:color w:val="000000"/>
                <w:sz w:val="20"/>
                <w:szCs w:val="20"/>
              </w:rPr>
              <w:t xml:space="preserve">PESO: </w:t>
            </w:r>
            <w:r w:rsidRPr="00CF50FD">
              <w:rPr>
                <w:rFonts w:ascii="Calibri" w:hAnsi="Calibri" w:cs="Calibri"/>
                <w:color w:val="000000"/>
                <w:sz w:val="20"/>
                <w:szCs w:val="20"/>
                <w:lang w:eastAsia="es-BO"/>
              </w:rPr>
              <w:t>260g/M2 o 7,7 Onz/Yd2./ Trama: 3/1 (gabardina).</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color w:val="000000"/>
                <w:sz w:val="20"/>
                <w:szCs w:val="20"/>
                <w:lang w:eastAsia="es-BO"/>
              </w:rPr>
              <w:t>ACABADO:</w:t>
            </w:r>
            <w:r w:rsidRPr="00CF50FD">
              <w:rPr>
                <w:rFonts w:ascii="Calibri" w:hAnsi="Calibri" w:cs="Calibri"/>
                <w:color w:val="000000"/>
                <w:sz w:val="20"/>
                <w:szCs w:val="20"/>
                <w:lang w:eastAsia="es-BO"/>
              </w:rPr>
              <w:t xml:space="preserve"> Sanforizado, mercerizado, con colores firmes.</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ind w:right="-26"/>
              <w:jc w:val="both"/>
              <w:rPr>
                <w:rFonts w:ascii="Calibri" w:eastAsia="Calibri" w:hAnsi="Calibri" w:cs="Calibri"/>
                <w:color w:val="000000"/>
                <w:sz w:val="20"/>
                <w:szCs w:val="20"/>
              </w:rPr>
            </w:pPr>
            <w:r w:rsidRPr="00CF50FD">
              <w:rPr>
                <w:rFonts w:ascii="Calibri" w:hAnsi="Calibri" w:cs="Calibri"/>
                <w:b/>
                <w:bCs/>
                <w:color w:val="000000"/>
                <w:sz w:val="20"/>
                <w:szCs w:val="20"/>
              </w:rPr>
              <w:t>COSTURA:</w:t>
            </w:r>
            <w:r w:rsidRPr="00CF50FD">
              <w:rPr>
                <w:rFonts w:ascii="Calibri" w:hAnsi="Calibri" w:cs="Calibri"/>
                <w:bCs/>
                <w:color w:val="000000"/>
                <w:sz w:val="20"/>
                <w:szCs w:val="20"/>
              </w:rPr>
              <w:t xml:space="preserve"> </w:t>
            </w:r>
            <w:r w:rsidRPr="00CF50FD">
              <w:rPr>
                <w:rFonts w:ascii="Calibri" w:hAnsi="Calibri" w:cs="Calibri"/>
                <w:color w:val="000000"/>
                <w:sz w:val="20"/>
                <w:szCs w:val="20"/>
                <w:lang w:eastAsia="es-BO"/>
              </w:rPr>
              <w:t>doble Costura en toda la Camisa.</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ind w:right="-26"/>
              <w:jc w:val="both"/>
              <w:rPr>
                <w:rFonts w:ascii="Calibri" w:hAnsi="Calibri" w:cs="Calibri"/>
                <w:b/>
                <w:bCs/>
                <w:color w:val="000000"/>
                <w:sz w:val="20"/>
                <w:szCs w:val="20"/>
              </w:rPr>
            </w:pPr>
            <w:r w:rsidRPr="00CF50FD">
              <w:rPr>
                <w:rFonts w:ascii="Calibri" w:hAnsi="Calibri" w:cs="Calibri"/>
                <w:b/>
                <w:color w:val="000000"/>
                <w:sz w:val="20"/>
                <w:szCs w:val="20"/>
                <w:lang w:eastAsia="es-BO"/>
              </w:rPr>
              <w:t>HILO:</w:t>
            </w:r>
            <w:r w:rsidRPr="00CF50FD">
              <w:rPr>
                <w:rFonts w:ascii="Calibri" w:hAnsi="Calibri" w:cs="Calibri"/>
                <w:color w:val="000000"/>
                <w:sz w:val="20"/>
                <w:szCs w:val="20"/>
                <w:lang w:eastAsia="es-BO"/>
              </w:rPr>
              <w:t xml:space="preserve"> Ignífugo DE ARAMIDA retardante en llamas COATS FIREFLY DE ARAMIDA, calibre 20, de 2 y 3 cabos (20/2, 20/3), del mismo color a la tela de confección.</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
                <w:bCs/>
                <w:color w:val="000000"/>
                <w:sz w:val="20"/>
                <w:szCs w:val="20"/>
              </w:rPr>
            </w:pPr>
            <w:r w:rsidRPr="00CF50FD">
              <w:rPr>
                <w:rFonts w:ascii="Calibri" w:hAnsi="Calibri" w:cs="Calibri"/>
                <w:b/>
                <w:bCs/>
                <w:color w:val="000000"/>
                <w:sz w:val="20"/>
                <w:szCs w:val="20"/>
              </w:rPr>
              <w:t>MODELO:</w:t>
            </w:r>
          </w:p>
          <w:p w:rsidR="009C4CC9" w:rsidRPr="00CF50FD" w:rsidRDefault="009C4CC9" w:rsidP="00016CEF">
            <w:pPr>
              <w:pStyle w:val="Prrafodelista"/>
              <w:numPr>
                <w:ilvl w:val="0"/>
                <w:numId w:val="6"/>
              </w:numPr>
              <w:autoSpaceDE w:val="0"/>
              <w:autoSpaceDN w:val="0"/>
              <w:adjustRightInd w:val="0"/>
              <w:ind w:left="317" w:right="-26" w:hanging="283"/>
              <w:jc w:val="both"/>
              <w:rPr>
                <w:rFonts w:ascii="Calibri" w:hAnsi="Calibri" w:cs="Calibri"/>
                <w:bCs/>
                <w:color w:val="000000"/>
                <w:sz w:val="20"/>
                <w:szCs w:val="20"/>
              </w:rPr>
            </w:pPr>
            <w:r w:rsidRPr="00CF50FD">
              <w:rPr>
                <w:rFonts w:ascii="Calibri" w:hAnsi="Calibri" w:cs="Calibri"/>
                <w:color w:val="000000"/>
                <w:sz w:val="20"/>
                <w:szCs w:val="20"/>
                <w:lang w:eastAsia="es-BO"/>
              </w:rPr>
              <w:t xml:space="preserve">Delantero: 2 Bolsillos a la altura del pecho, con un botón cada uno </w:t>
            </w:r>
          </w:p>
          <w:p w:rsidR="009C4CC9" w:rsidRPr="00CF50FD" w:rsidRDefault="009C4CC9" w:rsidP="00016CEF">
            <w:pPr>
              <w:pStyle w:val="Prrafodelista"/>
              <w:numPr>
                <w:ilvl w:val="0"/>
                <w:numId w:val="6"/>
              </w:numPr>
              <w:autoSpaceDE w:val="0"/>
              <w:autoSpaceDN w:val="0"/>
              <w:adjustRightInd w:val="0"/>
              <w:ind w:left="317" w:right="-26" w:hanging="283"/>
              <w:jc w:val="both"/>
              <w:rPr>
                <w:rFonts w:ascii="Calibri" w:hAnsi="Calibri" w:cs="Calibri"/>
                <w:bCs/>
                <w:color w:val="000000"/>
                <w:sz w:val="20"/>
                <w:szCs w:val="20"/>
              </w:rPr>
            </w:pPr>
            <w:r w:rsidRPr="00CF50FD">
              <w:rPr>
                <w:rFonts w:ascii="Calibri" w:hAnsi="Calibri" w:cs="Calibri"/>
                <w:bCs/>
                <w:color w:val="000000"/>
                <w:sz w:val="20"/>
                <w:szCs w:val="20"/>
              </w:rPr>
              <w:t xml:space="preserve">Tercer ojal desde el cuello de la camisa </w:t>
            </w:r>
          </w:p>
          <w:p w:rsidR="009C4CC9" w:rsidRPr="00CF50FD" w:rsidRDefault="009C4CC9" w:rsidP="00016CEF">
            <w:pPr>
              <w:pStyle w:val="Prrafodelista"/>
              <w:numPr>
                <w:ilvl w:val="0"/>
                <w:numId w:val="6"/>
              </w:numPr>
              <w:ind w:left="317" w:right="-26" w:hanging="283"/>
              <w:jc w:val="both"/>
              <w:rPr>
                <w:rFonts w:ascii="Calibri" w:hAnsi="Calibri" w:cs="Calibri"/>
                <w:bCs/>
                <w:color w:val="000000"/>
                <w:sz w:val="20"/>
                <w:szCs w:val="20"/>
              </w:rPr>
            </w:pPr>
            <w:r w:rsidRPr="00CF50FD">
              <w:rPr>
                <w:rFonts w:ascii="Calibri" w:hAnsi="Calibri" w:cs="Calibri"/>
                <w:bCs/>
                <w:color w:val="000000"/>
                <w:sz w:val="20"/>
                <w:szCs w:val="20"/>
              </w:rPr>
              <w:t>Doble doblez superior</w:t>
            </w:r>
          </w:p>
          <w:p w:rsidR="009C4CC9" w:rsidRPr="00CF50FD" w:rsidRDefault="009C4CC9" w:rsidP="00016CEF">
            <w:pPr>
              <w:pStyle w:val="Prrafodelista"/>
              <w:numPr>
                <w:ilvl w:val="0"/>
                <w:numId w:val="6"/>
              </w:numPr>
              <w:ind w:left="317" w:right="-26" w:hanging="283"/>
              <w:jc w:val="both"/>
              <w:rPr>
                <w:rFonts w:ascii="Calibri" w:hAnsi="Calibri" w:cs="Calibri"/>
                <w:bCs/>
                <w:color w:val="000000"/>
                <w:sz w:val="20"/>
                <w:szCs w:val="20"/>
              </w:rPr>
            </w:pPr>
            <w:r w:rsidRPr="00CF50FD">
              <w:rPr>
                <w:rFonts w:ascii="Calibri" w:hAnsi="Calibri" w:cs="Calibri"/>
                <w:bCs/>
                <w:color w:val="000000"/>
                <w:sz w:val="20"/>
                <w:szCs w:val="20"/>
              </w:rPr>
              <w:t xml:space="preserve">Modelo de los bolsillos en “V” </w:t>
            </w:r>
          </w:p>
          <w:p w:rsidR="009C4CC9" w:rsidRPr="00CF50FD" w:rsidRDefault="009C4CC9" w:rsidP="00016CEF">
            <w:pPr>
              <w:pStyle w:val="Prrafodelista"/>
              <w:numPr>
                <w:ilvl w:val="0"/>
                <w:numId w:val="6"/>
              </w:numPr>
              <w:ind w:left="317" w:right="-26" w:hanging="283"/>
              <w:jc w:val="both"/>
              <w:rPr>
                <w:rFonts w:ascii="Calibri" w:hAnsi="Calibri" w:cs="Calibri"/>
                <w:bCs/>
                <w:color w:val="000000"/>
                <w:sz w:val="20"/>
                <w:szCs w:val="20"/>
              </w:rPr>
            </w:pPr>
            <w:r w:rsidRPr="00CF50FD">
              <w:rPr>
                <w:rFonts w:ascii="Calibri" w:hAnsi="Calibri" w:cs="Calibri"/>
                <w:bCs/>
                <w:color w:val="000000"/>
                <w:sz w:val="20"/>
                <w:szCs w:val="20"/>
              </w:rPr>
              <w:t>6 botones (en función a la talla) con hilo reforzado</w:t>
            </w:r>
          </w:p>
          <w:p w:rsidR="009C4CC9" w:rsidRPr="00CF50FD" w:rsidRDefault="009C4CC9" w:rsidP="00016CEF">
            <w:pPr>
              <w:pStyle w:val="Prrafodelista"/>
              <w:numPr>
                <w:ilvl w:val="0"/>
                <w:numId w:val="6"/>
              </w:numPr>
              <w:ind w:left="317" w:right="-26" w:hanging="283"/>
              <w:jc w:val="both"/>
              <w:rPr>
                <w:rFonts w:ascii="Calibri" w:hAnsi="Calibri" w:cs="Calibri"/>
                <w:bCs/>
                <w:color w:val="000000"/>
                <w:sz w:val="20"/>
                <w:szCs w:val="20"/>
              </w:rPr>
            </w:pPr>
            <w:r w:rsidRPr="00CF50FD">
              <w:rPr>
                <w:rFonts w:ascii="Calibri" w:hAnsi="Calibri" w:cs="Calibri"/>
                <w:bCs/>
                <w:color w:val="000000"/>
                <w:sz w:val="20"/>
                <w:szCs w:val="20"/>
              </w:rPr>
              <w:t>Tapeta mínimo de 3,0 cm. y máximo de 3,5 cm. de ancho con dos costuras.</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Cs/>
                <w:color w:val="000000"/>
                <w:sz w:val="20"/>
                <w:szCs w:val="20"/>
              </w:rPr>
            </w:pPr>
            <w:r w:rsidRPr="00CF50FD">
              <w:rPr>
                <w:rFonts w:ascii="Calibri" w:hAnsi="Calibri" w:cs="Calibri"/>
                <w:b/>
                <w:bCs/>
                <w:color w:val="000000"/>
                <w:sz w:val="20"/>
                <w:szCs w:val="20"/>
              </w:rPr>
              <w:t xml:space="preserve">MANGAS: </w:t>
            </w:r>
            <w:r w:rsidRPr="00CF50FD">
              <w:rPr>
                <w:rFonts w:ascii="Calibri" w:hAnsi="Calibri" w:cs="Calibri"/>
                <w:bCs/>
                <w:color w:val="000000"/>
                <w:sz w:val="20"/>
                <w:szCs w:val="20"/>
              </w:rPr>
              <w:t>Puños pegados a la manga con doble costura.</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
                <w:bCs/>
                <w:color w:val="000000"/>
                <w:sz w:val="20"/>
                <w:szCs w:val="20"/>
              </w:rPr>
            </w:pPr>
            <w:r w:rsidRPr="00CF50FD">
              <w:rPr>
                <w:rFonts w:ascii="Calibri" w:hAnsi="Calibri" w:cs="Calibri"/>
                <w:b/>
                <w:color w:val="000000"/>
                <w:sz w:val="20"/>
                <w:szCs w:val="20"/>
                <w:lang w:eastAsia="es-BO"/>
              </w:rPr>
              <w:t>ESPALDA:</w:t>
            </w:r>
            <w:r w:rsidRPr="00CF50FD">
              <w:rPr>
                <w:rFonts w:ascii="Calibri" w:hAnsi="Calibri" w:cs="Calibri"/>
                <w:color w:val="000000"/>
                <w:sz w:val="20"/>
                <w:szCs w:val="20"/>
                <w:lang w:eastAsia="es-BO"/>
              </w:rPr>
              <w:t xml:space="preserve"> Canesú con doble tela de 12 cm de ancho (en función a la talla).</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
                <w:color w:val="000000"/>
                <w:sz w:val="20"/>
                <w:szCs w:val="20"/>
                <w:lang w:eastAsia="es-BO"/>
              </w:rPr>
            </w:pPr>
            <w:r w:rsidRPr="00CF50FD">
              <w:rPr>
                <w:rFonts w:ascii="Calibri" w:hAnsi="Calibri" w:cs="Calibri"/>
                <w:b/>
                <w:color w:val="000000"/>
                <w:sz w:val="20"/>
                <w:szCs w:val="20"/>
                <w:lang w:eastAsia="es-BO"/>
              </w:rPr>
              <w:t>CUELLO:</w:t>
            </w:r>
            <w:r w:rsidRPr="00CF50FD">
              <w:rPr>
                <w:rFonts w:ascii="Calibri" w:hAnsi="Calibri" w:cs="Calibri"/>
                <w:color w:val="000000"/>
                <w:sz w:val="20"/>
                <w:szCs w:val="20"/>
                <w:lang w:eastAsia="es-BO"/>
              </w:rPr>
              <w:t xml:space="preserve"> De una pieza con doble costura y 2 botones en las puntas.</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ind w:right="-26"/>
              <w:jc w:val="both"/>
              <w:rPr>
                <w:rFonts w:ascii="Calibri" w:eastAsia="Calibri" w:hAnsi="Calibri" w:cs="Calibri"/>
                <w:b/>
                <w:color w:val="000000"/>
                <w:sz w:val="20"/>
                <w:szCs w:val="20"/>
                <w:lang w:val="es-BO"/>
              </w:rPr>
            </w:pPr>
            <w:r w:rsidRPr="00CF50FD">
              <w:rPr>
                <w:rFonts w:ascii="Calibri" w:eastAsia="Calibri" w:hAnsi="Calibri" w:cs="Calibri"/>
                <w:b/>
                <w:color w:val="000000"/>
                <w:sz w:val="20"/>
                <w:szCs w:val="20"/>
                <w:lang w:val="es-BO"/>
              </w:rPr>
              <w:t xml:space="preserve">CINTAS REFLECTIVAS: </w:t>
            </w:r>
          </w:p>
          <w:p w:rsidR="009C4CC9" w:rsidRPr="00CF50FD" w:rsidRDefault="009C4CC9" w:rsidP="00016CEF">
            <w:pPr>
              <w:numPr>
                <w:ilvl w:val="0"/>
                <w:numId w:val="3"/>
              </w:numPr>
              <w:ind w:left="360" w:right="-26"/>
              <w:jc w:val="both"/>
              <w:rPr>
                <w:rFonts w:ascii="Calibri" w:eastAsia="Calibri" w:hAnsi="Calibri" w:cs="Calibri"/>
                <w:b/>
                <w:color w:val="000000"/>
                <w:sz w:val="20"/>
                <w:szCs w:val="20"/>
                <w:lang w:val="es-BO"/>
              </w:rPr>
            </w:pPr>
            <w:r w:rsidRPr="00CF50FD">
              <w:rPr>
                <w:rFonts w:ascii="Calibri" w:hAnsi="Calibri" w:cs="Calibri"/>
                <w:color w:val="000000"/>
                <w:sz w:val="20"/>
                <w:szCs w:val="20"/>
                <w:lang w:eastAsia="es-BO"/>
              </w:rPr>
              <w:t>Brazos y espalda, con una corrida de cinta de 2” color: plateado.</w:t>
            </w:r>
          </w:p>
          <w:p w:rsidR="009C4CC9" w:rsidRPr="00CF50FD" w:rsidRDefault="009C4CC9" w:rsidP="00016CEF">
            <w:pPr>
              <w:numPr>
                <w:ilvl w:val="0"/>
                <w:numId w:val="3"/>
              </w:numPr>
              <w:ind w:left="360" w:right="-26"/>
              <w:jc w:val="both"/>
              <w:rPr>
                <w:rFonts w:ascii="Calibri" w:eastAsia="Calibri" w:hAnsi="Calibri" w:cs="Calibri"/>
                <w:b/>
                <w:color w:val="000000"/>
                <w:sz w:val="20"/>
                <w:szCs w:val="20"/>
                <w:lang w:val="es-BO"/>
              </w:rPr>
            </w:pPr>
            <w:r w:rsidRPr="00CF50FD">
              <w:rPr>
                <w:rFonts w:ascii="Calibri" w:hAnsi="Calibri" w:cs="Calibri"/>
                <w:color w:val="000000"/>
                <w:sz w:val="20"/>
                <w:szCs w:val="20"/>
                <w:lang w:eastAsia="es-BO"/>
              </w:rPr>
              <w:t>Cinta Reflectiva 3M de 2” ignifuga Cod.8935 Según Norma NB-56005 o ANSI / ISEA 107-2010. Clase 2.</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
                <w:bCs/>
                <w:color w:val="000000"/>
                <w:sz w:val="20"/>
                <w:szCs w:val="20"/>
              </w:rPr>
            </w:pPr>
            <w:r w:rsidRPr="00CF50FD">
              <w:rPr>
                <w:rFonts w:ascii="Calibri" w:hAnsi="Calibri" w:cs="Calibri"/>
                <w:b/>
                <w:bCs/>
                <w:color w:val="000000"/>
                <w:sz w:val="20"/>
                <w:szCs w:val="20"/>
              </w:rPr>
              <w:t>BORDADOS LOGOTIPO / BANDERA DE BOLIVIA:</w:t>
            </w:r>
          </w:p>
          <w:p w:rsidR="009C4CC9" w:rsidRPr="00CF50FD" w:rsidRDefault="009C4CC9" w:rsidP="00016CEF">
            <w:pPr>
              <w:numPr>
                <w:ilvl w:val="0"/>
                <w:numId w:val="3"/>
              </w:numPr>
              <w:ind w:left="360" w:right="-26"/>
              <w:jc w:val="both"/>
              <w:rPr>
                <w:rFonts w:ascii="Calibri" w:hAnsi="Calibri" w:cs="Calibri"/>
                <w:bCs/>
                <w:color w:val="000000"/>
                <w:sz w:val="20"/>
                <w:szCs w:val="20"/>
              </w:rPr>
            </w:pPr>
            <w:r w:rsidRPr="00CF50FD">
              <w:rPr>
                <w:rFonts w:ascii="Calibri" w:hAnsi="Calibri" w:cs="Calibri"/>
                <w:color w:val="000000"/>
                <w:sz w:val="20"/>
                <w:szCs w:val="20"/>
                <w:lang w:eastAsia="es-BO"/>
              </w:rPr>
              <w:t xml:space="preserve">2 Bordados en Apache sobre puestos: </w:t>
            </w:r>
            <w:r w:rsidRPr="00CF50FD">
              <w:rPr>
                <w:rFonts w:ascii="Calibri" w:hAnsi="Calibri" w:cs="Calibri"/>
                <w:bCs/>
                <w:color w:val="000000"/>
                <w:sz w:val="20"/>
                <w:szCs w:val="20"/>
              </w:rPr>
              <w:t>Monograma del rombo más la leyenda de YPFB bordado full color original sobre bolsillo izquierdo a la altura del corazón, con medidas 9 cm. de largo x 4 cm. de alto.</w:t>
            </w:r>
          </w:p>
          <w:p w:rsidR="009C4CC9" w:rsidRPr="00CF50FD" w:rsidRDefault="009C4CC9" w:rsidP="00016CEF">
            <w:pPr>
              <w:pStyle w:val="Prrafodelista"/>
              <w:numPr>
                <w:ilvl w:val="0"/>
                <w:numId w:val="4"/>
              </w:numPr>
              <w:ind w:left="175" w:right="-26" w:hanging="175"/>
              <w:jc w:val="both"/>
              <w:rPr>
                <w:rFonts w:ascii="Calibri" w:hAnsi="Calibri" w:cs="Calibri"/>
                <w:bCs/>
                <w:color w:val="000000"/>
                <w:sz w:val="20"/>
                <w:szCs w:val="20"/>
              </w:rPr>
            </w:pPr>
            <w:r w:rsidRPr="00CF50FD">
              <w:rPr>
                <w:rFonts w:ascii="Calibri" w:hAnsi="Calibri" w:cs="Calibri"/>
                <w:bCs/>
                <w:color w:val="000000"/>
                <w:sz w:val="20"/>
                <w:szCs w:val="20"/>
              </w:rPr>
              <w:t xml:space="preserve">  Bandera de Bolivia en el brazo izquierdo con medidas 4,0 cm. de largo x 2,5 cm. de alto. </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
                <w:bCs/>
                <w:color w:val="000000"/>
                <w:sz w:val="20"/>
                <w:szCs w:val="20"/>
              </w:rPr>
            </w:pPr>
            <w:r w:rsidRPr="00CF50FD">
              <w:rPr>
                <w:rFonts w:ascii="Calibri" w:hAnsi="Calibri" w:cs="Calibri"/>
                <w:b/>
                <w:bCs/>
                <w:color w:val="000000"/>
                <w:sz w:val="20"/>
                <w:szCs w:val="20"/>
              </w:rPr>
              <w:t xml:space="preserve">BOTONES: </w:t>
            </w:r>
            <w:r w:rsidRPr="00CF50FD">
              <w:rPr>
                <w:rFonts w:ascii="Calibri" w:hAnsi="Calibri" w:cs="Calibri"/>
                <w:color w:val="000000"/>
                <w:sz w:val="20"/>
                <w:szCs w:val="20"/>
                <w:lang w:eastAsia="es-BO"/>
              </w:rPr>
              <w:t>De material sintético PVC. Nº 20, de 4 agujeros, con hendidura central, con dos botones de repuesto. Deberán estar cubiertos, para evitar contacto directo con fuentes de calor.</w:t>
            </w:r>
          </w:p>
        </w:tc>
      </w:tr>
      <w:tr w:rsidR="009C4CC9" w:rsidRPr="00CF50FD" w:rsidTr="00016CEF">
        <w:trPr>
          <w:trHeight w:val="271"/>
          <w:jc w:val="center"/>
        </w:trPr>
        <w:tc>
          <w:tcPr>
            <w:tcW w:w="9476" w:type="dxa"/>
            <w:gridSpan w:val="2"/>
            <w:shd w:val="clear" w:color="auto" w:fill="auto"/>
          </w:tcPr>
          <w:p w:rsidR="009C4CC9" w:rsidRPr="00CF50FD" w:rsidRDefault="009C4CC9" w:rsidP="00016CEF">
            <w:pPr>
              <w:pStyle w:val="Prrafodelista"/>
              <w:ind w:left="0" w:right="-26"/>
              <w:jc w:val="both"/>
              <w:rPr>
                <w:rFonts w:ascii="Calibri" w:hAnsi="Calibri" w:cs="Calibri"/>
                <w:b/>
                <w:bCs/>
                <w:color w:val="000000"/>
                <w:sz w:val="20"/>
                <w:szCs w:val="20"/>
              </w:rPr>
            </w:pPr>
            <w:r w:rsidRPr="00CF50FD">
              <w:rPr>
                <w:rFonts w:ascii="Calibri" w:hAnsi="Calibri" w:cs="Calibri"/>
                <w:b/>
                <w:bCs/>
                <w:color w:val="000000"/>
                <w:sz w:val="20"/>
                <w:szCs w:val="20"/>
              </w:rPr>
              <w:t>TALLAS:</w:t>
            </w:r>
            <w:r w:rsidRPr="00CF50FD">
              <w:rPr>
                <w:rFonts w:ascii="Calibri" w:hAnsi="Calibri" w:cs="Calibri"/>
                <w:bCs/>
                <w:color w:val="000000"/>
                <w:sz w:val="20"/>
                <w:szCs w:val="20"/>
              </w:rPr>
              <w:t xml:space="preserve"> XS, S, M, L, XL, XXL, XXXL y tallas especiales</w:t>
            </w:r>
          </w:p>
        </w:tc>
      </w:tr>
      <w:tr w:rsidR="009C4CC9" w:rsidRPr="00CF50FD" w:rsidTr="00016CEF">
        <w:trPr>
          <w:trHeight w:val="256"/>
          <w:jc w:val="center"/>
        </w:trPr>
        <w:tc>
          <w:tcPr>
            <w:tcW w:w="9476" w:type="dxa"/>
            <w:gridSpan w:val="2"/>
            <w:shd w:val="clear" w:color="auto" w:fill="DEEAF6"/>
          </w:tcPr>
          <w:p w:rsidR="009C4CC9" w:rsidRPr="00CF50FD" w:rsidRDefault="009C4CC9" w:rsidP="00016CEF">
            <w:pPr>
              <w:ind w:right="153"/>
              <w:jc w:val="both"/>
              <w:rPr>
                <w:rFonts w:ascii="Calibri" w:eastAsia="Arial Unicode MS" w:hAnsi="Calibri" w:cs="Calibri"/>
                <w:b/>
                <w:color w:val="000000"/>
                <w:sz w:val="20"/>
                <w:szCs w:val="20"/>
                <w:lang w:val="es-BO"/>
              </w:rPr>
            </w:pPr>
            <w:r w:rsidRPr="00CF50FD">
              <w:rPr>
                <w:rFonts w:ascii="Calibri" w:eastAsia="Arial Unicode MS" w:hAnsi="Calibri" w:cs="Calibri"/>
                <w:b/>
                <w:color w:val="000000"/>
                <w:sz w:val="20"/>
                <w:szCs w:val="20"/>
                <w:lang w:val="es-BO"/>
              </w:rPr>
              <w:t>Ítem N° 24 – PANTALÓN IGNIFUGO (REGIÓN OCCIDENTE)</w:t>
            </w:r>
          </w:p>
        </w:tc>
      </w:tr>
      <w:tr w:rsidR="009C4CC9" w:rsidRPr="00CF50FD" w:rsidTr="00016CEF">
        <w:trPr>
          <w:trHeight w:val="24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CANTIDAD: </w:t>
            </w:r>
            <w:r w:rsidRPr="00CF50FD">
              <w:rPr>
                <w:rFonts w:ascii="Calibri" w:hAnsi="Calibri" w:cs="Calibri"/>
                <w:sz w:val="20"/>
                <w:szCs w:val="20"/>
              </w:rPr>
              <w:t>713</w:t>
            </w:r>
          </w:p>
        </w:tc>
      </w:tr>
      <w:tr w:rsidR="009C4CC9" w:rsidRPr="00CF50FD" w:rsidTr="00016CEF">
        <w:trPr>
          <w:trHeight w:val="241"/>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COLOR:</w:t>
            </w:r>
            <w:r w:rsidRPr="00CF50FD">
              <w:rPr>
                <w:rFonts w:ascii="Calibri" w:hAnsi="Calibri" w:cs="Calibri"/>
                <w:bCs/>
                <w:color w:val="000000"/>
                <w:sz w:val="20"/>
                <w:szCs w:val="20"/>
              </w:rPr>
              <w:t xml:space="preserve"> Azulino</w:t>
            </w:r>
          </w:p>
        </w:tc>
      </w:tr>
      <w:tr w:rsidR="009C4CC9" w:rsidRPr="00CF50FD" w:rsidTr="00016CEF">
        <w:trPr>
          <w:trHeight w:val="241"/>
          <w:jc w:val="center"/>
        </w:trPr>
        <w:tc>
          <w:tcPr>
            <w:tcW w:w="9476" w:type="dxa"/>
            <w:gridSpan w:val="2"/>
            <w:shd w:val="clear" w:color="auto" w:fill="auto"/>
          </w:tcPr>
          <w:p w:rsidR="009C4CC9" w:rsidRPr="00CF50FD" w:rsidRDefault="009C4CC9" w:rsidP="00016CEF">
            <w:pPr>
              <w:pStyle w:val="Prrafodelista"/>
              <w:ind w:left="0"/>
              <w:rPr>
                <w:rFonts w:ascii="Calibri" w:eastAsia="Calibri" w:hAnsi="Calibri" w:cs="Calibri"/>
                <w:color w:val="000000"/>
                <w:sz w:val="20"/>
                <w:szCs w:val="20"/>
              </w:rPr>
            </w:pPr>
            <w:r w:rsidRPr="00CF50FD">
              <w:rPr>
                <w:rFonts w:ascii="Calibri" w:hAnsi="Calibri" w:cs="Calibri"/>
                <w:b/>
                <w:bCs/>
                <w:color w:val="000000"/>
                <w:sz w:val="20"/>
                <w:szCs w:val="20"/>
              </w:rPr>
              <w:t xml:space="preserve">TELA: </w:t>
            </w:r>
            <w:r w:rsidRPr="00CF50FD">
              <w:rPr>
                <w:rFonts w:ascii="Calibri" w:hAnsi="Calibri" w:cs="Calibri"/>
                <w:color w:val="000000"/>
                <w:sz w:val="20"/>
                <w:szCs w:val="20"/>
                <w:lang w:eastAsia="es-BO"/>
              </w:rPr>
              <w:t>UNIforte  Pro FR IGNIFUGO CATEGORIA DE RIESGO 2</w:t>
            </w:r>
          </w:p>
        </w:tc>
      </w:tr>
      <w:tr w:rsidR="009C4CC9" w:rsidRPr="00CF50FD" w:rsidTr="00016CEF">
        <w:trPr>
          <w:trHeight w:val="310"/>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COMPOSICIÓN: </w:t>
            </w:r>
            <w:r w:rsidRPr="00CF50FD">
              <w:rPr>
                <w:rFonts w:ascii="Calibri" w:hAnsi="Calibri" w:cs="Calibri"/>
                <w:color w:val="000000"/>
                <w:sz w:val="20"/>
                <w:szCs w:val="20"/>
                <w:lang w:eastAsia="es-BO"/>
              </w:rPr>
              <w:t>100% Algodón Retardante en llamas, Protección UV</w:t>
            </w:r>
          </w:p>
        </w:tc>
      </w:tr>
      <w:tr w:rsidR="009C4CC9" w:rsidRPr="00CF50FD" w:rsidTr="00016CEF">
        <w:trPr>
          <w:trHeight w:val="230"/>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PESO:</w:t>
            </w:r>
          </w:p>
          <w:p w:rsidR="009C4CC9" w:rsidRPr="00CF50FD" w:rsidRDefault="009C4CC9" w:rsidP="00016CEF">
            <w:pPr>
              <w:pStyle w:val="Prrafodelista"/>
              <w:ind w:left="0"/>
              <w:rPr>
                <w:rFonts w:ascii="Calibri" w:hAnsi="Calibri" w:cs="Calibri"/>
                <w:bCs/>
                <w:color w:val="000000"/>
                <w:sz w:val="20"/>
                <w:szCs w:val="20"/>
              </w:rPr>
            </w:pPr>
            <w:r w:rsidRPr="00CF50FD">
              <w:rPr>
                <w:rFonts w:ascii="Calibri" w:hAnsi="Calibri" w:cs="Calibri"/>
                <w:color w:val="000000"/>
                <w:sz w:val="20"/>
                <w:szCs w:val="20"/>
                <w:lang w:eastAsia="es-BO"/>
              </w:rPr>
              <w:t xml:space="preserve">260g/M2 </w:t>
            </w:r>
            <w:r w:rsidR="008E6202">
              <w:rPr>
                <w:rFonts w:ascii="Calibri" w:hAnsi="Calibri" w:cs="Calibri"/>
                <w:color w:val="000000"/>
                <w:sz w:val="20"/>
                <w:szCs w:val="20"/>
                <w:lang w:eastAsia="es-BO"/>
              </w:rPr>
              <w:t xml:space="preserve">o </w:t>
            </w:r>
            <w:r w:rsidRPr="00CF50FD">
              <w:rPr>
                <w:rFonts w:ascii="Calibri" w:hAnsi="Calibri" w:cs="Calibri"/>
                <w:color w:val="000000"/>
                <w:sz w:val="20"/>
                <w:szCs w:val="20"/>
                <w:lang w:eastAsia="es-BO"/>
              </w:rPr>
              <w:t>7.7 Onz/Yd2</w:t>
            </w:r>
            <w:r w:rsidRPr="00CF50FD">
              <w:rPr>
                <w:rFonts w:ascii="Calibri" w:hAnsi="Calibri" w:cs="Calibri"/>
                <w:color w:val="000000"/>
                <w:sz w:val="20"/>
                <w:szCs w:val="20"/>
                <w:lang w:eastAsia="es-BO"/>
              </w:rPr>
              <w:br/>
              <w:t>Trama: 3/1 (gabardina)</w:t>
            </w:r>
          </w:p>
        </w:tc>
      </w:tr>
      <w:tr w:rsidR="009C4CC9" w:rsidRPr="00CF50FD" w:rsidTr="00016CEF">
        <w:trPr>
          <w:trHeight w:val="188"/>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CINTURA. </w:t>
            </w:r>
            <w:r w:rsidRPr="00CF50FD">
              <w:rPr>
                <w:rFonts w:ascii="Calibri" w:hAnsi="Calibri" w:cs="Calibri"/>
                <w:color w:val="000000"/>
                <w:sz w:val="20"/>
                <w:szCs w:val="20"/>
                <w:lang w:eastAsia="es-BO"/>
              </w:rPr>
              <w:t>Doble con entre tela de 5 cm de ancho 5 a 6 pasadores atracados para el cinturón en función a la talla.</w:t>
            </w:r>
          </w:p>
        </w:tc>
      </w:tr>
      <w:tr w:rsidR="009C4CC9" w:rsidRPr="00CF50FD" w:rsidTr="00016CEF">
        <w:trPr>
          <w:trHeight w:val="188"/>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ACABADO. </w:t>
            </w:r>
            <w:r w:rsidRPr="00CF50FD">
              <w:rPr>
                <w:rFonts w:ascii="Calibri" w:hAnsi="Calibri" w:cs="Calibri"/>
                <w:color w:val="000000"/>
                <w:sz w:val="20"/>
                <w:szCs w:val="20"/>
                <w:lang w:eastAsia="es-BO"/>
              </w:rPr>
              <w:t>Sanforizado, mercerizado, con colores firmes.</w:t>
            </w:r>
          </w:p>
        </w:tc>
      </w:tr>
      <w:tr w:rsidR="009C4CC9" w:rsidRPr="00CF50FD" w:rsidTr="00016CEF">
        <w:trPr>
          <w:trHeight w:val="207"/>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HILO. </w:t>
            </w:r>
            <w:r w:rsidRPr="00CF50FD">
              <w:rPr>
                <w:rFonts w:ascii="Calibri" w:hAnsi="Calibri" w:cs="Calibri"/>
                <w:color w:val="000000"/>
                <w:sz w:val="20"/>
                <w:szCs w:val="20"/>
                <w:lang w:eastAsia="es-BO"/>
              </w:rPr>
              <w:t>Ignífugo DE ARAMIDA retardante en llamas COATS FIREFLY DE ARAMIDA, calibre 20, de 2 y 3 cabos (20/2, 20/3), del mismo color a la tela de confección.</w:t>
            </w:r>
          </w:p>
        </w:tc>
      </w:tr>
      <w:tr w:rsidR="009C4CC9" w:rsidRPr="00CF50FD" w:rsidTr="00016CEF">
        <w:trPr>
          <w:trHeight w:val="318"/>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COSTURA: </w:t>
            </w:r>
            <w:r w:rsidRPr="00CF50FD">
              <w:rPr>
                <w:rFonts w:ascii="Calibri" w:hAnsi="Calibri" w:cs="Calibri"/>
                <w:color w:val="000000"/>
                <w:sz w:val="20"/>
                <w:szCs w:val="20"/>
                <w:lang w:eastAsia="es-BO"/>
              </w:rPr>
              <w:t>Doble costura al interior de la entrepierna y costura over lock de 5 hilos en la parte lateral externa del pantalón con un despunte de 16 cm de largo desde la pretina hacia la parte lateral externa.</w:t>
            </w:r>
          </w:p>
        </w:tc>
      </w:tr>
      <w:tr w:rsidR="009C4CC9" w:rsidRPr="00CF50FD" w:rsidTr="00016CEF">
        <w:trPr>
          <w:trHeight w:val="413"/>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MODELO:</w:t>
            </w:r>
          </w:p>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color w:val="000000"/>
                <w:sz w:val="20"/>
                <w:szCs w:val="20"/>
                <w:lang w:eastAsia="es-BO"/>
              </w:rPr>
              <w:t>Clásico de trabajo.</w:t>
            </w:r>
          </w:p>
        </w:tc>
      </w:tr>
      <w:tr w:rsidR="009C4CC9" w:rsidRPr="00CF50FD" w:rsidTr="00016CEF">
        <w:trPr>
          <w:trHeight w:val="1012"/>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BOLSILLOS:</w:t>
            </w:r>
          </w:p>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color w:val="000000"/>
                <w:sz w:val="20"/>
                <w:szCs w:val="20"/>
                <w:lang w:eastAsia="es-BO"/>
              </w:rPr>
              <w:t>Dos en la parte delantera interior con forro 100% algodón (MODELO POQUETIN), dos en la parte trasera (EXTERNOS) y un bolsillo armado a la altura de la rodilla derecha, las costuras laterales son dobles. Con Atraques para refuerzos de bolsillos.</w:t>
            </w:r>
          </w:p>
        </w:tc>
      </w:tr>
      <w:tr w:rsidR="009C4CC9" w:rsidRPr="00CF50FD" w:rsidTr="00016CEF">
        <w:trPr>
          <w:trHeight w:val="755"/>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bCs/>
                <w:color w:val="000000"/>
                <w:sz w:val="20"/>
                <w:szCs w:val="20"/>
              </w:rPr>
              <w:t>CIERRE Y BOTON:</w:t>
            </w:r>
          </w:p>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color w:val="000000"/>
                <w:sz w:val="20"/>
                <w:szCs w:val="20"/>
                <w:lang w:eastAsia="es-BO"/>
              </w:rPr>
              <w:t>Cierre metálico y botón de PVC Interno, ambos deberán estar cubiertos, para evitar contacto directo con fuentes de calor.</w:t>
            </w:r>
          </w:p>
        </w:tc>
      </w:tr>
      <w:tr w:rsidR="009C4CC9" w:rsidRPr="00CF50FD" w:rsidTr="00016CEF">
        <w:trPr>
          <w:trHeight w:val="755"/>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color w:val="000000"/>
                <w:sz w:val="20"/>
                <w:szCs w:val="20"/>
                <w:lang w:eastAsia="es-BO"/>
              </w:rPr>
            </w:pPr>
            <w:r w:rsidRPr="00CF50FD">
              <w:rPr>
                <w:rFonts w:ascii="Calibri" w:hAnsi="Calibri" w:cs="Calibri"/>
                <w:b/>
                <w:color w:val="000000"/>
                <w:sz w:val="20"/>
                <w:szCs w:val="20"/>
                <w:lang w:eastAsia="es-BO"/>
              </w:rPr>
              <w:t>REFLECTIVO</w:t>
            </w:r>
            <w:r w:rsidRPr="00CF50FD">
              <w:rPr>
                <w:rFonts w:ascii="Calibri" w:hAnsi="Calibri" w:cs="Calibri"/>
                <w:color w:val="000000"/>
                <w:sz w:val="20"/>
                <w:szCs w:val="20"/>
                <w:lang w:eastAsia="es-BO"/>
              </w:rPr>
              <w:t xml:space="preserve"> </w:t>
            </w:r>
          </w:p>
          <w:p w:rsidR="009C4CC9" w:rsidRPr="00CF50FD" w:rsidRDefault="009C4CC9" w:rsidP="00016CEF">
            <w:pPr>
              <w:pStyle w:val="Prrafodelista"/>
              <w:numPr>
                <w:ilvl w:val="0"/>
                <w:numId w:val="10"/>
              </w:numPr>
              <w:jc w:val="both"/>
              <w:rPr>
                <w:rFonts w:ascii="Calibri" w:hAnsi="Calibri" w:cs="Calibri"/>
                <w:b/>
                <w:color w:val="000000"/>
                <w:sz w:val="20"/>
                <w:szCs w:val="20"/>
                <w:lang w:eastAsia="es-BO"/>
              </w:rPr>
            </w:pPr>
            <w:r w:rsidRPr="00CF50FD">
              <w:rPr>
                <w:rFonts w:ascii="Calibri" w:hAnsi="Calibri" w:cs="Calibri"/>
                <w:color w:val="000000"/>
                <w:sz w:val="20"/>
                <w:szCs w:val="20"/>
                <w:lang w:eastAsia="es-BO"/>
              </w:rPr>
              <w:t>Cintas Reflectivas: en piernas con una corrida de cinta de 2” color: plateado.</w:t>
            </w:r>
          </w:p>
          <w:p w:rsidR="009C4CC9" w:rsidRPr="00CF50FD" w:rsidRDefault="009C4CC9" w:rsidP="00016CEF">
            <w:pPr>
              <w:pStyle w:val="Prrafodelista"/>
              <w:numPr>
                <w:ilvl w:val="0"/>
                <w:numId w:val="10"/>
              </w:numPr>
              <w:jc w:val="both"/>
              <w:rPr>
                <w:rFonts w:ascii="Calibri" w:hAnsi="Calibri" w:cs="Calibri"/>
                <w:b/>
                <w:color w:val="000000"/>
                <w:sz w:val="20"/>
                <w:szCs w:val="20"/>
                <w:lang w:eastAsia="es-BO"/>
              </w:rPr>
            </w:pPr>
            <w:r w:rsidRPr="00CF50FD">
              <w:rPr>
                <w:rFonts w:ascii="Calibri" w:hAnsi="Calibri" w:cs="Calibri"/>
                <w:color w:val="000000"/>
                <w:sz w:val="20"/>
                <w:szCs w:val="20"/>
                <w:lang w:eastAsia="es-BO"/>
              </w:rPr>
              <w:t>Cinta Reflectiva 3M de 2” ignifuga Cod.8935 Según Norma NB-56005 o ANSI / ISEA 107-2010. Clase 2.</w:t>
            </w:r>
          </w:p>
        </w:tc>
      </w:tr>
      <w:tr w:rsidR="009C4CC9" w:rsidRPr="00CF50FD" w:rsidTr="00016CEF">
        <w:trPr>
          <w:trHeight w:val="472"/>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
                <w:color w:val="000000"/>
                <w:sz w:val="20"/>
                <w:szCs w:val="20"/>
                <w:lang w:eastAsia="es-BO"/>
              </w:rPr>
            </w:pPr>
            <w:r w:rsidRPr="00CF50FD">
              <w:rPr>
                <w:rFonts w:ascii="Calibri" w:hAnsi="Calibri" w:cs="Calibri"/>
                <w:b/>
                <w:color w:val="000000"/>
                <w:sz w:val="20"/>
                <w:szCs w:val="20"/>
                <w:lang w:eastAsia="es-BO"/>
              </w:rPr>
              <w:t>BOTAPIE:</w:t>
            </w:r>
          </w:p>
          <w:p w:rsidR="009C4CC9" w:rsidRPr="00CF50FD" w:rsidRDefault="009C4CC9" w:rsidP="00016CEF">
            <w:pPr>
              <w:pStyle w:val="Prrafodelista"/>
              <w:ind w:left="0"/>
              <w:jc w:val="both"/>
              <w:rPr>
                <w:rFonts w:ascii="Calibri" w:hAnsi="Calibri" w:cs="Calibri"/>
                <w:b/>
                <w:bCs/>
                <w:color w:val="000000"/>
                <w:sz w:val="20"/>
                <w:szCs w:val="20"/>
              </w:rPr>
            </w:pPr>
            <w:r w:rsidRPr="00CF50FD">
              <w:rPr>
                <w:rFonts w:ascii="Calibri" w:hAnsi="Calibri" w:cs="Calibri"/>
                <w:b/>
                <w:color w:val="000000"/>
                <w:sz w:val="20"/>
                <w:szCs w:val="20"/>
                <w:lang w:eastAsia="es-BO"/>
              </w:rPr>
              <w:t>C</w:t>
            </w:r>
            <w:r w:rsidRPr="00CF50FD">
              <w:rPr>
                <w:rFonts w:ascii="Calibri" w:hAnsi="Calibri" w:cs="Calibri"/>
                <w:color w:val="000000"/>
                <w:sz w:val="20"/>
                <w:szCs w:val="20"/>
                <w:lang w:eastAsia="es-BO"/>
              </w:rPr>
              <w:t>ostura reforzada, con ancho para botines de seguridad.</w:t>
            </w:r>
          </w:p>
        </w:tc>
      </w:tr>
      <w:tr w:rsidR="009C4CC9" w:rsidRPr="00CF50FD" w:rsidTr="00016CEF">
        <w:trPr>
          <w:trHeight w:val="382"/>
          <w:jc w:val="center"/>
        </w:trPr>
        <w:tc>
          <w:tcPr>
            <w:tcW w:w="9476" w:type="dxa"/>
            <w:gridSpan w:val="2"/>
            <w:shd w:val="clear" w:color="auto" w:fill="auto"/>
          </w:tcPr>
          <w:p w:rsidR="009C4CC9" w:rsidRPr="00CF50FD" w:rsidRDefault="009C4CC9" w:rsidP="00016CEF">
            <w:pPr>
              <w:pStyle w:val="Prrafodelista"/>
              <w:ind w:left="0"/>
              <w:jc w:val="both"/>
              <w:rPr>
                <w:rFonts w:ascii="Calibri" w:hAnsi="Calibri" w:cs="Calibri"/>
                <w:bCs/>
                <w:color w:val="000000"/>
                <w:sz w:val="20"/>
                <w:szCs w:val="20"/>
              </w:rPr>
            </w:pPr>
            <w:r w:rsidRPr="00CF50FD">
              <w:rPr>
                <w:rFonts w:ascii="Calibri" w:hAnsi="Calibri" w:cs="Calibri"/>
                <w:b/>
                <w:bCs/>
                <w:color w:val="000000"/>
                <w:sz w:val="20"/>
                <w:szCs w:val="20"/>
              </w:rPr>
              <w:t xml:space="preserve">TALLAS: </w:t>
            </w:r>
            <w:r w:rsidRPr="00CF50FD">
              <w:rPr>
                <w:rFonts w:ascii="Calibri" w:hAnsi="Calibri" w:cs="Calibri"/>
                <w:bCs/>
                <w:color w:val="000000"/>
                <w:sz w:val="20"/>
                <w:szCs w:val="20"/>
              </w:rPr>
              <w:t>36,</w:t>
            </w:r>
            <w:r w:rsidRPr="00CF50FD">
              <w:rPr>
                <w:rFonts w:ascii="Calibri" w:hAnsi="Calibri" w:cs="Calibri"/>
                <w:b/>
                <w:bCs/>
                <w:color w:val="000000"/>
                <w:sz w:val="20"/>
                <w:szCs w:val="20"/>
              </w:rPr>
              <w:t xml:space="preserve"> </w:t>
            </w:r>
            <w:r w:rsidRPr="00CF50FD">
              <w:rPr>
                <w:rFonts w:ascii="Calibri" w:hAnsi="Calibri" w:cs="Calibri"/>
                <w:bCs/>
                <w:color w:val="000000"/>
                <w:sz w:val="20"/>
                <w:szCs w:val="20"/>
              </w:rPr>
              <w:t>38, 40, 42, 44, 46, 48 y tallas especiales.</w:t>
            </w:r>
          </w:p>
        </w:tc>
      </w:tr>
      <w:tr w:rsidR="009C4CC9" w:rsidRPr="00CF50FD" w:rsidTr="00016CEF">
        <w:tblPrEx>
          <w:jc w:val="left"/>
          <w:tblCellMar>
            <w:left w:w="70" w:type="dxa"/>
            <w:right w:w="70" w:type="dxa"/>
          </w:tblCellMar>
        </w:tblPrEx>
        <w:trPr>
          <w:gridBefore w:val="1"/>
          <w:wBefore w:w="108" w:type="dxa"/>
          <w:trHeight w:val="186"/>
        </w:trPr>
        <w:tc>
          <w:tcPr>
            <w:tcW w:w="9368" w:type="dxa"/>
            <w:shd w:val="clear" w:color="auto" w:fill="auto"/>
          </w:tcPr>
          <w:p w:rsidR="009C4CC9" w:rsidRPr="00D21F31" w:rsidRDefault="009C4CC9" w:rsidP="00016CEF">
            <w:pPr>
              <w:pStyle w:val="Prrafodelista"/>
              <w:shd w:val="clear" w:color="auto" w:fill="BDD6EE"/>
              <w:ind w:left="0" w:right="-112"/>
              <w:rPr>
                <w:rFonts w:ascii="Calibri" w:eastAsia="Arial Unicode MS" w:hAnsi="Calibri" w:cs="Calibri"/>
                <w:b/>
                <w:color w:val="000000"/>
                <w:sz w:val="20"/>
                <w:szCs w:val="20"/>
                <w:lang w:val="es-MX"/>
              </w:rPr>
            </w:pPr>
            <w:r w:rsidRPr="00CF50FD">
              <w:rPr>
                <w:rFonts w:ascii="Calibri" w:eastAsia="Arial Unicode MS" w:hAnsi="Calibri" w:cs="Calibri"/>
                <w:b/>
                <w:color w:val="000000"/>
                <w:sz w:val="20"/>
                <w:szCs w:val="20"/>
                <w:lang w:val="es-MX"/>
              </w:rPr>
              <w:t>Ítem N° 25 – CORTE DE TELA (REGIÓN OCCIDENTE)</w:t>
            </w:r>
          </w:p>
        </w:tc>
      </w:tr>
      <w:tr w:rsidR="009C4CC9" w:rsidRPr="00CF50FD" w:rsidTr="00016CEF">
        <w:tblPrEx>
          <w:jc w:val="left"/>
        </w:tblPrEx>
        <w:trPr>
          <w:gridBefore w:val="1"/>
          <w:wBefore w:w="108" w:type="dxa"/>
          <w:trHeight w:val="258"/>
        </w:trPr>
        <w:tc>
          <w:tcPr>
            <w:tcW w:w="9368" w:type="dxa"/>
            <w:shd w:val="clear" w:color="auto" w:fill="auto"/>
          </w:tcPr>
          <w:p w:rsidR="009C4CC9" w:rsidRPr="00CF50FD" w:rsidRDefault="009C4CC9" w:rsidP="00016CEF">
            <w:pPr>
              <w:pStyle w:val="Prrafodelista"/>
              <w:tabs>
                <w:tab w:val="left" w:pos="5223"/>
              </w:tabs>
              <w:ind w:left="0"/>
              <w:jc w:val="both"/>
              <w:rPr>
                <w:rFonts w:ascii="Calibri" w:hAnsi="Calibri" w:cs="Calibri"/>
                <w:b/>
                <w:bCs/>
                <w:color w:val="000000"/>
                <w:sz w:val="20"/>
                <w:szCs w:val="20"/>
              </w:rPr>
            </w:pPr>
            <w:r w:rsidRPr="00CF50FD">
              <w:rPr>
                <w:rFonts w:ascii="Calibri" w:hAnsi="Calibri" w:cs="Calibri"/>
                <w:b/>
                <w:bCs/>
                <w:color w:val="000000"/>
                <w:sz w:val="20"/>
                <w:szCs w:val="20"/>
              </w:rPr>
              <w:t xml:space="preserve">CANTIDAD: </w:t>
            </w:r>
            <w:r w:rsidRPr="00CF50FD">
              <w:rPr>
                <w:rFonts w:ascii="Calibri" w:hAnsi="Calibri" w:cs="Calibri"/>
                <w:sz w:val="20"/>
                <w:szCs w:val="20"/>
              </w:rPr>
              <w:t>276</w:t>
            </w:r>
          </w:p>
        </w:tc>
      </w:tr>
      <w:tr w:rsidR="009C4CC9" w:rsidRPr="00CF50FD" w:rsidTr="00016CEF">
        <w:tblPrEx>
          <w:jc w:val="left"/>
        </w:tblPrEx>
        <w:trPr>
          <w:gridBefore w:val="1"/>
          <w:wBefore w:w="108" w:type="dxa"/>
          <w:trHeight w:val="258"/>
        </w:trPr>
        <w:tc>
          <w:tcPr>
            <w:tcW w:w="9368" w:type="dxa"/>
            <w:shd w:val="clear" w:color="auto" w:fill="auto"/>
          </w:tcPr>
          <w:p w:rsidR="009C4CC9" w:rsidRPr="00CF50FD" w:rsidRDefault="009C4CC9" w:rsidP="00016CEF">
            <w:pPr>
              <w:pStyle w:val="Prrafodelista"/>
              <w:tabs>
                <w:tab w:val="left" w:pos="5223"/>
              </w:tabs>
              <w:ind w:left="0"/>
              <w:jc w:val="both"/>
              <w:rPr>
                <w:rFonts w:ascii="Calibri" w:hAnsi="Calibri" w:cs="Calibri"/>
                <w:bCs/>
                <w:color w:val="000000"/>
                <w:sz w:val="20"/>
                <w:szCs w:val="20"/>
              </w:rPr>
            </w:pPr>
            <w:r w:rsidRPr="00CF50FD">
              <w:rPr>
                <w:rFonts w:ascii="Calibri" w:hAnsi="Calibri" w:cs="Calibri"/>
                <w:b/>
                <w:bCs/>
                <w:color w:val="000000"/>
                <w:sz w:val="20"/>
                <w:szCs w:val="20"/>
              </w:rPr>
              <w:t>COLOR:</w:t>
            </w:r>
            <w:r w:rsidRPr="00CF50FD">
              <w:rPr>
                <w:rFonts w:ascii="Calibri" w:hAnsi="Calibri" w:cs="Calibri"/>
                <w:bCs/>
                <w:color w:val="000000"/>
                <w:sz w:val="20"/>
                <w:szCs w:val="20"/>
              </w:rPr>
              <w:t xml:space="preserve"> Marengo</w:t>
            </w:r>
            <w:r w:rsidRPr="00CF50FD">
              <w:rPr>
                <w:rFonts w:ascii="Calibri" w:hAnsi="Calibri" w:cs="Calibri"/>
                <w:bCs/>
                <w:color w:val="000000"/>
                <w:sz w:val="20"/>
                <w:szCs w:val="20"/>
              </w:rPr>
              <w:tab/>
            </w:r>
          </w:p>
        </w:tc>
      </w:tr>
      <w:tr w:rsidR="009C4CC9" w:rsidRPr="00CF50FD" w:rsidTr="00016CEF">
        <w:tblPrEx>
          <w:jc w:val="left"/>
        </w:tblPrEx>
        <w:trPr>
          <w:gridBefore w:val="1"/>
          <w:wBefore w:w="108" w:type="dxa"/>
          <w:trHeight w:val="258"/>
        </w:trPr>
        <w:tc>
          <w:tcPr>
            <w:tcW w:w="9368" w:type="dxa"/>
            <w:shd w:val="clear" w:color="auto" w:fill="auto"/>
          </w:tcPr>
          <w:p w:rsidR="009C4CC9" w:rsidRPr="00D21F31" w:rsidRDefault="009C4CC9" w:rsidP="00016CEF">
            <w:pPr>
              <w:pStyle w:val="Prrafodelista"/>
              <w:ind w:left="0"/>
              <w:rPr>
                <w:rFonts w:ascii="Calibri" w:hAnsi="Calibri" w:cs="Calibri"/>
                <w:color w:val="000000"/>
                <w:sz w:val="20"/>
                <w:szCs w:val="20"/>
                <w:lang w:eastAsia="es-BO"/>
              </w:rPr>
            </w:pPr>
            <w:r w:rsidRPr="00CF50FD">
              <w:rPr>
                <w:rFonts w:ascii="Calibri" w:hAnsi="Calibri" w:cs="Calibri"/>
                <w:b/>
                <w:bCs/>
                <w:color w:val="000000"/>
                <w:sz w:val="20"/>
                <w:szCs w:val="20"/>
              </w:rPr>
              <w:t xml:space="preserve">TELA: CASIMIR - </w:t>
            </w:r>
            <w:r w:rsidRPr="00CF50FD">
              <w:rPr>
                <w:rFonts w:ascii="Calibri" w:hAnsi="Calibri" w:cs="Calibri"/>
                <w:color w:val="000000"/>
                <w:sz w:val="20"/>
                <w:szCs w:val="20"/>
                <w:lang w:eastAsia="es-BO"/>
              </w:rPr>
              <w:t>70 % lana y 30% poliéster   (se acepta variación de ± 5%)</w:t>
            </w:r>
          </w:p>
        </w:tc>
      </w:tr>
      <w:tr w:rsidR="009C4CC9" w:rsidRPr="00CF50FD" w:rsidTr="00016CEF">
        <w:tblPrEx>
          <w:jc w:val="left"/>
        </w:tblPrEx>
        <w:trPr>
          <w:gridBefore w:val="1"/>
          <w:wBefore w:w="108" w:type="dxa"/>
          <w:trHeight w:val="518"/>
        </w:trPr>
        <w:tc>
          <w:tcPr>
            <w:tcW w:w="9368" w:type="dxa"/>
            <w:shd w:val="clear" w:color="auto" w:fill="auto"/>
          </w:tcPr>
          <w:p w:rsidR="009C4CC9" w:rsidRPr="00CF50FD" w:rsidRDefault="009C4CC9" w:rsidP="00016CEF">
            <w:pPr>
              <w:pStyle w:val="Prrafodelista"/>
              <w:ind w:left="0"/>
              <w:rPr>
                <w:rFonts w:ascii="Calibri" w:hAnsi="Calibri" w:cs="Calibri"/>
                <w:b/>
                <w:color w:val="000000"/>
                <w:sz w:val="20"/>
                <w:szCs w:val="20"/>
                <w:lang w:eastAsia="es-BO"/>
              </w:rPr>
            </w:pPr>
            <w:r w:rsidRPr="00CF50FD">
              <w:rPr>
                <w:rFonts w:ascii="Calibri" w:hAnsi="Calibri" w:cs="Calibri"/>
                <w:b/>
                <w:color w:val="000000"/>
                <w:sz w:val="20"/>
                <w:szCs w:val="20"/>
                <w:lang w:eastAsia="es-BO"/>
              </w:rPr>
              <w:t>DIMENSIONES:</w:t>
            </w:r>
          </w:p>
          <w:p w:rsidR="009C4CC9" w:rsidRPr="00CF50FD" w:rsidRDefault="009C4CC9" w:rsidP="00016CEF">
            <w:pPr>
              <w:pStyle w:val="Prrafodelista"/>
              <w:ind w:left="0"/>
              <w:rPr>
                <w:rFonts w:ascii="Calibri" w:hAnsi="Calibri" w:cs="Calibri"/>
                <w:color w:val="000000"/>
                <w:sz w:val="20"/>
                <w:szCs w:val="20"/>
                <w:lang w:eastAsia="es-BO"/>
              </w:rPr>
            </w:pPr>
            <w:r w:rsidRPr="00CF50FD">
              <w:rPr>
                <w:rFonts w:ascii="Calibri" w:hAnsi="Calibri" w:cs="Calibri"/>
                <w:color w:val="000000"/>
                <w:sz w:val="20"/>
                <w:szCs w:val="20"/>
                <w:lang w:eastAsia="es-BO"/>
              </w:rPr>
              <w:t xml:space="preserve">Como mínimo 3 metros lineales de cada corte </w:t>
            </w:r>
            <w:r w:rsidRPr="00CF50FD">
              <w:rPr>
                <w:rFonts w:ascii="Calibri" w:hAnsi="Calibri" w:cs="Calibri"/>
                <w:color w:val="000000"/>
                <w:sz w:val="20"/>
                <w:szCs w:val="20"/>
                <w:lang w:eastAsia="es-BO"/>
              </w:rPr>
              <w:br/>
            </w:r>
            <w:r w:rsidRPr="00CF50FD">
              <w:rPr>
                <w:rFonts w:ascii="Calibri" w:hAnsi="Calibri" w:cs="Calibri"/>
                <w:b/>
                <w:color w:val="000000"/>
                <w:sz w:val="20"/>
                <w:szCs w:val="20"/>
                <w:lang w:eastAsia="es-BO"/>
              </w:rPr>
              <w:t xml:space="preserve">ANCHO ENTRE ORILLAS: </w:t>
            </w:r>
          </w:p>
          <w:p w:rsidR="009C4CC9" w:rsidRPr="00CF50FD" w:rsidRDefault="009C4CC9" w:rsidP="00016CEF">
            <w:pPr>
              <w:pStyle w:val="Prrafodelista"/>
              <w:ind w:left="0"/>
              <w:rPr>
                <w:rFonts w:ascii="Calibri" w:hAnsi="Calibri" w:cs="Calibri"/>
                <w:b/>
                <w:bCs/>
                <w:color w:val="000000"/>
                <w:sz w:val="20"/>
                <w:szCs w:val="20"/>
              </w:rPr>
            </w:pPr>
            <w:r w:rsidRPr="00CF50FD">
              <w:rPr>
                <w:rFonts w:ascii="Calibri" w:hAnsi="Calibri" w:cs="Calibri"/>
                <w:color w:val="000000"/>
                <w:sz w:val="20"/>
                <w:szCs w:val="20"/>
                <w:lang w:eastAsia="es-BO"/>
              </w:rPr>
              <w:t>150 cm  +/-  2 cm</w:t>
            </w:r>
          </w:p>
        </w:tc>
      </w:tr>
    </w:tbl>
    <w:p w:rsidR="009C4CC9" w:rsidRDefault="009C4CC9" w:rsidP="009C4CC9">
      <w:pPr>
        <w:jc w:val="both"/>
        <w:rPr>
          <w:rFonts w:ascii="Calibri" w:hAnsi="Calibri" w:cs="Calibri"/>
          <w:b/>
          <w:sz w:val="20"/>
          <w:szCs w:val="20"/>
        </w:rPr>
      </w:pPr>
    </w:p>
    <w:p w:rsidR="009C4CC9" w:rsidRDefault="009C4CC9" w:rsidP="009C4CC9">
      <w:pPr>
        <w:jc w:val="both"/>
        <w:rPr>
          <w:rFonts w:ascii="Calibri" w:hAnsi="Calibri" w:cs="Calibri"/>
          <w:b/>
          <w:sz w:val="20"/>
          <w:szCs w:val="20"/>
        </w:rPr>
      </w:pPr>
      <w:r w:rsidRPr="00C86DFA">
        <w:rPr>
          <w:rFonts w:ascii="Calibri" w:hAnsi="Calibri" w:cs="Calibri"/>
          <w:b/>
          <w:sz w:val="20"/>
          <w:szCs w:val="20"/>
        </w:rPr>
        <w:t xml:space="preserve">CARACTERÍSTICAS </w:t>
      </w:r>
      <w:r>
        <w:rPr>
          <w:rFonts w:ascii="Calibri" w:hAnsi="Calibri" w:cs="Calibri"/>
          <w:b/>
          <w:sz w:val="20"/>
          <w:szCs w:val="20"/>
        </w:rPr>
        <w:t xml:space="preserve">ADICIONALES </w:t>
      </w:r>
      <w:r w:rsidRPr="00C86DFA">
        <w:rPr>
          <w:rFonts w:ascii="Calibri" w:hAnsi="Calibri" w:cs="Calibri"/>
          <w:b/>
          <w:sz w:val="20"/>
          <w:szCs w:val="20"/>
        </w:rPr>
        <w:t>PARA TODOS LOS ÍTEMS</w:t>
      </w:r>
    </w:p>
    <w:p w:rsidR="004B1AD6" w:rsidRPr="00C86DFA" w:rsidRDefault="004B1AD6" w:rsidP="009C4CC9">
      <w:pPr>
        <w:jc w:val="both"/>
        <w:rPr>
          <w:rFonts w:ascii="Calibri" w:hAnsi="Calibri" w:cs="Calibri"/>
          <w:b/>
          <w:sz w:val="20"/>
          <w:szCs w:val="20"/>
        </w:rPr>
      </w:pPr>
    </w:p>
    <w:tbl>
      <w:tblPr>
        <w:tblW w:w="9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76"/>
      </w:tblGrid>
      <w:tr w:rsidR="009C4CC9" w:rsidRPr="00CF50FD" w:rsidTr="00016CEF">
        <w:trPr>
          <w:trHeight w:val="518"/>
        </w:trPr>
        <w:tc>
          <w:tcPr>
            <w:tcW w:w="9476" w:type="dxa"/>
            <w:shd w:val="clear" w:color="auto" w:fill="auto"/>
          </w:tcPr>
          <w:p w:rsidR="006F2B89" w:rsidRPr="006F2B89" w:rsidRDefault="006F2B89" w:rsidP="006F2B89">
            <w:pPr>
              <w:pStyle w:val="Prrafodelista"/>
              <w:ind w:left="0" w:right="465"/>
              <w:jc w:val="both"/>
              <w:rPr>
                <w:rFonts w:ascii="Calibri" w:hAnsi="Calibri" w:cs="Calibri"/>
                <w:b/>
                <w:bCs/>
                <w:color w:val="000000"/>
                <w:sz w:val="20"/>
                <w:szCs w:val="20"/>
              </w:rPr>
            </w:pPr>
            <w:r w:rsidRPr="006F2B89">
              <w:rPr>
                <w:rFonts w:ascii="Calibri" w:hAnsi="Calibri" w:cs="Calibri"/>
                <w:b/>
                <w:bCs/>
                <w:color w:val="000000"/>
                <w:sz w:val="20"/>
                <w:szCs w:val="20"/>
              </w:rPr>
              <w:t>ORÍGEN DE LA TELA: (excluyente)</w:t>
            </w:r>
          </w:p>
          <w:p w:rsidR="006F2B89" w:rsidRPr="006F2B89" w:rsidRDefault="006F2B89" w:rsidP="006F2B89">
            <w:pPr>
              <w:keepNext/>
              <w:jc w:val="both"/>
              <w:outlineLvl w:val="1"/>
              <w:rPr>
                <w:rFonts w:ascii="Calibri" w:hAnsi="Calibri" w:cs="Calibri"/>
                <w:bCs/>
                <w:color w:val="000000"/>
                <w:sz w:val="20"/>
                <w:szCs w:val="20"/>
              </w:rPr>
            </w:pPr>
            <w:r w:rsidRPr="006F2B89">
              <w:rPr>
                <w:rFonts w:ascii="Calibri" w:hAnsi="Calibri" w:cs="Calibri"/>
                <w:bCs/>
                <w:color w:val="000000"/>
                <w:sz w:val="20"/>
                <w:szCs w:val="20"/>
              </w:rPr>
              <w:t>Industria Americana (países de Sud América, Centro América y Norte América).</w:t>
            </w:r>
          </w:p>
          <w:p w:rsidR="009C4CC9" w:rsidRPr="00CF50FD" w:rsidRDefault="006F2B89" w:rsidP="006F2B89">
            <w:pPr>
              <w:keepNext/>
              <w:jc w:val="both"/>
              <w:outlineLvl w:val="1"/>
              <w:rPr>
                <w:rFonts w:ascii="Calibri" w:hAnsi="Calibri" w:cs="Calibri"/>
                <w:b/>
                <w:bCs/>
                <w:color w:val="000000"/>
                <w:sz w:val="20"/>
                <w:szCs w:val="20"/>
              </w:rPr>
            </w:pPr>
            <w:r w:rsidRPr="006F2B89">
              <w:rPr>
                <w:rFonts w:ascii="Calibri" w:hAnsi="Calibri" w:cs="Calibri"/>
                <w:b/>
                <w:bCs/>
                <w:color w:val="000000"/>
                <w:sz w:val="20"/>
                <w:szCs w:val="20"/>
              </w:rPr>
              <w:t>(El proponente debe describir el origen de la tela)</w:t>
            </w:r>
          </w:p>
        </w:tc>
      </w:tr>
      <w:tr w:rsidR="009C4CC9" w:rsidRPr="00CF50FD" w:rsidTr="00016CEF">
        <w:trPr>
          <w:trHeight w:val="518"/>
        </w:trPr>
        <w:tc>
          <w:tcPr>
            <w:tcW w:w="9476" w:type="dxa"/>
            <w:shd w:val="clear" w:color="auto" w:fill="auto"/>
          </w:tcPr>
          <w:p w:rsidR="009C4CC9" w:rsidRDefault="009C4CC9" w:rsidP="00016CEF">
            <w:pPr>
              <w:keepNext/>
              <w:jc w:val="both"/>
              <w:outlineLvl w:val="1"/>
              <w:rPr>
                <w:rFonts w:ascii="Calibri" w:hAnsi="Calibri" w:cs="Calibri"/>
                <w:bCs/>
                <w:color w:val="000000"/>
                <w:sz w:val="20"/>
                <w:szCs w:val="20"/>
              </w:rPr>
            </w:pPr>
            <w:r w:rsidRPr="00CF50FD">
              <w:rPr>
                <w:rFonts w:ascii="Calibri" w:hAnsi="Calibri" w:cs="Calibri"/>
                <w:b/>
                <w:bCs/>
                <w:color w:val="000000"/>
                <w:sz w:val="20"/>
                <w:szCs w:val="20"/>
              </w:rPr>
              <w:t xml:space="preserve">PLAZO DE ENTREGA: </w:t>
            </w:r>
            <w:r w:rsidRPr="007D7AF1">
              <w:rPr>
                <w:rFonts w:ascii="Calibri" w:hAnsi="Calibri" w:cs="Calibri"/>
                <w:bCs/>
                <w:color w:val="000000"/>
                <w:sz w:val="20"/>
                <w:szCs w:val="20"/>
              </w:rPr>
              <w:t>No mayor a</w:t>
            </w:r>
            <w:r>
              <w:rPr>
                <w:rFonts w:ascii="Calibri" w:hAnsi="Calibri" w:cs="Calibri"/>
                <w:b/>
                <w:bCs/>
                <w:color w:val="000000"/>
                <w:sz w:val="20"/>
                <w:szCs w:val="20"/>
              </w:rPr>
              <w:t xml:space="preserve"> </w:t>
            </w:r>
            <w:r w:rsidRPr="00CF50FD">
              <w:rPr>
                <w:rFonts w:ascii="Calibri" w:hAnsi="Calibri" w:cs="Calibri"/>
                <w:bCs/>
                <w:color w:val="000000"/>
                <w:sz w:val="20"/>
                <w:szCs w:val="20"/>
              </w:rPr>
              <w:t xml:space="preserve">Sesenta (60) días calendario, </w:t>
            </w:r>
            <w:r>
              <w:rPr>
                <w:rFonts w:ascii="Calibri" w:hAnsi="Calibri" w:cs="Calibri"/>
                <w:bCs/>
                <w:color w:val="000000"/>
                <w:sz w:val="20"/>
                <w:szCs w:val="20"/>
              </w:rPr>
              <w:t xml:space="preserve">computables </w:t>
            </w:r>
            <w:r w:rsidRPr="00CF50FD">
              <w:rPr>
                <w:rFonts w:ascii="Calibri" w:hAnsi="Calibri" w:cs="Calibri"/>
                <w:bCs/>
                <w:color w:val="000000"/>
                <w:sz w:val="20"/>
                <w:szCs w:val="20"/>
              </w:rPr>
              <w:t xml:space="preserve">a partir del siguiente día hábil posterior a la fecha de aprobación de muestras y diseños emitidos por la unidad solicitante. </w:t>
            </w:r>
          </w:p>
          <w:p w:rsidR="004B1AD6" w:rsidRDefault="004B1AD6" w:rsidP="00016CEF">
            <w:pPr>
              <w:keepNext/>
              <w:jc w:val="both"/>
              <w:outlineLvl w:val="1"/>
              <w:rPr>
                <w:rFonts w:ascii="Calibri" w:hAnsi="Calibri" w:cs="Calibri"/>
                <w:b/>
                <w:bCs/>
                <w:color w:val="000000"/>
                <w:sz w:val="20"/>
                <w:szCs w:val="20"/>
              </w:rPr>
            </w:pPr>
          </w:p>
          <w:p w:rsidR="009C4CC9" w:rsidRPr="007D7AF1" w:rsidRDefault="009C4CC9" w:rsidP="00016CEF">
            <w:pPr>
              <w:keepNext/>
              <w:jc w:val="both"/>
              <w:outlineLvl w:val="1"/>
              <w:rPr>
                <w:rFonts w:ascii="Calibri" w:hAnsi="Calibri" w:cs="Calibri"/>
                <w:b/>
                <w:bCs/>
                <w:color w:val="000000"/>
                <w:sz w:val="20"/>
                <w:szCs w:val="20"/>
                <w:u w:val="single"/>
              </w:rPr>
            </w:pPr>
            <w:r w:rsidRPr="007D7AF1">
              <w:rPr>
                <w:rFonts w:ascii="Calibri" w:hAnsi="Calibri" w:cs="Calibri"/>
                <w:b/>
                <w:bCs/>
                <w:color w:val="000000"/>
                <w:sz w:val="20"/>
                <w:szCs w:val="20"/>
              </w:rPr>
              <w:t>El proponente debe ofertar un plazo menor o igual a lo requerido, en ningún caso superior.</w:t>
            </w:r>
          </w:p>
        </w:tc>
      </w:tr>
      <w:tr w:rsidR="009C4CC9" w:rsidRPr="00CF50FD" w:rsidTr="00016CEF">
        <w:trPr>
          <w:trHeight w:val="518"/>
        </w:trPr>
        <w:tc>
          <w:tcPr>
            <w:tcW w:w="9476" w:type="dxa"/>
            <w:shd w:val="clear" w:color="auto" w:fill="auto"/>
          </w:tcPr>
          <w:p w:rsidR="009C4CC9" w:rsidRPr="00CF50FD" w:rsidRDefault="009C4CC9" w:rsidP="00016CEF">
            <w:pPr>
              <w:ind w:right="465"/>
              <w:jc w:val="both"/>
              <w:rPr>
                <w:rFonts w:ascii="Calibri" w:hAnsi="Calibri" w:cs="Calibri"/>
                <w:bCs/>
                <w:color w:val="000000"/>
                <w:sz w:val="20"/>
                <w:szCs w:val="20"/>
                <w:lang w:eastAsia="en-US"/>
              </w:rPr>
            </w:pPr>
            <w:r w:rsidRPr="00CF50FD">
              <w:rPr>
                <w:rFonts w:ascii="Calibri" w:hAnsi="Calibri" w:cs="Calibri"/>
                <w:b/>
                <w:bCs/>
                <w:color w:val="000000"/>
                <w:sz w:val="20"/>
                <w:szCs w:val="20"/>
                <w:lang w:eastAsia="en-US"/>
              </w:rPr>
              <w:t xml:space="preserve">Experiencia Específica de la empresa: </w:t>
            </w:r>
          </w:p>
          <w:p w:rsidR="009C4CC9" w:rsidRDefault="009C4CC9" w:rsidP="00016CEF">
            <w:pPr>
              <w:ind w:right="181"/>
              <w:jc w:val="both"/>
              <w:rPr>
                <w:rFonts w:ascii="Calibri" w:hAnsi="Calibri" w:cs="Calibri"/>
                <w:bCs/>
                <w:color w:val="000000"/>
                <w:sz w:val="20"/>
                <w:szCs w:val="20"/>
                <w:lang w:eastAsia="en-US"/>
              </w:rPr>
            </w:pPr>
            <w:r w:rsidRPr="00CF50FD">
              <w:rPr>
                <w:rFonts w:ascii="Calibri" w:hAnsi="Calibri" w:cs="Calibri"/>
                <w:bCs/>
                <w:color w:val="000000"/>
                <w:sz w:val="20"/>
                <w:szCs w:val="20"/>
                <w:lang w:eastAsia="en-US"/>
              </w:rPr>
              <w:t xml:space="preserve">Experiencia Específica mínima en: </w:t>
            </w:r>
            <w:r w:rsidRPr="00616BD7">
              <w:rPr>
                <w:rFonts w:ascii="Calibri" w:hAnsi="Calibri" w:cs="Calibri"/>
                <w:bCs/>
                <w:color w:val="000000"/>
                <w:sz w:val="20"/>
                <w:szCs w:val="20"/>
                <w:lang w:eastAsia="en-US"/>
              </w:rPr>
              <w:t>confección y/o provisión</w:t>
            </w:r>
            <w:r>
              <w:rPr>
                <w:rFonts w:ascii="Calibri" w:hAnsi="Calibri" w:cs="Calibri"/>
                <w:bCs/>
                <w:color w:val="000000"/>
                <w:sz w:val="20"/>
                <w:szCs w:val="20"/>
                <w:lang w:eastAsia="en-US"/>
              </w:rPr>
              <w:t xml:space="preserve"> igual o mayor a la cantidad requerida del ítem correspondiente</w:t>
            </w:r>
            <w:r w:rsidRPr="00CF50FD">
              <w:rPr>
                <w:rFonts w:ascii="Calibri" w:hAnsi="Calibri" w:cs="Calibri"/>
                <w:bCs/>
                <w:color w:val="000000"/>
                <w:sz w:val="20"/>
                <w:szCs w:val="20"/>
                <w:lang w:eastAsia="en-US"/>
              </w:rPr>
              <w:t xml:space="preserve">, </w:t>
            </w:r>
            <w:r>
              <w:rPr>
                <w:rFonts w:ascii="Calibri" w:hAnsi="Calibri" w:cs="Calibri"/>
                <w:bCs/>
                <w:color w:val="000000"/>
                <w:sz w:val="20"/>
                <w:szCs w:val="20"/>
                <w:lang w:eastAsia="en-US"/>
              </w:rPr>
              <w:t>en</w:t>
            </w:r>
            <w:r w:rsidRPr="00CF50FD">
              <w:rPr>
                <w:rFonts w:ascii="Calibri" w:hAnsi="Calibri" w:cs="Calibri"/>
                <w:bCs/>
                <w:color w:val="000000"/>
                <w:sz w:val="20"/>
                <w:szCs w:val="20"/>
                <w:lang w:eastAsia="en-US"/>
              </w:rPr>
              <w:t xml:space="preserve"> Entidades o Empresas Públicas </w:t>
            </w:r>
            <w:r>
              <w:rPr>
                <w:rFonts w:ascii="Calibri" w:hAnsi="Calibri" w:cs="Calibri"/>
                <w:bCs/>
                <w:color w:val="000000"/>
                <w:sz w:val="20"/>
                <w:szCs w:val="20"/>
                <w:lang w:eastAsia="en-US"/>
              </w:rPr>
              <w:t>y/o Privadas</w:t>
            </w:r>
            <w:r w:rsidRPr="00CF50FD">
              <w:rPr>
                <w:rFonts w:ascii="Calibri" w:hAnsi="Calibri" w:cs="Calibri"/>
                <w:bCs/>
                <w:color w:val="000000"/>
                <w:sz w:val="20"/>
                <w:szCs w:val="20"/>
                <w:lang w:eastAsia="en-US"/>
              </w:rPr>
              <w:t>, durante los últimos 5 años</w:t>
            </w:r>
            <w:r>
              <w:rPr>
                <w:rFonts w:ascii="Calibri" w:hAnsi="Calibri" w:cs="Calibri"/>
                <w:bCs/>
                <w:color w:val="000000"/>
                <w:sz w:val="20"/>
                <w:szCs w:val="20"/>
                <w:lang w:eastAsia="en-US"/>
              </w:rPr>
              <w:t xml:space="preserve"> computados a partir de la fecha de apertura de propuestas.</w:t>
            </w:r>
          </w:p>
          <w:p w:rsidR="009C4CC9" w:rsidRPr="00CF50FD" w:rsidRDefault="009C4CC9" w:rsidP="00016CEF">
            <w:pPr>
              <w:ind w:right="181"/>
              <w:jc w:val="both"/>
              <w:rPr>
                <w:rFonts w:ascii="Calibri" w:hAnsi="Calibri" w:cs="Calibri"/>
                <w:bCs/>
                <w:color w:val="000000"/>
                <w:sz w:val="20"/>
                <w:szCs w:val="20"/>
                <w:lang w:eastAsia="en-US"/>
              </w:rPr>
            </w:pPr>
          </w:p>
          <w:p w:rsidR="009C4CC9" w:rsidRPr="00CF50FD" w:rsidRDefault="009C4CC9" w:rsidP="00016CEF">
            <w:pPr>
              <w:ind w:right="181"/>
              <w:jc w:val="both"/>
              <w:rPr>
                <w:rFonts w:ascii="Calibri" w:hAnsi="Calibri" w:cs="Calibri"/>
                <w:bCs/>
                <w:color w:val="000000"/>
                <w:sz w:val="20"/>
                <w:szCs w:val="20"/>
                <w:lang w:eastAsia="en-US"/>
              </w:rPr>
            </w:pPr>
            <w:r w:rsidRPr="00CF50FD">
              <w:rPr>
                <w:rFonts w:ascii="Calibri" w:hAnsi="Calibri" w:cs="Calibri"/>
                <w:bCs/>
                <w:color w:val="000000"/>
                <w:sz w:val="20"/>
                <w:szCs w:val="20"/>
                <w:lang w:eastAsia="en-US"/>
              </w:rPr>
              <w:t xml:space="preserve">Acreditada o respaldada con </w:t>
            </w:r>
            <w:r>
              <w:rPr>
                <w:rFonts w:ascii="Calibri" w:hAnsi="Calibri" w:cs="Calibri"/>
                <w:bCs/>
                <w:color w:val="000000"/>
                <w:sz w:val="20"/>
                <w:szCs w:val="20"/>
                <w:lang w:eastAsia="en-US"/>
              </w:rPr>
              <w:t xml:space="preserve">fotocopia simple de </w:t>
            </w:r>
            <w:r w:rsidRPr="00CF50FD">
              <w:rPr>
                <w:rFonts w:ascii="Calibri" w:hAnsi="Calibri" w:cs="Calibri"/>
                <w:bCs/>
                <w:color w:val="000000"/>
                <w:sz w:val="20"/>
                <w:szCs w:val="20"/>
                <w:lang w:eastAsia="en-US"/>
              </w:rPr>
              <w:t>cualquiera de los siguientes documentos:</w:t>
            </w:r>
          </w:p>
          <w:p w:rsidR="009C4CC9" w:rsidRPr="006F2B89" w:rsidRDefault="009C4CC9" w:rsidP="00016CEF">
            <w:pPr>
              <w:ind w:right="181"/>
              <w:jc w:val="both"/>
              <w:rPr>
                <w:rFonts w:ascii="Calibri" w:hAnsi="Calibri" w:cs="Calibri"/>
                <w:bCs/>
                <w:color w:val="000000"/>
                <w:sz w:val="12"/>
                <w:szCs w:val="20"/>
                <w:lang w:eastAsia="en-US"/>
              </w:rPr>
            </w:pPr>
          </w:p>
          <w:p w:rsidR="009C4CC9" w:rsidRPr="00CF50FD" w:rsidRDefault="009C4CC9" w:rsidP="00016CEF">
            <w:pPr>
              <w:numPr>
                <w:ilvl w:val="0"/>
                <w:numId w:val="29"/>
              </w:numPr>
              <w:ind w:right="465"/>
              <w:jc w:val="both"/>
              <w:rPr>
                <w:rFonts w:ascii="Calibri" w:hAnsi="Calibri" w:cs="Calibri"/>
                <w:bCs/>
                <w:color w:val="000000"/>
                <w:sz w:val="20"/>
                <w:szCs w:val="20"/>
                <w:lang w:eastAsia="en-US"/>
              </w:rPr>
            </w:pPr>
            <w:r w:rsidRPr="00CF50FD">
              <w:rPr>
                <w:rFonts w:ascii="Calibri" w:hAnsi="Calibri" w:cs="Calibri"/>
                <w:bCs/>
                <w:color w:val="000000"/>
                <w:sz w:val="20"/>
                <w:szCs w:val="20"/>
                <w:lang w:eastAsia="en-US"/>
              </w:rPr>
              <w:t>Contratos con sus respectivas facturas.</w:t>
            </w:r>
          </w:p>
          <w:p w:rsidR="009C4CC9" w:rsidRPr="00CF50FD" w:rsidRDefault="009C4CC9" w:rsidP="00016CEF">
            <w:pPr>
              <w:numPr>
                <w:ilvl w:val="0"/>
                <w:numId w:val="29"/>
              </w:numPr>
              <w:ind w:right="465"/>
              <w:jc w:val="both"/>
              <w:rPr>
                <w:rFonts w:ascii="Calibri" w:hAnsi="Calibri" w:cs="Calibri"/>
                <w:bCs/>
                <w:color w:val="000000"/>
                <w:sz w:val="20"/>
                <w:szCs w:val="20"/>
                <w:lang w:eastAsia="en-US"/>
              </w:rPr>
            </w:pPr>
            <w:r w:rsidRPr="00CF50FD">
              <w:rPr>
                <w:rFonts w:ascii="Calibri" w:hAnsi="Calibri" w:cs="Calibri"/>
                <w:bCs/>
                <w:color w:val="000000"/>
                <w:sz w:val="20"/>
                <w:szCs w:val="20"/>
                <w:lang w:eastAsia="en-US"/>
              </w:rPr>
              <w:t>Órdenes de compra con sus respectivas facturas.</w:t>
            </w:r>
          </w:p>
          <w:p w:rsidR="009C4CC9" w:rsidRPr="00CF50FD" w:rsidRDefault="009C4CC9" w:rsidP="00016CEF">
            <w:pPr>
              <w:numPr>
                <w:ilvl w:val="0"/>
                <w:numId w:val="29"/>
              </w:numPr>
              <w:ind w:right="465"/>
              <w:jc w:val="both"/>
              <w:rPr>
                <w:rFonts w:ascii="Calibri" w:hAnsi="Calibri" w:cs="Calibri"/>
                <w:bCs/>
                <w:color w:val="000000"/>
                <w:sz w:val="20"/>
                <w:szCs w:val="20"/>
                <w:lang w:eastAsia="en-US"/>
              </w:rPr>
            </w:pPr>
            <w:r w:rsidRPr="00CF50FD">
              <w:rPr>
                <w:rFonts w:ascii="Calibri" w:hAnsi="Calibri" w:cs="Calibri"/>
                <w:bCs/>
                <w:color w:val="000000"/>
                <w:sz w:val="20"/>
                <w:szCs w:val="20"/>
                <w:lang w:eastAsia="en-US"/>
              </w:rPr>
              <w:t>Acta de Recepción Definitiva.</w:t>
            </w:r>
          </w:p>
          <w:p w:rsidR="009C4CC9" w:rsidRDefault="009C4CC9" w:rsidP="00016CEF">
            <w:pPr>
              <w:numPr>
                <w:ilvl w:val="0"/>
                <w:numId w:val="29"/>
              </w:numPr>
              <w:ind w:right="465"/>
              <w:jc w:val="both"/>
              <w:rPr>
                <w:rFonts w:ascii="Calibri" w:hAnsi="Calibri" w:cs="Calibri"/>
                <w:bCs/>
                <w:color w:val="000000"/>
                <w:sz w:val="20"/>
                <w:szCs w:val="20"/>
                <w:lang w:eastAsia="en-US"/>
              </w:rPr>
            </w:pPr>
            <w:r w:rsidRPr="00CF50FD">
              <w:rPr>
                <w:rFonts w:ascii="Calibri" w:hAnsi="Calibri" w:cs="Calibri"/>
                <w:bCs/>
                <w:color w:val="000000"/>
                <w:sz w:val="20"/>
                <w:szCs w:val="20"/>
                <w:lang w:eastAsia="en-US"/>
              </w:rPr>
              <w:t>Acta de Conformidad.</w:t>
            </w:r>
          </w:p>
          <w:p w:rsidR="009C4CC9" w:rsidRDefault="009C4CC9" w:rsidP="00016CEF">
            <w:pPr>
              <w:numPr>
                <w:ilvl w:val="0"/>
                <w:numId w:val="29"/>
              </w:numPr>
              <w:ind w:right="465"/>
              <w:jc w:val="both"/>
              <w:rPr>
                <w:rFonts w:ascii="Calibri" w:hAnsi="Calibri" w:cs="Calibri"/>
                <w:bCs/>
                <w:color w:val="000000"/>
                <w:sz w:val="20"/>
                <w:szCs w:val="20"/>
                <w:lang w:eastAsia="en-US"/>
              </w:rPr>
            </w:pPr>
            <w:r>
              <w:rPr>
                <w:rFonts w:ascii="Calibri" w:hAnsi="Calibri" w:cs="Calibri"/>
                <w:bCs/>
                <w:color w:val="000000"/>
                <w:sz w:val="20"/>
                <w:szCs w:val="20"/>
                <w:lang w:eastAsia="en-US"/>
              </w:rPr>
              <w:t>U otro documento que demuestre la entrega y recepción de los bienes.</w:t>
            </w:r>
          </w:p>
          <w:p w:rsidR="009C4CC9" w:rsidRPr="00CF50FD" w:rsidRDefault="009C4CC9" w:rsidP="00016CEF">
            <w:pPr>
              <w:ind w:left="360" w:right="465"/>
              <w:jc w:val="both"/>
              <w:rPr>
                <w:rFonts w:ascii="Calibri" w:hAnsi="Calibri" w:cs="Calibri"/>
                <w:bCs/>
                <w:color w:val="000000"/>
                <w:sz w:val="20"/>
                <w:szCs w:val="20"/>
                <w:lang w:eastAsia="en-US"/>
              </w:rPr>
            </w:pPr>
          </w:p>
          <w:p w:rsidR="009C4CC9" w:rsidRDefault="009C4CC9" w:rsidP="00016CEF">
            <w:pPr>
              <w:ind w:right="181"/>
              <w:jc w:val="both"/>
              <w:rPr>
                <w:rFonts w:ascii="Calibri" w:hAnsi="Calibri" w:cs="Calibri"/>
                <w:bCs/>
                <w:color w:val="000000"/>
                <w:sz w:val="20"/>
                <w:szCs w:val="20"/>
                <w:lang w:eastAsia="en-US"/>
              </w:rPr>
            </w:pPr>
            <w:r w:rsidRPr="00CF50FD">
              <w:rPr>
                <w:rFonts w:ascii="Calibri" w:hAnsi="Calibri" w:cs="Calibri"/>
                <w:bCs/>
                <w:color w:val="000000"/>
                <w:sz w:val="20"/>
                <w:szCs w:val="20"/>
                <w:lang w:eastAsia="en-US"/>
              </w:rPr>
              <w:t>Los documentos de respaldo deben constar el nombre del proponente.</w:t>
            </w:r>
          </w:p>
          <w:p w:rsidR="009C4CC9" w:rsidRPr="00CF50FD" w:rsidRDefault="009C4CC9" w:rsidP="00016CEF">
            <w:pPr>
              <w:ind w:right="181"/>
              <w:jc w:val="both"/>
              <w:rPr>
                <w:rFonts w:ascii="Calibri" w:hAnsi="Calibri" w:cs="Calibri"/>
                <w:bCs/>
                <w:color w:val="000000"/>
                <w:sz w:val="20"/>
                <w:szCs w:val="20"/>
                <w:lang w:eastAsia="en-US"/>
              </w:rPr>
            </w:pPr>
          </w:p>
          <w:p w:rsidR="009C4CC9" w:rsidRPr="007D7AF1" w:rsidRDefault="009C4CC9" w:rsidP="00016CEF">
            <w:pPr>
              <w:ind w:right="181"/>
              <w:jc w:val="both"/>
              <w:rPr>
                <w:rFonts w:ascii="Calibri" w:hAnsi="Calibri" w:cs="Calibri"/>
                <w:bCs/>
                <w:color w:val="000000"/>
                <w:sz w:val="20"/>
                <w:szCs w:val="20"/>
                <w:lang w:eastAsia="en-US"/>
              </w:rPr>
            </w:pPr>
            <w:r w:rsidRPr="00CF50FD">
              <w:rPr>
                <w:rFonts w:ascii="Calibri" w:hAnsi="Calibri" w:cs="Calibri"/>
                <w:bCs/>
                <w:color w:val="000000"/>
                <w:sz w:val="20"/>
                <w:szCs w:val="20"/>
                <w:lang w:eastAsia="en-US"/>
              </w:rPr>
              <w:t xml:space="preserve">La o las empresas adjudicadas previa </w:t>
            </w:r>
            <w:r>
              <w:rPr>
                <w:rFonts w:ascii="Calibri" w:hAnsi="Calibri" w:cs="Calibri"/>
                <w:bCs/>
                <w:color w:val="000000"/>
                <w:sz w:val="20"/>
                <w:szCs w:val="20"/>
                <w:lang w:eastAsia="en-US"/>
              </w:rPr>
              <w:t xml:space="preserve">suscripción </w:t>
            </w:r>
            <w:r w:rsidRPr="00CF50FD">
              <w:rPr>
                <w:rFonts w:ascii="Calibri" w:hAnsi="Calibri" w:cs="Calibri"/>
                <w:bCs/>
                <w:color w:val="000000"/>
                <w:sz w:val="20"/>
                <w:szCs w:val="20"/>
                <w:lang w:eastAsia="en-US"/>
              </w:rPr>
              <w:t>de contrato, deberá</w:t>
            </w:r>
            <w:r>
              <w:rPr>
                <w:rFonts w:ascii="Calibri" w:hAnsi="Calibri" w:cs="Calibri"/>
                <w:bCs/>
                <w:color w:val="000000"/>
                <w:sz w:val="20"/>
                <w:szCs w:val="20"/>
                <w:lang w:eastAsia="en-US"/>
              </w:rPr>
              <w:t>(</w:t>
            </w:r>
            <w:r w:rsidRPr="00CF50FD">
              <w:rPr>
                <w:rFonts w:ascii="Calibri" w:hAnsi="Calibri" w:cs="Calibri"/>
                <w:bCs/>
                <w:color w:val="000000"/>
                <w:sz w:val="20"/>
                <w:szCs w:val="20"/>
                <w:lang w:eastAsia="en-US"/>
              </w:rPr>
              <w:t>n</w:t>
            </w:r>
            <w:r>
              <w:rPr>
                <w:rFonts w:ascii="Calibri" w:hAnsi="Calibri" w:cs="Calibri"/>
                <w:bCs/>
                <w:color w:val="000000"/>
                <w:sz w:val="20"/>
                <w:szCs w:val="20"/>
                <w:lang w:eastAsia="en-US"/>
              </w:rPr>
              <w:t>)</w:t>
            </w:r>
            <w:r w:rsidRPr="00CF50FD">
              <w:rPr>
                <w:rFonts w:ascii="Calibri" w:hAnsi="Calibri" w:cs="Calibri"/>
                <w:bCs/>
                <w:color w:val="000000"/>
                <w:sz w:val="20"/>
                <w:szCs w:val="20"/>
                <w:lang w:eastAsia="en-US"/>
              </w:rPr>
              <w:t xml:space="preserve"> presentar originales o fotocopias legalizadas de los documentos de respaldos presentados en su propuesta. En el caso de facturas, será aceptable la presentación de copias de sus talonarios.</w:t>
            </w:r>
          </w:p>
        </w:tc>
      </w:tr>
    </w:tbl>
    <w:p w:rsidR="009C4CC9" w:rsidRPr="00CF50FD" w:rsidRDefault="009C4CC9" w:rsidP="009C4CC9">
      <w:pPr>
        <w:jc w:val="both"/>
        <w:rPr>
          <w:rFonts w:ascii="Calibri" w:hAnsi="Calibri" w:cs="Calibri"/>
          <w:sz w:val="20"/>
          <w:szCs w:val="20"/>
        </w:rPr>
      </w:pPr>
    </w:p>
    <w:p w:rsidR="009C4CC9" w:rsidRPr="00CF50FD" w:rsidRDefault="009C4CC9" w:rsidP="009C4CC9">
      <w:pPr>
        <w:numPr>
          <w:ilvl w:val="0"/>
          <w:numId w:val="25"/>
        </w:numPr>
        <w:ind w:left="426" w:hanging="437"/>
        <w:rPr>
          <w:rFonts w:ascii="Calibri" w:hAnsi="Calibri" w:cs="Calibri"/>
          <w:b/>
          <w:sz w:val="20"/>
          <w:szCs w:val="20"/>
        </w:rPr>
      </w:pPr>
      <w:r w:rsidRPr="00CF50FD">
        <w:rPr>
          <w:rFonts w:ascii="Calibri" w:hAnsi="Calibri" w:cs="Calibri"/>
          <w:b/>
          <w:sz w:val="20"/>
          <w:szCs w:val="20"/>
        </w:rPr>
        <w:t xml:space="preserve">OTRAS CONDICIONES DE CUMPLIMIENTO OBLIGATORIO </w:t>
      </w:r>
      <w:r>
        <w:rPr>
          <w:rFonts w:ascii="Calibri" w:hAnsi="Calibri" w:cs="Calibri"/>
          <w:b/>
          <w:sz w:val="20"/>
          <w:szCs w:val="20"/>
        </w:rPr>
        <w:t>PARA TODOS LOS ÍTEMS</w:t>
      </w:r>
    </w:p>
    <w:p w:rsidR="009C4CC9" w:rsidRPr="00CF50FD" w:rsidRDefault="009C4CC9" w:rsidP="009C4CC9">
      <w:pPr>
        <w:jc w:val="both"/>
        <w:rPr>
          <w:rFonts w:ascii="Calibri" w:hAnsi="Calibri" w:cs="Calibri"/>
          <w:sz w:val="20"/>
          <w:szCs w:val="20"/>
        </w:rPr>
      </w:pPr>
    </w:p>
    <w:p w:rsidR="009C4CC9" w:rsidRPr="00CF50FD" w:rsidRDefault="009C4CC9" w:rsidP="00794FB9">
      <w:pPr>
        <w:numPr>
          <w:ilvl w:val="0"/>
          <w:numId w:val="30"/>
        </w:numPr>
        <w:jc w:val="both"/>
        <w:rPr>
          <w:rFonts w:ascii="Calibri" w:hAnsi="Calibri" w:cs="Calibri"/>
          <w:b/>
          <w:sz w:val="20"/>
          <w:szCs w:val="20"/>
        </w:rPr>
      </w:pPr>
      <w:r w:rsidRPr="00CF50FD">
        <w:rPr>
          <w:rFonts w:ascii="Calibri" w:hAnsi="Calibri" w:cs="Calibri"/>
          <w:b/>
          <w:sz w:val="20"/>
          <w:szCs w:val="20"/>
        </w:rPr>
        <w:t xml:space="preserve">CANTIDADES Y LUGARES DE ENTREGAS </w:t>
      </w:r>
    </w:p>
    <w:p w:rsidR="00E11BA0" w:rsidRPr="00E11BA0" w:rsidRDefault="009C4CC9" w:rsidP="009C4CC9">
      <w:pPr>
        <w:jc w:val="both"/>
        <w:rPr>
          <w:rFonts w:ascii="Calibri" w:hAnsi="Calibri" w:cs="Calibri"/>
          <w:sz w:val="20"/>
          <w:szCs w:val="20"/>
        </w:rPr>
      </w:pPr>
      <w:r w:rsidRPr="00CF50FD">
        <w:rPr>
          <w:rFonts w:ascii="Calibri" w:hAnsi="Calibri" w:cs="Calibri"/>
          <w:sz w:val="20"/>
          <w:szCs w:val="20"/>
        </w:rPr>
        <w:t>Las cantidades y lugares de entrega de los bienes, serán de acuerdo al siguiente cuadro:</w:t>
      </w:r>
      <w:r w:rsidRPr="00CF50FD">
        <w:rPr>
          <w:rFonts w:ascii="Calibri" w:hAnsi="Calibri" w:cs="Calibri"/>
        </w:rPr>
        <w:fldChar w:fldCharType="begin"/>
      </w:r>
      <w:r w:rsidRPr="00CF50FD">
        <w:rPr>
          <w:rFonts w:ascii="Calibri" w:hAnsi="Calibri" w:cs="Calibri"/>
        </w:rPr>
        <w:instrText xml:space="preserve"> LINK </w:instrText>
      </w:r>
      <w:r w:rsidR="00E11BA0">
        <w:rPr>
          <w:rFonts w:ascii="Calibri" w:hAnsi="Calibri" w:cs="Calibri"/>
        </w:rPr>
        <w:instrText xml:space="preserve">Excel.Sheet.12 "C:\\Users\\FANDRADE\\Desktop\\GESTIÓN 2018\\contrataciones\\EPNE-229-18 ROPA DE TRABAJO\\Libro1.xlsx" Hoja1!F1C1:F176C6 </w:instrText>
      </w:r>
      <w:r w:rsidRPr="00CF50FD">
        <w:rPr>
          <w:rFonts w:ascii="Calibri" w:hAnsi="Calibri" w:cs="Calibri"/>
        </w:rPr>
        <w:instrText xml:space="preserve">\a \f 4 \h  \* MERGEFORMAT </w:instrText>
      </w:r>
      <w:r w:rsidR="00E11BA0" w:rsidRPr="00CF50FD">
        <w:rPr>
          <w:rFonts w:ascii="Calibri" w:hAnsi="Calibri" w:cs="Calibri"/>
        </w:rPr>
        <w:fldChar w:fldCharType="separate"/>
      </w:r>
    </w:p>
    <w:tbl>
      <w:tblPr>
        <w:tblW w:w="9214" w:type="dxa"/>
        <w:tblInd w:w="70" w:type="dxa"/>
        <w:tblCellMar>
          <w:left w:w="70" w:type="dxa"/>
          <w:right w:w="70" w:type="dxa"/>
        </w:tblCellMar>
        <w:tblLook w:val="04A0" w:firstRow="1" w:lastRow="0" w:firstColumn="1" w:lastColumn="0" w:noHBand="0" w:noVBand="1"/>
      </w:tblPr>
      <w:tblGrid>
        <w:gridCol w:w="567"/>
        <w:gridCol w:w="1200"/>
        <w:gridCol w:w="1200"/>
        <w:gridCol w:w="1200"/>
        <w:gridCol w:w="2496"/>
        <w:gridCol w:w="2551"/>
      </w:tblGrid>
      <w:tr w:rsidR="00E11BA0" w:rsidRPr="00E11BA0" w:rsidTr="00E11BA0">
        <w:trPr>
          <w:divId w:val="1693417061"/>
          <w:trHeight w:val="300"/>
        </w:trPr>
        <w:tc>
          <w:tcPr>
            <w:tcW w:w="9214" w:type="dxa"/>
            <w:gridSpan w:val="6"/>
            <w:tcBorders>
              <w:top w:val="single" w:sz="4" w:space="0" w:color="auto"/>
              <w:left w:val="single" w:sz="4" w:space="0" w:color="auto"/>
              <w:bottom w:val="single" w:sz="4" w:space="0" w:color="auto"/>
              <w:right w:val="single" w:sz="4" w:space="0" w:color="auto"/>
            </w:tcBorders>
            <w:shd w:val="clear" w:color="000000" w:fill="002060"/>
            <w:noWrap/>
            <w:vAlign w:val="center"/>
            <w:hideMark/>
          </w:tcPr>
          <w:p w:rsidR="00E11BA0" w:rsidRPr="00E11BA0" w:rsidRDefault="00E11BA0" w:rsidP="00E11BA0">
            <w:pPr>
              <w:jc w:val="center"/>
              <w:rPr>
                <w:rFonts w:ascii="Calibri" w:hAnsi="Calibri" w:cs="Calibri"/>
                <w:b/>
                <w:bCs/>
                <w:color w:val="FFFFFF"/>
                <w:sz w:val="14"/>
                <w:szCs w:val="14"/>
                <w:lang w:val="es-BO" w:eastAsia="es-BO"/>
              </w:rPr>
            </w:pPr>
            <w:r w:rsidRPr="00E11BA0">
              <w:rPr>
                <w:rFonts w:ascii="Calibri" w:hAnsi="Calibri" w:cs="Calibri"/>
                <w:b/>
                <w:bCs/>
                <w:color w:val="FFFFFF"/>
                <w:sz w:val="14"/>
                <w:szCs w:val="14"/>
                <w:lang w:val="es-BO" w:eastAsia="es-BO"/>
              </w:rPr>
              <w:t>REGIÓN ORIENTE</w:t>
            </w:r>
          </w:p>
        </w:tc>
      </w:tr>
      <w:tr w:rsidR="00E11BA0" w:rsidRPr="00E11BA0" w:rsidTr="00E11BA0">
        <w:trPr>
          <w:divId w:val="1693417061"/>
          <w:trHeight w:val="300"/>
        </w:trPr>
        <w:tc>
          <w:tcPr>
            <w:tcW w:w="9214" w:type="dxa"/>
            <w:gridSpan w:val="6"/>
            <w:tcBorders>
              <w:top w:val="single" w:sz="4" w:space="0" w:color="auto"/>
              <w:left w:val="single" w:sz="4" w:space="0" w:color="auto"/>
              <w:bottom w:val="single" w:sz="4" w:space="0" w:color="auto"/>
              <w:right w:val="single" w:sz="4" w:space="0" w:color="auto"/>
            </w:tcBorders>
            <w:shd w:val="clear" w:color="000000" w:fill="002060"/>
            <w:noWrap/>
            <w:vAlign w:val="center"/>
            <w:hideMark/>
          </w:tcPr>
          <w:p w:rsidR="00E11BA0" w:rsidRPr="00E11BA0" w:rsidRDefault="00E11BA0" w:rsidP="00E11BA0">
            <w:pPr>
              <w:jc w:val="center"/>
              <w:rPr>
                <w:rFonts w:ascii="Calibri" w:hAnsi="Calibri" w:cs="Calibri"/>
                <w:b/>
                <w:bCs/>
                <w:color w:val="FFFFFF"/>
                <w:sz w:val="14"/>
                <w:szCs w:val="14"/>
                <w:lang w:val="es-BO" w:eastAsia="es-BO"/>
              </w:rPr>
            </w:pPr>
            <w:r w:rsidRPr="00E11BA0">
              <w:rPr>
                <w:rFonts w:ascii="Calibri" w:hAnsi="Calibri" w:cs="Calibri"/>
                <w:b/>
                <w:bCs/>
                <w:color w:val="FFFFFF"/>
                <w:sz w:val="14"/>
                <w:szCs w:val="14"/>
                <w:lang w:val="es-BO" w:eastAsia="es-BO"/>
              </w:rPr>
              <w:t>SANTA CRUZ, BENI, CAMIRI Y VILLA MONTES</w:t>
            </w:r>
          </w:p>
        </w:tc>
      </w:tr>
      <w:tr w:rsidR="00E11BA0" w:rsidRPr="00E11BA0" w:rsidTr="00E11BA0">
        <w:trPr>
          <w:divId w:val="1693417061"/>
          <w:trHeight w:val="76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b/>
                <w:bCs/>
                <w:color w:val="000000"/>
                <w:sz w:val="14"/>
                <w:szCs w:val="14"/>
                <w:lang w:val="es-BO" w:eastAsia="es-BO"/>
              </w:rPr>
            </w:pPr>
            <w:r w:rsidRPr="00E11BA0">
              <w:rPr>
                <w:rFonts w:ascii="Calibri" w:hAnsi="Calibri" w:cs="Calibri"/>
                <w:b/>
                <w:bCs/>
                <w:color w:val="000000"/>
                <w:sz w:val="14"/>
                <w:szCs w:val="14"/>
                <w:lang w:val="es-BO" w:eastAsia="es-BO"/>
              </w:rPr>
              <w:t>ÍTEM N°</w:t>
            </w: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b/>
                <w:bCs/>
                <w:color w:val="000000"/>
                <w:sz w:val="14"/>
                <w:szCs w:val="14"/>
                <w:lang w:val="es-BO" w:eastAsia="es-BO"/>
              </w:rPr>
            </w:pPr>
            <w:r w:rsidRPr="00E11BA0">
              <w:rPr>
                <w:rFonts w:ascii="Calibri" w:hAnsi="Calibri" w:cs="Calibri"/>
                <w:b/>
                <w:bCs/>
                <w:color w:val="000000"/>
                <w:sz w:val="14"/>
                <w:szCs w:val="14"/>
                <w:lang w:val="es-BO" w:eastAsia="es-BO"/>
              </w:rPr>
              <w:t>ROPA DE TRABAJO</w:t>
            </w: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b/>
                <w:bCs/>
                <w:color w:val="000000"/>
                <w:sz w:val="14"/>
                <w:szCs w:val="14"/>
                <w:lang w:val="es-BO" w:eastAsia="es-BO"/>
              </w:rPr>
            </w:pPr>
            <w:r w:rsidRPr="00E11BA0">
              <w:rPr>
                <w:rFonts w:ascii="Calibri" w:hAnsi="Calibri" w:cs="Calibri"/>
                <w:b/>
                <w:bCs/>
                <w:color w:val="000000"/>
                <w:sz w:val="14"/>
                <w:szCs w:val="14"/>
                <w:lang w:val="es-BO" w:eastAsia="es-BO"/>
              </w:rPr>
              <w:t>TOTAL CANTIDAD POR ÍTEM</w:t>
            </w: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b/>
                <w:bCs/>
                <w:color w:val="000000"/>
                <w:sz w:val="14"/>
                <w:szCs w:val="14"/>
                <w:lang w:val="es-BO" w:eastAsia="es-BO"/>
              </w:rPr>
            </w:pPr>
            <w:r w:rsidRPr="00E11BA0">
              <w:rPr>
                <w:rFonts w:ascii="Calibri" w:hAnsi="Calibri" w:cs="Calibri"/>
                <w:b/>
                <w:bCs/>
                <w:color w:val="000000"/>
                <w:sz w:val="14"/>
                <w:szCs w:val="14"/>
                <w:lang w:val="es-BO" w:eastAsia="es-BO"/>
              </w:rPr>
              <w:t>CANTIDAD POR LUGAR DE ENTREGA</w:t>
            </w:r>
          </w:p>
        </w:tc>
        <w:tc>
          <w:tcPr>
            <w:tcW w:w="2496"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b/>
                <w:bCs/>
                <w:color w:val="000000"/>
                <w:sz w:val="14"/>
                <w:szCs w:val="14"/>
                <w:lang w:val="es-BO" w:eastAsia="es-BO"/>
              </w:rPr>
            </w:pPr>
            <w:r w:rsidRPr="00E11BA0">
              <w:rPr>
                <w:rFonts w:ascii="Calibri" w:hAnsi="Calibri" w:cs="Calibri"/>
                <w:b/>
                <w:bCs/>
                <w:color w:val="000000"/>
                <w:sz w:val="14"/>
                <w:szCs w:val="14"/>
                <w:lang w:val="es-BO" w:eastAsia="es-BO"/>
              </w:rPr>
              <w:t>ALMACEN</w:t>
            </w:r>
          </w:p>
        </w:tc>
        <w:tc>
          <w:tcPr>
            <w:tcW w:w="2551"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b/>
                <w:bCs/>
                <w:color w:val="000000"/>
                <w:sz w:val="14"/>
                <w:szCs w:val="14"/>
                <w:lang w:val="es-BO" w:eastAsia="es-BO"/>
              </w:rPr>
            </w:pPr>
            <w:r w:rsidRPr="00E11BA0">
              <w:rPr>
                <w:rFonts w:ascii="Calibri" w:hAnsi="Calibri" w:cs="Calibri"/>
                <w:b/>
                <w:bCs/>
                <w:color w:val="000000"/>
                <w:sz w:val="14"/>
                <w:szCs w:val="14"/>
                <w:lang w:val="es-BO" w:eastAsia="es-BO"/>
              </w:rPr>
              <w:t>DIRECCIÓN DEL AMACEN</w:t>
            </w:r>
          </w:p>
        </w:tc>
      </w:tr>
      <w:tr w:rsidR="00E11BA0" w:rsidRPr="00E11BA0" w:rsidTr="00E11BA0">
        <w:trPr>
          <w:divId w:val="1693417061"/>
          <w:trHeight w:val="495"/>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b/>
                <w:bCs/>
                <w:color w:val="000000"/>
                <w:sz w:val="14"/>
                <w:szCs w:val="14"/>
                <w:lang w:val="es-BO" w:eastAsia="es-BO"/>
              </w:rPr>
            </w:pPr>
            <w:r w:rsidRPr="00E11BA0">
              <w:rPr>
                <w:rFonts w:ascii="Calibri" w:hAnsi="Calibri" w:cs="Calibri"/>
                <w:b/>
                <w:bCs/>
                <w:color w:val="000000"/>
                <w:sz w:val="14"/>
                <w:szCs w:val="14"/>
                <w:lang w:val="es-BO" w:eastAsia="es-BO"/>
              </w:rPr>
              <w:t>1</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Camisa Jean (Región Oriente)</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1596</w:t>
            </w: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98</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SANTA CRUZ  (Ciudad de Santa Cruz)</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Tte. Mamerto Cuellar final 2º Anillo.</w:t>
            </w:r>
          </w:p>
        </w:tc>
      </w:tr>
      <w:tr w:rsidR="00E11BA0" w:rsidRPr="00E11BA0" w:rsidTr="00E11BA0">
        <w:trPr>
          <w:divId w:val="1693417061"/>
          <w:trHeight w:val="45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872</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VPNO-DRAO-DRFO-SANTA CRUZ  (Ciudad de Santa Cruz)</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Av. Grigota esq. Regimiento Lanza </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284</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DISTRITO REDES GAS SANTA CRUZ  (Ciudad de Santa Cruz)</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Tres Pasos al Frente s/n y Av. 23 de Marzo (Tercer Anillo Interno).  </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52</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PLANTAS  GIND  (Ciudad de Santa Cruz)</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Grigota esq. Regimiento Lanza</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38</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AMAZONICO  (Riberalta-Beni)</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Héroes del Chaco final s/n (Riberalta)</w:t>
            </w:r>
          </w:p>
        </w:tc>
      </w:tr>
      <w:tr w:rsidR="00E11BA0" w:rsidRPr="00E11BA0" w:rsidTr="00E11BA0">
        <w:trPr>
          <w:divId w:val="1693417061"/>
          <w:trHeight w:val="528"/>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125</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GERENCIA NACIONAL DE EXPLORACION Y EXPLOTACIÓN (GNEE) - Camiri</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Calle Francisco Menacho # 201 frente a la plazuela Atilio Zamora </w:t>
            </w:r>
          </w:p>
        </w:tc>
      </w:tr>
      <w:tr w:rsidR="00E11BA0" w:rsidRPr="00E11BA0" w:rsidTr="00E11BA0">
        <w:trPr>
          <w:divId w:val="1693417061"/>
          <w:trHeight w:val="689"/>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127</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VICEPRESIDENCIA DE ADMINISTRACIÓN CONTRATOS Y FISCALIZACIÓN (VPACF) - (Villa Montes)</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Ciudad de Villa Montes. Edificio VPACF. Barrio Bilbao Rioja, manzanos 134-135 entre Av. Iguiraru, calle Samayhuata, calle Ibibobo y avenida Palo Santo.</w:t>
            </w:r>
          </w:p>
        </w:tc>
      </w:tr>
      <w:tr w:rsidR="00E11BA0" w:rsidRPr="00E11BA0" w:rsidTr="00E11BA0">
        <w:trPr>
          <w:divId w:val="1693417061"/>
          <w:trHeight w:val="495"/>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b/>
                <w:bCs/>
                <w:color w:val="000000"/>
                <w:sz w:val="14"/>
                <w:szCs w:val="14"/>
                <w:lang w:val="es-BO" w:eastAsia="es-BO"/>
              </w:rPr>
            </w:pPr>
            <w:r w:rsidRPr="00E11BA0">
              <w:rPr>
                <w:rFonts w:ascii="Calibri" w:hAnsi="Calibri" w:cs="Calibri"/>
                <w:b/>
                <w:bCs/>
                <w:color w:val="000000"/>
                <w:sz w:val="14"/>
                <w:szCs w:val="14"/>
                <w:lang w:val="es-BO" w:eastAsia="es-BO"/>
              </w:rPr>
              <w:t>2</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Pantalón Jean (Región Oriente)</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1596</w:t>
            </w: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98</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DISTRITO COMERCIAL SANTA CRUZ  (Ciudad de Santa Cruz)</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Tte. Mamerto Cuellar final 2º Anillo.</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872</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VPNO-DRAO-DRFO-SANTA CRUZ  (Ciudad de Santa Cruz)</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Av. Grigota esq. Regimiento Lanza </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284</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DISTRITO REDES GAS SANTA CRUZ  (Ciudad de Santa Cruz)</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Tres Pasos al Frente s/n y Av. 23 de Marzo (Tercer Anillo Interno).  </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52</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PLANTAS  GIND  (Ciudad de Santa Cruz)</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Grigota esq. Regimiento Lanza</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38</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AMAZONICO  (Riberalta-Beni)</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Héroes del Chaco final s/n (Riberalta)</w:t>
            </w:r>
          </w:p>
        </w:tc>
      </w:tr>
      <w:tr w:rsidR="00E11BA0" w:rsidRPr="00E11BA0" w:rsidTr="00E11BA0">
        <w:trPr>
          <w:divId w:val="1693417061"/>
          <w:trHeight w:val="66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125</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GERENCIA NACIONAL DE EXPLORACION Y EXPLOTACIÓN (GNEE) - Camiri</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Calle Francisco Menacho # 201 frente a la plazuela Atilio Zamora </w:t>
            </w:r>
          </w:p>
        </w:tc>
      </w:tr>
      <w:tr w:rsidR="00E11BA0" w:rsidRPr="00E11BA0" w:rsidTr="00E11BA0">
        <w:trPr>
          <w:divId w:val="1693417061"/>
          <w:trHeight w:val="787"/>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127</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VICEPRESIDENCIA DE ADMINISTRACIÓN CONTRATOS Y FISCALIZACIÓN (VPACF) - (Villa Montes)</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Ciudad de Villa Montes. Edificio VPACF. Barrio Bilbao Rioja, manzanos 134-135 entre Av. Iguiraru, calle Samayhuata, calle Ibibobo y avenida Palo Santo.</w:t>
            </w:r>
          </w:p>
        </w:tc>
      </w:tr>
      <w:tr w:rsidR="00E11BA0" w:rsidRPr="00E11BA0" w:rsidTr="00E11BA0">
        <w:trPr>
          <w:divId w:val="1693417061"/>
          <w:trHeight w:val="495"/>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b/>
                <w:bCs/>
                <w:color w:val="000000"/>
                <w:sz w:val="14"/>
                <w:szCs w:val="14"/>
                <w:lang w:val="es-BO" w:eastAsia="es-BO"/>
              </w:rPr>
            </w:pPr>
            <w:r w:rsidRPr="00E11BA0">
              <w:rPr>
                <w:rFonts w:ascii="Calibri" w:hAnsi="Calibri" w:cs="Calibri"/>
                <w:b/>
                <w:bCs/>
                <w:color w:val="000000"/>
                <w:sz w:val="14"/>
                <w:szCs w:val="14"/>
                <w:lang w:val="es-BO" w:eastAsia="es-BO"/>
              </w:rPr>
              <w:t>3</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Chamarra de Jean (Región Oriente)</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1179</w:t>
            </w: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172</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DISTRITO COMERCIAL SANTA CRUZ  (Ciudad de Santa Cruz)</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Tte. Mamerto Cuellar final 2º Anillo.</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493</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VPNO-DRAO-DRFO-SANTA CRUZ  (Ciudad de Santa Cruz)</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Av. Grigota esq. Regimiento Lanza </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142</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DISTRITO REDES GAS SANTA CRUZ  (Ciudad de Santa Cruz)</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Tres Pasos al Frente s/n y Av. 23 de Marzo (Tercer Anillo Interno).  </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168</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PLANTAS  GIND  (Ciudad de Santa Cruz)</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Grigota esq. Regimiento Lanza</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52</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AMAZONICO  (Riberalta-Beni)</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Héroes del Chaco final s/n (Riberalta)</w:t>
            </w:r>
          </w:p>
        </w:tc>
      </w:tr>
      <w:tr w:rsidR="00E11BA0" w:rsidRPr="00E11BA0" w:rsidTr="00E11BA0">
        <w:trPr>
          <w:divId w:val="1693417061"/>
          <w:trHeight w:val="592"/>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61</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GERENCIA NACIONAL DE EXPLORACION Y EXPLOTACIÓN (GNEE) - Camiri</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Calle Francisco Menacho # 201 frente a la plazuela Atilio Zamora </w:t>
            </w:r>
          </w:p>
        </w:tc>
      </w:tr>
      <w:tr w:rsidR="00E11BA0" w:rsidRPr="00E11BA0" w:rsidTr="00E11BA0">
        <w:trPr>
          <w:divId w:val="1693417061"/>
          <w:trHeight w:val="539"/>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91</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VICEPRESIDENCIA DE ADMINISTRACIÓN CONTRATOS Y FISCALIZACIÓN (VPACF) - (Villa Montes)</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Ciudad de Villa Montes. Edificio VPACF. Barrio Bilbao Rioja, manzanos 134-135 entre Av. Iguiraru, calle Samayhuata, calle Ibibobo y avenida Palo Santo.</w:t>
            </w:r>
          </w:p>
        </w:tc>
      </w:tr>
      <w:tr w:rsidR="00E11BA0" w:rsidRPr="00E11BA0" w:rsidTr="00E11BA0">
        <w:trPr>
          <w:divId w:val="1693417061"/>
          <w:trHeight w:val="495"/>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b/>
                <w:bCs/>
                <w:color w:val="000000"/>
                <w:sz w:val="14"/>
                <w:szCs w:val="14"/>
                <w:lang w:val="es-BO" w:eastAsia="es-BO"/>
              </w:rPr>
            </w:pPr>
            <w:r w:rsidRPr="00E11BA0">
              <w:rPr>
                <w:rFonts w:ascii="Calibri" w:hAnsi="Calibri" w:cs="Calibri"/>
                <w:b/>
                <w:bCs/>
                <w:color w:val="000000"/>
                <w:sz w:val="14"/>
                <w:szCs w:val="14"/>
                <w:lang w:val="es-BO" w:eastAsia="es-BO"/>
              </w:rPr>
              <w:t>4</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Overol (Región Oriente)</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400</w:t>
            </w: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DISTRITO COMERCIAL SANTA CRUZ  (Ciudad de Santa Cruz)</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Tte. Mamerto Cuellar final 2º Anillo.</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211</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VPNO-DRAO-DRFO-SANTA CRUZ  (Ciudad de Santa Cruz)</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Av. Grigota esq. Regimiento Lanza </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94</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DISTRITO REDES GAS SANTA CRUZ  (Ciudad de Santa Cruz)</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Tres Pasos al Frente s/n y Av. 23 de Marzo (Tercer Anillo Interno).  </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AMAZONICO  (Riberalta-Beni)</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Héroes del Chaco final s/n (Riberalta)</w:t>
            </w:r>
          </w:p>
        </w:tc>
      </w:tr>
      <w:tr w:rsidR="00E11BA0" w:rsidRPr="00E11BA0" w:rsidTr="00E11BA0">
        <w:trPr>
          <w:divId w:val="1693417061"/>
          <w:trHeight w:val="274"/>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50</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GERENCIA NACIONAL DE EXPLORACION Y EXPLOTACIÓN (GNEE) - Camiri</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Calle Francisco Menacho # 201 frente a la plazuela Atilio Zamora </w:t>
            </w:r>
          </w:p>
        </w:tc>
      </w:tr>
      <w:tr w:rsidR="00E11BA0" w:rsidRPr="00E11BA0" w:rsidTr="00E11BA0">
        <w:trPr>
          <w:divId w:val="1693417061"/>
          <w:trHeight w:val="817"/>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42</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VICEPRESIDENCIA DE ADMINISTRACIÓN CONTRATOS Y FISCALIZACIÓN (VPACF) - (Villa Montes)</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Ciudad de Villa Montes. Edificio VPACF. Barrio Bilbao Rioja, manzanos 134-135 entre Av. Iguiraru, calle Samayhuata, calle Ibibobo y avenida Palo Santo.</w:t>
            </w:r>
          </w:p>
        </w:tc>
      </w:tr>
      <w:tr w:rsidR="00E11BA0" w:rsidRPr="00E11BA0" w:rsidTr="00E11BA0">
        <w:trPr>
          <w:divId w:val="1693417061"/>
          <w:trHeight w:val="495"/>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b/>
                <w:bCs/>
                <w:color w:val="000000"/>
                <w:sz w:val="14"/>
                <w:szCs w:val="14"/>
                <w:lang w:val="es-BO" w:eastAsia="es-BO"/>
              </w:rPr>
            </w:pPr>
            <w:r w:rsidRPr="00E11BA0">
              <w:rPr>
                <w:rFonts w:ascii="Calibri" w:hAnsi="Calibri" w:cs="Calibri"/>
                <w:b/>
                <w:bCs/>
                <w:color w:val="000000"/>
                <w:sz w:val="14"/>
                <w:szCs w:val="14"/>
                <w:lang w:val="es-BO" w:eastAsia="es-BO"/>
              </w:rPr>
              <w:t>5</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Chamarra Rompe Viento (Región Oriente)</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459</w:t>
            </w: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53</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DISTRITO COMERCIAL SANTA CRUZ  (Ciudad de Santa Cruz)</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Tte. Mamerto Cuellar final 2º Anillo.</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263</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VPNO-DRAO-DRFO-SANTA CRUZ  (Ciudad de Santa Cruz)</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Av. Grigota esq. Regimiento Lanza </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48</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DISTRITO REDES GAS SANTA CRUZ  (Ciudad de Santa Cruz)</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Tres Pasos al Frente s/n y Av. 23 de Marzo (Tercer Anillo Interno).  </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26</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PLANTAS  GIND  (Ciudad de Santa Cruz)</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Grigota esq. Regimiento Lanza</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21</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AMAZONICO  (Riberalta-Beni)</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Héroes del Chaco final s/n (Riberalta)</w:t>
            </w:r>
          </w:p>
        </w:tc>
      </w:tr>
      <w:tr w:rsidR="00E11BA0" w:rsidRPr="00E11BA0" w:rsidTr="00E11BA0">
        <w:trPr>
          <w:divId w:val="1693417061"/>
          <w:trHeight w:val="66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14</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GERENCIA NACIONAL DE EXPLORACION Y EXPLOTACIÓN (GNEE) - Camiri</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Calle Francisco Menacho # 201 frente a la plazuela Atilio Zamora </w:t>
            </w:r>
          </w:p>
        </w:tc>
      </w:tr>
      <w:tr w:rsidR="00E11BA0" w:rsidRPr="00E11BA0" w:rsidTr="00E11BA0">
        <w:trPr>
          <w:divId w:val="1693417061"/>
          <w:trHeight w:val="64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34</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VICEPRESIDENCIA DE ADMINISTRACIÓN CONTRATOS Y FISCALIZACIÓN (VPACF) - (Villa Montes)</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Ciudad de Villa Montes. Edificio VPACF. Barrio Bilbao Rioja, manzanos 134-135 entre Av. Iguiraru, calle Samayhuata, calle Ibibobo y avenida Palo Santo.</w:t>
            </w:r>
          </w:p>
        </w:tc>
      </w:tr>
      <w:tr w:rsidR="00E11BA0" w:rsidRPr="00E11BA0" w:rsidTr="00E11BA0">
        <w:trPr>
          <w:divId w:val="1693417061"/>
          <w:trHeight w:val="495"/>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b/>
                <w:bCs/>
                <w:color w:val="000000"/>
                <w:sz w:val="14"/>
                <w:szCs w:val="14"/>
                <w:lang w:val="es-BO" w:eastAsia="es-BO"/>
              </w:rPr>
            </w:pPr>
            <w:r w:rsidRPr="00E11BA0">
              <w:rPr>
                <w:rFonts w:ascii="Calibri" w:hAnsi="Calibri" w:cs="Calibri"/>
                <w:b/>
                <w:bCs/>
                <w:color w:val="000000"/>
                <w:sz w:val="14"/>
                <w:szCs w:val="14"/>
                <w:lang w:val="es-BO" w:eastAsia="es-BO"/>
              </w:rPr>
              <w:t>6</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Camisa Ignifuga (Región Oriente)</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1284</w:t>
            </w: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257</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DISTRITO COMERCIAL SANTA CRUZ  (Ciudad de Santa Cruz)</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Tte. Mamerto Cuellar final 2º Anillo.</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401</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VPNO-DRAO-DRFO-SANTA CRUZ  (Ciudad de Santa Cruz)</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Av. Grigota esq. Regimiento Lanza </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94</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DISTRITO REDES GAS SANTA CRUZ  (Ciudad de Santa Cruz)</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Tres Pasos al Frente s/n y Av. 23 de Marzo (Tercer Anillo Interno).  </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284</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PLANTAS  GIND  (Ciudad de Santa Cruz)</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Grigota esq. Regimiento Lanza</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76</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AMAZONICO  (Riberalta-Beni)</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Héroes del Chaco final s/n (Riberalta)</w:t>
            </w:r>
          </w:p>
        </w:tc>
      </w:tr>
      <w:tr w:rsidR="00E11BA0" w:rsidRPr="00E11BA0" w:rsidTr="00E11BA0">
        <w:trPr>
          <w:divId w:val="1693417061"/>
          <w:trHeight w:val="474"/>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50</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GERENCIA NACIONAL DE EXPLORACION Y EXPLOTACIÓN (GNEE) - Camiri</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Calle Francisco Menacho # 201 frente a la plazuela Atilio Zamora </w:t>
            </w:r>
          </w:p>
        </w:tc>
      </w:tr>
      <w:tr w:rsidR="00E11BA0" w:rsidRPr="00E11BA0" w:rsidTr="00E11BA0">
        <w:trPr>
          <w:divId w:val="1693417061"/>
          <w:trHeight w:val="733"/>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122</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VICEPRESIDENCIA DE ADMINISTRACIÓN CONTRATOS Y FISCALIZACIÓN (VPACF) - (Villa Montes)</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Ciudad de Villa Montes. Edificio VPACF. Barrio Bilbao Rioja, manzanos 134-135 entre Av. Iguiraru, calle Samayhuata, calle Ibibobo y avenida Palo Santo.</w:t>
            </w:r>
          </w:p>
        </w:tc>
      </w:tr>
      <w:tr w:rsidR="00E11BA0" w:rsidRPr="00E11BA0" w:rsidTr="00E11BA0">
        <w:trPr>
          <w:divId w:val="1693417061"/>
          <w:trHeight w:val="495"/>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b/>
                <w:bCs/>
                <w:color w:val="000000"/>
                <w:sz w:val="14"/>
                <w:szCs w:val="14"/>
                <w:lang w:val="es-BO" w:eastAsia="es-BO"/>
              </w:rPr>
            </w:pPr>
            <w:r w:rsidRPr="00E11BA0">
              <w:rPr>
                <w:rFonts w:ascii="Calibri" w:hAnsi="Calibri" w:cs="Calibri"/>
                <w:b/>
                <w:bCs/>
                <w:color w:val="000000"/>
                <w:sz w:val="14"/>
                <w:szCs w:val="14"/>
                <w:lang w:val="es-BO" w:eastAsia="es-BO"/>
              </w:rPr>
              <w:t>7</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Pantalón Ignifugo (Región Oriente)</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1284</w:t>
            </w: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257</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DISTRITO COMERCIAL SANTA CRUZ  (Ciudad de Santa Cruz)</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Tte. Mamerto Cuellar final 2º Anillo.</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401</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VPNO-DRAO-DRFO-SANTA CRUZ  (Ciudad de Santa Cruz)</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Av. Grigota esq. Regimiento Lanza </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94</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DISTRITO REDES GAS SANTA CRUZ  (Ciudad de Santa Cruz)</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Tres Pasos al Frente s/n y Av. 23 de Marzo (Tercer Anillo Interno).  </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284</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PLANTAS  GIND  (Ciudad de Santa Cruz)</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Grigota esq. Regimiento Lanza</w:t>
            </w:r>
          </w:p>
        </w:tc>
      </w:tr>
      <w:tr w:rsidR="00E11BA0" w:rsidRPr="00E11BA0" w:rsidTr="00E11BA0">
        <w:trPr>
          <w:divId w:val="1693417061"/>
          <w:trHeight w:val="569"/>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76</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AMAZONICO (Riberalta-Beni)</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Héroes del Chaco final s/n (Riberalta)</w:t>
            </w:r>
          </w:p>
        </w:tc>
      </w:tr>
      <w:tr w:rsidR="00E11BA0" w:rsidRPr="00E11BA0" w:rsidTr="00E11BA0">
        <w:trPr>
          <w:divId w:val="1693417061"/>
          <w:trHeight w:val="66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50</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GERENCIA NACIONAL DE EXPLORACION Y EXPLOTACIÓN (GNEE) - Camiri</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Calle Francisco Menacho # 201 frente a la plazuela Atilio Zamora </w:t>
            </w:r>
          </w:p>
        </w:tc>
      </w:tr>
      <w:tr w:rsidR="00E11BA0" w:rsidRPr="00E11BA0" w:rsidTr="00E11BA0">
        <w:trPr>
          <w:divId w:val="1693417061"/>
          <w:trHeight w:val="636"/>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b/>
                <w:bCs/>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122</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VICEPRESIDENCIA DE ADMINISTRACIÓN CONTRATOS Y FISCALIZACIÓN (VPACF) - (Villa Montes)</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Ciudad de Villa Montes. Edificio VPACF. Barrio Bilbao Rioja, manzanos 134-135 entre Av. Iguiraru, calle Samayhuata, calle Ibibobo y avenida Palo Santo.</w:t>
            </w:r>
          </w:p>
        </w:tc>
      </w:tr>
      <w:tr w:rsidR="00E11BA0" w:rsidRPr="00E11BA0" w:rsidTr="00E11BA0">
        <w:trPr>
          <w:divId w:val="1693417061"/>
          <w:trHeight w:val="300"/>
        </w:trPr>
        <w:tc>
          <w:tcPr>
            <w:tcW w:w="9214" w:type="dxa"/>
            <w:gridSpan w:val="6"/>
            <w:tcBorders>
              <w:top w:val="single" w:sz="4" w:space="0" w:color="auto"/>
              <w:left w:val="single" w:sz="4" w:space="0" w:color="auto"/>
              <w:bottom w:val="single" w:sz="4" w:space="0" w:color="auto"/>
              <w:right w:val="single" w:sz="4" w:space="0" w:color="auto"/>
            </w:tcBorders>
            <w:shd w:val="clear" w:color="000000" w:fill="002060"/>
            <w:vAlign w:val="center"/>
            <w:hideMark/>
          </w:tcPr>
          <w:p w:rsidR="00E11BA0" w:rsidRPr="00E11BA0" w:rsidRDefault="00E11BA0" w:rsidP="00E11BA0">
            <w:pPr>
              <w:jc w:val="center"/>
              <w:rPr>
                <w:rFonts w:ascii="Calibri" w:hAnsi="Calibri" w:cs="Calibri"/>
                <w:b/>
                <w:bCs/>
                <w:color w:val="FFFFFF"/>
                <w:sz w:val="14"/>
                <w:szCs w:val="14"/>
                <w:lang w:val="es-BO" w:eastAsia="es-BO"/>
              </w:rPr>
            </w:pPr>
            <w:r w:rsidRPr="00E11BA0">
              <w:rPr>
                <w:rFonts w:ascii="Calibri" w:hAnsi="Calibri" w:cs="Calibri"/>
                <w:b/>
                <w:bCs/>
                <w:color w:val="FFFFFF"/>
                <w:sz w:val="14"/>
                <w:szCs w:val="14"/>
                <w:lang w:val="es-BO" w:eastAsia="es-BO"/>
              </w:rPr>
              <w:t>REGIÓN VALLE</w:t>
            </w:r>
          </w:p>
        </w:tc>
      </w:tr>
      <w:tr w:rsidR="00E11BA0" w:rsidRPr="00E11BA0" w:rsidTr="00E11BA0">
        <w:trPr>
          <w:divId w:val="1693417061"/>
          <w:trHeight w:val="300"/>
        </w:trPr>
        <w:tc>
          <w:tcPr>
            <w:tcW w:w="9214" w:type="dxa"/>
            <w:gridSpan w:val="6"/>
            <w:tcBorders>
              <w:top w:val="single" w:sz="4" w:space="0" w:color="auto"/>
              <w:left w:val="single" w:sz="4" w:space="0" w:color="auto"/>
              <w:bottom w:val="single" w:sz="4" w:space="0" w:color="auto"/>
              <w:right w:val="single" w:sz="4" w:space="0" w:color="auto"/>
            </w:tcBorders>
            <w:shd w:val="clear" w:color="000000" w:fill="002060"/>
            <w:vAlign w:val="center"/>
            <w:hideMark/>
          </w:tcPr>
          <w:p w:rsidR="00E11BA0" w:rsidRPr="00E11BA0" w:rsidRDefault="00E11BA0" w:rsidP="00E11BA0">
            <w:pPr>
              <w:jc w:val="center"/>
              <w:rPr>
                <w:rFonts w:ascii="Calibri" w:hAnsi="Calibri" w:cs="Calibri"/>
                <w:b/>
                <w:bCs/>
                <w:color w:val="FFFFFF"/>
                <w:sz w:val="14"/>
                <w:szCs w:val="14"/>
                <w:lang w:val="es-BO" w:eastAsia="es-BO"/>
              </w:rPr>
            </w:pPr>
            <w:r w:rsidRPr="00E11BA0">
              <w:rPr>
                <w:rFonts w:ascii="Calibri" w:hAnsi="Calibri" w:cs="Calibri"/>
                <w:b/>
                <w:bCs/>
                <w:color w:val="FFFFFF"/>
                <w:sz w:val="14"/>
                <w:szCs w:val="14"/>
                <w:lang w:val="es-BO" w:eastAsia="es-BO"/>
              </w:rPr>
              <w:t>COCHABAMBA, CHUQUISACA Y TARIJA</w:t>
            </w:r>
          </w:p>
        </w:tc>
      </w:tr>
      <w:tr w:rsidR="00E11BA0" w:rsidRPr="00E11BA0" w:rsidTr="00E11BA0">
        <w:trPr>
          <w:divId w:val="1693417061"/>
          <w:trHeight w:val="496"/>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b/>
                <w:bCs/>
                <w:color w:val="000000"/>
                <w:sz w:val="14"/>
                <w:szCs w:val="14"/>
                <w:lang w:val="es-BO" w:eastAsia="es-BO"/>
              </w:rPr>
            </w:pPr>
            <w:r w:rsidRPr="00E11BA0">
              <w:rPr>
                <w:rFonts w:ascii="Calibri" w:hAnsi="Calibri" w:cs="Calibri"/>
                <w:b/>
                <w:bCs/>
                <w:color w:val="000000"/>
                <w:sz w:val="14"/>
                <w:szCs w:val="14"/>
                <w:lang w:val="es-BO" w:eastAsia="es-BO"/>
              </w:rPr>
              <w:t>ÍTEM N°</w:t>
            </w: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b/>
                <w:bCs/>
                <w:color w:val="000000"/>
                <w:sz w:val="14"/>
                <w:szCs w:val="14"/>
                <w:lang w:val="es-BO" w:eastAsia="es-BO"/>
              </w:rPr>
            </w:pPr>
            <w:r w:rsidRPr="00E11BA0">
              <w:rPr>
                <w:rFonts w:ascii="Calibri" w:hAnsi="Calibri" w:cs="Calibri"/>
                <w:b/>
                <w:bCs/>
                <w:color w:val="000000"/>
                <w:sz w:val="14"/>
                <w:szCs w:val="14"/>
                <w:lang w:val="es-BO" w:eastAsia="es-BO"/>
              </w:rPr>
              <w:t>ROPA DE TRABAJO</w:t>
            </w: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b/>
                <w:bCs/>
                <w:color w:val="000000"/>
                <w:sz w:val="14"/>
                <w:szCs w:val="14"/>
                <w:lang w:val="es-BO" w:eastAsia="es-BO"/>
              </w:rPr>
            </w:pPr>
            <w:r w:rsidRPr="00E11BA0">
              <w:rPr>
                <w:rFonts w:ascii="Calibri" w:hAnsi="Calibri" w:cs="Calibri"/>
                <w:b/>
                <w:bCs/>
                <w:color w:val="000000"/>
                <w:sz w:val="14"/>
                <w:szCs w:val="14"/>
                <w:lang w:val="es-BO" w:eastAsia="es-BO"/>
              </w:rPr>
              <w:t>TOTAL CANTIDAD POR ÍTEM</w:t>
            </w: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b/>
                <w:bCs/>
                <w:color w:val="000000"/>
                <w:sz w:val="14"/>
                <w:szCs w:val="14"/>
                <w:lang w:val="es-BO" w:eastAsia="es-BO"/>
              </w:rPr>
            </w:pPr>
            <w:r w:rsidRPr="00E11BA0">
              <w:rPr>
                <w:rFonts w:ascii="Calibri" w:hAnsi="Calibri" w:cs="Calibri"/>
                <w:b/>
                <w:bCs/>
                <w:color w:val="000000"/>
                <w:sz w:val="14"/>
                <w:szCs w:val="14"/>
                <w:lang w:val="es-BO" w:eastAsia="es-BO"/>
              </w:rPr>
              <w:t>CANTIDAD POR ALMACEN</w:t>
            </w:r>
          </w:p>
        </w:tc>
        <w:tc>
          <w:tcPr>
            <w:tcW w:w="2496"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b/>
                <w:bCs/>
                <w:color w:val="000000"/>
                <w:sz w:val="14"/>
                <w:szCs w:val="14"/>
                <w:lang w:val="es-BO" w:eastAsia="es-BO"/>
              </w:rPr>
            </w:pPr>
            <w:r w:rsidRPr="00E11BA0">
              <w:rPr>
                <w:rFonts w:ascii="Calibri" w:hAnsi="Calibri" w:cs="Calibri"/>
                <w:b/>
                <w:bCs/>
                <w:color w:val="000000"/>
                <w:sz w:val="14"/>
                <w:szCs w:val="14"/>
                <w:lang w:val="es-BO" w:eastAsia="es-BO"/>
              </w:rPr>
              <w:t>ALMACENES QUE CONTEMPLA</w:t>
            </w:r>
          </w:p>
        </w:tc>
        <w:tc>
          <w:tcPr>
            <w:tcW w:w="2551"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b/>
                <w:bCs/>
                <w:color w:val="000000"/>
                <w:sz w:val="14"/>
                <w:szCs w:val="14"/>
                <w:lang w:val="es-BO" w:eastAsia="es-BO"/>
              </w:rPr>
            </w:pPr>
            <w:r w:rsidRPr="00E11BA0">
              <w:rPr>
                <w:rFonts w:ascii="Calibri" w:hAnsi="Calibri" w:cs="Calibri"/>
                <w:b/>
                <w:bCs/>
                <w:color w:val="000000"/>
                <w:sz w:val="14"/>
                <w:szCs w:val="14"/>
                <w:lang w:val="es-BO" w:eastAsia="es-BO"/>
              </w:rPr>
              <w:t>DIRECCIÓN</w:t>
            </w:r>
          </w:p>
        </w:tc>
      </w:tr>
      <w:tr w:rsidR="00E11BA0" w:rsidRPr="00E11BA0" w:rsidTr="00E11BA0">
        <w:trPr>
          <w:divId w:val="1693417061"/>
          <w:trHeight w:val="540"/>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8</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Camisa Jean (Región Valle)</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499</w:t>
            </w: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172</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COCHABAMBA (Ciudad Cochabamba)</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Siglo XX final Zona Valle Hermoso</w:t>
            </w:r>
          </w:p>
        </w:tc>
      </w:tr>
      <w:tr w:rsidR="00E11BA0" w:rsidRPr="00E11BA0" w:rsidTr="00E11BA0">
        <w:trPr>
          <w:divId w:val="1693417061"/>
          <w:trHeight w:val="81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158</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DISTRITO DE REDES GAS COCHABAMBA (Ciudad Cochabamba) </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Almacenes RGCB, Av. Rafael Pabón esq. Calle Viloma (Detrás del Aeropuerto Jorge Wilstermann). Teléfono: 4662408 </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66</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DE GAS CHUQUISACA  (Ciudad Chuquisaca)</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Calle Mutún   N° 151 Telf.  64-53575 </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25</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CHUQUISACA (Ciudad Chuquisaca)</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Av. Las Américas esq. Guatemala s/n  Telf. 64-54800 - 6460846  </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78</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TARIJA (Ciudad de Tarija)</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Km. 8 1/2 carretera al Chaco -  Zona El Portillo  Planta YPFB</w:t>
            </w:r>
          </w:p>
        </w:tc>
      </w:tr>
      <w:tr w:rsidR="00E11BA0" w:rsidRPr="00E11BA0" w:rsidTr="00E11BA0">
        <w:trPr>
          <w:divId w:val="1693417061"/>
          <w:trHeight w:val="495"/>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9</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Pantalón Jean (Región Valle)</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499</w:t>
            </w: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172</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COCHABAMBA (Ciudad Cochabamba)</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Siglo XX final Zona Valle Hermoso</w:t>
            </w:r>
          </w:p>
        </w:tc>
      </w:tr>
      <w:tr w:rsidR="00E11BA0" w:rsidRPr="00E11BA0" w:rsidTr="00E11BA0">
        <w:trPr>
          <w:divId w:val="1693417061"/>
          <w:trHeight w:val="673"/>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158</w:t>
            </w:r>
          </w:p>
        </w:tc>
        <w:tc>
          <w:tcPr>
            <w:tcW w:w="2496"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DISTRITO DE REDES GAS COCHABAMBA (Ciudad Cochabamba) </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Almacenes RGCB, Av. Rafael Pabón esq. Calle Viloma (Detrás del Aeropuerto Jorge Wilstermann). Teléfono: 4662408 </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66</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DE GAS CHUQUISACA  (Ciudad Chuquisaca)</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Calle Mutún   N° 151 Telf.  64-53575 </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25</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CHUQUISACA (Ciudad Chuquisaca)</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Av. Las Américas esq. Guatemala s/n  Telf. 64-54800 - 6460846  </w:t>
            </w:r>
          </w:p>
        </w:tc>
      </w:tr>
      <w:tr w:rsidR="00E11BA0" w:rsidRPr="00E11BA0" w:rsidTr="00E11BA0">
        <w:trPr>
          <w:divId w:val="1693417061"/>
          <w:trHeight w:val="48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78</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TARIJA (Ciudad de Tarija)</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Km. 8 1/2 carretera al Chaco -  Zona El Portillo  Planta YPFB</w:t>
            </w:r>
          </w:p>
        </w:tc>
      </w:tr>
      <w:tr w:rsidR="00E11BA0" w:rsidRPr="00E11BA0" w:rsidTr="00E11BA0">
        <w:trPr>
          <w:divId w:val="1693417061"/>
          <w:trHeight w:val="495"/>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10</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Chamarra Jean (Región Valle)</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361</w:t>
            </w: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126</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COCHABAMBA (Ciudad Cochabamba)</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Siglo XX final Zona Valle Hermoso</w:t>
            </w:r>
          </w:p>
        </w:tc>
      </w:tr>
      <w:tr w:rsidR="00E11BA0" w:rsidRPr="00E11BA0" w:rsidTr="00E11BA0">
        <w:trPr>
          <w:divId w:val="1693417061"/>
          <w:trHeight w:val="81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79</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DISTRITO DE REDES GAS COCHABAMBA (Ciudad Cochabamba) </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Almacenes RGCB, Av. Rafael Pabón esq. Calle Viloma (Detrás del Aeropuerto Jorge Wilstermann). Teléfono: 4662408 </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39</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DE GAS CHUQUISACA  (Ciudad Chuquisaca)</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Calle Mutún   N° 151 Telf.  64-53575 </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51</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CHUQUISACA (Ciudad Chuquisaca)</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Av. Las Américas esq. Guatemala s/n  Telf. 64-54800 - 6460846  </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66</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TARIJA (Ciudad de Tarija)</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Km. 8 1/2 carretera al Chaco -  Zona El Portillo  Planta YPFB</w:t>
            </w:r>
          </w:p>
        </w:tc>
      </w:tr>
      <w:tr w:rsidR="00E11BA0" w:rsidRPr="00E11BA0" w:rsidTr="00E11BA0">
        <w:trPr>
          <w:divId w:val="1693417061"/>
          <w:trHeight w:val="495"/>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11</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Overol (Región Valle)</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137</w:t>
            </w: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46</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COCHABAMBA (Ciudad Cochabamba)</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Siglo XX final Zona Valle Hermoso</w:t>
            </w:r>
          </w:p>
        </w:tc>
      </w:tr>
      <w:tr w:rsidR="00E11BA0" w:rsidRPr="00E11BA0" w:rsidTr="00E11BA0">
        <w:trPr>
          <w:divId w:val="1693417061"/>
          <w:trHeight w:val="622"/>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59</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DISTRITO DE REDES GAS COCHABAMBA (Ciudad Cochabamba) </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Almacenes RGCB, Av. Rafael Pabón esq. Calle Viloma (Detrás del Aeropuerto Jorge Wilstermann). Teléfono: 4662408 </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21</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DE GAS CHUQUISACA  (Ciudad Chuquisaca)</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Calle Mutún   N° 151 Telf.  64-53575 </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CHUQUISACA (Ciudad Chuquisaca)</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Av. Las Américas esq. Guatemala s/n  Telf. 64-54800 - 6460846  </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9</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TARIJA (Ciudad de Tarija)</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Km. 8 1/2 carretera al Chaco -  Zona El Portillo  Planta YPFB</w:t>
            </w:r>
          </w:p>
        </w:tc>
      </w:tr>
      <w:tr w:rsidR="00E11BA0" w:rsidRPr="00E11BA0" w:rsidTr="00E11BA0">
        <w:trPr>
          <w:divId w:val="1693417061"/>
          <w:trHeight w:val="495"/>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12</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Parka (Región Valle)</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376</w:t>
            </w: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126</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COCHABAMBA (Ciudad Cochabamba)</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Siglo XX final Zona Valle Hermoso</w:t>
            </w:r>
          </w:p>
        </w:tc>
      </w:tr>
      <w:tr w:rsidR="00E11BA0" w:rsidRPr="00E11BA0" w:rsidTr="00E11BA0">
        <w:trPr>
          <w:divId w:val="1693417061"/>
          <w:trHeight w:val="81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79</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DISTRITO DE REDES GAS COCHABAMBA (Ciudad Cochabamba) </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Almacenes RGCB, Av. Rafael Pabón esq. Calle Viloma (Detrás del Aeropuerto Jorge Wilstermann). Teléfono: 4662408 </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51</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DE GAS CHUQUISACA  (Ciudad Chuquisaca)</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Calle Mutún   N° 151 Telf.  64-53575 </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54</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CHUQUISACA (Ciudad Chuquisaca)</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Av. Las Américas esq. Guatemala s/n  Telf. 64-54800 - 6460846  </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66</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TARIJA (Ciudad de Tarija)</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Km. 8 1/2 carretera al Chaco -  Zona El Portillo  Planta YPFB</w:t>
            </w:r>
          </w:p>
        </w:tc>
      </w:tr>
      <w:tr w:rsidR="00E11BA0" w:rsidRPr="00E11BA0" w:rsidTr="00E11BA0">
        <w:trPr>
          <w:divId w:val="1693417061"/>
          <w:trHeight w:val="495"/>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13</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Chamarra Rompe Viento (Región Valle)</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120</w:t>
            </w: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40</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COCHABAMBA (Ciudad Cochabamba)</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Siglo XX final Zona Valle Hermoso</w:t>
            </w:r>
          </w:p>
        </w:tc>
      </w:tr>
      <w:tr w:rsidR="00E11BA0" w:rsidRPr="00E11BA0" w:rsidTr="00E11BA0">
        <w:trPr>
          <w:divId w:val="1693417061"/>
          <w:trHeight w:val="81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20</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DISTRITO DE REDES GAS COCHABAMBA (Ciudad Cochabamba) </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Almacenes RGCB, Av. Rafael Pabón esq. Calle Viloma (Detrás del Aeropuerto Jorge Wilstermann). Teléfono: 4662408 </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18</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DE GAS CHUQUISACA  (Ciudad Chuquisaca)</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Calle Mutún   N° 151 Telf.  64-53575 </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12</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CHUQUISACA (Ciudad Chuquisaca)</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Av. Las Américas esq. Guatemala s/n  Telf. 64-54800 - 6460846  </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30</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TARIJA (Ciudad de Tarija)</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Km. 8 1/2 carretera al Chaco -  Zona El Portillo  Planta YPFB</w:t>
            </w:r>
          </w:p>
        </w:tc>
      </w:tr>
      <w:tr w:rsidR="00E11BA0" w:rsidRPr="00E11BA0" w:rsidTr="00E11BA0">
        <w:trPr>
          <w:divId w:val="1693417061"/>
          <w:trHeight w:val="495"/>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14</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Camisa Ignífuga (Región Valle)</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375</w:t>
            </w: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126</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COCHABAMBA (Ciudad Cochabamba)</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Siglo XX final Zona Valle Hermoso</w:t>
            </w:r>
          </w:p>
        </w:tc>
      </w:tr>
      <w:tr w:rsidR="00E11BA0" w:rsidRPr="00E11BA0" w:rsidTr="00E11BA0">
        <w:trPr>
          <w:divId w:val="1693417061"/>
          <w:trHeight w:val="60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59</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DISTRITO DE REDES GAS COCHABAMBA (Ciudad Cochabamba) </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Almacenes RGCB, Av. Rafael Pabón esq. Calle Viloma (Detrás del Aeropuerto Jorge Wilstermann). Teléfono: 4662408 </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45</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DE GAS CHUQUISACA  (Ciudad Chuquisaca)</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Calle Mutún   N° 151 Telf.  64-53575 </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82</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CHUQUISACA (Ciudad Chuquisaca)</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Av. Las Américas esq. Guatemala s/n  Telf. 64-54800 - 6460846  </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63</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TARIJA (Ciudad de Tarija)</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Km. 8 1/2 carretera al Chaco -  Zona El Portillo  Planta YPFB</w:t>
            </w:r>
          </w:p>
        </w:tc>
      </w:tr>
      <w:tr w:rsidR="00E11BA0" w:rsidRPr="00E11BA0" w:rsidTr="00E11BA0">
        <w:trPr>
          <w:divId w:val="1693417061"/>
          <w:trHeight w:val="495"/>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15</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Pantalón Ignífugo (Región Valle)</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375</w:t>
            </w: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126</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COCHABAMBA (Ciudad Cochabamba)</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Siglo XX final Zona Valle Hermoso</w:t>
            </w:r>
          </w:p>
        </w:tc>
      </w:tr>
      <w:tr w:rsidR="00E11BA0" w:rsidRPr="00E11BA0" w:rsidTr="00E11BA0">
        <w:trPr>
          <w:divId w:val="1693417061"/>
          <w:trHeight w:val="81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59</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DISTRITO DE REDES GAS COCHABAMBA (Ciudad Cochabamba) </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Almacenes RGCB, Av. Rafael Pabón esq. Calle Viloma (Detrás del Aeropuerto Jorge Wilstermann). Teléfono: 4662408 </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45</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DE GAS CHUQUISACA  (Ciudad Chuquisaca)</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Calle Mutún   N° 151 Telf.  64-53575 </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82</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CHUQUISACA (Ciudad Chuquisaca)</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Av. Las Américas esq. Guatemala s/n  Telf. 64-54800 - 6460846  </w:t>
            </w:r>
          </w:p>
        </w:tc>
      </w:tr>
      <w:tr w:rsidR="00E11BA0" w:rsidRPr="00E11BA0" w:rsidTr="00E11BA0">
        <w:trPr>
          <w:divId w:val="1693417061"/>
          <w:trHeight w:val="57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63</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TARIJA (Ciudad de Tarija)</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Km. 8 1/2 carretera al Chaco -  Zona El Portillo  Planta YPFB</w:t>
            </w:r>
          </w:p>
        </w:tc>
      </w:tr>
      <w:tr w:rsidR="00E11BA0" w:rsidRPr="00E11BA0" w:rsidTr="00E11BA0">
        <w:trPr>
          <w:divId w:val="1693417061"/>
          <w:trHeight w:val="300"/>
        </w:trPr>
        <w:tc>
          <w:tcPr>
            <w:tcW w:w="9214" w:type="dxa"/>
            <w:gridSpan w:val="6"/>
            <w:tcBorders>
              <w:top w:val="single" w:sz="4" w:space="0" w:color="auto"/>
              <w:left w:val="single" w:sz="4" w:space="0" w:color="auto"/>
              <w:bottom w:val="single" w:sz="4" w:space="0" w:color="auto"/>
              <w:right w:val="single" w:sz="4" w:space="0" w:color="auto"/>
            </w:tcBorders>
            <w:shd w:val="clear" w:color="000000" w:fill="002060"/>
            <w:vAlign w:val="center"/>
            <w:hideMark/>
          </w:tcPr>
          <w:p w:rsidR="00E11BA0" w:rsidRPr="00E11BA0" w:rsidRDefault="00E11BA0" w:rsidP="00E11BA0">
            <w:pPr>
              <w:jc w:val="center"/>
              <w:rPr>
                <w:rFonts w:ascii="Calibri" w:hAnsi="Calibri" w:cs="Calibri"/>
                <w:b/>
                <w:bCs/>
                <w:color w:val="FFFFFF"/>
                <w:sz w:val="14"/>
                <w:szCs w:val="14"/>
                <w:lang w:val="es-BO" w:eastAsia="es-BO"/>
              </w:rPr>
            </w:pPr>
            <w:r w:rsidRPr="00E11BA0">
              <w:rPr>
                <w:rFonts w:ascii="Calibri" w:hAnsi="Calibri" w:cs="Calibri"/>
                <w:b/>
                <w:bCs/>
                <w:color w:val="FFFFFF"/>
                <w:sz w:val="14"/>
                <w:szCs w:val="14"/>
                <w:lang w:val="es-BO" w:eastAsia="es-BO"/>
              </w:rPr>
              <w:t>REGIÓN OCCIDENTE</w:t>
            </w:r>
          </w:p>
        </w:tc>
      </w:tr>
      <w:tr w:rsidR="00E11BA0" w:rsidRPr="00E11BA0" w:rsidTr="00E11BA0">
        <w:trPr>
          <w:divId w:val="1693417061"/>
          <w:trHeight w:val="300"/>
        </w:trPr>
        <w:tc>
          <w:tcPr>
            <w:tcW w:w="9214" w:type="dxa"/>
            <w:gridSpan w:val="6"/>
            <w:tcBorders>
              <w:top w:val="single" w:sz="4" w:space="0" w:color="auto"/>
              <w:left w:val="single" w:sz="4" w:space="0" w:color="auto"/>
              <w:bottom w:val="single" w:sz="4" w:space="0" w:color="auto"/>
              <w:right w:val="single" w:sz="4" w:space="0" w:color="auto"/>
            </w:tcBorders>
            <w:shd w:val="clear" w:color="000000" w:fill="002060"/>
            <w:vAlign w:val="center"/>
            <w:hideMark/>
          </w:tcPr>
          <w:p w:rsidR="00E11BA0" w:rsidRPr="00E11BA0" w:rsidRDefault="00E11BA0" w:rsidP="00E11BA0">
            <w:pPr>
              <w:jc w:val="center"/>
              <w:rPr>
                <w:rFonts w:ascii="Calibri" w:hAnsi="Calibri" w:cs="Calibri"/>
                <w:b/>
                <w:bCs/>
                <w:color w:val="FFFFFF"/>
                <w:sz w:val="14"/>
                <w:szCs w:val="14"/>
                <w:lang w:val="es-BO" w:eastAsia="es-BO"/>
              </w:rPr>
            </w:pPr>
            <w:r w:rsidRPr="00E11BA0">
              <w:rPr>
                <w:rFonts w:ascii="Calibri" w:hAnsi="Calibri" w:cs="Calibri"/>
                <w:b/>
                <w:bCs/>
                <w:color w:val="FFFFFF"/>
                <w:sz w:val="14"/>
                <w:szCs w:val="14"/>
                <w:lang w:val="es-BO" w:eastAsia="es-BO"/>
              </w:rPr>
              <w:t>LA PAZ, ORURO Y POTOSI</w:t>
            </w:r>
          </w:p>
        </w:tc>
      </w:tr>
      <w:tr w:rsidR="00E11BA0" w:rsidRPr="00E11BA0" w:rsidTr="00E11BA0">
        <w:trPr>
          <w:divId w:val="1693417061"/>
          <w:trHeight w:val="628"/>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b/>
                <w:bCs/>
                <w:color w:val="000000"/>
                <w:sz w:val="14"/>
                <w:szCs w:val="14"/>
                <w:lang w:val="es-BO" w:eastAsia="es-BO"/>
              </w:rPr>
            </w:pPr>
            <w:r w:rsidRPr="00E11BA0">
              <w:rPr>
                <w:rFonts w:ascii="Calibri" w:hAnsi="Calibri" w:cs="Calibri"/>
                <w:b/>
                <w:bCs/>
                <w:color w:val="000000"/>
                <w:sz w:val="14"/>
                <w:szCs w:val="14"/>
                <w:lang w:val="es-BO" w:eastAsia="es-BO"/>
              </w:rPr>
              <w:t>ÍTEM N°</w:t>
            </w: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b/>
                <w:bCs/>
                <w:color w:val="000000"/>
                <w:sz w:val="14"/>
                <w:szCs w:val="14"/>
                <w:lang w:val="es-BO" w:eastAsia="es-BO"/>
              </w:rPr>
            </w:pPr>
            <w:r w:rsidRPr="00E11BA0">
              <w:rPr>
                <w:rFonts w:ascii="Calibri" w:hAnsi="Calibri" w:cs="Calibri"/>
                <w:b/>
                <w:bCs/>
                <w:color w:val="000000"/>
                <w:sz w:val="14"/>
                <w:szCs w:val="14"/>
                <w:lang w:val="es-BO" w:eastAsia="es-BO"/>
              </w:rPr>
              <w:t>ROPA DE TRABAJO</w:t>
            </w: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b/>
                <w:bCs/>
                <w:color w:val="000000"/>
                <w:sz w:val="14"/>
                <w:szCs w:val="14"/>
                <w:lang w:val="es-BO" w:eastAsia="es-BO"/>
              </w:rPr>
            </w:pPr>
            <w:r w:rsidRPr="00E11BA0">
              <w:rPr>
                <w:rFonts w:ascii="Calibri" w:hAnsi="Calibri" w:cs="Calibri"/>
                <w:b/>
                <w:bCs/>
                <w:color w:val="000000"/>
                <w:sz w:val="14"/>
                <w:szCs w:val="14"/>
                <w:lang w:val="es-BO" w:eastAsia="es-BO"/>
              </w:rPr>
              <w:t>TOTAL CANTIDAD POR ÍTEM</w:t>
            </w: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b/>
                <w:bCs/>
                <w:color w:val="000000"/>
                <w:sz w:val="14"/>
                <w:szCs w:val="14"/>
                <w:lang w:val="es-BO" w:eastAsia="es-BO"/>
              </w:rPr>
            </w:pPr>
            <w:r w:rsidRPr="00E11BA0">
              <w:rPr>
                <w:rFonts w:ascii="Calibri" w:hAnsi="Calibri" w:cs="Calibri"/>
                <w:b/>
                <w:bCs/>
                <w:color w:val="000000"/>
                <w:sz w:val="14"/>
                <w:szCs w:val="14"/>
                <w:lang w:val="es-BO" w:eastAsia="es-BO"/>
              </w:rPr>
              <w:t>CANTIDAD POR ALMACEN</w:t>
            </w:r>
          </w:p>
        </w:tc>
        <w:tc>
          <w:tcPr>
            <w:tcW w:w="2496"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b/>
                <w:bCs/>
                <w:color w:val="000000"/>
                <w:sz w:val="14"/>
                <w:szCs w:val="14"/>
                <w:lang w:val="es-BO" w:eastAsia="es-BO"/>
              </w:rPr>
            </w:pPr>
            <w:r w:rsidRPr="00E11BA0">
              <w:rPr>
                <w:rFonts w:ascii="Calibri" w:hAnsi="Calibri" w:cs="Calibri"/>
                <w:b/>
                <w:bCs/>
                <w:color w:val="000000"/>
                <w:sz w:val="14"/>
                <w:szCs w:val="14"/>
                <w:lang w:val="es-BO" w:eastAsia="es-BO"/>
              </w:rPr>
              <w:t>ALMACENES QUE CONTEMPLA</w:t>
            </w:r>
          </w:p>
        </w:tc>
        <w:tc>
          <w:tcPr>
            <w:tcW w:w="2551"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b/>
                <w:bCs/>
                <w:color w:val="000000"/>
                <w:sz w:val="14"/>
                <w:szCs w:val="14"/>
                <w:lang w:val="es-BO" w:eastAsia="es-BO"/>
              </w:rPr>
            </w:pPr>
            <w:r w:rsidRPr="00E11BA0">
              <w:rPr>
                <w:rFonts w:ascii="Calibri" w:hAnsi="Calibri" w:cs="Calibri"/>
                <w:b/>
                <w:bCs/>
                <w:color w:val="000000"/>
                <w:sz w:val="14"/>
                <w:szCs w:val="14"/>
                <w:lang w:val="es-BO" w:eastAsia="es-BO"/>
              </w:rPr>
              <w:t>DIRECCIÓN</w:t>
            </w:r>
          </w:p>
        </w:tc>
      </w:tr>
      <w:tr w:rsidR="00E11BA0" w:rsidRPr="00E11BA0" w:rsidTr="00E11BA0">
        <w:trPr>
          <w:divId w:val="1693417061"/>
          <w:trHeight w:val="495"/>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16</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Camisa Jean (Región Occidente)</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1528</w:t>
            </w: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133</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OCCIDENTE (Ciudad de La Paz)</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Carretera a Oruro Km/8,  Zona Senkata </w:t>
            </w:r>
          </w:p>
        </w:tc>
      </w:tr>
      <w:tr w:rsidR="00E11BA0" w:rsidRPr="00E11BA0" w:rsidTr="00E11BA0">
        <w:trPr>
          <w:divId w:val="1693417061"/>
          <w:trHeight w:val="88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603</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OFICINA CENTRAL LA PAZ (Ciudad La Paz)</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eastAsia="es-BO"/>
              </w:rPr>
              <w:t>Calle Reyes Ortiz entre Av. 16 de Julio (El Prado) y calle Carlos Bravo, Edificio Nuevo de YPFB Corporación de la ciudad de La Paz.</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291</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GERENCIA DE REDES DE GAS Y DUCTOS - GRGD - (Ciudad de La Paz)</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Planta Entre Ríos Calle Picada Chaco</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245</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DE GAS LA PAZ - EL ALTO (Ciudad de La Paz)</w:t>
            </w:r>
          </w:p>
        </w:tc>
        <w:tc>
          <w:tcPr>
            <w:tcW w:w="2551" w:type="dxa"/>
            <w:tcBorders>
              <w:top w:val="nil"/>
              <w:left w:val="nil"/>
              <w:bottom w:val="single" w:sz="4" w:space="0" w:color="auto"/>
              <w:right w:val="single" w:sz="4" w:space="0" w:color="auto"/>
            </w:tcBorders>
            <w:shd w:val="clear" w:color="auto" w:fill="auto"/>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Zona 16 de Julio; Av. Juan Pablo II, lado SEGIP altura Cruz Papal  (El Alto)</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35</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ORURO (Ciudad de Oruro)</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Av. 6 de Octubre esquina Caro; Zona central de la ciudad de Oruro. </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102</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sz w:val="14"/>
                <w:szCs w:val="14"/>
                <w:lang w:val="es-BO" w:eastAsia="es-BO"/>
              </w:rPr>
            </w:pPr>
            <w:r w:rsidRPr="00E11BA0">
              <w:rPr>
                <w:rFonts w:ascii="Calibri" w:hAnsi="Calibri" w:cs="Calibri"/>
                <w:sz w:val="14"/>
                <w:szCs w:val="14"/>
                <w:lang w:val="es-BO" w:eastAsia="es-BO"/>
              </w:rPr>
              <w:t>DISTRITO DE REDES GAS ORURO (Ciudad de Oruro)</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Av. 6 de Octubre N°4939 entre Aroma y Villarroel, Edificio el Dorado 2do. Piso. </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35</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POTOSI (Ciudad de Potosí)</w:t>
            </w:r>
          </w:p>
        </w:tc>
        <w:tc>
          <w:tcPr>
            <w:tcW w:w="2551"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H. Players s/n Zona San Clemente  fono: 6-243829</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84</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GAS POTOSI  (Ciudad de Potosí)</w:t>
            </w:r>
          </w:p>
        </w:tc>
        <w:tc>
          <w:tcPr>
            <w:tcW w:w="2551"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H. Players s/n Zona San Clemente  fono: 6-243829</w:t>
            </w:r>
          </w:p>
        </w:tc>
      </w:tr>
      <w:tr w:rsidR="00E11BA0" w:rsidRPr="00E11BA0" w:rsidTr="00E11BA0">
        <w:trPr>
          <w:divId w:val="1693417061"/>
          <w:trHeight w:val="495"/>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17</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Pantalón Jean (Región Occidente)</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1528</w:t>
            </w: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133</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OCCIDENTE (Ciudad de La Paz)</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Carretera a Oruro Km/8,  Zona Senkata </w:t>
            </w:r>
          </w:p>
        </w:tc>
      </w:tr>
      <w:tr w:rsidR="00E11BA0" w:rsidRPr="00E11BA0" w:rsidTr="00E11BA0">
        <w:trPr>
          <w:divId w:val="1693417061"/>
          <w:trHeight w:val="84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603</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OFICINA CENTRAL LA PAZ (Ciudad La Paz)</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eastAsia="es-BO"/>
              </w:rPr>
              <w:t>Calle Reyes Ortiz entre Av. 16 de Julio (El Prado) y calle Carlos Bravo, Edificio Nuevo de YPFB Corporación de la ciudad de La Paz.</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291</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GERENCIA DE REDES DE GAS Y DUCTOS - GRGD - (Ciudad de La Paz)</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Planta Entre Ríos Calle Picada Chaco</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245</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DE GAS LA PAZ - EL ALTO (Ciudad de La Paz)</w:t>
            </w:r>
          </w:p>
        </w:tc>
        <w:tc>
          <w:tcPr>
            <w:tcW w:w="2551" w:type="dxa"/>
            <w:tcBorders>
              <w:top w:val="nil"/>
              <w:left w:val="nil"/>
              <w:bottom w:val="single" w:sz="4" w:space="0" w:color="auto"/>
              <w:right w:val="single" w:sz="4" w:space="0" w:color="auto"/>
            </w:tcBorders>
            <w:shd w:val="clear" w:color="auto" w:fill="auto"/>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Zona 16 de Julio; Av. Juan Pablo II, lado SEGIP altura Cruz Papal  (El Alto)</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35</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ORURO (Ciudad de Oruro)</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Av. 6 de Octubre esquina Caro; Zona central de la ciudad de Oruro. </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102</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GAS ORURO (Ciudad de Oruro)</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Av. 6 de Octubre N°4939 entre Aroma y Villarroel, Edificio el Dorado 2do. Piso. </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35</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POTOSI (Ciudad de Potosí)</w:t>
            </w:r>
          </w:p>
        </w:tc>
        <w:tc>
          <w:tcPr>
            <w:tcW w:w="2551"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H. Players s/n Zona San Clemente  fono: 6-243829</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84</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GAS POTOSI  (Ciudad de Potosí)</w:t>
            </w:r>
          </w:p>
        </w:tc>
        <w:tc>
          <w:tcPr>
            <w:tcW w:w="2551"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H. Players s/n Zona San Clemente  fono: 6-243829</w:t>
            </w:r>
          </w:p>
        </w:tc>
      </w:tr>
      <w:tr w:rsidR="00E11BA0" w:rsidRPr="00E11BA0" w:rsidTr="00E11BA0">
        <w:trPr>
          <w:divId w:val="1693417061"/>
          <w:trHeight w:val="495"/>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18</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Chamarra Jean (Región Occidente)</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839</w:t>
            </w: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160</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OCCIDENTE (Ciudad de La Paz)</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Carretera a Oruro Km/8,  Zona Senkata </w:t>
            </w:r>
          </w:p>
        </w:tc>
      </w:tr>
      <w:tr w:rsidR="00E11BA0" w:rsidRPr="00E11BA0" w:rsidTr="00E11BA0">
        <w:trPr>
          <w:divId w:val="1693417061"/>
          <w:trHeight w:val="85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199</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OFICINA CENTRAL LA PAZ (Ciudad La Paz)</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eastAsia="es-BO"/>
              </w:rPr>
              <w:t>Calle Reyes Ortiz entre Av. 16 de Julio (El Prado) y calle Carlos Bravo, Edificio Nuevo de YPFB Corporación de la ciudad de La Paz.</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143</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GERENCIA DE REDES DE GAS Y DUCTOS - GRGD - (Ciudad de La Paz)</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Planta Entre Ríos Calle Picada Chaco</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126</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DE GAS LA PAZ - EL ALTO (Ciudad de La Paz)</w:t>
            </w:r>
          </w:p>
        </w:tc>
        <w:tc>
          <w:tcPr>
            <w:tcW w:w="2551" w:type="dxa"/>
            <w:tcBorders>
              <w:top w:val="nil"/>
              <w:left w:val="nil"/>
              <w:bottom w:val="single" w:sz="4" w:space="0" w:color="auto"/>
              <w:right w:val="single" w:sz="4" w:space="0" w:color="auto"/>
            </w:tcBorders>
            <w:shd w:val="clear" w:color="auto" w:fill="auto"/>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Zona 16 de Julio; Av. Juan Pablo II, lado SEGIP altura Cruz Papal  (El Alto)</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56</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ORURO (Ciudad de Oruro)</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Av. 6 de Octubre esquina Caro; Zona central de la ciudad de Oruro. </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61</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GAS ORURO (Ciudad de Oruro)</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Av. 6 de Octubre N°4939 entre Aroma y Villarroel, Edificio el Dorado 2do. Piso. </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52</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POTOSI (Ciudad de Potosí)</w:t>
            </w:r>
          </w:p>
        </w:tc>
        <w:tc>
          <w:tcPr>
            <w:tcW w:w="2551"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H. Players s/n Zona San Clemente  fono: 6-243829</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42</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GAS POTOSI  (Ciudad de Potosí)</w:t>
            </w:r>
          </w:p>
        </w:tc>
        <w:tc>
          <w:tcPr>
            <w:tcW w:w="2551"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H. Players s/n Zona San Clemente  fono: 6-243829</w:t>
            </w:r>
          </w:p>
        </w:tc>
      </w:tr>
      <w:tr w:rsidR="00E11BA0" w:rsidRPr="00E11BA0" w:rsidTr="00E11BA0">
        <w:trPr>
          <w:divId w:val="1693417061"/>
          <w:trHeight w:val="495"/>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19</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Overol (Región Occidente)</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287</w:t>
            </w: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21</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OCCIDENTE (Ciudad de La Paz)</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Carretera a Oruro Km/8,  Zona Senkata </w:t>
            </w:r>
          </w:p>
        </w:tc>
      </w:tr>
      <w:tr w:rsidR="00E11BA0" w:rsidRPr="00E11BA0" w:rsidTr="00E11BA0">
        <w:trPr>
          <w:divId w:val="1693417061"/>
          <w:trHeight w:val="54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51</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OFICINA CENTRAL LA PAZ (Ciudad La Paz) </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eastAsia="es-BO"/>
              </w:rPr>
              <w:t>Calle Reyes Ortiz entre Av. 16 de Julio (El Prado) y calle Carlos Bravo, Edificio Nuevo de YPFB Corporación de la ciudad de La Paz.</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74</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GERENCIA DE REDES DE GAS Y DUCTOS - GRGD - (Ciudad de La Paz)</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Planta Entre Ríos Calle Picada Chaco</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65</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DE GAS LA PAZ - EL ALTO (Ciudad de La Paz)</w:t>
            </w:r>
          </w:p>
        </w:tc>
        <w:tc>
          <w:tcPr>
            <w:tcW w:w="2551" w:type="dxa"/>
            <w:tcBorders>
              <w:top w:val="nil"/>
              <w:left w:val="nil"/>
              <w:bottom w:val="single" w:sz="4" w:space="0" w:color="auto"/>
              <w:right w:val="single" w:sz="4" w:space="0" w:color="auto"/>
            </w:tcBorders>
            <w:shd w:val="clear" w:color="auto" w:fill="auto"/>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Zona 16 de Julio; Av. Juan Pablo II, lado SEGIP altura Cruz Papal  (El Alto)</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9</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ORURO (Ciudad de Oruro)</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Av. 6 de Octubre esquina Caro; Zona central de la ciudad de Oruro. </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31</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GAS ORURO (Ciudad de Oruro)</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Av. 6 de Octubre N°4939 entre Aroma y Villarroel, Edificio el Dorado 2do. Piso. </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6</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POTOSI (Ciudad de Potosí)</w:t>
            </w:r>
          </w:p>
        </w:tc>
        <w:tc>
          <w:tcPr>
            <w:tcW w:w="2551"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H. Players s/n Zona San Clemente  fono: 6-243829</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30</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GAS POTOSI  (Ciudad de Potosí)</w:t>
            </w:r>
          </w:p>
        </w:tc>
        <w:tc>
          <w:tcPr>
            <w:tcW w:w="2551"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H. Players s/n Zona San Clemente  fono: 6-243829</w:t>
            </w:r>
          </w:p>
        </w:tc>
      </w:tr>
      <w:tr w:rsidR="00E11BA0" w:rsidRPr="00E11BA0" w:rsidTr="00E11BA0">
        <w:trPr>
          <w:divId w:val="1693417061"/>
          <w:trHeight w:val="495"/>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20</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Overol Térmico (Región Occidente)</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287</w:t>
            </w: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21</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OCCIDENTE (Ciudad de La Paz)</w:t>
            </w:r>
          </w:p>
        </w:tc>
        <w:tc>
          <w:tcPr>
            <w:tcW w:w="2551"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Carretera a Oruro Km/8,  Zona Senkata </w:t>
            </w:r>
          </w:p>
        </w:tc>
      </w:tr>
      <w:tr w:rsidR="00E11BA0" w:rsidRPr="00E11BA0" w:rsidTr="00E11BA0">
        <w:trPr>
          <w:divId w:val="1693417061"/>
          <w:trHeight w:val="619"/>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51</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OFICINA CENTRAL LA PAZ (Ciudad La Paz) </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eastAsia="es-BO"/>
              </w:rPr>
              <w:t>Calle Reyes Ortiz entre Av. 16 de Julio (El Prado) y calle Carlos Bravo, Edificio Nuevo de YPFB Corporación de la ciudad de La Paz.</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74</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GERENCIA DE REDES DE GAS Y DUCTOS - GRGD - (Ciudad de La Paz)</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Planta Entre Ríos Calle Picada Chaco</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65</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DE GAS LA PAZ - EL ALTO (Ciudad de La Paz)</w:t>
            </w:r>
          </w:p>
        </w:tc>
        <w:tc>
          <w:tcPr>
            <w:tcW w:w="2551" w:type="dxa"/>
            <w:tcBorders>
              <w:top w:val="nil"/>
              <w:left w:val="nil"/>
              <w:bottom w:val="single" w:sz="4" w:space="0" w:color="auto"/>
              <w:right w:val="single" w:sz="4" w:space="0" w:color="auto"/>
            </w:tcBorders>
            <w:shd w:val="clear" w:color="auto" w:fill="auto"/>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Zona 16 de Julio; Av. Juan Pablo II, lado SEGIP altura Cruz Papal  (El Alto)</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9</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ORURO (Ciudad de Oruro)</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Av. 6 de Octubre esquina Caro; Zona central de la ciudad de Oruro. </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31</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GAS ORURO (Ciudad de Oruro)</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Av. 6 de Octubre N°4939 entre Aroma y Villarroel, Edificio el Dorado 2do. Piso. </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6</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POTOSI (Ciudad de Potosí)</w:t>
            </w:r>
          </w:p>
        </w:tc>
        <w:tc>
          <w:tcPr>
            <w:tcW w:w="2551"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H. Players s/n Zona San Clemente  fono: 6-243829</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30</w:t>
            </w:r>
          </w:p>
        </w:tc>
        <w:tc>
          <w:tcPr>
            <w:tcW w:w="2496"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GAS POTOSI  (Ciudad de Potosí)</w:t>
            </w:r>
          </w:p>
        </w:tc>
        <w:tc>
          <w:tcPr>
            <w:tcW w:w="2551"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H. Players s/n Zona San Clemente  fono: 6-243829</w:t>
            </w:r>
          </w:p>
        </w:tc>
      </w:tr>
      <w:tr w:rsidR="00E11BA0" w:rsidRPr="00E11BA0" w:rsidTr="00E11BA0">
        <w:trPr>
          <w:divId w:val="1693417061"/>
          <w:trHeight w:val="495"/>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21</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Parka (Región Occidente)</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1115</w:t>
            </w: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181</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OCCIDENTE (Ciudad de La Paz)</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Carretera a Oruro Km/8,  Zona Senkata </w:t>
            </w:r>
          </w:p>
        </w:tc>
      </w:tr>
      <w:tr w:rsidR="00E11BA0" w:rsidRPr="00E11BA0" w:rsidTr="00E11BA0">
        <w:trPr>
          <w:divId w:val="1693417061"/>
          <w:trHeight w:val="9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412</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OFICINA CENTRAL LA PAZ  (Ciudad La Paz)</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eastAsia="es-BO"/>
              </w:rPr>
              <w:t>Calle Reyes Ortiz entre Av. 16 de Julio (El Prado) y calle Carlos Bravo, Edificio Nuevo de YPFB Corporación de la ciudad de La Paz.</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148</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GERENCIA DE REDES DE GAS Y DUCTOS - GRGD - (Ciudad de La Paz)</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Planta Entre Ríos Calle Picada Chaco</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153</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DE GAS LA PAZ - EL ALTO (Ciudad de La Paz)</w:t>
            </w:r>
          </w:p>
        </w:tc>
        <w:tc>
          <w:tcPr>
            <w:tcW w:w="2551" w:type="dxa"/>
            <w:tcBorders>
              <w:top w:val="nil"/>
              <w:left w:val="nil"/>
              <w:bottom w:val="single" w:sz="4" w:space="0" w:color="auto"/>
              <w:right w:val="single" w:sz="4" w:space="0" w:color="auto"/>
            </w:tcBorders>
            <w:shd w:val="clear" w:color="auto" w:fill="auto"/>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Zona 16 de Julio; Av. Juan Pablo II, lado SEGIP altura Cruz Papal  (El Alto)</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59</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ORURO (Ciudad de Oruro)</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Av. 6 de Octubre esquina Caro; Zona central de la ciudad de Oruro. </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63</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GAS ORURO (Ciudad de Oruro)</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Av. 6 de Octubre N°4939 entre Aroma y Villarroel, Edificio el Dorado 2do. Piso. </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57</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POTOSI (Ciudad de Potosí)</w:t>
            </w:r>
          </w:p>
        </w:tc>
        <w:tc>
          <w:tcPr>
            <w:tcW w:w="2551"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H. Players s/n Zona San Clemente  fono: 6-243829</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42</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GAS POTOSI  (Ciudad de Potosí)</w:t>
            </w:r>
          </w:p>
        </w:tc>
        <w:tc>
          <w:tcPr>
            <w:tcW w:w="2551"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H. Players s/n Zona San Clemente  fono: 6-243829</w:t>
            </w:r>
          </w:p>
        </w:tc>
      </w:tr>
      <w:tr w:rsidR="00E11BA0" w:rsidRPr="00E11BA0" w:rsidTr="00E11BA0">
        <w:trPr>
          <w:divId w:val="1693417061"/>
          <w:trHeight w:val="495"/>
        </w:trPr>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22</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Chamarra Rompe Viento (Región Occidente)</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339</w:t>
            </w:r>
          </w:p>
        </w:tc>
        <w:tc>
          <w:tcPr>
            <w:tcW w:w="1200"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35</w:t>
            </w:r>
          </w:p>
        </w:tc>
        <w:tc>
          <w:tcPr>
            <w:tcW w:w="2496"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OCCIDENTE (Ciudad de La Paz)</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Carretera a Oruro Km/8,  Zona Senkata </w:t>
            </w:r>
          </w:p>
        </w:tc>
      </w:tr>
      <w:tr w:rsidR="00E11BA0" w:rsidRPr="00E11BA0" w:rsidTr="00E11BA0">
        <w:trPr>
          <w:divId w:val="1693417061"/>
          <w:trHeight w:val="546"/>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144</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OFICINA CENTRAL LA PAZ (Ciudad La Paz)</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eastAsia="es-BO"/>
              </w:rPr>
              <w:t>Calle Reyes Ortiz entre Av. 16 de Julio (El Prado) y calle Carlos Bravo, Edificio Nuevo de YPFB Corporación de la ciudad de La Paz.</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69</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GERENCIA DE REDES DE GAS Y DUCTOS - GRGD - (Ciudad de La Paz)</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Planta Entre Ríos Calle Picada Chaco</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44</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DE GAS LA PAZ - EL ALTO (Ciudad de La Paz)</w:t>
            </w:r>
          </w:p>
        </w:tc>
        <w:tc>
          <w:tcPr>
            <w:tcW w:w="2551" w:type="dxa"/>
            <w:tcBorders>
              <w:top w:val="nil"/>
              <w:left w:val="nil"/>
              <w:bottom w:val="single" w:sz="4" w:space="0" w:color="auto"/>
              <w:right w:val="single" w:sz="4" w:space="0" w:color="auto"/>
            </w:tcBorders>
            <w:shd w:val="clear" w:color="auto" w:fill="auto"/>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Zona 16 de Julio; Av. Juan Pablo II, lado SEGIP altura Cruz Papal  (El Alto)</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7</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ORURO (Ciudad de Oruro)</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Av. 6 de Octubre esquina Caro; Zona central de la ciudad de Oruro. </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19</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GAS ORURO (Ciudad de Oruro)</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Av. 6 de Octubre N°4939 entre Aroma y Villarroel, Edificio el Dorado 2do. Piso. </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9</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POTOSI (Ciudad de Potosí)</w:t>
            </w:r>
          </w:p>
        </w:tc>
        <w:tc>
          <w:tcPr>
            <w:tcW w:w="2551"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H. Players s/n Zona San Clemente  fono: 6-243829</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12</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GAS POTOSI  (Ciudad de Potosí)</w:t>
            </w:r>
          </w:p>
        </w:tc>
        <w:tc>
          <w:tcPr>
            <w:tcW w:w="2551"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H. Players s/n Zona San Clemente  fono: 6-243829</w:t>
            </w:r>
          </w:p>
        </w:tc>
      </w:tr>
      <w:tr w:rsidR="00E11BA0" w:rsidRPr="00E11BA0" w:rsidTr="00E11BA0">
        <w:trPr>
          <w:divId w:val="1693417061"/>
          <w:trHeight w:val="495"/>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23</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Camisa Ignífuga (Región Occidente)</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713</w:t>
            </w: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229</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OCCIDENTE (Ciudad de La Paz)</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Carretera a Oruro Km/8,  Zona Senkata </w:t>
            </w:r>
          </w:p>
        </w:tc>
      </w:tr>
      <w:tr w:rsidR="00E11BA0" w:rsidRPr="00E11BA0" w:rsidTr="00E11BA0">
        <w:trPr>
          <w:divId w:val="1693417061"/>
          <w:trHeight w:val="62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59</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OFICINA CENTRAL LA PAZ  (Ciudad La Paz)</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eastAsia="es-BO"/>
              </w:rPr>
              <w:t>Calle Reyes Ortiz entre Av. 16 de Julio (El Prado) y calle Carlos Bravo, Edificio Nuevo de YPFB Corporación de la ciudad de La Paz.</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74</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GERENCIA DE REDES DE GAS Y DUCTOS - GRGD - (Ciudad de La Paz)</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Planta Entre Ríos Calle Picada Chaco</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99</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DE GAS LA PAZ - EL ALTO (Ciudad de La Paz)</w:t>
            </w:r>
          </w:p>
        </w:tc>
        <w:tc>
          <w:tcPr>
            <w:tcW w:w="2551" w:type="dxa"/>
            <w:tcBorders>
              <w:top w:val="nil"/>
              <w:left w:val="nil"/>
              <w:bottom w:val="single" w:sz="4" w:space="0" w:color="auto"/>
              <w:right w:val="single" w:sz="4" w:space="0" w:color="auto"/>
            </w:tcBorders>
            <w:shd w:val="clear" w:color="auto" w:fill="auto"/>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Zona 16 de Julio; Av. Juan Pablo II, lado SEGIP altura Cruz Papal  (El Alto)</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89</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ORURO (Ciudad de Oruro)</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Av. 6 de Octubre esquina Caro; Zona central de la ciudad de Oruro. </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53</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GAS ORURO (Ciudad de Oruro)</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Av. 6 de Octubre N°4939 entre Aroma y Villarroel, Edificio el Dorado 2do. Piso. </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80</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POTOSI (Ciudad de Potosí)</w:t>
            </w:r>
          </w:p>
        </w:tc>
        <w:tc>
          <w:tcPr>
            <w:tcW w:w="2551"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H. Players s/n Zona San Clemente  fono: 6-243829</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30</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GAS POTOSI  (Ciudad de Potosí)</w:t>
            </w:r>
          </w:p>
        </w:tc>
        <w:tc>
          <w:tcPr>
            <w:tcW w:w="2551"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H. Players s/n Zona San Clemente  fono: 6-243829</w:t>
            </w:r>
          </w:p>
        </w:tc>
      </w:tr>
      <w:tr w:rsidR="00E11BA0" w:rsidRPr="00E11BA0" w:rsidTr="00E11BA0">
        <w:trPr>
          <w:divId w:val="1693417061"/>
          <w:trHeight w:val="495"/>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24</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Pantalón Ignifugo (Región Occidente)</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713</w:t>
            </w: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229</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OCCIDENTE (Ciudad de La Paz)</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Carretera a Oruro Km/8,  Zona Senkata </w:t>
            </w:r>
          </w:p>
        </w:tc>
      </w:tr>
      <w:tr w:rsidR="00E11BA0" w:rsidRPr="00E11BA0" w:rsidTr="00E11BA0">
        <w:trPr>
          <w:divId w:val="1693417061"/>
          <w:trHeight w:val="791"/>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59</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OFICINA CENTRAL LA PAZ  (Ciudad La Paz)</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eastAsia="es-BO"/>
              </w:rPr>
              <w:t>Calle Reyes Ortiz entre Av. 16 de Julio (El Prado) y calle Carlos Bravo, Edificio Nuevo de YPFB Corporación de la ciudad de La Paz.</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74</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GERENCIA DE REDES DE GAS Y DUCTOS - GRGD - (Ciudad de La Paz)</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Planta Entre Ríos Calle Picada Chaco</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99</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DE GAS LA PAZ - EL ALTO (Ciudad de La Paz)</w:t>
            </w:r>
          </w:p>
        </w:tc>
        <w:tc>
          <w:tcPr>
            <w:tcW w:w="2551" w:type="dxa"/>
            <w:tcBorders>
              <w:top w:val="nil"/>
              <w:left w:val="nil"/>
              <w:bottom w:val="single" w:sz="4" w:space="0" w:color="auto"/>
              <w:right w:val="single" w:sz="4" w:space="0" w:color="auto"/>
            </w:tcBorders>
            <w:shd w:val="clear" w:color="auto" w:fill="auto"/>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Zona 16 de Julio; Av. Juan Pablo II, lado SEGIP altura Cruz Papal  (El Alto)</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89</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ORURO (Ciudad de Oruro)</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Av. 6 de Octubre esquina Caro; Zona central de la ciudad de Oruro. </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53</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GAS ORURO (Ciudad de Oruro)</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Av. 6 de Octubre N°4939 entre Aroma y Villarroel, Edificio el Dorado 2do. Piso. </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80</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POTOSI (Ciudad de Potosí)</w:t>
            </w:r>
          </w:p>
        </w:tc>
        <w:tc>
          <w:tcPr>
            <w:tcW w:w="2551"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H. Players s/n Zona San Clemente  fono: 6-243829</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30</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GAS POTOSI  (Ciudad de Potosí)</w:t>
            </w:r>
          </w:p>
        </w:tc>
        <w:tc>
          <w:tcPr>
            <w:tcW w:w="2551"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H. Players s/n Zona San Clemente  fono: 6-243829</w:t>
            </w:r>
          </w:p>
        </w:tc>
      </w:tr>
      <w:tr w:rsidR="00E11BA0" w:rsidRPr="00E11BA0" w:rsidTr="00E11BA0">
        <w:trPr>
          <w:divId w:val="1693417061"/>
          <w:trHeight w:val="495"/>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25</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Corte de Tela (Región Occidente)</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276</w:t>
            </w: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21</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OCCIDENTE (Ciudad de La Paz)</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 Carretera a Oruro Km/8,  Zona Senkata </w:t>
            </w:r>
          </w:p>
        </w:tc>
      </w:tr>
      <w:tr w:rsidR="00E11BA0" w:rsidRPr="00E11BA0" w:rsidTr="00E11BA0">
        <w:trPr>
          <w:divId w:val="1693417061"/>
          <w:trHeight w:val="77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213</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OFICINA CENTRAL LA PAZ  (Ciudad La Paz)</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eastAsia="es-BO"/>
              </w:rPr>
              <w:t>Calle Reyes Ortiz entre Av. 16 de Julio (El Prado) y calle Carlos Bravo, Edificio Nuevo de YPFB Corporación de la ciudad de La Paz.</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5</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GERENCIA DE REDES DE GAS Y DUCTOS - GRGD - (Ciudad de La Paz)</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Planta Entre Ríos Calle Picada Chaco</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27</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DE GAS LA PAZ - EL ALTO (Ciudad de La Paz)</w:t>
            </w:r>
          </w:p>
        </w:tc>
        <w:tc>
          <w:tcPr>
            <w:tcW w:w="2551" w:type="dxa"/>
            <w:tcBorders>
              <w:top w:val="nil"/>
              <w:left w:val="nil"/>
              <w:bottom w:val="single" w:sz="4" w:space="0" w:color="auto"/>
              <w:right w:val="single" w:sz="4" w:space="0" w:color="auto"/>
            </w:tcBorders>
            <w:shd w:val="clear" w:color="auto" w:fill="auto"/>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Zona 16 de Julio; Av. Juan Pablo II, lado SEGIP altura Cruz Papal  (El Alto)</w:t>
            </w:r>
          </w:p>
        </w:tc>
      </w:tr>
      <w:tr w:rsidR="00E11BA0" w:rsidRPr="00E11BA0" w:rsidTr="00E11BA0">
        <w:trPr>
          <w:divId w:val="1693417061"/>
          <w:trHeight w:val="33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3</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ORURO (Ciudad de Oruro)</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Av. 6 de Octubre esquina Caro; Zona central de la ciudad de Oruro. </w:t>
            </w:r>
          </w:p>
        </w:tc>
      </w:tr>
      <w:tr w:rsidR="00E11BA0" w:rsidRPr="00E11BA0" w:rsidTr="00E11BA0">
        <w:trPr>
          <w:divId w:val="1693417061"/>
          <w:trHeight w:val="495"/>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2</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DE REDES GAS ORURO (Ciudad de Oruro)</w:t>
            </w:r>
          </w:p>
        </w:tc>
        <w:tc>
          <w:tcPr>
            <w:tcW w:w="2551" w:type="dxa"/>
            <w:tcBorders>
              <w:top w:val="nil"/>
              <w:left w:val="nil"/>
              <w:bottom w:val="single" w:sz="4" w:space="0" w:color="auto"/>
              <w:right w:val="single" w:sz="4" w:space="0" w:color="auto"/>
            </w:tcBorders>
            <w:shd w:val="clear" w:color="000000" w:fill="FFFFFF"/>
            <w:noWrap/>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 xml:space="preserve">Av. 6 de Octubre N°4939 entre Aroma y Villarroel, Edificio el Dorado 2do. Piso. </w:t>
            </w:r>
          </w:p>
        </w:tc>
      </w:tr>
      <w:tr w:rsidR="00E11BA0" w:rsidRPr="00E11BA0" w:rsidTr="00E11BA0">
        <w:trPr>
          <w:divId w:val="1693417061"/>
          <w:trHeight w:val="540"/>
        </w:trPr>
        <w:tc>
          <w:tcPr>
            <w:tcW w:w="567"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E11BA0" w:rsidRPr="00E11BA0" w:rsidRDefault="00E11BA0" w:rsidP="00E11BA0">
            <w:pPr>
              <w:rPr>
                <w:rFonts w:ascii="Calibri" w:hAnsi="Calibri" w:cs="Calibri"/>
                <w:color w:val="000000"/>
                <w:sz w:val="14"/>
                <w:szCs w:val="14"/>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jc w:val="cente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5</w:t>
            </w:r>
          </w:p>
        </w:tc>
        <w:tc>
          <w:tcPr>
            <w:tcW w:w="2496" w:type="dxa"/>
            <w:tcBorders>
              <w:top w:val="nil"/>
              <w:left w:val="nil"/>
              <w:bottom w:val="single" w:sz="4" w:space="0" w:color="auto"/>
              <w:right w:val="single" w:sz="4" w:space="0" w:color="auto"/>
            </w:tcBorders>
            <w:shd w:val="clear" w:color="000000" w:fill="FFFFFF"/>
            <w:vAlign w:val="center"/>
            <w:hideMark/>
          </w:tcPr>
          <w:p w:rsidR="00E11BA0" w:rsidRPr="00E11BA0" w:rsidRDefault="00E11BA0" w:rsidP="00E11BA0">
            <w:pPr>
              <w:jc w:val="both"/>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DISTRITO COMERCIAL POTOSI (Ciudad de Potosí)</w:t>
            </w:r>
          </w:p>
        </w:tc>
        <w:tc>
          <w:tcPr>
            <w:tcW w:w="2551" w:type="dxa"/>
            <w:tcBorders>
              <w:top w:val="nil"/>
              <w:left w:val="nil"/>
              <w:bottom w:val="single" w:sz="4" w:space="0" w:color="auto"/>
              <w:right w:val="single" w:sz="4" w:space="0" w:color="auto"/>
            </w:tcBorders>
            <w:shd w:val="clear" w:color="auto" w:fill="auto"/>
            <w:vAlign w:val="center"/>
            <w:hideMark/>
          </w:tcPr>
          <w:p w:rsidR="00E11BA0" w:rsidRPr="00E11BA0" w:rsidRDefault="00E11BA0" w:rsidP="00E11BA0">
            <w:pPr>
              <w:rPr>
                <w:rFonts w:ascii="Calibri" w:hAnsi="Calibri" w:cs="Calibri"/>
                <w:color w:val="000000"/>
                <w:sz w:val="14"/>
                <w:szCs w:val="14"/>
                <w:lang w:val="es-BO" w:eastAsia="es-BO"/>
              </w:rPr>
            </w:pPr>
            <w:r w:rsidRPr="00E11BA0">
              <w:rPr>
                <w:rFonts w:ascii="Calibri" w:hAnsi="Calibri" w:cs="Calibri"/>
                <w:color w:val="000000"/>
                <w:sz w:val="14"/>
                <w:szCs w:val="14"/>
                <w:lang w:val="es-BO" w:eastAsia="es-BO"/>
              </w:rPr>
              <w:t>Av. H. Players s/n Zona San Clemente  fono: 6-243829</w:t>
            </w:r>
          </w:p>
        </w:tc>
      </w:tr>
    </w:tbl>
    <w:p w:rsidR="009C4CC9" w:rsidRPr="00CF50FD" w:rsidRDefault="009C4CC9" w:rsidP="009C4CC9">
      <w:pPr>
        <w:jc w:val="both"/>
        <w:rPr>
          <w:rFonts w:ascii="Calibri" w:hAnsi="Calibri" w:cs="Calibri"/>
          <w:b/>
          <w:i/>
          <w:sz w:val="20"/>
          <w:szCs w:val="20"/>
        </w:rPr>
      </w:pPr>
      <w:r w:rsidRPr="00CF50FD">
        <w:rPr>
          <w:rFonts w:ascii="Calibri" w:hAnsi="Calibri" w:cs="Calibri"/>
          <w:sz w:val="20"/>
          <w:szCs w:val="20"/>
        </w:rPr>
        <w:fldChar w:fldCharType="end"/>
      </w:r>
      <w:r w:rsidRPr="00CF50FD">
        <w:rPr>
          <w:rFonts w:ascii="Calibri" w:hAnsi="Calibri" w:cs="Calibri"/>
          <w:b/>
          <w:i/>
          <w:sz w:val="20"/>
          <w:szCs w:val="20"/>
        </w:rPr>
        <w:t>NOTA: Los lugares de entrega, pueden sufrir modificaciones, mismas que se darán a conocer en la Orden de inicio, emitida para cada unidad organizacional de YPFB.</w:t>
      </w:r>
    </w:p>
    <w:p w:rsidR="009C4CC9" w:rsidRPr="00CF50FD" w:rsidRDefault="009C4CC9" w:rsidP="009C4CC9">
      <w:pPr>
        <w:ind w:left="360"/>
        <w:jc w:val="both"/>
        <w:rPr>
          <w:rFonts w:ascii="Calibri" w:hAnsi="Calibri" w:cs="Calibri"/>
          <w:b/>
          <w:sz w:val="20"/>
          <w:szCs w:val="20"/>
        </w:rPr>
      </w:pPr>
    </w:p>
    <w:p w:rsidR="009C4CC9" w:rsidRPr="00CF50FD" w:rsidRDefault="009C4CC9" w:rsidP="00794FB9">
      <w:pPr>
        <w:numPr>
          <w:ilvl w:val="0"/>
          <w:numId w:val="30"/>
        </w:numPr>
        <w:jc w:val="both"/>
        <w:rPr>
          <w:rFonts w:ascii="Calibri" w:hAnsi="Calibri" w:cs="Calibri"/>
          <w:b/>
          <w:sz w:val="20"/>
          <w:szCs w:val="20"/>
        </w:rPr>
      </w:pPr>
      <w:r w:rsidRPr="00CF50FD">
        <w:rPr>
          <w:rFonts w:ascii="Calibri" w:hAnsi="Calibri" w:cs="Calibri"/>
          <w:b/>
          <w:sz w:val="20"/>
          <w:szCs w:val="20"/>
        </w:rPr>
        <w:t>SERVICIOS CONEXOS</w:t>
      </w:r>
    </w:p>
    <w:p w:rsidR="009C4CC9" w:rsidRPr="00CF50FD" w:rsidRDefault="009C4CC9" w:rsidP="009C4CC9">
      <w:pPr>
        <w:jc w:val="both"/>
        <w:rPr>
          <w:rFonts w:ascii="Calibri" w:hAnsi="Calibri" w:cs="Calibri"/>
          <w:sz w:val="20"/>
          <w:szCs w:val="20"/>
        </w:rPr>
      </w:pPr>
    </w:p>
    <w:p w:rsidR="009C4CC9" w:rsidRPr="00CF50FD" w:rsidRDefault="009C4CC9" w:rsidP="009C4CC9">
      <w:pPr>
        <w:jc w:val="both"/>
        <w:rPr>
          <w:rFonts w:ascii="Calibri" w:hAnsi="Calibri" w:cs="Calibri"/>
          <w:sz w:val="20"/>
          <w:szCs w:val="20"/>
        </w:rPr>
      </w:pPr>
      <w:r w:rsidRPr="00CF50FD">
        <w:rPr>
          <w:rFonts w:ascii="Calibri" w:hAnsi="Calibri" w:cs="Calibri"/>
          <w:sz w:val="20"/>
          <w:szCs w:val="20"/>
        </w:rPr>
        <w:t xml:space="preserve">El precio de los bienes a ofertar debe incluir los costos de: embalaje, transporte, carga, descarga y otros que se puedan requerir para la entrega de los bienes en </w:t>
      </w:r>
      <w:r>
        <w:rPr>
          <w:rFonts w:ascii="Calibri" w:hAnsi="Calibri" w:cs="Calibri"/>
          <w:sz w:val="20"/>
          <w:szCs w:val="20"/>
        </w:rPr>
        <w:t>los</w:t>
      </w:r>
      <w:r w:rsidRPr="00CF50FD">
        <w:rPr>
          <w:rFonts w:ascii="Calibri" w:hAnsi="Calibri" w:cs="Calibri"/>
          <w:sz w:val="20"/>
          <w:szCs w:val="20"/>
        </w:rPr>
        <w:t xml:space="preserve"> lugar</w:t>
      </w:r>
      <w:r>
        <w:rPr>
          <w:rFonts w:ascii="Calibri" w:hAnsi="Calibri" w:cs="Calibri"/>
          <w:sz w:val="20"/>
          <w:szCs w:val="20"/>
        </w:rPr>
        <w:t>es</w:t>
      </w:r>
      <w:r w:rsidRPr="00CF50FD">
        <w:rPr>
          <w:rFonts w:ascii="Calibri" w:hAnsi="Calibri" w:cs="Calibri"/>
          <w:sz w:val="20"/>
          <w:szCs w:val="20"/>
        </w:rPr>
        <w:t xml:space="preserve"> establecido</w:t>
      </w:r>
      <w:r>
        <w:rPr>
          <w:rFonts w:ascii="Calibri" w:hAnsi="Calibri" w:cs="Calibri"/>
          <w:sz w:val="20"/>
          <w:szCs w:val="20"/>
        </w:rPr>
        <w:t>s</w:t>
      </w:r>
      <w:r w:rsidRPr="00CF50FD">
        <w:rPr>
          <w:rFonts w:ascii="Calibri" w:hAnsi="Calibri" w:cs="Calibri"/>
          <w:sz w:val="20"/>
          <w:szCs w:val="20"/>
        </w:rPr>
        <w:t>.</w:t>
      </w:r>
    </w:p>
    <w:p w:rsidR="009C4CC9" w:rsidRPr="00CF50FD" w:rsidRDefault="009C4CC9" w:rsidP="009C4CC9">
      <w:pPr>
        <w:jc w:val="both"/>
        <w:rPr>
          <w:rFonts w:ascii="Calibri" w:hAnsi="Calibri" w:cs="Calibri"/>
          <w:sz w:val="20"/>
          <w:szCs w:val="20"/>
        </w:rPr>
      </w:pPr>
    </w:p>
    <w:p w:rsidR="009C4CC9" w:rsidRPr="00CF50FD" w:rsidRDefault="009C4CC9" w:rsidP="00794FB9">
      <w:pPr>
        <w:numPr>
          <w:ilvl w:val="0"/>
          <w:numId w:val="30"/>
        </w:numPr>
        <w:jc w:val="both"/>
        <w:rPr>
          <w:rFonts w:ascii="Calibri" w:hAnsi="Calibri" w:cs="Calibri"/>
          <w:b/>
          <w:sz w:val="20"/>
          <w:szCs w:val="20"/>
        </w:rPr>
      </w:pPr>
      <w:r w:rsidRPr="00CF50FD">
        <w:rPr>
          <w:rFonts w:ascii="Calibri" w:hAnsi="Calibri" w:cs="Calibri"/>
          <w:b/>
          <w:sz w:val="20"/>
          <w:szCs w:val="20"/>
        </w:rPr>
        <w:t>CERTIFICACIÓN IBNORCA</w:t>
      </w:r>
    </w:p>
    <w:p w:rsidR="009C4CC9" w:rsidRPr="00CF50FD" w:rsidRDefault="009C4CC9" w:rsidP="009C4CC9">
      <w:pPr>
        <w:ind w:left="360"/>
        <w:jc w:val="both"/>
        <w:rPr>
          <w:rFonts w:ascii="Calibri" w:hAnsi="Calibri" w:cs="Calibri"/>
          <w:sz w:val="20"/>
          <w:szCs w:val="20"/>
        </w:rPr>
      </w:pPr>
    </w:p>
    <w:p w:rsidR="009C4CC9" w:rsidRPr="00286F23" w:rsidRDefault="009C4CC9" w:rsidP="00794FB9">
      <w:pPr>
        <w:numPr>
          <w:ilvl w:val="0"/>
          <w:numId w:val="33"/>
        </w:numPr>
        <w:jc w:val="both"/>
        <w:rPr>
          <w:rFonts w:ascii="Calibri" w:hAnsi="Calibri" w:cs="Calibri"/>
          <w:sz w:val="20"/>
          <w:szCs w:val="20"/>
        </w:rPr>
      </w:pPr>
      <w:r w:rsidRPr="00CF50FD">
        <w:rPr>
          <w:rFonts w:ascii="Calibri" w:hAnsi="Calibri" w:cs="Calibri"/>
          <w:sz w:val="20"/>
          <w:szCs w:val="20"/>
        </w:rPr>
        <w:t>La</w:t>
      </w:r>
      <w:r>
        <w:rPr>
          <w:rFonts w:ascii="Calibri" w:hAnsi="Calibri" w:cs="Calibri"/>
          <w:sz w:val="20"/>
          <w:szCs w:val="20"/>
        </w:rPr>
        <w:t>(s)</w:t>
      </w:r>
      <w:r w:rsidRPr="00CF50FD">
        <w:rPr>
          <w:rFonts w:ascii="Calibri" w:hAnsi="Calibri" w:cs="Calibri"/>
          <w:sz w:val="20"/>
          <w:szCs w:val="20"/>
        </w:rPr>
        <w:t xml:space="preserve"> empresa</w:t>
      </w:r>
      <w:r>
        <w:rPr>
          <w:rFonts w:ascii="Calibri" w:hAnsi="Calibri" w:cs="Calibri"/>
          <w:sz w:val="20"/>
          <w:szCs w:val="20"/>
        </w:rPr>
        <w:t>(</w:t>
      </w:r>
      <w:r w:rsidRPr="00CF50FD">
        <w:rPr>
          <w:rFonts w:ascii="Calibri" w:hAnsi="Calibri" w:cs="Calibri"/>
          <w:sz w:val="20"/>
          <w:szCs w:val="20"/>
        </w:rPr>
        <w:t>s</w:t>
      </w:r>
      <w:r>
        <w:rPr>
          <w:rFonts w:ascii="Calibri" w:hAnsi="Calibri" w:cs="Calibri"/>
          <w:sz w:val="20"/>
          <w:szCs w:val="20"/>
        </w:rPr>
        <w:t>)</w:t>
      </w:r>
      <w:r w:rsidRPr="00CF50FD">
        <w:rPr>
          <w:rFonts w:ascii="Calibri" w:hAnsi="Calibri" w:cs="Calibri"/>
          <w:sz w:val="20"/>
          <w:szCs w:val="20"/>
        </w:rPr>
        <w:t xml:space="preserve"> adjudicada</w:t>
      </w:r>
      <w:r>
        <w:rPr>
          <w:rFonts w:ascii="Calibri" w:hAnsi="Calibri" w:cs="Calibri"/>
          <w:sz w:val="20"/>
          <w:szCs w:val="20"/>
        </w:rPr>
        <w:t>(</w:t>
      </w:r>
      <w:r w:rsidRPr="00CF50FD">
        <w:rPr>
          <w:rFonts w:ascii="Calibri" w:hAnsi="Calibri" w:cs="Calibri"/>
          <w:sz w:val="20"/>
          <w:szCs w:val="20"/>
        </w:rPr>
        <w:t>s</w:t>
      </w:r>
      <w:r>
        <w:rPr>
          <w:rFonts w:ascii="Calibri" w:hAnsi="Calibri" w:cs="Calibri"/>
          <w:sz w:val="20"/>
          <w:szCs w:val="20"/>
        </w:rPr>
        <w:t>)</w:t>
      </w:r>
      <w:r w:rsidRPr="00CF50FD">
        <w:rPr>
          <w:rFonts w:ascii="Calibri" w:hAnsi="Calibri" w:cs="Calibri"/>
          <w:sz w:val="20"/>
          <w:szCs w:val="20"/>
        </w:rPr>
        <w:t xml:space="preserve"> deberán presentar antes de la </w:t>
      </w:r>
      <w:r>
        <w:rPr>
          <w:rFonts w:ascii="Calibri" w:hAnsi="Calibri" w:cs="Calibri"/>
          <w:sz w:val="20"/>
          <w:szCs w:val="20"/>
        </w:rPr>
        <w:t xml:space="preserve">suscripción </w:t>
      </w:r>
      <w:r w:rsidRPr="00CF50FD">
        <w:rPr>
          <w:rFonts w:ascii="Calibri" w:hAnsi="Calibri" w:cs="Calibri"/>
          <w:sz w:val="20"/>
          <w:szCs w:val="20"/>
        </w:rPr>
        <w:t>de contrato, CERTIFICADO ORIGINAL DE IBNORCA DE COMPOSICION DE TELA, correspondiente al presente proceso de contratación, por cada uno de los ítems adjudicados, para evidenciar la composición de la tela de los ítems ofertados.</w:t>
      </w:r>
      <w:r>
        <w:rPr>
          <w:rFonts w:ascii="Calibri" w:hAnsi="Calibri" w:cs="Calibri"/>
          <w:sz w:val="20"/>
          <w:szCs w:val="20"/>
        </w:rPr>
        <w:t xml:space="preserve"> </w:t>
      </w:r>
      <w:r w:rsidRPr="00B34798">
        <w:rPr>
          <w:rFonts w:ascii="Calibri" w:hAnsi="Calibri" w:cs="Calibri"/>
          <w:sz w:val="20"/>
          <w:szCs w:val="20"/>
        </w:rPr>
        <w:t>Los Certificados Originales deben ser emitidos por IBNORCA, estos certificados no serán devueltos.</w:t>
      </w:r>
    </w:p>
    <w:p w:rsidR="009C4CC9" w:rsidRPr="00CF50FD" w:rsidRDefault="009C4CC9" w:rsidP="009C4CC9">
      <w:pPr>
        <w:jc w:val="both"/>
        <w:rPr>
          <w:rFonts w:ascii="Calibri" w:hAnsi="Calibri" w:cs="Calibri"/>
          <w:sz w:val="20"/>
          <w:szCs w:val="20"/>
        </w:rPr>
      </w:pPr>
    </w:p>
    <w:p w:rsidR="009C4CC9" w:rsidRPr="00CF50FD" w:rsidRDefault="009C4CC9" w:rsidP="00794FB9">
      <w:pPr>
        <w:numPr>
          <w:ilvl w:val="0"/>
          <w:numId w:val="30"/>
        </w:numPr>
        <w:jc w:val="both"/>
        <w:rPr>
          <w:rFonts w:ascii="Calibri" w:hAnsi="Calibri" w:cs="Calibri"/>
          <w:b/>
          <w:sz w:val="20"/>
          <w:szCs w:val="20"/>
        </w:rPr>
      </w:pPr>
      <w:r w:rsidRPr="00CF50FD">
        <w:rPr>
          <w:rFonts w:ascii="Calibri" w:hAnsi="Calibri" w:cs="Calibri"/>
          <w:b/>
          <w:sz w:val="20"/>
          <w:szCs w:val="20"/>
        </w:rPr>
        <w:t>PRESENTACIÓN DE MUESTRAS Y SELECCIÓN DE DISEÑOS Y MODELOS:</w:t>
      </w:r>
    </w:p>
    <w:p w:rsidR="009C4CC9" w:rsidRDefault="009C4CC9" w:rsidP="009C4CC9">
      <w:pPr>
        <w:jc w:val="both"/>
        <w:rPr>
          <w:rFonts w:ascii="Calibri" w:hAnsi="Calibri" w:cs="Calibri"/>
          <w:sz w:val="20"/>
          <w:szCs w:val="20"/>
        </w:rPr>
      </w:pPr>
    </w:p>
    <w:p w:rsidR="009C4CC9" w:rsidRPr="00CF50FD" w:rsidRDefault="009C4CC9" w:rsidP="009C4CC9">
      <w:pPr>
        <w:jc w:val="both"/>
        <w:rPr>
          <w:rFonts w:ascii="Calibri" w:hAnsi="Calibri" w:cs="Calibri"/>
          <w:sz w:val="20"/>
          <w:szCs w:val="20"/>
        </w:rPr>
      </w:pPr>
      <w:r w:rsidRPr="00CF50FD">
        <w:rPr>
          <w:rFonts w:ascii="Calibri" w:hAnsi="Calibri" w:cs="Calibri"/>
          <w:sz w:val="20"/>
          <w:szCs w:val="20"/>
        </w:rPr>
        <w:t>La(s) empresa(s) contratada(s), a requerimiento de la Unidad Solicitante, deberán  presentar como mínimo una muestra de cada prenda tanto para hombre como para mujer (2 piezas) por cada ítem adjudicado, con todas las características requeridas en las Especificaciones Técnicas y de su Propuesta, con la finalidad de que la Unidad Solicitante, realice la aprobación de las muestras (modelos) y diseños. Serán aceptadas mejoras en detalles que puedan exhibir una mejor vistosidad y presentación.</w:t>
      </w:r>
    </w:p>
    <w:p w:rsidR="009C4CC9" w:rsidRPr="00CF50FD" w:rsidRDefault="009C4CC9" w:rsidP="009C4CC9">
      <w:pPr>
        <w:jc w:val="both"/>
        <w:rPr>
          <w:rFonts w:ascii="Calibri" w:hAnsi="Calibri" w:cs="Calibri"/>
          <w:sz w:val="20"/>
          <w:szCs w:val="20"/>
        </w:rPr>
      </w:pPr>
    </w:p>
    <w:p w:rsidR="009C4CC9" w:rsidRPr="00CF50FD" w:rsidRDefault="009C4CC9" w:rsidP="009C4CC9">
      <w:pPr>
        <w:jc w:val="both"/>
        <w:rPr>
          <w:rFonts w:ascii="Calibri" w:hAnsi="Calibri" w:cs="Calibri"/>
          <w:sz w:val="20"/>
          <w:szCs w:val="20"/>
        </w:rPr>
      </w:pPr>
      <w:r w:rsidRPr="00CF50FD">
        <w:rPr>
          <w:rFonts w:ascii="Calibri" w:hAnsi="Calibri" w:cs="Calibri"/>
          <w:sz w:val="20"/>
          <w:szCs w:val="20"/>
        </w:rPr>
        <w:t xml:space="preserve">La(s) empresa(s) contratada(s), tendrá(n) un plazo máximo de cinco (05) días calendario a partir del requerimiento de la Unidad Solicitante para presentar las muestras (modelos) y diseños. La Unidad Solicitante dispondrá de un plazo máximo de tres (03) días hábiles para presentar los resultados de la aprobación de muestras (modelos) y diseños. </w:t>
      </w:r>
    </w:p>
    <w:p w:rsidR="009C4CC9" w:rsidRPr="00CF50FD" w:rsidRDefault="009C4CC9" w:rsidP="009C4CC9">
      <w:pPr>
        <w:jc w:val="both"/>
        <w:rPr>
          <w:rFonts w:ascii="Calibri" w:hAnsi="Calibri" w:cs="Calibri"/>
          <w:sz w:val="20"/>
          <w:szCs w:val="20"/>
        </w:rPr>
      </w:pPr>
    </w:p>
    <w:p w:rsidR="009C4CC9" w:rsidRPr="00CF50FD" w:rsidRDefault="009C4CC9" w:rsidP="009C4CC9">
      <w:pPr>
        <w:jc w:val="both"/>
        <w:rPr>
          <w:rFonts w:ascii="Calibri" w:hAnsi="Calibri" w:cs="Calibri"/>
          <w:sz w:val="20"/>
          <w:szCs w:val="20"/>
        </w:rPr>
      </w:pPr>
      <w:r w:rsidRPr="00CF50FD">
        <w:rPr>
          <w:rFonts w:ascii="Calibri" w:hAnsi="Calibri" w:cs="Calibri"/>
          <w:sz w:val="20"/>
          <w:szCs w:val="20"/>
        </w:rPr>
        <w:t>En caso de incumplimiento en las características técnicas de las muestras presentadas versus las características ofertadas, el proponente en el plazo máximo de 2 días calendario deberá subsanar las observaciones. Para posterior aprobación de las muestras. De establecer que las mismas cumplen con lo requerido, la unidad solicitante dará la orden para la confección de las prendas.</w:t>
      </w:r>
    </w:p>
    <w:p w:rsidR="009C4CC9" w:rsidRDefault="009C4CC9" w:rsidP="009C4CC9">
      <w:pPr>
        <w:jc w:val="both"/>
        <w:rPr>
          <w:rFonts w:ascii="Calibri" w:hAnsi="Calibri" w:cs="Calibri"/>
          <w:sz w:val="20"/>
          <w:szCs w:val="20"/>
        </w:rPr>
      </w:pPr>
    </w:p>
    <w:p w:rsidR="009C4CC9" w:rsidRDefault="009C4CC9" w:rsidP="009C4CC9">
      <w:pPr>
        <w:jc w:val="both"/>
        <w:rPr>
          <w:rFonts w:ascii="Calibri" w:hAnsi="Calibri" w:cs="Calibri"/>
          <w:sz w:val="20"/>
          <w:szCs w:val="20"/>
        </w:rPr>
      </w:pPr>
    </w:p>
    <w:p w:rsidR="009C4CC9" w:rsidRDefault="009C4CC9" w:rsidP="009C4CC9">
      <w:pPr>
        <w:jc w:val="both"/>
        <w:rPr>
          <w:rFonts w:ascii="Calibri" w:hAnsi="Calibri" w:cs="Calibri"/>
          <w:sz w:val="20"/>
          <w:szCs w:val="20"/>
        </w:rPr>
      </w:pPr>
    </w:p>
    <w:p w:rsidR="009C4CC9" w:rsidRPr="00CF50FD" w:rsidRDefault="009C4CC9" w:rsidP="009C4CC9">
      <w:pPr>
        <w:jc w:val="both"/>
        <w:rPr>
          <w:rFonts w:ascii="Calibri" w:hAnsi="Calibri" w:cs="Calibri"/>
          <w:sz w:val="20"/>
          <w:szCs w:val="20"/>
        </w:rPr>
      </w:pPr>
    </w:p>
    <w:p w:rsidR="009C4CC9" w:rsidRPr="00CF50FD" w:rsidRDefault="009C4CC9" w:rsidP="00794FB9">
      <w:pPr>
        <w:numPr>
          <w:ilvl w:val="0"/>
          <w:numId w:val="30"/>
        </w:numPr>
        <w:jc w:val="both"/>
        <w:rPr>
          <w:rFonts w:ascii="Calibri" w:hAnsi="Calibri" w:cs="Calibri"/>
          <w:b/>
          <w:sz w:val="20"/>
          <w:szCs w:val="20"/>
        </w:rPr>
      </w:pPr>
      <w:r w:rsidRPr="00CF50FD">
        <w:rPr>
          <w:rFonts w:ascii="Calibri" w:hAnsi="Calibri" w:cs="Calibri"/>
          <w:b/>
          <w:sz w:val="20"/>
          <w:szCs w:val="20"/>
        </w:rPr>
        <w:t>PROCEDIMIENTO DE OBTENCIÓN DE TALLAS</w:t>
      </w:r>
    </w:p>
    <w:p w:rsidR="009C4CC9" w:rsidRPr="00CF50FD" w:rsidRDefault="009C4CC9" w:rsidP="009C4CC9">
      <w:pPr>
        <w:ind w:left="360"/>
        <w:jc w:val="both"/>
        <w:rPr>
          <w:rFonts w:ascii="Calibri" w:hAnsi="Calibri" w:cs="Calibri"/>
          <w:sz w:val="20"/>
          <w:szCs w:val="20"/>
        </w:rPr>
      </w:pPr>
    </w:p>
    <w:p w:rsidR="009C4CC9" w:rsidRPr="00CF50FD" w:rsidRDefault="009C4CC9" w:rsidP="00794FB9">
      <w:pPr>
        <w:numPr>
          <w:ilvl w:val="0"/>
          <w:numId w:val="31"/>
        </w:numPr>
        <w:jc w:val="both"/>
        <w:rPr>
          <w:rFonts w:ascii="Calibri" w:hAnsi="Calibri" w:cs="Calibri"/>
          <w:sz w:val="20"/>
          <w:szCs w:val="20"/>
        </w:rPr>
      </w:pPr>
      <w:r w:rsidRPr="00CF50FD">
        <w:rPr>
          <w:rFonts w:ascii="Calibri" w:hAnsi="Calibri" w:cs="Calibri"/>
          <w:sz w:val="20"/>
          <w:szCs w:val="20"/>
        </w:rPr>
        <w:t>La(s) empresa(s) contratada(s), obtendrán las tallas de Ropa de Trabajo y uniforme de oficina en las instalaciones de las diferentes Unidades Organizacionales de YPFB a nivel nacional, posterior a la aprobación de muestras y diseños, en coordinación con la Unidad Solicitante.</w:t>
      </w:r>
    </w:p>
    <w:p w:rsidR="009C4CC9" w:rsidRPr="00CF50FD" w:rsidRDefault="009C4CC9" w:rsidP="00794FB9">
      <w:pPr>
        <w:numPr>
          <w:ilvl w:val="0"/>
          <w:numId w:val="31"/>
        </w:numPr>
        <w:jc w:val="both"/>
        <w:rPr>
          <w:rFonts w:ascii="Calibri" w:hAnsi="Calibri" w:cs="Calibri"/>
          <w:sz w:val="20"/>
          <w:szCs w:val="20"/>
        </w:rPr>
      </w:pPr>
      <w:r w:rsidRPr="00CF50FD">
        <w:rPr>
          <w:rFonts w:ascii="Calibri" w:hAnsi="Calibri" w:cs="Calibri"/>
          <w:sz w:val="20"/>
          <w:szCs w:val="20"/>
        </w:rPr>
        <w:t>El tiempo para la toma de tallas forma parte del plazo de entrega, por lo tanto la(s) empresa(s) contratada(s) deben tomar las previsiones correspondientes para cumplir con el plazo de entrega.</w:t>
      </w:r>
    </w:p>
    <w:p w:rsidR="009C4CC9" w:rsidRPr="00CF50FD" w:rsidRDefault="009C4CC9" w:rsidP="00794FB9">
      <w:pPr>
        <w:numPr>
          <w:ilvl w:val="0"/>
          <w:numId w:val="31"/>
        </w:numPr>
        <w:jc w:val="both"/>
        <w:rPr>
          <w:rFonts w:ascii="Calibri" w:hAnsi="Calibri" w:cs="Calibri"/>
          <w:sz w:val="20"/>
          <w:szCs w:val="20"/>
        </w:rPr>
      </w:pPr>
      <w:r w:rsidRPr="00CF50FD">
        <w:rPr>
          <w:rFonts w:ascii="Calibri" w:hAnsi="Calibri" w:cs="Calibri"/>
          <w:sz w:val="20"/>
          <w:szCs w:val="20"/>
        </w:rPr>
        <w:t>Para la etapa de toma de tallas, las empresas contratadas deben presentar muestras de las prendas de ropa de trabajo y uniforme de oficina en todas las tallas, tanto para varón como para mujer.</w:t>
      </w:r>
    </w:p>
    <w:p w:rsidR="009C4CC9" w:rsidRPr="00CF50FD" w:rsidRDefault="009C4CC9" w:rsidP="00794FB9">
      <w:pPr>
        <w:numPr>
          <w:ilvl w:val="0"/>
          <w:numId w:val="31"/>
        </w:numPr>
        <w:jc w:val="both"/>
        <w:rPr>
          <w:rFonts w:ascii="Calibri" w:hAnsi="Calibri" w:cs="Calibri"/>
          <w:sz w:val="20"/>
          <w:szCs w:val="20"/>
        </w:rPr>
      </w:pPr>
      <w:r w:rsidRPr="00CF50FD">
        <w:rPr>
          <w:rFonts w:ascii="Calibri" w:hAnsi="Calibri" w:cs="Calibri"/>
          <w:sz w:val="20"/>
          <w:szCs w:val="20"/>
        </w:rPr>
        <w:t>TALLAS ESPECIALES: se refiere a tallas extra grandes y/o extra pequeñas.</w:t>
      </w:r>
    </w:p>
    <w:p w:rsidR="009C4CC9" w:rsidRPr="00CF50FD" w:rsidRDefault="009C4CC9" w:rsidP="009C4CC9">
      <w:pPr>
        <w:jc w:val="both"/>
        <w:rPr>
          <w:rFonts w:ascii="Calibri" w:hAnsi="Calibri" w:cs="Calibri"/>
          <w:sz w:val="20"/>
          <w:szCs w:val="20"/>
        </w:rPr>
      </w:pPr>
    </w:p>
    <w:p w:rsidR="009C4CC9" w:rsidRPr="00CF50FD" w:rsidRDefault="009C4CC9" w:rsidP="00794FB9">
      <w:pPr>
        <w:numPr>
          <w:ilvl w:val="0"/>
          <w:numId w:val="30"/>
        </w:numPr>
        <w:jc w:val="both"/>
        <w:rPr>
          <w:rFonts w:ascii="Calibri" w:hAnsi="Calibri" w:cs="Calibri"/>
          <w:b/>
          <w:sz w:val="20"/>
          <w:szCs w:val="20"/>
        </w:rPr>
      </w:pPr>
      <w:r w:rsidRPr="00CF50FD">
        <w:rPr>
          <w:rFonts w:ascii="Calibri" w:hAnsi="Calibri" w:cs="Calibri"/>
          <w:b/>
          <w:sz w:val="20"/>
          <w:szCs w:val="20"/>
        </w:rPr>
        <w:t>RESPONSABILIDAD DE LA(S) EMPRESA(S) CONTRATADA(S)</w:t>
      </w:r>
    </w:p>
    <w:p w:rsidR="009C4CC9" w:rsidRPr="00CF50FD" w:rsidRDefault="009C4CC9" w:rsidP="009C4CC9">
      <w:pPr>
        <w:ind w:left="360"/>
        <w:jc w:val="both"/>
        <w:rPr>
          <w:rFonts w:ascii="Calibri" w:hAnsi="Calibri" w:cs="Calibri"/>
          <w:sz w:val="20"/>
          <w:szCs w:val="20"/>
        </w:rPr>
      </w:pPr>
    </w:p>
    <w:p w:rsidR="004B1AD6" w:rsidRDefault="004B1AD6" w:rsidP="004B1AD6">
      <w:pPr>
        <w:ind w:left="360"/>
        <w:jc w:val="both"/>
        <w:rPr>
          <w:rFonts w:ascii="Calibri" w:hAnsi="Calibri" w:cs="Calibri"/>
          <w:sz w:val="20"/>
          <w:szCs w:val="20"/>
        </w:rPr>
      </w:pPr>
      <w:r>
        <w:rPr>
          <w:rFonts w:ascii="Calibri" w:hAnsi="Calibri" w:cs="Calibri"/>
          <w:sz w:val="20"/>
          <w:szCs w:val="20"/>
        </w:rPr>
        <w:t>Las prendas deben estar</w:t>
      </w:r>
      <w:r w:rsidRPr="004B1AD6">
        <w:rPr>
          <w:rFonts w:ascii="Calibri" w:hAnsi="Calibri" w:cs="Calibri"/>
          <w:sz w:val="20"/>
          <w:szCs w:val="20"/>
        </w:rPr>
        <w:t xml:space="preserve"> confeccionadas simétricamente</w:t>
      </w:r>
      <w:r>
        <w:rPr>
          <w:rFonts w:ascii="Calibri" w:hAnsi="Calibri" w:cs="Calibri"/>
          <w:sz w:val="20"/>
          <w:szCs w:val="20"/>
        </w:rPr>
        <w:t>, que tengan</w:t>
      </w:r>
      <w:r w:rsidRPr="004B1AD6">
        <w:rPr>
          <w:rFonts w:ascii="Calibri" w:hAnsi="Calibri" w:cs="Calibri"/>
          <w:sz w:val="20"/>
          <w:szCs w:val="20"/>
        </w:rPr>
        <w:t xml:space="preserve"> correspondencia exacta en posición, forma y tamaño</w:t>
      </w:r>
      <w:r>
        <w:rPr>
          <w:rFonts w:ascii="Calibri" w:hAnsi="Calibri" w:cs="Calibri"/>
          <w:sz w:val="20"/>
          <w:szCs w:val="20"/>
        </w:rPr>
        <w:t>,</w:t>
      </w:r>
      <w:r w:rsidRPr="004B1AD6">
        <w:rPr>
          <w:rFonts w:ascii="Calibri" w:hAnsi="Calibri" w:cs="Calibri"/>
          <w:sz w:val="20"/>
          <w:szCs w:val="20"/>
        </w:rPr>
        <w:t xml:space="preserve"> de cada una de las prendas.</w:t>
      </w:r>
    </w:p>
    <w:p w:rsidR="004B1AD6" w:rsidRDefault="004B1AD6" w:rsidP="004B1AD6">
      <w:pPr>
        <w:ind w:left="360"/>
        <w:jc w:val="both"/>
        <w:rPr>
          <w:rFonts w:ascii="Calibri" w:hAnsi="Calibri" w:cs="Calibri"/>
          <w:sz w:val="20"/>
          <w:szCs w:val="20"/>
        </w:rPr>
      </w:pPr>
    </w:p>
    <w:p w:rsidR="009C4CC9" w:rsidRPr="00B34798" w:rsidRDefault="009C4CC9" w:rsidP="004B1AD6">
      <w:pPr>
        <w:ind w:left="360"/>
        <w:jc w:val="both"/>
        <w:rPr>
          <w:rFonts w:ascii="Calibri" w:hAnsi="Calibri" w:cs="Calibri"/>
          <w:sz w:val="20"/>
          <w:szCs w:val="20"/>
        </w:rPr>
      </w:pPr>
      <w:r w:rsidRPr="00E0114A">
        <w:rPr>
          <w:rFonts w:ascii="Calibri" w:hAnsi="Calibri" w:cs="Calibri"/>
          <w:sz w:val="20"/>
          <w:szCs w:val="20"/>
        </w:rPr>
        <w:t>En caso de existir alguna falla en el material y/o en la confección de la ropa de trabajo y Uniforme de Oficina del personal, el contratista deberá estar en condiciones de remplazar o proceder al arreglo de la falla en un plazo máximo de cinco días calendario, durante el tiempo de la vigencia de la garantía de cumplimiento de contrato, en caso en incumplimiento se aplicarán las multas establecidas.</w:t>
      </w:r>
      <w:r>
        <w:rPr>
          <w:rFonts w:ascii="Calibri" w:hAnsi="Calibri" w:cs="Calibri"/>
          <w:sz w:val="20"/>
          <w:szCs w:val="20"/>
        </w:rPr>
        <w:t xml:space="preserve"> </w:t>
      </w:r>
      <w:r w:rsidRPr="00B34798">
        <w:rPr>
          <w:rFonts w:ascii="Calibri" w:hAnsi="Calibri" w:cs="Calibri"/>
          <w:sz w:val="20"/>
          <w:szCs w:val="20"/>
        </w:rPr>
        <w:t>El contratista asumirá todos los costos en los que incurra para reemplazar o arreglar las fallas de las prendas de vestir.</w:t>
      </w:r>
    </w:p>
    <w:p w:rsidR="009C4CC9" w:rsidRPr="00CF50FD" w:rsidRDefault="009C4CC9" w:rsidP="009C4CC9">
      <w:pPr>
        <w:jc w:val="both"/>
        <w:rPr>
          <w:rFonts w:ascii="Calibri" w:hAnsi="Calibri" w:cs="Calibri"/>
          <w:sz w:val="20"/>
          <w:szCs w:val="20"/>
        </w:rPr>
      </w:pPr>
    </w:p>
    <w:p w:rsidR="009C4CC9" w:rsidRPr="00CF50FD" w:rsidRDefault="009C4CC9" w:rsidP="00794FB9">
      <w:pPr>
        <w:numPr>
          <w:ilvl w:val="0"/>
          <w:numId w:val="30"/>
        </w:numPr>
        <w:jc w:val="both"/>
        <w:rPr>
          <w:rFonts w:ascii="Calibri" w:hAnsi="Calibri" w:cs="Calibri"/>
          <w:b/>
          <w:sz w:val="20"/>
          <w:szCs w:val="20"/>
        </w:rPr>
      </w:pPr>
      <w:r w:rsidRPr="00CF50FD">
        <w:rPr>
          <w:rFonts w:ascii="Calibri" w:hAnsi="Calibri" w:cs="Calibri"/>
          <w:b/>
          <w:sz w:val="20"/>
          <w:szCs w:val="20"/>
        </w:rPr>
        <w:t>RESPONSABLE O COMITÉ DE RECEPCIÓN</w:t>
      </w:r>
    </w:p>
    <w:p w:rsidR="009C4CC9" w:rsidRPr="00CF50FD" w:rsidRDefault="009C4CC9" w:rsidP="009C4CC9">
      <w:pPr>
        <w:jc w:val="both"/>
        <w:rPr>
          <w:rFonts w:ascii="Calibri" w:hAnsi="Calibri" w:cs="Calibri"/>
          <w:sz w:val="20"/>
          <w:szCs w:val="20"/>
        </w:rPr>
      </w:pPr>
    </w:p>
    <w:p w:rsidR="009C4CC9" w:rsidRPr="00CF50FD" w:rsidRDefault="009C4CC9" w:rsidP="009C4CC9">
      <w:pPr>
        <w:jc w:val="both"/>
        <w:rPr>
          <w:rFonts w:ascii="Calibri" w:hAnsi="Calibri" w:cs="Calibri"/>
          <w:sz w:val="20"/>
          <w:szCs w:val="20"/>
        </w:rPr>
      </w:pPr>
      <w:r w:rsidRPr="00CF50FD">
        <w:rPr>
          <w:rFonts w:ascii="Calibri" w:hAnsi="Calibri" w:cs="Calibri"/>
          <w:sz w:val="20"/>
          <w:szCs w:val="20"/>
        </w:rPr>
        <w:t>Personal de YPFB designado por el Responsable del Proceso de Contratación, tendrá las siguientes funciones entre otras:</w:t>
      </w:r>
    </w:p>
    <w:p w:rsidR="009C4CC9" w:rsidRPr="00CF50FD" w:rsidRDefault="009C4CC9" w:rsidP="009C4CC9">
      <w:pPr>
        <w:jc w:val="both"/>
        <w:rPr>
          <w:rFonts w:ascii="Calibri" w:hAnsi="Calibri" w:cs="Calibri"/>
          <w:sz w:val="20"/>
          <w:szCs w:val="20"/>
        </w:rPr>
      </w:pPr>
    </w:p>
    <w:p w:rsidR="009C4CC9" w:rsidRPr="00CF50FD" w:rsidRDefault="009C4CC9" w:rsidP="004B1AD6">
      <w:pPr>
        <w:numPr>
          <w:ilvl w:val="0"/>
          <w:numId w:val="35"/>
        </w:numPr>
        <w:ind w:left="709" w:hanging="349"/>
        <w:jc w:val="both"/>
        <w:rPr>
          <w:rFonts w:ascii="Calibri" w:hAnsi="Calibri" w:cs="Calibri"/>
          <w:sz w:val="20"/>
          <w:szCs w:val="20"/>
        </w:rPr>
      </w:pPr>
      <w:r w:rsidRPr="00CF50FD">
        <w:rPr>
          <w:rFonts w:ascii="Calibri" w:hAnsi="Calibri" w:cs="Calibri"/>
          <w:sz w:val="20"/>
          <w:szCs w:val="20"/>
        </w:rPr>
        <w:t>Verificación de los bienes entregados</w:t>
      </w:r>
    </w:p>
    <w:p w:rsidR="009C4CC9" w:rsidRPr="00CF50FD" w:rsidRDefault="009C4CC9" w:rsidP="004B1AD6">
      <w:pPr>
        <w:numPr>
          <w:ilvl w:val="0"/>
          <w:numId w:val="35"/>
        </w:numPr>
        <w:ind w:left="709" w:hanging="349"/>
        <w:jc w:val="both"/>
        <w:rPr>
          <w:rFonts w:ascii="Calibri" w:hAnsi="Calibri" w:cs="Calibri"/>
          <w:sz w:val="20"/>
          <w:szCs w:val="20"/>
        </w:rPr>
      </w:pPr>
      <w:r w:rsidRPr="00CF50FD">
        <w:rPr>
          <w:rFonts w:ascii="Calibri" w:hAnsi="Calibri" w:cs="Calibri"/>
          <w:sz w:val="20"/>
          <w:szCs w:val="20"/>
        </w:rPr>
        <w:t>Realizar la recepción de los bienes en el lugar establecido en las especificaciones técnicas.</w:t>
      </w:r>
    </w:p>
    <w:p w:rsidR="009C4CC9" w:rsidRPr="00CF50FD" w:rsidRDefault="009C4CC9" w:rsidP="004B1AD6">
      <w:pPr>
        <w:numPr>
          <w:ilvl w:val="0"/>
          <w:numId w:val="35"/>
        </w:numPr>
        <w:ind w:left="709" w:hanging="349"/>
        <w:jc w:val="both"/>
        <w:rPr>
          <w:rFonts w:ascii="Calibri" w:hAnsi="Calibri" w:cs="Calibri"/>
          <w:sz w:val="20"/>
          <w:szCs w:val="20"/>
        </w:rPr>
      </w:pPr>
      <w:r w:rsidRPr="00CF50FD">
        <w:rPr>
          <w:rFonts w:ascii="Calibri" w:hAnsi="Calibri" w:cs="Calibri"/>
          <w:sz w:val="20"/>
          <w:szCs w:val="20"/>
        </w:rPr>
        <w:t>Elaborar el informe de conformidad o disconformidad (según corresponda)</w:t>
      </w:r>
    </w:p>
    <w:p w:rsidR="009C4CC9" w:rsidRPr="008F6A84" w:rsidRDefault="009C4CC9" w:rsidP="00794FB9">
      <w:pPr>
        <w:numPr>
          <w:ilvl w:val="0"/>
          <w:numId w:val="35"/>
        </w:numPr>
        <w:ind w:left="709" w:hanging="349"/>
        <w:jc w:val="both"/>
        <w:rPr>
          <w:rFonts w:ascii="Calibri" w:hAnsi="Calibri" w:cs="Calibri"/>
          <w:sz w:val="20"/>
          <w:szCs w:val="20"/>
        </w:rPr>
      </w:pPr>
      <w:r w:rsidRPr="00CF50FD">
        <w:rPr>
          <w:rFonts w:ascii="Calibri" w:hAnsi="Calibri" w:cs="Calibri"/>
          <w:sz w:val="20"/>
          <w:szCs w:val="20"/>
        </w:rPr>
        <w:t>Determinar las multas por incumplimiento de entrega de los bienes según lo establecido en el contrato (cuando corresponda)</w:t>
      </w:r>
    </w:p>
    <w:p w:rsidR="009C4CC9" w:rsidRPr="00CF50FD" w:rsidRDefault="009C4CC9" w:rsidP="009C4CC9">
      <w:pPr>
        <w:jc w:val="both"/>
        <w:rPr>
          <w:rFonts w:ascii="Calibri" w:hAnsi="Calibri" w:cs="Calibri"/>
          <w:sz w:val="20"/>
          <w:szCs w:val="20"/>
        </w:rPr>
      </w:pPr>
    </w:p>
    <w:p w:rsidR="009C4CC9" w:rsidRPr="00CF50FD" w:rsidRDefault="009C4CC9" w:rsidP="00794FB9">
      <w:pPr>
        <w:numPr>
          <w:ilvl w:val="0"/>
          <w:numId w:val="30"/>
        </w:numPr>
        <w:jc w:val="both"/>
        <w:rPr>
          <w:rFonts w:ascii="Calibri" w:hAnsi="Calibri" w:cs="Calibri"/>
          <w:b/>
          <w:sz w:val="20"/>
          <w:szCs w:val="20"/>
        </w:rPr>
      </w:pPr>
      <w:r w:rsidRPr="00CF50FD">
        <w:rPr>
          <w:rFonts w:ascii="Calibri" w:hAnsi="Calibri" w:cs="Calibri"/>
          <w:b/>
          <w:sz w:val="20"/>
          <w:szCs w:val="20"/>
        </w:rPr>
        <w:t>TALLERES DE FABRICACIÓN</w:t>
      </w:r>
    </w:p>
    <w:p w:rsidR="009C4CC9" w:rsidRPr="00CF50FD" w:rsidRDefault="009C4CC9" w:rsidP="009C4CC9">
      <w:pPr>
        <w:ind w:left="360"/>
        <w:jc w:val="both"/>
        <w:rPr>
          <w:rFonts w:ascii="Calibri" w:hAnsi="Calibri" w:cs="Calibri"/>
          <w:sz w:val="20"/>
          <w:szCs w:val="20"/>
        </w:rPr>
      </w:pPr>
    </w:p>
    <w:p w:rsidR="009C4CC9" w:rsidRPr="00087984" w:rsidRDefault="009C4CC9" w:rsidP="009C4CC9">
      <w:pPr>
        <w:jc w:val="both"/>
        <w:rPr>
          <w:rFonts w:ascii="Calibri" w:hAnsi="Calibri" w:cs="Calibri"/>
          <w:sz w:val="20"/>
          <w:szCs w:val="20"/>
        </w:rPr>
      </w:pPr>
      <w:r w:rsidRPr="00087984">
        <w:rPr>
          <w:rFonts w:ascii="Calibri" w:hAnsi="Calibri" w:cs="Calibri"/>
          <w:sz w:val="20"/>
          <w:szCs w:val="20"/>
        </w:rPr>
        <w:t>El contratista deberá contar con Talleres de fabricación, donde se realizará la confección de las prendas de vestir. YPFB se reserva el derecho de realizar inspección al (los) Taller(es) de fabricación de ropa de trabajo durante la  vigencia del contrato.</w:t>
      </w:r>
    </w:p>
    <w:p w:rsidR="009C4CC9" w:rsidRPr="00CF50FD" w:rsidRDefault="009C4CC9" w:rsidP="009C4CC9">
      <w:pPr>
        <w:jc w:val="both"/>
        <w:rPr>
          <w:rFonts w:ascii="Calibri" w:hAnsi="Calibri" w:cs="Calibri"/>
          <w:sz w:val="20"/>
          <w:szCs w:val="20"/>
        </w:rPr>
      </w:pPr>
    </w:p>
    <w:p w:rsidR="009C4CC9" w:rsidRPr="00CF50FD" w:rsidRDefault="009C4CC9" w:rsidP="00794FB9">
      <w:pPr>
        <w:numPr>
          <w:ilvl w:val="0"/>
          <w:numId w:val="30"/>
        </w:numPr>
        <w:jc w:val="both"/>
        <w:rPr>
          <w:rFonts w:ascii="Calibri" w:hAnsi="Calibri" w:cs="Calibri"/>
          <w:b/>
          <w:sz w:val="20"/>
          <w:szCs w:val="20"/>
        </w:rPr>
      </w:pPr>
      <w:r w:rsidRPr="00CF50FD">
        <w:rPr>
          <w:rFonts w:ascii="Calibri" w:hAnsi="Calibri" w:cs="Calibri"/>
          <w:b/>
          <w:sz w:val="20"/>
          <w:szCs w:val="20"/>
        </w:rPr>
        <w:t>CONTROL DE CALIDAD / ANALISIS DE LABORATORIO</w:t>
      </w:r>
    </w:p>
    <w:p w:rsidR="009C4CC9" w:rsidRPr="00CF50FD" w:rsidRDefault="009C4CC9" w:rsidP="009C4CC9">
      <w:pPr>
        <w:ind w:left="360"/>
        <w:jc w:val="both"/>
        <w:rPr>
          <w:rFonts w:ascii="Calibri" w:hAnsi="Calibri" w:cs="Calibri"/>
          <w:sz w:val="20"/>
          <w:szCs w:val="20"/>
        </w:rPr>
      </w:pPr>
    </w:p>
    <w:p w:rsidR="009C4CC9" w:rsidRPr="00B34798" w:rsidRDefault="009C4CC9" w:rsidP="00794FB9">
      <w:pPr>
        <w:numPr>
          <w:ilvl w:val="0"/>
          <w:numId w:val="34"/>
        </w:numPr>
        <w:jc w:val="both"/>
        <w:rPr>
          <w:rFonts w:ascii="Calibri" w:hAnsi="Calibri" w:cs="Calibri"/>
          <w:sz w:val="20"/>
          <w:szCs w:val="20"/>
        </w:rPr>
      </w:pPr>
      <w:r w:rsidRPr="00B34798">
        <w:rPr>
          <w:rFonts w:ascii="Calibri" w:hAnsi="Calibri" w:cs="Calibri"/>
          <w:sz w:val="20"/>
          <w:szCs w:val="20"/>
        </w:rPr>
        <w:t>YPFB se reserva el derecho de tomar muestras al azar de las prendas de ropa de trabajo en proceso de confección o ya confeccionadas, para análisis de laboratorio mediante IBNORCA u otro centro de verificación o análisis, como medida de control de calidad.</w:t>
      </w:r>
      <w:r>
        <w:rPr>
          <w:rFonts w:ascii="Calibri" w:hAnsi="Calibri" w:cs="Calibri"/>
          <w:sz w:val="20"/>
          <w:szCs w:val="20"/>
        </w:rPr>
        <w:t xml:space="preserve"> </w:t>
      </w:r>
      <w:r w:rsidRPr="00B34798">
        <w:rPr>
          <w:rFonts w:ascii="Calibri" w:hAnsi="Calibri" w:cs="Calibri"/>
          <w:sz w:val="20"/>
          <w:szCs w:val="20"/>
        </w:rPr>
        <w:t>El costo de los análisis de laboratorio efectuados por IBNORCA será asumidos por la empresa contratada.</w:t>
      </w:r>
    </w:p>
    <w:p w:rsidR="009C4CC9" w:rsidRDefault="009C4CC9" w:rsidP="009C4CC9">
      <w:pPr>
        <w:jc w:val="both"/>
        <w:rPr>
          <w:rFonts w:ascii="Calibri" w:hAnsi="Calibri" w:cs="Calibri"/>
          <w:sz w:val="20"/>
          <w:szCs w:val="20"/>
        </w:rPr>
      </w:pPr>
    </w:p>
    <w:p w:rsidR="009C4CC9" w:rsidRDefault="009C4CC9" w:rsidP="00794FB9">
      <w:pPr>
        <w:numPr>
          <w:ilvl w:val="0"/>
          <w:numId w:val="30"/>
        </w:numPr>
        <w:jc w:val="both"/>
        <w:rPr>
          <w:rFonts w:ascii="Calibri" w:hAnsi="Calibri" w:cs="Calibri"/>
          <w:b/>
          <w:sz w:val="20"/>
          <w:szCs w:val="20"/>
        </w:rPr>
      </w:pPr>
      <w:r w:rsidRPr="00CF50FD">
        <w:rPr>
          <w:rFonts w:ascii="Calibri" w:hAnsi="Calibri" w:cs="Calibri"/>
          <w:b/>
          <w:sz w:val="20"/>
          <w:szCs w:val="20"/>
        </w:rPr>
        <w:t>FORMA DE PAGO</w:t>
      </w:r>
    </w:p>
    <w:p w:rsidR="009C4CC9" w:rsidRPr="00CF50FD" w:rsidRDefault="009C4CC9" w:rsidP="009C4CC9">
      <w:pPr>
        <w:ind w:left="360"/>
        <w:jc w:val="both"/>
        <w:rPr>
          <w:rFonts w:ascii="Calibri" w:hAnsi="Calibri" w:cs="Calibri"/>
          <w:b/>
          <w:sz w:val="20"/>
          <w:szCs w:val="20"/>
        </w:rPr>
      </w:pPr>
    </w:p>
    <w:p w:rsidR="009C4CC9" w:rsidRPr="00CF50FD" w:rsidRDefault="009C4CC9" w:rsidP="00794FB9">
      <w:pPr>
        <w:numPr>
          <w:ilvl w:val="0"/>
          <w:numId w:val="34"/>
        </w:numPr>
        <w:jc w:val="both"/>
        <w:rPr>
          <w:rFonts w:ascii="Calibri" w:hAnsi="Calibri" w:cs="Calibri"/>
          <w:sz w:val="20"/>
          <w:szCs w:val="20"/>
        </w:rPr>
      </w:pPr>
      <w:r w:rsidRPr="00CF50FD">
        <w:rPr>
          <w:rFonts w:ascii="Calibri" w:hAnsi="Calibri" w:cs="Calibri"/>
          <w:sz w:val="20"/>
          <w:szCs w:val="20"/>
        </w:rPr>
        <w:t>YPFB realizará el o los pagos contra entrega de los bienes en cada Unidad Organizacional de YPFB, previa aprobación del informe de conformidad emitidos y presentados por los responsables de recepción o Comités de Recepción.</w:t>
      </w:r>
    </w:p>
    <w:p w:rsidR="009C4CC9" w:rsidRPr="00CF50FD" w:rsidRDefault="009C4CC9" w:rsidP="00794FB9">
      <w:pPr>
        <w:numPr>
          <w:ilvl w:val="0"/>
          <w:numId w:val="34"/>
        </w:numPr>
        <w:jc w:val="both"/>
        <w:rPr>
          <w:rFonts w:ascii="Calibri" w:hAnsi="Calibri" w:cs="Calibri"/>
          <w:sz w:val="20"/>
          <w:szCs w:val="20"/>
        </w:rPr>
      </w:pPr>
      <w:r w:rsidRPr="00CF50FD">
        <w:rPr>
          <w:rFonts w:ascii="Calibri" w:hAnsi="Calibri" w:cs="Calibri"/>
          <w:sz w:val="20"/>
          <w:szCs w:val="20"/>
        </w:rPr>
        <w:t>La(s) empresa(s) contratadas(s) una vez efectuada la entrega y recepción, deberán realizar su solicitud de pago en nota dirigida a la correspondiente unidad organizacional de YPFB donde se entregó los bienes, adjuntando factura original con cantidades y montos correspondientes, Nota de Remisión o Entrega firmada por ambas partes (Empresa contratada y responsable de recepción o Comité de Recepción), Fotocopia simple NIT, SIGEP, cédula de identidad del Propietario o Representante Legal, contrato y reporte Consulta de Padrón emitido por el Servicio de Impuestos Nacionales (S.I.N.).</w:t>
      </w:r>
    </w:p>
    <w:p w:rsidR="009C4CC9" w:rsidRPr="00CF50FD" w:rsidRDefault="009C4CC9" w:rsidP="009C4CC9">
      <w:pPr>
        <w:jc w:val="both"/>
        <w:rPr>
          <w:rFonts w:ascii="Calibri" w:hAnsi="Calibri" w:cs="Calibri"/>
          <w:sz w:val="20"/>
          <w:szCs w:val="20"/>
        </w:rPr>
      </w:pPr>
    </w:p>
    <w:p w:rsidR="009C4CC9" w:rsidRPr="00CF50FD" w:rsidRDefault="009C4CC9" w:rsidP="00794FB9">
      <w:pPr>
        <w:numPr>
          <w:ilvl w:val="0"/>
          <w:numId w:val="30"/>
        </w:numPr>
        <w:jc w:val="both"/>
        <w:rPr>
          <w:rFonts w:ascii="Calibri" w:hAnsi="Calibri" w:cs="Calibri"/>
          <w:b/>
          <w:sz w:val="20"/>
          <w:szCs w:val="20"/>
        </w:rPr>
      </w:pPr>
      <w:r w:rsidRPr="00CF50FD">
        <w:rPr>
          <w:rFonts w:ascii="Calibri" w:hAnsi="Calibri" w:cs="Calibri"/>
          <w:b/>
          <w:sz w:val="20"/>
          <w:szCs w:val="20"/>
        </w:rPr>
        <w:t>MULTAS</w:t>
      </w:r>
    </w:p>
    <w:p w:rsidR="009C4CC9" w:rsidRPr="00CF50FD" w:rsidRDefault="009C4CC9" w:rsidP="009C4CC9">
      <w:pPr>
        <w:jc w:val="both"/>
        <w:rPr>
          <w:rFonts w:ascii="Calibri" w:hAnsi="Calibri" w:cs="Calibri"/>
          <w:sz w:val="20"/>
          <w:szCs w:val="20"/>
        </w:rPr>
      </w:pPr>
    </w:p>
    <w:p w:rsidR="009C4CC9" w:rsidRPr="00CF50FD" w:rsidRDefault="009C4CC9" w:rsidP="009C4CC9">
      <w:pPr>
        <w:jc w:val="both"/>
        <w:rPr>
          <w:rFonts w:ascii="Calibri" w:hAnsi="Calibri" w:cs="Calibri"/>
          <w:sz w:val="20"/>
          <w:szCs w:val="20"/>
        </w:rPr>
      </w:pPr>
      <w:r w:rsidRPr="00CF50FD">
        <w:rPr>
          <w:rFonts w:ascii="Calibri" w:hAnsi="Calibri" w:cs="Calibri"/>
          <w:sz w:val="20"/>
          <w:szCs w:val="20"/>
        </w:rPr>
        <w:t xml:space="preserve">Por incumplimiento al plazo de entrega y otras condiciones requeridas, se aplicará una multa del 1% sobre el importe total del contrato por cada día calendario de retraso. </w:t>
      </w:r>
    </w:p>
    <w:p w:rsidR="009C4CC9" w:rsidRPr="00CF50FD" w:rsidRDefault="009C4CC9" w:rsidP="009C4CC9">
      <w:pPr>
        <w:jc w:val="both"/>
        <w:rPr>
          <w:rFonts w:ascii="Calibri" w:hAnsi="Calibri" w:cs="Calibri"/>
          <w:sz w:val="20"/>
          <w:szCs w:val="20"/>
        </w:rPr>
      </w:pPr>
    </w:p>
    <w:p w:rsidR="009C4CC9" w:rsidRPr="00CF50FD" w:rsidRDefault="009C4CC9" w:rsidP="009C4CC9">
      <w:pPr>
        <w:jc w:val="both"/>
        <w:rPr>
          <w:rFonts w:ascii="Calibri" w:hAnsi="Calibri" w:cs="Calibri"/>
          <w:sz w:val="20"/>
          <w:szCs w:val="20"/>
        </w:rPr>
      </w:pPr>
      <w:r w:rsidRPr="00CF50FD">
        <w:rPr>
          <w:rFonts w:ascii="Calibri" w:hAnsi="Calibri" w:cs="Calibri"/>
          <w:sz w:val="20"/>
          <w:szCs w:val="20"/>
        </w:rPr>
        <w:t xml:space="preserve">Si por la aplicación de multas </w:t>
      </w:r>
      <w:r>
        <w:rPr>
          <w:rFonts w:ascii="Calibri" w:hAnsi="Calibri" w:cs="Calibri"/>
          <w:sz w:val="20"/>
          <w:szCs w:val="20"/>
        </w:rPr>
        <w:t xml:space="preserve">por mora </w:t>
      </w:r>
      <w:r w:rsidRPr="00CF50FD">
        <w:rPr>
          <w:rFonts w:ascii="Calibri" w:hAnsi="Calibri" w:cs="Calibri"/>
          <w:sz w:val="20"/>
          <w:szCs w:val="20"/>
        </w:rPr>
        <w:t>se ha llegado al límite del 10% (diez por ciento) del monto total del Contrato, YPFB podrá iniciar el proceso de resolución del Contrato.</w:t>
      </w:r>
    </w:p>
    <w:p w:rsidR="009C4CC9" w:rsidRPr="00CF50FD" w:rsidRDefault="009C4CC9" w:rsidP="009C4CC9">
      <w:pPr>
        <w:jc w:val="both"/>
        <w:rPr>
          <w:rFonts w:ascii="Calibri" w:hAnsi="Calibri" w:cs="Calibri"/>
          <w:sz w:val="20"/>
          <w:szCs w:val="20"/>
        </w:rPr>
      </w:pPr>
    </w:p>
    <w:p w:rsidR="009C4CC9" w:rsidRPr="006622D4" w:rsidRDefault="009C4CC9" w:rsidP="009C4CC9">
      <w:pPr>
        <w:jc w:val="both"/>
        <w:rPr>
          <w:rFonts w:ascii="Calibri" w:hAnsi="Calibri" w:cs="Calibri"/>
          <w:sz w:val="20"/>
          <w:szCs w:val="20"/>
        </w:rPr>
      </w:pPr>
      <w:r w:rsidRPr="006622D4">
        <w:rPr>
          <w:rFonts w:ascii="Calibri" w:hAnsi="Calibri" w:cs="Calibri"/>
          <w:sz w:val="20"/>
          <w:szCs w:val="20"/>
        </w:rPr>
        <w:t>De establecer YPFB que por la aplicación de multas por mora se ha llegado al límite del 20% (veinte por ciento) del monto total del contrato, YPFB deberá iniciar el proceso de resolución de contrato.</w:t>
      </w:r>
    </w:p>
    <w:p w:rsidR="009C4CC9" w:rsidRPr="006622D4" w:rsidRDefault="009C4CC9" w:rsidP="009C4CC9">
      <w:pPr>
        <w:jc w:val="both"/>
        <w:rPr>
          <w:rFonts w:ascii="Calibri" w:hAnsi="Calibri" w:cs="Calibri"/>
          <w:sz w:val="20"/>
          <w:szCs w:val="20"/>
        </w:rPr>
      </w:pPr>
    </w:p>
    <w:p w:rsidR="009C4CC9" w:rsidRPr="00CF50FD" w:rsidRDefault="009C4CC9" w:rsidP="009C4CC9">
      <w:pPr>
        <w:jc w:val="both"/>
        <w:rPr>
          <w:rFonts w:ascii="Calibri" w:hAnsi="Calibri" w:cs="Calibri"/>
          <w:sz w:val="20"/>
          <w:szCs w:val="20"/>
        </w:rPr>
      </w:pPr>
      <w:r w:rsidRPr="006622D4">
        <w:rPr>
          <w:rFonts w:ascii="Calibri" w:hAnsi="Calibri" w:cs="Calibri"/>
          <w:sz w:val="20"/>
          <w:szCs w:val="20"/>
        </w:rPr>
        <w:t>Queda establecido que cuando se apliquen las multas, estas no podrán ser deducidas de la factura emitida por el proponente.</w:t>
      </w:r>
      <w:r w:rsidRPr="00CF50FD">
        <w:rPr>
          <w:rFonts w:ascii="Calibri" w:hAnsi="Calibri" w:cs="Calibri"/>
          <w:sz w:val="20"/>
          <w:szCs w:val="20"/>
        </w:rPr>
        <w:t xml:space="preserve"> </w:t>
      </w:r>
    </w:p>
    <w:p w:rsidR="009C4CC9" w:rsidRPr="00CF50FD" w:rsidRDefault="009C4CC9" w:rsidP="009C4CC9">
      <w:pPr>
        <w:jc w:val="both"/>
        <w:rPr>
          <w:rFonts w:ascii="Calibri" w:hAnsi="Calibri" w:cs="Calibri"/>
          <w:sz w:val="20"/>
          <w:szCs w:val="20"/>
        </w:rPr>
      </w:pPr>
    </w:p>
    <w:p w:rsidR="009C4CC9" w:rsidRPr="00CF50FD" w:rsidRDefault="009C4CC9" w:rsidP="009C4CC9">
      <w:pPr>
        <w:jc w:val="both"/>
        <w:rPr>
          <w:rFonts w:ascii="Calibri" w:hAnsi="Calibri" w:cs="Calibri"/>
          <w:sz w:val="20"/>
          <w:szCs w:val="20"/>
        </w:rPr>
      </w:pPr>
      <w:r w:rsidRPr="00CF50FD">
        <w:rPr>
          <w:rFonts w:ascii="Calibri" w:hAnsi="Calibri" w:cs="Calibri"/>
          <w:sz w:val="20"/>
          <w:szCs w:val="20"/>
        </w:rPr>
        <w:t>El importe de las multas será descontado a momento del pago.</w:t>
      </w:r>
    </w:p>
    <w:p w:rsidR="009C4CC9" w:rsidRPr="00CF50FD" w:rsidRDefault="009C4CC9" w:rsidP="009C4CC9">
      <w:pPr>
        <w:jc w:val="both"/>
        <w:rPr>
          <w:rFonts w:ascii="Calibri" w:hAnsi="Calibri" w:cs="Calibri"/>
          <w:sz w:val="20"/>
          <w:szCs w:val="20"/>
        </w:rPr>
      </w:pPr>
    </w:p>
    <w:p w:rsidR="009C4CC9" w:rsidRPr="00CF50FD" w:rsidRDefault="009C4CC9" w:rsidP="00794FB9">
      <w:pPr>
        <w:numPr>
          <w:ilvl w:val="0"/>
          <w:numId w:val="30"/>
        </w:numPr>
        <w:jc w:val="both"/>
        <w:rPr>
          <w:rFonts w:ascii="Calibri" w:hAnsi="Calibri" w:cs="Calibri"/>
          <w:b/>
          <w:sz w:val="20"/>
          <w:szCs w:val="20"/>
        </w:rPr>
      </w:pPr>
      <w:r w:rsidRPr="00CF50FD">
        <w:rPr>
          <w:rFonts w:ascii="Calibri" w:hAnsi="Calibri" w:cs="Calibri"/>
          <w:b/>
          <w:sz w:val="20"/>
          <w:szCs w:val="20"/>
        </w:rPr>
        <w:t>ASPECTOS NORMATIVOS DE SEGURIDAD INDUSTRIAL Y SALUD OCUPACIONAL PARA EMPRESAS CONTRATISTAS  DE  YPFB</w:t>
      </w:r>
    </w:p>
    <w:p w:rsidR="009C4CC9" w:rsidRPr="00CF50FD" w:rsidRDefault="009C4CC9" w:rsidP="009C4CC9">
      <w:pPr>
        <w:jc w:val="both"/>
        <w:rPr>
          <w:rFonts w:ascii="Calibri" w:hAnsi="Calibri" w:cs="Calibri"/>
          <w:sz w:val="20"/>
          <w:szCs w:val="20"/>
        </w:rPr>
      </w:pPr>
    </w:p>
    <w:p w:rsidR="009C4CC9" w:rsidRPr="00CF50FD" w:rsidRDefault="009C4CC9" w:rsidP="009C4CC9">
      <w:pPr>
        <w:jc w:val="both"/>
        <w:rPr>
          <w:rFonts w:ascii="Calibri" w:hAnsi="Calibri" w:cs="Calibri"/>
          <w:sz w:val="20"/>
          <w:szCs w:val="20"/>
        </w:rPr>
      </w:pPr>
      <w:r w:rsidRPr="00CF50FD">
        <w:rPr>
          <w:rFonts w:ascii="Calibri" w:hAnsi="Calibri" w:cs="Calibri"/>
          <w:sz w:val="20"/>
          <w:szCs w:val="20"/>
        </w:rPr>
        <w:t xml:space="preserve">La Empresa contratada para la provisión de “BIENES” deberá cumplir con los estándares de Seguridad Industrial y Salud Ocupacional de YPFB. </w:t>
      </w:r>
    </w:p>
    <w:p w:rsidR="009C4CC9" w:rsidRPr="00CF50FD" w:rsidRDefault="009C4CC9" w:rsidP="009C4CC9">
      <w:pPr>
        <w:jc w:val="both"/>
        <w:rPr>
          <w:rFonts w:ascii="Calibri" w:hAnsi="Calibri" w:cs="Calibri"/>
          <w:sz w:val="20"/>
          <w:szCs w:val="20"/>
        </w:rPr>
      </w:pPr>
    </w:p>
    <w:p w:rsidR="009C4CC9" w:rsidRPr="00CF50FD" w:rsidRDefault="009C4CC9" w:rsidP="009C4CC9">
      <w:pPr>
        <w:jc w:val="both"/>
        <w:rPr>
          <w:rFonts w:ascii="Calibri" w:hAnsi="Calibri" w:cs="Calibri"/>
          <w:b/>
          <w:sz w:val="20"/>
          <w:szCs w:val="20"/>
        </w:rPr>
      </w:pPr>
      <w:r w:rsidRPr="00CF50FD">
        <w:rPr>
          <w:rFonts w:ascii="Calibri" w:hAnsi="Calibri" w:cs="Calibri"/>
          <w:b/>
          <w:sz w:val="20"/>
          <w:szCs w:val="20"/>
        </w:rPr>
        <w:t xml:space="preserve">ASPECTOS GENERALES: </w:t>
      </w:r>
    </w:p>
    <w:p w:rsidR="009C4CC9" w:rsidRPr="00CF50FD" w:rsidRDefault="009C4CC9" w:rsidP="009C4CC9">
      <w:pPr>
        <w:jc w:val="both"/>
        <w:rPr>
          <w:rFonts w:ascii="Calibri" w:hAnsi="Calibri" w:cs="Calibri"/>
          <w:sz w:val="20"/>
          <w:szCs w:val="20"/>
        </w:rPr>
      </w:pPr>
      <w:r w:rsidRPr="00CF50FD">
        <w:rPr>
          <w:rFonts w:ascii="Calibri" w:hAnsi="Calibri" w:cs="Calibri"/>
          <w:sz w:val="20"/>
          <w:szCs w:val="20"/>
        </w:rPr>
        <w:t>Para los procesos de contratación de bienes; en caso de que los mismos sean recibidos directamente en los almacenes de YPFB; no aplica una cláusula específica de SMS.</w:t>
      </w:r>
    </w:p>
    <w:p w:rsidR="009C4CC9" w:rsidRPr="00CF50FD" w:rsidRDefault="009C4CC9" w:rsidP="009C4CC9">
      <w:pPr>
        <w:jc w:val="both"/>
        <w:rPr>
          <w:rFonts w:ascii="Calibri" w:hAnsi="Calibri" w:cs="Calibri"/>
          <w:sz w:val="20"/>
          <w:szCs w:val="20"/>
        </w:rPr>
      </w:pPr>
    </w:p>
    <w:p w:rsidR="009C4CC9" w:rsidRPr="00CF50FD" w:rsidRDefault="009C4CC9" w:rsidP="009C4CC9">
      <w:pPr>
        <w:jc w:val="both"/>
        <w:rPr>
          <w:rFonts w:ascii="Calibri" w:hAnsi="Calibri" w:cs="Calibri"/>
          <w:sz w:val="20"/>
          <w:szCs w:val="20"/>
        </w:rPr>
      </w:pPr>
      <w:r w:rsidRPr="00CF50FD">
        <w:rPr>
          <w:rFonts w:ascii="Calibri" w:hAnsi="Calibri" w:cs="Calibri"/>
          <w:sz w:val="20"/>
          <w:szCs w:val="20"/>
        </w:rPr>
        <w:t xml:space="preserve">Excepto lo establecido en adelante: </w:t>
      </w:r>
    </w:p>
    <w:p w:rsidR="009C4CC9" w:rsidRPr="00CF50FD" w:rsidRDefault="009C4CC9" w:rsidP="009C4CC9">
      <w:pPr>
        <w:jc w:val="both"/>
        <w:rPr>
          <w:rFonts w:ascii="Calibri" w:hAnsi="Calibri" w:cs="Calibri"/>
          <w:sz w:val="20"/>
          <w:szCs w:val="20"/>
        </w:rPr>
      </w:pPr>
    </w:p>
    <w:p w:rsidR="009C4CC9" w:rsidRPr="00CF50FD" w:rsidRDefault="009C4CC9" w:rsidP="009C4CC9">
      <w:pPr>
        <w:jc w:val="both"/>
        <w:rPr>
          <w:rFonts w:ascii="Calibri" w:hAnsi="Calibri" w:cs="Calibri"/>
          <w:b/>
          <w:sz w:val="20"/>
          <w:szCs w:val="20"/>
        </w:rPr>
      </w:pPr>
      <w:r w:rsidRPr="00CF50FD">
        <w:rPr>
          <w:rFonts w:ascii="Calibri" w:hAnsi="Calibri" w:cs="Calibri"/>
          <w:b/>
          <w:sz w:val="20"/>
          <w:szCs w:val="20"/>
        </w:rPr>
        <w:t xml:space="preserve">RECOMENDACIONES: </w:t>
      </w:r>
    </w:p>
    <w:p w:rsidR="009C4CC9" w:rsidRPr="00CF50FD" w:rsidRDefault="009C4CC9" w:rsidP="009C4CC9">
      <w:pPr>
        <w:jc w:val="both"/>
        <w:rPr>
          <w:rFonts w:ascii="Calibri" w:hAnsi="Calibri" w:cs="Calibri"/>
          <w:sz w:val="20"/>
          <w:szCs w:val="20"/>
        </w:rPr>
      </w:pPr>
      <w:r w:rsidRPr="00CF50FD">
        <w:rPr>
          <w:rFonts w:ascii="Calibri" w:hAnsi="Calibri" w:cs="Calibri"/>
          <w:sz w:val="20"/>
          <w:szCs w:val="20"/>
        </w:rPr>
        <w:t>Las tareas complementarias para la entrega de bienes/equipos/materiales/montaje, deberán ser coordinadas con el personal de SMS de la Unidad Solicitante, en estricto cumplimiento de la normativa vigente y las políticas de Seguridad Industrial de YPFB.</w:t>
      </w:r>
    </w:p>
    <w:p w:rsidR="009C4CC9" w:rsidRDefault="009C4CC9" w:rsidP="009C4CC9">
      <w:pPr>
        <w:jc w:val="both"/>
        <w:rPr>
          <w:rFonts w:ascii="Calibri" w:hAnsi="Calibri" w:cs="Calibri"/>
          <w:sz w:val="20"/>
          <w:szCs w:val="20"/>
        </w:rPr>
      </w:pPr>
    </w:p>
    <w:p w:rsidR="009C4CC9" w:rsidRPr="00CF50FD" w:rsidRDefault="009C4CC9" w:rsidP="00794FB9">
      <w:pPr>
        <w:numPr>
          <w:ilvl w:val="0"/>
          <w:numId w:val="30"/>
        </w:numPr>
        <w:jc w:val="both"/>
        <w:rPr>
          <w:rFonts w:ascii="Calibri" w:hAnsi="Calibri" w:cs="Calibri"/>
          <w:b/>
          <w:sz w:val="20"/>
          <w:szCs w:val="20"/>
        </w:rPr>
      </w:pPr>
      <w:r w:rsidRPr="00CF50FD">
        <w:rPr>
          <w:rFonts w:ascii="Calibri" w:hAnsi="Calibri" w:cs="Calibri"/>
          <w:b/>
          <w:sz w:val="20"/>
          <w:szCs w:val="20"/>
        </w:rPr>
        <w:t>FACTURACIÓN:</w:t>
      </w:r>
    </w:p>
    <w:p w:rsidR="009C4CC9" w:rsidRPr="00CF50FD" w:rsidRDefault="009C4CC9" w:rsidP="009C4CC9">
      <w:pPr>
        <w:jc w:val="both"/>
        <w:rPr>
          <w:rFonts w:ascii="Calibri" w:hAnsi="Calibri" w:cs="Calibri"/>
          <w:sz w:val="20"/>
          <w:szCs w:val="20"/>
        </w:rPr>
      </w:pPr>
    </w:p>
    <w:p w:rsidR="009C4CC9" w:rsidRPr="00CF50FD" w:rsidRDefault="009C4CC9" w:rsidP="009C4CC9">
      <w:pPr>
        <w:jc w:val="both"/>
        <w:rPr>
          <w:rFonts w:ascii="Calibri" w:hAnsi="Calibri" w:cs="Calibri"/>
          <w:sz w:val="20"/>
          <w:szCs w:val="20"/>
        </w:rPr>
      </w:pPr>
      <w:r w:rsidRPr="00CF50FD">
        <w:rPr>
          <w:rFonts w:ascii="Calibri" w:hAnsi="Calibri" w:cs="Calibri"/>
          <w:sz w:val="20"/>
          <w:szCs w:val="20"/>
        </w:rPr>
        <w:t>La factura debe ser emitida de acuerdo a normativa vigente a nombre de Yacimientos Petrolíferos Fiscales Bolivianos consignando el Número de Identificación Tributaria (NIT) 1020269020.</w:t>
      </w:r>
    </w:p>
    <w:p w:rsidR="009C4CC9" w:rsidRPr="00CF50FD" w:rsidRDefault="009C4CC9" w:rsidP="009C4CC9">
      <w:pPr>
        <w:jc w:val="both"/>
        <w:rPr>
          <w:rFonts w:ascii="Calibri" w:hAnsi="Calibri" w:cs="Calibri"/>
          <w:sz w:val="20"/>
          <w:szCs w:val="20"/>
        </w:rPr>
      </w:pPr>
    </w:p>
    <w:p w:rsidR="009C4CC9" w:rsidRPr="00CF50FD" w:rsidRDefault="009C4CC9" w:rsidP="009C4CC9">
      <w:pPr>
        <w:jc w:val="both"/>
        <w:rPr>
          <w:rFonts w:ascii="Calibri" w:hAnsi="Calibri" w:cs="Calibri"/>
          <w:sz w:val="20"/>
          <w:szCs w:val="20"/>
        </w:rPr>
      </w:pPr>
      <w:r w:rsidRPr="00CF50FD">
        <w:rPr>
          <w:rFonts w:ascii="Calibri" w:hAnsi="Calibri" w:cs="Calibri"/>
          <w:sz w:val="20"/>
          <w:szCs w:val="20"/>
        </w:rPr>
        <w:t>La factura deberá emitirse por el precio contratado, sin deducir las multas ni otros cargos, al momento de la entrega de la totalidad de los bienes conforme lo establecido contractualmente.</w:t>
      </w:r>
    </w:p>
    <w:p w:rsidR="009C4CC9" w:rsidRPr="00CF50FD" w:rsidRDefault="009C4CC9" w:rsidP="009C4CC9">
      <w:pPr>
        <w:jc w:val="both"/>
        <w:rPr>
          <w:rFonts w:ascii="Calibri" w:hAnsi="Calibri" w:cs="Calibri"/>
          <w:sz w:val="20"/>
          <w:szCs w:val="20"/>
        </w:rPr>
      </w:pPr>
    </w:p>
    <w:p w:rsidR="009C4CC9" w:rsidRPr="00CF50FD" w:rsidRDefault="009C4CC9" w:rsidP="009C4CC9">
      <w:pPr>
        <w:jc w:val="both"/>
        <w:rPr>
          <w:rFonts w:ascii="Calibri" w:hAnsi="Calibri" w:cs="Calibri"/>
          <w:sz w:val="20"/>
          <w:szCs w:val="20"/>
        </w:rPr>
      </w:pPr>
      <w:r w:rsidRPr="00CF50FD">
        <w:rPr>
          <w:rFonts w:ascii="Calibri" w:hAnsi="Calibri" w:cs="Calibri"/>
          <w:sz w:val="20"/>
          <w:szCs w:val="20"/>
        </w:rPr>
        <w:t>El proponente adjudicado (personal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C4CC9" w:rsidRPr="00CF50FD" w:rsidRDefault="009C4CC9" w:rsidP="009C4CC9">
      <w:pPr>
        <w:jc w:val="both"/>
        <w:rPr>
          <w:rFonts w:ascii="Calibri" w:hAnsi="Calibri" w:cs="Calibri"/>
          <w:sz w:val="20"/>
          <w:szCs w:val="20"/>
        </w:rPr>
      </w:pPr>
    </w:p>
    <w:p w:rsidR="009C4CC9" w:rsidRPr="00CF50FD" w:rsidRDefault="009C4CC9" w:rsidP="00794FB9">
      <w:pPr>
        <w:numPr>
          <w:ilvl w:val="0"/>
          <w:numId w:val="30"/>
        </w:numPr>
        <w:jc w:val="both"/>
        <w:rPr>
          <w:rFonts w:ascii="Calibri" w:hAnsi="Calibri" w:cs="Calibri"/>
          <w:b/>
          <w:sz w:val="20"/>
          <w:szCs w:val="20"/>
        </w:rPr>
      </w:pPr>
      <w:r w:rsidRPr="00CF50FD">
        <w:rPr>
          <w:rFonts w:ascii="Calibri" w:hAnsi="Calibri" w:cs="Calibri"/>
          <w:b/>
          <w:sz w:val="20"/>
          <w:szCs w:val="20"/>
        </w:rPr>
        <w:t>TRIBUTOS</w:t>
      </w:r>
    </w:p>
    <w:p w:rsidR="009C4CC9" w:rsidRPr="00CF50FD" w:rsidRDefault="009C4CC9" w:rsidP="009C4CC9">
      <w:pPr>
        <w:jc w:val="both"/>
        <w:rPr>
          <w:rFonts w:ascii="Calibri" w:hAnsi="Calibri" w:cs="Calibri"/>
          <w:sz w:val="20"/>
          <w:szCs w:val="20"/>
        </w:rPr>
      </w:pPr>
    </w:p>
    <w:p w:rsidR="009C4CC9" w:rsidRPr="00CF50FD" w:rsidRDefault="009C4CC9" w:rsidP="009C4CC9">
      <w:pPr>
        <w:jc w:val="both"/>
        <w:rPr>
          <w:rFonts w:ascii="Calibri" w:hAnsi="Calibri" w:cs="Calibri"/>
          <w:sz w:val="20"/>
          <w:szCs w:val="20"/>
        </w:rPr>
      </w:pPr>
      <w:r w:rsidRPr="00CF50FD">
        <w:rPr>
          <w:rFonts w:ascii="Calibri" w:hAnsi="Calibri" w:cs="Calibri"/>
          <w:sz w:val="20"/>
          <w:szCs w:val="20"/>
        </w:rPr>
        <w:t>El adjudicado declara que todos los tributos vigentes a la fecha y que puedan originarse directa o indirectamente en aplicación del contrato, son de su responsabilidad, no correspondiendo ningún reclamo posterior.</w:t>
      </w:r>
    </w:p>
    <w:p w:rsidR="009C4CC9" w:rsidRDefault="009C4CC9" w:rsidP="009C4CC9">
      <w:pPr>
        <w:jc w:val="both"/>
        <w:rPr>
          <w:rFonts w:ascii="Calibri" w:hAnsi="Calibri" w:cs="Calibri"/>
          <w:sz w:val="20"/>
          <w:szCs w:val="20"/>
        </w:rPr>
      </w:pPr>
    </w:p>
    <w:p w:rsidR="009C4CC9" w:rsidRPr="00CF50FD" w:rsidRDefault="009C4CC9" w:rsidP="00794FB9">
      <w:pPr>
        <w:numPr>
          <w:ilvl w:val="0"/>
          <w:numId w:val="30"/>
        </w:numPr>
        <w:jc w:val="both"/>
        <w:rPr>
          <w:rFonts w:ascii="Calibri" w:hAnsi="Calibri" w:cs="Calibri"/>
          <w:b/>
          <w:sz w:val="20"/>
          <w:szCs w:val="20"/>
        </w:rPr>
      </w:pPr>
      <w:r>
        <w:rPr>
          <w:rFonts w:ascii="Calibri" w:hAnsi="Calibri" w:cs="Calibri"/>
          <w:b/>
          <w:sz w:val="20"/>
          <w:szCs w:val="20"/>
        </w:rPr>
        <w:t>DISEÑOS E IMÁGENES REFERENCIALES</w:t>
      </w:r>
    </w:p>
    <w:p w:rsidR="009C4CC9" w:rsidRPr="00CF50FD" w:rsidRDefault="009C4CC9" w:rsidP="009C4CC9">
      <w:pPr>
        <w:jc w:val="both"/>
        <w:rPr>
          <w:rFonts w:ascii="Calibri" w:hAnsi="Calibri" w:cs="Calibri"/>
          <w:sz w:val="20"/>
          <w:szCs w:val="20"/>
        </w:rPr>
      </w:pPr>
    </w:p>
    <w:p w:rsidR="009C4CC9" w:rsidRPr="00CF50FD" w:rsidRDefault="009C4CC9" w:rsidP="009C4CC9">
      <w:pPr>
        <w:jc w:val="both"/>
        <w:rPr>
          <w:rFonts w:ascii="Calibri" w:hAnsi="Calibri" w:cs="Calibri"/>
          <w:sz w:val="20"/>
          <w:szCs w:val="20"/>
        </w:rPr>
      </w:pPr>
      <w:r>
        <w:rPr>
          <w:rFonts w:ascii="Calibri" w:hAnsi="Calibri" w:cs="Calibri"/>
          <w:sz w:val="20"/>
          <w:szCs w:val="20"/>
        </w:rPr>
        <w:t>El proponente deberá considerar los siguientes diseños referenciales:</w:t>
      </w:r>
    </w:p>
    <w:p w:rsidR="009C4CC9" w:rsidRPr="00CF50FD" w:rsidRDefault="009C4CC9" w:rsidP="009C4CC9">
      <w:pPr>
        <w:jc w:val="right"/>
        <w:rPr>
          <w:rFonts w:ascii="Calibri" w:hAnsi="Calibri" w:cs="Calibri"/>
          <w:sz w:val="20"/>
          <w:szCs w:val="20"/>
        </w:rPr>
      </w:pPr>
    </w:p>
    <w:tbl>
      <w:tblPr>
        <w:tblW w:w="9280" w:type="dxa"/>
        <w:tblInd w:w="70" w:type="dxa"/>
        <w:tblCellMar>
          <w:left w:w="70" w:type="dxa"/>
          <w:right w:w="70" w:type="dxa"/>
        </w:tblCellMar>
        <w:tblLook w:val="04A0" w:firstRow="1" w:lastRow="0" w:firstColumn="1" w:lastColumn="0" w:noHBand="0" w:noVBand="1"/>
      </w:tblPr>
      <w:tblGrid>
        <w:gridCol w:w="3280"/>
        <w:gridCol w:w="6000"/>
      </w:tblGrid>
      <w:tr w:rsidR="009C4CC9" w:rsidRPr="00CF50FD" w:rsidTr="00016CEF">
        <w:trPr>
          <w:trHeight w:val="255"/>
        </w:trPr>
        <w:tc>
          <w:tcPr>
            <w:tcW w:w="928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9C4CC9" w:rsidRPr="00CF50FD" w:rsidRDefault="009C4CC9" w:rsidP="00016CEF">
            <w:pPr>
              <w:rPr>
                <w:rFonts w:ascii="Calibri" w:hAnsi="Calibri" w:cs="Calibri"/>
                <w:b/>
                <w:bCs/>
                <w:sz w:val="20"/>
                <w:szCs w:val="20"/>
                <w:lang w:val="es-BO" w:eastAsia="es-BO"/>
              </w:rPr>
            </w:pPr>
            <w:r w:rsidRPr="00CF50FD">
              <w:rPr>
                <w:rFonts w:ascii="Calibri" w:hAnsi="Calibri" w:cs="Calibri"/>
                <w:b/>
                <w:bCs/>
                <w:sz w:val="20"/>
                <w:szCs w:val="20"/>
              </w:rPr>
              <w:t>Descripción:</w:t>
            </w:r>
          </w:p>
        </w:tc>
      </w:tr>
      <w:tr w:rsidR="009C4CC9" w:rsidRPr="00CF50FD" w:rsidTr="00016CEF">
        <w:trPr>
          <w:trHeight w:val="255"/>
        </w:trPr>
        <w:tc>
          <w:tcPr>
            <w:tcW w:w="3280" w:type="dxa"/>
            <w:vMerge w:val="restart"/>
            <w:tcBorders>
              <w:top w:val="nil"/>
              <w:left w:val="nil"/>
              <w:bottom w:val="single" w:sz="4" w:space="0" w:color="000000"/>
              <w:right w:val="single" w:sz="4" w:space="0" w:color="auto"/>
            </w:tcBorders>
            <w:shd w:val="clear" w:color="000000" w:fill="1F4E78"/>
            <w:vAlign w:val="center"/>
            <w:hideMark/>
          </w:tcPr>
          <w:p w:rsidR="009C4CC9" w:rsidRPr="00CF50FD" w:rsidRDefault="009C4CC9" w:rsidP="00016CEF">
            <w:pPr>
              <w:jc w:val="center"/>
              <w:rPr>
                <w:rFonts w:ascii="Calibri" w:hAnsi="Calibri" w:cs="Calibri"/>
                <w:b/>
                <w:bCs/>
                <w:color w:val="FFFFFF"/>
                <w:sz w:val="22"/>
                <w:szCs w:val="22"/>
              </w:rPr>
            </w:pPr>
            <w:r w:rsidRPr="00CF50FD">
              <w:rPr>
                <w:rFonts w:ascii="Calibri" w:hAnsi="Calibri" w:cs="Calibri"/>
                <w:b/>
                <w:bCs/>
                <w:color w:val="FFFFFF"/>
                <w:sz w:val="22"/>
                <w:szCs w:val="22"/>
              </w:rPr>
              <w:t>CAMISA JEAN</w:t>
            </w:r>
          </w:p>
        </w:tc>
        <w:tc>
          <w:tcPr>
            <w:tcW w:w="6000" w:type="dxa"/>
            <w:tcBorders>
              <w:top w:val="nil"/>
              <w:left w:val="nil"/>
              <w:bottom w:val="nil"/>
              <w:right w:val="single" w:sz="4" w:space="0" w:color="auto"/>
            </w:tcBorders>
            <w:shd w:val="clear" w:color="auto" w:fill="auto"/>
            <w:vAlign w:val="center"/>
            <w:hideMark/>
          </w:tcPr>
          <w:p w:rsidR="009C4CC9" w:rsidRPr="00CF50FD" w:rsidRDefault="009C4CC9" w:rsidP="00016CEF">
            <w:pPr>
              <w:rPr>
                <w:rFonts w:ascii="Calibri" w:hAnsi="Calibri" w:cs="Calibri"/>
                <w:b/>
                <w:bCs/>
                <w:sz w:val="20"/>
                <w:szCs w:val="20"/>
              </w:rPr>
            </w:pPr>
            <w:r w:rsidRPr="00CF50FD">
              <w:rPr>
                <w:rFonts w:ascii="Calibri" w:hAnsi="Calibri" w:cs="Calibri"/>
                <w:b/>
                <w:bCs/>
                <w:sz w:val="20"/>
                <w:szCs w:val="20"/>
              </w:rPr>
              <w:t xml:space="preserve">ITEMS: 1, 8 y 16 </w:t>
            </w:r>
          </w:p>
        </w:tc>
      </w:tr>
      <w:tr w:rsidR="009C4CC9" w:rsidRPr="00CF50FD" w:rsidTr="00016CEF">
        <w:trPr>
          <w:trHeight w:val="600"/>
        </w:trPr>
        <w:tc>
          <w:tcPr>
            <w:tcW w:w="3280" w:type="dxa"/>
            <w:vMerge/>
            <w:tcBorders>
              <w:top w:val="nil"/>
              <w:left w:val="nil"/>
              <w:bottom w:val="single" w:sz="4" w:space="0" w:color="000000"/>
              <w:right w:val="single" w:sz="4" w:space="0" w:color="auto"/>
            </w:tcBorders>
            <w:vAlign w:val="center"/>
            <w:hideMark/>
          </w:tcPr>
          <w:p w:rsidR="009C4CC9" w:rsidRPr="00CF50FD" w:rsidRDefault="009C4CC9" w:rsidP="00016CEF">
            <w:pPr>
              <w:rPr>
                <w:rFonts w:ascii="Calibri" w:hAnsi="Calibri" w:cs="Calibri"/>
                <w:b/>
                <w:bCs/>
                <w:color w:val="FFFFFF"/>
                <w:sz w:val="22"/>
                <w:szCs w:val="22"/>
              </w:rPr>
            </w:pPr>
          </w:p>
        </w:tc>
        <w:tc>
          <w:tcPr>
            <w:tcW w:w="6000" w:type="dxa"/>
            <w:tcBorders>
              <w:top w:val="single" w:sz="4" w:space="0" w:color="auto"/>
              <w:left w:val="nil"/>
              <w:bottom w:val="single" w:sz="4" w:space="0" w:color="auto"/>
              <w:right w:val="single" w:sz="4" w:space="0" w:color="auto"/>
            </w:tcBorders>
            <w:shd w:val="clear" w:color="000000" w:fill="1F4E78"/>
            <w:vAlign w:val="center"/>
            <w:hideMark/>
          </w:tcPr>
          <w:p w:rsidR="009C4CC9" w:rsidRPr="00CF50FD" w:rsidRDefault="009C4CC9" w:rsidP="00016CEF">
            <w:pPr>
              <w:rPr>
                <w:rFonts w:ascii="Calibri" w:hAnsi="Calibri" w:cs="Calibri"/>
                <w:b/>
                <w:bCs/>
                <w:color w:val="FFFFFF"/>
              </w:rPr>
            </w:pPr>
            <w:r w:rsidRPr="00CF50FD">
              <w:rPr>
                <w:rFonts w:ascii="Calibri" w:hAnsi="Calibri" w:cs="Calibri"/>
                <w:b/>
                <w:bCs/>
                <w:color w:val="FFFFFF"/>
              </w:rPr>
              <w:t>REGIÓN: ORIENTE - VALLE - OCCIDENTE</w:t>
            </w:r>
          </w:p>
        </w:tc>
      </w:tr>
    </w:tbl>
    <w:p w:rsidR="009C4CC9" w:rsidRPr="00CF50FD" w:rsidRDefault="009C4CC9" w:rsidP="009C4CC9">
      <w:pPr>
        <w:rPr>
          <w:rFonts w:ascii="Calibri" w:hAnsi="Calibri" w:cs="Calibri"/>
        </w:rPr>
      </w:pPr>
      <w:r w:rsidRPr="00CF50FD">
        <w:rPr>
          <w:rFonts w:ascii="Calibri" w:hAnsi="Calibri" w:cs="Calibri"/>
          <w:noProof/>
          <w:lang w:val="es-BO" w:eastAsia="es-BO"/>
        </w:rPr>
        <w:drawing>
          <wp:anchor distT="0" distB="0" distL="114300" distR="114300" simplePos="0" relativeHeight="251659264" behindDoc="1" locked="0" layoutInCell="1" allowOverlap="1">
            <wp:simplePos x="0" y="0"/>
            <wp:positionH relativeFrom="column">
              <wp:posOffset>1743075</wp:posOffset>
            </wp:positionH>
            <wp:positionV relativeFrom="paragraph">
              <wp:posOffset>142875</wp:posOffset>
            </wp:positionV>
            <wp:extent cx="2115820" cy="2115820"/>
            <wp:effectExtent l="0" t="0" r="0" b="0"/>
            <wp:wrapNone/>
            <wp:docPr id="11" name="Imagen 11" descr="Resultado de imagen para camisa jean segur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Resultado de imagen para camisa jean segurida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5820" cy="2115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Default="009C4CC9" w:rsidP="009C4CC9">
      <w:pPr>
        <w:rPr>
          <w:rFonts w:ascii="Calibri" w:hAnsi="Calibri" w:cs="Calibri"/>
        </w:rPr>
      </w:pPr>
    </w:p>
    <w:p w:rsidR="009C4CC9"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tbl>
      <w:tblPr>
        <w:tblW w:w="9280" w:type="dxa"/>
        <w:tblInd w:w="70" w:type="dxa"/>
        <w:tblCellMar>
          <w:left w:w="70" w:type="dxa"/>
          <w:right w:w="70" w:type="dxa"/>
        </w:tblCellMar>
        <w:tblLook w:val="04A0" w:firstRow="1" w:lastRow="0" w:firstColumn="1" w:lastColumn="0" w:noHBand="0" w:noVBand="1"/>
      </w:tblPr>
      <w:tblGrid>
        <w:gridCol w:w="3280"/>
        <w:gridCol w:w="6000"/>
      </w:tblGrid>
      <w:tr w:rsidR="009C4CC9" w:rsidRPr="00CF50FD" w:rsidTr="00016CEF">
        <w:trPr>
          <w:trHeight w:val="255"/>
        </w:trPr>
        <w:tc>
          <w:tcPr>
            <w:tcW w:w="928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9C4CC9" w:rsidRPr="00CF50FD" w:rsidRDefault="009C4CC9" w:rsidP="00016CEF">
            <w:pPr>
              <w:rPr>
                <w:rFonts w:ascii="Calibri" w:hAnsi="Calibri" w:cs="Calibri"/>
                <w:b/>
                <w:bCs/>
                <w:sz w:val="20"/>
                <w:szCs w:val="20"/>
                <w:lang w:val="es-BO" w:eastAsia="es-BO"/>
              </w:rPr>
            </w:pPr>
            <w:r w:rsidRPr="00CF50FD">
              <w:rPr>
                <w:rFonts w:ascii="Calibri" w:hAnsi="Calibri" w:cs="Calibri"/>
                <w:b/>
                <w:bCs/>
                <w:sz w:val="20"/>
                <w:szCs w:val="20"/>
              </w:rPr>
              <w:t>Descripción:</w:t>
            </w:r>
          </w:p>
        </w:tc>
      </w:tr>
      <w:tr w:rsidR="009C4CC9" w:rsidRPr="00CF50FD" w:rsidTr="00016CEF">
        <w:trPr>
          <w:trHeight w:val="255"/>
        </w:trPr>
        <w:tc>
          <w:tcPr>
            <w:tcW w:w="3280" w:type="dxa"/>
            <w:vMerge w:val="restart"/>
            <w:tcBorders>
              <w:top w:val="nil"/>
              <w:left w:val="nil"/>
              <w:bottom w:val="single" w:sz="4" w:space="0" w:color="000000"/>
              <w:right w:val="single" w:sz="4" w:space="0" w:color="auto"/>
            </w:tcBorders>
            <w:shd w:val="clear" w:color="000000" w:fill="1F4E78"/>
            <w:vAlign w:val="center"/>
            <w:hideMark/>
          </w:tcPr>
          <w:p w:rsidR="009C4CC9" w:rsidRPr="00CF50FD" w:rsidRDefault="009C4CC9" w:rsidP="00016CEF">
            <w:pPr>
              <w:jc w:val="center"/>
              <w:rPr>
                <w:rFonts w:ascii="Calibri" w:hAnsi="Calibri" w:cs="Calibri"/>
                <w:b/>
                <w:bCs/>
                <w:color w:val="FFFFFF"/>
                <w:sz w:val="22"/>
                <w:szCs w:val="22"/>
              </w:rPr>
            </w:pPr>
            <w:r w:rsidRPr="00CF50FD">
              <w:rPr>
                <w:rFonts w:ascii="Calibri" w:hAnsi="Calibri" w:cs="Calibri"/>
                <w:b/>
                <w:bCs/>
                <w:color w:val="FFFFFF"/>
                <w:sz w:val="22"/>
                <w:szCs w:val="22"/>
              </w:rPr>
              <w:t>PANTALÓN JEAN</w:t>
            </w:r>
          </w:p>
        </w:tc>
        <w:tc>
          <w:tcPr>
            <w:tcW w:w="6000" w:type="dxa"/>
            <w:tcBorders>
              <w:top w:val="nil"/>
              <w:left w:val="nil"/>
              <w:bottom w:val="nil"/>
              <w:right w:val="single" w:sz="4" w:space="0" w:color="auto"/>
            </w:tcBorders>
            <w:shd w:val="clear" w:color="auto" w:fill="auto"/>
            <w:vAlign w:val="center"/>
            <w:hideMark/>
          </w:tcPr>
          <w:p w:rsidR="009C4CC9" w:rsidRPr="00CF50FD" w:rsidRDefault="009C4CC9" w:rsidP="00016CEF">
            <w:pPr>
              <w:rPr>
                <w:rFonts w:ascii="Calibri" w:hAnsi="Calibri" w:cs="Calibri"/>
                <w:b/>
                <w:bCs/>
                <w:sz w:val="20"/>
                <w:szCs w:val="20"/>
              </w:rPr>
            </w:pPr>
            <w:r w:rsidRPr="00CF50FD">
              <w:rPr>
                <w:rFonts w:ascii="Calibri" w:hAnsi="Calibri" w:cs="Calibri"/>
                <w:b/>
                <w:bCs/>
                <w:sz w:val="20"/>
                <w:szCs w:val="20"/>
              </w:rPr>
              <w:t xml:space="preserve">ITEMS: 2, 9 y 17 </w:t>
            </w:r>
          </w:p>
        </w:tc>
      </w:tr>
      <w:tr w:rsidR="009C4CC9" w:rsidRPr="00CF50FD" w:rsidTr="00016CEF">
        <w:trPr>
          <w:trHeight w:val="315"/>
        </w:trPr>
        <w:tc>
          <w:tcPr>
            <w:tcW w:w="3280" w:type="dxa"/>
            <w:vMerge/>
            <w:tcBorders>
              <w:top w:val="nil"/>
              <w:left w:val="nil"/>
              <w:bottom w:val="single" w:sz="4" w:space="0" w:color="000000"/>
              <w:right w:val="single" w:sz="4" w:space="0" w:color="auto"/>
            </w:tcBorders>
            <w:vAlign w:val="center"/>
            <w:hideMark/>
          </w:tcPr>
          <w:p w:rsidR="009C4CC9" w:rsidRPr="00CF50FD" w:rsidRDefault="009C4CC9" w:rsidP="00016CEF">
            <w:pPr>
              <w:rPr>
                <w:rFonts w:ascii="Calibri" w:hAnsi="Calibri" w:cs="Calibri"/>
                <w:b/>
                <w:bCs/>
                <w:color w:val="FFFFFF"/>
                <w:sz w:val="22"/>
                <w:szCs w:val="22"/>
              </w:rPr>
            </w:pPr>
          </w:p>
        </w:tc>
        <w:tc>
          <w:tcPr>
            <w:tcW w:w="6000" w:type="dxa"/>
            <w:tcBorders>
              <w:top w:val="single" w:sz="4" w:space="0" w:color="auto"/>
              <w:left w:val="nil"/>
              <w:bottom w:val="single" w:sz="4" w:space="0" w:color="auto"/>
              <w:right w:val="single" w:sz="4" w:space="0" w:color="auto"/>
            </w:tcBorders>
            <w:shd w:val="clear" w:color="000000" w:fill="1F4E78"/>
            <w:vAlign w:val="center"/>
            <w:hideMark/>
          </w:tcPr>
          <w:p w:rsidR="009C4CC9" w:rsidRPr="00CF50FD" w:rsidRDefault="009C4CC9" w:rsidP="00016CEF">
            <w:pPr>
              <w:rPr>
                <w:rFonts w:ascii="Calibri" w:hAnsi="Calibri" w:cs="Calibri"/>
                <w:b/>
                <w:bCs/>
                <w:color w:val="FFFFFF"/>
              </w:rPr>
            </w:pPr>
            <w:r w:rsidRPr="00CF50FD">
              <w:rPr>
                <w:rFonts w:ascii="Calibri" w:hAnsi="Calibri" w:cs="Calibri"/>
                <w:b/>
                <w:bCs/>
                <w:color w:val="FFFFFF"/>
              </w:rPr>
              <w:t>REGIÓN: ORIENTE - VALLE - OCCIDENTE</w:t>
            </w:r>
          </w:p>
        </w:tc>
      </w:tr>
    </w:tbl>
    <w:p w:rsidR="009C4CC9" w:rsidRPr="00CF50FD" w:rsidRDefault="009C4CC9" w:rsidP="009C4CC9">
      <w:pPr>
        <w:rPr>
          <w:rFonts w:ascii="Calibri" w:hAnsi="Calibri" w:cs="Calibri"/>
        </w:rPr>
      </w:pPr>
      <w:r w:rsidRPr="00CF50FD">
        <w:rPr>
          <w:rFonts w:ascii="Calibri" w:hAnsi="Calibri" w:cs="Calibri"/>
          <w:noProof/>
          <w:lang w:val="es-BO" w:eastAsia="es-BO"/>
        </w:rPr>
        <w:drawing>
          <wp:anchor distT="0" distB="0" distL="114300" distR="114300" simplePos="0" relativeHeight="251660288" behindDoc="1" locked="0" layoutInCell="1" allowOverlap="1">
            <wp:simplePos x="0" y="0"/>
            <wp:positionH relativeFrom="column">
              <wp:posOffset>2019300</wp:posOffset>
            </wp:positionH>
            <wp:positionV relativeFrom="paragraph">
              <wp:posOffset>68580</wp:posOffset>
            </wp:positionV>
            <wp:extent cx="1620520" cy="2358390"/>
            <wp:effectExtent l="0" t="0" r="0" b="3810"/>
            <wp:wrapNone/>
            <wp:docPr id="10" name="Imagen 10" descr="Resultado de imagen para pantalon jean segur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Resultado de imagen para pantalon jean segurida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0520" cy="2358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tbl>
      <w:tblPr>
        <w:tblW w:w="9280" w:type="dxa"/>
        <w:tblInd w:w="70" w:type="dxa"/>
        <w:tblCellMar>
          <w:left w:w="70" w:type="dxa"/>
          <w:right w:w="70" w:type="dxa"/>
        </w:tblCellMar>
        <w:tblLook w:val="04A0" w:firstRow="1" w:lastRow="0" w:firstColumn="1" w:lastColumn="0" w:noHBand="0" w:noVBand="1"/>
      </w:tblPr>
      <w:tblGrid>
        <w:gridCol w:w="3280"/>
        <w:gridCol w:w="6000"/>
      </w:tblGrid>
      <w:tr w:rsidR="009C4CC9" w:rsidRPr="00CF50FD" w:rsidTr="00016CEF">
        <w:trPr>
          <w:trHeight w:val="255"/>
        </w:trPr>
        <w:tc>
          <w:tcPr>
            <w:tcW w:w="928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9C4CC9" w:rsidRPr="00CF50FD" w:rsidRDefault="009C4CC9" w:rsidP="00016CEF">
            <w:pPr>
              <w:rPr>
                <w:rFonts w:ascii="Calibri" w:hAnsi="Calibri" w:cs="Calibri"/>
                <w:b/>
                <w:bCs/>
                <w:sz w:val="20"/>
                <w:szCs w:val="20"/>
                <w:lang w:val="es-BO" w:eastAsia="es-BO"/>
              </w:rPr>
            </w:pPr>
            <w:r w:rsidRPr="00CF50FD">
              <w:rPr>
                <w:rFonts w:ascii="Calibri" w:hAnsi="Calibri" w:cs="Calibri"/>
                <w:b/>
                <w:bCs/>
                <w:sz w:val="20"/>
                <w:szCs w:val="20"/>
              </w:rPr>
              <w:t>Descripción:</w:t>
            </w:r>
          </w:p>
        </w:tc>
      </w:tr>
      <w:tr w:rsidR="009C4CC9" w:rsidRPr="00CF50FD" w:rsidTr="00016CEF">
        <w:trPr>
          <w:trHeight w:val="255"/>
        </w:trPr>
        <w:tc>
          <w:tcPr>
            <w:tcW w:w="3280" w:type="dxa"/>
            <w:vMerge w:val="restart"/>
            <w:tcBorders>
              <w:top w:val="nil"/>
              <w:left w:val="nil"/>
              <w:bottom w:val="single" w:sz="4" w:space="0" w:color="000000"/>
              <w:right w:val="single" w:sz="4" w:space="0" w:color="auto"/>
            </w:tcBorders>
            <w:shd w:val="clear" w:color="000000" w:fill="1F4E78"/>
            <w:vAlign w:val="center"/>
            <w:hideMark/>
          </w:tcPr>
          <w:p w:rsidR="009C4CC9" w:rsidRPr="00CF50FD" w:rsidRDefault="009C4CC9" w:rsidP="00016CEF">
            <w:pPr>
              <w:jc w:val="center"/>
              <w:rPr>
                <w:rFonts w:ascii="Calibri" w:hAnsi="Calibri" w:cs="Calibri"/>
                <w:b/>
                <w:bCs/>
                <w:color w:val="FFFFFF"/>
                <w:sz w:val="22"/>
                <w:szCs w:val="22"/>
              </w:rPr>
            </w:pPr>
            <w:r w:rsidRPr="00CF50FD">
              <w:rPr>
                <w:rFonts w:ascii="Calibri" w:hAnsi="Calibri" w:cs="Calibri"/>
                <w:b/>
                <w:bCs/>
                <w:color w:val="FFFFFF"/>
                <w:sz w:val="22"/>
                <w:szCs w:val="22"/>
              </w:rPr>
              <w:t>CHAMARRA JEAN</w:t>
            </w:r>
          </w:p>
        </w:tc>
        <w:tc>
          <w:tcPr>
            <w:tcW w:w="6000" w:type="dxa"/>
            <w:tcBorders>
              <w:top w:val="nil"/>
              <w:left w:val="nil"/>
              <w:bottom w:val="nil"/>
              <w:right w:val="single" w:sz="4" w:space="0" w:color="auto"/>
            </w:tcBorders>
            <w:shd w:val="clear" w:color="auto" w:fill="auto"/>
            <w:vAlign w:val="center"/>
            <w:hideMark/>
          </w:tcPr>
          <w:p w:rsidR="009C4CC9" w:rsidRPr="00CF50FD" w:rsidRDefault="009C4CC9" w:rsidP="00016CEF">
            <w:pPr>
              <w:rPr>
                <w:rFonts w:ascii="Calibri" w:hAnsi="Calibri" w:cs="Calibri"/>
                <w:b/>
                <w:bCs/>
                <w:sz w:val="20"/>
                <w:szCs w:val="20"/>
              </w:rPr>
            </w:pPr>
            <w:r w:rsidRPr="00CF50FD">
              <w:rPr>
                <w:rFonts w:ascii="Calibri" w:hAnsi="Calibri" w:cs="Calibri"/>
                <w:b/>
                <w:bCs/>
                <w:sz w:val="20"/>
                <w:szCs w:val="20"/>
              </w:rPr>
              <w:t>ITEMS: 3, 10 y 18</w:t>
            </w:r>
          </w:p>
        </w:tc>
      </w:tr>
      <w:tr w:rsidR="009C4CC9" w:rsidRPr="00CF50FD" w:rsidTr="00016CEF">
        <w:trPr>
          <w:trHeight w:val="315"/>
        </w:trPr>
        <w:tc>
          <w:tcPr>
            <w:tcW w:w="3280" w:type="dxa"/>
            <w:vMerge/>
            <w:tcBorders>
              <w:top w:val="nil"/>
              <w:left w:val="nil"/>
              <w:bottom w:val="single" w:sz="4" w:space="0" w:color="000000"/>
              <w:right w:val="single" w:sz="4" w:space="0" w:color="auto"/>
            </w:tcBorders>
            <w:vAlign w:val="center"/>
            <w:hideMark/>
          </w:tcPr>
          <w:p w:rsidR="009C4CC9" w:rsidRPr="00CF50FD" w:rsidRDefault="009C4CC9" w:rsidP="00016CEF">
            <w:pPr>
              <w:rPr>
                <w:rFonts w:ascii="Calibri" w:hAnsi="Calibri" w:cs="Calibri"/>
                <w:b/>
                <w:bCs/>
                <w:color w:val="FFFFFF"/>
                <w:sz w:val="22"/>
                <w:szCs w:val="22"/>
              </w:rPr>
            </w:pPr>
          </w:p>
        </w:tc>
        <w:tc>
          <w:tcPr>
            <w:tcW w:w="6000" w:type="dxa"/>
            <w:tcBorders>
              <w:top w:val="single" w:sz="4" w:space="0" w:color="auto"/>
              <w:left w:val="nil"/>
              <w:bottom w:val="single" w:sz="4" w:space="0" w:color="auto"/>
              <w:right w:val="single" w:sz="4" w:space="0" w:color="auto"/>
            </w:tcBorders>
            <w:shd w:val="clear" w:color="000000" w:fill="1F4E78"/>
            <w:vAlign w:val="center"/>
            <w:hideMark/>
          </w:tcPr>
          <w:p w:rsidR="009C4CC9" w:rsidRPr="00CF50FD" w:rsidRDefault="009C4CC9" w:rsidP="00016CEF">
            <w:pPr>
              <w:rPr>
                <w:rFonts w:ascii="Calibri" w:hAnsi="Calibri" w:cs="Calibri"/>
                <w:b/>
                <w:bCs/>
                <w:color w:val="FFFFFF"/>
              </w:rPr>
            </w:pPr>
            <w:r w:rsidRPr="00CF50FD">
              <w:rPr>
                <w:rFonts w:ascii="Calibri" w:hAnsi="Calibri" w:cs="Calibri"/>
                <w:b/>
                <w:bCs/>
                <w:color w:val="FFFFFF"/>
              </w:rPr>
              <w:t>REGIÓN: ORIENTE - VALLE - OCCIDENTE</w:t>
            </w:r>
          </w:p>
        </w:tc>
      </w:tr>
    </w:tbl>
    <w:p w:rsidR="009C4CC9" w:rsidRPr="00CF50FD" w:rsidRDefault="009C4CC9" w:rsidP="009C4CC9">
      <w:pPr>
        <w:rPr>
          <w:rFonts w:ascii="Calibri" w:hAnsi="Calibri" w:cs="Calibri"/>
        </w:rPr>
      </w:pPr>
      <w:r w:rsidRPr="00CF50FD">
        <w:rPr>
          <w:rFonts w:ascii="Calibri" w:hAnsi="Calibri" w:cs="Calibri"/>
          <w:noProof/>
          <w:lang w:val="es-BO" w:eastAsia="es-BO"/>
        </w:rPr>
        <w:drawing>
          <wp:anchor distT="0" distB="0" distL="114300" distR="114300" simplePos="0" relativeHeight="251661312" behindDoc="1" locked="0" layoutInCell="1" allowOverlap="1">
            <wp:simplePos x="0" y="0"/>
            <wp:positionH relativeFrom="column">
              <wp:posOffset>1606550</wp:posOffset>
            </wp:positionH>
            <wp:positionV relativeFrom="paragraph">
              <wp:posOffset>10160</wp:posOffset>
            </wp:positionV>
            <wp:extent cx="2593340" cy="2239010"/>
            <wp:effectExtent l="0" t="0" r="0" b="8890"/>
            <wp:wrapNone/>
            <wp:docPr id="9" name="Imagen 9" descr="Resultado de imagen para chamarra jean segur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descr="Resultado de imagen para chamarra jean seguridad"/>
                    <pic:cNvPicPr>
                      <a:picLocks noChangeAspect="1" noChangeArrowheads="1"/>
                    </pic:cNvPicPr>
                  </pic:nvPicPr>
                  <pic:blipFill>
                    <a:blip r:embed="rId9">
                      <a:extLst>
                        <a:ext uri="{28A0092B-C50C-407E-A947-70E740481C1C}">
                          <a14:useLocalDpi xmlns:a14="http://schemas.microsoft.com/office/drawing/2010/main" val="0"/>
                        </a:ext>
                      </a:extLst>
                    </a:blip>
                    <a:srcRect b="16656"/>
                    <a:stretch>
                      <a:fillRect/>
                    </a:stretch>
                  </pic:blipFill>
                  <pic:spPr bwMode="auto">
                    <a:xfrm>
                      <a:off x="0" y="0"/>
                      <a:ext cx="2593340" cy="2239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Default="009C4CC9" w:rsidP="009C4CC9">
      <w:pPr>
        <w:rPr>
          <w:rFonts w:ascii="Calibri" w:hAnsi="Calibri" w:cs="Calibri"/>
        </w:rPr>
      </w:pPr>
    </w:p>
    <w:p w:rsidR="009C4CC9" w:rsidRDefault="009C4CC9" w:rsidP="009C4CC9">
      <w:pPr>
        <w:rPr>
          <w:rFonts w:ascii="Calibri" w:hAnsi="Calibri" w:cs="Calibri"/>
        </w:rPr>
      </w:pPr>
    </w:p>
    <w:p w:rsidR="009C4CC9" w:rsidRPr="00CF50FD" w:rsidRDefault="009C4CC9" w:rsidP="009C4CC9">
      <w:pPr>
        <w:rPr>
          <w:rFonts w:ascii="Calibri" w:hAnsi="Calibri" w:cs="Calibri"/>
        </w:rPr>
      </w:pPr>
    </w:p>
    <w:tbl>
      <w:tblPr>
        <w:tblW w:w="9280" w:type="dxa"/>
        <w:tblInd w:w="70" w:type="dxa"/>
        <w:tblCellMar>
          <w:left w:w="70" w:type="dxa"/>
          <w:right w:w="70" w:type="dxa"/>
        </w:tblCellMar>
        <w:tblLook w:val="04A0" w:firstRow="1" w:lastRow="0" w:firstColumn="1" w:lastColumn="0" w:noHBand="0" w:noVBand="1"/>
      </w:tblPr>
      <w:tblGrid>
        <w:gridCol w:w="3280"/>
        <w:gridCol w:w="6000"/>
      </w:tblGrid>
      <w:tr w:rsidR="009C4CC9" w:rsidRPr="00CF50FD" w:rsidTr="00016CEF">
        <w:trPr>
          <w:trHeight w:val="255"/>
        </w:trPr>
        <w:tc>
          <w:tcPr>
            <w:tcW w:w="928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9C4CC9" w:rsidRPr="00CF50FD" w:rsidRDefault="009C4CC9" w:rsidP="00016CEF">
            <w:pPr>
              <w:rPr>
                <w:rFonts w:ascii="Calibri" w:hAnsi="Calibri" w:cs="Calibri"/>
                <w:b/>
                <w:bCs/>
                <w:sz w:val="20"/>
                <w:szCs w:val="20"/>
                <w:lang w:val="es-BO" w:eastAsia="es-BO"/>
              </w:rPr>
            </w:pPr>
            <w:r w:rsidRPr="00CF50FD">
              <w:rPr>
                <w:rFonts w:ascii="Calibri" w:hAnsi="Calibri" w:cs="Calibri"/>
                <w:b/>
                <w:bCs/>
                <w:sz w:val="20"/>
                <w:szCs w:val="20"/>
              </w:rPr>
              <w:t>Descripción:</w:t>
            </w:r>
          </w:p>
        </w:tc>
      </w:tr>
      <w:tr w:rsidR="009C4CC9" w:rsidRPr="00CF50FD" w:rsidTr="00016CEF">
        <w:trPr>
          <w:trHeight w:val="255"/>
        </w:trPr>
        <w:tc>
          <w:tcPr>
            <w:tcW w:w="3280" w:type="dxa"/>
            <w:vMerge w:val="restart"/>
            <w:tcBorders>
              <w:top w:val="nil"/>
              <w:left w:val="nil"/>
              <w:bottom w:val="single" w:sz="4" w:space="0" w:color="000000"/>
              <w:right w:val="single" w:sz="4" w:space="0" w:color="auto"/>
            </w:tcBorders>
            <w:shd w:val="clear" w:color="000000" w:fill="1F4E78"/>
            <w:vAlign w:val="center"/>
            <w:hideMark/>
          </w:tcPr>
          <w:p w:rsidR="009C4CC9" w:rsidRPr="00CF50FD" w:rsidRDefault="009C4CC9" w:rsidP="00016CEF">
            <w:pPr>
              <w:jc w:val="center"/>
              <w:rPr>
                <w:rFonts w:ascii="Calibri" w:hAnsi="Calibri" w:cs="Calibri"/>
                <w:b/>
                <w:bCs/>
                <w:color w:val="FFFFFF"/>
                <w:sz w:val="22"/>
                <w:szCs w:val="22"/>
              </w:rPr>
            </w:pPr>
            <w:r w:rsidRPr="00CF50FD">
              <w:rPr>
                <w:rFonts w:ascii="Calibri" w:hAnsi="Calibri" w:cs="Calibri"/>
                <w:b/>
                <w:bCs/>
                <w:color w:val="FFFFFF"/>
                <w:sz w:val="22"/>
                <w:szCs w:val="22"/>
              </w:rPr>
              <w:t>OVEROL</w:t>
            </w:r>
          </w:p>
        </w:tc>
        <w:tc>
          <w:tcPr>
            <w:tcW w:w="6000" w:type="dxa"/>
            <w:tcBorders>
              <w:top w:val="nil"/>
              <w:left w:val="nil"/>
              <w:bottom w:val="nil"/>
              <w:right w:val="single" w:sz="4" w:space="0" w:color="auto"/>
            </w:tcBorders>
            <w:shd w:val="clear" w:color="auto" w:fill="auto"/>
            <w:vAlign w:val="center"/>
            <w:hideMark/>
          </w:tcPr>
          <w:p w:rsidR="009C4CC9" w:rsidRPr="00CF50FD" w:rsidRDefault="009C4CC9" w:rsidP="00016CEF">
            <w:pPr>
              <w:rPr>
                <w:rFonts w:ascii="Calibri" w:hAnsi="Calibri" w:cs="Calibri"/>
                <w:b/>
                <w:bCs/>
                <w:sz w:val="20"/>
                <w:szCs w:val="20"/>
              </w:rPr>
            </w:pPr>
            <w:r w:rsidRPr="00CF50FD">
              <w:rPr>
                <w:rFonts w:ascii="Calibri" w:hAnsi="Calibri" w:cs="Calibri"/>
                <w:b/>
                <w:bCs/>
                <w:sz w:val="20"/>
                <w:szCs w:val="20"/>
              </w:rPr>
              <w:t>ITEMS: 4, 11 y 19</w:t>
            </w:r>
          </w:p>
        </w:tc>
      </w:tr>
      <w:tr w:rsidR="009C4CC9" w:rsidRPr="00CF50FD" w:rsidTr="00016CEF">
        <w:trPr>
          <w:trHeight w:val="315"/>
        </w:trPr>
        <w:tc>
          <w:tcPr>
            <w:tcW w:w="3280" w:type="dxa"/>
            <w:vMerge/>
            <w:tcBorders>
              <w:top w:val="nil"/>
              <w:left w:val="nil"/>
              <w:bottom w:val="single" w:sz="4" w:space="0" w:color="000000"/>
              <w:right w:val="single" w:sz="4" w:space="0" w:color="auto"/>
            </w:tcBorders>
            <w:vAlign w:val="center"/>
            <w:hideMark/>
          </w:tcPr>
          <w:p w:rsidR="009C4CC9" w:rsidRPr="00CF50FD" w:rsidRDefault="009C4CC9" w:rsidP="00016CEF">
            <w:pPr>
              <w:rPr>
                <w:rFonts w:ascii="Calibri" w:hAnsi="Calibri" w:cs="Calibri"/>
                <w:b/>
                <w:bCs/>
                <w:color w:val="FFFFFF"/>
                <w:sz w:val="22"/>
                <w:szCs w:val="22"/>
              </w:rPr>
            </w:pPr>
          </w:p>
        </w:tc>
        <w:tc>
          <w:tcPr>
            <w:tcW w:w="6000" w:type="dxa"/>
            <w:tcBorders>
              <w:top w:val="single" w:sz="4" w:space="0" w:color="auto"/>
              <w:left w:val="nil"/>
              <w:bottom w:val="single" w:sz="4" w:space="0" w:color="auto"/>
              <w:right w:val="single" w:sz="4" w:space="0" w:color="auto"/>
            </w:tcBorders>
            <w:shd w:val="clear" w:color="000000" w:fill="1F4E78"/>
            <w:vAlign w:val="center"/>
            <w:hideMark/>
          </w:tcPr>
          <w:p w:rsidR="009C4CC9" w:rsidRPr="00CF50FD" w:rsidRDefault="009C4CC9" w:rsidP="00016CEF">
            <w:pPr>
              <w:rPr>
                <w:rFonts w:ascii="Calibri" w:hAnsi="Calibri" w:cs="Calibri"/>
                <w:b/>
                <w:bCs/>
                <w:color w:val="FFFFFF"/>
              </w:rPr>
            </w:pPr>
            <w:r w:rsidRPr="00CF50FD">
              <w:rPr>
                <w:rFonts w:ascii="Calibri" w:hAnsi="Calibri" w:cs="Calibri"/>
                <w:b/>
                <w:bCs/>
                <w:color w:val="FFFFFF"/>
              </w:rPr>
              <w:t>REGIÓN: ORIENTE - VALLE - OCCIDENTE</w:t>
            </w:r>
          </w:p>
        </w:tc>
      </w:tr>
    </w:tbl>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r w:rsidRPr="00CF50FD">
        <w:rPr>
          <w:rFonts w:ascii="Calibri" w:hAnsi="Calibri" w:cs="Calibri"/>
          <w:noProof/>
          <w:lang w:val="es-BO" w:eastAsia="es-BO"/>
        </w:rPr>
        <w:drawing>
          <wp:anchor distT="0" distB="0" distL="114300" distR="114300" simplePos="0" relativeHeight="251662336" behindDoc="1" locked="0" layoutInCell="1" allowOverlap="1">
            <wp:simplePos x="0" y="0"/>
            <wp:positionH relativeFrom="column">
              <wp:posOffset>1714500</wp:posOffset>
            </wp:positionH>
            <wp:positionV relativeFrom="paragraph">
              <wp:posOffset>76200</wp:posOffset>
            </wp:positionV>
            <wp:extent cx="2344420" cy="2310765"/>
            <wp:effectExtent l="0" t="0" r="0" b="0"/>
            <wp:wrapNone/>
            <wp:docPr id="8" name="Imagen 8" descr="Image result for FOTOS DE OVE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Image result for FOTOS DE OVERO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44420" cy="2310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tbl>
      <w:tblPr>
        <w:tblW w:w="9280" w:type="dxa"/>
        <w:tblInd w:w="70" w:type="dxa"/>
        <w:tblCellMar>
          <w:left w:w="70" w:type="dxa"/>
          <w:right w:w="70" w:type="dxa"/>
        </w:tblCellMar>
        <w:tblLook w:val="04A0" w:firstRow="1" w:lastRow="0" w:firstColumn="1" w:lastColumn="0" w:noHBand="0" w:noVBand="1"/>
      </w:tblPr>
      <w:tblGrid>
        <w:gridCol w:w="3280"/>
        <w:gridCol w:w="6000"/>
      </w:tblGrid>
      <w:tr w:rsidR="009C4CC9" w:rsidRPr="00CF50FD" w:rsidTr="00016CEF">
        <w:trPr>
          <w:trHeight w:val="255"/>
        </w:trPr>
        <w:tc>
          <w:tcPr>
            <w:tcW w:w="928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9C4CC9" w:rsidRPr="00CF50FD" w:rsidRDefault="009C4CC9" w:rsidP="00016CEF">
            <w:pPr>
              <w:rPr>
                <w:rFonts w:ascii="Calibri" w:hAnsi="Calibri" w:cs="Calibri"/>
                <w:b/>
                <w:bCs/>
                <w:sz w:val="20"/>
                <w:szCs w:val="20"/>
                <w:lang w:val="es-BO" w:eastAsia="es-BO"/>
              </w:rPr>
            </w:pPr>
            <w:r w:rsidRPr="00CF50FD">
              <w:rPr>
                <w:rFonts w:ascii="Calibri" w:hAnsi="Calibri" w:cs="Calibri"/>
                <w:b/>
                <w:bCs/>
                <w:sz w:val="20"/>
                <w:szCs w:val="20"/>
              </w:rPr>
              <w:t>Descripción:</w:t>
            </w:r>
          </w:p>
        </w:tc>
      </w:tr>
      <w:tr w:rsidR="009C4CC9" w:rsidRPr="00CF50FD" w:rsidTr="00016CEF">
        <w:trPr>
          <w:trHeight w:val="255"/>
        </w:trPr>
        <w:tc>
          <w:tcPr>
            <w:tcW w:w="3280" w:type="dxa"/>
            <w:vMerge w:val="restart"/>
            <w:tcBorders>
              <w:top w:val="nil"/>
              <w:left w:val="nil"/>
              <w:bottom w:val="single" w:sz="4" w:space="0" w:color="000000"/>
              <w:right w:val="single" w:sz="4" w:space="0" w:color="auto"/>
            </w:tcBorders>
            <w:shd w:val="clear" w:color="000000" w:fill="1F4E78"/>
            <w:vAlign w:val="center"/>
            <w:hideMark/>
          </w:tcPr>
          <w:p w:rsidR="009C4CC9" w:rsidRPr="00CF50FD" w:rsidRDefault="009C4CC9" w:rsidP="00016CEF">
            <w:pPr>
              <w:jc w:val="center"/>
              <w:rPr>
                <w:rFonts w:ascii="Calibri" w:hAnsi="Calibri" w:cs="Calibri"/>
                <w:b/>
                <w:bCs/>
                <w:color w:val="FFFFFF"/>
                <w:sz w:val="22"/>
                <w:szCs w:val="22"/>
              </w:rPr>
            </w:pPr>
            <w:r w:rsidRPr="00CF50FD">
              <w:rPr>
                <w:rFonts w:ascii="Calibri" w:hAnsi="Calibri" w:cs="Calibri"/>
                <w:b/>
                <w:bCs/>
                <w:color w:val="FFFFFF"/>
                <w:sz w:val="22"/>
                <w:szCs w:val="22"/>
              </w:rPr>
              <w:t>CHAMARRA ROMPE VIENTO</w:t>
            </w:r>
          </w:p>
        </w:tc>
        <w:tc>
          <w:tcPr>
            <w:tcW w:w="6000" w:type="dxa"/>
            <w:tcBorders>
              <w:top w:val="nil"/>
              <w:left w:val="nil"/>
              <w:bottom w:val="nil"/>
              <w:right w:val="single" w:sz="4" w:space="0" w:color="auto"/>
            </w:tcBorders>
            <w:shd w:val="clear" w:color="auto" w:fill="auto"/>
            <w:vAlign w:val="center"/>
            <w:hideMark/>
          </w:tcPr>
          <w:p w:rsidR="009C4CC9" w:rsidRPr="00CF50FD" w:rsidRDefault="009C4CC9" w:rsidP="00016CEF">
            <w:pPr>
              <w:rPr>
                <w:rFonts w:ascii="Calibri" w:hAnsi="Calibri" w:cs="Calibri"/>
                <w:b/>
                <w:bCs/>
                <w:sz w:val="20"/>
                <w:szCs w:val="20"/>
              </w:rPr>
            </w:pPr>
            <w:r w:rsidRPr="00CF50FD">
              <w:rPr>
                <w:rFonts w:ascii="Calibri" w:hAnsi="Calibri" w:cs="Calibri"/>
                <w:b/>
                <w:bCs/>
                <w:sz w:val="20"/>
                <w:szCs w:val="20"/>
              </w:rPr>
              <w:t>ITEMS: 5, 13 y 22</w:t>
            </w:r>
          </w:p>
        </w:tc>
      </w:tr>
      <w:tr w:rsidR="009C4CC9" w:rsidRPr="00CF50FD" w:rsidTr="00016CEF">
        <w:trPr>
          <w:trHeight w:val="315"/>
        </w:trPr>
        <w:tc>
          <w:tcPr>
            <w:tcW w:w="3280" w:type="dxa"/>
            <w:vMerge/>
            <w:tcBorders>
              <w:top w:val="nil"/>
              <w:left w:val="nil"/>
              <w:bottom w:val="single" w:sz="4" w:space="0" w:color="000000"/>
              <w:right w:val="single" w:sz="4" w:space="0" w:color="auto"/>
            </w:tcBorders>
            <w:vAlign w:val="center"/>
            <w:hideMark/>
          </w:tcPr>
          <w:p w:rsidR="009C4CC9" w:rsidRPr="00CF50FD" w:rsidRDefault="009C4CC9" w:rsidP="00016CEF">
            <w:pPr>
              <w:rPr>
                <w:rFonts w:ascii="Calibri" w:hAnsi="Calibri" w:cs="Calibri"/>
                <w:b/>
                <w:bCs/>
                <w:color w:val="FFFFFF"/>
                <w:sz w:val="22"/>
                <w:szCs w:val="22"/>
              </w:rPr>
            </w:pPr>
          </w:p>
        </w:tc>
        <w:tc>
          <w:tcPr>
            <w:tcW w:w="6000" w:type="dxa"/>
            <w:tcBorders>
              <w:top w:val="single" w:sz="4" w:space="0" w:color="auto"/>
              <w:left w:val="nil"/>
              <w:bottom w:val="single" w:sz="4" w:space="0" w:color="auto"/>
              <w:right w:val="single" w:sz="4" w:space="0" w:color="auto"/>
            </w:tcBorders>
            <w:shd w:val="clear" w:color="000000" w:fill="1F4E78"/>
            <w:vAlign w:val="center"/>
            <w:hideMark/>
          </w:tcPr>
          <w:p w:rsidR="009C4CC9" w:rsidRPr="00CF50FD" w:rsidRDefault="009C4CC9" w:rsidP="00016CEF">
            <w:pPr>
              <w:rPr>
                <w:rFonts w:ascii="Calibri" w:hAnsi="Calibri" w:cs="Calibri"/>
                <w:b/>
                <w:bCs/>
                <w:color w:val="FFFFFF"/>
              </w:rPr>
            </w:pPr>
            <w:r w:rsidRPr="00CF50FD">
              <w:rPr>
                <w:rFonts w:ascii="Calibri" w:hAnsi="Calibri" w:cs="Calibri"/>
                <w:b/>
                <w:bCs/>
                <w:color w:val="FFFFFF"/>
              </w:rPr>
              <w:t>REGIÓN: ORIENTE - VALLE - OCCIDENTE</w:t>
            </w:r>
          </w:p>
        </w:tc>
      </w:tr>
    </w:tbl>
    <w:p w:rsidR="009C4CC9" w:rsidRPr="00CF50FD" w:rsidRDefault="009C4CC9" w:rsidP="009C4CC9">
      <w:pPr>
        <w:rPr>
          <w:rFonts w:ascii="Calibri" w:hAnsi="Calibri" w:cs="Calibri"/>
        </w:rPr>
      </w:pPr>
      <w:r w:rsidRPr="00CF50FD">
        <w:rPr>
          <w:rFonts w:ascii="Calibri" w:hAnsi="Calibri" w:cs="Calibri"/>
          <w:noProof/>
          <w:lang w:val="es-BO" w:eastAsia="es-BO"/>
        </w:rPr>
        <w:drawing>
          <wp:anchor distT="0" distB="0" distL="114300" distR="114300" simplePos="0" relativeHeight="251663360" behindDoc="1" locked="0" layoutInCell="1" allowOverlap="1">
            <wp:simplePos x="0" y="0"/>
            <wp:positionH relativeFrom="column">
              <wp:posOffset>2181225</wp:posOffset>
            </wp:positionH>
            <wp:positionV relativeFrom="paragraph">
              <wp:posOffset>34290</wp:posOffset>
            </wp:positionV>
            <wp:extent cx="1544320" cy="211963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lum contrast="20000"/>
                      <a:extLst>
                        <a:ext uri="{28A0092B-C50C-407E-A947-70E740481C1C}">
                          <a14:useLocalDpi xmlns:a14="http://schemas.microsoft.com/office/drawing/2010/main" val="0"/>
                        </a:ext>
                      </a:extLst>
                    </a:blip>
                    <a:srcRect l="54515" t="53986" r="29343" b="22392"/>
                    <a:stretch>
                      <a:fillRect/>
                    </a:stretch>
                  </pic:blipFill>
                  <pic:spPr bwMode="auto">
                    <a:xfrm>
                      <a:off x="0" y="0"/>
                      <a:ext cx="1544320" cy="2119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tbl>
      <w:tblPr>
        <w:tblW w:w="9280" w:type="dxa"/>
        <w:tblInd w:w="70" w:type="dxa"/>
        <w:tblCellMar>
          <w:left w:w="70" w:type="dxa"/>
          <w:right w:w="70" w:type="dxa"/>
        </w:tblCellMar>
        <w:tblLook w:val="04A0" w:firstRow="1" w:lastRow="0" w:firstColumn="1" w:lastColumn="0" w:noHBand="0" w:noVBand="1"/>
      </w:tblPr>
      <w:tblGrid>
        <w:gridCol w:w="3280"/>
        <w:gridCol w:w="6000"/>
      </w:tblGrid>
      <w:tr w:rsidR="009C4CC9" w:rsidRPr="00CF50FD" w:rsidTr="00016CEF">
        <w:trPr>
          <w:trHeight w:val="255"/>
        </w:trPr>
        <w:tc>
          <w:tcPr>
            <w:tcW w:w="928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9C4CC9" w:rsidRPr="00CF50FD" w:rsidRDefault="009C4CC9" w:rsidP="00016CEF">
            <w:pPr>
              <w:rPr>
                <w:rFonts w:ascii="Calibri" w:hAnsi="Calibri" w:cs="Calibri"/>
                <w:b/>
                <w:bCs/>
                <w:sz w:val="20"/>
                <w:szCs w:val="20"/>
                <w:lang w:val="es-BO" w:eastAsia="es-BO"/>
              </w:rPr>
            </w:pPr>
            <w:r w:rsidRPr="00CF50FD">
              <w:rPr>
                <w:rFonts w:ascii="Calibri" w:hAnsi="Calibri" w:cs="Calibri"/>
                <w:b/>
                <w:bCs/>
                <w:sz w:val="20"/>
                <w:szCs w:val="20"/>
              </w:rPr>
              <w:t>Descripción:</w:t>
            </w:r>
          </w:p>
        </w:tc>
      </w:tr>
      <w:tr w:rsidR="009C4CC9" w:rsidRPr="00CF50FD" w:rsidTr="00016CEF">
        <w:trPr>
          <w:trHeight w:val="255"/>
        </w:trPr>
        <w:tc>
          <w:tcPr>
            <w:tcW w:w="3280" w:type="dxa"/>
            <w:vMerge w:val="restart"/>
            <w:tcBorders>
              <w:top w:val="nil"/>
              <w:left w:val="nil"/>
              <w:bottom w:val="single" w:sz="4" w:space="0" w:color="000000"/>
              <w:right w:val="single" w:sz="4" w:space="0" w:color="auto"/>
            </w:tcBorders>
            <w:shd w:val="clear" w:color="000000" w:fill="1F4E78"/>
            <w:vAlign w:val="center"/>
            <w:hideMark/>
          </w:tcPr>
          <w:p w:rsidR="009C4CC9" w:rsidRPr="00CF50FD" w:rsidRDefault="009C4CC9" w:rsidP="00016CEF">
            <w:pPr>
              <w:jc w:val="center"/>
              <w:rPr>
                <w:rFonts w:ascii="Calibri" w:hAnsi="Calibri" w:cs="Calibri"/>
                <w:b/>
                <w:bCs/>
                <w:color w:val="FFFFFF"/>
                <w:sz w:val="22"/>
                <w:szCs w:val="22"/>
              </w:rPr>
            </w:pPr>
            <w:r w:rsidRPr="00CF50FD">
              <w:rPr>
                <w:rFonts w:ascii="Calibri" w:hAnsi="Calibri" w:cs="Calibri"/>
                <w:b/>
                <w:bCs/>
                <w:color w:val="FFFFFF"/>
                <w:sz w:val="22"/>
                <w:szCs w:val="22"/>
              </w:rPr>
              <w:t>CAMISA IGNÍFUGA</w:t>
            </w:r>
          </w:p>
        </w:tc>
        <w:tc>
          <w:tcPr>
            <w:tcW w:w="6000" w:type="dxa"/>
            <w:tcBorders>
              <w:top w:val="nil"/>
              <w:left w:val="nil"/>
              <w:bottom w:val="nil"/>
              <w:right w:val="single" w:sz="4" w:space="0" w:color="auto"/>
            </w:tcBorders>
            <w:shd w:val="clear" w:color="auto" w:fill="auto"/>
            <w:vAlign w:val="center"/>
            <w:hideMark/>
          </w:tcPr>
          <w:p w:rsidR="009C4CC9" w:rsidRPr="00CF50FD" w:rsidRDefault="009C4CC9" w:rsidP="00016CEF">
            <w:pPr>
              <w:rPr>
                <w:rFonts w:ascii="Calibri" w:hAnsi="Calibri" w:cs="Calibri"/>
                <w:b/>
                <w:bCs/>
                <w:sz w:val="20"/>
                <w:szCs w:val="20"/>
              </w:rPr>
            </w:pPr>
            <w:r w:rsidRPr="00CF50FD">
              <w:rPr>
                <w:rFonts w:ascii="Calibri" w:hAnsi="Calibri" w:cs="Calibri"/>
                <w:b/>
                <w:bCs/>
                <w:sz w:val="20"/>
                <w:szCs w:val="20"/>
              </w:rPr>
              <w:t>ITEMS: 6, 14 y 23</w:t>
            </w:r>
          </w:p>
        </w:tc>
      </w:tr>
      <w:tr w:rsidR="009C4CC9" w:rsidRPr="00CF50FD" w:rsidTr="00016CEF">
        <w:trPr>
          <w:trHeight w:val="315"/>
        </w:trPr>
        <w:tc>
          <w:tcPr>
            <w:tcW w:w="3280" w:type="dxa"/>
            <w:vMerge/>
            <w:tcBorders>
              <w:top w:val="nil"/>
              <w:left w:val="nil"/>
              <w:bottom w:val="single" w:sz="4" w:space="0" w:color="000000"/>
              <w:right w:val="single" w:sz="4" w:space="0" w:color="auto"/>
            </w:tcBorders>
            <w:vAlign w:val="center"/>
            <w:hideMark/>
          </w:tcPr>
          <w:p w:rsidR="009C4CC9" w:rsidRPr="00CF50FD" w:rsidRDefault="009C4CC9" w:rsidP="00016CEF">
            <w:pPr>
              <w:rPr>
                <w:rFonts w:ascii="Calibri" w:hAnsi="Calibri" w:cs="Calibri"/>
                <w:b/>
                <w:bCs/>
                <w:color w:val="FFFFFF"/>
                <w:sz w:val="22"/>
                <w:szCs w:val="22"/>
              </w:rPr>
            </w:pPr>
          </w:p>
        </w:tc>
        <w:tc>
          <w:tcPr>
            <w:tcW w:w="6000" w:type="dxa"/>
            <w:tcBorders>
              <w:top w:val="single" w:sz="4" w:space="0" w:color="auto"/>
              <w:left w:val="nil"/>
              <w:bottom w:val="single" w:sz="4" w:space="0" w:color="auto"/>
              <w:right w:val="single" w:sz="4" w:space="0" w:color="auto"/>
            </w:tcBorders>
            <w:shd w:val="clear" w:color="000000" w:fill="1F4E78"/>
            <w:vAlign w:val="center"/>
            <w:hideMark/>
          </w:tcPr>
          <w:p w:rsidR="009C4CC9" w:rsidRPr="00CF50FD" w:rsidRDefault="009C4CC9" w:rsidP="00016CEF">
            <w:pPr>
              <w:rPr>
                <w:rFonts w:ascii="Calibri" w:hAnsi="Calibri" w:cs="Calibri"/>
                <w:b/>
                <w:bCs/>
                <w:color w:val="FFFFFF"/>
              </w:rPr>
            </w:pPr>
            <w:r w:rsidRPr="00CF50FD">
              <w:rPr>
                <w:rFonts w:ascii="Calibri" w:hAnsi="Calibri" w:cs="Calibri"/>
                <w:b/>
                <w:bCs/>
                <w:color w:val="FFFFFF"/>
              </w:rPr>
              <w:t>REGIÓN: ORIENTE - VALLE - OCCIDENTE</w:t>
            </w:r>
          </w:p>
        </w:tc>
      </w:tr>
    </w:tbl>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r w:rsidRPr="00CF50FD">
        <w:rPr>
          <w:rFonts w:ascii="Calibri" w:hAnsi="Calibri" w:cs="Calibri"/>
          <w:noProof/>
          <w:lang w:val="es-BO" w:eastAsia="es-BO"/>
        </w:rPr>
        <w:drawing>
          <wp:anchor distT="0" distB="0" distL="114300" distR="114300" simplePos="0" relativeHeight="251664384" behindDoc="1" locked="0" layoutInCell="1" allowOverlap="1">
            <wp:simplePos x="0" y="0"/>
            <wp:positionH relativeFrom="column">
              <wp:posOffset>2038350</wp:posOffset>
            </wp:positionH>
            <wp:positionV relativeFrom="paragraph">
              <wp:posOffset>139065</wp:posOffset>
            </wp:positionV>
            <wp:extent cx="1858645" cy="2835910"/>
            <wp:effectExtent l="0" t="0" r="8255" b="254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8645" cy="2835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tabs>
          <w:tab w:val="left" w:pos="6975"/>
        </w:tabs>
        <w:rPr>
          <w:rFonts w:ascii="Calibri" w:hAnsi="Calibri" w:cs="Calibri"/>
        </w:rPr>
      </w:pPr>
      <w:r w:rsidRPr="00CF50FD">
        <w:rPr>
          <w:rFonts w:ascii="Calibri" w:hAnsi="Calibri" w:cs="Calibri"/>
        </w:rPr>
        <w:tab/>
      </w: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tbl>
      <w:tblPr>
        <w:tblW w:w="9280" w:type="dxa"/>
        <w:tblInd w:w="70" w:type="dxa"/>
        <w:tblCellMar>
          <w:left w:w="70" w:type="dxa"/>
          <w:right w:w="70" w:type="dxa"/>
        </w:tblCellMar>
        <w:tblLook w:val="04A0" w:firstRow="1" w:lastRow="0" w:firstColumn="1" w:lastColumn="0" w:noHBand="0" w:noVBand="1"/>
      </w:tblPr>
      <w:tblGrid>
        <w:gridCol w:w="3280"/>
        <w:gridCol w:w="6000"/>
      </w:tblGrid>
      <w:tr w:rsidR="009C4CC9" w:rsidRPr="00CF50FD" w:rsidTr="00016CEF">
        <w:trPr>
          <w:trHeight w:val="255"/>
        </w:trPr>
        <w:tc>
          <w:tcPr>
            <w:tcW w:w="928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9C4CC9" w:rsidRPr="00CF50FD" w:rsidRDefault="009C4CC9" w:rsidP="00016CEF">
            <w:pPr>
              <w:rPr>
                <w:rFonts w:ascii="Calibri" w:hAnsi="Calibri" w:cs="Calibri"/>
                <w:b/>
                <w:bCs/>
                <w:sz w:val="20"/>
                <w:szCs w:val="20"/>
                <w:lang w:val="es-BO" w:eastAsia="es-BO"/>
              </w:rPr>
            </w:pPr>
            <w:r w:rsidRPr="00CF50FD">
              <w:rPr>
                <w:rFonts w:ascii="Calibri" w:hAnsi="Calibri" w:cs="Calibri"/>
                <w:b/>
                <w:bCs/>
                <w:sz w:val="20"/>
                <w:szCs w:val="20"/>
              </w:rPr>
              <w:t>Descripción:</w:t>
            </w:r>
          </w:p>
        </w:tc>
      </w:tr>
      <w:tr w:rsidR="009C4CC9" w:rsidRPr="00CF50FD" w:rsidTr="00016CEF">
        <w:trPr>
          <w:trHeight w:val="255"/>
        </w:trPr>
        <w:tc>
          <w:tcPr>
            <w:tcW w:w="3280" w:type="dxa"/>
            <w:vMerge w:val="restart"/>
            <w:tcBorders>
              <w:top w:val="nil"/>
              <w:left w:val="nil"/>
              <w:bottom w:val="single" w:sz="4" w:space="0" w:color="000000"/>
              <w:right w:val="single" w:sz="4" w:space="0" w:color="auto"/>
            </w:tcBorders>
            <w:shd w:val="clear" w:color="000000" w:fill="1F4E78"/>
            <w:vAlign w:val="center"/>
            <w:hideMark/>
          </w:tcPr>
          <w:p w:rsidR="009C4CC9" w:rsidRPr="00CF50FD" w:rsidRDefault="009C4CC9" w:rsidP="00016CEF">
            <w:pPr>
              <w:jc w:val="center"/>
              <w:rPr>
                <w:rFonts w:ascii="Calibri" w:hAnsi="Calibri" w:cs="Calibri"/>
                <w:b/>
                <w:bCs/>
                <w:color w:val="FFFFFF"/>
                <w:sz w:val="22"/>
                <w:szCs w:val="22"/>
              </w:rPr>
            </w:pPr>
            <w:r w:rsidRPr="00CF50FD">
              <w:rPr>
                <w:rFonts w:ascii="Calibri" w:hAnsi="Calibri" w:cs="Calibri"/>
                <w:b/>
                <w:bCs/>
                <w:color w:val="FFFFFF"/>
                <w:sz w:val="22"/>
                <w:szCs w:val="22"/>
              </w:rPr>
              <w:t>PANTALÓN IGNÍFUGO</w:t>
            </w:r>
          </w:p>
        </w:tc>
        <w:tc>
          <w:tcPr>
            <w:tcW w:w="6000" w:type="dxa"/>
            <w:tcBorders>
              <w:top w:val="nil"/>
              <w:left w:val="nil"/>
              <w:bottom w:val="nil"/>
              <w:right w:val="single" w:sz="4" w:space="0" w:color="auto"/>
            </w:tcBorders>
            <w:shd w:val="clear" w:color="auto" w:fill="auto"/>
            <w:vAlign w:val="center"/>
            <w:hideMark/>
          </w:tcPr>
          <w:p w:rsidR="009C4CC9" w:rsidRPr="00CF50FD" w:rsidRDefault="009C4CC9" w:rsidP="00016CEF">
            <w:pPr>
              <w:rPr>
                <w:rFonts w:ascii="Calibri" w:hAnsi="Calibri" w:cs="Calibri"/>
                <w:b/>
                <w:bCs/>
                <w:sz w:val="20"/>
                <w:szCs w:val="20"/>
              </w:rPr>
            </w:pPr>
            <w:r w:rsidRPr="00CF50FD">
              <w:rPr>
                <w:rFonts w:ascii="Calibri" w:hAnsi="Calibri" w:cs="Calibri"/>
                <w:b/>
                <w:bCs/>
                <w:sz w:val="20"/>
                <w:szCs w:val="20"/>
              </w:rPr>
              <w:t>ITEMS: 7, 15 y 24</w:t>
            </w:r>
          </w:p>
        </w:tc>
      </w:tr>
      <w:tr w:rsidR="009C4CC9" w:rsidRPr="00CF50FD" w:rsidTr="00016CEF">
        <w:trPr>
          <w:trHeight w:val="315"/>
        </w:trPr>
        <w:tc>
          <w:tcPr>
            <w:tcW w:w="3280" w:type="dxa"/>
            <w:vMerge/>
            <w:tcBorders>
              <w:top w:val="nil"/>
              <w:left w:val="nil"/>
              <w:bottom w:val="single" w:sz="4" w:space="0" w:color="000000"/>
              <w:right w:val="single" w:sz="4" w:space="0" w:color="auto"/>
            </w:tcBorders>
            <w:vAlign w:val="center"/>
            <w:hideMark/>
          </w:tcPr>
          <w:p w:rsidR="009C4CC9" w:rsidRPr="00CF50FD" w:rsidRDefault="009C4CC9" w:rsidP="00016CEF">
            <w:pPr>
              <w:rPr>
                <w:rFonts w:ascii="Calibri" w:hAnsi="Calibri" w:cs="Calibri"/>
                <w:b/>
                <w:bCs/>
                <w:color w:val="FFFFFF"/>
                <w:sz w:val="22"/>
                <w:szCs w:val="22"/>
              </w:rPr>
            </w:pPr>
          </w:p>
        </w:tc>
        <w:tc>
          <w:tcPr>
            <w:tcW w:w="6000" w:type="dxa"/>
            <w:tcBorders>
              <w:top w:val="single" w:sz="4" w:space="0" w:color="auto"/>
              <w:left w:val="nil"/>
              <w:bottom w:val="single" w:sz="4" w:space="0" w:color="auto"/>
              <w:right w:val="single" w:sz="4" w:space="0" w:color="auto"/>
            </w:tcBorders>
            <w:shd w:val="clear" w:color="000000" w:fill="1F4E78"/>
            <w:vAlign w:val="center"/>
            <w:hideMark/>
          </w:tcPr>
          <w:p w:rsidR="009C4CC9" w:rsidRPr="00CF50FD" w:rsidRDefault="009C4CC9" w:rsidP="00016CEF">
            <w:pPr>
              <w:rPr>
                <w:rFonts w:ascii="Calibri" w:hAnsi="Calibri" w:cs="Calibri"/>
                <w:b/>
                <w:bCs/>
                <w:color w:val="FFFFFF"/>
              </w:rPr>
            </w:pPr>
            <w:r w:rsidRPr="00CF50FD">
              <w:rPr>
                <w:rFonts w:ascii="Calibri" w:hAnsi="Calibri" w:cs="Calibri"/>
                <w:b/>
                <w:bCs/>
                <w:color w:val="FFFFFF"/>
              </w:rPr>
              <w:t>REGIÓN: ORIENTE - VALLE - OCCIDENTE</w:t>
            </w:r>
          </w:p>
        </w:tc>
      </w:tr>
    </w:tbl>
    <w:p w:rsidR="009C4CC9" w:rsidRPr="00CF50FD" w:rsidRDefault="009C4CC9" w:rsidP="009C4CC9">
      <w:pPr>
        <w:rPr>
          <w:rFonts w:ascii="Calibri" w:hAnsi="Calibri" w:cs="Calibri"/>
        </w:rPr>
      </w:pPr>
      <w:r w:rsidRPr="00CF50FD">
        <w:rPr>
          <w:rFonts w:ascii="Calibri" w:hAnsi="Calibri" w:cs="Calibri"/>
          <w:noProof/>
          <w:lang w:val="es-BO" w:eastAsia="es-BO"/>
        </w:rPr>
        <w:drawing>
          <wp:anchor distT="0" distB="0" distL="114300" distR="114300" simplePos="0" relativeHeight="251665408" behindDoc="1" locked="0" layoutInCell="1" allowOverlap="1">
            <wp:simplePos x="0" y="0"/>
            <wp:positionH relativeFrom="column">
              <wp:posOffset>2009775</wp:posOffset>
            </wp:positionH>
            <wp:positionV relativeFrom="paragraph">
              <wp:posOffset>180975</wp:posOffset>
            </wp:positionV>
            <wp:extent cx="1539240" cy="2371725"/>
            <wp:effectExtent l="0" t="0" r="3810"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l="8495" t="35629" r="76918" b="14862"/>
                    <a:stretch>
                      <a:fillRect/>
                    </a:stretch>
                  </pic:blipFill>
                  <pic:spPr bwMode="auto">
                    <a:xfrm>
                      <a:off x="0" y="0"/>
                      <a:ext cx="1539240" cy="2371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tbl>
      <w:tblPr>
        <w:tblW w:w="9280" w:type="dxa"/>
        <w:tblInd w:w="70" w:type="dxa"/>
        <w:tblCellMar>
          <w:left w:w="70" w:type="dxa"/>
          <w:right w:w="70" w:type="dxa"/>
        </w:tblCellMar>
        <w:tblLook w:val="04A0" w:firstRow="1" w:lastRow="0" w:firstColumn="1" w:lastColumn="0" w:noHBand="0" w:noVBand="1"/>
      </w:tblPr>
      <w:tblGrid>
        <w:gridCol w:w="3280"/>
        <w:gridCol w:w="6000"/>
      </w:tblGrid>
      <w:tr w:rsidR="009C4CC9" w:rsidRPr="00CF50FD" w:rsidTr="00016CEF">
        <w:trPr>
          <w:trHeight w:val="255"/>
        </w:trPr>
        <w:tc>
          <w:tcPr>
            <w:tcW w:w="928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9C4CC9" w:rsidRPr="00CF50FD" w:rsidRDefault="009C4CC9" w:rsidP="00016CEF">
            <w:pPr>
              <w:rPr>
                <w:rFonts w:ascii="Calibri" w:hAnsi="Calibri" w:cs="Calibri"/>
                <w:b/>
                <w:bCs/>
                <w:sz w:val="20"/>
                <w:szCs w:val="20"/>
                <w:lang w:val="es-BO" w:eastAsia="es-BO"/>
              </w:rPr>
            </w:pPr>
            <w:r w:rsidRPr="00CF50FD">
              <w:rPr>
                <w:rFonts w:ascii="Calibri" w:hAnsi="Calibri" w:cs="Calibri"/>
                <w:b/>
                <w:bCs/>
                <w:sz w:val="20"/>
                <w:szCs w:val="20"/>
              </w:rPr>
              <w:t>Descripción:</w:t>
            </w:r>
          </w:p>
        </w:tc>
      </w:tr>
      <w:tr w:rsidR="009C4CC9" w:rsidRPr="00CF50FD" w:rsidTr="00016CEF">
        <w:trPr>
          <w:trHeight w:val="255"/>
        </w:trPr>
        <w:tc>
          <w:tcPr>
            <w:tcW w:w="3280" w:type="dxa"/>
            <w:vMerge w:val="restart"/>
            <w:tcBorders>
              <w:top w:val="nil"/>
              <w:left w:val="nil"/>
              <w:bottom w:val="single" w:sz="4" w:space="0" w:color="000000"/>
              <w:right w:val="single" w:sz="4" w:space="0" w:color="auto"/>
            </w:tcBorders>
            <w:shd w:val="clear" w:color="000000" w:fill="1F4E78"/>
            <w:vAlign w:val="center"/>
            <w:hideMark/>
          </w:tcPr>
          <w:p w:rsidR="009C4CC9" w:rsidRPr="00CF50FD" w:rsidRDefault="009C4CC9" w:rsidP="00016CEF">
            <w:pPr>
              <w:jc w:val="center"/>
              <w:rPr>
                <w:rFonts w:ascii="Calibri" w:hAnsi="Calibri" w:cs="Calibri"/>
                <w:b/>
                <w:bCs/>
                <w:color w:val="FFFFFF"/>
                <w:sz w:val="22"/>
                <w:szCs w:val="22"/>
              </w:rPr>
            </w:pPr>
            <w:r w:rsidRPr="00CF50FD">
              <w:rPr>
                <w:rFonts w:ascii="Calibri" w:hAnsi="Calibri" w:cs="Calibri"/>
                <w:b/>
                <w:bCs/>
                <w:color w:val="FFFFFF"/>
                <w:sz w:val="22"/>
                <w:szCs w:val="22"/>
              </w:rPr>
              <w:t>PARKA</w:t>
            </w:r>
          </w:p>
        </w:tc>
        <w:tc>
          <w:tcPr>
            <w:tcW w:w="6000" w:type="dxa"/>
            <w:tcBorders>
              <w:top w:val="nil"/>
              <w:left w:val="nil"/>
              <w:bottom w:val="nil"/>
              <w:right w:val="single" w:sz="4" w:space="0" w:color="auto"/>
            </w:tcBorders>
            <w:shd w:val="clear" w:color="auto" w:fill="auto"/>
            <w:vAlign w:val="center"/>
            <w:hideMark/>
          </w:tcPr>
          <w:p w:rsidR="009C4CC9" w:rsidRPr="00CF50FD" w:rsidRDefault="009C4CC9" w:rsidP="00016CEF">
            <w:pPr>
              <w:rPr>
                <w:rFonts w:ascii="Calibri" w:hAnsi="Calibri" w:cs="Calibri"/>
                <w:b/>
                <w:bCs/>
                <w:sz w:val="20"/>
                <w:szCs w:val="20"/>
              </w:rPr>
            </w:pPr>
            <w:r w:rsidRPr="00CF50FD">
              <w:rPr>
                <w:rFonts w:ascii="Calibri" w:hAnsi="Calibri" w:cs="Calibri"/>
                <w:b/>
                <w:bCs/>
                <w:sz w:val="20"/>
                <w:szCs w:val="20"/>
              </w:rPr>
              <w:t>ITEMS: 12 y 21</w:t>
            </w:r>
          </w:p>
        </w:tc>
      </w:tr>
      <w:tr w:rsidR="009C4CC9" w:rsidRPr="00CF50FD" w:rsidTr="00016CEF">
        <w:trPr>
          <w:trHeight w:val="315"/>
        </w:trPr>
        <w:tc>
          <w:tcPr>
            <w:tcW w:w="3280" w:type="dxa"/>
            <w:vMerge/>
            <w:tcBorders>
              <w:top w:val="nil"/>
              <w:left w:val="nil"/>
              <w:bottom w:val="single" w:sz="4" w:space="0" w:color="000000"/>
              <w:right w:val="single" w:sz="4" w:space="0" w:color="auto"/>
            </w:tcBorders>
            <w:vAlign w:val="center"/>
            <w:hideMark/>
          </w:tcPr>
          <w:p w:rsidR="009C4CC9" w:rsidRPr="00CF50FD" w:rsidRDefault="009C4CC9" w:rsidP="00016CEF">
            <w:pPr>
              <w:rPr>
                <w:rFonts w:ascii="Calibri" w:hAnsi="Calibri" w:cs="Calibri"/>
                <w:b/>
                <w:bCs/>
                <w:color w:val="FFFFFF"/>
                <w:sz w:val="22"/>
                <w:szCs w:val="22"/>
              </w:rPr>
            </w:pPr>
          </w:p>
        </w:tc>
        <w:tc>
          <w:tcPr>
            <w:tcW w:w="6000" w:type="dxa"/>
            <w:tcBorders>
              <w:top w:val="single" w:sz="4" w:space="0" w:color="auto"/>
              <w:left w:val="nil"/>
              <w:bottom w:val="single" w:sz="4" w:space="0" w:color="auto"/>
              <w:right w:val="single" w:sz="4" w:space="0" w:color="auto"/>
            </w:tcBorders>
            <w:shd w:val="clear" w:color="000000" w:fill="1F4E78"/>
            <w:vAlign w:val="center"/>
            <w:hideMark/>
          </w:tcPr>
          <w:p w:rsidR="009C4CC9" w:rsidRPr="00CF50FD" w:rsidRDefault="009C4CC9" w:rsidP="00016CEF">
            <w:pPr>
              <w:rPr>
                <w:rFonts w:ascii="Calibri" w:hAnsi="Calibri" w:cs="Calibri"/>
                <w:b/>
                <w:bCs/>
                <w:color w:val="FFFFFF"/>
              </w:rPr>
            </w:pPr>
            <w:r w:rsidRPr="00CF50FD">
              <w:rPr>
                <w:rFonts w:ascii="Calibri" w:hAnsi="Calibri" w:cs="Calibri"/>
                <w:b/>
                <w:bCs/>
                <w:color w:val="FFFFFF"/>
              </w:rPr>
              <w:t>REGIÓN: VALLE - OCCIDENTE</w:t>
            </w:r>
          </w:p>
        </w:tc>
      </w:tr>
    </w:tbl>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r w:rsidRPr="00CF50FD">
        <w:rPr>
          <w:rFonts w:ascii="Calibri" w:hAnsi="Calibri" w:cs="Calibri"/>
          <w:noProof/>
          <w:lang w:val="es-BO" w:eastAsia="es-BO"/>
        </w:rPr>
        <w:drawing>
          <wp:anchor distT="0" distB="0" distL="114300" distR="114300" simplePos="0" relativeHeight="251666432" behindDoc="1" locked="0" layoutInCell="1" allowOverlap="1">
            <wp:simplePos x="0" y="0"/>
            <wp:positionH relativeFrom="column">
              <wp:posOffset>2171700</wp:posOffset>
            </wp:positionH>
            <wp:positionV relativeFrom="paragraph">
              <wp:posOffset>41910</wp:posOffset>
            </wp:positionV>
            <wp:extent cx="1572895" cy="2359660"/>
            <wp:effectExtent l="0" t="0" r="8255" b="2540"/>
            <wp:wrapNone/>
            <wp:docPr id="4" name="Imagen 4" descr="Parka Redes de 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Parka Redes de Ga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72895" cy="2359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tbl>
      <w:tblPr>
        <w:tblW w:w="9280" w:type="dxa"/>
        <w:tblInd w:w="70" w:type="dxa"/>
        <w:tblCellMar>
          <w:left w:w="70" w:type="dxa"/>
          <w:right w:w="70" w:type="dxa"/>
        </w:tblCellMar>
        <w:tblLook w:val="04A0" w:firstRow="1" w:lastRow="0" w:firstColumn="1" w:lastColumn="0" w:noHBand="0" w:noVBand="1"/>
      </w:tblPr>
      <w:tblGrid>
        <w:gridCol w:w="3280"/>
        <w:gridCol w:w="6000"/>
      </w:tblGrid>
      <w:tr w:rsidR="009C4CC9" w:rsidRPr="00CF50FD" w:rsidTr="00016CEF">
        <w:trPr>
          <w:trHeight w:val="255"/>
        </w:trPr>
        <w:tc>
          <w:tcPr>
            <w:tcW w:w="928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9C4CC9" w:rsidRPr="00CF50FD" w:rsidRDefault="009C4CC9" w:rsidP="00016CEF">
            <w:pPr>
              <w:rPr>
                <w:rFonts w:ascii="Calibri" w:hAnsi="Calibri" w:cs="Calibri"/>
                <w:b/>
                <w:bCs/>
                <w:sz w:val="20"/>
                <w:szCs w:val="20"/>
                <w:lang w:val="es-BO" w:eastAsia="es-BO"/>
              </w:rPr>
            </w:pPr>
            <w:r w:rsidRPr="00CF50FD">
              <w:rPr>
                <w:rFonts w:ascii="Calibri" w:hAnsi="Calibri" w:cs="Calibri"/>
                <w:b/>
                <w:bCs/>
                <w:sz w:val="20"/>
                <w:szCs w:val="20"/>
              </w:rPr>
              <w:t>Descripción:</w:t>
            </w:r>
          </w:p>
        </w:tc>
      </w:tr>
      <w:tr w:rsidR="009C4CC9" w:rsidRPr="00CF50FD" w:rsidTr="00016CEF">
        <w:trPr>
          <w:trHeight w:val="255"/>
        </w:trPr>
        <w:tc>
          <w:tcPr>
            <w:tcW w:w="3280" w:type="dxa"/>
            <w:vMerge w:val="restart"/>
            <w:tcBorders>
              <w:top w:val="nil"/>
              <w:left w:val="nil"/>
              <w:bottom w:val="single" w:sz="4" w:space="0" w:color="000000"/>
              <w:right w:val="single" w:sz="4" w:space="0" w:color="auto"/>
            </w:tcBorders>
            <w:shd w:val="clear" w:color="000000" w:fill="1F4E78"/>
            <w:vAlign w:val="center"/>
            <w:hideMark/>
          </w:tcPr>
          <w:p w:rsidR="009C4CC9" w:rsidRPr="00CF50FD" w:rsidRDefault="009C4CC9" w:rsidP="00016CEF">
            <w:pPr>
              <w:jc w:val="center"/>
              <w:rPr>
                <w:rFonts w:ascii="Calibri" w:hAnsi="Calibri" w:cs="Calibri"/>
                <w:b/>
                <w:bCs/>
                <w:color w:val="FFFFFF"/>
                <w:sz w:val="22"/>
                <w:szCs w:val="22"/>
              </w:rPr>
            </w:pPr>
            <w:r w:rsidRPr="00CF50FD">
              <w:rPr>
                <w:rFonts w:ascii="Calibri" w:hAnsi="Calibri" w:cs="Calibri"/>
                <w:b/>
                <w:bCs/>
                <w:color w:val="FFFFFF"/>
                <w:sz w:val="22"/>
                <w:szCs w:val="22"/>
              </w:rPr>
              <w:t>OVEROL TÉRMICO</w:t>
            </w:r>
          </w:p>
        </w:tc>
        <w:tc>
          <w:tcPr>
            <w:tcW w:w="6000" w:type="dxa"/>
            <w:tcBorders>
              <w:top w:val="nil"/>
              <w:left w:val="nil"/>
              <w:bottom w:val="nil"/>
              <w:right w:val="single" w:sz="4" w:space="0" w:color="auto"/>
            </w:tcBorders>
            <w:shd w:val="clear" w:color="auto" w:fill="auto"/>
            <w:vAlign w:val="center"/>
            <w:hideMark/>
          </w:tcPr>
          <w:p w:rsidR="009C4CC9" w:rsidRPr="00CF50FD" w:rsidRDefault="009C4CC9" w:rsidP="00016CEF">
            <w:pPr>
              <w:rPr>
                <w:rFonts w:ascii="Calibri" w:hAnsi="Calibri" w:cs="Calibri"/>
                <w:b/>
                <w:bCs/>
                <w:sz w:val="20"/>
                <w:szCs w:val="20"/>
              </w:rPr>
            </w:pPr>
            <w:r w:rsidRPr="00CF50FD">
              <w:rPr>
                <w:rFonts w:ascii="Calibri" w:hAnsi="Calibri" w:cs="Calibri"/>
                <w:b/>
                <w:bCs/>
                <w:sz w:val="20"/>
                <w:szCs w:val="20"/>
              </w:rPr>
              <w:t>ITEM: 20</w:t>
            </w:r>
          </w:p>
        </w:tc>
      </w:tr>
      <w:tr w:rsidR="009C4CC9" w:rsidRPr="00CF50FD" w:rsidTr="00016CEF">
        <w:trPr>
          <w:trHeight w:val="315"/>
        </w:trPr>
        <w:tc>
          <w:tcPr>
            <w:tcW w:w="3280" w:type="dxa"/>
            <w:vMerge/>
            <w:tcBorders>
              <w:top w:val="nil"/>
              <w:left w:val="nil"/>
              <w:bottom w:val="single" w:sz="4" w:space="0" w:color="000000"/>
              <w:right w:val="single" w:sz="4" w:space="0" w:color="auto"/>
            </w:tcBorders>
            <w:vAlign w:val="center"/>
            <w:hideMark/>
          </w:tcPr>
          <w:p w:rsidR="009C4CC9" w:rsidRPr="00CF50FD" w:rsidRDefault="009C4CC9" w:rsidP="00016CEF">
            <w:pPr>
              <w:rPr>
                <w:rFonts w:ascii="Calibri" w:hAnsi="Calibri" w:cs="Calibri"/>
                <w:b/>
                <w:bCs/>
                <w:color w:val="FFFFFF"/>
                <w:sz w:val="22"/>
                <w:szCs w:val="22"/>
              </w:rPr>
            </w:pPr>
          </w:p>
        </w:tc>
        <w:tc>
          <w:tcPr>
            <w:tcW w:w="6000" w:type="dxa"/>
            <w:tcBorders>
              <w:top w:val="single" w:sz="4" w:space="0" w:color="auto"/>
              <w:left w:val="nil"/>
              <w:bottom w:val="single" w:sz="4" w:space="0" w:color="auto"/>
              <w:right w:val="single" w:sz="4" w:space="0" w:color="auto"/>
            </w:tcBorders>
            <w:shd w:val="clear" w:color="000000" w:fill="1F4E78"/>
            <w:vAlign w:val="center"/>
            <w:hideMark/>
          </w:tcPr>
          <w:p w:rsidR="009C4CC9" w:rsidRPr="00CF50FD" w:rsidRDefault="009C4CC9" w:rsidP="00016CEF">
            <w:pPr>
              <w:rPr>
                <w:rFonts w:ascii="Calibri" w:hAnsi="Calibri" w:cs="Calibri"/>
                <w:b/>
                <w:bCs/>
                <w:color w:val="FFFFFF"/>
              </w:rPr>
            </w:pPr>
            <w:r w:rsidRPr="00CF50FD">
              <w:rPr>
                <w:rFonts w:ascii="Calibri" w:hAnsi="Calibri" w:cs="Calibri"/>
                <w:b/>
                <w:bCs/>
                <w:color w:val="FFFFFF"/>
              </w:rPr>
              <w:t>REGIÓN: OCCIDENTE</w:t>
            </w:r>
          </w:p>
        </w:tc>
      </w:tr>
    </w:tbl>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r w:rsidRPr="00CF50FD">
        <w:rPr>
          <w:rFonts w:ascii="Calibri" w:hAnsi="Calibri" w:cs="Calibri"/>
          <w:noProof/>
          <w:lang w:val="es-BO" w:eastAsia="es-BO"/>
        </w:rPr>
        <w:drawing>
          <wp:anchor distT="0" distB="0" distL="114300" distR="114300" simplePos="0" relativeHeight="251667456" behindDoc="1" locked="0" layoutInCell="1" allowOverlap="1">
            <wp:simplePos x="0" y="0"/>
            <wp:positionH relativeFrom="column">
              <wp:posOffset>1952625</wp:posOffset>
            </wp:positionH>
            <wp:positionV relativeFrom="paragraph">
              <wp:posOffset>19050</wp:posOffset>
            </wp:positionV>
            <wp:extent cx="1601470" cy="2539365"/>
            <wp:effectExtent l="0" t="0" r="0" b="0"/>
            <wp:wrapNone/>
            <wp:docPr id="3" name="Imagen 3" descr="Resultado de imagen para overol termica industrial segur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descr="Resultado de imagen para overol termica industrial seguridad"/>
                    <pic:cNvPicPr>
                      <a:picLocks noChangeAspect="1" noChangeArrowheads="1"/>
                    </pic:cNvPicPr>
                  </pic:nvPicPr>
                  <pic:blipFill>
                    <a:blip r:embed="rId15">
                      <a:extLst>
                        <a:ext uri="{28A0092B-C50C-407E-A947-70E740481C1C}">
                          <a14:useLocalDpi xmlns:a14="http://schemas.microsoft.com/office/drawing/2010/main" val="0"/>
                        </a:ext>
                      </a:extLst>
                    </a:blip>
                    <a:srcRect l="18141" r="18141"/>
                    <a:stretch>
                      <a:fillRect/>
                    </a:stretch>
                  </pic:blipFill>
                  <pic:spPr bwMode="auto">
                    <a:xfrm>
                      <a:off x="0" y="0"/>
                      <a:ext cx="1601470" cy="25393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tbl>
      <w:tblPr>
        <w:tblW w:w="9280" w:type="dxa"/>
        <w:tblInd w:w="70" w:type="dxa"/>
        <w:tblCellMar>
          <w:left w:w="70" w:type="dxa"/>
          <w:right w:w="70" w:type="dxa"/>
        </w:tblCellMar>
        <w:tblLook w:val="04A0" w:firstRow="1" w:lastRow="0" w:firstColumn="1" w:lastColumn="0" w:noHBand="0" w:noVBand="1"/>
      </w:tblPr>
      <w:tblGrid>
        <w:gridCol w:w="3280"/>
        <w:gridCol w:w="6000"/>
      </w:tblGrid>
      <w:tr w:rsidR="009C4CC9" w:rsidRPr="00CF50FD" w:rsidTr="00016CEF">
        <w:trPr>
          <w:trHeight w:val="255"/>
        </w:trPr>
        <w:tc>
          <w:tcPr>
            <w:tcW w:w="928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9C4CC9" w:rsidRPr="00CF50FD" w:rsidRDefault="009C4CC9" w:rsidP="00016CEF">
            <w:pPr>
              <w:rPr>
                <w:rFonts w:ascii="Calibri" w:hAnsi="Calibri" w:cs="Calibri"/>
                <w:b/>
                <w:bCs/>
                <w:sz w:val="20"/>
                <w:szCs w:val="20"/>
                <w:lang w:val="es-BO" w:eastAsia="es-BO"/>
              </w:rPr>
            </w:pPr>
            <w:r w:rsidRPr="00CF50FD">
              <w:rPr>
                <w:rFonts w:ascii="Calibri" w:hAnsi="Calibri" w:cs="Calibri"/>
                <w:b/>
                <w:bCs/>
                <w:sz w:val="20"/>
                <w:szCs w:val="20"/>
              </w:rPr>
              <w:t>Descripción:</w:t>
            </w:r>
          </w:p>
        </w:tc>
      </w:tr>
      <w:tr w:rsidR="009C4CC9" w:rsidRPr="00CF50FD" w:rsidTr="00016CEF">
        <w:trPr>
          <w:trHeight w:val="255"/>
        </w:trPr>
        <w:tc>
          <w:tcPr>
            <w:tcW w:w="3280" w:type="dxa"/>
            <w:vMerge w:val="restart"/>
            <w:tcBorders>
              <w:top w:val="nil"/>
              <w:left w:val="nil"/>
              <w:bottom w:val="single" w:sz="4" w:space="0" w:color="000000"/>
              <w:right w:val="single" w:sz="4" w:space="0" w:color="auto"/>
            </w:tcBorders>
            <w:shd w:val="clear" w:color="000000" w:fill="1F4E78"/>
            <w:vAlign w:val="center"/>
            <w:hideMark/>
          </w:tcPr>
          <w:p w:rsidR="009C4CC9" w:rsidRPr="00CF50FD" w:rsidRDefault="009C4CC9" w:rsidP="00016CEF">
            <w:pPr>
              <w:jc w:val="center"/>
              <w:rPr>
                <w:rFonts w:ascii="Calibri" w:hAnsi="Calibri" w:cs="Calibri"/>
                <w:b/>
                <w:bCs/>
                <w:color w:val="FFFFFF"/>
                <w:sz w:val="22"/>
                <w:szCs w:val="22"/>
              </w:rPr>
            </w:pPr>
            <w:r w:rsidRPr="00CF50FD">
              <w:rPr>
                <w:rFonts w:ascii="Calibri" w:hAnsi="Calibri" w:cs="Calibri"/>
                <w:b/>
                <w:bCs/>
                <w:color w:val="FFFFFF"/>
                <w:sz w:val="22"/>
                <w:szCs w:val="22"/>
              </w:rPr>
              <w:t>CORTE DE TELA</w:t>
            </w:r>
          </w:p>
        </w:tc>
        <w:tc>
          <w:tcPr>
            <w:tcW w:w="6000" w:type="dxa"/>
            <w:tcBorders>
              <w:top w:val="nil"/>
              <w:left w:val="nil"/>
              <w:bottom w:val="nil"/>
              <w:right w:val="single" w:sz="4" w:space="0" w:color="auto"/>
            </w:tcBorders>
            <w:shd w:val="clear" w:color="auto" w:fill="auto"/>
            <w:vAlign w:val="center"/>
            <w:hideMark/>
          </w:tcPr>
          <w:p w:rsidR="009C4CC9" w:rsidRPr="00CF50FD" w:rsidRDefault="009C4CC9" w:rsidP="00016CEF">
            <w:pPr>
              <w:rPr>
                <w:rFonts w:ascii="Calibri" w:hAnsi="Calibri" w:cs="Calibri"/>
                <w:b/>
                <w:bCs/>
                <w:sz w:val="20"/>
                <w:szCs w:val="20"/>
              </w:rPr>
            </w:pPr>
            <w:r w:rsidRPr="00CF50FD">
              <w:rPr>
                <w:rFonts w:ascii="Calibri" w:hAnsi="Calibri" w:cs="Calibri"/>
                <w:b/>
                <w:bCs/>
                <w:sz w:val="20"/>
                <w:szCs w:val="20"/>
              </w:rPr>
              <w:t>ITEM: 25</w:t>
            </w:r>
          </w:p>
        </w:tc>
      </w:tr>
      <w:tr w:rsidR="009C4CC9" w:rsidRPr="00CF50FD" w:rsidTr="00016CEF">
        <w:trPr>
          <w:trHeight w:val="315"/>
        </w:trPr>
        <w:tc>
          <w:tcPr>
            <w:tcW w:w="3280" w:type="dxa"/>
            <w:vMerge/>
            <w:tcBorders>
              <w:top w:val="nil"/>
              <w:left w:val="nil"/>
              <w:bottom w:val="single" w:sz="4" w:space="0" w:color="000000"/>
              <w:right w:val="single" w:sz="4" w:space="0" w:color="auto"/>
            </w:tcBorders>
            <w:vAlign w:val="center"/>
            <w:hideMark/>
          </w:tcPr>
          <w:p w:rsidR="009C4CC9" w:rsidRPr="00CF50FD" w:rsidRDefault="009C4CC9" w:rsidP="00016CEF">
            <w:pPr>
              <w:rPr>
                <w:rFonts w:ascii="Calibri" w:hAnsi="Calibri" w:cs="Calibri"/>
                <w:b/>
                <w:bCs/>
                <w:color w:val="FFFFFF"/>
                <w:sz w:val="22"/>
                <w:szCs w:val="22"/>
              </w:rPr>
            </w:pPr>
          </w:p>
        </w:tc>
        <w:tc>
          <w:tcPr>
            <w:tcW w:w="6000" w:type="dxa"/>
            <w:tcBorders>
              <w:top w:val="single" w:sz="4" w:space="0" w:color="auto"/>
              <w:left w:val="nil"/>
              <w:bottom w:val="single" w:sz="4" w:space="0" w:color="auto"/>
              <w:right w:val="single" w:sz="4" w:space="0" w:color="auto"/>
            </w:tcBorders>
            <w:shd w:val="clear" w:color="000000" w:fill="1F4E78"/>
            <w:vAlign w:val="center"/>
            <w:hideMark/>
          </w:tcPr>
          <w:p w:rsidR="009C4CC9" w:rsidRPr="00CF50FD" w:rsidRDefault="009C4CC9" w:rsidP="00016CEF">
            <w:pPr>
              <w:rPr>
                <w:rFonts w:ascii="Calibri" w:hAnsi="Calibri" w:cs="Calibri"/>
                <w:b/>
                <w:bCs/>
                <w:color w:val="FFFFFF"/>
              </w:rPr>
            </w:pPr>
            <w:r w:rsidRPr="00CF50FD">
              <w:rPr>
                <w:rFonts w:ascii="Calibri" w:hAnsi="Calibri" w:cs="Calibri"/>
                <w:b/>
                <w:bCs/>
                <w:color w:val="FFFFFF"/>
              </w:rPr>
              <w:t>REGIÓN: OCCIDENTE</w:t>
            </w:r>
          </w:p>
        </w:tc>
      </w:tr>
    </w:tbl>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r w:rsidRPr="00CF50FD">
        <w:rPr>
          <w:rFonts w:ascii="Calibri" w:hAnsi="Calibri" w:cs="Calibri"/>
          <w:noProof/>
          <w:lang w:val="es-BO" w:eastAsia="es-BO"/>
        </w:rPr>
        <w:drawing>
          <wp:anchor distT="0" distB="0" distL="114300" distR="114300" simplePos="0" relativeHeight="251668480" behindDoc="1" locked="0" layoutInCell="1" allowOverlap="1">
            <wp:simplePos x="0" y="0"/>
            <wp:positionH relativeFrom="column">
              <wp:posOffset>1314450</wp:posOffset>
            </wp:positionH>
            <wp:positionV relativeFrom="paragraph">
              <wp:posOffset>97155</wp:posOffset>
            </wp:positionV>
            <wp:extent cx="2811145" cy="2047875"/>
            <wp:effectExtent l="0" t="0" r="8255" b="95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Ima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11145" cy="2047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Default="009C4CC9" w:rsidP="009C4CC9">
      <w:pPr>
        <w:rPr>
          <w:rFonts w:ascii="Calibri" w:hAnsi="Calibri" w:cs="Calibri"/>
        </w:rPr>
      </w:pPr>
    </w:p>
    <w:p w:rsidR="009C4CC9" w:rsidRDefault="009C4CC9" w:rsidP="009C4CC9">
      <w:pPr>
        <w:rPr>
          <w:rFonts w:ascii="Calibri" w:hAnsi="Calibri" w:cs="Calibri"/>
        </w:rPr>
      </w:pPr>
    </w:p>
    <w:p w:rsidR="009C4CC9" w:rsidRDefault="009C4CC9" w:rsidP="009C4CC9">
      <w:pPr>
        <w:rPr>
          <w:rFonts w:ascii="Calibri" w:hAnsi="Calibri" w:cs="Calibri"/>
        </w:rPr>
      </w:pPr>
    </w:p>
    <w:p w:rsidR="009C4CC9"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tbl>
      <w:tblPr>
        <w:tblW w:w="92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80"/>
      </w:tblGrid>
      <w:tr w:rsidR="009C4CC9" w:rsidRPr="00CF50FD" w:rsidTr="00016CEF">
        <w:trPr>
          <w:trHeight w:val="510"/>
        </w:trPr>
        <w:tc>
          <w:tcPr>
            <w:tcW w:w="9280" w:type="dxa"/>
            <w:shd w:val="clear" w:color="000000" w:fill="1F4E78"/>
            <w:vAlign w:val="center"/>
            <w:hideMark/>
          </w:tcPr>
          <w:p w:rsidR="009C4CC9" w:rsidRPr="00CF50FD" w:rsidRDefault="009C4CC9" w:rsidP="00016CEF">
            <w:pPr>
              <w:jc w:val="center"/>
              <w:rPr>
                <w:rFonts w:ascii="Calibri" w:hAnsi="Calibri" w:cs="Calibri"/>
                <w:b/>
                <w:bCs/>
                <w:color w:val="FFFFFF"/>
              </w:rPr>
            </w:pPr>
            <w:r w:rsidRPr="00CF50FD">
              <w:rPr>
                <w:rFonts w:ascii="Calibri" w:hAnsi="Calibri" w:cs="Calibri"/>
                <w:b/>
                <w:bCs/>
                <w:color w:val="FFFFFF"/>
                <w:sz w:val="22"/>
                <w:szCs w:val="22"/>
              </w:rPr>
              <w:t>LOGOTIPO DE YPFB</w:t>
            </w:r>
          </w:p>
        </w:tc>
      </w:tr>
    </w:tbl>
    <w:p w:rsidR="009C4CC9" w:rsidRPr="00CF50FD" w:rsidRDefault="009C4CC9" w:rsidP="009C4CC9">
      <w:pPr>
        <w:rPr>
          <w:rFonts w:ascii="Calibri" w:hAnsi="Calibri" w:cs="Calibri"/>
        </w:rPr>
      </w:pPr>
    </w:p>
    <w:p w:rsidR="009C4CC9" w:rsidRPr="00CF50FD" w:rsidRDefault="009C4CC9" w:rsidP="009C4CC9">
      <w:pPr>
        <w:jc w:val="center"/>
        <w:rPr>
          <w:rFonts w:ascii="Calibri" w:hAnsi="Calibri" w:cs="Calibri"/>
        </w:rPr>
      </w:pPr>
      <w:r w:rsidRPr="00CF50FD">
        <w:rPr>
          <w:rFonts w:ascii="Calibri" w:hAnsi="Calibri" w:cs="Calibri"/>
          <w:noProof/>
          <w:lang w:val="es-BO" w:eastAsia="es-BO"/>
        </w:rPr>
        <w:drawing>
          <wp:inline distT="0" distB="0" distL="0" distR="0">
            <wp:extent cx="2390775" cy="1638300"/>
            <wp:effectExtent l="0" t="0" r="9525" b="0"/>
            <wp:docPr id="1" name="Imagen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image00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90775" cy="1638300"/>
                    </a:xfrm>
                    <a:prstGeom prst="rect">
                      <a:avLst/>
                    </a:prstGeom>
                    <a:noFill/>
                    <a:ln>
                      <a:noFill/>
                    </a:ln>
                  </pic:spPr>
                </pic:pic>
              </a:graphicData>
            </a:graphic>
          </wp:inline>
        </w:drawing>
      </w: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jc w:val="right"/>
        <w:rPr>
          <w:rFonts w:ascii="Calibri" w:hAnsi="Calibri" w:cs="Calibri"/>
        </w:rPr>
      </w:pPr>
      <w:r>
        <w:rPr>
          <w:rFonts w:ascii="Calibri" w:hAnsi="Calibri" w:cs="Calibri"/>
        </w:rPr>
        <w:t>Santa Cruz, 17 de julio de 2018</w:t>
      </w:r>
    </w:p>
    <w:p w:rsidR="009C4CC9"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rPr>
          <w:rFonts w:ascii="Calibri" w:hAnsi="Calibri" w:cs="Calibri"/>
        </w:rPr>
      </w:pPr>
    </w:p>
    <w:p w:rsidR="009C4CC9" w:rsidRDefault="009C4CC9" w:rsidP="009C4CC9">
      <w:pPr>
        <w:rPr>
          <w:rFonts w:ascii="Calibri" w:hAnsi="Calibri" w:cs="Calibri"/>
        </w:rPr>
      </w:pPr>
    </w:p>
    <w:p w:rsidR="009C4CC9" w:rsidRPr="00CF50FD" w:rsidRDefault="009C4CC9" w:rsidP="009C4CC9">
      <w:pPr>
        <w:rPr>
          <w:rFonts w:ascii="Calibri" w:hAnsi="Calibri" w:cs="Calibri"/>
        </w:rPr>
      </w:pPr>
    </w:p>
    <w:p w:rsidR="009C4CC9" w:rsidRPr="00CF50FD" w:rsidRDefault="009C4CC9" w:rsidP="009C4CC9">
      <w:pPr>
        <w:jc w:val="center"/>
        <w:rPr>
          <w:rFonts w:ascii="Calibri" w:hAnsi="Calibri" w:cs="Calibri"/>
          <w:b/>
        </w:rPr>
      </w:pPr>
      <w:r>
        <w:rPr>
          <w:rFonts w:ascii="Calibri" w:hAnsi="Calibri" w:cs="Calibri"/>
          <w:b/>
        </w:rPr>
        <w:t>ANEXO A</w:t>
      </w:r>
    </w:p>
    <w:p w:rsidR="009C4CC9" w:rsidRPr="00CF50FD" w:rsidRDefault="009C4CC9" w:rsidP="009C4CC9">
      <w:pPr>
        <w:spacing w:after="120"/>
        <w:jc w:val="center"/>
        <w:rPr>
          <w:rFonts w:ascii="Calibri" w:hAnsi="Calibri" w:cs="Calibri"/>
          <w:b/>
          <w:sz w:val="18"/>
          <w:szCs w:val="18"/>
        </w:rPr>
      </w:pPr>
      <w:r w:rsidRPr="00CF50FD">
        <w:rPr>
          <w:rFonts w:ascii="Calibri" w:hAnsi="Calibri" w:cs="Calibri"/>
          <w:b/>
          <w:sz w:val="18"/>
          <w:szCs w:val="18"/>
        </w:rPr>
        <w:t>INSTRUCCIONES PARA LA EMISIÓN DE INSTRUMENTOS FINANCIEROS</w:t>
      </w:r>
    </w:p>
    <w:p w:rsidR="009C4CC9" w:rsidRPr="00CF50FD" w:rsidRDefault="009C4CC9" w:rsidP="009C4CC9">
      <w:pPr>
        <w:spacing w:before="120" w:after="120"/>
        <w:jc w:val="both"/>
        <w:rPr>
          <w:rFonts w:ascii="Calibri" w:hAnsi="Calibri" w:cs="Calibri"/>
          <w:sz w:val="18"/>
          <w:szCs w:val="18"/>
        </w:rPr>
      </w:pPr>
      <w:r w:rsidRPr="00CF50FD">
        <w:rPr>
          <w:rFonts w:ascii="Calibri" w:hAnsi="Calibri" w:cs="Calibri"/>
          <w:sz w:val="18"/>
          <w:szCs w:val="18"/>
        </w:rPr>
        <w:t xml:space="preserve">El Adjudicado deberá solicitar o instruir a la entidad de intermediación financiera bancaría, el correcto registro de datos o información en los Instrumentos Financieros de Garantía requeridos, </w:t>
      </w:r>
      <w:r w:rsidRPr="00CF50FD">
        <w:rPr>
          <w:rFonts w:ascii="Calibri" w:hAnsi="Calibri" w:cs="Calibri"/>
          <w:sz w:val="18"/>
          <w:szCs w:val="18"/>
          <w:u w:val="single"/>
        </w:rPr>
        <w:t>cumpliendo obligatoriamente</w:t>
      </w:r>
      <w:r w:rsidRPr="00CF50FD">
        <w:rPr>
          <w:rFonts w:ascii="Calibri" w:hAnsi="Calibri" w:cs="Calibri"/>
          <w:sz w:val="18"/>
          <w:szCs w:val="18"/>
        </w:rPr>
        <w:t xml:space="preserve"> con las siguientes condiciones:</w:t>
      </w:r>
    </w:p>
    <w:tbl>
      <w:tblPr>
        <w:tblW w:w="9113" w:type="dxa"/>
        <w:jc w:val="center"/>
        <w:tblCellMar>
          <w:left w:w="0" w:type="dxa"/>
          <w:right w:w="0" w:type="dxa"/>
        </w:tblCellMar>
        <w:tblLook w:val="04A0" w:firstRow="1" w:lastRow="0" w:firstColumn="1" w:lastColumn="0" w:noHBand="0" w:noVBand="1"/>
      </w:tblPr>
      <w:tblGrid>
        <w:gridCol w:w="2547"/>
        <w:gridCol w:w="46"/>
        <w:gridCol w:w="6520"/>
      </w:tblGrid>
      <w:tr w:rsidR="009C4CC9" w:rsidRPr="00CF50FD" w:rsidTr="00016CEF">
        <w:trPr>
          <w:jc w:val="center"/>
        </w:trPr>
        <w:tc>
          <w:tcPr>
            <w:tcW w:w="254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C4CC9" w:rsidRPr="00CF50FD" w:rsidRDefault="009C4CC9" w:rsidP="00016CEF">
            <w:pPr>
              <w:pStyle w:val="Prrafodelista"/>
              <w:ind w:left="0"/>
              <w:jc w:val="center"/>
              <w:rPr>
                <w:rFonts w:ascii="Calibri" w:hAnsi="Calibri" w:cs="Calibri"/>
                <w:b/>
                <w:bCs/>
                <w:sz w:val="16"/>
                <w:szCs w:val="16"/>
              </w:rPr>
            </w:pPr>
            <w:r w:rsidRPr="00CF50FD">
              <w:rPr>
                <w:rFonts w:ascii="Calibri" w:hAnsi="Calibri" w:cs="Calibri"/>
                <w:b/>
                <w:bCs/>
                <w:sz w:val="16"/>
                <w:szCs w:val="16"/>
              </w:rPr>
              <w:t>VARIABLE</w:t>
            </w:r>
          </w:p>
        </w:tc>
        <w:tc>
          <w:tcPr>
            <w:tcW w:w="6566"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C4CC9" w:rsidRPr="00CF50FD" w:rsidRDefault="009C4CC9" w:rsidP="00016CEF">
            <w:pPr>
              <w:pStyle w:val="Prrafodelista"/>
              <w:ind w:left="0"/>
              <w:jc w:val="center"/>
              <w:rPr>
                <w:rFonts w:ascii="Calibri" w:hAnsi="Calibri" w:cs="Calibri"/>
                <w:b/>
                <w:bCs/>
                <w:sz w:val="16"/>
                <w:szCs w:val="16"/>
              </w:rPr>
            </w:pPr>
            <w:r w:rsidRPr="00CF50FD">
              <w:rPr>
                <w:rFonts w:ascii="Calibri" w:hAnsi="Calibri" w:cs="Calibri"/>
                <w:b/>
                <w:bCs/>
                <w:sz w:val="16"/>
                <w:szCs w:val="16"/>
              </w:rPr>
              <w:t>INSTRUCCIÓN</w:t>
            </w:r>
          </w:p>
        </w:tc>
      </w:tr>
      <w:tr w:rsidR="009C4CC9" w:rsidRPr="00CF50FD" w:rsidTr="00016CEF">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4CC9" w:rsidRPr="00CF50FD" w:rsidRDefault="009C4CC9" w:rsidP="00016CEF">
            <w:pPr>
              <w:rPr>
                <w:rFonts w:ascii="Calibri" w:hAnsi="Calibri" w:cs="Calibri"/>
                <w:b/>
                <w:bCs/>
                <w:sz w:val="16"/>
                <w:szCs w:val="16"/>
              </w:rPr>
            </w:pPr>
            <w:r w:rsidRPr="00CF50FD">
              <w:rPr>
                <w:rFonts w:ascii="Calibri" w:hAnsi="Calibri" w:cs="Calibri"/>
                <w:b/>
                <w:bCs/>
                <w:sz w:val="16"/>
                <w:szCs w:val="16"/>
              </w:rPr>
              <w:t>INSTRUMENTO DE GARANTIA</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C4CC9" w:rsidRPr="00CF50FD" w:rsidRDefault="009C4CC9" w:rsidP="00016CEF">
            <w:pPr>
              <w:jc w:val="both"/>
              <w:rPr>
                <w:rStyle w:val="nfasis"/>
                <w:rFonts w:ascii="Calibri" w:hAnsi="Calibri" w:cs="Calibri"/>
                <w:sz w:val="16"/>
                <w:szCs w:val="16"/>
              </w:rPr>
            </w:pPr>
            <w:r w:rsidRPr="00CF50FD">
              <w:rPr>
                <w:rFonts w:ascii="Calibri" w:hAnsi="Calibri" w:cs="Calibri"/>
                <w:sz w:val="16"/>
                <w:szCs w:val="16"/>
              </w:rPr>
              <w:t xml:space="preserve">Se aceptará </w:t>
            </w:r>
            <w:r w:rsidRPr="00CF50FD">
              <w:rPr>
                <w:rFonts w:ascii="Calibri" w:hAnsi="Calibri" w:cs="Calibri"/>
                <w:b/>
                <w:sz w:val="16"/>
                <w:szCs w:val="16"/>
                <w:u w:val="single"/>
              </w:rPr>
              <w:t>únicamente</w:t>
            </w:r>
            <w:r w:rsidRPr="00CF50FD">
              <w:rPr>
                <w:rFonts w:ascii="Calibri" w:hAnsi="Calibri" w:cs="Calibri"/>
                <w:sz w:val="16"/>
                <w:szCs w:val="16"/>
              </w:rPr>
              <w:t xml:space="preserve"> los instrumentos detallados en el DCD.</w:t>
            </w:r>
          </w:p>
        </w:tc>
      </w:tr>
      <w:tr w:rsidR="009C4CC9" w:rsidRPr="00CF50FD" w:rsidTr="00016CEF">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4CC9" w:rsidRPr="00CF50FD" w:rsidRDefault="009C4CC9" w:rsidP="00016CEF">
            <w:pPr>
              <w:pStyle w:val="Prrafodelista"/>
              <w:ind w:left="0"/>
              <w:rPr>
                <w:rFonts w:ascii="Calibri" w:hAnsi="Calibri" w:cs="Calibri"/>
                <w:b/>
                <w:bCs/>
                <w:sz w:val="16"/>
                <w:szCs w:val="16"/>
              </w:rPr>
            </w:pPr>
            <w:r w:rsidRPr="00CF50FD">
              <w:rPr>
                <w:rFonts w:ascii="Calibri" w:hAnsi="Calibri" w:cs="Calibri"/>
                <w:b/>
                <w:bCs/>
                <w:sz w:val="16"/>
                <w:szCs w:val="16"/>
              </w:rPr>
              <w:t>OBJETO DE LA GARANTÍA</w:t>
            </w:r>
          </w:p>
          <w:p w:rsidR="009C4CC9" w:rsidRPr="00CF50FD" w:rsidRDefault="009C4CC9" w:rsidP="00016CEF">
            <w:pPr>
              <w:pStyle w:val="Prrafodelista"/>
              <w:ind w:left="0"/>
              <w:rPr>
                <w:rFonts w:ascii="Calibri" w:hAnsi="Calibri" w:cs="Calibri"/>
                <w:i/>
                <w:sz w:val="16"/>
                <w:szCs w:val="16"/>
              </w:rPr>
            </w:pPr>
            <w:r w:rsidRPr="00CF50FD">
              <w:rPr>
                <w:rFonts w:ascii="Calibri" w:hAnsi="Calibri" w:cs="Calibri"/>
                <w:b/>
                <w:bCs/>
                <w:sz w:val="16"/>
                <w:szCs w:val="16"/>
              </w:rPr>
              <w:t xml:space="preserve"> (“Para Garantizar:”)</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C4CC9" w:rsidRPr="00CF50FD" w:rsidRDefault="009C4CC9" w:rsidP="00016CEF">
            <w:pPr>
              <w:jc w:val="both"/>
              <w:rPr>
                <w:rFonts w:ascii="Calibri" w:hAnsi="Calibri" w:cs="Calibri"/>
                <w:sz w:val="16"/>
                <w:szCs w:val="16"/>
              </w:rPr>
            </w:pPr>
            <w:r w:rsidRPr="00CF50FD">
              <w:rPr>
                <w:rFonts w:ascii="Calibri" w:hAnsi="Calibri" w:cs="Calibri"/>
                <w:sz w:val="16"/>
                <w:szCs w:val="16"/>
              </w:rPr>
              <w:t xml:space="preserve">Debe consignar correctamente y de manera explícita, </w:t>
            </w:r>
            <w:r w:rsidRPr="00CF50FD">
              <w:rPr>
                <w:rFonts w:ascii="Calibri" w:hAnsi="Calibri" w:cs="Calibri"/>
                <w:b/>
                <w:sz w:val="16"/>
                <w:szCs w:val="16"/>
                <w:u w:val="single"/>
              </w:rPr>
              <w:t>textual</w:t>
            </w:r>
            <w:r w:rsidRPr="00CF50FD">
              <w:rPr>
                <w:rFonts w:ascii="Calibri" w:hAnsi="Calibri" w:cs="Calibri"/>
                <w:sz w:val="16"/>
                <w:szCs w:val="16"/>
              </w:rPr>
              <w:t xml:space="preserve"> y </w:t>
            </w:r>
            <w:r w:rsidRPr="00CF50FD">
              <w:rPr>
                <w:rFonts w:ascii="Calibri" w:hAnsi="Calibri" w:cs="Calibri"/>
                <w:b/>
                <w:sz w:val="16"/>
                <w:szCs w:val="16"/>
                <w:u w:val="single"/>
              </w:rPr>
              <w:t>completa</w:t>
            </w:r>
            <w:r w:rsidRPr="00CF50FD">
              <w:rPr>
                <w:rFonts w:ascii="Calibri" w:hAnsi="Calibri" w:cs="Calibri"/>
                <w:sz w:val="16"/>
                <w:szCs w:val="16"/>
              </w:rPr>
              <w:t xml:space="preserve">: </w:t>
            </w:r>
          </w:p>
          <w:p w:rsidR="009C4CC9" w:rsidRPr="00CF50FD" w:rsidRDefault="009C4CC9" w:rsidP="00794FB9">
            <w:pPr>
              <w:numPr>
                <w:ilvl w:val="0"/>
                <w:numId w:val="36"/>
              </w:numPr>
              <w:jc w:val="both"/>
              <w:rPr>
                <w:rFonts w:ascii="Calibri" w:hAnsi="Calibri" w:cs="Calibri"/>
                <w:sz w:val="16"/>
                <w:szCs w:val="16"/>
              </w:rPr>
            </w:pPr>
            <w:r w:rsidRPr="00CF50FD">
              <w:rPr>
                <w:rFonts w:ascii="Calibri" w:hAnsi="Calibri" w:cs="Calibri"/>
                <w:b/>
                <w:sz w:val="16"/>
                <w:szCs w:val="16"/>
              </w:rPr>
              <w:t>Objeto a garantizar (“Garantía según el objeto”)</w:t>
            </w:r>
            <w:r w:rsidRPr="00CF50FD">
              <w:rPr>
                <w:rStyle w:val="Refdenotaalpie"/>
                <w:rFonts w:ascii="Calibri" w:hAnsi="Calibri" w:cs="Calibri"/>
                <w:b/>
                <w:sz w:val="16"/>
                <w:szCs w:val="16"/>
              </w:rPr>
              <w:footnoteReference w:id="1"/>
            </w:r>
            <w:r w:rsidRPr="00CF50FD">
              <w:rPr>
                <w:rFonts w:ascii="Calibri" w:hAnsi="Calibri" w:cs="Calibri"/>
                <w:sz w:val="16"/>
                <w:szCs w:val="16"/>
              </w:rPr>
              <w:t xml:space="preserve"> conforme lo establecido en el DCD.</w:t>
            </w:r>
          </w:p>
          <w:p w:rsidR="009C4CC9" w:rsidRPr="00CF50FD" w:rsidRDefault="009C4CC9" w:rsidP="00794FB9">
            <w:pPr>
              <w:numPr>
                <w:ilvl w:val="0"/>
                <w:numId w:val="36"/>
              </w:numPr>
              <w:jc w:val="both"/>
              <w:rPr>
                <w:rFonts w:ascii="Calibri" w:hAnsi="Calibri" w:cs="Calibri"/>
                <w:b/>
                <w:sz w:val="16"/>
                <w:szCs w:val="16"/>
              </w:rPr>
            </w:pPr>
            <w:r w:rsidRPr="00CF50FD">
              <w:rPr>
                <w:rFonts w:ascii="Calibri" w:hAnsi="Calibri" w:cs="Calibri"/>
                <w:b/>
                <w:sz w:val="16"/>
                <w:szCs w:val="16"/>
              </w:rPr>
              <w:t xml:space="preserve">Nombre (Objeto de la Contratación) y/o código </w:t>
            </w:r>
            <w:r w:rsidRPr="00CF50FD">
              <w:rPr>
                <w:rFonts w:ascii="Calibri" w:hAnsi="Calibri" w:cs="Calibri"/>
                <w:sz w:val="16"/>
                <w:szCs w:val="16"/>
              </w:rPr>
              <w:t>del proceso de contratación, conforme al registrado en la página web</w:t>
            </w:r>
            <w:r w:rsidRPr="00CF50FD">
              <w:rPr>
                <w:rFonts w:ascii="Calibri" w:hAnsi="Calibri" w:cs="Calibri"/>
                <w:b/>
                <w:sz w:val="16"/>
                <w:szCs w:val="16"/>
              </w:rPr>
              <w:t>:</w:t>
            </w:r>
          </w:p>
          <w:p w:rsidR="009C4CC9" w:rsidRPr="00CF50FD" w:rsidRDefault="009C4CC9" w:rsidP="00016CEF">
            <w:pPr>
              <w:ind w:left="360"/>
              <w:jc w:val="both"/>
              <w:rPr>
                <w:rFonts w:ascii="Calibri" w:hAnsi="Calibri" w:cs="Calibri"/>
                <w:b/>
                <w:i/>
                <w:sz w:val="16"/>
                <w:szCs w:val="16"/>
              </w:rPr>
            </w:pPr>
            <w:r w:rsidRPr="00CF50FD">
              <w:rPr>
                <w:rFonts w:ascii="Calibri" w:hAnsi="Calibri" w:cs="Calibri"/>
                <w:b/>
                <w:i/>
                <w:sz w:val="16"/>
                <w:szCs w:val="16"/>
              </w:rPr>
              <w:t>http://contrataciones.ypfb.gob.bo/contrataciones/publicacion</w:t>
            </w:r>
          </w:p>
        </w:tc>
      </w:tr>
      <w:tr w:rsidR="009C4CC9" w:rsidRPr="00CF50FD" w:rsidTr="00016CEF">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4CC9" w:rsidRPr="00CF50FD" w:rsidRDefault="009C4CC9" w:rsidP="00016CEF">
            <w:pPr>
              <w:pStyle w:val="Prrafodelista"/>
              <w:ind w:left="0"/>
              <w:rPr>
                <w:rFonts w:ascii="Calibri" w:hAnsi="Calibri" w:cs="Calibri"/>
                <w:b/>
                <w:bCs/>
                <w:sz w:val="16"/>
                <w:szCs w:val="16"/>
              </w:rPr>
            </w:pPr>
            <w:r w:rsidRPr="00CF50FD">
              <w:rPr>
                <w:rFonts w:ascii="Calibri" w:hAnsi="Calibri" w:cs="Calibri"/>
                <w:b/>
                <w:bCs/>
                <w:sz w:val="16"/>
                <w:szCs w:val="16"/>
              </w:rPr>
              <w:t xml:space="preserve">NOMBRE, RAZÓN SOCIAL O DENOMINACIÓN DEL ORDENANTE </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C4CC9" w:rsidRPr="00CF50FD" w:rsidRDefault="009C4CC9" w:rsidP="00016CEF">
            <w:pPr>
              <w:jc w:val="both"/>
              <w:rPr>
                <w:rFonts w:ascii="Calibri" w:hAnsi="Calibri" w:cs="Calibri"/>
                <w:sz w:val="16"/>
                <w:szCs w:val="16"/>
              </w:rPr>
            </w:pPr>
            <w:r w:rsidRPr="00CF50FD">
              <w:rPr>
                <w:rFonts w:ascii="Calibri" w:hAnsi="Calibri" w:cs="Calibri"/>
                <w:sz w:val="16"/>
                <w:szCs w:val="16"/>
              </w:rPr>
              <w:t xml:space="preserve">Debe consignar el nombre </w:t>
            </w:r>
            <w:r w:rsidRPr="00CF50FD">
              <w:rPr>
                <w:rFonts w:ascii="Calibri" w:hAnsi="Calibri" w:cs="Calibri"/>
                <w:sz w:val="16"/>
                <w:szCs w:val="16"/>
                <w:u w:val="single"/>
              </w:rPr>
              <w:t>plenamente</w:t>
            </w:r>
            <w:r w:rsidRPr="00CF50FD">
              <w:rPr>
                <w:rFonts w:ascii="Calibri" w:hAnsi="Calibri" w:cs="Calibri"/>
                <w:sz w:val="16"/>
                <w:szCs w:val="16"/>
              </w:rPr>
              <w:t xml:space="preserve"> consistente o concordante con el registrado en el Formulario A-1 (campo: </w:t>
            </w:r>
            <w:r w:rsidRPr="00CF50FD">
              <w:rPr>
                <w:rFonts w:ascii="Calibri" w:hAnsi="Calibri" w:cs="Calibri"/>
                <w:i/>
                <w:sz w:val="16"/>
                <w:szCs w:val="16"/>
              </w:rPr>
              <w:t>Nombre o Razón Social del Proponente</w:t>
            </w:r>
            <w:r w:rsidRPr="00CF50FD">
              <w:rPr>
                <w:rFonts w:ascii="Calibri" w:hAnsi="Calibri" w:cs="Calibri"/>
                <w:sz w:val="16"/>
                <w:szCs w:val="16"/>
              </w:rPr>
              <w:t xml:space="preserve">). Para </w:t>
            </w:r>
            <w:r w:rsidRPr="00CF50FD">
              <w:rPr>
                <w:rFonts w:ascii="Calibri" w:hAnsi="Calibri" w:cs="Calibri"/>
                <w:sz w:val="16"/>
                <w:szCs w:val="16"/>
                <w:u w:val="single"/>
              </w:rPr>
              <w:t>empresas unipersonales</w:t>
            </w:r>
            <w:r w:rsidRPr="00CF50FD">
              <w:rPr>
                <w:rFonts w:ascii="Calibri" w:hAnsi="Calibri" w:cs="Calibri"/>
                <w:sz w:val="16"/>
                <w:szCs w:val="16"/>
              </w:rPr>
              <w:t xml:space="preserve"> podrá figurar alternativamente el nombre del Contribuyente (NIT).</w:t>
            </w:r>
          </w:p>
          <w:p w:rsidR="009C4CC9" w:rsidRPr="00CF50FD" w:rsidRDefault="009C4CC9" w:rsidP="00016CEF">
            <w:pPr>
              <w:jc w:val="both"/>
              <w:rPr>
                <w:rFonts w:ascii="Calibri" w:hAnsi="Calibri" w:cs="Calibri"/>
                <w:sz w:val="16"/>
                <w:szCs w:val="16"/>
              </w:rPr>
            </w:pPr>
            <w:r w:rsidRPr="00CF50FD">
              <w:rPr>
                <w:rFonts w:ascii="Calibri" w:hAnsi="Calibri" w:cs="Calibri"/>
                <w:sz w:val="16"/>
                <w:szCs w:val="16"/>
              </w:rPr>
              <w:t xml:space="preserve">Asimismo, el </w:t>
            </w:r>
            <w:r w:rsidRPr="00CF50FD">
              <w:rPr>
                <w:rFonts w:ascii="Calibri" w:hAnsi="Calibri" w:cs="Calibri"/>
                <w:i/>
                <w:sz w:val="16"/>
                <w:szCs w:val="16"/>
              </w:rPr>
              <w:t>Nombre o</w:t>
            </w:r>
            <w:r w:rsidRPr="00CF50FD">
              <w:rPr>
                <w:rFonts w:ascii="Calibri" w:hAnsi="Calibri" w:cs="Calibri"/>
                <w:sz w:val="16"/>
                <w:szCs w:val="16"/>
              </w:rPr>
              <w:t xml:space="preserve"> </w:t>
            </w:r>
            <w:r w:rsidRPr="00CF50FD">
              <w:rPr>
                <w:rFonts w:ascii="Calibri" w:hAnsi="Calibri" w:cs="Calibri"/>
                <w:i/>
                <w:sz w:val="16"/>
                <w:szCs w:val="16"/>
              </w:rPr>
              <w:t xml:space="preserve">Razón Social del Proponente </w:t>
            </w:r>
            <w:r w:rsidRPr="00CF50FD">
              <w:rPr>
                <w:rFonts w:ascii="Calibri" w:hAnsi="Calibri" w:cs="Calibri"/>
                <w:sz w:val="16"/>
                <w:szCs w:val="16"/>
              </w:rPr>
              <w:t>(Empresa) deberá estar respaldado por los registrados en los siguientes documentos, según corresponda al documento requerido en el DCD o EETT o TDRs:</w:t>
            </w:r>
          </w:p>
          <w:p w:rsidR="009C4CC9" w:rsidRPr="00CF50FD" w:rsidRDefault="009C4CC9" w:rsidP="00794FB9">
            <w:pPr>
              <w:numPr>
                <w:ilvl w:val="0"/>
                <w:numId w:val="37"/>
              </w:numPr>
              <w:jc w:val="both"/>
              <w:rPr>
                <w:rFonts w:ascii="Calibri" w:hAnsi="Calibri" w:cs="Calibri"/>
                <w:sz w:val="16"/>
                <w:szCs w:val="16"/>
              </w:rPr>
            </w:pPr>
            <w:r w:rsidRPr="00CF50FD">
              <w:rPr>
                <w:rFonts w:ascii="Calibri" w:hAnsi="Calibri" w:cs="Calibri"/>
                <w:sz w:val="16"/>
                <w:szCs w:val="16"/>
              </w:rPr>
              <w:t>Registros FUNDEMPRESA, (o equivalente en el país de origen); o</w:t>
            </w:r>
          </w:p>
          <w:p w:rsidR="009C4CC9" w:rsidRPr="00CF50FD" w:rsidRDefault="009C4CC9" w:rsidP="00794FB9">
            <w:pPr>
              <w:numPr>
                <w:ilvl w:val="0"/>
                <w:numId w:val="37"/>
              </w:numPr>
              <w:jc w:val="both"/>
              <w:rPr>
                <w:rFonts w:ascii="Calibri" w:hAnsi="Calibri" w:cs="Calibri"/>
                <w:sz w:val="16"/>
                <w:szCs w:val="16"/>
              </w:rPr>
            </w:pPr>
            <w:r w:rsidRPr="00CF50FD">
              <w:rPr>
                <w:rFonts w:ascii="Calibri" w:hAnsi="Calibri" w:cs="Calibri"/>
                <w:sz w:val="16"/>
                <w:szCs w:val="16"/>
              </w:rPr>
              <w:t>Instrumento de Constitución.</w:t>
            </w:r>
          </w:p>
        </w:tc>
      </w:tr>
      <w:tr w:rsidR="009C4CC9" w:rsidRPr="00CF50FD" w:rsidTr="00016CEF">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4CC9" w:rsidRPr="00CF50FD" w:rsidRDefault="009C4CC9" w:rsidP="00016CEF">
            <w:pPr>
              <w:pStyle w:val="Prrafodelista"/>
              <w:ind w:left="0"/>
              <w:rPr>
                <w:rFonts w:ascii="Calibri" w:hAnsi="Calibri" w:cs="Calibri"/>
                <w:b/>
                <w:bCs/>
                <w:sz w:val="16"/>
                <w:szCs w:val="16"/>
              </w:rPr>
            </w:pPr>
            <w:r w:rsidRPr="00CF50FD">
              <w:rPr>
                <w:rFonts w:ascii="Calibri" w:hAnsi="Calibri" w:cs="Calibri"/>
                <w:b/>
                <w:bCs/>
                <w:sz w:val="16"/>
                <w:szCs w:val="16"/>
              </w:rPr>
              <w:t>NOMBRE DEL BENEFICIARIO</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C4CC9" w:rsidRPr="00CF50FD" w:rsidRDefault="009C4CC9" w:rsidP="00016CEF">
            <w:pPr>
              <w:jc w:val="both"/>
              <w:rPr>
                <w:rFonts w:ascii="Calibri" w:hAnsi="Calibri" w:cs="Calibri"/>
                <w:sz w:val="16"/>
                <w:szCs w:val="16"/>
              </w:rPr>
            </w:pPr>
            <w:r w:rsidRPr="00CF50FD">
              <w:rPr>
                <w:rFonts w:ascii="Calibri" w:hAnsi="Calibri" w:cs="Calibri"/>
                <w:sz w:val="16"/>
                <w:szCs w:val="16"/>
              </w:rPr>
              <w:t>Debe consignar:</w:t>
            </w:r>
          </w:p>
          <w:p w:rsidR="009C4CC9" w:rsidRPr="00CF50FD" w:rsidRDefault="009C4CC9" w:rsidP="00794FB9">
            <w:pPr>
              <w:pStyle w:val="Prrafodelista"/>
              <w:numPr>
                <w:ilvl w:val="0"/>
                <w:numId w:val="38"/>
              </w:numPr>
              <w:spacing w:line="276" w:lineRule="auto"/>
              <w:ind w:left="357" w:hanging="357"/>
              <w:jc w:val="both"/>
              <w:rPr>
                <w:rFonts w:ascii="Calibri" w:hAnsi="Calibri" w:cs="Calibri"/>
                <w:sz w:val="16"/>
                <w:szCs w:val="16"/>
              </w:rPr>
            </w:pPr>
            <w:r w:rsidRPr="00CF50FD">
              <w:rPr>
                <w:rFonts w:ascii="Calibri" w:hAnsi="Calibri" w:cs="Calibri"/>
                <w:sz w:val="16"/>
                <w:szCs w:val="16"/>
              </w:rPr>
              <w:t>YACIMIENTOS PETROLIFEROS FISCALES BOLIVIANOS;</w:t>
            </w:r>
          </w:p>
          <w:p w:rsidR="009C4CC9" w:rsidRPr="00CF50FD" w:rsidRDefault="009C4CC9" w:rsidP="00794FB9">
            <w:pPr>
              <w:pStyle w:val="Prrafodelista"/>
              <w:numPr>
                <w:ilvl w:val="0"/>
                <w:numId w:val="38"/>
              </w:numPr>
              <w:spacing w:line="276" w:lineRule="auto"/>
              <w:ind w:left="357" w:hanging="357"/>
              <w:jc w:val="both"/>
              <w:rPr>
                <w:rFonts w:ascii="Calibri" w:hAnsi="Calibri" w:cs="Calibri"/>
                <w:i/>
                <w:sz w:val="16"/>
                <w:szCs w:val="16"/>
              </w:rPr>
            </w:pPr>
            <w:r w:rsidRPr="00CF50FD">
              <w:rPr>
                <w:rFonts w:ascii="Calibri" w:hAnsi="Calibri" w:cs="Calibri"/>
                <w:i/>
                <w:sz w:val="16"/>
                <w:szCs w:val="16"/>
              </w:rPr>
              <w:t>YPFB;</w:t>
            </w:r>
          </w:p>
          <w:p w:rsidR="009C4CC9" w:rsidRPr="00CF50FD" w:rsidRDefault="009C4CC9" w:rsidP="00794FB9">
            <w:pPr>
              <w:pStyle w:val="Prrafodelista"/>
              <w:numPr>
                <w:ilvl w:val="0"/>
                <w:numId w:val="38"/>
              </w:numPr>
              <w:spacing w:line="276" w:lineRule="auto"/>
              <w:ind w:left="357" w:hanging="357"/>
              <w:jc w:val="both"/>
              <w:rPr>
                <w:rFonts w:ascii="Calibri" w:hAnsi="Calibri" w:cs="Calibri"/>
                <w:i/>
                <w:sz w:val="16"/>
                <w:szCs w:val="16"/>
              </w:rPr>
            </w:pPr>
            <w:r w:rsidRPr="00CF50FD">
              <w:rPr>
                <w:rFonts w:ascii="Calibri" w:hAnsi="Calibri" w:cs="Calibri"/>
                <w:i/>
                <w:sz w:val="16"/>
                <w:szCs w:val="16"/>
              </w:rPr>
              <w:t>o ambos.</w:t>
            </w:r>
          </w:p>
        </w:tc>
      </w:tr>
      <w:tr w:rsidR="009C4CC9" w:rsidRPr="00CF50FD" w:rsidTr="00016CEF">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4CC9" w:rsidRPr="00CF50FD" w:rsidRDefault="009C4CC9" w:rsidP="00016CEF">
            <w:pPr>
              <w:pStyle w:val="Prrafodelista"/>
              <w:ind w:left="0"/>
              <w:rPr>
                <w:rFonts w:ascii="Calibri" w:hAnsi="Calibri" w:cs="Calibri"/>
                <w:sz w:val="16"/>
                <w:szCs w:val="16"/>
              </w:rPr>
            </w:pPr>
            <w:r w:rsidRPr="00CF50FD">
              <w:rPr>
                <w:rFonts w:ascii="Calibri" w:hAnsi="Calibri" w:cs="Calibri"/>
                <w:b/>
                <w:bCs/>
                <w:sz w:val="16"/>
                <w:szCs w:val="16"/>
              </w:rPr>
              <w:t>MONTO GARANTIZADO</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C4CC9" w:rsidRPr="00CF50FD" w:rsidRDefault="009C4CC9" w:rsidP="00016CEF">
            <w:pPr>
              <w:jc w:val="both"/>
              <w:rPr>
                <w:rFonts w:ascii="Calibri" w:hAnsi="Calibri" w:cs="Calibri"/>
                <w:sz w:val="16"/>
                <w:szCs w:val="16"/>
              </w:rPr>
            </w:pPr>
            <w:r w:rsidRPr="00CF50FD">
              <w:rPr>
                <w:rFonts w:ascii="Calibri" w:hAnsi="Calibri" w:cs="Calibri"/>
                <w:sz w:val="16"/>
                <w:szCs w:val="16"/>
              </w:rPr>
              <w:t>Debe consignar el valor/importe/monto correctamente calculado, conforme el numeral 14 del DCD y la “</w:t>
            </w:r>
            <w:r w:rsidRPr="00CF50FD">
              <w:rPr>
                <w:rFonts w:ascii="Calibri" w:hAnsi="Calibri" w:cs="Calibri"/>
                <w:i/>
                <w:sz w:val="16"/>
                <w:szCs w:val="16"/>
              </w:rPr>
              <w:t>Garantía según el objeto</w:t>
            </w:r>
            <w:r w:rsidRPr="00CF50FD">
              <w:rPr>
                <w:rFonts w:ascii="Calibri" w:hAnsi="Calibri" w:cs="Calibri"/>
                <w:sz w:val="16"/>
                <w:szCs w:val="16"/>
              </w:rPr>
              <w:t>” requerida, considerando el Inc. c) numeral 12 Aspectos Subsanables del DCD.</w:t>
            </w:r>
          </w:p>
        </w:tc>
      </w:tr>
      <w:tr w:rsidR="009C4CC9" w:rsidRPr="00CF50FD" w:rsidTr="00016CEF">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4CC9" w:rsidRPr="00CF50FD" w:rsidRDefault="009C4CC9" w:rsidP="00016CEF">
            <w:pPr>
              <w:pStyle w:val="Prrafodelista"/>
              <w:ind w:left="0"/>
              <w:rPr>
                <w:rFonts w:ascii="Calibri" w:hAnsi="Calibri" w:cs="Calibri"/>
                <w:sz w:val="16"/>
                <w:szCs w:val="16"/>
              </w:rPr>
            </w:pPr>
            <w:r w:rsidRPr="00CF50FD">
              <w:rPr>
                <w:rFonts w:ascii="Calibri" w:hAnsi="Calibri" w:cs="Calibri"/>
                <w:b/>
                <w:bCs/>
                <w:sz w:val="16"/>
                <w:szCs w:val="16"/>
              </w:rPr>
              <w:t>VIGENCIA</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C4CC9" w:rsidRPr="00CF50FD" w:rsidRDefault="009C4CC9" w:rsidP="00016CEF">
            <w:pPr>
              <w:jc w:val="both"/>
              <w:rPr>
                <w:rFonts w:ascii="Calibri" w:hAnsi="Calibri" w:cs="Calibri"/>
                <w:sz w:val="16"/>
                <w:szCs w:val="16"/>
              </w:rPr>
            </w:pPr>
            <w:r w:rsidRPr="00CF50FD">
              <w:rPr>
                <w:rFonts w:ascii="Calibri" w:hAnsi="Calibri" w:cs="Calibri"/>
                <w:sz w:val="16"/>
                <w:szCs w:val="16"/>
              </w:rPr>
              <w:t xml:space="preserve">Debe consignar una vigencia </w:t>
            </w:r>
            <w:r w:rsidRPr="00CF50FD">
              <w:rPr>
                <w:rFonts w:ascii="Calibri" w:hAnsi="Calibri" w:cs="Calibri"/>
                <w:sz w:val="16"/>
                <w:szCs w:val="16"/>
                <w:u w:val="single"/>
              </w:rPr>
              <w:t>igual o mayor</w:t>
            </w:r>
            <w:r w:rsidRPr="00CF50FD">
              <w:rPr>
                <w:rFonts w:ascii="Calibri" w:hAnsi="Calibri" w:cs="Calibri"/>
                <w:sz w:val="16"/>
                <w:szCs w:val="16"/>
              </w:rPr>
              <w:t xml:space="preserve"> a la requerida en el DCD, </w:t>
            </w:r>
          </w:p>
          <w:p w:rsidR="009C4CC9" w:rsidRPr="00CF50FD" w:rsidRDefault="009C4CC9" w:rsidP="00794FB9">
            <w:pPr>
              <w:numPr>
                <w:ilvl w:val="0"/>
                <w:numId w:val="39"/>
              </w:numPr>
              <w:jc w:val="both"/>
              <w:rPr>
                <w:rFonts w:ascii="Calibri" w:hAnsi="Calibri" w:cs="Calibri"/>
                <w:sz w:val="16"/>
                <w:szCs w:val="16"/>
              </w:rPr>
            </w:pPr>
            <w:r w:rsidRPr="00CF50FD">
              <w:rPr>
                <w:rFonts w:ascii="Calibri" w:hAnsi="Calibri" w:cs="Calibri"/>
                <w:b/>
                <w:sz w:val="16"/>
                <w:szCs w:val="16"/>
                <w:u w:val="single"/>
              </w:rPr>
              <w:t>Para Garantía de Cumplimiento de Contrato y otras Garantías:</w:t>
            </w:r>
            <w:r w:rsidRPr="00CF50FD">
              <w:rPr>
                <w:rFonts w:ascii="Calibri" w:hAnsi="Calibri" w:cs="Calibri"/>
                <w:b/>
                <w:sz w:val="16"/>
                <w:szCs w:val="16"/>
              </w:rPr>
              <w:t xml:space="preserve"> </w:t>
            </w:r>
            <w:r w:rsidRPr="00CF50FD">
              <w:rPr>
                <w:rFonts w:ascii="Calibri" w:hAnsi="Calibri" w:cs="Calibri"/>
                <w:sz w:val="16"/>
                <w:szCs w:val="16"/>
              </w:rPr>
              <w:t xml:space="preserve">conforme los días requeridos en el DCD, computables a partir de la </w:t>
            </w:r>
            <w:r w:rsidRPr="00CF50FD">
              <w:rPr>
                <w:rFonts w:ascii="Calibri" w:hAnsi="Calibri" w:cs="Calibri"/>
                <w:sz w:val="16"/>
                <w:szCs w:val="16"/>
                <w:u w:val="single"/>
              </w:rPr>
              <w:t>fecha de emisión de los instrumentos financieros</w:t>
            </w:r>
            <w:r w:rsidRPr="00CF50FD">
              <w:rPr>
                <w:rFonts w:ascii="Calibri" w:hAnsi="Calibri" w:cs="Calibri"/>
                <w:sz w:val="16"/>
                <w:szCs w:val="16"/>
              </w:rPr>
              <w:t>, entendiéndose la “</w:t>
            </w:r>
            <w:r w:rsidRPr="00CF50FD">
              <w:rPr>
                <w:rFonts w:ascii="Calibri" w:hAnsi="Calibri" w:cs="Calibri"/>
                <w:b/>
                <w:i/>
                <w:sz w:val="16"/>
                <w:szCs w:val="16"/>
                <w:u w:val="single"/>
              </w:rPr>
              <w:t>Vigencia del contrato</w:t>
            </w:r>
            <w:r w:rsidRPr="00CF50FD">
              <w:rPr>
                <w:rFonts w:ascii="Calibri" w:hAnsi="Calibri" w:cs="Calibri"/>
                <w:b/>
                <w:sz w:val="16"/>
                <w:szCs w:val="16"/>
              </w:rPr>
              <w:t xml:space="preserve">” </w:t>
            </w:r>
            <w:r w:rsidRPr="00CF50FD">
              <w:rPr>
                <w:rFonts w:ascii="Calibri" w:hAnsi="Calibri" w:cs="Calibri"/>
                <w:sz w:val="16"/>
                <w:szCs w:val="16"/>
              </w:rPr>
              <w:t xml:space="preserve">como </w:t>
            </w:r>
            <w:r w:rsidRPr="00CF50FD">
              <w:rPr>
                <w:rFonts w:ascii="Calibri" w:hAnsi="Calibri" w:cs="Calibri"/>
                <w:sz w:val="16"/>
                <w:szCs w:val="16"/>
                <w:u w:val="single"/>
              </w:rPr>
              <w:t xml:space="preserve">la fecha resultante de </w:t>
            </w:r>
            <w:r w:rsidRPr="00CF50FD">
              <w:rPr>
                <w:rFonts w:ascii="Calibri" w:hAnsi="Calibri" w:cs="Calibri"/>
                <w:b/>
                <w:sz w:val="16"/>
                <w:szCs w:val="16"/>
                <w:u w:val="single"/>
              </w:rPr>
              <w:t>adicionar</w:t>
            </w:r>
            <w:r w:rsidRPr="00CF50FD">
              <w:rPr>
                <w:rFonts w:ascii="Calibri" w:hAnsi="Calibri" w:cs="Calibri"/>
                <w:sz w:val="16"/>
                <w:szCs w:val="16"/>
                <w:u w:val="single"/>
              </w:rPr>
              <w:t xml:space="preserve"> el “</w:t>
            </w:r>
            <w:r w:rsidRPr="00CF50FD">
              <w:rPr>
                <w:rFonts w:ascii="Calibri" w:hAnsi="Calibri" w:cs="Calibri"/>
                <w:i/>
                <w:sz w:val="16"/>
                <w:szCs w:val="16"/>
                <w:u w:val="single"/>
              </w:rPr>
              <w:t>Plazo de entrega”</w:t>
            </w:r>
            <w:r w:rsidRPr="00CF50FD">
              <w:rPr>
                <w:rFonts w:ascii="Calibri" w:hAnsi="Calibri" w:cs="Calibri"/>
                <w:sz w:val="16"/>
                <w:szCs w:val="16"/>
                <w:u w:val="single"/>
              </w:rPr>
              <w:t xml:space="preserve"> establecido en el DCD, a dicha fecha de emisión.</w:t>
            </w:r>
          </w:p>
        </w:tc>
      </w:tr>
      <w:tr w:rsidR="009C4CC9" w:rsidRPr="00CF50FD" w:rsidTr="00016CEF">
        <w:trPr>
          <w:jc w:val="center"/>
        </w:trPr>
        <w:tc>
          <w:tcPr>
            <w:tcW w:w="259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4CC9" w:rsidRPr="00CF50FD" w:rsidRDefault="009C4CC9" w:rsidP="00016CEF">
            <w:pPr>
              <w:pStyle w:val="Prrafodelista"/>
              <w:ind w:left="0"/>
              <w:rPr>
                <w:rFonts w:ascii="Calibri" w:hAnsi="Calibri" w:cs="Calibri"/>
                <w:b/>
                <w:bCs/>
                <w:sz w:val="16"/>
                <w:szCs w:val="16"/>
              </w:rPr>
            </w:pPr>
            <w:r w:rsidRPr="00CF50FD">
              <w:rPr>
                <w:rFonts w:ascii="Calibri" w:hAnsi="Calibri" w:cs="Calibri"/>
                <w:b/>
                <w:bCs/>
                <w:sz w:val="16"/>
                <w:szCs w:val="16"/>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C4CC9" w:rsidRPr="00CF50FD" w:rsidRDefault="009C4CC9" w:rsidP="00016CEF">
            <w:pPr>
              <w:jc w:val="both"/>
              <w:rPr>
                <w:rFonts w:ascii="Calibri" w:hAnsi="Calibri" w:cs="Calibri"/>
                <w:sz w:val="16"/>
                <w:szCs w:val="16"/>
              </w:rPr>
            </w:pPr>
            <w:r w:rsidRPr="00CF50FD">
              <w:rPr>
                <w:rFonts w:ascii="Calibri" w:hAnsi="Calibri" w:cs="Calibri"/>
                <w:sz w:val="16"/>
                <w:szCs w:val="16"/>
              </w:rPr>
              <w:t>Debe incluir las cláusulas de:</w:t>
            </w:r>
          </w:p>
          <w:p w:rsidR="009C4CC9" w:rsidRPr="00CF50FD" w:rsidRDefault="009C4CC9" w:rsidP="00794FB9">
            <w:pPr>
              <w:pStyle w:val="Prrafodelista"/>
              <w:numPr>
                <w:ilvl w:val="0"/>
                <w:numId w:val="40"/>
              </w:numPr>
              <w:jc w:val="both"/>
              <w:rPr>
                <w:rFonts w:ascii="Calibri" w:hAnsi="Calibri" w:cs="Calibri"/>
                <w:sz w:val="16"/>
                <w:szCs w:val="16"/>
              </w:rPr>
            </w:pPr>
            <w:r w:rsidRPr="00CF50FD">
              <w:rPr>
                <w:rFonts w:ascii="Calibri" w:hAnsi="Calibri" w:cs="Calibri"/>
                <w:sz w:val="16"/>
                <w:szCs w:val="16"/>
              </w:rPr>
              <w:t xml:space="preserve">Renovable, irrevocable y de </w:t>
            </w:r>
            <w:r w:rsidRPr="00CF50FD">
              <w:rPr>
                <w:rFonts w:ascii="Calibri" w:hAnsi="Calibri" w:cs="Calibri"/>
                <w:sz w:val="16"/>
                <w:szCs w:val="16"/>
                <w:u w:val="single"/>
              </w:rPr>
              <w:t>ejecución inmediata</w:t>
            </w:r>
            <w:r w:rsidRPr="00CF50FD">
              <w:rPr>
                <w:rFonts w:ascii="Calibri" w:hAnsi="Calibri" w:cs="Calibri"/>
                <w:sz w:val="16"/>
                <w:szCs w:val="16"/>
              </w:rPr>
              <w:t xml:space="preserve"> o </w:t>
            </w:r>
            <w:r w:rsidRPr="00CF50FD">
              <w:rPr>
                <w:rFonts w:ascii="Calibri" w:hAnsi="Calibri" w:cs="Calibri"/>
                <w:sz w:val="16"/>
                <w:szCs w:val="16"/>
                <w:u w:val="single"/>
              </w:rPr>
              <w:t>ejecución a primer requerimiento</w:t>
            </w:r>
            <w:r w:rsidRPr="00CF50FD">
              <w:rPr>
                <w:rFonts w:ascii="Calibri" w:hAnsi="Calibri" w:cs="Calibri"/>
                <w:sz w:val="16"/>
                <w:szCs w:val="16"/>
              </w:rPr>
              <w:t xml:space="preserve"> según corresponda al Instrumento Financiero requerido en el presente Anexo. </w:t>
            </w:r>
          </w:p>
        </w:tc>
      </w:tr>
    </w:tbl>
    <w:p w:rsidR="009C4CC9" w:rsidRPr="00CF50FD" w:rsidRDefault="009C4CC9" w:rsidP="009C4CC9">
      <w:pPr>
        <w:jc w:val="both"/>
        <w:rPr>
          <w:rFonts w:ascii="Calibri" w:hAnsi="Calibri" w:cs="Calibri"/>
          <w:b/>
          <w:sz w:val="18"/>
          <w:szCs w:val="18"/>
        </w:rPr>
      </w:pPr>
    </w:p>
    <w:p w:rsidR="009C4CC9" w:rsidRPr="00CF50FD" w:rsidRDefault="009C4CC9" w:rsidP="009C4CC9">
      <w:pPr>
        <w:ind w:left="708" w:hanging="708"/>
        <w:jc w:val="both"/>
        <w:rPr>
          <w:rFonts w:ascii="Calibri" w:hAnsi="Calibri" w:cs="Calibri"/>
        </w:rPr>
      </w:pPr>
      <w:r w:rsidRPr="00CF50FD">
        <w:rPr>
          <w:rFonts w:ascii="Calibri" w:hAnsi="Calibri" w:cs="Calibri"/>
          <w:b/>
          <w:sz w:val="18"/>
          <w:szCs w:val="18"/>
        </w:rPr>
        <w:t>NOTA:</w:t>
      </w:r>
      <w:r w:rsidRPr="00CF50FD">
        <w:rPr>
          <w:rFonts w:ascii="Calibri" w:hAnsi="Calibri" w:cs="Calibri"/>
          <w:b/>
          <w:sz w:val="18"/>
          <w:szCs w:val="18"/>
        </w:rPr>
        <w:tab/>
      </w:r>
      <w:r w:rsidRPr="00CF50FD">
        <w:rPr>
          <w:rFonts w:ascii="Calibri" w:hAnsi="Calibri" w:cs="Calibri"/>
          <w:sz w:val="18"/>
          <w:szCs w:val="18"/>
        </w:rPr>
        <w:t>EL INCUMPLIMIENTO DE LOS PARAMETROS ESTABLECIDOS PRECEDENTEMENTE,  NO DARÁ LUGAR A SUBSANACION ALGUNA</w:t>
      </w:r>
    </w:p>
    <w:p w:rsidR="009C4CC9" w:rsidRPr="00CF50FD" w:rsidRDefault="009C4CC9" w:rsidP="009C4CC9">
      <w:pPr>
        <w:jc w:val="center"/>
        <w:rPr>
          <w:rFonts w:ascii="Calibri" w:hAnsi="Calibri" w:cs="Calibri"/>
          <w:b/>
        </w:rPr>
      </w:pPr>
    </w:p>
    <w:p w:rsidR="00A03396" w:rsidRDefault="00A03396">
      <w:bookmarkStart w:id="0" w:name="_GoBack"/>
      <w:bookmarkEnd w:id="0"/>
    </w:p>
    <w:sectPr w:rsidR="00A03396" w:rsidSect="00171DBC">
      <w:headerReference w:type="default" r:id="rId18"/>
      <w:footerReference w:type="default" r:id="rId19"/>
      <w:pgSz w:w="12242" w:h="15842" w:code="1"/>
      <w:pgMar w:top="187" w:right="1247" w:bottom="851" w:left="1588"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6725" w:rsidRDefault="00D86725" w:rsidP="009C4CC9">
      <w:r>
        <w:separator/>
      </w:r>
    </w:p>
  </w:endnote>
  <w:endnote w:type="continuationSeparator" w:id="0">
    <w:p w:rsidR="00D86725" w:rsidRDefault="00D86725" w:rsidP="009C4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Times New Roman Bold">
    <w:panose1 w:val="00000000000000000000"/>
    <w:charset w:val="00"/>
    <w:family w:val="roman"/>
    <w:notTrueType/>
    <w:pitch w:val="variable"/>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7"/>
      <w:gridCol w:w="4272"/>
    </w:tblGrid>
    <w:tr w:rsidR="006F1094" w:rsidRPr="001665B1" w:rsidTr="00FC57D5">
      <w:trPr>
        <w:trHeight w:val="272"/>
        <w:jc w:val="center"/>
      </w:trPr>
      <w:tc>
        <w:tcPr>
          <w:tcW w:w="5067" w:type="dxa"/>
          <w:shd w:val="pct12" w:color="auto" w:fill="auto"/>
          <w:vAlign w:val="center"/>
        </w:tcPr>
        <w:p w:rsidR="006F1094" w:rsidRPr="001665B1" w:rsidRDefault="00794FB9" w:rsidP="00A01A6C">
          <w:pPr>
            <w:jc w:val="center"/>
            <w:rPr>
              <w:rFonts w:ascii="Calibri Light" w:hAnsi="Calibri Light" w:cs="Arial"/>
              <w:b/>
              <w:sz w:val="18"/>
              <w:szCs w:val="18"/>
            </w:rPr>
          </w:pPr>
          <w:r w:rsidRPr="001665B1">
            <w:rPr>
              <w:rFonts w:ascii="Calibri Light" w:hAnsi="Calibri Light" w:cs="Arial"/>
              <w:b/>
              <w:sz w:val="18"/>
              <w:szCs w:val="18"/>
            </w:rPr>
            <w:t>Elaborado por:</w:t>
          </w:r>
        </w:p>
      </w:tc>
      <w:tc>
        <w:tcPr>
          <w:tcW w:w="4272" w:type="dxa"/>
          <w:shd w:val="pct12" w:color="auto" w:fill="auto"/>
          <w:vAlign w:val="center"/>
        </w:tcPr>
        <w:p w:rsidR="006F1094" w:rsidRPr="001665B1" w:rsidRDefault="00794FB9" w:rsidP="00A01A6C">
          <w:pPr>
            <w:jc w:val="center"/>
            <w:rPr>
              <w:rFonts w:ascii="Calibri Light" w:hAnsi="Calibri Light" w:cs="Arial"/>
              <w:b/>
              <w:sz w:val="18"/>
              <w:szCs w:val="18"/>
            </w:rPr>
          </w:pPr>
          <w:r w:rsidRPr="001665B1">
            <w:rPr>
              <w:rFonts w:ascii="Calibri Light" w:hAnsi="Calibri Light" w:cs="Arial"/>
              <w:b/>
              <w:sz w:val="18"/>
              <w:szCs w:val="18"/>
            </w:rPr>
            <w:t>Aprobado por Jefe Inmediato Superior:</w:t>
          </w:r>
        </w:p>
      </w:tc>
    </w:tr>
    <w:tr w:rsidR="006F1094" w:rsidRPr="001665B1" w:rsidTr="00A01A6C">
      <w:trPr>
        <w:trHeight w:val="1128"/>
        <w:jc w:val="center"/>
      </w:trPr>
      <w:tc>
        <w:tcPr>
          <w:tcW w:w="5067" w:type="dxa"/>
          <w:tcBorders>
            <w:bottom w:val="single" w:sz="4" w:space="0" w:color="auto"/>
          </w:tcBorders>
          <w:shd w:val="clear" w:color="auto" w:fill="auto"/>
        </w:tcPr>
        <w:p w:rsidR="006F1094" w:rsidRPr="001665B1" w:rsidRDefault="00D86725" w:rsidP="00A01A6C">
          <w:pPr>
            <w:tabs>
              <w:tab w:val="left" w:pos="3240"/>
            </w:tabs>
            <w:jc w:val="both"/>
            <w:rPr>
              <w:rFonts w:ascii="Calibri Light" w:hAnsi="Calibri Light" w:cs="Arial"/>
              <w:sz w:val="18"/>
              <w:szCs w:val="18"/>
            </w:rPr>
          </w:pPr>
        </w:p>
        <w:p w:rsidR="006F1094" w:rsidRPr="001665B1" w:rsidRDefault="00D86725" w:rsidP="00A01A6C">
          <w:pPr>
            <w:jc w:val="both"/>
            <w:rPr>
              <w:rFonts w:ascii="Calibri Light" w:hAnsi="Calibri Light" w:cs="Arial"/>
              <w:sz w:val="18"/>
              <w:szCs w:val="18"/>
            </w:rPr>
          </w:pPr>
        </w:p>
        <w:p w:rsidR="006F1094" w:rsidRPr="001665B1" w:rsidRDefault="00D86725" w:rsidP="00A01A6C">
          <w:pPr>
            <w:rPr>
              <w:rFonts w:ascii="Calibri Light" w:hAnsi="Calibri Light" w:cs="Arial"/>
              <w:sz w:val="18"/>
              <w:szCs w:val="18"/>
            </w:rPr>
          </w:pPr>
        </w:p>
      </w:tc>
      <w:tc>
        <w:tcPr>
          <w:tcW w:w="4272" w:type="dxa"/>
          <w:tcBorders>
            <w:bottom w:val="single" w:sz="4" w:space="0" w:color="auto"/>
          </w:tcBorders>
          <w:shd w:val="clear" w:color="auto" w:fill="auto"/>
        </w:tcPr>
        <w:p w:rsidR="006F1094" w:rsidRPr="001665B1" w:rsidRDefault="00D86725" w:rsidP="00A01A6C">
          <w:pPr>
            <w:jc w:val="both"/>
            <w:rPr>
              <w:rFonts w:ascii="Calibri Light" w:hAnsi="Calibri Light" w:cs="Arial"/>
              <w:sz w:val="18"/>
              <w:szCs w:val="18"/>
            </w:rPr>
          </w:pPr>
        </w:p>
        <w:p w:rsidR="006F1094" w:rsidRPr="001665B1" w:rsidRDefault="00D86725" w:rsidP="00A01A6C">
          <w:pPr>
            <w:rPr>
              <w:rFonts w:ascii="Calibri Light" w:hAnsi="Calibri Light" w:cs="Arial"/>
              <w:sz w:val="18"/>
              <w:szCs w:val="18"/>
            </w:rPr>
          </w:pPr>
        </w:p>
        <w:p w:rsidR="006F1094" w:rsidRPr="001665B1" w:rsidRDefault="00D86725" w:rsidP="00A01A6C">
          <w:pPr>
            <w:rPr>
              <w:rFonts w:ascii="Calibri Light" w:hAnsi="Calibri Light" w:cs="Arial"/>
              <w:sz w:val="18"/>
              <w:szCs w:val="18"/>
            </w:rPr>
          </w:pPr>
        </w:p>
        <w:p w:rsidR="006F1094" w:rsidRPr="001665B1" w:rsidRDefault="00794FB9" w:rsidP="00A01A6C">
          <w:pPr>
            <w:tabs>
              <w:tab w:val="left" w:pos="2688"/>
            </w:tabs>
            <w:rPr>
              <w:rFonts w:ascii="Calibri Light" w:hAnsi="Calibri Light" w:cs="Arial"/>
              <w:sz w:val="18"/>
              <w:szCs w:val="18"/>
            </w:rPr>
          </w:pPr>
          <w:r w:rsidRPr="001665B1">
            <w:rPr>
              <w:rFonts w:ascii="Calibri Light" w:hAnsi="Calibri Light" w:cs="Arial"/>
              <w:sz w:val="18"/>
              <w:szCs w:val="18"/>
            </w:rPr>
            <w:tab/>
          </w:r>
        </w:p>
      </w:tc>
    </w:tr>
    <w:tr w:rsidR="006F1094" w:rsidRPr="001665B1" w:rsidTr="00FC57D5">
      <w:trPr>
        <w:trHeight w:val="108"/>
        <w:jc w:val="center"/>
      </w:trPr>
      <w:tc>
        <w:tcPr>
          <w:tcW w:w="5067" w:type="dxa"/>
          <w:shd w:val="pct12" w:color="auto" w:fill="auto"/>
          <w:vAlign w:val="center"/>
        </w:tcPr>
        <w:p w:rsidR="006F1094" w:rsidRPr="001665B1" w:rsidRDefault="00794FB9" w:rsidP="00A01A6C">
          <w:pPr>
            <w:jc w:val="center"/>
            <w:rPr>
              <w:rFonts w:ascii="Calibri Light" w:hAnsi="Calibri Light" w:cs="Arial"/>
              <w:b/>
              <w:sz w:val="18"/>
              <w:szCs w:val="18"/>
            </w:rPr>
          </w:pPr>
          <w:r w:rsidRPr="001665B1">
            <w:rPr>
              <w:rFonts w:ascii="Calibri Light" w:hAnsi="Calibri Light" w:cs="Arial"/>
              <w:b/>
              <w:sz w:val="18"/>
              <w:szCs w:val="18"/>
            </w:rPr>
            <w:t>FIRMA CARGO Y SELLO</w:t>
          </w:r>
        </w:p>
      </w:tc>
      <w:tc>
        <w:tcPr>
          <w:tcW w:w="4272" w:type="dxa"/>
          <w:shd w:val="pct12" w:color="auto" w:fill="auto"/>
          <w:vAlign w:val="center"/>
        </w:tcPr>
        <w:p w:rsidR="006F1094" w:rsidRPr="001665B1" w:rsidRDefault="00794FB9" w:rsidP="00A01A6C">
          <w:pPr>
            <w:jc w:val="center"/>
            <w:rPr>
              <w:rFonts w:ascii="Calibri Light" w:hAnsi="Calibri Light" w:cs="Arial"/>
              <w:sz w:val="18"/>
              <w:szCs w:val="18"/>
            </w:rPr>
          </w:pPr>
          <w:r w:rsidRPr="001665B1">
            <w:rPr>
              <w:rFonts w:ascii="Calibri Light" w:hAnsi="Calibri Light" w:cs="Arial"/>
              <w:b/>
              <w:sz w:val="18"/>
              <w:szCs w:val="18"/>
            </w:rPr>
            <w:t>FIRMA CARGO  Y SELLO</w:t>
          </w:r>
        </w:p>
      </w:tc>
    </w:tr>
  </w:tbl>
  <w:p w:rsidR="006F1094" w:rsidRDefault="00D8672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6725" w:rsidRDefault="00D86725" w:rsidP="009C4CC9">
      <w:r>
        <w:separator/>
      </w:r>
    </w:p>
  </w:footnote>
  <w:footnote w:type="continuationSeparator" w:id="0">
    <w:p w:rsidR="00D86725" w:rsidRDefault="00D86725" w:rsidP="009C4CC9">
      <w:r>
        <w:continuationSeparator/>
      </w:r>
    </w:p>
  </w:footnote>
  <w:footnote w:id="1">
    <w:p w:rsidR="009C4CC9" w:rsidRDefault="009C4CC9" w:rsidP="009C4CC9">
      <w:pPr>
        <w:pStyle w:val="Textonotapie"/>
        <w:jc w:val="both"/>
      </w:pPr>
      <w:r>
        <w:rPr>
          <w:rStyle w:val="Refdenotaalpie"/>
        </w:rPr>
        <w:footnoteRef/>
      </w:r>
      <w:r>
        <w:t xml:space="preserve">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6F1094" w:rsidRPr="00FA0D94" w:rsidTr="00171DBC">
      <w:trPr>
        <w:trHeight w:val="410"/>
        <w:jc w:val="center"/>
      </w:trPr>
      <w:tc>
        <w:tcPr>
          <w:tcW w:w="2010" w:type="dxa"/>
          <w:vMerge w:val="restart"/>
          <w:vAlign w:val="center"/>
        </w:tcPr>
        <w:p w:rsidR="006F1094" w:rsidRPr="00FA0D94" w:rsidRDefault="009C4CC9" w:rsidP="00FA0D94">
          <w:pPr>
            <w:pStyle w:val="Encabezado"/>
            <w:jc w:val="center"/>
            <w:rPr>
              <w:rFonts w:ascii="Arial Narrow" w:eastAsia="Arial Unicode MS" w:hAnsi="Arial Narrow"/>
              <w:szCs w:val="12"/>
              <w:lang w:val="es-MX" w:eastAsia="es-ES"/>
            </w:rPr>
          </w:pPr>
          <w:r w:rsidRPr="00760AE5">
            <w:rPr>
              <w:noProof/>
              <w:lang w:val="es-BO" w:eastAsia="es-BO"/>
            </w:rPr>
            <w:drawing>
              <wp:inline distT="0" distB="0" distL="0" distR="0">
                <wp:extent cx="1085850" cy="56197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561975"/>
                        </a:xfrm>
                        <a:prstGeom prst="rect">
                          <a:avLst/>
                        </a:prstGeom>
                        <a:noFill/>
                        <a:ln>
                          <a:noFill/>
                        </a:ln>
                      </pic:spPr>
                    </pic:pic>
                  </a:graphicData>
                </a:graphic>
              </wp:inline>
            </w:drawing>
          </w:r>
        </w:p>
      </w:tc>
      <w:tc>
        <w:tcPr>
          <w:tcW w:w="5787" w:type="dxa"/>
          <w:vAlign w:val="center"/>
        </w:tcPr>
        <w:p w:rsidR="006F1094" w:rsidRPr="0076024C" w:rsidRDefault="00794FB9" w:rsidP="00A660F6">
          <w:pPr>
            <w:pStyle w:val="Encabezado"/>
            <w:jc w:val="center"/>
            <w:rPr>
              <w:rFonts w:ascii="Calibri" w:eastAsia="Arial Unicode MS" w:hAnsi="Calibri" w:cs="Calibri"/>
              <w:szCs w:val="12"/>
              <w:lang w:val="es-MX" w:eastAsia="es-ES"/>
            </w:rPr>
          </w:pPr>
          <w:r w:rsidRPr="0076024C">
            <w:rPr>
              <w:rFonts w:ascii="Calibri" w:eastAsia="Arial Unicode MS" w:hAnsi="Calibri" w:cs="Calibri"/>
              <w:b/>
              <w:sz w:val="18"/>
              <w:szCs w:val="18"/>
              <w:lang w:val="es-MX" w:eastAsia="es-ES"/>
            </w:rPr>
            <w:t>UNIDAD SOLICITANTE:</w:t>
          </w:r>
          <w:r>
            <w:rPr>
              <w:rFonts w:ascii="Calibri" w:eastAsia="Arial Unicode MS" w:hAnsi="Calibri" w:cs="Calibri"/>
              <w:b/>
              <w:sz w:val="18"/>
              <w:szCs w:val="18"/>
              <w:lang w:val="es-MX" w:eastAsia="es-ES"/>
            </w:rPr>
            <w:t xml:space="preserve"> GSAC - DSIC</w:t>
          </w:r>
        </w:p>
      </w:tc>
      <w:tc>
        <w:tcPr>
          <w:tcW w:w="1559" w:type="dxa"/>
          <w:vAlign w:val="center"/>
        </w:tcPr>
        <w:p w:rsidR="006F1094" w:rsidRPr="00760AE5" w:rsidRDefault="00794FB9" w:rsidP="00760AE5">
          <w:pPr>
            <w:pStyle w:val="Encabezado"/>
            <w:rPr>
              <w:rFonts w:ascii="Calibri" w:eastAsia="Arial Unicode MS" w:hAnsi="Calibri" w:cs="Arial"/>
              <w:b/>
              <w:sz w:val="20"/>
              <w:szCs w:val="20"/>
              <w:lang w:val="es-MX" w:eastAsia="es-ES"/>
            </w:rPr>
          </w:pPr>
          <w:r w:rsidRPr="0076024C">
            <w:rPr>
              <w:rFonts w:ascii="Calibri" w:eastAsia="Arial Unicode MS" w:hAnsi="Calibri" w:cs="Arial"/>
              <w:b/>
              <w:sz w:val="14"/>
              <w:szCs w:val="14"/>
              <w:lang w:val="es-MX" w:eastAsia="es-ES"/>
            </w:rPr>
            <w:t xml:space="preserve">  </w:t>
          </w:r>
          <w:r>
            <w:rPr>
              <w:rFonts w:ascii="Calibri" w:eastAsia="Arial Unicode MS" w:hAnsi="Calibri" w:cs="Arial"/>
              <w:b/>
              <w:sz w:val="20"/>
              <w:szCs w:val="20"/>
              <w:lang w:val="es-MX" w:eastAsia="es-ES"/>
            </w:rPr>
            <w:t>FOR</w:t>
          </w:r>
          <w:r w:rsidRPr="0076024C">
            <w:rPr>
              <w:rFonts w:ascii="Calibri" w:eastAsia="Arial Unicode MS" w:hAnsi="Calibri" w:cs="Arial"/>
              <w:b/>
              <w:sz w:val="20"/>
              <w:szCs w:val="20"/>
              <w:lang w:val="es-MX" w:eastAsia="es-ES"/>
            </w:rPr>
            <w:t>M. C</w:t>
          </w:r>
          <w:r>
            <w:rPr>
              <w:rFonts w:ascii="Calibri" w:eastAsia="Arial Unicode MS" w:hAnsi="Calibri" w:cs="Arial"/>
              <w:b/>
              <w:sz w:val="20"/>
              <w:szCs w:val="20"/>
              <w:lang w:val="es-MX" w:eastAsia="es-ES"/>
            </w:rPr>
            <w:t>D-002</w:t>
          </w:r>
        </w:p>
      </w:tc>
    </w:tr>
    <w:tr w:rsidR="006F1094" w:rsidRPr="00FA0D94" w:rsidTr="00171DBC">
      <w:trPr>
        <w:trHeight w:val="559"/>
        <w:jc w:val="center"/>
      </w:trPr>
      <w:tc>
        <w:tcPr>
          <w:tcW w:w="2010" w:type="dxa"/>
          <w:vMerge/>
          <w:vAlign w:val="center"/>
        </w:tcPr>
        <w:p w:rsidR="006F1094" w:rsidRPr="00FA0D94" w:rsidRDefault="00D86725" w:rsidP="00FA0D94">
          <w:pPr>
            <w:pStyle w:val="Encabezado"/>
            <w:jc w:val="center"/>
            <w:rPr>
              <w:rFonts w:ascii="Arial Narrow" w:eastAsia="Arial Unicode MS" w:hAnsi="Arial Narrow"/>
              <w:szCs w:val="12"/>
              <w:lang w:val="es-MX" w:eastAsia="es-ES"/>
            </w:rPr>
          </w:pPr>
        </w:p>
      </w:tc>
      <w:tc>
        <w:tcPr>
          <w:tcW w:w="5787" w:type="dxa"/>
          <w:vAlign w:val="center"/>
        </w:tcPr>
        <w:p w:rsidR="006F1094" w:rsidRPr="0076024C" w:rsidRDefault="00794FB9" w:rsidP="002A4E92">
          <w:pPr>
            <w:pStyle w:val="Encabezado"/>
            <w:jc w:val="center"/>
            <w:rPr>
              <w:rFonts w:ascii="Calibri" w:eastAsia="Arial Unicode MS" w:hAnsi="Calibri" w:cs="Calibri"/>
              <w:szCs w:val="12"/>
              <w:lang w:val="es-MX" w:eastAsia="es-ES"/>
            </w:rPr>
          </w:pPr>
          <w:r>
            <w:rPr>
              <w:rFonts w:ascii="Calibri" w:eastAsia="Arial Unicode MS" w:hAnsi="Calibri" w:cs="Calibri"/>
              <w:b/>
              <w:sz w:val="18"/>
              <w:szCs w:val="18"/>
              <w:lang w:val="es-MX" w:eastAsia="es-ES"/>
            </w:rPr>
            <w:t xml:space="preserve">OBJETO DE LA CONTRATACION: </w:t>
          </w:r>
          <w:r w:rsidRPr="004E5BA9">
            <w:rPr>
              <w:rFonts w:ascii="Calibri" w:eastAsia="Arial Unicode MS" w:hAnsi="Calibri" w:cs="Calibri"/>
              <w:b/>
              <w:sz w:val="18"/>
              <w:szCs w:val="18"/>
              <w:lang w:val="es-MX" w:eastAsia="es-ES"/>
            </w:rPr>
            <w:t>“</w:t>
          </w:r>
          <w:r>
            <w:rPr>
              <w:rFonts w:ascii="Calibri" w:eastAsia="Arial Unicode MS" w:hAnsi="Calibri" w:cs="Calibri"/>
              <w:b/>
              <w:sz w:val="18"/>
              <w:szCs w:val="18"/>
              <w:lang w:val="es-MX" w:eastAsia="es-ES"/>
            </w:rPr>
            <w:t>COMPRA AGRUPADA DE ROPA DE TRABAJO GESTION 2018</w:t>
          </w:r>
          <w:r w:rsidRPr="004E5BA9">
            <w:rPr>
              <w:rFonts w:ascii="Calibri" w:eastAsia="Arial Unicode MS" w:hAnsi="Calibri" w:cs="Calibri"/>
              <w:b/>
              <w:sz w:val="18"/>
              <w:szCs w:val="18"/>
              <w:lang w:val="es-MX" w:eastAsia="es-ES"/>
            </w:rPr>
            <w:t>”</w:t>
          </w:r>
        </w:p>
      </w:tc>
      <w:tc>
        <w:tcPr>
          <w:tcW w:w="1559" w:type="dxa"/>
          <w:vAlign w:val="center"/>
        </w:tcPr>
        <w:p w:rsidR="006F1094" w:rsidRPr="0076024C" w:rsidRDefault="00794FB9" w:rsidP="00C93427">
          <w:pPr>
            <w:pStyle w:val="Encabezado"/>
            <w:rPr>
              <w:rFonts w:ascii="Calibri" w:eastAsia="Arial Unicode MS" w:hAnsi="Calibri" w:cs="Arial"/>
              <w:b/>
              <w:sz w:val="16"/>
              <w:szCs w:val="16"/>
              <w:lang w:val="es-MX" w:eastAsia="es-ES"/>
            </w:rPr>
          </w:pPr>
          <w:r w:rsidRPr="0076024C">
            <w:rPr>
              <w:rFonts w:ascii="Calibri" w:eastAsia="Arial Unicode MS" w:hAnsi="Calibri" w:cs="Arial"/>
              <w:b/>
              <w:sz w:val="14"/>
              <w:szCs w:val="14"/>
              <w:lang w:val="es-MX" w:eastAsia="es-ES"/>
            </w:rPr>
            <w:t>Hoja:</w:t>
          </w:r>
        </w:p>
        <w:p w:rsidR="006F1094" w:rsidRPr="0076024C" w:rsidRDefault="00794FB9" w:rsidP="006B3CC6">
          <w:pPr>
            <w:pStyle w:val="Encabezado"/>
            <w:jc w:val="center"/>
            <w:rPr>
              <w:rFonts w:ascii="Calibri" w:eastAsia="Arial Unicode MS" w:hAnsi="Calibri" w:cs="Arial"/>
              <w:sz w:val="16"/>
              <w:szCs w:val="16"/>
              <w:lang w:val="es-MX" w:eastAsia="es-ES"/>
            </w:rPr>
          </w:pPr>
          <w:r w:rsidRPr="00110543">
            <w:rPr>
              <w:rStyle w:val="Nmerodepgina"/>
              <w:rFonts w:ascii="Calibri" w:hAnsi="Calibri"/>
              <w:sz w:val="16"/>
              <w:szCs w:val="16"/>
            </w:rPr>
            <w:fldChar w:fldCharType="begin"/>
          </w:r>
          <w:r w:rsidRPr="00110543">
            <w:rPr>
              <w:rStyle w:val="Nmerodepgina"/>
              <w:rFonts w:ascii="Calibri" w:hAnsi="Calibri"/>
              <w:sz w:val="16"/>
              <w:szCs w:val="16"/>
            </w:rPr>
            <w:instrText xml:space="preserve"> PAGE </w:instrText>
          </w:r>
          <w:r w:rsidRPr="00110543">
            <w:rPr>
              <w:rStyle w:val="Nmerodepgina"/>
              <w:rFonts w:ascii="Calibri" w:hAnsi="Calibri"/>
              <w:sz w:val="16"/>
              <w:szCs w:val="16"/>
            </w:rPr>
            <w:fldChar w:fldCharType="separate"/>
          </w:r>
          <w:r w:rsidR="00D86725">
            <w:rPr>
              <w:rStyle w:val="Nmerodepgina"/>
              <w:rFonts w:ascii="Calibri" w:hAnsi="Calibri"/>
              <w:noProof/>
              <w:sz w:val="16"/>
              <w:szCs w:val="16"/>
            </w:rPr>
            <w:t>1</w:t>
          </w:r>
          <w:r w:rsidRPr="00110543">
            <w:rPr>
              <w:rStyle w:val="Nmerodepgina"/>
              <w:rFonts w:ascii="Calibri" w:hAnsi="Calibri"/>
              <w:sz w:val="16"/>
              <w:szCs w:val="16"/>
            </w:rPr>
            <w:fldChar w:fldCharType="end"/>
          </w:r>
          <w:r w:rsidRPr="00110543">
            <w:rPr>
              <w:rStyle w:val="Nmerodepgina"/>
              <w:rFonts w:ascii="Calibri" w:hAnsi="Calibri"/>
              <w:sz w:val="16"/>
              <w:szCs w:val="16"/>
            </w:rPr>
            <w:t xml:space="preserve"> de </w:t>
          </w:r>
          <w:r w:rsidRPr="00110543">
            <w:rPr>
              <w:rStyle w:val="Nmerodepgina"/>
              <w:rFonts w:ascii="Calibri" w:hAnsi="Calibri"/>
              <w:sz w:val="16"/>
              <w:szCs w:val="16"/>
            </w:rPr>
            <w:fldChar w:fldCharType="begin"/>
          </w:r>
          <w:r w:rsidRPr="00110543">
            <w:rPr>
              <w:rStyle w:val="Nmerodepgina"/>
              <w:rFonts w:ascii="Calibri" w:hAnsi="Calibri"/>
              <w:sz w:val="16"/>
              <w:szCs w:val="16"/>
            </w:rPr>
            <w:instrText xml:space="preserve"> NUMPAGES </w:instrText>
          </w:r>
          <w:r w:rsidRPr="00110543">
            <w:rPr>
              <w:rStyle w:val="Nmerodepgina"/>
              <w:rFonts w:ascii="Calibri" w:hAnsi="Calibri"/>
              <w:sz w:val="16"/>
              <w:szCs w:val="16"/>
            </w:rPr>
            <w:fldChar w:fldCharType="separate"/>
          </w:r>
          <w:r w:rsidR="00D86725">
            <w:rPr>
              <w:rStyle w:val="Nmerodepgina"/>
              <w:rFonts w:ascii="Calibri" w:hAnsi="Calibri"/>
              <w:noProof/>
              <w:sz w:val="16"/>
              <w:szCs w:val="16"/>
            </w:rPr>
            <w:t>1</w:t>
          </w:r>
          <w:r w:rsidRPr="00110543">
            <w:rPr>
              <w:rStyle w:val="Nmerodepgina"/>
              <w:rFonts w:ascii="Calibri" w:hAnsi="Calibri"/>
              <w:sz w:val="16"/>
              <w:szCs w:val="16"/>
            </w:rPr>
            <w:fldChar w:fldCharType="end"/>
          </w:r>
        </w:p>
      </w:tc>
    </w:tr>
  </w:tbl>
  <w:p w:rsidR="006F1094" w:rsidRPr="00B90877" w:rsidRDefault="00D86725" w:rsidP="00BB552E">
    <w:pPr>
      <w:pStyle w:val="Encabezado"/>
      <w:rPr>
        <w:rFonts w:ascii="Calibri" w:eastAsia="Arial Unicode MS" w:hAnsi="Calibri" w:cs="Calibr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41201"/>
    <w:multiLevelType w:val="hybridMultilevel"/>
    <w:tmpl w:val="E25C9B5A"/>
    <w:lvl w:ilvl="0" w:tplc="400A0001">
      <w:start w:val="1"/>
      <w:numFmt w:val="bullet"/>
      <w:lvlText w:val=""/>
      <w:lvlJc w:val="left"/>
      <w:pPr>
        <w:ind w:left="761" w:hanging="360"/>
      </w:pPr>
      <w:rPr>
        <w:rFonts w:ascii="Symbol" w:hAnsi="Symbol" w:hint="default"/>
      </w:rPr>
    </w:lvl>
    <w:lvl w:ilvl="1" w:tplc="400A0003" w:tentative="1">
      <w:start w:val="1"/>
      <w:numFmt w:val="bullet"/>
      <w:lvlText w:val="o"/>
      <w:lvlJc w:val="left"/>
      <w:pPr>
        <w:ind w:left="1481" w:hanging="360"/>
      </w:pPr>
      <w:rPr>
        <w:rFonts w:ascii="Courier New" w:hAnsi="Courier New" w:cs="Courier New" w:hint="default"/>
      </w:rPr>
    </w:lvl>
    <w:lvl w:ilvl="2" w:tplc="400A0005" w:tentative="1">
      <w:start w:val="1"/>
      <w:numFmt w:val="bullet"/>
      <w:lvlText w:val=""/>
      <w:lvlJc w:val="left"/>
      <w:pPr>
        <w:ind w:left="2201" w:hanging="360"/>
      </w:pPr>
      <w:rPr>
        <w:rFonts w:ascii="Wingdings" w:hAnsi="Wingdings" w:hint="default"/>
      </w:rPr>
    </w:lvl>
    <w:lvl w:ilvl="3" w:tplc="400A0001" w:tentative="1">
      <w:start w:val="1"/>
      <w:numFmt w:val="bullet"/>
      <w:lvlText w:val=""/>
      <w:lvlJc w:val="left"/>
      <w:pPr>
        <w:ind w:left="2921" w:hanging="360"/>
      </w:pPr>
      <w:rPr>
        <w:rFonts w:ascii="Symbol" w:hAnsi="Symbol" w:hint="default"/>
      </w:rPr>
    </w:lvl>
    <w:lvl w:ilvl="4" w:tplc="400A0003" w:tentative="1">
      <w:start w:val="1"/>
      <w:numFmt w:val="bullet"/>
      <w:lvlText w:val="o"/>
      <w:lvlJc w:val="left"/>
      <w:pPr>
        <w:ind w:left="3641" w:hanging="360"/>
      </w:pPr>
      <w:rPr>
        <w:rFonts w:ascii="Courier New" w:hAnsi="Courier New" w:cs="Courier New" w:hint="default"/>
      </w:rPr>
    </w:lvl>
    <w:lvl w:ilvl="5" w:tplc="400A0005" w:tentative="1">
      <w:start w:val="1"/>
      <w:numFmt w:val="bullet"/>
      <w:lvlText w:val=""/>
      <w:lvlJc w:val="left"/>
      <w:pPr>
        <w:ind w:left="4361" w:hanging="360"/>
      </w:pPr>
      <w:rPr>
        <w:rFonts w:ascii="Wingdings" w:hAnsi="Wingdings" w:hint="default"/>
      </w:rPr>
    </w:lvl>
    <w:lvl w:ilvl="6" w:tplc="400A0001" w:tentative="1">
      <w:start w:val="1"/>
      <w:numFmt w:val="bullet"/>
      <w:lvlText w:val=""/>
      <w:lvlJc w:val="left"/>
      <w:pPr>
        <w:ind w:left="5081" w:hanging="360"/>
      </w:pPr>
      <w:rPr>
        <w:rFonts w:ascii="Symbol" w:hAnsi="Symbol" w:hint="default"/>
      </w:rPr>
    </w:lvl>
    <w:lvl w:ilvl="7" w:tplc="400A0003" w:tentative="1">
      <w:start w:val="1"/>
      <w:numFmt w:val="bullet"/>
      <w:lvlText w:val="o"/>
      <w:lvlJc w:val="left"/>
      <w:pPr>
        <w:ind w:left="5801" w:hanging="360"/>
      </w:pPr>
      <w:rPr>
        <w:rFonts w:ascii="Courier New" w:hAnsi="Courier New" w:cs="Courier New" w:hint="default"/>
      </w:rPr>
    </w:lvl>
    <w:lvl w:ilvl="8" w:tplc="400A0005" w:tentative="1">
      <w:start w:val="1"/>
      <w:numFmt w:val="bullet"/>
      <w:lvlText w:val=""/>
      <w:lvlJc w:val="left"/>
      <w:pPr>
        <w:ind w:left="6521" w:hanging="360"/>
      </w:pPr>
      <w:rPr>
        <w:rFonts w:ascii="Wingdings" w:hAnsi="Wingdings" w:hint="default"/>
      </w:rPr>
    </w:lvl>
  </w:abstractNum>
  <w:abstractNum w:abstractNumId="1">
    <w:nsid w:val="030623D0"/>
    <w:multiLevelType w:val="hybridMultilevel"/>
    <w:tmpl w:val="2820CEE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nsid w:val="03E47C6D"/>
    <w:multiLevelType w:val="hybridMultilevel"/>
    <w:tmpl w:val="7EA400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5F359FC"/>
    <w:multiLevelType w:val="hybridMultilevel"/>
    <w:tmpl w:val="B18863C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
    <w:nsid w:val="0B771708"/>
    <w:multiLevelType w:val="hybridMultilevel"/>
    <w:tmpl w:val="A6F0E29A"/>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
    <w:nsid w:val="10FB1DD7"/>
    <w:multiLevelType w:val="hybridMultilevel"/>
    <w:tmpl w:val="11E4C6E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
    <w:nsid w:val="16FE3717"/>
    <w:multiLevelType w:val="hybridMultilevel"/>
    <w:tmpl w:val="74623700"/>
    <w:lvl w:ilvl="0" w:tplc="400A0001">
      <w:start w:val="1"/>
      <w:numFmt w:val="bullet"/>
      <w:lvlText w:val=""/>
      <w:lvlJc w:val="left"/>
      <w:pPr>
        <w:ind w:left="761" w:hanging="360"/>
      </w:pPr>
      <w:rPr>
        <w:rFonts w:ascii="Symbol" w:hAnsi="Symbol" w:hint="default"/>
      </w:rPr>
    </w:lvl>
    <w:lvl w:ilvl="1" w:tplc="400A0003" w:tentative="1">
      <w:start w:val="1"/>
      <w:numFmt w:val="bullet"/>
      <w:lvlText w:val="o"/>
      <w:lvlJc w:val="left"/>
      <w:pPr>
        <w:ind w:left="1481" w:hanging="360"/>
      </w:pPr>
      <w:rPr>
        <w:rFonts w:ascii="Courier New" w:hAnsi="Courier New" w:cs="Courier New" w:hint="default"/>
      </w:rPr>
    </w:lvl>
    <w:lvl w:ilvl="2" w:tplc="400A0005" w:tentative="1">
      <w:start w:val="1"/>
      <w:numFmt w:val="bullet"/>
      <w:lvlText w:val=""/>
      <w:lvlJc w:val="left"/>
      <w:pPr>
        <w:ind w:left="2201" w:hanging="360"/>
      </w:pPr>
      <w:rPr>
        <w:rFonts w:ascii="Wingdings" w:hAnsi="Wingdings" w:hint="default"/>
      </w:rPr>
    </w:lvl>
    <w:lvl w:ilvl="3" w:tplc="400A0001" w:tentative="1">
      <w:start w:val="1"/>
      <w:numFmt w:val="bullet"/>
      <w:lvlText w:val=""/>
      <w:lvlJc w:val="left"/>
      <w:pPr>
        <w:ind w:left="2921" w:hanging="360"/>
      </w:pPr>
      <w:rPr>
        <w:rFonts w:ascii="Symbol" w:hAnsi="Symbol" w:hint="default"/>
      </w:rPr>
    </w:lvl>
    <w:lvl w:ilvl="4" w:tplc="400A0003" w:tentative="1">
      <w:start w:val="1"/>
      <w:numFmt w:val="bullet"/>
      <w:lvlText w:val="o"/>
      <w:lvlJc w:val="left"/>
      <w:pPr>
        <w:ind w:left="3641" w:hanging="360"/>
      </w:pPr>
      <w:rPr>
        <w:rFonts w:ascii="Courier New" w:hAnsi="Courier New" w:cs="Courier New" w:hint="default"/>
      </w:rPr>
    </w:lvl>
    <w:lvl w:ilvl="5" w:tplc="400A0005" w:tentative="1">
      <w:start w:val="1"/>
      <w:numFmt w:val="bullet"/>
      <w:lvlText w:val=""/>
      <w:lvlJc w:val="left"/>
      <w:pPr>
        <w:ind w:left="4361" w:hanging="360"/>
      </w:pPr>
      <w:rPr>
        <w:rFonts w:ascii="Wingdings" w:hAnsi="Wingdings" w:hint="default"/>
      </w:rPr>
    </w:lvl>
    <w:lvl w:ilvl="6" w:tplc="400A0001" w:tentative="1">
      <w:start w:val="1"/>
      <w:numFmt w:val="bullet"/>
      <w:lvlText w:val=""/>
      <w:lvlJc w:val="left"/>
      <w:pPr>
        <w:ind w:left="5081" w:hanging="360"/>
      </w:pPr>
      <w:rPr>
        <w:rFonts w:ascii="Symbol" w:hAnsi="Symbol" w:hint="default"/>
      </w:rPr>
    </w:lvl>
    <w:lvl w:ilvl="7" w:tplc="400A0003" w:tentative="1">
      <w:start w:val="1"/>
      <w:numFmt w:val="bullet"/>
      <w:lvlText w:val="o"/>
      <w:lvlJc w:val="left"/>
      <w:pPr>
        <w:ind w:left="5801" w:hanging="360"/>
      </w:pPr>
      <w:rPr>
        <w:rFonts w:ascii="Courier New" w:hAnsi="Courier New" w:cs="Courier New" w:hint="default"/>
      </w:rPr>
    </w:lvl>
    <w:lvl w:ilvl="8" w:tplc="400A0005" w:tentative="1">
      <w:start w:val="1"/>
      <w:numFmt w:val="bullet"/>
      <w:lvlText w:val=""/>
      <w:lvlJc w:val="left"/>
      <w:pPr>
        <w:ind w:left="6521" w:hanging="360"/>
      </w:pPr>
      <w:rPr>
        <w:rFonts w:ascii="Wingdings" w:hAnsi="Wingdings" w:hint="default"/>
      </w:rPr>
    </w:lvl>
  </w:abstractNum>
  <w:abstractNum w:abstractNumId="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
    <w:nsid w:val="1DFE5485"/>
    <w:multiLevelType w:val="hybridMultilevel"/>
    <w:tmpl w:val="E00A5B8A"/>
    <w:lvl w:ilvl="0" w:tplc="211A3092">
      <w:start w:val="1"/>
      <w:numFmt w:val="bullet"/>
      <w:lvlText w:val=""/>
      <w:lvlJc w:val="left"/>
      <w:pPr>
        <w:ind w:left="761" w:hanging="360"/>
      </w:pPr>
      <w:rPr>
        <w:rFonts w:ascii="Symbol" w:hAnsi="Symbol" w:hint="default"/>
        <w:color w:val="auto"/>
      </w:rPr>
    </w:lvl>
    <w:lvl w:ilvl="1" w:tplc="400A0003" w:tentative="1">
      <w:start w:val="1"/>
      <w:numFmt w:val="bullet"/>
      <w:lvlText w:val="o"/>
      <w:lvlJc w:val="left"/>
      <w:pPr>
        <w:ind w:left="1481" w:hanging="360"/>
      </w:pPr>
      <w:rPr>
        <w:rFonts w:ascii="Courier New" w:hAnsi="Courier New" w:cs="Courier New" w:hint="default"/>
      </w:rPr>
    </w:lvl>
    <w:lvl w:ilvl="2" w:tplc="400A0005" w:tentative="1">
      <w:start w:val="1"/>
      <w:numFmt w:val="bullet"/>
      <w:lvlText w:val=""/>
      <w:lvlJc w:val="left"/>
      <w:pPr>
        <w:ind w:left="2201" w:hanging="360"/>
      </w:pPr>
      <w:rPr>
        <w:rFonts w:ascii="Wingdings" w:hAnsi="Wingdings" w:hint="default"/>
      </w:rPr>
    </w:lvl>
    <w:lvl w:ilvl="3" w:tplc="400A0001" w:tentative="1">
      <w:start w:val="1"/>
      <w:numFmt w:val="bullet"/>
      <w:lvlText w:val=""/>
      <w:lvlJc w:val="left"/>
      <w:pPr>
        <w:ind w:left="2921" w:hanging="360"/>
      </w:pPr>
      <w:rPr>
        <w:rFonts w:ascii="Symbol" w:hAnsi="Symbol" w:hint="default"/>
      </w:rPr>
    </w:lvl>
    <w:lvl w:ilvl="4" w:tplc="400A0003" w:tentative="1">
      <w:start w:val="1"/>
      <w:numFmt w:val="bullet"/>
      <w:lvlText w:val="o"/>
      <w:lvlJc w:val="left"/>
      <w:pPr>
        <w:ind w:left="3641" w:hanging="360"/>
      </w:pPr>
      <w:rPr>
        <w:rFonts w:ascii="Courier New" w:hAnsi="Courier New" w:cs="Courier New" w:hint="default"/>
      </w:rPr>
    </w:lvl>
    <w:lvl w:ilvl="5" w:tplc="400A0005" w:tentative="1">
      <w:start w:val="1"/>
      <w:numFmt w:val="bullet"/>
      <w:lvlText w:val=""/>
      <w:lvlJc w:val="left"/>
      <w:pPr>
        <w:ind w:left="4361" w:hanging="360"/>
      </w:pPr>
      <w:rPr>
        <w:rFonts w:ascii="Wingdings" w:hAnsi="Wingdings" w:hint="default"/>
      </w:rPr>
    </w:lvl>
    <w:lvl w:ilvl="6" w:tplc="400A0001" w:tentative="1">
      <w:start w:val="1"/>
      <w:numFmt w:val="bullet"/>
      <w:lvlText w:val=""/>
      <w:lvlJc w:val="left"/>
      <w:pPr>
        <w:ind w:left="5081" w:hanging="360"/>
      </w:pPr>
      <w:rPr>
        <w:rFonts w:ascii="Symbol" w:hAnsi="Symbol" w:hint="default"/>
      </w:rPr>
    </w:lvl>
    <w:lvl w:ilvl="7" w:tplc="400A0003" w:tentative="1">
      <w:start w:val="1"/>
      <w:numFmt w:val="bullet"/>
      <w:lvlText w:val="o"/>
      <w:lvlJc w:val="left"/>
      <w:pPr>
        <w:ind w:left="5801" w:hanging="360"/>
      </w:pPr>
      <w:rPr>
        <w:rFonts w:ascii="Courier New" w:hAnsi="Courier New" w:cs="Courier New" w:hint="default"/>
      </w:rPr>
    </w:lvl>
    <w:lvl w:ilvl="8" w:tplc="400A0005" w:tentative="1">
      <w:start w:val="1"/>
      <w:numFmt w:val="bullet"/>
      <w:lvlText w:val=""/>
      <w:lvlJc w:val="left"/>
      <w:pPr>
        <w:ind w:left="6521" w:hanging="360"/>
      </w:pPr>
      <w:rPr>
        <w:rFonts w:ascii="Wingdings" w:hAnsi="Wingdings" w:hint="default"/>
      </w:rPr>
    </w:lvl>
  </w:abstractNum>
  <w:abstractNum w:abstractNumId="9">
    <w:nsid w:val="1E8F0E78"/>
    <w:multiLevelType w:val="hybridMultilevel"/>
    <w:tmpl w:val="A2C4C30C"/>
    <w:lvl w:ilvl="0" w:tplc="400A0001">
      <w:start w:val="1"/>
      <w:numFmt w:val="bullet"/>
      <w:lvlText w:val=""/>
      <w:lvlJc w:val="left"/>
      <w:pPr>
        <w:ind w:left="1485" w:hanging="360"/>
      </w:pPr>
      <w:rPr>
        <w:rFonts w:ascii="Symbol" w:hAnsi="Symbol" w:hint="default"/>
      </w:rPr>
    </w:lvl>
    <w:lvl w:ilvl="1" w:tplc="400A0003" w:tentative="1">
      <w:start w:val="1"/>
      <w:numFmt w:val="bullet"/>
      <w:lvlText w:val="o"/>
      <w:lvlJc w:val="left"/>
      <w:pPr>
        <w:ind w:left="2205" w:hanging="360"/>
      </w:pPr>
      <w:rPr>
        <w:rFonts w:ascii="Courier New" w:hAnsi="Courier New" w:cs="Courier New" w:hint="default"/>
      </w:rPr>
    </w:lvl>
    <w:lvl w:ilvl="2" w:tplc="400A0005" w:tentative="1">
      <w:start w:val="1"/>
      <w:numFmt w:val="bullet"/>
      <w:lvlText w:val=""/>
      <w:lvlJc w:val="left"/>
      <w:pPr>
        <w:ind w:left="2925" w:hanging="360"/>
      </w:pPr>
      <w:rPr>
        <w:rFonts w:ascii="Wingdings" w:hAnsi="Wingdings" w:hint="default"/>
      </w:rPr>
    </w:lvl>
    <w:lvl w:ilvl="3" w:tplc="400A0001" w:tentative="1">
      <w:start w:val="1"/>
      <w:numFmt w:val="bullet"/>
      <w:lvlText w:val=""/>
      <w:lvlJc w:val="left"/>
      <w:pPr>
        <w:ind w:left="3645" w:hanging="360"/>
      </w:pPr>
      <w:rPr>
        <w:rFonts w:ascii="Symbol" w:hAnsi="Symbol" w:hint="default"/>
      </w:rPr>
    </w:lvl>
    <w:lvl w:ilvl="4" w:tplc="400A0003" w:tentative="1">
      <w:start w:val="1"/>
      <w:numFmt w:val="bullet"/>
      <w:lvlText w:val="o"/>
      <w:lvlJc w:val="left"/>
      <w:pPr>
        <w:ind w:left="4365" w:hanging="360"/>
      </w:pPr>
      <w:rPr>
        <w:rFonts w:ascii="Courier New" w:hAnsi="Courier New" w:cs="Courier New" w:hint="default"/>
      </w:rPr>
    </w:lvl>
    <w:lvl w:ilvl="5" w:tplc="400A0005" w:tentative="1">
      <w:start w:val="1"/>
      <w:numFmt w:val="bullet"/>
      <w:lvlText w:val=""/>
      <w:lvlJc w:val="left"/>
      <w:pPr>
        <w:ind w:left="5085" w:hanging="360"/>
      </w:pPr>
      <w:rPr>
        <w:rFonts w:ascii="Wingdings" w:hAnsi="Wingdings" w:hint="default"/>
      </w:rPr>
    </w:lvl>
    <w:lvl w:ilvl="6" w:tplc="400A0001" w:tentative="1">
      <w:start w:val="1"/>
      <w:numFmt w:val="bullet"/>
      <w:lvlText w:val=""/>
      <w:lvlJc w:val="left"/>
      <w:pPr>
        <w:ind w:left="5805" w:hanging="360"/>
      </w:pPr>
      <w:rPr>
        <w:rFonts w:ascii="Symbol" w:hAnsi="Symbol" w:hint="default"/>
      </w:rPr>
    </w:lvl>
    <w:lvl w:ilvl="7" w:tplc="400A0003" w:tentative="1">
      <w:start w:val="1"/>
      <w:numFmt w:val="bullet"/>
      <w:lvlText w:val="o"/>
      <w:lvlJc w:val="left"/>
      <w:pPr>
        <w:ind w:left="6525" w:hanging="360"/>
      </w:pPr>
      <w:rPr>
        <w:rFonts w:ascii="Courier New" w:hAnsi="Courier New" w:cs="Courier New" w:hint="default"/>
      </w:rPr>
    </w:lvl>
    <w:lvl w:ilvl="8" w:tplc="400A0005" w:tentative="1">
      <w:start w:val="1"/>
      <w:numFmt w:val="bullet"/>
      <w:lvlText w:val=""/>
      <w:lvlJc w:val="left"/>
      <w:pPr>
        <w:ind w:left="7245" w:hanging="360"/>
      </w:pPr>
      <w:rPr>
        <w:rFonts w:ascii="Wingdings" w:hAnsi="Wingdings" w:hint="default"/>
      </w:rPr>
    </w:lvl>
  </w:abstractNum>
  <w:abstractNum w:abstractNumId="10">
    <w:nsid w:val="2E6344BD"/>
    <w:multiLevelType w:val="hybridMultilevel"/>
    <w:tmpl w:val="83AE158C"/>
    <w:lvl w:ilvl="0" w:tplc="400A0001">
      <w:start w:val="1"/>
      <w:numFmt w:val="bullet"/>
      <w:lvlText w:val=""/>
      <w:lvlJc w:val="left"/>
      <w:pPr>
        <w:ind w:left="761" w:hanging="360"/>
      </w:pPr>
      <w:rPr>
        <w:rFonts w:ascii="Symbol" w:hAnsi="Symbol" w:hint="default"/>
      </w:rPr>
    </w:lvl>
    <w:lvl w:ilvl="1" w:tplc="400A0003" w:tentative="1">
      <w:start w:val="1"/>
      <w:numFmt w:val="bullet"/>
      <w:lvlText w:val="o"/>
      <w:lvlJc w:val="left"/>
      <w:pPr>
        <w:ind w:left="1481" w:hanging="360"/>
      </w:pPr>
      <w:rPr>
        <w:rFonts w:ascii="Courier New" w:hAnsi="Courier New" w:cs="Courier New" w:hint="default"/>
      </w:rPr>
    </w:lvl>
    <w:lvl w:ilvl="2" w:tplc="400A0005" w:tentative="1">
      <w:start w:val="1"/>
      <w:numFmt w:val="bullet"/>
      <w:lvlText w:val=""/>
      <w:lvlJc w:val="left"/>
      <w:pPr>
        <w:ind w:left="2201" w:hanging="360"/>
      </w:pPr>
      <w:rPr>
        <w:rFonts w:ascii="Wingdings" w:hAnsi="Wingdings" w:hint="default"/>
      </w:rPr>
    </w:lvl>
    <w:lvl w:ilvl="3" w:tplc="400A0001" w:tentative="1">
      <w:start w:val="1"/>
      <w:numFmt w:val="bullet"/>
      <w:lvlText w:val=""/>
      <w:lvlJc w:val="left"/>
      <w:pPr>
        <w:ind w:left="2921" w:hanging="360"/>
      </w:pPr>
      <w:rPr>
        <w:rFonts w:ascii="Symbol" w:hAnsi="Symbol" w:hint="default"/>
      </w:rPr>
    </w:lvl>
    <w:lvl w:ilvl="4" w:tplc="400A0003" w:tentative="1">
      <w:start w:val="1"/>
      <w:numFmt w:val="bullet"/>
      <w:lvlText w:val="o"/>
      <w:lvlJc w:val="left"/>
      <w:pPr>
        <w:ind w:left="3641" w:hanging="360"/>
      </w:pPr>
      <w:rPr>
        <w:rFonts w:ascii="Courier New" w:hAnsi="Courier New" w:cs="Courier New" w:hint="default"/>
      </w:rPr>
    </w:lvl>
    <w:lvl w:ilvl="5" w:tplc="400A0005" w:tentative="1">
      <w:start w:val="1"/>
      <w:numFmt w:val="bullet"/>
      <w:lvlText w:val=""/>
      <w:lvlJc w:val="left"/>
      <w:pPr>
        <w:ind w:left="4361" w:hanging="360"/>
      </w:pPr>
      <w:rPr>
        <w:rFonts w:ascii="Wingdings" w:hAnsi="Wingdings" w:hint="default"/>
      </w:rPr>
    </w:lvl>
    <w:lvl w:ilvl="6" w:tplc="400A0001" w:tentative="1">
      <w:start w:val="1"/>
      <w:numFmt w:val="bullet"/>
      <w:lvlText w:val=""/>
      <w:lvlJc w:val="left"/>
      <w:pPr>
        <w:ind w:left="5081" w:hanging="360"/>
      </w:pPr>
      <w:rPr>
        <w:rFonts w:ascii="Symbol" w:hAnsi="Symbol" w:hint="default"/>
      </w:rPr>
    </w:lvl>
    <w:lvl w:ilvl="7" w:tplc="400A0003" w:tentative="1">
      <w:start w:val="1"/>
      <w:numFmt w:val="bullet"/>
      <w:lvlText w:val="o"/>
      <w:lvlJc w:val="left"/>
      <w:pPr>
        <w:ind w:left="5801" w:hanging="360"/>
      </w:pPr>
      <w:rPr>
        <w:rFonts w:ascii="Courier New" w:hAnsi="Courier New" w:cs="Courier New" w:hint="default"/>
      </w:rPr>
    </w:lvl>
    <w:lvl w:ilvl="8" w:tplc="400A0005" w:tentative="1">
      <w:start w:val="1"/>
      <w:numFmt w:val="bullet"/>
      <w:lvlText w:val=""/>
      <w:lvlJc w:val="left"/>
      <w:pPr>
        <w:ind w:left="6521" w:hanging="360"/>
      </w:pPr>
      <w:rPr>
        <w:rFonts w:ascii="Wingdings" w:hAnsi="Wingdings" w:hint="default"/>
      </w:rPr>
    </w:lvl>
  </w:abstractNum>
  <w:abstractNum w:abstractNumId="11">
    <w:nsid w:val="31BF2B43"/>
    <w:multiLevelType w:val="hybridMultilevel"/>
    <w:tmpl w:val="4A52C3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33A20D90"/>
    <w:multiLevelType w:val="hybridMultilevel"/>
    <w:tmpl w:val="EFDA101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3BD9252F"/>
    <w:multiLevelType w:val="hybridMultilevel"/>
    <w:tmpl w:val="59E88C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CE967E4"/>
    <w:multiLevelType w:val="hybridMultilevel"/>
    <w:tmpl w:val="DF1CF65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6">
    <w:nsid w:val="3E6D1F78"/>
    <w:multiLevelType w:val="hybridMultilevel"/>
    <w:tmpl w:val="0804E23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3F350EBB"/>
    <w:multiLevelType w:val="hybridMultilevel"/>
    <w:tmpl w:val="7A6C003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81" w:hanging="360"/>
      </w:pPr>
      <w:rPr>
        <w:rFonts w:ascii="Courier New" w:hAnsi="Courier New" w:cs="Courier New" w:hint="default"/>
      </w:rPr>
    </w:lvl>
    <w:lvl w:ilvl="2" w:tplc="400A0005" w:tentative="1">
      <w:start w:val="1"/>
      <w:numFmt w:val="bullet"/>
      <w:lvlText w:val=""/>
      <w:lvlJc w:val="left"/>
      <w:pPr>
        <w:ind w:left="2201" w:hanging="360"/>
      </w:pPr>
      <w:rPr>
        <w:rFonts w:ascii="Wingdings" w:hAnsi="Wingdings" w:hint="default"/>
      </w:rPr>
    </w:lvl>
    <w:lvl w:ilvl="3" w:tplc="400A0001" w:tentative="1">
      <w:start w:val="1"/>
      <w:numFmt w:val="bullet"/>
      <w:lvlText w:val=""/>
      <w:lvlJc w:val="left"/>
      <w:pPr>
        <w:ind w:left="2921" w:hanging="360"/>
      </w:pPr>
      <w:rPr>
        <w:rFonts w:ascii="Symbol" w:hAnsi="Symbol" w:hint="default"/>
      </w:rPr>
    </w:lvl>
    <w:lvl w:ilvl="4" w:tplc="400A0003" w:tentative="1">
      <w:start w:val="1"/>
      <w:numFmt w:val="bullet"/>
      <w:lvlText w:val="o"/>
      <w:lvlJc w:val="left"/>
      <w:pPr>
        <w:ind w:left="3641" w:hanging="360"/>
      </w:pPr>
      <w:rPr>
        <w:rFonts w:ascii="Courier New" w:hAnsi="Courier New" w:cs="Courier New" w:hint="default"/>
      </w:rPr>
    </w:lvl>
    <w:lvl w:ilvl="5" w:tplc="400A0005" w:tentative="1">
      <w:start w:val="1"/>
      <w:numFmt w:val="bullet"/>
      <w:lvlText w:val=""/>
      <w:lvlJc w:val="left"/>
      <w:pPr>
        <w:ind w:left="4361" w:hanging="360"/>
      </w:pPr>
      <w:rPr>
        <w:rFonts w:ascii="Wingdings" w:hAnsi="Wingdings" w:hint="default"/>
      </w:rPr>
    </w:lvl>
    <w:lvl w:ilvl="6" w:tplc="400A0001" w:tentative="1">
      <w:start w:val="1"/>
      <w:numFmt w:val="bullet"/>
      <w:lvlText w:val=""/>
      <w:lvlJc w:val="left"/>
      <w:pPr>
        <w:ind w:left="5081" w:hanging="360"/>
      </w:pPr>
      <w:rPr>
        <w:rFonts w:ascii="Symbol" w:hAnsi="Symbol" w:hint="default"/>
      </w:rPr>
    </w:lvl>
    <w:lvl w:ilvl="7" w:tplc="400A0003" w:tentative="1">
      <w:start w:val="1"/>
      <w:numFmt w:val="bullet"/>
      <w:lvlText w:val="o"/>
      <w:lvlJc w:val="left"/>
      <w:pPr>
        <w:ind w:left="5801" w:hanging="360"/>
      </w:pPr>
      <w:rPr>
        <w:rFonts w:ascii="Courier New" w:hAnsi="Courier New" w:cs="Courier New" w:hint="default"/>
      </w:rPr>
    </w:lvl>
    <w:lvl w:ilvl="8" w:tplc="400A0005" w:tentative="1">
      <w:start w:val="1"/>
      <w:numFmt w:val="bullet"/>
      <w:lvlText w:val=""/>
      <w:lvlJc w:val="left"/>
      <w:pPr>
        <w:ind w:left="6521" w:hanging="360"/>
      </w:pPr>
      <w:rPr>
        <w:rFonts w:ascii="Wingdings" w:hAnsi="Wingdings" w:hint="default"/>
      </w:rPr>
    </w:lvl>
  </w:abstractNum>
  <w:abstractNum w:abstractNumId="18">
    <w:nsid w:val="431531C9"/>
    <w:multiLevelType w:val="hybridMultilevel"/>
    <w:tmpl w:val="3EDCCC32"/>
    <w:lvl w:ilvl="0" w:tplc="400A0001">
      <w:start w:val="1"/>
      <w:numFmt w:val="bullet"/>
      <w:lvlText w:val=""/>
      <w:lvlJc w:val="left"/>
      <w:pPr>
        <w:ind w:left="360" w:hanging="360"/>
      </w:pPr>
      <w:rPr>
        <w:rFonts w:ascii="Symbol" w:hAnsi="Symbol"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4618487B"/>
    <w:multiLevelType w:val="hybridMultilevel"/>
    <w:tmpl w:val="C89CA6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4CCD27D3"/>
    <w:multiLevelType w:val="hybridMultilevel"/>
    <w:tmpl w:val="019C16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53E708FE"/>
    <w:multiLevelType w:val="hybridMultilevel"/>
    <w:tmpl w:val="51A48C6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3">
    <w:nsid w:val="58C42F33"/>
    <w:multiLevelType w:val="hybridMultilevel"/>
    <w:tmpl w:val="059C6E9C"/>
    <w:lvl w:ilvl="0" w:tplc="400A0001">
      <w:start w:val="1"/>
      <w:numFmt w:val="bullet"/>
      <w:lvlText w:val=""/>
      <w:lvlJc w:val="left"/>
      <w:pPr>
        <w:ind w:left="761" w:hanging="360"/>
      </w:pPr>
      <w:rPr>
        <w:rFonts w:ascii="Symbol" w:hAnsi="Symbol" w:hint="default"/>
      </w:rPr>
    </w:lvl>
    <w:lvl w:ilvl="1" w:tplc="400A0003" w:tentative="1">
      <w:start w:val="1"/>
      <w:numFmt w:val="bullet"/>
      <w:lvlText w:val="o"/>
      <w:lvlJc w:val="left"/>
      <w:pPr>
        <w:ind w:left="1481" w:hanging="360"/>
      </w:pPr>
      <w:rPr>
        <w:rFonts w:ascii="Courier New" w:hAnsi="Courier New" w:cs="Courier New" w:hint="default"/>
      </w:rPr>
    </w:lvl>
    <w:lvl w:ilvl="2" w:tplc="400A0005" w:tentative="1">
      <w:start w:val="1"/>
      <w:numFmt w:val="bullet"/>
      <w:lvlText w:val=""/>
      <w:lvlJc w:val="left"/>
      <w:pPr>
        <w:ind w:left="2201" w:hanging="360"/>
      </w:pPr>
      <w:rPr>
        <w:rFonts w:ascii="Wingdings" w:hAnsi="Wingdings" w:hint="default"/>
      </w:rPr>
    </w:lvl>
    <w:lvl w:ilvl="3" w:tplc="400A0001" w:tentative="1">
      <w:start w:val="1"/>
      <w:numFmt w:val="bullet"/>
      <w:lvlText w:val=""/>
      <w:lvlJc w:val="left"/>
      <w:pPr>
        <w:ind w:left="2921" w:hanging="360"/>
      </w:pPr>
      <w:rPr>
        <w:rFonts w:ascii="Symbol" w:hAnsi="Symbol" w:hint="default"/>
      </w:rPr>
    </w:lvl>
    <w:lvl w:ilvl="4" w:tplc="400A0003" w:tentative="1">
      <w:start w:val="1"/>
      <w:numFmt w:val="bullet"/>
      <w:lvlText w:val="o"/>
      <w:lvlJc w:val="left"/>
      <w:pPr>
        <w:ind w:left="3641" w:hanging="360"/>
      </w:pPr>
      <w:rPr>
        <w:rFonts w:ascii="Courier New" w:hAnsi="Courier New" w:cs="Courier New" w:hint="default"/>
      </w:rPr>
    </w:lvl>
    <w:lvl w:ilvl="5" w:tplc="400A0005" w:tentative="1">
      <w:start w:val="1"/>
      <w:numFmt w:val="bullet"/>
      <w:lvlText w:val=""/>
      <w:lvlJc w:val="left"/>
      <w:pPr>
        <w:ind w:left="4361" w:hanging="360"/>
      </w:pPr>
      <w:rPr>
        <w:rFonts w:ascii="Wingdings" w:hAnsi="Wingdings" w:hint="default"/>
      </w:rPr>
    </w:lvl>
    <w:lvl w:ilvl="6" w:tplc="400A0001" w:tentative="1">
      <w:start w:val="1"/>
      <w:numFmt w:val="bullet"/>
      <w:lvlText w:val=""/>
      <w:lvlJc w:val="left"/>
      <w:pPr>
        <w:ind w:left="5081" w:hanging="360"/>
      </w:pPr>
      <w:rPr>
        <w:rFonts w:ascii="Symbol" w:hAnsi="Symbol" w:hint="default"/>
      </w:rPr>
    </w:lvl>
    <w:lvl w:ilvl="7" w:tplc="400A0003" w:tentative="1">
      <w:start w:val="1"/>
      <w:numFmt w:val="bullet"/>
      <w:lvlText w:val="o"/>
      <w:lvlJc w:val="left"/>
      <w:pPr>
        <w:ind w:left="5801" w:hanging="360"/>
      </w:pPr>
      <w:rPr>
        <w:rFonts w:ascii="Courier New" w:hAnsi="Courier New" w:cs="Courier New" w:hint="default"/>
      </w:rPr>
    </w:lvl>
    <w:lvl w:ilvl="8" w:tplc="400A0005" w:tentative="1">
      <w:start w:val="1"/>
      <w:numFmt w:val="bullet"/>
      <w:lvlText w:val=""/>
      <w:lvlJc w:val="left"/>
      <w:pPr>
        <w:ind w:left="6521" w:hanging="360"/>
      </w:pPr>
      <w:rPr>
        <w:rFonts w:ascii="Wingdings" w:hAnsi="Wingdings" w:hint="default"/>
      </w:rPr>
    </w:lvl>
  </w:abstractNum>
  <w:abstractNum w:abstractNumId="24">
    <w:nsid w:val="5F6903D4"/>
    <w:multiLevelType w:val="hybridMultilevel"/>
    <w:tmpl w:val="291A43EA"/>
    <w:lvl w:ilvl="0" w:tplc="400A0001">
      <w:start w:val="1"/>
      <w:numFmt w:val="bullet"/>
      <w:lvlText w:val=""/>
      <w:lvlJc w:val="left"/>
      <w:pPr>
        <w:ind w:left="761" w:hanging="360"/>
      </w:pPr>
      <w:rPr>
        <w:rFonts w:ascii="Symbol" w:hAnsi="Symbol" w:hint="default"/>
      </w:rPr>
    </w:lvl>
    <w:lvl w:ilvl="1" w:tplc="400A0003" w:tentative="1">
      <w:start w:val="1"/>
      <w:numFmt w:val="bullet"/>
      <w:lvlText w:val="o"/>
      <w:lvlJc w:val="left"/>
      <w:pPr>
        <w:ind w:left="1481" w:hanging="360"/>
      </w:pPr>
      <w:rPr>
        <w:rFonts w:ascii="Courier New" w:hAnsi="Courier New" w:cs="Courier New" w:hint="default"/>
      </w:rPr>
    </w:lvl>
    <w:lvl w:ilvl="2" w:tplc="400A0005" w:tentative="1">
      <w:start w:val="1"/>
      <w:numFmt w:val="bullet"/>
      <w:lvlText w:val=""/>
      <w:lvlJc w:val="left"/>
      <w:pPr>
        <w:ind w:left="2201" w:hanging="360"/>
      </w:pPr>
      <w:rPr>
        <w:rFonts w:ascii="Wingdings" w:hAnsi="Wingdings" w:hint="default"/>
      </w:rPr>
    </w:lvl>
    <w:lvl w:ilvl="3" w:tplc="400A0001" w:tentative="1">
      <w:start w:val="1"/>
      <w:numFmt w:val="bullet"/>
      <w:lvlText w:val=""/>
      <w:lvlJc w:val="left"/>
      <w:pPr>
        <w:ind w:left="2921" w:hanging="360"/>
      </w:pPr>
      <w:rPr>
        <w:rFonts w:ascii="Symbol" w:hAnsi="Symbol" w:hint="default"/>
      </w:rPr>
    </w:lvl>
    <w:lvl w:ilvl="4" w:tplc="400A0003" w:tentative="1">
      <w:start w:val="1"/>
      <w:numFmt w:val="bullet"/>
      <w:lvlText w:val="o"/>
      <w:lvlJc w:val="left"/>
      <w:pPr>
        <w:ind w:left="3641" w:hanging="360"/>
      </w:pPr>
      <w:rPr>
        <w:rFonts w:ascii="Courier New" w:hAnsi="Courier New" w:cs="Courier New" w:hint="default"/>
      </w:rPr>
    </w:lvl>
    <w:lvl w:ilvl="5" w:tplc="400A0005" w:tentative="1">
      <w:start w:val="1"/>
      <w:numFmt w:val="bullet"/>
      <w:lvlText w:val=""/>
      <w:lvlJc w:val="left"/>
      <w:pPr>
        <w:ind w:left="4361" w:hanging="360"/>
      </w:pPr>
      <w:rPr>
        <w:rFonts w:ascii="Wingdings" w:hAnsi="Wingdings" w:hint="default"/>
      </w:rPr>
    </w:lvl>
    <w:lvl w:ilvl="6" w:tplc="400A0001" w:tentative="1">
      <w:start w:val="1"/>
      <w:numFmt w:val="bullet"/>
      <w:lvlText w:val=""/>
      <w:lvlJc w:val="left"/>
      <w:pPr>
        <w:ind w:left="5081" w:hanging="360"/>
      </w:pPr>
      <w:rPr>
        <w:rFonts w:ascii="Symbol" w:hAnsi="Symbol" w:hint="default"/>
      </w:rPr>
    </w:lvl>
    <w:lvl w:ilvl="7" w:tplc="400A0003" w:tentative="1">
      <w:start w:val="1"/>
      <w:numFmt w:val="bullet"/>
      <w:lvlText w:val="o"/>
      <w:lvlJc w:val="left"/>
      <w:pPr>
        <w:ind w:left="5801" w:hanging="360"/>
      </w:pPr>
      <w:rPr>
        <w:rFonts w:ascii="Courier New" w:hAnsi="Courier New" w:cs="Courier New" w:hint="default"/>
      </w:rPr>
    </w:lvl>
    <w:lvl w:ilvl="8" w:tplc="400A0005" w:tentative="1">
      <w:start w:val="1"/>
      <w:numFmt w:val="bullet"/>
      <w:lvlText w:val=""/>
      <w:lvlJc w:val="left"/>
      <w:pPr>
        <w:ind w:left="6521" w:hanging="360"/>
      </w:pPr>
      <w:rPr>
        <w:rFonts w:ascii="Wingdings" w:hAnsi="Wingdings" w:hint="default"/>
      </w:rPr>
    </w:lvl>
  </w:abstractNum>
  <w:abstractNum w:abstractNumId="25">
    <w:nsid w:val="61CA5587"/>
    <w:multiLevelType w:val="hybridMultilevel"/>
    <w:tmpl w:val="C90C80F8"/>
    <w:lvl w:ilvl="0" w:tplc="493CD358">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634A4723"/>
    <w:multiLevelType w:val="hybridMultilevel"/>
    <w:tmpl w:val="32065AE2"/>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nsid w:val="650E0CD3"/>
    <w:multiLevelType w:val="hybridMultilevel"/>
    <w:tmpl w:val="3C9EEE2A"/>
    <w:lvl w:ilvl="0" w:tplc="D76250D4">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659B408F"/>
    <w:multiLevelType w:val="hybridMultilevel"/>
    <w:tmpl w:val="FF2E0E90"/>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1">
    <w:nsid w:val="6D3C5893"/>
    <w:multiLevelType w:val="hybridMultilevel"/>
    <w:tmpl w:val="7C44A206"/>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2">
    <w:nsid w:val="6E377080"/>
    <w:multiLevelType w:val="hybridMultilevel"/>
    <w:tmpl w:val="473E69BC"/>
    <w:lvl w:ilvl="0" w:tplc="400A0001">
      <w:start w:val="1"/>
      <w:numFmt w:val="bullet"/>
      <w:lvlText w:val=""/>
      <w:lvlJc w:val="left"/>
      <w:pPr>
        <w:ind w:left="763" w:hanging="360"/>
      </w:pPr>
      <w:rPr>
        <w:rFonts w:ascii="Symbol" w:hAnsi="Symbol" w:hint="default"/>
      </w:rPr>
    </w:lvl>
    <w:lvl w:ilvl="1" w:tplc="400A0003" w:tentative="1">
      <w:start w:val="1"/>
      <w:numFmt w:val="bullet"/>
      <w:lvlText w:val="o"/>
      <w:lvlJc w:val="left"/>
      <w:pPr>
        <w:ind w:left="1483" w:hanging="360"/>
      </w:pPr>
      <w:rPr>
        <w:rFonts w:ascii="Courier New" w:hAnsi="Courier New" w:cs="Courier New" w:hint="default"/>
      </w:rPr>
    </w:lvl>
    <w:lvl w:ilvl="2" w:tplc="400A0005" w:tentative="1">
      <w:start w:val="1"/>
      <w:numFmt w:val="bullet"/>
      <w:lvlText w:val=""/>
      <w:lvlJc w:val="left"/>
      <w:pPr>
        <w:ind w:left="2203" w:hanging="360"/>
      </w:pPr>
      <w:rPr>
        <w:rFonts w:ascii="Wingdings" w:hAnsi="Wingdings" w:hint="default"/>
      </w:rPr>
    </w:lvl>
    <w:lvl w:ilvl="3" w:tplc="400A0001" w:tentative="1">
      <w:start w:val="1"/>
      <w:numFmt w:val="bullet"/>
      <w:lvlText w:val=""/>
      <w:lvlJc w:val="left"/>
      <w:pPr>
        <w:ind w:left="2923" w:hanging="360"/>
      </w:pPr>
      <w:rPr>
        <w:rFonts w:ascii="Symbol" w:hAnsi="Symbol" w:hint="default"/>
      </w:rPr>
    </w:lvl>
    <w:lvl w:ilvl="4" w:tplc="400A0003" w:tentative="1">
      <w:start w:val="1"/>
      <w:numFmt w:val="bullet"/>
      <w:lvlText w:val="o"/>
      <w:lvlJc w:val="left"/>
      <w:pPr>
        <w:ind w:left="3643" w:hanging="360"/>
      </w:pPr>
      <w:rPr>
        <w:rFonts w:ascii="Courier New" w:hAnsi="Courier New" w:cs="Courier New" w:hint="default"/>
      </w:rPr>
    </w:lvl>
    <w:lvl w:ilvl="5" w:tplc="400A0005" w:tentative="1">
      <w:start w:val="1"/>
      <w:numFmt w:val="bullet"/>
      <w:lvlText w:val=""/>
      <w:lvlJc w:val="left"/>
      <w:pPr>
        <w:ind w:left="4363" w:hanging="360"/>
      </w:pPr>
      <w:rPr>
        <w:rFonts w:ascii="Wingdings" w:hAnsi="Wingdings" w:hint="default"/>
      </w:rPr>
    </w:lvl>
    <w:lvl w:ilvl="6" w:tplc="400A0001" w:tentative="1">
      <w:start w:val="1"/>
      <w:numFmt w:val="bullet"/>
      <w:lvlText w:val=""/>
      <w:lvlJc w:val="left"/>
      <w:pPr>
        <w:ind w:left="5083" w:hanging="360"/>
      </w:pPr>
      <w:rPr>
        <w:rFonts w:ascii="Symbol" w:hAnsi="Symbol" w:hint="default"/>
      </w:rPr>
    </w:lvl>
    <w:lvl w:ilvl="7" w:tplc="400A0003" w:tentative="1">
      <w:start w:val="1"/>
      <w:numFmt w:val="bullet"/>
      <w:lvlText w:val="o"/>
      <w:lvlJc w:val="left"/>
      <w:pPr>
        <w:ind w:left="5803" w:hanging="360"/>
      </w:pPr>
      <w:rPr>
        <w:rFonts w:ascii="Courier New" w:hAnsi="Courier New" w:cs="Courier New" w:hint="default"/>
      </w:rPr>
    </w:lvl>
    <w:lvl w:ilvl="8" w:tplc="400A0005" w:tentative="1">
      <w:start w:val="1"/>
      <w:numFmt w:val="bullet"/>
      <w:lvlText w:val=""/>
      <w:lvlJc w:val="left"/>
      <w:pPr>
        <w:ind w:left="6523" w:hanging="360"/>
      </w:pPr>
      <w:rPr>
        <w:rFonts w:ascii="Wingdings" w:hAnsi="Wingdings" w:hint="default"/>
      </w:rPr>
    </w:lvl>
  </w:abstractNum>
  <w:abstractNum w:abstractNumId="33">
    <w:nsid w:val="70245238"/>
    <w:multiLevelType w:val="hybridMultilevel"/>
    <w:tmpl w:val="83B0595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4">
    <w:nsid w:val="74345003"/>
    <w:multiLevelType w:val="hybridMultilevel"/>
    <w:tmpl w:val="A3743020"/>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5">
    <w:nsid w:val="7A4F6CE0"/>
    <w:multiLevelType w:val="hybridMultilevel"/>
    <w:tmpl w:val="290AD2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7A8B7C83"/>
    <w:multiLevelType w:val="hybridMultilevel"/>
    <w:tmpl w:val="DCA074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7E014C30"/>
    <w:multiLevelType w:val="hybridMultilevel"/>
    <w:tmpl w:val="69BCD2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EE31DAF"/>
    <w:multiLevelType w:val="hybridMultilevel"/>
    <w:tmpl w:val="DCD8CEE0"/>
    <w:lvl w:ilvl="0" w:tplc="400A0001">
      <w:start w:val="1"/>
      <w:numFmt w:val="bullet"/>
      <w:lvlText w:val=""/>
      <w:lvlJc w:val="left"/>
      <w:pPr>
        <w:ind w:left="761" w:hanging="360"/>
      </w:pPr>
      <w:rPr>
        <w:rFonts w:ascii="Symbol" w:hAnsi="Symbol" w:hint="default"/>
      </w:rPr>
    </w:lvl>
    <w:lvl w:ilvl="1" w:tplc="400A0003" w:tentative="1">
      <w:start w:val="1"/>
      <w:numFmt w:val="bullet"/>
      <w:lvlText w:val="o"/>
      <w:lvlJc w:val="left"/>
      <w:pPr>
        <w:ind w:left="1481" w:hanging="360"/>
      </w:pPr>
      <w:rPr>
        <w:rFonts w:ascii="Courier New" w:hAnsi="Courier New" w:cs="Courier New" w:hint="default"/>
      </w:rPr>
    </w:lvl>
    <w:lvl w:ilvl="2" w:tplc="400A0005" w:tentative="1">
      <w:start w:val="1"/>
      <w:numFmt w:val="bullet"/>
      <w:lvlText w:val=""/>
      <w:lvlJc w:val="left"/>
      <w:pPr>
        <w:ind w:left="2201" w:hanging="360"/>
      </w:pPr>
      <w:rPr>
        <w:rFonts w:ascii="Wingdings" w:hAnsi="Wingdings" w:hint="default"/>
      </w:rPr>
    </w:lvl>
    <w:lvl w:ilvl="3" w:tplc="400A0001" w:tentative="1">
      <w:start w:val="1"/>
      <w:numFmt w:val="bullet"/>
      <w:lvlText w:val=""/>
      <w:lvlJc w:val="left"/>
      <w:pPr>
        <w:ind w:left="2921" w:hanging="360"/>
      </w:pPr>
      <w:rPr>
        <w:rFonts w:ascii="Symbol" w:hAnsi="Symbol" w:hint="default"/>
      </w:rPr>
    </w:lvl>
    <w:lvl w:ilvl="4" w:tplc="400A0003" w:tentative="1">
      <w:start w:val="1"/>
      <w:numFmt w:val="bullet"/>
      <w:lvlText w:val="o"/>
      <w:lvlJc w:val="left"/>
      <w:pPr>
        <w:ind w:left="3641" w:hanging="360"/>
      </w:pPr>
      <w:rPr>
        <w:rFonts w:ascii="Courier New" w:hAnsi="Courier New" w:cs="Courier New" w:hint="default"/>
      </w:rPr>
    </w:lvl>
    <w:lvl w:ilvl="5" w:tplc="400A0005" w:tentative="1">
      <w:start w:val="1"/>
      <w:numFmt w:val="bullet"/>
      <w:lvlText w:val=""/>
      <w:lvlJc w:val="left"/>
      <w:pPr>
        <w:ind w:left="4361" w:hanging="360"/>
      </w:pPr>
      <w:rPr>
        <w:rFonts w:ascii="Wingdings" w:hAnsi="Wingdings" w:hint="default"/>
      </w:rPr>
    </w:lvl>
    <w:lvl w:ilvl="6" w:tplc="400A0001" w:tentative="1">
      <w:start w:val="1"/>
      <w:numFmt w:val="bullet"/>
      <w:lvlText w:val=""/>
      <w:lvlJc w:val="left"/>
      <w:pPr>
        <w:ind w:left="5081" w:hanging="360"/>
      </w:pPr>
      <w:rPr>
        <w:rFonts w:ascii="Symbol" w:hAnsi="Symbol" w:hint="default"/>
      </w:rPr>
    </w:lvl>
    <w:lvl w:ilvl="7" w:tplc="400A0003" w:tentative="1">
      <w:start w:val="1"/>
      <w:numFmt w:val="bullet"/>
      <w:lvlText w:val="o"/>
      <w:lvlJc w:val="left"/>
      <w:pPr>
        <w:ind w:left="5801" w:hanging="360"/>
      </w:pPr>
      <w:rPr>
        <w:rFonts w:ascii="Courier New" w:hAnsi="Courier New" w:cs="Courier New" w:hint="default"/>
      </w:rPr>
    </w:lvl>
    <w:lvl w:ilvl="8" w:tplc="400A0005" w:tentative="1">
      <w:start w:val="1"/>
      <w:numFmt w:val="bullet"/>
      <w:lvlText w:val=""/>
      <w:lvlJc w:val="left"/>
      <w:pPr>
        <w:ind w:left="6521" w:hanging="360"/>
      </w:pPr>
      <w:rPr>
        <w:rFonts w:ascii="Wingdings" w:hAnsi="Wingdings" w:hint="default"/>
      </w:rPr>
    </w:lvl>
  </w:abstractNum>
  <w:abstractNum w:abstractNumId="39">
    <w:nsid w:val="7F0110E5"/>
    <w:multiLevelType w:val="hybridMultilevel"/>
    <w:tmpl w:val="35F095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39"/>
  </w:num>
  <w:num w:numId="2">
    <w:abstractNumId w:val="37"/>
  </w:num>
  <w:num w:numId="3">
    <w:abstractNumId w:val="0"/>
  </w:num>
  <w:num w:numId="4">
    <w:abstractNumId w:val="6"/>
  </w:num>
  <w:num w:numId="5">
    <w:abstractNumId w:val="38"/>
  </w:num>
  <w:num w:numId="6">
    <w:abstractNumId w:val="8"/>
  </w:num>
  <w:num w:numId="7">
    <w:abstractNumId w:val="24"/>
  </w:num>
  <w:num w:numId="8">
    <w:abstractNumId w:val="36"/>
  </w:num>
  <w:num w:numId="9">
    <w:abstractNumId w:val="23"/>
  </w:num>
  <w:num w:numId="10">
    <w:abstractNumId w:val="17"/>
  </w:num>
  <w:num w:numId="11">
    <w:abstractNumId w:val="31"/>
  </w:num>
  <w:num w:numId="12">
    <w:abstractNumId w:val="28"/>
  </w:num>
  <w:num w:numId="13">
    <w:abstractNumId w:val="33"/>
  </w:num>
  <w:num w:numId="14">
    <w:abstractNumId w:val="22"/>
  </w:num>
  <w:num w:numId="15">
    <w:abstractNumId w:val="34"/>
  </w:num>
  <w:num w:numId="16">
    <w:abstractNumId w:val="9"/>
  </w:num>
  <w:num w:numId="17">
    <w:abstractNumId w:val="4"/>
  </w:num>
  <w:num w:numId="18">
    <w:abstractNumId w:val="19"/>
  </w:num>
  <w:num w:numId="19">
    <w:abstractNumId w:val="20"/>
  </w:num>
  <w:num w:numId="20">
    <w:abstractNumId w:val="2"/>
  </w:num>
  <w:num w:numId="21">
    <w:abstractNumId w:val="16"/>
  </w:num>
  <w:num w:numId="22">
    <w:abstractNumId w:val="15"/>
  </w:num>
  <w:num w:numId="23">
    <w:abstractNumId w:val="14"/>
  </w:num>
  <w:num w:numId="24">
    <w:abstractNumId w:val="11"/>
  </w:num>
  <w:num w:numId="25">
    <w:abstractNumId w:val="25"/>
  </w:num>
  <w:num w:numId="26">
    <w:abstractNumId w:val="10"/>
  </w:num>
  <w:num w:numId="27">
    <w:abstractNumId w:val="32"/>
  </w:num>
  <w:num w:numId="28">
    <w:abstractNumId w:val="35"/>
  </w:num>
  <w:num w:numId="29">
    <w:abstractNumId w:val="18"/>
  </w:num>
  <w:num w:numId="30">
    <w:abstractNumId w:val="26"/>
  </w:num>
  <w:num w:numId="31">
    <w:abstractNumId w:val="3"/>
  </w:num>
  <w:num w:numId="32">
    <w:abstractNumId w:val="12"/>
  </w:num>
  <w:num w:numId="33">
    <w:abstractNumId w:val="5"/>
  </w:num>
  <w:num w:numId="34">
    <w:abstractNumId w:val="1"/>
  </w:num>
  <w:num w:numId="35">
    <w:abstractNumId w:val="27"/>
  </w:num>
  <w:num w:numId="36">
    <w:abstractNumId w:val="21"/>
  </w:num>
  <w:num w:numId="37">
    <w:abstractNumId w:val="30"/>
  </w:num>
  <w:num w:numId="38">
    <w:abstractNumId w:val="29"/>
  </w:num>
  <w:num w:numId="39">
    <w:abstractNumId w:val="7"/>
  </w:num>
  <w:num w:numId="40">
    <w:abstractNumId w:val="1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CC9"/>
    <w:rsid w:val="000338DA"/>
    <w:rsid w:val="0011779B"/>
    <w:rsid w:val="002622F4"/>
    <w:rsid w:val="00294F37"/>
    <w:rsid w:val="00351320"/>
    <w:rsid w:val="004B1AD6"/>
    <w:rsid w:val="005372C8"/>
    <w:rsid w:val="00587A64"/>
    <w:rsid w:val="006E728B"/>
    <w:rsid w:val="006F2B89"/>
    <w:rsid w:val="00706A87"/>
    <w:rsid w:val="0071077D"/>
    <w:rsid w:val="007220E8"/>
    <w:rsid w:val="007539D8"/>
    <w:rsid w:val="00794FB9"/>
    <w:rsid w:val="008412CB"/>
    <w:rsid w:val="008E6202"/>
    <w:rsid w:val="009C4CC9"/>
    <w:rsid w:val="009E70C2"/>
    <w:rsid w:val="00A03396"/>
    <w:rsid w:val="00CF7613"/>
    <w:rsid w:val="00D45ED9"/>
    <w:rsid w:val="00D86725"/>
    <w:rsid w:val="00E11BA0"/>
    <w:rsid w:val="00E94148"/>
    <w:rsid w:val="00ED281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956008-69E2-4CCD-B6C5-AEF88B9A6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4CC9"/>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Document Header1"/>
    <w:basedOn w:val="Normal"/>
    <w:next w:val="Normal"/>
    <w:link w:val="Ttulo1Car"/>
    <w:qFormat/>
    <w:rsid w:val="009C4CC9"/>
    <w:pPr>
      <w:keepNext/>
      <w:jc w:val="both"/>
      <w:outlineLvl w:val="0"/>
    </w:pPr>
    <w:rPr>
      <w:b/>
      <w:bCs/>
      <w:lang w:val="x-none" w:eastAsia="x-none"/>
    </w:rPr>
  </w:style>
  <w:style w:type="paragraph" w:styleId="Ttulo2">
    <w:name w:val="heading 2"/>
    <w:basedOn w:val="Normal"/>
    <w:next w:val="Normal"/>
    <w:link w:val="Ttulo2Car"/>
    <w:qFormat/>
    <w:rsid w:val="009C4CC9"/>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9C4CC9"/>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9C4CC9"/>
    <w:pPr>
      <w:keepNext/>
      <w:spacing w:before="240" w:after="60"/>
      <w:outlineLvl w:val="3"/>
    </w:pPr>
    <w:rPr>
      <w:b/>
      <w:bCs/>
      <w:sz w:val="28"/>
      <w:szCs w:val="28"/>
    </w:rPr>
  </w:style>
  <w:style w:type="paragraph" w:styleId="Ttulo5">
    <w:name w:val="heading 5"/>
    <w:basedOn w:val="Normal"/>
    <w:next w:val="Normal"/>
    <w:link w:val="Ttulo5Car"/>
    <w:qFormat/>
    <w:rsid w:val="009C4CC9"/>
    <w:pPr>
      <w:spacing w:before="240" w:after="60"/>
      <w:outlineLvl w:val="4"/>
    </w:pPr>
    <w:rPr>
      <w:b/>
      <w:bCs/>
      <w:i/>
      <w:iCs/>
      <w:sz w:val="26"/>
      <w:szCs w:val="26"/>
    </w:rPr>
  </w:style>
  <w:style w:type="paragraph" w:styleId="Ttulo6">
    <w:name w:val="heading 6"/>
    <w:basedOn w:val="Normal"/>
    <w:next w:val="Normal"/>
    <w:link w:val="Ttulo6Car"/>
    <w:qFormat/>
    <w:rsid w:val="009C4CC9"/>
    <w:pPr>
      <w:spacing w:before="240" w:after="60"/>
      <w:outlineLvl w:val="5"/>
    </w:pPr>
    <w:rPr>
      <w:b/>
      <w:bCs/>
      <w:sz w:val="22"/>
      <w:szCs w:val="22"/>
    </w:rPr>
  </w:style>
  <w:style w:type="paragraph" w:styleId="Ttulo7">
    <w:name w:val="heading 7"/>
    <w:basedOn w:val="Normal"/>
    <w:next w:val="Normal"/>
    <w:link w:val="Ttulo7Car"/>
    <w:qFormat/>
    <w:rsid w:val="009C4CC9"/>
    <w:pPr>
      <w:spacing w:before="240" w:after="60"/>
      <w:outlineLvl w:val="6"/>
    </w:pPr>
  </w:style>
  <w:style w:type="paragraph" w:styleId="Ttulo8">
    <w:name w:val="heading 8"/>
    <w:basedOn w:val="Normal"/>
    <w:next w:val="Normal"/>
    <w:link w:val="Ttulo8Car"/>
    <w:qFormat/>
    <w:rsid w:val="009C4CC9"/>
    <w:pPr>
      <w:spacing w:before="240" w:after="60"/>
      <w:outlineLvl w:val="7"/>
    </w:pPr>
    <w:rPr>
      <w:i/>
      <w:iCs/>
    </w:rPr>
  </w:style>
  <w:style w:type="paragraph" w:styleId="Ttulo9">
    <w:name w:val="heading 9"/>
    <w:basedOn w:val="Normal"/>
    <w:next w:val="Normal"/>
    <w:link w:val="Ttulo9Car"/>
    <w:qFormat/>
    <w:rsid w:val="009C4CC9"/>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9C4CC9"/>
    <w:rPr>
      <w:rFonts w:ascii="Times New Roman" w:eastAsia="Times New Roman" w:hAnsi="Times New Roman" w:cs="Times New Roman"/>
      <w:b/>
      <w:bCs/>
      <w:sz w:val="24"/>
      <w:szCs w:val="24"/>
      <w:lang w:val="x-none" w:eastAsia="x-none"/>
    </w:rPr>
  </w:style>
  <w:style w:type="character" w:customStyle="1" w:styleId="Ttulo2Car">
    <w:name w:val="Título 2 Car"/>
    <w:basedOn w:val="Fuentedeprrafopredeter"/>
    <w:link w:val="Ttulo2"/>
    <w:rsid w:val="009C4CC9"/>
    <w:rPr>
      <w:rFonts w:ascii="Arial" w:eastAsia="Times New Roman" w:hAnsi="Arial" w:cs="Arial"/>
      <w:b/>
      <w:bCs/>
      <w:i/>
      <w:iCs/>
      <w:sz w:val="28"/>
      <w:szCs w:val="28"/>
      <w:lang w:val="es-ES" w:eastAsia="es-ES"/>
    </w:rPr>
  </w:style>
  <w:style w:type="character" w:customStyle="1" w:styleId="Ttulo3Car">
    <w:name w:val="Título 3 Car"/>
    <w:basedOn w:val="Fuentedeprrafopredeter"/>
    <w:link w:val="Ttulo3"/>
    <w:rsid w:val="009C4CC9"/>
    <w:rPr>
      <w:rFonts w:ascii="Arial" w:eastAsia="Times New Roman" w:hAnsi="Arial" w:cs="Arial"/>
      <w:b/>
      <w:bCs/>
      <w:sz w:val="26"/>
      <w:szCs w:val="26"/>
      <w:lang w:val="es-ES" w:eastAsia="es-ES"/>
    </w:rPr>
  </w:style>
  <w:style w:type="character" w:customStyle="1" w:styleId="Ttulo4Car">
    <w:name w:val="Título 4 Car"/>
    <w:basedOn w:val="Fuentedeprrafopredeter"/>
    <w:link w:val="Ttulo4"/>
    <w:rsid w:val="009C4CC9"/>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9C4CC9"/>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9C4CC9"/>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9C4CC9"/>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9C4CC9"/>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9C4CC9"/>
    <w:rPr>
      <w:rFonts w:ascii="Arial" w:eastAsia="Times New Roman" w:hAnsi="Arial" w:cs="Arial"/>
      <w:lang w:val="es-ES" w:eastAsia="es-ES"/>
    </w:rPr>
  </w:style>
  <w:style w:type="character" w:styleId="Hipervnculo">
    <w:name w:val="Hyperlink"/>
    <w:uiPriority w:val="99"/>
    <w:rsid w:val="009C4CC9"/>
    <w:rPr>
      <w:color w:val="0000FF"/>
      <w:u w:val="single"/>
    </w:rPr>
  </w:style>
  <w:style w:type="paragraph" w:styleId="TDC1">
    <w:name w:val="toc 1"/>
    <w:basedOn w:val="Normal"/>
    <w:next w:val="Normal"/>
    <w:autoRedefine/>
    <w:rsid w:val="009C4CC9"/>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9C4CC9"/>
    <w:pPr>
      <w:spacing w:before="120"/>
      <w:ind w:left="240"/>
    </w:pPr>
    <w:rPr>
      <w:b/>
      <w:bCs/>
      <w:sz w:val="22"/>
      <w:szCs w:val="22"/>
    </w:rPr>
  </w:style>
  <w:style w:type="character" w:styleId="Hipervnculovisitado">
    <w:name w:val="FollowedHyperlink"/>
    <w:uiPriority w:val="99"/>
    <w:rsid w:val="009C4CC9"/>
    <w:rPr>
      <w:color w:val="800080"/>
      <w:u w:val="single"/>
    </w:rPr>
  </w:style>
  <w:style w:type="paragraph" w:styleId="Encabezado">
    <w:name w:val="header"/>
    <w:aliases w:val="encabezado,Encabezado Linea 1"/>
    <w:basedOn w:val="Normal"/>
    <w:link w:val="EncabezadoCar"/>
    <w:uiPriority w:val="99"/>
    <w:rsid w:val="009C4CC9"/>
    <w:pPr>
      <w:tabs>
        <w:tab w:val="center" w:pos="4252"/>
        <w:tab w:val="right" w:pos="8504"/>
      </w:tabs>
    </w:pPr>
    <w:rPr>
      <w:lang w:val="x-none" w:eastAsia="x-none"/>
    </w:rPr>
  </w:style>
  <w:style w:type="character" w:customStyle="1" w:styleId="EncabezadoCar">
    <w:name w:val="Encabezado Car"/>
    <w:aliases w:val="encabezado Car,Encabezado Linea 1 Car"/>
    <w:basedOn w:val="Fuentedeprrafopredeter"/>
    <w:link w:val="Encabezado"/>
    <w:uiPriority w:val="99"/>
    <w:rsid w:val="009C4CC9"/>
    <w:rPr>
      <w:rFonts w:ascii="Times New Roman" w:eastAsia="Times New Roman" w:hAnsi="Times New Roman" w:cs="Times New Roman"/>
      <w:sz w:val="24"/>
      <w:szCs w:val="24"/>
      <w:lang w:val="x-none" w:eastAsia="x-none"/>
    </w:rPr>
  </w:style>
  <w:style w:type="paragraph" w:styleId="Piedepgina">
    <w:name w:val="footer"/>
    <w:basedOn w:val="Normal"/>
    <w:link w:val="PiedepginaCar"/>
    <w:uiPriority w:val="99"/>
    <w:rsid w:val="009C4CC9"/>
    <w:pPr>
      <w:tabs>
        <w:tab w:val="center" w:pos="4252"/>
        <w:tab w:val="right" w:pos="8504"/>
      </w:tabs>
    </w:pPr>
  </w:style>
  <w:style w:type="character" w:customStyle="1" w:styleId="PiedepginaCar">
    <w:name w:val="Pie de página Car"/>
    <w:basedOn w:val="Fuentedeprrafopredeter"/>
    <w:link w:val="Piedepgina"/>
    <w:uiPriority w:val="99"/>
    <w:rsid w:val="009C4CC9"/>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9C4CC9"/>
  </w:style>
  <w:style w:type="paragraph" w:styleId="TDC3">
    <w:name w:val="toc 3"/>
    <w:basedOn w:val="Normal"/>
    <w:next w:val="Normal"/>
    <w:autoRedefine/>
    <w:semiHidden/>
    <w:rsid w:val="009C4CC9"/>
    <w:pPr>
      <w:ind w:left="480"/>
    </w:pPr>
    <w:rPr>
      <w:sz w:val="20"/>
      <w:szCs w:val="20"/>
    </w:rPr>
  </w:style>
  <w:style w:type="paragraph" w:styleId="TDC4">
    <w:name w:val="toc 4"/>
    <w:basedOn w:val="Normal"/>
    <w:next w:val="Normal"/>
    <w:autoRedefine/>
    <w:semiHidden/>
    <w:rsid w:val="009C4CC9"/>
    <w:pPr>
      <w:ind w:left="720"/>
    </w:pPr>
    <w:rPr>
      <w:sz w:val="20"/>
      <w:szCs w:val="20"/>
    </w:rPr>
  </w:style>
  <w:style w:type="paragraph" w:styleId="TDC5">
    <w:name w:val="toc 5"/>
    <w:basedOn w:val="Normal"/>
    <w:next w:val="Normal"/>
    <w:autoRedefine/>
    <w:semiHidden/>
    <w:rsid w:val="009C4CC9"/>
    <w:pPr>
      <w:ind w:left="960"/>
    </w:pPr>
    <w:rPr>
      <w:sz w:val="20"/>
      <w:szCs w:val="20"/>
    </w:rPr>
  </w:style>
  <w:style w:type="paragraph" w:styleId="TDC6">
    <w:name w:val="toc 6"/>
    <w:basedOn w:val="Normal"/>
    <w:next w:val="Normal"/>
    <w:autoRedefine/>
    <w:semiHidden/>
    <w:rsid w:val="009C4CC9"/>
    <w:pPr>
      <w:ind w:left="1200"/>
    </w:pPr>
    <w:rPr>
      <w:sz w:val="20"/>
      <w:szCs w:val="20"/>
    </w:rPr>
  </w:style>
  <w:style w:type="paragraph" w:styleId="TDC7">
    <w:name w:val="toc 7"/>
    <w:basedOn w:val="Normal"/>
    <w:next w:val="Normal"/>
    <w:autoRedefine/>
    <w:semiHidden/>
    <w:rsid w:val="009C4CC9"/>
    <w:pPr>
      <w:ind w:left="1440"/>
    </w:pPr>
    <w:rPr>
      <w:sz w:val="20"/>
      <w:szCs w:val="20"/>
    </w:rPr>
  </w:style>
  <w:style w:type="paragraph" w:styleId="TDC8">
    <w:name w:val="toc 8"/>
    <w:basedOn w:val="Normal"/>
    <w:next w:val="Normal"/>
    <w:autoRedefine/>
    <w:semiHidden/>
    <w:rsid w:val="009C4CC9"/>
    <w:pPr>
      <w:ind w:left="1680"/>
    </w:pPr>
    <w:rPr>
      <w:sz w:val="20"/>
      <w:szCs w:val="20"/>
    </w:rPr>
  </w:style>
  <w:style w:type="paragraph" w:styleId="TDC9">
    <w:name w:val="toc 9"/>
    <w:basedOn w:val="Normal"/>
    <w:next w:val="Normal"/>
    <w:autoRedefine/>
    <w:semiHidden/>
    <w:rsid w:val="009C4CC9"/>
    <w:pPr>
      <w:ind w:left="1920"/>
    </w:pPr>
    <w:rPr>
      <w:sz w:val="20"/>
      <w:szCs w:val="20"/>
    </w:rPr>
  </w:style>
  <w:style w:type="paragraph" w:styleId="Sangra3detindependiente">
    <w:name w:val="Body Text Indent 3"/>
    <w:basedOn w:val="Normal"/>
    <w:link w:val="Sangra3detindependienteCar"/>
    <w:rsid w:val="009C4CC9"/>
    <w:pPr>
      <w:ind w:firstLine="708"/>
      <w:jc w:val="both"/>
    </w:pPr>
    <w:rPr>
      <w:rFonts w:ascii="Tahoma" w:hAnsi="Tahoma"/>
      <w:szCs w:val="20"/>
      <w:lang w:val="es-MX"/>
    </w:rPr>
  </w:style>
  <w:style w:type="character" w:customStyle="1" w:styleId="Sangra3detindependienteCar">
    <w:name w:val="Sangría 3 de t. independiente Car"/>
    <w:basedOn w:val="Fuentedeprrafopredeter"/>
    <w:link w:val="Sangra3detindependiente"/>
    <w:rsid w:val="009C4CC9"/>
    <w:rPr>
      <w:rFonts w:ascii="Tahoma" w:eastAsia="Times New Roman" w:hAnsi="Tahoma" w:cs="Times New Roman"/>
      <w:sz w:val="24"/>
      <w:szCs w:val="20"/>
      <w:lang w:val="es-MX" w:eastAsia="es-ES"/>
    </w:rPr>
  </w:style>
  <w:style w:type="table" w:styleId="Tablaconcuadrcula">
    <w:name w:val="Table Grid"/>
    <w:basedOn w:val="Tablanormal"/>
    <w:uiPriority w:val="59"/>
    <w:rsid w:val="009C4CC9"/>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9C4CC9"/>
    <w:pPr>
      <w:spacing w:after="120" w:line="480" w:lineRule="auto"/>
      <w:ind w:left="283"/>
    </w:pPr>
  </w:style>
  <w:style w:type="character" w:customStyle="1" w:styleId="Sangra2detindependienteCar">
    <w:name w:val="Sangría 2 de t. independiente Car"/>
    <w:basedOn w:val="Fuentedeprrafopredeter"/>
    <w:link w:val="Sangra2detindependiente"/>
    <w:rsid w:val="009C4CC9"/>
    <w:rPr>
      <w:rFonts w:ascii="Times New Roman" w:eastAsia="Times New Roman" w:hAnsi="Times New Roman" w:cs="Times New Roman"/>
      <w:sz w:val="24"/>
      <w:szCs w:val="24"/>
      <w:lang w:val="es-ES" w:eastAsia="es-ES"/>
    </w:rPr>
  </w:style>
  <w:style w:type="paragraph" w:styleId="Textoindependiente">
    <w:name w:val="Body Text"/>
    <w:aliases w:val=" Car"/>
    <w:basedOn w:val="Normal"/>
    <w:link w:val="TextoindependienteCar"/>
    <w:uiPriority w:val="99"/>
    <w:rsid w:val="009C4CC9"/>
    <w:pPr>
      <w:spacing w:after="120"/>
    </w:pPr>
  </w:style>
  <w:style w:type="character" w:customStyle="1" w:styleId="TextoindependienteCar">
    <w:name w:val="Texto independiente Car"/>
    <w:aliases w:val=" Car Car"/>
    <w:basedOn w:val="Fuentedeprrafopredeter"/>
    <w:link w:val="Textoindependiente"/>
    <w:uiPriority w:val="99"/>
    <w:rsid w:val="009C4CC9"/>
    <w:rPr>
      <w:rFonts w:ascii="Times New Roman" w:eastAsia="Times New Roman" w:hAnsi="Times New Roman" w:cs="Times New Roman"/>
      <w:sz w:val="24"/>
      <w:szCs w:val="24"/>
      <w:lang w:val="es-ES" w:eastAsia="es-ES"/>
    </w:rPr>
  </w:style>
  <w:style w:type="character" w:styleId="Refdecomentario">
    <w:name w:val="annotation reference"/>
    <w:rsid w:val="009C4CC9"/>
    <w:rPr>
      <w:sz w:val="16"/>
      <w:szCs w:val="16"/>
    </w:rPr>
  </w:style>
  <w:style w:type="paragraph" w:styleId="Textocomentario">
    <w:name w:val="annotation text"/>
    <w:basedOn w:val="Normal"/>
    <w:link w:val="TextocomentarioCar"/>
    <w:semiHidden/>
    <w:rsid w:val="009C4CC9"/>
    <w:rPr>
      <w:sz w:val="20"/>
      <w:szCs w:val="20"/>
    </w:rPr>
  </w:style>
  <w:style w:type="character" w:customStyle="1" w:styleId="TextocomentarioCar">
    <w:name w:val="Texto comentario Car"/>
    <w:basedOn w:val="Fuentedeprrafopredeter"/>
    <w:link w:val="Textocomentario"/>
    <w:semiHidden/>
    <w:rsid w:val="009C4CC9"/>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semiHidden/>
    <w:rsid w:val="009C4CC9"/>
    <w:rPr>
      <w:b/>
      <w:bCs/>
    </w:rPr>
  </w:style>
  <w:style w:type="character" w:customStyle="1" w:styleId="AsuntodelcomentarioCar">
    <w:name w:val="Asunto del comentario Car"/>
    <w:basedOn w:val="TextocomentarioCar"/>
    <w:link w:val="Asuntodelcomentario"/>
    <w:semiHidden/>
    <w:rsid w:val="009C4CC9"/>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semiHidden/>
    <w:rsid w:val="009C4CC9"/>
    <w:rPr>
      <w:rFonts w:ascii="Tahoma" w:hAnsi="Tahoma" w:cs="Tahoma"/>
      <w:sz w:val="16"/>
      <w:szCs w:val="16"/>
    </w:rPr>
  </w:style>
  <w:style w:type="character" w:customStyle="1" w:styleId="TextodegloboCar">
    <w:name w:val="Texto de globo Car"/>
    <w:basedOn w:val="Fuentedeprrafopredeter"/>
    <w:link w:val="Textodeglobo"/>
    <w:semiHidden/>
    <w:rsid w:val="009C4CC9"/>
    <w:rPr>
      <w:rFonts w:ascii="Tahoma" w:eastAsia="Times New Roman" w:hAnsi="Tahoma" w:cs="Tahoma"/>
      <w:sz w:val="16"/>
      <w:szCs w:val="16"/>
      <w:lang w:val="es-ES" w:eastAsia="es-ES"/>
    </w:rPr>
  </w:style>
  <w:style w:type="paragraph" w:styleId="Sangradetextonormal">
    <w:name w:val="Body Text Indent"/>
    <w:basedOn w:val="Normal"/>
    <w:link w:val="SangradetextonormalCar"/>
    <w:rsid w:val="009C4CC9"/>
    <w:pPr>
      <w:spacing w:after="120"/>
      <w:ind w:left="283"/>
    </w:pPr>
  </w:style>
  <w:style w:type="character" w:customStyle="1" w:styleId="SangradetextonormalCar">
    <w:name w:val="Sangría de texto normal Car"/>
    <w:basedOn w:val="Fuentedeprrafopredeter"/>
    <w:link w:val="Sangradetextonormal"/>
    <w:rsid w:val="009C4CC9"/>
    <w:rPr>
      <w:rFonts w:ascii="Times New Roman" w:eastAsia="Times New Roman" w:hAnsi="Times New Roman" w:cs="Times New Roman"/>
      <w:sz w:val="24"/>
      <w:szCs w:val="24"/>
      <w:lang w:val="es-ES" w:eastAsia="es-ES"/>
    </w:rPr>
  </w:style>
  <w:style w:type="paragraph" w:customStyle="1" w:styleId="CM12">
    <w:name w:val="CM12"/>
    <w:basedOn w:val="Normal"/>
    <w:next w:val="Normal"/>
    <w:rsid w:val="009C4CC9"/>
    <w:pPr>
      <w:widowControl w:val="0"/>
      <w:autoSpaceDE w:val="0"/>
      <w:autoSpaceDN w:val="0"/>
      <w:adjustRightInd w:val="0"/>
    </w:pPr>
    <w:rPr>
      <w:rFonts w:ascii="Verdana" w:hAnsi="Verdana"/>
    </w:rPr>
  </w:style>
  <w:style w:type="paragraph" w:customStyle="1" w:styleId="Default">
    <w:name w:val="Default"/>
    <w:rsid w:val="009C4CC9"/>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9C4CC9"/>
    <w:rPr>
      <w:rFonts w:cs="Times New Roman"/>
      <w:color w:val="auto"/>
    </w:rPr>
  </w:style>
  <w:style w:type="paragraph" w:customStyle="1" w:styleId="CM8">
    <w:name w:val="CM8"/>
    <w:basedOn w:val="Default"/>
    <w:next w:val="Default"/>
    <w:rsid w:val="009C4CC9"/>
    <w:pPr>
      <w:spacing w:line="246" w:lineRule="atLeast"/>
    </w:pPr>
    <w:rPr>
      <w:rFonts w:cs="Times New Roman"/>
      <w:color w:val="auto"/>
    </w:rPr>
  </w:style>
  <w:style w:type="paragraph" w:customStyle="1" w:styleId="CM14">
    <w:name w:val="CM14"/>
    <w:basedOn w:val="Default"/>
    <w:next w:val="Default"/>
    <w:rsid w:val="009C4CC9"/>
    <w:rPr>
      <w:rFonts w:cs="Times New Roman"/>
      <w:color w:val="auto"/>
    </w:rPr>
  </w:style>
  <w:style w:type="paragraph" w:styleId="Prrafodelista">
    <w:name w:val="List Paragraph"/>
    <w:aliases w:val="본문1,titulo 5,PARRAFO,Segundo"/>
    <w:basedOn w:val="Normal"/>
    <w:link w:val="PrrafodelistaCar"/>
    <w:uiPriority w:val="34"/>
    <w:qFormat/>
    <w:rsid w:val="009C4CC9"/>
    <w:pPr>
      <w:ind w:left="708"/>
    </w:pPr>
  </w:style>
  <w:style w:type="paragraph" w:customStyle="1" w:styleId="Normal2">
    <w:name w:val="Normal 2"/>
    <w:basedOn w:val="Normal"/>
    <w:rsid w:val="009C4CC9"/>
    <w:pPr>
      <w:tabs>
        <w:tab w:val="left" w:pos="709"/>
      </w:tabs>
      <w:ind w:left="709" w:hanging="709"/>
      <w:jc w:val="both"/>
    </w:pPr>
    <w:rPr>
      <w:szCs w:val="20"/>
    </w:rPr>
  </w:style>
  <w:style w:type="paragraph" w:styleId="Sinespaciado">
    <w:name w:val="No Spacing"/>
    <w:link w:val="SinespaciadoCar"/>
    <w:uiPriority w:val="1"/>
    <w:qFormat/>
    <w:rsid w:val="009C4C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9C4CC9"/>
    <w:rPr>
      <w:rFonts w:ascii="Calibri" w:eastAsia="Times New Roman" w:hAnsi="Calibri" w:cs="Times New Roman"/>
      <w:lang w:val="es-ES"/>
    </w:rPr>
  </w:style>
  <w:style w:type="character" w:styleId="nfasis">
    <w:name w:val="Emphasis"/>
    <w:uiPriority w:val="20"/>
    <w:qFormat/>
    <w:rsid w:val="009C4CC9"/>
    <w:rPr>
      <w:i/>
      <w:iCs/>
    </w:rPr>
  </w:style>
  <w:style w:type="numbering" w:customStyle="1" w:styleId="Sinlista1">
    <w:name w:val="Sin lista1"/>
    <w:next w:val="Sinlista"/>
    <w:uiPriority w:val="99"/>
    <w:semiHidden/>
    <w:unhideWhenUsed/>
    <w:rsid w:val="009C4CC9"/>
  </w:style>
  <w:style w:type="paragraph" w:customStyle="1" w:styleId="1301Autolist">
    <w:name w:val="13.01 Autolist"/>
    <w:basedOn w:val="Normal"/>
    <w:next w:val="Normal"/>
    <w:rsid w:val="009C4CC9"/>
    <w:pPr>
      <w:keepNext/>
      <w:tabs>
        <w:tab w:val="num" w:pos="720"/>
      </w:tabs>
      <w:spacing w:before="120" w:after="120"/>
      <w:ind w:left="720" w:hanging="720"/>
      <w:jc w:val="both"/>
    </w:pPr>
    <w:rPr>
      <w:szCs w:val="20"/>
      <w:lang w:val="es-ES_tradnl" w:eastAsia="en-US"/>
    </w:rPr>
  </w:style>
  <w:style w:type="paragraph" w:customStyle="1" w:styleId="iAutoList">
    <w:name w:val="(i) AutoList"/>
    <w:basedOn w:val="aparagraphs"/>
    <w:next w:val="Normal"/>
    <w:rsid w:val="009C4CC9"/>
    <w:pPr>
      <w:tabs>
        <w:tab w:val="num" w:pos="1584"/>
      </w:tabs>
      <w:ind w:left="1584" w:hanging="432"/>
    </w:pPr>
  </w:style>
  <w:style w:type="paragraph" w:customStyle="1" w:styleId="aparagraphs">
    <w:name w:val="(a) paragraphs"/>
    <w:next w:val="Normal"/>
    <w:rsid w:val="009C4CC9"/>
    <w:pPr>
      <w:spacing w:before="120" w:after="120" w:line="240" w:lineRule="auto"/>
      <w:jc w:val="both"/>
    </w:pPr>
    <w:rPr>
      <w:rFonts w:ascii="Times New Roman" w:eastAsia="Times New Roman" w:hAnsi="Times New Roman" w:cs="Times New Roman"/>
      <w:snapToGrid w:val="0"/>
      <w:sz w:val="24"/>
      <w:szCs w:val="20"/>
      <w:lang w:val="es-ES_tradnl"/>
    </w:rPr>
  </w:style>
  <w:style w:type="paragraph" w:customStyle="1" w:styleId="1">
    <w:name w:val="1"/>
    <w:basedOn w:val="Normal"/>
    <w:next w:val="Puesto"/>
    <w:link w:val="TtuloCar"/>
    <w:qFormat/>
    <w:rsid w:val="009C4CC9"/>
    <w:pPr>
      <w:spacing w:before="240" w:after="60"/>
      <w:jc w:val="center"/>
      <w:outlineLvl w:val="0"/>
    </w:pPr>
    <w:rPr>
      <w:rFonts w:cs="Arial"/>
      <w:b/>
      <w:bCs/>
      <w:kern w:val="28"/>
      <w:sz w:val="20"/>
      <w:szCs w:val="32"/>
      <w:lang w:val="es-BO" w:eastAsia="es-BO"/>
    </w:rPr>
  </w:style>
  <w:style w:type="character" w:customStyle="1" w:styleId="TtuloCar">
    <w:name w:val="Título Car"/>
    <w:link w:val="1"/>
    <w:rsid w:val="009C4CC9"/>
    <w:rPr>
      <w:rFonts w:ascii="Times New Roman" w:eastAsia="Times New Roman" w:hAnsi="Times New Roman" w:cs="Arial"/>
      <w:b/>
      <w:bCs/>
      <w:kern w:val="28"/>
      <w:sz w:val="20"/>
      <w:szCs w:val="32"/>
      <w:lang w:eastAsia="es-BO"/>
    </w:rPr>
  </w:style>
  <w:style w:type="paragraph" w:styleId="Textoindependiente2">
    <w:name w:val="Body Text 2"/>
    <w:basedOn w:val="Normal"/>
    <w:link w:val="Textoindependiente2Car"/>
    <w:rsid w:val="009C4CC9"/>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9C4CC9"/>
    <w:rPr>
      <w:rFonts w:ascii="Tms Rmn" w:eastAsia="Times New Roman" w:hAnsi="Tms Rmn" w:cs="Times New Roman"/>
      <w:sz w:val="20"/>
      <w:szCs w:val="20"/>
      <w:lang w:val="en-US" w:eastAsia="es-BO"/>
    </w:rPr>
  </w:style>
  <w:style w:type="paragraph" w:styleId="Listaconvietas2">
    <w:name w:val="List Bullet 2"/>
    <w:basedOn w:val="Normal"/>
    <w:autoRedefine/>
    <w:rsid w:val="009C4CC9"/>
    <w:pPr>
      <w:tabs>
        <w:tab w:val="num" w:pos="643"/>
      </w:tabs>
      <w:ind w:left="643" w:hanging="360"/>
    </w:pPr>
  </w:style>
  <w:style w:type="paragraph" w:styleId="Listaconvietas4">
    <w:name w:val="List Bullet 4"/>
    <w:basedOn w:val="Normal"/>
    <w:autoRedefine/>
    <w:rsid w:val="009C4CC9"/>
    <w:pPr>
      <w:tabs>
        <w:tab w:val="num" w:pos="1209"/>
      </w:tabs>
      <w:ind w:left="1209" w:hanging="360"/>
    </w:pPr>
  </w:style>
  <w:style w:type="paragraph" w:styleId="Textodebloque">
    <w:name w:val="Block Text"/>
    <w:basedOn w:val="Normal"/>
    <w:rsid w:val="009C4CC9"/>
    <w:pPr>
      <w:ind w:left="1276" w:right="931"/>
      <w:jc w:val="center"/>
    </w:pPr>
    <w:rPr>
      <w:sz w:val="22"/>
      <w:szCs w:val="20"/>
      <w:lang w:eastAsia="en-US"/>
    </w:rPr>
  </w:style>
  <w:style w:type="paragraph" w:customStyle="1" w:styleId="WW-Textosinformato">
    <w:name w:val="WW-Texto sin formato"/>
    <w:basedOn w:val="Normal"/>
    <w:rsid w:val="009C4CC9"/>
    <w:pPr>
      <w:suppressAutoHyphens/>
    </w:pPr>
    <w:rPr>
      <w:rFonts w:ascii="Courier New" w:eastAsia="MS Mincho" w:hAnsi="Courier New"/>
      <w:sz w:val="20"/>
      <w:szCs w:val="20"/>
      <w:lang w:val="es-PE"/>
    </w:rPr>
  </w:style>
  <w:style w:type="character" w:styleId="Textodelmarcadordeposicin">
    <w:name w:val="Placeholder Text"/>
    <w:uiPriority w:val="99"/>
    <w:semiHidden/>
    <w:rsid w:val="009C4CC9"/>
    <w:rPr>
      <w:color w:val="808080"/>
    </w:rPr>
  </w:style>
  <w:style w:type="paragraph" w:customStyle="1" w:styleId="Sub-ClauseText">
    <w:name w:val="Sub-Clause Text"/>
    <w:basedOn w:val="Normal"/>
    <w:rsid w:val="009C4CC9"/>
    <w:pPr>
      <w:spacing w:before="120" w:after="120"/>
      <w:jc w:val="both"/>
    </w:pPr>
    <w:rPr>
      <w:spacing w:val="-4"/>
      <w:szCs w:val="20"/>
      <w:lang w:val="en-US" w:eastAsia="en-US"/>
    </w:rPr>
  </w:style>
  <w:style w:type="paragraph" w:styleId="Textonotapie">
    <w:name w:val="footnote text"/>
    <w:basedOn w:val="Normal"/>
    <w:link w:val="TextonotapieCar"/>
    <w:uiPriority w:val="99"/>
    <w:rsid w:val="009C4CC9"/>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uiPriority w:val="99"/>
    <w:rsid w:val="009C4CC9"/>
    <w:rPr>
      <w:rFonts w:ascii="Calibri" w:eastAsia="Calibri" w:hAnsi="Calibri" w:cs="Times New Roman"/>
      <w:sz w:val="20"/>
      <w:szCs w:val="20"/>
    </w:rPr>
  </w:style>
  <w:style w:type="character" w:styleId="Refdenotaalpie">
    <w:name w:val="footnote reference"/>
    <w:uiPriority w:val="99"/>
    <w:rsid w:val="009C4CC9"/>
    <w:rPr>
      <w:vertAlign w:val="superscript"/>
    </w:rPr>
  </w:style>
  <w:style w:type="table" w:customStyle="1" w:styleId="Tablaconcuadrcula1">
    <w:name w:val="Tabla con cuadrícula1"/>
    <w:basedOn w:val="Tablanormal"/>
    <w:next w:val="Tablaconcuadrcula"/>
    <w:rsid w:val="009C4CC9"/>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9C4CC9"/>
    <w:pPr>
      <w:widowControl w:val="0"/>
      <w:jc w:val="both"/>
    </w:pPr>
    <w:rPr>
      <w:szCs w:val="20"/>
      <w:lang w:eastAsia="en-US"/>
    </w:rPr>
  </w:style>
  <w:style w:type="character" w:customStyle="1" w:styleId="CarCar11">
    <w:name w:val="Car Car11"/>
    <w:rsid w:val="009C4CC9"/>
    <w:rPr>
      <w:rFonts w:ascii="Tahoma" w:eastAsia="Times New Roman" w:hAnsi="Tahoma"/>
      <w:b/>
      <w:caps/>
      <w:sz w:val="22"/>
      <w:szCs w:val="22"/>
      <w:u w:val="single"/>
      <w:lang w:val="es-MX" w:eastAsia="es-ES"/>
    </w:rPr>
  </w:style>
  <w:style w:type="character" w:customStyle="1" w:styleId="CarCar10">
    <w:name w:val="Car Car10"/>
    <w:rsid w:val="009C4CC9"/>
    <w:rPr>
      <w:rFonts w:ascii="Times New Roman" w:eastAsia="Times New Roman" w:hAnsi="Times New Roman"/>
      <w:b/>
      <w:sz w:val="22"/>
      <w:u w:val="single"/>
      <w:lang w:val="es-MX" w:eastAsia="es-ES"/>
    </w:rPr>
  </w:style>
  <w:style w:type="paragraph" w:customStyle="1" w:styleId="Document1">
    <w:name w:val="Document 1"/>
    <w:rsid w:val="009C4CC9"/>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Textoindependiente3">
    <w:name w:val="Body Text 3"/>
    <w:basedOn w:val="Normal"/>
    <w:link w:val="Textoindependiente3Car"/>
    <w:rsid w:val="009C4CC9"/>
    <w:pPr>
      <w:spacing w:after="120"/>
    </w:pPr>
    <w:rPr>
      <w:sz w:val="16"/>
      <w:szCs w:val="16"/>
      <w:lang w:val="x-none" w:eastAsia="en-US"/>
    </w:rPr>
  </w:style>
  <w:style w:type="character" w:customStyle="1" w:styleId="Textoindependiente3Car">
    <w:name w:val="Texto independiente 3 Car"/>
    <w:basedOn w:val="Fuentedeprrafopredeter"/>
    <w:link w:val="Textoindependiente3"/>
    <w:rsid w:val="009C4CC9"/>
    <w:rPr>
      <w:rFonts w:ascii="Times New Roman" w:eastAsia="Times New Roman" w:hAnsi="Times New Roman" w:cs="Times New Roman"/>
      <w:sz w:val="16"/>
      <w:szCs w:val="16"/>
      <w:lang w:val="x-none"/>
    </w:rPr>
  </w:style>
  <w:style w:type="paragraph" w:customStyle="1" w:styleId="Head1">
    <w:name w:val="Head1"/>
    <w:basedOn w:val="Normal"/>
    <w:rsid w:val="009C4CC9"/>
    <w:pPr>
      <w:suppressAutoHyphens/>
      <w:spacing w:after="100"/>
      <w:jc w:val="center"/>
    </w:pPr>
    <w:rPr>
      <w:rFonts w:ascii="Times New Roman Bold" w:hAnsi="Times New Roman Bold"/>
      <w:b/>
      <w:szCs w:val="20"/>
      <w:lang w:val="es-ES_tradnl" w:eastAsia="en-US"/>
    </w:rPr>
  </w:style>
  <w:style w:type="paragraph" w:styleId="Listaconvietas3">
    <w:name w:val="List Bullet 3"/>
    <w:basedOn w:val="Normal"/>
    <w:autoRedefine/>
    <w:rsid w:val="009C4CC9"/>
    <w:pPr>
      <w:tabs>
        <w:tab w:val="num" w:pos="1410"/>
        <w:tab w:val="num" w:pos="1903"/>
      </w:tabs>
      <w:ind w:left="1903" w:hanging="283"/>
      <w:jc w:val="both"/>
    </w:pPr>
    <w:rPr>
      <w:snapToGrid w:val="0"/>
      <w:sz w:val="20"/>
      <w:szCs w:val="20"/>
      <w:lang w:val="es-BO"/>
    </w:rPr>
  </w:style>
  <w:style w:type="paragraph" w:styleId="NormalWeb">
    <w:name w:val="Normal (Web)"/>
    <w:basedOn w:val="Normal"/>
    <w:rsid w:val="009C4CC9"/>
    <w:pPr>
      <w:spacing w:before="100" w:after="100"/>
    </w:pPr>
    <w:rPr>
      <w:lang w:val="en-US" w:eastAsia="en-US"/>
    </w:rPr>
  </w:style>
  <w:style w:type="paragraph" w:styleId="Continuarlista2">
    <w:name w:val="List Continue 2"/>
    <w:basedOn w:val="Normal"/>
    <w:rsid w:val="009C4CC9"/>
    <w:pPr>
      <w:spacing w:after="120"/>
      <w:ind w:left="720"/>
    </w:pPr>
    <w:rPr>
      <w:sz w:val="20"/>
      <w:szCs w:val="20"/>
      <w:lang w:eastAsia="en-US"/>
    </w:rPr>
  </w:style>
  <w:style w:type="paragraph" w:customStyle="1" w:styleId="xl25">
    <w:name w:val="xl25"/>
    <w:basedOn w:val="Normal"/>
    <w:rsid w:val="009C4CC9"/>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9C4CC9"/>
    <w:pPr>
      <w:widowControl w:val="0"/>
      <w:jc w:val="both"/>
    </w:pPr>
    <w:rPr>
      <w:b/>
      <w:szCs w:val="20"/>
    </w:rPr>
  </w:style>
  <w:style w:type="paragraph" w:customStyle="1" w:styleId="Sangra3detindependiente1">
    <w:name w:val="Sangría 3 de t. independiente1"/>
    <w:basedOn w:val="Normal"/>
    <w:rsid w:val="009C4CC9"/>
    <w:pPr>
      <w:widowControl w:val="0"/>
      <w:ind w:left="709" w:hanging="709"/>
      <w:jc w:val="both"/>
    </w:pPr>
    <w:rPr>
      <w:szCs w:val="20"/>
    </w:rPr>
  </w:style>
  <w:style w:type="paragraph" w:styleId="Lista2">
    <w:name w:val="List 2"/>
    <w:basedOn w:val="Normal"/>
    <w:rsid w:val="009C4CC9"/>
    <w:pPr>
      <w:ind w:left="566" w:hanging="283"/>
    </w:pPr>
    <w:rPr>
      <w:sz w:val="16"/>
      <w:szCs w:val="16"/>
    </w:rPr>
  </w:style>
  <w:style w:type="paragraph" w:customStyle="1" w:styleId="CM2">
    <w:name w:val="CM2"/>
    <w:basedOn w:val="Normal"/>
    <w:next w:val="Normal"/>
    <w:rsid w:val="009C4CC9"/>
    <w:pPr>
      <w:widowControl w:val="0"/>
      <w:autoSpaceDE w:val="0"/>
      <w:autoSpaceDN w:val="0"/>
      <w:adjustRightInd w:val="0"/>
      <w:spacing w:line="220" w:lineRule="atLeast"/>
    </w:pPr>
    <w:rPr>
      <w:rFonts w:ascii="MECOND+Verdana" w:hAnsi="MECOND+Verdana"/>
    </w:rPr>
  </w:style>
  <w:style w:type="paragraph" w:styleId="Revisin">
    <w:name w:val="Revision"/>
    <w:hidden/>
    <w:uiPriority w:val="99"/>
    <w:semiHidden/>
    <w:rsid w:val="009C4CC9"/>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unhideWhenUsed/>
    <w:rsid w:val="009C4CC9"/>
    <w:rPr>
      <w:sz w:val="20"/>
      <w:szCs w:val="20"/>
      <w:lang w:val="x-none" w:eastAsia="en-US"/>
    </w:rPr>
  </w:style>
  <w:style w:type="character" w:customStyle="1" w:styleId="TextonotaalfinalCar">
    <w:name w:val="Texto nota al final Car"/>
    <w:basedOn w:val="Fuentedeprrafopredeter"/>
    <w:link w:val="Textonotaalfinal"/>
    <w:uiPriority w:val="99"/>
    <w:rsid w:val="009C4CC9"/>
    <w:rPr>
      <w:rFonts w:ascii="Times New Roman" w:eastAsia="Times New Roman" w:hAnsi="Times New Roman" w:cs="Times New Roman"/>
      <w:sz w:val="20"/>
      <w:szCs w:val="20"/>
      <w:lang w:val="x-none"/>
    </w:rPr>
  </w:style>
  <w:style w:type="character" w:styleId="Refdenotaalfinal">
    <w:name w:val="endnote reference"/>
    <w:uiPriority w:val="99"/>
    <w:unhideWhenUsed/>
    <w:rsid w:val="009C4CC9"/>
    <w:rPr>
      <w:vertAlign w:val="superscript"/>
    </w:rPr>
  </w:style>
  <w:style w:type="paragraph" w:styleId="TtulodeTDC">
    <w:name w:val="TOC Heading"/>
    <w:basedOn w:val="Ttulo1"/>
    <w:next w:val="Normal"/>
    <w:uiPriority w:val="39"/>
    <w:unhideWhenUsed/>
    <w:qFormat/>
    <w:rsid w:val="009C4CC9"/>
    <w:pPr>
      <w:keepLines/>
      <w:spacing w:before="480" w:line="276" w:lineRule="auto"/>
      <w:jc w:val="left"/>
      <w:outlineLvl w:val="9"/>
    </w:pPr>
    <w:rPr>
      <w:rFonts w:ascii="Cambria" w:hAnsi="Cambria"/>
      <w:color w:val="365F91"/>
      <w:sz w:val="28"/>
      <w:szCs w:val="28"/>
      <w:lang w:eastAsia="en-US"/>
    </w:rPr>
  </w:style>
  <w:style w:type="paragraph" w:customStyle="1" w:styleId="CM37">
    <w:name w:val="CM37"/>
    <w:basedOn w:val="Normal"/>
    <w:next w:val="Normal"/>
    <w:rsid w:val="009C4CC9"/>
    <w:pPr>
      <w:widowControl w:val="0"/>
      <w:autoSpaceDE w:val="0"/>
      <w:autoSpaceDN w:val="0"/>
      <w:adjustRightInd w:val="0"/>
      <w:spacing w:after="220"/>
    </w:pPr>
    <w:rPr>
      <w:rFonts w:ascii="MECOND+Verdana" w:hAnsi="MECOND+Verdana"/>
    </w:rPr>
  </w:style>
  <w:style w:type="paragraph" w:customStyle="1" w:styleId="font6">
    <w:name w:val="font6"/>
    <w:basedOn w:val="Normal"/>
    <w:rsid w:val="009C4CC9"/>
    <w:pPr>
      <w:spacing w:before="100" w:beforeAutospacing="1" w:after="100" w:afterAutospacing="1"/>
    </w:pPr>
    <w:rPr>
      <w:rFonts w:eastAsia="Arial Unicode MS"/>
      <w:b/>
      <w:bCs/>
      <w:sz w:val="16"/>
      <w:szCs w:val="16"/>
    </w:rPr>
  </w:style>
  <w:style w:type="paragraph" w:styleId="Lista">
    <w:name w:val="List"/>
    <w:basedOn w:val="Normal"/>
    <w:uiPriority w:val="99"/>
    <w:unhideWhenUsed/>
    <w:rsid w:val="009C4CC9"/>
    <w:pPr>
      <w:ind w:left="283" w:hanging="283"/>
      <w:contextualSpacing/>
    </w:pPr>
    <w:rPr>
      <w:sz w:val="20"/>
      <w:szCs w:val="20"/>
      <w:lang w:eastAsia="en-US"/>
    </w:rPr>
  </w:style>
  <w:style w:type="paragraph" w:customStyle="1" w:styleId="xl65">
    <w:name w:val="xl65"/>
    <w:basedOn w:val="Normal"/>
    <w:rsid w:val="009C4CC9"/>
    <w:pPr>
      <w:spacing w:before="100" w:beforeAutospacing="1" w:after="100" w:afterAutospacing="1"/>
    </w:pPr>
    <w:rPr>
      <w:b/>
      <w:bCs/>
      <w:lang w:val="es-BO" w:eastAsia="es-BO"/>
    </w:rPr>
  </w:style>
  <w:style w:type="paragraph" w:customStyle="1" w:styleId="xl66">
    <w:name w:val="xl66"/>
    <w:basedOn w:val="Normal"/>
    <w:rsid w:val="009C4CC9"/>
    <w:pPr>
      <w:spacing w:before="100" w:beforeAutospacing="1" w:after="100" w:afterAutospacing="1"/>
    </w:pPr>
    <w:rPr>
      <w:lang w:val="es-BO" w:eastAsia="es-BO"/>
    </w:rPr>
  </w:style>
  <w:style w:type="paragraph" w:customStyle="1" w:styleId="xl67">
    <w:name w:val="xl67"/>
    <w:basedOn w:val="Normal"/>
    <w:rsid w:val="009C4CC9"/>
    <w:pPr>
      <w:spacing w:before="100" w:beforeAutospacing="1" w:after="100" w:afterAutospacing="1"/>
      <w:jc w:val="center"/>
    </w:pPr>
    <w:rPr>
      <w:lang w:val="es-BO" w:eastAsia="es-BO"/>
    </w:rPr>
  </w:style>
  <w:style w:type="paragraph" w:customStyle="1" w:styleId="xl68">
    <w:name w:val="xl68"/>
    <w:basedOn w:val="Normal"/>
    <w:rsid w:val="009C4CC9"/>
    <w:pPr>
      <w:spacing w:before="100" w:beforeAutospacing="1" w:after="100" w:afterAutospacing="1"/>
    </w:pPr>
    <w:rPr>
      <w:lang w:val="es-BO" w:eastAsia="es-BO"/>
    </w:rPr>
  </w:style>
  <w:style w:type="paragraph" w:customStyle="1" w:styleId="xl69">
    <w:name w:val="xl69"/>
    <w:basedOn w:val="Normal"/>
    <w:rsid w:val="009C4CC9"/>
    <w:pPr>
      <w:spacing w:before="100" w:beforeAutospacing="1" w:after="100" w:afterAutospacing="1"/>
      <w:jc w:val="center"/>
      <w:textAlignment w:val="center"/>
    </w:pPr>
    <w:rPr>
      <w:sz w:val="16"/>
      <w:szCs w:val="16"/>
      <w:lang w:val="es-BO" w:eastAsia="es-BO"/>
    </w:rPr>
  </w:style>
  <w:style w:type="paragraph" w:customStyle="1" w:styleId="xl70">
    <w:name w:val="xl70"/>
    <w:basedOn w:val="Normal"/>
    <w:rsid w:val="009C4C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val="es-BO" w:eastAsia="es-BO"/>
    </w:rPr>
  </w:style>
  <w:style w:type="paragraph" w:customStyle="1" w:styleId="xl71">
    <w:name w:val="xl71"/>
    <w:basedOn w:val="Normal"/>
    <w:rsid w:val="009C4C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s-BO" w:eastAsia="es-BO"/>
    </w:rPr>
  </w:style>
  <w:style w:type="paragraph" w:customStyle="1" w:styleId="xl72">
    <w:name w:val="xl72"/>
    <w:basedOn w:val="Normal"/>
    <w:rsid w:val="009C4CC9"/>
    <w:pPr>
      <w:spacing w:before="100" w:beforeAutospacing="1" w:after="100" w:afterAutospacing="1"/>
      <w:textAlignment w:val="center"/>
    </w:pPr>
    <w:rPr>
      <w:sz w:val="16"/>
      <w:szCs w:val="16"/>
      <w:lang w:val="es-BO" w:eastAsia="es-BO"/>
    </w:rPr>
  </w:style>
  <w:style w:type="paragraph" w:customStyle="1" w:styleId="xl73">
    <w:name w:val="xl73"/>
    <w:basedOn w:val="Normal"/>
    <w:rsid w:val="009C4CC9"/>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b/>
      <w:bCs/>
      <w:sz w:val="16"/>
      <w:szCs w:val="16"/>
      <w:lang w:val="es-BO" w:eastAsia="es-BO"/>
    </w:rPr>
  </w:style>
  <w:style w:type="paragraph" w:customStyle="1" w:styleId="xl74">
    <w:name w:val="xl74"/>
    <w:basedOn w:val="Normal"/>
    <w:rsid w:val="009C4CC9"/>
    <w:pPr>
      <w:spacing w:before="100" w:beforeAutospacing="1" w:after="100" w:afterAutospacing="1"/>
      <w:textAlignment w:val="center"/>
    </w:pPr>
    <w:rPr>
      <w:b/>
      <w:bCs/>
      <w:sz w:val="16"/>
      <w:szCs w:val="16"/>
      <w:lang w:val="es-BO" w:eastAsia="es-BO"/>
    </w:rPr>
  </w:style>
  <w:style w:type="paragraph" w:customStyle="1" w:styleId="xl75">
    <w:name w:val="xl75"/>
    <w:basedOn w:val="Normal"/>
    <w:rsid w:val="009C4CC9"/>
    <w:pPr>
      <w:shd w:val="clear" w:color="000000" w:fill="FFFFFF"/>
      <w:spacing w:before="100" w:beforeAutospacing="1" w:after="100" w:afterAutospacing="1"/>
      <w:textAlignment w:val="center"/>
    </w:pPr>
    <w:rPr>
      <w:sz w:val="16"/>
      <w:szCs w:val="16"/>
      <w:lang w:val="es-BO" w:eastAsia="es-BO"/>
    </w:rPr>
  </w:style>
  <w:style w:type="paragraph" w:customStyle="1" w:styleId="xl76">
    <w:name w:val="xl76"/>
    <w:basedOn w:val="Normal"/>
    <w:rsid w:val="009C4CC9"/>
    <w:pPr>
      <w:shd w:val="clear" w:color="000000" w:fill="FFFFFF"/>
      <w:spacing w:before="100" w:beforeAutospacing="1" w:after="100" w:afterAutospacing="1"/>
      <w:textAlignment w:val="center"/>
    </w:pPr>
    <w:rPr>
      <w:sz w:val="16"/>
      <w:szCs w:val="16"/>
      <w:lang w:val="es-BO" w:eastAsia="es-BO"/>
    </w:rPr>
  </w:style>
  <w:style w:type="paragraph" w:customStyle="1" w:styleId="xl77">
    <w:name w:val="xl77"/>
    <w:basedOn w:val="Normal"/>
    <w:rsid w:val="009C4CC9"/>
    <w:pPr>
      <w:shd w:val="clear" w:color="000000" w:fill="FFFFFF"/>
      <w:spacing w:before="100" w:beforeAutospacing="1" w:after="100" w:afterAutospacing="1"/>
      <w:jc w:val="center"/>
      <w:textAlignment w:val="center"/>
    </w:pPr>
    <w:rPr>
      <w:sz w:val="16"/>
      <w:szCs w:val="16"/>
      <w:lang w:val="es-BO" w:eastAsia="es-BO"/>
    </w:rPr>
  </w:style>
  <w:style w:type="paragraph" w:customStyle="1" w:styleId="xl78">
    <w:name w:val="xl78"/>
    <w:basedOn w:val="Normal"/>
    <w:rsid w:val="009C4C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val="es-BO" w:eastAsia="es-BO"/>
    </w:rPr>
  </w:style>
  <w:style w:type="paragraph" w:customStyle="1" w:styleId="xl79">
    <w:name w:val="xl79"/>
    <w:basedOn w:val="Normal"/>
    <w:rsid w:val="009C4C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val="es-BO" w:eastAsia="es-BO"/>
    </w:rPr>
  </w:style>
  <w:style w:type="paragraph" w:customStyle="1" w:styleId="xl80">
    <w:name w:val="xl80"/>
    <w:basedOn w:val="Normal"/>
    <w:rsid w:val="009C4CC9"/>
    <w:pPr>
      <w:pBdr>
        <w:left w:val="single" w:sz="4" w:space="0" w:color="auto"/>
        <w:bottom w:val="single" w:sz="4" w:space="0" w:color="auto"/>
        <w:right w:val="single" w:sz="4" w:space="0" w:color="auto"/>
      </w:pBdr>
      <w:spacing w:before="100" w:beforeAutospacing="1" w:after="100" w:afterAutospacing="1"/>
      <w:textAlignment w:val="center"/>
    </w:pPr>
    <w:rPr>
      <w:b/>
      <w:bCs/>
      <w:sz w:val="16"/>
      <w:szCs w:val="16"/>
      <w:lang w:val="es-BO" w:eastAsia="es-BO"/>
    </w:rPr>
  </w:style>
  <w:style w:type="paragraph" w:customStyle="1" w:styleId="xl81">
    <w:name w:val="xl81"/>
    <w:basedOn w:val="Normal"/>
    <w:rsid w:val="009C4CC9"/>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val="es-BO" w:eastAsia="es-BO"/>
    </w:rPr>
  </w:style>
  <w:style w:type="paragraph" w:customStyle="1" w:styleId="xl82">
    <w:name w:val="xl82"/>
    <w:basedOn w:val="Normal"/>
    <w:rsid w:val="009C4CC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s-BO" w:eastAsia="es-BO"/>
    </w:rPr>
  </w:style>
  <w:style w:type="paragraph" w:customStyle="1" w:styleId="xl83">
    <w:name w:val="xl83"/>
    <w:basedOn w:val="Normal"/>
    <w:rsid w:val="009C4C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val="es-BO" w:eastAsia="es-BO"/>
    </w:rPr>
  </w:style>
  <w:style w:type="paragraph" w:customStyle="1" w:styleId="xl84">
    <w:name w:val="xl84"/>
    <w:basedOn w:val="Normal"/>
    <w:rsid w:val="009C4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BO" w:eastAsia="es-BO"/>
    </w:rPr>
  </w:style>
  <w:style w:type="paragraph" w:customStyle="1" w:styleId="xl85">
    <w:name w:val="xl85"/>
    <w:basedOn w:val="Normal"/>
    <w:rsid w:val="009C4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lang w:val="es-BO" w:eastAsia="es-BO"/>
    </w:rPr>
  </w:style>
  <w:style w:type="paragraph" w:customStyle="1" w:styleId="xl86">
    <w:name w:val="xl86"/>
    <w:basedOn w:val="Normal"/>
    <w:rsid w:val="009C4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lang w:val="es-BO" w:eastAsia="es-BO"/>
    </w:rPr>
  </w:style>
  <w:style w:type="paragraph" w:customStyle="1" w:styleId="xl87">
    <w:name w:val="xl87"/>
    <w:basedOn w:val="Normal"/>
    <w:rsid w:val="009C4C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s-BO" w:eastAsia="es-BO"/>
    </w:rPr>
  </w:style>
  <w:style w:type="paragraph" w:customStyle="1" w:styleId="xl88">
    <w:name w:val="xl88"/>
    <w:basedOn w:val="Normal"/>
    <w:rsid w:val="009C4CC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b/>
      <w:bCs/>
      <w:sz w:val="16"/>
      <w:szCs w:val="16"/>
      <w:lang w:val="es-BO" w:eastAsia="es-BO"/>
    </w:rPr>
  </w:style>
  <w:style w:type="paragraph" w:customStyle="1" w:styleId="xl89">
    <w:name w:val="xl89"/>
    <w:basedOn w:val="Normal"/>
    <w:rsid w:val="009C4CC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b/>
      <w:bCs/>
      <w:sz w:val="16"/>
      <w:szCs w:val="16"/>
      <w:lang w:val="es-BO" w:eastAsia="es-BO"/>
    </w:rPr>
  </w:style>
  <w:style w:type="paragraph" w:customStyle="1" w:styleId="xl90">
    <w:name w:val="xl90"/>
    <w:basedOn w:val="Normal"/>
    <w:rsid w:val="009C4CC9"/>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sz w:val="16"/>
      <w:szCs w:val="16"/>
      <w:lang w:val="es-BO" w:eastAsia="es-BO"/>
    </w:rPr>
  </w:style>
  <w:style w:type="paragraph" w:customStyle="1" w:styleId="xl91">
    <w:name w:val="xl91"/>
    <w:basedOn w:val="Normal"/>
    <w:rsid w:val="009C4C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BO" w:eastAsia="es-BO"/>
    </w:rPr>
  </w:style>
  <w:style w:type="paragraph" w:customStyle="1" w:styleId="xl92">
    <w:name w:val="xl92"/>
    <w:basedOn w:val="Normal"/>
    <w:rsid w:val="009C4CC9"/>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b/>
      <w:bCs/>
      <w:sz w:val="16"/>
      <w:szCs w:val="16"/>
      <w:lang w:val="es-BO" w:eastAsia="es-BO"/>
    </w:rPr>
  </w:style>
  <w:style w:type="paragraph" w:customStyle="1" w:styleId="xl93">
    <w:name w:val="xl93"/>
    <w:basedOn w:val="Normal"/>
    <w:rsid w:val="009C4CC9"/>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sz w:val="16"/>
      <w:szCs w:val="16"/>
      <w:lang w:val="es-BO" w:eastAsia="es-BO"/>
    </w:rPr>
  </w:style>
  <w:style w:type="paragraph" w:customStyle="1" w:styleId="xl94">
    <w:name w:val="xl94"/>
    <w:basedOn w:val="Normal"/>
    <w:rsid w:val="009C4CC9"/>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b/>
      <w:bCs/>
      <w:sz w:val="16"/>
      <w:szCs w:val="16"/>
      <w:lang w:val="es-BO" w:eastAsia="es-BO"/>
    </w:rPr>
  </w:style>
  <w:style w:type="paragraph" w:customStyle="1" w:styleId="xl95">
    <w:name w:val="xl95"/>
    <w:basedOn w:val="Normal"/>
    <w:rsid w:val="009C4CC9"/>
    <w:pPr>
      <w:shd w:val="clear" w:color="000000" w:fill="FFFFFF"/>
      <w:spacing w:before="100" w:beforeAutospacing="1" w:after="100" w:afterAutospacing="1"/>
      <w:jc w:val="center"/>
      <w:textAlignment w:val="center"/>
    </w:pPr>
    <w:rPr>
      <w:sz w:val="16"/>
      <w:szCs w:val="16"/>
      <w:lang w:val="es-BO" w:eastAsia="es-BO"/>
    </w:rPr>
  </w:style>
  <w:style w:type="paragraph" w:customStyle="1" w:styleId="xl96">
    <w:name w:val="xl96"/>
    <w:basedOn w:val="Normal"/>
    <w:rsid w:val="009C4C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s-BO" w:eastAsia="es-BO"/>
    </w:rPr>
  </w:style>
  <w:style w:type="paragraph" w:customStyle="1" w:styleId="xl97">
    <w:name w:val="xl97"/>
    <w:basedOn w:val="Normal"/>
    <w:rsid w:val="009C4CC9"/>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b/>
      <w:bCs/>
      <w:sz w:val="16"/>
      <w:szCs w:val="16"/>
      <w:lang w:val="es-BO" w:eastAsia="es-BO"/>
    </w:rPr>
  </w:style>
  <w:style w:type="paragraph" w:customStyle="1" w:styleId="xl98">
    <w:name w:val="xl98"/>
    <w:basedOn w:val="Normal"/>
    <w:rsid w:val="009C4CC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b/>
      <w:bCs/>
      <w:sz w:val="16"/>
      <w:szCs w:val="16"/>
      <w:lang w:val="es-BO" w:eastAsia="es-BO"/>
    </w:rPr>
  </w:style>
  <w:style w:type="paragraph" w:customStyle="1" w:styleId="xl99">
    <w:name w:val="xl99"/>
    <w:basedOn w:val="Normal"/>
    <w:rsid w:val="009C4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BO" w:eastAsia="es-BO"/>
    </w:rPr>
  </w:style>
  <w:style w:type="paragraph" w:customStyle="1" w:styleId="xl100">
    <w:name w:val="xl100"/>
    <w:basedOn w:val="Normal"/>
    <w:rsid w:val="009C4CC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b/>
      <w:bCs/>
      <w:sz w:val="16"/>
      <w:szCs w:val="16"/>
      <w:lang w:val="es-BO" w:eastAsia="es-BO"/>
    </w:rPr>
  </w:style>
  <w:style w:type="paragraph" w:customStyle="1" w:styleId="xl101">
    <w:name w:val="xl101"/>
    <w:basedOn w:val="Normal"/>
    <w:rsid w:val="009C4CC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b/>
      <w:bCs/>
      <w:sz w:val="16"/>
      <w:szCs w:val="16"/>
      <w:lang w:val="es-BO" w:eastAsia="es-BO"/>
    </w:rPr>
  </w:style>
  <w:style w:type="paragraph" w:customStyle="1" w:styleId="xl102">
    <w:name w:val="xl102"/>
    <w:basedOn w:val="Normal"/>
    <w:rsid w:val="009C4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BO" w:eastAsia="es-BO"/>
    </w:rPr>
  </w:style>
  <w:style w:type="paragraph" w:customStyle="1" w:styleId="xl103">
    <w:name w:val="xl103"/>
    <w:basedOn w:val="Normal"/>
    <w:rsid w:val="009C4C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s-BO" w:eastAsia="es-BO"/>
    </w:rPr>
  </w:style>
  <w:style w:type="paragraph" w:customStyle="1" w:styleId="xl104">
    <w:name w:val="xl104"/>
    <w:basedOn w:val="Normal"/>
    <w:rsid w:val="009C4CC9"/>
    <w:pPr>
      <w:spacing w:before="100" w:beforeAutospacing="1" w:after="100" w:afterAutospacing="1"/>
    </w:pPr>
    <w:rPr>
      <w:sz w:val="16"/>
      <w:szCs w:val="16"/>
      <w:lang w:val="es-BO" w:eastAsia="es-BO"/>
    </w:rPr>
  </w:style>
  <w:style w:type="paragraph" w:customStyle="1" w:styleId="xl105">
    <w:name w:val="xl105"/>
    <w:basedOn w:val="Normal"/>
    <w:rsid w:val="009C4CC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b/>
      <w:bCs/>
      <w:sz w:val="16"/>
      <w:szCs w:val="16"/>
      <w:lang w:val="es-BO" w:eastAsia="es-BO"/>
    </w:rPr>
  </w:style>
  <w:style w:type="paragraph" w:customStyle="1" w:styleId="xl106">
    <w:name w:val="xl106"/>
    <w:basedOn w:val="Normal"/>
    <w:rsid w:val="009C4C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val="es-BO" w:eastAsia="es-BO"/>
    </w:rPr>
  </w:style>
  <w:style w:type="paragraph" w:customStyle="1" w:styleId="xl107">
    <w:name w:val="xl107"/>
    <w:basedOn w:val="Normal"/>
    <w:rsid w:val="009C4CC9"/>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center"/>
    </w:pPr>
    <w:rPr>
      <w:b/>
      <w:bCs/>
      <w:sz w:val="16"/>
      <w:szCs w:val="16"/>
      <w:lang w:val="es-BO" w:eastAsia="es-BO"/>
    </w:rPr>
  </w:style>
  <w:style w:type="paragraph" w:customStyle="1" w:styleId="xl108">
    <w:name w:val="xl108"/>
    <w:basedOn w:val="Normal"/>
    <w:rsid w:val="009C4C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16"/>
      <w:szCs w:val="16"/>
      <w:lang w:val="es-BO" w:eastAsia="es-BO"/>
    </w:rPr>
  </w:style>
  <w:style w:type="paragraph" w:customStyle="1" w:styleId="xl109">
    <w:name w:val="xl109"/>
    <w:basedOn w:val="Normal"/>
    <w:rsid w:val="009C4CC9"/>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textAlignment w:val="center"/>
    </w:pPr>
    <w:rPr>
      <w:b/>
      <w:bCs/>
      <w:sz w:val="16"/>
      <w:szCs w:val="16"/>
      <w:lang w:val="es-BO" w:eastAsia="es-BO"/>
    </w:rPr>
  </w:style>
  <w:style w:type="paragraph" w:customStyle="1" w:styleId="xl110">
    <w:name w:val="xl110"/>
    <w:basedOn w:val="Normal"/>
    <w:rsid w:val="009C4CC9"/>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b/>
      <w:bCs/>
      <w:sz w:val="16"/>
      <w:szCs w:val="16"/>
      <w:lang w:val="es-BO" w:eastAsia="es-BO"/>
    </w:rPr>
  </w:style>
  <w:style w:type="paragraph" w:customStyle="1" w:styleId="xl111">
    <w:name w:val="xl111"/>
    <w:basedOn w:val="Normal"/>
    <w:rsid w:val="009C4CC9"/>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textAlignment w:val="center"/>
    </w:pPr>
    <w:rPr>
      <w:b/>
      <w:bCs/>
      <w:sz w:val="16"/>
      <w:szCs w:val="16"/>
      <w:lang w:val="es-BO" w:eastAsia="es-BO"/>
    </w:rPr>
  </w:style>
  <w:style w:type="paragraph" w:customStyle="1" w:styleId="xl112">
    <w:name w:val="xl112"/>
    <w:basedOn w:val="Normal"/>
    <w:rsid w:val="009C4CC9"/>
    <w:pPr>
      <w:shd w:val="clear" w:color="000000" w:fill="FFFFFF"/>
      <w:spacing w:before="100" w:beforeAutospacing="1" w:after="100" w:afterAutospacing="1"/>
      <w:textAlignment w:val="center"/>
    </w:pPr>
    <w:rPr>
      <w:sz w:val="16"/>
      <w:szCs w:val="16"/>
      <w:lang w:val="es-BO" w:eastAsia="es-BO"/>
    </w:rPr>
  </w:style>
  <w:style w:type="paragraph" w:customStyle="1" w:styleId="xl113">
    <w:name w:val="xl113"/>
    <w:basedOn w:val="Normal"/>
    <w:rsid w:val="009C4CC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b/>
      <w:bCs/>
      <w:sz w:val="16"/>
      <w:szCs w:val="16"/>
      <w:lang w:val="es-BO" w:eastAsia="es-BO"/>
    </w:rPr>
  </w:style>
  <w:style w:type="paragraph" w:customStyle="1" w:styleId="xl114">
    <w:name w:val="xl114"/>
    <w:basedOn w:val="Normal"/>
    <w:rsid w:val="009C4CC9"/>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textAlignment w:val="center"/>
    </w:pPr>
    <w:rPr>
      <w:b/>
      <w:bCs/>
      <w:sz w:val="16"/>
      <w:szCs w:val="16"/>
      <w:lang w:val="es-BO" w:eastAsia="es-BO"/>
    </w:rPr>
  </w:style>
  <w:style w:type="paragraph" w:customStyle="1" w:styleId="xl115">
    <w:name w:val="xl115"/>
    <w:basedOn w:val="Normal"/>
    <w:rsid w:val="009C4CC9"/>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sz w:val="16"/>
      <w:szCs w:val="16"/>
      <w:lang w:val="es-BO" w:eastAsia="es-BO"/>
    </w:rPr>
  </w:style>
  <w:style w:type="paragraph" w:customStyle="1" w:styleId="xl116">
    <w:name w:val="xl116"/>
    <w:basedOn w:val="Normal"/>
    <w:rsid w:val="009C4CC9"/>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textAlignment w:val="center"/>
    </w:pPr>
    <w:rPr>
      <w:sz w:val="16"/>
      <w:szCs w:val="16"/>
      <w:lang w:val="es-BO" w:eastAsia="es-BO"/>
    </w:rPr>
  </w:style>
  <w:style w:type="character" w:customStyle="1" w:styleId="PrrafodelistaCar">
    <w:name w:val="Párrafo de lista Car"/>
    <w:aliases w:val="본문1 Car,titulo 5 Car,PARRAFO Car,Segundo Car"/>
    <w:link w:val="Prrafodelista"/>
    <w:uiPriority w:val="34"/>
    <w:locked/>
    <w:rsid w:val="009C4CC9"/>
    <w:rPr>
      <w:rFonts w:ascii="Times New Roman" w:eastAsia="Times New Roman" w:hAnsi="Times New Roman" w:cs="Times New Roman"/>
      <w:sz w:val="24"/>
      <w:szCs w:val="24"/>
      <w:lang w:val="es-ES" w:eastAsia="es-ES"/>
    </w:rPr>
  </w:style>
  <w:style w:type="paragraph" w:styleId="Puesto">
    <w:name w:val="Title"/>
    <w:aliases w:val="Título"/>
    <w:basedOn w:val="Normal"/>
    <w:next w:val="Normal"/>
    <w:link w:val="PuestoCar"/>
    <w:uiPriority w:val="10"/>
    <w:qFormat/>
    <w:rsid w:val="009C4CC9"/>
    <w:pPr>
      <w:contextualSpacing/>
    </w:pPr>
    <w:rPr>
      <w:rFonts w:ascii="Calibri Light" w:hAnsi="Calibri Light"/>
      <w:spacing w:val="-10"/>
      <w:kern w:val="28"/>
      <w:sz w:val="56"/>
      <w:szCs w:val="56"/>
      <w:lang w:eastAsia="en-US"/>
    </w:rPr>
  </w:style>
  <w:style w:type="character" w:customStyle="1" w:styleId="PuestoCar">
    <w:name w:val="Puesto Car"/>
    <w:aliases w:val="Título Car2"/>
    <w:basedOn w:val="Fuentedeprrafopredeter"/>
    <w:link w:val="Puesto"/>
    <w:uiPriority w:val="10"/>
    <w:rsid w:val="009C4CC9"/>
    <w:rPr>
      <w:rFonts w:ascii="Calibri Light" w:eastAsia="Times New Roman" w:hAnsi="Calibri Light" w:cs="Times New Roman"/>
      <w:spacing w:val="-10"/>
      <w:kern w:val="28"/>
      <w:sz w:val="56"/>
      <w:szCs w:val="56"/>
      <w:lang w:val="es-ES"/>
    </w:rPr>
  </w:style>
  <w:style w:type="paragraph" w:customStyle="1" w:styleId="xl117">
    <w:name w:val="xl117"/>
    <w:basedOn w:val="Normal"/>
    <w:rsid w:val="009C4CC9"/>
    <w:pPr>
      <w:pBdr>
        <w:top w:val="single" w:sz="4" w:space="0" w:color="auto"/>
        <w:left w:val="single" w:sz="4" w:space="0" w:color="auto"/>
        <w:bottom w:val="single" w:sz="4" w:space="0" w:color="auto"/>
        <w:right w:val="single" w:sz="4" w:space="0" w:color="auto"/>
      </w:pBdr>
      <w:shd w:val="clear" w:color="000000" w:fill="C9F1FF"/>
      <w:spacing w:before="100" w:beforeAutospacing="1" w:after="100" w:afterAutospacing="1"/>
      <w:jc w:val="center"/>
      <w:textAlignment w:val="center"/>
    </w:pPr>
    <w:rPr>
      <w:color w:val="000000"/>
      <w:lang w:val="es-BO" w:eastAsia="es-BO"/>
    </w:rPr>
  </w:style>
  <w:style w:type="paragraph" w:customStyle="1" w:styleId="xl118">
    <w:name w:val="xl118"/>
    <w:basedOn w:val="Normal"/>
    <w:rsid w:val="009C4CC9"/>
    <w:pPr>
      <w:pBdr>
        <w:top w:val="single" w:sz="4" w:space="0" w:color="auto"/>
        <w:left w:val="single" w:sz="4" w:space="0" w:color="auto"/>
        <w:bottom w:val="single" w:sz="4" w:space="0" w:color="auto"/>
        <w:right w:val="single" w:sz="4" w:space="0" w:color="auto"/>
      </w:pBdr>
      <w:shd w:val="clear" w:color="000000" w:fill="C9F1FF"/>
      <w:spacing w:before="100" w:beforeAutospacing="1" w:after="100" w:afterAutospacing="1"/>
      <w:jc w:val="center"/>
      <w:textAlignment w:val="center"/>
    </w:pPr>
    <w:rPr>
      <w:color w:val="000000"/>
      <w:lang w:val="es-BO" w:eastAsia="es-BO"/>
    </w:rPr>
  </w:style>
  <w:style w:type="paragraph" w:customStyle="1" w:styleId="xl119">
    <w:name w:val="xl119"/>
    <w:basedOn w:val="Normal"/>
    <w:rsid w:val="009C4CC9"/>
    <w:pPr>
      <w:pBdr>
        <w:top w:val="single" w:sz="4" w:space="0" w:color="auto"/>
        <w:left w:val="single" w:sz="4" w:space="0" w:color="auto"/>
        <w:bottom w:val="single" w:sz="4" w:space="0" w:color="auto"/>
        <w:right w:val="single" w:sz="4" w:space="0" w:color="auto"/>
      </w:pBdr>
      <w:shd w:val="clear" w:color="000000" w:fill="DBFCC8"/>
      <w:spacing w:before="100" w:beforeAutospacing="1" w:after="100" w:afterAutospacing="1"/>
      <w:jc w:val="center"/>
      <w:textAlignment w:val="center"/>
    </w:pPr>
    <w:rPr>
      <w:color w:val="000000"/>
      <w:lang w:val="es-BO" w:eastAsia="es-BO"/>
    </w:rPr>
  </w:style>
  <w:style w:type="paragraph" w:customStyle="1" w:styleId="xl120">
    <w:name w:val="xl120"/>
    <w:basedOn w:val="Normal"/>
    <w:rsid w:val="009C4CC9"/>
    <w:pPr>
      <w:pBdr>
        <w:top w:val="single" w:sz="4" w:space="0" w:color="auto"/>
        <w:left w:val="single" w:sz="4" w:space="0" w:color="auto"/>
        <w:bottom w:val="single" w:sz="4" w:space="0" w:color="auto"/>
        <w:right w:val="single" w:sz="4" w:space="0" w:color="auto"/>
      </w:pBdr>
      <w:shd w:val="clear" w:color="000000" w:fill="FFF8E5"/>
      <w:spacing w:before="100" w:beforeAutospacing="1" w:after="100" w:afterAutospacing="1"/>
      <w:jc w:val="center"/>
      <w:textAlignment w:val="center"/>
    </w:pPr>
    <w:rPr>
      <w:color w:val="000000"/>
      <w:lang w:val="es-BO" w:eastAsia="es-BO"/>
    </w:rPr>
  </w:style>
  <w:style w:type="paragraph" w:customStyle="1" w:styleId="xl121">
    <w:name w:val="xl121"/>
    <w:basedOn w:val="Normal"/>
    <w:rsid w:val="009C4CC9"/>
    <w:pPr>
      <w:pBdr>
        <w:top w:val="single" w:sz="4" w:space="0" w:color="auto"/>
        <w:left w:val="single" w:sz="4" w:space="0" w:color="auto"/>
        <w:bottom w:val="single" w:sz="4" w:space="0" w:color="auto"/>
        <w:right w:val="single" w:sz="4" w:space="0" w:color="auto"/>
      </w:pBdr>
      <w:shd w:val="clear" w:color="000000" w:fill="FFFFA3"/>
      <w:spacing w:before="100" w:beforeAutospacing="1" w:after="100" w:afterAutospacing="1"/>
      <w:jc w:val="center"/>
      <w:textAlignment w:val="center"/>
    </w:pPr>
    <w:rPr>
      <w:color w:val="000000"/>
      <w:lang w:val="es-BO" w:eastAsia="es-BO"/>
    </w:rPr>
  </w:style>
  <w:style w:type="paragraph" w:customStyle="1" w:styleId="xl122">
    <w:name w:val="xl122"/>
    <w:basedOn w:val="Normal"/>
    <w:rsid w:val="009C4CC9"/>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lang w:val="es-BO" w:eastAsia="es-BO"/>
    </w:rPr>
  </w:style>
  <w:style w:type="paragraph" w:customStyle="1" w:styleId="xl123">
    <w:name w:val="xl123"/>
    <w:basedOn w:val="Normal"/>
    <w:rsid w:val="009C4CC9"/>
    <w:pPr>
      <w:pBdr>
        <w:top w:val="single" w:sz="4" w:space="0" w:color="auto"/>
        <w:left w:val="single" w:sz="4" w:space="0" w:color="auto"/>
        <w:bottom w:val="single" w:sz="4" w:space="0" w:color="auto"/>
        <w:right w:val="single" w:sz="4" w:space="0" w:color="auto"/>
      </w:pBdr>
      <w:shd w:val="clear" w:color="000000" w:fill="FFFFA3"/>
      <w:spacing w:before="100" w:beforeAutospacing="1" w:after="100" w:afterAutospacing="1"/>
      <w:jc w:val="center"/>
      <w:textAlignment w:val="center"/>
    </w:pPr>
    <w:rPr>
      <w:color w:val="000000"/>
      <w:lang w:val="es-BO" w:eastAsia="es-BO"/>
    </w:rPr>
  </w:style>
  <w:style w:type="paragraph" w:customStyle="1" w:styleId="xl124">
    <w:name w:val="xl124"/>
    <w:basedOn w:val="Normal"/>
    <w:rsid w:val="009C4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val="es-BO" w:eastAsia="es-BO"/>
    </w:rPr>
  </w:style>
  <w:style w:type="paragraph" w:customStyle="1" w:styleId="xl125">
    <w:name w:val="xl125"/>
    <w:basedOn w:val="Normal"/>
    <w:rsid w:val="009C4CC9"/>
    <w:pPr>
      <w:pBdr>
        <w:top w:val="single" w:sz="4" w:space="0" w:color="auto"/>
        <w:left w:val="single" w:sz="4" w:space="0" w:color="auto"/>
        <w:right w:val="single" w:sz="4" w:space="0" w:color="auto"/>
      </w:pBdr>
      <w:shd w:val="clear" w:color="000000" w:fill="FFFFA3"/>
      <w:spacing w:before="100" w:beforeAutospacing="1" w:after="100" w:afterAutospacing="1"/>
      <w:jc w:val="center"/>
      <w:textAlignment w:val="center"/>
    </w:pPr>
    <w:rPr>
      <w:b/>
      <w:bCs/>
      <w:color w:val="000000"/>
      <w:sz w:val="20"/>
      <w:szCs w:val="20"/>
      <w:lang w:val="es-BO" w:eastAsia="es-BO"/>
    </w:rPr>
  </w:style>
  <w:style w:type="paragraph" w:customStyle="1" w:styleId="xl126">
    <w:name w:val="xl126"/>
    <w:basedOn w:val="Normal"/>
    <w:rsid w:val="009C4CC9"/>
    <w:pPr>
      <w:pBdr>
        <w:top w:val="single" w:sz="4" w:space="0" w:color="auto"/>
        <w:left w:val="single" w:sz="4" w:space="0" w:color="auto"/>
        <w:bottom w:val="single" w:sz="4" w:space="0" w:color="auto"/>
        <w:right w:val="single" w:sz="4" w:space="0" w:color="auto"/>
      </w:pBdr>
      <w:shd w:val="clear" w:color="000000" w:fill="DBFCC8"/>
      <w:spacing w:before="100" w:beforeAutospacing="1" w:after="100" w:afterAutospacing="1"/>
      <w:jc w:val="center"/>
      <w:textAlignment w:val="center"/>
    </w:pPr>
    <w:rPr>
      <w:b/>
      <w:bCs/>
      <w:color w:val="000000"/>
      <w:sz w:val="20"/>
      <w:szCs w:val="20"/>
      <w:lang w:val="es-BO" w:eastAsia="es-BO"/>
    </w:rPr>
  </w:style>
  <w:style w:type="paragraph" w:customStyle="1" w:styleId="xl127">
    <w:name w:val="xl127"/>
    <w:basedOn w:val="Normal"/>
    <w:rsid w:val="009C4CC9"/>
    <w:pPr>
      <w:pBdr>
        <w:left w:val="single" w:sz="4" w:space="0" w:color="auto"/>
        <w:bottom w:val="single" w:sz="4" w:space="0" w:color="auto"/>
        <w:right w:val="single" w:sz="4" w:space="0" w:color="auto"/>
      </w:pBdr>
      <w:shd w:val="clear" w:color="000000" w:fill="DBFCC8"/>
      <w:spacing w:before="100" w:beforeAutospacing="1" w:after="100" w:afterAutospacing="1"/>
      <w:jc w:val="center"/>
      <w:textAlignment w:val="center"/>
    </w:pPr>
    <w:rPr>
      <w:b/>
      <w:bCs/>
      <w:color w:val="000000"/>
      <w:sz w:val="20"/>
      <w:szCs w:val="20"/>
      <w:lang w:val="es-BO" w:eastAsia="es-BO"/>
    </w:rPr>
  </w:style>
  <w:style w:type="paragraph" w:customStyle="1" w:styleId="xl128">
    <w:name w:val="xl128"/>
    <w:basedOn w:val="Normal"/>
    <w:rsid w:val="009C4CC9"/>
    <w:pPr>
      <w:pBdr>
        <w:top w:val="single" w:sz="4" w:space="0" w:color="auto"/>
        <w:left w:val="single" w:sz="4" w:space="0" w:color="auto"/>
        <w:bottom w:val="single" w:sz="4" w:space="0" w:color="auto"/>
        <w:right w:val="single" w:sz="4" w:space="0" w:color="auto"/>
      </w:pBdr>
      <w:shd w:val="clear" w:color="000000" w:fill="C9F1FF"/>
      <w:spacing w:before="100" w:beforeAutospacing="1" w:after="100" w:afterAutospacing="1"/>
      <w:jc w:val="center"/>
      <w:textAlignment w:val="center"/>
    </w:pPr>
    <w:rPr>
      <w:b/>
      <w:bCs/>
      <w:color w:val="000000"/>
      <w:sz w:val="20"/>
      <w:szCs w:val="20"/>
      <w:lang w:val="es-BO" w:eastAsia="es-BO"/>
    </w:rPr>
  </w:style>
  <w:style w:type="paragraph" w:customStyle="1" w:styleId="xl129">
    <w:name w:val="xl129"/>
    <w:basedOn w:val="Normal"/>
    <w:rsid w:val="009C4CC9"/>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color w:val="000000"/>
      <w:lang w:val="es-BO" w:eastAsia="es-BO"/>
    </w:rPr>
  </w:style>
  <w:style w:type="paragraph" w:customStyle="1" w:styleId="xl130">
    <w:name w:val="xl130"/>
    <w:basedOn w:val="Normal"/>
    <w:rsid w:val="009C4CC9"/>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color w:val="000000"/>
      <w:lang w:val="es-BO" w:eastAsia="es-BO"/>
    </w:rPr>
  </w:style>
  <w:style w:type="paragraph" w:customStyle="1" w:styleId="xl131">
    <w:name w:val="xl131"/>
    <w:basedOn w:val="Normal"/>
    <w:rsid w:val="009C4CC9"/>
    <w:pPr>
      <w:pBdr>
        <w:top w:val="single" w:sz="4" w:space="0" w:color="auto"/>
        <w:left w:val="single" w:sz="4" w:space="0" w:color="auto"/>
        <w:bottom w:val="single" w:sz="4" w:space="0" w:color="auto"/>
        <w:right w:val="single" w:sz="4" w:space="0" w:color="auto"/>
      </w:pBdr>
      <w:shd w:val="clear" w:color="000000" w:fill="7BF981"/>
      <w:spacing w:before="100" w:beforeAutospacing="1" w:after="100" w:afterAutospacing="1"/>
      <w:jc w:val="center"/>
      <w:textAlignment w:val="center"/>
    </w:pPr>
    <w:rPr>
      <w:b/>
      <w:bCs/>
      <w:color w:val="000000"/>
      <w:sz w:val="20"/>
      <w:szCs w:val="20"/>
      <w:lang w:val="es-BO" w:eastAsia="es-BO"/>
    </w:rPr>
  </w:style>
  <w:style w:type="paragraph" w:customStyle="1" w:styleId="xl132">
    <w:name w:val="xl132"/>
    <w:basedOn w:val="Normal"/>
    <w:rsid w:val="009C4CC9"/>
    <w:pPr>
      <w:pBdr>
        <w:top w:val="single" w:sz="4" w:space="0" w:color="auto"/>
        <w:left w:val="single" w:sz="4" w:space="0" w:color="auto"/>
        <w:bottom w:val="single" w:sz="4" w:space="0" w:color="auto"/>
        <w:right w:val="single" w:sz="4" w:space="0" w:color="auto"/>
      </w:pBdr>
      <w:shd w:val="clear" w:color="000000" w:fill="7BF981"/>
      <w:spacing w:before="100" w:beforeAutospacing="1" w:after="100" w:afterAutospacing="1"/>
      <w:jc w:val="center"/>
      <w:textAlignment w:val="center"/>
    </w:pPr>
    <w:rPr>
      <w:color w:val="000000"/>
      <w:lang w:val="es-BO" w:eastAsia="es-BO"/>
    </w:rPr>
  </w:style>
  <w:style w:type="paragraph" w:customStyle="1" w:styleId="xl133">
    <w:name w:val="xl133"/>
    <w:basedOn w:val="Normal"/>
    <w:rsid w:val="009C4CC9"/>
    <w:pPr>
      <w:pBdr>
        <w:top w:val="single" w:sz="4" w:space="0" w:color="auto"/>
        <w:left w:val="single" w:sz="4" w:space="0" w:color="auto"/>
        <w:bottom w:val="single" w:sz="4" w:space="0" w:color="auto"/>
        <w:right w:val="single" w:sz="4" w:space="0" w:color="auto"/>
      </w:pBdr>
      <w:shd w:val="clear" w:color="000000" w:fill="7BF981"/>
      <w:spacing w:before="100" w:beforeAutospacing="1" w:after="100" w:afterAutospacing="1"/>
      <w:jc w:val="center"/>
      <w:textAlignment w:val="center"/>
    </w:pPr>
    <w:rPr>
      <w:color w:val="000000"/>
      <w:lang w:val="es-BO" w:eastAsia="es-BO"/>
    </w:rPr>
  </w:style>
  <w:style w:type="paragraph" w:customStyle="1" w:styleId="xl134">
    <w:name w:val="xl134"/>
    <w:basedOn w:val="Normal"/>
    <w:rsid w:val="009C4C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lang w:val="es-BO" w:eastAsia="es-BO"/>
    </w:rPr>
  </w:style>
  <w:style w:type="paragraph" w:customStyle="1" w:styleId="xl135">
    <w:name w:val="xl135"/>
    <w:basedOn w:val="Normal"/>
    <w:rsid w:val="009C4CC9"/>
    <w:pPr>
      <w:pBdr>
        <w:top w:val="single" w:sz="4" w:space="0" w:color="auto"/>
        <w:left w:val="single" w:sz="4" w:space="0" w:color="auto"/>
        <w:bottom w:val="single" w:sz="4" w:space="0" w:color="auto"/>
        <w:right w:val="single" w:sz="4" w:space="0" w:color="auto"/>
      </w:pBdr>
      <w:shd w:val="clear" w:color="000000" w:fill="7BF981"/>
      <w:spacing w:before="100" w:beforeAutospacing="1" w:after="100" w:afterAutospacing="1"/>
      <w:jc w:val="center"/>
      <w:textAlignment w:val="center"/>
    </w:pPr>
    <w:rPr>
      <w:color w:val="000000"/>
      <w:lang w:val="es-BO" w:eastAsia="es-BO"/>
    </w:rPr>
  </w:style>
  <w:style w:type="paragraph" w:customStyle="1" w:styleId="xl136">
    <w:name w:val="xl136"/>
    <w:basedOn w:val="Normal"/>
    <w:rsid w:val="009C4CC9"/>
    <w:pPr>
      <w:pBdr>
        <w:top w:val="single" w:sz="4" w:space="0" w:color="auto"/>
        <w:left w:val="single" w:sz="4" w:space="0" w:color="auto"/>
        <w:bottom w:val="single" w:sz="4" w:space="0" w:color="auto"/>
        <w:right w:val="single" w:sz="4" w:space="0" w:color="auto"/>
      </w:pBdr>
      <w:shd w:val="clear" w:color="000000" w:fill="7BF981"/>
      <w:spacing w:before="100" w:beforeAutospacing="1" w:after="100" w:afterAutospacing="1"/>
      <w:jc w:val="center"/>
      <w:textAlignment w:val="center"/>
    </w:pPr>
    <w:rPr>
      <w:color w:val="000000"/>
      <w:lang w:val="es-BO" w:eastAsia="es-BO"/>
    </w:rPr>
  </w:style>
  <w:style w:type="paragraph" w:customStyle="1" w:styleId="xl137">
    <w:name w:val="xl137"/>
    <w:basedOn w:val="Normal"/>
    <w:rsid w:val="009C4CC9"/>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color w:val="000000"/>
      <w:lang w:val="es-BO" w:eastAsia="es-BO"/>
    </w:rPr>
  </w:style>
  <w:style w:type="paragraph" w:customStyle="1" w:styleId="xl138">
    <w:name w:val="xl138"/>
    <w:basedOn w:val="Normal"/>
    <w:rsid w:val="009C4CC9"/>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color w:val="000000"/>
      <w:lang w:val="es-BO" w:eastAsia="es-BO"/>
    </w:rPr>
  </w:style>
  <w:style w:type="paragraph" w:customStyle="1" w:styleId="xl139">
    <w:name w:val="xl139"/>
    <w:basedOn w:val="Normal"/>
    <w:rsid w:val="009C4CC9"/>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center"/>
      <w:textAlignment w:val="center"/>
    </w:pPr>
    <w:rPr>
      <w:color w:val="000000"/>
      <w:lang w:val="es-BO" w:eastAsia="es-BO"/>
    </w:rPr>
  </w:style>
  <w:style w:type="paragraph" w:customStyle="1" w:styleId="xl140">
    <w:name w:val="xl140"/>
    <w:basedOn w:val="Normal"/>
    <w:rsid w:val="009C4CC9"/>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center"/>
      <w:textAlignment w:val="center"/>
    </w:pPr>
    <w:rPr>
      <w:color w:val="000000"/>
      <w:lang w:val="es-BO" w:eastAsia="es-BO"/>
    </w:rPr>
  </w:style>
  <w:style w:type="paragraph" w:customStyle="1" w:styleId="xl141">
    <w:name w:val="xl141"/>
    <w:basedOn w:val="Normal"/>
    <w:rsid w:val="009C4CC9"/>
    <w:pPr>
      <w:pBdr>
        <w:top w:val="single" w:sz="4" w:space="0" w:color="auto"/>
        <w:left w:val="single" w:sz="4" w:space="0" w:color="auto"/>
        <w:bottom w:val="single" w:sz="4" w:space="0" w:color="auto"/>
        <w:right w:val="single" w:sz="4" w:space="0" w:color="auto"/>
      </w:pBdr>
      <w:shd w:val="clear" w:color="000000" w:fill="C9F1FF"/>
      <w:spacing w:before="100" w:beforeAutospacing="1" w:after="100" w:afterAutospacing="1"/>
      <w:jc w:val="center"/>
      <w:textAlignment w:val="center"/>
    </w:pPr>
    <w:rPr>
      <w:color w:val="000000"/>
      <w:lang w:val="es-BO" w:eastAsia="es-BO"/>
    </w:rPr>
  </w:style>
  <w:style w:type="paragraph" w:customStyle="1" w:styleId="xl142">
    <w:name w:val="xl142"/>
    <w:basedOn w:val="Normal"/>
    <w:rsid w:val="009C4CC9"/>
    <w:pPr>
      <w:pBdr>
        <w:top w:val="single" w:sz="4" w:space="0" w:color="auto"/>
        <w:left w:val="single" w:sz="4" w:space="0" w:color="auto"/>
        <w:bottom w:val="single" w:sz="4" w:space="0" w:color="auto"/>
        <w:right w:val="single" w:sz="4" w:space="0" w:color="auto"/>
      </w:pBdr>
      <w:shd w:val="clear" w:color="000000" w:fill="C9F1FF"/>
      <w:spacing w:before="100" w:beforeAutospacing="1" w:after="100" w:afterAutospacing="1"/>
      <w:jc w:val="center"/>
      <w:textAlignment w:val="center"/>
    </w:pPr>
    <w:rPr>
      <w:color w:val="000000"/>
      <w:lang w:val="es-BO" w:eastAsia="es-BO"/>
    </w:rPr>
  </w:style>
  <w:style w:type="paragraph" w:customStyle="1" w:styleId="xl143">
    <w:name w:val="xl143"/>
    <w:basedOn w:val="Normal"/>
    <w:rsid w:val="009C4CC9"/>
    <w:pPr>
      <w:pBdr>
        <w:top w:val="single" w:sz="4" w:space="0" w:color="auto"/>
        <w:left w:val="single" w:sz="4" w:space="0" w:color="auto"/>
        <w:bottom w:val="single" w:sz="4" w:space="0" w:color="auto"/>
        <w:right w:val="single" w:sz="4" w:space="0" w:color="auto"/>
      </w:pBdr>
      <w:shd w:val="clear" w:color="000000" w:fill="FFF8E5"/>
      <w:spacing w:before="100" w:beforeAutospacing="1" w:after="100" w:afterAutospacing="1"/>
      <w:jc w:val="center"/>
      <w:textAlignment w:val="center"/>
    </w:pPr>
    <w:rPr>
      <w:color w:val="000000"/>
      <w:lang w:val="es-BO" w:eastAsia="es-BO"/>
    </w:rPr>
  </w:style>
  <w:style w:type="paragraph" w:customStyle="1" w:styleId="xl144">
    <w:name w:val="xl144"/>
    <w:basedOn w:val="Normal"/>
    <w:rsid w:val="009C4CC9"/>
    <w:pPr>
      <w:pBdr>
        <w:top w:val="single" w:sz="4" w:space="0" w:color="auto"/>
        <w:left w:val="single" w:sz="4" w:space="0" w:color="auto"/>
        <w:bottom w:val="single" w:sz="4" w:space="0" w:color="auto"/>
        <w:right w:val="single" w:sz="4" w:space="0" w:color="auto"/>
      </w:pBdr>
      <w:shd w:val="clear" w:color="000000" w:fill="FFF8E5"/>
      <w:spacing w:before="100" w:beforeAutospacing="1" w:after="100" w:afterAutospacing="1"/>
      <w:jc w:val="center"/>
      <w:textAlignment w:val="center"/>
    </w:pPr>
    <w:rPr>
      <w:color w:val="000000"/>
      <w:lang w:val="es-BO" w:eastAsia="es-BO"/>
    </w:rPr>
  </w:style>
  <w:style w:type="paragraph" w:customStyle="1" w:styleId="xl145">
    <w:name w:val="xl145"/>
    <w:basedOn w:val="Normal"/>
    <w:rsid w:val="009C4CC9"/>
    <w:pPr>
      <w:pBdr>
        <w:top w:val="single" w:sz="4" w:space="0" w:color="auto"/>
        <w:left w:val="single" w:sz="4" w:space="0" w:color="auto"/>
        <w:bottom w:val="single" w:sz="4" w:space="0" w:color="auto"/>
        <w:right w:val="single" w:sz="4" w:space="0" w:color="auto"/>
      </w:pBdr>
      <w:shd w:val="clear" w:color="000000" w:fill="DBFCC8"/>
      <w:spacing w:before="100" w:beforeAutospacing="1" w:after="100" w:afterAutospacing="1"/>
      <w:jc w:val="center"/>
      <w:textAlignment w:val="center"/>
    </w:pPr>
    <w:rPr>
      <w:color w:val="000000"/>
      <w:lang w:val="es-BO" w:eastAsia="es-BO"/>
    </w:rPr>
  </w:style>
  <w:style w:type="paragraph" w:customStyle="1" w:styleId="xl146">
    <w:name w:val="xl146"/>
    <w:basedOn w:val="Normal"/>
    <w:rsid w:val="009C4CC9"/>
    <w:pPr>
      <w:pBdr>
        <w:top w:val="single" w:sz="4" w:space="0" w:color="auto"/>
        <w:left w:val="single" w:sz="4" w:space="0" w:color="auto"/>
        <w:bottom w:val="single" w:sz="4" w:space="0" w:color="auto"/>
        <w:right w:val="single" w:sz="4" w:space="0" w:color="auto"/>
      </w:pBdr>
      <w:shd w:val="clear" w:color="000000" w:fill="FFFFA3"/>
      <w:spacing w:before="100" w:beforeAutospacing="1" w:after="100" w:afterAutospacing="1"/>
      <w:jc w:val="center"/>
      <w:textAlignment w:val="center"/>
    </w:pPr>
    <w:rPr>
      <w:color w:val="000000"/>
      <w:lang w:val="es-BO" w:eastAsia="es-BO"/>
    </w:rPr>
  </w:style>
  <w:style w:type="paragraph" w:customStyle="1" w:styleId="xl147">
    <w:name w:val="xl147"/>
    <w:basedOn w:val="Normal"/>
    <w:rsid w:val="009C4CC9"/>
    <w:pPr>
      <w:pBdr>
        <w:top w:val="single" w:sz="4" w:space="0" w:color="auto"/>
        <w:left w:val="single" w:sz="4" w:space="0" w:color="auto"/>
        <w:bottom w:val="single" w:sz="4" w:space="0" w:color="auto"/>
        <w:right w:val="single" w:sz="4" w:space="0" w:color="auto"/>
      </w:pBdr>
      <w:shd w:val="clear" w:color="000000" w:fill="FFFFA3"/>
      <w:spacing w:before="100" w:beforeAutospacing="1" w:after="100" w:afterAutospacing="1"/>
      <w:jc w:val="center"/>
      <w:textAlignment w:val="center"/>
    </w:pPr>
    <w:rPr>
      <w:color w:val="000000"/>
      <w:lang w:val="es-BO" w:eastAsia="es-BO"/>
    </w:rPr>
  </w:style>
  <w:style w:type="paragraph" w:customStyle="1" w:styleId="xl148">
    <w:name w:val="xl148"/>
    <w:basedOn w:val="Normal"/>
    <w:rsid w:val="009C4CC9"/>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lang w:val="es-BO" w:eastAsia="es-BO"/>
    </w:rPr>
  </w:style>
  <w:style w:type="paragraph" w:customStyle="1" w:styleId="xl149">
    <w:name w:val="xl149"/>
    <w:basedOn w:val="Normal"/>
    <w:rsid w:val="009C4CC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lang w:val="es-BO" w:eastAsia="es-BO"/>
    </w:rPr>
  </w:style>
  <w:style w:type="paragraph" w:customStyle="1" w:styleId="xl150">
    <w:name w:val="xl150"/>
    <w:basedOn w:val="Normal"/>
    <w:rsid w:val="009C4CC9"/>
    <w:pPr>
      <w:pBdr>
        <w:top w:val="single" w:sz="4" w:space="0" w:color="auto"/>
        <w:left w:val="single" w:sz="4" w:space="0" w:color="auto"/>
        <w:bottom w:val="single" w:sz="4" w:space="0" w:color="auto"/>
        <w:right w:val="single" w:sz="4" w:space="0" w:color="auto"/>
      </w:pBdr>
      <w:shd w:val="clear" w:color="000000" w:fill="DBFCC8"/>
      <w:spacing w:before="100" w:beforeAutospacing="1" w:after="100" w:afterAutospacing="1"/>
      <w:jc w:val="center"/>
      <w:textAlignment w:val="center"/>
    </w:pPr>
    <w:rPr>
      <w:color w:val="000000"/>
      <w:lang w:val="es-BO" w:eastAsia="es-BO"/>
    </w:rPr>
  </w:style>
  <w:style w:type="paragraph" w:customStyle="1" w:styleId="xl151">
    <w:name w:val="xl151"/>
    <w:basedOn w:val="Normal"/>
    <w:rsid w:val="009C4C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lang w:val="es-BO" w:eastAsia="es-BO"/>
    </w:rPr>
  </w:style>
  <w:style w:type="paragraph" w:customStyle="1" w:styleId="xl152">
    <w:name w:val="xl152"/>
    <w:basedOn w:val="Normal"/>
    <w:rsid w:val="009C4C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lang w:val="es-BO" w:eastAsia="es-BO"/>
    </w:rPr>
  </w:style>
  <w:style w:type="paragraph" w:customStyle="1" w:styleId="xl153">
    <w:name w:val="xl153"/>
    <w:basedOn w:val="Normal"/>
    <w:rsid w:val="009C4C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18"/>
      <w:szCs w:val="18"/>
      <w:lang w:val="es-BO" w:eastAsia="es-BO"/>
    </w:rPr>
  </w:style>
  <w:style w:type="paragraph" w:customStyle="1" w:styleId="xl154">
    <w:name w:val="xl154"/>
    <w:basedOn w:val="Normal"/>
    <w:rsid w:val="009C4C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lang w:val="es-BO" w:eastAsia="es-BO"/>
    </w:rPr>
  </w:style>
  <w:style w:type="paragraph" w:customStyle="1" w:styleId="xl155">
    <w:name w:val="xl155"/>
    <w:basedOn w:val="Normal"/>
    <w:rsid w:val="009C4C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sz w:val="20"/>
      <w:szCs w:val="20"/>
      <w:lang w:val="es-BO" w:eastAsia="es-BO"/>
    </w:rPr>
  </w:style>
  <w:style w:type="paragraph" w:customStyle="1" w:styleId="xl156">
    <w:name w:val="xl156"/>
    <w:basedOn w:val="Normal"/>
    <w:rsid w:val="009C4CC9"/>
    <w:pPr>
      <w:pBdr>
        <w:top w:val="single" w:sz="4" w:space="0" w:color="auto"/>
        <w:left w:val="single" w:sz="4" w:space="0" w:color="auto"/>
        <w:bottom w:val="single" w:sz="4" w:space="0" w:color="auto"/>
        <w:right w:val="single" w:sz="4" w:space="0" w:color="auto"/>
      </w:pBdr>
      <w:shd w:val="clear" w:color="000000" w:fill="FFFFA3"/>
      <w:spacing w:before="100" w:beforeAutospacing="1" w:after="100" w:afterAutospacing="1"/>
      <w:jc w:val="center"/>
      <w:textAlignment w:val="center"/>
    </w:pPr>
    <w:rPr>
      <w:b/>
      <w:bCs/>
      <w:color w:val="000000"/>
      <w:sz w:val="20"/>
      <w:szCs w:val="20"/>
      <w:lang w:val="es-BO" w:eastAsia="es-BO"/>
    </w:rPr>
  </w:style>
  <w:style w:type="paragraph" w:customStyle="1" w:styleId="xl157">
    <w:name w:val="xl157"/>
    <w:basedOn w:val="Normal"/>
    <w:rsid w:val="009C4CC9"/>
    <w:pPr>
      <w:pBdr>
        <w:top w:val="single" w:sz="4" w:space="0" w:color="auto"/>
        <w:left w:val="single" w:sz="4" w:space="0" w:color="auto"/>
        <w:right w:val="single" w:sz="4" w:space="0" w:color="auto"/>
      </w:pBdr>
      <w:shd w:val="clear" w:color="000000" w:fill="FFFFA3"/>
      <w:spacing w:before="100" w:beforeAutospacing="1" w:after="100" w:afterAutospacing="1"/>
      <w:jc w:val="center"/>
      <w:textAlignment w:val="center"/>
    </w:pPr>
    <w:rPr>
      <w:b/>
      <w:bCs/>
      <w:color w:val="000000"/>
      <w:sz w:val="20"/>
      <w:szCs w:val="20"/>
      <w:lang w:val="es-BO" w:eastAsia="es-BO"/>
    </w:rPr>
  </w:style>
  <w:style w:type="paragraph" w:customStyle="1" w:styleId="xl158">
    <w:name w:val="xl158"/>
    <w:basedOn w:val="Normal"/>
    <w:rsid w:val="009C4CC9"/>
    <w:pPr>
      <w:pBdr>
        <w:top w:val="single" w:sz="4" w:space="0" w:color="auto"/>
        <w:left w:val="single" w:sz="4" w:space="0" w:color="auto"/>
        <w:bottom w:val="single" w:sz="4" w:space="0" w:color="auto"/>
        <w:right w:val="single" w:sz="4" w:space="0" w:color="auto"/>
      </w:pBdr>
      <w:shd w:val="clear" w:color="000000" w:fill="DBFCC8"/>
      <w:spacing w:before="100" w:beforeAutospacing="1" w:after="100" w:afterAutospacing="1"/>
      <w:jc w:val="center"/>
      <w:textAlignment w:val="center"/>
    </w:pPr>
    <w:rPr>
      <w:b/>
      <w:bCs/>
      <w:color w:val="000000"/>
      <w:sz w:val="20"/>
      <w:szCs w:val="20"/>
      <w:lang w:val="es-BO" w:eastAsia="es-BO"/>
    </w:rPr>
  </w:style>
  <w:style w:type="paragraph" w:customStyle="1" w:styleId="xl159">
    <w:name w:val="xl159"/>
    <w:basedOn w:val="Normal"/>
    <w:rsid w:val="009C4CC9"/>
    <w:pPr>
      <w:pBdr>
        <w:left w:val="single" w:sz="4" w:space="0" w:color="auto"/>
        <w:bottom w:val="single" w:sz="4" w:space="0" w:color="auto"/>
        <w:right w:val="single" w:sz="4" w:space="0" w:color="auto"/>
      </w:pBdr>
      <w:shd w:val="clear" w:color="000000" w:fill="DBFCC8"/>
      <w:spacing w:before="100" w:beforeAutospacing="1" w:after="100" w:afterAutospacing="1"/>
      <w:jc w:val="center"/>
      <w:textAlignment w:val="center"/>
    </w:pPr>
    <w:rPr>
      <w:b/>
      <w:bCs/>
      <w:color w:val="000000"/>
      <w:sz w:val="20"/>
      <w:szCs w:val="20"/>
      <w:lang w:val="es-BO" w:eastAsia="es-BO"/>
    </w:rPr>
  </w:style>
  <w:style w:type="paragraph" w:customStyle="1" w:styleId="xl160">
    <w:name w:val="xl160"/>
    <w:basedOn w:val="Normal"/>
    <w:rsid w:val="009C4CC9"/>
    <w:pPr>
      <w:pBdr>
        <w:top w:val="single" w:sz="4" w:space="0" w:color="auto"/>
        <w:left w:val="single" w:sz="4" w:space="0" w:color="auto"/>
        <w:bottom w:val="single" w:sz="4" w:space="0" w:color="auto"/>
        <w:right w:val="single" w:sz="4" w:space="0" w:color="auto"/>
      </w:pBdr>
      <w:shd w:val="clear" w:color="000000" w:fill="FFF8E5"/>
      <w:spacing w:before="100" w:beforeAutospacing="1" w:after="100" w:afterAutospacing="1"/>
      <w:jc w:val="center"/>
      <w:textAlignment w:val="center"/>
    </w:pPr>
    <w:rPr>
      <w:b/>
      <w:bCs/>
      <w:color w:val="000000"/>
      <w:sz w:val="20"/>
      <w:szCs w:val="20"/>
      <w:lang w:val="es-BO" w:eastAsia="es-BO"/>
    </w:rPr>
  </w:style>
  <w:style w:type="paragraph" w:customStyle="1" w:styleId="xl161">
    <w:name w:val="xl161"/>
    <w:basedOn w:val="Normal"/>
    <w:rsid w:val="009C4CC9"/>
    <w:pPr>
      <w:pBdr>
        <w:top w:val="single" w:sz="4" w:space="0" w:color="auto"/>
        <w:left w:val="single" w:sz="4" w:space="0" w:color="auto"/>
        <w:bottom w:val="single" w:sz="4" w:space="0" w:color="auto"/>
        <w:right w:val="single" w:sz="4" w:space="0" w:color="auto"/>
      </w:pBdr>
      <w:shd w:val="clear" w:color="000000" w:fill="C9F1FF"/>
      <w:spacing w:before="100" w:beforeAutospacing="1" w:after="100" w:afterAutospacing="1"/>
      <w:jc w:val="center"/>
      <w:textAlignment w:val="center"/>
    </w:pPr>
    <w:rPr>
      <w:b/>
      <w:bCs/>
      <w:color w:val="000000"/>
      <w:sz w:val="20"/>
      <w:szCs w:val="20"/>
      <w:lang w:val="es-BO" w:eastAsia="es-BO"/>
    </w:rPr>
  </w:style>
  <w:style w:type="paragraph" w:customStyle="1" w:styleId="xl162">
    <w:name w:val="xl162"/>
    <w:basedOn w:val="Normal"/>
    <w:rsid w:val="009C4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lang w:val="es-BO" w:eastAsia="es-BO"/>
    </w:rPr>
  </w:style>
  <w:style w:type="paragraph" w:customStyle="1" w:styleId="xl163">
    <w:name w:val="xl163"/>
    <w:basedOn w:val="Normal"/>
    <w:rsid w:val="009C4CC9"/>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lang w:val="es-BO" w:eastAsia="es-BO"/>
    </w:rPr>
  </w:style>
  <w:style w:type="paragraph" w:customStyle="1" w:styleId="xl164">
    <w:name w:val="xl164"/>
    <w:basedOn w:val="Normal"/>
    <w:rsid w:val="009C4CC9"/>
    <w:pPr>
      <w:pBdr>
        <w:top w:val="single" w:sz="4" w:space="0" w:color="auto"/>
        <w:left w:val="single" w:sz="4" w:space="0" w:color="auto"/>
        <w:bottom w:val="single" w:sz="4" w:space="0" w:color="auto"/>
      </w:pBdr>
      <w:shd w:val="clear" w:color="000000" w:fill="C9F1FF"/>
      <w:spacing w:before="100" w:beforeAutospacing="1" w:after="100" w:afterAutospacing="1"/>
      <w:jc w:val="center"/>
      <w:textAlignment w:val="center"/>
    </w:pPr>
    <w:rPr>
      <w:b/>
      <w:bCs/>
      <w:color w:val="000000"/>
      <w:sz w:val="20"/>
      <w:szCs w:val="20"/>
      <w:lang w:val="es-BO" w:eastAsia="es-BO"/>
    </w:rPr>
  </w:style>
  <w:style w:type="paragraph" w:customStyle="1" w:styleId="xl165">
    <w:name w:val="xl165"/>
    <w:basedOn w:val="Normal"/>
    <w:rsid w:val="009C4CC9"/>
    <w:pPr>
      <w:pBdr>
        <w:top w:val="single" w:sz="4" w:space="0" w:color="auto"/>
        <w:bottom w:val="single" w:sz="4" w:space="0" w:color="auto"/>
      </w:pBdr>
      <w:shd w:val="clear" w:color="000000" w:fill="C9F1FF"/>
      <w:spacing w:before="100" w:beforeAutospacing="1" w:after="100" w:afterAutospacing="1"/>
      <w:jc w:val="center"/>
      <w:textAlignment w:val="center"/>
    </w:pPr>
    <w:rPr>
      <w:b/>
      <w:bCs/>
      <w:color w:val="000000"/>
      <w:sz w:val="20"/>
      <w:szCs w:val="20"/>
      <w:lang w:val="es-BO" w:eastAsia="es-BO"/>
    </w:rPr>
  </w:style>
  <w:style w:type="paragraph" w:customStyle="1" w:styleId="xl166">
    <w:name w:val="xl166"/>
    <w:basedOn w:val="Normal"/>
    <w:rsid w:val="009C4CC9"/>
    <w:pPr>
      <w:pBdr>
        <w:top w:val="single" w:sz="4" w:space="0" w:color="auto"/>
        <w:bottom w:val="single" w:sz="4" w:space="0" w:color="auto"/>
        <w:right w:val="single" w:sz="4" w:space="0" w:color="auto"/>
      </w:pBdr>
      <w:shd w:val="clear" w:color="000000" w:fill="C9F1FF"/>
      <w:spacing w:before="100" w:beforeAutospacing="1" w:after="100" w:afterAutospacing="1"/>
      <w:jc w:val="center"/>
      <w:textAlignment w:val="center"/>
    </w:pPr>
    <w:rPr>
      <w:b/>
      <w:bCs/>
      <w:color w:val="000000"/>
      <w:sz w:val="20"/>
      <w:szCs w:val="20"/>
      <w:lang w:val="es-BO" w:eastAsia="es-BO"/>
    </w:rPr>
  </w:style>
  <w:style w:type="paragraph" w:customStyle="1" w:styleId="xl167">
    <w:name w:val="xl167"/>
    <w:basedOn w:val="Normal"/>
    <w:rsid w:val="009C4CC9"/>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center"/>
      <w:textAlignment w:val="center"/>
    </w:pPr>
    <w:rPr>
      <w:b/>
      <w:bCs/>
      <w:color w:val="000000"/>
      <w:sz w:val="20"/>
      <w:szCs w:val="20"/>
      <w:lang w:val="es-BO" w:eastAsia="es-BO"/>
    </w:rPr>
  </w:style>
  <w:style w:type="paragraph" w:customStyle="1" w:styleId="xl168">
    <w:name w:val="xl168"/>
    <w:basedOn w:val="Normal"/>
    <w:rsid w:val="009C4C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sz w:val="20"/>
      <w:szCs w:val="20"/>
      <w:lang w:val="es-BO" w:eastAsia="es-BO"/>
    </w:rPr>
  </w:style>
  <w:style w:type="paragraph" w:customStyle="1" w:styleId="xl169">
    <w:name w:val="xl169"/>
    <w:basedOn w:val="Normal"/>
    <w:rsid w:val="009C4CC9"/>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center"/>
      <w:textAlignment w:val="center"/>
    </w:pPr>
    <w:rPr>
      <w:rFonts w:ascii="Arial" w:hAnsi="Arial" w:cs="Arial"/>
      <w:b/>
      <w:bCs/>
      <w:color w:val="000000"/>
      <w:sz w:val="16"/>
      <w:szCs w:val="16"/>
      <w:lang w:val="es-BO" w:eastAsia="es-BO"/>
    </w:rPr>
  </w:style>
  <w:style w:type="paragraph" w:customStyle="1" w:styleId="xl170">
    <w:name w:val="xl170"/>
    <w:basedOn w:val="Normal"/>
    <w:rsid w:val="009C4CC9"/>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center"/>
      <w:textAlignment w:val="center"/>
    </w:pPr>
    <w:rPr>
      <w:rFonts w:ascii="Arial" w:hAnsi="Arial" w:cs="Arial"/>
      <w:b/>
      <w:bCs/>
      <w:color w:val="000000"/>
      <w:sz w:val="16"/>
      <w:szCs w:val="16"/>
      <w:lang w:val="es-BO" w:eastAsia="es-BO"/>
    </w:rPr>
  </w:style>
  <w:style w:type="paragraph" w:customStyle="1" w:styleId="xl171">
    <w:name w:val="xl171"/>
    <w:basedOn w:val="Normal"/>
    <w:rsid w:val="009C4CC9"/>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center"/>
      <w:textAlignment w:val="top"/>
    </w:pPr>
    <w:rPr>
      <w:rFonts w:ascii="Arial" w:hAnsi="Arial" w:cs="Arial"/>
      <w:b/>
      <w:bCs/>
      <w:color w:val="000000"/>
      <w:sz w:val="16"/>
      <w:szCs w:val="16"/>
      <w:lang w:val="es-BO" w:eastAsia="es-BO"/>
    </w:rPr>
  </w:style>
  <w:style w:type="paragraph" w:customStyle="1" w:styleId="xl172">
    <w:name w:val="xl172"/>
    <w:basedOn w:val="Normal"/>
    <w:rsid w:val="009C4CC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lang w:val="es-BO" w:eastAsia="es-BO"/>
    </w:rPr>
  </w:style>
  <w:style w:type="paragraph" w:customStyle="1" w:styleId="xl173">
    <w:name w:val="xl173"/>
    <w:basedOn w:val="Normal"/>
    <w:rsid w:val="009C4CC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lang w:val="es-BO" w:eastAsia="es-BO"/>
    </w:rPr>
  </w:style>
  <w:style w:type="paragraph" w:customStyle="1" w:styleId="xl174">
    <w:name w:val="xl174"/>
    <w:basedOn w:val="Normal"/>
    <w:rsid w:val="009C4CC9"/>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lang w:val="es-BO" w:eastAsia="es-BO"/>
    </w:rPr>
  </w:style>
  <w:style w:type="paragraph" w:customStyle="1" w:styleId="xl175">
    <w:name w:val="xl175"/>
    <w:basedOn w:val="Normal"/>
    <w:rsid w:val="009C4CC9"/>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lang w:val="es-BO" w:eastAsia="es-BO"/>
    </w:rPr>
  </w:style>
  <w:style w:type="paragraph" w:customStyle="1" w:styleId="xl176">
    <w:name w:val="xl176"/>
    <w:basedOn w:val="Normal"/>
    <w:rsid w:val="009C4CC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lang w:val="es-BO" w:eastAsia="es-BO"/>
    </w:rPr>
  </w:style>
  <w:style w:type="paragraph" w:customStyle="1" w:styleId="xl177">
    <w:name w:val="xl177"/>
    <w:basedOn w:val="Normal"/>
    <w:rsid w:val="009C4CC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lang w:val="es-BO" w:eastAsia="es-BO"/>
    </w:rPr>
  </w:style>
  <w:style w:type="paragraph" w:customStyle="1" w:styleId="xl178">
    <w:name w:val="xl178"/>
    <w:basedOn w:val="Normal"/>
    <w:rsid w:val="009C4CC9"/>
    <w:pPr>
      <w:pBdr>
        <w:top w:val="single" w:sz="4" w:space="0" w:color="auto"/>
        <w:left w:val="single" w:sz="4" w:space="0" w:color="auto"/>
        <w:bottom w:val="single" w:sz="4" w:space="0" w:color="auto"/>
        <w:right w:val="single" w:sz="4" w:space="0" w:color="auto"/>
      </w:pBdr>
      <w:shd w:val="clear" w:color="000000" w:fill="7BF981"/>
      <w:spacing w:before="100" w:beforeAutospacing="1" w:after="100" w:afterAutospacing="1"/>
      <w:jc w:val="center"/>
      <w:textAlignment w:val="center"/>
    </w:pPr>
    <w:rPr>
      <w:color w:val="000000"/>
      <w:sz w:val="20"/>
      <w:szCs w:val="20"/>
      <w:lang w:val="es-BO" w:eastAsia="es-BO"/>
    </w:rPr>
  </w:style>
  <w:style w:type="paragraph" w:customStyle="1" w:styleId="xl179">
    <w:name w:val="xl179"/>
    <w:basedOn w:val="Normal"/>
    <w:rsid w:val="009C4CC9"/>
    <w:pPr>
      <w:pBdr>
        <w:top w:val="single" w:sz="4" w:space="0" w:color="auto"/>
        <w:left w:val="single" w:sz="4" w:space="0" w:color="auto"/>
        <w:bottom w:val="single" w:sz="4" w:space="0" w:color="auto"/>
        <w:right w:val="single" w:sz="4" w:space="0" w:color="auto"/>
      </w:pBdr>
      <w:shd w:val="clear" w:color="000000" w:fill="7BF981"/>
      <w:spacing w:before="100" w:beforeAutospacing="1" w:after="100" w:afterAutospacing="1"/>
      <w:jc w:val="center"/>
      <w:textAlignment w:val="center"/>
    </w:pPr>
    <w:rPr>
      <w:color w:val="000000"/>
      <w:sz w:val="20"/>
      <w:szCs w:val="20"/>
      <w:lang w:val="es-BO" w:eastAsia="es-BO"/>
    </w:rPr>
  </w:style>
  <w:style w:type="paragraph" w:customStyle="1" w:styleId="xl180">
    <w:name w:val="xl180"/>
    <w:basedOn w:val="Normal"/>
    <w:rsid w:val="009C4CC9"/>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color w:val="000000"/>
      <w:sz w:val="20"/>
      <w:szCs w:val="20"/>
      <w:lang w:val="es-BO" w:eastAsia="es-BO"/>
    </w:rPr>
  </w:style>
  <w:style w:type="paragraph" w:customStyle="1" w:styleId="xl181">
    <w:name w:val="xl181"/>
    <w:basedOn w:val="Normal"/>
    <w:rsid w:val="009C4CC9"/>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color w:val="000000"/>
      <w:sz w:val="20"/>
      <w:szCs w:val="20"/>
      <w:lang w:val="es-BO" w:eastAsia="es-BO"/>
    </w:rPr>
  </w:style>
  <w:style w:type="paragraph" w:customStyle="1" w:styleId="xl182">
    <w:name w:val="xl182"/>
    <w:basedOn w:val="Normal"/>
    <w:rsid w:val="009C4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lang w:val="es-BO" w:eastAsia="es-BO"/>
    </w:rPr>
  </w:style>
  <w:style w:type="paragraph" w:customStyle="1" w:styleId="xl183">
    <w:name w:val="xl183"/>
    <w:basedOn w:val="Normal"/>
    <w:rsid w:val="009C4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lang w:val="es-BO" w:eastAsia="es-BO"/>
    </w:rPr>
  </w:style>
  <w:style w:type="paragraph" w:customStyle="1" w:styleId="xl184">
    <w:name w:val="xl184"/>
    <w:basedOn w:val="Normal"/>
    <w:rsid w:val="009C4CC9"/>
    <w:pPr>
      <w:pBdr>
        <w:top w:val="single" w:sz="4" w:space="0" w:color="auto"/>
        <w:left w:val="single" w:sz="4" w:space="0" w:color="auto"/>
        <w:bottom w:val="single" w:sz="4" w:space="0" w:color="auto"/>
        <w:right w:val="single" w:sz="4" w:space="0" w:color="auto"/>
      </w:pBdr>
      <w:shd w:val="clear" w:color="000000" w:fill="FFFFA3"/>
      <w:spacing w:before="100" w:beforeAutospacing="1" w:after="100" w:afterAutospacing="1"/>
      <w:jc w:val="center"/>
      <w:textAlignment w:val="center"/>
    </w:pPr>
    <w:rPr>
      <w:color w:val="000000"/>
      <w:sz w:val="20"/>
      <w:szCs w:val="20"/>
      <w:lang w:val="es-BO" w:eastAsia="es-BO"/>
    </w:rPr>
  </w:style>
  <w:style w:type="paragraph" w:customStyle="1" w:styleId="xl185">
    <w:name w:val="xl185"/>
    <w:basedOn w:val="Normal"/>
    <w:rsid w:val="009C4CC9"/>
    <w:pPr>
      <w:pBdr>
        <w:top w:val="single" w:sz="4" w:space="0" w:color="auto"/>
        <w:left w:val="single" w:sz="4" w:space="0" w:color="auto"/>
        <w:bottom w:val="single" w:sz="4" w:space="0" w:color="auto"/>
        <w:right w:val="single" w:sz="4" w:space="0" w:color="auto"/>
      </w:pBdr>
      <w:shd w:val="clear" w:color="000000" w:fill="FFFFA3"/>
      <w:spacing w:before="100" w:beforeAutospacing="1" w:after="100" w:afterAutospacing="1"/>
      <w:jc w:val="center"/>
      <w:textAlignment w:val="center"/>
    </w:pPr>
    <w:rPr>
      <w:color w:val="000000"/>
      <w:sz w:val="20"/>
      <w:szCs w:val="20"/>
      <w:lang w:val="es-BO" w:eastAsia="es-BO"/>
    </w:rPr>
  </w:style>
  <w:style w:type="paragraph" w:customStyle="1" w:styleId="xl186">
    <w:name w:val="xl186"/>
    <w:basedOn w:val="Normal"/>
    <w:rsid w:val="009C4CC9"/>
    <w:pPr>
      <w:pBdr>
        <w:top w:val="single" w:sz="4" w:space="0" w:color="auto"/>
        <w:left w:val="single" w:sz="4" w:space="0" w:color="auto"/>
        <w:bottom w:val="single" w:sz="4" w:space="0" w:color="auto"/>
        <w:right w:val="single" w:sz="4" w:space="0" w:color="auto"/>
      </w:pBdr>
      <w:shd w:val="clear" w:color="000000" w:fill="DBFCC8"/>
      <w:spacing w:before="100" w:beforeAutospacing="1" w:after="100" w:afterAutospacing="1"/>
      <w:jc w:val="center"/>
      <w:textAlignment w:val="center"/>
    </w:pPr>
    <w:rPr>
      <w:color w:val="000000"/>
      <w:sz w:val="20"/>
      <w:szCs w:val="20"/>
      <w:lang w:val="es-BO" w:eastAsia="es-BO"/>
    </w:rPr>
  </w:style>
  <w:style w:type="paragraph" w:customStyle="1" w:styleId="xl187">
    <w:name w:val="xl187"/>
    <w:basedOn w:val="Normal"/>
    <w:rsid w:val="009C4CC9"/>
    <w:pPr>
      <w:pBdr>
        <w:top w:val="single" w:sz="4" w:space="0" w:color="auto"/>
        <w:left w:val="single" w:sz="4" w:space="0" w:color="auto"/>
        <w:bottom w:val="single" w:sz="4" w:space="0" w:color="auto"/>
        <w:right w:val="single" w:sz="4" w:space="0" w:color="auto"/>
      </w:pBdr>
      <w:shd w:val="clear" w:color="000000" w:fill="DBFCC8"/>
      <w:spacing w:before="100" w:beforeAutospacing="1" w:after="100" w:afterAutospacing="1"/>
      <w:jc w:val="center"/>
      <w:textAlignment w:val="center"/>
    </w:pPr>
    <w:rPr>
      <w:color w:val="000000"/>
      <w:sz w:val="20"/>
      <w:szCs w:val="20"/>
      <w:lang w:val="es-BO" w:eastAsia="es-BO"/>
    </w:rPr>
  </w:style>
  <w:style w:type="paragraph" w:customStyle="1" w:styleId="xl188">
    <w:name w:val="xl188"/>
    <w:basedOn w:val="Normal"/>
    <w:rsid w:val="009C4CC9"/>
    <w:pPr>
      <w:pBdr>
        <w:top w:val="single" w:sz="4" w:space="0" w:color="auto"/>
        <w:left w:val="single" w:sz="4" w:space="0" w:color="auto"/>
        <w:bottom w:val="single" w:sz="4" w:space="0" w:color="auto"/>
        <w:right w:val="single" w:sz="4" w:space="0" w:color="auto"/>
      </w:pBdr>
      <w:shd w:val="clear" w:color="000000" w:fill="FFF8E5"/>
      <w:spacing w:before="100" w:beforeAutospacing="1" w:after="100" w:afterAutospacing="1"/>
      <w:jc w:val="center"/>
      <w:textAlignment w:val="center"/>
    </w:pPr>
    <w:rPr>
      <w:color w:val="000000"/>
      <w:sz w:val="20"/>
      <w:szCs w:val="20"/>
      <w:lang w:val="es-BO" w:eastAsia="es-BO"/>
    </w:rPr>
  </w:style>
  <w:style w:type="paragraph" w:customStyle="1" w:styleId="xl189">
    <w:name w:val="xl189"/>
    <w:basedOn w:val="Normal"/>
    <w:rsid w:val="009C4CC9"/>
    <w:pPr>
      <w:pBdr>
        <w:top w:val="single" w:sz="4" w:space="0" w:color="auto"/>
        <w:left w:val="single" w:sz="4" w:space="0" w:color="auto"/>
        <w:bottom w:val="single" w:sz="4" w:space="0" w:color="auto"/>
        <w:right w:val="single" w:sz="4" w:space="0" w:color="auto"/>
      </w:pBdr>
      <w:shd w:val="clear" w:color="000000" w:fill="FFF8E5"/>
      <w:spacing w:before="100" w:beforeAutospacing="1" w:after="100" w:afterAutospacing="1"/>
      <w:jc w:val="center"/>
      <w:textAlignment w:val="center"/>
    </w:pPr>
    <w:rPr>
      <w:color w:val="000000"/>
      <w:sz w:val="20"/>
      <w:szCs w:val="20"/>
      <w:lang w:val="es-BO" w:eastAsia="es-BO"/>
    </w:rPr>
  </w:style>
  <w:style w:type="paragraph" w:customStyle="1" w:styleId="xl190">
    <w:name w:val="xl190"/>
    <w:basedOn w:val="Normal"/>
    <w:rsid w:val="009C4CC9"/>
    <w:pPr>
      <w:pBdr>
        <w:top w:val="single" w:sz="4" w:space="0" w:color="auto"/>
        <w:left w:val="single" w:sz="4" w:space="0" w:color="auto"/>
        <w:bottom w:val="single" w:sz="4" w:space="0" w:color="auto"/>
        <w:right w:val="single" w:sz="4" w:space="0" w:color="auto"/>
      </w:pBdr>
      <w:shd w:val="clear" w:color="000000" w:fill="C9F1FF"/>
      <w:spacing w:before="100" w:beforeAutospacing="1" w:after="100" w:afterAutospacing="1"/>
      <w:jc w:val="center"/>
      <w:textAlignment w:val="center"/>
    </w:pPr>
    <w:rPr>
      <w:color w:val="000000"/>
      <w:sz w:val="20"/>
      <w:szCs w:val="20"/>
      <w:lang w:val="es-BO" w:eastAsia="es-BO"/>
    </w:rPr>
  </w:style>
  <w:style w:type="paragraph" w:customStyle="1" w:styleId="xl191">
    <w:name w:val="xl191"/>
    <w:basedOn w:val="Normal"/>
    <w:rsid w:val="009C4CC9"/>
    <w:pPr>
      <w:pBdr>
        <w:top w:val="single" w:sz="4" w:space="0" w:color="auto"/>
        <w:left w:val="single" w:sz="4" w:space="0" w:color="auto"/>
        <w:bottom w:val="single" w:sz="4" w:space="0" w:color="auto"/>
        <w:right w:val="single" w:sz="4" w:space="0" w:color="auto"/>
      </w:pBdr>
      <w:shd w:val="clear" w:color="000000" w:fill="C9F1FF"/>
      <w:spacing w:before="100" w:beforeAutospacing="1" w:after="100" w:afterAutospacing="1"/>
      <w:jc w:val="center"/>
      <w:textAlignment w:val="center"/>
    </w:pPr>
    <w:rPr>
      <w:color w:val="000000"/>
      <w:sz w:val="20"/>
      <w:szCs w:val="20"/>
      <w:lang w:val="es-BO" w:eastAsia="es-BO"/>
    </w:rPr>
  </w:style>
  <w:style w:type="paragraph" w:customStyle="1" w:styleId="xl192">
    <w:name w:val="xl192"/>
    <w:basedOn w:val="Normal"/>
    <w:rsid w:val="009C4CC9"/>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center"/>
      <w:textAlignment w:val="center"/>
    </w:pPr>
    <w:rPr>
      <w:color w:val="000000"/>
      <w:sz w:val="20"/>
      <w:szCs w:val="20"/>
      <w:lang w:val="es-BO" w:eastAsia="es-BO"/>
    </w:rPr>
  </w:style>
  <w:style w:type="paragraph" w:customStyle="1" w:styleId="xl193">
    <w:name w:val="xl193"/>
    <w:basedOn w:val="Normal"/>
    <w:rsid w:val="009C4CC9"/>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center"/>
      <w:textAlignment w:val="center"/>
    </w:pPr>
    <w:rPr>
      <w:color w:val="000000"/>
      <w:sz w:val="20"/>
      <w:szCs w:val="20"/>
      <w:lang w:val="es-BO" w:eastAsia="es-BO"/>
    </w:rPr>
  </w:style>
  <w:style w:type="paragraph" w:customStyle="1" w:styleId="xl194">
    <w:name w:val="xl194"/>
    <w:basedOn w:val="Normal"/>
    <w:rsid w:val="009C4C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lang w:val="es-BO" w:eastAsia="es-BO"/>
    </w:rPr>
  </w:style>
  <w:style w:type="paragraph" w:customStyle="1" w:styleId="xl195">
    <w:name w:val="xl195"/>
    <w:basedOn w:val="Normal"/>
    <w:rsid w:val="009C4C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lang w:val="es-BO" w:eastAsia="es-BO"/>
    </w:rPr>
  </w:style>
  <w:style w:type="paragraph" w:customStyle="1" w:styleId="xl196">
    <w:name w:val="xl196"/>
    <w:basedOn w:val="Normal"/>
    <w:rsid w:val="009C4C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sz w:val="18"/>
      <w:szCs w:val="18"/>
      <w:lang w:val="es-BO" w:eastAsia="es-BO"/>
    </w:rPr>
  </w:style>
  <w:style w:type="paragraph" w:customStyle="1" w:styleId="xl197">
    <w:name w:val="xl197"/>
    <w:basedOn w:val="Normal"/>
    <w:rsid w:val="009C4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lang w:val="es-BO" w:eastAsia="es-BO"/>
    </w:rPr>
  </w:style>
  <w:style w:type="paragraph" w:customStyle="1" w:styleId="Prrafodelista1">
    <w:name w:val="Párrafo de lista1"/>
    <w:basedOn w:val="Normal"/>
    <w:rsid w:val="009C4CC9"/>
    <w:pPr>
      <w:ind w:left="720"/>
      <w:contextualSpacing/>
    </w:pPr>
    <w:rPr>
      <w:rFonts w:eastAsia="Calibri"/>
      <w:sz w:val="20"/>
      <w:szCs w:val="20"/>
      <w:lang w:eastAsia="en-US"/>
    </w:rPr>
  </w:style>
  <w:style w:type="character" w:customStyle="1" w:styleId="TtuloCar1">
    <w:name w:val="Título Car1"/>
    <w:uiPriority w:val="10"/>
    <w:rsid w:val="009C4CC9"/>
    <w:rPr>
      <w:rFonts w:ascii="Calibri Light" w:hAnsi="Calibri Light"/>
      <w:spacing w:val="-10"/>
      <w:kern w:val="28"/>
      <w:sz w:val="56"/>
      <w:szCs w:val="56"/>
      <w:lang w:val="es-ES" w:eastAsia="en-US"/>
    </w:rPr>
  </w:style>
  <w:style w:type="paragraph" w:customStyle="1" w:styleId="ss">
    <w:name w:val="ss"/>
    <w:basedOn w:val="Textoindependiente"/>
    <w:qFormat/>
    <w:rsid w:val="009C4CC9"/>
    <w:pPr>
      <w:spacing w:after="240"/>
      <w:ind w:firstLine="720"/>
      <w:jc w:val="both"/>
    </w:pPr>
    <w:rPr>
      <w:rFonts w:eastAsia="MS Mincho"/>
      <w:szCs w:val="20"/>
      <w:lang w:val="en-US" w:eastAsia="en-US"/>
    </w:rPr>
  </w:style>
  <w:style w:type="paragraph" w:customStyle="1" w:styleId="xl63">
    <w:name w:val="xl63"/>
    <w:basedOn w:val="Normal"/>
    <w:rsid w:val="009C4CC9"/>
    <w:pPr>
      <w:spacing w:before="100" w:beforeAutospacing="1" w:after="100" w:afterAutospacing="1"/>
    </w:pPr>
    <w:rPr>
      <w:lang w:val="es-BO" w:eastAsia="es-BO"/>
    </w:rPr>
  </w:style>
  <w:style w:type="paragraph" w:customStyle="1" w:styleId="xl64">
    <w:name w:val="xl64"/>
    <w:basedOn w:val="Normal"/>
    <w:rsid w:val="009C4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341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35</Pages>
  <Words>11160</Words>
  <Characters>61381</Characters>
  <Application>Microsoft Office Word</Application>
  <DocSecurity>0</DocSecurity>
  <Lines>511</Lines>
  <Paragraphs>144</Paragraphs>
  <ScaleCrop>false</ScaleCrop>
  <Company/>
  <LinksUpToDate>false</LinksUpToDate>
  <CharactersWithSpaces>72397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Freddy Marcelino Andrade Mamani</cp:lastModifiedBy>
  <cp:revision>22</cp:revision>
  <dcterms:created xsi:type="dcterms:W3CDTF">2018-08-14T22:13:00Z</dcterms:created>
  <dcterms:modified xsi:type="dcterms:W3CDTF">2018-08-16T14:00:00Z</dcterms:modified>
</cp:coreProperties>
</file>