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2A4B" w:rsidRDefault="00422A4B"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22A4B" w:rsidRPr="00196858" w:rsidRDefault="00422A4B" w:rsidP="002B6F0F"/>
                          <w:p w:rsidR="00422A4B" w:rsidRDefault="00422A4B" w:rsidP="002B6F0F">
                            <w:pPr>
                              <w:ind w:left="142"/>
                              <w:jc w:val="center"/>
                              <w:rPr>
                                <w:rFonts w:ascii="Verdana" w:hAnsi="Verdana"/>
                                <w:b/>
                              </w:rPr>
                            </w:pPr>
                          </w:p>
                          <w:p w:rsidR="00422A4B" w:rsidRDefault="00422A4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2A4B" w:rsidRPr="00103622" w:rsidRDefault="00422A4B" w:rsidP="002B6F0F">
                            <w:pPr>
                              <w:ind w:left="142"/>
                              <w:jc w:val="center"/>
                              <w:rPr>
                                <w:rFonts w:ascii="Century Gothic" w:hAnsi="Century Gothic" w:cs="Arial"/>
                                <w:b/>
                                <w:sz w:val="32"/>
                                <w:szCs w:val="32"/>
                                <w:lang w:val="es-MX"/>
                              </w:rPr>
                            </w:pPr>
                          </w:p>
                          <w:p w:rsidR="00422A4B" w:rsidRDefault="00422A4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422A4B" w:rsidRDefault="00422A4B" w:rsidP="002B6F0F">
                            <w:pPr>
                              <w:jc w:val="center"/>
                              <w:rPr>
                                <w:rFonts w:ascii="Century Gothic" w:hAnsi="Century Gothic" w:cs="Arial"/>
                                <w:b/>
                                <w:sz w:val="28"/>
                                <w:szCs w:val="32"/>
                              </w:rPr>
                            </w:pPr>
                          </w:p>
                          <w:p w:rsidR="00422A4B" w:rsidRPr="00D94CE2" w:rsidRDefault="00422A4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2A4B" w:rsidRDefault="00422A4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22A4B" w:rsidRDefault="00422A4B" w:rsidP="002B6F0F">
                            <w:pPr>
                              <w:ind w:left="142" w:right="-118"/>
                              <w:jc w:val="center"/>
                              <w:rPr>
                                <w:rFonts w:ascii="Century Gothic" w:hAnsi="Century Gothic" w:cs="Arial"/>
                                <w:b/>
                                <w:sz w:val="28"/>
                                <w:szCs w:val="28"/>
                                <w:lang w:val="es-MX"/>
                              </w:rPr>
                            </w:pPr>
                          </w:p>
                          <w:p w:rsidR="00422A4B" w:rsidRPr="00103622" w:rsidRDefault="00422A4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2A4B" w:rsidRPr="00103622" w:rsidRDefault="00422A4B" w:rsidP="002B6F0F">
                            <w:pPr>
                              <w:ind w:left="142" w:right="-118"/>
                              <w:rPr>
                                <w:rFonts w:ascii="Century Gothic" w:hAnsi="Century Gothic"/>
                                <w:b/>
                                <w:sz w:val="28"/>
                                <w:szCs w:val="28"/>
                              </w:rPr>
                            </w:pPr>
                          </w:p>
                          <w:p w:rsidR="00422A4B" w:rsidRPr="00D94CE2" w:rsidRDefault="00422A4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CONSTRUCCION ESTACION DE SERVICIO ROBORE</w:t>
                            </w:r>
                          </w:p>
                          <w:p w:rsidR="00422A4B" w:rsidRPr="00D94CE2" w:rsidRDefault="00422A4B" w:rsidP="002B6F0F">
                            <w:pPr>
                              <w:ind w:right="-118"/>
                              <w:jc w:val="center"/>
                              <w:rPr>
                                <w:rFonts w:ascii="Century Gothic" w:hAnsi="Century Gothic" w:cs="Century Gothic"/>
                                <w:b/>
                                <w:bCs/>
                                <w:color w:val="FF0000"/>
                                <w:sz w:val="28"/>
                                <w:szCs w:val="28"/>
                              </w:rPr>
                            </w:pPr>
                          </w:p>
                          <w:p w:rsidR="00422A4B" w:rsidRPr="00D94CE2" w:rsidRDefault="00422A4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5B7A5D">
                              <w:rPr>
                                <w:rFonts w:ascii="Century Gothic" w:hAnsi="Century Gothic" w:cs="Century Gothic"/>
                                <w:b/>
                                <w:bCs/>
                                <w:color w:val="FF0000"/>
                                <w:sz w:val="28"/>
                                <w:szCs w:val="28"/>
                              </w:rPr>
                              <w:t xml:space="preserve"> </w:t>
                            </w:r>
                            <w:r w:rsidR="005B7A5D" w:rsidRPr="005B7A5D">
                              <w:rPr>
                                <w:rFonts w:ascii="Century Gothic" w:hAnsi="Century Gothic" w:cs="Century Gothic"/>
                                <w:b/>
                                <w:bCs/>
                                <w:color w:val="FF0000"/>
                                <w:sz w:val="28"/>
                                <w:szCs w:val="28"/>
                              </w:rPr>
                              <w:t>DCO-CDL-GCOM-195-18</w:t>
                            </w:r>
                          </w:p>
                          <w:p w:rsidR="00422A4B" w:rsidRPr="00D94CE2" w:rsidRDefault="00422A4B" w:rsidP="002B6F0F">
                            <w:pPr>
                              <w:ind w:right="-118"/>
                              <w:jc w:val="center"/>
                              <w:rPr>
                                <w:rFonts w:ascii="Century Gothic" w:hAnsi="Century Gothic" w:cs="Century Gothic"/>
                                <w:b/>
                                <w:bCs/>
                                <w:color w:val="FF0000"/>
                                <w:sz w:val="28"/>
                                <w:szCs w:val="28"/>
                              </w:rPr>
                            </w:pPr>
                          </w:p>
                          <w:p w:rsidR="00422A4B" w:rsidRPr="009C5A35" w:rsidRDefault="00422A4B" w:rsidP="00772F25">
                            <w:pPr>
                              <w:ind w:right="-118"/>
                              <w:jc w:val="center"/>
                              <w:rPr>
                                <w:rFonts w:ascii="Century Gothic" w:hAnsi="Century Gothic"/>
                                <w:lang w:val="es-ES_tradnl"/>
                              </w:rPr>
                            </w:pPr>
                            <w:r>
                              <w:rPr>
                                <w:rFonts w:ascii="Century Gothic" w:hAnsi="Century Gothic" w:cs="Century Gothic"/>
                                <w:b/>
                                <w:bCs/>
                                <w:color w:val="FF0000"/>
                                <w:sz w:val="28"/>
                                <w:szCs w:val="28"/>
                              </w:rPr>
                              <w:t>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422A4B" w:rsidRDefault="00422A4B"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22A4B" w:rsidRPr="00196858" w:rsidRDefault="00422A4B" w:rsidP="002B6F0F"/>
                    <w:p w:rsidR="00422A4B" w:rsidRDefault="00422A4B" w:rsidP="002B6F0F">
                      <w:pPr>
                        <w:ind w:left="142"/>
                        <w:jc w:val="center"/>
                        <w:rPr>
                          <w:rFonts w:ascii="Verdana" w:hAnsi="Verdana"/>
                          <w:b/>
                        </w:rPr>
                      </w:pPr>
                    </w:p>
                    <w:p w:rsidR="00422A4B" w:rsidRDefault="00422A4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2A4B" w:rsidRPr="00103622" w:rsidRDefault="00422A4B" w:rsidP="002B6F0F">
                      <w:pPr>
                        <w:ind w:left="142"/>
                        <w:jc w:val="center"/>
                        <w:rPr>
                          <w:rFonts w:ascii="Century Gothic" w:hAnsi="Century Gothic" w:cs="Arial"/>
                          <w:b/>
                          <w:sz w:val="32"/>
                          <w:szCs w:val="32"/>
                          <w:lang w:val="es-MX"/>
                        </w:rPr>
                      </w:pPr>
                    </w:p>
                    <w:p w:rsidR="00422A4B" w:rsidRDefault="00422A4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422A4B" w:rsidRDefault="00422A4B" w:rsidP="002B6F0F">
                      <w:pPr>
                        <w:jc w:val="center"/>
                        <w:rPr>
                          <w:rFonts w:ascii="Century Gothic" w:hAnsi="Century Gothic" w:cs="Arial"/>
                          <w:b/>
                          <w:sz w:val="28"/>
                          <w:szCs w:val="32"/>
                        </w:rPr>
                      </w:pPr>
                    </w:p>
                    <w:p w:rsidR="00422A4B" w:rsidRPr="00D94CE2" w:rsidRDefault="00422A4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2A4B" w:rsidRDefault="00422A4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22A4B" w:rsidRDefault="00422A4B" w:rsidP="002B6F0F">
                      <w:pPr>
                        <w:ind w:left="142" w:right="-118"/>
                        <w:jc w:val="center"/>
                        <w:rPr>
                          <w:rFonts w:ascii="Century Gothic" w:hAnsi="Century Gothic" w:cs="Arial"/>
                          <w:b/>
                          <w:sz w:val="28"/>
                          <w:szCs w:val="28"/>
                          <w:lang w:val="es-MX"/>
                        </w:rPr>
                      </w:pPr>
                    </w:p>
                    <w:p w:rsidR="00422A4B" w:rsidRPr="00103622" w:rsidRDefault="00422A4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2A4B" w:rsidRPr="00103622" w:rsidRDefault="00422A4B" w:rsidP="002B6F0F">
                      <w:pPr>
                        <w:ind w:left="142" w:right="-118"/>
                        <w:rPr>
                          <w:rFonts w:ascii="Century Gothic" w:hAnsi="Century Gothic"/>
                          <w:b/>
                          <w:sz w:val="28"/>
                          <w:szCs w:val="28"/>
                        </w:rPr>
                      </w:pPr>
                    </w:p>
                    <w:p w:rsidR="00422A4B" w:rsidRPr="00D94CE2" w:rsidRDefault="00422A4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CONSTRUCCION ESTACION DE SERVICIO ROBORE</w:t>
                      </w:r>
                    </w:p>
                    <w:p w:rsidR="00422A4B" w:rsidRPr="00D94CE2" w:rsidRDefault="00422A4B" w:rsidP="002B6F0F">
                      <w:pPr>
                        <w:ind w:right="-118"/>
                        <w:jc w:val="center"/>
                        <w:rPr>
                          <w:rFonts w:ascii="Century Gothic" w:hAnsi="Century Gothic" w:cs="Century Gothic"/>
                          <w:b/>
                          <w:bCs/>
                          <w:color w:val="FF0000"/>
                          <w:sz w:val="28"/>
                          <w:szCs w:val="28"/>
                        </w:rPr>
                      </w:pPr>
                    </w:p>
                    <w:p w:rsidR="00422A4B" w:rsidRPr="00D94CE2" w:rsidRDefault="00422A4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5B7A5D">
                        <w:rPr>
                          <w:rFonts w:ascii="Century Gothic" w:hAnsi="Century Gothic" w:cs="Century Gothic"/>
                          <w:b/>
                          <w:bCs/>
                          <w:color w:val="FF0000"/>
                          <w:sz w:val="28"/>
                          <w:szCs w:val="28"/>
                        </w:rPr>
                        <w:t xml:space="preserve"> </w:t>
                      </w:r>
                      <w:r w:rsidR="005B7A5D" w:rsidRPr="005B7A5D">
                        <w:rPr>
                          <w:rFonts w:ascii="Century Gothic" w:hAnsi="Century Gothic" w:cs="Century Gothic"/>
                          <w:b/>
                          <w:bCs/>
                          <w:color w:val="FF0000"/>
                          <w:sz w:val="28"/>
                          <w:szCs w:val="28"/>
                        </w:rPr>
                        <w:t>DCO-CDL-GCOM-195-18</w:t>
                      </w:r>
                    </w:p>
                    <w:p w:rsidR="00422A4B" w:rsidRPr="00D94CE2" w:rsidRDefault="00422A4B" w:rsidP="002B6F0F">
                      <w:pPr>
                        <w:ind w:right="-118"/>
                        <w:jc w:val="center"/>
                        <w:rPr>
                          <w:rFonts w:ascii="Century Gothic" w:hAnsi="Century Gothic" w:cs="Century Gothic"/>
                          <w:b/>
                          <w:bCs/>
                          <w:color w:val="FF0000"/>
                          <w:sz w:val="28"/>
                          <w:szCs w:val="28"/>
                        </w:rPr>
                      </w:pPr>
                    </w:p>
                    <w:p w:rsidR="00422A4B" w:rsidRPr="009C5A35" w:rsidRDefault="00422A4B" w:rsidP="00772F25">
                      <w:pPr>
                        <w:ind w:right="-118"/>
                        <w:jc w:val="center"/>
                        <w:rPr>
                          <w:rFonts w:ascii="Century Gothic" w:hAnsi="Century Gothic"/>
                          <w:lang w:val="es-ES_tradnl"/>
                        </w:rPr>
                      </w:pPr>
                      <w:r>
                        <w:rPr>
                          <w:rFonts w:ascii="Century Gothic" w:hAnsi="Century Gothic" w:cs="Century Gothic"/>
                          <w:b/>
                          <w:bCs/>
                          <w:color w:val="FF0000"/>
                          <w:sz w:val="28"/>
                          <w:szCs w:val="28"/>
                        </w:rPr>
                        <w:t>SEGUNDA CONVOCATORIA</w:t>
                      </w: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2A4B" w:rsidRPr="00AD6AF2" w:rsidRDefault="00422A4B" w:rsidP="002B6F0F">
                            <w:pPr>
                              <w:ind w:right="930"/>
                              <w:jc w:val="center"/>
                              <w:rPr>
                                <w:rFonts w:ascii="Century Gothic" w:hAnsi="Century Gothic"/>
                                <w:sz w:val="14"/>
                                <w:lang w:val="es-ES_tradnl"/>
                              </w:rPr>
                            </w:pPr>
                          </w:p>
                          <w:p w:rsidR="00422A4B" w:rsidRDefault="00422A4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422A4B" w:rsidRPr="00AD6AF2" w:rsidRDefault="00422A4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22A4B" w:rsidRPr="00AD6AF2" w:rsidRDefault="00422A4B" w:rsidP="002B6F0F">
                      <w:pPr>
                        <w:ind w:right="930"/>
                        <w:jc w:val="center"/>
                        <w:rPr>
                          <w:rFonts w:ascii="Century Gothic" w:hAnsi="Century Gothic"/>
                          <w:sz w:val="14"/>
                          <w:lang w:val="es-ES_tradnl"/>
                        </w:rPr>
                      </w:pPr>
                    </w:p>
                    <w:p w:rsidR="00422A4B" w:rsidRDefault="00422A4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422A4B" w:rsidRPr="00AD6AF2" w:rsidRDefault="00422A4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lang w:val="es-ES"/>
        </w:rPr>
      </w:pPr>
    </w:p>
    <w:p w:rsidR="005957C2" w:rsidRDefault="005957C2">
      <w:pPr>
        <w:spacing w:after="160" w:line="259" w:lineRule="auto"/>
        <w:rPr>
          <w:rFonts w:asciiTheme="minorHAnsi" w:hAnsiTheme="minorHAnsi" w:cstheme="minorHAnsi"/>
          <w:sz w:val="22"/>
          <w:szCs w:val="22"/>
          <w:lang w:eastAsia="es-BO"/>
        </w:rPr>
      </w:pPr>
      <w:r>
        <w:rPr>
          <w:rFonts w:asciiTheme="minorHAnsi" w:hAnsiTheme="minorHAnsi" w:cstheme="minorHAnsi"/>
        </w:rPr>
        <w:br w:type="page"/>
      </w:r>
    </w:p>
    <w:p w:rsidR="00EA6C17" w:rsidRPr="00EA6C17" w:rsidRDefault="00EA6C17" w:rsidP="00EA6C17">
      <w:pPr>
        <w:pStyle w:val="Norma"/>
        <w:spacing w:line="240" w:lineRule="auto"/>
        <w:rPr>
          <w:rFonts w:asciiTheme="minorHAnsi" w:hAnsiTheme="minorHAnsi" w:cstheme="minorHAnsi"/>
          <w:lang w:val="es-ES"/>
        </w:rPr>
      </w:pPr>
      <w:bookmarkStart w:id="0" w:name="_GoBack"/>
      <w:bookmarkEnd w:id="0"/>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772F25"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772F25"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772F25"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772F25"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p w:rsidR="00772F25" w:rsidRPr="00365997" w:rsidRDefault="00772F25" w:rsidP="00772F25">
      <w:pPr>
        <w:pStyle w:val="Sinespaciado"/>
        <w:rPr>
          <w:rFonts w:asciiTheme="minorHAnsi" w:hAnsiTheme="minorHAnsi" w:cstheme="minorHAnsi"/>
          <w:sz w:val="6"/>
        </w:rPr>
      </w:pPr>
    </w:p>
    <w:tbl>
      <w:tblPr>
        <w:tblpPr w:leftFromText="141" w:rightFromText="141" w:vertAnchor="text" w:horzAnchor="margin" w:tblpXSpec="center" w:tblpY="153"/>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3013"/>
        <w:gridCol w:w="1476"/>
        <w:gridCol w:w="30"/>
        <w:gridCol w:w="22"/>
        <w:gridCol w:w="1678"/>
        <w:gridCol w:w="3227"/>
      </w:tblGrid>
      <w:tr w:rsidR="00772F25" w:rsidRPr="00365997" w:rsidTr="00772F25">
        <w:trPr>
          <w:trHeight w:val="292"/>
        </w:trPr>
        <w:tc>
          <w:tcPr>
            <w:tcW w:w="9921" w:type="dxa"/>
            <w:gridSpan w:val="7"/>
            <w:shd w:val="clear" w:color="auto" w:fill="D9D9D9"/>
            <w:vAlign w:val="center"/>
          </w:tcPr>
          <w:p w:rsidR="00772F25" w:rsidRPr="00365997" w:rsidRDefault="00772F25" w:rsidP="00772F25">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772F25" w:rsidRPr="00365997" w:rsidTr="00772F25">
        <w:trPr>
          <w:trHeight w:val="292"/>
        </w:trPr>
        <w:tc>
          <w:tcPr>
            <w:tcW w:w="475" w:type="dxa"/>
            <w:shd w:val="clear" w:color="auto" w:fill="D9D9D9"/>
            <w:vAlign w:val="center"/>
          </w:tcPr>
          <w:p w:rsidR="00772F25" w:rsidRPr="00365997" w:rsidRDefault="00772F25" w:rsidP="00772F2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3013" w:type="dxa"/>
            <w:shd w:val="clear" w:color="auto" w:fill="D9D9D9"/>
            <w:vAlign w:val="center"/>
          </w:tcPr>
          <w:p w:rsidR="00772F25" w:rsidRPr="00365997" w:rsidRDefault="00772F25" w:rsidP="00772F25">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506" w:type="dxa"/>
            <w:gridSpan w:val="2"/>
            <w:shd w:val="clear" w:color="auto" w:fill="D9D9D9"/>
            <w:vAlign w:val="center"/>
          </w:tcPr>
          <w:p w:rsidR="00772F25" w:rsidRPr="00365997" w:rsidRDefault="00772F25" w:rsidP="00772F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99" w:type="dxa"/>
            <w:gridSpan w:val="2"/>
            <w:shd w:val="clear" w:color="auto" w:fill="D9D9D9"/>
            <w:vAlign w:val="center"/>
          </w:tcPr>
          <w:p w:rsidR="00772F25" w:rsidRPr="00365997" w:rsidRDefault="00772F25" w:rsidP="00772F25">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225" w:type="dxa"/>
            <w:shd w:val="clear" w:color="auto" w:fill="D9D9D9"/>
            <w:vAlign w:val="center"/>
          </w:tcPr>
          <w:p w:rsidR="00772F25" w:rsidRPr="00365997" w:rsidRDefault="00772F25" w:rsidP="00772F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772F25" w:rsidRPr="00365997" w:rsidTr="00772F25">
        <w:trPr>
          <w:trHeight w:val="45"/>
        </w:trPr>
        <w:tc>
          <w:tcPr>
            <w:tcW w:w="475" w:type="dxa"/>
            <w:vAlign w:val="center"/>
          </w:tcPr>
          <w:p w:rsidR="00772F25" w:rsidRPr="00365997" w:rsidRDefault="00772F25" w:rsidP="00772F25">
            <w:pPr>
              <w:jc w:val="center"/>
              <w:rPr>
                <w:rFonts w:asciiTheme="minorHAnsi" w:hAnsiTheme="minorHAnsi" w:cstheme="minorHAnsi"/>
                <w:sz w:val="22"/>
                <w:szCs w:val="22"/>
              </w:rPr>
            </w:pPr>
            <w:r>
              <w:rPr>
                <w:rFonts w:asciiTheme="minorHAnsi" w:hAnsiTheme="minorHAnsi" w:cstheme="minorHAnsi"/>
                <w:sz w:val="22"/>
                <w:szCs w:val="22"/>
              </w:rPr>
              <w:t>1</w:t>
            </w:r>
          </w:p>
        </w:tc>
        <w:tc>
          <w:tcPr>
            <w:tcW w:w="3013" w:type="dxa"/>
          </w:tcPr>
          <w:p w:rsidR="00772F25" w:rsidRPr="00365997" w:rsidRDefault="00772F25" w:rsidP="00772F25">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31" w:type="dxa"/>
            <w:gridSpan w:val="5"/>
            <w:vAlign w:val="center"/>
          </w:tcPr>
          <w:p w:rsidR="00772F25" w:rsidRPr="00365997" w:rsidRDefault="00772F25" w:rsidP="00772F25">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24/08/2018</w:t>
            </w:r>
          </w:p>
        </w:tc>
      </w:tr>
      <w:tr w:rsidR="00772F25" w:rsidRPr="000757CE" w:rsidTr="00772F25">
        <w:trPr>
          <w:trHeight w:val="45"/>
        </w:trPr>
        <w:tc>
          <w:tcPr>
            <w:tcW w:w="475" w:type="dxa"/>
          </w:tcPr>
          <w:p w:rsidR="00772F25" w:rsidRPr="000757CE" w:rsidRDefault="00772F25" w:rsidP="00772F25">
            <w:pPr>
              <w:rPr>
                <w:rFonts w:asciiTheme="minorHAnsi" w:hAnsiTheme="minorHAnsi" w:cstheme="minorHAnsi"/>
                <w:sz w:val="14"/>
                <w:szCs w:val="22"/>
              </w:rPr>
            </w:pPr>
          </w:p>
        </w:tc>
        <w:tc>
          <w:tcPr>
            <w:tcW w:w="3013" w:type="dxa"/>
          </w:tcPr>
          <w:p w:rsidR="00772F25" w:rsidRPr="000757CE" w:rsidRDefault="00772F25" w:rsidP="00772F25">
            <w:pPr>
              <w:rPr>
                <w:rFonts w:asciiTheme="minorHAnsi" w:hAnsiTheme="minorHAnsi" w:cstheme="minorHAnsi"/>
                <w:sz w:val="14"/>
                <w:szCs w:val="22"/>
              </w:rPr>
            </w:pPr>
          </w:p>
        </w:tc>
        <w:tc>
          <w:tcPr>
            <w:tcW w:w="3206" w:type="dxa"/>
            <w:gridSpan w:val="4"/>
          </w:tcPr>
          <w:p w:rsidR="00772F25" w:rsidRPr="000757CE" w:rsidRDefault="00772F25" w:rsidP="00772F25">
            <w:pPr>
              <w:rPr>
                <w:rFonts w:asciiTheme="minorHAnsi" w:hAnsiTheme="minorHAnsi" w:cstheme="minorHAnsi"/>
                <w:sz w:val="14"/>
                <w:szCs w:val="22"/>
                <w:highlight w:val="yellow"/>
              </w:rPr>
            </w:pPr>
          </w:p>
        </w:tc>
        <w:tc>
          <w:tcPr>
            <w:tcW w:w="3225" w:type="dxa"/>
          </w:tcPr>
          <w:p w:rsidR="00772F25" w:rsidRPr="000757CE" w:rsidRDefault="00772F25" w:rsidP="00772F25">
            <w:pPr>
              <w:rPr>
                <w:rFonts w:asciiTheme="minorHAnsi" w:hAnsiTheme="minorHAnsi" w:cstheme="minorHAnsi"/>
                <w:sz w:val="14"/>
                <w:szCs w:val="22"/>
              </w:rPr>
            </w:pPr>
          </w:p>
        </w:tc>
      </w:tr>
      <w:tr w:rsidR="00772F25" w:rsidRPr="00365997" w:rsidTr="00772F25">
        <w:trPr>
          <w:trHeight w:val="213"/>
        </w:trPr>
        <w:tc>
          <w:tcPr>
            <w:tcW w:w="475" w:type="dxa"/>
            <w:vAlign w:val="center"/>
          </w:tcPr>
          <w:p w:rsidR="00772F25" w:rsidRPr="00365997" w:rsidRDefault="00772F25" w:rsidP="00772F25">
            <w:pPr>
              <w:jc w:val="center"/>
              <w:rPr>
                <w:rFonts w:asciiTheme="minorHAnsi" w:hAnsiTheme="minorHAnsi" w:cstheme="minorHAnsi"/>
                <w:sz w:val="22"/>
                <w:szCs w:val="22"/>
              </w:rPr>
            </w:pPr>
            <w:r>
              <w:rPr>
                <w:rFonts w:asciiTheme="minorHAnsi" w:hAnsiTheme="minorHAnsi" w:cstheme="minorHAnsi"/>
                <w:sz w:val="22"/>
                <w:szCs w:val="22"/>
              </w:rPr>
              <w:t>2</w:t>
            </w:r>
          </w:p>
        </w:tc>
        <w:tc>
          <w:tcPr>
            <w:tcW w:w="3013" w:type="dxa"/>
            <w:vAlign w:val="center"/>
          </w:tcPr>
          <w:p w:rsidR="00772F25" w:rsidRPr="00365997" w:rsidRDefault="00772F25" w:rsidP="00772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528" w:type="dxa"/>
            <w:gridSpan w:val="3"/>
            <w:vAlign w:val="center"/>
          </w:tcPr>
          <w:p w:rsidR="00772F25" w:rsidRPr="00365997" w:rsidRDefault="00772F25" w:rsidP="00772F25">
            <w:pPr>
              <w:rPr>
                <w:rFonts w:asciiTheme="minorHAnsi" w:hAnsiTheme="minorHAnsi" w:cstheme="minorHAnsi"/>
                <w:sz w:val="22"/>
                <w:szCs w:val="22"/>
              </w:rPr>
            </w:pPr>
            <w:r w:rsidRPr="00365997">
              <w:rPr>
                <w:rFonts w:asciiTheme="minorHAnsi" w:hAnsiTheme="minorHAnsi" w:cstheme="minorHAnsi"/>
                <w:sz w:val="22"/>
                <w:szCs w:val="22"/>
              </w:rPr>
              <w:t>Fecha:</w:t>
            </w:r>
          </w:p>
          <w:p w:rsidR="00772F25" w:rsidRPr="00365997" w:rsidRDefault="00772F25" w:rsidP="00772F25">
            <w:pPr>
              <w:rPr>
                <w:rFonts w:asciiTheme="minorHAnsi" w:hAnsiTheme="minorHAnsi" w:cstheme="minorHAnsi"/>
                <w:sz w:val="22"/>
                <w:szCs w:val="22"/>
              </w:rPr>
            </w:pPr>
          </w:p>
        </w:tc>
        <w:tc>
          <w:tcPr>
            <w:tcW w:w="1677" w:type="dxa"/>
            <w:vAlign w:val="center"/>
          </w:tcPr>
          <w:p w:rsidR="00772F25" w:rsidRPr="00365997" w:rsidRDefault="00772F25" w:rsidP="00772F25">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72F25" w:rsidRPr="00365997" w:rsidRDefault="00772F25" w:rsidP="00772F25">
            <w:pPr>
              <w:jc w:val="center"/>
              <w:rPr>
                <w:rFonts w:asciiTheme="minorHAnsi" w:hAnsiTheme="minorHAnsi" w:cstheme="minorHAnsi"/>
                <w:color w:val="000000"/>
                <w:sz w:val="22"/>
                <w:szCs w:val="22"/>
              </w:rPr>
            </w:pPr>
          </w:p>
        </w:tc>
        <w:tc>
          <w:tcPr>
            <w:tcW w:w="3225" w:type="dxa"/>
            <w:vAlign w:val="center"/>
          </w:tcPr>
          <w:p w:rsidR="00772F25" w:rsidRPr="00365997" w:rsidRDefault="00772F25" w:rsidP="00772F25">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772F25" w:rsidRPr="000757CE" w:rsidTr="00772F25">
        <w:trPr>
          <w:trHeight w:val="187"/>
        </w:trPr>
        <w:tc>
          <w:tcPr>
            <w:tcW w:w="475" w:type="dxa"/>
            <w:shd w:val="clear" w:color="auto" w:fill="auto"/>
            <w:vAlign w:val="center"/>
          </w:tcPr>
          <w:p w:rsidR="00772F25" w:rsidRPr="000757CE" w:rsidRDefault="00772F25" w:rsidP="00772F25">
            <w:pPr>
              <w:jc w:val="center"/>
              <w:rPr>
                <w:rFonts w:asciiTheme="minorHAnsi" w:hAnsiTheme="minorHAnsi" w:cstheme="minorHAnsi"/>
                <w:sz w:val="14"/>
                <w:szCs w:val="22"/>
              </w:rPr>
            </w:pPr>
          </w:p>
        </w:tc>
        <w:tc>
          <w:tcPr>
            <w:tcW w:w="3013" w:type="dxa"/>
            <w:vAlign w:val="center"/>
          </w:tcPr>
          <w:p w:rsidR="00772F25" w:rsidRPr="000757CE" w:rsidRDefault="00772F25" w:rsidP="00772F25">
            <w:pPr>
              <w:rPr>
                <w:rFonts w:asciiTheme="minorHAnsi" w:hAnsiTheme="minorHAnsi" w:cstheme="minorHAnsi"/>
                <w:sz w:val="14"/>
                <w:szCs w:val="22"/>
              </w:rPr>
            </w:pPr>
          </w:p>
        </w:tc>
        <w:tc>
          <w:tcPr>
            <w:tcW w:w="1528" w:type="dxa"/>
            <w:gridSpan w:val="3"/>
            <w:vAlign w:val="center"/>
          </w:tcPr>
          <w:p w:rsidR="00772F25" w:rsidRPr="000757CE" w:rsidRDefault="00772F25" w:rsidP="00772F25">
            <w:pPr>
              <w:rPr>
                <w:rFonts w:asciiTheme="minorHAnsi" w:hAnsiTheme="minorHAnsi" w:cstheme="minorHAnsi"/>
                <w:sz w:val="14"/>
                <w:szCs w:val="22"/>
              </w:rPr>
            </w:pPr>
          </w:p>
        </w:tc>
        <w:tc>
          <w:tcPr>
            <w:tcW w:w="1677" w:type="dxa"/>
            <w:vAlign w:val="center"/>
          </w:tcPr>
          <w:p w:rsidR="00772F25" w:rsidRPr="000757CE" w:rsidRDefault="00772F25" w:rsidP="00772F25">
            <w:pPr>
              <w:jc w:val="center"/>
              <w:rPr>
                <w:rFonts w:asciiTheme="minorHAnsi" w:hAnsiTheme="minorHAnsi" w:cstheme="minorHAnsi"/>
                <w:sz w:val="14"/>
                <w:szCs w:val="22"/>
              </w:rPr>
            </w:pPr>
          </w:p>
        </w:tc>
        <w:tc>
          <w:tcPr>
            <w:tcW w:w="3225" w:type="dxa"/>
            <w:vAlign w:val="center"/>
          </w:tcPr>
          <w:p w:rsidR="00772F25" w:rsidRPr="000757CE" w:rsidRDefault="00772F25" w:rsidP="00772F25">
            <w:pPr>
              <w:jc w:val="both"/>
              <w:rPr>
                <w:rFonts w:asciiTheme="minorHAnsi" w:hAnsiTheme="minorHAnsi" w:cstheme="minorHAnsi"/>
                <w:b/>
                <w:color w:val="FF0000"/>
                <w:sz w:val="14"/>
                <w:szCs w:val="16"/>
              </w:rPr>
            </w:pPr>
          </w:p>
        </w:tc>
      </w:tr>
      <w:tr w:rsidR="00772F25" w:rsidRPr="00365997" w:rsidTr="00772F25">
        <w:trPr>
          <w:trHeight w:val="308"/>
        </w:trPr>
        <w:tc>
          <w:tcPr>
            <w:tcW w:w="475" w:type="dxa"/>
            <w:shd w:val="clear" w:color="auto" w:fill="auto"/>
            <w:vAlign w:val="center"/>
          </w:tcPr>
          <w:p w:rsidR="00772F25" w:rsidRPr="00365997" w:rsidRDefault="00772F25" w:rsidP="00772F25">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3013" w:type="dxa"/>
            <w:vAlign w:val="center"/>
          </w:tcPr>
          <w:p w:rsidR="00772F25" w:rsidRPr="00E0660E"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528" w:type="dxa"/>
            <w:gridSpan w:val="3"/>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Fecha:</w:t>
            </w:r>
          </w:p>
          <w:p w:rsidR="00772F25" w:rsidRPr="00552079" w:rsidRDefault="00772F25" w:rsidP="00772F25">
            <w:pPr>
              <w:rPr>
                <w:rFonts w:asciiTheme="minorHAnsi" w:hAnsiTheme="minorHAnsi" w:cstheme="minorHAnsi"/>
                <w:sz w:val="22"/>
                <w:szCs w:val="22"/>
              </w:rPr>
            </w:pPr>
            <w:r>
              <w:rPr>
                <w:rFonts w:asciiTheme="minorHAnsi" w:hAnsiTheme="minorHAnsi" w:cstheme="minorHAnsi"/>
                <w:sz w:val="22"/>
                <w:szCs w:val="22"/>
              </w:rPr>
              <w:t>28/08/2018</w:t>
            </w:r>
          </w:p>
        </w:tc>
        <w:tc>
          <w:tcPr>
            <w:tcW w:w="1677" w:type="dxa"/>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Hasta hora:</w:t>
            </w:r>
          </w:p>
          <w:p w:rsidR="00772F25" w:rsidRPr="00552079" w:rsidRDefault="00772F25" w:rsidP="00772F25">
            <w:pPr>
              <w:rPr>
                <w:rFonts w:asciiTheme="minorHAnsi" w:hAnsiTheme="minorHAnsi" w:cstheme="minorHAnsi"/>
                <w:sz w:val="22"/>
                <w:szCs w:val="22"/>
              </w:rPr>
            </w:pPr>
            <w:r>
              <w:rPr>
                <w:rFonts w:asciiTheme="minorHAnsi" w:hAnsiTheme="minorHAnsi" w:cstheme="minorHAnsi"/>
                <w:sz w:val="22"/>
                <w:szCs w:val="22"/>
              </w:rPr>
              <w:t>18:00</w:t>
            </w:r>
          </w:p>
        </w:tc>
        <w:tc>
          <w:tcPr>
            <w:tcW w:w="3225" w:type="dxa"/>
            <w:vAlign w:val="center"/>
          </w:tcPr>
          <w:p w:rsidR="00772F25" w:rsidRPr="00CC2381" w:rsidRDefault="00A92F59" w:rsidP="00772F25">
            <w:pPr>
              <w:jc w:val="both"/>
              <w:rPr>
                <w:rFonts w:asciiTheme="minorHAnsi" w:hAnsiTheme="minorHAnsi" w:cstheme="minorHAnsi"/>
                <w:color w:val="000000"/>
                <w:sz w:val="22"/>
                <w:szCs w:val="22"/>
              </w:rPr>
            </w:pPr>
            <w:hyperlink r:id="rId10" w:history="1">
              <w:r w:rsidR="00772F25" w:rsidRPr="0098022F">
                <w:rPr>
                  <w:rStyle w:val="Hipervnculo"/>
                  <w:rFonts w:asciiTheme="minorHAnsi" w:hAnsiTheme="minorHAnsi" w:cstheme="minorHAnsi"/>
                  <w:sz w:val="18"/>
                  <w:szCs w:val="22"/>
                </w:rPr>
                <w:t>aheredia@ypfb.gob.bo</w:t>
              </w:r>
            </w:hyperlink>
            <w:r w:rsidR="00772F25">
              <w:rPr>
                <w:rFonts w:asciiTheme="minorHAnsi" w:hAnsiTheme="minorHAnsi" w:cstheme="minorHAnsi"/>
                <w:color w:val="FF0000"/>
                <w:sz w:val="18"/>
                <w:szCs w:val="22"/>
              </w:rPr>
              <w:t xml:space="preserve"> </w:t>
            </w:r>
          </w:p>
        </w:tc>
      </w:tr>
      <w:tr w:rsidR="00772F25" w:rsidRPr="000757CE" w:rsidTr="00772F25">
        <w:trPr>
          <w:trHeight w:val="46"/>
        </w:trPr>
        <w:tc>
          <w:tcPr>
            <w:tcW w:w="475" w:type="dxa"/>
            <w:vAlign w:val="center"/>
          </w:tcPr>
          <w:p w:rsidR="00772F25" w:rsidRPr="000757CE" w:rsidRDefault="00772F25" w:rsidP="00772F25">
            <w:pPr>
              <w:jc w:val="center"/>
              <w:rPr>
                <w:rFonts w:asciiTheme="minorHAnsi" w:hAnsiTheme="minorHAnsi" w:cstheme="minorHAnsi"/>
                <w:sz w:val="10"/>
                <w:szCs w:val="22"/>
              </w:rPr>
            </w:pPr>
          </w:p>
        </w:tc>
        <w:tc>
          <w:tcPr>
            <w:tcW w:w="3013" w:type="dxa"/>
            <w:vAlign w:val="center"/>
          </w:tcPr>
          <w:p w:rsidR="00772F25" w:rsidRPr="000757CE" w:rsidRDefault="00772F25" w:rsidP="00772F25">
            <w:pPr>
              <w:rPr>
                <w:rFonts w:asciiTheme="minorHAnsi" w:hAnsiTheme="minorHAnsi" w:cstheme="minorHAnsi"/>
                <w:sz w:val="10"/>
                <w:szCs w:val="22"/>
              </w:rPr>
            </w:pPr>
          </w:p>
        </w:tc>
        <w:tc>
          <w:tcPr>
            <w:tcW w:w="3206" w:type="dxa"/>
            <w:gridSpan w:val="4"/>
          </w:tcPr>
          <w:p w:rsidR="00772F25" w:rsidRPr="000757CE" w:rsidRDefault="00772F25" w:rsidP="00772F25">
            <w:pPr>
              <w:rPr>
                <w:rFonts w:asciiTheme="minorHAnsi" w:hAnsiTheme="minorHAnsi" w:cstheme="minorHAnsi"/>
                <w:sz w:val="10"/>
                <w:szCs w:val="22"/>
              </w:rPr>
            </w:pPr>
          </w:p>
        </w:tc>
        <w:tc>
          <w:tcPr>
            <w:tcW w:w="3225" w:type="dxa"/>
          </w:tcPr>
          <w:p w:rsidR="00772F25" w:rsidRPr="000757CE" w:rsidRDefault="00772F25" w:rsidP="00772F25">
            <w:pPr>
              <w:rPr>
                <w:rFonts w:asciiTheme="minorHAnsi" w:hAnsiTheme="minorHAnsi" w:cstheme="minorHAnsi"/>
                <w:sz w:val="10"/>
                <w:szCs w:val="22"/>
              </w:rPr>
            </w:pPr>
          </w:p>
        </w:tc>
      </w:tr>
      <w:tr w:rsidR="00772F25" w:rsidRPr="00365997" w:rsidTr="00772F25">
        <w:trPr>
          <w:trHeight w:val="263"/>
        </w:trPr>
        <w:tc>
          <w:tcPr>
            <w:tcW w:w="475" w:type="dxa"/>
            <w:vAlign w:val="center"/>
          </w:tcPr>
          <w:p w:rsidR="00772F25" w:rsidRPr="00365997" w:rsidRDefault="00772F25" w:rsidP="00772F25">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3013" w:type="dxa"/>
            <w:vAlign w:val="center"/>
          </w:tcPr>
          <w:p w:rsidR="00772F25" w:rsidRPr="00552079" w:rsidRDefault="00772F25" w:rsidP="00772F2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528" w:type="dxa"/>
            <w:gridSpan w:val="3"/>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Fecha:</w:t>
            </w:r>
          </w:p>
          <w:p w:rsidR="00772F25" w:rsidRPr="00552079" w:rsidRDefault="00772F25" w:rsidP="00772F25">
            <w:pPr>
              <w:rPr>
                <w:rFonts w:asciiTheme="minorHAnsi" w:hAnsiTheme="minorHAnsi" w:cstheme="minorHAnsi"/>
                <w:sz w:val="22"/>
                <w:szCs w:val="22"/>
              </w:rPr>
            </w:pPr>
            <w:r>
              <w:rPr>
                <w:rFonts w:asciiTheme="minorHAnsi" w:hAnsiTheme="minorHAnsi" w:cstheme="minorHAnsi"/>
                <w:sz w:val="22"/>
                <w:szCs w:val="22"/>
              </w:rPr>
              <w:t>29/08/2018</w:t>
            </w:r>
          </w:p>
        </w:tc>
        <w:tc>
          <w:tcPr>
            <w:tcW w:w="1677" w:type="dxa"/>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Hora:</w:t>
            </w:r>
          </w:p>
          <w:p w:rsidR="00772F25" w:rsidRPr="00552079" w:rsidRDefault="00772F25" w:rsidP="00772F25">
            <w:pPr>
              <w:rPr>
                <w:rFonts w:asciiTheme="minorHAnsi" w:hAnsiTheme="minorHAnsi" w:cstheme="minorHAnsi"/>
                <w:sz w:val="22"/>
                <w:szCs w:val="22"/>
              </w:rPr>
            </w:pPr>
            <w:r>
              <w:rPr>
                <w:rFonts w:asciiTheme="minorHAnsi" w:hAnsiTheme="minorHAnsi" w:cstheme="minorHAnsi"/>
                <w:sz w:val="22"/>
                <w:szCs w:val="22"/>
              </w:rPr>
              <w:t>11:00</w:t>
            </w:r>
          </w:p>
        </w:tc>
        <w:tc>
          <w:tcPr>
            <w:tcW w:w="3225" w:type="dxa"/>
          </w:tcPr>
          <w:p w:rsidR="00772F25" w:rsidRPr="001719A3" w:rsidRDefault="00772F25" w:rsidP="00772F25">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772F25" w:rsidRPr="00BF66B3" w:rsidRDefault="00772F25" w:rsidP="00772F25">
            <w:pPr>
              <w:jc w:val="both"/>
              <w:rPr>
                <w:rFonts w:ascii="Calibri" w:hAnsi="Calibri" w:cs="Calibri"/>
                <w:sz w:val="22"/>
                <w:szCs w:val="22"/>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772F25" w:rsidRPr="000757CE" w:rsidTr="00772F25">
        <w:trPr>
          <w:trHeight w:val="45"/>
        </w:trPr>
        <w:tc>
          <w:tcPr>
            <w:tcW w:w="475" w:type="dxa"/>
            <w:vAlign w:val="center"/>
          </w:tcPr>
          <w:p w:rsidR="00772F25" w:rsidRPr="000757CE" w:rsidRDefault="00772F25" w:rsidP="00772F25">
            <w:pPr>
              <w:jc w:val="center"/>
              <w:rPr>
                <w:rFonts w:asciiTheme="minorHAnsi" w:hAnsiTheme="minorHAnsi" w:cstheme="minorHAnsi"/>
                <w:sz w:val="8"/>
                <w:szCs w:val="22"/>
              </w:rPr>
            </w:pPr>
          </w:p>
        </w:tc>
        <w:tc>
          <w:tcPr>
            <w:tcW w:w="3013" w:type="dxa"/>
            <w:vAlign w:val="center"/>
          </w:tcPr>
          <w:p w:rsidR="00772F25" w:rsidRPr="000757CE" w:rsidRDefault="00772F25" w:rsidP="00772F25">
            <w:pPr>
              <w:jc w:val="center"/>
              <w:rPr>
                <w:rFonts w:asciiTheme="minorHAnsi" w:hAnsiTheme="minorHAnsi" w:cstheme="minorHAnsi"/>
                <w:sz w:val="8"/>
                <w:szCs w:val="22"/>
              </w:rPr>
            </w:pPr>
          </w:p>
        </w:tc>
        <w:tc>
          <w:tcPr>
            <w:tcW w:w="3206" w:type="dxa"/>
            <w:gridSpan w:val="4"/>
            <w:vAlign w:val="center"/>
          </w:tcPr>
          <w:p w:rsidR="00772F25" w:rsidRPr="000757CE" w:rsidRDefault="00772F25" w:rsidP="00772F25">
            <w:pPr>
              <w:rPr>
                <w:rFonts w:asciiTheme="minorHAnsi" w:hAnsiTheme="minorHAnsi" w:cstheme="minorHAnsi"/>
                <w:sz w:val="8"/>
                <w:szCs w:val="22"/>
              </w:rPr>
            </w:pPr>
          </w:p>
        </w:tc>
        <w:tc>
          <w:tcPr>
            <w:tcW w:w="3225" w:type="dxa"/>
            <w:vAlign w:val="center"/>
          </w:tcPr>
          <w:p w:rsidR="00772F25" w:rsidRPr="000757CE" w:rsidRDefault="00772F25" w:rsidP="00772F25">
            <w:pPr>
              <w:rPr>
                <w:rFonts w:asciiTheme="minorHAnsi" w:hAnsiTheme="minorHAnsi" w:cstheme="minorHAnsi"/>
                <w:color w:val="FF0000"/>
                <w:sz w:val="8"/>
                <w:szCs w:val="22"/>
              </w:rPr>
            </w:pPr>
          </w:p>
        </w:tc>
      </w:tr>
      <w:tr w:rsidR="00772F25" w:rsidRPr="00365997" w:rsidTr="00772F25">
        <w:trPr>
          <w:trHeight w:val="263"/>
        </w:trPr>
        <w:tc>
          <w:tcPr>
            <w:tcW w:w="475" w:type="dxa"/>
            <w:vAlign w:val="center"/>
          </w:tcPr>
          <w:p w:rsidR="00772F25" w:rsidRPr="00365997" w:rsidRDefault="00772F25" w:rsidP="00772F25">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3013" w:type="dxa"/>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28" w:type="dxa"/>
            <w:gridSpan w:val="3"/>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Fecha:</w:t>
            </w:r>
          </w:p>
          <w:p w:rsidR="00772F25" w:rsidRPr="00552079" w:rsidRDefault="00772F25" w:rsidP="005059B6">
            <w:pPr>
              <w:rPr>
                <w:rFonts w:asciiTheme="minorHAnsi" w:hAnsiTheme="minorHAnsi" w:cstheme="minorHAnsi"/>
                <w:sz w:val="22"/>
                <w:szCs w:val="22"/>
              </w:rPr>
            </w:pPr>
            <w:r>
              <w:rPr>
                <w:rFonts w:asciiTheme="minorHAnsi" w:hAnsiTheme="minorHAnsi" w:cstheme="minorHAnsi"/>
                <w:sz w:val="22"/>
                <w:szCs w:val="22"/>
              </w:rPr>
              <w:t>0</w:t>
            </w:r>
            <w:r w:rsidR="005059B6">
              <w:rPr>
                <w:rFonts w:asciiTheme="minorHAnsi" w:hAnsiTheme="minorHAnsi" w:cstheme="minorHAnsi"/>
                <w:sz w:val="22"/>
                <w:szCs w:val="22"/>
              </w:rPr>
              <w:t>5</w:t>
            </w:r>
            <w:r>
              <w:rPr>
                <w:rFonts w:asciiTheme="minorHAnsi" w:hAnsiTheme="minorHAnsi" w:cstheme="minorHAnsi"/>
                <w:sz w:val="22"/>
                <w:szCs w:val="22"/>
              </w:rPr>
              <w:t>/09/2018</w:t>
            </w:r>
          </w:p>
        </w:tc>
        <w:tc>
          <w:tcPr>
            <w:tcW w:w="1677" w:type="dxa"/>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Hasta hora:</w:t>
            </w:r>
          </w:p>
          <w:p w:rsidR="00772F25" w:rsidRPr="00552079" w:rsidRDefault="00772F25" w:rsidP="00772F25">
            <w:pPr>
              <w:rPr>
                <w:rFonts w:asciiTheme="minorHAnsi" w:hAnsiTheme="minorHAnsi" w:cstheme="minorHAnsi"/>
                <w:sz w:val="22"/>
                <w:szCs w:val="22"/>
              </w:rPr>
            </w:pPr>
            <w:r>
              <w:rPr>
                <w:rFonts w:asciiTheme="minorHAnsi" w:hAnsiTheme="minorHAnsi" w:cstheme="minorHAnsi"/>
                <w:sz w:val="22"/>
                <w:szCs w:val="22"/>
              </w:rPr>
              <w:t>15:00</w:t>
            </w:r>
          </w:p>
        </w:tc>
        <w:tc>
          <w:tcPr>
            <w:tcW w:w="3225" w:type="dxa"/>
          </w:tcPr>
          <w:p w:rsidR="00772F25" w:rsidRPr="001719A3" w:rsidRDefault="00772F25" w:rsidP="00772F25">
            <w:pPr>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772F25" w:rsidRPr="001719A3" w:rsidRDefault="00772F25" w:rsidP="00772F25">
            <w:pPr>
              <w:jc w:val="center"/>
              <w:rPr>
                <w:rFonts w:ascii="Calibri" w:hAnsi="Calibri" w:cs="Calibri"/>
                <w:i/>
                <w:sz w:val="16"/>
                <w:szCs w:val="18"/>
              </w:rPr>
            </w:pPr>
            <w:r w:rsidRPr="001719A3">
              <w:rPr>
                <w:rFonts w:ascii="Calibri" w:hAnsi="Calibri" w:cs="Calibri"/>
                <w:i/>
                <w:sz w:val="16"/>
                <w:szCs w:val="18"/>
              </w:rPr>
              <w:t>La Paz –Bolivia</w:t>
            </w:r>
          </w:p>
          <w:p w:rsidR="00772F25" w:rsidRPr="00BF66B3" w:rsidRDefault="00772F25" w:rsidP="00772F25">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772F25" w:rsidRPr="000757CE" w:rsidTr="00772F25">
        <w:trPr>
          <w:trHeight w:val="45"/>
        </w:trPr>
        <w:tc>
          <w:tcPr>
            <w:tcW w:w="475" w:type="dxa"/>
            <w:vAlign w:val="center"/>
          </w:tcPr>
          <w:p w:rsidR="00772F25" w:rsidRPr="000757CE" w:rsidRDefault="00772F25" w:rsidP="00772F25">
            <w:pPr>
              <w:jc w:val="center"/>
              <w:rPr>
                <w:rFonts w:asciiTheme="minorHAnsi" w:hAnsiTheme="minorHAnsi" w:cstheme="minorHAnsi"/>
                <w:sz w:val="12"/>
                <w:szCs w:val="22"/>
              </w:rPr>
            </w:pPr>
          </w:p>
        </w:tc>
        <w:tc>
          <w:tcPr>
            <w:tcW w:w="3013" w:type="dxa"/>
            <w:vAlign w:val="center"/>
          </w:tcPr>
          <w:p w:rsidR="00772F25" w:rsidRPr="000757CE" w:rsidRDefault="00772F25" w:rsidP="00772F25">
            <w:pPr>
              <w:rPr>
                <w:rFonts w:asciiTheme="minorHAnsi" w:hAnsiTheme="minorHAnsi" w:cstheme="minorHAnsi"/>
                <w:sz w:val="12"/>
                <w:szCs w:val="22"/>
              </w:rPr>
            </w:pPr>
          </w:p>
        </w:tc>
        <w:tc>
          <w:tcPr>
            <w:tcW w:w="3206" w:type="dxa"/>
            <w:gridSpan w:val="4"/>
            <w:vAlign w:val="center"/>
          </w:tcPr>
          <w:p w:rsidR="00772F25" w:rsidRPr="000757CE" w:rsidRDefault="00772F25" w:rsidP="00772F25">
            <w:pPr>
              <w:jc w:val="center"/>
              <w:rPr>
                <w:rFonts w:asciiTheme="minorHAnsi" w:hAnsiTheme="minorHAnsi" w:cstheme="minorHAnsi"/>
                <w:sz w:val="12"/>
                <w:szCs w:val="22"/>
              </w:rPr>
            </w:pPr>
          </w:p>
        </w:tc>
        <w:tc>
          <w:tcPr>
            <w:tcW w:w="3225" w:type="dxa"/>
          </w:tcPr>
          <w:p w:rsidR="00772F25" w:rsidRPr="000757CE" w:rsidRDefault="00772F25" w:rsidP="00772F25">
            <w:pPr>
              <w:jc w:val="both"/>
              <w:rPr>
                <w:rFonts w:asciiTheme="minorHAnsi" w:hAnsiTheme="minorHAnsi" w:cstheme="minorHAnsi"/>
                <w:color w:val="FF0000"/>
                <w:sz w:val="12"/>
                <w:szCs w:val="22"/>
              </w:rPr>
            </w:pPr>
          </w:p>
        </w:tc>
      </w:tr>
      <w:tr w:rsidR="00772F25" w:rsidRPr="00365997" w:rsidTr="00772F25">
        <w:trPr>
          <w:trHeight w:val="175"/>
        </w:trPr>
        <w:tc>
          <w:tcPr>
            <w:tcW w:w="475" w:type="dxa"/>
            <w:vAlign w:val="center"/>
          </w:tcPr>
          <w:p w:rsidR="00772F25" w:rsidRPr="00365997" w:rsidRDefault="00772F25" w:rsidP="00772F25">
            <w:pPr>
              <w:jc w:val="center"/>
              <w:rPr>
                <w:rFonts w:asciiTheme="minorHAnsi" w:hAnsiTheme="minorHAnsi" w:cstheme="minorHAnsi"/>
                <w:sz w:val="22"/>
                <w:szCs w:val="22"/>
              </w:rPr>
            </w:pPr>
            <w:r>
              <w:rPr>
                <w:rFonts w:asciiTheme="minorHAnsi" w:hAnsiTheme="minorHAnsi" w:cstheme="minorHAnsi"/>
                <w:sz w:val="22"/>
                <w:szCs w:val="22"/>
              </w:rPr>
              <w:t>6</w:t>
            </w:r>
          </w:p>
        </w:tc>
        <w:tc>
          <w:tcPr>
            <w:tcW w:w="3013" w:type="dxa"/>
            <w:vAlign w:val="center"/>
          </w:tcPr>
          <w:p w:rsidR="00772F25" w:rsidRPr="00552079" w:rsidRDefault="00772F25" w:rsidP="00772F2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76" w:type="dxa"/>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Fecha:</w:t>
            </w:r>
          </w:p>
          <w:p w:rsidR="00772F25" w:rsidRPr="00552079" w:rsidRDefault="00772F25" w:rsidP="005059B6">
            <w:pPr>
              <w:rPr>
                <w:rFonts w:asciiTheme="minorHAnsi" w:hAnsiTheme="minorHAnsi" w:cstheme="minorHAnsi"/>
                <w:sz w:val="22"/>
                <w:szCs w:val="22"/>
              </w:rPr>
            </w:pPr>
            <w:r>
              <w:rPr>
                <w:rFonts w:asciiTheme="minorHAnsi" w:hAnsiTheme="minorHAnsi" w:cstheme="minorHAnsi"/>
                <w:sz w:val="22"/>
                <w:szCs w:val="22"/>
              </w:rPr>
              <w:t>0</w:t>
            </w:r>
            <w:r w:rsidR="005059B6">
              <w:rPr>
                <w:rFonts w:asciiTheme="minorHAnsi" w:hAnsiTheme="minorHAnsi" w:cstheme="minorHAnsi"/>
                <w:sz w:val="22"/>
                <w:szCs w:val="22"/>
              </w:rPr>
              <w:t>5</w:t>
            </w:r>
            <w:r>
              <w:rPr>
                <w:rFonts w:asciiTheme="minorHAnsi" w:hAnsiTheme="minorHAnsi" w:cstheme="minorHAnsi"/>
                <w:sz w:val="22"/>
                <w:szCs w:val="22"/>
              </w:rPr>
              <w:t>/09/2018</w:t>
            </w:r>
          </w:p>
        </w:tc>
        <w:tc>
          <w:tcPr>
            <w:tcW w:w="1729" w:type="dxa"/>
            <w:gridSpan w:val="3"/>
            <w:vAlign w:val="center"/>
          </w:tcPr>
          <w:p w:rsidR="00772F25" w:rsidRPr="00552079" w:rsidRDefault="00772F25" w:rsidP="00772F25">
            <w:pPr>
              <w:rPr>
                <w:rFonts w:asciiTheme="minorHAnsi" w:hAnsiTheme="minorHAnsi" w:cstheme="minorHAnsi"/>
                <w:sz w:val="22"/>
                <w:szCs w:val="22"/>
              </w:rPr>
            </w:pPr>
            <w:r w:rsidRPr="00552079">
              <w:rPr>
                <w:rFonts w:asciiTheme="minorHAnsi" w:hAnsiTheme="minorHAnsi" w:cstheme="minorHAnsi"/>
                <w:sz w:val="22"/>
                <w:szCs w:val="22"/>
              </w:rPr>
              <w:t>Hora:</w:t>
            </w:r>
          </w:p>
          <w:p w:rsidR="00772F25" w:rsidRPr="00552079" w:rsidRDefault="00772F25" w:rsidP="00772F25">
            <w:pPr>
              <w:rPr>
                <w:rFonts w:asciiTheme="minorHAnsi" w:hAnsiTheme="minorHAnsi" w:cstheme="minorHAnsi"/>
                <w:sz w:val="22"/>
                <w:szCs w:val="22"/>
              </w:rPr>
            </w:pPr>
            <w:r>
              <w:rPr>
                <w:rFonts w:asciiTheme="minorHAnsi" w:hAnsiTheme="minorHAnsi" w:cstheme="minorHAnsi"/>
                <w:sz w:val="22"/>
                <w:szCs w:val="22"/>
              </w:rPr>
              <w:t>15:30</w:t>
            </w:r>
          </w:p>
        </w:tc>
        <w:tc>
          <w:tcPr>
            <w:tcW w:w="3225" w:type="dxa"/>
            <w:vAlign w:val="center"/>
          </w:tcPr>
          <w:p w:rsidR="00772F25" w:rsidRPr="001719A3" w:rsidRDefault="00772F25" w:rsidP="00772F25">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772F25" w:rsidRPr="00BF66B3" w:rsidRDefault="00772F25" w:rsidP="00772F25">
            <w:pPr>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772F25" w:rsidRPr="000757CE" w:rsidTr="00772F25">
        <w:trPr>
          <w:trHeight w:val="175"/>
        </w:trPr>
        <w:tc>
          <w:tcPr>
            <w:tcW w:w="475" w:type="dxa"/>
            <w:vAlign w:val="center"/>
          </w:tcPr>
          <w:p w:rsidR="00772F25" w:rsidRPr="000757CE" w:rsidRDefault="00772F25" w:rsidP="00772F25">
            <w:pPr>
              <w:jc w:val="center"/>
              <w:rPr>
                <w:rFonts w:asciiTheme="minorHAnsi" w:hAnsiTheme="minorHAnsi" w:cstheme="minorHAnsi"/>
                <w:sz w:val="12"/>
                <w:szCs w:val="22"/>
              </w:rPr>
            </w:pPr>
          </w:p>
        </w:tc>
        <w:tc>
          <w:tcPr>
            <w:tcW w:w="3013" w:type="dxa"/>
            <w:vAlign w:val="center"/>
          </w:tcPr>
          <w:p w:rsidR="00772F25" w:rsidRPr="000757CE" w:rsidRDefault="00772F25" w:rsidP="00772F25">
            <w:pPr>
              <w:rPr>
                <w:rFonts w:asciiTheme="minorHAnsi" w:hAnsiTheme="minorHAnsi" w:cstheme="minorHAnsi"/>
                <w:sz w:val="12"/>
                <w:szCs w:val="22"/>
              </w:rPr>
            </w:pPr>
          </w:p>
        </w:tc>
        <w:tc>
          <w:tcPr>
            <w:tcW w:w="3206" w:type="dxa"/>
            <w:gridSpan w:val="4"/>
            <w:vAlign w:val="center"/>
          </w:tcPr>
          <w:p w:rsidR="00772F25" w:rsidRPr="000757CE" w:rsidRDefault="00772F25" w:rsidP="00772F25">
            <w:pPr>
              <w:jc w:val="center"/>
              <w:rPr>
                <w:rFonts w:asciiTheme="minorHAnsi" w:hAnsiTheme="minorHAnsi" w:cstheme="minorHAnsi"/>
                <w:sz w:val="12"/>
                <w:szCs w:val="22"/>
              </w:rPr>
            </w:pPr>
          </w:p>
        </w:tc>
        <w:tc>
          <w:tcPr>
            <w:tcW w:w="3225" w:type="dxa"/>
            <w:vAlign w:val="center"/>
          </w:tcPr>
          <w:p w:rsidR="00772F25" w:rsidRPr="000757CE" w:rsidRDefault="00772F25" w:rsidP="00772F25">
            <w:pPr>
              <w:rPr>
                <w:rFonts w:asciiTheme="minorHAnsi" w:hAnsiTheme="minorHAnsi" w:cstheme="minorHAnsi"/>
                <w:color w:val="000000"/>
                <w:sz w:val="12"/>
                <w:szCs w:val="22"/>
              </w:rPr>
            </w:pPr>
          </w:p>
        </w:tc>
      </w:tr>
      <w:tr w:rsidR="00772F25" w:rsidRPr="00365997" w:rsidTr="00772F25">
        <w:trPr>
          <w:trHeight w:val="175"/>
        </w:trPr>
        <w:tc>
          <w:tcPr>
            <w:tcW w:w="475" w:type="dxa"/>
            <w:vAlign w:val="center"/>
          </w:tcPr>
          <w:p w:rsidR="00772F25" w:rsidRPr="00365997" w:rsidRDefault="00772F25" w:rsidP="00772F25">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3013" w:type="dxa"/>
            <w:vAlign w:val="center"/>
          </w:tcPr>
          <w:p w:rsidR="00772F25" w:rsidRPr="00552079" w:rsidRDefault="00772F25" w:rsidP="00772F25">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206" w:type="dxa"/>
            <w:gridSpan w:val="4"/>
            <w:vAlign w:val="center"/>
          </w:tcPr>
          <w:p w:rsidR="00772F25" w:rsidRDefault="00772F25" w:rsidP="00772F25">
            <w:pPr>
              <w:jc w:val="both"/>
              <w:rPr>
                <w:rFonts w:asciiTheme="minorHAnsi" w:hAnsiTheme="minorHAnsi" w:cstheme="minorHAnsi"/>
                <w:i/>
                <w:color w:val="FF0000"/>
                <w:szCs w:val="22"/>
              </w:rPr>
            </w:pPr>
            <w:r w:rsidRPr="009803E1">
              <w:rPr>
                <w:rFonts w:asciiTheme="minorHAnsi" w:hAnsiTheme="minorHAnsi" w:cstheme="minorHAnsi"/>
                <w:szCs w:val="22"/>
              </w:rPr>
              <w:t xml:space="preserve">Fecha Estimada: </w:t>
            </w:r>
          </w:p>
          <w:p w:rsidR="00772F25" w:rsidRPr="009803E1" w:rsidRDefault="00A467D1" w:rsidP="00772F25">
            <w:pPr>
              <w:jc w:val="both"/>
              <w:rPr>
                <w:rFonts w:asciiTheme="minorHAnsi" w:hAnsiTheme="minorHAnsi" w:cstheme="minorHAnsi"/>
                <w:szCs w:val="22"/>
              </w:rPr>
            </w:pPr>
            <w:r>
              <w:rPr>
                <w:rFonts w:asciiTheme="minorHAnsi" w:hAnsiTheme="minorHAnsi" w:cstheme="minorHAnsi"/>
                <w:i/>
                <w:color w:val="FF0000"/>
                <w:szCs w:val="22"/>
              </w:rPr>
              <w:t>01/10</w:t>
            </w:r>
            <w:r w:rsidR="00772F25">
              <w:rPr>
                <w:rFonts w:asciiTheme="minorHAnsi" w:hAnsiTheme="minorHAnsi" w:cstheme="minorHAnsi"/>
                <w:i/>
                <w:color w:val="FF0000"/>
                <w:szCs w:val="22"/>
              </w:rPr>
              <w:t>/2018</w:t>
            </w:r>
          </w:p>
        </w:tc>
        <w:tc>
          <w:tcPr>
            <w:tcW w:w="3225" w:type="dxa"/>
            <w:vAlign w:val="center"/>
          </w:tcPr>
          <w:p w:rsidR="00772F25" w:rsidRPr="009803E1" w:rsidRDefault="00772F25" w:rsidP="00772F2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772F25" w:rsidRPr="000757CE" w:rsidTr="00772F25">
        <w:trPr>
          <w:trHeight w:val="175"/>
        </w:trPr>
        <w:tc>
          <w:tcPr>
            <w:tcW w:w="475" w:type="dxa"/>
            <w:vAlign w:val="center"/>
          </w:tcPr>
          <w:p w:rsidR="00772F25" w:rsidRPr="000757CE" w:rsidRDefault="00772F25" w:rsidP="00772F25">
            <w:pPr>
              <w:jc w:val="center"/>
              <w:rPr>
                <w:rFonts w:asciiTheme="minorHAnsi" w:hAnsiTheme="minorHAnsi" w:cstheme="minorHAnsi"/>
                <w:sz w:val="10"/>
                <w:szCs w:val="22"/>
              </w:rPr>
            </w:pPr>
          </w:p>
        </w:tc>
        <w:tc>
          <w:tcPr>
            <w:tcW w:w="3013" w:type="dxa"/>
            <w:vAlign w:val="center"/>
          </w:tcPr>
          <w:p w:rsidR="00772F25" w:rsidRPr="000757CE" w:rsidRDefault="00772F25" w:rsidP="00772F25">
            <w:pPr>
              <w:rPr>
                <w:rFonts w:asciiTheme="minorHAnsi" w:hAnsiTheme="minorHAnsi" w:cstheme="minorHAnsi"/>
                <w:sz w:val="10"/>
                <w:szCs w:val="22"/>
              </w:rPr>
            </w:pPr>
          </w:p>
        </w:tc>
        <w:tc>
          <w:tcPr>
            <w:tcW w:w="3206" w:type="dxa"/>
            <w:gridSpan w:val="4"/>
            <w:vAlign w:val="center"/>
          </w:tcPr>
          <w:p w:rsidR="00772F25" w:rsidRPr="000757CE" w:rsidRDefault="00772F25" w:rsidP="00772F25">
            <w:pPr>
              <w:jc w:val="center"/>
              <w:rPr>
                <w:rFonts w:asciiTheme="minorHAnsi" w:hAnsiTheme="minorHAnsi" w:cstheme="minorHAnsi"/>
                <w:sz w:val="10"/>
                <w:szCs w:val="22"/>
              </w:rPr>
            </w:pPr>
          </w:p>
        </w:tc>
        <w:tc>
          <w:tcPr>
            <w:tcW w:w="3225" w:type="dxa"/>
            <w:vAlign w:val="center"/>
          </w:tcPr>
          <w:p w:rsidR="00772F25" w:rsidRPr="000757CE" w:rsidRDefault="00772F25" w:rsidP="00772F25">
            <w:pPr>
              <w:rPr>
                <w:rFonts w:asciiTheme="minorHAnsi" w:hAnsiTheme="minorHAnsi" w:cstheme="minorHAnsi"/>
                <w:color w:val="000000"/>
                <w:sz w:val="10"/>
                <w:szCs w:val="22"/>
                <w:lang w:val="es-BO"/>
              </w:rPr>
            </w:pPr>
          </w:p>
        </w:tc>
      </w:tr>
      <w:tr w:rsidR="00772F25" w:rsidRPr="00365997" w:rsidTr="00772F25">
        <w:trPr>
          <w:trHeight w:val="210"/>
        </w:trPr>
        <w:tc>
          <w:tcPr>
            <w:tcW w:w="475" w:type="dxa"/>
            <w:vAlign w:val="center"/>
          </w:tcPr>
          <w:p w:rsidR="00772F25" w:rsidRPr="00365997" w:rsidRDefault="00772F25" w:rsidP="00772F25">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3013" w:type="dxa"/>
            <w:vAlign w:val="center"/>
          </w:tcPr>
          <w:p w:rsidR="00772F25" w:rsidRDefault="00772F25" w:rsidP="00772F2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31" w:type="dxa"/>
            <w:gridSpan w:val="5"/>
            <w:vAlign w:val="center"/>
          </w:tcPr>
          <w:p w:rsidR="00772F25" w:rsidRPr="009803E1" w:rsidRDefault="00772F25" w:rsidP="00772F25">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772F25" w:rsidRPr="009803E1" w:rsidRDefault="00772F25" w:rsidP="00A467D1">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w:t>
            </w:r>
            <w:r w:rsidR="00A467D1">
              <w:rPr>
                <w:rFonts w:asciiTheme="minorHAnsi" w:hAnsiTheme="minorHAnsi" w:cstheme="minorHAnsi"/>
                <w:i/>
                <w:color w:val="FF0000"/>
                <w:szCs w:val="22"/>
              </w:rPr>
              <w:t>4</w:t>
            </w:r>
            <w:r>
              <w:rPr>
                <w:rFonts w:asciiTheme="minorHAnsi" w:hAnsiTheme="minorHAnsi" w:cstheme="minorHAnsi"/>
                <w:i/>
                <w:color w:val="FF0000"/>
                <w:szCs w:val="22"/>
              </w:rPr>
              <w:t>/10/2018</w:t>
            </w:r>
          </w:p>
        </w:tc>
      </w:tr>
    </w:tbl>
    <w:p w:rsidR="00772F25" w:rsidRPr="00365997" w:rsidRDefault="00772F25" w:rsidP="00772F25">
      <w:pPr>
        <w:jc w:val="center"/>
        <w:rPr>
          <w:rFonts w:asciiTheme="minorHAnsi" w:hAnsiTheme="minorHAnsi" w:cstheme="minorHAnsi"/>
          <w:sz w:val="22"/>
          <w:szCs w:val="22"/>
        </w:rPr>
      </w:pPr>
    </w:p>
    <w:tbl>
      <w:tblPr>
        <w:tblW w:w="9316" w:type="dxa"/>
        <w:jc w:val="center"/>
        <w:tblCellMar>
          <w:left w:w="70" w:type="dxa"/>
          <w:right w:w="70" w:type="dxa"/>
        </w:tblCellMar>
        <w:tblLook w:val="04A0" w:firstRow="1" w:lastRow="0" w:firstColumn="1" w:lastColumn="0" w:noHBand="0" w:noVBand="1"/>
      </w:tblPr>
      <w:tblGrid>
        <w:gridCol w:w="568"/>
        <w:gridCol w:w="6927"/>
        <w:gridCol w:w="1821"/>
      </w:tblGrid>
      <w:tr w:rsidR="00772F25" w:rsidRPr="000757CE" w:rsidTr="00772F25">
        <w:trPr>
          <w:trHeight w:val="35"/>
          <w:jc w:val="center"/>
        </w:trPr>
        <w:tc>
          <w:tcPr>
            <w:tcW w:w="9316"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72F25" w:rsidRPr="000757CE" w:rsidRDefault="00772F25" w:rsidP="00772F25">
            <w:pPr>
              <w:spacing w:line="360" w:lineRule="auto"/>
              <w:ind w:left="705"/>
              <w:jc w:val="center"/>
              <w:rPr>
                <w:rFonts w:asciiTheme="minorHAnsi" w:hAnsiTheme="minorHAnsi" w:cstheme="minorHAnsi"/>
                <w:b/>
                <w:sz w:val="18"/>
                <w:szCs w:val="22"/>
              </w:rPr>
            </w:pPr>
            <w:r w:rsidRPr="000757CE">
              <w:rPr>
                <w:rFonts w:asciiTheme="minorHAnsi" w:hAnsiTheme="minorHAnsi" w:cstheme="minorHAnsi"/>
                <w:b/>
                <w:sz w:val="18"/>
                <w:szCs w:val="22"/>
              </w:rPr>
              <w:tab/>
              <w:t xml:space="preserve">PRECIO REFERENCIAL  - EXPRESADO EN Bs </w:t>
            </w:r>
          </w:p>
        </w:tc>
      </w:tr>
      <w:tr w:rsidR="00772F25" w:rsidRPr="000757CE" w:rsidTr="00772F25">
        <w:trPr>
          <w:trHeight w:val="35"/>
          <w:jc w:val="center"/>
        </w:trPr>
        <w:tc>
          <w:tcPr>
            <w:tcW w:w="56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72F25" w:rsidRPr="000757CE" w:rsidRDefault="00772F25" w:rsidP="00772F25">
            <w:pPr>
              <w:spacing w:line="360" w:lineRule="auto"/>
              <w:jc w:val="center"/>
              <w:rPr>
                <w:rFonts w:asciiTheme="minorHAnsi" w:hAnsiTheme="minorHAnsi" w:cstheme="minorHAnsi"/>
                <w:b/>
                <w:bCs/>
                <w:color w:val="000000"/>
                <w:sz w:val="18"/>
                <w:szCs w:val="22"/>
                <w:lang w:val="es-BO" w:eastAsia="es-BO"/>
              </w:rPr>
            </w:pPr>
            <w:r w:rsidRPr="000757CE">
              <w:rPr>
                <w:rFonts w:asciiTheme="minorHAnsi" w:hAnsiTheme="minorHAnsi" w:cstheme="minorHAnsi"/>
                <w:b/>
                <w:bCs/>
                <w:color w:val="000000"/>
                <w:sz w:val="18"/>
                <w:szCs w:val="22"/>
                <w:lang w:val="es-BO" w:eastAsia="es-BO"/>
              </w:rPr>
              <w:t>Nº</w:t>
            </w:r>
          </w:p>
        </w:tc>
        <w:tc>
          <w:tcPr>
            <w:tcW w:w="692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72F25" w:rsidRPr="000757CE" w:rsidRDefault="00772F25" w:rsidP="00772F25">
            <w:pPr>
              <w:spacing w:line="360" w:lineRule="auto"/>
              <w:jc w:val="center"/>
              <w:rPr>
                <w:rFonts w:asciiTheme="minorHAnsi" w:hAnsiTheme="minorHAnsi" w:cstheme="minorHAnsi"/>
                <w:b/>
                <w:bCs/>
                <w:color w:val="000000"/>
                <w:sz w:val="18"/>
                <w:szCs w:val="22"/>
                <w:lang w:val="es-BO" w:eastAsia="es-BO"/>
              </w:rPr>
            </w:pPr>
            <w:r w:rsidRPr="000757CE">
              <w:rPr>
                <w:rFonts w:asciiTheme="minorHAnsi" w:hAnsiTheme="minorHAnsi" w:cstheme="minorHAnsi"/>
                <w:b/>
                <w:bCs/>
                <w:color w:val="000000"/>
                <w:sz w:val="18"/>
                <w:szCs w:val="22"/>
                <w:lang w:val="es-BO" w:eastAsia="es-BO"/>
              </w:rPr>
              <w:t>DESCRIPCIÓN DE LA SUPERVISIÓN TÉCNICA</w:t>
            </w:r>
          </w:p>
        </w:tc>
        <w:tc>
          <w:tcPr>
            <w:tcW w:w="18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72F25" w:rsidRPr="000757CE" w:rsidRDefault="00772F25" w:rsidP="00772F25">
            <w:pPr>
              <w:spacing w:line="360" w:lineRule="auto"/>
              <w:jc w:val="center"/>
              <w:rPr>
                <w:rFonts w:asciiTheme="minorHAnsi" w:hAnsiTheme="minorHAnsi" w:cstheme="minorHAnsi"/>
                <w:b/>
                <w:bCs/>
                <w:color w:val="000000"/>
                <w:sz w:val="18"/>
                <w:szCs w:val="22"/>
                <w:lang w:val="es-BO" w:eastAsia="es-BO"/>
              </w:rPr>
            </w:pPr>
            <w:r w:rsidRPr="000757CE">
              <w:rPr>
                <w:rFonts w:asciiTheme="minorHAnsi" w:hAnsiTheme="minorHAnsi" w:cstheme="minorHAnsi"/>
                <w:b/>
                <w:bCs/>
                <w:color w:val="000000"/>
                <w:sz w:val="18"/>
                <w:szCs w:val="22"/>
                <w:lang w:val="es-BO" w:eastAsia="es-BO"/>
              </w:rPr>
              <w:t>PRECIO TOTAL</w:t>
            </w:r>
          </w:p>
        </w:tc>
      </w:tr>
      <w:tr w:rsidR="00772F25" w:rsidRPr="000757CE" w:rsidTr="00772F25">
        <w:trPr>
          <w:trHeight w:val="35"/>
          <w:jc w:val="center"/>
        </w:trPr>
        <w:tc>
          <w:tcPr>
            <w:tcW w:w="568" w:type="dxa"/>
            <w:tcBorders>
              <w:top w:val="nil"/>
              <w:left w:val="single" w:sz="8" w:space="0" w:color="auto"/>
              <w:bottom w:val="single" w:sz="8" w:space="0" w:color="auto"/>
              <w:right w:val="single" w:sz="8" w:space="0" w:color="auto"/>
            </w:tcBorders>
            <w:shd w:val="clear" w:color="auto" w:fill="auto"/>
            <w:noWrap/>
            <w:vAlign w:val="center"/>
          </w:tcPr>
          <w:p w:rsidR="00772F25" w:rsidRPr="000757CE" w:rsidRDefault="00772F25" w:rsidP="00772F25">
            <w:pPr>
              <w:spacing w:line="360" w:lineRule="auto"/>
              <w:jc w:val="center"/>
              <w:rPr>
                <w:rFonts w:asciiTheme="minorHAnsi" w:hAnsiTheme="minorHAnsi" w:cstheme="minorHAnsi"/>
                <w:color w:val="000000"/>
                <w:sz w:val="18"/>
                <w:szCs w:val="22"/>
                <w:lang w:val="es-BO" w:eastAsia="es-BO"/>
              </w:rPr>
            </w:pPr>
            <w:r w:rsidRPr="000757CE">
              <w:rPr>
                <w:rFonts w:asciiTheme="minorHAnsi" w:hAnsiTheme="minorHAnsi" w:cstheme="minorHAnsi"/>
                <w:color w:val="000000"/>
                <w:sz w:val="18"/>
                <w:szCs w:val="22"/>
                <w:lang w:val="es-BO" w:eastAsia="es-BO"/>
              </w:rPr>
              <w:t>1</w:t>
            </w:r>
          </w:p>
        </w:tc>
        <w:tc>
          <w:tcPr>
            <w:tcW w:w="6927" w:type="dxa"/>
            <w:tcBorders>
              <w:top w:val="nil"/>
              <w:left w:val="nil"/>
              <w:bottom w:val="single" w:sz="8" w:space="0" w:color="auto"/>
              <w:right w:val="single" w:sz="8" w:space="0" w:color="auto"/>
            </w:tcBorders>
            <w:shd w:val="clear" w:color="000000" w:fill="FFFFFF"/>
            <w:vAlign w:val="center"/>
          </w:tcPr>
          <w:p w:rsidR="00772F25" w:rsidRPr="000757CE" w:rsidRDefault="00772F25" w:rsidP="00772F25">
            <w:pPr>
              <w:spacing w:line="360" w:lineRule="auto"/>
              <w:jc w:val="center"/>
              <w:rPr>
                <w:rFonts w:asciiTheme="minorHAnsi" w:hAnsiTheme="minorHAnsi" w:cstheme="minorHAnsi"/>
                <w:color w:val="000000"/>
                <w:sz w:val="18"/>
                <w:szCs w:val="22"/>
                <w:lang w:val="es-BO" w:eastAsia="es-BO"/>
              </w:rPr>
            </w:pPr>
            <w:r w:rsidRPr="00772F25">
              <w:rPr>
                <w:rFonts w:asciiTheme="minorHAnsi" w:hAnsiTheme="minorHAnsi" w:cstheme="minorHAnsi"/>
                <w:color w:val="000000"/>
                <w:sz w:val="18"/>
                <w:szCs w:val="22"/>
                <w:lang w:val="es-BO" w:eastAsia="es-BO"/>
              </w:rPr>
              <w:t>SUPERVISION CONSTRUCCION ESTACION DE SERVICIO ROBORE</w:t>
            </w:r>
          </w:p>
        </w:tc>
        <w:tc>
          <w:tcPr>
            <w:tcW w:w="1819" w:type="dxa"/>
            <w:tcBorders>
              <w:top w:val="nil"/>
              <w:left w:val="nil"/>
              <w:bottom w:val="single" w:sz="8" w:space="0" w:color="auto"/>
              <w:right w:val="single" w:sz="8" w:space="0" w:color="auto"/>
            </w:tcBorders>
            <w:shd w:val="clear" w:color="auto" w:fill="auto"/>
            <w:noWrap/>
            <w:vAlign w:val="center"/>
          </w:tcPr>
          <w:p w:rsidR="00772F25" w:rsidRPr="000757CE" w:rsidRDefault="00772F25" w:rsidP="00772F25">
            <w:pPr>
              <w:spacing w:line="360"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305.855,52</w:t>
            </w:r>
          </w:p>
        </w:tc>
      </w:tr>
    </w:tbl>
    <w:p w:rsidR="00772F25" w:rsidRDefault="00772F25" w:rsidP="002B6F0F">
      <w:pPr>
        <w:jc w:val="center"/>
        <w:rPr>
          <w:rFonts w:asciiTheme="minorHAnsi" w:hAnsiTheme="minorHAnsi" w:cstheme="minorHAnsi"/>
          <w:b/>
          <w:sz w:val="22"/>
          <w:szCs w:val="22"/>
        </w:rPr>
      </w:pPr>
    </w:p>
    <w:p w:rsidR="00772F25" w:rsidRDefault="00772F25"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NORMATIVA APLICABLE AL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PROPONENTES </w:t>
      </w:r>
      <w:proofErr w:type="gramStart"/>
      <w:r w:rsidRPr="00365997">
        <w:rPr>
          <w:rFonts w:asciiTheme="minorHAnsi" w:hAnsiTheme="minorHAnsi" w:cstheme="minorHAnsi"/>
          <w:b/>
          <w:sz w:val="22"/>
          <w:szCs w:val="22"/>
        </w:rPr>
        <w:t>ELEGIBLES</w:t>
      </w:r>
      <w:r w:rsidR="003176FC">
        <w:rPr>
          <w:rFonts w:asciiTheme="minorHAnsi" w:hAnsiTheme="minorHAnsi" w:cstheme="minorHAnsi"/>
          <w:b/>
          <w:sz w:val="22"/>
          <w:szCs w:val="22"/>
        </w:rPr>
        <w:t>.-</w:t>
      </w:r>
      <w:proofErr w:type="gramEnd"/>
    </w:p>
    <w:p w:rsidR="002B6F0F" w:rsidRPr="00365997" w:rsidRDefault="002B6F0F" w:rsidP="002B6F0F">
      <w:pPr>
        <w:ind w:left="426"/>
        <w:jc w:val="both"/>
        <w:rPr>
          <w:rFonts w:asciiTheme="minorHAnsi" w:hAnsiTheme="minorHAnsi" w:cstheme="minorHAnsi"/>
          <w:b/>
          <w:sz w:val="22"/>
          <w:szCs w:val="22"/>
        </w:rPr>
      </w:pPr>
    </w:p>
    <w:p w:rsidR="002B6F0F"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417042">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Bs1.000</w:t>
      </w:r>
      <w:r w:rsidRPr="00B936CD">
        <w:rPr>
          <w:rFonts w:asciiTheme="minorHAnsi" w:hAnsiTheme="minorHAnsi" w:cstheme="minorHAnsi"/>
          <w:color w:val="000000"/>
          <w:sz w:val="22"/>
          <w:szCs w:val="22"/>
        </w:rPr>
        <w:t>.000.-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w:t>
      </w:r>
      <w:proofErr w:type="gramStart"/>
      <w:r w:rsidRPr="00B936CD">
        <w:rPr>
          <w:rFonts w:asciiTheme="minorHAnsi" w:hAnsiTheme="minorHAnsi" w:cstheme="minorHAnsi"/>
          <w:color w:val="000000"/>
          <w:sz w:val="22"/>
          <w:szCs w:val="22"/>
        </w:rPr>
        <w:t>Bolivianos</w:t>
      </w:r>
      <w:proofErr w:type="gramEnd"/>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417042">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417042">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417042">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417042">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417042">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 xml:space="preserve">IMPEDIDOS PARA PARTICIPAR EN LOS PROCESOS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417042">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417042">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417042">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417042">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417042">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417042">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417042">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417042">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417042">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417042">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417042">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PLAZOS Y HORARIOS </w:t>
      </w:r>
      <w:proofErr w:type="gramStart"/>
      <w:r w:rsidRPr="00365997">
        <w:rPr>
          <w:rFonts w:asciiTheme="minorHAnsi" w:hAnsiTheme="minorHAnsi" w:cstheme="minorHAnsi"/>
          <w:b/>
          <w:color w:val="000000"/>
          <w:sz w:val="22"/>
          <w:szCs w:val="22"/>
        </w:rPr>
        <w:t>ADMINISTRATIVOS</w:t>
      </w:r>
      <w:r w:rsidR="003176FC">
        <w:rPr>
          <w:rFonts w:asciiTheme="minorHAnsi" w:hAnsiTheme="minorHAnsi" w:cstheme="minorHAnsi"/>
          <w:b/>
          <w:color w:val="000000"/>
          <w:sz w:val="22"/>
          <w:szCs w:val="22"/>
        </w:rPr>
        <w:t>.-</w:t>
      </w:r>
      <w:proofErr w:type="gramEnd"/>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proofErr w:type="gramStart"/>
      <w:r w:rsidRPr="00365997">
        <w:rPr>
          <w:rFonts w:asciiTheme="minorHAnsi" w:hAnsiTheme="minorHAnsi" w:cstheme="minorHAnsi"/>
          <w:b/>
          <w:sz w:val="22"/>
          <w:szCs w:val="22"/>
        </w:rPr>
        <w:t>IDIOMA</w:t>
      </w:r>
      <w:r w:rsidR="003176FC">
        <w:rPr>
          <w:rFonts w:asciiTheme="minorHAnsi" w:hAnsiTheme="minorHAnsi" w:cstheme="minorHAnsi"/>
          <w:b/>
          <w:sz w:val="22"/>
          <w:szCs w:val="22"/>
        </w:rPr>
        <w:t>.-</w:t>
      </w:r>
      <w:proofErr w:type="gramEnd"/>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MONEDA DEL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PUBLICACIÓN Y </w:t>
      </w:r>
      <w:proofErr w:type="gramStart"/>
      <w:r w:rsidRPr="00365997">
        <w:rPr>
          <w:rFonts w:asciiTheme="minorHAnsi" w:hAnsiTheme="minorHAnsi" w:cstheme="minorHAnsi"/>
          <w:b/>
          <w:sz w:val="22"/>
          <w:szCs w:val="22"/>
        </w:rPr>
        <w:t>NOTIFICACIÓN</w:t>
      </w:r>
      <w:r w:rsidR="003176FC">
        <w:rPr>
          <w:rFonts w:asciiTheme="minorHAnsi" w:hAnsiTheme="minorHAnsi" w:cstheme="minorHAnsi"/>
          <w:b/>
          <w:sz w:val="22"/>
          <w:szCs w:val="22"/>
        </w:rPr>
        <w:t>.-</w:t>
      </w:r>
      <w:proofErr w:type="gramEnd"/>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3"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proofErr w:type="gramStart"/>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proofErr w:type="gramEnd"/>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417042">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417042">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417042">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417042">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417042">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417042">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417042">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417042">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417042">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417042">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417042">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417042">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ASPECTOS </w:t>
      </w:r>
      <w:proofErr w:type="gramStart"/>
      <w:r>
        <w:rPr>
          <w:rFonts w:asciiTheme="minorHAnsi" w:hAnsiTheme="minorHAnsi" w:cstheme="minorHAnsi"/>
          <w:b/>
          <w:sz w:val="22"/>
          <w:szCs w:val="22"/>
        </w:rPr>
        <w:t>SUBSANABLES.-</w:t>
      </w:r>
      <w:proofErr w:type="gramEnd"/>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DESCALIFICACIÓN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365997">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AA660C"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A660C">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CAUSALES DECLARATORIA </w:t>
      </w:r>
      <w:proofErr w:type="gramStart"/>
      <w:r w:rsidRPr="00365997">
        <w:rPr>
          <w:rFonts w:asciiTheme="minorHAnsi" w:hAnsiTheme="minorHAnsi" w:cstheme="minorHAnsi"/>
          <w:b/>
          <w:sz w:val="22"/>
          <w:szCs w:val="22"/>
        </w:rPr>
        <w:t>DESIERTA</w:t>
      </w:r>
      <w:r w:rsidR="003176FC">
        <w:rPr>
          <w:rFonts w:asciiTheme="minorHAnsi" w:hAnsiTheme="minorHAnsi" w:cstheme="minorHAnsi"/>
          <w:b/>
          <w:sz w:val="22"/>
          <w:szCs w:val="22"/>
        </w:rPr>
        <w:t>.-</w:t>
      </w:r>
      <w:proofErr w:type="gramEnd"/>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417042">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417042">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417042">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417042">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CANCELACIÓN, ANULACIÓN O SUSPENSIÓN DEL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Default="002B6F0F" w:rsidP="002B6F0F">
      <w:pPr>
        <w:ind w:left="426"/>
        <w:jc w:val="both"/>
        <w:rPr>
          <w:rFonts w:asciiTheme="minorHAnsi" w:hAnsiTheme="minorHAnsi" w:cstheme="minorHAnsi"/>
          <w:sz w:val="22"/>
          <w:szCs w:val="22"/>
        </w:rPr>
      </w:pPr>
    </w:p>
    <w:p w:rsidR="00E80939" w:rsidRDefault="00E80939" w:rsidP="002B6F0F">
      <w:pPr>
        <w:ind w:left="426"/>
        <w:jc w:val="both"/>
        <w:rPr>
          <w:rFonts w:asciiTheme="minorHAnsi" w:hAnsiTheme="minorHAnsi" w:cstheme="minorHAnsi"/>
          <w:sz w:val="22"/>
          <w:szCs w:val="22"/>
        </w:rPr>
      </w:pPr>
    </w:p>
    <w:p w:rsidR="00E80939" w:rsidRDefault="00E80939" w:rsidP="002B6F0F">
      <w:pPr>
        <w:ind w:left="426"/>
        <w:jc w:val="both"/>
        <w:rPr>
          <w:rFonts w:asciiTheme="minorHAnsi" w:hAnsiTheme="minorHAnsi" w:cstheme="minorHAnsi"/>
          <w:sz w:val="22"/>
          <w:szCs w:val="22"/>
        </w:rPr>
      </w:pPr>
    </w:p>
    <w:p w:rsidR="00E80939" w:rsidRPr="00365997" w:rsidRDefault="00E80939" w:rsidP="002B6F0F">
      <w:pPr>
        <w:ind w:left="426"/>
        <w:jc w:val="both"/>
        <w:rPr>
          <w:rFonts w:asciiTheme="minorHAnsi" w:hAnsiTheme="minorHAnsi" w:cstheme="minorHAnsi"/>
          <w:sz w:val="22"/>
          <w:szCs w:val="22"/>
        </w:rPr>
      </w:pPr>
    </w:p>
    <w:p w:rsidR="002B6F0F" w:rsidRPr="00365997" w:rsidRDefault="002B6F0F" w:rsidP="00417042">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La cancelación procederá: </w:t>
      </w:r>
    </w:p>
    <w:p w:rsidR="002B6F0F" w:rsidRPr="00365997" w:rsidRDefault="002B6F0F" w:rsidP="00417042">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417042">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417042">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417042">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417042">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417042">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417042">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417042">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w:t>
      </w:r>
      <w:r w:rsidRPr="00365997">
        <w:rPr>
          <w:rFonts w:asciiTheme="minorHAnsi" w:hAnsiTheme="minorHAnsi" w:cstheme="minorHAnsi"/>
          <w:sz w:val="22"/>
          <w:szCs w:val="22"/>
        </w:rPr>
        <w:lastRenderedPageBreak/>
        <w:t xml:space="preserve">deberán iniciar como un nuevo proceso de contratación según la modalidad que </w:t>
      </w:r>
      <w:r w:rsidRPr="00AA660C">
        <w:rPr>
          <w:rFonts w:asciiTheme="minorHAnsi" w:hAnsiTheme="minorHAnsi" w:cstheme="minorHAnsi"/>
          <w:sz w:val="22"/>
          <w:szCs w:val="22"/>
        </w:rPr>
        <w:t>corresponda.</w:t>
      </w:r>
    </w:p>
    <w:p w:rsidR="002B6F0F" w:rsidRPr="00AA660C" w:rsidRDefault="002B6F0F" w:rsidP="002B6F0F">
      <w:pPr>
        <w:numPr>
          <w:ilvl w:val="0"/>
          <w:numId w:val="3"/>
        </w:numPr>
        <w:ind w:left="426" w:hanging="426"/>
        <w:jc w:val="both"/>
        <w:rPr>
          <w:rFonts w:asciiTheme="minorHAnsi" w:hAnsiTheme="minorHAnsi" w:cstheme="minorHAnsi"/>
          <w:b/>
          <w:sz w:val="22"/>
          <w:szCs w:val="22"/>
        </w:rPr>
      </w:pPr>
      <w:r w:rsidRPr="00AA660C">
        <w:rPr>
          <w:rFonts w:asciiTheme="minorHAnsi" w:hAnsiTheme="minorHAnsi" w:cstheme="minorHAnsi"/>
          <w:b/>
          <w:sz w:val="22"/>
          <w:szCs w:val="22"/>
        </w:rPr>
        <w:t xml:space="preserve">ACUERDO DE </w:t>
      </w:r>
      <w:proofErr w:type="gramStart"/>
      <w:r w:rsidRPr="00AA660C">
        <w:rPr>
          <w:rFonts w:asciiTheme="minorHAnsi" w:hAnsiTheme="minorHAnsi" w:cstheme="minorHAnsi"/>
          <w:b/>
          <w:sz w:val="22"/>
          <w:szCs w:val="22"/>
        </w:rPr>
        <w:t>CONFIDENCIALIDAD.-</w:t>
      </w:r>
      <w:proofErr w:type="gramEnd"/>
    </w:p>
    <w:p w:rsidR="002B6F0F" w:rsidRPr="00365997" w:rsidRDefault="00E80939" w:rsidP="00E80939">
      <w:pPr>
        <w:spacing w:before="100" w:beforeAutospacing="1" w:after="100" w:afterAutospacing="1"/>
        <w:ind w:left="426"/>
        <w:jc w:val="both"/>
        <w:rPr>
          <w:rFonts w:asciiTheme="minorHAnsi" w:hAnsiTheme="minorHAnsi" w:cstheme="minorHAnsi"/>
          <w:color w:val="000000"/>
          <w:sz w:val="22"/>
          <w:szCs w:val="22"/>
        </w:rPr>
      </w:pPr>
      <w:r>
        <w:rPr>
          <w:rFonts w:asciiTheme="minorHAnsi" w:hAnsiTheme="minorHAnsi" w:cstheme="minorHAnsi"/>
          <w:b/>
          <w:bCs/>
          <w:i/>
          <w:iCs/>
          <w:color w:val="FF0000"/>
          <w:lang w:eastAsia="es-BO"/>
        </w:rPr>
        <w:t>“No corresponde”</w:t>
      </w:r>
    </w:p>
    <w:p w:rsidR="002B6F0F" w:rsidRPr="00365997" w:rsidRDefault="002B6F0F" w:rsidP="002B6F0F">
      <w:pPr>
        <w:tabs>
          <w:tab w:val="left" w:pos="6281"/>
        </w:tabs>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INSPECCIÓN </w:t>
      </w:r>
      <w:proofErr w:type="gramStart"/>
      <w:r w:rsidRPr="00365997">
        <w:rPr>
          <w:rFonts w:asciiTheme="minorHAnsi" w:hAnsiTheme="minorHAnsi" w:cstheme="minorHAnsi"/>
          <w:b/>
          <w:sz w:val="22"/>
          <w:szCs w:val="22"/>
        </w:rPr>
        <w:t>PREVIA.-</w:t>
      </w:r>
      <w:proofErr w:type="gramEnd"/>
    </w:p>
    <w:p w:rsidR="002B6F0F" w:rsidRPr="00365997" w:rsidRDefault="00E80939" w:rsidP="00E80939">
      <w:pPr>
        <w:spacing w:before="100" w:beforeAutospacing="1" w:after="100" w:afterAutospacing="1"/>
        <w:ind w:left="426"/>
        <w:jc w:val="both"/>
        <w:rPr>
          <w:rFonts w:asciiTheme="minorHAnsi" w:hAnsiTheme="minorHAnsi" w:cstheme="minorHAnsi"/>
          <w:sz w:val="22"/>
          <w:szCs w:val="22"/>
          <w:lang w:val="es-ES_tradnl"/>
        </w:rPr>
      </w:pPr>
      <w:r>
        <w:rPr>
          <w:rFonts w:asciiTheme="minorHAnsi" w:hAnsiTheme="minorHAnsi" w:cstheme="minorHAnsi"/>
          <w:b/>
          <w:bCs/>
          <w:i/>
          <w:iCs/>
          <w:color w:val="FF0000"/>
          <w:lang w:eastAsia="es-BO"/>
        </w:rPr>
        <w:t xml:space="preserve"> “No corresponde”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CONSULTAS ESCRITAS AL </w:t>
      </w:r>
      <w:proofErr w:type="gramStart"/>
      <w:r w:rsidRPr="00365997">
        <w:rPr>
          <w:rFonts w:asciiTheme="minorHAnsi" w:hAnsiTheme="minorHAnsi" w:cstheme="minorHAnsi"/>
          <w:b/>
          <w:sz w:val="22"/>
          <w:szCs w:val="22"/>
        </w:rPr>
        <w:t>DBC.-</w:t>
      </w:r>
      <w:proofErr w:type="gramEnd"/>
    </w:p>
    <w:p w:rsidR="00E80939" w:rsidRDefault="00E80939"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REUNIÓN DE </w:t>
      </w:r>
      <w:proofErr w:type="gramStart"/>
      <w:r w:rsidRPr="00365997">
        <w:rPr>
          <w:rFonts w:asciiTheme="minorHAnsi" w:hAnsiTheme="minorHAnsi" w:cstheme="minorHAnsi"/>
          <w:b/>
          <w:sz w:val="22"/>
          <w:szCs w:val="22"/>
        </w:rPr>
        <w:t>ACLARACIÓN.-</w:t>
      </w:r>
      <w:proofErr w:type="gramEnd"/>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ENMIENDAS AL DOCUMENTO BASE DE </w:t>
      </w:r>
      <w:proofErr w:type="gramStart"/>
      <w:r w:rsidRPr="00365997">
        <w:rPr>
          <w:rFonts w:asciiTheme="minorHAnsi" w:hAnsiTheme="minorHAnsi" w:cstheme="minorHAnsi"/>
          <w:b/>
          <w:sz w:val="22"/>
          <w:szCs w:val="22"/>
        </w:rPr>
        <w:t>CONTRATACIÓN.-</w:t>
      </w:r>
      <w:proofErr w:type="gramEnd"/>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 xml:space="preserve">A LA PRESENTACIÓN DE </w:t>
      </w:r>
      <w:proofErr w:type="gramStart"/>
      <w:r w:rsidR="003176FC">
        <w:rPr>
          <w:rFonts w:asciiTheme="minorHAnsi" w:hAnsiTheme="minorHAnsi" w:cstheme="minorHAnsi"/>
          <w:b/>
          <w:sz w:val="22"/>
          <w:szCs w:val="22"/>
        </w:rPr>
        <w:t>PROPUESTAS.-</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41704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41704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41704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PREPARACIÓN DE </w:t>
      </w:r>
      <w:proofErr w:type="gramStart"/>
      <w:r w:rsidRPr="00365997">
        <w:rPr>
          <w:rFonts w:asciiTheme="minorHAnsi" w:hAnsiTheme="minorHAnsi" w:cstheme="minorHAnsi"/>
          <w:b/>
          <w:sz w:val="22"/>
          <w:szCs w:val="22"/>
        </w:rPr>
        <w:t>PROPUESTAS.-</w:t>
      </w:r>
      <w:proofErr w:type="gramEnd"/>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Default="002B6F0F" w:rsidP="002B6F0F">
      <w:pPr>
        <w:ind w:left="426"/>
        <w:jc w:val="both"/>
        <w:rPr>
          <w:rFonts w:asciiTheme="minorHAnsi" w:hAnsiTheme="minorHAnsi" w:cstheme="minorHAnsi"/>
          <w:b/>
          <w:color w:val="000000"/>
          <w:sz w:val="22"/>
          <w:szCs w:val="22"/>
        </w:rPr>
      </w:pP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COSTOS DE PARTICIPACIÓN EN EL PROCESO DE </w:t>
      </w:r>
      <w:proofErr w:type="gramStart"/>
      <w:r w:rsidRPr="00365997">
        <w:rPr>
          <w:rFonts w:asciiTheme="minorHAnsi" w:hAnsiTheme="minorHAnsi" w:cstheme="minorHAnsi"/>
          <w:b/>
          <w:sz w:val="22"/>
          <w:szCs w:val="22"/>
        </w:rPr>
        <w:t>CONTRATACIÓN.-</w:t>
      </w:r>
      <w:proofErr w:type="gramEnd"/>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w:t>
      </w:r>
      <w:proofErr w:type="gramStart"/>
      <w:r w:rsidRPr="00365997">
        <w:rPr>
          <w:rFonts w:asciiTheme="minorHAnsi" w:hAnsiTheme="minorHAnsi" w:cstheme="minorHAnsi"/>
          <w:b/>
          <w:sz w:val="22"/>
          <w:szCs w:val="22"/>
        </w:rPr>
        <w:t>ETAPAS.-</w:t>
      </w:r>
      <w:proofErr w:type="gramEnd"/>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w:t>
      </w:r>
      <w:proofErr w:type="gramStart"/>
      <w:r w:rsidRPr="00365997">
        <w:rPr>
          <w:rFonts w:asciiTheme="minorHAnsi" w:hAnsiTheme="minorHAnsi" w:cstheme="minorHAnsi"/>
          <w:b/>
          <w:sz w:val="22"/>
          <w:szCs w:val="22"/>
        </w:rPr>
        <w:t>PROPUESTA.-</w:t>
      </w:r>
      <w:proofErr w:type="gramEnd"/>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lastRenderedPageBreak/>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Default="002B6F0F" w:rsidP="002B6F0F">
      <w:pPr>
        <w:pStyle w:val="Sinespaciado4"/>
        <w:rPr>
          <w:rFonts w:asciiTheme="minorHAnsi" w:hAnsiTheme="minorHAnsi" w:cstheme="minorHAnsi"/>
          <w:sz w:val="18"/>
          <w:lang w:val="es-ES"/>
        </w:rPr>
      </w:pPr>
    </w:p>
    <w:p w:rsidR="00853EE9" w:rsidRPr="00F45DBF" w:rsidRDefault="00853EE9"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w:t>
      </w:r>
      <w:proofErr w:type="gramStart"/>
      <w:r w:rsidRPr="00365997">
        <w:rPr>
          <w:rFonts w:asciiTheme="minorHAnsi" w:hAnsiTheme="minorHAnsi" w:cstheme="minorHAnsi"/>
          <w:sz w:val="22"/>
          <w:szCs w:val="22"/>
        </w:rPr>
        <w:t>las propuesta</w:t>
      </w:r>
      <w:proofErr w:type="gramEnd"/>
      <w:r w:rsidRPr="00365997">
        <w:rPr>
          <w:rFonts w:asciiTheme="minorHAnsi" w:hAnsiTheme="minorHAnsi" w:cstheme="minorHAnsi"/>
          <w:sz w:val="22"/>
          <w:szCs w:val="22"/>
        </w:rPr>
        <w:t>(s)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853EE9"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t xml:space="preserve"> </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3176FC">
        <w:rPr>
          <w:rFonts w:asciiTheme="minorHAnsi" w:hAnsiTheme="minorHAnsi" w:cstheme="minorHAnsi"/>
          <w:b/>
          <w:sz w:val="22"/>
          <w:szCs w:val="22"/>
        </w:rPr>
        <w:t>.-</w:t>
      </w:r>
      <w:proofErr w:type="gramEnd"/>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C618D" w:rsidRPr="00422A4B" w:rsidRDefault="008C618D" w:rsidP="00422A4B">
      <w:pPr>
        <w:jc w:val="both"/>
        <w:rPr>
          <w:rFonts w:asciiTheme="minorHAnsi" w:hAnsiTheme="minorHAnsi" w:cstheme="minorHAnsi"/>
          <w:sz w:val="22"/>
          <w:szCs w:val="22"/>
        </w:rPr>
      </w:pPr>
    </w:p>
    <w:p w:rsidR="008C618D" w:rsidRPr="00752A46" w:rsidRDefault="008C618D" w:rsidP="008C618D">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Pr>
          <w:rFonts w:asciiTheme="minorHAnsi" w:hAnsiTheme="minorHAnsi" w:cstheme="minorHAnsi"/>
          <w:b/>
          <w:sz w:val="22"/>
          <w:szCs w:val="22"/>
          <w:u w:val="single"/>
        </w:rPr>
        <w:t>” O “CALIDAD”</w:t>
      </w:r>
      <w:r w:rsidRPr="00752A46">
        <w:rPr>
          <w:rFonts w:asciiTheme="minorHAnsi" w:hAnsiTheme="minorHAnsi" w:cstheme="minorHAnsi"/>
          <w:b/>
          <w:sz w:val="22"/>
          <w:szCs w:val="22"/>
          <w:u w:val="single"/>
        </w:rPr>
        <w:t xml:space="preserve">   </w:t>
      </w:r>
    </w:p>
    <w:p w:rsidR="008C618D" w:rsidRPr="008B6CB5"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417042">
      <w:pPr>
        <w:pStyle w:val="Prrafodelista"/>
        <w:numPr>
          <w:ilvl w:val="3"/>
          <w:numId w:val="33"/>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8C618D" w:rsidRPr="00C3344E" w:rsidRDefault="008C618D" w:rsidP="008C618D">
      <w:pPr>
        <w:pStyle w:val="Prrafodelista"/>
        <w:rPr>
          <w:rFonts w:asciiTheme="minorHAnsi" w:hAnsiTheme="minorHAnsi" w:cstheme="minorHAnsi"/>
          <w:sz w:val="22"/>
          <w:szCs w:val="22"/>
        </w:rPr>
      </w:pPr>
    </w:p>
    <w:p w:rsidR="008C618D" w:rsidRPr="00C3344E" w:rsidRDefault="008C618D" w:rsidP="00417042">
      <w:pPr>
        <w:pStyle w:val="Prrafodelista"/>
        <w:numPr>
          <w:ilvl w:val="3"/>
          <w:numId w:val="33"/>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853EE9" w:rsidRPr="00365997" w:rsidRDefault="00853EE9"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3176FC">
        <w:rPr>
          <w:rFonts w:asciiTheme="minorHAnsi" w:hAnsiTheme="minorHAnsi" w:cstheme="minorHAnsi"/>
          <w:b/>
          <w:sz w:val="22"/>
          <w:szCs w:val="22"/>
        </w:rPr>
        <w:t>.-</w:t>
      </w:r>
      <w:proofErr w:type="gramEnd"/>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9"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3176FC">
        <w:rPr>
          <w:rFonts w:asciiTheme="minorHAnsi" w:hAnsiTheme="minorHAnsi" w:cstheme="minorHAnsi"/>
          <w:b/>
          <w:sz w:val="22"/>
          <w:szCs w:val="22"/>
        </w:rPr>
        <w:t>.-</w:t>
      </w:r>
      <w:proofErr w:type="gramEnd"/>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422A4B" w:rsidRDefault="00422A4B">
      <w:pPr>
        <w:spacing w:after="160" w:line="259" w:lineRule="auto"/>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682199" w:rsidRDefault="00682199"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417042">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417042">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417042">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417042">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422A4B" w:rsidRPr="00422A4B" w:rsidRDefault="002B6F0F" w:rsidP="00417042">
      <w:pPr>
        <w:pStyle w:val="Prrafodelista"/>
        <w:numPr>
          <w:ilvl w:val="0"/>
          <w:numId w:val="23"/>
        </w:numPr>
        <w:tabs>
          <w:tab w:val="left" w:pos="1058"/>
          <w:tab w:val="left" w:pos="2400"/>
        </w:tabs>
        <w:ind w:left="851"/>
        <w:jc w:val="both"/>
        <w:rPr>
          <w:rFonts w:asciiTheme="minorHAnsi" w:hAnsiTheme="minorHAnsi" w:cstheme="minorHAnsi"/>
          <w:sz w:val="22"/>
          <w:szCs w:val="22"/>
          <w:lang w:val="es-BO"/>
        </w:rPr>
      </w:pPr>
      <w:r w:rsidRPr="00422A4B">
        <w:rPr>
          <w:rFonts w:asciiTheme="minorHAnsi" w:hAnsiTheme="minorHAnsi" w:cstheme="minorHAnsi"/>
          <w:sz w:val="22"/>
          <w:szCs w:val="22"/>
        </w:rPr>
        <w:t xml:space="preserve">Original de la Garantía de Seriedad de Propuesta </w:t>
      </w:r>
    </w:p>
    <w:p w:rsidR="002B6F0F" w:rsidRPr="00422A4B" w:rsidRDefault="0095658D" w:rsidP="00422A4B">
      <w:pPr>
        <w:pStyle w:val="Prrafodelista"/>
        <w:tabs>
          <w:tab w:val="left" w:pos="1058"/>
          <w:tab w:val="left" w:pos="2400"/>
        </w:tabs>
        <w:ind w:left="851"/>
        <w:jc w:val="both"/>
        <w:rPr>
          <w:rFonts w:asciiTheme="minorHAnsi" w:hAnsiTheme="minorHAnsi" w:cstheme="minorHAnsi"/>
          <w:sz w:val="22"/>
          <w:szCs w:val="22"/>
          <w:lang w:val="es-BO"/>
        </w:rPr>
      </w:pPr>
      <w:r w:rsidRPr="00422A4B">
        <w:rPr>
          <w:rFonts w:asciiTheme="minorHAnsi" w:hAnsiTheme="minorHAnsi" w:cstheme="minorHAnsi"/>
          <w:sz w:val="22"/>
          <w:szCs w:val="22"/>
          <w:lang w:val="es-BO"/>
        </w:rPr>
        <w:tab/>
      </w:r>
    </w:p>
    <w:p w:rsidR="002B6F0F" w:rsidRPr="00365997" w:rsidRDefault="002B6F0F" w:rsidP="00417042">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417042">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417042">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w:t>
      </w:r>
      <w:proofErr w:type="gramStart"/>
      <w:r w:rsidRPr="00365997">
        <w:rPr>
          <w:rFonts w:asciiTheme="minorHAnsi" w:hAnsiTheme="minorHAnsi" w:cstheme="minorHAnsi"/>
          <w:b/>
          <w:sz w:val="22"/>
          <w:szCs w:val="22"/>
        </w:rPr>
        <w:t>PROPUESTAS.-</w:t>
      </w:r>
      <w:proofErr w:type="gramEnd"/>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417042">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417042">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417042">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41704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417042">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417042">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41704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417042">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41704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417042">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417042">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417042">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xml:space="preserve">FORMULARIOS/DOCUMENTOS U OTROS DE LA PROPUESTA </w:t>
      </w:r>
      <w:proofErr w:type="gramStart"/>
      <w:r w:rsidRPr="00B009D7">
        <w:rPr>
          <w:rFonts w:asciiTheme="minorHAnsi" w:hAnsiTheme="minorHAnsi" w:cstheme="minorHAnsi"/>
          <w:b/>
          <w:sz w:val="22"/>
          <w:szCs w:val="22"/>
          <w:lang w:val="es-BO"/>
        </w:rPr>
        <w:t>TÉCNICA.-</w:t>
      </w:r>
      <w:proofErr w:type="gramEnd"/>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Experiencia General y Específica del Personal Clave</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w:t>
      </w:r>
      <w:proofErr w:type="gramStart"/>
      <w:r w:rsidRPr="00057263">
        <w:rPr>
          <w:rFonts w:asciiTheme="minorHAnsi" w:hAnsiTheme="minorHAnsi" w:cstheme="minorHAnsi"/>
          <w:sz w:val="22"/>
          <w:szCs w:val="22"/>
        </w:rPr>
        <w:t>que</w:t>
      </w:r>
      <w:proofErr w:type="gramEnd"/>
      <w:r w:rsidRPr="00057263">
        <w:rPr>
          <w:rFonts w:asciiTheme="minorHAnsi" w:hAnsiTheme="minorHAnsi" w:cstheme="minorHAnsi"/>
          <w:sz w:val="22"/>
          <w:szCs w:val="22"/>
        </w:rPr>
        <w:t xml:space="preserv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057263">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41704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41704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417042">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417042">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417042">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417042">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solo para montos adju</w:t>
      </w:r>
      <w:r w:rsidR="00656B66">
        <w:rPr>
          <w:rFonts w:asciiTheme="minorHAnsi" w:hAnsiTheme="minorHAnsi" w:cstheme="minorHAnsi"/>
          <w:sz w:val="22"/>
          <w:szCs w:val="22"/>
        </w:rPr>
        <w:t>dicados mayores a Bs1.000.000.-</w:t>
      </w:r>
      <w:r w:rsidR="008B429B">
        <w:rPr>
          <w:rFonts w:asciiTheme="minorHAnsi" w:hAnsiTheme="minorHAnsi" w:cstheme="minorHAnsi"/>
          <w:sz w:val="22"/>
          <w:szCs w:val="22"/>
        </w:rPr>
        <w:t xml:space="preserve"> (Un millón 00/100 bolivianos).</w:t>
      </w:r>
    </w:p>
    <w:p w:rsidR="00AD2868" w:rsidRPr="001D36AB" w:rsidRDefault="00AD2868" w:rsidP="00417042">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41704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417042">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417042">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417042">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417042">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41704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41704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41704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41704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41704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417042">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656B66">
        <w:rPr>
          <w:rFonts w:asciiTheme="minorHAnsi" w:hAnsiTheme="minorHAnsi" w:cstheme="minorHAnsi"/>
          <w:sz w:val="22"/>
          <w:szCs w:val="22"/>
        </w:rPr>
        <w:t xml:space="preserve"> mayores a Bs1.000.000.-</w:t>
      </w:r>
      <w:r w:rsidR="008B429B">
        <w:rPr>
          <w:rFonts w:asciiTheme="minorHAnsi" w:hAnsiTheme="minorHAnsi" w:cstheme="minorHAnsi"/>
          <w:sz w:val="22"/>
          <w:szCs w:val="22"/>
        </w:rPr>
        <w:t xml:space="preserve"> (Un millón 00/100 bolivianos).</w:t>
      </w:r>
    </w:p>
    <w:p w:rsidR="00AD2868" w:rsidRPr="001D36AB" w:rsidRDefault="00AD2868" w:rsidP="00417042">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417042">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9C107B" w:rsidRPr="00983395">
        <w:rPr>
          <w:rFonts w:asciiTheme="minorHAnsi" w:hAnsiTheme="minorHAnsi" w:cstheme="minorHAnsi"/>
          <w:sz w:val="22"/>
          <w:szCs w:val="22"/>
        </w:rPr>
        <w:t>protocolizado</w:t>
      </w:r>
      <w:r w:rsidRPr="00983395">
        <w:rPr>
          <w:rFonts w:asciiTheme="minorHAnsi" w:hAnsiTheme="minorHAnsi" w:cstheme="minorHAnsi"/>
          <w:sz w:val="22"/>
          <w:szCs w:val="22"/>
        </w:rPr>
        <w:t xml:space="preserve">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Pr="006F470A" w:rsidRDefault="00AD2868"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Default="00433CB4" w:rsidP="002B6F0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sidR="002B6F0F" w:rsidRPr="00AE665C">
        <w:rPr>
          <w:rFonts w:asciiTheme="minorHAnsi" w:hAnsiTheme="minorHAnsi" w:cstheme="minorHAnsi"/>
          <w:b/>
          <w:color w:val="FF0000"/>
          <w:sz w:val="22"/>
          <w:szCs w:val="22"/>
          <w:lang w:val="es-BO"/>
        </w:rPr>
        <w:t>Bolivianos</w:t>
      </w:r>
      <w:proofErr w:type="gramEnd"/>
      <w:r w:rsidR="002B6F0F" w:rsidRPr="00AE665C">
        <w:rPr>
          <w:rFonts w:asciiTheme="minorHAnsi" w:hAnsiTheme="minorHAnsi" w:cstheme="minorHAnsi"/>
          <w:b/>
          <w:color w:val="FF0000"/>
          <w:sz w:val="22"/>
          <w:szCs w:val="22"/>
          <w:lang w:val="es-BO"/>
        </w:rPr>
        <w:t xml:space="preserve"> </w:t>
      </w:r>
    </w:p>
    <w:p w:rsidR="00433CB4" w:rsidRPr="00552079" w:rsidRDefault="00433CB4"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20"/>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w:t>
      </w:r>
      <w:proofErr w:type="gramStart"/>
      <w:r w:rsidRPr="005F2E7B">
        <w:rPr>
          <w:rFonts w:asciiTheme="minorHAnsi" w:hAnsiTheme="minorHAnsi" w:cstheme="minorHAnsi"/>
          <w:b/>
          <w:bCs/>
          <w:sz w:val="22"/>
        </w:rPr>
        <w:t>…….</w:t>
      </w:r>
      <w:proofErr w:type="gramEnd"/>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417042">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417042">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433CB4" w:rsidRDefault="00433CB4">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433CB4" w:rsidRDefault="002B6F0F" w:rsidP="00433CB4">
            <w:pPr>
              <w:jc w:val="center"/>
              <w:rPr>
                <w:rFonts w:asciiTheme="minorHAnsi" w:hAnsiTheme="minorHAnsi" w:cstheme="minorHAnsi"/>
                <w:b/>
                <w:sz w:val="22"/>
                <w:szCs w:val="22"/>
              </w:rPr>
            </w:pPr>
            <w:r w:rsidRPr="00433CB4">
              <w:rPr>
                <w:rFonts w:asciiTheme="minorHAnsi" w:hAnsiTheme="minorHAnsi" w:cstheme="minorHAnsi"/>
                <w:b/>
                <w:sz w:val="22"/>
                <w:szCs w:val="22"/>
              </w:rPr>
              <w:lastRenderedPageBreak/>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433CB4" w:rsidRDefault="002B6F0F" w:rsidP="00433CB4">
            <w:pPr>
              <w:jc w:val="center"/>
              <w:rPr>
                <w:rFonts w:asciiTheme="minorHAnsi" w:hAnsiTheme="minorHAnsi" w:cstheme="minorHAnsi"/>
                <w:b/>
                <w:sz w:val="22"/>
                <w:szCs w:val="22"/>
              </w:rPr>
            </w:pPr>
            <w:r w:rsidRPr="00433CB4">
              <w:rPr>
                <w:rFonts w:asciiTheme="minorHAnsi" w:hAnsiTheme="minorHAnsi" w:cstheme="minorHAnsi"/>
                <w:b/>
                <w:sz w:val="22"/>
                <w:szCs w:val="22"/>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417042">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417042">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433CB4" w:rsidRDefault="00433CB4">
      <w:pPr>
        <w:spacing w:after="160" w:line="259" w:lineRule="auto"/>
        <w:rPr>
          <w:lang w:val="es-BO"/>
        </w:rPr>
      </w:pPr>
      <w:r>
        <w:rPr>
          <w:lang w:val="es-BO"/>
        </w:rPr>
        <w:br w:type="page"/>
      </w:r>
    </w:p>
    <w:p w:rsidR="00C36B92" w:rsidRPr="006F470A" w:rsidRDefault="00C36B92"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682199" w:rsidRDefault="00682199" w:rsidP="005655E6">
      <w:pP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5655E6">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w:t>
      </w:r>
      <w:r w:rsidR="005655E6">
        <w:rPr>
          <w:rFonts w:asciiTheme="minorHAnsi" w:hAnsiTheme="minorHAnsi" w:cstheme="minorHAnsi"/>
          <w:sz w:val="22"/>
          <w:szCs w:val="22"/>
        </w:rPr>
        <w:t>A ETAPA:</w:t>
      </w:r>
      <w:r w:rsidR="005655E6">
        <w:rPr>
          <w:rFonts w:asciiTheme="minorHAnsi" w:hAnsiTheme="minorHAnsi" w:cstheme="minorHAnsi"/>
          <w:sz w:val="22"/>
          <w:szCs w:val="22"/>
        </w:rPr>
        <w:tab/>
        <w:t>Propuesta Técnica</w:t>
      </w:r>
      <w:r w:rsidR="005655E6">
        <w:rPr>
          <w:rFonts w:asciiTheme="minorHAnsi" w:hAnsiTheme="minorHAnsi" w:cstheme="minorHAnsi"/>
          <w:sz w:val="22"/>
          <w:szCs w:val="22"/>
        </w:rPr>
        <w:tab/>
        <w:t xml:space="preserve">: </w:t>
      </w:r>
      <w:r w:rsidR="005655E6">
        <w:rPr>
          <w:rFonts w:asciiTheme="minorHAnsi" w:hAnsiTheme="minorHAnsi" w:cstheme="minorHAnsi"/>
          <w:sz w:val="22"/>
          <w:szCs w:val="22"/>
        </w:rPr>
        <w:tab/>
        <w:t>70</w:t>
      </w:r>
      <w:r w:rsidRPr="00AD212F">
        <w:rPr>
          <w:rFonts w:asciiTheme="minorHAnsi" w:hAnsiTheme="minorHAnsi" w:cstheme="minorHAnsi"/>
          <w:sz w:val="22"/>
          <w:szCs w:val="22"/>
        </w:rPr>
        <w:t xml:space="preserve"> puntos</w:t>
      </w:r>
    </w:p>
    <w:p w:rsidR="00C36B92" w:rsidRPr="00AD212F" w:rsidRDefault="00C36B92" w:rsidP="00C36B92">
      <w:pPr>
        <w:jc w:val="both"/>
        <w:rPr>
          <w:rFonts w:asciiTheme="minorHAnsi" w:eastAsia="Calibri" w:hAnsiTheme="minorHAnsi" w:cstheme="minorHAnsi"/>
          <w:sz w:val="22"/>
          <w:szCs w:val="22"/>
        </w:rPr>
      </w:pPr>
    </w:p>
    <w:p w:rsidR="00C36B92" w:rsidRPr="00365997" w:rsidRDefault="003176FC" w:rsidP="00417042">
      <w:pPr>
        <w:pStyle w:val="Sinespaciado"/>
        <w:numPr>
          <w:ilvl w:val="6"/>
          <w:numId w:val="23"/>
        </w:numPr>
        <w:ind w:left="284"/>
        <w:jc w:val="both"/>
        <w:rPr>
          <w:rFonts w:asciiTheme="minorHAnsi" w:hAnsiTheme="minorHAnsi" w:cstheme="minorHAnsi"/>
        </w:rPr>
      </w:pPr>
      <w:r>
        <w:rPr>
          <w:rFonts w:asciiTheme="minorHAnsi" w:hAnsiTheme="minorHAnsi" w:cstheme="minorHAnsi"/>
          <w:b/>
        </w:rPr>
        <w:t xml:space="preserve">EVALUACION </w:t>
      </w:r>
      <w:proofErr w:type="gramStart"/>
      <w:r>
        <w:rPr>
          <w:rFonts w:asciiTheme="minorHAnsi" w:hAnsiTheme="minorHAnsi" w:cstheme="minorHAnsi"/>
          <w:b/>
        </w:rPr>
        <w:t>PRELIMINAR.-</w:t>
      </w:r>
      <w:proofErr w:type="gramEnd"/>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417042">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 xml:space="preserve">CION ADMINISTRATIVA Y </w:t>
      </w:r>
      <w:proofErr w:type="gramStart"/>
      <w:r w:rsidR="003176FC">
        <w:rPr>
          <w:rFonts w:asciiTheme="minorHAnsi" w:hAnsiTheme="minorHAnsi" w:cstheme="minorHAnsi"/>
          <w:b/>
        </w:rPr>
        <w:t>ECONOMICA.-</w:t>
      </w:r>
      <w:proofErr w:type="gramEnd"/>
    </w:p>
    <w:p w:rsidR="00C36B92" w:rsidRDefault="00C36B92" w:rsidP="00C36B92">
      <w:pPr>
        <w:pStyle w:val="Sinespaciado"/>
        <w:jc w:val="both"/>
        <w:rPr>
          <w:rFonts w:asciiTheme="minorHAnsi" w:hAnsiTheme="minorHAnsi" w:cstheme="minorHAnsi"/>
          <w:b/>
        </w:rPr>
      </w:pPr>
    </w:p>
    <w:p w:rsidR="00C36B92" w:rsidRPr="00365997" w:rsidRDefault="00C36B92" w:rsidP="00417042">
      <w:pPr>
        <w:pStyle w:val="Sinespaciado"/>
        <w:numPr>
          <w:ilvl w:val="1"/>
          <w:numId w:val="30"/>
        </w:numPr>
        <w:jc w:val="both"/>
        <w:rPr>
          <w:rFonts w:asciiTheme="minorHAnsi" w:hAnsiTheme="minorHAnsi" w:cstheme="minorHAnsi"/>
          <w:b/>
        </w:rPr>
      </w:pPr>
      <w:r w:rsidRPr="00365997">
        <w:rPr>
          <w:rFonts w:asciiTheme="minorHAnsi" w:hAnsiTheme="minorHAnsi" w:cstheme="minorHAnsi"/>
          <w:b/>
        </w:rPr>
        <w:t xml:space="preserve">EVALUACION </w:t>
      </w:r>
      <w:proofErr w:type="gramStart"/>
      <w:r w:rsidRPr="00365997">
        <w:rPr>
          <w:rFonts w:asciiTheme="minorHAnsi" w:hAnsiTheme="minorHAnsi" w:cstheme="minorHAnsi"/>
          <w:b/>
        </w:rPr>
        <w:t>ADMINISTRATIVA</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b/>
        </w:rPr>
      </w:pPr>
    </w:p>
    <w:p w:rsidR="00C36B92" w:rsidRPr="00365997" w:rsidRDefault="00C36B92" w:rsidP="00417042">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 xml:space="preserve">VERIFICACIÓN </w:t>
      </w:r>
      <w:proofErr w:type="gramStart"/>
      <w:r w:rsidRPr="00365997">
        <w:rPr>
          <w:rFonts w:asciiTheme="minorHAnsi" w:hAnsiTheme="minorHAnsi" w:cstheme="minorHAnsi"/>
          <w:b/>
        </w:rPr>
        <w:t>SICOES</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417042">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 xml:space="preserve">VERIFICACION DE CUMPLIMIENTO DE DOCUMENTOS </w:t>
      </w:r>
      <w:proofErr w:type="gramStart"/>
      <w:r w:rsidRPr="00365997">
        <w:rPr>
          <w:rFonts w:asciiTheme="minorHAnsi" w:hAnsiTheme="minorHAnsi" w:cstheme="minorHAnsi"/>
          <w:b/>
        </w:rPr>
        <w:t>PRESENTADOS</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417042">
      <w:pPr>
        <w:pStyle w:val="Sinespaciado"/>
        <w:numPr>
          <w:ilvl w:val="1"/>
          <w:numId w:val="30"/>
        </w:numPr>
        <w:jc w:val="both"/>
        <w:rPr>
          <w:rFonts w:asciiTheme="minorHAnsi" w:hAnsiTheme="minorHAnsi" w:cstheme="minorHAnsi"/>
          <w:b/>
        </w:rPr>
      </w:pPr>
      <w:r w:rsidRPr="00365997">
        <w:rPr>
          <w:rFonts w:asciiTheme="minorHAnsi" w:hAnsiTheme="minorHAnsi" w:cstheme="minorHAnsi"/>
          <w:b/>
        </w:rPr>
        <w:t xml:space="preserve">EVALUACIÓN </w:t>
      </w:r>
      <w:proofErr w:type="gramStart"/>
      <w:r w:rsidRPr="00365997">
        <w:rPr>
          <w:rFonts w:asciiTheme="minorHAnsi" w:hAnsiTheme="minorHAnsi" w:cstheme="minorHAnsi"/>
          <w:b/>
        </w:rPr>
        <w:t>ECONÓMICA.-</w:t>
      </w:r>
      <w:proofErr w:type="gramEnd"/>
    </w:p>
    <w:p w:rsidR="00C36B92" w:rsidRPr="00365997" w:rsidRDefault="00C36B92" w:rsidP="00C36B92">
      <w:pPr>
        <w:pStyle w:val="Sinespaciado"/>
        <w:ind w:left="284"/>
        <w:rPr>
          <w:rFonts w:asciiTheme="minorHAnsi" w:hAnsiTheme="minorHAnsi" w:cstheme="minorHAnsi"/>
          <w:b/>
        </w:rPr>
      </w:pPr>
    </w:p>
    <w:p w:rsidR="00C36B92" w:rsidRPr="00365997" w:rsidRDefault="00C36B92" w:rsidP="00417042">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t xml:space="preserve">VERIFICACIÓN DE ERRORES </w:t>
      </w:r>
      <w:proofErr w:type="gramStart"/>
      <w:r w:rsidRPr="00365997">
        <w:rPr>
          <w:rFonts w:asciiTheme="minorHAnsi" w:hAnsiTheme="minorHAnsi" w:cstheme="minorHAnsi"/>
          <w:b/>
        </w:rPr>
        <w:t>ARITMÉTICOS.-</w:t>
      </w:r>
      <w:proofErr w:type="gramEnd"/>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417042">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417042">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417042">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417042">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417042">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A92F59"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5655E6" w:rsidRDefault="005655E6">
      <w:pPr>
        <w:spacing w:after="160" w:line="259" w:lineRule="auto"/>
        <w:rPr>
          <w:rFonts w:asciiTheme="minorHAnsi" w:hAnsiTheme="minorHAnsi" w:cstheme="minorHAnsi"/>
          <w:sz w:val="22"/>
          <w:szCs w:val="22"/>
        </w:rPr>
      </w:pPr>
      <w:r>
        <w:rPr>
          <w:rFonts w:asciiTheme="minorHAnsi" w:hAnsiTheme="minorHAnsi" w:cstheme="minorHAnsi"/>
        </w:rPr>
        <w:br w:type="page"/>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417042">
      <w:pPr>
        <w:pStyle w:val="Sinespaciado"/>
        <w:numPr>
          <w:ilvl w:val="6"/>
          <w:numId w:val="23"/>
        </w:numPr>
        <w:ind w:left="284"/>
        <w:jc w:val="both"/>
        <w:rPr>
          <w:rFonts w:asciiTheme="minorHAnsi" w:hAnsiTheme="minorHAnsi" w:cstheme="minorHAnsi"/>
          <w:b/>
        </w:rPr>
      </w:pPr>
      <w:r>
        <w:rPr>
          <w:rFonts w:asciiTheme="minorHAnsi" w:hAnsiTheme="minorHAnsi" w:cstheme="minorHAnsi"/>
          <w:b/>
        </w:rPr>
        <w:t xml:space="preserve">EVALUACIÓN </w:t>
      </w:r>
      <w:proofErr w:type="gramStart"/>
      <w:r>
        <w:rPr>
          <w:rFonts w:asciiTheme="minorHAnsi" w:hAnsiTheme="minorHAnsi" w:cstheme="minorHAnsi"/>
          <w:b/>
        </w:rPr>
        <w:t>LEGAL</w:t>
      </w:r>
      <w:r w:rsidR="003176FC">
        <w:rPr>
          <w:rFonts w:asciiTheme="minorHAnsi" w:hAnsiTheme="minorHAnsi" w:cstheme="minorHAnsi"/>
          <w:b/>
        </w:rPr>
        <w:t>.-</w:t>
      </w:r>
      <w:proofErr w:type="gramEnd"/>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417042">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EVALUACIÓN PROPUESTA </w:t>
      </w:r>
      <w:proofErr w:type="gramStart"/>
      <w:r w:rsidRPr="00365997">
        <w:rPr>
          <w:rFonts w:asciiTheme="minorHAnsi" w:hAnsiTheme="minorHAnsi" w:cstheme="minorHAnsi"/>
          <w:b/>
        </w:rPr>
        <w:t>TÉCNICA.-</w:t>
      </w:r>
      <w:proofErr w:type="gramEnd"/>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417042">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w:t>
      </w:r>
      <w:proofErr w:type="gramStart"/>
      <w:r w:rsidRPr="00365997">
        <w:rPr>
          <w:rFonts w:asciiTheme="minorHAnsi" w:hAnsiTheme="minorHAnsi" w:cstheme="minorHAnsi"/>
          <w:b/>
        </w:rPr>
        <w:t>TOTAL.-</w:t>
      </w:r>
      <w:proofErr w:type="gramEnd"/>
      <w:r w:rsidRPr="00365997">
        <w:rPr>
          <w:rFonts w:asciiTheme="minorHAnsi" w:hAnsiTheme="minorHAnsi" w:cstheme="minorHAnsi"/>
          <w:b/>
        </w:rPr>
        <w:t xml:space="preserve">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417042">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 xml:space="preserve">RESULTADO DE LA </w:t>
      </w:r>
      <w:proofErr w:type="gramStart"/>
      <w:r w:rsidRPr="00365997">
        <w:rPr>
          <w:rFonts w:asciiTheme="minorHAnsi" w:hAnsiTheme="minorHAnsi" w:cstheme="minorHAnsi"/>
          <w:b/>
        </w:rPr>
        <w:t>EVALUACIÓN.-</w:t>
      </w:r>
      <w:proofErr w:type="gramEnd"/>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694844" w:rsidRDefault="00C36B92" w:rsidP="00C36B92">
      <w:pPr>
        <w:pStyle w:val="Sinespaciado"/>
        <w:tabs>
          <w:tab w:val="left" w:pos="284"/>
        </w:tabs>
        <w:jc w:val="both"/>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A748B4" w:rsidRDefault="00A748B4">
      <w:pPr>
        <w:spacing w:after="160" w:line="259" w:lineRule="auto"/>
        <w:rPr>
          <w:rFonts w:asciiTheme="minorHAnsi" w:hAnsiTheme="minorHAnsi" w:cstheme="minorHAnsi"/>
          <w:b/>
          <w:bCs/>
          <w:sz w:val="22"/>
          <w:szCs w:val="22"/>
        </w:rPr>
      </w:pPr>
      <w:r>
        <w:rPr>
          <w:rFonts w:asciiTheme="minorHAnsi" w:hAnsiTheme="minorHAnsi" w:cstheme="minorHAnsi"/>
          <w:b/>
          <w:bCs/>
        </w:rPr>
        <w:br w:type="page"/>
      </w:r>
    </w:p>
    <w:p w:rsidR="00682199" w:rsidRDefault="00682199" w:rsidP="00C36B92">
      <w:pPr>
        <w:pStyle w:val="Sinespaciado"/>
        <w:ind w:left="284"/>
        <w:jc w:val="both"/>
        <w:rPr>
          <w:rFonts w:asciiTheme="minorHAnsi" w:hAnsiTheme="minorHAnsi" w:cstheme="minorHAnsi"/>
          <w:b/>
          <w:bCs/>
        </w:rPr>
      </w:pPr>
    </w:p>
    <w:p w:rsidR="00C36B92" w:rsidRDefault="00C36B92" w:rsidP="00C36B92">
      <w:pPr>
        <w:jc w:val="center"/>
        <w:rPr>
          <w:rFonts w:asciiTheme="minorHAnsi" w:hAnsiTheme="minorHAnsi" w:cstheme="minorHAnsi"/>
          <w:b/>
          <w:sz w:val="22"/>
          <w:szCs w:val="22"/>
          <w:lang w:val="es-ES_tradnl"/>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6F470A" w:rsidRDefault="00C36B92" w:rsidP="00C36B92">
      <w:pPr>
        <w:rPr>
          <w:rFonts w:asciiTheme="minorHAnsi" w:eastAsia="Arial Unicode MS" w:hAnsiTheme="minorHAnsi" w:cstheme="minorHAnsi"/>
        </w:rPr>
      </w:pPr>
    </w:p>
    <w:p w:rsidR="00A748B4" w:rsidRPr="00900AFE" w:rsidRDefault="00A748B4" w:rsidP="00A748B4">
      <w:pPr>
        <w:pStyle w:val="Encabezado"/>
        <w:jc w:val="center"/>
        <w:rPr>
          <w:rFonts w:ascii="Verdana" w:hAnsi="Verdana" w:cs="Arial"/>
          <w:b/>
          <w:sz w:val="18"/>
          <w:szCs w:val="18"/>
        </w:rPr>
      </w:pPr>
      <w:r w:rsidRPr="00900AFE">
        <w:rPr>
          <w:rFonts w:ascii="Verdana" w:hAnsi="Verdana" w:cs="Arial"/>
          <w:b/>
          <w:sz w:val="18"/>
          <w:szCs w:val="18"/>
        </w:rPr>
        <w:t>SUPERVISION</w:t>
      </w:r>
    </w:p>
    <w:p w:rsidR="00A748B4" w:rsidRPr="00900AFE" w:rsidRDefault="00A748B4" w:rsidP="00A748B4">
      <w:pPr>
        <w:pStyle w:val="Encabezado"/>
        <w:jc w:val="center"/>
        <w:rPr>
          <w:rFonts w:ascii="Verdana" w:hAnsi="Verdana" w:cs="Arial"/>
          <w:b/>
          <w:sz w:val="18"/>
          <w:szCs w:val="18"/>
        </w:rPr>
      </w:pPr>
      <w:r w:rsidRPr="00900AFE">
        <w:rPr>
          <w:rFonts w:ascii="Verdana" w:hAnsi="Verdana" w:cs="Arial"/>
          <w:b/>
          <w:sz w:val="18"/>
          <w:szCs w:val="18"/>
        </w:rPr>
        <w:t>CONSTRUCCION ESTACION DE SERVICIO ROBORE</w:t>
      </w:r>
    </w:p>
    <w:p w:rsidR="00A748B4" w:rsidRPr="00900AFE" w:rsidRDefault="00A748B4" w:rsidP="00A748B4">
      <w:pPr>
        <w:pStyle w:val="Encabezado"/>
        <w:jc w:val="center"/>
        <w:rPr>
          <w:rFonts w:ascii="Calibri" w:eastAsia="Arial Unicode MS" w:hAnsi="Calibri" w:cs="Calibri"/>
          <w:b/>
        </w:rPr>
      </w:pPr>
    </w:p>
    <w:p w:rsidR="00A748B4" w:rsidRPr="00900AFE" w:rsidRDefault="00A748B4" w:rsidP="00417042">
      <w:pPr>
        <w:numPr>
          <w:ilvl w:val="3"/>
          <w:numId w:val="29"/>
        </w:numPr>
        <w:tabs>
          <w:tab w:val="clear" w:pos="3240"/>
          <w:tab w:val="num" w:pos="0"/>
          <w:tab w:val="num" w:pos="709"/>
        </w:tabs>
        <w:ind w:left="709" w:hanging="567"/>
        <w:jc w:val="both"/>
        <w:rPr>
          <w:rFonts w:ascii="Calibri" w:hAnsi="Calibri" w:cs="Calibri"/>
          <w:b/>
        </w:rPr>
      </w:pPr>
      <w:r w:rsidRPr="00900AFE">
        <w:rPr>
          <w:rFonts w:ascii="Calibri" w:hAnsi="Calibri" w:cs="Calibri"/>
          <w:b/>
        </w:rPr>
        <w:t>CARACTERÍSTICAS DEL REQUERIMIENTO</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55"/>
      </w:tblGrid>
      <w:tr w:rsidR="00A748B4" w:rsidRPr="00900AFE" w:rsidTr="00ED7105">
        <w:trPr>
          <w:trHeight w:val="336"/>
          <w:jc w:val="center"/>
        </w:trPr>
        <w:tc>
          <w:tcPr>
            <w:tcW w:w="9055" w:type="dxa"/>
            <w:shd w:val="clear" w:color="auto" w:fill="B8CCE4"/>
            <w:vAlign w:val="center"/>
            <w:hideMark/>
          </w:tcPr>
          <w:p w:rsidR="00A748B4" w:rsidRPr="00900AFE" w:rsidRDefault="00A748B4" w:rsidP="00ED7105">
            <w:pPr>
              <w:jc w:val="both"/>
              <w:rPr>
                <w:rFonts w:ascii="Calibri" w:hAnsi="Calibri" w:cs="Calibri"/>
                <w:b/>
                <w:bCs/>
                <w:sz w:val="22"/>
                <w:szCs w:val="22"/>
                <w:lang w:eastAsia="es-BO"/>
              </w:rPr>
            </w:pPr>
            <w:r w:rsidRPr="00900AFE">
              <w:rPr>
                <w:rFonts w:ascii="Calibri" w:hAnsi="Calibri" w:cs="Calibri"/>
                <w:b/>
                <w:bCs/>
                <w:sz w:val="22"/>
                <w:szCs w:val="22"/>
                <w:lang w:eastAsia="es-BO"/>
              </w:rPr>
              <w:t>ANTECEDENTES</w:t>
            </w:r>
          </w:p>
        </w:tc>
      </w:tr>
      <w:tr w:rsidR="00A748B4" w:rsidRPr="00900AFE" w:rsidTr="00ED7105">
        <w:trPr>
          <w:trHeight w:val="971"/>
          <w:jc w:val="center"/>
        </w:trPr>
        <w:tc>
          <w:tcPr>
            <w:tcW w:w="9055" w:type="dxa"/>
            <w:shd w:val="clear" w:color="auto" w:fill="auto"/>
            <w:vAlign w:val="bottom"/>
          </w:tcPr>
          <w:p w:rsidR="00A748B4" w:rsidRPr="00900AFE" w:rsidRDefault="00A748B4" w:rsidP="00ED7105">
            <w:pPr>
              <w:jc w:val="both"/>
              <w:rPr>
                <w:rFonts w:ascii="Calibri" w:hAnsi="Calibri" w:cs="Arial"/>
                <w:bCs/>
                <w:iCs/>
                <w:kern w:val="32"/>
                <w:sz w:val="22"/>
                <w:szCs w:val="22"/>
              </w:rPr>
            </w:pPr>
            <w:r w:rsidRPr="00900AFE">
              <w:rPr>
                <w:rFonts w:ascii="Calibri" w:hAnsi="Calibri" w:cs="Arial"/>
                <w:bCs/>
                <w:iCs/>
                <w:kern w:val="32"/>
                <w:sz w:val="22"/>
                <w:szCs w:val="22"/>
              </w:rPr>
              <w:t>Yacimientos Petrolíferos Fiscales Bolivianos ha priorizado en el Plan Operativo Anual del 2018 la “</w:t>
            </w:r>
            <w:r w:rsidRPr="00900AFE">
              <w:rPr>
                <w:rFonts w:ascii="Calibri" w:hAnsi="Calibri" w:cs="Arial"/>
                <w:b/>
                <w:sz w:val="22"/>
                <w:szCs w:val="22"/>
              </w:rPr>
              <w:t>CONSTRUCCION ESTACION DE SERVICIO ROBORE</w:t>
            </w:r>
            <w:r w:rsidRPr="00900AFE">
              <w:rPr>
                <w:rFonts w:ascii="Calibri" w:hAnsi="Calibri" w:cs="Arial"/>
                <w:bCs/>
                <w:iCs/>
                <w:kern w:val="32"/>
                <w:sz w:val="22"/>
                <w:szCs w:val="22"/>
              </w:rPr>
              <w:t xml:space="preserve">” que se dedicara a la comercialización de combustibles. </w:t>
            </w:r>
          </w:p>
          <w:p w:rsidR="00A748B4" w:rsidRPr="00900AFE" w:rsidRDefault="00A748B4" w:rsidP="00ED7105">
            <w:pPr>
              <w:jc w:val="both"/>
              <w:rPr>
                <w:rFonts w:ascii="Calibri" w:hAnsi="Calibri" w:cs="Arial"/>
                <w:bCs/>
                <w:iCs/>
                <w:kern w:val="32"/>
                <w:sz w:val="22"/>
                <w:szCs w:val="22"/>
              </w:rPr>
            </w:pPr>
          </w:p>
          <w:p w:rsidR="00A748B4" w:rsidRPr="00900AFE" w:rsidRDefault="00A748B4" w:rsidP="00ED7105">
            <w:pPr>
              <w:jc w:val="both"/>
              <w:rPr>
                <w:rFonts w:ascii="Calibri" w:hAnsi="Calibri" w:cs="Arial"/>
                <w:bCs/>
                <w:iCs/>
                <w:kern w:val="32"/>
                <w:sz w:val="22"/>
                <w:szCs w:val="22"/>
              </w:rPr>
            </w:pPr>
            <w:r w:rsidRPr="00900AFE">
              <w:rPr>
                <w:rFonts w:ascii="Calibri" w:hAnsi="Calibri" w:cs="Arial"/>
                <w:bCs/>
                <w:iCs/>
                <w:kern w:val="32"/>
                <w:sz w:val="22"/>
                <w:szCs w:val="22"/>
              </w:rPr>
              <w:t>Para la ejecución de este proyecto, es necesario contratar a una empresa, en adelante llamada “</w:t>
            </w:r>
            <w:r w:rsidRPr="00900AFE">
              <w:rPr>
                <w:rFonts w:ascii="Calibri" w:hAnsi="Calibri" w:cs="Arial"/>
                <w:b/>
                <w:bCs/>
                <w:iCs/>
                <w:kern w:val="32"/>
                <w:sz w:val="22"/>
                <w:szCs w:val="22"/>
              </w:rPr>
              <w:t>SUPERVISION</w:t>
            </w:r>
            <w:r w:rsidRPr="00900AFE">
              <w:rPr>
                <w:rFonts w:ascii="Calibri" w:hAnsi="Calibri" w:cs="Arial"/>
                <w:bCs/>
                <w:iCs/>
                <w:kern w:val="32"/>
                <w:sz w:val="22"/>
                <w:szCs w:val="22"/>
              </w:rPr>
              <w:t>” con el objeto de ejercer control sobre la “</w:t>
            </w:r>
            <w:r w:rsidRPr="00900AFE">
              <w:rPr>
                <w:rFonts w:ascii="Calibri" w:hAnsi="Calibri" w:cs="Arial"/>
                <w:b/>
                <w:sz w:val="22"/>
                <w:szCs w:val="22"/>
              </w:rPr>
              <w:t>CONSTRUCCION ESTACION DE SERVICIO ROBORE</w:t>
            </w:r>
            <w:r w:rsidRPr="00900AFE">
              <w:rPr>
                <w:rFonts w:ascii="Calibri" w:hAnsi="Calibri" w:cs="Arial"/>
                <w:bCs/>
                <w:iCs/>
                <w:kern w:val="32"/>
                <w:sz w:val="22"/>
                <w:szCs w:val="22"/>
              </w:rPr>
              <w:t xml:space="preserve">”, </w:t>
            </w:r>
            <w:r w:rsidRPr="00900AFE">
              <w:rPr>
                <w:rFonts w:ascii="Calibri" w:hAnsi="Calibri" w:cs="Arial"/>
                <w:b/>
                <w:bCs/>
                <w:i/>
                <w:iCs/>
                <w:kern w:val="32"/>
                <w:sz w:val="22"/>
                <w:szCs w:val="22"/>
              </w:rPr>
              <w:t>hasta el cierre físico - financiero</w:t>
            </w:r>
            <w:r w:rsidRPr="00900AFE">
              <w:rPr>
                <w:rFonts w:ascii="Calibri" w:hAnsi="Calibri" w:cs="Arial"/>
                <w:bCs/>
                <w:iCs/>
                <w:kern w:val="32"/>
                <w:sz w:val="22"/>
                <w:szCs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aprobada del Contratista. </w:t>
            </w:r>
          </w:p>
          <w:p w:rsidR="00A748B4" w:rsidRPr="00900AFE" w:rsidRDefault="00A748B4" w:rsidP="00ED7105">
            <w:pPr>
              <w:jc w:val="both"/>
              <w:rPr>
                <w:rFonts w:ascii="Calibri" w:hAnsi="Calibri" w:cs="Arial"/>
                <w:bCs/>
                <w:iCs/>
                <w:kern w:val="32"/>
                <w:sz w:val="22"/>
                <w:szCs w:val="22"/>
              </w:rPr>
            </w:pPr>
          </w:p>
          <w:p w:rsidR="00A748B4" w:rsidRPr="00900AFE" w:rsidRDefault="00A748B4" w:rsidP="00ED7105">
            <w:pPr>
              <w:keepNext/>
              <w:widowControl w:val="0"/>
              <w:spacing w:line="20" w:lineRule="atLeast"/>
              <w:jc w:val="both"/>
              <w:outlineLvl w:val="0"/>
              <w:rPr>
                <w:rFonts w:ascii="Calibri" w:hAnsi="Calibri"/>
                <w:bCs/>
                <w:iCs/>
                <w:sz w:val="22"/>
                <w:szCs w:val="22"/>
                <w:lang w:eastAsia="x-none"/>
              </w:rPr>
            </w:pPr>
            <w:r w:rsidRPr="00900AFE">
              <w:rPr>
                <w:rFonts w:ascii="Calibri" w:hAnsi="Calibri"/>
                <w:bCs/>
                <w:iCs/>
                <w:sz w:val="22"/>
                <w:szCs w:val="22"/>
                <w:lang w:eastAsia="x-none"/>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A748B4" w:rsidRPr="00900AFE" w:rsidRDefault="00A748B4" w:rsidP="00ED7105">
            <w:pPr>
              <w:rPr>
                <w:sz w:val="22"/>
                <w:szCs w:val="22"/>
                <w:lang w:eastAsia="x-none"/>
              </w:rPr>
            </w:pPr>
          </w:p>
          <w:p w:rsidR="00A748B4" w:rsidRPr="00900AFE" w:rsidRDefault="00A748B4" w:rsidP="00ED7105">
            <w:pPr>
              <w:keepNext/>
              <w:widowControl w:val="0"/>
              <w:spacing w:line="20" w:lineRule="atLeast"/>
              <w:jc w:val="both"/>
              <w:outlineLvl w:val="0"/>
              <w:rPr>
                <w:rFonts w:ascii="Calibri" w:hAnsi="Calibri"/>
                <w:bCs/>
                <w:iCs/>
                <w:sz w:val="22"/>
                <w:szCs w:val="22"/>
                <w:lang w:eastAsia="x-none"/>
              </w:rPr>
            </w:pPr>
            <w:r w:rsidRPr="00900AFE">
              <w:rPr>
                <w:rFonts w:ascii="Calibri" w:hAnsi="Calibri"/>
                <w:bCs/>
                <w:iCs/>
                <w:sz w:val="22"/>
                <w:szCs w:val="22"/>
                <w:lang w:eastAsia="x-none"/>
              </w:rPr>
              <w:t>La Supervisión Técnica es la responsable absoluta por el trabajo a ser realizado dentro de los alcances previstos en los Términos de Referencia y el contenido aceptado de su propuesta.</w:t>
            </w:r>
          </w:p>
        </w:tc>
      </w:tr>
      <w:tr w:rsidR="00A748B4" w:rsidRPr="00900AFE" w:rsidTr="00ED7105">
        <w:trPr>
          <w:trHeight w:val="440"/>
          <w:jc w:val="center"/>
        </w:trPr>
        <w:tc>
          <w:tcPr>
            <w:tcW w:w="9055" w:type="dxa"/>
            <w:shd w:val="clear" w:color="auto" w:fill="B8CCE4"/>
            <w:vAlign w:val="center"/>
          </w:tcPr>
          <w:p w:rsidR="00A748B4" w:rsidRPr="00900AFE" w:rsidRDefault="00A748B4" w:rsidP="00ED7105">
            <w:pPr>
              <w:jc w:val="both"/>
              <w:rPr>
                <w:rFonts w:ascii="Calibri" w:hAnsi="Calibri" w:cs="Calibri"/>
                <w:b/>
                <w:bCs/>
                <w:sz w:val="22"/>
                <w:szCs w:val="22"/>
                <w:lang w:eastAsia="es-BO"/>
              </w:rPr>
            </w:pPr>
            <w:r w:rsidRPr="00900AFE">
              <w:rPr>
                <w:rFonts w:ascii="Calibri" w:hAnsi="Calibri" w:cs="Calibri"/>
                <w:b/>
                <w:bCs/>
                <w:sz w:val="22"/>
                <w:szCs w:val="22"/>
                <w:lang w:eastAsia="es-BO"/>
              </w:rPr>
              <w:t>OBJETIVO GENERAL Y OBJETIVOS ESPECÍFICO</w:t>
            </w:r>
          </w:p>
        </w:tc>
      </w:tr>
      <w:tr w:rsidR="00A748B4" w:rsidRPr="00900AFE" w:rsidTr="00ED7105">
        <w:trPr>
          <w:trHeight w:val="1242"/>
          <w:jc w:val="center"/>
        </w:trPr>
        <w:tc>
          <w:tcPr>
            <w:tcW w:w="9055" w:type="dxa"/>
            <w:shd w:val="clear" w:color="auto" w:fill="auto"/>
            <w:vAlign w:val="center"/>
            <w:hideMark/>
          </w:tcPr>
          <w:p w:rsidR="00A748B4" w:rsidRPr="00900AFE" w:rsidRDefault="00A748B4" w:rsidP="00ED7105">
            <w:pPr>
              <w:jc w:val="both"/>
              <w:rPr>
                <w:rFonts w:ascii="Calibri" w:hAnsi="Calibri" w:cs="Calibri"/>
                <w:sz w:val="22"/>
                <w:szCs w:val="22"/>
                <w:lang w:eastAsia="es-BO"/>
              </w:rPr>
            </w:pPr>
            <w:r w:rsidRPr="00900AFE">
              <w:rPr>
                <w:rFonts w:ascii="Calibri" w:hAnsi="Calibri" w:cs="Calibri"/>
                <w:b/>
                <w:bCs/>
                <w:sz w:val="22"/>
                <w:szCs w:val="22"/>
                <w:lang w:eastAsia="es-BO"/>
              </w:rPr>
              <w:t>Objetivo General. -</w:t>
            </w:r>
            <w:r w:rsidRPr="00900AFE">
              <w:rPr>
                <w:rFonts w:ascii="Calibri" w:hAnsi="Calibri" w:cs="Calibri"/>
                <w:sz w:val="22"/>
                <w:szCs w:val="22"/>
                <w:lang w:eastAsia="es-BO"/>
              </w:rPr>
              <w:t xml:space="preserve"> </w:t>
            </w:r>
          </w:p>
          <w:p w:rsidR="00A748B4" w:rsidRPr="00900AFE" w:rsidRDefault="00A748B4" w:rsidP="00ED7105">
            <w:pPr>
              <w:jc w:val="both"/>
              <w:rPr>
                <w:rFonts w:ascii="Calibri" w:hAnsi="Calibri" w:cs="Calibri"/>
                <w:sz w:val="22"/>
                <w:szCs w:val="22"/>
                <w:lang w:eastAsia="es-BO"/>
              </w:rPr>
            </w:pPr>
          </w:p>
          <w:p w:rsidR="00A748B4" w:rsidRPr="00900AFE" w:rsidRDefault="00A748B4" w:rsidP="00ED7105">
            <w:pPr>
              <w:tabs>
                <w:tab w:val="left" w:pos="284"/>
              </w:tabs>
              <w:jc w:val="both"/>
              <w:rPr>
                <w:rFonts w:ascii="Calibri" w:hAnsi="Calibri" w:cs="Arial"/>
                <w:sz w:val="22"/>
                <w:szCs w:val="22"/>
              </w:rPr>
            </w:pPr>
            <w:r w:rsidRPr="00900AFE">
              <w:rPr>
                <w:rFonts w:ascii="Calibri" w:hAnsi="Calibri" w:cs="Arial"/>
                <w:sz w:val="22"/>
                <w:szCs w:val="22"/>
              </w:rPr>
              <w:t xml:space="preserve">El objetivo principal del presente proceso de contratación es la de realizar los trabajos de Supervisión Técnica, para garantizar la calidad y cantidad ejecutada de los trabajos, en la construcción del proyecto </w:t>
            </w:r>
            <w:r w:rsidRPr="00900AFE">
              <w:rPr>
                <w:rFonts w:ascii="Calibri" w:hAnsi="Calibri" w:cs="Arial"/>
                <w:b/>
                <w:sz w:val="22"/>
                <w:szCs w:val="22"/>
              </w:rPr>
              <w:t>“CONSTRUCCION ESTACION DE SERVICIO ROBORE”</w:t>
            </w:r>
            <w:r w:rsidRPr="00900AFE">
              <w:rPr>
                <w:rFonts w:ascii="Calibri" w:hAnsi="Calibri" w:cs="Arial"/>
                <w:sz w:val="22"/>
                <w:szCs w:val="22"/>
              </w:rPr>
              <w:t>, de acuerdo a normas y especificaciones técnicas que establecen el presente proyecto.</w:t>
            </w:r>
          </w:p>
          <w:p w:rsidR="00A748B4" w:rsidRPr="00900AFE" w:rsidRDefault="00A748B4" w:rsidP="00ED7105">
            <w:pPr>
              <w:jc w:val="both"/>
              <w:rPr>
                <w:rFonts w:ascii="Calibri" w:hAnsi="Calibri" w:cs="Calibri"/>
                <w:sz w:val="22"/>
                <w:szCs w:val="22"/>
                <w:lang w:eastAsia="es-BO"/>
              </w:rPr>
            </w:pPr>
            <w:r w:rsidRPr="00900AFE">
              <w:rPr>
                <w:rFonts w:ascii="Calibri" w:hAnsi="Calibri" w:cs="Calibri"/>
                <w:sz w:val="22"/>
                <w:szCs w:val="22"/>
                <w:lang w:eastAsia="es-BO"/>
              </w:rPr>
              <w:br/>
            </w:r>
            <w:r w:rsidRPr="00900AFE">
              <w:rPr>
                <w:rFonts w:ascii="Calibri" w:hAnsi="Calibri" w:cs="Calibri"/>
                <w:b/>
                <w:bCs/>
                <w:sz w:val="22"/>
                <w:szCs w:val="22"/>
                <w:lang w:eastAsia="es-BO"/>
              </w:rPr>
              <w:t>Objetivos Específicos. -</w:t>
            </w:r>
            <w:r w:rsidRPr="00900AFE">
              <w:rPr>
                <w:rFonts w:ascii="Calibri" w:hAnsi="Calibri" w:cs="Calibri"/>
                <w:sz w:val="22"/>
                <w:szCs w:val="22"/>
                <w:lang w:eastAsia="es-BO"/>
              </w:rPr>
              <w:t xml:space="preserve"> </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Organizar y dirigir la oficina del Supervisor en el mismo lugar de la Obra.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Revisar el Estudio Técnico, Económico, Social y Ambiental de la obra, así como verificar que los trabajos ejecutados deberán, en todos los casos, estar de acuerdo con los detalles indicados en los planos y especificaciones técnicas.</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Revisar cuidadosamente el cronograma de obras presentado por el Contratista, para que mantenga absoluta relación con el avance financiero del proyecto y los certificados de pago por avance de obra solicitados por 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Estudiar revisar e interpretar técnicamente los planos y especificaciones para su correcta aplicación por 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Participar de manera conjunta con el contratista en las tareas de replanteo de la obra.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lastRenderedPageBreak/>
              <w:t>Exigir al Contratista los respaldos técnicos necesarios para procesar certificados de pago.</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En caso necesario podrá, mediante los mecanismos técnico administrativos estipulados en el contrato, gestionar y sustentar la introducción de modificaciones en las características técnicas, diseño o detalles de la Obra.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Controlar el trabajo del Contratista, sobre la base de los planos, cantidades de obra y especificaciones técnicas, para asegurar la calidad y cantidad de trabajos concertados en los términos contractuales.</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Verificar y aprobar el uso de materiales de construcción antes de su utilización.</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Verificar la capacidad técnica del personal del Contratista, tanto de la parte profesional y directriz, como del personal obrero, recomendando o exigiendo su reemplazo cuando sea necesario.</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Verificar y exigir la permanencia de personal clave equipos y demás elementos necesarios para el correcto desarrollo de la obra con las condiciones de seguridad necesarias.</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Asegurar que todas las actividades se llevan a cabo adecuadamente, por las personas apropiadas y a tiempo.</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Cumplir las disposiciones legales, reglamentos y normas y velar por la correcta aplicación de las mismas.</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 xml:space="preserve">Verificar y provisionar los pases necesarios para la posterior ejecución de instalaciones hidráulicas, sanitarias, eléctricas, termo mecánicas, </w:t>
            </w:r>
            <w:proofErr w:type="spellStart"/>
            <w:r w:rsidRPr="00900AFE">
              <w:rPr>
                <w:rFonts w:ascii="Calibri" w:hAnsi="Calibri" w:cs="Arial"/>
                <w:sz w:val="22"/>
                <w:szCs w:val="22"/>
              </w:rPr>
              <w:t>imnóticas</w:t>
            </w:r>
            <w:proofErr w:type="spellEnd"/>
            <w:r w:rsidRPr="00900AFE">
              <w:rPr>
                <w:rFonts w:ascii="Calibri" w:hAnsi="Calibri" w:cs="Arial"/>
                <w:sz w:val="22"/>
                <w:szCs w:val="22"/>
              </w:rPr>
              <w:t>, de voz y datos, sistema contra incendios y otras, que el proyecto requiera.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Verificar y controlar el cumplimiento de las normas y las especificaciones técnicas de la estructura de acero y de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Asegurar el cumplimiento del plazo de ejecución establecido en el contrato del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Realizar mediciones conjuntas con el Contratista de la obra ejecutada.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Aprobar los certificados de pago presentados por 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Instruir ensayos y/o pruebas para determinar la existencia de defectos en la ejecución de los trabajos del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Establecer descuentos, si corresponde, en los certificados de pago presentados por 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Establecer las multas atribuibles al Contratista por incumplimiento de términos contractuales.</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Revisar y aprobar todos los informes elaborados por 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Atender los reclamos del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Controlar la vigencia de los seguros contra accidentes personales y responsabilidad civil adquiridos por 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Informar al Contratante a través de la Fiscalización, sobre el progreso del proyecto, como insumo que se puede utilizar en la toma de decisiones para la mejorar el funcionamiento y desenvolvimiento del proyecto.</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Controlar permanentemente el avance en la ejecución de las obras con respecto al cronograma de obra vigente, verificando que mantenga absoluta relación con el avance financiero del proyecto.</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lastRenderedPageBreak/>
              <w:t>Adoptar las medidas más convenientes cuando se tenga evidencia que el dinero de los desembolsos están siendo derivados a otras obras del Contratista o no lleguen en oportunidad a la obra.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Aprobar las zonas para el acopio, almacenaje o ensamblaje y preparación de materiales de construcción.</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Instruir la corrección de defectos en la ejecución de los trabajos del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Ordenar la suspensión temporal de la obra por condiciones meteorológicas desfavorables, por la inseguridad total de las obras o de una parte de las mismas o si se presentan situaciones de Fuerza Mayor.</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 xml:space="preserve">Realizar los informes periódicos de Avances de obra realizados por la empresa contratista y los informes de avance de la Supervisión Técnica. </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Proveer los equipos, materiales, vehículos y otros necesarios para la efectiva Supervisión e inspección rutinaria de la fiscalización.</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Seguir estrictamente lo estipulado en el Contrato y Adendas, suscritos con el Contratista.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Realizar todas las actividades inherentes para la Recepción Provisional y Definitiva de la Obra.</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 xml:space="preserve">Exigir al Contratista la presentación y aprobar los planos con los que se construyó la obra (As </w:t>
            </w:r>
            <w:proofErr w:type="spellStart"/>
            <w:r w:rsidRPr="00900AFE">
              <w:rPr>
                <w:rFonts w:ascii="Calibri" w:hAnsi="Calibri" w:cs="Arial"/>
                <w:sz w:val="22"/>
                <w:szCs w:val="22"/>
              </w:rPr>
              <w:t>Built</w:t>
            </w:r>
            <w:proofErr w:type="spellEnd"/>
            <w:r w:rsidRPr="00900AFE">
              <w:rPr>
                <w:rFonts w:ascii="Calibri" w:hAnsi="Calibri" w:cs="Arial"/>
                <w:sz w:val="22"/>
                <w:szCs w:val="22"/>
              </w:rPr>
              <w:t>), los cuales deberán tener el suficiente detalle y descripciones necesarias.</w:t>
            </w:r>
          </w:p>
          <w:p w:rsidR="00A748B4" w:rsidRPr="00900AFE" w:rsidRDefault="00A748B4" w:rsidP="00417042">
            <w:pPr>
              <w:numPr>
                <w:ilvl w:val="0"/>
                <w:numId w:val="51"/>
              </w:numPr>
              <w:tabs>
                <w:tab w:val="left" w:pos="284"/>
              </w:tabs>
              <w:jc w:val="both"/>
              <w:rPr>
                <w:rFonts w:ascii="Calibri" w:hAnsi="Calibri" w:cs="Arial"/>
                <w:sz w:val="22"/>
                <w:szCs w:val="22"/>
              </w:rPr>
            </w:pPr>
            <w:r w:rsidRPr="00900AFE">
              <w:rPr>
                <w:rFonts w:ascii="Calibri" w:hAnsi="Calibri" w:cs="Arial"/>
                <w:sz w:val="22"/>
                <w:szCs w:val="22"/>
              </w:rPr>
              <w:t>Atender todos los requerimientos de la Fiscalización.</w:t>
            </w:r>
          </w:p>
          <w:p w:rsidR="00A748B4" w:rsidRPr="00900AFE" w:rsidRDefault="00A748B4" w:rsidP="00417042">
            <w:pPr>
              <w:numPr>
                <w:ilvl w:val="0"/>
                <w:numId w:val="51"/>
              </w:numPr>
              <w:tabs>
                <w:tab w:val="left" w:pos="284"/>
              </w:tabs>
              <w:jc w:val="both"/>
              <w:rPr>
                <w:rFonts w:ascii="Calibri" w:hAnsi="Calibri" w:cs="Arial"/>
                <w:iCs/>
                <w:sz w:val="22"/>
                <w:szCs w:val="22"/>
              </w:rPr>
            </w:pPr>
            <w:r w:rsidRPr="00900AFE">
              <w:rPr>
                <w:rFonts w:ascii="Calibri" w:hAnsi="Calibri" w:cs="Arial"/>
                <w:sz w:val="22"/>
                <w:szCs w:val="22"/>
              </w:rPr>
              <w:t>Atender requerimientos especiales del Contratante.</w:t>
            </w:r>
          </w:p>
        </w:tc>
      </w:tr>
      <w:tr w:rsidR="00A748B4" w:rsidRPr="00900AFE" w:rsidTr="00ED7105">
        <w:trPr>
          <w:trHeight w:val="386"/>
          <w:jc w:val="center"/>
        </w:trPr>
        <w:tc>
          <w:tcPr>
            <w:tcW w:w="9055" w:type="dxa"/>
            <w:shd w:val="clear" w:color="auto" w:fill="B8CCE4"/>
            <w:vAlign w:val="center"/>
          </w:tcPr>
          <w:p w:rsidR="00A748B4" w:rsidRPr="00900AFE" w:rsidRDefault="00A748B4" w:rsidP="00ED7105">
            <w:pPr>
              <w:jc w:val="both"/>
              <w:rPr>
                <w:rFonts w:ascii="Calibri" w:hAnsi="Calibri" w:cs="Calibri"/>
                <w:b/>
                <w:bCs/>
                <w:sz w:val="22"/>
                <w:szCs w:val="22"/>
                <w:lang w:eastAsia="es-BO"/>
              </w:rPr>
            </w:pPr>
            <w:r w:rsidRPr="00900AFE">
              <w:rPr>
                <w:rFonts w:ascii="Calibri" w:hAnsi="Calibri" w:cs="Calibri"/>
                <w:b/>
                <w:bCs/>
                <w:sz w:val="22"/>
                <w:szCs w:val="22"/>
                <w:lang w:eastAsia="es-BO"/>
              </w:rPr>
              <w:lastRenderedPageBreak/>
              <w:t>ALCANCE, ENFOQUE</w:t>
            </w:r>
          </w:p>
        </w:tc>
      </w:tr>
      <w:tr w:rsidR="00A748B4" w:rsidRPr="00900AFE" w:rsidTr="00ED7105">
        <w:trPr>
          <w:trHeight w:val="675"/>
          <w:jc w:val="center"/>
        </w:trPr>
        <w:tc>
          <w:tcPr>
            <w:tcW w:w="9055" w:type="dxa"/>
            <w:shd w:val="clear" w:color="auto" w:fill="auto"/>
            <w:vAlign w:val="center"/>
            <w:hideMark/>
          </w:tcPr>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A748B4" w:rsidRPr="00900AFE" w:rsidRDefault="00A748B4" w:rsidP="00ED7105">
            <w:pPr>
              <w:ind w:left="360"/>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La amplitud del trabajo y las obligaciones de la misma, estarán de acuerdo con las necesidades de la labor a realizarse a satisfacción del contratante y deberán cubrir la totalidad del alcance sobre el trabajo propuesto.</w:t>
            </w:r>
          </w:p>
          <w:p w:rsidR="00A748B4" w:rsidRPr="00900AFE" w:rsidRDefault="00A748B4" w:rsidP="00ED7105">
            <w:pPr>
              <w:ind w:left="360"/>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El proyecto consiste en la construcción de la estación de servicio para lo que la empresa supervisora deberá contar con los profesionales especializados para cada una de los sistemas requeridos para dicha obra y con la idoneidad correspondiente.</w:t>
            </w:r>
          </w:p>
          <w:p w:rsidR="00A748B4" w:rsidRPr="00900AFE" w:rsidRDefault="00A748B4" w:rsidP="00ED7105">
            <w:pPr>
              <w:ind w:left="360"/>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 xml:space="preserve">Como representante autorizado del CONTRATANTE, la empresa SUPERVISORA asumirá la responsabilidad total por la Supervisión adecuada de la obra y del contrato correspondiente, a nivel enunciativo y no limitativo. </w:t>
            </w:r>
          </w:p>
          <w:p w:rsidR="00A748B4" w:rsidRPr="00900AFE" w:rsidRDefault="00A748B4" w:rsidP="00ED7105">
            <w:pPr>
              <w:ind w:left="360"/>
              <w:jc w:val="both"/>
              <w:rPr>
                <w:rFonts w:ascii="Calibri" w:hAnsi="Calibri" w:cs="Arial"/>
                <w:iCs/>
                <w:sz w:val="22"/>
                <w:szCs w:val="22"/>
              </w:rPr>
            </w:pPr>
          </w:p>
          <w:p w:rsidR="00A748B4" w:rsidRPr="00900AFE" w:rsidRDefault="00A748B4" w:rsidP="00ED7105">
            <w:pPr>
              <w:ind w:left="360"/>
              <w:jc w:val="both"/>
              <w:rPr>
                <w:rFonts w:ascii="Calibri" w:hAnsi="Calibri" w:cs="Arial"/>
                <w:iCs/>
                <w:sz w:val="22"/>
                <w:szCs w:val="22"/>
              </w:rPr>
            </w:pPr>
            <w:r w:rsidRPr="00900AFE">
              <w:rPr>
                <w:rFonts w:ascii="Calibri" w:hAnsi="Calibri" w:cs="Arial"/>
                <w:iCs/>
                <w:sz w:val="22"/>
                <w:szCs w:val="22"/>
              </w:rPr>
              <w:t>En ese aspecto, el alcance del trabajo de la empresa SUPERVISORA es el siguiente:</w:t>
            </w:r>
          </w:p>
          <w:p w:rsidR="00A748B4" w:rsidRPr="00900AFE" w:rsidRDefault="00A748B4" w:rsidP="00ED7105">
            <w:pPr>
              <w:jc w:val="both"/>
              <w:rPr>
                <w:rFonts w:ascii="Calibri" w:hAnsi="Calibri" w:cs="Calibri"/>
                <w:b/>
                <w:bCs/>
                <w:sz w:val="22"/>
                <w:szCs w:val="22"/>
                <w:lang w:eastAsia="es-BO"/>
              </w:rPr>
            </w:pP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La Empresa SUPERVISORA deberá garantizar la correcta ejecución de las obras en sus diferentes etapas.</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lastRenderedPageBreak/>
              <w:t>La amplitud del trabajo y las obligaciones de la Empresa SUPERVISORA estarán de acuerdo con las necesidades del servicio a satisfacción del CONTRATANTE y deberán cubrir el alcance del trabajo propuesto.</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Complementación de la información con una investigación cuidadosa de campo y la toma de muestras que considere necesarias.</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Verificación documentada de los puntos de referencia establecidos por el CONTRATISTA fuera de los límites de la Obra, en relación al estacado de los ejes.</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Verificación permanente sobre la NO afectación a ninguno de los elementos de las construcciones o áreas vecinas al proyecto.</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Inspección permanente de la obra y ejecución de ensayos en forma directa o por los laboratorios especializados para verificar que los trabajos son ejecutados en cantidad y calidad, de acuerdo con los planos y especificaciones con respaldos documentados en físico y digital de estas inspecciones.</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 xml:space="preserve">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w:t>
            </w:r>
            <w:r w:rsidRPr="00900AFE">
              <w:rPr>
                <w:rFonts w:ascii="Calibri" w:hAnsi="Calibri" w:cs="Calibri"/>
                <w:sz w:val="22"/>
                <w:szCs w:val="22"/>
                <w:lang w:eastAsia="es-BO"/>
              </w:rPr>
              <w:lastRenderedPageBreak/>
              <w:t>de medidas, normativa y así como condiciones de transporte, almacenaje y movimiento hasta su instalación definitiva.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Inspección de la Obra y recomendación por escrito al CONTRATANTE con relación a la RECEPCIÓN PROVISIONAL y DEFINITIVA de la Obra.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 xml:space="preserve">Revisión y Aprobación de los planos de obra concluida (planos As </w:t>
            </w:r>
            <w:proofErr w:type="spellStart"/>
            <w:r w:rsidRPr="00900AFE">
              <w:rPr>
                <w:rFonts w:ascii="Calibri" w:hAnsi="Calibri" w:cs="Calibri"/>
                <w:sz w:val="22"/>
                <w:szCs w:val="22"/>
                <w:lang w:eastAsia="es-BO"/>
              </w:rPr>
              <w:t>Built</w:t>
            </w:r>
            <w:proofErr w:type="spellEnd"/>
            <w:r w:rsidRPr="00900AFE">
              <w:rPr>
                <w:rFonts w:ascii="Calibri" w:hAnsi="Calibri" w:cs="Calibri"/>
                <w:sz w:val="22"/>
                <w:szCs w:val="22"/>
                <w:lang w:eastAsia="es-BO"/>
              </w:rPr>
              <w:t>), elaborados por el CONTRATISTA, los mismos que deben incluir todas las modificaciones efectuadas durante el periodo de construcción.</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La Empresa SUPERVISORA será responsable de la buena ejecución de la obra en total conformidad con los documentos técnicos (planos y pliegos de especificaciones técnicas) presupuesto, cronograma y contrato de la obra.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Coordinación permanente con el FISCAL DE OBRAS y la comisión de la Institución que así lo requiera.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lastRenderedPageBreak/>
              <w:t>La Supervisión tendrá la facultad de solicitar el cambio de personal de la empresa contratista que a su juicio no cumpla con los requisitos de experiencia e idoneidad necesarios para garantizar la buena ejecución de la obra.</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 xml:space="preserve">La Supervisión incluye la solución y elaboración de detalles constructivos, cálculo o </w:t>
            </w:r>
            <w:proofErr w:type="spellStart"/>
            <w:r w:rsidRPr="00900AFE">
              <w:rPr>
                <w:rFonts w:ascii="Calibri" w:hAnsi="Calibri" w:cs="Calibri"/>
                <w:sz w:val="22"/>
                <w:szCs w:val="22"/>
                <w:lang w:eastAsia="es-BO"/>
              </w:rPr>
              <w:t>recálculos</w:t>
            </w:r>
            <w:proofErr w:type="spellEnd"/>
            <w:r w:rsidRPr="00900AFE">
              <w:rPr>
                <w:rFonts w:ascii="Calibri" w:hAnsi="Calibri" w:cs="Calibri"/>
                <w:sz w:val="22"/>
                <w:szCs w:val="22"/>
                <w:lang w:eastAsia="es-BO"/>
              </w:rPr>
              <w:t>, elaboración de detalles adicionales de las partes o elementos que lo requieran, incluyendo modificaciones, ampliaciones o elementos nuevos, a fin de mejorar y completar el proyecto en construcción.</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La Empresa Supervisora deberá contar con registro diario de imágenes o video documentable de obra tanto físico y digital.</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La Empresa Supervisora deberá tener el equipo necesario de seguridad industrial para el personal, la fiscalización y posibles visitas o autoridades.</w:t>
            </w:r>
          </w:p>
          <w:p w:rsidR="00A748B4" w:rsidRPr="00900AFE" w:rsidRDefault="00A748B4" w:rsidP="00417042">
            <w:pPr>
              <w:numPr>
                <w:ilvl w:val="0"/>
                <w:numId w:val="52"/>
              </w:numPr>
              <w:jc w:val="both"/>
              <w:rPr>
                <w:rFonts w:ascii="Calibri" w:hAnsi="Calibri" w:cs="Calibri"/>
                <w:sz w:val="22"/>
                <w:szCs w:val="22"/>
                <w:lang w:eastAsia="es-BO"/>
              </w:rPr>
            </w:pPr>
            <w:r w:rsidRPr="00900AFE">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A748B4" w:rsidRPr="00900AFE" w:rsidTr="00ED7105">
        <w:trPr>
          <w:trHeight w:val="392"/>
          <w:jc w:val="center"/>
        </w:trPr>
        <w:tc>
          <w:tcPr>
            <w:tcW w:w="9055" w:type="dxa"/>
            <w:shd w:val="clear" w:color="auto" w:fill="B8CCE4"/>
            <w:vAlign w:val="center"/>
          </w:tcPr>
          <w:p w:rsidR="00A748B4" w:rsidRPr="00900AFE" w:rsidRDefault="00A748B4" w:rsidP="00ED7105">
            <w:pPr>
              <w:jc w:val="both"/>
              <w:rPr>
                <w:rFonts w:ascii="Calibri" w:hAnsi="Calibri" w:cs="Calibri"/>
                <w:sz w:val="22"/>
                <w:szCs w:val="22"/>
                <w:lang w:eastAsia="es-BO"/>
              </w:rPr>
            </w:pPr>
            <w:r w:rsidRPr="00900AFE">
              <w:rPr>
                <w:rFonts w:ascii="Calibri" w:hAnsi="Calibri" w:cs="Calibri"/>
                <w:b/>
                <w:bCs/>
                <w:sz w:val="22"/>
                <w:szCs w:val="22"/>
                <w:lang w:eastAsia="es-BO"/>
              </w:rPr>
              <w:lastRenderedPageBreak/>
              <w:t>METODOLOGÍA</w:t>
            </w:r>
          </w:p>
        </w:tc>
      </w:tr>
      <w:tr w:rsidR="00A748B4" w:rsidRPr="00900AFE" w:rsidTr="00ED7105">
        <w:trPr>
          <w:trHeight w:val="250"/>
          <w:jc w:val="center"/>
        </w:trPr>
        <w:tc>
          <w:tcPr>
            <w:tcW w:w="9055" w:type="dxa"/>
            <w:shd w:val="clear" w:color="auto" w:fill="auto"/>
            <w:vAlign w:val="center"/>
            <w:hideMark/>
          </w:tcPr>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 xml:space="preserve">El </w:t>
            </w:r>
            <w:r w:rsidRPr="00900AFE">
              <w:rPr>
                <w:rFonts w:ascii="Calibri" w:hAnsi="Calibri" w:cs="Calibri"/>
                <w:b/>
                <w:sz w:val="22"/>
                <w:szCs w:val="22"/>
              </w:rPr>
              <w:t>SUPERVISOR</w:t>
            </w:r>
            <w:r w:rsidRPr="00900AFE">
              <w:rPr>
                <w:rFonts w:ascii="Calibri" w:hAnsi="Calibri" w:cs="Calibri"/>
                <w:sz w:val="22"/>
                <w:szCs w:val="22"/>
              </w:rPr>
              <w:t xml:space="preserve"> realizará mensualmente la evaluación del progreso de la obra con relación al programa de trabajo vigente y al cronograma de pagos.</w:t>
            </w:r>
          </w:p>
          <w:p w:rsidR="00A748B4" w:rsidRPr="00900AFE" w:rsidRDefault="00A748B4" w:rsidP="00ED7105">
            <w:pPr>
              <w:ind w:left="360"/>
              <w:jc w:val="both"/>
              <w:rPr>
                <w:rFonts w:ascii="Calibri" w:hAnsi="Calibri" w:cs="Calibri"/>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 xml:space="preserve">Si en opinión de la Empresa SUPERVISORA, el ritmo de avance de la obra o de una parte de ella, es demasiado lento y por tanto no garantiza su terminación en el plazo previsto, de la empresa SUPERVISORA de forma independiente a la aplicación de multas previstas en el contrato de obra, </w:t>
            </w:r>
            <w:proofErr w:type="gramStart"/>
            <w:r w:rsidRPr="00900AFE">
              <w:rPr>
                <w:rFonts w:ascii="Calibri" w:hAnsi="Calibri" w:cs="Calibri"/>
                <w:sz w:val="22"/>
                <w:szCs w:val="22"/>
              </w:rPr>
              <w:t>notificara</w:t>
            </w:r>
            <w:proofErr w:type="gramEnd"/>
            <w:r w:rsidRPr="00900AFE">
              <w:rPr>
                <w:rFonts w:ascii="Calibri" w:hAnsi="Calibri" w:cs="Calibri"/>
                <w:sz w:val="22"/>
                <w:szCs w:val="22"/>
              </w:rPr>
              <w:t xml:space="preserve"> por escrito sobre esta situación al </w:t>
            </w:r>
            <w:r w:rsidRPr="00900AFE">
              <w:rPr>
                <w:rFonts w:ascii="Calibri" w:hAnsi="Calibri" w:cs="Calibri"/>
                <w:b/>
                <w:sz w:val="22"/>
                <w:szCs w:val="22"/>
              </w:rPr>
              <w:t>CONTRATISTA</w:t>
            </w:r>
            <w:r w:rsidRPr="00900AFE">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A748B4" w:rsidRPr="00900AFE" w:rsidRDefault="00A748B4" w:rsidP="00ED7105">
            <w:pPr>
              <w:ind w:left="360"/>
              <w:jc w:val="both"/>
              <w:rPr>
                <w:rFonts w:ascii="Calibri" w:hAnsi="Calibri" w:cs="Calibri"/>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 xml:space="preserve">Si en el plazo prudencial fijado por de la Empresa </w:t>
            </w:r>
            <w:r w:rsidRPr="00900AFE">
              <w:rPr>
                <w:rFonts w:ascii="Calibri" w:hAnsi="Calibri" w:cs="Calibri"/>
                <w:b/>
                <w:sz w:val="22"/>
                <w:szCs w:val="22"/>
              </w:rPr>
              <w:t>SUPERVISORA</w:t>
            </w:r>
            <w:r w:rsidRPr="00900AFE">
              <w:rPr>
                <w:rFonts w:ascii="Calibri" w:hAnsi="Calibri" w:cs="Calibri"/>
                <w:sz w:val="22"/>
                <w:szCs w:val="22"/>
              </w:rPr>
              <w:t xml:space="preserve"> el </w:t>
            </w:r>
            <w:r w:rsidRPr="00900AFE">
              <w:rPr>
                <w:rFonts w:ascii="Calibri" w:hAnsi="Calibri" w:cs="Calibri"/>
                <w:b/>
                <w:sz w:val="22"/>
                <w:szCs w:val="22"/>
              </w:rPr>
              <w:t>CONTRATISTA</w:t>
            </w:r>
            <w:r w:rsidRPr="00900AFE">
              <w:rPr>
                <w:rFonts w:ascii="Calibri" w:hAnsi="Calibri" w:cs="Calibri"/>
                <w:sz w:val="22"/>
                <w:szCs w:val="22"/>
              </w:rPr>
              <w:t xml:space="preserve"> no logra recuperar el atraso producido, estará obligado a presentar a consideración de la Empresa SUPERVISORA un nuevo cronograma o programa acelerado de trabajos a partir del avance alcanzado, incorporando equipo adicional a su propio costo y aplicación de rendimientos razonables que garanticen la terminación de la obra en el plazo final establecido.</w:t>
            </w:r>
          </w:p>
          <w:p w:rsidR="00A748B4" w:rsidRPr="00900AFE" w:rsidRDefault="00A748B4" w:rsidP="00ED7105">
            <w:pPr>
              <w:ind w:left="360"/>
              <w:jc w:val="both"/>
              <w:rPr>
                <w:rFonts w:ascii="Calibri" w:hAnsi="Calibri" w:cs="Calibri"/>
                <w:sz w:val="22"/>
                <w:szCs w:val="22"/>
              </w:rPr>
            </w:pPr>
          </w:p>
          <w:p w:rsidR="00A748B4" w:rsidRPr="00900AFE" w:rsidRDefault="00A748B4" w:rsidP="00417042">
            <w:pPr>
              <w:numPr>
                <w:ilvl w:val="0"/>
                <w:numId w:val="71"/>
              </w:numPr>
              <w:ind w:left="993"/>
              <w:jc w:val="both"/>
              <w:rPr>
                <w:rFonts w:ascii="Calibri" w:hAnsi="Calibri" w:cs="Calibri"/>
                <w:b/>
                <w:sz w:val="22"/>
                <w:szCs w:val="22"/>
              </w:rPr>
            </w:pPr>
            <w:r w:rsidRPr="00900AFE">
              <w:rPr>
                <w:rFonts w:ascii="Calibri" w:hAnsi="Calibri" w:cs="Calibri"/>
                <w:b/>
                <w:sz w:val="22"/>
                <w:szCs w:val="22"/>
              </w:rPr>
              <w:t>Mantenimiento de obra en ejecución</w:t>
            </w: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lastRenderedPageBreak/>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A748B4" w:rsidRPr="00900AFE" w:rsidRDefault="00A748B4" w:rsidP="00ED7105">
            <w:pPr>
              <w:ind w:left="360" w:right="51"/>
              <w:jc w:val="both"/>
              <w:rPr>
                <w:rFonts w:ascii="Calibri" w:hAnsi="Calibri" w:cs="Calibri"/>
                <w:sz w:val="22"/>
                <w:szCs w:val="22"/>
              </w:rPr>
            </w:pPr>
          </w:p>
          <w:p w:rsidR="00A748B4" w:rsidRPr="00900AFE" w:rsidRDefault="00A748B4" w:rsidP="00417042">
            <w:pPr>
              <w:numPr>
                <w:ilvl w:val="0"/>
                <w:numId w:val="71"/>
              </w:numPr>
              <w:ind w:left="993"/>
              <w:jc w:val="both"/>
              <w:rPr>
                <w:rFonts w:ascii="Calibri" w:hAnsi="Calibri" w:cs="Calibri"/>
                <w:b/>
                <w:sz w:val="22"/>
                <w:szCs w:val="22"/>
              </w:rPr>
            </w:pPr>
            <w:r w:rsidRPr="00900AFE">
              <w:rPr>
                <w:rFonts w:ascii="Calibri" w:hAnsi="Calibri" w:cs="Calibri"/>
                <w:b/>
                <w:sz w:val="22"/>
                <w:szCs w:val="22"/>
              </w:rPr>
              <w:t>Inspección de la calidad de los trabajos</w:t>
            </w: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El Supervisor ejercerá la inspección y control permanente, exigiendo el cumplimiento de las especificaciones, en todas las fases del trabajo y en toda o cualquier parte de la obra.</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Las instrucciones y observaciones verbales del personal del Supervisor deberán ser ratificadas por escrito, en el libro de Órdenes, que para el efecto deberá tener disponible el Contratista.</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A748B4" w:rsidRPr="00900AFE" w:rsidRDefault="00A748B4" w:rsidP="00ED7105">
            <w:pPr>
              <w:ind w:left="360" w:right="51"/>
              <w:jc w:val="both"/>
              <w:rPr>
                <w:rFonts w:ascii="Calibri" w:hAnsi="Calibri" w:cs="Calibri"/>
                <w:sz w:val="22"/>
                <w:szCs w:val="22"/>
              </w:rPr>
            </w:pPr>
          </w:p>
          <w:p w:rsidR="00A748B4" w:rsidRPr="00900AFE" w:rsidRDefault="00A748B4" w:rsidP="00417042">
            <w:pPr>
              <w:numPr>
                <w:ilvl w:val="0"/>
                <w:numId w:val="71"/>
              </w:numPr>
              <w:ind w:left="993"/>
              <w:jc w:val="both"/>
              <w:rPr>
                <w:rFonts w:ascii="Calibri" w:hAnsi="Calibri" w:cs="Calibri"/>
                <w:b/>
                <w:sz w:val="22"/>
                <w:szCs w:val="22"/>
              </w:rPr>
            </w:pPr>
            <w:r w:rsidRPr="00900AFE">
              <w:rPr>
                <w:rFonts w:ascii="Calibri" w:hAnsi="Calibri" w:cs="Calibri"/>
                <w:b/>
                <w:sz w:val="22"/>
                <w:szCs w:val="22"/>
              </w:rPr>
              <w:t>Remoción de trabajos defectuosos</w:t>
            </w: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Toda parte de la obra que no cumpla con los requerimientos de las especificaciones, planos u otros documentos técnicos del Contrato, será considerada trabajo defectuoso.</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A748B4" w:rsidRPr="00900AFE" w:rsidRDefault="00A748B4" w:rsidP="00ED7105">
            <w:pPr>
              <w:ind w:left="360" w:right="51"/>
              <w:jc w:val="both"/>
              <w:rPr>
                <w:rFonts w:ascii="Calibri" w:hAnsi="Calibri" w:cs="Calibri"/>
                <w:sz w:val="22"/>
                <w:szCs w:val="22"/>
              </w:rPr>
            </w:pPr>
          </w:p>
          <w:p w:rsidR="00A748B4" w:rsidRPr="00900AFE" w:rsidRDefault="00A748B4" w:rsidP="00417042">
            <w:pPr>
              <w:numPr>
                <w:ilvl w:val="0"/>
                <w:numId w:val="71"/>
              </w:numPr>
              <w:ind w:left="993"/>
              <w:jc w:val="both"/>
              <w:rPr>
                <w:rFonts w:ascii="Calibri" w:hAnsi="Calibri" w:cs="Calibri"/>
                <w:b/>
                <w:sz w:val="22"/>
                <w:szCs w:val="22"/>
              </w:rPr>
            </w:pPr>
            <w:r w:rsidRPr="00900AFE">
              <w:rPr>
                <w:rFonts w:ascii="Calibri" w:hAnsi="Calibri" w:cs="Calibri"/>
                <w:b/>
                <w:sz w:val="22"/>
                <w:szCs w:val="22"/>
              </w:rPr>
              <w:t>Mediciones</w:t>
            </w: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Todas las cantidades de trabajo realmente ejecutado de acuerdo a lo establecido en el contrato, serán medidas netas en las unidades especificadas en la propuesta del Contratista.</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lastRenderedPageBreak/>
              <w:t>Se verificará el cumplimiento por parte del Contratista, de la ejecución de las obras de construcción de acuerdo a los niveles, volúmenes de obra y especificaciones técnicas generales y especiales descritas en los documentos del proyecto.</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Mediciones detalladas por actividad ejecutada para determinar los volúmenes de obra definidos para la certificación de pagos por avance de obra.</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Se verificarán los controles de rasante para la plataforma (áreas de circulación y parqueo), obras de drenaje, instalaciones, servicios, muros y otras estructuras, y para cualquier otro trabajo de replanteo realizado por el Contratista.</w:t>
            </w:r>
          </w:p>
          <w:p w:rsidR="00A748B4" w:rsidRPr="00900AFE" w:rsidRDefault="00A748B4" w:rsidP="00ED7105">
            <w:pPr>
              <w:ind w:left="360" w:right="51"/>
              <w:jc w:val="both"/>
              <w:rPr>
                <w:rFonts w:ascii="Calibri" w:hAnsi="Calibri" w:cs="Calibri"/>
                <w:sz w:val="22"/>
                <w:szCs w:val="22"/>
              </w:rPr>
            </w:pPr>
          </w:p>
          <w:p w:rsidR="00A748B4" w:rsidRPr="00900AFE" w:rsidRDefault="00A748B4" w:rsidP="00417042">
            <w:pPr>
              <w:numPr>
                <w:ilvl w:val="0"/>
                <w:numId w:val="71"/>
              </w:numPr>
              <w:ind w:left="993"/>
              <w:jc w:val="both"/>
              <w:rPr>
                <w:rFonts w:ascii="Calibri" w:hAnsi="Calibri" w:cs="Calibri"/>
                <w:b/>
                <w:sz w:val="22"/>
                <w:szCs w:val="22"/>
              </w:rPr>
            </w:pPr>
            <w:r w:rsidRPr="00900AFE">
              <w:rPr>
                <w:rFonts w:ascii="Calibri" w:hAnsi="Calibri" w:cs="Calibri"/>
                <w:b/>
                <w:sz w:val="22"/>
                <w:szCs w:val="22"/>
              </w:rPr>
              <w:t>Certificados y planillas mensuales de pago</w:t>
            </w: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A748B4" w:rsidRPr="00900AFE" w:rsidRDefault="00A748B4" w:rsidP="00ED7105">
            <w:pPr>
              <w:ind w:left="360"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Para ello deberá elaborar formularios tipo y otro tipo de controles para la verificación de trabajos realizados por el Contratista y para la aprobación de los certificados de pago correspondientes.</w:t>
            </w:r>
          </w:p>
          <w:p w:rsidR="00A748B4" w:rsidRPr="00900AFE" w:rsidRDefault="00A748B4" w:rsidP="00ED7105">
            <w:pPr>
              <w:ind w:right="51"/>
              <w:jc w:val="both"/>
              <w:rPr>
                <w:rFonts w:ascii="Calibri" w:hAnsi="Calibri" w:cs="Calibri"/>
                <w:sz w:val="22"/>
                <w:szCs w:val="22"/>
              </w:rPr>
            </w:pP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El supervisor acredita la permanencia a tiempo completa o parcial de obra mediante reporte fotográfico con la aplicación GPS Camera Lite (</w:t>
            </w:r>
            <w:proofErr w:type="spellStart"/>
            <w:r w:rsidRPr="00900AFE">
              <w:rPr>
                <w:rFonts w:ascii="Calibri" w:hAnsi="Calibri" w:cs="Calibri"/>
                <w:sz w:val="22"/>
                <w:szCs w:val="22"/>
              </w:rPr>
              <w:t>Selfies</w:t>
            </w:r>
            <w:proofErr w:type="spellEnd"/>
            <w:r w:rsidRPr="00900AFE">
              <w:rPr>
                <w:rFonts w:ascii="Calibri" w:hAnsi="Calibri" w:cs="Calibri"/>
                <w:sz w:val="22"/>
                <w:szCs w:val="22"/>
              </w:rPr>
              <w:t xml:space="preserve"> de los profesionales) que certifique la permanencia completa o parcial en obra. </w:t>
            </w:r>
          </w:p>
          <w:p w:rsidR="00A748B4" w:rsidRPr="00900AFE" w:rsidRDefault="00A748B4" w:rsidP="00ED7105">
            <w:pPr>
              <w:ind w:left="708" w:right="51"/>
              <w:jc w:val="both"/>
              <w:rPr>
                <w:rFonts w:ascii="Calibri" w:hAnsi="Calibri" w:cs="Calibri"/>
                <w:sz w:val="22"/>
                <w:szCs w:val="22"/>
              </w:rPr>
            </w:pPr>
          </w:p>
          <w:p w:rsidR="00A748B4" w:rsidRPr="00900AFE" w:rsidRDefault="00A748B4" w:rsidP="00417042">
            <w:pPr>
              <w:numPr>
                <w:ilvl w:val="0"/>
                <w:numId w:val="71"/>
              </w:numPr>
              <w:ind w:left="993"/>
              <w:jc w:val="both"/>
              <w:rPr>
                <w:rFonts w:ascii="Calibri" w:hAnsi="Calibri" w:cs="Calibri"/>
                <w:b/>
                <w:sz w:val="22"/>
                <w:szCs w:val="22"/>
              </w:rPr>
            </w:pPr>
            <w:r w:rsidRPr="00900AFE">
              <w:rPr>
                <w:rFonts w:ascii="Calibri" w:hAnsi="Calibri" w:cs="Calibri"/>
                <w:b/>
                <w:sz w:val="22"/>
                <w:szCs w:val="22"/>
              </w:rPr>
              <w:t>Firma y fecha en el certificado de pago</w:t>
            </w:r>
          </w:p>
          <w:p w:rsidR="00A748B4" w:rsidRPr="00900AFE" w:rsidRDefault="00A748B4" w:rsidP="00ED7105">
            <w:pPr>
              <w:ind w:right="51"/>
              <w:jc w:val="both"/>
              <w:rPr>
                <w:rFonts w:ascii="Calibri" w:hAnsi="Calibri" w:cs="Calibri"/>
                <w:sz w:val="22"/>
                <w:szCs w:val="22"/>
              </w:rPr>
            </w:pPr>
            <w:r w:rsidRPr="00900AFE">
              <w:rPr>
                <w:rFonts w:ascii="Calibri" w:hAnsi="Calibri" w:cs="Calibri"/>
                <w:sz w:val="22"/>
                <w:szCs w:val="22"/>
              </w:rPr>
              <w:t>Cada certificado de pago deberá necesariamente llevar las siguientes firmas y la fecha en que se efectúan las mismas:</w:t>
            </w:r>
          </w:p>
          <w:p w:rsidR="00A748B4" w:rsidRPr="00900AFE" w:rsidRDefault="00A748B4" w:rsidP="00417042">
            <w:pPr>
              <w:numPr>
                <w:ilvl w:val="0"/>
                <w:numId w:val="72"/>
              </w:numPr>
              <w:ind w:right="51"/>
              <w:jc w:val="both"/>
              <w:rPr>
                <w:rFonts w:ascii="Calibri" w:hAnsi="Calibri" w:cs="Calibri"/>
                <w:sz w:val="22"/>
                <w:szCs w:val="22"/>
              </w:rPr>
            </w:pPr>
            <w:r w:rsidRPr="00900AFE">
              <w:rPr>
                <w:rFonts w:ascii="Calibri" w:hAnsi="Calibri" w:cs="Calibri"/>
                <w:sz w:val="22"/>
                <w:szCs w:val="22"/>
              </w:rPr>
              <w:t>Firma del Contratista y fecha de entrega a la Supervisión.</w:t>
            </w:r>
          </w:p>
          <w:p w:rsidR="00A748B4" w:rsidRPr="00900AFE" w:rsidRDefault="00A748B4" w:rsidP="00417042">
            <w:pPr>
              <w:numPr>
                <w:ilvl w:val="0"/>
                <w:numId w:val="72"/>
              </w:numPr>
              <w:ind w:right="51"/>
              <w:jc w:val="both"/>
              <w:rPr>
                <w:rFonts w:ascii="Calibri" w:hAnsi="Calibri" w:cs="Calibri"/>
                <w:b/>
                <w:bCs/>
                <w:sz w:val="22"/>
                <w:szCs w:val="22"/>
                <w:lang w:eastAsia="es-BO"/>
              </w:rPr>
            </w:pPr>
            <w:r w:rsidRPr="00900AFE">
              <w:rPr>
                <w:rFonts w:ascii="Calibri" w:hAnsi="Calibri" w:cs="Calibri"/>
                <w:sz w:val="22"/>
                <w:szCs w:val="22"/>
              </w:rPr>
              <w:t>Firma de la Supervisión y fecha de entrega a la Fiscalización.</w:t>
            </w:r>
          </w:p>
        </w:tc>
      </w:tr>
      <w:tr w:rsidR="00A748B4" w:rsidRPr="00900AFE" w:rsidTr="00ED7105">
        <w:trPr>
          <w:trHeight w:val="486"/>
          <w:jc w:val="center"/>
        </w:trPr>
        <w:tc>
          <w:tcPr>
            <w:tcW w:w="9055" w:type="dxa"/>
            <w:shd w:val="clear" w:color="auto" w:fill="B8CCE4"/>
            <w:vAlign w:val="center"/>
          </w:tcPr>
          <w:p w:rsidR="00A748B4" w:rsidRPr="00900AFE" w:rsidRDefault="00A748B4" w:rsidP="00ED7105">
            <w:pPr>
              <w:jc w:val="both"/>
              <w:rPr>
                <w:rFonts w:ascii="Calibri" w:hAnsi="Calibri" w:cs="Calibri"/>
                <w:b/>
                <w:bCs/>
                <w:sz w:val="22"/>
                <w:szCs w:val="22"/>
                <w:lang w:eastAsia="es-BO"/>
              </w:rPr>
            </w:pPr>
            <w:r w:rsidRPr="00900AFE">
              <w:rPr>
                <w:rFonts w:ascii="Calibri" w:hAnsi="Calibri" w:cs="Calibri"/>
                <w:b/>
                <w:bCs/>
                <w:sz w:val="22"/>
                <w:szCs w:val="22"/>
                <w:lang w:eastAsia="es-BO"/>
              </w:rPr>
              <w:lastRenderedPageBreak/>
              <w:t>LUGAR DONDE SE REALIZARÁ LA SUPERVISIÓN TECNICA</w:t>
            </w:r>
          </w:p>
        </w:tc>
      </w:tr>
      <w:tr w:rsidR="00A748B4" w:rsidRPr="00900AFE" w:rsidTr="00ED7105">
        <w:trPr>
          <w:trHeight w:val="1137"/>
          <w:jc w:val="center"/>
        </w:trPr>
        <w:tc>
          <w:tcPr>
            <w:tcW w:w="9055" w:type="dxa"/>
            <w:shd w:val="clear" w:color="auto" w:fill="auto"/>
            <w:vAlign w:val="center"/>
            <w:hideMark/>
          </w:tcPr>
          <w:p w:rsidR="00A748B4" w:rsidRPr="00900AFE" w:rsidRDefault="00A748B4" w:rsidP="00ED7105">
            <w:pPr>
              <w:jc w:val="both"/>
              <w:rPr>
                <w:rFonts w:ascii="Calibri" w:hAnsi="Calibri" w:cs="Calibri"/>
                <w:b/>
                <w:bCs/>
                <w:sz w:val="22"/>
                <w:szCs w:val="22"/>
                <w:lang w:eastAsia="es-BO"/>
              </w:rPr>
            </w:pPr>
            <w:r w:rsidRPr="00900AFE">
              <w:rPr>
                <w:rFonts w:ascii="Calibri" w:hAnsi="Calibri" w:cs="Arial"/>
                <w:bCs/>
                <w:iCs/>
                <w:sz w:val="22"/>
                <w:szCs w:val="22"/>
              </w:rPr>
              <w:t>El servicio de supervisión de la construcción de la Estación de Servicio Robore</w:t>
            </w:r>
            <w:r w:rsidRPr="00900AFE">
              <w:rPr>
                <w:rFonts w:ascii="Calibri" w:hAnsi="Calibri" w:cs="Calibri"/>
                <w:kern w:val="28"/>
                <w:sz w:val="22"/>
                <w:szCs w:val="22"/>
              </w:rPr>
              <w:t xml:space="preserve"> se ejecutará en el Departamento de Santa Cruz, Provincia Chiquitos, Municipio de Robore situado en la carretera a Santa Cruz – Puerto Suarez Barrio San Antonio, cuyas colindancias son: al Norte Carretera Santa Cruz – Puerto Suarez: al Sur Terreno Municipal; al Este: Terreno Municipal; y al Oeste: Planta Satelital de Regasificación YPFB.</w:t>
            </w:r>
          </w:p>
        </w:tc>
      </w:tr>
      <w:tr w:rsidR="00A748B4" w:rsidRPr="00900AFE" w:rsidTr="00ED7105">
        <w:trPr>
          <w:trHeight w:val="418"/>
          <w:jc w:val="center"/>
        </w:trPr>
        <w:tc>
          <w:tcPr>
            <w:tcW w:w="9055" w:type="dxa"/>
            <w:shd w:val="clear" w:color="auto" w:fill="9CC2E5"/>
            <w:vAlign w:val="center"/>
          </w:tcPr>
          <w:p w:rsidR="00A748B4" w:rsidRPr="00900AFE" w:rsidRDefault="00A748B4" w:rsidP="00ED7105">
            <w:pPr>
              <w:jc w:val="both"/>
              <w:rPr>
                <w:rFonts w:ascii="Calibri" w:hAnsi="Calibri" w:cs="Calibri"/>
                <w:b/>
                <w:bCs/>
                <w:sz w:val="22"/>
                <w:szCs w:val="22"/>
                <w:lang w:eastAsia="es-BO"/>
              </w:rPr>
            </w:pPr>
            <w:r w:rsidRPr="00900AFE">
              <w:rPr>
                <w:rFonts w:ascii="Calibri" w:hAnsi="Calibri" w:cs="Calibri"/>
                <w:b/>
                <w:bCs/>
                <w:sz w:val="22"/>
                <w:szCs w:val="22"/>
                <w:lang w:eastAsia="es-BO"/>
              </w:rPr>
              <w:t>PLAZO DE REALIZACIÓN DE LA SUPERVISIÓN</w:t>
            </w:r>
          </w:p>
        </w:tc>
      </w:tr>
      <w:tr w:rsidR="00A748B4" w:rsidRPr="00900AFE" w:rsidTr="00ED7105">
        <w:trPr>
          <w:jc w:val="center"/>
        </w:trPr>
        <w:tc>
          <w:tcPr>
            <w:tcW w:w="9055" w:type="dxa"/>
            <w:shd w:val="clear" w:color="auto" w:fill="auto"/>
            <w:vAlign w:val="center"/>
            <w:hideMark/>
          </w:tcPr>
          <w:p w:rsidR="00A748B4" w:rsidRPr="00900AFE" w:rsidRDefault="00A748B4" w:rsidP="00ED7105">
            <w:pPr>
              <w:jc w:val="both"/>
              <w:rPr>
                <w:rFonts w:ascii="Calibri" w:hAnsi="Calibri" w:cs="Arial"/>
                <w:bCs/>
                <w:sz w:val="22"/>
                <w:szCs w:val="22"/>
              </w:rPr>
            </w:pPr>
            <w:r w:rsidRPr="00900AFE">
              <w:rPr>
                <w:rFonts w:ascii="Calibri" w:hAnsi="Calibri" w:cs="Arial"/>
                <w:bCs/>
                <w:sz w:val="22"/>
                <w:szCs w:val="22"/>
              </w:rPr>
              <w:t>El Supervisor desarrollara el Servicio por un plazo de 310 días calendario, hasta la Entrega Definitiva de acuerdo al contrato de Obra, debiendo concluir con el cierre físico y financiero del proyecto, que serán computados a partir de la fecha en la que el Fiscal de Obra notifique con la Orden de Proceder.</w:t>
            </w:r>
          </w:p>
          <w:p w:rsidR="00A748B4" w:rsidRPr="00900AFE" w:rsidRDefault="00A748B4" w:rsidP="00ED7105">
            <w:pPr>
              <w:jc w:val="both"/>
              <w:rPr>
                <w:rFonts w:ascii="Calibri" w:hAnsi="Calibri" w:cs="Arial"/>
                <w:bCs/>
                <w:iCs/>
                <w:sz w:val="22"/>
                <w:szCs w:val="22"/>
              </w:rPr>
            </w:pPr>
            <w:r w:rsidRPr="00900AFE">
              <w:rPr>
                <w:rFonts w:ascii="Calibri" w:hAnsi="Calibri" w:cs="Arial"/>
                <w:bCs/>
                <w:iCs/>
                <w:sz w:val="22"/>
                <w:szCs w:val="22"/>
              </w:rPr>
              <w:t>Sin embargo se deja claramente establecido que si el plazo de la obra sufre ampliaciones, la Supervisión  está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Arial"/>
                <w:b/>
                <w:bCs/>
                <w:iCs/>
                <w:sz w:val="22"/>
                <w:szCs w:val="22"/>
              </w:rPr>
            </w:pPr>
            <w:r w:rsidRPr="00900AFE">
              <w:rPr>
                <w:rFonts w:ascii="Calibri" w:hAnsi="Calibri" w:cs="Arial"/>
                <w:b/>
                <w:bCs/>
                <w:iCs/>
                <w:sz w:val="22"/>
                <w:szCs w:val="22"/>
              </w:rPr>
              <w:t>ORDEN DE PROCEDER</w:t>
            </w:r>
          </w:p>
        </w:tc>
      </w:tr>
      <w:tr w:rsidR="00A748B4" w:rsidRPr="00900AFE" w:rsidTr="00ED7105">
        <w:trPr>
          <w:trHeight w:val="583"/>
          <w:jc w:val="center"/>
        </w:trPr>
        <w:tc>
          <w:tcPr>
            <w:tcW w:w="9055" w:type="dxa"/>
            <w:shd w:val="clear" w:color="auto" w:fill="auto"/>
            <w:vAlign w:val="center"/>
          </w:tcPr>
          <w:p w:rsidR="00A748B4" w:rsidRDefault="00A748B4" w:rsidP="00ED7105">
            <w:pPr>
              <w:jc w:val="both"/>
              <w:rPr>
                <w:rFonts w:ascii="Calibri" w:hAnsi="Calibri" w:cs="Arial"/>
                <w:iCs/>
                <w:sz w:val="22"/>
                <w:szCs w:val="22"/>
              </w:rPr>
            </w:pPr>
            <w:r w:rsidRPr="00900AFE">
              <w:rPr>
                <w:rFonts w:ascii="Calibri" w:hAnsi="Calibri" w:cs="Arial"/>
                <w:iCs/>
                <w:sz w:val="22"/>
                <w:szCs w:val="22"/>
              </w:rPr>
              <w:t xml:space="preserve">La Orden de Proceder será emitida por el Fiscal de Obra designado por </w:t>
            </w:r>
            <w:r w:rsidRPr="00900AFE">
              <w:rPr>
                <w:rFonts w:ascii="Calibri" w:hAnsi="Calibri" w:cs="Arial"/>
                <w:bCs/>
                <w:iCs/>
                <w:kern w:val="32"/>
                <w:sz w:val="22"/>
                <w:szCs w:val="22"/>
              </w:rPr>
              <w:t>Yacimientos Petrolíferos Fiscales Bolivianos, una vez se haga efectiva la firma de contrato</w:t>
            </w:r>
            <w:r w:rsidRPr="00900AFE">
              <w:rPr>
                <w:rFonts w:ascii="Calibri" w:hAnsi="Calibri" w:cs="Arial"/>
                <w:iCs/>
                <w:sz w:val="22"/>
                <w:szCs w:val="22"/>
              </w:rPr>
              <w:t>.</w:t>
            </w:r>
          </w:p>
          <w:p w:rsidR="00A748B4"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bCs/>
                <w:sz w:val="22"/>
                <w:szCs w:val="22"/>
              </w:rPr>
            </w:pP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Calibri"/>
                <w:b/>
                <w:bCs/>
                <w:sz w:val="22"/>
                <w:szCs w:val="22"/>
                <w:lang w:eastAsia="es-BO"/>
              </w:rPr>
            </w:pPr>
            <w:r w:rsidRPr="00900AFE">
              <w:rPr>
                <w:rFonts w:ascii="Calibri" w:hAnsi="Calibri" w:cs="Calibri"/>
                <w:b/>
                <w:bCs/>
                <w:sz w:val="22"/>
                <w:szCs w:val="22"/>
                <w:lang w:eastAsia="es-BO"/>
              </w:rPr>
              <w:lastRenderedPageBreak/>
              <w:t>PRODUCTOS E INFORMES A ENTREGAR</w:t>
            </w:r>
          </w:p>
        </w:tc>
      </w:tr>
      <w:tr w:rsidR="00A748B4" w:rsidRPr="00900AFE" w:rsidTr="00ED7105">
        <w:trPr>
          <w:trHeight w:val="380"/>
          <w:jc w:val="center"/>
        </w:trPr>
        <w:tc>
          <w:tcPr>
            <w:tcW w:w="9055" w:type="dxa"/>
            <w:shd w:val="clear" w:color="auto" w:fill="auto"/>
            <w:vAlign w:val="center"/>
          </w:tcPr>
          <w:p w:rsidR="00A748B4" w:rsidRPr="00900AFE" w:rsidRDefault="00A748B4" w:rsidP="00ED7105">
            <w:pPr>
              <w:tabs>
                <w:tab w:val="left" w:pos="567"/>
              </w:tabs>
              <w:jc w:val="both"/>
              <w:rPr>
                <w:rFonts w:ascii="Calibri" w:hAnsi="Calibri" w:cs="Arial"/>
                <w:iCs/>
                <w:sz w:val="22"/>
                <w:szCs w:val="22"/>
              </w:rPr>
            </w:pPr>
            <w:r w:rsidRPr="00900AFE">
              <w:rPr>
                <w:rFonts w:ascii="Calibri" w:hAnsi="Calibri" w:cs="Arial"/>
                <w:iCs/>
                <w:sz w:val="22"/>
                <w:szCs w:val="22"/>
              </w:rPr>
              <w:t xml:space="preserve">La Supervisión, presentará informes de avance del trabajo de las diferentes etapas determinadas al Fiscal designado por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 También La Supervisión presentará los siguientes informes:</w:t>
            </w:r>
          </w:p>
          <w:p w:rsidR="00A748B4" w:rsidRPr="00900AFE" w:rsidRDefault="00A748B4" w:rsidP="00ED7105">
            <w:pPr>
              <w:tabs>
                <w:tab w:val="left" w:pos="567"/>
              </w:tabs>
              <w:jc w:val="both"/>
              <w:rPr>
                <w:rFonts w:ascii="Calibri" w:hAnsi="Calibri" w:cs="Arial"/>
                <w:iCs/>
                <w:sz w:val="22"/>
                <w:szCs w:val="22"/>
              </w:rPr>
            </w:pPr>
          </w:p>
          <w:p w:rsidR="00A748B4" w:rsidRPr="00900AFE" w:rsidRDefault="00A748B4" w:rsidP="00417042">
            <w:pPr>
              <w:numPr>
                <w:ilvl w:val="0"/>
                <w:numId w:val="70"/>
              </w:numPr>
              <w:jc w:val="both"/>
              <w:rPr>
                <w:rFonts w:ascii="Calibri" w:hAnsi="Calibri" w:cs="Arial"/>
                <w:b/>
                <w:bCs/>
                <w:sz w:val="22"/>
                <w:szCs w:val="22"/>
                <w:u w:val="single"/>
              </w:rPr>
            </w:pPr>
            <w:r w:rsidRPr="00900AFE">
              <w:rPr>
                <w:rFonts w:ascii="Calibri" w:hAnsi="Calibri" w:cs="Arial"/>
                <w:b/>
                <w:bCs/>
                <w:sz w:val="22"/>
                <w:szCs w:val="22"/>
                <w:u w:val="single"/>
              </w:rPr>
              <w:t>Informe Semanal</w:t>
            </w:r>
          </w:p>
          <w:p w:rsidR="00A748B4" w:rsidRPr="00900AFE" w:rsidRDefault="00A748B4" w:rsidP="00ED7105">
            <w:pPr>
              <w:jc w:val="both"/>
              <w:rPr>
                <w:rFonts w:ascii="Calibri" w:hAnsi="Calibri" w:cs="Arial"/>
                <w:bCs/>
                <w:sz w:val="22"/>
                <w:szCs w:val="22"/>
              </w:rPr>
            </w:pPr>
            <w:r w:rsidRPr="00900AFE">
              <w:rPr>
                <w:rFonts w:ascii="Calibri" w:hAnsi="Calibri" w:cs="Arial"/>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A748B4" w:rsidRPr="00900AFE" w:rsidRDefault="00A748B4" w:rsidP="00ED7105">
            <w:pPr>
              <w:jc w:val="both"/>
              <w:rPr>
                <w:rFonts w:ascii="Calibri" w:hAnsi="Calibri" w:cs="Arial"/>
                <w:bCs/>
                <w:sz w:val="22"/>
                <w:szCs w:val="22"/>
                <w:u w:val="single"/>
              </w:rPr>
            </w:pPr>
          </w:p>
          <w:p w:rsidR="00A748B4" w:rsidRPr="00900AFE" w:rsidRDefault="00A748B4" w:rsidP="00417042">
            <w:pPr>
              <w:numPr>
                <w:ilvl w:val="0"/>
                <w:numId w:val="70"/>
              </w:numPr>
              <w:jc w:val="both"/>
              <w:rPr>
                <w:rFonts w:ascii="Calibri" w:hAnsi="Calibri" w:cs="Arial"/>
                <w:bCs/>
                <w:sz w:val="22"/>
                <w:szCs w:val="22"/>
                <w:u w:val="single"/>
              </w:rPr>
            </w:pPr>
            <w:r w:rsidRPr="00900AFE">
              <w:rPr>
                <w:rFonts w:ascii="Calibri" w:hAnsi="Calibri" w:cs="Arial"/>
                <w:b/>
                <w:bCs/>
                <w:sz w:val="22"/>
                <w:szCs w:val="22"/>
                <w:u w:val="single"/>
              </w:rPr>
              <w:t>Informe Inicial</w:t>
            </w:r>
          </w:p>
          <w:p w:rsidR="00A748B4" w:rsidRPr="00900AFE" w:rsidRDefault="00A748B4" w:rsidP="00ED7105">
            <w:pPr>
              <w:jc w:val="both"/>
              <w:rPr>
                <w:rFonts w:ascii="Calibri" w:hAnsi="Calibri" w:cs="Arial"/>
                <w:bCs/>
                <w:sz w:val="22"/>
                <w:szCs w:val="22"/>
              </w:rPr>
            </w:pPr>
            <w:r w:rsidRPr="00900AFE">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A748B4" w:rsidRPr="00900AFE" w:rsidRDefault="00A748B4" w:rsidP="00ED7105">
            <w:pPr>
              <w:ind w:left="360"/>
              <w:jc w:val="both"/>
              <w:rPr>
                <w:rFonts w:ascii="Calibri" w:hAnsi="Calibri" w:cs="Arial"/>
                <w:bCs/>
                <w:sz w:val="22"/>
                <w:szCs w:val="22"/>
              </w:rPr>
            </w:pPr>
          </w:p>
          <w:p w:rsidR="00A748B4" w:rsidRPr="00900AFE" w:rsidRDefault="00A748B4" w:rsidP="00417042">
            <w:pPr>
              <w:numPr>
                <w:ilvl w:val="0"/>
                <w:numId w:val="70"/>
              </w:numPr>
              <w:jc w:val="both"/>
              <w:rPr>
                <w:rFonts w:ascii="Calibri" w:hAnsi="Calibri" w:cs="Arial"/>
                <w:b/>
                <w:iCs/>
                <w:sz w:val="22"/>
                <w:szCs w:val="22"/>
              </w:rPr>
            </w:pPr>
            <w:r w:rsidRPr="00900AFE">
              <w:rPr>
                <w:rFonts w:ascii="Calibri" w:hAnsi="Calibri" w:cs="Arial"/>
                <w:b/>
                <w:bCs/>
                <w:iCs/>
                <w:sz w:val="22"/>
                <w:szCs w:val="22"/>
                <w:u w:val="single"/>
              </w:rPr>
              <w:t>Informes Mensuales</w:t>
            </w: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 xml:space="preserve">Informes mensuales de progreso en 3 ejemplares (1 original y 2 copia) que serán entregados a Fiscalización de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 xml:space="preserve"> hasta el 10 del mes siguiente, en los que se abarcarán los siguientes aspectos:</w:t>
            </w:r>
          </w:p>
          <w:p w:rsidR="00A748B4" w:rsidRPr="00900AFE" w:rsidRDefault="00A748B4" w:rsidP="00ED7105">
            <w:pPr>
              <w:jc w:val="both"/>
              <w:rPr>
                <w:rFonts w:ascii="Calibri" w:hAnsi="Calibri" w:cs="Arial"/>
                <w:iCs/>
                <w:sz w:val="22"/>
                <w:szCs w:val="22"/>
              </w:rPr>
            </w:pP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Generalidades, describiendo en forma sucinta antecedentes, como son: el Contrato de Servicios de Supervisión y Contrato de Construcción.</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Descripción breve del proyecto, indicando ubicación y características principales.</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Progreso de la obra mediante descripción del avance alcanzado en las principales actividades.</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Gráficos que muestren el progreso de la obra comparando con el cronograma vigente.</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Recomendaciones tendientes a incrementar el ritmo de avance de las actividades o ítems considerados críticos para cumplir con el plazo contractual.</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Informes sobre las dificultades que pueden anticiparse en el futuro y recomendación de las medidas a tomar para disminuir sus efectos con relación al avance de las obras.</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 xml:space="preserve">Ensayos de laboratorio y ensayos </w:t>
            </w:r>
            <w:r w:rsidRPr="00900AFE">
              <w:rPr>
                <w:rFonts w:ascii="Calibri" w:hAnsi="Calibri" w:cs="Calibri"/>
                <w:i/>
                <w:sz w:val="22"/>
                <w:szCs w:val="22"/>
              </w:rPr>
              <w:t>in situ,</w:t>
            </w:r>
            <w:r w:rsidRPr="00900AFE">
              <w:rPr>
                <w:rFonts w:ascii="Calibri" w:hAnsi="Calibri" w:cs="Calibri"/>
                <w:sz w:val="22"/>
                <w:szCs w:val="22"/>
              </w:rPr>
              <w:t xml:space="preserve"> realizados en el periodo, adjuntando los documentos de respaldo. </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Provisión de materiales y su relación con el plan de trabajos vigente.</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Calidad de los trabajos ejecutados y de los materiales incorporados a la obra.</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Cumplimiento de las actividades programadas para el periodo.</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Trabajos programados para el siguiente periodo.</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Administración del Contrato de obra.</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Resumen de la correspondencia de mayor trascendencia que fuera cursada durante el mes entre la Supervisión, la Fiscalización y el Contratista con relación al Proyecto.</w:t>
            </w:r>
          </w:p>
          <w:p w:rsidR="00A748B4" w:rsidRPr="00900AFE" w:rsidRDefault="00A748B4" w:rsidP="00417042">
            <w:pPr>
              <w:numPr>
                <w:ilvl w:val="0"/>
                <w:numId w:val="49"/>
              </w:numPr>
              <w:jc w:val="both"/>
              <w:rPr>
                <w:rFonts w:ascii="Calibri" w:hAnsi="Calibri" w:cs="Calibri"/>
                <w:sz w:val="22"/>
                <w:szCs w:val="22"/>
              </w:rPr>
            </w:pPr>
            <w:r w:rsidRPr="00900AFE">
              <w:rPr>
                <w:rFonts w:ascii="Calibri" w:hAnsi="Calibri" w:cs="Calibri"/>
                <w:sz w:val="22"/>
                <w:szCs w:val="22"/>
              </w:rPr>
              <w:t>Fotografías y registros mostrando la actividad cumplida en la obra.</w:t>
            </w:r>
          </w:p>
          <w:p w:rsidR="00A748B4" w:rsidRPr="00900AFE" w:rsidRDefault="00A748B4" w:rsidP="00ED7105">
            <w:pPr>
              <w:jc w:val="both"/>
              <w:rPr>
                <w:rFonts w:ascii="Calibri" w:hAnsi="Calibri" w:cs="Arial"/>
                <w:iCs/>
                <w:sz w:val="22"/>
                <w:szCs w:val="22"/>
              </w:rPr>
            </w:pPr>
          </w:p>
          <w:p w:rsidR="00A748B4" w:rsidRPr="00900AFE" w:rsidRDefault="00A748B4" w:rsidP="00417042">
            <w:pPr>
              <w:numPr>
                <w:ilvl w:val="0"/>
                <w:numId w:val="70"/>
              </w:numPr>
              <w:jc w:val="both"/>
              <w:rPr>
                <w:rFonts w:ascii="Calibri" w:hAnsi="Calibri" w:cs="Arial"/>
                <w:b/>
                <w:bCs/>
                <w:iCs/>
                <w:sz w:val="22"/>
                <w:szCs w:val="22"/>
                <w:u w:val="single"/>
              </w:rPr>
            </w:pPr>
            <w:r w:rsidRPr="00900AFE">
              <w:rPr>
                <w:rFonts w:ascii="Calibri" w:hAnsi="Calibri" w:cs="Arial"/>
                <w:b/>
                <w:bCs/>
                <w:iCs/>
                <w:sz w:val="22"/>
                <w:szCs w:val="22"/>
                <w:u w:val="single"/>
              </w:rPr>
              <w:t>Informes Especiales sobre temas específicos del proyecto</w:t>
            </w: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 xml:space="preserve">Cuando se presenten asuntos o problemas que, por su importancia, inciden en el desarrollo normal de la obra, la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 xml:space="preserve"> a través del FISCAL podrá solicitar a la Supervisión elaborar Informes Especiales sobre el tema específico requerido en 4 ejemplares, sin que ello signifique incremento alguno en el costo de los servicios.</w:t>
            </w:r>
          </w:p>
          <w:p w:rsidR="00A748B4" w:rsidRPr="00900AFE" w:rsidRDefault="00A748B4" w:rsidP="00ED7105">
            <w:pPr>
              <w:ind w:left="360"/>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En estos casos se elevará a la Fiscalización un informe circunstanciado sobre el particular, conteniendo las recomendaciones del Supervisor para que la Fiscalización pueda adoptar las decisiones más adecuadas.</w:t>
            </w:r>
          </w:p>
          <w:p w:rsidR="00A748B4" w:rsidRPr="00900AFE" w:rsidRDefault="00A748B4" w:rsidP="00ED7105">
            <w:pPr>
              <w:jc w:val="both"/>
              <w:rPr>
                <w:rFonts w:ascii="Calibri" w:hAnsi="Calibri" w:cs="Arial"/>
                <w:iCs/>
                <w:sz w:val="22"/>
                <w:szCs w:val="22"/>
              </w:rPr>
            </w:pPr>
          </w:p>
          <w:p w:rsidR="00A748B4" w:rsidRPr="00900AFE" w:rsidRDefault="00A748B4" w:rsidP="00417042">
            <w:pPr>
              <w:numPr>
                <w:ilvl w:val="0"/>
                <w:numId w:val="70"/>
              </w:numPr>
              <w:jc w:val="both"/>
              <w:rPr>
                <w:rFonts w:ascii="Calibri" w:hAnsi="Calibri" w:cs="Arial"/>
                <w:b/>
                <w:bCs/>
                <w:iCs/>
                <w:sz w:val="22"/>
                <w:szCs w:val="22"/>
                <w:u w:val="single"/>
              </w:rPr>
            </w:pPr>
            <w:r w:rsidRPr="00900AFE">
              <w:rPr>
                <w:rFonts w:ascii="Calibri" w:hAnsi="Calibri" w:cs="Arial"/>
                <w:b/>
                <w:bCs/>
                <w:iCs/>
                <w:sz w:val="22"/>
                <w:szCs w:val="22"/>
                <w:u w:val="single"/>
              </w:rPr>
              <w:t>Informe adjunto a la planilla de pago al contratista</w:t>
            </w: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A748B4" w:rsidRPr="00900AFE" w:rsidRDefault="00A748B4" w:rsidP="00ED7105">
            <w:pPr>
              <w:jc w:val="both"/>
              <w:rPr>
                <w:rFonts w:ascii="Calibri" w:hAnsi="Calibri" w:cs="Arial"/>
                <w:b/>
                <w:iCs/>
                <w:sz w:val="22"/>
                <w:szCs w:val="22"/>
              </w:rPr>
            </w:pPr>
          </w:p>
          <w:p w:rsidR="00A748B4" w:rsidRPr="00900AFE" w:rsidRDefault="00A748B4" w:rsidP="00417042">
            <w:pPr>
              <w:numPr>
                <w:ilvl w:val="0"/>
                <w:numId w:val="70"/>
              </w:numPr>
              <w:jc w:val="both"/>
              <w:rPr>
                <w:rFonts w:ascii="Calibri" w:hAnsi="Calibri" w:cs="Arial"/>
                <w:b/>
                <w:bCs/>
                <w:iCs/>
                <w:sz w:val="22"/>
                <w:szCs w:val="22"/>
                <w:u w:val="single"/>
              </w:rPr>
            </w:pPr>
            <w:r w:rsidRPr="00900AFE">
              <w:rPr>
                <w:rFonts w:ascii="Calibri" w:hAnsi="Calibri" w:cs="Arial"/>
                <w:b/>
                <w:bCs/>
                <w:iCs/>
                <w:sz w:val="22"/>
                <w:szCs w:val="22"/>
                <w:u w:val="single"/>
              </w:rPr>
              <w:t>Informe Final</w:t>
            </w: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A748B4" w:rsidRPr="00900AFE" w:rsidRDefault="00A748B4" w:rsidP="00ED7105">
            <w:pPr>
              <w:ind w:left="360"/>
              <w:jc w:val="both"/>
              <w:rPr>
                <w:rFonts w:ascii="Calibri" w:hAnsi="Calibri" w:cs="Calibri"/>
                <w:sz w:val="22"/>
                <w:szCs w:val="22"/>
              </w:rPr>
            </w:pPr>
          </w:p>
          <w:p w:rsidR="00A748B4" w:rsidRPr="00900AFE" w:rsidRDefault="00A748B4" w:rsidP="00417042">
            <w:pPr>
              <w:numPr>
                <w:ilvl w:val="0"/>
                <w:numId w:val="48"/>
              </w:numPr>
              <w:jc w:val="both"/>
              <w:rPr>
                <w:rFonts w:ascii="Calibri" w:hAnsi="Calibri" w:cs="Calibri"/>
                <w:sz w:val="22"/>
                <w:szCs w:val="22"/>
              </w:rPr>
            </w:pPr>
            <w:r w:rsidRPr="00900AFE">
              <w:rPr>
                <w:rFonts w:ascii="Calibri" w:hAnsi="Calibri" w:cs="Calibri"/>
                <w:sz w:val="22"/>
                <w:szCs w:val="22"/>
              </w:rPr>
              <w:t>Informe Final del Servicio de Supervisión, incluyendo todos los aspectos y elementos previstos en el Alcance de Trabajo y Propuesta presentada.</w:t>
            </w:r>
          </w:p>
          <w:p w:rsidR="00A748B4" w:rsidRPr="00900AFE" w:rsidRDefault="00A748B4" w:rsidP="00ED7105">
            <w:pPr>
              <w:ind w:left="1080"/>
              <w:jc w:val="both"/>
              <w:rPr>
                <w:rFonts w:ascii="Calibri" w:hAnsi="Calibri" w:cs="Calibri"/>
                <w:sz w:val="22"/>
                <w:szCs w:val="22"/>
              </w:rPr>
            </w:pPr>
            <w:r w:rsidRPr="00900AFE">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A748B4" w:rsidRPr="00900AFE" w:rsidRDefault="00A748B4" w:rsidP="00417042">
            <w:pPr>
              <w:numPr>
                <w:ilvl w:val="0"/>
                <w:numId w:val="48"/>
              </w:numPr>
              <w:jc w:val="both"/>
              <w:rPr>
                <w:rFonts w:ascii="Calibri" w:hAnsi="Calibri" w:cs="Calibri"/>
                <w:sz w:val="22"/>
                <w:szCs w:val="22"/>
              </w:rPr>
            </w:pPr>
            <w:r w:rsidRPr="00900AFE">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A748B4" w:rsidRPr="00900AFE" w:rsidRDefault="00A748B4" w:rsidP="00417042">
            <w:pPr>
              <w:numPr>
                <w:ilvl w:val="0"/>
                <w:numId w:val="48"/>
              </w:numPr>
              <w:jc w:val="both"/>
              <w:rPr>
                <w:rFonts w:ascii="Calibri" w:hAnsi="Calibri" w:cs="Calibri"/>
                <w:sz w:val="22"/>
                <w:szCs w:val="22"/>
              </w:rPr>
            </w:pPr>
            <w:r w:rsidRPr="00900AFE">
              <w:rPr>
                <w:rFonts w:ascii="Calibri" w:hAnsi="Calibri" w:cs="Calibri"/>
                <w:sz w:val="22"/>
                <w:szCs w:val="22"/>
              </w:rPr>
              <w:t xml:space="preserve">Planos As </w:t>
            </w:r>
            <w:proofErr w:type="spellStart"/>
            <w:r w:rsidRPr="00900AFE">
              <w:rPr>
                <w:rFonts w:ascii="Calibri" w:hAnsi="Calibri" w:cs="Calibri"/>
                <w:sz w:val="22"/>
                <w:szCs w:val="22"/>
              </w:rPr>
              <w:t>Builts</w:t>
            </w:r>
            <w:proofErr w:type="spellEnd"/>
            <w:r w:rsidRPr="00900AFE">
              <w:rPr>
                <w:rFonts w:ascii="Calibri" w:hAnsi="Calibri" w:cs="Calibri"/>
                <w:sz w:val="22"/>
                <w:szCs w:val="22"/>
              </w:rPr>
              <w:t xml:space="preserve"> que muestren en detalle y en escalas totalmente legibles en medio impreso así mismo deberá entregar planos en formato digital en </w:t>
            </w:r>
            <w:proofErr w:type="spellStart"/>
            <w:r w:rsidRPr="00900AFE">
              <w:rPr>
                <w:rFonts w:ascii="Calibri" w:hAnsi="Calibri" w:cs="Calibri"/>
                <w:sz w:val="22"/>
                <w:szCs w:val="22"/>
              </w:rPr>
              <w:t>Autocad</w:t>
            </w:r>
            <w:proofErr w:type="spellEnd"/>
            <w:r w:rsidRPr="00900AFE">
              <w:rPr>
                <w:rFonts w:ascii="Calibri" w:hAnsi="Calibri" w:cs="Calibri"/>
                <w:sz w:val="22"/>
                <w:szCs w:val="22"/>
              </w:rPr>
              <w:t xml:space="preserve"> y </w:t>
            </w:r>
            <w:proofErr w:type="spellStart"/>
            <w:r w:rsidRPr="00900AFE">
              <w:rPr>
                <w:rFonts w:ascii="Calibri" w:hAnsi="Calibri" w:cs="Calibri"/>
                <w:sz w:val="22"/>
                <w:szCs w:val="22"/>
              </w:rPr>
              <w:t>Rebit</w:t>
            </w:r>
            <w:proofErr w:type="spellEnd"/>
            <w:r w:rsidRPr="00900AFE">
              <w:rPr>
                <w:rFonts w:ascii="Calibri" w:hAnsi="Calibri" w:cs="Calibri"/>
                <w:sz w:val="22"/>
                <w:szCs w:val="22"/>
              </w:rPr>
              <w:t xml:space="preserve">. </w:t>
            </w:r>
          </w:p>
          <w:p w:rsidR="00A748B4" w:rsidRPr="00900AFE" w:rsidRDefault="00A748B4" w:rsidP="00ED7105">
            <w:pPr>
              <w:ind w:left="1080"/>
              <w:jc w:val="both"/>
              <w:rPr>
                <w:rFonts w:ascii="Calibri" w:hAnsi="Calibri" w:cs="Calibri"/>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El informe final debe ser presentado por la SUPERVISIÓN dentro del plazo previsto, en 4 ejemplares.</w:t>
            </w:r>
          </w:p>
          <w:p w:rsidR="00A748B4" w:rsidRPr="00900AFE" w:rsidRDefault="00A748B4" w:rsidP="00ED7105">
            <w:pPr>
              <w:ind w:left="360"/>
              <w:jc w:val="both"/>
              <w:rPr>
                <w:rFonts w:ascii="Calibri" w:hAnsi="Calibri" w:cs="Calibri"/>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 xml:space="preserve">Este informe final, deberá ser analizado por la </w:t>
            </w:r>
            <w:r w:rsidRPr="00900AFE">
              <w:rPr>
                <w:rFonts w:ascii="Calibri" w:hAnsi="Calibri" w:cs="Calibri"/>
                <w:b/>
                <w:bCs/>
                <w:sz w:val="22"/>
                <w:szCs w:val="22"/>
              </w:rPr>
              <w:t>ENTIDAD</w:t>
            </w:r>
            <w:r w:rsidRPr="00900AFE">
              <w:rPr>
                <w:rFonts w:ascii="Calibri" w:hAnsi="Calibri" w:cs="Calibri"/>
                <w:sz w:val="22"/>
                <w:szCs w:val="22"/>
              </w:rPr>
              <w:t xml:space="preserve">, en el nivel operativo correspondiente dentro del plazo máximo de veinte (20) días calendario desde su presentación. Emitida su aceptación y aprobación por el </w:t>
            </w:r>
            <w:r w:rsidRPr="00900AFE">
              <w:rPr>
                <w:rFonts w:ascii="Calibri" w:hAnsi="Calibri" w:cs="Calibri"/>
                <w:b/>
                <w:bCs/>
                <w:sz w:val="22"/>
                <w:szCs w:val="22"/>
              </w:rPr>
              <w:t>FISCAL DE OBRA</w:t>
            </w:r>
            <w:r w:rsidRPr="00900AFE">
              <w:rPr>
                <w:rFonts w:ascii="Calibri" w:hAnsi="Calibri" w:cs="Calibri"/>
                <w:sz w:val="22"/>
                <w:szCs w:val="22"/>
              </w:rPr>
              <w:t xml:space="preserve">, éste autorizará el pago final a favor del </w:t>
            </w:r>
            <w:r w:rsidRPr="00900AFE">
              <w:rPr>
                <w:rFonts w:ascii="Calibri" w:hAnsi="Calibri" w:cs="Calibri"/>
                <w:b/>
                <w:bCs/>
                <w:sz w:val="22"/>
                <w:szCs w:val="22"/>
              </w:rPr>
              <w:t>SUPERVISOR</w:t>
            </w:r>
            <w:r w:rsidRPr="00900AFE">
              <w:rPr>
                <w:rFonts w:ascii="Calibri" w:hAnsi="Calibri" w:cs="Calibri"/>
                <w:sz w:val="22"/>
                <w:szCs w:val="22"/>
              </w:rPr>
              <w:t xml:space="preserve">. </w:t>
            </w:r>
          </w:p>
          <w:p w:rsidR="00A748B4" w:rsidRPr="00900AFE" w:rsidRDefault="00A748B4" w:rsidP="00ED7105">
            <w:pPr>
              <w:ind w:left="360"/>
              <w:jc w:val="both"/>
              <w:rPr>
                <w:rFonts w:ascii="Calibri" w:hAnsi="Calibri" w:cs="Calibri"/>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 xml:space="preserve">En caso que el informe final presentado fuese observado por el </w:t>
            </w:r>
            <w:r w:rsidRPr="00900AFE">
              <w:rPr>
                <w:rFonts w:ascii="Calibri" w:hAnsi="Calibri" w:cs="Calibri"/>
                <w:b/>
                <w:bCs/>
                <w:sz w:val="22"/>
                <w:szCs w:val="22"/>
              </w:rPr>
              <w:t>FISCAL DE OBRA</w:t>
            </w:r>
            <w:r w:rsidRPr="00900AFE">
              <w:rPr>
                <w:rFonts w:ascii="Calibri" w:hAnsi="Calibri" w:cs="Calibri"/>
                <w:sz w:val="22"/>
                <w:szCs w:val="22"/>
              </w:rPr>
              <w:t xml:space="preserve">, dentro del plazo máximo de treinta (30) días calendario, el mismo será devuelto al </w:t>
            </w:r>
            <w:r w:rsidRPr="00900AFE">
              <w:rPr>
                <w:rFonts w:ascii="Calibri" w:hAnsi="Calibri" w:cs="Calibri"/>
                <w:b/>
                <w:bCs/>
                <w:sz w:val="22"/>
                <w:szCs w:val="22"/>
              </w:rPr>
              <w:t>SUPERVISOR</w:t>
            </w:r>
            <w:r w:rsidRPr="00900AFE">
              <w:rPr>
                <w:rFonts w:ascii="Calibri" w:hAnsi="Calibri" w:cs="Calibri"/>
                <w:sz w:val="22"/>
                <w:szCs w:val="22"/>
              </w:rPr>
              <w:t xml:space="preserve">, para que éste realice ya sea las complementaciones o correcciones pertinentes, dentro del plazo que el </w:t>
            </w:r>
            <w:r w:rsidRPr="00900AFE">
              <w:rPr>
                <w:rFonts w:ascii="Calibri" w:hAnsi="Calibri" w:cs="Calibri"/>
                <w:b/>
                <w:bCs/>
                <w:sz w:val="22"/>
                <w:szCs w:val="22"/>
              </w:rPr>
              <w:t xml:space="preserve">FISCAL DE OBRA </w:t>
            </w:r>
            <w:r w:rsidRPr="00900AFE">
              <w:rPr>
                <w:rFonts w:ascii="Calibri" w:hAnsi="Calibri" w:cs="Calibri"/>
                <w:sz w:val="22"/>
                <w:szCs w:val="22"/>
              </w:rPr>
              <w:t xml:space="preserve">prevea al efecto de forma expresa en la carta de devolución del informe final. </w:t>
            </w:r>
          </w:p>
          <w:p w:rsidR="00A748B4" w:rsidRPr="00900AFE" w:rsidRDefault="00A748B4" w:rsidP="00ED7105">
            <w:pPr>
              <w:ind w:left="360"/>
              <w:jc w:val="both"/>
              <w:rPr>
                <w:rFonts w:ascii="Calibri" w:hAnsi="Calibri" w:cs="Calibri"/>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 xml:space="preserve">Concluido el plazo señalado, el </w:t>
            </w:r>
            <w:r w:rsidRPr="00900AFE">
              <w:rPr>
                <w:rFonts w:ascii="Calibri" w:hAnsi="Calibri" w:cs="Calibri"/>
                <w:b/>
                <w:bCs/>
                <w:sz w:val="22"/>
                <w:szCs w:val="22"/>
              </w:rPr>
              <w:t xml:space="preserve">SUPERVISOR </w:t>
            </w:r>
            <w:r w:rsidRPr="00900AFE">
              <w:rPr>
                <w:rFonts w:ascii="Calibri" w:hAnsi="Calibri" w:cs="Calibri"/>
                <w:sz w:val="22"/>
                <w:szCs w:val="22"/>
              </w:rPr>
              <w:t>presentará el informe final y el trámite de aprobación, se procesará conforme lo previsto en la presente Cláusula.</w:t>
            </w:r>
          </w:p>
          <w:p w:rsidR="00A748B4" w:rsidRPr="00900AFE" w:rsidRDefault="00A748B4" w:rsidP="00ED7105">
            <w:pPr>
              <w:jc w:val="both"/>
              <w:rPr>
                <w:rFonts w:ascii="Calibri" w:hAnsi="Calibri" w:cs="Arial"/>
                <w:iCs/>
                <w:sz w:val="22"/>
                <w:szCs w:val="22"/>
              </w:rPr>
            </w:pPr>
          </w:p>
          <w:p w:rsidR="00A748B4" w:rsidRPr="00900AFE" w:rsidRDefault="00A748B4" w:rsidP="00417042">
            <w:pPr>
              <w:numPr>
                <w:ilvl w:val="0"/>
                <w:numId w:val="70"/>
              </w:numPr>
              <w:jc w:val="both"/>
              <w:rPr>
                <w:rFonts w:ascii="Calibri" w:hAnsi="Calibri" w:cs="Arial"/>
                <w:b/>
                <w:bCs/>
                <w:iCs/>
                <w:sz w:val="22"/>
                <w:szCs w:val="22"/>
                <w:u w:val="single"/>
              </w:rPr>
            </w:pPr>
            <w:r w:rsidRPr="00900AFE">
              <w:rPr>
                <w:rFonts w:ascii="Calibri" w:hAnsi="Calibri" w:cs="Arial"/>
                <w:b/>
                <w:bCs/>
                <w:iCs/>
                <w:sz w:val="22"/>
                <w:szCs w:val="22"/>
                <w:u w:val="single"/>
              </w:rPr>
              <w:t>Informe de Multas al Contratista</w:t>
            </w: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En caso de que la empresa contratista de la obra incurriera en multas, la supervisión deberá elaborar el respectivo informe de multas a ejecutar a la empresa contratista enmarcado en el contrato de la obra.</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tabs>
                <w:tab w:val="left" w:pos="567"/>
              </w:tabs>
              <w:jc w:val="both"/>
              <w:rPr>
                <w:rFonts w:ascii="Calibri" w:hAnsi="Calibri" w:cs="Arial"/>
                <w:b/>
                <w:iCs/>
                <w:sz w:val="22"/>
                <w:szCs w:val="22"/>
              </w:rPr>
            </w:pPr>
            <w:r w:rsidRPr="00900AFE">
              <w:rPr>
                <w:rFonts w:ascii="Calibri" w:hAnsi="Calibri" w:cs="Arial"/>
                <w:b/>
                <w:iCs/>
                <w:sz w:val="22"/>
                <w:szCs w:val="22"/>
              </w:rPr>
              <w:lastRenderedPageBreak/>
              <w:t>SEGUIMIENTO, EVALUACION SUPERVISION Y FISCALIZACION</w:t>
            </w:r>
          </w:p>
        </w:tc>
      </w:tr>
      <w:tr w:rsidR="00A748B4" w:rsidRPr="00900AFE" w:rsidTr="00ED7105">
        <w:trPr>
          <w:trHeight w:val="380"/>
          <w:jc w:val="center"/>
        </w:trPr>
        <w:tc>
          <w:tcPr>
            <w:tcW w:w="9055" w:type="dxa"/>
            <w:shd w:val="clear" w:color="auto" w:fill="auto"/>
            <w:vAlign w:val="center"/>
          </w:tcPr>
          <w:p w:rsidR="00A748B4" w:rsidRPr="00900AFE" w:rsidRDefault="00A748B4" w:rsidP="00ED7105">
            <w:pPr>
              <w:jc w:val="both"/>
              <w:rPr>
                <w:rFonts w:ascii="Calibri" w:hAnsi="Calibri" w:cs="Arial"/>
                <w:sz w:val="22"/>
                <w:szCs w:val="22"/>
              </w:rPr>
            </w:pPr>
            <w:r w:rsidRPr="00900AFE">
              <w:rPr>
                <w:rFonts w:ascii="Calibri" w:hAnsi="Calibri" w:cs="Arial"/>
                <w:sz w:val="22"/>
                <w:szCs w:val="22"/>
              </w:rPr>
              <w:t>YPFB designará un FISCAL, dependiente de la Gerencia de Comercialización, el mismo que cumplirá la siguiente función: seguimiento y evaluación de trabajos de la SUPERVISION.</w:t>
            </w:r>
          </w:p>
          <w:p w:rsidR="00A748B4" w:rsidRPr="00900AFE" w:rsidRDefault="00A748B4" w:rsidP="00ED7105">
            <w:pPr>
              <w:jc w:val="both"/>
              <w:rPr>
                <w:rFonts w:ascii="Calibri" w:hAnsi="Calibri" w:cs="Arial"/>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 xml:space="preserve">El trabajo de La Supervisión estará sujeto a FISCALIZACIÓN permanente designada por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La Supervisión deberá tener presente en el desarrollo de los trabajos lo siguiente:</w:t>
            </w:r>
          </w:p>
          <w:p w:rsidR="00A748B4" w:rsidRPr="00900AFE" w:rsidRDefault="00A748B4" w:rsidP="00ED7105">
            <w:pPr>
              <w:jc w:val="both"/>
              <w:rPr>
                <w:rFonts w:ascii="Calibri" w:hAnsi="Calibri" w:cs="Arial"/>
                <w:iCs/>
                <w:sz w:val="22"/>
                <w:szCs w:val="22"/>
              </w:rPr>
            </w:pPr>
          </w:p>
          <w:p w:rsidR="00A748B4" w:rsidRPr="00900AFE" w:rsidRDefault="00A748B4" w:rsidP="00417042">
            <w:pPr>
              <w:numPr>
                <w:ilvl w:val="0"/>
                <w:numId w:val="53"/>
              </w:numPr>
              <w:jc w:val="both"/>
              <w:rPr>
                <w:rFonts w:ascii="Calibri" w:hAnsi="Calibri" w:cs="Arial"/>
                <w:iCs/>
                <w:sz w:val="22"/>
                <w:szCs w:val="22"/>
              </w:rPr>
            </w:pPr>
            <w:r w:rsidRPr="00900AFE">
              <w:rPr>
                <w:rFonts w:ascii="Calibri" w:hAnsi="Calibri" w:cs="Arial"/>
                <w:iCs/>
                <w:sz w:val="22"/>
                <w:szCs w:val="22"/>
              </w:rPr>
              <w:t>El FISCAL estará encargado del seguimiento, control, coordinación y revisión de los trabajos.</w:t>
            </w:r>
          </w:p>
          <w:p w:rsidR="00A748B4" w:rsidRPr="00900AFE" w:rsidRDefault="00A748B4" w:rsidP="00ED7105">
            <w:pPr>
              <w:ind w:left="720"/>
              <w:jc w:val="both"/>
              <w:rPr>
                <w:rFonts w:ascii="Calibri" w:hAnsi="Calibri" w:cs="Arial"/>
                <w:iCs/>
                <w:sz w:val="22"/>
                <w:szCs w:val="22"/>
              </w:rPr>
            </w:pPr>
          </w:p>
          <w:p w:rsidR="00A748B4" w:rsidRPr="00900AFE" w:rsidRDefault="00A748B4" w:rsidP="00ED7105">
            <w:pPr>
              <w:tabs>
                <w:tab w:val="left" w:pos="567"/>
              </w:tabs>
              <w:jc w:val="both"/>
              <w:rPr>
                <w:rFonts w:ascii="Calibri" w:hAnsi="Calibri" w:cs="Arial"/>
                <w:b/>
                <w:iCs/>
                <w:sz w:val="22"/>
                <w:szCs w:val="22"/>
              </w:rPr>
            </w:pPr>
            <w:r w:rsidRPr="00900AFE">
              <w:rPr>
                <w:rFonts w:ascii="Calibri" w:hAnsi="Calibri" w:cs="Arial"/>
                <w:iCs/>
                <w:sz w:val="22"/>
                <w:szCs w:val="22"/>
              </w:rPr>
              <w:t>Cualquier demora en la entrega de los Informes del servicio deberá estar sustentada.</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t xml:space="preserve">COORDINACION CON INSTITUCIONES </w:t>
            </w:r>
          </w:p>
        </w:tc>
      </w:tr>
      <w:tr w:rsidR="00A748B4" w:rsidRPr="00900AFE" w:rsidTr="00ED7105">
        <w:trPr>
          <w:trHeight w:val="5595"/>
          <w:jc w:val="center"/>
        </w:trPr>
        <w:tc>
          <w:tcPr>
            <w:tcW w:w="9055" w:type="dxa"/>
            <w:shd w:val="clear" w:color="auto" w:fill="auto"/>
            <w:vAlign w:val="center"/>
          </w:tcPr>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 xml:space="preserve">Además de la Coordinación continua con </w:t>
            </w:r>
            <w:r w:rsidRPr="00900AFE">
              <w:rPr>
                <w:rFonts w:ascii="Calibri" w:hAnsi="Calibri" w:cs="Arial"/>
                <w:bCs/>
                <w:iCs/>
                <w:kern w:val="32"/>
                <w:sz w:val="22"/>
                <w:szCs w:val="22"/>
              </w:rPr>
              <w:t>Yacimientos Petrolíferos Fiscales Bolivianos, l</w:t>
            </w:r>
            <w:r w:rsidRPr="00900AFE">
              <w:rPr>
                <w:rFonts w:ascii="Calibri" w:hAnsi="Calibri" w:cs="Arial"/>
                <w:iCs/>
                <w:sz w:val="22"/>
                <w:szCs w:val="22"/>
              </w:rPr>
              <w:t xml:space="preserve">a Supervisión deberá coordinar con las diferentes instituciones involucradas todos los aspectos necesarios que tengan relación con el proyecto. En forma permanente deberá coordinar con el FISCAL designado por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 xml:space="preserve">Será parte del alcance de la Supervisión el exponer el proyecto, ante las autoridades de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 xml:space="preserve"> o ante los beneficiarios según sea requerida su socialización.</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 xml:space="preserve">Coordinación con otras instituciones públicas que prestan servicios en el área de ubicación de los proyectos. La Supervisión al inicio de su trabajo deberá investigar la existencia de infraestructura urbana y/o servicios existentes en el área de emplazamiento de los proyectos, para evitar posibles interferencias o afectaciones daños a tubos, cables, ductos, cajas, postes </w:t>
            </w:r>
            <w:proofErr w:type="spellStart"/>
            <w:r w:rsidRPr="00900AFE">
              <w:rPr>
                <w:rFonts w:ascii="Calibri" w:hAnsi="Calibri" w:cs="Arial"/>
                <w:iCs/>
                <w:sz w:val="22"/>
                <w:szCs w:val="22"/>
              </w:rPr>
              <w:t>ú</w:t>
            </w:r>
            <w:proofErr w:type="spellEnd"/>
            <w:r w:rsidRPr="00900AFE">
              <w:rPr>
                <w:rFonts w:ascii="Calibri" w:hAnsi="Calibri" w:cs="Arial"/>
                <w:iCs/>
                <w:sz w:val="22"/>
                <w:szCs w:val="22"/>
              </w:rPr>
              <w:t xml:space="preserve"> otros elementos o estructuras existentes; debiendo por lo tanto coordinar antes de elaborar el proyecto final con las instituciones encargadas de su administración; a fin de conservarlas y protegerlas, y donde sea necesario retirarlas, reubicarlas o plantear soluciones que eviten su afectación.</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 xml:space="preserve">Coordinación con otras instituciones si corresponde. Se realizará la coordinación con otras instituciones públicas o agrupaciones de control ciudadano si correspondiese. Toda coordinación será consultada y autorizada por la FISCALIZACION designada por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 xml:space="preserve"> </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t xml:space="preserve">ACTIVIDADES A REALIZAR POR LA SUPERVISION </w:t>
            </w:r>
          </w:p>
        </w:tc>
      </w:tr>
      <w:tr w:rsidR="00A748B4" w:rsidRPr="00900AFE" w:rsidTr="00ED7105">
        <w:trPr>
          <w:trHeight w:val="380"/>
          <w:jc w:val="center"/>
        </w:trPr>
        <w:tc>
          <w:tcPr>
            <w:tcW w:w="9055" w:type="dxa"/>
            <w:shd w:val="clear" w:color="auto" w:fill="auto"/>
            <w:vAlign w:val="center"/>
          </w:tcPr>
          <w:p w:rsidR="00A748B4" w:rsidRPr="00900AFE" w:rsidRDefault="00A748B4" w:rsidP="00417042">
            <w:pPr>
              <w:numPr>
                <w:ilvl w:val="0"/>
                <w:numId w:val="58"/>
              </w:numPr>
              <w:jc w:val="both"/>
              <w:rPr>
                <w:rFonts w:ascii="Calibri" w:hAnsi="Calibri" w:cs="Arial"/>
                <w:b/>
                <w:bCs/>
                <w:iCs/>
                <w:sz w:val="22"/>
                <w:szCs w:val="22"/>
                <w:u w:val="single"/>
              </w:rPr>
            </w:pPr>
            <w:r w:rsidRPr="00900AFE">
              <w:rPr>
                <w:rFonts w:ascii="Calibri" w:hAnsi="Calibri" w:cs="Arial"/>
                <w:b/>
                <w:bCs/>
                <w:iCs/>
                <w:sz w:val="22"/>
                <w:szCs w:val="22"/>
                <w:u w:val="single"/>
              </w:rPr>
              <w:t>CONTROLES DURANTE LA EJECUCIÓN DEL PROYECTO</w:t>
            </w:r>
          </w:p>
          <w:p w:rsidR="00A748B4" w:rsidRPr="00900AFE" w:rsidRDefault="00A748B4" w:rsidP="00ED7105">
            <w:pPr>
              <w:jc w:val="both"/>
              <w:rPr>
                <w:rFonts w:ascii="Calibri" w:hAnsi="Calibri" w:cs="Arial"/>
                <w:b/>
                <w:iCs/>
                <w:sz w:val="22"/>
                <w:szCs w:val="22"/>
              </w:rPr>
            </w:pPr>
          </w:p>
          <w:p w:rsidR="00A748B4" w:rsidRPr="00900AFE" w:rsidRDefault="00A748B4" w:rsidP="00ED7105">
            <w:pPr>
              <w:jc w:val="both"/>
              <w:rPr>
                <w:rFonts w:ascii="Calibri" w:hAnsi="Calibri" w:cs="Arial"/>
                <w:b/>
                <w:iCs/>
                <w:sz w:val="22"/>
                <w:szCs w:val="22"/>
                <w:u w:val="single"/>
              </w:rPr>
            </w:pPr>
            <w:r w:rsidRPr="00900AFE">
              <w:rPr>
                <w:rFonts w:ascii="Calibri" w:hAnsi="Calibri" w:cs="Arial"/>
                <w:b/>
                <w:iCs/>
                <w:sz w:val="22"/>
                <w:szCs w:val="22"/>
                <w:u w:val="single"/>
              </w:rPr>
              <w:t>Replanteo y trazado</w:t>
            </w: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Verificación de los controles de nivel de la OBRA, de la línea y nivel para ductos, muros y otras estructuras, para cualquier otro trabajo de replanteo realizado por el contratista.</w:t>
            </w:r>
          </w:p>
          <w:p w:rsidR="00A748B4" w:rsidRDefault="00A748B4" w:rsidP="00ED7105">
            <w:pPr>
              <w:jc w:val="both"/>
              <w:rPr>
                <w:rFonts w:ascii="Calibri" w:hAnsi="Calibri" w:cs="Arial"/>
                <w:iCs/>
                <w:sz w:val="22"/>
                <w:szCs w:val="22"/>
                <w:u w:val="single"/>
              </w:rPr>
            </w:pPr>
          </w:p>
          <w:p w:rsidR="00A748B4" w:rsidRDefault="00A748B4" w:rsidP="00ED7105">
            <w:pPr>
              <w:jc w:val="both"/>
              <w:rPr>
                <w:rFonts w:ascii="Calibri" w:hAnsi="Calibri" w:cs="Arial"/>
                <w:iCs/>
                <w:sz w:val="22"/>
                <w:szCs w:val="22"/>
                <w:u w:val="single"/>
              </w:rPr>
            </w:pPr>
          </w:p>
          <w:p w:rsidR="00A748B4" w:rsidRDefault="00A748B4" w:rsidP="00ED7105">
            <w:pPr>
              <w:jc w:val="both"/>
              <w:rPr>
                <w:rFonts w:ascii="Calibri" w:hAnsi="Calibri" w:cs="Arial"/>
                <w:iCs/>
                <w:sz w:val="22"/>
                <w:szCs w:val="22"/>
                <w:u w:val="single"/>
              </w:rPr>
            </w:pPr>
          </w:p>
          <w:p w:rsidR="00A748B4" w:rsidRPr="00900AFE" w:rsidRDefault="00A748B4" w:rsidP="00ED7105">
            <w:pPr>
              <w:jc w:val="both"/>
              <w:rPr>
                <w:rFonts w:ascii="Calibri" w:hAnsi="Calibri" w:cs="Arial"/>
                <w:iCs/>
                <w:sz w:val="22"/>
                <w:szCs w:val="22"/>
                <w:u w:val="single"/>
              </w:rPr>
            </w:pPr>
          </w:p>
          <w:p w:rsidR="00A748B4" w:rsidRPr="00900AFE" w:rsidRDefault="00A748B4" w:rsidP="00ED7105">
            <w:pPr>
              <w:jc w:val="both"/>
              <w:rPr>
                <w:rFonts w:ascii="Calibri" w:hAnsi="Calibri" w:cs="Arial"/>
                <w:b/>
                <w:iCs/>
                <w:sz w:val="22"/>
                <w:szCs w:val="22"/>
              </w:rPr>
            </w:pPr>
            <w:r w:rsidRPr="00900AFE">
              <w:rPr>
                <w:rFonts w:ascii="Calibri" w:hAnsi="Calibri" w:cs="Arial"/>
                <w:b/>
                <w:iCs/>
                <w:sz w:val="22"/>
                <w:szCs w:val="22"/>
                <w:u w:val="single"/>
              </w:rPr>
              <w:lastRenderedPageBreak/>
              <w:t>Control y Seguimiento de la Ejecución</w:t>
            </w:r>
          </w:p>
          <w:p w:rsidR="00A748B4" w:rsidRPr="00900AFE" w:rsidRDefault="00A748B4" w:rsidP="00417042">
            <w:pPr>
              <w:numPr>
                <w:ilvl w:val="0"/>
                <w:numId w:val="54"/>
              </w:numPr>
              <w:jc w:val="both"/>
              <w:rPr>
                <w:rFonts w:ascii="Calibri" w:hAnsi="Calibri" w:cs="Arial"/>
                <w:iCs/>
                <w:sz w:val="22"/>
                <w:szCs w:val="22"/>
              </w:rPr>
            </w:pPr>
            <w:r w:rsidRPr="00900AFE">
              <w:rPr>
                <w:rFonts w:ascii="Calibri" w:hAnsi="Calibri" w:cs="Arial"/>
                <w:iCs/>
                <w:sz w:val="22"/>
                <w:szCs w:val="22"/>
              </w:rPr>
              <w:t>Verificar y exigir el cumplimiento del Contrato de obras y cronograma respectivo propuesto por el contratista para la ejecución del proyecto de acuerdo a contrato y especificaciones técnicas generales y especiales.</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Estudiar e interpretar técnicamente los planos y especificaciones para su correcta aplicación por el Contratista.</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Verificar y exigir que en obra exista la suficiente mano de obra, materiales, maquinaria y recursos económicos para que el proyecto se ejecute de acuerdo a los plazos establecidos y según la propuesta del Contratista.</w:t>
            </w:r>
          </w:p>
          <w:p w:rsidR="00A748B4" w:rsidRPr="00900AFE" w:rsidRDefault="00A748B4" w:rsidP="00417042">
            <w:pPr>
              <w:numPr>
                <w:ilvl w:val="0"/>
                <w:numId w:val="54"/>
              </w:numPr>
              <w:jc w:val="both"/>
              <w:rPr>
                <w:rFonts w:ascii="Calibri" w:hAnsi="Calibri" w:cs="Arial"/>
                <w:iCs/>
                <w:sz w:val="22"/>
                <w:szCs w:val="22"/>
              </w:rPr>
            </w:pPr>
            <w:r w:rsidRPr="00900AFE">
              <w:rPr>
                <w:rFonts w:ascii="Calibri" w:hAnsi="Calibri" w:cs="Arial"/>
                <w:iCs/>
                <w:sz w:val="22"/>
                <w:szCs w:val="22"/>
              </w:rPr>
              <w:t>Verificar que el Contratista haya movilizado oportunamente a la obra, el personal y equipo ofertados en su propuesta, y en caso contrario exigirle el cumplimiento de estos requisitos.</w:t>
            </w:r>
          </w:p>
          <w:p w:rsidR="00A748B4" w:rsidRPr="00900AFE" w:rsidRDefault="00A748B4" w:rsidP="00417042">
            <w:pPr>
              <w:numPr>
                <w:ilvl w:val="0"/>
                <w:numId w:val="54"/>
              </w:numPr>
              <w:jc w:val="both"/>
              <w:rPr>
                <w:rFonts w:ascii="Calibri" w:hAnsi="Calibri" w:cs="Arial"/>
                <w:iCs/>
                <w:sz w:val="22"/>
                <w:szCs w:val="22"/>
              </w:rPr>
            </w:pPr>
            <w:r w:rsidRPr="00900AFE">
              <w:rPr>
                <w:rFonts w:ascii="Calibri" w:hAnsi="Calibri" w:cs="Arial"/>
                <w:bCs/>
                <w:sz w:val="22"/>
                <w:szCs w:val="22"/>
              </w:rPr>
              <w:t>Verificar el cumplimiento del personal propuesto por el Contratista, que participe en el proceso de construcción.</w:t>
            </w:r>
          </w:p>
          <w:p w:rsidR="00A748B4" w:rsidRPr="00900AFE" w:rsidRDefault="00A748B4" w:rsidP="00417042">
            <w:pPr>
              <w:numPr>
                <w:ilvl w:val="0"/>
                <w:numId w:val="54"/>
              </w:numPr>
              <w:jc w:val="both"/>
              <w:rPr>
                <w:rFonts w:ascii="Calibri" w:hAnsi="Calibri" w:cs="Arial"/>
                <w:iCs/>
                <w:sz w:val="22"/>
                <w:szCs w:val="22"/>
              </w:rPr>
            </w:pPr>
            <w:r w:rsidRPr="00900AFE">
              <w:rPr>
                <w:rFonts w:ascii="Calibri" w:hAnsi="Calibri" w:cs="Arial"/>
                <w:iCs/>
                <w:sz w:val="22"/>
                <w:szCs w:val="22"/>
              </w:rPr>
              <w:t>Verificación y aprobación de los métodos constructivos, construcción y/o mejoramiento de los ítems adjudicados por parte de la empresa, incluyendo encofrados y planos de detalle preparados por el Contratista.</w:t>
            </w:r>
          </w:p>
          <w:p w:rsidR="00A748B4" w:rsidRPr="00900AFE" w:rsidRDefault="00A748B4" w:rsidP="00417042">
            <w:pPr>
              <w:numPr>
                <w:ilvl w:val="0"/>
                <w:numId w:val="54"/>
              </w:numPr>
              <w:jc w:val="both"/>
              <w:rPr>
                <w:rFonts w:ascii="Calibri" w:hAnsi="Calibri" w:cs="Arial"/>
                <w:iCs/>
                <w:sz w:val="22"/>
                <w:szCs w:val="22"/>
              </w:rPr>
            </w:pPr>
            <w:r w:rsidRPr="00900AFE">
              <w:rPr>
                <w:rFonts w:ascii="Calibri" w:hAnsi="Calibri" w:cs="Arial"/>
                <w:iCs/>
                <w:sz w:val="22"/>
                <w:szCs w:val="22"/>
              </w:rPr>
              <w:t xml:space="preserve">Cuando se requieran cambios en el diseño, debido a condiciones que se revelen durante la construcción, La Supervisión presentará recomendaciones específicas por escrito a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 xml:space="preserve"> con relación a dichos cambios. Al recibo de la aprobación escrita correspondiente, La Supervisión realizará los diseños respectivos introduciendo los cambios necesarios, cuya ejecución será ordenada al Contratista que corresponda a través de una Orden de Cambio y/o Contrato Modificatorio. Este puede iniciarse con una orden de trabajo si entra en el presupuesto y no consigna mayor plazo.</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 xml:space="preserve">La Supervisión verificará comparativamente el progreso de los trabajos con relación a los cronogramas de construcción vigentes e informará por escrito a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 xml:space="preserve"> de cualquier desfase o retraso de los proyectos con relación a los citados cronogramas, recomendando oportunamente las medidas a tomarse para subsanar dicha demora.</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 xml:space="preserve">La Supervisión deberá exigir al Contratista la disponibilidad permanente del Libro de Órdenes de Trabajo en obra, por el cual comunicará al contratista la iniciación de obra y el proceso de ejecución. </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Preparación de los planos AS – BUILT de obra concluida incluyendo todas las modificaciones durante el periodo de construcción y entrega a</w:t>
            </w:r>
            <w:r w:rsidRPr="00900AFE">
              <w:rPr>
                <w:rFonts w:ascii="Calibri" w:hAnsi="Calibri" w:cs="Arial"/>
                <w:bCs/>
                <w:iCs/>
                <w:kern w:val="32"/>
                <w:sz w:val="22"/>
                <w:szCs w:val="22"/>
              </w:rPr>
              <w:t xml:space="preserve"> Yacimientos Petrolíferos Fiscales Bolivianos</w:t>
            </w:r>
            <w:r w:rsidRPr="00900AFE">
              <w:rPr>
                <w:rFonts w:ascii="Calibri" w:hAnsi="Calibri" w:cs="Arial"/>
                <w:iCs/>
                <w:sz w:val="22"/>
                <w:szCs w:val="22"/>
              </w:rPr>
              <w:t xml:space="preserve"> cuatro originales impresos, firmadas, más dos dispositivos magnéticos externos CD.</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Elaboración de un Informe Final sobre la construcción de cada ítem de obra en el que se certificará la aceptabilidad del trabajo realizado por el Contratista.</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Verificación permanente de que el Contratista aplique en todas y cada una de las fases de trabajo las mejores normas de ingeniería y ética profesional.</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lastRenderedPageBreak/>
              <w:t>Inspección permanente de las obras y ejecución de ensayos de campo para verificar que los trabajos son ejecutados en cantidad y calidad de acuerdo con los planos y especificaciones.</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900AFE">
              <w:rPr>
                <w:rFonts w:ascii="Calibri" w:hAnsi="Calibri" w:cs="Arial"/>
                <w:iCs/>
                <w:sz w:val="22"/>
                <w:szCs w:val="22"/>
              </w:rPr>
              <w:t>Pórtland</w:t>
            </w:r>
            <w:proofErr w:type="spellEnd"/>
            <w:r w:rsidRPr="00900AFE">
              <w:rPr>
                <w:rFonts w:ascii="Calibri" w:hAnsi="Calibri" w:cs="Arial"/>
                <w:iCs/>
                <w:sz w:val="22"/>
                <w:szCs w:val="22"/>
              </w:rPr>
              <w:t>, etc.</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 xml:space="preserve">Controlar la colocación y la permanencia del letrero </w:t>
            </w:r>
            <w:proofErr w:type="spellStart"/>
            <w:r w:rsidRPr="00900AFE">
              <w:rPr>
                <w:rFonts w:ascii="Calibri" w:hAnsi="Calibri" w:cs="Arial"/>
                <w:iCs/>
                <w:sz w:val="22"/>
                <w:szCs w:val="22"/>
              </w:rPr>
              <w:t>identificatorio</w:t>
            </w:r>
            <w:proofErr w:type="spellEnd"/>
            <w:r w:rsidRPr="00900AFE">
              <w:rPr>
                <w:rFonts w:ascii="Calibri" w:hAnsi="Calibri" w:cs="Arial"/>
                <w:iCs/>
                <w:sz w:val="22"/>
                <w:szCs w:val="22"/>
              </w:rPr>
              <w:t xml:space="preserve"> de la obra.</w:t>
            </w:r>
          </w:p>
          <w:p w:rsidR="00A748B4" w:rsidRPr="00900AFE" w:rsidRDefault="00A748B4" w:rsidP="00417042">
            <w:pPr>
              <w:numPr>
                <w:ilvl w:val="0"/>
                <w:numId w:val="54"/>
              </w:numPr>
              <w:tabs>
                <w:tab w:val="num" w:pos="1106"/>
              </w:tabs>
              <w:jc w:val="both"/>
              <w:rPr>
                <w:rFonts w:ascii="Calibri" w:hAnsi="Calibri" w:cs="Arial"/>
                <w:iCs/>
                <w:sz w:val="22"/>
                <w:szCs w:val="22"/>
              </w:rPr>
            </w:pPr>
            <w:r w:rsidRPr="00900AFE">
              <w:rPr>
                <w:rFonts w:ascii="Calibri" w:hAnsi="Calibri" w:cs="Arial"/>
                <w:iCs/>
                <w:sz w:val="22"/>
                <w:szCs w:val="22"/>
              </w:rPr>
              <w:t xml:space="preserve">Inspección de las obras y recomendación por escrito a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 xml:space="preserve"> con relación a la recepción provisional, recepción definitiva o inspección final para realizar y recomendar la recepción definitiva del trabajo terminado del contrato de obra.</w:t>
            </w:r>
          </w:p>
          <w:p w:rsidR="00A748B4" w:rsidRPr="00900AFE" w:rsidRDefault="00A748B4" w:rsidP="00ED7105">
            <w:pPr>
              <w:ind w:left="1118"/>
              <w:jc w:val="both"/>
              <w:rPr>
                <w:rFonts w:ascii="Calibri" w:hAnsi="Calibri" w:cs="Arial"/>
                <w:iCs/>
                <w:sz w:val="22"/>
                <w:szCs w:val="22"/>
              </w:rPr>
            </w:pPr>
          </w:p>
          <w:p w:rsidR="00A748B4" w:rsidRPr="00900AFE" w:rsidRDefault="00A748B4" w:rsidP="00417042">
            <w:pPr>
              <w:numPr>
                <w:ilvl w:val="0"/>
                <w:numId w:val="58"/>
              </w:numPr>
              <w:jc w:val="both"/>
              <w:rPr>
                <w:rFonts w:ascii="Calibri" w:hAnsi="Calibri" w:cs="Arial"/>
                <w:b/>
                <w:bCs/>
                <w:iCs/>
                <w:sz w:val="22"/>
                <w:szCs w:val="22"/>
                <w:u w:val="single"/>
              </w:rPr>
            </w:pPr>
            <w:r w:rsidRPr="00900AFE">
              <w:rPr>
                <w:rFonts w:ascii="Calibri" w:hAnsi="Calibri" w:cs="Arial"/>
                <w:b/>
                <w:bCs/>
                <w:iCs/>
                <w:sz w:val="22"/>
                <w:szCs w:val="22"/>
                <w:u w:val="single"/>
              </w:rPr>
              <w:t>MEDICIONES Y CERTIFICACIONES DE OBRA</w:t>
            </w:r>
          </w:p>
          <w:p w:rsidR="00A748B4" w:rsidRPr="00900AFE" w:rsidRDefault="00A748B4" w:rsidP="00417042">
            <w:pPr>
              <w:numPr>
                <w:ilvl w:val="0"/>
                <w:numId w:val="55"/>
              </w:numPr>
              <w:ind w:left="1134" w:hanging="283"/>
              <w:jc w:val="both"/>
              <w:rPr>
                <w:rFonts w:ascii="Calibri" w:hAnsi="Calibri" w:cs="Arial"/>
                <w:iCs/>
                <w:sz w:val="22"/>
                <w:szCs w:val="22"/>
              </w:rPr>
            </w:pPr>
            <w:r w:rsidRPr="00900AFE">
              <w:rPr>
                <w:rFonts w:ascii="Calibri" w:hAnsi="Calibri" w:cs="Arial"/>
                <w:iCs/>
                <w:sz w:val="22"/>
                <w:szCs w:val="22"/>
              </w:rPr>
              <w:t xml:space="preserve">Mediciones detalladas por ítem de trabajo adecuado para determinar los volúmenes de obra definitivos para el Certificado Parciales y Final de Pago del contrato. </w:t>
            </w:r>
          </w:p>
          <w:p w:rsidR="00A748B4" w:rsidRPr="00900AFE" w:rsidRDefault="00A748B4" w:rsidP="00417042">
            <w:pPr>
              <w:numPr>
                <w:ilvl w:val="0"/>
                <w:numId w:val="55"/>
              </w:numPr>
              <w:ind w:left="1134" w:hanging="283"/>
              <w:jc w:val="both"/>
              <w:rPr>
                <w:rFonts w:ascii="Calibri" w:hAnsi="Calibri" w:cs="Arial"/>
                <w:iCs/>
                <w:sz w:val="22"/>
                <w:szCs w:val="22"/>
              </w:rPr>
            </w:pPr>
            <w:r w:rsidRPr="00900AFE">
              <w:rPr>
                <w:rFonts w:ascii="Calibri" w:hAnsi="Calibri" w:cs="Arial"/>
                <w:iCs/>
                <w:sz w:val="22"/>
                <w:szCs w:val="22"/>
              </w:rPr>
              <w:t>Medición de todos los ítems diariamente, para cumplir con el reporte mensual y planilla de pago.</w:t>
            </w:r>
          </w:p>
          <w:p w:rsidR="00A748B4" w:rsidRPr="00900AFE" w:rsidRDefault="00A748B4" w:rsidP="00417042">
            <w:pPr>
              <w:numPr>
                <w:ilvl w:val="0"/>
                <w:numId w:val="55"/>
              </w:numPr>
              <w:ind w:left="1134" w:hanging="283"/>
              <w:jc w:val="both"/>
              <w:rPr>
                <w:rFonts w:ascii="Calibri" w:hAnsi="Calibri" w:cs="Arial"/>
                <w:iCs/>
                <w:sz w:val="22"/>
                <w:szCs w:val="22"/>
              </w:rPr>
            </w:pPr>
            <w:r w:rsidRPr="00900AFE">
              <w:rPr>
                <w:rFonts w:ascii="Calibri" w:hAnsi="Calibri" w:cs="Arial"/>
                <w:iCs/>
                <w:sz w:val="22"/>
                <w:szCs w:val="22"/>
              </w:rPr>
              <w:t>La Supervisión exigirá al contratista los respaldos técnicos necesarios, para procesar planillas o certificados de pago.</w:t>
            </w:r>
          </w:p>
          <w:p w:rsidR="00A748B4" w:rsidRPr="00900AFE" w:rsidRDefault="00A748B4" w:rsidP="00417042">
            <w:pPr>
              <w:numPr>
                <w:ilvl w:val="0"/>
                <w:numId w:val="55"/>
              </w:numPr>
              <w:ind w:left="1134" w:hanging="283"/>
              <w:jc w:val="both"/>
              <w:rPr>
                <w:rFonts w:ascii="Calibri" w:hAnsi="Calibri" w:cs="Arial"/>
                <w:iCs/>
                <w:sz w:val="22"/>
                <w:szCs w:val="22"/>
              </w:rPr>
            </w:pPr>
            <w:r w:rsidRPr="00900AFE">
              <w:rPr>
                <w:rFonts w:ascii="Calibri" w:hAnsi="Calibri" w:cs="Arial"/>
                <w:iCs/>
                <w:sz w:val="22"/>
                <w:szCs w:val="22"/>
              </w:rPr>
              <w:t>Realizará mediciones conjuntas con el Contratista de la obra ejecutada y aprobar los certificados o planillas de avance de obra.</w:t>
            </w:r>
          </w:p>
          <w:p w:rsidR="00A748B4" w:rsidRPr="00900AFE" w:rsidRDefault="00A748B4" w:rsidP="00417042">
            <w:pPr>
              <w:numPr>
                <w:ilvl w:val="0"/>
                <w:numId w:val="55"/>
              </w:numPr>
              <w:ind w:left="1134" w:hanging="283"/>
              <w:jc w:val="both"/>
              <w:rPr>
                <w:rFonts w:ascii="Calibri" w:hAnsi="Calibri" w:cs="Arial"/>
                <w:iCs/>
                <w:sz w:val="22"/>
                <w:szCs w:val="22"/>
              </w:rPr>
            </w:pPr>
            <w:r w:rsidRPr="00900AFE">
              <w:rPr>
                <w:rFonts w:ascii="Calibri" w:hAnsi="Calibri" w:cs="Arial"/>
                <w:iCs/>
                <w:sz w:val="22"/>
                <w:szCs w:val="22"/>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w:t>
            </w:r>
          </w:p>
          <w:p w:rsidR="00A748B4" w:rsidRPr="00900AFE" w:rsidRDefault="00A748B4" w:rsidP="00417042">
            <w:pPr>
              <w:numPr>
                <w:ilvl w:val="0"/>
                <w:numId w:val="55"/>
              </w:numPr>
              <w:ind w:left="1134" w:hanging="283"/>
              <w:jc w:val="both"/>
              <w:rPr>
                <w:rFonts w:ascii="Calibri" w:hAnsi="Calibri" w:cs="Arial"/>
                <w:iCs/>
                <w:sz w:val="22"/>
                <w:szCs w:val="22"/>
              </w:rPr>
            </w:pPr>
            <w:r w:rsidRPr="00900AFE">
              <w:rPr>
                <w:rFonts w:ascii="Calibri" w:hAnsi="Calibri" w:cs="Arial"/>
                <w:iCs/>
                <w:sz w:val="22"/>
                <w:szCs w:val="22"/>
              </w:rPr>
              <w:t xml:space="preserve">Asimismo, la Supervisión deberá realizar toma de documentación magnética (fotografías, filmaciones) de los trabajos realizados por el contratista y deberá entregar toda la documentación a </w:t>
            </w:r>
            <w:r w:rsidRPr="00900AFE">
              <w:rPr>
                <w:rFonts w:ascii="Calibri" w:hAnsi="Calibri" w:cs="Arial"/>
                <w:bCs/>
                <w:iCs/>
                <w:kern w:val="32"/>
                <w:sz w:val="22"/>
                <w:szCs w:val="22"/>
              </w:rPr>
              <w:t>Yacimientos Petrolíferos Fiscales Bolivianos</w:t>
            </w:r>
            <w:r w:rsidRPr="00900AFE">
              <w:rPr>
                <w:rFonts w:ascii="Calibri" w:hAnsi="Calibri" w:cs="Arial"/>
                <w:iCs/>
                <w:sz w:val="22"/>
                <w:szCs w:val="22"/>
              </w:rPr>
              <w:t>.</w:t>
            </w:r>
          </w:p>
          <w:p w:rsidR="00A748B4" w:rsidRPr="00900AFE" w:rsidRDefault="00A748B4" w:rsidP="00ED7105">
            <w:pPr>
              <w:jc w:val="both"/>
              <w:rPr>
                <w:rFonts w:ascii="Calibri" w:hAnsi="Calibri" w:cs="Arial"/>
                <w:iCs/>
                <w:sz w:val="22"/>
                <w:szCs w:val="22"/>
              </w:rPr>
            </w:pPr>
          </w:p>
          <w:p w:rsidR="00A748B4" w:rsidRPr="00900AFE" w:rsidRDefault="00A748B4" w:rsidP="00417042">
            <w:pPr>
              <w:numPr>
                <w:ilvl w:val="0"/>
                <w:numId w:val="58"/>
              </w:numPr>
              <w:jc w:val="both"/>
              <w:rPr>
                <w:rFonts w:ascii="Calibri" w:hAnsi="Calibri" w:cs="Arial"/>
                <w:b/>
                <w:bCs/>
                <w:iCs/>
                <w:sz w:val="22"/>
                <w:szCs w:val="22"/>
                <w:u w:val="single"/>
              </w:rPr>
            </w:pPr>
            <w:r w:rsidRPr="00900AFE">
              <w:rPr>
                <w:rFonts w:ascii="Calibri" w:hAnsi="Calibri" w:cs="Arial"/>
                <w:b/>
                <w:bCs/>
                <w:iCs/>
                <w:sz w:val="22"/>
                <w:szCs w:val="22"/>
                <w:u w:val="single"/>
              </w:rPr>
              <w:t>CONTROL DE CALIDAD.</w:t>
            </w: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Control de calidad de los materiales</w:t>
            </w:r>
          </w:p>
          <w:p w:rsidR="00A748B4" w:rsidRPr="00900AFE" w:rsidRDefault="00A748B4" w:rsidP="00417042">
            <w:pPr>
              <w:numPr>
                <w:ilvl w:val="0"/>
                <w:numId w:val="56"/>
              </w:numPr>
              <w:ind w:left="1134" w:hanging="283"/>
              <w:jc w:val="both"/>
              <w:rPr>
                <w:rFonts w:ascii="Calibri" w:hAnsi="Calibri" w:cs="Arial"/>
                <w:iCs/>
                <w:sz w:val="22"/>
                <w:szCs w:val="22"/>
              </w:rPr>
            </w:pPr>
            <w:r w:rsidRPr="00900AFE">
              <w:rPr>
                <w:rFonts w:ascii="Calibri" w:hAnsi="Calibri" w:cs="Arial"/>
                <w:iCs/>
                <w:sz w:val="22"/>
                <w:szCs w:val="22"/>
              </w:rPr>
              <w:t>La Supervisión deberá revisar los materiales suplidos por el Contratista, rechazando los que a su juicio no sean satisfactorios por no cumplir con las normas y especificaciones requeridas por el proyecto.</w:t>
            </w:r>
          </w:p>
          <w:p w:rsidR="00A748B4" w:rsidRPr="00900AFE" w:rsidRDefault="00A748B4" w:rsidP="00417042">
            <w:pPr>
              <w:numPr>
                <w:ilvl w:val="0"/>
                <w:numId w:val="56"/>
              </w:numPr>
              <w:ind w:left="1134" w:hanging="283"/>
              <w:jc w:val="both"/>
              <w:rPr>
                <w:rFonts w:ascii="Calibri" w:hAnsi="Calibri" w:cs="Arial"/>
                <w:iCs/>
                <w:sz w:val="22"/>
                <w:szCs w:val="22"/>
              </w:rPr>
            </w:pPr>
            <w:r w:rsidRPr="00900AFE">
              <w:rPr>
                <w:rFonts w:ascii="Calibri" w:hAnsi="Calibri" w:cs="Arial"/>
                <w:iCs/>
                <w:sz w:val="22"/>
                <w:szCs w:val="22"/>
              </w:rPr>
              <w:t>Cuando un material sea rechazado, lo mejor será verificar que se retire del sitio, pues puede suceder que, dejándolo, inadvertidamente o no, más adelante se incorpore a la obra.</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Control de calidad de la puesta en obra de encofrados, armaduras y hormigón</w:t>
            </w:r>
          </w:p>
          <w:p w:rsidR="00A748B4" w:rsidRPr="00900AFE" w:rsidRDefault="00A748B4" w:rsidP="00417042">
            <w:pPr>
              <w:numPr>
                <w:ilvl w:val="0"/>
                <w:numId w:val="57"/>
              </w:numPr>
              <w:jc w:val="both"/>
              <w:rPr>
                <w:rFonts w:ascii="Calibri" w:hAnsi="Calibri" w:cs="Arial"/>
                <w:iCs/>
                <w:sz w:val="22"/>
                <w:szCs w:val="22"/>
              </w:rPr>
            </w:pPr>
            <w:r w:rsidRPr="00900AFE">
              <w:rPr>
                <w:rFonts w:ascii="Calibri" w:hAnsi="Calibri" w:cs="Arial"/>
                <w:iCs/>
                <w:sz w:val="22"/>
                <w:szCs w:val="22"/>
              </w:rPr>
              <w:t xml:space="preserve">Supervisar la preparación y puesta en obra de los encofrados, para que se realice de acuerdo a planos, especificaciones contenidas en la documentación del proyecto y en </w:t>
            </w:r>
            <w:r w:rsidRPr="00900AFE">
              <w:rPr>
                <w:rFonts w:ascii="Calibri" w:hAnsi="Calibri" w:cs="Arial"/>
                <w:iCs/>
                <w:sz w:val="22"/>
                <w:szCs w:val="22"/>
              </w:rPr>
              <w:lastRenderedPageBreak/>
              <w:t>los procedimientos de montaje, cumpliendo las condiciones de calidad y de seguridad y salud de acuerdo con los planes correspondientes de la obra.</w:t>
            </w:r>
          </w:p>
          <w:p w:rsidR="00A748B4" w:rsidRPr="00900AFE" w:rsidRDefault="00A748B4" w:rsidP="00417042">
            <w:pPr>
              <w:numPr>
                <w:ilvl w:val="0"/>
                <w:numId w:val="57"/>
              </w:numPr>
              <w:jc w:val="both"/>
              <w:rPr>
                <w:rFonts w:ascii="Calibri" w:hAnsi="Calibri" w:cs="Arial"/>
                <w:iCs/>
                <w:sz w:val="22"/>
                <w:szCs w:val="22"/>
              </w:rPr>
            </w:pPr>
            <w:r w:rsidRPr="00900AFE">
              <w:rPr>
                <w:rFonts w:ascii="Calibri" w:hAnsi="Calibri" w:cs="Arial"/>
                <w:iCs/>
                <w:sz w:val="22"/>
                <w:szCs w:val="22"/>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A748B4" w:rsidRPr="00900AFE" w:rsidRDefault="00A748B4" w:rsidP="00417042">
            <w:pPr>
              <w:numPr>
                <w:ilvl w:val="0"/>
                <w:numId w:val="57"/>
              </w:numPr>
              <w:jc w:val="both"/>
              <w:rPr>
                <w:rFonts w:ascii="Calibri" w:hAnsi="Calibri" w:cs="Arial"/>
                <w:iCs/>
                <w:sz w:val="22"/>
                <w:szCs w:val="22"/>
              </w:rPr>
            </w:pPr>
            <w:r w:rsidRPr="00900AFE">
              <w:rPr>
                <w:rFonts w:ascii="Calibri" w:hAnsi="Calibri" w:cs="Arial"/>
                <w:iCs/>
                <w:sz w:val="22"/>
                <w:szCs w:val="22"/>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A748B4" w:rsidRPr="00900AFE" w:rsidRDefault="00A748B4" w:rsidP="00417042">
            <w:pPr>
              <w:numPr>
                <w:ilvl w:val="0"/>
                <w:numId w:val="57"/>
              </w:numPr>
              <w:jc w:val="both"/>
              <w:rPr>
                <w:rFonts w:ascii="Calibri" w:hAnsi="Calibri" w:cs="Arial"/>
                <w:iCs/>
                <w:sz w:val="22"/>
                <w:szCs w:val="22"/>
              </w:rPr>
            </w:pPr>
            <w:r w:rsidRPr="00900AFE">
              <w:rPr>
                <w:rFonts w:ascii="Calibri" w:hAnsi="Calibri" w:cs="Arial"/>
                <w:iCs/>
                <w:sz w:val="22"/>
                <w:szCs w:val="22"/>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A748B4" w:rsidRPr="00900AFE" w:rsidRDefault="00A748B4" w:rsidP="00417042">
            <w:pPr>
              <w:numPr>
                <w:ilvl w:val="0"/>
                <w:numId w:val="57"/>
              </w:numPr>
              <w:jc w:val="both"/>
              <w:rPr>
                <w:rFonts w:ascii="Calibri" w:hAnsi="Calibri" w:cs="Arial"/>
                <w:iCs/>
                <w:sz w:val="22"/>
                <w:szCs w:val="22"/>
              </w:rPr>
            </w:pPr>
            <w:r w:rsidRPr="00900AFE">
              <w:rPr>
                <w:rFonts w:ascii="Calibri" w:hAnsi="Calibri" w:cs="Arial"/>
                <w:iCs/>
                <w:sz w:val="22"/>
                <w:szCs w:val="22"/>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A748B4" w:rsidRPr="00900AFE" w:rsidRDefault="00A748B4" w:rsidP="00417042">
            <w:pPr>
              <w:numPr>
                <w:ilvl w:val="0"/>
                <w:numId w:val="57"/>
              </w:numPr>
              <w:jc w:val="both"/>
              <w:rPr>
                <w:rFonts w:ascii="Calibri" w:hAnsi="Calibri" w:cs="Arial"/>
                <w:iCs/>
                <w:sz w:val="22"/>
                <w:szCs w:val="22"/>
              </w:rPr>
            </w:pPr>
            <w:r w:rsidRPr="00900AFE">
              <w:rPr>
                <w:rFonts w:ascii="Calibri" w:hAnsi="Calibri" w:cs="Arial"/>
                <w:iCs/>
                <w:sz w:val="22"/>
                <w:szCs w:val="22"/>
              </w:rPr>
              <w:t>Supervisar la toma de muestras de probetas cilíndricas de hormigón para la realización de ensayos a compresión de las mismas de acuerdo a las especificaciones.</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Control de la seguridad industrial</w:t>
            </w:r>
          </w:p>
          <w:p w:rsidR="00A748B4" w:rsidRPr="00900AFE" w:rsidRDefault="00A748B4" w:rsidP="00417042">
            <w:pPr>
              <w:numPr>
                <w:ilvl w:val="0"/>
                <w:numId w:val="57"/>
              </w:numPr>
              <w:jc w:val="both"/>
              <w:rPr>
                <w:rFonts w:ascii="Calibri" w:hAnsi="Calibri" w:cs="Arial"/>
                <w:iCs/>
                <w:sz w:val="22"/>
                <w:szCs w:val="22"/>
              </w:rPr>
            </w:pPr>
            <w:r w:rsidRPr="00900AFE">
              <w:rPr>
                <w:rFonts w:ascii="Calibri" w:hAnsi="Calibri" w:cs="Arial"/>
                <w:iCs/>
                <w:sz w:val="22"/>
                <w:szCs w:val="22"/>
              </w:rPr>
              <w:t>La Supervisión deberá detectar contingencias relacionadas con riesgos laborales en el entorno, instalaciones y condiciones de los trabajos asignados, realizando las comprobaciones requeridas, con el fin de promover y controlar el desarrollo seguro de los mismos.</w:t>
            </w:r>
          </w:p>
          <w:p w:rsidR="00A748B4" w:rsidRPr="00900AFE" w:rsidRDefault="00A748B4" w:rsidP="00ED7105">
            <w:pPr>
              <w:jc w:val="both"/>
              <w:rPr>
                <w:rFonts w:ascii="Calibri" w:hAnsi="Calibri" w:cs="Arial"/>
                <w:b/>
                <w:sz w:val="22"/>
                <w:szCs w:val="22"/>
              </w:rPr>
            </w:pPr>
            <w:r w:rsidRPr="00900AFE">
              <w:rPr>
                <w:rFonts w:ascii="Calibri" w:hAnsi="Calibri" w:cs="Arial"/>
                <w:iCs/>
                <w:sz w:val="22"/>
                <w:szCs w:val="22"/>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lastRenderedPageBreak/>
              <w:t>RESPONSABILIDAD DE LA SUPERVISION</w:t>
            </w:r>
          </w:p>
        </w:tc>
      </w:tr>
      <w:tr w:rsidR="00A748B4" w:rsidRPr="00900AFE" w:rsidTr="00ED7105">
        <w:trPr>
          <w:trHeight w:val="380"/>
          <w:jc w:val="center"/>
        </w:trPr>
        <w:tc>
          <w:tcPr>
            <w:tcW w:w="9055" w:type="dxa"/>
            <w:shd w:val="clear" w:color="auto" w:fill="auto"/>
            <w:vAlign w:val="center"/>
          </w:tcPr>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A748B4" w:rsidRPr="00900AFE" w:rsidRDefault="00A748B4" w:rsidP="00ED7105">
            <w:pPr>
              <w:jc w:val="both"/>
              <w:rPr>
                <w:rFonts w:ascii="Arial" w:hAnsi="Arial" w:cs="Arial"/>
                <w:b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900AFE">
              <w:rPr>
                <w:rFonts w:ascii="Calibri" w:hAnsi="Calibri" w:cs="Arial"/>
                <w:sz w:val="22"/>
                <w:szCs w:val="22"/>
              </w:rPr>
              <w:t xml:space="preserve"> </w:t>
            </w:r>
            <w:r w:rsidRPr="00900AFE">
              <w:rPr>
                <w:rFonts w:ascii="Calibri" w:hAnsi="Calibri" w:cs="Arial"/>
                <w:iCs/>
                <w:sz w:val="22"/>
                <w:szCs w:val="22"/>
              </w:rPr>
              <w:t>propuestos, según la especialidad correspondiente, en señal de conformidad e integridad del mismo.</w:t>
            </w:r>
          </w:p>
          <w:p w:rsidR="00A748B4" w:rsidRPr="00900AFE" w:rsidRDefault="00A748B4" w:rsidP="00ED7105">
            <w:pPr>
              <w:jc w:val="both"/>
              <w:rPr>
                <w:rFonts w:ascii="Calibri" w:hAnsi="Calibri" w:cs="Arial"/>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lastRenderedPageBreak/>
              <w:t>PERSONAL DE APOYO (No Evaluable)</w:t>
            </w:r>
          </w:p>
        </w:tc>
      </w:tr>
      <w:tr w:rsidR="00A748B4" w:rsidRPr="00900AFE" w:rsidTr="00ED7105">
        <w:trPr>
          <w:trHeight w:val="1418"/>
          <w:jc w:val="center"/>
        </w:trPr>
        <w:tc>
          <w:tcPr>
            <w:tcW w:w="9055" w:type="dxa"/>
            <w:shd w:val="clear" w:color="auto" w:fill="auto"/>
            <w:vAlign w:val="center"/>
          </w:tcPr>
          <w:p w:rsidR="00A748B4" w:rsidRPr="00900AFE" w:rsidRDefault="00A748B4" w:rsidP="00417042">
            <w:pPr>
              <w:numPr>
                <w:ilvl w:val="0"/>
                <w:numId w:val="66"/>
              </w:numPr>
              <w:jc w:val="both"/>
              <w:rPr>
                <w:rFonts w:ascii="Calibri" w:hAnsi="Calibri" w:cs="Arial"/>
                <w:b/>
                <w:bCs/>
                <w:iCs/>
                <w:sz w:val="22"/>
                <w:szCs w:val="22"/>
                <w:u w:val="single"/>
              </w:rPr>
            </w:pPr>
            <w:r w:rsidRPr="00900AFE">
              <w:rPr>
                <w:rFonts w:ascii="Calibri" w:hAnsi="Calibri" w:cs="Arial"/>
                <w:b/>
                <w:bCs/>
                <w:iCs/>
                <w:sz w:val="22"/>
                <w:szCs w:val="22"/>
                <w:u w:val="single"/>
              </w:rPr>
              <w:t>Topógrafo/Agrimensor</w:t>
            </w: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Licenciado y/o Técnico en topografía / Agrimensor.</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La empresa Contratada deberá contar con el Topógrafo / Agrimensor las veces que YPFB así lo requiera, la misma que será solicitado a través del Fiscal designado.</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t>PROPIEDAD DE LA DOCUMENTACION</w:t>
            </w:r>
          </w:p>
        </w:tc>
      </w:tr>
      <w:tr w:rsidR="00A748B4" w:rsidRPr="00900AFE" w:rsidTr="00ED7105">
        <w:trPr>
          <w:trHeight w:val="754"/>
          <w:jc w:val="center"/>
        </w:trPr>
        <w:tc>
          <w:tcPr>
            <w:tcW w:w="9055" w:type="dxa"/>
            <w:shd w:val="clear" w:color="auto" w:fill="auto"/>
            <w:vAlign w:val="center"/>
          </w:tcPr>
          <w:p w:rsidR="00A748B4" w:rsidRPr="00900AFE" w:rsidRDefault="00A748B4" w:rsidP="00ED7105">
            <w:pPr>
              <w:widowControl w:val="0"/>
              <w:spacing w:line="20" w:lineRule="atLeast"/>
              <w:jc w:val="both"/>
              <w:rPr>
                <w:rFonts w:ascii="Calibri" w:hAnsi="Calibri" w:cs="Arial"/>
                <w:iCs/>
                <w:sz w:val="22"/>
              </w:rPr>
            </w:pPr>
            <w:r w:rsidRPr="00900AFE">
              <w:rPr>
                <w:rFonts w:ascii="Calibri" w:hAnsi="Calibri" w:cs="Arial"/>
                <w:iCs/>
                <w:sz w:val="22"/>
              </w:rPr>
              <w:t xml:space="preserve">Todos los originales de los documentos, libretas de campo, memorias de cálculo, planos, diseños, planos As </w:t>
            </w:r>
            <w:proofErr w:type="spellStart"/>
            <w:r w:rsidRPr="00900AFE">
              <w:rPr>
                <w:rFonts w:ascii="Calibri" w:hAnsi="Calibri" w:cs="Arial"/>
                <w:iCs/>
                <w:sz w:val="22"/>
              </w:rPr>
              <w:t>Built</w:t>
            </w:r>
            <w:proofErr w:type="spellEnd"/>
            <w:r w:rsidRPr="00900AFE">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t>PROPUESTA TECNICA</w:t>
            </w:r>
          </w:p>
        </w:tc>
      </w:tr>
      <w:tr w:rsidR="00A748B4" w:rsidRPr="00900AFE" w:rsidTr="00ED7105">
        <w:trPr>
          <w:trHeight w:val="380"/>
          <w:jc w:val="center"/>
        </w:trPr>
        <w:tc>
          <w:tcPr>
            <w:tcW w:w="9055" w:type="dxa"/>
            <w:shd w:val="clear" w:color="auto" w:fill="auto"/>
            <w:vAlign w:val="center"/>
          </w:tcPr>
          <w:p w:rsidR="00A748B4" w:rsidRPr="00900AFE" w:rsidRDefault="00A748B4" w:rsidP="00ED7105">
            <w:pPr>
              <w:jc w:val="both"/>
              <w:rPr>
                <w:rFonts w:ascii="Calibri" w:hAnsi="Calibri" w:cs="Arial"/>
                <w:sz w:val="22"/>
                <w:szCs w:val="22"/>
              </w:rPr>
            </w:pPr>
            <w:r w:rsidRPr="00900AFE">
              <w:rPr>
                <w:rFonts w:ascii="Calibri" w:hAnsi="Calibri" w:cs="Arial"/>
                <w:sz w:val="22"/>
                <w:szCs w:val="22"/>
              </w:rPr>
              <w:t>La propuesta técnica presentada por los Proponentes, mínimamente contendrá lo siguiente:</w:t>
            </w:r>
          </w:p>
          <w:p w:rsidR="00A748B4" w:rsidRPr="00900AFE" w:rsidRDefault="00A748B4" w:rsidP="00ED7105">
            <w:pPr>
              <w:jc w:val="both"/>
              <w:rPr>
                <w:rFonts w:ascii="Calibri" w:hAnsi="Calibri" w:cs="Arial"/>
                <w:b/>
                <w:sz w:val="22"/>
                <w:szCs w:val="22"/>
              </w:rPr>
            </w:pPr>
          </w:p>
          <w:p w:rsidR="00A748B4" w:rsidRPr="00900AFE" w:rsidRDefault="00A748B4" w:rsidP="00417042">
            <w:pPr>
              <w:numPr>
                <w:ilvl w:val="0"/>
                <w:numId w:val="62"/>
              </w:numPr>
              <w:jc w:val="both"/>
              <w:rPr>
                <w:rFonts w:ascii="Calibri" w:hAnsi="Calibri" w:cs="Arial"/>
                <w:b/>
                <w:sz w:val="22"/>
                <w:szCs w:val="22"/>
              </w:rPr>
            </w:pPr>
            <w:r w:rsidRPr="00900AFE">
              <w:rPr>
                <w:rFonts w:ascii="Calibri" w:hAnsi="Calibri" w:cs="Arial"/>
                <w:b/>
                <w:sz w:val="22"/>
                <w:szCs w:val="22"/>
              </w:rPr>
              <w:t xml:space="preserve">Enfoque: </w:t>
            </w:r>
            <w:r w:rsidRPr="00900AFE">
              <w:rPr>
                <w:rFonts w:ascii="Calibri" w:hAnsi="Calibri" w:cs="Arial"/>
                <w:sz w:val="22"/>
                <w:szCs w:val="22"/>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A748B4" w:rsidRPr="00900AFE" w:rsidRDefault="00A748B4" w:rsidP="00417042">
            <w:pPr>
              <w:numPr>
                <w:ilvl w:val="0"/>
                <w:numId w:val="62"/>
              </w:numPr>
              <w:jc w:val="both"/>
              <w:rPr>
                <w:rFonts w:ascii="Calibri" w:hAnsi="Calibri" w:cs="Arial"/>
                <w:b/>
                <w:sz w:val="22"/>
                <w:szCs w:val="22"/>
              </w:rPr>
            </w:pPr>
            <w:r w:rsidRPr="00900AFE">
              <w:rPr>
                <w:rFonts w:ascii="Calibri" w:hAnsi="Calibri" w:cs="Arial"/>
                <w:b/>
                <w:sz w:val="22"/>
                <w:szCs w:val="22"/>
              </w:rPr>
              <w:t xml:space="preserve">Objetivo y Alcance: </w:t>
            </w:r>
            <w:r w:rsidRPr="00900AFE">
              <w:rPr>
                <w:rFonts w:ascii="Calibri" w:hAnsi="Calibri" w:cs="Arial"/>
                <w:sz w:val="22"/>
                <w:szCs w:val="22"/>
              </w:rPr>
              <w:t>Objetivo es la descripción concreta y tangible del fin último que se persigue en el ente contratante luego de realizado el trabajo de La Supervisión. Alcance es la descripción detallada y ordenada de las actividades que La Supervisión desarrollará para lograr el objetivo del trabajo en directa relación al logro de los productos intermedios y finales a ser entregados.</w:t>
            </w:r>
          </w:p>
          <w:p w:rsidR="00A748B4" w:rsidRPr="00900AFE" w:rsidRDefault="00A748B4" w:rsidP="00417042">
            <w:pPr>
              <w:numPr>
                <w:ilvl w:val="0"/>
                <w:numId w:val="62"/>
              </w:numPr>
              <w:jc w:val="both"/>
              <w:rPr>
                <w:rFonts w:ascii="Calibri" w:hAnsi="Calibri" w:cs="Arial"/>
                <w:b/>
                <w:sz w:val="22"/>
                <w:szCs w:val="22"/>
              </w:rPr>
            </w:pPr>
            <w:r w:rsidRPr="00900AFE">
              <w:rPr>
                <w:rFonts w:ascii="Calibri" w:hAnsi="Calibri" w:cs="Arial"/>
                <w:b/>
                <w:sz w:val="22"/>
                <w:szCs w:val="22"/>
              </w:rPr>
              <w:t xml:space="preserve">Metodología: </w:t>
            </w:r>
            <w:r w:rsidRPr="00900AFE">
              <w:rPr>
                <w:rFonts w:ascii="Calibri" w:hAnsi="Calibri" w:cs="Arial"/>
                <w:sz w:val="22"/>
                <w:szCs w:val="22"/>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A748B4" w:rsidRPr="00900AFE" w:rsidRDefault="00A748B4" w:rsidP="00417042">
            <w:pPr>
              <w:numPr>
                <w:ilvl w:val="0"/>
                <w:numId w:val="62"/>
              </w:numPr>
              <w:jc w:val="both"/>
              <w:rPr>
                <w:rFonts w:ascii="Calibri" w:hAnsi="Calibri" w:cs="Arial"/>
                <w:b/>
                <w:sz w:val="22"/>
                <w:szCs w:val="22"/>
              </w:rPr>
            </w:pPr>
            <w:r w:rsidRPr="00900AFE">
              <w:rPr>
                <w:rFonts w:ascii="Calibri" w:hAnsi="Calibri" w:cs="Arial"/>
                <w:b/>
                <w:sz w:val="22"/>
                <w:szCs w:val="22"/>
              </w:rPr>
              <w:t>Plan de trabajo:</w:t>
            </w:r>
            <w:r w:rsidRPr="00900AFE">
              <w:rPr>
                <w:rFonts w:ascii="Calibri" w:hAnsi="Calibri" w:cs="Arial"/>
                <w:sz w:val="22"/>
                <w:szCs w:val="22"/>
              </w:rPr>
              <w:t xml:space="preserve"> Es la descripción de la secuencia lógica expresada en un cronograma de trabajo que tendrá las actividades del servicio y su interrelación con los productos intermedios y finales descritos en la propuesta técnica de estos términos de referencia, con la organización, asignación de personal y equipamiento ofrecido, para llevar adelante la realización del servicio en el plazo ofertado. </w:t>
            </w:r>
          </w:p>
        </w:tc>
      </w:tr>
      <w:tr w:rsidR="00A748B4" w:rsidRPr="00900AFE" w:rsidTr="00ED7105">
        <w:trPr>
          <w:trHeight w:val="380"/>
          <w:jc w:val="center"/>
        </w:trPr>
        <w:tc>
          <w:tcPr>
            <w:tcW w:w="9055" w:type="dxa"/>
            <w:shd w:val="clear" w:color="auto" w:fill="9CC2E5"/>
            <w:vAlign w:val="center"/>
          </w:tcPr>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t>EQUIPO MINIMO REQUERIDO</w:t>
            </w:r>
          </w:p>
        </w:tc>
      </w:tr>
      <w:tr w:rsidR="00A748B4" w:rsidRPr="00900AFE" w:rsidTr="00ED7105">
        <w:trPr>
          <w:trHeight w:val="675"/>
          <w:jc w:val="center"/>
        </w:trPr>
        <w:tc>
          <w:tcPr>
            <w:tcW w:w="9055" w:type="dxa"/>
            <w:shd w:val="clear" w:color="auto" w:fill="auto"/>
            <w:vAlign w:val="center"/>
          </w:tcPr>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A748B4" w:rsidRPr="00900AFE" w:rsidRDefault="00A748B4" w:rsidP="00ED7105">
            <w:pPr>
              <w:jc w:val="both"/>
              <w:rPr>
                <w:rFonts w:ascii="Calibri" w:hAnsi="Calibri" w:cs="Arial"/>
                <w:b/>
                <w:bCs/>
                <w:iCs/>
                <w:sz w:val="22"/>
                <w:szCs w:val="22"/>
                <w:u w:val="single"/>
              </w:rPr>
            </w:pPr>
            <w:bookmarkStart w:id="3" w:name="_Toc165173328"/>
          </w:p>
          <w:p w:rsidR="00A748B4" w:rsidRPr="00900AFE" w:rsidRDefault="00A748B4" w:rsidP="00417042">
            <w:pPr>
              <w:numPr>
                <w:ilvl w:val="0"/>
                <w:numId w:val="60"/>
              </w:numPr>
              <w:jc w:val="both"/>
              <w:rPr>
                <w:rFonts w:ascii="Calibri" w:hAnsi="Calibri" w:cs="Arial"/>
                <w:b/>
                <w:bCs/>
                <w:iCs/>
                <w:sz w:val="22"/>
                <w:szCs w:val="22"/>
                <w:u w:val="single"/>
              </w:rPr>
            </w:pPr>
            <w:r w:rsidRPr="00900AFE">
              <w:rPr>
                <w:rFonts w:ascii="Calibri" w:hAnsi="Calibri" w:cs="Arial"/>
                <w:b/>
                <w:bCs/>
                <w:iCs/>
                <w:sz w:val="22"/>
                <w:szCs w:val="22"/>
                <w:u w:val="single"/>
              </w:rPr>
              <w:t>Equipo de Movilización</w:t>
            </w:r>
          </w:p>
          <w:p w:rsidR="00A748B4" w:rsidRPr="00900AFE" w:rsidRDefault="00A748B4" w:rsidP="00417042">
            <w:pPr>
              <w:numPr>
                <w:ilvl w:val="0"/>
                <w:numId w:val="67"/>
              </w:numPr>
              <w:ind w:left="920" w:firstLine="0"/>
              <w:jc w:val="both"/>
              <w:rPr>
                <w:rFonts w:ascii="Calibri" w:hAnsi="Calibri" w:cs="Arial"/>
                <w:bCs/>
                <w:iCs/>
                <w:sz w:val="22"/>
                <w:szCs w:val="22"/>
              </w:rPr>
            </w:pPr>
            <w:r w:rsidRPr="00900AFE">
              <w:rPr>
                <w:rFonts w:ascii="Calibri" w:hAnsi="Calibri" w:cs="Arial"/>
                <w:bCs/>
                <w:iCs/>
                <w:sz w:val="22"/>
                <w:szCs w:val="22"/>
              </w:rPr>
              <w:t xml:space="preserve">Camioneta 4x4 cap. 1 ton. Con permanencia en obra. </w:t>
            </w:r>
          </w:p>
          <w:p w:rsidR="00A748B4" w:rsidRDefault="00A748B4" w:rsidP="00ED7105">
            <w:pPr>
              <w:ind w:left="920"/>
              <w:jc w:val="both"/>
              <w:rPr>
                <w:rFonts w:ascii="Calibri" w:hAnsi="Calibri" w:cs="Arial"/>
                <w:bCs/>
                <w:iCs/>
                <w:sz w:val="22"/>
                <w:szCs w:val="22"/>
              </w:rPr>
            </w:pPr>
          </w:p>
          <w:p w:rsidR="00A748B4" w:rsidRDefault="00A748B4" w:rsidP="00ED7105">
            <w:pPr>
              <w:ind w:left="920"/>
              <w:jc w:val="both"/>
              <w:rPr>
                <w:rFonts w:ascii="Calibri" w:hAnsi="Calibri" w:cs="Arial"/>
                <w:bCs/>
                <w:iCs/>
                <w:sz w:val="22"/>
                <w:szCs w:val="22"/>
              </w:rPr>
            </w:pPr>
          </w:p>
          <w:p w:rsidR="00A748B4" w:rsidRPr="00900AFE" w:rsidRDefault="00A748B4" w:rsidP="00ED7105">
            <w:pPr>
              <w:ind w:left="920"/>
              <w:jc w:val="both"/>
              <w:rPr>
                <w:rFonts w:ascii="Calibri" w:hAnsi="Calibri" w:cs="Arial"/>
                <w:bCs/>
                <w:iCs/>
                <w:sz w:val="22"/>
                <w:szCs w:val="22"/>
              </w:rPr>
            </w:pPr>
          </w:p>
          <w:p w:rsidR="00A748B4" w:rsidRPr="00900AFE" w:rsidRDefault="00A748B4" w:rsidP="00417042">
            <w:pPr>
              <w:numPr>
                <w:ilvl w:val="0"/>
                <w:numId w:val="60"/>
              </w:numPr>
              <w:jc w:val="both"/>
              <w:rPr>
                <w:rFonts w:ascii="Calibri" w:hAnsi="Calibri" w:cs="Arial"/>
                <w:b/>
                <w:bCs/>
                <w:iCs/>
                <w:sz w:val="22"/>
                <w:szCs w:val="22"/>
                <w:u w:val="single"/>
              </w:rPr>
            </w:pPr>
            <w:r w:rsidRPr="00900AFE">
              <w:rPr>
                <w:rFonts w:ascii="Calibri" w:hAnsi="Calibri" w:cs="Arial"/>
                <w:b/>
                <w:bCs/>
                <w:iCs/>
                <w:sz w:val="22"/>
                <w:szCs w:val="22"/>
                <w:u w:val="single"/>
              </w:rPr>
              <w:lastRenderedPageBreak/>
              <w:t>Equipo de Topografía</w:t>
            </w:r>
            <w:bookmarkEnd w:id="3"/>
          </w:p>
          <w:p w:rsidR="00A748B4" w:rsidRPr="00900AFE" w:rsidRDefault="00A748B4" w:rsidP="00417042">
            <w:pPr>
              <w:numPr>
                <w:ilvl w:val="0"/>
                <w:numId w:val="59"/>
              </w:numPr>
              <w:jc w:val="both"/>
              <w:rPr>
                <w:rFonts w:ascii="Calibri" w:hAnsi="Calibri" w:cs="Arial"/>
                <w:iCs/>
                <w:sz w:val="22"/>
                <w:szCs w:val="22"/>
              </w:rPr>
            </w:pPr>
            <w:r w:rsidRPr="00900AFE">
              <w:rPr>
                <w:rFonts w:ascii="Calibri" w:hAnsi="Calibri" w:cs="Arial"/>
                <w:iCs/>
                <w:sz w:val="22"/>
                <w:szCs w:val="22"/>
              </w:rPr>
              <w:t>GPS satelital</w:t>
            </w:r>
          </w:p>
          <w:p w:rsidR="00A748B4" w:rsidRPr="00900AFE" w:rsidRDefault="00A748B4" w:rsidP="00417042">
            <w:pPr>
              <w:numPr>
                <w:ilvl w:val="0"/>
                <w:numId w:val="59"/>
              </w:numPr>
              <w:jc w:val="both"/>
              <w:rPr>
                <w:rFonts w:ascii="Calibri" w:hAnsi="Calibri" w:cs="Arial"/>
                <w:iCs/>
                <w:sz w:val="22"/>
                <w:szCs w:val="22"/>
              </w:rPr>
            </w:pPr>
            <w:r w:rsidRPr="00900AFE">
              <w:rPr>
                <w:rFonts w:ascii="Calibri" w:hAnsi="Calibri" w:cs="Arial"/>
                <w:iCs/>
                <w:sz w:val="22"/>
                <w:szCs w:val="22"/>
              </w:rPr>
              <w:t>Estación total</w:t>
            </w:r>
          </w:p>
          <w:p w:rsidR="00A748B4" w:rsidRPr="00900AFE" w:rsidRDefault="00A748B4" w:rsidP="00ED7105">
            <w:pPr>
              <w:ind w:left="1200"/>
              <w:jc w:val="both"/>
              <w:rPr>
                <w:rFonts w:ascii="Calibri" w:hAnsi="Calibri" w:cs="Arial"/>
                <w:iCs/>
                <w:sz w:val="22"/>
                <w:szCs w:val="22"/>
                <w:highlight w:val="yellow"/>
              </w:rPr>
            </w:pPr>
          </w:p>
          <w:p w:rsidR="00A748B4" w:rsidRPr="00900AFE" w:rsidRDefault="00A748B4" w:rsidP="00417042">
            <w:pPr>
              <w:numPr>
                <w:ilvl w:val="0"/>
                <w:numId w:val="60"/>
              </w:numPr>
              <w:jc w:val="both"/>
              <w:rPr>
                <w:rFonts w:ascii="Calibri" w:hAnsi="Calibri" w:cs="Arial"/>
                <w:b/>
                <w:bCs/>
                <w:iCs/>
                <w:sz w:val="22"/>
                <w:szCs w:val="22"/>
                <w:u w:val="single"/>
              </w:rPr>
            </w:pPr>
            <w:bookmarkStart w:id="4" w:name="_Toc165173329"/>
            <w:r w:rsidRPr="00900AFE">
              <w:rPr>
                <w:rFonts w:ascii="Calibri" w:hAnsi="Calibri" w:cs="Arial"/>
                <w:b/>
                <w:bCs/>
                <w:iCs/>
                <w:sz w:val="22"/>
                <w:szCs w:val="22"/>
                <w:u w:val="single"/>
              </w:rPr>
              <w:t>Equipo de Cómputo y Software</w:t>
            </w:r>
            <w:bookmarkEnd w:id="4"/>
          </w:p>
          <w:p w:rsidR="00A748B4" w:rsidRPr="00900AFE" w:rsidRDefault="00A748B4" w:rsidP="00417042">
            <w:pPr>
              <w:numPr>
                <w:ilvl w:val="0"/>
                <w:numId w:val="59"/>
              </w:numPr>
              <w:jc w:val="both"/>
              <w:rPr>
                <w:rFonts w:ascii="Calibri" w:hAnsi="Calibri" w:cs="Arial"/>
                <w:sz w:val="22"/>
                <w:szCs w:val="22"/>
              </w:rPr>
            </w:pPr>
            <w:r w:rsidRPr="00900AFE">
              <w:rPr>
                <w:rFonts w:ascii="Calibri" w:hAnsi="Calibri" w:cs="Arial"/>
                <w:iCs/>
                <w:sz w:val="22"/>
                <w:szCs w:val="22"/>
              </w:rPr>
              <w:t>Una computadora portátil</w:t>
            </w:r>
            <w:r w:rsidRPr="00900AFE">
              <w:rPr>
                <w:rFonts w:ascii="Calibri" w:hAnsi="Calibri" w:cs="Arial"/>
                <w:sz w:val="22"/>
                <w:szCs w:val="22"/>
              </w:rPr>
              <w:t>.</w:t>
            </w:r>
          </w:p>
          <w:p w:rsidR="00A748B4" w:rsidRPr="00900AFE" w:rsidRDefault="00A748B4" w:rsidP="00417042">
            <w:pPr>
              <w:numPr>
                <w:ilvl w:val="0"/>
                <w:numId w:val="59"/>
              </w:numPr>
              <w:jc w:val="both"/>
              <w:rPr>
                <w:rFonts w:ascii="Calibri" w:hAnsi="Calibri" w:cs="Arial"/>
                <w:sz w:val="22"/>
                <w:szCs w:val="22"/>
              </w:rPr>
            </w:pPr>
            <w:r w:rsidRPr="00900AFE">
              <w:rPr>
                <w:rFonts w:ascii="Calibri" w:hAnsi="Calibri" w:cs="Arial"/>
                <w:iCs/>
                <w:sz w:val="22"/>
                <w:szCs w:val="22"/>
              </w:rPr>
              <w:t>Una Impresora a colores</w:t>
            </w:r>
            <w:r w:rsidRPr="00900AFE">
              <w:rPr>
                <w:rFonts w:ascii="Calibri" w:hAnsi="Calibri" w:cs="Arial"/>
                <w:sz w:val="22"/>
                <w:szCs w:val="22"/>
              </w:rPr>
              <w:t xml:space="preserve">.   </w:t>
            </w:r>
          </w:p>
          <w:p w:rsidR="00A748B4" w:rsidRPr="00900AFE" w:rsidRDefault="00A748B4" w:rsidP="00ED7105">
            <w:pPr>
              <w:jc w:val="both"/>
              <w:rPr>
                <w:rFonts w:ascii="Calibri" w:hAnsi="Calibri" w:cs="Arial"/>
                <w:sz w:val="22"/>
                <w:szCs w:val="22"/>
              </w:rPr>
            </w:pPr>
            <w:r w:rsidRPr="00900AFE">
              <w:rPr>
                <w:rFonts w:ascii="Calibri" w:hAnsi="Calibri" w:cs="Arial"/>
                <w:sz w:val="22"/>
                <w:szCs w:val="22"/>
              </w:rPr>
              <w:t xml:space="preserve">  </w:t>
            </w:r>
          </w:p>
          <w:p w:rsidR="00A748B4" w:rsidRPr="00900AFE" w:rsidRDefault="00A748B4" w:rsidP="00417042">
            <w:pPr>
              <w:numPr>
                <w:ilvl w:val="0"/>
                <w:numId w:val="60"/>
              </w:numPr>
              <w:jc w:val="both"/>
              <w:rPr>
                <w:rFonts w:ascii="Calibri" w:hAnsi="Calibri" w:cs="Arial"/>
                <w:b/>
                <w:bCs/>
                <w:iCs/>
                <w:sz w:val="22"/>
                <w:szCs w:val="22"/>
                <w:u w:val="single"/>
              </w:rPr>
            </w:pPr>
            <w:r w:rsidRPr="00900AFE">
              <w:rPr>
                <w:rFonts w:ascii="Calibri" w:hAnsi="Calibri" w:cs="Arial"/>
                <w:b/>
                <w:bCs/>
                <w:iCs/>
                <w:sz w:val="22"/>
                <w:szCs w:val="22"/>
                <w:u w:val="single"/>
              </w:rPr>
              <w:t>Equipo Celular</w:t>
            </w:r>
          </w:p>
          <w:p w:rsidR="00A748B4" w:rsidRPr="00900AFE" w:rsidRDefault="00A748B4" w:rsidP="00417042">
            <w:pPr>
              <w:numPr>
                <w:ilvl w:val="0"/>
                <w:numId w:val="59"/>
              </w:numPr>
              <w:jc w:val="both"/>
              <w:rPr>
                <w:rFonts w:ascii="Calibri" w:hAnsi="Calibri" w:cs="Arial"/>
                <w:iCs/>
                <w:sz w:val="22"/>
                <w:szCs w:val="22"/>
              </w:rPr>
            </w:pPr>
            <w:r w:rsidRPr="00900AFE">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A748B4" w:rsidRPr="00900AFE" w:rsidTr="00ED7105">
              <w:trPr>
                <w:jc w:val="center"/>
              </w:trPr>
              <w:tc>
                <w:tcPr>
                  <w:tcW w:w="3364" w:type="dxa"/>
                  <w:shd w:val="clear" w:color="auto" w:fill="BDD6EE"/>
                  <w:hideMark/>
                </w:tcPr>
                <w:p w:rsidR="00A748B4" w:rsidRPr="00900AFE" w:rsidRDefault="00A748B4" w:rsidP="00ED7105">
                  <w:pPr>
                    <w:contextualSpacing/>
                    <w:jc w:val="center"/>
                    <w:rPr>
                      <w:rFonts w:ascii="Calibri" w:hAnsi="Calibri" w:cs="Calibri"/>
                      <w:b/>
                      <w:i/>
                      <w:sz w:val="16"/>
                      <w:szCs w:val="16"/>
                    </w:rPr>
                  </w:pPr>
                  <w:r w:rsidRPr="00900AFE">
                    <w:rPr>
                      <w:rFonts w:ascii="Calibri" w:hAnsi="Calibri" w:cs="Calibri"/>
                      <w:b/>
                      <w:i/>
                      <w:sz w:val="16"/>
                      <w:szCs w:val="16"/>
                    </w:rPr>
                    <w:t>Especificaciones Técnicas</w:t>
                  </w:r>
                </w:p>
              </w:tc>
              <w:tc>
                <w:tcPr>
                  <w:tcW w:w="3014" w:type="dxa"/>
                  <w:shd w:val="clear" w:color="auto" w:fill="BDD6EE"/>
                  <w:hideMark/>
                </w:tcPr>
                <w:p w:rsidR="00A748B4" w:rsidRPr="00900AFE" w:rsidRDefault="00A748B4" w:rsidP="00ED7105">
                  <w:pPr>
                    <w:contextualSpacing/>
                    <w:jc w:val="center"/>
                    <w:rPr>
                      <w:rFonts w:ascii="Calibri" w:hAnsi="Calibri" w:cs="Calibri"/>
                      <w:b/>
                      <w:i/>
                      <w:sz w:val="16"/>
                      <w:szCs w:val="16"/>
                    </w:rPr>
                  </w:pPr>
                  <w:r w:rsidRPr="00900AFE">
                    <w:rPr>
                      <w:rFonts w:ascii="Calibri" w:hAnsi="Calibri" w:cs="Calibri"/>
                      <w:b/>
                      <w:i/>
                      <w:sz w:val="16"/>
                      <w:szCs w:val="16"/>
                    </w:rPr>
                    <w:t>Descripción</w:t>
                  </w:r>
                </w:p>
              </w:tc>
            </w:tr>
            <w:tr w:rsidR="00A748B4" w:rsidRPr="00900AFE" w:rsidTr="00ED7105">
              <w:trPr>
                <w:jc w:val="center"/>
              </w:trPr>
              <w:tc>
                <w:tcPr>
                  <w:tcW w:w="336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Tipo de Equipo</w:t>
                  </w:r>
                </w:p>
              </w:tc>
              <w:tc>
                <w:tcPr>
                  <w:tcW w:w="301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Teléfono Smartphone o Tablet</w:t>
                  </w:r>
                </w:p>
              </w:tc>
            </w:tr>
            <w:tr w:rsidR="00A748B4" w:rsidRPr="00900AFE" w:rsidTr="00ED7105">
              <w:trPr>
                <w:jc w:val="center"/>
              </w:trPr>
              <w:tc>
                <w:tcPr>
                  <w:tcW w:w="336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 xml:space="preserve">Memoria </w:t>
                  </w:r>
                  <w:proofErr w:type="spellStart"/>
                  <w:r w:rsidRPr="00900AFE">
                    <w:rPr>
                      <w:rFonts w:ascii="Calibri" w:hAnsi="Calibri" w:cs="Calibri"/>
                      <w:i/>
                      <w:sz w:val="16"/>
                      <w:szCs w:val="16"/>
                    </w:rPr>
                    <w:t>Ram</w:t>
                  </w:r>
                  <w:proofErr w:type="spellEnd"/>
                </w:p>
              </w:tc>
              <w:tc>
                <w:tcPr>
                  <w:tcW w:w="301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Mínima 2GB</w:t>
                  </w:r>
                </w:p>
              </w:tc>
            </w:tr>
            <w:tr w:rsidR="00A748B4" w:rsidRPr="00900AFE" w:rsidTr="00ED7105">
              <w:trPr>
                <w:jc w:val="center"/>
              </w:trPr>
              <w:tc>
                <w:tcPr>
                  <w:tcW w:w="336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Sistema Operativo</w:t>
                  </w:r>
                </w:p>
              </w:tc>
              <w:tc>
                <w:tcPr>
                  <w:tcW w:w="301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IOS o Android 4.3 o Superior</w:t>
                  </w:r>
                </w:p>
              </w:tc>
            </w:tr>
            <w:tr w:rsidR="00A748B4" w:rsidRPr="00900AFE" w:rsidTr="00ED7105">
              <w:trPr>
                <w:jc w:val="center"/>
              </w:trPr>
              <w:tc>
                <w:tcPr>
                  <w:tcW w:w="336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Almacenamiento Interno</w:t>
                  </w:r>
                </w:p>
              </w:tc>
              <w:tc>
                <w:tcPr>
                  <w:tcW w:w="301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16GB almacenamiento interno o superior</w:t>
                  </w:r>
                </w:p>
              </w:tc>
            </w:tr>
            <w:tr w:rsidR="00A748B4" w:rsidRPr="00900AFE" w:rsidTr="00ED7105">
              <w:trPr>
                <w:jc w:val="center"/>
              </w:trPr>
              <w:tc>
                <w:tcPr>
                  <w:tcW w:w="336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Cámara – Resolución</w:t>
                  </w:r>
                </w:p>
              </w:tc>
              <w:tc>
                <w:tcPr>
                  <w:tcW w:w="301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8 MP, f/2.0 o Superior y cámara frontal 5 MP f/2.2 o Superior</w:t>
                  </w:r>
                </w:p>
              </w:tc>
            </w:tr>
            <w:tr w:rsidR="00A748B4" w:rsidRPr="00900AFE" w:rsidTr="00ED7105">
              <w:trPr>
                <w:jc w:val="center"/>
              </w:trPr>
              <w:tc>
                <w:tcPr>
                  <w:tcW w:w="336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GPS</w:t>
                  </w:r>
                </w:p>
              </w:tc>
              <w:tc>
                <w:tcPr>
                  <w:tcW w:w="301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GPS con soporte A-GPS y GLONASS</w:t>
                  </w:r>
                </w:p>
              </w:tc>
            </w:tr>
            <w:tr w:rsidR="00A748B4" w:rsidRPr="00900AFE" w:rsidTr="00ED7105">
              <w:trPr>
                <w:jc w:val="center"/>
              </w:trPr>
              <w:tc>
                <w:tcPr>
                  <w:tcW w:w="336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Batería</w:t>
                  </w:r>
                </w:p>
              </w:tc>
              <w:tc>
                <w:tcPr>
                  <w:tcW w:w="3014" w:type="dxa"/>
                  <w:shd w:val="clear" w:color="auto" w:fill="FFFFFF"/>
                  <w:hideMark/>
                </w:tcPr>
                <w:p w:rsidR="00A748B4" w:rsidRPr="00900AFE" w:rsidRDefault="00A748B4" w:rsidP="00ED7105">
                  <w:pPr>
                    <w:contextualSpacing/>
                    <w:jc w:val="both"/>
                    <w:rPr>
                      <w:rFonts w:ascii="Calibri" w:hAnsi="Calibri" w:cs="Calibri"/>
                      <w:i/>
                      <w:sz w:val="16"/>
                      <w:szCs w:val="16"/>
                    </w:rPr>
                  </w:pPr>
                  <w:proofErr w:type="spellStart"/>
                  <w:r w:rsidRPr="00900AFE">
                    <w:rPr>
                      <w:rFonts w:ascii="Calibri" w:hAnsi="Calibri" w:cs="Calibri"/>
                      <w:i/>
                      <w:sz w:val="16"/>
                      <w:szCs w:val="16"/>
                    </w:rPr>
                    <w:t>Standart</w:t>
                  </w:r>
                  <w:proofErr w:type="spellEnd"/>
                  <w:r w:rsidRPr="00900AFE">
                    <w:rPr>
                      <w:rFonts w:ascii="Calibri" w:hAnsi="Calibri" w:cs="Calibri"/>
                      <w:i/>
                      <w:sz w:val="16"/>
                      <w:szCs w:val="16"/>
                    </w:rPr>
                    <w:t xml:space="preserve"> Lion con duración </w:t>
                  </w:r>
                  <w:proofErr w:type="spellStart"/>
                  <w:r w:rsidRPr="00900AFE">
                    <w:rPr>
                      <w:rFonts w:ascii="Calibri" w:hAnsi="Calibri" w:cs="Calibri"/>
                      <w:i/>
                      <w:sz w:val="16"/>
                      <w:szCs w:val="16"/>
                    </w:rPr>
                    <w:t>máx</w:t>
                  </w:r>
                  <w:proofErr w:type="spellEnd"/>
                  <w:r w:rsidRPr="00900AFE">
                    <w:rPr>
                      <w:rFonts w:ascii="Calibri" w:hAnsi="Calibri" w:cs="Calibri"/>
                      <w:i/>
                      <w:sz w:val="16"/>
                      <w:szCs w:val="16"/>
                    </w:rPr>
                    <w:t xml:space="preserve"> hasta 7hrs</w:t>
                  </w:r>
                </w:p>
              </w:tc>
            </w:tr>
            <w:tr w:rsidR="00A748B4" w:rsidRPr="00900AFE" w:rsidTr="00ED7105">
              <w:trPr>
                <w:jc w:val="center"/>
              </w:trPr>
              <w:tc>
                <w:tcPr>
                  <w:tcW w:w="336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Red</w:t>
                  </w:r>
                </w:p>
              </w:tc>
              <w:tc>
                <w:tcPr>
                  <w:tcW w:w="3014" w:type="dxa"/>
                  <w:shd w:val="clear" w:color="auto" w:fill="FFFFFF"/>
                  <w:hideMark/>
                </w:tcPr>
                <w:p w:rsidR="00A748B4" w:rsidRPr="00900AFE" w:rsidRDefault="00A748B4" w:rsidP="00ED7105">
                  <w:pPr>
                    <w:contextualSpacing/>
                    <w:jc w:val="both"/>
                    <w:rPr>
                      <w:rFonts w:ascii="Calibri" w:hAnsi="Calibri" w:cs="Calibri"/>
                      <w:i/>
                      <w:sz w:val="16"/>
                      <w:szCs w:val="16"/>
                    </w:rPr>
                  </w:pPr>
                  <w:r w:rsidRPr="00900AFE">
                    <w:rPr>
                      <w:rFonts w:ascii="Calibri" w:hAnsi="Calibri" w:cs="Calibri"/>
                      <w:i/>
                      <w:sz w:val="16"/>
                      <w:szCs w:val="16"/>
                    </w:rPr>
                    <w:t>GSM – HSDPA – LTE</w:t>
                  </w:r>
                </w:p>
              </w:tc>
            </w:tr>
          </w:tbl>
          <w:p w:rsidR="00A748B4" w:rsidRPr="00900AFE" w:rsidRDefault="00A748B4" w:rsidP="00ED7105">
            <w:pPr>
              <w:ind w:left="1283"/>
              <w:jc w:val="both"/>
              <w:rPr>
                <w:rFonts w:ascii="Calibri" w:hAnsi="Calibri" w:cs="Arial"/>
                <w:iCs/>
                <w:sz w:val="22"/>
                <w:szCs w:val="22"/>
              </w:rPr>
            </w:pPr>
            <w:r w:rsidRPr="00900AFE">
              <w:rPr>
                <w:rFonts w:ascii="Calibri" w:hAnsi="Calibri" w:cs="Arial"/>
                <w:iCs/>
                <w:sz w:val="22"/>
                <w:szCs w:val="22"/>
              </w:rPr>
              <w:t xml:space="preserve">Las mismas que deberán ser </w:t>
            </w:r>
            <w:r w:rsidRPr="00900AFE">
              <w:rPr>
                <w:rFonts w:ascii="Calibri" w:hAnsi="Calibri" w:cs="Arial"/>
                <w:b/>
                <w:iCs/>
                <w:sz w:val="22"/>
                <w:szCs w:val="22"/>
              </w:rPr>
              <w:t>enviadas de forma diaria</w:t>
            </w:r>
            <w:r w:rsidRPr="00900AFE">
              <w:rPr>
                <w:rFonts w:ascii="Calibri" w:hAnsi="Calibri" w:cs="Arial"/>
                <w:iCs/>
                <w:sz w:val="22"/>
                <w:szCs w:val="22"/>
              </w:rPr>
              <w:t xml:space="preserve"> a través de la aplicación, </w:t>
            </w:r>
            <w:proofErr w:type="spellStart"/>
            <w:r w:rsidRPr="00900AFE">
              <w:rPr>
                <w:rFonts w:ascii="Calibri" w:hAnsi="Calibri" w:cs="Arial"/>
                <w:iCs/>
                <w:sz w:val="22"/>
                <w:szCs w:val="22"/>
              </w:rPr>
              <w:t>whatsapp</w:t>
            </w:r>
            <w:proofErr w:type="spellEnd"/>
            <w:r w:rsidRPr="00900AFE">
              <w:rPr>
                <w:rFonts w:ascii="Calibri" w:hAnsi="Calibri" w:cs="Arial"/>
                <w:iCs/>
                <w:sz w:val="22"/>
                <w:szCs w:val="22"/>
              </w:rPr>
              <w:t xml:space="preserve">, </w:t>
            </w:r>
            <w:proofErr w:type="spellStart"/>
            <w:r w:rsidRPr="00900AFE">
              <w:rPr>
                <w:rFonts w:ascii="Calibri" w:hAnsi="Calibri" w:cs="Arial"/>
                <w:iCs/>
                <w:sz w:val="22"/>
                <w:szCs w:val="22"/>
              </w:rPr>
              <w:t>telegram</w:t>
            </w:r>
            <w:proofErr w:type="spellEnd"/>
            <w:r w:rsidRPr="00900AFE">
              <w:rPr>
                <w:rFonts w:ascii="Calibri" w:hAnsi="Calibri" w:cs="Arial"/>
                <w:iCs/>
                <w:sz w:val="22"/>
                <w:szCs w:val="22"/>
              </w:rPr>
              <w:t xml:space="preserve">, line o cualquier otra aplicación de mensajería instantánea al número de celular del FISCAL DE OBRA. </w:t>
            </w:r>
          </w:p>
          <w:p w:rsidR="00A748B4" w:rsidRPr="00900AFE" w:rsidRDefault="00A748B4" w:rsidP="00417042">
            <w:pPr>
              <w:numPr>
                <w:ilvl w:val="0"/>
                <w:numId w:val="60"/>
              </w:numPr>
              <w:jc w:val="both"/>
              <w:rPr>
                <w:rFonts w:ascii="Calibri" w:hAnsi="Calibri" w:cs="Arial"/>
                <w:b/>
                <w:bCs/>
                <w:iCs/>
                <w:sz w:val="22"/>
                <w:szCs w:val="22"/>
                <w:u w:val="single"/>
              </w:rPr>
            </w:pPr>
            <w:r w:rsidRPr="00900AFE">
              <w:rPr>
                <w:rFonts w:ascii="Calibri" w:hAnsi="Calibri" w:cs="Arial"/>
                <w:b/>
                <w:bCs/>
                <w:iCs/>
                <w:sz w:val="22"/>
                <w:szCs w:val="22"/>
                <w:u w:val="single"/>
              </w:rPr>
              <w:t>Otros</w:t>
            </w:r>
          </w:p>
          <w:p w:rsidR="00A748B4" w:rsidRPr="00900AFE" w:rsidRDefault="00A748B4" w:rsidP="00417042">
            <w:pPr>
              <w:numPr>
                <w:ilvl w:val="0"/>
                <w:numId w:val="59"/>
              </w:numPr>
              <w:ind w:left="1200"/>
              <w:jc w:val="both"/>
              <w:rPr>
                <w:rFonts w:ascii="Calibri" w:hAnsi="Calibri" w:cs="Arial"/>
                <w:szCs w:val="22"/>
              </w:rPr>
            </w:pPr>
            <w:r w:rsidRPr="00900AFE">
              <w:rPr>
                <w:rFonts w:ascii="Calibri" w:hAnsi="Calibri" w:cs="Arial"/>
                <w:iCs/>
                <w:sz w:val="22"/>
              </w:rPr>
              <w:t>Cámara fotográfica digital para obtener imágenes de los trabajos en ejecución, mínimo 12mpx y que grave en HD, con la que reportara los registro, reporte o bitácora fotográficas de la obra.</w:t>
            </w:r>
          </w:p>
        </w:tc>
      </w:tr>
      <w:tr w:rsidR="00A748B4" w:rsidRPr="00900AFE" w:rsidTr="00ED7105">
        <w:trPr>
          <w:trHeight w:val="378"/>
          <w:jc w:val="center"/>
        </w:trPr>
        <w:tc>
          <w:tcPr>
            <w:tcW w:w="9055" w:type="dxa"/>
            <w:shd w:val="clear" w:color="auto" w:fill="9CC2E5"/>
            <w:vAlign w:val="center"/>
          </w:tcPr>
          <w:p w:rsidR="00A748B4" w:rsidRPr="00900AFE" w:rsidRDefault="00A748B4" w:rsidP="00ED7105">
            <w:pPr>
              <w:jc w:val="both"/>
              <w:rPr>
                <w:rFonts w:ascii="Calibri" w:hAnsi="Calibri" w:cs="Arial"/>
                <w:b/>
                <w:iCs/>
                <w:sz w:val="22"/>
                <w:szCs w:val="22"/>
              </w:rPr>
            </w:pPr>
            <w:r w:rsidRPr="00900AFE">
              <w:rPr>
                <w:rFonts w:ascii="Calibri" w:hAnsi="Calibri" w:cs="Arial"/>
                <w:b/>
                <w:iCs/>
                <w:sz w:val="22"/>
                <w:szCs w:val="22"/>
              </w:rPr>
              <w:lastRenderedPageBreak/>
              <w:t>DE LOS REQUERIMIENTOS PARA LA PRESENTACION DE LAS PROPUESTAS</w:t>
            </w:r>
          </w:p>
        </w:tc>
      </w:tr>
      <w:tr w:rsidR="00A748B4" w:rsidRPr="00900AFE" w:rsidTr="00ED7105">
        <w:trPr>
          <w:trHeight w:val="378"/>
          <w:jc w:val="center"/>
        </w:trPr>
        <w:tc>
          <w:tcPr>
            <w:tcW w:w="9055" w:type="dxa"/>
            <w:shd w:val="clear" w:color="auto" w:fill="auto"/>
            <w:vAlign w:val="center"/>
          </w:tcPr>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A748B4" w:rsidRPr="00900AFE" w:rsidRDefault="00A748B4" w:rsidP="00ED7105">
            <w:pPr>
              <w:jc w:val="both"/>
              <w:rPr>
                <w:rFonts w:ascii="Calibri" w:hAnsi="Calibri" w:cs="Arial"/>
                <w:iCs/>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A748B4" w:rsidRPr="00900AFE" w:rsidRDefault="00A748B4" w:rsidP="00ED7105">
            <w:pPr>
              <w:jc w:val="both"/>
              <w:rPr>
                <w:rFonts w:ascii="Calibri" w:hAnsi="Calibri" w:cs="Arial"/>
                <w:iCs/>
                <w:sz w:val="22"/>
                <w:szCs w:val="22"/>
              </w:rPr>
            </w:pPr>
          </w:p>
          <w:p w:rsidR="00A748B4" w:rsidRPr="00900AFE" w:rsidRDefault="00A748B4" w:rsidP="00417042">
            <w:pPr>
              <w:numPr>
                <w:ilvl w:val="0"/>
                <w:numId w:val="63"/>
              </w:numPr>
              <w:jc w:val="both"/>
              <w:rPr>
                <w:rFonts w:ascii="Calibri" w:hAnsi="Calibri" w:cs="Arial"/>
                <w:sz w:val="22"/>
                <w:szCs w:val="22"/>
              </w:rPr>
            </w:pPr>
            <w:r w:rsidRPr="00900AFE">
              <w:rPr>
                <w:rFonts w:ascii="Calibri" w:hAnsi="Calibri" w:cs="Arial"/>
                <w:iCs/>
                <w:sz w:val="22"/>
                <w:szCs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A748B4" w:rsidRPr="00900AFE" w:rsidRDefault="00A748B4" w:rsidP="00417042">
            <w:pPr>
              <w:numPr>
                <w:ilvl w:val="0"/>
                <w:numId w:val="63"/>
              </w:numPr>
              <w:jc w:val="both"/>
              <w:rPr>
                <w:rFonts w:ascii="Calibri" w:hAnsi="Calibri" w:cs="Arial"/>
                <w:iCs/>
                <w:sz w:val="22"/>
                <w:szCs w:val="22"/>
              </w:rPr>
            </w:pPr>
            <w:r w:rsidRPr="00900AFE">
              <w:rPr>
                <w:rFonts w:ascii="Calibri" w:hAnsi="Calibri" w:cs="Arial"/>
                <w:iCs/>
                <w:sz w:val="22"/>
                <w:szCs w:val="22"/>
              </w:rPr>
              <w:t xml:space="preserve">Tener conocimiento, de las condiciones locales de la zona donde se va a desarrollar el proyecto, de las condiciones del transporte, manejo, almacenamiento, disposición y transporte de materiales, disponibilidad de mano de obra, agua, energía y comunicaciones, </w:t>
            </w:r>
            <w:r w:rsidRPr="00900AFE">
              <w:rPr>
                <w:rFonts w:ascii="Calibri" w:hAnsi="Calibri" w:cs="Arial"/>
                <w:iCs/>
                <w:sz w:val="22"/>
                <w:szCs w:val="22"/>
              </w:rPr>
              <w:lastRenderedPageBreak/>
              <w:t>y en general todos los elementos y condiciones que puedan incidir de manera directa e indirecta en ésta.</w:t>
            </w:r>
          </w:p>
          <w:p w:rsidR="00A748B4" w:rsidRPr="00900AFE" w:rsidRDefault="00A748B4" w:rsidP="00ED7105">
            <w:pPr>
              <w:jc w:val="both"/>
              <w:rPr>
                <w:rFonts w:ascii="Calibri" w:hAnsi="Calibri" w:cs="Arial"/>
                <w:sz w:val="22"/>
                <w:szCs w:val="22"/>
              </w:rPr>
            </w:pPr>
          </w:p>
          <w:p w:rsidR="00A748B4" w:rsidRPr="00900AFE" w:rsidRDefault="00A748B4" w:rsidP="00ED7105">
            <w:pPr>
              <w:jc w:val="both"/>
              <w:rPr>
                <w:rFonts w:ascii="Calibri" w:hAnsi="Calibri" w:cs="Arial"/>
                <w:iCs/>
                <w:sz w:val="22"/>
                <w:szCs w:val="22"/>
              </w:rPr>
            </w:pPr>
            <w:r w:rsidRPr="00900AFE">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tc>
      </w:tr>
      <w:tr w:rsidR="00A748B4" w:rsidRPr="00900AFE" w:rsidTr="00ED7105">
        <w:trPr>
          <w:trHeight w:val="378"/>
          <w:jc w:val="center"/>
        </w:trPr>
        <w:tc>
          <w:tcPr>
            <w:tcW w:w="9055" w:type="dxa"/>
            <w:shd w:val="clear" w:color="auto" w:fill="9CC2E5"/>
            <w:vAlign w:val="center"/>
          </w:tcPr>
          <w:p w:rsidR="00A748B4" w:rsidRPr="00900AFE" w:rsidRDefault="00A748B4" w:rsidP="00ED7105">
            <w:pPr>
              <w:jc w:val="both"/>
              <w:rPr>
                <w:rFonts w:ascii="Calibri" w:hAnsi="Calibri" w:cs="Arial"/>
                <w:sz w:val="22"/>
                <w:szCs w:val="22"/>
              </w:rPr>
            </w:pPr>
            <w:r w:rsidRPr="00900AFE">
              <w:rPr>
                <w:rFonts w:ascii="Calibri" w:hAnsi="Calibri" w:cs="Calibri"/>
                <w:b/>
                <w:bCs/>
                <w:sz w:val="22"/>
                <w:szCs w:val="22"/>
              </w:rPr>
              <w:lastRenderedPageBreak/>
              <w:t>RESULTADOS ESPERADOS DE LA SUPERVISIÓN</w:t>
            </w:r>
          </w:p>
        </w:tc>
      </w:tr>
      <w:tr w:rsidR="00A748B4" w:rsidRPr="00900AFE" w:rsidTr="00ED7105">
        <w:trPr>
          <w:trHeight w:val="378"/>
          <w:jc w:val="center"/>
        </w:trPr>
        <w:tc>
          <w:tcPr>
            <w:tcW w:w="9055" w:type="dxa"/>
            <w:shd w:val="clear" w:color="auto" w:fill="auto"/>
            <w:vAlign w:val="center"/>
          </w:tcPr>
          <w:p w:rsidR="00A748B4" w:rsidRPr="00900AFE" w:rsidRDefault="00A748B4" w:rsidP="00ED7105">
            <w:pPr>
              <w:spacing w:before="120" w:after="120"/>
              <w:jc w:val="both"/>
              <w:rPr>
                <w:rFonts w:ascii="Calibri" w:hAnsi="Calibri" w:cs="Arial"/>
                <w:sz w:val="22"/>
                <w:szCs w:val="22"/>
              </w:rPr>
            </w:pPr>
            <w:r w:rsidRPr="00900AFE">
              <w:rPr>
                <w:rFonts w:ascii="Calibri" w:hAnsi="Calibri" w:cs="Arial"/>
                <w:sz w:val="22"/>
                <w:szCs w:val="22"/>
              </w:rPr>
              <w:t>Se espera que la empresa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A748B4" w:rsidRPr="00A748B4" w:rsidRDefault="00A748B4" w:rsidP="00A748B4">
      <w:pPr>
        <w:tabs>
          <w:tab w:val="num" w:pos="2126"/>
        </w:tabs>
        <w:ind w:left="709"/>
        <w:jc w:val="both"/>
        <w:rPr>
          <w:rFonts w:ascii="Calibri" w:hAnsi="Calibri" w:cs="Calibri"/>
          <w:sz w:val="22"/>
          <w:szCs w:val="22"/>
        </w:rPr>
      </w:pPr>
    </w:p>
    <w:p w:rsidR="00A748B4" w:rsidRPr="00900AFE" w:rsidRDefault="00A748B4" w:rsidP="00417042">
      <w:pPr>
        <w:numPr>
          <w:ilvl w:val="3"/>
          <w:numId w:val="29"/>
        </w:numPr>
        <w:tabs>
          <w:tab w:val="clear" w:pos="3240"/>
          <w:tab w:val="num" w:pos="0"/>
          <w:tab w:val="num" w:pos="709"/>
        </w:tabs>
        <w:ind w:left="709" w:hanging="567"/>
        <w:jc w:val="both"/>
        <w:rPr>
          <w:rFonts w:ascii="Calibri" w:hAnsi="Calibri" w:cs="Calibri"/>
          <w:sz w:val="22"/>
          <w:szCs w:val="22"/>
        </w:rPr>
      </w:pPr>
      <w:r w:rsidRPr="00900AFE">
        <w:rPr>
          <w:rFonts w:ascii="Calibri" w:hAnsi="Calibri" w:cs="Calibri"/>
          <w:b/>
        </w:rPr>
        <w:t>CONDICIONES TÉCNICAS REQUERIDAS Y OTRAS CONDICIONES DE CUMPLIMIENTO OBLIGATORIO</w:t>
      </w:r>
    </w:p>
    <w:p w:rsidR="00A748B4" w:rsidRPr="00900AFE" w:rsidRDefault="00A748B4" w:rsidP="00A748B4">
      <w:pPr>
        <w:ind w:left="709"/>
        <w:jc w:val="both"/>
        <w:rPr>
          <w:rFonts w:ascii="Calibri" w:hAnsi="Calibri" w:cs="Calibri"/>
          <w:sz w:val="22"/>
          <w:szCs w:val="22"/>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5"/>
      </w:tblGrid>
      <w:tr w:rsidR="00A748B4" w:rsidRPr="00900AFE" w:rsidTr="00ED7105">
        <w:trPr>
          <w:trHeight w:val="364"/>
          <w:jc w:val="center"/>
        </w:trPr>
        <w:tc>
          <w:tcPr>
            <w:tcW w:w="9055" w:type="dxa"/>
            <w:shd w:val="clear" w:color="auto" w:fill="B8CCE4"/>
            <w:vAlign w:val="center"/>
          </w:tcPr>
          <w:p w:rsidR="00A748B4" w:rsidRPr="00900AFE" w:rsidRDefault="00A748B4" w:rsidP="00ED7105">
            <w:pPr>
              <w:jc w:val="both"/>
              <w:rPr>
                <w:rFonts w:ascii="Calibri" w:hAnsi="Calibri" w:cs="Calibri"/>
                <w:b/>
                <w:bCs/>
                <w:sz w:val="22"/>
                <w:szCs w:val="22"/>
                <w:lang w:eastAsia="es-BO"/>
              </w:rPr>
            </w:pPr>
            <w:r w:rsidRPr="00900AFE">
              <w:rPr>
                <w:rFonts w:ascii="Calibri" w:hAnsi="Calibri" w:cs="Calibri"/>
                <w:b/>
                <w:bCs/>
                <w:sz w:val="22"/>
                <w:szCs w:val="22"/>
                <w:lang w:eastAsia="es-BO"/>
              </w:rPr>
              <w:t>FORMA DE PAGO</w:t>
            </w:r>
          </w:p>
        </w:tc>
      </w:tr>
      <w:tr w:rsidR="00A748B4" w:rsidRPr="00900AFE" w:rsidTr="00ED7105">
        <w:trPr>
          <w:trHeight w:val="929"/>
          <w:jc w:val="center"/>
        </w:trPr>
        <w:tc>
          <w:tcPr>
            <w:tcW w:w="9055" w:type="dxa"/>
            <w:shd w:val="clear" w:color="auto" w:fill="auto"/>
            <w:vAlign w:val="center"/>
          </w:tcPr>
          <w:p w:rsidR="00A748B4" w:rsidRPr="00900AFE" w:rsidRDefault="00A748B4" w:rsidP="00ED7105">
            <w:pPr>
              <w:widowControl w:val="0"/>
              <w:spacing w:line="20" w:lineRule="atLeast"/>
              <w:jc w:val="both"/>
              <w:rPr>
                <w:rFonts w:ascii="Calibri" w:hAnsi="Calibri" w:cs="Arial"/>
                <w:iCs/>
                <w:sz w:val="22"/>
              </w:rPr>
            </w:pPr>
            <w:r w:rsidRPr="00900AFE">
              <w:rPr>
                <w:rFonts w:ascii="Calibri" w:hAnsi="Calibri" w:cs="Arial"/>
                <w:iCs/>
                <w:sz w:val="22"/>
              </w:rPr>
              <w:t>Se efectuara mediante pagos parciales de forma mensual, certificándose el pago con planillas de avance, proporcional y paralelamente al avance físico de la obra demostrada con el certificado de pago de la constructora.</w:t>
            </w:r>
          </w:p>
        </w:tc>
      </w:tr>
      <w:tr w:rsidR="00A748B4" w:rsidRPr="00900AFE" w:rsidTr="00ED7105">
        <w:trPr>
          <w:trHeight w:val="440"/>
          <w:jc w:val="center"/>
        </w:trPr>
        <w:tc>
          <w:tcPr>
            <w:tcW w:w="9055" w:type="dxa"/>
            <w:shd w:val="clear" w:color="auto" w:fill="B8CCE4"/>
            <w:vAlign w:val="center"/>
          </w:tcPr>
          <w:p w:rsidR="00A748B4" w:rsidRPr="00900AFE" w:rsidRDefault="00A748B4" w:rsidP="00ED7105">
            <w:pPr>
              <w:rPr>
                <w:rFonts w:ascii="Calibri" w:hAnsi="Calibri" w:cs="Calibri"/>
                <w:b/>
                <w:bCs/>
                <w:sz w:val="22"/>
                <w:szCs w:val="22"/>
                <w:lang w:eastAsia="es-BO"/>
              </w:rPr>
            </w:pPr>
            <w:r w:rsidRPr="00900AFE">
              <w:rPr>
                <w:rFonts w:ascii="Calibri" w:hAnsi="Calibri" w:cs="Calibri"/>
                <w:b/>
                <w:bCs/>
                <w:sz w:val="22"/>
                <w:szCs w:val="22"/>
                <w:lang w:eastAsia="es-BO"/>
              </w:rPr>
              <w:t>PERSONAL TECNICO REQUERIDO</w:t>
            </w:r>
          </w:p>
        </w:tc>
      </w:tr>
      <w:tr w:rsidR="00A748B4" w:rsidRPr="00900AFE" w:rsidTr="00ED7105">
        <w:trPr>
          <w:trHeight w:val="516"/>
          <w:jc w:val="center"/>
        </w:trPr>
        <w:tc>
          <w:tcPr>
            <w:tcW w:w="9055"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5"/>
              <w:gridCol w:w="19"/>
              <w:gridCol w:w="1335"/>
              <w:gridCol w:w="1358"/>
              <w:gridCol w:w="5038"/>
            </w:tblGrid>
            <w:tr w:rsidR="00A748B4" w:rsidRPr="00900AFE" w:rsidTr="00ED7105">
              <w:trPr>
                <w:jc w:val="center"/>
              </w:trPr>
              <w:tc>
                <w:tcPr>
                  <w:tcW w:w="5000" w:type="pct"/>
                  <w:gridSpan w:val="5"/>
                  <w:tcBorders>
                    <w:top w:val="single" w:sz="12" w:space="0" w:color="auto"/>
                    <w:left w:val="single" w:sz="12" w:space="0" w:color="auto"/>
                    <w:bottom w:val="single" w:sz="12" w:space="0" w:color="auto"/>
                    <w:right w:val="single" w:sz="12" w:space="0" w:color="auto"/>
                  </w:tcBorders>
                  <w:shd w:val="clear" w:color="auto" w:fill="B3B3B3"/>
                  <w:vAlign w:val="center"/>
                </w:tcPr>
                <w:p w:rsidR="00A748B4" w:rsidRPr="00900AFE" w:rsidRDefault="00A748B4" w:rsidP="00ED7105">
                  <w:pPr>
                    <w:jc w:val="center"/>
                    <w:rPr>
                      <w:rFonts w:ascii="Calibri" w:hAnsi="Calibri" w:cs="Arial"/>
                      <w:b/>
                      <w:sz w:val="16"/>
                      <w:szCs w:val="18"/>
                    </w:rPr>
                  </w:pPr>
                  <w:r w:rsidRPr="00900AFE">
                    <w:rPr>
                      <w:rFonts w:ascii="Calibri" w:hAnsi="Calibri" w:cs="Arial"/>
                      <w:b/>
                      <w:sz w:val="16"/>
                      <w:szCs w:val="18"/>
                    </w:rPr>
                    <w:t>PERSONAL TÉCNICO REQUERIDO</w:t>
                  </w:r>
                </w:p>
              </w:tc>
            </w:tr>
            <w:tr w:rsidR="00A748B4" w:rsidRPr="00900AFE" w:rsidTr="00ED7105">
              <w:trPr>
                <w:cantSplit/>
                <w:trHeight w:val="250"/>
                <w:jc w:val="center"/>
              </w:trPr>
              <w:tc>
                <w:tcPr>
                  <w:tcW w:w="638"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A748B4" w:rsidRPr="00900AFE" w:rsidRDefault="00A748B4" w:rsidP="00ED7105">
                  <w:pPr>
                    <w:jc w:val="center"/>
                    <w:rPr>
                      <w:rFonts w:ascii="Calibri" w:hAnsi="Calibri" w:cs="Arial"/>
                      <w:b/>
                      <w:sz w:val="16"/>
                      <w:szCs w:val="18"/>
                    </w:rPr>
                  </w:pPr>
                  <w:r w:rsidRPr="00900AFE">
                    <w:rPr>
                      <w:rFonts w:ascii="Calibri" w:hAnsi="Calibri" w:cs="Arial"/>
                      <w:b/>
                      <w:sz w:val="16"/>
                      <w:szCs w:val="18"/>
                    </w:rPr>
                    <w:t>FORMACIÓN</w:t>
                  </w:r>
                </w:p>
              </w:tc>
              <w:tc>
                <w:tcPr>
                  <w:tcW w:w="763" w:type="pct"/>
                  <w:gridSpan w:val="2"/>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A748B4" w:rsidRPr="00900AFE" w:rsidRDefault="00A748B4" w:rsidP="00ED7105">
                  <w:pPr>
                    <w:jc w:val="center"/>
                    <w:rPr>
                      <w:rFonts w:ascii="Calibri" w:hAnsi="Calibri" w:cs="Arial"/>
                      <w:b/>
                      <w:sz w:val="16"/>
                      <w:szCs w:val="18"/>
                    </w:rPr>
                  </w:pPr>
                  <w:r w:rsidRPr="00900AFE">
                    <w:rPr>
                      <w:rFonts w:ascii="Calibri" w:hAnsi="Calibri" w:cs="Arial"/>
                      <w:b/>
                      <w:sz w:val="16"/>
                      <w:szCs w:val="18"/>
                    </w:rPr>
                    <w:t>CARGO A DESEMPEÑAR</w:t>
                  </w:r>
                </w:p>
              </w:tc>
              <w:tc>
                <w:tcPr>
                  <w:tcW w:w="764" w:type="pct"/>
                  <w:vMerge w:val="restart"/>
                  <w:tcBorders>
                    <w:top w:val="single" w:sz="12" w:space="0" w:color="auto"/>
                    <w:left w:val="single" w:sz="4" w:space="0" w:color="auto"/>
                    <w:right w:val="single" w:sz="4" w:space="0" w:color="auto"/>
                  </w:tcBorders>
                  <w:shd w:val="clear" w:color="auto" w:fill="F2F2F2"/>
                  <w:vAlign w:val="center"/>
                </w:tcPr>
                <w:p w:rsidR="00A748B4" w:rsidRPr="00900AFE" w:rsidRDefault="00A748B4" w:rsidP="00ED7105">
                  <w:pPr>
                    <w:jc w:val="center"/>
                    <w:rPr>
                      <w:rFonts w:ascii="Calibri" w:hAnsi="Calibri" w:cs="Arial"/>
                      <w:b/>
                      <w:sz w:val="16"/>
                      <w:szCs w:val="18"/>
                    </w:rPr>
                  </w:pPr>
                  <w:r w:rsidRPr="00900AFE">
                    <w:rPr>
                      <w:rFonts w:ascii="Calibri" w:hAnsi="Calibri" w:cs="Calibri"/>
                      <w:b/>
                      <w:sz w:val="16"/>
                    </w:rPr>
                    <w:t>PERMANENCIA EN OBRA</w:t>
                  </w:r>
                </w:p>
              </w:tc>
              <w:tc>
                <w:tcPr>
                  <w:tcW w:w="2835"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A748B4" w:rsidRPr="00900AFE" w:rsidRDefault="00A748B4" w:rsidP="00ED7105">
                  <w:pPr>
                    <w:jc w:val="center"/>
                    <w:rPr>
                      <w:rFonts w:ascii="Calibri" w:hAnsi="Calibri" w:cs="Arial"/>
                      <w:b/>
                      <w:sz w:val="16"/>
                      <w:szCs w:val="18"/>
                    </w:rPr>
                  </w:pPr>
                  <w:r w:rsidRPr="00900AFE">
                    <w:rPr>
                      <w:rFonts w:ascii="Calibri" w:hAnsi="Calibri" w:cs="Arial"/>
                      <w:b/>
                      <w:sz w:val="16"/>
                      <w:szCs w:val="18"/>
                    </w:rPr>
                    <w:t>DESCRIPCIÓN EXPERIENCIA</w:t>
                  </w:r>
                </w:p>
              </w:tc>
            </w:tr>
            <w:tr w:rsidR="00A748B4" w:rsidRPr="00900AFE" w:rsidTr="00ED7105">
              <w:trPr>
                <w:cantSplit/>
                <w:trHeight w:val="250"/>
                <w:jc w:val="center"/>
              </w:trPr>
              <w:tc>
                <w:tcPr>
                  <w:tcW w:w="638" w:type="pct"/>
                  <w:vMerge/>
                  <w:tcBorders>
                    <w:top w:val="single" w:sz="12" w:space="0" w:color="auto"/>
                    <w:left w:val="single" w:sz="12" w:space="0" w:color="auto"/>
                    <w:bottom w:val="single" w:sz="12" w:space="0" w:color="auto"/>
                    <w:right w:val="single" w:sz="4" w:space="0" w:color="auto"/>
                  </w:tcBorders>
                  <w:vAlign w:val="center"/>
                  <w:hideMark/>
                </w:tcPr>
                <w:p w:rsidR="00A748B4" w:rsidRPr="00900AFE" w:rsidRDefault="00A748B4" w:rsidP="00ED7105">
                  <w:pPr>
                    <w:rPr>
                      <w:rFonts w:ascii="Calibri" w:hAnsi="Calibri" w:cs="Arial"/>
                      <w:b/>
                      <w:sz w:val="16"/>
                      <w:szCs w:val="18"/>
                    </w:rPr>
                  </w:pPr>
                </w:p>
              </w:tc>
              <w:tc>
                <w:tcPr>
                  <w:tcW w:w="763" w:type="pct"/>
                  <w:gridSpan w:val="2"/>
                  <w:vMerge/>
                  <w:tcBorders>
                    <w:top w:val="single" w:sz="12" w:space="0" w:color="auto"/>
                    <w:left w:val="single" w:sz="4" w:space="0" w:color="auto"/>
                    <w:bottom w:val="single" w:sz="12" w:space="0" w:color="auto"/>
                    <w:right w:val="single" w:sz="4" w:space="0" w:color="auto"/>
                  </w:tcBorders>
                  <w:vAlign w:val="center"/>
                  <w:hideMark/>
                </w:tcPr>
                <w:p w:rsidR="00A748B4" w:rsidRPr="00900AFE" w:rsidRDefault="00A748B4" w:rsidP="00ED7105">
                  <w:pPr>
                    <w:rPr>
                      <w:rFonts w:ascii="Calibri" w:hAnsi="Calibri" w:cs="Arial"/>
                      <w:b/>
                      <w:sz w:val="16"/>
                      <w:szCs w:val="18"/>
                    </w:rPr>
                  </w:pPr>
                </w:p>
              </w:tc>
              <w:tc>
                <w:tcPr>
                  <w:tcW w:w="764" w:type="pct"/>
                  <w:vMerge/>
                  <w:tcBorders>
                    <w:left w:val="single" w:sz="4" w:space="0" w:color="auto"/>
                    <w:bottom w:val="single" w:sz="12" w:space="0" w:color="auto"/>
                    <w:right w:val="single" w:sz="4" w:space="0" w:color="auto"/>
                  </w:tcBorders>
                  <w:shd w:val="clear" w:color="auto" w:fill="F2F2F2"/>
                </w:tcPr>
                <w:p w:rsidR="00A748B4" w:rsidRPr="00900AFE" w:rsidRDefault="00A748B4" w:rsidP="00ED7105">
                  <w:pPr>
                    <w:jc w:val="center"/>
                    <w:rPr>
                      <w:rFonts w:ascii="Calibri" w:hAnsi="Calibri" w:cs="Arial"/>
                      <w:b/>
                      <w:sz w:val="16"/>
                      <w:szCs w:val="18"/>
                    </w:rPr>
                  </w:pPr>
                </w:p>
              </w:tc>
              <w:tc>
                <w:tcPr>
                  <w:tcW w:w="2835"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A748B4" w:rsidRPr="00900AFE" w:rsidRDefault="00A748B4" w:rsidP="00ED7105">
                  <w:pPr>
                    <w:jc w:val="center"/>
                    <w:rPr>
                      <w:rFonts w:ascii="Calibri" w:hAnsi="Calibri" w:cs="Arial"/>
                      <w:b/>
                      <w:sz w:val="16"/>
                      <w:szCs w:val="18"/>
                    </w:rPr>
                  </w:pPr>
                  <w:r w:rsidRPr="00900AFE">
                    <w:rPr>
                      <w:rFonts w:ascii="Calibri" w:hAnsi="Calibri" w:cs="Arial"/>
                      <w:b/>
                      <w:sz w:val="16"/>
                      <w:szCs w:val="18"/>
                    </w:rPr>
                    <w:t>REQUISITOS DE EVALUACIÓN DE LA EXPERIENCIA</w:t>
                  </w:r>
                </w:p>
              </w:tc>
            </w:tr>
            <w:tr w:rsidR="00A748B4" w:rsidRPr="00900AFE" w:rsidTr="00ED7105">
              <w:trPr>
                <w:cantSplit/>
                <w:trHeight w:val="250"/>
                <w:jc w:val="center"/>
              </w:trPr>
              <w:tc>
                <w:tcPr>
                  <w:tcW w:w="638" w:type="pct"/>
                  <w:tcBorders>
                    <w:top w:val="single" w:sz="12" w:space="0" w:color="auto"/>
                    <w:left w:val="single" w:sz="12" w:space="0" w:color="auto"/>
                    <w:bottom w:val="single" w:sz="12" w:space="0" w:color="auto"/>
                    <w:right w:val="single" w:sz="4" w:space="0" w:color="auto"/>
                  </w:tcBorders>
                  <w:vAlign w:val="center"/>
                  <w:hideMark/>
                </w:tcPr>
                <w:p w:rsidR="00A748B4" w:rsidRPr="00900AFE" w:rsidRDefault="00A748B4" w:rsidP="00ED7105">
                  <w:pPr>
                    <w:rPr>
                      <w:rFonts w:ascii="Calibri" w:hAnsi="Calibri" w:cs="Arial"/>
                      <w:b/>
                      <w:sz w:val="16"/>
                      <w:szCs w:val="18"/>
                    </w:rPr>
                  </w:pPr>
                  <w:r w:rsidRPr="00900AFE">
                    <w:rPr>
                      <w:rFonts w:ascii="Calibri" w:hAnsi="Calibri" w:cs="Arial"/>
                      <w:b/>
                      <w:sz w:val="16"/>
                      <w:szCs w:val="18"/>
                    </w:rPr>
                    <w:t>Ingeniero Civil</w:t>
                  </w:r>
                </w:p>
              </w:tc>
              <w:tc>
                <w:tcPr>
                  <w:tcW w:w="763" w:type="pct"/>
                  <w:gridSpan w:val="2"/>
                  <w:tcBorders>
                    <w:top w:val="single" w:sz="12" w:space="0" w:color="auto"/>
                    <w:left w:val="single" w:sz="4" w:space="0" w:color="auto"/>
                    <w:bottom w:val="single" w:sz="12" w:space="0" w:color="auto"/>
                    <w:right w:val="single" w:sz="4" w:space="0" w:color="auto"/>
                  </w:tcBorders>
                  <w:vAlign w:val="center"/>
                  <w:hideMark/>
                </w:tcPr>
                <w:p w:rsidR="00A748B4" w:rsidRPr="00900AFE" w:rsidRDefault="00A748B4" w:rsidP="00ED7105">
                  <w:pPr>
                    <w:rPr>
                      <w:rFonts w:ascii="Calibri" w:hAnsi="Calibri" w:cs="Arial"/>
                      <w:sz w:val="16"/>
                      <w:szCs w:val="18"/>
                    </w:rPr>
                  </w:pPr>
                  <w:r w:rsidRPr="00900AFE">
                    <w:rPr>
                      <w:rFonts w:ascii="Calibri" w:hAnsi="Calibri" w:cs="Arial"/>
                      <w:sz w:val="16"/>
                      <w:szCs w:val="18"/>
                    </w:rPr>
                    <w:t>Residente de Supervisión</w:t>
                  </w:r>
                </w:p>
              </w:tc>
              <w:tc>
                <w:tcPr>
                  <w:tcW w:w="764" w:type="pct"/>
                  <w:tcBorders>
                    <w:top w:val="single" w:sz="12" w:space="0" w:color="auto"/>
                    <w:left w:val="single" w:sz="4" w:space="0" w:color="auto"/>
                    <w:bottom w:val="single" w:sz="12" w:space="0" w:color="auto"/>
                    <w:right w:val="single" w:sz="4" w:space="0" w:color="auto"/>
                  </w:tcBorders>
                  <w:vAlign w:val="center"/>
                </w:tcPr>
                <w:p w:rsidR="00A748B4" w:rsidRPr="00900AFE" w:rsidRDefault="00A748B4" w:rsidP="00ED7105">
                  <w:pPr>
                    <w:rPr>
                      <w:rFonts w:ascii="Calibri" w:hAnsi="Calibri" w:cs="Arial"/>
                      <w:b/>
                      <w:sz w:val="16"/>
                      <w:szCs w:val="18"/>
                    </w:rPr>
                  </w:pPr>
                  <w:r w:rsidRPr="00900AFE">
                    <w:rPr>
                      <w:rFonts w:ascii="Calibri" w:hAnsi="Calibri" w:cs="Arial"/>
                      <w:sz w:val="16"/>
                      <w:szCs w:val="18"/>
                    </w:rPr>
                    <w:t xml:space="preserve">Con Permanencia Completa en </w:t>
                  </w:r>
                  <w:r w:rsidRPr="00900AFE">
                    <w:rPr>
                      <w:rFonts w:ascii="Calibri" w:hAnsi="Calibri" w:cs="Arial"/>
                      <w:sz w:val="16"/>
                      <w:szCs w:val="16"/>
                    </w:rPr>
                    <w:t>Obra</w:t>
                  </w:r>
                </w:p>
              </w:tc>
              <w:tc>
                <w:tcPr>
                  <w:tcW w:w="2835" w:type="pct"/>
                  <w:tcBorders>
                    <w:top w:val="single" w:sz="12" w:space="0" w:color="auto"/>
                    <w:left w:val="single" w:sz="4" w:space="0" w:color="auto"/>
                    <w:bottom w:val="single" w:sz="12" w:space="0" w:color="auto"/>
                    <w:right w:val="single" w:sz="12" w:space="0" w:color="auto"/>
                  </w:tcBorders>
                  <w:vAlign w:val="center"/>
                  <w:hideMark/>
                </w:tcPr>
                <w:p w:rsidR="00A748B4" w:rsidRPr="00900AFE" w:rsidRDefault="00A748B4" w:rsidP="00ED7105">
                  <w:pPr>
                    <w:jc w:val="both"/>
                    <w:rPr>
                      <w:rFonts w:ascii="Calibri" w:hAnsi="Calibri" w:cs="Arial"/>
                      <w:sz w:val="16"/>
                      <w:szCs w:val="18"/>
                    </w:rPr>
                  </w:pPr>
                  <w:r w:rsidRPr="00900AFE">
                    <w:rPr>
                      <w:rFonts w:ascii="Calibri" w:hAnsi="Calibri" w:cs="Arial"/>
                      <w:b/>
                      <w:sz w:val="16"/>
                      <w:szCs w:val="18"/>
                    </w:rPr>
                    <w:t>Experiencia General. -</w:t>
                  </w:r>
                  <w:r w:rsidRPr="00900AFE">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Actas de recepción (Provisional y/o Definitiva), Certificado de Cumplimiento de Contrato/Servicio, Actas de Cierre y/o Conformidad de Contrato.</w:t>
                  </w:r>
                </w:p>
                <w:p w:rsidR="00A748B4" w:rsidRPr="00900AFE" w:rsidRDefault="00A748B4" w:rsidP="00ED7105">
                  <w:pPr>
                    <w:jc w:val="both"/>
                    <w:rPr>
                      <w:rFonts w:ascii="Calibri" w:hAnsi="Calibri" w:cs="Arial"/>
                      <w:b/>
                      <w:sz w:val="16"/>
                      <w:szCs w:val="18"/>
                    </w:rPr>
                  </w:pPr>
                </w:p>
                <w:p w:rsidR="00A748B4" w:rsidRPr="00900AFE" w:rsidRDefault="00A748B4" w:rsidP="00ED7105">
                  <w:pPr>
                    <w:jc w:val="both"/>
                    <w:rPr>
                      <w:rFonts w:ascii="Calibri" w:hAnsi="Calibri" w:cs="Arial"/>
                      <w:b/>
                      <w:sz w:val="16"/>
                      <w:szCs w:val="18"/>
                    </w:rPr>
                  </w:pPr>
                  <w:r w:rsidRPr="00900AFE">
                    <w:rPr>
                      <w:rFonts w:ascii="Calibri" w:hAnsi="Calibri" w:cs="Arial"/>
                      <w:b/>
                      <w:sz w:val="16"/>
                      <w:szCs w:val="18"/>
                    </w:rPr>
                    <w:t xml:space="preserve">Experiencia Específica: </w:t>
                  </w:r>
                  <w:r w:rsidRPr="00900AFE">
                    <w:rPr>
                      <w:rFonts w:ascii="Calibri" w:hAnsi="Calibri" w:cs="Arial"/>
                      <w:sz w:val="16"/>
                      <w:szCs w:val="18"/>
                    </w:rPr>
                    <w:t>Deberá tener una experiencia específica mínima de 1 año en el ejercicio profesional a partir de la obtención del Título en Provisión Nacional, en la que haya sido designado en algunos de los siguientes cargos como: Gerente, Fiscal, Director, Residente, Supervisor en obras y/o proyectos similares. Dicha experiencia deberá ser acreditada con fotocopia simple de Actas de recepción (Provisional y/o Definitiva), Certificado de Cumplimiento de Contrato/Servicio, Actas de Cierre y/o Conformidad de Contrato.</w:t>
                  </w:r>
                </w:p>
              </w:tc>
            </w:tr>
            <w:tr w:rsidR="00A748B4" w:rsidRPr="00900AFE" w:rsidTr="00ED7105">
              <w:trPr>
                <w:cantSplit/>
                <w:trHeight w:val="250"/>
                <w:jc w:val="center"/>
              </w:trPr>
              <w:tc>
                <w:tcPr>
                  <w:tcW w:w="649" w:type="pct"/>
                  <w:gridSpan w:val="2"/>
                  <w:tcBorders>
                    <w:top w:val="single" w:sz="12" w:space="0" w:color="auto"/>
                    <w:left w:val="single" w:sz="12" w:space="0" w:color="auto"/>
                    <w:bottom w:val="single" w:sz="12" w:space="0" w:color="auto"/>
                    <w:right w:val="single" w:sz="4" w:space="0" w:color="auto"/>
                  </w:tcBorders>
                  <w:vAlign w:val="center"/>
                </w:tcPr>
                <w:p w:rsidR="00A748B4" w:rsidRPr="00900AFE" w:rsidRDefault="00A748B4" w:rsidP="00ED7105">
                  <w:pPr>
                    <w:rPr>
                      <w:rFonts w:ascii="Calibri" w:hAnsi="Calibri" w:cs="Arial"/>
                      <w:b/>
                      <w:sz w:val="16"/>
                      <w:szCs w:val="18"/>
                    </w:rPr>
                  </w:pPr>
                  <w:r w:rsidRPr="00900AFE">
                    <w:rPr>
                      <w:rFonts w:ascii="Calibri" w:hAnsi="Calibri" w:cs="Arial"/>
                      <w:b/>
                      <w:sz w:val="16"/>
                      <w:szCs w:val="18"/>
                    </w:rPr>
                    <w:t>Ingeniero Mecánico y/o Electromecánico</w:t>
                  </w:r>
                </w:p>
              </w:tc>
              <w:tc>
                <w:tcPr>
                  <w:tcW w:w="752" w:type="pct"/>
                  <w:tcBorders>
                    <w:top w:val="single" w:sz="12" w:space="0" w:color="auto"/>
                    <w:left w:val="single" w:sz="4" w:space="0" w:color="auto"/>
                    <w:bottom w:val="single" w:sz="12" w:space="0" w:color="auto"/>
                    <w:right w:val="single" w:sz="4" w:space="0" w:color="auto"/>
                  </w:tcBorders>
                  <w:vAlign w:val="center"/>
                </w:tcPr>
                <w:p w:rsidR="00A748B4" w:rsidRPr="00900AFE" w:rsidRDefault="00A748B4" w:rsidP="00ED7105">
                  <w:pPr>
                    <w:rPr>
                      <w:rFonts w:ascii="Calibri" w:hAnsi="Calibri" w:cs="Arial"/>
                      <w:sz w:val="16"/>
                      <w:szCs w:val="18"/>
                    </w:rPr>
                  </w:pPr>
                  <w:r w:rsidRPr="00900AFE">
                    <w:rPr>
                      <w:rFonts w:ascii="Calibri" w:hAnsi="Calibri" w:cs="Arial"/>
                      <w:sz w:val="16"/>
                      <w:szCs w:val="18"/>
                    </w:rPr>
                    <w:t>Especialista Instalaciones Mecánicas y/o Electromecánico</w:t>
                  </w:r>
                  <w:r w:rsidRPr="00900AFE">
                    <w:rPr>
                      <w:rFonts w:ascii="Calibri" w:hAnsi="Calibri" w:cs="Arial"/>
                      <w:sz w:val="16"/>
                      <w:szCs w:val="16"/>
                    </w:rPr>
                    <w:t>.</w:t>
                  </w:r>
                </w:p>
              </w:tc>
              <w:tc>
                <w:tcPr>
                  <w:tcW w:w="764" w:type="pct"/>
                  <w:tcBorders>
                    <w:top w:val="single" w:sz="12" w:space="0" w:color="auto"/>
                    <w:left w:val="single" w:sz="4" w:space="0" w:color="auto"/>
                    <w:bottom w:val="single" w:sz="12" w:space="0" w:color="auto"/>
                    <w:right w:val="single" w:sz="4" w:space="0" w:color="auto"/>
                  </w:tcBorders>
                  <w:vAlign w:val="center"/>
                </w:tcPr>
                <w:p w:rsidR="00A748B4" w:rsidRPr="00900AFE" w:rsidRDefault="00A748B4" w:rsidP="00ED7105">
                  <w:pPr>
                    <w:rPr>
                      <w:rFonts w:ascii="Calibri" w:hAnsi="Calibri" w:cs="Arial"/>
                      <w:b/>
                      <w:sz w:val="16"/>
                      <w:szCs w:val="18"/>
                    </w:rPr>
                  </w:pPr>
                  <w:r w:rsidRPr="00900AFE">
                    <w:rPr>
                      <w:rFonts w:ascii="Calibri" w:hAnsi="Calibri" w:cs="Arial"/>
                      <w:sz w:val="16"/>
                      <w:szCs w:val="18"/>
                    </w:rPr>
                    <w:t xml:space="preserve">Con Permanencia Parcial en </w:t>
                  </w:r>
                  <w:r w:rsidRPr="00900AFE">
                    <w:rPr>
                      <w:rFonts w:ascii="Calibri" w:hAnsi="Calibri" w:cs="Arial"/>
                      <w:sz w:val="16"/>
                      <w:szCs w:val="16"/>
                    </w:rPr>
                    <w:t>Obra</w:t>
                  </w:r>
                </w:p>
              </w:tc>
              <w:tc>
                <w:tcPr>
                  <w:tcW w:w="2835" w:type="pct"/>
                  <w:tcBorders>
                    <w:top w:val="single" w:sz="12" w:space="0" w:color="auto"/>
                    <w:left w:val="single" w:sz="4" w:space="0" w:color="auto"/>
                    <w:bottom w:val="single" w:sz="12" w:space="0" w:color="auto"/>
                    <w:right w:val="single" w:sz="12" w:space="0" w:color="auto"/>
                  </w:tcBorders>
                  <w:vAlign w:val="center"/>
                </w:tcPr>
                <w:p w:rsidR="00A748B4" w:rsidRPr="00900AFE" w:rsidRDefault="00A748B4" w:rsidP="00ED7105">
                  <w:pPr>
                    <w:jc w:val="both"/>
                    <w:rPr>
                      <w:rFonts w:ascii="Calibri" w:hAnsi="Calibri" w:cs="Arial"/>
                      <w:b/>
                      <w:sz w:val="16"/>
                      <w:szCs w:val="18"/>
                    </w:rPr>
                  </w:pPr>
                  <w:r w:rsidRPr="00900AFE">
                    <w:rPr>
                      <w:rFonts w:ascii="Calibri" w:hAnsi="Calibri" w:cs="Arial"/>
                      <w:b/>
                      <w:sz w:val="16"/>
                      <w:szCs w:val="18"/>
                    </w:rPr>
                    <w:t xml:space="preserve">Experiencia General. </w:t>
                  </w:r>
                  <w:r w:rsidRPr="00900AFE">
                    <w:rPr>
                      <w:rFonts w:ascii="Calibri" w:hAnsi="Calibri" w:cs="Arial"/>
                      <w:sz w:val="16"/>
                      <w:szCs w:val="18"/>
                    </w:rPr>
                    <w:t xml:space="preserve">Deberá tener una experiencia general mínima de 2 años en el ejercicio profesional a partir de la obtención del Título en Provisión Nacional. Dicha experiencia deberá ser acreditada con fotocopia simple de contratos, o actas de recepción definitiva </w:t>
                  </w:r>
                  <w:proofErr w:type="gramStart"/>
                  <w:r w:rsidRPr="00900AFE">
                    <w:rPr>
                      <w:rFonts w:ascii="Calibri" w:hAnsi="Calibri" w:cs="Arial"/>
                      <w:sz w:val="16"/>
                      <w:szCs w:val="18"/>
                    </w:rPr>
                    <w:t>o  certificados</w:t>
                  </w:r>
                  <w:proofErr w:type="gramEnd"/>
                  <w:r w:rsidRPr="00900AFE">
                    <w:rPr>
                      <w:rFonts w:ascii="Calibri" w:hAnsi="Calibri" w:cs="Arial"/>
                      <w:sz w:val="16"/>
                      <w:szCs w:val="18"/>
                    </w:rPr>
                    <w:t xml:space="preserve"> de trabajo.</w:t>
                  </w:r>
                </w:p>
                <w:p w:rsidR="00A748B4" w:rsidRPr="00900AFE" w:rsidRDefault="00A748B4" w:rsidP="00ED7105">
                  <w:pPr>
                    <w:jc w:val="both"/>
                    <w:rPr>
                      <w:rFonts w:ascii="Calibri" w:hAnsi="Calibri" w:cs="Arial"/>
                      <w:b/>
                      <w:sz w:val="16"/>
                      <w:szCs w:val="18"/>
                    </w:rPr>
                  </w:pPr>
                </w:p>
                <w:p w:rsidR="00A748B4" w:rsidRPr="00900AFE" w:rsidRDefault="00A748B4" w:rsidP="00ED7105">
                  <w:pPr>
                    <w:jc w:val="both"/>
                    <w:rPr>
                      <w:rFonts w:ascii="Calibri" w:hAnsi="Calibri" w:cs="Arial"/>
                      <w:sz w:val="16"/>
                      <w:szCs w:val="18"/>
                    </w:rPr>
                  </w:pPr>
                  <w:r w:rsidRPr="00900AFE">
                    <w:rPr>
                      <w:rFonts w:ascii="Calibri" w:hAnsi="Calibri" w:cs="Arial"/>
                      <w:b/>
                      <w:sz w:val="16"/>
                      <w:szCs w:val="18"/>
                    </w:rPr>
                    <w:t xml:space="preserve">Experiencia Específica: </w:t>
                  </w:r>
                  <w:r w:rsidRPr="00900AFE">
                    <w:rPr>
                      <w:rFonts w:ascii="Calibri" w:hAnsi="Calibri" w:cs="Arial"/>
                      <w:sz w:val="16"/>
                      <w:szCs w:val="18"/>
                    </w:rPr>
                    <w:t>Deberá tener una experiencia específica mínima de 1 año en el ejercicio profesional a partir de la obtención del Título en Provisión Nacional, en la que haya sido designado en algunos de los siguientes cargos como: Especialista Mecánico, Electromecánico, Ingeniero mecánico, Ingeniero Electromecánico o cargos similares. Dicha experiencia deberá ser acreditada con fotocopia simple de contratos, o actas de recepción definitiva o  certificados de trabajo.</w:t>
                  </w:r>
                </w:p>
              </w:tc>
            </w:tr>
            <w:tr w:rsidR="00A748B4" w:rsidRPr="00900AFE" w:rsidTr="00ED7105">
              <w:trPr>
                <w:cantSplit/>
                <w:trHeight w:val="250"/>
                <w:jc w:val="center"/>
              </w:trPr>
              <w:tc>
                <w:tcPr>
                  <w:tcW w:w="649" w:type="pct"/>
                  <w:gridSpan w:val="2"/>
                  <w:tcBorders>
                    <w:top w:val="single" w:sz="12" w:space="0" w:color="auto"/>
                    <w:left w:val="single" w:sz="12" w:space="0" w:color="auto"/>
                    <w:bottom w:val="single" w:sz="12" w:space="0" w:color="auto"/>
                    <w:right w:val="single" w:sz="4" w:space="0" w:color="auto"/>
                  </w:tcBorders>
                  <w:vAlign w:val="center"/>
                  <w:hideMark/>
                </w:tcPr>
                <w:p w:rsidR="00A748B4" w:rsidRPr="00900AFE" w:rsidRDefault="00A748B4" w:rsidP="00ED7105">
                  <w:pPr>
                    <w:rPr>
                      <w:rFonts w:ascii="Calibri" w:hAnsi="Calibri" w:cs="Arial"/>
                      <w:b/>
                      <w:sz w:val="16"/>
                      <w:szCs w:val="18"/>
                    </w:rPr>
                  </w:pPr>
                  <w:r w:rsidRPr="00900AFE">
                    <w:rPr>
                      <w:rFonts w:ascii="Calibri" w:hAnsi="Calibri" w:cs="Arial"/>
                      <w:b/>
                      <w:sz w:val="16"/>
                      <w:szCs w:val="18"/>
                    </w:rPr>
                    <w:lastRenderedPageBreak/>
                    <w:t>Ingeniero Eléctrico y/o Electricista</w:t>
                  </w:r>
                </w:p>
              </w:tc>
              <w:tc>
                <w:tcPr>
                  <w:tcW w:w="752" w:type="pct"/>
                  <w:tcBorders>
                    <w:top w:val="single" w:sz="12" w:space="0" w:color="auto"/>
                    <w:left w:val="single" w:sz="4" w:space="0" w:color="auto"/>
                    <w:bottom w:val="single" w:sz="12" w:space="0" w:color="auto"/>
                    <w:right w:val="single" w:sz="4" w:space="0" w:color="auto"/>
                  </w:tcBorders>
                  <w:vAlign w:val="center"/>
                  <w:hideMark/>
                </w:tcPr>
                <w:p w:rsidR="00A748B4" w:rsidRPr="00900AFE" w:rsidRDefault="00A748B4" w:rsidP="00ED7105">
                  <w:pPr>
                    <w:rPr>
                      <w:rFonts w:ascii="Calibri" w:hAnsi="Calibri" w:cs="Arial"/>
                      <w:sz w:val="16"/>
                      <w:szCs w:val="18"/>
                    </w:rPr>
                  </w:pPr>
                  <w:r w:rsidRPr="00900AFE">
                    <w:rPr>
                      <w:rFonts w:ascii="Calibri" w:hAnsi="Calibri" w:cs="Arial"/>
                      <w:sz w:val="16"/>
                      <w:szCs w:val="18"/>
                    </w:rPr>
                    <w:t>Especialista en Instalaciones Eléctrico y/o Electricista</w:t>
                  </w:r>
                </w:p>
              </w:tc>
              <w:tc>
                <w:tcPr>
                  <w:tcW w:w="764" w:type="pct"/>
                  <w:tcBorders>
                    <w:top w:val="single" w:sz="12" w:space="0" w:color="auto"/>
                    <w:left w:val="single" w:sz="4" w:space="0" w:color="auto"/>
                    <w:bottom w:val="single" w:sz="12" w:space="0" w:color="auto"/>
                    <w:right w:val="single" w:sz="4" w:space="0" w:color="auto"/>
                  </w:tcBorders>
                  <w:vAlign w:val="center"/>
                </w:tcPr>
                <w:p w:rsidR="00A748B4" w:rsidRPr="00900AFE" w:rsidRDefault="00A748B4" w:rsidP="00ED7105">
                  <w:pPr>
                    <w:rPr>
                      <w:rFonts w:ascii="Calibri" w:hAnsi="Calibri" w:cs="Arial"/>
                      <w:b/>
                      <w:sz w:val="16"/>
                      <w:szCs w:val="18"/>
                    </w:rPr>
                  </w:pPr>
                  <w:r w:rsidRPr="00900AFE">
                    <w:rPr>
                      <w:rFonts w:ascii="Calibri" w:hAnsi="Calibri" w:cs="Arial"/>
                      <w:sz w:val="16"/>
                      <w:szCs w:val="18"/>
                    </w:rPr>
                    <w:t xml:space="preserve">Con Permanencia Parcial en </w:t>
                  </w:r>
                  <w:r w:rsidRPr="00900AFE">
                    <w:rPr>
                      <w:rFonts w:ascii="Calibri" w:hAnsi="Calibri" w:cs="Arial"/>
                      <w:sz w:val="16"/>
                      <w:szCs w:val="16"/>
                    </w:rPr>
                    <w:t>Obra</w:t>
                  </w:r>
                </w:p>
              </w:tc>
              <w:tc>
                <w:tcPr>
                  <w:tcW w:w="2835" w:type="pct"/>
                  <w:tcBorders>
                    <w:top w:val="single" w:sz="12" w:space="0" w:color="auto"/>
                    <w:left w:val="single" w:sz="4" w:space="0" w:color="auto"/>
                    <w:bottom w:val="single" w:sz="12" w:space="0" w:color="auto"/>
                    <w:right w:val="single" w:sz="12" w:space="0" w:color="auto"/>
                  </w:tcBorders>
                  <w:vAlign w:val="center"/>
                  <w:hideMark/>
                </w:tcPr>
                <w:p w:rsidR="00A748B4" w:rsidRPr="00900AFE" w:rsidRDefault="00A748B4" w:rsidP="00ED7105">
                  <w:pPr>
                    <w:jc w:val="both"/>
                    <w:rPr>
                      <w:rFonts w:ascii="Calibri" w:hAnsi="Calibri" w:cs="Arial"/>
                      <w:sz w:val="16"/>
                      <w:szCs w:val="18"/>
                    </w:rPr>
                  </w:pPr>
                  <w:r w:rsidRPr="00900AFE">
                    <w:rPr>
                      <w:rFonts w:ascii="Calibri" w:hAnsi="Calibri" w:cs="Arial"/>
                      <w:b/>
                      <w:sz w:val="16"/>
                      <w:szCs w:val="18"/>
                    </w:rPr>
                    <w:t xml:space="preserve">Experiencia General. </w:t>
                  </w:r>
                  <w:r w:rsidRPr="00900AFE">
                    <w:rPr>
                      <w:rFonts w:ascii="Calibri" w:hAnsi="Calibri" w:cs="Arial"/>
                      <w:sz w:val="16"/>
                      <w:szCs w:val="18"/>
                    </w:rPr>
                    <w:t xml:space="preserve">Deberá tener una experiencia general mínima de 2 años en el ejercicio profesional a partir de la obtención del Título en Provisión Nacional. Dicha experiencia deberá ser acreditada con fotocopia simple de contratos, o actas de recepción definitiva </w:t>
                  </w:r>
                  <w:proofErr w:type="gramStart"/>
                  <w:r w:rsidRPr="00900AFE">
                    <w:rPr>
                      <w:rFonts w:ascii="Calibri" w:hAnsi="Calibri" w:cs="Arial"/>
                      <w:sz w:val="16"/>
                      <w:szCs w:val="18"/>
                    </w:rPr>
                    <w:t>o  certificados</w:t>
                  </w:r>
                  <w:proofErr w:type="gramEnd"/>
                  <w:r w:rsidRPr="00900AFE">
                    <w:rPr>
                      <w:rFonts w:ascii="Calibri" w:hAnsi="Calibri" w:cs="Arial"/>
                      <w:sz w:val="16"/>
                      <w:szCs w:val="18"/>
                    </w:rPr>
                    <w:t xml:space="preserve"> de trabajo.</w:t>
                  </w:r>
                </w:p>
                <w:p w:rsidR="00A748B4" w:rsidRPr="00900AFE" w:rsidRDefault="00A748B4" w:rsidP="00ED7105">
                  <w:pPr>
                    <w:jc w:val="both"/>
                    <w:rPr>
                      <w:rFonts w:ascii="Calibri" w:hAnsi="Calibri" w:cs="Arial"/>
                      <w:b/>
                      <w:sz w:val="16"/>
                      <w:szCs w:val="18"/>
                    </w:rPr>
                  </w:pPr>
                </w:p>
                <w:p w:rsidR="00A748B4" w:rsidRPr="00900AFE" w:rsidRDefault="00A748B4" w:rsidP="00ED7105">
                  <w:pPr>
                    <w:jc w:val="both"/>
                    <w:rPr>
                      <w:rFonts w:ascii="Calibri" w:hAnsi="Calibri" w:cs="Arial"/>
                      <w:sz w:val="16"/>
                      <w:szCs w:val="18"/>
                    </w:rPr>
                  </w:pPr>
                  <w:r w:rsidRPr="00900AFE">
                    <w:rPr>
                      <w:rFonts w:ascii="Calibri" w:hAnsi="Calibri" w:cs="Arial"/>
                      <w:b/>
                      <w:sz w:val="16"/>
                      <w:szCs w:val="18"/>
                    </w:rPr>
                    <w:t xml:space="preserve">Experiencia Específica: </w:t>
                  </w:r>
                  <w:r w:rsidRPr="00900AFE">
                    <w:rPr>
                      <w:rFonts w:ascii="Calibri" w:hAnsi="Calibri" w:cs="Arial"/>
                      <w:sz w:val="16"/>
                      <w:szCs w:val="18"/>
                    </w:rPr>
                    <w:t>Deberá tener una experiencia específica mínima de 1 año en el ejercicio profesional a partir de la obtención del Título en Provisión Nacional, en la que haya sido designado en algunos de los siguientes cargos como: Especialista Mecánico, Electromecánico, Ingeniero mecánico, Ingeniero Electromecánico o cargos similares. Dicha experiencia deberá ser acreditada con fotocopia simple de contratos, o actas de recepción definitiva o  certificados de trabajo.</w:t>
                  </w:r>
                </w:p>
              </w:tc>
            </w:tr>
          </w:tbl>
          <w:p w:rsidR="00A748B4" w:rsidRPr="00900AFE" w:rsidRDefault="00A748B4" w:rsidP="00ED7105">
            <w:pPr>
              <w:jc w:val="both"/>
              <w:rPr>
                <w:rFonts w:ascii="Calibri" w:hAnsi="Calibri" w:cs="Calibri"/>
                <w:sz w:val="22"/>
                <w:szCs w:val="22"/>
                <w:lang w:eastAsia="es-BO"/>
              </w:rPr>
            </w:pPr>
            <w:r w:rsidRPr="00900AFE">
              <w:rPr>
                <w:rFonts w:ascii="Calibri" w:hAnsi="Calibri" w:cs="Calibri"/>
                <w:sz w:val="22"/>
                <w:szCs w:val="22"/>
                <w:lang w:eastAsia="es-BO"/>
              </w:rPr>
              <w:t>Todos los profesionales deberán presentar fotocopia del Título en Provisión Nacional.</w:t>
            </w:r>
          </w:p>
          <w:p w:rsidR="00A748B4" w:rsidRPr="00900AFE" w:rsidRDefault="00A748B4" w:rsidP="00ED7105">
            <w:pPr>
              <w:jc w:val="both"/>
              <w:rPr>
                <w:rFonts w:ascii="Calibri" w:hAnsi="Calibri" w:cs="Calibri"/>
                <w:sz w:val="22"/>
                <w:szCs w:val="22"/>
                <w:lang w:eastAsia="es-BO"/>
              </w:rPr>
            </w:pPr>
          </w:p>
        </w:tc>
      </w:tr>
      <w:tr w:rsidR="00A748B4" w:rsidRPr="00900AFE" w:rsidTr="00ED7105">
        <w:trPr>
          <w:trHeight w:val="391"/>
          <w:jc w:val="center"/>
        </w:trPr>
        <w:tc>
          <w:tcPr>
            <w:tcW w:w="9055" w:type="dxa"/>
            <w:tcBorders>
              <w:bottom w:val="single" w:sz="4" w:space="0" w:color="auto"/>
            </w:tcBorders>
            <w:shd w:val="clear" w:color="auto" w:fill="B8CCE4"/>
            <w:vAlign w:val="center"/>
          </w:tcPr>
          <w:p w:rsidR="00A748B4" w:rsidRPr="00900AFE" w:rsidRDefault="00A748B4" w:rsidP="00ED7105">
            <w:pPr>
              <w:rPr>
                <w:rFonts w:ascii="Calibri" w:hAnsi="Calibri" w:cs="Calibri"/>
                <w:sz w:val="22"/>
                <w:szCs w:val="22"/>
                <w:lang w:eastAsia="es-BO"/>
              </w:rPr>
            </w:pPr>
            <w:r w:rsidRPr="00900AFE">
              <w:rPr>
                <w:rFonts w:ascii="Calibri" w:hAnsi="Calibri" w:cs="Calibri"/>
                <w:b/>
                <w:bCs/>
                <w:sz w:val="22"/>
                <w:szCs w:val="22"/>
              </w:rPr>
              <w:lastRenderedPageBreak/>
              <w:t>EMPRESAS PROPONENTES</w:t>
            </w:r>
          </w:p>
        </w:tc>
      </w:tr>
      <w:tr w:rsidR="00A748B4" w:rsidRPr="00900AFE" w:rsidTr="00ED7105">
        <w:trPr>
          <w:trHeight w:val="391"/>
          <w:jc w:val="center"/>
        </w:trPr>
        <w:tc>
          <w:tcPr>
            <w:tcW w:w="9055" w:type="dxa"/>
            <w:tcBorders>
              <w:bottom w:val="single" w:sz="4" w:space="0" w:color="auto"/>
            </w:tcBorders>
            <w:shd w:val="clear" w:color="auto" w:fill="auto"/>
            <w:vAlign w:val="center"/>
          </w:tcPr>
          <w:p w:rsidR="00A748B4" w:rsidRPr="00900AFE" w:rsidRDefault="00A748B4" w:rsidP="00ED7105">
            <w:pPr>
              <w:rPr>
                <w:rFonts w:ascii="Calibri" w:hAnsi="Calibri" w:cs="Calibri"/>
                <w:b/>
                <w:bCs/>
                <w:sz w:val="22"/>
                <w:szCs w:val="22"/>
                <w:lang w:eastAsia="es-BO"/>
              </w:rPr>
            </w:pPr>
            <w:r w:rsidRPr="00900AFE">
              <w:rPr>
                <w:rFonts w:ascii="Calibri" w:hAnsi="Calibri" w:cs="Calibri"/>
                <w:sz w:val="22"/>
                <w:szCs w:val="22"/>
              </w:rPr>
              <w:t>Todas las empresas supervisoras proponentes que actualmente tienen contratos vigentes con YPFB referidas a la supervisión de construcción de Estaciones de Servicio, no deberán presentar el mismo personal técnico clave que actualmente se encuentren ejerciendo un cargo en otro proyecto.</w:t>
            </w:r>
          </w:p>
        </w:tc>
      </w:tr>
      <w:tr w:rsidR="00A748B4" w:rsidRPr="00900AFE" w:rsidTr="00ED7105">
        <w:trPr>
          <w:trHeight w:val="391"/>
          <w:jc w:val="center"/>
        </w:trPr>
        <w:tc>
          <w:tcPr>
            <w:tcW w:w="9055" w:type="dxa"/>
            <w:tcBorders>
              <w:bottom w:val="single" w:sz="4" w:space="0" w:color="auto"/>
            </w:tcBorders>
            <w:shd w:val="clear" w:color="auto" w:fill="B8CCE4"/>
            <w:vAlign w:val="center"/>
          </w:tcPr>
          <w:p w:rsidR="00A748B4" w:rsidRPr="00900AFE" w:rsidRDefault="00A748B4" w:rsidP="00ED7105">
            <w:pPr>
              <w:rPr>
                <w:rFonts w:ascii="Calibri" w:hAnsi="Calibri" w:cs="Calibri"/>
                <w:b/>
                <w:bCs/>
                <w:sz w:val="22"/>
                <w:szCs w:val="22"/>
                <w:lang w:eastAsia="es-BO"/>
              </w:rPr>
            </w:pPr>
            <w:r w:rsidRPr="00900AFE">
              <w:rPr>
                <w:rFonts w:ascii="Calibri" w:hAnsi="Calibri" w:cs="Calibri"/>
                <w:b/>
                <w:bCs/>
                <w:sz w:val="22"/>
                <w:szCs w:val="22"/>
                <w:lang w:eastAsia="es-BO"/>
              </w:rPr>
              <w:t>EXPERIENCIA REQUERIDA</w:t>
            </w:r>
          </w:p>
        </w:tc>
      </w:tr>
      <w:tr w:rsidR="00A748B4" w:rsidRPr="00900AFE" w:rsidTr="00ED7105">
        <w:trPr>
          <w:trHeight w:val="3984"/>
          <w:jc w:val="center"/>
        </w:trPr>
        <w:tc>
          <w:tcPr>
            <w:tcW w:w="9055" w:type="dxa"/>
            <w:tcBorders>
              <w:bottom w:val="single" w:sz="4" w:space="0" w:color="auto"/>
            </w:tcBorders>
            <w:shd w:val="clear" w:color="auto" w:fill="auto"/>
            <w:vAlign w:val="center"/>
          </w:tcPr>
          <w:p w:rsidR="00A748B4" w:rsidRPr="00900AFE" w:rsidRDefault="00A748B4" w:rsidP="00ED7105">
            <w:pPr>
              <w:rPr>
                <w:rFonts w:ascii="Calibri" w:eastAsia="Calibri" w:hAnsi="Calibri" w:cs="Arial"/>
                <w:b/>
                <w:iCs/>
                <w:sz w:val="22"/>
              </w:rPr>
            </w:pPr>
            <w:r w:rsidRPr="00900AFE">
              <w:rPr>
                <w:rFonts w:ascii="Calibri" w:eastAsia="Calibri" w:hAnsi="Calibri" w:cs="Arial"/>
                <w:b/>
                <w:iCs/>
                <w:sz w:val="22"/>
              </w:rPr>
              <w:t xml:space="preserve">Experiencia General de la Empresa                             </w:t>
            </w:r>
          </w:p>
          <w:p w:rsidR="00A748B4" w:rsidRPr="00900AFE" w:rsidRDefault="00A748B4" w:rsidP="00ED7105">
            <w:pPr>
              <w:contextualSpacing/>
              <w:jc w:val="both"/>
              <w:rPr>
                <w:rFonts w:cs="Arial"/>
              </w:rPr>
            </w:pPr>
            <w:r w:rsidRPr="00900AFE">
              <w:rPr>
                <w:rFonts w:ascii="Calibri" w:hAnsi="Calibri" w:cs="Calibri"/>
                <w:sz w:val="22"/>
                <w:szCs w:val="22"/>
              </w:rPr>
              <w:t xml:space="preserve">La empresa deberá presentar con su propuesta fotocopias simples de la experiencia general en servicios de Supervisión Técnica de Obras en General. Dicha experiencia deberá ser acreditada con Actas de recepción (Provisional y/o Definitiva), Certificado de Cumplimiento de Contrato/Servicio, Actas de Cierre y/o Conformidad de Contrato, </w:t>
            </w:r>
            <w:r w:rsidRPr="00900AFE">
              <w:rPr>
                <w:rFonts w:ascii="Calibri" w:hAnsi="Calibri" w:cs="Calibri"/>
                <w:b/>
                <w:sz w:val="22"/>
                <w:szCs w:val="22"/>
              </w:rPr>
              <w:t>acompañado con el contrato de supervisión o documentos equivalentes</w:t>
            </w:r>
            <w:r w:rsidRPr="00900AFE">
              <w:rPr>
                <w:rFonts w:ascii="Calibri" w:hAnsi="Calibri" w:cs="Calibri"/>
                <w:sz w:val="22"/>
                <w:szCs w:val="22"/>
              </w:rPr>
              <w:t>, que certifique la conclusión del mismo, acumulados con un monto de por lo menos 2 vez el valor del precio referencial de la convocatoria.</w:t>
            </w:r>
          </w:p>
          <w:p w:rsidR="00A748B4" w:rsidRPr="00900AFE" w:rsidRDefault="00A748B4" w:rsidP="00ED7105">
            <w:pPr>
              <w:rPr>
                <w:rFonts w:ascii="Calibri" w:eastAsia="Calibri" w:hAnsi="Calibri" w:cs="Arial"/>
                <w:iCs/>
                <w:sz w:val="22"/>
                <w:szCs w:val="22"/>
              </w:rPr>
            </w:pPr>
          </w:p>
          <w:p w:rsidR="00A748B4" w:rsidRPr="00900AFE" w:rsidRDefault="00A748B4" w:rsidP="00ED7105">
            <w:pPr>
              <w:rPr>
                <w:rFonts w:ascii="Calibri" w:eastAsia="Calibri" w:hAnsi="Calibri" w:cs="Arial"/>
                <w:b/>
                <w:iCs/>
                <w:sz w:val="22"/>
              </w:rPr>
            </w:pPr>
            <w:r w:rsidRPr="00900AFE">
              <w:rPr>
                <w:rFonts w:ascii="Calibri" w:eastAsia="Calibri" w:hAnsi="Calibri" w:cs="Arial"/>
                <w:b/>
                <w:iCs/>
                <w:sz w:val="22"/>
              </w:rPr>
              <w:t>Experiencia Específica de la Empresa</w:t>
            </w:r>
          </w:p>
          <w:p w:rsidR="00A748B4" w:rsidRPr="00900AFE" w:rsidRDefault="00A748B4" w:rsidP="00ED7105">
            <w:pPr>
              <w:contextualSpacing/>
              <w:jc w:val="both"/>
              <w:rPr>
                <w:rFonts w:ascii="Calibri" w:hAnsi="Calibri" w:cs="Calibri"/>
                <w:sz w:val="22"/>
                <w:szCs w:val="22"/>
              </w:rPr>
            </w:pPr>
            <w:r w:rsidRPr="00900AFE">
              <w:rPr>
                <w:rFonts w:ascii="Calibri" w:hAnsi="Calibri" w:cs="Calibri"/>
                <w:sz w:val="22"/>
                <w:szCs w:val="22"/>
              </w:rPr>
              <w:t xml:space="preserve">La empresa deberá presentar con su propuesta Fotocopias simples de la experiencia específica en servicios de Supervisión Técnica de Obras en similares. Dicha Experiencia deberá ser acreditada con Actas de recepción (Provisional y/o Definitiva), Certificado de Cumplimiento de Contrato y/o Servicio, Actas de Cierre y/o Conformidad, </w:t>
            </w:r>
            <w:r w:rsidRPr="00900AFE">
              <w:rPr>
                <w:rFonts w:ascii="Calibri" w:hAnsi="Calibri" w:cs="Calibri"/>
                <w:b/>
                <w:sz w:val="22"/>
                <w:szCs w:val="22"/>
              </w:rPr>
              <w:t>acompañado con el contrato de supervisión o documentos equivalentes</w:t>
            </w:r>
            <w:r w:rsidRPr="00900AFE">
              <w:rPr>
                <w:rFonts w:ascii="Calibri" w:hAnsi="Calibri" w:cs="Calibri"/>
                <w:sz w:val="22"/>
                <w:szCs w:val="22"/>
              </w:rPr>
              <w:t>, que certifique la conclusión del mismo, acumulados con un monto de contratos de por lo menos 1 veces el valor del precio referencial de la convocatoria.</w:t>
            </w:r>
          </w:p>
          <w:p w:rsidR="00A748B4" w:rsidRPr="00900AFE" w:rsidRDefault="00A748B4" w:rsidP="00ED7105">
            <w:pPr>
              <w:contextualSpacing/>
              <w:jc w:val="both"/>
              <w:rPr>
                <w:rFonts w:cs="Arial"/>
              </w:rPr>
            </w:pPr>
          </w:p>
          <w:p w:rsidR="00A748B4" w:rsidRPr="00900AFE" w:rsidRDefault="00A748B4" w:rsidP="00ED7105">
            <w:pPr>
              <w:jc w:val="both"/>
              <w:rPr>
                <w:rFonts w:ascii="Calibri" w:eastAsia="Calibri" w:hAnsi="Calibri" w:cs="Arial"/>
                <w:b/>
                <w:iCs/>
                <w:sz w:val="22"/>
                <w:szCs w:val="22"/>
                <w:u w:val="single"/>
              </w:rPr>
            </w:pPr>
            <w:r w:rsidRPr="00900AFE">
              <w:rPr>
                <w:rFonts w:ascii="Calibri" w:eastAsia="Calibri" w:hAnsi="Calibri" w:cs="Arial"/>
                <w:b/>
                <w:iCs/>
                <w:sz w:val="22"/>
                <w:szCs w:val="22"/>
                <w:u w:val="single"/>
              </w:rPr>
              <w:t>NOTA</w:t>
            </w:r>
          </w:p>
          <w:p w:rsidR="00A748B4" w:rsidRPr="00900AFE" w:rsidRDefault="00A748B4" w:rsidP="00417042">
            <w:pPr>
              <w:numPr>
                <w:ilvl w:val="0"/>
                <w:numId w:val="78"/>
              </w:numPr>
              <w:jc w:val="both"/>
              <w:rPr>
                <w:rFonts w:ascii="Calibri" w:eastAsia="Calibri" w:hAnsi="Calibri" w:cs="Arial"/>
                <w:iCs/>
                <w:sz w:val="22"/>
                <w:szCs w:val="22"/>
              </w:rPr>
            </w:pPr>
            <w:r w:rsidRPr="00900AFE">
              <w:rPr>
                <w:rFonts w:ascii="Calibri" w:eastAsia="Calibri" w:hAnsi="Calibri" w:cs="Arial"/>
                <w:iCs/>
                <w:sz w:val="22"/>
                <w:szCs w:val="22"/>
              </w:rPr>
              <w:t>La experiencia general y específica a considerar tanto para la empresa como para el personal, será aquella que corresponda a los últimos siete (7) años.</w:t>
            </w:r>
          </w:p>
          <w:p w:rsidR="00A748B4" w:rsidRPr="00900AFE" w:rsidRDefault="00A748B4" w:rsidP="00417042">
            <w:pPr>
              <w:numPr>
                <w:ilvl w:val="0"/>
                <w:numId w:val="78"/>
              </w:numPr>
              <w:jc w:val="both"/>
              <w:rPr>
                <w:rFonts w:ascii="Calibri" w:eastAsia="Calibri" w:hAnsi="Calibri" w:cs="Arial"/>
                <w:iCs/>
                <w:sz w:val="22"/>
                <w:szCs w:val="22"/>
              </w:rPr>
            </w:pPr>
            <w:r w:rsidRPr="00900AFE">
              <w:rPr>
                <w:rFonts w:ascii="Calibri" w:eastAsia="Calibri" w:hAnsi="Calibri" w:cs="Arial"/>
                <w:iCs/>
                <w:sz w:val="22"/>
                <w:szCs w:val="22"/>
              </w:rPr>
              <w:t>La documentación requerida para la experiencia general y específica deberá estar respaldado con documentación en fotocopia simple tanto para la empresa como para el personal propuesto.</w:t>
            </w:r>
          </w:p>
          <w:p w:rsidR="00A748B4" w:rsidRPr="00900AFE" w:rsidRDefault="00A748B4" w:rsidP="00417042">
            <w:pPr>
              <w:numPr>
                <w:ilvl w:val="0"/>
                <w:numId w:val="78"/>
              </w:numPr>
              <w:jc w:val="both"/>
              <w:rPr>
                <w:rFonts w:ascii="Calibri" w:eastAsia="Calibri" w:hAnsi="Calibri" w:cs="Arial"/>
                <w:iCs/>
                <w:sz w:val="22"/>
                <w:szCs w:val="22"/>
              </w:rPr>
            </w:pPr>
            <w:r w:rsidRPr="00900AFE">
              <w:rPr>
                <w:rFonts w:ascii="Calibri" w:eastAsia="Calibri" w:hAnsi="Calibri" w:cs="Arial"/>
                <w:iCs/>
                <w:sz w:val="22"/>
                <w:szCs w:val="22"/>
              </w:rPr>
              <w:t>La documentación requerida para la experiencia general y específica debe especificar el monto de la supervisión.</w:t>
            </w:r>
          </w:p>
          <w:p w:rsidR="00A748B4" w:rsidRPr="00900AFE" w:rsidRDefault="00A748B4" w:rsidP="00ED7105">
            <w:pPr>
              <w:contextualSpacing/>
              <w:jc w:val="both"/>
              <w:rPr>
                <w:rFonts w:ascii="Calibri" w:hAnsi="Calibri" w:cs="Calibri"/>
                <w:sz w:val="22"/>
                <w:szCs w:val="22"/>
              </w:rPr>
            </w:pPr>
            <w:r w:rsidRPr="00900AFE">
              <w:rPr>
                <w:rFonts w:ascii="Calibri" w:eastAsia="Calibri" w:hAnsi="Calibri" w:cs="Arial"/>
                <w:iCs/>
                <w:sz w:val="22"/>
                <w:szCs w:val="22"/>
              </w:rPr>
              <w:t>La documentación de respaldo deberá estar adjunta con la propuesta al momento de su presentación.</w:t>
            </w:r>
          </w:p>
        </w:tc>
      </w:tr>
      <w:tr w:rsidR="00A748B4" w:rsidRPr="00900AFE" w:rsidTr="00ED7105">
        <w:trPr>
          <w:trHeight w:val="452"/>
          <w:jc w:val="center"/>
        </w:trPr>
        <w:tc>
          <w:tcPr>
            <w:tcW w:w="9055" w:type="dxa"/>
            <w:tcBorders>
              <w:top w:val="single" w:sz="4" w:space="0" w:color="auto"/>
            </w:tcBorders>
            <w:shd w:val="clear" w:color="auto" w:fill="B8CCE4"/>
            <w:vAlign w:val="center"/>
          </w:tcPr>
          <w:p w:rsidR="00A748B4" w:rsidRPr="00900AFE" w:rsidRDefault="00A748B4" w:rsidP="00ED7105">
            <w:pPr>
              <w:rPr>
                <w:rFonts w:ascii="Calibri" w:hAnsi="Calibri" w:cs="Calibri"/>
                <w:b/>
                <w:bCs/>
                <w:sz w:val="22"/>
                <w:szCs w:val="22"/>
              </w:rPr>
            </w:pPr>
            <w:r w:rsidRPr="00900AFE">
              <w:rPr>
                <w:rFonts w:ascii="Calibri" w:hAnsi="Calibri" w:cs="Calibri"/>
                <w:b/>
                <w:bCs/>
                <w:sz w:val="22"/>
                <w:szCs w:val="22"/>
              </w:rPr>
              <w:t>OBRAS SIMILARES</w:t>
            </w:r>
          </w:p>
        </w:tc>
      </w:tr>
      <w:tr w:rsidR="00A748B4" w:rsidRPr="00900AFE" w:rsidTr="00ED7105">
        <w:trPr>
          <w:trHeight w:val="392"/>
          <w:jc w:val="center"/>
        </w:trPr>
        <w:tc>
          <w:tcPr>
            <w:tcW w:w="9055" w:type="dxa"/>
            <w:shd w:val="clear" w:color="auto" w:fill="auto"/>
            <w:vAlign w:val="bottom"/>
          </w:tcPr>
          <w:p w:rsidR="00A748B4" w:rsidRPr="00900AFE" w:rsidRDefault="00A748B4" w:rsidP="00ED7105">
            <w:pPr>
              <w:jc w:val="both"/>
              <w:rPr>
                <w:rFonts w:ascii="Calibri" w:hAnsi="Calibri" w:cs="Calibri"/>
                <w:sz w:val="22"/>
                <w:szCs w:val="22"/>
                <w:lang w:eastAsia="es-BO"/>
              </w:rPr>
            </w:pPr>
            <w:r w:rsidRPr="00900AFE">
              <w:rPr>
                <w:rFonts w:ascii="Calibri" w:hAnsi="Calibri" w:cs="Calibri"/>
                <w:sz w:val="22"/>
                <w:szCs w:val="22"/>
                <w:lang w:eastAsia="es-BO"/>
              </w:rPr>
              <w:t xml:space="preserve">Edificaciones. </w:t>
            </w:r>
          </w:p>
          <w:p w:rsidR="00A748B4" w:rsidRPr="00900AFE" w:rsidRDefault="00A748B4" w:rsidP="00417042">
            <w:pPr>
              <w:pStyle w:val="Prrafodelista"/>
              <w:numPr>
                <w:ilvl w:val="0"/>
                <w:numId w:val="61"/>
              </w:numPr>
              <w:contextualSpacing/>
              <w:jc w:val="both"/>
              <w:rPr>
                <w:rFonts w:ascii="Calibri" w:hAnsi="Calibri" w:cs="Calibri"/>
                <w:sz w:val="22"/>
                <w:szCs w:val="22"/>
              </w:rPr>
            </w:pPr>
            <w:r w:rsidRPr="00900AFE">
              <w:rPr>
                <w:rFonts w:ascii="Calibri" w:hAnsi="Calibri" w:cs="Calibri"/>
                <w:sz w:val="22"/>
                <w:szCs w:val="22"/>
              </w:rPr>
              <w:t>Edificio (Comerciales, Oficinas y Viviendas)</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t>Hospitales</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t>Centros de salud</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t>Centros educativos</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lastRenderedPageBreak/>
              <w:t>Terminales, aeropuertos</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t>Galpones, tinglados y hangares</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t>Fosas para tanques de combustible</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t>Carreteras - pavimentos rígidos, flexibles</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t xml:space="preserve">Plantas industriales </w:t>
            </w:r>
            <w:r w:rsidRPr="00900AFE">
              <w:rPr>
                <w:rFonts w:ascii="Calibri" w:hAnsi="Calibri" w:cs="Calibri"/>
                <w:sz w:val="22"/>
                <w:szCs w:val="22"/>
              </w:rPr>
              <w:t>(Hidrocarburos, Transporte, Minera, Telecomunicaciones etc.)</w:t>
            </w:r>
          </w:p>
          <w:p w:rsidR="00A748B4" w:rsidRPr="00900AFE" w:rsidRDefault="00A748B4" w:rsidP="00417042">
            <w:pPr>
              <w:numPr>
                <w:ilvl w:val="0"/>
                <w:numId w:val="61"/>
              </w:numPr>
              <w:jc w:val="both"/>
              <w:rPr>
                <w:rFonts w:ascii="Calibri" w:hAnsi="Calibri" w:cs="Calibri"/>
                <w:sz w:val="22"/>
                <w:szCs w:val="22"/>
                <w:lang w:eastAsia="es-BO"/>
              </w:rPr>
            </w:pPr>
            <w:r w:rsidRPr="00900AFE">
              <w:rPr>
                <w:rFonts w:ascii="Calibri" w:hAnsi="Calibri" w:cs="Calibri"/>
                <w:sz w:val="22"/>
                <w:szCs w:val="22"/>
                <w:lang w:eastAsia="es-BO"/>
              </w:rPr>
              <w:t>Estaciones de servicio</w:t>
            </w:r>
          </w:p>
        </w:tc>
      </w:tr>
      <w:tr w:rsidR="00A748B4" w:rsidRPr="00900AFE" w:rsidTr="00ED7105">
        <w:trPr>
          <w:trHeight w:val="414"/>
          <w:jc w:val="center"/>
        </w:trPr>
        <w:tc>
          <w:tcPr>
            <w:tcW w:w="9055" w:type="dxa"/>
            <w:shd w:val="clear" w:color="auto" w:fill="9CC2E5"/>
            <w:vAlign w:val="center"/>
          </w:tcPr>
          <w:p w:rsidR="00A748B4" w:rsidRPr="00900AFE" w:rsidRDefault="00A748B4" w:rsidP="00ED7105">
            <w:pPr>
              <w:jc w:val="both"/>
              <w:rPr>
                <w:rFonts w:ascii="Calibri" w:hAnsi="Calibri" w:cs="Calibri"/>
                <w:sz w:val="22"/>
                <w:szCs w:val="22"/>
              </w:rPr>
            </w:pPr>
            <w:r w:rsidRPr="00900AFE">
              <w:rPr>
                <w:rFonts w:ascii="Calibri" w:hAnsi="Calibri" w:cs="Calibri"/>
                <w:b/>
                <w:bCs/>
                <w:sz w:val="22"/>
                <w:szCs w:val="22"/>
              </w:rPr>
              <w:lastRenderedPageBreak/>
              <w:t>MULTAS</w:t>
            </w:r>
          </w:p>
        </w:tc>
      </w:tr>
      <w:tr w:rsidR="00A748B4" w:rsidRPr="00900AFE" w:rsidTr="00ED7105">
        <w:trPr>
          <w:trHeight w:val="414"/>
          <w:jc w:val="center"/>
        </w:trPr>
        <w:tc>
          <w:tcPr>
            <w:tcW w:w="9055" w:type="dxa"/>
            <w:shd w:val="clear" w:color="auto" w:fill="auto"/>
            <w:vAlign w:val="center"/>
          </w:tcPr>
          <w:p w:rsidR="00A748B4" w:rsidRPr="00900AFE" w:rsidRDefault="00A748B4" w:rsidP="00ED7105">
            <w:pPr>
              <w:jc w:val="both"/>
              <w:rPr>
                <w:rFonts w:ascii="Calibri" w:hAnsi="Calibri" w:cs="Arial"/>
                <w:sz w:val="22"/>
                <w:szCs w:val="22"/>
              </w:rPr>
            </w:pPr>
            <w:r w:rsidRPr="00900AFE">
              <w:rPr>
                <w:rFonts w:ascii="Calibri" w:hAnsi="Calibri" w:cs="Arial"/>
                <w:sz w:val="22"/>
                <w:szCs w:val="22"/>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A748B4" w:rsidRPr="00900AFE" w:rsidRDefault="00A748B4" w:rsidP="00ED7105">
            <w:pPr>
              <w:jc w:val="both"/>
              <w:rPr>
                <w:rFonts w:ascii="Calibri" w:hAnsi="Calibri" w:cs="Arial"/>
                <w:sz w:val="22"/>
                <w:szCs w:val="22"/>
              </w:rPr>
            </w:pPr>
          </w:p>
          <w:p w:rsidR="00A748B4" w:rsidRPr="00900AFE" w:rsidRDefault="00A748B4" w:rsidP="00ED7105">
            <w:pPr>
              <w:jc w:val="both"/>
              <w:rPr>
                <w:rFonts w:ascii="Calibri" w:hAnsi="Calibri" w:cs="Arial"/>
                <w:sz w:val="22"/>
                <w:szCs w:val="22"/>
              </w:rPr>
            </w:pPr>
            <w:r w:rsidRPr="00900AFE">
              <w:rPr>
                <w:rFonts w:ascii="Calibri" w:hAnsi="Calibri" w:cs="Arial"/>
                <w:sz w:val="22"/>
                <w:szCs w:val="22"/>
              </w:rPr>
              <w:t>Asimismo, el Supervisor será multado por los siguientes conceptos:</w:t>
            </w:r>
          </w:p>
          <w:p w:rsidR="00A748B4" w:rsidRPr="00900AFE" w:rsidRDefault="00A748B4" w:rsidP="00ED7105">
            <w:pPr>
              <w:jc w:val="both"/>
              <w:rPr>
                <w:rFonts w:ascii="Calibri" w:hAnsi="Calibri" w:cs="Arial"/>
                <w:sz w:val="22"/>
                <w:szCs w:val="22"/>
              </w:rPr>
            </w:pPr>
          </w:p>
          <w:p w:rsidR="00A748B4" w:rsidRPr="00900AFE" w:rsidRDefault="00A748B4" w:rsidP="00417042">
            <w:pPr>
              <w:numPr>
                <w:ilvl w:val="0"/>
                <w:numId w:val="68"/>
              </w:numPr>
              <w:jc w:val="both"/>
              <w:rPr>
                <w:rFonts w:ascii="Calibri" w:hAnsi="Calibri" w:cs="Arial"/>
                <w:sz w:val="22"/>
                <w:szCs w:val="22"/>
              </w:rPr>
            </w:pPr>
            <w:r w:rsidRPr="00900AFE">
              <w:rPr>
                <w:rFonts w:ascii="Calibri" w:hAnsi="Calibri" w:cs="Arial"/>
                <w:b/>
                <w:sz w:val="22"/>
                <w:szCs w:val="22"/>
              </w:rPr>
              <w:t>Multa por llamada de atención. -</w:t>
            </w:r>
            <w:r w:rsidRPr="00900AFE">
              <w:rPr>
                <w:rFonts w:ascii="Calibri" w:hAnsi="Calibri" w:cs="Arial"/>
                <w:sz w:val="22"/>
                <w:szCs w:val="22"/>
              </w:rPr>
              <w:t xml:space="preserve"> El Supervisor será pasible de una multa del 1% del monto total de contrato, cada vez que el Fiscal de Obra llame la atención por segunda vez sobre un mismo tema.</w:t>
            </w:r>
          </w:p>
          <w:p w:rsidR="00A748B4" w:rsidRPr="00900AFE" w:rsidRDefault="00A748B4" w:rsidP="00ED7105">
            <w:pPr>
              <w:ind w:left="720"/>
              <w:jc w:val="both"/>
              <w:rPr>
                <w:rFonts w:ascii="Calibri" w:hAnsi="Calibri" w:cs="Arial"/>
                <w:sz w:val="22"/>
                <w:szCs w:val="22"/>
              </w:rPr>
            </w:pPr>
          </w:p>
          <w:p w:rsidR="00A748B4" w:rsidRPr="00900AFE" w:rsidRDefault="00A748B4" w:rsidP="00ED7105">
            <w:pPr>
              <w:ind w:left="708"/>
              <w:jc w:val="both"/>
              <w:rPr>
                <w:rFonts w:ascii="Calibri" w:hAnsi="Calibri" w:cs="Arial"/>
                <w:sz w:val="22"/>
                <w:szCs w:val="22"/>
              </w:rPr>
            </w:pPr>
            <w:r w:rsidRPr="00900AFE">
              <w:rPr>
                <w:rFonts w:ascii="Calibri" w:hAnsi="Calibri" w:cs="Arial"/>
                <w:sz w:val="22"/>
                <w:szCs w:val="22"/>
              </w:rPr>
              <w:t>El Fiscal de Obra podrá emitir llamadas de atención al Supervisor, sin perjuicio, en el caso de corresponder por la gravedad de los efectos previstos en la Cláusula – Terminación del Contrato por incumplimiento en:</w:t>
            </w:r>
          </w:p>
          <w:p w:rsidR="00A748B4" w:rsidRPr="00900AFE" w:rsidRDefault="00A748B4" w:rsidP="00ED7105">
            <w:pPr>
              <w:ind w:left="708"/>
              <w:jc w:val="both"/>
              <w:rPr>
                <w:rFonts w:ascii="Calibri" w:hAnsi="Calibri" w:cs="Arial"/>
                <w:sz w:val="22"/>
                <w:szCs w:val="22"/>
              </w:rPr>
            </w:pPr>
          </w:p>
          <w:p w:rsidR="00A748B4" w:rsidRPr="00900AFE" w:rsidRDefault="00A748B4" w:rsidP="00417042">
            <w:pPr>
              <w:numPr>
                <w:ilvl w:val="0"/>
                <w:numId w:val="69"/>
              </w:numPr>
              <w:jc w:val="both"/>
              <w:rPr>
                <w:rFonts w:ascii="Calibri" w:hAnsi="Calibri" w:cs="Arial"/>
                <w:sz w:val="22"/>
                <w:szCs w:val="22"/>
              </w:rPr>
            </w:pPr>
            <w:r w:rsidRPr="00900AFE">
              <w:rPr>
                <w:rFonts w:ascii="Calibri" w:hAnsi="Calibri" w:cs="Arial"/>
                <w:sz w:val="22"/>
                <w:szCs w:val="22"/>
              </w:rPr>
              <w:t>Inasistencia o incorporación del personal propuesto y/o autorizado en el plazo previsto, de acuerdo a lo establecido en el DBC.</w:t>
            </w:r>
          </w:p>
          <w:p w:rsidR="00A748B4" w:rsidRPr="00900AFE" w:rsidRDefault="00A748B4" w:rsidP="00417042">
            <w:pPr>
              <w:numPr>
                <w:ilvl w:val="0"/>
                <w:numId w:val="69"/>
              </w:numPr>
              <w:jc w:val="both"/>
              <w:rPr>
                <w:rFonts w:ascii="Calibri" w:hAnsi="Calibri" w:cs="Arial"/>
                <w:sz w:val="22"/>
                <w:szCs w:val="22"/>
              </w:rPr>
            </w:pPr>
            <w:r w:rsidRPr="00900AFE">
              <w:rPr>
                <w:rFonts w:ascii="Calibri" w:hAnsi="Calibri" w:cs="Arial"/>
                <w:sz w:val="22"/>
                <w:szCs w:val="22"/>
              </w:rPr>
              <w:t>Inasistencia o ausencia en obra sin autorización del FISCAL DE OBRA</w:t>
            </w:r>
          </w:p>
          <w:p w:rsidR="00A748B4" w:rsidRPr="00900AFE" w:rsidRDefault="00A748B4" w:rsidP="00417042">
            <w:pPr>
              <w:numPr>
                <w:ilvl w:val="0"/>
                <w:numId w:val="69"/>
              </w:numPr>
              <w:jc w:val="both"/>
              <w:rPr>
                <w:rFonts w:ascii="Calibri" w:hAnsi="Calibri" w:cs="Arial"/>
                <w:sz w:val="22"/>
                <w:szCs w:val="22"/>
              </w:rPr>
            </w:pPr>
            <w:r w:rsidRPr="00900AFE">
              <w:rPr>
                <w:rFonts w:ascii="Calibri" w:hAnsi="Calibri" w:cs="Arial"/>
                <w:sz w:val="22"/>
                <w:szCs w:val="22"/>
              </w:rPr>
              <w:t xml:space="preserve">Incumplimiento de las actas de coordinación suscritas entre el Contratista, Supervisor y Fiscal durante la ejecución del contrato. </w:t>
            </w:r>
          </w:p>
          <w:p w:rsidR="00A748B4" w:rsidRPr="00900AFE" w:rsidRDefault="00A748B4" w:rsidP="00417042">
            <w:pPr>
              <w:numPr>
                <w:ilvl w:val="0"/>
                <w:numId w:val="69"/>
              </w:numPr>
              <w:jc w:val="both"/>
              <w:rPr>
                <w:rFonts w:ascii="Calibri" w:hAnsi="Calibri" w:cs="Arial"/>
                <w:sz w:val="22"/>
                <w:szCs w:val="22"/>
              </w:rPr>
            </w:pPr>
            <w:r w:rsidRPr="00900AFE">
              <w:rPr>
                <w:rFonts w:ascii="Calibri" w:hAnsi="Calibri" w:cs="Arial"/>
                <w:sz w:val="22"/>
                <w:szCs w:val="22"/>
              </w:rPr>
              <w:t>Incumplimiento en la cantidad y plazo de movilización del equipo comprometido en su propuesta.</w:t>
            </w:r>
          </w:p>
          <w:p w:rsidR="00A748B4" w:rsidRPr="00900AFE" w:rsidRDefault="00A748B4" w:rsidP="00417042">
            <w:pPr>
              <w:numPr>
                <w:ilvl w:val="0"/>
                <w:numId w:val="69"/>
              </w:numPr>
              <w:jc w:val="both"/>
              <w:rPr>
                <w:rFonts w:ascii="Calibri" w:hAnsi="Calibri" w:cs="Arial"/>
                <w:sz w:val="22"/>
                <w:szCs w:val="22"/>
              </w:rPr>
            </w:pPr>
            <w:r w:rsidRPr="00900AFE">
              <w:rPr>
                <w:rFonts w:ascii="Calibri" w:hAnsi="Calibri" w:cs="Arial"/>
                <w:sz w:val="22"/>
                <w:szCs w:val="22"/>
              </w:rPr>
              <w:t>Incumplimiento a la revisión de los certificados y/o planillas de pago.</w:t>
            </w:r>
          </w:p>
          <w:p w:rsidR="00A748B4" w:rsidRPr="00900AFE" w:rsidRDefault="00A748B4" w:rsidP="00417042">
            <w:pPr>
              <w:numPr>
                <w:ilvl w:val="0"/>
                <w:numId w:val="69"/>
              </w:numPr>
              <w:jc w:val="both"/>
              <w:rPr>
                <w:rFonts w:ascii="Calibri" w:hAnsi="Calibri" w:cs="Arial"/>
                <w:sz w:val="22"/>
                <w:szCs w:val="22"/>
              </w:rPr>
            </w:pPr>
            <w:r w:rsidRPr="00900AFE">
              <w:rPr>
                <w:rFonts w:ascii="Calibri" w:hAnsi="Calibri" w:cs="Arial"/>
                <w:sz w:val="22"/>
                <w:szCs w:val="22"/>
              </w:rPr>
              <w:t xml:space="preserve">Incumplimiento a las instrucciones y/o solicitudes impartidas por el FISCAL DE OBRA. </w:t>
            </w:r>
          </w:p>
          <w:p w:rsidR="00A748B4" w:rsidRPr="00900AFE" w:rsidRDefault="00A748B4" w:rsidP="00417042">
            <w:pPr>
              <w:numPr>
                <w:ilvl w:val="0"/>
                <w:numId w:val="69"/>
              </w:numPr>
              <w:jc w:val="both"/>
              <w:rPr>
                <w:rFonts w:ascii="Calibri" w:hAnsi="Calibri" w:cs="Arial"/>
                <w:sz w:val="22"/>
                <w:szCs w:val="22"/>
              </w:rPr>
            </w:pPr>
            <w:r w:rsidRPr="00900AFE">
              <w:rPr>
                <w:rFonts w:ascii="Calibri" w:hAnsi="Calibri" w:cs="Arial"/>
                <w:sz w:val="22"/>
                <w:szCs w:val="22"/>
              </w:rPr>
              <w:t>Retraso en más de diez (10) días hábiles, al plazo de entrega de la planilla de pago mensual prevista en la Cláusula (Forma de pago).</w:t>
            </w:r>
          </w:p>
          <w:p w:rsidR="00A748B4" w:rsidRPr="00900AFE" w:rsidRDefault="00A748B4" w:rsidP="00417042">
            <w:pPr>
              <w:numPr>
                <w:ilvl w:val="0"/>
                <w:numId w:val="69"/>
              </w:numPr>
              <w:jc w:val="both"/>
              <w:rPr>
                <w:rFonts w:ascii="Calibri" w:hAnsi="Calibri" w:cs="Arial"/>
                <w:sz w:val="22"/>
                <w:szCs w:val="22"/>
              </w:rPr>
            </w:pPr>
            <w:r w:rsidRPr="00900AFE">
              <w:rPr>
                <w:rFonts w:ascii="Calibri" w:hAnsi="Calibri" w:cs="Arial"/>
                <w:sz w:val="22"/>
                <w:szCs w:val="22"/>
              </w:rPr>
              <w:t xml:space="preserve">Otras causales que </w:t>
            </w:r>
            <w:r w:rsidRPr="00900AFE">
              <w:rPr>
                <w:rFonts w:ascii="Calibri" w:hAnsi="Calibri" w:cs="Arial"/>
                <w:b/>
                <w:sz w:val="22"/>
                <w:szCs w:val="22"/>
              </w:rPr>
              <w:t>FISCAL</w:t>
            </w:r>
            <w:r w:rsidRPr="00900AFE">
              <w:rPr>
                <w:rFonts w:ascii="Calibri" w:hAnsi="Calibri" w:cs="Arial"/>
                <w:sz w:val="22"/>
                <w:szCs w:val="22"/>
              </w:rPr>
              <w:t xml:space="preserve"> consideré pertinentes y estén enmarcados dentro de los términos contractuales.</w:t>
            </w:r>
          </w:p>
          <w:p w:rsidR="00A748B4" w:rsidRPr="00900AFE" w:rsidRDefault="00A748B4" w:rsidP="00ED7105">
            <w:pPr>
              <w:ind w:left="1440"/>
              <w:jc w:val="both"/>
              <w:rPr>
                <w:rFonts w:ascii="Calibri" w:hAnsi="Calibri" w:cs="Arial"/>
                <w:sz w:val="22"/>
                <w:szCs w:val="22"/>
              </w:rPr>
            </w:pPr>
          </w:p>
          <w:p w:rsidR="00A748B4" w:rsidRPr="00900AFE" w:rsidRDefault="00A748B4" w:rsidP="00417042">
            <w:pPr>
              <w:numPr>
                <w:ilvl w:val="0"/>
                <w:numId w:val="68"/>
              </w:numPr>
              <w:jc w:val="both"/>
              <w:rPr>
                <w:rFonts w:ascii="Calibri" w:hAnsi="Calibri" w:cs="Arial"/>
                <w:iCs/>
                <w:sz w:val="22"/>
              </w:rPr>
            </w:pPr>
            <w:r w:rsidRPr="00900AFE">
              <w:rPr>
                <w:rFonts w:ascii="Calibri" w:hAnsi="Calibri" w:cs="Arial"/>
                <w:b/>
                <w:sz w:val="22"/>
                <w:szCs w:val="22"/>
              </w:rPr>
              <w:t>Multa por cambio de personal.-</w:t>
            </w:r>
            <w:r w:rsidRPr="00900AFE">
              <w:rPr>
                <w:rFonts w:ascii="Calibri" w:hAnsi="Calibri" w:cs="Arial"/>
                <w:sz w:val="22"/>
                <w:szCs w:val="22"/>
              </w:rPr>
              <w:t xml:space="preserve"> El Supervisor será pasible de una multa del 1% del monto total de contrato, por cada cambio de personal propuesto con 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A748B4" w:rsidRPr="00900AFE" w:rsidRDefault="00A748B4" w:rsidP="00ED7105">
            <w:pPr>
              <w:ind w:left="720"/>
              <w:jc w:val="both"/>
              <w:rPr>
                <w:rFonts w:ascii="Calibri" w:hAnsi="Calibri" w:cs="Arial"/>
                <w:iCs/>
                <w:sz w:val="22"/>
              </w:rPr>
            </w:pPr>
          </w:p>
          <w:p w:rsidR="00A748B4" w:rsidRPr="00900AFE" w:rsidRDefault="00A748B4" w:rsidP="00417042">
            <w:pPr>
              <w:numPr>
                <w:ilvl w:val="0"/>
                <w:numId w:val="68"/>
              </w:numPr>
              <w:jc w:val="both"/>
              <w:rPr>
                <w:rFonts w:ascii="Calibri" w:hAnsi="Calibri" w:cs="Arial"/>
                <w:iCs/>
                <w:sz w:val="22"/>
              </w:rPr>
            </w:pPr>
            <w:r w:rsidRPr="00900AFE">
              <w:rPr>
                <w:rFonts w:ascii="Calibri" w:hAnsi="Calibri" w:cs="Arial"/>
                <w:b/>
                <w:iCs/>
                <w:sz w:val="22"/>
              </w:rPr>
              <w:t xml:space="preserve">Multa por permanencia en Obras. - </w:t>
            </w:r>
            <w:r w:rsidRPr="00900AFE">
              <w:rPr>
                <w:rFonts w:ascii="Calibri" w:hAnsi="Calibri" w:cs="Arial"/>
                <w:iCs/>
                <w:sz w:val="22"/>
              </w:rPr>
              <w:t xml:space="preserve">El supervisor de obra será pasible de una multa del 1% del monto de contrato, por cada que ves que se evidencie que el profesional propuesto no </w:t>
            </w:r>
            <w:r w:rsidRPr="00900AFE">
              <w:rPr>
                <w:rFonts w:ascii="Calibri" w:hAnsi="Calibri" w:cs="Arial"/>
                <w:iCs/>
                <w:sz w:val="22"/>
              </w:rPr>
              <w:lastRenderedPageBreak/>
              <w:t>se encuentre en obra cuando la autoridad de YPFB o el FISCAL realice inspecciones periódicas.</w:t>
            </w:r>
          </w:p>
          <w:p w:rsidR="00A748B4" w:rsidRPr="00900AFE" w:rsidRDefault="00A748B4" w:rsidP="00ED7105">
            <w:pPr>
              <w:ind w:left="708"/>
              <w:rPr>
                <w:rFonts w:ascii="Calibri" w:hAnsi="Calibri" w:cs="Arial"/>
                <w:iCs/>
                <w:sz w:val="22"/>
              </w:rPr>
            </w:pPr>
          </w:p>
          <w:p w:rsidR="00A748B4" w:rsidRPr="00900AFE" w:rsidRDefault="00A748B4" w:rsidP="00417042">
            <w:pPr>
              <w:numPr>
                <w:ilvl w:val="0"/>
                <w:numId w:val="68"/>
              </w:numPr>
              <w:jc w:val="both"/>
              <w:rPr>
                <w:rFonts w:ascii="Calibri" w:hAnsi="Calibri" w:cs="Arial"/>
                <w:iCs/>
                <w:sz w:val="22"/>
              </w:rPr>
            </w:pPr>
            <w:r w:rsidRPr="00900AFE">
              <w:rPr>
                <w:rFonts w:ascii="Calibri" w:hAnsi="Calibri" w:cs="Arial"/>
                <w:b/>
                <w:iCs/>
                <w:sz w:val="22"/>
              </w:rPr>
              <w:t>Multa por permanencia parcial en Obra</w:t>
            </w:r>
            <w:r w:rsidRPr="00900AFE">
              <w:rPr>
                <w:rFonts w:ascii="Calibri" w:hAnsi="Calibri" w:cs="Arial"/>
                <w:iCs/>
                <w:sz w:val="22"/>
              </w:rPr>
              <w:t xml:space="preserve">. - El supervisor de obra será pasible de multa del 1% del monto del contrato, si es que no acredita la permanencia del 80% de parcial en obra. </w:t>
            </w:r>
          </w:p>
          <w:p w:rsidR="00A748B4" w:rsidRPr="00900AFE" w:rsidRDefault="00A748B4" w:rsidP="00ED7105">
            <w:pPr>
              <w:spacing w:before="120" w:after="120"/>
              <w:jc w:val="both"/>
              <w:rPr>
                <w:rFonts w:ascii="Calibri" w:hAnsi="Calibri" w:cs="Arial"/>
                <w:sz w:val="22"/>
                <w:szCs w:val="22"/>
              </w:rPr>
            </w:pPr>
            <w:r w:rsidRPr="00900AFE">
              <w:rPr>
                <w:rFonts w:ascii="Calibri" w:hAnsi="Calibri" w:cs="Arial"/>
                <w:sz w:val="22"/>
                <w:szCs w:val="22"/>
              </w:rPr>
              <w:t xml:space="preserve">De establecer el Fiscal de Obra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900AFE">
              <w:rPr>
                <w:rFonts w:ascii="Calibri" w:hAnsi="Calibri" w:cs="Arial"/>
                <w:b/>
                <w:bCs/>
                <w:sz w:val="22"/>
                <w:szCs w:val="22"/>
              </w:rPr>
              <w:t xml:space="preserve">Contratante </w:t>
            </w:r>
            <w:r w:rsidRPr="00900AFE">
              <w:rPr>
                <w:rFonts w:ascii="Calibri" w:hAnsi="Calibri" w:cs="Arial"/>
                <w:sz w:val="22"/>
                <w:szCs w:val="22"/>
              </w:rPr>
              <w:t>a efectos del procesamiento de la resolución del Contrato, conforme a lo estipulado en la cláusula (Terminación del Contrato).</w:t>
            </w:r>
          </w:p>
        </w:tc>
      </w:tr>
      <w:tr w:rsidR="00A748B4" w:rsidRPr="00900AFE" w:rsidTr="00ED7105">
        <w:trPr>
          <w:trHeight w:val="414"/>
          <w:jc w:val="center"/>
        </w:trPr>
        <w:tc>
          <w:tcPr>
            <w:tcW w:w="9055" w:type="dxa"/>
            <w:tcBorders>
              <w:top w:val="single" w:sz="4" w:space="0" w:color="auto"/>
              <w:left w:val="single" w:sz="4" w:space="0" w:color="auto"/>
              <w:bottom w:val="single" w:sz="4" w:space="0" w:color="auto"/>
              <w:right w:val="single" w:sz="4" w:space="0" w:color="auto"/>
            </w:tcBorders>
            <w:shd w:val="clear" w:color="auto" w:fill="9CC2E5"/>
            <w:vAlign w:val="center"/>
          </w:tcPr>
          <w:p w:rsidR="00A748B4" w:rsidRPr="00900AFE" w:rsidRDefault="00A748B4" w:rsidP="00ED7105">
            <w:pPr>
              <w:jc w:val="both"/>
              <w:rPr>
                <w:rFonts w:ascii="Calibri" w:hAnsi="Calibri" w:cs="Calibri"/>
                <w:b/>
                <w:bCs/>
                <w:sz w:val="22"/>
                <w:szCs w:val="22"/>
              </w:rPr>
            </w:pPr>
            <w:r w:rsidRPr="00900AFE">
              <w:rPr>
                <w:rFonts w:ascii="Calibri" w:hAnsi="Calibri" w:cs="Calibri"/>
                <w:b/>
                <w:bCs/>
                <w:sz w:val="22"/>
                <w:szCs w:val="22"/>
              </w:rPr>
              <w:lastRenderedPageBreak/>
              <w:t>METODO DE SELECCIÓN Y ADJUDICACION</w:t>
            </w:r>
          </w:p>
        </w:tc>
      </w:tr>
      <w:tr w:rsidR="00A748B4" w:rsidRPr="00900AFE" w:rsidTr="00ED7105">
        <w:trPr>
          <w:trHeight w:val="414"/>
          <w:jc w:val="center"/>
        </w:trPr>
        <w:tc>
          <w:tcPr>
            <w:tcW w:w="9055" w:type="dxa"/>
            <w:tcBorders>
              <w:top w:val="single" w:sz="4" w:space="0" w:color="auto"/>
              <w:left w:val="single" w:sz="4" w:space="0" w:color="auto"/>
              <w:bottom w:val="single" w:sz="4" w:space="0" w:color="auto"/>
              <w:right w:val="single" w:sz="4" w:space="0" w:color="auto"/>
            </w:tcBorders>
            <w:shd w:val="clear" w:color="auto" w:fill="auto"/>
            <w:vAlign w:val="center"/>
          </w:tcPr>
          <w:p w:rsidR="00A748B4" w:rsidRPr="00900AFE" w:rsidRDefault="00A748B4" w:rsidP="00ED7105">
            <w:pPr>
              <w:spacing w:before="120" w:after="120"/>
              <w:jc w:val="both"/>
              <w:rPr>
                <w:rFonts w:ascii="Calibri" w:hAnsi="Calibri" w:cs="Arial"/>
                <w:sz w:val="22"/>
                <w:szCs w:val="22"/>
              </w:rPr>
            </w:pPr>
            <w:r w:rsidRPr="00900AFE">
              <w:rPr>
                <w:rFonts w:ascii="Calibri" w:hAnsi="Calibri" w:cs="Arial"/>
                <w:sz w:val="22"/>
                <w:szCs w:val="22"/>
              </w:rPr>
              <w:t>El presente proceso de contratación utilizará el Método de Selección y Adjudicación de Calidad, Propuesta Técnica y Costo.</w:t>
            </w:r>
          </w:p>
          <w:p w:rsidR="00A748B4" w:rsidRPr="00900AFE" w:rsidRDefault="00A748B4" w:rsidP="00ED7105">
            <w:pPr>
              <w:spacing w:before="120" w:after="120"/>
              <w:jc w:val="both"/>
              <w:rPr>
                <w:rFonts w:ascii="Calibri" w:hAnsi="Calibri" w:cs="Arial"/>
                <w:sz w:val="22"/>
                <w:szCs w:val="22"/>
              </w:rPr>
            </w:pPr>
            <w:r w:rsidRPr="00900AFE">
              <w:rPr>
                <w:rFonts w:ascii="Calibri" w:hAnsi="Calibri" w:cs="Arial"/>
                <w:sz w:val="22"/>
                <w:szCs w:val="22"/>
              </w:rPr>
              <w:t xml:space="preserve">La evaluación de propuestas se realizará en dos (2) etapas con los siguientes puntajes: </w:t>
            </w:r>
          </w:p>
          <w:p w:rsidR="00A748B4" w:rsidRPr="00900AFE" w:rsidRDefault="00A748B4" w:rsidP="00ED7105">
            <w:pPr>
              <w:spacing w:before="120" w:after="120"/>
              <w:jc w:val="both"/>
              <w:rPr>
                <w:rFonts w:ascii="Calibri" w:hAnsi="Calibri" w:cs="Arial"/>
                <w:sz w:val="22"/>
                <w:szCs w:val="22"/>
              </w:rPr>
            </w:pPr>
            <w:r w:rsidRPr="00900AFE">
              <w:rPr>
                <w:rFonts w:ascii="Calibri" w:hAnsi="Calibri" w:cs="Arial"/>
                <w:sz w:val="22"/>
                <w:szCs w:val="22"/>
              </w:rPr>
              <w:t>PRIMERA ETAPA:</w:t>
            </w:r>
            <w:r w:rsidRPr="00900AFE">
              <w:rPr>
                <w:rFonts w:ascii="Calibri" w:hAnsi="Calibri" w:cs="Arial"/>
                <w:sz w:val="22"/>
                <w:szCs w:val="22"/>
              </w:rPr>
              <w:tab/>
              <w:t>Propuesta Económica</w:t>
            </w:r>
            <w:r w:rsidRPr="00900AFE">
              <w:rPr>
                <w:rFonts w:ascii="Calibri" w:hAnsi="Calibri" w:cs="Arial"/>
                <w:sz w:val="22"/>
                <w:szCs w:val="22"/>
              </w:rPr>
              <w:tab/>
              <w:t xml:space="preserve">: 30 puntos </w:t>
            </w:r>
          </w:p>
          <w:p w:rsidR="00A748B4" w:rsidRPr="00900AFE" w:rsidRDefault="00A748B4" w:rsidP="00ED7105">
            <w:pPr>
              <w:spacing w:before="120" w:after="120"/>
              <w:jc w:val="both"/>
              <w:rPr>
                <w:rFonts w:ascii="Calibri" w:hAnsi="Calibri" w:cs="Arial"/>
                <w:sz w:val="22"/>
                <w:szCs w:val="22"/>
              </w:rPr>
            </w:pPr>
            <w:r w:rsidRPr="00900AFE">
              <w:rPr>
                <w:rFonts w:ascii="Calibri" w:hAnsi="Calibri" w:cs="Arial"/>
                <w:sz w:val="22"/>
                <w:szCs w:val="22"/>
              </w:rPr>
              <w:t>SEGUNDA ETAPA:</w:t>
            </w:r>
            <w:r w:rsidRPr="00900AFE">
              <w:rPr>
                <w:rFonts w:ascii="Calibri" w:hAnsi="Calibri" w:cs="Arial"/>
                <w:sz w:val="22"/>
                <w:szCs w:val="22"/>
              </w:rPr>
              <w:tab/>
              <w:t xml:space="preserve">Propuesta Técnica </w:t>
            </w:r>
            <w:r w:rsidRPr="00900AFE">
              <w:rPr>
                <w:rFonts w:ascii="Calibri" w:hAnsi="Calibri" w:cs="Arial"/>
                <w:sz w:val="22"/>
                <w:szCs w:val="22"/>
              </w:rPr>
              <w:tab/>
              <w:t>: 70 puntos</w:t>
            </w:r>
          </w:p>
          <w:p w:rsidR="00A748B4" w:rsidRPr="00900AFE" w:rsidRDefault="00A748B4" w:rsidP="00ED7105">
            <w:pPr>
              <w:spacing w:before="120" w:after="120"/>
              <w:jc w:val="both"/>
              <w:rPr>
                <w:rFonts w:ascii="Calibri" w:hAnsi="Calibri" w:cs="Arial"/>
                <w:sz w:val="22"/>
                <w:szCs w:val="22"/>
              </w:rPr>
            </w:pPr>
            <w:r w:rsidRPr="00900AFE">
              <w:rPr>
                <w:rFonts w:ascii="Calibri" w:hAnsi="Calibri" w:cs="Arial"/>
                <w:sz w:val="22"/>
                <w:szCs w:val="22"/>
              </w:rPr>
              <w:t>Los formularios/documentos de la propuesta técnica, será evaluada aplicando la metodología CUMPLE/NO CUMPLE. A las propuestas que no hubieran sido descalificadas, como resultado de la Metodología CUMPLE/NO CUMPLE, se les asignarán treinta y cinco (35) puntos. Posteriormente, se evaluarán las condiciones adicionales establecidas, asignando un puntaje de hasta treinta y cinco (35) puntos.</w:t>
            </w:r>
          </w:p>
          <w:p w:rsidR="00A748B4" w:rsidRPr="00900AFE" w:rsidRDefault="00A748B4" w:rsidP="00ED7105">
            <w:pPr>
              <w:spacing w:before="120" w:after="120"/>
              <w:jc w:val="both"/>
              <w:rPr>
                <w:rFonts w:ascii="Calibri" w:hAnsi="Calibri" w:cs="Arial"/>
                <w:sz w:val="22"/>
                <w:szCs w:val="22"/>
              </w:rPr>
            </w:pPr>
            <w:r w:rsidRPr="00900AFE">
              <w:rPr>
                <w:rFonts w:ascii="Calibri" w:hAnsi="Calibri" w:cs="Arial"/>
                <w:sz w:val="22"/>
                <w:szCs w:val="22"/>
              </w:rPr>
              <w:t>Los factores de la evaluación de la Condiciones Adicionales se determinarán de acuerdo a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A748B4" w:rsidRPr="00900AFE" w:rsidTr="00ED7105">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PUNTAJE</w:t>
                  </w:r>
                </w:p>
              </w:tc>
            </w:tr>
            <w:tr w:rsidR="00A748B4" w:rsidRPr="00900AFE" w:rsidTr="00ED7105">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A = 15</w:t>
                  </w:r>
                </w:p>
              </w:tc>
            </w:tr>
            <w:tr w:rsidR="00A748B4" w:rsidRPr="00900AFE" w:rsidTr="00ED7105">
              <w:trPr>
                <w:trHeight w:val="222"/>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CONDICIONES ADICIONALES DE CALIDAD</w:t>
                  </w:r>
                </w:p>
              </w:tc>
              <w:tc>
                <w:tcPr>
                  <w:tcW w:w="1991"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B = 20</w:t>
                  </w:r>
                </w:p>
              </w:tc>
            </w:tr>
            <w:tr w:rsidR="00A748B4" w:rsidRPr="00900AFE" w:rsidTr="00ED7105">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A748B4" w:rsidRPr="00900AFE" w:rsidRDefault="00A748B4" w:rsidP="00ED7105">
                  <w:pPr>
                    <w:tabs>
                      <w:tab w:val="left" w:pos="709"/>
                    </w:tabs>
                    <w:jc w:val="both"/>
                    <w:rPr>
                      <w:rFonts w:ascii="Verdana" w:hAnsi="Verdana" w:cs="Tahoma"/>
                      <w:sz w:val="16"/>
                      <w:szCs w:val="16"/>
                    </w:rPr>
                  </w:pPr>
                  <w:r w:rsidRPr="00900AFE">
                    <w:rPr>
                      <w:rFonts w:ascii="Verdana" w:hAnsi="Verdana" w:cs="Tahoma"/>
                      <w:sz w:val="16"/>
                      <w:szCs w:val="16"/>
                    </w:rPr>
                    <w:t>C = A+B = 35</w:t>
                  </w:r>
                </w:p>
              </w:tc>
            </w:tr>
          </w:tbl>
          <w:p w:rsidR="00A748B4" w:rsidRPr="00900AFE" w:rsidRDefault="00A748B4" w:rsidP="00ED7105">
            <w:pPr>
              <w:rPr>
                <w:rFonts w:ascii="Calibri" w:hAnsi="Calibri" w:cs="Arial"/>
                <w:sz w:val="22"/>
                <w:szCs w:val="22"/>
              </w:rPr>
            </w:pPr>
          </w:p>
        </w:tc>
      </w:tr>
    </w:tbl>
    <w:p w:rsidR="00A748B4" w:rsidRPr="00900AFE" w:rsidRDefault="00A748B4" w:rsidP="00A748B4">
      <w:pPr>
        <w:rPr>
          <w:rFonts w:ascii="Verdana" w:hAnsi="Verdana" w:cs="Calibri"/>
          <w:b/>
          <w:sz w:val="18"/>
          <w:szCs w:val="18"/>
        </w:rPr>
      </w:pPr>
    </w:p>
    <w:p w:rsidR="00A748B4" w:rsidRPr="00900AFE" w:rsidRDefault="00A748B4" w:rsidP="00A748B4">
      <w:pPr>
        <w:rPr>
          <w:rFonts w:ascii="Verdana" w:hAnsi="Verdana" w:cs="Calibri"/>
          <w:b/>
          <w:sz w:val="18"/>
          <w:szCs w:val="18"/>
        </w:rPr>
      </w:pPr>
    </w:p>
    <w:p w:rsidR="00A748B4" w:rsidRDefault="00A748B4">
      <w:pPr>
        <w:spacing w:after="160" w:line="259" w:lineRule="auto"/>
        <w:rPr>
          <w:rFonts w:ascii="Verdana" w:hAnsi="Verdana" w:cs="Calibri"/>
          <w:b/>
          <w:sz w:val="18"/>
          <w:szCs w:val="18"/>
        </w:rPr>
      </w:pPr>
      <w:r>
        <w:rPr>
          <w:rFonts w:ascii="Verdana" w:hAnsi="Verdana" w:cs="Calibri"/>
          <w:b/>
          <w:sz w:val="18"/>
          <w:szCs w:val="18"/>
        </w:rPr>
        <w:br w:type="page"/>
      </w:r>
    </w:p>
    <w:p w:rsidR="00A748B4" w:rsidRPr="00900AFE" w:rsidRDefault="00A748B4" w:rsidP="00A748B4">
      <w:pPr>
        <w:rPr>
          <w:rFonts w:ascii="Verdana" w:hAnsi="Verdana" w:cs="Calibri"/>
          <w:b/>
          <w:sz w:val="18"/>
          <w:szCs w:val="18"/>
        </w:rPr>
      </w:pPr>
    </w:p>
    <w:p w:rsidR="00A748B4" w:rsidRPr="00900AFE" w:rsidRDefault="00A748B4" w:rsidP="00A748B4">
      <w:pPr>
        <w:rPr>
          <w:rFonts w:ascii="Verdana" w:hAnsi="Verdana" w:cs="Calibri"/>
          <w:b/>
          <w:sz w:val="18"/>
          <w:szCs w:val="18"/>
        </w:rPr>
      </w:pPr>
      <w:r w:rsidRPr="00900AFE">
        <w:rPr>
          <w:rFonts w:ascii="Verdana" w:hAnsi="Verdana" w:cs="Calibri"/>
          <w:b/>
          <w:sz w:val="18"/>
          <w:szCs w:val="18"/>
        </w:rPr>
        <w:t>CUADRO GUIA DE CRITERIOS Y ASIGNACIÓN DE PUNTAJES:</w:t>
      </w:r>
    </w:p>
    <w:p w:rsidR="00A748B4" w:rsidRPr="00900AFE" w:rsidRDefault="00A748B4" w:rsidP="00A748B4">
      <w:pPr>
        <w:rPr>
          <w:rFonts w:ascii="Verdana" w:hAnsi="Verdana" w:cs="Calibri"/>
          <w:b/>
          <w:sz w:val="18"/>
          <w:szCs w:val="18"/>
        </w:rPr>
      </w:pPr>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02"/>
        <w:gridCol w:w="863"/>
        <w:gridCol w:w="2813"/>
      </w:tblGrid>
      <w:tr w:rsidR="00A748B4" w:rsidRPr="00900AFE" w:rsidTr="00ED7105">
        <w:trPr>
          <w:trHeight w:val="294"/>
          <w:jc w:val="center"/>
        </w:trPr>
        <w:tc>
          <w:tcPr>
            <w:tcW w:w="313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pStyle w:val="Prrafodelista"/>
              <w:ind w:left="0"/>
              <w:jc w:val="center"/>
              <w:rPr>
                <w:rFonts w:ascii="Verdana" w:hAnsi="Verdana"/>
                <w:b/>
                <w:sz w:val="16"/>
                <w:szCs w:val="16"/>
              </w:rPr>
            </w:pPr>
            <w:r w:rsidRPr="00900AFE">
              <w:rPr>
                <w:rFonts w:ascii="Verdana" w:hAnsi="Verdana"/>
                <w:b/>
                <w:sz w:val="16"/>
                <w:szCs w:val="16"/>
              </w:rPr>
              <w:t>A. EXPERIENCIA DE LA EMPRESA</w:t>
            </w:r>
          </w:p>
        </w:tc>
        <w:tc>
          <w:tcPr>
            <w:tcW w:w="437"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jc w:val="right"/>
              <w:rPr>
                <w:rFonts w:ascii="Verdana" w:hAnsi="Verdana"/>
                <w:b/>
                <w:sz w:val="16"/>
                <w:szCs w:val="16"/>
              </w:rPr>
            </w:pPr>
            <w:r w:rsidRPr="00900AFE">
              <w:rPr>
                <w:rFonts w:ascii="Verdana" w:hAnsi="Verdana" w:cs="Tahoma"/>
                <w:b/>
                <w:sz w:val="16"/>
                <w:szCs w:val="16"/>
              </w:rPr>
              <w:t xml:space="preserve">A=  </w:t>
            </w:r>
          </w:p>
        </w:tc>
        <w:tc>
          <w:tcPr>
            <w:tcW w:w="142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jc w:val="center"/>
              <w:rPr>
                <w:rFonts w:ascii="Verdana" w:hAnsi="Verdana"/>
                <w:b/>
                <w:sz w:val="16"/>
                <w:szCs w:val="16"/>
              </w:rPr>
            </w:pPr>
            <w:r w:rsidRPr="00900AFE">
              <w:rPr>
                <w:rFonts w:ascii="Verdana" w:hAnsi="Verdana"/>
                <w:b/>
                <w:sz w:val="18"/>
                <w:szCs w:val="16"/>
              </w:rPr>
              <w:t>30</w:t>
            </w:r>
          </w:p>
        </w:tc>
      </w:tr>
      <w:tr w:rsidR="00A748B4" w:rsidRPr="00900AFE" w:rsidTr="00ED7105">
        <w:trPr>
          <w:trHeight w:val="461"/>
          <w:jc w:val="center"/>
        </w:trPr>
        <w:tc>
          <w:tcPr>
            <w:tcW w:w="357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jc w:val="center"/>
              <w:rPr>
                <w:rFonts w:ascii="Verdana" w:hAnsi="Verdana"/>
                <w:b/>
                <w:sz w:val="16"/>
                <w:szCs w:val="16"/>
              </w:rPr>
            </w:pPr>
            <w:r w:rsidRPr="00900AFE">
              <w:rPr>
                <w:rFonts w:ascii="Verdana" w:hAnsi="Verdana"/>
                <w:b/>
                <w:sz w:val="16"/>
                <w:szCs w:val="16"/>
              </w:rPr>
              <w:t>CRITERIO</w:t>
            </w:r>
          </w:p>
        </w:tc>
        <w:tc>
          <w:tcPr>
            <w:tcW w:w="1424" w:type="pct"/>
            <w:tcBorders>
              <w:top w:val="single" w:sz="4" w:space="0" w:color="auto"/>
              <w:left w:val="single" w:sz="4" w:space="0" w:color="auto"/>
              <w:bottom w:val="single" w:sz="4" w:space="0" w:color="auto"/>
              <w:right w:val="single" w:sz="4" w:space="0" w:color="auto"/>
            </w:tcBorders>
            <w:shd w:val="clear" w:color="auto" w:fill="B8CCE4"/>
            <w:hideMark/>
          </w:tcPr>
          <w:p w:rsidR="00A748B4" w:rsidRPr="00900AFE" w:rsidRDefault="00A748B4" w:rsidP="00ED7105">
            <w:pPr>
              <w:jc w:val="center"/>
              <w:rPr>
                <w:rFonts w:ascii="Verdana" w:hAnsi="Verdana"/>
                <w:b/>
                <w:sz w:val="16"/>
                <w:szCs w:val="16"/>
              </w:rPr>
            </w:pPr>
            <w:r w:rsidRPr="00900AFE">
              <w:rPr>
                <w:rFonts w:ascii="Verdana" w:hAnsi="Verdana"/>
                <w:b/>
                <w:sz w:val="16"/>
                <w:szCs w:val="16"/>
              </w:rPr>
              <w:t>PUNTAJE ASIGNADO POR LA UNIDAD SOLICITANTE</w:t>
            </w:r>
          </w:p>
        </w:tc>
      </w:tr>
      <w:tr w:rsidR="00A748B4" w:rsidRPr="00900AFE" w:rsidTr="00ED7105">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0"/>
              </w:tabs>
              <w:ind w:left="0"/>
              <w:contextualSpacing/>
              <w:jc w:val="both"/>
              <w:rPr>
                <w:rFonts w:ascii="Verdana" w:hAnsi="Verdana" w:cs="Arial"/>
                <w:b/>
                <w:sz w:val="16"/>
                <w:szCs w:val="16"/>
              </w:rPr>
            </w:pPr>
            <w:r w:rsidRPr="00900AFE">
              <w:rPr>
                <w:rFonts w:ascii="Verdana" w:hAnsi="Verdana"/>
                <w:b/>
                <w:sz w:val="16"/>
                <w:szCs w:val="16"/>
              </w:rPr>
              <w:t>A.1  Experiencia General de la Empresa</w:t>
            </w:r>
          </w:p>
        </w:tc>
      </w:tr>
      <w:tr w:rsidR="00A748B4" w:rsidRPr="00900AFE" w:rsidTr="00ED7105">
        <w:trPr>
          <w:trHeight w:val="1059"/>
          <w:jc w:val="center"/>
        </w:trPr>
        <w:tc>
          <w:tcPr>
            <w:tcW w:w="3576" w:type="pct"/>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both"/>
              <w:rPr>
                <w:rFonts w:ascii="Verdana" w:hAnsi="Verdana"/>
                <w:i/>
                <w:sz w:val="16"/>
                <w:szCs w:val="16"/>
              </w:rPr>
            </w:pPr>
            <w:r w:rsidRPr="00900AFE">
              <w:rPr>
                <w:rFonts w:ascii="Verdana" w:hAnsi="Verdana" w:cs="Arial"/>
                <w:b/>
                <w:i/>
                <w:sz w:val="16"/>
                <w:szCs w:val="16"/>
              </w:rPr>
              <w:t>A.1.1.</w:t>
            </w:r>
            <w:r w:rsidRPr="00900AFE">
              <w:rPr>
                <w:rFonts w:ascii="Verdana" w:hAnsi="Verdana" w:cs="Arial"/>
                <w:i/>
                <w:sz w:val="16"/>
                <w:szCs w:val="16"/>
              </w:rPr>
              <w:t xml:space="preserve"> Monto de Contrato de Supervisión (Acumulado) mayor o igual a 3 veces al valor del precio referencial de la convocatoria.</w:t>
            </w:r>
          </w:p>
          <w:p w:rsidR="00A748B4" w:rsidRPr="00900AFE" w:rsidRDefault="00A748B4" w:rsidP="00ED7105">
            <w:pPr>
              <w:pStyle w:val="Prrafodelista"/>
              <w:tabs>
                <w:tab w:val="left" w:pos="709"/>
              </w:tabs>
              <w:ind w:left="0"/>
              <w:contextualSpacing/>
              <w:jc w:val="both"/>
              <w:rPr>
                <w:rFonts w:ascii="Verdana" w:hAnsi="Verdana"/>
                <w:i/>
                <w:sz w:val="16"/>
                <w:szCs w:val="16"/>
              </w:rPr>
            </w:pPr>
            <w:r w:rsidRPr="00900AFE">
              <w:rPr>
                <w:rFonts w:ascii="Verdana" w:hAnsi="Verdana" w:cs="Arial"/>
                <w:b/>
                <w:i/>
                <w:sz w:val="16"/>
                <w:szCs w:val="16"/>
              </w:rPr>
              <w:t>A.1.2.</w:t>
            </w:r>
            <w:r w:rsidRPr="00900AFE">
              <w:rPr>
                <w:rFonts w:ascii="Verdana" w:hAnsi="Verdana" w:cs="Arial"/>
                <w:i/>
                <w:sz w:val="16"/>
                <w:szCs w:val="16"/>
              </w:rPr>
              <w:t xml:space="preserve"> Monto de Contratos de supervisión (Acumulado) mayor a 2 veces y menor a 3 veces al valor del precio referencial de la convocatoria</w:t>
            </w:r>
          </w:p>
        </w:tc>
        <w:tc>
          <w:tcPr>
            <w:tcW w:w="1424" w:type="pct"/>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jc w:val="center"/>
              <w:rPr>
                <w:rFonts w:ascii="Verdana" w:hAnsi="Verdana" w:cs="Arial"/>
                <w:b/>
                <w:sz w:val="16"/>
              </w:rPr>
            </w:pPr>
            <w:r w:rsidRPr="00900AFE">
              <w:rPr>
                <w:rFonts w:ascii="Verdana" w:hAnsi="Verdana" w:cs="Arial"/>
                <w:b/>
                <w:sz w:val="16"/>
              </w:rPr>
              <w:t>A.1.1 = 15</w:t>
            </w:r>
          </w:p>
          <w:p w:rsidR="00A748B4" w:rsidRPr="00900AFE" w:rsidRDefault="00A748B4" w:rsidP="00ED7105">
            <w:pPr>
              <w:jc w:val="center"/>
              <w:rPr>
                <w:rFonts w:ascii="Verdana" w:hAnsi="Verdana" w:cs="Arial"/>
                <w:b/>
                <w:sz w:val="16"/>
              </w:rPr>
            </w:pPr>
          </w:p>
          <w:p w:rsidR="00A748B4" w:rsidRPr="00900AFE" w:rsidRDefault="00A748B4" w:rsidP="00ED7105">
            <w:pPr>
              <w:jc w:val="center"/>
              <w:rPr>
                <w:rFonts w:ascii="Verdana" w:hAnsi="Verdana" w:cs="Arial"/>
                <w:b/>
                <w:sz w:val="16"/>
              </w:rPr>
            </w:pPr>
          </w:p>
          <w:p w:rsidR="00A748B4" w:rsidRPr="00900AFE" w:rsidRDefault="00A748B4" w:rsidP="00ED7105">
            <w:pPr>
              <w:jc w:val="center"/>
              <w:rPr>
                <w:rFonts w:ascii="Verdana" w:hAnsi="Verdana" w:cs="Arial"/>
                <w:b/>
                <w:sz w:val="16"/>
              </w:rPr>
            </w:pPr>
            <w:r w:rsidRPr="00900AFE">
              <w:rPr>
                <w:rFonts w:ascii="Verdana" w:hAnsi="Verdana" w:cs="Arial"/>
                <w:b/>
                <w:sz w:val="16"/>
              </w:rPr>
              <w:t>A.1.2 = 8</w:t>
            </w:r>
          </w:p>
        </w:tc>
      </w:tr>
      <w:tr w:rsidR="00A748B4" w:rsidRPr="00900AFE" w:rsidTr="00ED7105">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rPr>
                <w:rFonts w:ascii="Verdana" w:hAnsi="Verdana" w:cs="Arial"/>
                <w:b/>
                <w:sz w:val="16"/>
              </w:rPr>
            </w:pPr>
            <w:r w:rsidRPr="00900AFE">
              <w:rPr>
                <w:rFonts w:ascii="Verdana" w:hAnsi="Verdana"/>
                <w:b/>
                <w:sz w:val="16"/>
                <w:szCs w:val="16"/>
              </w:rPr>
              <w:t>A.2   Experiencia Específica de la Empresa</w:t>
            </w:r>
          </w:p>
        </w:tc>
      </w:tr>
      <w:tr w:rsidR="00A748B4" w:rsidRPr="00900AFE" w:rsidTr="00ED7105">
        <w:trPr>
          <w:trHeight w:val="1290"/>
          <w:jc w:val="center"/>
        </w:trPr>
        <w:tc>
          <w:tcPr>
            <w:tcW w:w="3576" w:type="pct"/>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both"/>
              <w:rPr>
                <w:rFonts w:ascii="Verdana" w:hAnsi="Verdana" w:cs="Arial"/>
                <w:i/>
                <w:sz w:val="16"/>
                <w:szCs w:val="16"/>
              </w:rPr>
            </w:pPr>
            <w:r w:rsidRPr="00900AFE">
              <w:rPr>
                <w:rFonts w:ascii="Verdana" w:hAnsi="Verdana" w:cs="Arial"/>
                <w:b/>
                <w:i/>
                <w:sz w:val="16"/>
                <w:szCs w:val="16"/>
              </w:rPr>
              <w:t>A.2.1.</w:t>
            </w:r>
            <w:r w:rsidRPr="00900AFE">
              <w:rPr>
                <w:rFonts w:ascii="Verdana" w:hAnsi="Verdana" w:cs="Arial"/>
                <w:i/>
                <w:sz w:val="16"/>
                <w:szCs w:val="16"/>
              </w:rPr>
              <w:t xml:space="preserve"> Monto de contratos de supervisión (acumulado) mayor o igual a 2 veces el valor del precio referencial de la convocatoria en obras similares.</w:t>
            </w:r>
          </w:p>
          <w:p w:rsidR="00A748B4" w:rsidRPr="00900AFE" w:rsidRDefault="00A748B4" w:rsidP="00ED7105">
            <w:pPr>
              <w:pStyle w:val="Prrafodelista"/>
              <w:tabs>
                <w:tab w:val="left" w:pos="709"/>
              </w:tabs>
              <w:ind w:left="0"/>
              <w:contextualSpacing/>
              <w:jc w:val="both"/>
              <w:rPr>
                <w:rFonts w:ascii="Verdana" w:hAnsi="Verdana"/>
                <w:sz w:val="16"/>
                <w:szCs w:val="16"/>
              </w:rPr>
            </w:pPr>
            <w:r w:rsidRPr="00900AFE">
              <w:rPr>
                <w:rFonts w:ascii="Verdana" w:hAnsi="Verdana" w:cs="Arial"/>
                <w:b/>
                <w:i/>
                <w:sz w:val="16"/>
                <w:szCs w:val="16"/>
              </w:rPr>
              <w:t>A.2.2.</w:t>
            </w:r>
            <w:r w:rsidRPr="00900AFE">
              <w:rPr>
                <w:rFonts w:ascii="Verdana" w:hAnsi="Verdana" w:cs="Arial"/>
                <w:i/>
                <w:sz w:val="16"/>
                <w:szCs w:val="16"/>
              </w:rPr>
              <w:t xml:space="preserve"> Monto de contratos de supervisión (acumulado) mayor a 1 veces y menor a 2 veces al valor del precio referencial de la convocatoria en obras similares</w:t>
            </w:r>
          </w:p>
        </w:tc>
        <w:tc>
          <w:tcPr>
            <w:tcW w:w="1424" w:type="pct"/>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jc w:val="center"/>
              <w:rPr>
                <w:rFonts w:ascii="Verdana" w:hAnsi="Verdana" w:cs="Arial"/>
                <w:b/>
                <w:sz w:val="16"/>
              </w:rPr>
            </w:pPr>
            <w:r w:rsidRPr="00900AFE">
              <w:rPr>
                <w:rFonts w:ascii="Verdana" w:hAnsi="Verdana" w:cs="Arial"/>
                <w:b/>
                <w:sz w:val="16"/>
              </w:rPr>
              <w:t>A.2.1 = 15</w:t>
            </w:r>
          </w:p>
          <w:p w:rsidR="00A748B4" w:rsidRPr="00900AFE" w:rsidRDefault="00A748B4" w:rsidP="00ED7105">
            <w:pPr>
              <w:jc w:val="center"/>
              <w:rPr>
                <w:rFonts w:ascii="Verdana" w:hAnsi="Verdana" w:cs="Arial"/>
                <w:b/>
                <w:sz w:val="16"/>
              </w:rPr>
            </w:pPr>
          </w:p>
          <w:p w:rsidR="00A748B4" w:rsidRPr="00900AFE" w:rsidRDefault="00A748B4" w:rsidP="00ED7105">
            <w:pPr>
              <w:jc w:val="center"/>
              <w:rPr>
                <w:rFonts w:ascii="Verdana" w:hAnsi="Verdana" w:cs="Arial"/>
                <w:b/>
                <w:sz w:val="16"/>
              </w:rPr>
            </w:pPr>
          </w:p>
          <w:p w:rsidR="00A748B4" w:rsidRPr="00900AFE" w:rsidRDefault="00A748B4" w:rsidP="00ED7105">
            <w:pPr>
              <w:jc w:val="center"/>
              <w:rPr>
                <w:rFonts w:ascii="Verdana" w:hAnsi="Verdana" w:cs="Arial"/>
                <w:b/>
                <w:sz w:val="16"/>
              </w:rPr>
            </w:pPr>
            <w:r w:rsidRPr="00900AFE">
              <w:rPr>
                <w:rFonts w:ascii="Verdana" w:hAnsi="Verdana" w:cs="Arial"/>
                <w:b/>
                <w:sz w:val="16"/>
              </w:rPr>
              <w:t>A.2.2 = 8</w:t>
            </w:r>
          </w:p>
        </w:tc>
      </w:tr>
      <w:tr w:rsidR="00A748B4" w:rsidRPr="00900AFE" w:rsidTr="00ED7105">
        <w:trPr>
          <w:trHeight w:val="318"/>
          <w:jc w:val="center"/>
        </w:trPr>
        <w:tc>
          <w:tcPr>
            <w:tcW w:w="357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jc w:val="right"/>
              <w:rPr>
                <w:rFonts w:ascii="Verdana" w:hAnsi="Verdana"/>
                <w:b/>
                <w:sz w:val="16"/>
                <w:szCs w:val="16"/>
              </w:rPr>
            </w:pPr>
            <w:r w:rsidRPr="00900AFE">
              <w:rPr>
                <w:rFonts w:ascii="Verdana" w:hAnsi="Verdana"/>
                <w:b/>
                <w:sz w:val="16"/>
                <w:szCs w:val="16"/>
              </w:rPr>
              <w:t>SUBTOTAL A</w:t>
            </w:r>
          </w:p>
        </w:tc>
        <w:tc>
          <w:tcPr>
            <w:tcW w:w="1424" w:type="pct"/>
            <w:tcBorders>
              <w:top w:val="single" w:sz="4" w:space="0" w:color="auto"/>
              <w:left w:val="single" w:sz="4" w:space="0" w:color="auto"/>
              <w:bottom w:val="single" w:sz="4" w:space="0" w:color="auto"/>
              <w:right w:val="single" w:sz="4" w:space="0" w:color="auto"/>
            </w:tcBorders>
            <w:shd w:val="clear" w:color="auto" w:fill="B8CCE4"/>
            <w:vAlign w:val="center"/>
          </w:tcPr>
          <w:p w:rsidR="00A748B4" w:rsidRPr="00900AFE" w:rsidRDefault="00A748B4" w:rsidP="00ED7105">
            <w:pPr>
              <w:jc w:val="right"/>
              <w:rPr>
                <w:rFonts w:ascii="Verdana" w:hAnsi="Verdana"/>
                <w:b/>
                <w:sz w:val="16"/>
                <w:szCs w:val="16"/>
              </w:rPr>
            </w:pPr>
          </w:p>
        </w:tc>
      </w:tr>
      <w:tr w:rsidR="00A748B4" w:rsidRPr="00900AFE" w:rsidTr="00ED7105">
        <w:trPr>
          <w:trHeight w:val="255"/>
          <w:jc w:val="center"/>
        </w:trPr>
        <w:tc>
          <w:tcPr>
            <w:tcW w:w="313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pStyle w:val="Prrafodelista"/>
              <w:ind w:left="0"/>
              <w:rPr>
                <w:rFonts w:ascii="Verdana" w:hAnsi="Verdana"/>
                <w:b/>
                <w:sz w:val="16"/>
                <w:szCs w:val="16"/>
              </w:rPr>
            </w:pPr>
            <w:r w:rsidRPr="00900AFE">
              <w:rPr>
                <w:rFonts w:ascii="Verdana" w:hAnsi="Verdana"/>
                <w:b/>
                <w:sz w:val="16"/>
                <w:szCs w:val="16"/>
              </w:rPr>
              <w:t>B. CONDICIONES ADICIONALES DE CALIDAD</w:t>
            </w:r>
            <w:r w:rsidRPr="00900AFE">
              <w:rPr>
                <w:rFonts w:ascii="Verdana" w:hAnsi="Verdana" w:cs="Tahoma"/>
                <w:sz w:val="16"/>
                <w:szCs w:val="16"/>
              </w:rPr>
              <w:t xml:space="preserve"> </w:t>
            </w:r>
            <w:r w:rsidRPr="00900AFE">
              <w:rPr>
                <w:rFonts w:ascii="Verdana" w:hAnsi="Verdana" w:cs="Tahoma"/>
                <w:b/>
                <w:sz w:val="16"/>
                <w:szCs w:val="16"/>
              </w:rPr>
              <w:t>(*)</w:t>
            </w:r>
          </w:p>
        </w:tc>
        <w:tc>
          <w:tcPr>
            <w:tcW w:w="437"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jc w:val="right"/>
              <w:rPr>
                <w:rFonts w:ascii="Verdana" w:hAnsi="Verdana"/>
                <w:b/>
                <w:sz w:val="16"/>
                <w:szCs w:val="16"/>
              </w:rPr>
            </w:pPr>
            <w:r w:rsidRPr="00900AFE">
              <w:rPr>
                <w:rFonts w:ascii="Verdana" w:hAnsi="Verdana" w:cs="Tahoma"/>
                <w:b/>
                <w:sz w:val="16"/>
                <w:szCs w:val="16"/>
              </w:rPr>
              <w:t xml:space="preserve">B=  </w:t>
            </w:r>
          </w:p>
        </w:tc>
        <w:tc>
          <w:tcPr>
            <w:tcW w:w="142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jc w:val="center"/>
              <w:rPr>
                <w:rFonts w:ascii="Verdana" w:hAnsi="Verdana"/>
                <w:b/>
                <w:sz w:val="16"/>
                <w:szCs w:val="16"/>
              </w:rPr>
            </w:pPr>
            <w:r w:rsidRPr="00900AFE">
              <w:rPr>
                <w:rFonts w:ascii="Verdana" w:hAnsi="Verdana" w:cs="Arial"/>
                <w:b/>
                <w:i/>
                <w:sz w:val="18"/>
              </w:rPr>
              <w:t>40</w:t>
            </w:r>
          </w:p>
        </w:tc>
      </w:tr>
      <w:tr w:rsidR="00A748B4" w:rsidRPr="00900AFE" w:rsidTr="00ED7105">
        <w:trPr>
          <w:trHeight w:val="255"/>
          <w:jc w:val="center"/>
        </w:trPr>
        <w:tc>
          <w:tcPr>
            <w:tcW w:w="357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CRITERIO</w:t>
            </w:r>
          </w:p>
        </w:tc>
        <w:tc>
          <w:tcPr>
            <w:tcW w:w="142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748B4" w:rsidRPr="00900AFE" w:rsidRDefault="00A748B4" w:rsidP="00ED7105">
            <w:pPr>
              <w:jc w:val="center"/>
              <w:rPr>
                <w:rFonts w:ascii="Verdana" w:hAnsi="Verdana" w:cs="Arial"/>
                <w:b/>
                <w:sz w:val="16"/>
              </w:rPr>
            </w:pPr>
            <w:r w:rsidRPr="00900AFE">
              <w:rPr>
                <w:rFonts w:ascii="Verdana" w:hAnsi="Verdana" w:cs="Arial"/>
                <w:b/>
                <w:sz w:val="16"/>
              </w:rPr>
              <w:t>PUNTAJE ASIGNADO POR LA UNIDAD SOLICITANTE</w:t>
            </w:r>
          </w:p>
        </w:tc>
      </w:tr>
      <w:tr w:rsidR="00A748B4" w:rsidRPr="00900AFE" w:rsidTr="00ED7105">
        <w:trPr>
          <w:trHeight w:val="255"/>
          <w:jc w:val="center"/>
        </w:trPr>
        <w:tc>
          <w:tcPr>
            <w:tcW w:w="3576" w:type="pct"/>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284"/>
              </w:tabs>
              <w:ind w:left="0"/>
              <w:contextualSpacing/>
              <w:jc w:val="both"/>
              <w:rPr>
                <w:rFonts w:ascii="Verdana" w:hAnsi="Verdana"/>
                <w:b/>
                <w:sz w:val="16"/>
                <w:szCs w:val="16"/>
              </w:rPr>
            </w:pPr>
            <w:r w:rsidRPr="00900AFE">
              <w:rPr>
                <w:rFonts w:ascii="Verdana" w:hAnsi="Verdana"/>
                <w:b/>
                <w:sz w:val="16"/>
                <w:szCs w:val="16"/>
              </w:rPr>
              <w:t xml:space="preserve">B.1. RESIDENTE DE SUPERVISION </w:t>
            </w:r>
          </w:p>
        </w:tc>
        <w:tc>
          <w:tcPr>
            <w:tcW w:w="1424" w:type="pct"/>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jc w:val="center"/>
              <w:rPr>
                <w:rFonts w:ascii="Verdana" w:hAnsi="Verdana" w:cs="Arial"/>
                <w:b/>
                <w:i/>
                <w:sz w:val="16"/>
              </w:rPr>
            </w:pPr>
            <w:r w:rsidRPr="00900AFE">
              <w:rPr>
                <w:rFonts w:ascii="Verdana" w:hAnsi="Verdana" w:cs="Arial"/>
                <w:b/>
                <w:i/>
                <w:sz w:val="16"/>
              </w:rPr>
              <w:t xml:space="preserve">  B.1 = 12</w:t>
            </w:r>
          </w:p>
        </w:tc>
      </w:tr>
      <w:tr w:rsidR="00A748B4" w:rsidRPr="00900AFE" w:rsidTr="00ED7105">
        <w:trPr>
          <w:trHeight w:val="255"/>
          <w:jc w:val="center"/>
        </w:trPr>
        <w:tc>
          <w:tcPr>
            <w:tcW w:w="3576" w:type="pct"/>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both"/>
              <w:rPr>
                <w:rFonts w:ascii="Verdana" w:hAnsi="Verdana"/>
                <w:b/>
                <w:sz w:val="16"/>
                <w:szCs w:val="16"/>
              </w:rPr>
            </w:pPr>
            <w:r w:rsidRPr="00900AFE">
              <w:rPr>
                <w:rFonts w:ascii="Verdana" w:hAnsi="Verdana"/>
                <w:b/>
                <w:sz w:val="16"/>
                <w:szCs w:val="16"/>
              </w:rPr>
              <w:t xml:space="preserve">B.2. ESPECIALISTA MECANICO </w:t>
            </w:r>
          </w:p>
        </w:tc>
        <w:tc>
          <w:tcPr>
            <w:tcW w:w="1424" w:type="pct"/>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jc w:val="center"/>
              <w:rPr>
                <w:rFonts w:ascii="Verdana" w:hAnsi="Verdana" w:cs="Arial"/>
                <w:b/>
                <w:i/>
                <w:sz w:val="16"/>
              </w:rPr>
            </w:pPr>
            <w:r w:rsidRPr="00900AFE">
              <w:rPr>
                <w:rFonts w:ascii="Verdana" w:hAnsi="Verdana" w:cs="Arial"/>
                <w:b/>
                <w:i/>
                <w:sz w:val="16"/>
              </w:rPr>
              <w:t>B.2 = 6</w:t>
            </w:r>
          </w:p>
        </w:tc>
      </w:tr>
      <w:tr w:rsidR="00A748B4" w:rsidRPr="00900AFE" w:rsidTr="00ED7105">
        <w:trPr>
          <w:trHeight w:val="255"/>
          <w:jc w:val="center"/>
        </w:trPr>
        <w:tc>
          <w:tcPr>
            <w:tcW w:w="3576" w:type="pct"/>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both"/>
              <w:rPr>
                <w:rFonts w:ascii="Verdana" w:hAnsi="Verdana"/>
                <w:b/>
                <w:sz w:val="16"/>
                <w:szCs w:val="16"/>
              </w:rPr>
            </w:pPr>
            <w:r w:rsidRPr="00900AFE">
              <w:rPr>
                <w:rFonts w:ascii="Verdana" w:hAnsi="Verdana"/>
                <w:b/>
                <w:sz w:val="16"/>
                <w:szCs w:val="16"/>
              </w:rPr>
              <w:t>B.3. ESPECIALISTA ELECTRICO</w:t>
            </w:r>
          </w:p>
        </w:tc>
        <w:tc>
          <w:tcPr>
            <w:tcW w:w="1424" w:type="pct"/>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jc w:val="center"/>
              <w:rPr>
                <w:rFonts w:ascii="Verdana" w:hAnsi="Verdana" w:cs="Arial"/>
                <w:b/>
                <w:i/>
                <w:sz w:val="16"/>
              </w:rPr>
            </w:pPr>
            <w:r w:rsidRPr="00900AFE">
              <w:rPr>
                <w:rFonts w:ascii="Verdana" w:hAnsi="Verdana" w:cs="Arial"/>
                <w:b/>
                <w:i/>
                <w:sz w:val="16"/>
              </w:rPr>
              <w:t>B.3 = 6</w:t>
            </w:r>
          </w:p>
        </w:tc>
      </w:tr>
      <w:tr w:rsidR="00A748B4" w:rsidRPr="00900AFE" w:rsidTr="00ED7105">
        <w:trPr>
          <w:trHeight w:val="255"/>
          <w:jc w:val="center"/>
        </w:trPr>
        <w:tc>
          <w:tcPr>
            <w:tcW w:w="3576" w:type="pct"/>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both"/>
              <w:rPr>
                <w:rFonts w:ascii="Verdana" w:hAnsi="Verdana"/>
                <w:b/>
                <w:sz w:val="16"/>
                <w:szCs w:val="16"/>
              </w:rPr>
            </w:pPr>
            <w:r w:rsidRPr="00900AFE">
              <w:rPr>
                <w:rFonts w:ascii="Verdana" w:hAnsi="Verdana"/>
                <w:b/>
                <w:sz w:val="16"/>
                <w:szCs w:val="16"/>
              </w:rPr>
              <w:t xml:space="preserve">B.4. OBJETIVOS </w:t>
            </w:r>
          </w:p>
        </w:tc>
        <w:tc>
          <w:tcPr>
            <w:tcW w:w="1424" w:type="pct"/>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jc w:val="center"/>
              <w:rPr>
                <w:rFonts w:ascii="Verdana" w:hAnsi="Verdana" w:cs="Arial"/>
                <w:b/>
                <w:i/>
                <w:sz w:val="16"/>
              </w:rPr>
            </w:pPr>
            <w:r w:rsidRPr="00900AFE">
              <w:rPr>
                <w:rFonts w:ascii="Verdana" w:hAnsi="Verdana" w:cs="Arial"/>
                <w:b/>
                <w:i/>
                <w:sz w:val="16"/>
              </w:rPr>
              <w:t>B.4 = 4</w:t>
            </w:r>
          </w:p>
        </w:tc>
      </w:tr>
      <w:tr w:rsidR="00A748B4" w:rsidRPr="00900AFE" w:rsidTr="00ED7105">
        <w:trPr>
          <w:trHeight w:val="255"/>
          <w:jc w:val="center"/>
        </w:trPr>
        <w:tc>
          <w:tcPr>
            <w:tcW w:w="3576" w:type="pct"/>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both"/>
              <w:rPr>
                <w:rFonts w:ascii="Verdana" w:hAnsi="Verdana"/>
                <w:b/>
                <w:sz w:val="16"/>
                <w:szCs w:val="16"/>
              </w:rPr>
            </w:pPr>
            <w:r w:rsidRPr="00900AFE">
              <w:rPr>
                <w:rFonts w:ascii="Verdana" w:hAnsi="Verdana"/>
                <w:b/>
                <w:sz w:val="16"/>
                <w:szCs w:val="16"/>
              </w:rPr>
              <w:t>B.5. ALCANCE</w:t>
            </w:r>
          </w:p>
        </w:tc>
        <w:tc>
          <w:tcPr>
            <w:tcW w:w="1424" w:type="pct"/>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jc w:val="center"/>
              <w:rPr>
                <w:rFonts w:ascii="Verdana" w:hAnsi="Verdana" w:cs="Arial"/>
                <w:b/>
                <w:i/>
                <w:sz w:val="16"/>
              </w:rPr>
            </w:pPr>
            <w:r w:rsidRPr="00900AFE">
              <w:rPr>
                <w:rFonts w:ascii="Verdana" w:hAnsi="Verdana" w:cs="Arial"/>
                <w:b/>
                <w:i/>
                <w:sz w:val="16"/>
              </w:rPr>
              <w:t>B.5 = 4</w:t>
            </w:r>
          </w:p>
        </w:tc>
      </w:tr>
      <w:tr w:rsidR="00A748B4" w:rsidRPr="00900AFE" w:rsidTr="00ED7105">
        <w:trPr>
          <w:trHeight w:val="255"/>
          <w:jc w:val="center"/>
        </w:trPr>
        <w:tc>
          <w:tcPr>
            <w:tcW w:w="3576" w:type="pct"/>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both"/>
              <w:rPr>
                <w:rFonts w:ascii="Verdana" w:hAnsi="Verdana"/>
                <w:b/>
                <w:sz w:val="16"/>
                <w:szCs w:val="16"/>
              </w:rPr>
            </w:pPr>
            <w:r w:rsidRPr="00900AFE">
              <w:rPr>
                <w:rFonts w:ascii="Verdana" w:hAnsi="Verdana"/>
                <w:b/>
                <w:sz w:val="16"/>
                <w:szCs w:val="16"/>
              </w:rPr>
              <w:t>B.6. METODOLOGIA</w:t>
            </w:r>
          </w:p>
        </w:tc>
        <w:tc>
          <w:tcPr>
            <w:tcW w:w="1424" w:type="pct"/>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jc w:val="center"/>
              <w:rPr>
                <w:rFonts w:ascii="Verdana" w:hAnsi="Verdana" w:cs="Arial"/>
                <w:b/>
                <w:i/>
                <w:sz w:val="16"/>
              </w:rPr>
            </w:pPr>
            <w:r w:rsidRPr="00900AFE">
              <w:rPr>
                <w:rFonts w:ascii="Verdana" w:hAnsi="Verdana" w:cs="Arial"/>
                <w:b/>
                <w:i/>
                <w:sz w:val="16"/>
              </w:rPr>
              <w:t>B.6 = 4</w:t>
            </w:r>
          </w:p>
        </w:tc>
      </w:tr>
      <w:tr w:rsidR="00A748B4" w:rsidRPr="00900AFE" w:rsidTr="00ED7105">
        <w:trPr>
          <w:trHeight w:val="255"/>
          <w:jc w:val="center"/>
        </w:trPr>
        <w:tc>
          <w:tcPr>
            <w:tcW w:w="3576" w:type="pct"/>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both"/>
              <w:rPr>
                <w:rFonts w:ascii="Verdana" w:hAnsi="Verdana"/>
                <w:b/>
                <w:sz w:val="16"/>
                <w:szCs w:val="16"/>
              </w:rPr>
            </w:pPr>
            <w:r w:rsidRPr="00900AFE">
              <w:rPr>
                <w:rFonts w:ascii="Verdana" w:hAnsi="Verdana"/>
                <w:b/>
                <w:sz w:val="16"/>
                <w:szCs w:val="16"/>
              </w:rPr>
              <w:t xml:space="preserve">B.7. PLAN DE TRABAJO </w:t>
            </w:r>
          </w:p>
        </w:tc>
        <w:tc>
          <w:tcPr>
            <w:tcW w:w="1424" w:type="pct"/>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jc w:val="center"/>
              <w:rPr>
                <w:rFonts w:ascii="Verdana" w:hAnsi="Verdana" w:cs="Arial"/>
                <w:b/>
                <w:i/>
                <w:sz w:val="16"/>
              </w:rPr>
            </w:pPr>
            <w:r w:rsidRPr="00900AFE">
              <w:rPr>
                <w:rFonts w:ascii="Verdana" w:hAnsi="Verdana" w:cs="Arial"/>
                <w:b/>
                <w:i/>
                <w:sz w:val="16"/>
              </w:rPr>
              <w:t xml:space="preserve">B.7 = 4 </w:t>
            </w:r>
          </w:p>
        </w:tc>
      </w:tr>
      <w:tr w:rsidR="00A748B4" w:rsidRPr="00900AFE" w:rsidTr="00ED7105">
        <w:trPr>
          <w:trHeight w:val="354"/>
          <w:jc w:val="center"/>
        </w:trPr>
        <w:tc>
          <w:tcPr>
            <w:tcW w:w="357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jc w:val="right"/>
              <w:rPr>
                <w:rFonts w:ascii="Verdana" w:hAnsi="Verdana"/>
                <w:b/>
                <w:sz w:val="16"/>
                <w:szCs w:val="16"/>
              </w:rPr>
            </w:pPr>
            <w:r w:rsidRPr="00900AFE">
              <w:rPr>
                <w:rFonts w:ascii="Verdana" w:hAnsi="Verdana"/>
                <w:b/>
                <w:sz w:val="16"/>
                <w:szCs w:val="16"/>
              </w:rPr>
              <w:t>SUBTOTAL B</w:t>
            </w:r>
          </w:p>
        </w:tc>
        <w:tc>
          <w:tcPr>
            <w:tcW w:w="1424" w:type="pct"/>
            <w:tcBorders>
              <w:top w:val="single" w:sz="4" w:space="0" w:color="auto"/>
              <w:left w:val="single" w:sz="4" w:space="0" w:color="auto"/>
              <w:bottom w:val="single" w:sz="4" w:space="0" w:color="auto"/>
              <w:right w:val="single" w:sz="4" w:space="0" w:color="auto"/>
            </w:tcBorders>
            <w:shd w:val="clear" w:color="auto" w:fill="B8CCE4"/>
            <w:vAlign w:val="center"/>
          </w:tcPr>
          <w:p w:rsidR="00A748B4" w:rsidRPr="00900AFE" w:rsidRDefault="00A748B4" w:rsidP="00ED7105">
            <w:pPr>
              <w:jc w:val="right"/>
              <w:rPr>
                <w:rFonts w:ascii="Verdana" w:hAnsi="Verdana"/>
                <w:b/>
                <w:sz w:val="16"/>
                <w:szCs w:val="16"/>
              </w:rPr>
            </w:pPr>
          </w:p>
        </w:tc>
      </w:tr>
      <w:tr w:rsidR="00A748B4" w:rsidRPr="00900AFE" w:rsidTr="00ED7105">
        <w:trPr>
          <w:trHeight w:val="474"/>
          <w:jc w:val="center"/>
        </w:trPr>
        <w:tc>
          <w:tcPr>
            <w:tcW w:w="357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748B4" w:rsidRPr="00900AFE" w:rsidRDefault="00A748B4" w:rsidP="00ED7105">
            <w:pPr>
              <w:jc w:val="right"/>
              <w:rPr>
                <w:rFonts w:ascii="Verdana" w:hAnsi="Verdana"/>
                <w:b/>
                <w:sz w:val="16"/>
                <w:szCs w:val="16"/>
              </w:rPr>
            </w:pPr>
            <w:r w:rsidRPr="00900AFE">
              <w:rPr>
                <w:rFonts w:ascii="Verdana" w:hAnsi="Verdana"/>
                <w:b/>
                <w:sz w:val="14"/>
                <w:szCs w:val="16"/>
              </w:rPr>
              <w:t>C. PUNTAJE EVALUACION CALIDAD Y PROPUESTA TECNICA = SUBTOTAL A + SUBTOTAL B</w:t>
            </w:r>
            <w:r w:rsidRPr="00900AFE">
              <w:rPr>
                <w:rFonts w:ascii="Verdana" w:hAnsi="Verdana" w:cs="Tahoma"/>
                <w:sz w:val="16"/>
                <w:szCs w:val="16"/>
              </w:rPr>
              <w:t xml:space="preserve">  </w:t>
            </w:r>
          </w:p>
        </w:tc>
        <w:tc>
          <w:tcPr>
            <w:tcW w:w="1424" w:type="pct"/>
            <w:tcBorders>
              <w:top w:val="single" w:sz="4" w:space="0" w:color="auto"/>
              <w:left w:val="single" w:sz="4" w:space="0" w:color="auto"/>
              <w:bottom w:val="single" w:sz="4" w:space="0" w:color="auto"/>
              <w:right w:val="single" w:sz="4" w:space="0" w:color="auto"/>
            </w:tcBorders>
            <w:shd w:val="clear" w:color="auto" w:fill="B8CCE4"/>
            <w:vAlign w:val="center"/>
          </w:tcPr>
          <w:p w:rsidR="00A748B4" w:rsidRPr="00900AFE" w:rsidRDefault="00A748B4" w:rsidP="00ED7105">
            <w:pPr>
              <w:jc w:val="center"/>
              <w:rPr>
                <w:rFonts w:ascii="Verdana" w:hAnsi="Verdana"/>
                <w:b/>
                <w:sz w:val="16"/>
                <w:szCs w:val="16"/>
              </w:rPr>
            </w:pPr>
          </w:p>
        </w:tc>
      </w:tr>
    </w:tbl>
    <w:p w:rsidR="00A748B4" w:rsidRPr="00900AFE" w:rsidRDefault="00A748B4" w:rsidP="00A748B4">
      <w:pPr>
        <w:rPr>
          <w:rFonts w:ascii="Calibri" w:hAnsi="Calibri" w:cs="Calibri"/>
          <w:sz w:val="18"/>
          <w:szCs w:val="22"/>
        </w:rPr>
      </w:pPr>
      <w:r w:rsidRPr="00900AFE">
        <w:rPr>
          <w:rFonts w:ascii="Calibri" w:hAnsi="Calibri" w:cs="Calibri"/>
          <w:sz w:val="18"/>
          <w:szCs w:val="22"/>
        </w:rPr>
        <w:t>(**) A la oferta económica con el precio más bajo se le asignara 30 puntos, al resto inversamente proporcional.</w:t>
      </w:r>
    </w:p>
    <w:p w:rsidR="00A748B4" w:rsidRPr="00900AFE" w:rsidRDefault="00A748B4" w:rsidP="00A748B4">
      <w:pPr>
        <w:rPr>
          <w:rFonts w:ascii="Calibri" w:hAnsi="Calibri" w:cs="Calibri"/>
          <w:sz w:val="18"/>
          <w:szCs w:val="22"/>
        </w:rPr>
      </w:pPr>
      <w:r w:rsidRPr="00900AFE">
        <w:rPr>
          <w:rFonts w:ascii="Calibri" w:hAnsi="Calibri" w:cs="Calibri"/>
          <w:sz w:val="18"/>
          <w:szCs w:val="22"/>
        </w:rPr>
        <w:t xml:space="preserve"> (*) Para la Evaluación de las Condiciones Adicionales de Calidad, se </w:t>
      </w:r>
      <w:proofErr w:type="gramStart"/>
      <w:r w:rsidRPr="00900AFE">
        <w:rPr>
          <w:rFonts w:ascii="Calibri" w:hAnsi="Calibri" w:cs="Calibri"/>
          <w:sz w:val="18"/>
          <w:szCs w:val="22"/>
        </w:rPr>
        <w:t>usara</w:t>
      </w:r>
      <w:proofErr w:type="gramEnd"/>
      <w:r w:rsidRPr="00900AFE">
        <w:rPr>
          <w:rFonts w:ascii="Calibri" w:hAnsi="Calibri" w:cs="Calibri"/>
          <w:sz w:val="18"/>
          <w:szCs w:val="22"/>
        </w:rPr>
        <w:t xml:space="preserve"> la siguiente tabla:</w:t>
      </w:r>
    </w:p>
    <w:p w:rsidR="00A748B4" w:rsidRPr="00900AFE" w:rsidRDefault="00A748B4" w:rsidP="00A748B4">
      <w:pPr>
        <w:rPr>
          <w:rFonts w:ascii="Calibri" w:hAnsi="Calibri" w:cs="Calibri"/>
          <w:sz w:val="22"/>
          <w:szCs w:val="22"/>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1"/>
        <w:gridCol w:w="1275"/>
        <w:gridCol w:w="1134"/>
        <w:gridCol w:w="21"/>
        <w:gridCol w:w="20"/>
        <w:gridCol w:w="1176"/>
      </w:tblGrid>
      <w:tr w:rsidR="00A748B4" w:rsidRPr="00900AFE" w:rsidTr="00A748B4">
        <w:trPr>
          <w:trHeight w:val="329"/>
          <w:jc w:val="center"/>
        </w:trPr>
        <w:tc>
          <w:tcPr>
            <w:tcW w:w="6351"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A748B4" w:rsidRPr="00900AFE" w:rsidRDefault="00A748B4" w:rsidP="00ED7105">
            <w:pPr>
              <w:pStyle w:val="Prrafodelista"/>
              <w:ind w:left="0"/>
              <w:rPr>
                <w:rFonts w:ascii="Calibri" w:hAnsi="Calibri" w:cs="Calibri"/>
                <w:sz w:val="22"/>
                <w:szCs w:val="22"/>
              </w:rPr>
            </w:pPr>
            <w:r w:rsidRPr="00900AFE">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A748B4" w:rsidRPr="00900AFE" w:rsidRDefault="00A748B4" w:rsidP="00ED7105">
            <w:pPr>
              <w:jc w:val="right"/>
              <w:rPr>
                <w:rFonts w:ascii="Calibri" w:hAnsi="Calibri" w:cs="Calibri"/>
                <w:sz w:val="22"/>
                <w:szCs w:val="22"/>
              </w:rPr>
            </w:pPr>
            <w:r w:rsidRPr="00900AFE">
              <w:rPr>
                <w:rFonts w:ascii="Verdana" w:hAnsi="Verdana" w:cs="Tahoma"/>
                <w:b/>
                <w:sz w:val="16"/>
                <w:szCs w:val="16"/>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A748B4" w:rsidRPr="00900AFE" w:rsidRDefault="00A748B4" w:rsidP="00ED7105">
            <w:pPr>
              <w:jc w:val="center"/>
              <w:rPr>
                <w:rFonts w:ascii="Calibri" w:hAnsi="Calibri" w:cs="Calibri"/>
                <w:sz w:val="22"/>
                <w:szCs w:val="22"/>
              </w:rPr>
            </w:pPr>
            <w:r w:rsidRPr="00900AFE">
              <w:rPr>
                <w:rFonts w:ascii="Verdana" w:hAnsi="Verdana" w:cs="Arial"/>
                <w:b/>
                <w:i/>
                <w:sz w:val="18"/>
              </w:rPr>
              <w:t>40</w:t>
            </w:r>
          </w:p>
        </w:tc>
      </w:tr>
      <w:tr w:rsidR="00A748B4" w:rsidRPr="00900AFE" w:rsidTr="00A748B4">
        <w:trPr>
          <w:jc w:val="center"/>
        </w:trPr>
        <w:tc>
          <w:tcPr>
            <w:tcW w:w="7626"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748B4" w:rsidRPr="00900AFE" w:rsidRDefault="00A748B4" w:rsidP="00ED7105">
            <w:pPr>
              <w:pStyle w:val="Prrafodelista"/>
              <w:tabs>
                <w:tab w:val="left" w:pos="709"/>
                <w:tab w:val="center" w:pos="2994"/>
                <w:tab w:val="left" w:pos="4470"/>
              </w:tabs>
              <w:ind w:left="0"/>
              <w:contextualSpacing/>
              <w:jc w:val="center"/>
              <w:rPr>
                <w:rFonts w:ascii="Verdana" w:hAnsi="Verdana"/>
                <w:b/>
                <w:sz w:val="16"/>
                <w:szCs w:val="16"/>
              </w:rPr>
            </w:pPr>
            <w:r w:rsidRPr="00900AFE">
              <w:rPr>
                <w:rFonts w:ascii="Verdana" w:hAnsi="Verdana"/>
                <w:b/>
                <w:sz w:val="16"/>
                <w:szCs w:val="16"/>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4"/>
                <w:szCs w:val="16"/>
              </w:rPr>
              <w:t>PUNTAJE ASIGNADO POR LA UNIDAD SOLICITANTE</w:t>
            </w:r>
          </w:p>
        </w:tc>
      </w:tr>
      <w:tr w:rsidR="00A748B4" w:rsidRPr="00900AFE" w:rsidTr="00A748B4">
        <w:trPr>
          <w:trHeight w:val="310"/>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 xml:space="preserve">B.1. RESIDENTE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B.1 = 12</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12</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B.1.3.1. Mayor o igual a 2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12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B.1.3.2. Mayor a 1 año y menor a 2 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B.2. ESPECIALISTA INSTALACIONES MECÁNICAS Y/O ELECTROMECÁNICO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B.2 = 6</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6</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B.2.3.1. Mayor o igual a 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6</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B.2.3.2. Mayor a 1 año y menor a 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B.3. ESPECIALISTA INSTALACIONES ELÉCTRICAS</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B.3 = 6</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6</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B.3.3.1. Mayor o igual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6</w:t>
            </w:r>
          </w:p>
        </w:tc>
        <w:tc>
          <w:tcPr>
            <w:tcW w:w="1176" w:type="dxa"/>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B.3.3.2. Mayor a 1 años y menor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B.4 = 4</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B.5 = 4</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B.6 = 4</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lastRenderedPageBreak/>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b/>
                <w:sz w:val="16"/>
                <w:szCs w:val="16"/>
              </w:rPr>
            </w:pPr>
            <w:r w:rsidRPr="00900AFE">
              <w:rPr>
                <w:rFonts w:ascii="Verdana" w:hAnsi="Verdana"/>
                <w:b/>
                <w:sz w:val="16"/>
                <w:szCs w:val="16"/>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B.7 = 4</w:t>
            </w: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r w:rsidR="00A748B4" w:rsidRPr="00900AFE" w:rsidTr="00A748B4">
        <w:trPr>
          <w:trHeight w:val="195"/>
          <w:jc w:val="center"/>
        </w:trPr>
        <w:tc>
          <w:tcPr>
            <w:tcW w:w="7626"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 w:val="center" w:pos="2994"/>
                <w:tab w:val="left" w:pos="4470"/>
              </w:tabs>
              <w:ind w:left="0"/>
              <w:contextualSpacing/>
              <w:rPr>
                <w:rFonts w:ascii="Verdana" w:hAnsi="Verdana"/>
                <w:sz w:val="16"/>
                <w:szCs w:val="16"/>
              </w:rPr>
            </w:pPr>
            <w:r w:rsidRPr="00900AFE">
              <w:rPr>
                <w:rFonts w:ascii="Verdana" w:hAnsi="Verdana"/>
                <w:sz w:val="16"/>
                <w:szCs w:val="16"/>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pStyle w:val="Prrafodelista"/>
              <w:tabs>
                <w:tab w:val="left" w:pos="709"/>
              </w:tabs>
              <w:ind w:left="0"/>
              <w:contextualSpacing/>
              <w:jc w:val="center"/>
              <w:rPr>
                <w:rFonts w:ascii="Verdana" w:hAnsi="Verdana"/>
                <w:b/>
                <w:sz w:val="16"/>
                <w:szCs w:val="16"/>
              </w:rPr>
            </w:pPr>
            <w:r w:rsidRPr="00900AFE">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A748B4" w:rsidRPr="00900AFE" w:rsidRDefault="00A748B4" w:rsidP="00ED7105">
            <w:pPr>
              <w:pStyle w:val="Prrafodelista"/>
              <w:tabs>
                <w:tab w:val="left" w:pos="709"/>
              </w:tabs>
              <w:ind w:left="0"/>
              <w:contextualSpacing/>
              <w:jc w:val="center"/>
              <w:rPr>
                <w:rFonts w:ascii="Verdana" w:hAnsi="Verdana"/>
                <w:b/>
                <w:sz w:val="16"/>
                <w:szCs w:val="16"/>
              </w:rPr>
            </w:pPr>
          </w:p>
        </w:tc>
      </w:tr>
    </w:tbl>
    <w:p w:rsidR="00A748B4" w:rsidRPr="00900AFE" w:rsidRDefault="00A748B4" w:rsidP="00A748B4">
      <w:pPr>
        <w:jc w:val="both"/>
        <w:rPr>
          <w:rFonts w:ascii="Calibri" w:hAnsi="Calibri" w:cs="Calibri"/>
          <w:sz w:val="22"/>
          <w:szCs w:val="22"/>
        </w:rPr>
      </w:pPr>
      <w:r w:rsidRPr="00900AFE">
        <w:rPr>
          <w:rFonts w:ascii="Calibri" w:hAnsi="Calibri" w:cs="Calibri"/>
          <w:sz w:val="22"/>
          <w:szCs w:val="22"/>
        </w:rPr>
        <w:t>(</w:t>
      </w:r>
      <w:proofErr w:type="gramStart"/>
      <w:r w:rsidRPr="00900AFE">
        <w:rPr>
          <w:rFonts w:ascii="Calibri" w:hAnsi="Calibri" w:cs="Calibri"/>
          <w:sz w:val="22"/>
          <w:szCs w:val="22"/>
        </w:rPr>
        <w:t>*)Las</w:t>
      </w:r>
      <w:proofErr w:type="gramEnd"/>
      <w:r w:rsidRPr="00900AFE">
        <w:rPr>
          <w:rFonts w:ascii="Calibri" w:hAnsi="Calibri" w:cs="Calibri"/>
          <w:sz w:val="22"/>
          <w:szCs w:val="22"/>
        </w:rPr>
        <w:t xml:space="preserve"> propuestas que en la Evaluación de la Propuesta Técnica no alcancen el puntaje mínimo de cuarenta (40) puntos serán descalificadas.</w:t>
      </w:r>
    </w:p>
    <w:p w:rsidR="00A748B4" w:rsidRPr="00900AFE" w:rsidRDefault="00A748B4" w:rsidP="00A748B4">
      <w:pPr>
        <w:rPr>
          <w:rFonts w:ascii="Calibri" w:hAnsi="Calibri" w:cs="Calibri"/>
          <w:sz w:val="22"/>
          <w:szCs w:val="22"/>
        </w:rPr>
      </w:pPr>
    </w:p>
    <w:p w:rsidR="00A748B4" w:rsidRPr="00900AFE" w:rsidRDefault="00A748B4" w:rsidP="00A748B4">
      <w:pPr>
        <w:jc w:val="both"/>
        <w:rPr>
          <w:rFonts w:ascii="Calibri" w:hAnsi="Calibri" w:cs="Arial"/>
          <w:iCs/>
          <w:sz w:val="22"/>
        </w:rPr>
      </w:pPr>
      <w:r w:rsidRPr="00900AFE">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A748B4" w:rsidRPr="00900AFE" w:rsidRDefault="00A748B4" w:rsidP="00A748B4">
      <w:pPr>
        <w:tabs>
          <w:tab w:val="left" w:pos="567"/>
        </w:tabs>
        <w:ind w:left="709"/>
        <w:jc w:val="both"/>
        <w:rPr>
          <w:rFonts w:ascii="Calibri" w:hAnsi="Calibri" w:cs="Arial"/>
          <w:b/>
          <w:i/>
          <w:sz w:val="22"/>
          <w:szCs w:val="22"/>
        </w:rPr>
      </w:pPr>
      <w:r w:rsidRPr="00900AFE">
        <w:rPr>
          <w:rFonts w:ascii="Calibri" w:hAnsi="Calibri" w:cs="Arial"/>
          <w:sz w:val="18"/>
          <w:szCs w:val="18"/>
        </w:rPr>
        <w:tab/>
      </w:r>
      <w:r w:rsidRPr="00900AFE">
        <w:rPr>
          <w:rFonts w:ascii="Calibri" w:hAnsi="Calibri" w:cs="Arial"/>
          <w:sz w:val="18"/>
          <w:szCs w:val="18"/>
        </w:rPr>
        <w:tab/>
      </w:r>
      <w:r w:rsidRPr="00900AFE">
        <w:rPr>
          <w:rFonts w:ascii="Calibri" w:hAnsi="Calibri" w:cs="Arial"/>
          <w:sz w:val="18"/>
          <w:szCs w:val="18"/>
        </w:rPr>
        <w:tab/>
      </w:r>
      <w:r w:rsidRPr="00900AFE">
        <w:rPr>
          <w:rFonts w:ascii="Calibri" w:hAnsi="Calibri" w:cs="Arial"/>
          <w:sz w:val="18"/>
          <w:szCs w:val="18"/>
        </w:rPr>
        <w:tab/>
      </w:r>
      <w:r w:rsidRPr="00900AFE">
        <w:rPr>
          <w:rFonts w:ascii="Calibri" w:hAnsi="Calibri" w:cs="Arial"/>
          <w:sz w:val="18"/>
          <w:szCs w:val="18"/>
        </w:rPr>
        <w:tab/>
        <w:t xml:space="preserve">         </w:t>
      </w:r>
      <w:r w:rsidRPr="00900AFE">
        <w:rPr>
          <w:rFonts w:ascii="Calibri" w:hAnsi="Calibri" w:cs="Arial"/>
          <w:b/>
          <w:i/>
          <w:sz w:val="22"/>
          <w:szCs w:val="22"/>
        </w:rPr>
        <w:t>PAMV * 30</w:t>
      </w:r>
    </w:p>
    <w:p w:rsidR="00A748B4" w:rsidRPr="00900AFE" w:rsidRDefault="00A748B4" w:rsidP="00A748B4">
      <w:pPr>
        <w:tabs>
          <w:tab w:val="left" w:pos="567"/>
        </w:tabs>
        <w:ind w:left="708"/>
        <w:jc w:val="center"/>
        <w:rPr>
          <w:rFonts w:ascii="Calibri" w:hAnsi="Calibri" w:cs="Arial"/>
          <w:b/>
          <w:i/>
          <w:sz w:val="16"/>
          <w:szCs w:val="16"/>
          <w:vertAlign w:val="superscript"/>
        </w:rPr>
      </w:pPr>
      <w:r w:rsidRPr="00900AFE">
        <w:rPr>
          <w:rFonts w:ascii="Calibri" w:hAnsi="Calibri" w:cs="Arial"/>
          <w:b/>
          <w:i/>
          <w:sz w:val="22"/>
          <w:szCs w:val="22"/>
        </w:rPr>
        <w:t>P</w:t>
      </w:r>
      <w:r w:rsidRPr="00900AFE">
        <w:rPr>
          <w:rFonts w:ascii="Calibri" w:hAnsi="Calibri" w:cs="Arial"/>
          <w:b/>
          <w:i/>
          <w:sz w:val="16"/>
          <w:szCs w:val="16"/>
        </w:rPr>
        <w:t xml:space="preserve">i = </w:t>
      </w:r>
      <w:r w:rsidRPr="00900AFE">
        <w:rPr>
          <w:rFonts w:ascii="Calibri" w:hAnsi="Calibri" w:cs="Arial"/>
          <w:b/>
          <w:i/>
          <w:sz w:val="16"/>
          <w:szCs w:val="16"/>
          <w:vertAlign w:val="superscript"/>
        </w:rPr>
        <w:t>_______________________</w:t>
      </w:r>
    </w:p>
    <w:p w:rsidR="00A748B4" w:rsidRPr="00900AFE" w:rsidRDefault="00A748B4" w:rsidP="00A748B4">
      <w:pPr>
        <w:tabs>
          <w:tab w:val="left" w:pos="567"/>
        </w:tabs>
        <w:ind w:left="708"/>
        <w:rPr>
          <w:rFonts w:ascii="Calibri" w:hAnsi="Calibri" w:cs="Arial"/>
          <w:b/>
          <w:i/>
          <w:sz w:val="16"/>
          <w:szCs w:val="16"/>
          <w:vertAlign w:val="subscript"/>
        </w:rPr>
      </w:pPr>
      <w:r w:rsidRPr="00900AFE">
        <w:rPr>
          <w:rFonts w:ascii="Calibri" w:hAnsi="Calibri" w:cs="Arial"/>
          <w:b/>
          <w:i/>
          <w:sz w:val="22"/>
          <w:szCs w:val="22"/>
        </w:rPr>
        <w:tab/>
      </w:r>
      <w:r w:rsidRPr="00900AFE">
        <w:rPr>
          <w:rFonts w:ascii="Calibri" w:hAnsi="Calibri" w:cs="Arial"/>
          <w:b/>
          <w:i/>
          <w:sz w:val="22"/>
          <w:szCs w:val="22"/>
        </w:rPr>
        <w:tab/>
      </w:r>
      <w:r w:rsidRPr="00900AFE">
        <w:rPr>
          <w:rFonts w:ascii="Calibri" w:hAnsi="Calibri" w:cs="Arial"/>
          <w:b/>
          <w:i/>
          <w:sz w:val="22"/>
          <w:szCs w:val="22"/>
        </w:rPr>
        <w:tab/>
      </w:r>
      <w:r w:rsidRPr="00900AFE">
        <w:rPr>
          <w:rFonts w:ascii="Calibri" w:hAnsi="Calibri" w:cs="Arial"/>
          <w:b/>
          <w:i/>
          <w:sz w:val="22"/>
          <w:szCs w:val="22"/>
        </w:rPr>
        <w:tab/>
      </w:r>
      <w:r w:rsidRPr="00900AFE">
        <w:rPr>
          <w:rFonts w:ascii="Calibri" w:hAnsi="Calibri" w:cs="Arial"/>
          <w:b/>
          <w:i/>
          <w:sz w:val="22"/>
          <w:szCs w:val="22"/>
        </w:rPr>
        <w:tab/>
        <w:t xml:space="preserve">               </w:t>
      </w:r>
      <w:proofErr w:type="spellStart"/>
      <w:r w:rsidRPr="00900AFE">
        <w:rPr>
          <w:rFonts w:ascii="Calibri" w:hAnsi="Calibri" w:cs="Arial"/>
          <w:b/>
          <w:i/>
          <w:sz w:val="22"/>
          <w:szCs w:val="22"/>
        </w:rPr>
        <w:t>PA</w:t>
      </w:r>
      <w:r w:rsidRPr="00900AFE">
        <w:rPr>
          <w:rFonts w:ascii="Calibri" w:hAnsi="Calibri" w:cs="Arial"/>
          <w:b/>
          <w:i/>
          <w:sz w:val="22"/>
          <w:szCs w:val="22"/>
          <w:vertAlign w:val="subscript"/>
        </w:rPr>
        <w:t>i</w:t>
      </w:r>
      <w:proofErr w:type="spellEnd"/>
    </w:p>
    <w:p w:rsidR="00A748B4" w:rsidRPr="00900AFE" w:rsidRDefault="00A748B4" w:rsidP="00A748B4">
      <w:pPr>
        <w:ind w:left="1843"/>
        <w:jc w:val="both"/>
        <w:rPr>
          <w:rFonts w:ascii="Calibri" w:hAnsi="Calibri" w:cs="Arial"/>
          <w:sz w:val="18"/>
          <w:szCs w:val="18"/>
        </w:rPr>
      </w:pPr>
      <w:r w:rsidRPr="00900AFE">
        <w:rPr>
          <w:rFonts w:ascii="Calibri" w:hAnsi="Calibri" w:cs="Arial"/>
          <w:sz w:val="18"/>
          <w:szCs w:val="18"/>
        </w:rPr>
        <w:tab/>
        <w:t>Donde:</w:t>
      </w:r>
    </w:p>
    <w:p w:rsidR="00A748B4" w:rsidRPr="00900AFE" w:rsidRDefault="00A748B4" w:rsidP="00A748B4">
      <w:pPr>
        <w:ind w:left="2835" w:hanging="708"/>
        <w:jc w:val="both"/>
        <w:rPr>
          <w:rFonts w:ascii="Calibri" w:hAnsi="Calibri" w:cs="Arial"/>
          <w:sz w:val="18"/>
          <w:szCs w:val="18"/>
        </w:rPr>
      </w:pPr>
      <w:r w:rsidRPr="00900AFE">
        <w:rPr>
          <w:rFonts w:ascii="Calibri" w:hAnsi="Calibri" w:cs="Arial"/>
          <w:sz w:val="18"/>
          <w:szCs w:val="18"/>
        </w:rPr>
        <w:fldChar w:fldCharType="begin"/>
      </w:r>
      <w:r w:rsidRPr="00900AFE">
        <w:rPr>
          <w:rFonts w:ascii="Calibri" w:hAnsi="Calibri" w:cs="Arial"/>
          <w:sz w:val="18"/>
          <w:szCs w:val="18"/>
        </w:rPr>
        <w:instrText xml:space="preserve"> QUOTE </w:instrText>
      </w:r>
      <w:r w:rsidRPr="00900AFE">
        <w:rPr>
          <w:rFonts w:ascii="Calibri" w:hAnsi="Calibri"/>
          <w:noProof/>
          <w:lang w:val="es-BO" w:eastAsia="es-BO"/>
        </w:rPr>
        <w:drawing>
          <wp:inline distT="0" distB="0" distL="0" distR="0">
            <wp:extent cx="127000" cy="1352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sidRPr="00900AFE">
        <w:rPr>
          <w:rFonts w:ascii="Calibri" w:hAnsi="Calibri" w:cs="Arial"/>
          <w:sz w:val="18"/>
          <w:szCs w:val="18"/>
        </w:rPr>
        <w:instrText xml:space="preserve"> </w:instrText>
      </w:r>
      <w:r w:rsidRPr="00900AFE">
        <w:rPr>
          <w:rFonts w:ascii="Calibri" w:hAnsi="Calibri" w:cs="Arial"/>
          <w:sz w:val="18"/>
          <w:szCs w:val="18"/>
        </w:rPr>
        <w:fldChar w:fldCharType="separate"/>
      </w:r>
      <w:r w:rsidRPr="00900AFE">
        <w:rPr>
          <w:rFonts w:ascii="Calibri" w:hAnsi="Calibri"/>
          <w:noProof/>
          <w:lang w:val="es-BO" w:eastAsia="es-BO"/>
        </w:rPr>
        <w:drawing>
          <wp:inline distT="0" distB="0" distL="0" distR="0">
            <wp:extent cx="127000" cy="1352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sidRPr="00900AFE">
        <w:rPr>
          <w:rFonts w:ascii="Calibri" w:hAnsi="Calibri" w:cs="Arial"/>
          <w:sz w:val="18"/>
          <w:szCs w:val="18"/>
        </w:rPr>
        <w:fldChar w:fldCharType="end"/>
      </w:r>
      <w:r w:rsidRPr="00900AFE">
        <w:rPr>
          <w:rFonts w:ascii="Calibri" w:hAnsi="Calibri" w:cs="Arial"/>
          <w:sz w:val="18"/>
          <w:szCs w:val="18"/>
        </w:rPr>
        <w:t xml:space="preserve">   </w:t>
      </w:r>
      <w:r w:rsidRPr="00900AFE">
        <w:rPr>
          <w:rFonts w:ascii="Calibri" w:hAnsi="Calibri" w:cs="Arial"/>
          <w:sz w:val="18"/>
          <w:szCs w:val="18"/>
        </w:rPr>
        <w:tab/>
        <w:t>Número de Propuestas admitidas</w:t>
      </w:r>
    </w:p>
    <w:p w:rsidR="00A748B4" w:rsidRPr="00900AFE" w:rsidRDefault="00A748B4" w:rsidP="00A748B4">
      <w:pPr>
        <w:ind w:left="2835" w:hanging="708"/>
        <w:jc w:val="both"/>
        <w:rPr>
          <w:rFonts w:ascii="Calibri" w:hAnsi="Calibri" w:cs="Arial"/>
          <w:sz w:val="18"/>
          <w:szCs w:val="18"/>
        </w:rPr>
      </w:pPr>
      <w:r w:rsidRPr="00900AFE">
        <w:rPr>
          <w:rFonts w:ascii="Calibri" w:hAnsi="Calibri" w:cs="Arial"/>
          <w:sz w:val="18"/>
          <w:szCs w:val="18"/>
        </w:rPr>
        <w:fldChar w:fldCharType="begin"/>
      </w:r>
      <w:r w:rsidRPr="00900AFE">
        <w:rPr>
          <w:rFonts w:ascii="Calibri" w:hAnsi="Calibri" w:cs="Arial"/>
          <w:sz w:val="18"/>
          <w:szCs w:val="18"/>
        </w:rPr>
        <w:instrText xml:space="preserve"> QUOTE </w:instrText>
      </w:r>
      <w:r w:rsidRPr="00900AFE">
        <w:rPr>
          <w:rFonts w:ascii="Calibri" w:hAnsi="Calibri"/>
          <w:noProof/>
          <w:lang w:val="es-BO" w:eastAsia="es-BO"/>
        </w:rPr>
        <w:drawing>
          <wp:inline distT="0" distB="0" distL="0" distR="0">
            <wp:extent cx="95250" cy="1352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sidRPr="00900AFE">
        <w:rPr>
          <w:rFonts w:ascii="Calibri" w:hAnsi="Calibri" w:cs="Arial"/>
          <w:sz w:val="18"/>
          <w:szCs w:val="18"/>
        </w:rPr>
        <w:instrText xml:space="preserve"> </w:instrText>
      </w:r>
      <w:r w:rsidRPr="00900AFE">
        <w:rPr>
          <w:rFonts w:ascii="Calibri" w:hAnsi="Calibri" w:cs="Arial"/>
          <w:sz w:val="18"/>
          <w:szCs w:val="18"/>
        </w:rPr>
        <w:fldChar w:fldCharType="separate"/>
      </w:r>
      <w:r w:rsidRPr="00900AFE">
        <w:rPr>
          <w:rFonts w:ascii="Calibri" w:hAnsi="Calibri"/>
          <w:noProof/>
          <w:lang w:val="es-BO" w:eastAsia="es-BO"/>
        </w:rPr>
        <w:drawing>
          <wp:inline distT="0" distB="0" distL="0" distR="0">
            <wp:extent cx="95250" cy="1352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sidRPr="00900AFE">
        <w:rPr>
          <w:rFonts w:ascii="Calibri" w:hAnsi="Calibri" w:cs="Arial"/>
          <w:sz w:val="18"/>
          <w:szCs w:val="18"/>
        </w:rPr>
        <w:fldChar w:fldCharType="end"/>
      </w:r>
      <w:r w:rsidRPr="00900AFE">
        <w:rPr>
          <w:rFonts w:ascii="Calibri" w:hAnsi="Calibri" w:cs="Arial"/>
          <w:sz w:val="18"/>
          <w:szCs w:val="18"/>
        </w:rPr>
        <w:tab/>
      </w:r>
      <w:r w:rsidRPr="00900AFE">
        <w:rPr>
          <w:rFonts w:ascii="Calibri" w:hAnsi="Calibri" w:cs="Arial"/>
          <w:sz w:val="18"/>
          <w:szCs w:val="18"/>
        </w:rPr>
        <w:fldChar w:fldCharType="begin"/>
      </w:r>
      <w:r w:rsidRPr="00900AFE">
        <w:rPr>
          <w:rFonts w:ascii="Calibri" w:hAnsi="Calibri" w:cs="Arial"/>
          <w:sz w:val="18"/>
          <w:szCs w:val="18"/>
        </w:rPr>
        <w:instrText xml:space="preserve"> QUOTE </w:instrText>
      </w:r>
      <w:r w:rsidRPr="00900AFE">
        <w:rPr>
          <w:rFonts w:ascii="Calibri" w:hAnsi="Calibri"/>
          <w:noProof/>
          <w:lang w:val="es-BO" w:eastAsia="es-BO"/>
        </w:rPr>
        <w:drawing>
          <wp:inline distT="0" distB="0" distL="0" distR="0">
            <wp:extent cx="516890" cy="1352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6890" cy="135255"/>
                    </a:xfrm>
                    <a:prstGeom prst="rect">
                      <a:avLst/>
                    </a:prstGeom>
                    <a:noFill/>
                    <a:ln>
                      <a:noFill/>
                    </a:ln>
                  </pic:spPr>
                </pic:pic>
              </a:graphicData>
            </a:graphic>
          </wp:inline>
        </w:drawing>
      </w:r>
      <w:r w:rsidRPr="00900AFE">
        <w:rPr>
          <w:rFonts w:ascii="Calibri" w:hAnsi="Calibri" w:cs="Arial"/>
          <w:sz w:val="18"/>
          <w:szCs w:val="18"/>
        </w:rPr>
        <w:instrText xml:space="preserve"> </w:instrText>
      </w:r>
      <w:r w:rsidRPr="00900AFE">
        <w:rPr>
          <w:rFonts w:ascii="Calibri" w:hAnsi="Calibri" w:cs="Arial"/>
          <w:sz w:val="18"/>
          <w:szCs w:val="18"/>
        </w:rPr>
        <w:fldChar w:fldCharType="separate"/>
      </w:r>
      <w:r w:rsidRPr="00900AFE">
        <w:rPr>
          <w:rFonts w:ascii="Calibri" w:hAnsi="Calibri"/>
          <w:noProof/>
          <w:lang w:val="es-BO" w:eastAsia="es-BO"/>
        </w:rPr>
        <w:drawing>
          <wp:inline distT="0" distB="0" distL="0" distR="0">
            <wp:extent cx="516890" cy="1352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6890" cy="135255"/>
                    </a:xfrm>
                    <a:prstGeom prst="rect">
                      <a:avLst/>
                    </a:prstGeom>
                    <a:noFill/>
                    <a:ln>
                      <a:noFill/>
                    </a:ln>
                  </pic:spPr>
                </pic:pic>
              </a:graphicData>
            </a:graphic>
          </wp:inline>
        </w:drawing>
      </w:r>
      <w:r w:rsidRPr="00900AFE">
        <w:rPr>
          <w:rFonts w:ascii="Calibri" w:hAnsi="Calibri" w:cs="Arial"/>
          <w:sz w:val="18"/>
          <w:szCs w:val="18"/>
        </w:rPr>
        <w:fldChar w:fldCharType="end"/>
      </w:r>
      <w:r w:rsidRPr="00900AFE">
        <w:rPr>
          <w:rFonts w:ascii="Calibri" w:hAnsi="Calibri" w:cs="Arial"/>
          <w:sz w:val="18"/>
          <w:szCs w:val="18"/>
        </w:rPr>
        <w:t xml:space="preserve"> </w:t>
      </w:r>
    </w:p>
    <w:p w:rsidR="00A748B4" w:rsidRPr="00900AFE" w:rsidRDefault="00A748B4" w:rsidP="00A748B4">
      <w:pPr>
        <w:ind w:left="2835" w:hanging="708"/>
        <w:jc w:val="both"/>
        <w:rPr>
          <w:rFonts w:ascii="Calibri" w:hAnsi="Calibri" w:cs="Arial"/>
          <w:sz w:val="18"/>
          <w:szCs w:val="18"/>
        </w:rPr>
      </w:pPr>
      <w:r w:rsidRPr="00900AFE">
        <w:rPr>
          <w:rFonts w:ascii="Calibri" w:hAnsi="Calibri" w:cs="Arial"/>
          <w:sz w:val="18"/>
          <w:szCs w:val="18"/>
        </w:rPr>
        <w:fldChar w:fldCharType="begin"/>
      </w:r>
      <w:r w:rsidRPr="00900AFE">
        <w:rPr>
          <w:rFonts w:ascii="Calibri" w:hAnsi="Calibri" w:cs="Arial"/>
          <w:sz w:val="18"/>
          <w:szCs w:val="18"/>
        </w:rPr>
        <w:instrText xml:space="preserve"> QUOTE </w:instrText>
      </w:r>
      <w:r w:rsidRPr="00900AFE">
        <w:rPr>
          <w:rFonts w:ascii="Calibri" w:hAnsi="Calibri"/>
          <w:noProof/>
          <w:lang w:val="es-BO" w:eastAsia="es-BO"/>
        </w:rPr>
        <w:drawing>
          <wp:inline distT="0" distB="0" distL="0" distR="0">
            <wp:extent cx="111125" cy="142875"/>
            <wp:effectExtent l="0" t="0" r="317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900AFE">
        <w:rPr>
          <w:rFonts w:ascii="Calibri" w:hAnsi="Calibri" w:cs="Arial"/>
          <w:sz w:val="18"/>
          <w:szCs w:val="18"/>
        </w:rPr>
        <w:instrText xml:space="preserve"> </w:instrText>
      </w:r>
      <w:r w:rsidRPr="00900AFE">
        <w:rPr>
          <w:rFonts w:ascii="Calibri" w:hAnsi="Calibri" w:cs="Arial"/>
          <w:sz w:val="18"/>
          <w:szCs w:val="18"/>
        </w:rPr>
        <w:fldChar w:fldCharType="separate"/>
      </w:r>
      <w:r w:rsidRPr="00900AFE">
        <w:rPr>
          <w:rFonts w:ascii="Calibri" w:hAnsi="Calibri"/>
          <w:noProof/>
          <w:lang w:val="es-BO" w:eastAsia="es-BO"/>
        </w:rPr>
        <w:drawing>
          <wp:inline distT="0" distB="0" distL="0" distR="0">
            <wp:extent cx="111125" cy="142875"/>
            <wp:effectExtent l="0" t="0" r="317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Pr="00900AFE">
        <w:rPr>
          <w:rFonts w:ascii="Calibri" w:hAnsi="Calibri" w:cs="Arial"/>
          <w:sz w:val="18"/>
          <w:szCs w:val="18"/>
        </w:rPr>
        <w:fldChar w:fldCharType="end"/>
      </w:r>
      <w:r w:rsidRPr="00900AFE">
        <w:rPr>
          <w:rFonts w:ascii="Calibri" w:hAnsi="Calibri" w:cs="Arial"/>
          <w:sz w:val="18"/>
          <w:szCs w:val="18"/>
        </w:rPr>
        <w:t xml:space="preserve"> </w:t>
      </w:r>
      <w:r w:rsidRPr="00900AFE">
        <w:rPr>
          <w:rFonts w:ascii="Calibri" w:hAnsi="Calibri" w:cs="Arial"/>
          <w:sz w:val="18"/>
          <w:szCs w:val="18"/>
        </w:rPr>
        <w:tab/>
        <w:t xml:space="preserve">Puntaje de la Evaluación del Costo o Propuesta Económica del Proponente i  </w:t>
      </w:r>
    </w:p>
    <w:p w:rsidR="00A748B4" w:rsidRPr="00900AFE" w:rsidRDefault="00A748B4" w:rsidP="00A748B4">
      <w:pPr>
        <w:tabs>
          <w:tab w:val="left" w:pos="2552"/>
        </w:tabs>
        <w:ind w:left="2835" w:hanging="708"/>
        <w:jc w:val="both"/>
        <w:rPr>
          <w:rFonts w:ascii="Calibri" w:hAnsi="Calibri" w:cs="Arial"/>
          <w:sz w:val="18"/>
          <w:szCs w:val="18"/>
        </w:rPr>
      </w:pPr>
      <w:r w:rsidRPr="00900AFE">
        <w:rPr>
          <w:rFonts w:ascii="Calibri" w:hAnsi="Calibri" w:cs="Arial"/>
          <w:sz w:val="18"/>
          <w:szCs w:val="18"/>
        </w:rPr>
        <w:fldChar w:fldCharType="begin"/>
      </w:r>
      <w:r w:rsidRPr="00900AFE">
        <w:rPr>
          <w:rFonts w:ascii="Calibri" w:hAnsi="Calibri" w:cs="Arial"/>
          <w:sz w:val="18"/>
          <w:szCs w:val="18"/>
        </w:rPr>
        <w:instrText xml:space="preserve"> QUOTE </w:instrText>
      </w:r>
      <w:r w:rsidRPr="00900AFE">
        <w:rPr>
          <w:rFonts w:ascii="Calibri" w:hAnsi="Calibri"/>
          <w:noProof/>
          <w:lang w:val="es-BO" w:eastAsia="es-BO"/>
        </w:rPr>
        <w:drawing>
          <wp:inline distT="0" distB="0" distL="0" distR="0">
            <wp:extent cx="198755" cy="1428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sidRPr="00900AFE">
        <w:rPr>
          <w:rFonts w:ascii="Calibri" w:hAnsi="Calibri" w:cs="Arial"/>
          <w:sz w:val="18"/>
          <w:szCs w:val="18"/>
        </w:rPr>
        <w:instrText xml:space="preserve"> </w:instrText>
      </w:r>
      <w:r w:rsidRPr="00900AFE">
        <w:rPr>
          <w:rFonts w:ascii="Calibri" w:hAnsi="Calibri" w:cs="Arial"/>
          <w:sz w:val="18"/>
          <w:szCs w:val="18"/>
        </w:rPr>
        <w:fldChar w:fldCharType="separate"/>
      </w:r>
      <w:r w:rsidRPr="00900AFE">
        <w:rPr>
          <w:rFonts w:ascii="Calibri" w:hAnsi="Calibri"/>
          <w:noProof/>
          <w:lang w:val="es-BO" w:eastAsia="es-BO"/>
        </w:rPr>
        <w:drawing>
          <wp:inline distT="0" distB="0" distL="0" distR="0">
            <wp:extent cx="198755" cy="1428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sidRPr="00900AFE">
        <w:rPr>
          <w:rFonts w:ascii="Calibri" w:hAnsi="Calibri" w:cs="Arial"/>
          <w:sz w:val="18"/>
          <w:szCs w:val="18"/>
        </w:rPr>
        <w:fldChar w:fldCharType="end"/>
      </w:r>
      <w:r w:rsidRPr="00900AFE">
        <w:rPr>
          <w:rFonts w:ascii="Calibri" w:hAnsi="Calibri" w:cs="Arial"/>
          <w:sz w:val="18"/>
          <w:szCs w:val="18"/>
        </w:rPr>
        <w:t xml:space="preserve"> </w:t>
      </w:r>
      <w:r w:rsidRPr="00900AFE">
        <w:rPr>
          <w:rFonts w:ascii="Calibri" w:hAnsi="Calibri" w:cs="Arial"/>
          <w:sz w:val="18"/>
          <w:szCs w:val="18"/>
        </w:rPr>
        <w:tab/>
      </w:r>
      <w:r w:rsidRPr="00900AFE">
        <w:rPr>
          <w:rFonts w:ascii="Calibri" w:hAnsi="Calibri" w:cs="Arial"/>
          <w:sz w:val="18"/>
          <w:szCs w:val="18"/>
        </w:rPr>
        <w:tab/>
        <w:t xml:space="preserve">Propuesta Ajustada del Proponente i  </w:t>
      </w:r>
    </w:p>
    <w:p w:rsidR="00A748B4" w:rsidRPr="00900AFE" w:rsidRDefault="00A748B4" w:rsidP="00A748B4">
      <w:pPr>
        <w:shd w:val="clear" w:color="auto" w:fill="FFFFFF"/>
        <w:tabs>
          <w:tab w:val="left" w:pos="284"/>
        </w:tabs>
        <w:jc w:val="center"/>
        <w:rPr>
          <w:rFonts w:ascii="Calibri" w:hAnsi="Calibri" w:cs="Arial"/>
          <w:sz w:val="18"/>
          <w:szCs w:val="18"/>
        </w:rPr>
      </w:pPr>
      <w:r w:rsidRPr="00900AFE">
        <w:rPr>
          <w:rFonts w:ascii="Calibri" w:hAnsi="Calibri"/>
          <w:noProof/>
          <w:lang w:val="es-BO" w:eastAsia="es-BO"/>
        </w:rPr>
        <w:drawing>
          <wp:inline distT="0" distB="0" distL="0" distR="0">
            <wp:extent cx="374015" cy="13525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35255"/>
                    </a:xfrm>
                    <a:prstGeom prst="rect">
                      <a:avLst/>
                    </a:prstGeom>
                    <a:noFill/>
                    <a:ln>
                      <a:noFill/>
                    </a:ln>
                  </pic:spPr>
                </pic:pic>
              </a:graphicData>
            </a:graphic>
          </wp:inline>
        </w:drawing>
      </w:r>
      <w:r w:rsidRPr="00900AFE">
        <w:rPr>
          <w:rFonts w:ascii="Calibri" w:hAnsi="Calibri" w:cs="Arial"/>
          <w:sz w:val="18"/>
          <w:szCs w:val="18"/>
        </w:rPr>
        <w:fldChar w:fldCharType="begin"/>
      </w:r>
      <w:r w:rsidRPr="00900AFE">
        <w:rPr>
          <w:rFonts w:ascii="Calibri" w:hAnsi="Calibri" w:cs="Arial"/>
          <w:sz w:val="18"/>
          <w:szCs w:val="18"/>
        </w:rPr>
        <w:instrText xml:space="preserve"> QUOTE </w:instrText>
      </w:r>
      <w:r w:rsidRPr="00900AFE">
        <w:rPr>
          <w:rFonts w:ascii="Calibri" w:hAnsi="Calibri"/>
          <w:noProof/>
          <w:lang w:val="es-BO" w:eastAsia="es-BO"/>
        </w:rPr>
        <w:drawing>
          <wp:inline distT="0" distB="0" distL="0" distR="0">
            <wp:extent cx="374015" cy="13525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35255"/>
                    </a:xfrm>
                    <a:prstGeom prst="rect">
                      <a:avLst/>
                    </a:prstGeom>
                    <a:noFill/>
                    <a:ln>
                      <a:noFill/>
                    </a:ln>
                  </pic:spPr>
                </pic:pic>
              </a:graphicData>
            </a:graphic>
          </wp:inline>
        </w:drawing>
      </w:r>
      <w:r w:rsidRPr="00900AFE">
        <w:rPr>
          <w:rFonts w:ascii="Calibri" w:hAnsi="Calibri" w:cs="Arial"/>
          <w:sz w:val="18"/>
          <w:szCs w:val="18"/>
        </w:rPr>
        <w:instrText xml:space="preserve"> </w:instrText>
      </w:r>
      <w:r w:rsidRPr="00900AFE">
        <w:rPr>
          <w:rFonts w:ascii="Calibri" w:hAnsi="Calibri" w:cs="Arial"/>
          <w:sz w:val="18"/>
          <w:szCs w:val="18"/>
        </w:rPr>
        <w:fldChar w:fldCharType="end"/>
      </w:r>
      <w:r w:rsidRPr="00900AFE">
        <w:rPr>
          <w:rFonts w:ascii="Calibri" w:hAnsi="Calibri" w:cs="Arial"/>
          <w:sz w:val="18"/>
          <w:szCs w:val="18"/>
        </w:rPr>
        <w:tab/>
        <w:t>Propuesta Ajustada de Menor Valor</w:t>
      </w:r>
    </w:p>
    <w:p w:rsidR="00A748B4" w:rsidRPr="00900AFE" w:rsidRDefault="00A748B4" w:rsidP="00A748B4">
      <w:pPr>
        <w:shd w:val="clear" w:color="auto" w:fill="FFFFFF"/>
        <w:tabs>
          <w:tab w:val="left" w:pos="284"/>
        </w:tabs>
        <w:jc w:val="center"/>
        <w:rPr>
          <w:rFonts w:ascii="Calibri" w:hAnsi="Calibri" w:cs="Arial"/>
          <w:sz w:val="12"/>
          <w:szCs w:val="18"/>
        </w:rPr>
      </w:pPr>
    </w:p>
    <w:p w:rsidR="00A748B4" w:rsidRPr="00900AFE" w:rsidRDefault="00A748B4" w:rsidP="00A748B4">
      <w:pPr>
        <w:jc w:val="both"/>
        <w:rPr>
          <w:rFonts w:ascii="Calibri" w:hAnsi="Calibri" w:cs="Arial"/>
          <w:b/>
        </w:rPr>
      </w:pPr>
      <w:r w:rsidRPr="00900AFE">
        <w:rPr>
          <w:rFonts w:ascii="Calibri" w:hAnsi="Calibri" w:cs="Arial"/>
          <w:b/>
        </w:rPr>
        <w:t>ESTOS TÉRMINOS DE REFERENCIA, SON ENUNCIATIVOS Y DE ORIENTACIÓN, NO SON LIMITATIVOS, POR LO QUE EL PROPONENTE SI ASI LO DESEA Y A OBJETO DE DEMOSTRAR SU HABILIDAD EN LA PRESTACIÓN DEL SERVICIO PUEDE MEJORARLOS, OPTIMIZANDO EL USO DE LOS RECURSOS.</w:t>
      </w:r>
    </w:p>
    <w:p w:rsidR="00A748B4" w:rsidRPr="00900AFE" w:rsidRDefault="00A748B4" w:rsidP="00A748B4">
      <w:pPr>
        <w:jc w:val="both"/>
        <w:rPr>
          <w:rFonts w:ascii="Calibri" w:hAnsi="Calibri" w:cs="Arial"/>
          <w:b/>
        </w:rPr>
        <w:sectPr w:rsidR="00A748B4" w:rsidRPr="00900AFE" w:rsidSect="00EC20CD">
          <w:headerReference w:type="default" r:id="rId27"/>
          <w:footerReference w:type="default" r:id="rId28"/>
          <w:pgSz w:w="12242" w:h="15842" w:code="1"/>
          <w:pgMar w:top="238" w:right="1418" w:bottom="851" w:left="1701" w:header="709" w:footer="851" w:gutter="0"/>
          <w:cols w:space="708"/>
          <w:docGrid w:linePitch="360"/>
        </w:sectPr>
      </w:pPr>
    </w:p>
    <w:p w:rsidR="00A748B4" w:rsidRPr="00900AFE" w:rsidRDefault="00A748B4" w:rsidP="00A748B4">
      <w:pPr>
        <w:jc w:val="both"/>
        <w:rPr>
          <w:rFonts w:ascii="Calibri" w:hAnsi="Calibri" w:cs="Arial"/>
          <w:b/>
        </w:rPr>
      </w:pPr>
    </w:p>
    <w:p w:rsidR="00A748B4" w:rsidRPr="00900AFE" w:rsidRDefault="00A748B4" w:rsidP="00A748B4">
      <w:pPr>
        <w:jc w:val="both"/>
        <w:rPr>
          <w:rFonts w:ascii="Calibri" w:hAnsi="Calibri" w:cs="Arial"/>
          <w:b/>
          <w:sz w:val="2"/>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A748B4" w:rsidRPr="00900AFE" w:rsidTr="00ED7105">
        <w:trPr>
          <w:trHeight w:val="406"/>
          <w:jc w:val="center"/>
        </w:trPr>
        <w:tc>
          <w:tcPr>
            <w:tcW w:w="878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A748B4" w:rsidRPr="00900AFE" w:rsidRDefault="00A748B4" w:rsidP="00ED7105">
            <w:pPr>
              <w:spacing w:line="256" w:lineRule="auto"/>
              <w:jc w:val="center"/>
              <w:rPr>
                <w:rFonts w:ascii="Calibri" w:hAnsi="Calibri" w:cs="Calibri"/>
                <w:sz w:val="22"/>
                <w:szCs w:val="22"/>
              </w:rPr>
            </w:pPr>
            <w:r w:rsidRPr="00900AFE">
              <w:rPr>
                <w:rFonts w:ascii="Calibri" w:hAnsi="Calibri" w:cs="Calibri"/>
                <w:b/>
                <w:bCs/>
                <w:sz w:val="22"/>
                <w:szCs w:val="22"/>
              </w:rPr>
              <w:t>VALIDACIONES</w:t>
            </w:r>
          </w:p>
        </w:tc>
      </w:tr>
      <w:tr w:rsidR="00A748B4" w:rsidRPr="00900AFE" w:rsidTr="00ED7105">
        <w:trPr>
          <w:trHeight w:val="406"/>
          <w:jc w:val="center"/>
        </w:trPr>
        <w:tc>
          <w:tcPr>
            <w:tcW w:w="8784" w:type="dxa"/>
            <w:tcBorders>
              <w:top w:val="single" w:sz="4" w:space="0" w:color="auto"/>
              <w:left w:val="single" w:sz="4" w:space="0" w:color="auto"/>
              <w:bottom w:val="single" w:sz="4" w:space="0" w:color="auto"/>
              <w:right w:val="single" w:sz="4" w:space="0" w:color="auto"/>
            </w:tcBorders>
            <w:vAlign w:val="center"/>
            <w:hideMark/>
          </w:tcPr>
          <w:p w:rsidR="00A748B4" w:rsidRPr="00900AFE" w:rsidRDefault="00A748B4" w:rsidP="00ED7105">
            <w:pPr>
              <w:spacing w:line="256" w:lineRule="auto"/>
              <w:rPr>
                <w:rFonts w:ascii="Calibri" w:hAnsi="Calibri" w:cs="Calibri"/>
                <w:sz w:val="22"/>
                <w:szCs w:val="22"/>
              </w:rPr>
            </w:pPr>
            <w:r w:rsidRPr="00900AFE">
              <w:rPr>
                <w:rFonts w:ascii="Calibri" w:hAnsi="Calibri" w:cs="Calibri"/>
                <w:b/>
                <w:sz w:val="22"/>
                <w:szCs w:val="22"/>
              </w:rPr>
              <w:t xml:space="preserve">ANEXO 1: </w:t>
            </w:r>
            <w:r w:rsidRPr="00900AFE">
              <w:rPr>
                <w:rFonts w:ascii="Calibri" w:hAnsi="Calibri" w:cs="Calibri"/>
                <w:sz w:val="22"/>
                <w:szCs w:val="22"/>
              </w:rPr>
              <w:t>VALIDACIÓN DE SEGUROS</w:t>
            </w:r>
          </w:p>
          <w:p w:rsidR="00A748B4" w:rsidRPr="00900AFE" w:rsidRDefault="00A748B4" w:rsidP="00ED7105">
            <w:pPr>
              <w:autoSpaceDE w:val="0"/>
              <w:autoSpaceDN w:val="0"/>
              <w:adjustRightInd w:val="0"/>
              <w:spacing w:line="256" w:lineRule="auto"/>
              <w:rPr>
                <w:rFonts w:ascii="Calibri" w:hAnsi="Calibri" w:cs="Calibri"/>
                <w:sz w:val="22"/>
                <w:szCs w:val="22"/>
              </w:rPr>
            </w:pPr>
            <w:r w:rsidRPr="00900AFE">
              <w:rPr>
                <w:rFonts w:ascii="Calibri" w:hAnsi="Calibri" w:cs="Calibri"/>
                <w:b/>
                <w:sz w:val="22"/>
                <w:szCs w:val="22"/>
              </w:rPr>
              <w:t xml:space="preserve">ANEXO 2: </w:t>
            </w:r>
            <w:r w:rsidRPr="00900AFE">
              <w:rPr>
                <w:rFonts w:ascii="Calibri" w:hAnsi="Calibri" w:cs="Calibri"/>
                <w:sz w:val="22"/>
                <w:szCs w:val="22"/>
              </w:rPr>
              <w:t>VALIDACIÓN DE MEDIO AMBIENTE</w:t>
            </w:r>
          </w:p>
          <w:p w:rsidR="00A748B4" w:rsidRPr="00900AFE" w:rsidRDefault="00A748B4" w:rsidP="00ED7105">
            <w:pPr>
              <w:autoSpaceDE w:val="0"/>
              <w:autoSpaceDN w:val="0"/>
              <w:adjustRightInd w:val="0"/>
              <w:spacing w:line="256" w:lineRule="auto"/>
              <w:rPr>
                <w:rFonts w:ascii="Calibri" w:hAnsi="Calibri" w:cs="Calibri"/>
                <w:b/>
                <w:sz w:val="22"/>
                <w:szCs w:val="22"/>
              </w:rPr>
            </w:pPr>
            <w:r w:rsidRPr="00900AFE">
              <w:rPr>
                <w:rFonts w:ascii="Calibri" w:hAnsi="Calibri" w:cs="Calibri"/>
                <w:b/>
                <w:sz w:val="22"/>
                <w:szCs w:val="22"/>
              </w:rPr>
              <w:t xml:space="preserve">ANEXO 3: </w:t>
            </w:r>
            <w:r w:rsidRPr="00900AFE">
              <w:rPr>
                <w:rFonts w:ascii="Calibri" w:hAnsi="Calibri" w:cs="Calibri"/>
                <w:sz w:val="22"/>
                <w:szCs w:val="22"/>
              </w:rPr>
              <w:t>VALIDACIÓN DE FACTURACIÓN Y TRIBUTOS</w:t>
            </w:r>
          </w:p>
          <w:p w:rsidR="00A748B4" w:rsidRPr="00900AFE" w:rsidRDefault="00A748B4" w:rsidP="00ED7105">
            <w:pPr>
              <w:spacing w:line="256" w:lineRule="auto"/>
              <w:rPr>
                <w:rFonts w:ascii="Calibri" w:hAnsi="Calibri" w:cs="Calibri"/>
                <w:sz w:val="22"/>
                <w:szCs w:val="22"/>
              </w:rPr>
            </w:pPr>
            <w:r w:rsidRPr="00900AFE">
              <w:rPr>
                <w:rFonts w:ascii="Calibri" w:hAnsi="Calibri" w:cs="Calibri"/>
                <w:b/>
                <w:sz w:val="22"/>
                <w:szCs w:val="22"/>
              </w:rPr>
              <w:t xml:space="preserve">ANEXO 4: </w:t>
            </w:r>
            <w:r w:rsidRPr="00900AFE">
              <w:rPr>
                <w:rFonts w:ascii="Calibri" w:hAnsi="Calibri" w:cs="Calibri"/>
                <w:sz w:val="22"/>
                <w:szCs w:val="22"/>
              </w:rPr>
              <w:t>VALIDACIÓN DE GARANTIAS FINANCIERAS</w:t>
            </w:r>
          </w:p>
          <w:p w:rsidR="00A748B4" w:rsidRPr="00900AFE" w:rsidRDefault="00A748B4" w:rsidP="00ED7105">
            <w:pPr>
              <w:spacing w:line="256" w:lineRule="auto"/>
              <w:rPr>
                <w:rFonts w:ascii="Calibri" w:hAnsi="Calibri" w:cs="Calibri"/>
                <w:sz w:val="22"/>
                <w:szCs w:val="22"/>
              </w:rPr>
            </w:pPr>
            <w:r w:rsidRPr="00900AFE">
              <w:rPr>
                <w:rFonts w:ascii="Calibri" w:hAnsi="Calibri" w:cs="Calibri"/>
                <w:b/>
                <w:sz w:val="22"/>
                <w:szCs w:val="22"/>
              </w:rPr>
              <w:t xml:space="preserve">ANEXO 5: </w:t>
            </w:r>
            <w:r w:rsidRPr="00900AFE">
              <w:rPr>
                <w:rFonts w:ascii="Calibri" w:hAnsi="Calibri" w:cs="Calibri"/>
                <w:bCs/>
                <w:sz w:val="22"/>
                <w:szCs w:val="22"/>
              </w:rPr>
              <w:t>VALIDACION DE SEGURIDAD, SALUD OCUPACIONAL Y MEDIO AMBIENTE</w:t>
            </w:r>
          </w:p>
        </w:tc>
      </w:tr>
    </w:tbl>
    <w:p w:rsidR="00A748B4" w:rsidRPr="00900AFE" w:rsidRDefault="00A748B4" w:rsidP="00A748B4">
      <w:pPr>
        <w:jc w:val="both"/>
        <w:rPr>
          <w:rFonts w:ascii="Calibri" w:hAnsi="Calibri" w:cs="Arial"/>
          <w:iCs/>
          <w:sz w:val="22"/>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A748B4" w:rsidRPr="00900AFE" w:rsidTr="00ED7105">
        <w:trPr>
          <w:trHeight w:val="414"/>
          <w:jc w:val="center"/>
        </w:trPr>
        <w:tc>
          <w:tcPr>
            <w:tcW w:w="8784" w:type="dxa"/>
            <w:shd w:val="clear" w:color="auto" w:fill="9CC2E5"/>
            <w:vAlign w:val="center"/>
          </w:tcPr>
          <w:p w:rsidR="00A748B4" w:rsidRPr="00900AFE" w:rsidRDefault="00A748B4" w:rsidP="00ED7105">
            <w:pPr>
              <w:spacing w:line="256" w:lineRule="auto"/>
              <w:jc w:val="center"/>
              <w:rPr>
                <w:rFonts w:ascii="Calibri" w:hAnsi="Calibri" w:cs="Calibri"/>
                <w:b/>
                <w:sz w:val="22"/>
                <w:szCs w:val="22"/>
              </w:rPr>
            </w:pPr>
            <w:r w:rsidRPr="00900AFE">
              <w:rPr>
                <w:rFonts w:ascii="Calibri" w:hAnsi="Calibri" w:cs="Calibri"/>
                <w:b/>
                <w:sz w:val="22"/>
                <w:szCs w:val="22"/>
              </w:rPr>
              <w:t>ANEXO 1</w:t>
            </w:r>
          </w:p>
          <w:p w:rsidR="00A748B4" w:rsidRPr="00900AFE" w:rsidRDefault="00A748B4" w:rsidP="00ED7105">
            <w:pPr>
              <w:spacing w:line="256" w:lineRule="auto"/>
              <w:jc w:val="center"/>
              <w:rPr>
                <w:rFonts w:ascii="Calibri" w:hAnsi="Calibri"/>
                <w:b/>
                <w:sz w:val="22"/>
              </w:rPr>
            </w:pPr>
            <w:r w:rsidRPr="00900AFE">
              <w:rPr>
                <w:rFonts w:ascii="Calibri" w:hAnsi="Calibri" w:cs="Calibri"/>
                <w:b/>
                <w:sz w:val="22"/>
                <w:szCs w:val="22"/>
              </w:rPr>
              <w:t>VALIDACIÓN DE SEGUROS</w:t>
            </w:r>
          </w:p>
        </w:tc>
      </w:tr>
      <w:tr w:rsidR="00A748B4" w:rsidRPr="00900AFE" w:rsidTr="00ED7105">
        <w:trPr>
          <w:trHeight w:val="414"/>
          <w:jc w:val="center"/>
        </w:trPr>
        <w:tc>
          <w:tcPr>
            <w:tcW w:w="8784" w:type="dxa"/>
            <w:shd w:val="clear" w:color="auto" w:fill="auto"/>
            <w:vAlign w:val="center"/>
          </w:tcPr>
          <w:p w:rsidR="00A748B4" w:rsidRPr="00900AFE" w:rsidRDefault="00A748B4" w:rsidP="00ED7105">
            <w:pPr>
              <w:rPr>
                <w:rFonts w:ascii="Calibri" w:eastAsia="Calibri" w:hAnsi="Calibri" w:cs="Arial"/>
                <w:iCs/>
                <w:sz w:val="22"/>
              </w:rPr>
            </w:pPr>
            <w:r w:rsidRPr="00900AFE">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A748B4" w:rsidRPr="00900AFE" w:rsidRDefault="00A748B4" w:rsidP="00ED7105">
            <w:pPr>
              <w:rPr>
                <w:rFonts w:ascii="Calibri" w:eastAsia="Calibri" w:hAnsi="Calibri" w:cs="Arial"/>
                <w:b/>
                <w:iCs/>
                <w:sz w:val="22"/>
              </w:rPr>
            </w:pPr>
            <w:r w:rsidRPr="00900AFE">
              <w:rPr>
                <w:rFonts w:ascii="Calibri" w:eastAsia="Calibri" w:hAnsi="Calibri" w:cs="Arial"/>
                <w:iCs/>
                <w:sz w:val="22"/>
              </w:rPr>
              <w:t> </w:t>
            </w:r>
          </w:p>
          <w:p w:rsidR="00A748B4" w:rsidRPr="00900AFE" w:rsidRDefault="00A748B4" w:rsidP="00417042">
            <w:pPr>
              <w:numPr>
                <w:ilvl w:val="1"/>
                <w:numId w:val="60"/>
              </w:numPr>
              <w:rPr>
                <w:rFonts w:ascii="Calibri" w:eastAsia="Calibri" w:hAnsi="Calibri" w:cs="Arial"/>
                <w:b/>
                <w:iCs/>
                <w:sz w:val="22"/>
              </w:rPr>
            </w:pPr>
            <w:r w:rsidRPr="00900AFE">
              <w:rPr>
                <w:rFonts w:ascii="Calibri" w:eastAsia="Calibri" w:hAnsi="Calibri" w:cs="Arial"/>
                <w:b/>
                <w:iCs/>
                <w:sz w:val="22"/>
              </w:rPr>
              <w:t xml:space="preserve">PÓLIZA DE ACCIDENTES PERSONALES. </w:t>
            </w:r>
          </w:p>
          <w:p w:rsidR="00A748B4" w:rsidRPr="00900AFE" w:rsidRDefault="00A748B4" w:rsidP="00ED7105">
            <w:pPr>
              <w:rPr>
                <w:rFonts w:ascii="Calibri" w:eastAsia="Calibri" w:hAnsi="Calibri" w:cs="Arial"/>
                <w:iCs/>
                <w:sz w:val="22"/>
              </w:rPr>
            </w:pPr>
          </w:p>
          <w:p w:rsidR="00A748B4" w:rsidRPr="00900AFE" w:rsidRDefault="00A748B4" w:rsidP="00ED7105">
            <w:pPr>
              <w:jc w:val="both"/>
              <w:rPr>
                <w:rFonts w:ascii="Calibri" w:eastAsia="Calibri" w:hAnsi="Calibri" w:cs="Arial"/>
                <w:iCs/>
                <w:sz w:val="22"/>
              </w:rPr>
            </w:pPr>
            <w:r w:rsidRPr="00900AFE">
              <w:rPr>
                <w:rFonts w:ascii="Calibri" w:eastAsia="Calibri" w:hAnsi="Calibri" w:cs="Arial"/>
                <w:iCs/>
                <w:sz w:val="22"/>
              </w:rPr>
              <w:t>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w:t>
            </w:r>
          </w:p>
          <w:p w:rsidR="00A748B4" w:rsidRPr="00900AFE" w:rsidRDefault="00A748B4" w:rsidP="00ED7105">
            <w:pPr>
              <w:rPr>
                <w:rFonts w:ascii="Calibri" w:eastAsia="Calibri" w:hAnsi="Calibri" w:cs="Arial"/>
                <w:iCs/>
                <w:sz w:val="22"/>
              </w:rPr>
            </w:pPr>
            <w:r w:rsidRPr="00900AFE">
              <w:rPr>
                <w:rFonts w:ascii="Calibri" w:eastAsia="Calibri" w:hAnsi="Calibri" w:cs="Arial"/>
                <w:iCs/>
                <w:sz w:val="22"/>
              </w:rPr>
              <w:t> </w:t>
            </w:r>
          </w:p>
          <w:p w:rsidR="00A748B4" w:rsidRPr="00900AFE" w:rsidRDefault="00A748B4" w:rsidP="00417042">
            <w:pPr>
              <w:numPr>
                <w:ilvl w:val="1"/>
                <w:numId w:val="60"/>
              </w:numPr>
              <w:rPr>
                <w:rFonts w:ascii="Calibri" w:eastAsia="Calibri" w:hAnsi="Calibri" w:cs="Arial"/>
                <w:b/>
                <w:iCs/>
                <w:sz w:val="22"/>
              </w:rPr>
            </w:pPr>
            <w:r w:rsidRPr="00900AFE">
              <w:rPr>
                <w:rFonts w:ascii="Calibri" w:eastAsia="Calibri" w:hAnsi="Calibri" w:cs="Arial"/>
                <w:b/>
                <w:iCs/>
                <w:sz w:val="22"/>
              </w:rPr>
              <w:t>CONDICIONES ADICIONALES</w:t>
            </w:r>
          </w:p>
          <w:p w:rsidR="00A748B4" w:rsidRPr="00900AFE" w:rsidRDefault="00A748B4" w:rsidP="00ED7105">
            <w:pPr>
              <w:rPr>
                <w:rFonts w:ascii="Calibri" w:eastAsia="Calibri" w:hAnsi="Calibri" w:cs="Arial"/>
                <w:iCs/>
                <w:sz w:val="22"/>
              </w:rPr>
            </w:pPr>
            <w:r w:rsidRPr="00900AFE">
              <w:rPr>
                <w:rFonts w:ascii="Calibri" w:eastAsia="Calibri" w:hAnsi="Calibri" w:cs="Arial"/>
                <w:iCs/>
                <w:sz w:val="22"/>
              </w:rPr>
              <w:t> </w:t>
            </w:r>
          </w:p>
          <w:p w:rsidR="00A748B4" w:rsidRPr="00900AFE" w:rsidRDefault="00A748B4" w:rsidP="00ED7105">
            <w:pPr>
              <w:jc w:val="both"/>
              <w:rPr>
                <w:rFonts w:ascii="Calibri" w:eastAsia="Calibri" w:hAnsi="Calibri" w:cs="Arial"/>
                <w:iCs/>
                <w:sz w:val="22"/>
              </w:rPr>
            </w:pPr>
            <w:r w:rsidRPr="00900AFE">
              <w:rPr>
                <w:rFonts w:ascii="Calibri" w:eastAsia="Calibri" w:hAnsi="Calibri" w:cs="Arial"/>
                <w:iCs/>
                <w:sz w:val="22"/>
              </w:rPr>
              <w:t>De suspenderse por cualquier razón la vigencia o cobertura de la Póliza nominada precedentemente, o bien se presente la existencia de eventos no cubiertos por la misma; el adjudicado Supervisor se hace enteramente responsable frente a YPFB por todos los accidentes que puedan sufrir y/</w:t>
            </w:r>
            <w:proofErr w:type="spellStart"/>
            <w:r w:rsidRPr="00900AFE">
              <w:rPr>
                <w:rFonts w:ascii="Calibri" w:eastAsia="Calibri" w:hAnsi="Calibri" w:cs="Arial"/>
                <w:iCs/>
                <w:sz w:val="22"/>
              </w:rPr>
              <w:t>o</w:t>
            </w:r>
            <w:proofErr w:type="spellEnd"/>
            <w:r w:rsidRPr="00900AFE">
              <w:rPr>
                <w:rFonts w:ascii="Calibri" w:eastAsia="Calibri" w:hAnsi="Calibri" w:cs="Arial"/>
                <w:iCs/>
                <w:sz w:val="22"/>
              </w:rPr>
              <w:t xml:space="preserve"> ocasionar en el desempeño de sus funciones.  </w:t>
            </w:r>
          </w:p>
          <w:p w:rsidR="00A748B4" w:rsidRPr="00900AFE" w:rsidRDefault="00A748B4" w:rsidP="00ED7105">
            <w:pPr>
              <w:rPr>
                <w:rFonts w:ascii="Calibri" w:eastAsia="Calibri" w:hAnsi="Calibri" w:cs="Arial"/>
                <w:iCs/>
                <w:sz w:val="22"/>
              </w:rPr>
            </w:pPr>
            <w:r w:rsidRPr="00900AFE">
              <w:rPr>
                <w:rFonts w:ascii="Calibri" w:eastAsia="Calibri" w:hAnsi="Calibri" w:cs="Arial"/>
                <w:iCs/>
                <w:sz w:val="22"/>
              </w:rPr>
              <w:t> </w:t>
            </w:r>
          </w:p>
          <w:p w:rsidR="00A748B4" w:rsidRPr="00900AFE" w:rsidRDefault="00A748B4" w:rsidP="00ED7105">
            <w:pPr>
              <w:jc w:val="both"/>
              <w:rPr>
                <w:rFonts w:ascii="Calibri" w:hAnsi="Calibri"/>
                <w:sz w:val="22"/>
              </w:rPr>
            </w:pPr>
            <w:r w:rsidRPr="00900AFE">
              <w:rPr>
                <w:rFonts w:ascii="Calibri" w:eastAsia="Calibri" w:hAnsi="Calibri" w:cs="Arial"/>
                <w:iCs/>
                <w:sz w:val="22"/>
              </w:rPr>
              <w:t>El adjudicado, deberá entregar una copia de la citada póliza a YPFB antes de la suscripción del contrato.</w:t>
            </w:r>
          </w:p>
        </w:tc>
      </w:tr>
    </w:tbl>
    <w:p w:rsidR="00A748B4" w:rsidRPr="00900AFE" w:rsidRDefault="00A748B4" w:rsidP="00A748B4">
      <w:pPr>
        <w:autoSpaceDE w:val="0"/>
        <w:autoSpaceDN w:val="0"/>
        <w:adjustRightInd w:val="0"/>
        <w:spacing w:line="256" w:lineRule="auto"/>
        <w:jc w:val="center"/>
        <w:rPr>
          <w:rFonts w:ascii="Calibri" w:hAnsi="Calibri" w:cs="Calibri"/>
          <w:b/>
          <w:sz w:val="22"/>
          <w:szCs w:val="22"/>
        </w:rPr>
        <w:sectPr w:rsidR="00A748B4" w:rsidRPr="00900AFE" w:rsidSect="00EC20CD">
          <w:footerReference w:type="default" r:id="rId29"/>
          <w:pgSz w:w="12242" w:h="15842" w:code="1"/>
          <w:pgMar w:top="238" w:right="1418" w:bottom="851" w:left="1701" w:header="709" w:footer="851" w:gutter="0"/>
          <w:cols w:space="708"/>
          <w:docGrid w:linePitch="360"/>
        </w:sect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A748B4" w:rsidRPr="00900AFE" w:rsidTr="00ED7105">
        <w:trPr>
          <w:trHeight w:val="414"/>
          <w:jc w:val="center"/>
        </w:trPr>
        <w:tc>
          <w:tcPr>
            <w:tcW w:w="8784" w:type="dxa"/>
            <w:tcBorders>
              <w:top w:val="single" w:sz="4" w:space="0" w:color="auto"/>
              <w:left w:val="single" w:sz="4" w:space="0" w:color="auto"/>
              <w:bottom w:val="single" w:sz="4" w:space="0" w:color="auto"/>
              <w:right w:val="single" w:sz="4" w:space="0" w:color="auto"/>
            </w:tcBorders>
            <w:shd w:val="clear" w:color="auto" w:fill="9CC2E5"/>
            <w:vAlign w:val="center"/>
          </w:tcPr>
          <w:p w:rsidR="00A748B4" w:rsidRPr="00900AFE" w:rsidRDefault="00A748B4" w:rsidP="00ED7105">
            <w:pPr>
              <w:autoSpaceDE w:val="0"/>
              <w:autoSpaceDN w:val="0"/>
              <w:adjustRightInd w:val="0"/>
              <w:spacing w:line="256" w:lineRule="auto"/>
              <w:jc w:val="center"/>
              <w:rPr>
                <w:rFonts w:ascii="Calibri" w:hAnsi="Calibri" w:cs="Calibri"/>
                <w:b/>
                <w:sz w:val="22"/>
                <w:szCs w:val="22"/>
              </w:rPr>
            </w:pPr>
            <w:r w:rsidRPr="00900AFE">
              <w:rPr>
                <w:rFonts w:ascii="Calibri" w:hAnsi="Calibri" w:cs="Calibri"/>
                <w:b/>
                <w:sz w:val="22"/>
                <w:szCs w:val="22"/>
              </w:rPr>
              <w:lastRenderedPageBreak/>
              <w:t>ANEXO 2</w:t>
            </w:r>
          </w:p>
          <w:p w:rsidR="00A748B4" w:rsidRPr="00900AFE" w:rsidRDefault="00A748B4" w:rsidP="00ED7105">
            <w:pPr>
              <w:autoSpaceDE w:val="0"/>
              <w:autoSpaceDN w:val="0"/>
              <w:adjustRightInd w:val="0"/>
              <w:spacing w:line="256" w:lineRule="auto"/>
              <w:jc w:val="center"/>
              <w:rPr>
                <w:rFonts w:ascii="Calibri" w:hAnsi="Calibri" w:cs="Calibri"/>
                <w:b/>
                <w:sz w:val="22"/>
                <w:szCs w:val="22"/>
              </w:rPr>
            </w:pPr>
            <w:r w:rsidRPr="00900AFE">
              <w:rPr>
                <w:rFonts w:ascii="Calibri" w:hAnsi="Calibri" w:cs="Calibri"/>
                <w:b/>
                <w:sz w:val="22"/>
                <w:szCs w:val="22"/>
              </w:rPr>
              <w:t>VALIDACIÓN DE MEDIO AMBIENTE</w:t>
            </w:r>
          </w:p>
        </w:tc>
      </w:tr>
      <w:tr w:rsidR="00A748B4" w:rsidRPr="00900AFE" w:rsidTr="00ED7105">
        <w:trPr>
          <w:trHeight w:val="414"/>
          <w:jc w:val="center"/>
        </w:trPr>
        <w:tc>
          <w:tcPr>
            <w:tcW w:w="8784" w:type="dxa"/>
            <w:tcBorders>
              <w:top w:val="single" w:sz="4" w:space="0" w:color="auto"/>
              <w:left w:val="single" w:sz="4" w:space="0" w:color="auto"/>
              <w:bottom w:val="single" w:sz="4" w:space="0" w:color="auto"/>
              <w:right w:val="single" w:sz="4" w:space="0" w:color="auto"/>
            </w:tcBorders>
            <w:shd w:val="clear" w:color="auto" w:fill="FFFFFF"/>
            <w:vAlign w:val="center"/>
          </w:tcPr>
          <w:p w:rsidR="00A748B4" w:rsidRPr="00900AFE" w:rsidRDefault="00A748B4" w:rsidP="00ED7105">
            <w:pPr>
              <w:jc w:val="both"/>
              <w:rPr>
                <w:rFonts w:ascii="Calibri" w:hAnsi="Calibri" w:cs="Calibri"/>
                <w:b/>
                <w:sz w:val="22"/>
                <w:szCs w:val="22"/>
              </w:rPr>
            </w:pPr>
            <w:r w:rsidRPr="00900AFE">
              <w:rPr>
                <w:rFonts w:ascii="Calibri" w:hAnsi="Calibri" w:cs="Calibri"/>
                <w:b/>
                <w:sz w:val="22"/>
                <w:szCs w:val="22"/>
              </w:rPr>
              <w:t>SUPERVISION</w:t>
            </w:r>
          </w:p>
          <w:p w:rsidR="00A748B4" w:rsidRPr="00900AFE" w:rsidRDefault="00A748B4" w:rsidP="00ED7105">
            <w:pPr>
              <w:autoSpaceDE w:val="0"/>
              <w:autoSpaceDN w:val="0"/>
              <w:adjustRightInd w:val="0"/>
              <w:spacing w:line="256" w:lineRule="auto"/>
              <w:jc w:val="center"/>
              <w:rPr>
                <w:rFonts w:ascii="Calibri" w:hAnsi="Calibri" w:cs="Calibri"/>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A748B4" w:rsidRPr="00900AFE" w:rsidRDefault="00A748B4" w:rsidP="00ED7105">
            <w:pPr>
              <w:jc w:val="both"/>
              <w:rPr>
                <w:rFonts w:ascii="Calibri" w:hAnsi="Calibri" w:cs="Calibri"/>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A748B4" w:rsidRPr="00900AFE" w:rsidRDefault="00A748B4" w:rsidP="00ED7105">
            <w:pPr>
              <w:jc w:val="both"/>
              <w:rPr>
                <w:rFonts w:ascii="Calibri" w:hAnsi="Calibri" w:cs="Calibri"/>
                <w:sz w:val="22"/>
                <w:szCs w:val="22"/>
              </w:rPr>
            </w:pPr>
          </w:p>
          <w:p w:rsidR="00A748B4" w:rsidRPr="00900AFE" w:rsidRDefault="00A748B4" w:rsidP="00ED7105">
            <w:pPr>
              <w:jc w:val="both"/>
              <w:rPr>
                <w:rFonts w:ascii="Calibri" w:hAnsi="Calibri" w:cs="Calibri"/>
                <w:b/>
                <w:sz w:val="22"/>
                <w:szCs w:val="22"/>
              </w:rPr>
            </w:pPr>
            <w:r w:rsidRPr="00900AFE">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tc>
      </w:tr>
    </w:tbl>
    <w:p w:rsidR="00A748B4" w:rsidRPr="00900AFE" w:rsidRDefault="00A748B4" w:rsidP="00A748B4">
      <w:pPr>
        <w:autoSpaceDE w:val="0"/>
        <w:autoSpaceDN w:val="0"/>
        <w:adjustRightInd w:val="0"/>
        <w:spacing w:line="256" w:lineRule="auto"/>
        <w:jc w:val="center"/>
        <w:rPr>
          <w:rFonts w:ascii="Calibri" w:hAnsi="Calibri" w:cs="Calibri"/>
          <w:b/>
          <w:sz w:val="22"/>
          <w:szCs w:val="22"/>
        </w:rPr>
        <w:sectPr w:rsidR="00A748B4" w:rsidRPr="00900AFE" w:rsidSect="00EC20CD">
          <w:pgSz w:w="12242" w:h="15842" w:code="1"/>
          <w:pgMar w:top="238" w:right="1418" w:bottom="851" w:left="1701" w:header="709" w:footer="851" w:gutter="0"/>
          <w:cols w:space="708"/>
          <w:docGrid w:linePitch="360"/>
        </w:sect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A748B4" w:rsidRPr="00900AFE" w:rsidTr="00ED7105">
        <w:trPr>
          <w:trHeight w:val="414"/>
          <w:jc w:val="center"/>
        </w:trPr>
        <w:tc>
          <w:tcPr>
            <w:tcW w:w="8784" w:type="dxa"/>
            <w:shd w:val="clear" w:color="auto" w:fill="9CC2E5"/>
            <w:vAlign w:val="center"/>
          </w:tcPr>
          <w:p w:rsidR="00A748B4" w:rsidRPr="00900AFE" w:rsidRDefault="00A748B4" w:rsidP="00ED7105">
            <w:pPr>
              <w:autoSpaceDE w:val="0"/>
              <w:autoSpaceDN w:val="0"/>
              <w:adjustRightInd w:val="0"/>
              <w:spacing w:line="256" w:lineRule="auto"/>
              <w:jc w:val="center"/>
              <w:rPr>
                <w:rFonts w:ascii="Calibri" w:hAnsi="Calibri" w:cs="Calibri"/>
                <w:b/>
                <w:sz w:val="22"/>
                <w:szCs w:val="22"/>
              </w:rPr>
            </w:pPr>
            <w:r w:rsidRPr="00900AFE">
              <w:rPr>
                <w:rFonts w:ascii="Calibri" w:hAnsi="Calibri" w:cs="Calibri"/>
                <w:b/>
                <w:sz w:val="22"/>
                <w:szCs w:val="22"/>
              </w:rPr>
              <w:lastRenderedPageBreak/>
              <w:t>ANEXO 3</w:t>
            </w:r>
          </w:p>
          <w:p w:rsidR="00A748B4" w:rsidRPr="00900AFE" w:rsidRDefault="00A748B4" w:rsidP="00ED7105">
            <w:pPr>
              <w:autoSpaceDE w:val="0"/>
              <w:autoSpaceDN w:val="0"/>
              <w:adjustRightInd w:val="0"/>
              <w:spacing w:line="256" w:lineRule="auto"/>
              <w:jc w:val="center"/>
              <w:rPr>
                <w:rFonts w:ascii="Calibri" w:eastAsia="Calibri" w:hAnsi="Calibri" w:cs="Arial"/>
                <w:iCs/>
                <w:sz w:val="22"/>
              </w:rPr>
            </w:pPr>
            <w:r w:rsidRPr="00900AFE">
              <w:rPr>
                <w:rFonts w:ascii="Calibri" w:hAnsi="Calibri" w:cs="Calibri"/>
                <w:b/>
                <w:sz w:val="22"/>
                <w:szCs w:val="22"/>
                <w:shd w:val="clear" w:color="auto" w:fill="9CC2E5"/>
              </w:rPr>
              <w:t>VALIDACIÓN DE FACTURACIÓN Y TRIBUTOS</w:t>
            </w:r>
          </w:p>
        </w:tc>
      </w:tr>
      <w:tr w:rsidR="00A748B4" w:rsidRPr="00900AFE" w:rsidTr="00ED7105">
        <w:trPr>
          <w:trHeight w:val="399"/>
          <w:jc w:val="center"/>
        </w:trPr>
        <w:tc>
          <w:tcPr>
            <w:tcW w:w="8784" w:type="dxa"/>
            <w:shd w:val="clear" w:color="auto" w:fill="auto"/>
            <w:vAlign w:val="center"/>
          </w:tcPr>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t>FACTURACIÓN</w:t>
            </w:r>
          </w:p>
          <w:p w:rsidR="00A748B4" w:rsidRPr="00900AFE" w:rsidRDefault="00A748B4" w:rsidP="00ED7105">
            <w:pPr>
              <w:jc w:val="both"/>
              <w:rPr>
                <w:rFonts w:ascii="Calibri" w:hAnsi="Calibri" w:cs="Arial"/>
                <w:sz w:val="22"/>
                <w:szCs w:val="22"/>
              </w:rPr>
            </w:pPr>
            <w:r w:rsidRPr="00900AFE">
              <w:rPr>
                <w:rFonts w:ascii="Calibri" w:hAnsi="Calibri" w:cs="Arial"/>
                <w:sz w:val="22"/>
                <w:szCs w:val="22"/>
              </w:rPr>
              <w:t xml:space="preserve">La factura debe ser emitida de acuerdo a normativa vigente a nombre de Yacimientos Petrolíferos Fiscales Bolivianos consignando el Número de Identificación Tributaria (NIT) 1020269020. </w:t>
            </w:r>
          </w:p>
          <w:p w:rsidR="00A748B4" w:rsidRPr="00900AFE" w:rsidRDefault="00A748B4" w:rsidP="00ED7105">
            <w:pPr>
              <w:jc w:val="both"/>
              <w:rPr>
                <w:rFonts w:ascii="Calibri" w:hAnsi="Calibri" w:cs="Arial"/>
                <w:sz w:val="22"/>
                <w:szCs w:val="22"/>
              </w:rPr>
            </w:pPr>
          </w:p>
          <w:p w:rsidR="00A748B4" w:rsidRPr="00900AFE" w:rsidRDefault="00A748B4" w:rsidP="00ED7105">
            <w:pPr>
              <w:jc w:val="both"/>
              <w:rPr>
                <w:rFonts w:ascii="Calibri" w:hAnsi="Calibri" w:cs="Arial"/>
                <w:sz w:val="22"/>
                <w:szCs w:val="22"/>
              </w:rPr>
            </w:pPr>
            <w:r w:rsidRPr="00900AFE">
              <w:rPr>
                <w:rFonts w:ascii="Calibri" w:hAnsi="Calibri" w:cs="Arial"/>
                <w:sz w:val="22"/>
                <w:szCs w:val="22"/>
              </w:rPr>
              <w:t>La facturación deberá emitirse en el momento que finalice la ejecución o la prestación efectiva del servicio o a momento de percibir el pago total o parcial, lo que ocurra primero, sin deducir las multas ni otros cargos.</w:t>
            </w:r>
          </w:p>
          <w:p w:rsidR="00A748B4" w:rsidRPr="00900AFE" w:rsidRDefault="00A748B4" w:rsidP="00ED7105">
            <w:pPr>
              <w:jc w:val="both"/>
              <w:rPr>
                <w:rFonts w:ascii="Calibri" w:hAnsi="Calibri" w:cs="Arial"/>
                <w:sz w:val="22"/>
                <w:szCs w:val="22"/>
              </w:rPr>
            </w:pPr>
          </w:p>
          <w:p w:rsidR="00A748B4" w:rsidRPr="00900AFE" w:rsidRDefault="00A748B4" w:rsidP="00ED7105">
            <w:pPr>
              <w:jc w:val="both"/>
              <w:rPr>
                <w:rFonts w:ascii="Calibri" w:hAnsi="Calibri" w:cs="Arial"/>
                <w:sz w:val="22"/>
                <w:szCs w:val="22"/>
              </w:rPr>
            </w:pPr>
            <w:r w:rsidRPr="00900AFE">
              <w:rPr>
                <w:rFonts w:ascii="Calibri" w:hAnsi="Calibri" w:cs="Arial"/>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748B4" w:rsidRPr="00900AFE" w:rsidRDefault="00A748B4" w:rsidP="00ED7105">
            <w:pPr>
              <w:jc w:val="both"/>
              <w:rPr>
                <w:rFonts w:ascii="Calibri" w:hAnsi="Calibri" w:cs="Arial"/>
                <w:sz w:val="22"/>
                <w:szCs w:val="22"/>
              </w:rPr>
            </w:pPr>
          </w:p>
          <w:p w:rsidR="00A748B4" w:rsidRPr="00900AFE" w:rsidRDefault="00A748B4" w:rsidP="00ED7105">
            <w:pPr>
              <w:jc w:val="both"/>
              <w:rPr>
                <w:rFonts w:ascii="Calibri" w:hAnsi="Calibri" w:cs="Arial"/>
                <w:b/>
                <w:sz w:val="22"/>
                <w:szCs w:val="22"/>
              </w:rPr>
            </w:pPr>
            <w:r w:rsidRPr="00900AFE">
              <w:rPr>
                <w:rFonts w:ascii="Calibri" w:hAnsi="Calibri" w:cs="Arial"/>
                <w:b/>
                <w:sz w:val="22"/>
                <w:szCs w:val="22"/>
              </w:rPr>
              <w:t>TRIBUTOS</w:t>
            </w:r>
          </w:p>
          <w:p w:rsidR="00A748B4" w:rsidRPr="00900AFE" w:rsidRDefault="00A748B4" w:rsidP="00ED7105">
            <w:pPr>
              <w:jc w:val="both"/>
              <w:rPr>
                <w:rFonts w:ascii="Calibri" w:hAnsi="Calibri" w:cs="Arial"/>
                <w:sz w:val="22"/>
                <w:szCs w:val="22"/>
              </w:rPr>
            </w:pPr>
            <w:r w:rsidRPr="00900AFE">
              <w:rPr>
                <w:rFonts w:ascii="Calibri" w:eastAsia="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bl>
    <w:p w:rsidR="00A748B4" w:rsidRPr="00900AFE" w:rsidRDefault="00A748B4" w:rsidP="00A748B4">
      <w:pPr>
        <w:jc w:val="center"/>
        <w:rPr>
          <w:rFonts w:ascii="Calibri" w:hAnsi="Calibri" w:cs="Calibri"/>
          <w:b/>
          <w:bCs/>
          <w:sz w:val="22"/>
          <w:szCs w:val="22"/>
        </w:rPr>
        <w:sectPr w:rsidR="00A748B4" w:rsidRPr="00900AFE" w:rsidSect="00EC20CD">
          <w:pgSz w:w="12242" w:h="15842" w:code="1"/>
          <w:pgMar w:top="238" w:right="1418" w:bottom="851" w:left="1701" w:header="709" w:footer="851" w:gutter="0"/>
          <w:cols w:space="708"/>
          <w:docGrid w:linePitch="360"/>
        </w:sect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A748B4" w:rsidRPr="00900AFE" w:rsidTr="00ED7105">
        <w:trPr>
          <w:trHeight w:val="414"/>
          <w:jc w:val="center"/>
        </w:trPr>
        <w:tc>
          <w:tcPr>
            <w:tcW w:w="8784" w:type="dxa"/>
            <w:shd w:val="clear" w:color="auto" w:fill="9CC2E5"/>
            <w:vAlign w:val="center"/>
          </w:tcPr>
          <w:p w:rsidR="00A748B4" w:rsidRPr="00900AFE" w:rsidRDefault="00A748B4" w:rsidP="00ED7105">
            <w:pPr>
              <w:jc w:val="center"/>
              <w:rPr>
                <w:rFonts w:ascii="Calibri" w:hAnsi="Calibri" w:cs="Calibri"/>
                <w:b/>
                <w:bCs/>
                <w:sz w:val="22"/>
                <w:szCs w:val="22"/>
              </w:rPr>
            </w:pPr>
            <w:r w:rsidRPr="00900AFE">
              <w:rPr>
                <w:rFonts w:ascii="Calibri" w:hAnsi="Calibri" w:cs="Calibri"/>
                <w:b/>
                <w:bCs/>
                <w:sz w:val="22"/>
                <w:szCs w:val="22"/>
              </w:rPr>
              <w:lastRenderedPageBreak/>
              <w:t>ANEXO 4</w:t>
            </w:r>
          </w:p>
          <w:p w:rsidR="00A748B4" w:rsidRPr="00900AFE" w:rsidRDefault="00A748B4" w:rsidP="00ED7105">
            <w:pPr>
              <w:jc w:val="center"/>
              <w:rPr>
                <w:rFonts w:ascii="Calibri" w:hAnsi="Calibri" w:cs="Calibri"/>
                <w:sz w:val="22"/>
                <w:szCs w:val="22"/>
                <w:lang w:eastAsia="es-BO"/>
              </w:rPr>
            </w:pPr>
            <w:r w:rsidRPr="00900AFE">
              <w:rPr>
                <w:rFonts w:ascii="Calibri" w:hAnsi="Calibri" w:cs="Calibri"/>
                <w:b/>
                <w:bCs/>
                <w:sz w:val="22"/>
                <w:szCs w:val="22"/>
              </w:rPr>
              <w:t>GARANTIAS FINANCIERAS</w:t>
            </w:r>
          </w:p>
        </w:tc>
      </w:tr>
      <w:tr w:rsidR="00A748B4" w:rsidRPr="00900AFE" w:rsidTr="00ED7105">
        <w:trPr>
          <w:trHeight w:val="675"/>
          <w:jc w:val="center"/>
        </w:trPr>
        <w:tc>
          <w:tcPr>
            <w:tcW w:w="8784" w:type="dxa"/>
            <w:shd w:val="clear" w:color="auto" w:fill="auto"/>
            <w:vAlign w:val="center"/>
          </w:tcPr>
          <w:p w:rsidR="00A748B4" w:rsidRPr="00900AFE" w:rsidRDefault="00A748B4" w:rsidP="00ED7105">
            <w:pPr>
              <w:jc w:val="both"/>
              <w:rPr>
                <w:rFonts w:ascii="Calibri" w:hAnsi="Calibri"/>
                <w:sz w:val="22"/>
              </w:rPr>
            </w:pPr>
            <w:r w:rsidRPr="00900AFE">
              <w:rPr>
                <w:rFonts w:ascii="Calibri" w:hAnsi="Calibri"/>
                <w:sz w:val="22"/>
              </w:rPr>
              <w:t>Las empresas proponentes deberán presentar en su propuesta la siguiente garantía:</w:t>
            </w:r>
          </w:p>
          <w:p w:rsidR="00A748B4" w:rsidRPr="00900AFE" w:rsidRDefault="00A748B4" w:rsidP="00ED7105">
            <w:pPr>
              <w:jc w:val="both"/>
              <w:rPr>
                <w:rFonts w:ascii="Calibri" w:hAnsi="Calibri"/>
                <w:sz w:val="22"/>
              </w:rPr>
            </w:pPr>
          </w:p>
          <w:p w:rsidR="00A748B4" w:rsidRPr="00900AFE" w:rsidRDefault="00A748B4" w:rsidP="00ED7105">
            <w:pPr>
              <w:jc w:val="both"/>
              <w:rPr>
                <w:rFonts w:ascii="Calibri" w:hAnsi="Calibri" w:cs="Calibri"/>
                <w:b/>
                <w:sz w:val="22"/>
                <w:szCs w:val="22"/>
              </w:rPr>
            </w:pPr>
            <w:r w:rsidRPr="00900AFE">
              <w:rPr>
                <w:rFonts w:ascii="Calibri" w:hAnsi="Calibri" w:cs="Calibri"/>
                <w:b/>
                <w:sz w:val="22"/>
                <w:szCs w:val="22"/>
              </w:rPr>
              <w:t>GARANTIA DE SERIEDAD DE PROPUESTA</w:t>
            </w:r>
          </w:p>
          <w:p w:rsidR="00A748B4" w:rsidRPr="00900AFE" w:rsidRDefault="00A748B4" w:rsidP="00ED7105">
            <w:pPr>
              <w:jc w:val="both"/>
              <w:rPr>
                <w:rFonts w:ascii="Calibri" w:hAnsi="Calibri" w:cs="Calibri"/>
                <w:b/>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 xml:space="preserve">A elección de la empresa proponente, ésta podrá optar por uno de los siguientes instrumentos financieros: </w:t>
            </w:r>
          </w:p>
          <w:p w:rsidR="00A748B4" w:rsidRPr="00900AFE" w:rsidRDefault="00A748B4" w:rsidP="00ED7105">
            <w:pPr>
              <w:spacing w:after="240"/>
              <w:jc w:val="both"/>
              <w:rPr>
                <w:rFonts w:ascii="Calibri" w:hAnsi="Calibri" w:cs="Calibri"/>
                <w:sz w:val="22"/>
                <w:szCs w:val="22"/>
              </w:rPr>
            </w:pPr>
            <w:r w:rsidRPr="00900AFE">
              <w:rPr>
                <w:rFonts w:ascii="Calibri" w:hAnsi="Calibri" w:cs="Calibri"/>
                <w:b/>
                <w:bCs/>
                <w:sz w:val="22"/>
                <w:szCs w:val="22"/>
                <w:u w:val="single"/>
              </w:rPr>
              <w:t>Boleta de Garantía</w:t>
            </w:r>
            <w:r w:rsidRPr="00900AFE">
              <w:rPr>
                <w:rFonts w:ascii="Calibri" w:hAnsi="Calibri" w:cs="Calibri"/>
                <w:b/>
                <w:bCs/>
                <w:sz w:val="22"/>
                <w:szCs w:val="22"/>
              </w:rPr>
              <w:t>,</w:t>
            </w:r>
            <w:r w:rsidRPr="00900AFE">
              <w:rPr>
                <w:rFonts w:ascii="Calibri" w:hAnsi="Calibri" w:cs="Calibri"/>
                <w:sz w:val="22"/>
                <w:szCs w:val="22"/>
              </w:rPr>
              <w:t xml:space="preserve"> emitida por una Entidad de Intermediación Financiera (</w:t>
            </w:r>
            <w:r w:rsidRPr="00900AFE">
              <w:rPr>
                <w:rFonts w:ascii="Calibri" w:hAnsi="Calibri" w:cs="Calibri"/>
                <w:b/>
                <w:bCs/>
                <w:sz w:val="22"/>
                <w:szCs w:val="22"/>
                <w:u w:val="single"/>
              </w:rPr>
              <w:t>Bancaria)</w:t>
            </w:r>
            <w:r w:rsidRPr="00900AFE">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A748B4" w:rsidRPr="00900AFE" w:rsidRDefault="00A748B4" w:rsidP="00ED7105">
            <w:pPr>
              <w:jc w:val="both"/>
              <w:rPr>
                <w:rFonts w:ascii="Calibri" w:hAnsi="Calibri" w:cs="Calibri"/>
                <w:sz w:val="22"/>
                <w:szCs w:val="22"/>
              </w:rPr>
            </w:pPr>
            <w:r w:rsidRPr="00900AFE">
              <w:rPr>
                <w:rFonts w:ascii="Calibri" w:hAnsi="Calibri" w:cs="Calibri"/>
                <w:b/>
                <w:bCs/>
                <w:sz w:val="22"/>
                <w:szCs w:val="22"/>
                <w:u w:val="single"/>
              </w:rPr>
              <w:t>Garantía a Primer Requerimiento</w:t>
            </w:r>
            <w:r w:rsidRPr="00900AFE">
              <w:rPr>
                <w:rFonts w:ascii="Calibri" w:hAnsi="Calibri" w:cs="Calibri"/>
                <w:sz w:val="22"/>
                <w:szCs w:val="22"/>
              </w:rPr>
              <w:t>, emitida por una Entidad de Intermediación Financiera (</w:t>
            </w:r>
            <w:r w:rsidRPr="00900AFE">
              <w:rPr>
                <w:rFonts w:ascii="Calibri" w:hAnsi="Calibri" w:cs="Calibri"/>
                <w:b/>
                <w:bCs/>
                <w:sz w:val="22"/>
                <w:szCs w:val="22"/>
                <w:u w:val="single"/>
              </w:rPr>
              <w:t>Bancaria)</w:t>
            </w:r>
            <w:r w:rsidRPr="00900AFE">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A748B4" w:rsidRPr="00900AFE" w:rsidRDefault="00A748B4" w:rsidP="00ED7105">
            <w:pPr>
              <w:jc w:val="both"/>
              <w:rPr>
                <w:rFonts w:ascii="Calibri" w:hAnsi="Calibri" w:cs="Calibri"/>
                <w:sz w:val="22"/>
                <w:szCs w:val="22"/>
              </w:rPr>
            </w:pPr>
          </w:p>
          <w:p w:rsidR="00A748B4" w:rsidRPr="00900AFE" w:rsidRDefault="00A748B4" w:rsidP="00ED7105">
            <w:pPr>
              <w:jc w:val="both"/>
              <w:rPr>
                <w:rFonts w:ascii="Calibri" w:hAnsi="Calibri" w:cs="Calibri"/>
                <w:b/>
                <w:sz w:val="22"/>
                <w:szCs w:val="22"/>
              </w:rPr>
            </w:pPr>
            <w:r w:rsidRPr="00900AFE">
              <w:rPr>
                <w:rFonts w:ascii="Calibri" w:hAnsi="Calibri" w:cs="Calibri"/>
                <w:b/>
                <w:sz w:val="22"/>
                <w:szCs w:val="22"/>
              </w:rPr>
              <w:t>GARANTIA DE CUMPLIMIENTO DE CONTRATO</w:t>
            </w:r>
          </w:p>
          <w:p w:rsidR="00A748B4" w:rsidRPr="00900AFE" w:rsidRDefault="00A748B4" w:rsidP="00ED7105">
            <w:pPr>
              <w:jc w:val="both"/>
              <w:rPr>
                <w:rFonts w:ascii="Calibri" w:hAnsi="Calibri" w:cs="Calibri"/>
                <w:b/>
                <w:sz w:val="22"/>
                <w:szCs w:val="22"/>
              </w:rPr>
            </w:pPr>
          </w:p>
          <w:p w:rsidR="00A748B4" w:rsidRPr="00900AFE" w:rsidRDefault="00A748B4" w:rsidP="00ED7105">
            <w:pPr>
              <w:jc w:val="both"/>
              <w:rPr>
                <w:rFonts w:ascii="Calibri" w:hAnsi="Calibri" w:cs="Calibri"/>
                <w:sz w:val="22"/>
                <w:szCs w:val="22"/>
              </w:rPr>
            </w:pPr>
            <w:r w:rsidRPr="00900AFE">
              <w:rPr>
                <w:rFonts w:ascii="Calibri" w:hAnsi="Calibri" w:cs="Calibri"/>
                <w:sz w:val="22"/>
                <w:szCs w:val="22"/>
              </w:rPr>
              <w:t xml:space="preserve">A elección de la empresa adjudicada, ésta podrá optar por uno de los siguientes instrumentos financieros: </w:t>
            </w:r>
          </w:p>
          <w:p w:rsidR="00A748B4" w:rsidRPr="00900AFE" w:rsidRDefault="00A748B4" w:rsidP="00ED7105">
            <w:pPr>
              <w:jc w:val="both"/>
              <w:rPr>
                <w:rFonts w:ascii="Calibri" w:hAnsi="Calibri" w:cs="Calibri"/>
                <w:sz w:val="22"/>
                <w:szCs w:val="22"/>
              </w:rPr>
            </w:pPr>
            <w:r w:rsidRPr="00900AFE">
              <w:rPr>
                <w:rFonts w:ascii="Calibri" w:hAnsi="Calibri" w:cs="Calibri"/>
                <w:b/>
                <w:bCs/>
                <w:sz w:val="22"/>
                <w:szCs w:val="22"/>
                <w:u w:val="single"/>
              </w:rPr>
              <w:t>Boleta de Garantía</w:t>
            </w:r>
            <w:r w:rsidRPr="00900AFE">
              <w:rPr>
                <w:rFonts w:ascii="Calibri" w:hAnsi="Calibri" w:cs="Calibri"/>
                <w:sz w:val="22"/>
                <w:szCs w:val="22"/>
              </w:rPr>
              <w:t xml:space="preserve">, emitida por una Entidad de Intermediación Financiera </w:t>
            </w:r>
            <w:r w:rsidRPr="00900AFE">
              <w:rPr>
                <w:rFonts w:ascii="Calibri" w:hAnsi="Calibri" w:cs="Calibri"/>
                <w:b/>
                <w:bCs/>
                <w:sz w:val="22"/>
                <w:szCs w:val="22"/>
                <w:u w:val="single"/>
              </w:rPr>
              <w:t>(Bancaria)</w:t>
            </w:r>
            <w:r w:rsidRPr="00900AFE">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A748B4" w:rsidRPr="00900AFE" w:rsidRDefault="00A748B4" w:rsidP="00ED7105">
            <w:pPr>
              <w:jc w:val="both"/>
              <w:rPr>
                <w:rFonts w:ascii="Calibri" w:hAnsi="Calibri" w:cs="Calibri"/>
                <w:b/>
                <w:bCs/>
                <w:sz w:val="22"/>
                <w:szCs w:val="22"/>
                <w:u w:val="single"/>
              </w:rPr>
            </w:pPr>
          </w:p>
          <w:p w:rsidR="00A748B4" w:rsidRPr="00900AFE" w:rsidRDefault="00A748B4" w:rsidP="00ED7105">
            <w:pPr>
              <w:jc w:val="both"/>
              <w:rPr>
                <w:rFonts w:ascii="Calibri" w:hAnsi="Calibri" w:cs="Calibri"/>
                <w:sz w:val="22"/>
                <w:szCs w:val="22"/>
              </w:rPr>
            </w:pPr>
            <w:r w:rsidRPr="00900AFE">
              <w:rPr>
                <w:rFonts w:ascii="Calibri" w:hAnsi="Calibri" w:cs="Calibri"/>
                <w:b/>
                <w:bCs/>
                <w:sz w:val="22"/>
                <w:szCs w:val="22"/>
                <w:u w:val="single"/>
              </w:rPr>
              <w:t>Garantía a Primer Requerimiento</w:t>
            </w:r>
            <w:r w:rsidRPr="00900AFE">
              <w:rPr>
                <w:rFonts w:ascii="Calibri" w:hAnsi="Calibri" w:cs="Calibri"/>
                <w:sz w:val="22"/>
                <w:szCs w:val="22"/>
              </w:rPr>
              <w:t>, emitida por una Entidad de Intermediación Financiera (</w:t>
            </w:r>
            <w:r w:rsidRPr="00900AFE">
              <w:rPr>
                <w:rFonts w:ascii="Calibri" w:hAnsi="Calibri" w:cs="Calibri"/>
                <w:b/>
                <w:bCs/>
                <w:sz w:val="22"/>
                <w:szCs w:val="22"/>
                <w:u w:val="single"/>
              </w:rPr>
              <w:t>Bancaria)</w:t>
            </w:r>
            <w:r w:rsidRPr="00900AFE">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A748B4" w:rsidRPr="00900AFE" w:rsidRDefault="00A748B4" w:rsidP="00ED7105">
            <w:pPr>
              <w:jc w:val="both"/>
              <w:rPr>
                <w:rFonts w:ascii="Calibri" w:hAnsi="Calibri" w:cs="Calibri"/>
                <w:sz w:val="22"/>
                <w:szCs w:val="22"/>
              </w:rPr>
            </w:pPr>
          </w:p>
          <w:p w:rsidR="00A748B4" w:rsidRPr="00900AFE" w:rsidRDefault="00A748B4" w:rsidP="00ED7105">
            <w:pPr>
              <w:spacing w:line="360" w:lineRule="auto"/>
              <w:jc w:val="center"/>
              <w:rPr>
                <w:rFonts w:ascii="Calibri" w:hAnsi="Calibri" w:cs="Arial"/>
                <w:b/>
                <w:bCs/>
                <w:sz w:val="22"/>
                <w:szCs w:val="22"/>
              </w:rPr>
            </w:pPr>
            <w:r w:rsidRPr="00900AFE">
              <w:rPr>
                <w:rFonts w:ascii="Calibri" w:hAnsi="Calibri" w:cs="Arial"/>
                <w:b/>
                <w:bCs/>
                <w:sz w:val="22"/>
                <w:szCs w:val="22"/>
              </w:rPr>
              <w:t>INSTRUCCIONES PARA LA EMISION DE INSTRUMENTOS FINANCIEROS</w:t>
            </w:r>
          </w:p>
          <w:p w:rsidR="00A748B4" w:rsidRPr="00900AFE" w:rsidRDefault="00A748B4" w:rsidP="00ED7105">
            <w:pPr>
              <w:jc w:val="both"/>
              <w:rPr>
                <w:rFonts w:ascii="Calibri" w:hAnsi="Calibri" w:cs="Arial"/>
                <w:sz w:val="22"/>
                <w:szCs w:val="22"/>
              </w:rPr>
            </w:pPr>
            <w:r w:rsidRPr="00900AFE">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900AFE">
              <w:rPr>
                <w:rFonts w:ascii="Calibri" w:hAnsi="Calibri" w:cs="Arial"/>
                <w:sz w:val="22"/>
                <w:szCs w:val="22"/>
                <w:u w:val="single"/>
              </w:rPr>
              <w:t>cumpliendo obligatoriamente</w:t>
            </w:r>
            <w:r w:rsidRPr="00900AFE">
              <w:rPr>
                <w:rFonts w:ascii="Calibri" w:hAnsi="Calibri" w:cs="Arial"/>
                <w:sz w:val="22"/>
                <w:szCs w:val="22"/>
              </w:rPr>
              <w:t xml:space="preserve"> con las siguientes condiciones: </w:t>
            </w:r>
          </w:p>
          <w:p w:rsidR="00A748B4" w:rsidRDefault="00A748B4" w:rsidP="00ED7105">
            <w:pPr>
              <w:jc w:val="both"/>
              <w:rPr>
                <w:rFonts w:ascii="Calibri" w:hAnsi="Calibri" w:cs="Arial"/>
                <w:sz w:val="22"/>
                <w:szCs w:val="22"/>
              </w:rPr>
            </w:pPr>
          </w:p>
          <w:p w:rsidR="00A748B4" w:rsidRDefault="00A748B4" w:rsidP="00ED7105">
            <w:pPr>
              <w:jc w:val="both"/>
              <w:rPr>
                <w:rFonts w:ascii="Calibri" w:hAnsi="Calibri" w:cs="Arial"/>
                <w:sz w:val="22"/>
                <w:szCs w:val="22"/>
              </w:rPr>
            </w:pPr>
          </w:p>
          <w:p w:rsidR="00A748B4" w:rsidRPr="00900AFE" w:rsidRDefault="00A748B4" w:rsidP="00ED7105">
            <w:pPr>
              <w:jc w:val="both"/>
              <w:rPr>
                <w:rFonts w:ascii="Calibri" w:hAnsi="Calibri" w:cs="Arial"/>
                <w:sz w:val="22"/>
                <w:szCs w:val="22"/>
              </w:rPr>
            </w:pPr>
          </w:p>
          <w:tbl>
            <w:tblPr>
              <w:tblW w:w="9390" w:type="dxa"/>
              <w:tblInd w:w="19" w:type="dxa"/>
              <w:tblCellMar>
                <w:left w:w="0" w:type="dxa"/>
                <w:right w:w="0" w:type="dxa"/>
              </w:tblCellMar>
              <w:tblLook w:val="04A0" w:firstRow="1" w:lastRow="0" w:firstColumn="1" w:lastColumn="0" w:noHBand="0" w:noVBand="1"/>
            </w:tblPr>
            <w:tblGrid>
              <w:gridCol w:w="2450"/>
              <w:gridCol w:w="6940"/>
            </w:tblGrid>
            <w:tr w:rsidR="00A748B4" w:rsidRPr="00900AFE" w:rsidTr="00ED7105">
              <w:trPr>
                <w:trHeight w:val="226"/>
                <w:tblHeader/>
              </w:trPr>
              <w:tc>
                <w:tcPr>
                  <w:tcW w:w="24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748B4" w:rsidRPr="00900AFE" w:rsidRDefault="00A748B4" w:rsidP="00ED7105">
                  <w:pPr>
                    <w:pStyle w:val="Prrafodelista"/>
                    <w:ind w:left="0"/>
                    <w:jc w:val="center"/>
                    <w:rPr>
                      <w:rFonts w:ascii="Calibri" w:hAnsi="Calibri"/>
                      <w:b/>
                      <w:bCs/>
                      <w:sz w:val="18"/>
                    </w:rPr>
                  </w:pPr>
                  <w:r w:rsidRPr="00900AFE">
                    <w:rPr>
                      <w:rFonts w:ascii="Calibri" w:hAnsi="Calibri"/>
                      <w:b/>
                      <w:bCs/>
                      <w:sz w:val="18"/>
                    </w:rPr>
                    <w:lastRenderedPageBreak/>
                    <w:t>VARIABLE</w:t>
                  </w:r>
                </w:p>
              </w:tc>
              <w:tc>
                <w:tcPr>
                  <w:tcW w:w="6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748B4" w:rsidRPr="00900AFE" w:rsidRDefault="00A748B4" w:rsidP="00ED7105">
                  <w:pPr>
                    <w:pStyle w:val="Prrafodelista"/>
                    <w:ind w:left="0"/>
                    <w:jc w:val="center"/>
                    <w:rPr>
                      <w:rFonts w:ascii="Calibri" w:hAnsi="Calibri"/>
                      <w:b/>
                      <w:bCs/>
                      <w:sz w:val="18"/>
                    </w:rPr>
                  </w:pPr>
                  <w:r w:rsidRPr="00900AFE">
                    <w:rPr>
                      <w:rFonts w:ascii="Calibri" w:hAnsi="Calibri"/>
                      <w:b/>
                      <w:bCs/>
                      <w:sz w:val="18"/>
                    </w:rPr>
                    <w:t>INSTRUCCIÓN</w:t>
                  </w:r>
                </w:p>
              </w:tc>
            </w:tr>
            <w:tr w:rsidR="00A748B4" w:rsidRPr="00900AFE" w:rsidTr="00ED7105">
              <w:trPr>
                <w:trHeight w:val="226"/>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8B4" w:rsidRPr="00900AFE" w:rsidRDefault="00A748B4" w:rsidP="00ED7105">
                  <w:pPr>
                    <w:pStyle w:val="Prrafodelista"/>
                    <w:ind w:left="0"/>
                    <w:rPr>
                      <w:rFonts w:ascii="Calibri" w:hAnsi="Calibri"/>
                      <w:b/>
                      <w:bCs/>
                      <w:sz w:val="18"/>
                    </w:rPr>
                  </w:pPr>
                  <w:r w:rsidRPr="00900AFE">
                    <w:rPr>
                      <w:rFonts w:ascii="Calibri" w:hAnsi="Calibri"/>
                      <w:b/>
                      <w:bCs/>
                      <w:sz w:val="18"/>
                    </w:rPr>
                    <w:t>INSTRUMENTO DE GARANTÍA</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A748B4" w:rsidRPr="00900AFE" w:rsidRDefault="00A748B4" w:rsidP="00ED7105">
                  <w:pPr>
                    <w:jc w:val="both"/>
                    <w:rPr>
                      <w:rStyle w:val="nfasis"/>
                      <w:rFonts w:ascii="Calibri" w:hAnsi="Calibri"/>
                      <w:sz w:val="16"/>
                    </w:rPr>
                  </w:pPr>
                  <w:r w:rsidRPr="00900AFE">
                    <w:rPr>
                      <w:rFonts w:ascii="Calibri" w:hAnsi="Calibri" w:cs="Arial"/>
                      <w:sz w:val="16"/>
                    </w:rPr>
                    <w:t xml:space="preserve">Se aceptara </w:t>
                  </w:r>
                  <w:r w:rsidRPr="00900AFE">
                    <w:rPr>
                      <w:rFonts w:ascii="Calibri" w:hAnsi="Calibri" w:cs="Arial"/>
                      <w:b/>
                      <w:sz w:val="16"/>
                      <w:u w:val="single"/>
                    </w:rPr>
                    <w:t xml:space="preserve">únicamente </w:t>
                  </w:r>
                  <w:r w:rsidRPr="00900AFE">
                    <w:rPr>
                      <w:rFonts w:ascii="Calibri" w:hAnsi="Calibri" w:cs="Arial"/>
                      <w:sz w:val="16"/>
                    </w:rPr>
                    <w:t>los instrumentos detallados en el presente anexo.</w:t>
                  </w:r>
                </w:p>
              </w:tc>
            </w:tr>
            <w:tr w:rsidR="00A748B4" w:rsidRPr="00900AFE" w:rsidTr="00ED7105">
              <w:trPr>
                <w:trHeight w:val="1178"/>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8B4" w:rsidRPr="00900AFE" w:rsidRDefault="00A748B4" w:rsidP="00ED7105">
                  <w:pPr>
                    <w:pStyle w:val="Prrafodelista"/>
                    <w:ind w:left="0"/>
                    <w:rPr>
                      <w:rFonts w:ascii="Calibri" w:hAnsi="Calibri"/>
                      <w:b/>
                      <w:bCs/>
                      <w:sz w:val="18"/>
                    </w:rPr>
                  </w:pPr>
                  <w:r w:rsidRPr="00900AFE">
                    <w:rPr>
                      <w:rFonts w:ascii="Calibri" w:hAnsi="Calibri"/>
                      <w:b/>
                      <w:bCs/>
                      <w:sz w:val="18"/>
                    </w:rPr>
                    <w:t>OBJETO DE LA GARANTÍA</w:t>
                  </w:r>
                </w:p>
                <w:p w:rsidR="00A748B4" w:rsidRPr="00900AFE" w:rsidRDefault="00A748B4" w:rsidP="00ED7105">
                  <w:pPr>
                    <w:pStyle w:val="Prrafodelista"/>
                    <w:ind w:left="0"/>
                    <w:rPr>
                      <w:rFonts w:ascii="Calibri" w:hAnsi="Calibri"/>
                      <w:i/>
                      <w:sz w:val="18"/>
                    </w:rPr>
                  </w:pPr>
                  <w:r w:rsidRPr="00900AFE">
                    <w:rPr>
                      <w:rFonts w:ascii="Calibri" w:hAnsi="Calibri"/>
                      <w:b/>
                      <w:bCs/>
                      <w:sz w:val="18"/>
                    </w:rPr>
                    <w:t xml:space="preserve"> (“Para Garantizar:”)</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A748B4" w:rsidRPr="00900AFE" w:rsidRDefault="00A748B4" w:rsidP="00ED7105">
                  <w:pPr>
                    <w:jc w:val="both"/>
                    <w:rPr>
                      <w:rFonts w:ascii="Calibri" w:hAnsi="Calibri" w:cs="Arial"/>
                      <w:sz w:val="16"/>
                    </w:rPr>
                  </w:pPr>
                  <w:r w:rsidRPr="00900AFE">
                    <w:rPr>
                      <w:rFonts w:ascii="Calibri" w:hAnsi="Calibri" w:cs="Arial"/>
                      <w:sz w:val="16"/>
                    </w:rPr>
                    <w:t xml:space="preserve">Debe consignar correctamente y de manera explícita, </w:t>
                  </w:r>
                  <w:r w:rsidRPr="00900AFE">
                    <w:rPr>
                      <w:rFonts w:ascii="Calibri" w:hAnsi="Calibri" w:cs="Arial"/>
                      <w:b/>
                      <w:sz w:val="16"/>
                      <w:u w:val="single"/>
                    </w:rPr>
                    <w:t xml:space="preserve">textual </w:t>
                  </w:r>
                  <w:r w:rsidRPr="00900AFE">
                    <w:rPr>
                      <w:rFonts w:ascii="Calibri" w:hAnsi="Calibri" w:cs="Arial"/>
                      <w:sz w:val="16"/>
                    </w:rPr>
                    <w:t xml:space="preserve">y </w:t>
                  </w:r>
                  <w:r w:rsidRPr="00900AFE">
                    <w:rPr>
                      <w:rFonts w:ascii="Calibri" w:hAnsi="Calibri" w:cs="Arial"/>
                      <w:b/>
                      <w:sz w:val="16"/>
                      <w:u w:val="single"/>
                    </w:rPr>
                    <w:t>completa</w:t>
                  </w:r>
                  <w:r w:rsidRPr="00900AFE">
                    <w:rPr>
                      <w:rFonts w:ascii="Calibri" w:hAnsi="Calibri" w:cs="Arial"/>
                      <w:sz w:val="16"/>
                    </w:rPr>
                    <w:t>:</w:t>
                  </w:r>
                </w:p>
                <w:p w:rsidR="00A748B4" w:rsidRPr="00900AFE" w:rsidRDefault="00A748B4" w:rsidP="00417042">
                  <w:pPr>
                    <w:numPr>
                      <w:ilvl w:val="1"/>
                      <w:numId w:val="76"/>
                    </w:numPr>
                    <w:jc w:val="both"/>
                    <w:rPr>
                      <w:rFonts w:ascii="Calibri" w:hAnsi="Calibri" w:cs="Arial"/>
                      <w:sz w:val="16"/>
                    </w:rPr>
                  </w:pPr>
                  <w:r w:rsidRPr="00900AFE">
                    <w:rPr>
                      <w:rFonts w:ascii="Calibri" w:hAnsi="Calibri" w:cs="Arial"/>
                      <w:sz w:val="16"/>
                    </w:rPr>
                    <w:t xml:space="preserve">Objeto a garantizar </w:t>
                  </w:r>
                  <w:r w:rsidRPr="00900AFE">
                    <w:rPr>
                      <w:rFonts w:ascii="Calibri" w:hAnsi="Calibri" w:cs="Arial"/>
                      <w:b/>
                      <w:sz w:val="16"/>
                    </w:rPr>
                    <w:t>("Garantía según el objeto")</w:t>
                  </w:r>
                  <w:r w:rsidRPr="00900AFE">
                    <w:rPr>
                      <w:rFonts w:ascii="Calibri" w:hAnsi="Calibri" w:cs="Arial"/>
                      <w:sz w:val="16"/>
                      <w:vertAlign w:val="superscript"/>
                    </w:rPr>
                    <w:t>1</w:t>
                  </w:r>
                  <w:r w:rsidRPr="00900AFE">
                    <w:rPr>
                      <w:rFonts w:ascii="Calibri" w:hAnsi="Calibri" w:cs="Arial"/>
                      <w:sz w:val="16"/>
                    </w:rPr>
                    <w:t xml:space="preserve"> conforme lo requerido en el presente anexo. </w:t>
                  </w:r>
                </w:p>
                <w:p w:rsidR="00A748B4" w:rsidRPr="00900AFE" w:rsidRDefault="00A748B4" w:rsidP="00417042">
                  <w:pPr>
                    <w:numPr>
                      <w:ilvl w:val="1"/>
                      <w:numId w:val="76"/>
                    </w:numPr>
                    <w:jc w:val="both"/>
                    <w:rPr>
                      <w:rFonts w:ascii="Calibri" w:hAnsi="Calibri" w:cs="Arial"/>
                      <w:sz w:val="16"/>
                    </w:rPr>
                  </w:pPr>
                  <w:r w:rsidRPr="00900AFE">
                    <w:rPr>
                      <w:rFonts w:ascii="Calibri" w:hAnsi="Calibri" w:cs="Arial"/>
                      <w:sz w:val="16"/>
                    </w:rPr>
                    <w:t xml:space="preserve">Nombre </w:t>
                  </w:r>
                  <w:r w:rsidRPr="00900AFE">
                    <w:rPr>
                      <w:rFonts w:ascii="Calibri" w:hAnsi="Calibri" w:cs="Arial"/>
                      <w:b/>
                      <w:sz w:val="16"/>
                    </w:rPr>
                    <w:t xml:space="preserve">(Objeto de </w:t>
                  </w:r>
                  <w:proofErr w:type="spellStart"/>
                  <w:r w:rsidRPr="00900AFE">
                    <w:rPr>
                      <w:rFonts w:ascii="Calibri" w:hAnsi="Calibri" w:cs="Arial"/>
                      <w:b/>
                      <w:sz w:val="16"/>
                    </w:rPr>
                    <w:t>Ia</w:t>
                  </w:r>
                  <w:proofErr w:type="spellEnd"/>
                  <w:r w:rsidRPr="00900AFE">
                    <w:rPr>
                      <w:rFonts w:ascii="Calibri" w:hAnsi="Calibri" w:cs="Arial"/>
                      <w:b/>
                      <w:sz w:val="16"/>
                    </w:rPr>
                    <w:t xml:space="preserve"> Contratación)</w:t>
                  </w:r>
                  <w:r w:rsidRPr="00900AFE">
                    <w:rPr>
                      <w:rFonts w:ascii="Calibri" w:hAnsi="Calibri" w:cs="Arial"/>
                      <w:sz w:val="16"/>
                    </w:rPr>
                    <w:t xml:space="preserve"> y/o </w:t>
                  </w:r>
                  <w:proofErr w:type="spellStart"/>
                  <w:r w:rsidRPr="00900AFE">
                    <w:rPr>
                      <w:rFonts w:ascii="Calibri" w:hAnsi="Calibri" w:cs="Arial"/>
                      <w:sz w:val="16"/>
                    </w:rPr>
                    <w:t>codigo</w:t>
                  </w:r>
                  <w:proofErr w:type="spellEnd"/>
                  <w:r w:rsidRPr="00900AFE">
                    <w:rPr>
                      <w:rFonts w:ascii="Calibri" w:hAnsi="Calibri" w:cs="Arial"/>
                      <w:sz w:val="16"/>
                    </w:rPr>
                    <w:t xml:space="preserve"> del proceso de contratación, conforme al registrado en la página web: </w:t>
                  </w:r>
                </w:p>
                <w:p w:rsidR="00A748B4" w:rsidRPr="00900AFE" w:rsidRDefault="00A748B4" w:rsidP="00ED7105">
                  <w:pPr>
                    <w:ind w:left="360"/>
                    <w:jc w:val="center"/>
                    <w:rPr>
                      <w:rFonts w:ascii="Calibri" w:hAnsi="Calibri" w:cs="Arial"/>
                      <w:b/>
                      <w:sz w:val="16"/>
                    </w:rPr>
                  </w:pPr>
                  <w:r w:rsidRPr="00900AFE">
                    <w:rPr>
                      <w:rFonts w:ascii="Calibri" w:hAnsi="Calibri" w:cs="Arial"/>
                      <w:b/>
                      <w:sz w:val="16"/>
                    </w:rPr>
                    <w:t>http://contrataciones.ypfb.gob.bo/contrataciones/publicacion</w:t>
                  </w:r>
                </w:p>
              </w:tc>
            </w:tr>
            <w:tr w:rsidR="00A748B4" w:rsidRPr="00900AFE" w:rsidTr="00ED7105">
              <w:trPr>
                <w:trHeight w:val="1404"/>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8B4" w:rsidRPr="00900AFE" w:rsidRDefault="00A748B4" w:rsidP="00ED7105">
                  <w:pPr>
                    <w:pStyle w:val="Prrafodelista"/>
                    <w:ind w:left="0"/>
                    <w:rPr>
                      <w:rFonts w:ascii="Calibri" w:hAnsi="Calibri"/>
                      <w:b/>
                      <w:bCs/>
                      <w:sz w:val="18"/>
                    </w:rPr>
                  </w:pPr>
                  <w:r w:rsidRPr="00900AFE">
                    <w:rPr>
                      <w:rFonts w:ascii="Calibri" w:hAnsi="Calibri"/>
                      <w:b/>
                      <w:bCs/>
                      <w:sz w:val="18"/>
                    </w:rPr>
                    <w:t xml:space="preserve">NOMBRE, RAZÓN SOCIAL O DENOMINACIÓN DEL ORDENANTE </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A748B4" w:rsidRPr="00900AFE" w:rsidRDefault="00A748B4" w:rsidP="00ED7105">
                  <w:pPr>
                    <w:jc w:val="both"/>
                    <w:rPr>
                      <w:rFonts w:ascii="Calibri" w:hAnsi="Calibri" w:cs="Arial"/>
                      <w:sz w:val="16"/>
                    </w:rPr>
                  </w:pPr>
                  <w:r w:rsidRPr="00900AFE">
                    <w:rPr>
                      <w:rFonts w:ascii="Calibri" w:hAnsi="Calibri" w:cs="Arial"/>
                      <w:sz w:val="16"/>
                    </w:rPr>
                    <w:t xml:space="preserve">Debe consignar el nombre plenamente consistente o concordante con el registrado en el Formulario A-1 (campo: Nombre o </w:t>
                  </w:r>
                  <w:proofErr w:type="spellStart"/>
                  <w:r w:rsidRPr="00900AFE">
                    <w:rPr>
                      <w:rFonts w:ascii="Calibri" w:hAnsi="Calibri" w:cs="Arial"/>
                      <w:sz w:val="16"/>
                    </w:rPr>
                    <w:t>Razon</w:t>
                  </w:r>
                  <w:proofErr w:type="spellEnd"/>
                  <w:r w:rsidRPr="00900AFE">
                    <w:rPr>
                      <w:rFonts w:ascii="Calibri" w:hAnsi="Calibri" w:cs="Arial"/>
                      <w:sz w:val="16"/>
                    </w:rPr>
                    <w:t xml:space="preserve"> Social del Proponente). Para </w:t>
                  </w:r>
                  <w:r w:rsidRPr="00900AFE">
                    <w:rPr>
                      <w:rFonts w:ascii="Calibri" w:hAnsi="Calibri" w:cs="Arial"/>
                      <w:sz w:val="16"/>
                      <w:u w:val="single"/>
                    </w:rPr>
                    <w:t>empresas unipersonales</w:t>
                  </w:r>
                  <w:r w:rsidRPr="00900AFE">
                    <w:rPr>
                      <w:rFonts w:ascii="Calibri" w:hAnsi="Calibri" w:cs="Arial"/>
                      <w:sz w:val="16"/>
                    </w:rPr>
                    <w:t xml:space="preserve"> podrá figurar alternativamente el nombre del Contribuyente (NIT).</w:t>
                  </w:r>
                </w:p>
                <w:p w:rsidR="00A748B4" w:rsidRPr="00900AFE" w:rsidRDefault="00A748B4" w:rsidP="00ED7105">
                  <w:pPr>
                    <w:jc w:val="both"/>
                    <w:rPr>
                      <w:rFonts w:ascii="Calibri" w:hAnsi="Calibri" w:cs="Arial"/>
                      <w:sz w:val="16"/>
                    </w:rPr>
                  </w:pPr>
                  <w:r w:rsidRPr="00900AFE">
                    <w:rPr>
                      <w:rFonts w:ascii="Calibri" w:hAnsi="Calibri" w:cs="Arial"/>
                      <w:sz w:val="16"/>
                    </w:rPr>
                    <w:t xml:space="preserve">Asimismo, el Nombre o Razón Social del Proponente (Empresa) deberá estar respaldado por los registrados en los siguientes documentos, según corresponda al documento requerido en el DBC o DCD o EETT o </w:t>
                  </w:r>
                  <w:proofErr w:type="spellStart"/>
                  <w:r w:rsidRPr="00900AFE">
                    <w:rPr>
                      <w:rFonts w:ascii="Calibri" w:hAnsi="Calibri" w:cs="Arial"/>
                      <w:sz w:val="16"/>
                    </w:rPr>
                    <w:t>TDRs</w:t>
                  </w:r>
                  <w:proofErr w:type="spellEnd"/>
                  <w:r w:rsidRPr="00900AFE">
                    <w:rPr>
                      <w:rFonts w:ascii="Calibri" w:hAnsi="Calibri" w:cs="Arial"/>
                      <w:sz w:val="16"/>
                    </w:rPr>
                    <w:t>:</w:t>
                  </w:r>
                </w:p>
                <w:p w:rsidR="00A748B4" w:rsidRPr="00900AFE" w:rsidRDefault="00A748B4" w:rsidP="00417042">
                  <w:pPr>
                    <w:numPr>
                      <w:ilvl w:val="0"/>
                      <w:numId w:val="77"/>
                    </w:numPr>
                    <w:jc w:val="both"/>
                    <w:rPr>
                      <w:rFonts w:ascii="Calibri" w:hAnsi="Calibri" w:cs="Arial"/>
                      <w:sz w:val="16"/>
                    </w:rPr>
                  </w:pPr>
                  <w:r w:rsidRPr="00900AFE">
                    <w:rPr>
                      <w:rFonts w:ascii="Calibri" w:hAnsi="Calibri" w:cs="Arial"/>
                      <w:sz w:val="16"/>
                    </w:rPr>
                    <w:t>Registros FUNDEMPRESA, (o equivalente en el país de origen); o</w:t>
                  </w:r>
                </w:p>
                <w:p w:rsidR="00A748B4" w:rsidRPr="00900AFE" w:rsidRDefault="00A748B4" w:rsidP="00417042">
                  <w:pPr>
                    <w:numPr>
                      <w:ilvl w:val="0"/>
                      <w:numId w:val="77"/>
                    </w:numPr>
                    <w:jc w:val="both"/>
                    <w:rPr>
                      <w:rFonts w:ascii="Calibri" w:hAnsi="Calibri" w:cs="Arial"/>
                      <w:sz w:val="16"/>
                    </w:rPr>
                  </w:pPr>
                  <w:r w:rsidRPr="00900AFE">
                    <w:rPr>
                      <w:rFonts w:ascii="Calibri" w:hAnsi="Calibri" w:cs="Arial"/>
                      <w:sz w:val="16"/>
                    </w:rPr>
                    <w:t>Instrumento de Constitución.</w:t>
                  </w:r>
                </w:p>
              </w:tc>
            </w:tr>
            <w:tr w:rsidR="00A748B4" w:rsidRPr="00900AFE" w:rsidTr="00ED7105">
              <w:trPr>
                <w:trHeight w:val="815"/>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8B4" w:rsidRPr="00900AFE" w:rsidRDefault="00A748B4" w:rsidP="00ED7105">
                  <w:pPr>
                    <w:pStyle w:val="Prrafodelista"/>
                    <w:ind w:left="0"/>
                    <w:rPr>
                      <w:rFonts w:ascii="Calibri" w:hAnsi="Calibri"/>
                      <w:b/>
                      <w:bCs/>
                      <w:sz w:val="18"/>
                    </w:rPr>
                  </w:pPr>
                  <w:r w:rsidRPr="00900AFE">
                    <w:rPr>
                      <w:rFonts w:ascii="Calibri" w:hAnsi="Calibri"/>
                      <w:b/>
                      <w:bCs/>
                      <w:sz w:val="18"/>
                    </w:rPr>
                    <w:t>NOMBRE DEL BENEFICIARIO</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A748B4" w:rsidRPr="00900AFE" w:rsidRDefault="00A748B4" w:rsidP="00ED7105">
                  <w:pPr>
                    <w:jc w:val="both"/>
                    <w:rPr>
                      <w:rFonts w:ascii="Calibri" w:hAnsi="Calibri" w:cs="Arial"/>
                      <w:sz w:val="16"/>
                    </w:rPr>
                  </w:pPr>
                  <w:r w:rsidRPr="00900AFE">
                    <w:rPr>
                      <w:rFonts w:ascii="Calibri" w:hAnsi="Calibri" w:cs="Arial"/>
                      <w:sz w:val="16"/>
                    </w:rPr>
                    <w:t>Debe consignar:</w:t>
                  </w:r>
                </w:p>
                <w:p w:rsidR="00A748B4" w:rsidRPr="00900AFE" w:rsidRDefault="00A748B4" w:rsidP="00417042">
                  <w:pPr>
                    <w:pStyle w:val="Prrafodelista"/>
                    <w:numPr>
                      <w:ilvl w:val="0"/>
                      <w:numId w:val="73"/>
                    </w:numPr>
                    <w:ind w:left="357" w:hanging="357"/>
                    <w:jc w:val="both"/>
                    <w:rPr>
                      <w:rFonts w:ascii="Calibri" w:hAnsi="Calibri" w:cs="Arial"/>
                      <w:sz w:val="16"/>
                    </w:rPr>
                  </w:pPr>
                  <w:r w:rsidRPr="00900AFE">
                    <w:rPr>
                      <w:rFonts w:ascii="Calibri" w:hAnsi="Calibri" w:cs="Arial"/>
                      <w:sz w:val="16"/>
                    </w:rPr>
                    <w:t>YACIMIENTOS PETROLÍFEROS FISCALES BOLIVIANOS;</w:t>
                  </w:r>
                </w:p>
                <w:p w:rsidR="00A748B4" w:rsidRPr="00900AFE" w:rsidRDefault="00A748B4" w:rsidP="00417042">
                  <w:pPr>
                    <w:pStyle w:val="Prrafodelista"/>
                    <w:numPr>
                      <w:ilvl w:val="0"/>
                      <w:numId w:val="73"/>
                    </w:numPr>
                    <w:ind w:left="357" w:hanging="357"/>
                    <w:jc w:val="both"/>
                    <w:rPr>
                      <w:rFonts w:ascii="Calibri" w:hAnsi="Calibri"/>
                      <w:i/>
                      <w:sz w:val="16"/>
                    </w:rPr>
                  </w:pPr>
                  <w:r w:rsidRPr="00900AFE">
                    <w:rPr>
                      <w:rFonts w:ascii="Calibri" w:hAnsi="Calibri"/>
                      <w:i/>
                      <w:sz w:val="16"/>
                    </w:rPr>
                    <w:t>YPFB;</w:t>
                  </w:r>
                </w:p>
                <w:p w:rsidR="00A748B4" w:rsidRPr="00900AFE" w:rsidRDefault="00A748B4" w:rsidP="00417042">
                  <w:pPr>
                    <w:pStyle w:val="Prrafodelista"/>
                    <w:numPr>
                      <w:ilvl w:val="0"/>
                      <w:numId w:val="73"/>
                    </w:numPr>
                    <w:ind w:left="357" w:hanging="357"/>
                    <w:jc w:val="both"/>
                    <w:rPr>
                      <w:rFonts w:ascii="Calibri" w:hAnsi="Calibri"/>
                      <w:i/>
                      <w:sz w:val="16"/>
                    </w:rPr>
                  </w:pPr>
                  <w:r w:rsidRPr="00900AFE">
                    <w:rPr>
                      <w:rFonts w:ascii="Calibri" w:hAnsi="Calibri"/>
                      <w:i/>
                      <w:sz w:val="16"/>
                    </w:rPr>
                    <w:t>o ambos.</w:t>
                  </w:r>
                </w:p>
              </w:tc>
            </w:tr>
            <w:tr w:rsidR="00A748B4" w:rsidRPr="00900AFE" w:rsidTr="00ED7105">
              <w:trPr>
                <w:trHeight w:val="407"/>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8B4" w:rsidRPr="00900AFE" w:rsidRDefault="00A748B4" w:rsidP="00ED7105">
                  <w:pPr>
                    <w:pStyle w:val="Prrafodelista"/>
                    <w:ind w:left="0"/>
                    <w:rPr>
                      <w:rFonts w:ascii="Calibri" w:hAnsi="Calibri"/>
                      <w:sz w:val="18"/>
                    </w:rPr>
                  </w:pPr>
                  <w:r w:rsidRPr="00900AFE">
                    <w:rPr>
                      <w:rFonts w:ascii="Calibri" w:hAnsi="Calibri"/>
                      <w:b/>
                      <w:bCs/>
                      <w:sz w:val="18"/>
                    </w:rPr>
                    <w:t>MONTO GARANTIZADO</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A748B4" w:rsidRPr="00900AFE" w:rsidRDefault="00A748B4" w:rsidP="00ED7105">
                  <w:pPr>
                    <w:jc w:val="both"/>
                    <w:rPr>
                      <w:rFonts w:ascii="Calibri" w:hAnsi="Calibri" w:cs="Arial"/>
                      <w:sz w:val="16"/>
                    </w:rPr>
                  </w:pPr>
                  <w:r w:rsidRPr="00900AFE">
                    <w:rPr>
                      <w:rFonts w:ascii="Calibri" w:hAnsi="Calibri" w:cs="Arial"/>
                      <w:sz w:val="16"/>
                    </w:rPr>
                    <w:t xml:space="preserve">Debe consignar el valor/importe/monto correctamente calculado, conforme el presente anexo y la “Garantía según el objeto” requerida, considerando el </w:t>
                  </w:r>
                  <w:proofErr w:type="spellStart"/>
                  <w:r w:rsidRPr="00900AFE">
                    <w:rPr>
                      <w:rFonts w:ascii="Calibri" w:hAnsi="Calibri" w:cs="Arial"/>
                      <w:sz w:val="16"/>
                    </w:rPr>
                    <w:t>inc</w:t>
                  </w:r>
                  <w:proofErr w:type="spellEnd"/>
                  <w:r w:rsidRPr="00900AFE">
                    <w:rPr>
                      <w:rFonts w:ascii="Calibri" w:hAnsi="Calibri" w:cs="Arial"/>
                      <w:sz w:val="16"/>
                    </w:rPr>
                    <w:t xml:space="preserve"> c) de los Aspectos Subsanables del DBC o DCD.</w:t>
                  </w:r>
                </w:p>
              </w:tc>
            </w:tr>
            <w:tr w:rsidR="00A748B4" w:rsidRPr="00900AFE" w:rsidTr="00ED7105">
              <w:trPr>
                <w:trHeight w:val="1585"/>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8B4" w:rsidRPr="00900AFE" w:rsidRDefault="00A748B4" w:rsidP="00ED7105">
                  <w:pPr>
                    <w:pStyle w:val="Prrafodelista"/>
                    <w:ind w:left="0"/>
                    <w:rPr>
                      <w:rFonts w:ascii="Calibri" w:hAnsi="Calibri"/>
                      <w:sz w:val="18"/>
                    </w:rPr>
                  </w:pPr>
                  <w:r w:rsidRPr="00900AFE">
                    <w:rPr>
                      <w:rFonts w:ascii="Calibri" w:hAnsi="Calibri"/>
                      <w:b/>
                      <w:bCs/>
                      <w:sz w:val="18"/>
                    </w:rPr>
                    <w:t>VIGENCIA</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A748B4" w:rsidRPr="00900AFE" w:rsidRDefault="00A748B4" w:rsidP="00ED7105">
                  <w:pPr>
                    <w:jc w:val="both"/>
                    <w:rPr>
                      <w:rFonts w:ascii="Calibri" w:hAnsi="Calibri" w:cs="Arial"/>
                      <w:sz w:val="16"/>
                    </w:rPr>
                  </w:pPr>
                  <w:r w:rsidRPr="00900AFE">
                    <w:rPr>
                      <w:rFonts w:ascii="Calibri" w:hAnsi="Calibri" w:cs="Arial"/>
                      <w:sz w:val="16"/>
                    </w:rPr>
                    <w:t xml:space="preserve">Debe consignar una vigencia </w:t>
                  </w:r>
                  <w:r w:rsidRPr="00900AFE">
                    <w:rPr>
                      <w:rFonts w:ascii="Calibri" w:hAnsi="Calibri" w:cs="Arial"/>
                      <w:b/>
                      <w:sz w:val="16"/>
                      <w:u w:val="single"/>
                    </w:rPr>
                    <w:t>igual o mayor</w:t>
                  </w:r>
                  <w:r w:rsidRPr="00900AFE">
                    <w:rPr>
                      <w:rFonts w:ascii="Calibri" w:hAnsi="Calibri" w:cs="Arial"/>
                      <w:b/>
                      <w:sz w:val="16"/>
                    </w:rPr>
                    <w:t xml:space="preserve"> </w:t>
                  </w:r>
                  <w:r w:rsidRPr="00900AFE">
                    <w:rPr>
                      <w:rFonts w:ascii="Calibri" w:hAnsi="Calibri" w:cs="Arial"/>
                      <w:sz w:val="16"/>
                    </w:rPr>
                    <w:t xml:space="preserve">a la requerida en el presente Anexo, </w:t>
                  </w:r>
                </w:p>
                <w:p w:rsidR="00A748B4" w:rsidRPr="00900AFE" w:rsidRDefault="00A748B4" w:rsidP="00417042">
                  <w:pPr>
                    <w:numPr>
                      <w:ilvl w:val="0"/>
                      <w:numId w:val="74"/>
                    </w:numPr>
                    <w:jc w:val="both"/>
                    <w:rPr>
                      <w:rFonts w:ascii="Calibri" w:hAnsi="Calibri" w:cs="Arial"/>
                      <w:sz w:val="16"/>
                    </w:rPr>
                  </w:pPr>
                  <w:r w:rsidRPr="00900AFE">
                    <w:rPr>
                      <w:rFonts w:ascii="Calibri" w:hAnsi="Calibri" w:cs="Arial"/>
                      <w:b/>
                      <w:sz w:val="16"/>
                      <w:u w:val="single"/>
                    </w:rPr>
                    <w:t>Para Garantía de Seriedad de Propuesta</w:t>
                  </w:r>
                  <w:r w:rsidRPr="00900AFE">
                    <w:rPr>
                      <w:rFonts w:ascii="Calibri" w:hAnsi="Calibri" w:cs="Arial"/>
                      <w:sz w:val="16"/>
                      <w:u w:val="single"/>
                    </w:rPr>
                    <w:t>:</w:t>
                  </w:r>
                  <w:r w:rsidRPr="00900AFE">
                    <w:rPr>
                      <w:rFonts w:ascii="Calibri" w:hAnsi="Calibri" w:cs="Arial"/>
                      <w:sz w:val="16"/>
                    </w:rPr>
                    <w:t xml:space="preserve"> (120 días) computable a partir de la “Fecha de presentación de propuesta”, establecida en el Cronograma de Plazos como parte del DBC y considerando los Aspectos Subsanables admisibles en dicho documento</w:t>
                  </w:r>
                  <w:proofErr w:type="gramStart"/>
                  <w:r w:rsidRPr="00900AFE">
                    <w:rPr>
                      <w:rFonts w:ascii="Calibri" w:hAnsi="Calibri" w:cs="Arial"/>
                      <w:sz w:val="16"/>
                    </w:rPr>
                    <w:t>. .</w:t>
                  </w:r>
                  <w:proofErr w:type="gramEnd"/>
                </w:p>
                <w:p w:rsidR="00A748B4" w:rsidRPr="00900AFE" w:rsidRDefault="00A748B4" w:rsidP="00417042">
                  <w:pPr>
                    <w:numPr>
                      <w:ilvl w:val="0"/>
                      <w:numId w:val="74"/>
                    </w:numPr>
                    <w:jc w:val="both"/>
                    <w:rPr>
                      <w:rFonts w:ascii="Calibri" w:hAnsi="Calibri" w:cs="Arial"/>
                      <w:sz w:val="16"/>
                    </w:rPr>
                  </w:pPr>
                  <w:r w:rsidRPr="00900AFE">
                    <w:rPr>
                      <w:rFonts w:ascii="Calibri" w:hAnsi="Calibri" w:cs="Arial"/>
                      <w:b/>
                      <w:sz w:val="16"/>
                      <w:u w:val="single"/>
                    </w:rPr>
                    <w:t>Para Garantía de Cumplimiento de Contrato y otras garantías (DS 29506 y DS 181</w:t>
                  </w:r>
                  <w:r w:rsidRPr="00900AFE">
                    <w:rPr>
                      <w:rFonts w:ascii="Calibri" w:hAnsi="Calibri" w:cs="Arial"/>
                      <w:sz w:val="16"/>
                      <w:u w:val="single"/>
                    </w:rPr>
                    <w:t>)::</w:t>
                  </w:r>
                  <w:r w:rsidRPr="00900AFE">
                    <w:rPr>
                      <w:rFonts w:ascii="Calibri" w:hAnsi="Calibri" w:cs="Arial"/>
                      <w:sz w:val="16"/>
                    </w:rPr>
                    <w:t xml:space="preserve"> conforme los </w:t>
                  </w:r>
                  <w:proofErr w:type="spellStart"/>
                  <w:r w:rsidRPr="00900AFE">
                    <w:rPr>
                      <w:rFonts w:ascii="Calibri" w:hAnsi="Calibri" w:cs="Arial"/>
                      <w:sz w:val="16"/>
                    </w:rPr>
                    <w:t>dias</w:t>
                  </w:r>
                  <w:proofErr w:type="spellEnd"/>
                  <w:r w:rsidRPr="00900AFE">
                    <w:rPr>
                      <w:rFonts w:ascii="Calibri" w:hAnsi="Calibri" w:cs="Arial"/>
                      <w:sz w:val="16"/>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A748B4" w:rsidRPr="00900AFE" w:rsidTr="00ED7105">
              <w:trPr>
                <w:trHeight w:val="604"/>
              </w:trPr>
              <w:tc>
                <w:tcPr>
                  <w:tcW w:w="24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48B4" w:rsidRPr="00900AFE" w:rsidRDefault="00A748B4" w:rsidP="00ED7105">
                  <w:pPr>
                    <w:pStyle w:val="Prrafodelista"/>
                    <w:ind w:left="0"/>
                    <w:jc w:val="both"/>
                    <w:rPr>
                      <w:rFonts w:ascii="Calibri" w:hAnsi="Calibri"/>
                      <w:b/>
                      <w:bCs/>
                      <w:sz w:val="18"/>
                    </w:rPr>
                  </w:pPr>
                  <w:r w:rsidRPr="00900AFE">
                    <w:rPr>
                      <w:rFonts w:ascii="Calibri" w:hAnsi="Calibri"/>
                      <w:b/>
                      <w:bCs/>
                      <w:sz w:val="18"/>
                    </w:rPr>
                    <w:t xml:space="preserve">CLÁUSULAS O CONDICIONES  </w:t>
                  </w:r>
                </w:p>
              </w:tc>
              <w:tc>
                <w:tcPr>
                  <w:tcW w:w="6940" w:type="dxa"/>
                  <w:tcBorders>
                    <w:top w:val="nil"/>
                    <w:left w:val="nil"/>
                    <w:bottom w:val="single" w:sz="8" w:space="0" w:color="auto"/>
                    <w:right w:val="single" w:sz="8" w:space="0" w:color="auto"/>
                  </w:tcBorders>
                  <w:tcMar>
                    <w:top w:w="0" w:type="dxa"/>
                    <w:left w:w="108" w:type="dxa"/>
                    <w:bottom w:w="0" w:type="dxa"/>
                    <w:right w:w="108" w:type="dxa"/>
                  </w:tcMar>
                  <w:hideMark/>
                </w:tcPr>
                <w:p w:rsidR="00A748B4" w:rsidRPr="00900AFE" w:rsidRDefault="00A748B4" w:rsidP="00ED7105">
                  <w:pPr>
                    <w:jc w:val="both"/>
                    <w:rPr>
                      <w:rFonts w:ascii="Calibri" w:hAnsi="Calibri" w:cs="Arial"/>
                      <w:sz w:val="16"/>
                    </w:rPr>
                  </w:pPr>
                  <w:r w:rsidRPr="00900AFE">
                    <w:rPr>
                      <w:rFonts w:ascii="Calibri" w:hAnsi="Calibri" w:cs="Arial"/>
                      <w:sz w:val="16"/>
                    </w:rPr>
                    <w:t>Debe incluir las cláusulas de:</w:t>
                  </w:r>
                </w:p>
                <w:p w:rsidR="00A748B4" w:rsidRPr="00900AFE" w:rsidRDefault="00A748B4" w:rsidP="00417042">
                  <w:pPr>
                    <w:pStyle w:val="Prrafodelista"/>
                    <w:numPr>
                      <w:ilvl w:val="0"/>
                      <w:numId w:val="75"/>
                    </w:numPr>
                    <w:jc w:val="both"/>
                    <w:rPr>
                      <w:rFonts w:ascii="Calibri" w:hAnsi="Calibri" w:cs="Arial"/>
                      <w:sz w:val="16"/>
                    </w:rPr>
                  </w:pPr>
                  <w:r w:rsidRPr="00900AFE">
                    <w:rPr>
                      <w:rFonts w:ascii="Calibri" w:hAnsi="Calibri" w:cs="Arial"/>
                      <w:sz w:val="16"/>
                    </w:rPr>
                    <w:t xml:space="preserve">Renovable, irrevocable y </w:t>
                  </w:r>
                  <w:r w:rsidRPr="00900AFE">
                    <w:rPr>
                      <w:rFonts w:ascii="Calibri" w:hAnsi="Calibri" w:cs="Arial"/>
                      <w:sz w:val="16"/>
                      <w:u w:val="single"/>
                    </w:rPr>
                    <w:t>de ejecución inmediata</w:t>
                  </w:r>
                  <w:r w:rsidRPr="00900AFE">
                    <w:rPr>
                      <w:rFonts w:ascii="Calibri" w:hAnsi="Calibri" w:cs="Arial"/>
                      <w:sz w:val="16"/>
                    </w:rPr>
                    <w:t xml:space="preserve"> o </w:t>
                  </w:r>
                  <w:r w:rsidRPr="00900AFE">
                    <w:rPr>
                      <w:rFonts w:ascii="Calibri" w:hAnsi="Calibri" w:cs="Arial"/>
                      <w:sz w:val="16"/>
                      <w:u w:val="single"/>
                    </w:rPr>
                    <w:t>ejecución a primer requerimiento</w:t>
                  </w:r>
                  <w:r w:rsidRPr="00900AFE">
                    <w:rPr>
                      <w:rFonts w:ascii="Calibri" w:hAnsi="Calibri" w:cs="Arial"/>
                      <w:sz w:val="16"/>
                    </w:rPr>
                    <w:t xml:space="preserve"> según corresponda al Instrumento Financiero requerido en el presente Anexo.</w:t>
                  </w:r>
                </w:p>
              </w:tc>
            </w:tr>
          </w:tbl>
          <w:p w:rsidR="00A748B4" w:rsidRPr="00900AFE" w:rsidRDefault="00A748B4" w:rsidP="00ED7105">
            <w:pPr>
              <w:jc w:val="both"/>
              <w:rPr>
                <w:rFonts w:ascii="Calibri" w:hAnsi="Calibri" w:cs="Calibri"/>
                <w:b/>
              </w:rPr>
            </w:pPr>
            <w:r w:rsidRPr="00900AFE">
              <w:rPr>
                <w:rFonts w:ascii="Calibri" w:hAnsi="Calibri" w:cs="Calibri"/>
                <w:sz w:val="18"/>
                <w:vertAlign w:val="superscript"/>
              </w:rPr>
              <w:t>[1]</w:t>
            </w:r>
            <w:r w:rsidRPr="00900AFE">
              <w:rPr>
                <w:rFonts w:ascii="Calibri" w:hAnsi="Calibri" w:cs="Calibri"/>
                <w:sz w:val="18"/>
              </w:rPr>
              <w:t> “Seriedad de Propuesta”; “Cumplimiento de Contrato”; “Adicional a la Garantía de Cumplimiento de Contrato de Obras”; “Funcionamiento de Maquinaria y/o Equipo”; “Correcta Inversión de Anticipo” u otras.</w:t>
            </w:r>
          </w:p>
          <w:p w:rsidR="00A748B4" w:rsidRPr="00900AFE" w:rsidRDefault="00A748B4" w:rsidP="00ED7105">
            <w:pPr>
              <w:rPr>
                <w:rFonts w:ascii="Calibri" w:hAnsi="Calibri"/>
                <w:b/>
                <w:sz w:val="22"/>
                <w:szCs w:val="22"/>
                <w:u w:val="single"/>
              </w:rPr>
            </w:pPr>
          </w:p>
          <w:p w:rsidR="00A748B4" w:rsidRPr="00900AFE" w:rsidRDefault="00A748B4" w:rsidP="00ED7105">
            <w:pPr>
              <w:rPr>
                <w:rFonts w:ascii="Calibri" w:hAnsi="Calibri" w:cs="Arial"/>
                <w:szCs w:val="22"/>
                <w:u w:val="single"/>
              </w:rPr>
            </w:pPr>
            <w:r w:rsidRPr="00900AFE">
              <w:rPr>
                <w:rFonts w:ascii="Calibri" w:hAnsi="Calibri"/>
                <w:b/>
                <w:sz w:val="22"/>
                <w:szCs w:val="22"/>
                <w:u w:val="single"/>
              </w:rPr>
              <w:t>NOTA: EL INCUMPLIMIENTO DE LOS PARAMETROS ESTABLECIDOS PRECEDENTEMENTE, NO DARÁ LUGAR A SUBSANACION ALGUNA</w:t>
            </w:r>
          </w:p>
        </w:tc>
      </w:tr>
    </w:tbl>
    <w:p w:rsidR="00A748B4" w:rsidRPr="00900AFE" w:rsidRDefault="00A748B4" w:rsidP="00A748B4">
      <w:pPr>
        <w:jc w:val="center"/>
        <w:rPr>
          <w:rFonts w:ascii="Calibri" w:hAnsi="Calibri" w:cs="Calibri"/>
          <w:b/>
          <w:bCs/>
          <w:sz w:val="22"/>
          <w:szCs w:val="22"/>
        </w:rPr>
        <w:sectPr w:rsidR="00A748B4" w:rsidRPr="00900AFE" w:rsidSect="00EC20CD">
          <w:pgSz w:w="12242" w:h="15842" w:code="1"/>
          <w:pgMar w:top="238" w:right="1418" w:bottom="851" w:left="1701" w:header="709" w:footer="851" w:gutter="0"/>
          <w:cols w:space="708"/>
          <w:docGrid w:linePitch="360"/>
        </w:sect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A748B4" w:rsidRPr="00900AFE" w:rsidTr="00ED7105">
        <w:trPr>
          <w:trHeight w:val="414"/>
          <w:jc w:val="center"/>
        </w:trPr>
        <w:tc>
          <w:tcPr>
            <w:tcW w:w="8784" w:type="dxa"/>
            <w:shd w:val="clear" w:color="auto" w:fill="9CC2E5"/>
            <w:vAlign w:val="center"/>
          </w:tcPr>
          <w:p w:rsidR="00A748B4" w:rsidRPr="00900AFE" w:rsidRDefault="00A748B4" w:rsidP="00ED7105">
            <w:pPr>
              <w:jc w:val="center"/>
              <w:rPr>
                <w:rFonts w:ascii="Calibri" w:hAnsi="Calibri" w:cs="Calibri"/>
                <w:b/>
                <w:bCs/>
                <w:sz w:val="22"/>
                <w:szCs w:val="22"/>
              </w:rPr>
            </w:pPr>
            <w:r w:rsidRPr="00900AFE">
              <w:rPr>
                <w:rFonts w:ascii="Calibri" w:hAnsi="Calibri" w:cs="Calibri"/>
                <w:b/>
                <w:bCs/>
                <w:sz w:val="22"/>
                <w:szCs w:val="22"/>
              </w:rPr>
              <w:lastRenderedPageBreak/>
              <w:t>ANEXO 5</w:t>
            </w:r>
          </w:p>
          <w:p w:rsidR="00A748B4" w:rsidRPr="00900AFE" w:rsidRDefault="00A748B4" w:rsidP="00ED7105">
            <w:pPr>
              <w:jc w:val="center"/>
              <w:rPr>
                <w:rFonts w:ascii="Calibri" w:eastAsia="Calibri" w:hAnsi="Calibri" w:cs="Arial"/>
                <w:iCs/>
                <w:sz w:val="22"/>
              </w:rPr>
            </w:pPr>
            <w:r w:rsidRPr="00900AFE">
              <w:rPr>
                <w:rFonts w:ascii="Calibri" w:hAnsi="Calibri" w:cs="Calibri"/>
                <w:b/>
                <w:bCs/>
                <w:sz w:val="22"/>
                <w:szCs w:val="22"/>
              </w:rPr>
              <w:t>SEGURIDAD, SALUD OCUPACIONAL Y MEDIO AMBIENTE</w:t>
            </w:r>
          </w:p>
        </w:tc>
      </w:tr>
      <w:tr w:rsidR="00A748B4" w:rsidRPr="00900AFE" w:rsidTr="00ED7105">
        <w:trPr>
          <w:trHeight w:val="414"/>
          <w:jc w:val="center"/>
        </w:trPr>
        <w:tc>
          <w:tcPr>
            <w:tcW w:w="8784" w:type="dxa"/>
            <w:shd w:val="clear" w:color="auto" w:fill="auto"/>
            <w:vAlign w:val="center"/>
          </w:tcPr>
          <w:p w:rsidR="00A748B4" w:rsidRPr="00900AFE" w:rsidRDefault="00A748B4" w:rsidP="00ED7105">
            <w:pPr>
              <w:jc w:val="both"/>
              <w:rPr>
                <w:rFonts w:ascii="Calibri" w:eastAsia="Calibri" w:hAnsi="Calibri" w:cs="Arial"/>
                <w:iCs/>
                <w:sz w:val="22"/>
              </w:rPr>
            </w:pPr>
            <w:r w:rsidRPr="00900AFE">
              <w:rPr>
                <w:rFonts w:ascii="Calibri" w:eastAsia="Calibri" w:hAnsi="Calibri" w:cs="Arial"/>
                <w:iCs/>
                <w:sz w:val="22"/>
              </w:rPr>
              <w:t>Las empresas contratistas se adhieren a la Política Corporativa de Seguridad, Salud, Medio Ambiente, Social y Gestión de YPFB.</w:t>
            </w:r>
          </w:p>
          <w:p w:rsidR="00A748B4" w:rsidRPr="00900AFE" w:rsidRDefault="00A748B4" w:rsidP="00ED7105">
            <w:pPr>
              <w:jc w:val="both"/>
              <w:rPr>
                <w:rFonts w:ascii="Calibri" w:eastAsia="Calibri" w:hAnsi="Calibri" w:cs="Arial"/>
                <w:iCs/>
                <w:sz w:val="22"/>
              </w:rPr>
            </w:pPr>
          </w:p>
          <w:p w:rsidR="00A748B4" w:rsidRPr="00900AFE" w:rsidRDefault="00A748B4" w:rsidP="00ED7105">
            <w:pPr>
              <w:jc w:val="both"/>
              <w:rPr>
                <w:rFonts w:ascii="Calibri" w:eastAsia="Calibri" w:hAnsi="Calibri" w:cs="Arial"/>
                <w:iCs/>
                <w:sz w:val="22"/>
              </w:rPr>
            </w:pPr>
            <w:r w:rsidRPr="00900AFE">
              <w:rPr>
                <w:rFonts w:ascii="Calibri" w:eastAsia="Calibri" w:hAnsi="Calibri" w:cs="Arial"/>
                <w:iCs/>
                <w:sz w:val="22"/>
              </w:rPr>
              <w:t>La empresa a cargo de la fiscalización de obras civiles, otros servicios conexos deben cumplir los planes y programas establecidos por la empresa ejecutora, bajo lineamientos y normativa específica de YPFB y en estricto cumplimiento de la legislación vigente en materia de Seguridad, Salud, Medio Ambiente, Social. En este sentido se detallan los siguientes:</w:t>
            </w:r>
          </w:p>
          <w:p w:rsidR="00A748B4" w:rsidRPr="00900AFE" w:rsidRDefault="00A748B4" w:rsidP="00ED7105">
            <w:pPr>
              <w:jc w:val="both"/>
              <w:rPr>
                <w:rFonts w:ascii="Calibri" w:eastAsia="Calibri" w:hAnsi="Calibri" w:cs="Arial"/>
                <w:iCs/>
                <w:sz w:val="22"/>
              </w:rPr>
            </w:pPr>
          </w:p>
          <w:p w:rsidR="00A748B4" w:rsidRPr="00900AFE" w:rsidRDefault="00A748B4" w:rsidP="00ED7105">
            <w:pPr>
              <w:jc w:val="both"/>
              <w:rPr>
                <w:rFonts w:ascii="Calibri" w:eastAsia="Calibri" w:hAnsi="Calibri" w:cs="Arial"/>
                <w:iCs/>
                <w:sz w:val="22"/>
              </w:rPr>
            </w:pPr>
            <w:r w:rsidRPr="00900AFE">
              <w:rPr>
                <w:rFonts w:ascii="Calibri" w:eastAsia="Calibri" w:hAnsi="Calibri" w:cs="Arial"/>
                <w:b/>
                <w:iCs/>
                <w:sz w:val="22"/>
              </w:rPr>
              <w:t>En la presentación de propuestas:</w:t>
            </w:r>
            <w:r w:rsidRPr="00900AFE">
              <w:rPr>
                <w:rFonts w:ascii="Calibri" w:eastAsia="Calibri" w:hAnsi="Calibri" w:cs="Arial"/>
                <w:iCs/>
                <w:sz w:val="22"/>
              </w:rPr>
              <w:t xml:space="preserve"> No aplica</w:t>
            </w:r>
          </w:p>
          <w:p w:rsidR="00A748B4" w:rsidRPr="00900AFE" w:rsidRDefault="00A748B4" w:rsidP="00ED7105">
            <w:pPr>
              <w:jc w:val="both"/>
              <w:rPr>
                <w:rFonts w:ascii="Calibri" w:eastAsia="Calibri" w:hAnsi="Calibri" w:cs="Arial"/>
                <w:b/>
                <w:iCs/>
                <w:sz w:val="22"/>
              </w:rPr>
            </w:pPr>
          </w:p>
          <w:p w:rsidR="00A748B4" w:rsidRPr="00900AFE" w:rsidRDefault="00A748B4" w:rsidP="00ED7105">
            <w:pPr>
              <w:jc w:val="both"/>
              <w:rPr>
                <w:rFonts w:ascii="Calibri" w:eastAsia="Calibri" w:hAnsi="Calibri" w:cs="Arial"/>
                <w:b/>
                <w:iCs/>
                <w:sz w:val="22"/>
              </w:rPr>
            </w:pPr>
            <w:r w:rsidRPr="00900AFE">
              <w:rPr>
                <w:rFonts w:ascii="Calibri" w:eastAsia="Calibri" w:hAnsi="Calibri" w:cs="Arial"/>
                <w:b/>
                <w:iCs/>
                <w:sz w:val="22"/>
              </w:rPr>
              <w:t xml:space="preserve">Posterior a la adjudicación y antes del inicio de las actividades: </w:t>
            </w:r>
          </w:p>
          <w:p w:rsidR="00A748B4" w:rsidRPr="00900AFE" w:rsidRDefault="00A748B4" w:rsidP="00ED7105">
            <w:pPr>
              <w:jc w:val="both"/>
              <w:rPr>
                <w:rFonts w:ascii="Calibri" w:eastAsia="Calibri" w:hAnsi="Calibri" w:cs="Arial"/>
                <w:iCs/>
                <w:sz w:val="22"/>
              </w:rPr>
            </w:pPr>
            <w:r w:rsidRPr="00900AFE">
              <w:rPr>
                <w:rFonts w:ascii="Calibri" w:eastAsia="Calibri" w:hAnsi="Calibri" w:cs="Arial"/>
                <w:iCs/>
                <w:sz w:val="22"/>
              </w:rPr>
              <w:t>La Empresa adjudicada deberá exigir el cumplimiento de los siguientes documentos aprobados por YPFB, referido a los requisitos legales de SMS:</w:t>
            </w:r>
          </w:p>
          <w:p w:rsidR="00A748B4" w:rsidRPr="00900AFE" w:rsidRDefault="00A748B4" w:rsidP="00ED7105">
            <w:pPr>
              <w:jc w:val="both"/>
              <w:rPr>
                <w:rFonts w:ascii="Calibri" w:eastAsia="Calibri" w:hAnsi="Calibri" w:cs="Arial"/>
                <w:iCs/>
                <w:sz w:val="22"/>
              </w:rPr>
            </w:pPr>
            <w:r w:rsidRPr="00900AFE">
              <w:rPr>
                <w:rFonts w:ascii="Calibri" w:eastAsia="Calibri" w:hAnsi="Calibri" w:cs="Arial"/>
                <w:iCs/>
                <w:sz w:val="22"/>
              </w:rPr>
              <w:t> </w:t>
            </w:r>
          </w:p>
          <w:p w:rsidR="00A748B4" w:rsidRPr="00900AFE" w:rsidRDefault="00A748B4" w:rsidP="00417042">
            <w:pPr>
              <w:numPr>
                <w:ilvl w:val="0"/>
                <w:numId w:val="64"/>
              </w:numPr>
              <w:jc w:val="both"/>
              <w:rPr>
                <w:rFonts w:ascii="Calibri" w:eastAsia="Calibri" w:hAnsi="Calibri" w:cs="Arial"/>
                <w:iCs/>
                <w:sz w:val="22"/>
              </w:rPr>
            </w:pPr>
            <w:r w:rsidRPr="00900AFE">
              <w:rPr>
                <w:rFonts w:ascii="Calibri" w:eastAsia="Calibri" w:hAnsi="Calibri" w:cs="Arial"/>
                <w:iCs/>
                <w:sz w:val="22"/>
              </w:rPr>
              <w:t>Programa o Plan de Seguridad, Salud Ocupacional y Medio Ambiente para el Proyecto.</w:t>
            </w:r>
          </w:p>
          <w:p w:rsidR="00A748B4" w:rsidRPr="00900AFE" w:rsidRDefault="00A748B4" w:rsidP="00417042">
            <w:pPr>
              <w:numPr>
                <w:ilvl w:val="0"/>
                <w:numId w:val="64"/>
              </w:numPr>
              <w:jc w:val="both"/>
              <w:rPr>
                <w:rFonts w:ascii="Calibri" w:eastAsia="Calibri" w:hAnsi="Calibri" w:cs="Arial"/>
                <w:iCs/>
                <w:sz w:val="22"/>
              </w:rPr>
            </w:pPr>
            <w:r w:rsidRPr="00900AFE">
              <w:rPr>
                <w:rFonts w:ascii="Calibri" w:eastAsia="Calibri" w:hAnsi="Calibri" w:cs="Arial"/>
                <w:iCs/>
                <w:sz w:val="22"/>
              </w:rPr>
              <w:t>Manual de Primeros Auxilios</w:t>
            </w:r>
          </w:p>
          <w:p w:rsidR="00A748B4" w:rsidRPr="00900AFE" w:rsidRDefault="00A748B4" w:rsidP="00417042">
            <w:pPr>
              <w:numPr>
                <w:ilvl w:val="0"/>
                <w:numId w:val="64"/>
              </w:numPr>
              <w:jc w:val="both"/>
              <w:rPr>
                <w:rFonts w:ascii="Calibri" w:eastAsia="Calibri" w:hAnsi="Calibri" w:cs="Arial"/>
                <w:iCs/>
                <w:sz w:val="22"/>
              </w:rPr>
            </w:pPr>
            <w:r w:rsidRPr="00900AFE">
              <w:rPr>
                <w:rFonts w:ascii="Calibri" w:eastAsia="Calibri" w:hAnsi="Calibri" w:cs="Arial"/>
                <w:iCs/>
                <w:sz w:val="22"/>
              </w:rPr>
              <w:t>MEDEVAC (Plan médico de evacuación)</w:t>
            </w:r>
          </w:p>
          <w:p w:rsidR="00A748B4" w:rsidRPr="00900AFE" w:rsidRDefault="00A748B4" w:rsidP="00417042">
            <w:pPr>
              <w:numPr>
                <w:ilvl w:val="0"/>
                <w:numId w:val="64"/>
              </w:numPr>
              <w:jc w:val="both"/>
              <w:rPr>
                <w:rFonts w:ascii="Calibri" w:eastAsia="Calibri" w:hAnsi="Calibri" w:cs="Arial"/>
                <w:iCs/>
                <w:sz w:val="22"/>
              </w:rPr>
            </w:pPr>
            <w:r w:rsidRPr="00900AFE">
              <w:rPr>
                <w:rFonts w:ascii="Calibri" w:eastAsia="Calibri" w:hAnsi="Calibri" w:cs="Arial"/>
                <w:iCs/>
                <w:sz w:val="22"/>
              </w:rPr>
              <w:t>Programas de control de Alcohol y drogas.</w:t>
            </w:r>
          </w:p>
          <w:p w:rsidR="00A748B4" w:rsidRPr="00900AFE" w:rsidRDefault="00A748B4" w:rsidP="00ED7105">
            <w:pPr>
              <w:jc w:val="both"/>
              <w:rPr>
                <w:rFonts w:ascii="Calibri" w:eastAsia="Calibri" w:hAnsi="Calibri" w:cs="Arial"/>
                <w:iCs/>
                <w:sz w:val="22"/>
              </w:rPr>
            </w:pPr>
          </w:p>
          <w:p w:rsidR="00A748B4" w:rsidRPr="00900AFE" w:rsidRDefault="00A748B4" w:rsidP="00ED7105">
            <w:pPr>
              <w:jc w:val="both"/>
              <w:rPr>
                <w:rFonts w:ascii="Calibri" w:eastAsia="Calibri" w:hAnsi="Calibri" w:cs="Arial"/>
                <w:b/>
                <w:iCs/>
                <w:sz w:val="22"/>
              </w:rPr>
            </w:pPr>
            <w:r w:rsidRPr="00900AFE">
              <w:rPr>
                <w:rFonts w:ascii="Calibri" w:eastAsia="Calibri" w:hAnsi="Calibri" w:cs="Arial"/>
                <w:b/>
                <w:iCs/>
                <w:sz w:val="22"/>
              </w:rPr>
              <w:t>Antes del inicio de actividades e ingreso a obra, la empresa adjudicada debe cumplir con los siguientes requisitos de Seguridad Industrial para Contratistas:</w:t>
            </w:r>
          </w:p>
          <w:p w:rsidR="00A748B4" w:rsidRPr="00900AFE" w:rsidRDefault="00A748B4" w:rsidP="00ED7105">
            <w:pPr>
              <w:jc w:val="both"/>
              <w:rPr>
                <w:rFonts w:ascii="Calibri" w:eastAsia="Calibri" w:hAnsi="Calibri" w:cs="Arial"/>
                <w:iCs/>
                <w:sz w:val="22"/>
              </w:rPr>
            </w:pPr>
          </w:p>
          <w:p w:rsidR="00A748B4" w:rsidRPr="00900AFE" w:rsidRDefault="00A748B4" w:rsidP="00417042">
            <w:pPr>
              <w:numPr>
                <w:ilvl w:val="0"/>
                <w:numId w:val="65"/>
              </w:numPr>
              <w:jc w:val="both"/>
              <w:rPr>
                <w:rFonts w:ascii="Calibri" w:eastAsia="Calibri" w:hAnsi="Calibri" w:cs="Arial"/>
                <w:iCs/>
                <w:sz w:val="22"/>
              </w:rPr>
            </w:pPr>
            <w:r w:rsidRPr="00900AFE">
              <w:rPr>
                <w:rFonts w:ascii="Calibri" w:eastAsia="Calibri" w:hAnsi="Calibri" w:cs="Arial"/>
                <w:iCs/>
                <w:sz w:val="22"/>
              </w:rPr>
              <w:t xml:space="preserve">Nómina (nombre completo y cédula de identidad) del personal a cargo de la supervisión </w:t>
            </w:r>
          </w:p>
          <w:p w:rsidR="00A748B4" w:rsidRPr="00900AFE" w:rsidRDefault="00A748B4" w:rsidP="00417042">
            <w:pPr>
              <w:numPr>
                <w:ilvl w:val="0"/>
                <w:numId w:val="65"/>
              </w:numPr>
              <w:jc w:val="both"/>
              <w:rPr>
                <w:rFonts w:ascii="Calibri" w:eastAsia="Calibri" w:hAnsi="Calibri" w:cs="Arial"/>
                <w:iCs/>
                <w:sz w:val="22"/>
              </w:rPr>
            </w:pPr>
            <w:r w:rsidRPr="00900AFE">
              <w:rPr>
                <w:rFonts w:ascii="Calibri" w:eastAsia="Calibri" w:hAnsi="Calibri" w:cs="Arial"/>
                <w:iCs/>
                <w:sz w:val="22"/>
              </w:rPr>
              <w:t>Seguro médico, Seguro contra accidentes personales y Seguro de Vida</w:t>
            </w:r>
          </w:p>
          <w:p w:rsidR="00A748B4" w:rsidRPr="00900AFE" w:rsidRDefault="00A748B4" w:rsidP="00417042">
            <w:pPr>
              <w:numPr>
                <w:ilvl w:val="0"/>
                <w:numId w:val="65"/>
              </w:numPr>
              <w:jc w:val="both"/>
              <w:rPr>
                <w:rFonts w:ascii="Calibri" w:eastAsia="Calibri" w:hAnsi="Calibri" w:cs="Arial"/>
                <w:iCs/>
                <w:sz w:val="22"/>
              </w:rPr>
            </w:pPr>
            <w:r w:rsidRPr="00900AFE">
              <w:rPr>
                <w:rFonts w:ascii="Calibri" w:eastAsia="Calibri" w:hAnsi="Calibri" w:cs="Arial"/>
                <w:iCs/>
                <w:sz w:val="22"/>
              </w:rPr>
              <w:t>Uso obligatorio de Ropa de trabajo (1 pieza: cuerpo completo </w:t>
            </w:r>
            <w:proofErr w:type="spellStart"/>
            <w:r w:rsidRPr="00900AFE">
              <w:rPr>
                <w:rFonts w:ascii="Calibri" w:eastAsia="Calibri" w:hAnsi="Calibri" w:cs="Arial"/>
                <w:iCs/>
                <w:sz w:val="22"/>
              </w:rPr>
              <w:t>ó</w:t>
            </w:r>
            <w:proofErr w:type="spellEnd"/>
            <w:r w:rsidRPr="00900AFE">
              <w:rPr>
                <w:rFonts w:ascii="Calibri" w:eastAsia="Calibri" w:hAnsi="Calibri" w:cs="Arial"/>
                <w:iCs/>
                <w:sz w:val="22"/>
              </w:rPr>
              <w:t xml:space="preserve"> 2 piezas)</w:t>
            </w:r>
          </w:p>
          <w:p w:rsidR="00A748B4" w:rsidRPr="00900AFE" w:rsidRDefault="00A748B4" w:rsidP="00417042">
            <w:pPr>
              <w:numPr>
                <w:ilvl w:val="0"/>
                <w:numId w:val="65"/>
              </w:numPr>
              <w:jc w:val="both"/>
              <w:rPr>
                <w:rFonts w:ascii="Calibri" w:eastAsia="Calibri" w:hAnsi="Calibri" w:cs="Arial"/>
                <w:iCs/>
                <w:sz w:val="22"/>
              </w:rPr>
            </w:pPr>
            <w:r w:rsidRPr="00900AFE">
              <w:rPr>
                <w:rFonts w:ascii="Calibri" w:eastAsia="Calibri" w:hAnsi="Calibri" w:cs="Arial"/>
                <w:iCs/>
                <w:sz w:val="22"/>
              </w:rPr>
              <w:t xml:space="preserve">Uso de vehículos habilitados por personal de SMS </w:t>
            </w:r>
          </w:p>
          <w:p w:rsidR="00A748B4" w:rsidRPr="00900AFE" w:rsidRDefault="00A748B4" w:rsidP="00417042">
            <w:pPr>
              <w:numPr>
                <w:ilvl w:val="0"/>
                <w:numId w:val="65"/>
              </w:numPr>
              <w:jc w:val="both"/>
              <w:rPr>
                <w:rFonts w:ascii="Calibri" w:eastAsia="Calibri" w:hAnsi="Calibri" w:cs="Arial"/>
                <w:iCs/>
                <w:sz w:val="22"/>
              </w:rPr>
            </w:pPr>
            <w:r w:rsidRPr="00900AFE">
              <w:rPr>
                <w:rFonts w:ascii="Calibri" w:eastAsia="Calibri" w:hAnsi="Calibri" w:cs="Arial"/>
                <w:iCs/>
                <w:sz w:val="22"/>
              </w:rPr>
              <w:t>Uso obligatorio de EPP (Equipo de protección personal)</w:t>
            </w:r>
          </w:p>
          <w:p w:rsidR="00A748B4" w:rsidRPr="00900AFE" w:rsidRDefault="00A748B4" w:rsidP="00417042">
            <w:pPr>
              <w:numPr>
                <w:ilvl w:val="1"/>
                <w:numId w:val="65"/>
              </w:numPr>
              <w:jc w:val="both"/>
              <w:rPr>
                <w:rFonts w:ascii="Calibri" w:eastAsia="Calibri" w:hAnsi="Calibri" w:cs="Arial"/>
                <w:iCs/>
                <w:sz w:val="22"/>
              </w:rPr>
            </w:pPr>
            <w:r w:rsidRPr="00900AFE">
              <w:rPr>
                <w:rFonts w:ascii="Calibri" w:eastAsia="Calibri" w:hAnsi="Calibri" w:cs="Arial"/>
                <w:iCs/>
                <w:sz w:val="22"/>
              </w:rPr>
              <w:t>Casco de seguridad c/barbiquejo</w:t>
            </w:r>
          </w:p>
          <w:p w:rsidR="00A748B4" w:rsidRPr="00900AFE" w:rsidRDefault="00A748B4" w:rsidP="00417042">
            <w:pPr>
              <w:numPr>
                <w:ilvl w:val="1"/>
                <w:numId w:val="65"/>
              </w:numPr>
              <w:jc w:val="both"/>
              <w:rPr>
                <w:rFonts w:ascii="Calibri" w:eastAsia="Calibri" w:hAnsi="Calibri" w:cs="Arial"/>
                <w:iCs/>
                <w:sz w:val="22"/>
              </w:rPr>
            </w:pPr>
            <w:r w:rsidRPr="00900AFE">
              <w:rPr>
                <w:rFonts w:ascii="Calibri" w:eastAsia="Calibri" w:hAnsi="Calibri" w:cs="Arial"/>
                <w:iCs/>
                <w:sz w:val="22"/>
              </w:rPr>
              <w:t>Lentes de seguridad</w:t>
            </w:r>
          </w:p>
          <w:p w:rsidR="00A748B4" w:rsidRPr="00900AFE" w:rsidRDefault="00A748B4" w:rsidP="00417042">
            <w:pPr>
              <w:numPr>
                <w:ilvl w:val="1"/>
                <w:numId w:val="65"/>
              </w:numPr>
              <w:jc w:val="both"/>
              <w:rPr>
                <w:rFonts w:ascii="Calibri" w:eastAsia="Calibri" w:hAnsi="Calibri" w:cs="Arial"/>
                <w:iCs/>
                <w:sz w:val="22"/>
              </w:rPr>
            </w:pPr>
            <w:r w:rsidRPr="00900AFE">
              <w:rPr>
                <w:rFonts w:ascii="Calibri" w:eastAsia="Calibri" w:hAnsi="Calibri" w:cs="Arial"/>
                <w:iCs/>
                <w:sz w:val="22"/>
              </w:rPr>
              <w:t>Protectores auditivos (en caso de intervenir en lugares con generación de ruido)</w:t>
            </w:r>
          </w:p>
          <w:p w:rsidR="00A748B4" w:rsidRPr="00900AFE" w:rsidRDefault="00A748B4" w:rsidP="00417042">
            <w:pPr>
              <w:numPr>
                <w:ilvl w:val="1"/>
                <w:numId w:val="65"/>
              </w:numPr>
              <w:jc w:val="both"/>
              <w:rPr>
                <w:rFonts w:ascii="Calibri" w:eastAsia="Calibri" w:hAnsi="Calibri" w:cs="Arial"/>
                <w:iCs/>
                <w:sz w:val="22"/>
              </w:rPr>
            </w:pPr>
            <w:r w:rsidRPr="00900AFE">
              <w:rPr>
                <w:rFonts w:ascii="Calibri" w:eastAsia="Calibri" w:hAnsi="Calibri" w:cs="Arial"/>
                <w:iCs/>
                <w:sz w:val="22"/>
              </w:rPr>
              <w:t>Protector respiratorio (en caso de intervenir en lugares con generación de partículas suspendidas)</w:t>
            </w:r>
          </w:p>
          <w:p w:rsidR="00A748B4" w:rsidRPr="00900AFE" w:rsidRDefault="00A748B4" w:rsidP="00417042">
            <w:pPr>
              <w:numPr>
                <w:ilvl w:val="1"/>
                <w:numId w:val="65"/>
              </w:numPr>
              <w:jc w:val="both"/>
              <w:rPr>
                <w:rFonts w:ascii="Calibri" w:eastAsia="Calibri" w:hAnsi="Calibri" w:cs="Arial"/>
                <w:iCs/>
                <w:sz w:val="22"/>
              </w:rPr>
            </w:pPr>
            <w:r w:rsidRPr="00900AFE">
              <w:rPr>
                <w:rFonts w:ascii="Calibri" w:eastAsia="Calibri" w:hAnsi="Calibri" w:cs="Arial"/>
                <w:iCs/>
                <w:sz w:val="22"/>
              </w:rPr>
              <w:t>Guantes de seguridad (cuero)</w:t>
            </w:r>
          </w:p>
          <w:p w:rsidR="00A748B4" w:rsidRPr="00900AFE" w:rsidRDefault="00A748B4" w:rsidP="00417042">
            <w:pPr>
              <w:numPr>
                <w:ilvl w:val="1"/>
                <w:numId w:val="65"/>
              </w:numPr>
              <w:jc w:val="both"/>
              <w:rPr>
                <w:rFonts w:ascii="Calibri" w:eastAsia="Calibri" w:hAnsi="Calibri" w:cs="Arial"/>
                <w:iCs/>
                <w:sz w:val="22"/>
              </w:rPr>
            </w:pPr>
            <w:r w:rsidRPr="00900AFE">
              <w:rPr>
                <w:rFonts w:ascii="Calibri" w:eastAsia="Calibri" w:hAnsi="Calibri" w:cs="Arial"/>
                <w:iCs/>
                <w:sz w:val="22"/>
              </w:rPr>
              <w:t>Calzados de Seguridad (punta de acero o policarbonato)</w:t>
            </w:r>
          </w:p>
          <w:p w:rsidR="00A748B4" w:rsidRPr="00900AFE" w:rsidRDefault="00A748B4" w:rsidP="00ED7105">
            <w:pPr>
              <w:jc w:val="both"/>
              <w:rPr>
                <w:rFonts w:ascii="Calibri" w:eastAsia="Calibri" w:hAnsi="Calibri" w:cs="Arial"/>
                <w:iCs/>
                <w:sz w:val="22"/>
              </w:rPr>
            </w:pPr>
            <w:r w:rsidRPr="00900AFE">
              <w:rPr>
                <w:rFonts w:ascii="Calibri" w:eastAsia="Calibri" w:hAnsi="Calibri" w:cs="Arial"/>
                <w:iCs/>
                <w:sz w:val="22"/>
              </w:rPr>
              <w:t>(Evidenciar la dotación de EPP y ropa de trabajo y EPP para trabajos especiales mediante planillas de control de entrega).</w:t>
            </w:r>
          </w:p>
          <w:p w:rsidR="00A748B4" w:rsidRPr="00900AFE" w:rsidRDefault="00A748B4" w:rsidP="00ED7105">
            <w:pPr>
              <w:jc w:val="both"/>
              <w:rPr>
                <w:rFonts w:ascii="Calibri" w:eastAsia="Calibri" w:hAnsi="Calibri" w:cs="Arial"/>
                <w:iCs/>
                <w:sz w:val="22"/>
              </w:rPr>
            </w:pPr>
          </w:p>
          <w:p w:rsidR="00A748B4" w:rsidRPr="00900AFE" w:rsidRDefault="00A748B4" w:rsidP="00ED7105">
            <w:pPr>
              <w:jc w:val="both"/>
              <w:rPr>
                <w:rFonts w:ascii="Calibri" w:eastAsia="Calibri" w:hAnsi="Calibri" w:cs="Arial"/>
                <w:iCs/>
                <w:sz w:val="22"/>
              </w:rPr>
            </w:pPr>
            <w:r w:rsidRPr="00900AFE">
              <w:rPr>
                <w:rFonts w:ascii="Calibri" w:eastAsia="Calibri" w:hAnsi="Calibri" w:cs="Arial"/>
                <w:b/>
                <w:iCs/>
                <w:sz w:val="22"/>
              </w:rPr>
              <w:t>Nota:</w:t>
            </w:r>
            <w:r w:rsidRPr="00900AFE">
              <w:rPr>
                <w:rFonts w:ascii="Calibri" w:eastAsia="Calibri" w:hAnsi="Calibri" w:cs="Arial"/>
                <w:iCs/>
                <w:sz w:val="22"/>
              </w:rPr>
              <w:t xml:space="preserve"> Toda actividad realiza durante el proceso de supervisión deberá cumplir con los requisitos establecidos en el Manual de Seguridad Industrial para Contratistas.</w:t>
            </w:r>
          </w:p>
        </w:tc>
      </w:tr>
    </w:tbl>
    <w:p w:rsidR="00C36B92" w:rsidRPr="006F470A" w:rsidRDefault="00C36B92" w:rsidP="00C36B92">
      <w:pP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5655E6" w:rsidRDefault="005655E6">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6F470A" w:rsidRDefault="00C36B92" w:rsidP="00C36B92">
      <w:pPr>
        <w:jc w:val="center"/>
        <w:rPr>
          <w:rFonts w:asciiTheme="minorHAnsi" w:hAnsiTheme="minorHAnsi" w:cstheme="minorHAnsi"/>
          <w:b/>
          <w:bCs/>
          <w:sz w:val="22"/>
          <w:szCs w:val="22"/>
        </w:rPr>
      </w:pP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1B0A46">
        <w:trPr>
          <w:trHeight w:val="1091"/>
        </w:trPr>
        <w:tc>
          <w:tcPr>
            <w:tcW w:w="8976"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Default="00C36B92" w:rsidP="00C36B92">
      <w:pPr>
        <w:jc w:val="center"/>
        <w:rPr>
          <w:rFonts w:asciiTheme="minorHAnsi" w:hAnsiTheme="minorHAnsi" w:cstheme="minorHAnsi"/>
          <w:b/>
          <w:bCs/>
          <w:sz w:val="22"/>
          <w:szCs w:val="22"/>
        </w:rPr>
      </w:pPr>
    </w:p>
    <w:p w:rsidR="005655E6" w:rsidRPr="007073FE" w:rsidRDefault="005655E6" w:rsidP="005655E6">
      <w:pPr>
        <w:tabs>
          <w:tab w:val="left" w:pos="4820"/>
        </w:tabs>
        <w:spacing w:before="120" w:after="120"/>
        <w:ind w:left="708"/>
        <w:jc w:val="right"/>
        <w:rPr>
          <w:rFonts w:ascii="Arial" w:hAnsi="Arial" w:cs="Arial"/>
          <w:b/>
        </w:rPr>
      </w:pPr>
      <w:r w:rsidRPr="007073FE">
        <w:rPr>
          <w:rFonts w:ascii="Arial" w:hAnsi="Arial" w:cs="Arial"/>
          <w:b/>
        </w:rPr>
        <w:t>Contrato YPFB/GLC:</w:t>
      </w:r>
    </w:p>
    <w:p w:rsidR="005655E6" w:rsidRPr="007073FE" w:rsidRDefault="005655E6" w:rsidP="005655E6">
      <w:pPr>
        <w:tabs>
          <w:tab w:val="left" w:pos="4820"/>
        </w:tabs>
        <w:spacing w:before="120" w:after="120"/>
        <w:ind w:left="708"/>
        <w:jc w:val="both"/>
        <w:rPr>
          <w:rFonts w:ascii="Arial" w:hAnsi="Arial" w:cs="Arial"/>
          <w:b/>
        </w:rPr>
      </w:pPr>
    </w:p>
    <w:p w:rsidR="005655E6" w:rsidRPr="007073FE" w:rsidRDefault="005655E6" w:rsidP="005655E6">
      <w:pPr>
        <w:tabs>
          <w:tab w:val="left" w:pos="5103"/>
        </w:tabs>
        <w:spacing w:after="120"/>
        <w:ind w:left="708"/>
        <w:jc w:val="both"/>
        <w:rPr>
          <w:rFonts w:ascii="Arial" w:hAnsi="Arial" w:cs="Arial"/>
          <w:b/>
        </w:rPr>
      </w:pPr>
      <w:r w:rsidRPr="007073FE">
        <w:rPr>
          <w:rFonts w:ascii="Arial" w:hAnsi="Arial" w:cs="Arial"/>
          <w:b/>
        </w:rPr>
        <w:t xml:space="preserve">                                                                           La Paz,</w:t>
      </w:r>
    </w:p>
    <w:p w:rsidR="005655E6" w:rsidRPr="007073FE" w:rsidRDefault="005655E6" w:rsidP="005655E6">
      <w:pPr>
        <w:tabs>
          <w:tab w:val="left" w:pos="0"/>
        </w:tabs>
        <w:jc w:val="center"/>
        <w:rPr>
          <w:rFonts w:ascii="Arial" w:hAnsi="Arial" w:cs="Arial"/>
          <w:b/>
        </w:rPr>
      </w:pPr>
      <w:r w:rsidRPr="007073FE">
        <w:rPr>
          <w:rFonts w:ascii="Arial" w:hAnsi="Arial" w:cs="Arial"/>
          <w:b/>
        </w:rPr>
        <w:t>CONTRATO ADMINISTRATIVO DE SUPERVISIÓN DE ______________________</w:t>
      </w:r>
    </w:p>
    <w:p w:rsidR="005655E6" w:rsidRPr="007073FE" w:rsidRDefault="005655E6" w:rsidP="005655E6">
      <w:pPr>
        <w:tabs>
          <w:tab w:val="left" w:pos="0"/>
        </w:tabs>
        <w:jc w:val="center"/>
        <w:rPr>
          <w:rFonts w:ascii="Arial" w:hAnsi="Arial" w:cs="Arial"/>
          <w:b/>
        </w:rPr>
      </w:pPr>
      <w:r w:rsidRPr="007073FE">
        <w:rPr>
          <w:rFonts w:ascii="Arial" w:hAnsi="Arial" w:cs="Arial"/>
          <w:b/>
        </w:rPr>
        <w:t>CÓDIGO: _______________</w:t>
      </w:r>
    </w:p>
    <w:p w:rsidR="005655E6" w:rsidRPr="007073FE" w:rsidRDefault="005655E6" w:rsidP="005655E6">
      <w:pPr>
        <w:rPr>
          <w:rFonts w:ascii="Arial" w:hAnsi="Arial" w:cs="Arial"/>
          <w:b/>
        </w:rPr>
      </w:pPr>
    </w:p>
    <w:p w:rsidR="005655E6" w:rsidRPr="007073FE" w:rsidRDefault="005655E6" w:rsidP="005655E6">
      <w:pPr>
        <w:spacing w:after="120"/>
        <w:jc w:val="both"/>
        <w:rPr>
          <w:rFonts w:ascii="Arial" w:hAnsi="Arial" w:cs="Arial"/>
          <w:b/>
          <w:i/>
          <w:u w:val="single"/>
        </w:rPr>
      </w:pPr>
      <w:r w:rsidRPr="007073FE">
        <w:rPr>
          <w:rFonts w:ascii="Arial" w:hAnsi="Arial" w:cs="Arial"/>
          <w:b/>
          <w:i/>
          <w:u w:val="single"/>
        </w:rPr>
        <w:t>INCLUIR EL SIGUIENTE TEXTO EN CASO DE QUE CORRESPONDA:</w:t>
      </w:r>
    </w:p>
    <w:p w:rsidR="005655E6" w:rsidRPr="007073FE" w:rsidRDefault="005655E6" w:rsidP="005655E6">
      <w:pPr>
        <w:spacing w:after="120"/>
        <w:jc w:val="center"/>
        <w:rPr>
          <w:rFonts w:ascii="Arial" w:hAnsi="Arial" w:cs="Arial"/>
          <w:b/>
          <w:i/>
          <w:u w:val="single"/>
        </w:rPr>
      </w:pPr>
      <w:r w:rsidRPr="007073FE">
        <w:rPr>
          <w:rFonts w:ascii="Arial" w:hAnsi="Arial" w:cs="Arial"/>
          <w:b/>
          <w:i/>
          <w:u w:val="single"/>
        </w:rPr>
        <w:t>MINUTA DE CONTRATO</w:t>
      </w:r>
    </w:p>
    <w:p w:rsidR="005655E6" w:rsidRPr="007073FE" w:rsidRDefault="005655E6" w:rsidP="005655E6">
      <w:pPr>
        <w:spacing w:after="120"/>
        <w:jc w:val="both"/>
        <w:rPr>
          <w:rFonts w:ascii="Arial" w:hAnsi="Arial" w:cs="Arial"/>
          <w:b/>
          <w:i/>
          <w:u w:val="single"/>
        </w:rPr>
      </w:pPr>
      <w:r w:rsidRPr="007073FE">
        <w:rPr>
          <w:rFonts w:ascii="Arial" w:hAnsi="Arial" w:cs="Arial"/>
          <w:b/>
          <w:i/>
          <w:u w:val="single"/>
        </w:rPr>
        <w:t>SEÑOR NOTARIO DE GOBIERNO DEL DISTRITO ADMINISTRATIVO DE _______</w:t>
      </w:r>
    </w:p>
    <w:p w:rsidR="005655E6" w:rsidRPr="007073FE" w:rsidRDefault="005655E6" w:rsidP="005655E6">
      <w:pPr>
        <w:jc w:val="both"/>
        <w:rPr>
          <w:rFonts w:ascii="Arial" w:hAnsi="Arial" w:cs="Arial"/>
          <w:b/>
          <w:i/>
          <w:u w:val="single"/>
        </w:rPr>
      </w:pPr>
      <w:r w:rsidRPr="007073FE">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073FE">
        <w:rPr>
          <w:rFonts w:ascii="Arial" w:hAnsi="Arial" w:cs="Arial"/>
          <w:i/>
        </w:rPr>
        <w:t> </w:t>
      </w:r>
      <w:r w:rsidRPr="007073FE">
        <w:rPr>
          <w:rFonts w:ascii="Arial" w:hAnsi="Arial" w:cs="Arial"/>
          <w:bCs/>
          <w:i/>
        </w:rPr>
        <w:t> </w:t>
      </w:r>
    </w:p>
    <w:p w:rsidR="005655E6" w:rsidRPr="007073FE" w:rsidRDefault="005655E6" w:rsidP="005655E6">
      <w:pPr>
        <w:spacing w:before="120" w:after="120"/>
        <w:rPr>
          <w:rFonts w:ascii="Arial" w:hAnsi="Arial" w:cs="Arial"/>
        </w:rPr>
      </w:pPr>
      <w:proofErr w:type="gramStart"/>
      <w:r w:rsidRPr="007073FE">
        <w:rPr>
          <w:rFonts w:ascii="Arial" w:hAnsi="Arial" w:cs="Arial"/>
          <w:b/>
          <w:u w:val="single"/>
          <w:lang w:val="es-BO"/>
        </w:rPr>
        <w:t>PRIMERA.-</w:t>
      </w:r>
      <w:proofErr w:type="gramEnd"/>
      <w:r w:rsidRPr="007073FE">
        <w:rPr>
          <w:rFonts w:ascii="Arial" w:hAnsi="Arial" w:cs="Arial"/>
          <w:b/>
          <w:u w:val="single"/>
          <w:lang w:val="es-BO"/>
        </w:rPr>
        <w:t xml:space="preserve"> (PARTES </w:t>
      </w:r>
      <w:r w:rsidRPr="007073FE">
        <w:rPr>
          <w:rFonts w:ascii="Arial" w:hAnsi="Arial" w:cs="Arial"/>
          <w:b/>
          <w:bCs/>
          <w:u w:val="single"/>
          <w:lang w:val="es-BO"/>
        </w:rPr>
        <w:t>CONTRATANTES</w:t>
      </w:r>
      <w:r w:rsidRPr="007073FE">
        <w:rPr>
          <w:rFonts w:ascii="Arial" w:hAnsi="Arial" w:cs="Arial"/>
          <w:b/>
          <w:u w:val="single"/>
          <w:lang w:val="es-BO"/>
        </w:rPr>
        <w:t>)</w:t>
      </w:r>
      <w:r w:rsidRPr="007073FE">
        <w:rPr>
          <w:rFonts w:ascii="Arial" w:hAnsi="Arial" w:cs="Arial"/>
          <w:b/>
          <w:lang w:val="es-BO"/>
        </w:rPr>
        <w:t xml:space="preserve">. </w:t>
      </w:r>
      <w:r w:rsidRPr="007073FE">
        <w:rPr>
          <w:rFonts w:ascii="Arial" w:hAnsi="Arial" w:cs="Arial"/>
        </w:rPr>
        <w:t>Suscriben el Contrato las siguientes Partes:</w:t>
      </w:r>
    </w:p>
    <w:p w:rsidR="005655E6" w:rsidRPr="007073FE" w:rsidRDefault="005655E6" w:rsidP="00417042">
      <w:pPr>
        <w:pStyle w:val="Prrafodelista"/>
        <w:numPr>
          <w:ilvl w:val="1"/>
          <w:numId w:val="38"/>
        </w:numPr>
        <w:spacing w:before="120" w:after="120"/>
        <w:ind w:left="567" w:hanging="567"/>
        <w:contextualSpacing/>
        <w:jc w:val="both"/>
        <w:rPr>
          <w:rFonts w:ascii="Arial" w:hAnsi="Arial" w:cs="Arial"/>
        </w:rPr>
      </w:pPr>
      <w:r w:rsidRPr="007073FE">
        <w:rPr>
          <w:rFonts w:ascii="Arial" w:hAnsi="Arial" w:cs="Arial"/>
          <w:b/>
        </w:rPr>
        <w:t>YACIMIENTOS PETROLÍFEROS FISCALES BOLIVIANOS</w:t>
      </w:r>
      <w:r w:rsidRPr="007073FE">
        <w:rPr>
          <w:rFonts w:ascii="Arial" w:hAnsi="Arial" w:cs="Arial"/>
        </w:rPr>
        <w:t xml:space="preserve">, con Número de Identificación Tributaria (NIT) Nº 1020269020, con domicilio en ___________________, Zona __________ de la ciudad de </w:t>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t xml:space="preserve">_________, representada legalmente por __________________, </w:t>
      </w:r>
      <w:r w:rsidRPr="007073FE">
        <w:rPr>
          <w:rFonts w:ascii="Arial" w:hAnsi="Arial" w:cs="Arial"/>
          <w:lang w:eastAsia="es-BO"/>
        </w:rPr>
        <w:t xml:space="preserve">con cédula de Identidad N° ____________, designado mediante ____________________ de fecha _________________, que en adelante se denominará </w:t>
      </w:r>
      <w:r w:rsidRPr="007073FE">
        <w:rPr>
          <w:rFonts w:ascii="Arial" w:hAnsi="Arial" w:cs="Arial"/>
        </w:rPr>
        <w:t xml:space="preserve">la </w:t>
      </w:r>
      <w:r w:rsidRPr="007073FE">
        <w:rPr>
          <w:rFonts w:ascii="Arial" w:hAnsi="Arial" w:cs="Arial"/>
          <w:b/>
        </w:rPr>
        <w:t>ENTIDAD.</w:t>
      </w:r>
    </w:p>
    <w:p w:rsidR="005655E6" w:rsidRPr="007073FE" w:rsidRDefault="005655E6" w:rsidP="00417042">
      <w:pPr>
        <w:pStyle w:val="Prrafodelista"/>
        <w:numPr>
          <w:ilvl w:val="1"/>
          <w:numId w:val="38"/>
        </w:numPr>
        <w:spacing w:before="120" w:after="120"/>
        <w:ind w:left="567" w:hanging="567"/>
        <w:jc w:val="both"/>
        <w:rPr>
          <w:rFonts w:ascii="Arial" w:hAnsi="Arial" w:cs="Arial"/>
        </w:rPr>
      </w:pPr>
      <w:r w:rsidRPr="007073FE">
        <w:rPr>
          <w:rFonts w:ascii="Arial" w:hAnsi="Arial" w:cs="Arial"/>
          <w:b/>
          <w:color w:val="000000"/>
          <w:lang w:val="es-BO"/>
        </w:rPr>
        <w:t>_______________</w:t>
      </w:r>
      <w:r w:rsidRPr="007073FE">
        <w:rPr>
          <w:rFonts w:ascii="Arial" w:hAnsi="Arial" w:cs="Arial"/>
          <w:lang w:val="es-ES_tradnl"/>
        </w:rPr>
        <w:t xml:space="preserve">, legalmente constituida conforme a la legislación de Bolivia, inscrita en el Registro de Comercio de Bolivia concesionado a FUNDEMPRESA bajo Matricula Nro. _____ </w:t>
      </w:r>
      <w:r w:rsidRPr="007073FE">
        <w:rPr>
          <w:rFonts w:ascii="Arial" w:hAnsi="Arial" w:cs="Arial"/>
        </w:rPr>
        <w:t xml:space="preserve">de fecha de registro __ de ______ </w:t>
      </w:r>
      <w:proofErr w:type="spellStart"/>
      <w:r w:rsidRPr="007073FE">
        <w:rPr>
          <w:rFonts w:ascii="Arial" w:hAnsi="Arial" w:cs="Arial"/>
        </w:rPr>
        <w:t>de</w:t>
      </w:r>
      <w:proofErr w:type="spellEnd"/>
      <w:r w:rsidRPr="007073FE">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7073FE">
        <w:rPr>
          <w:rFonts w:ascii="Arial" w:hAnsi="Arial" w:cs="Arial"/>
          <w:b/>
        </w:rPr>
        <w:t>Supervisor</w:t>
      </w:r>
      <w:r w:rsidRPr="007073FE">
        <w:rPr>
          <w:rFonts w:ascii="Arial" w:hAnsi="Arial" w:cs="Arial"/>
        </w:rPr>
        <w:t xml:space="preserve">. </w:t>
      </w:r>
    </w:p>
    <w:p w:rsidR="005655E6" w:rsidRPr="007073FE" w:rsidRDefault="005655E6" w:rsidP="005655E6">
      <w:pPr>
        <w:jc w:val="both"/>
        <w:rPr>
          <w:rFonts w:ascii="Arial" w:hAnsi="Arial" w:cs="Arial"/>
        </w:rPr>
      </w:pPr>
      <w:r w:rsidRPr="007073FE">
        <w:rPr>
          <w:rFonts w:ascii="Arial" w:hAnsi="Arial" w:cs="Arial"/>
        </w:rPr>
        <w:t xml:space="preserve">Tanto el </w:t>
      </w:r>
      <w:r w:rsidRPr="007073FE">
        <w:rPr>
          <w:rFonts w:ascii="Arial" w:hAnsi="Arial" w:cs="Arial"/>
          <w:b/>
        </w:rPr>
        <w:t>Contratante</w:t>
      </w:r>
      <w:r w:rsidRPr="007073FE">
        <w:rPr>
          <w:rFonts w:ascii="Arial" w:hAnsi="Arial" w:cs="Arial"/>
        </w:rPr>
        <w:t xml:space="preserve"> como el </w:t>
      </w:r>
      <w:r w:rsidRPr="007073FE">
        <w:rPr>
          <w:rFonts w:ascii="Arial" w:hAnsi="Arial" w:cs="Arial"/>
          <w:b/>
        </w:rPr>
        <w:t>Supervisor</w:t>
      </w:r>
      <w:r w:rsidRPr="007073FE">
        <w:rPr>
          <w:rFonts w:ascii="Arial" w:hAnsi="Arial" w:cs="Arial"/>
        </w:rPr>
        <w:t xml:space="preserve"> podrán ser denominados individualmente e indistintamente “</w:t>
      </w:r>
      <w:r w:rsidRPr="007073FE">
        <w:rPr>
          <w:rFonts w:ascii="Arial" w:hAnsi="Arial" w:cs="Arial"/>
          <w:iCs/>
        </w:rPr>
        <w:t>Parte</w:t>
      </w:r>
      <w:r w:rsidRPr="007073FE">
        <w:rPr>
          <w:rFonts w:ascii="Arial" w:hAnsi="Arial" w:cs="Arial"/>
        </w:rPr>
        <w:t>” o colectivamente “</w:t>
      </w:r>
      <w:r w:rsidRPr="007073FE">
        <w:rPr>
          <w:rFonts w:ascii="Arial" w:hAnsi="Arial" w:cs="Arial"/>
          <w:iCs/>
        </w:rPr>
        <w:t>Partes</w:t>
      </w:r>
      <w:r w:rsidRPr="007073FE">
        <w:rPr>
          <w:rFonts w:ascii="Arial" w:hAnsi="Arial" w:cs="Arial"/>
        </w:rPr>
        <w:t>”.</w:t>
      </w:r>
    </w:p>
    <w:p w:rsidR="005655E6" w:rsidRPr="007073FE" w:rsidRDefault="005655E6" w:rsidP="005655E6">
      <w:pPr>
        <w:spacing w:before="120" w:after="120"/>
        <w:jc w:val="both"/>
        <w:rPr>
          <w:rFonts w:ascii="Arial" w:hAnsi="Arial" w:cs="Arial"/>
          <w:lang w:val="es-ES_tradnl"/>
        </w:rPr>
      </w:pPr>
      <w:proofErr w:type="gramStart"/>
      <w:r w:rsidRPr="007073FE">
        <w:rPr>
          <w:rFonts w:ascii="Arial" w:hAnsi="Arial" w:cs="Arial"/>
          <w:b/>
          <w:u w:val="single"/>
          <w:lang w:val="es-ES_tradnl"/>
        </w:rPr>
        <w:t>SEGUNDA.-</w:t>
      </w:r>
      <w:proofErr w:type="gramEnd"/>
      <w:r w:rsidRPr="007073FE">
        <w:rPr>
          <w:rFonts w:ascii="Arial" w:hAnsi="Arial" w:cs="Arial"/>
          <w:b/>
          <w:u w:val="single"/>
          <w:lang w:val="es-ES_tradnl"/>
        </w:rPr>
        <w:t xml:space="preserve"> (ANTECEDENTES)</w:t>
      </w:r>
    </w:p>
    <w:p w:rsidR="005655E6" w:rsidRPr="007073FE" w:rsidRDefault="005655E6" w:rsidP="005655E6">
      <w:pPr>
        <w:spacing w:before="120" w:after="120"/>
        <w:ind w:left="567" w:hanging="567"/>
        <w:jc w:val="both"/>
        <w:rPr>
          <w:rFonts w:ascii="Arial" w:hAnsi="Arial" w:cs="Arial"/>
          <w:bCs/>
        </w:rPr>
      </w:pPr>
      <w:r w:rsidRPr="007073FE">
        <w:rPr>
          <w:rFonts w:ascii="Arial" w:hAnsi="Arial" w:cs="Arial"/>
          <w:b/>
          <w:bCs/>
          <w:lang w:val="es-BO"/>
        </w:rPr>
        <w:t xml:space="preserve">2.1 </w:t>
      </w:r>
      <w:r w:rsidRPr="007073FE">
        <w:rPr>
          <w:rFonts w:ascii="Arial" w:hAnsi="Arial" w:cs="Arial"/>
          <w:b/>
          <w:bCs/>
          <w:lang w:val="es-BO"/>
        </w:rPr>
        <w:tab/>
      </w:r>
      <w:r w:rsidRPr="007073FE">
        <w:rPr>
          <w:rFonts w:ascii="Arial" w:hAnsi="Arial" w:cs="Arial"/>
          <w:bCs/>
          <w:lang w:val="es-BO"/>
        </w:rPr>
        <w:t>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Cs/>
          <w:lang w:val="es-BO"/>
        </w:rPr>
        <w:t xml:space="preserve">, mediante la modalidad de </w:t>
      </w:r>
      <w:r w:rsidRPr="007073FE">
        <w:rPr>
          <w:rFonts w:ascii="Arial" w:hAnsi="Arial" w:cs="Arial"/>
          <w:bCs/>
        </w:rPr>
        <w:t>contratación directa con código de proceso ________</w:t>
      </w:r>
      <w:r w:rsidRPr="007073FE">
        <w:rPr>
          <w:rFonts w:ascii="Arial" w:hAnsi="Arial" w:cs="Arial"/>
          <w:bCs/>
          <w:lang w:val="es-BO"/>
        </w:rPr>
        <w:t>,llevó adelante el proceso de contratación para la “</w:t>
      </w:r>
      <w:r w:rsidRPr="007073FE">
        <w:rPr>
          <w:rFonts w:ascii="Arial" w:hAnsi="Arial" w:cs="Arial"/>
          <w:b/>
          <w:lang w:val="es-BO"/>
        </w:rPr>
        <w:t>_________”</w:t>
      </w:r>
      <w:r w:rsidRPr="007073FE">
        <w:rPr>
          <w:rFonts w:ascii="Arial" w:hAnsi="Arial" w:cs="Arial"/>
          <w:bCs/>
          <w:lang w:val="es-BO"/>
        </w:rPr>
        <w:t xml:space="preserve">, </w:t>
      </w:r>
      <w:r w:rsidRPr="007073FE">
        <w:rPr>
          <w:rFonts w:ascii="Arial" w:hAnsi="Arial" w:cs="Arial"/>
          <w:bCs/>
        </w:rPr>
        <w:t xml:space="preserve">realizado bajo las normas y regulaciones de contratación establecidas en el </w:t>
      </w:r>
      <w:r w:rsidRPr="007073FE">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5655E6" w:rsidRPr="007073FE" w:rsidRDefault="005655E6" w:rsidP="005655E6">
      <w:pPr>
        <w:spacing w:before="120" w:after="120"/>
        <w:ind w:left="567" w:hanging="567"/>
        <w:jc w:val="both"/>
        <w:rPr>
          <w:rFonts w:ascii="Arial" w:hAnsi="Arial" w:cs="Arial"/>
          <w:bCs/>
        </w:rPr>
      </w:pPr>
      <w:r w:rsidRPr="007073FE">
        <w:rPr>
          <w:rFonts w:ascii="Arial" w:hAnsi="Arial" w:cs="Arial"/>
          <w:b/>
          <w:bCs/>
        </w:rPr>
        <w:t>2.2</w:t>
      </w:r>
      <w:r w:rsidRPr="007073FE">
        <w:rPr>
          <w:rFonts w:ascii="Arial" w:hAnsi="Arial" w:cs="Arial"/>
          <w:bCs/>
        </w:rPr>
        <w:tab/>
        <w:t>Por su parte el</w:t>
      </w:r>
      <w:r w:rsidRPr="007073FE">
        <w:rPr>
          <w:rFonts w:ascii="Arial" w:hAnsi="Arial" w:cs="Arial"/>
          <w:b/>
          <w:bCs/>
        </w:rPr>
        <w:t xml:space="preserve"> Supervisor </w:t>
      </w:r>
      <w:r w:rsidRPr="007073FE">
        <w:rPr>
          <w:rFonts w:ascii="Arial" w:hAnsi="Arial" w:cs="Arial"/>
          <w:bCs/>
        </w:rPr>
        <w:t xml:space="preserve">reúne las condiciones y experiencia para llevar a cabo la supervisión técnica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5655E6" w:rsidRPr="007073FE" w:rsidRDefault="005655E6" w:rsidP="005655E6">
      <w:pPr>
        <w:spacing w:before="120" w:after="120"/>
        <w:jc w:val="both"/>
        <w:rPr>
          <w:rFonts w:ascii="Arial" w:hAnsi="Arial" w:cs="Arial"/>
          <w:b/>
          <w:lang w:val="es-BO"/>
        </w:rPr>
      </w:pPr>
      <w:proofErr w:type="gramStart"/>
      <w:r w:rsidRPr="007073FE">
        <w:rPr>
          <w:rFonts w:ascii="Arial" w:hAnsi="Arial" w:cs="Arial"/>
          <w:b/>
          <w:u w:val="single"/>
          <w:lang w:val="es-BO"/>
        </w:rPr>
        <w:t>TERCERA.-</w:t>
      </w:r>
      <w:proofErr w:type="gramEnd"/>
      <w:r w:rsidRPr="007073FE">
        <w:rPr>
          <w:rFonts w:ascii="Arial" w:hAnsi="Arial" w:cs="Arial"/>
          <w:b/>
          <w:u w:val="single"/>
          <w:lang w:val="es-BO"/>
        </w:rPr>
        <w:t xml:space="preserve"> (</w:t>
      </w:r>
      <w:r w:rsidRPr="007073FE">
        <w:rPr>
          <w:rFonts w:ascii="Arial" w:hAnsi="Arial" w:cs="Arial"/>
          <w:b/>
          <w:bCs/>
          <w:u w:val="single"/>
        </w:rPr>
        <w:t>DISPOSICIONES GENERALES</w:t>
      </w:r>
      <w:r w:rsidRPr="007073FE">
        <w:rPr>
          <w:rFonts w:ascii="Arial" w:hAnsi="Arial" w:cs="Arial"/>
          <w:b/>
          <w:u w:val="single"/>
          <w:lang w:val="es-BO"/>
        </w:rPr>
        <w:t>)</w:t>
      </w:r>
    </w:p>
    <w:p w:rsidR="005655E6" w:rsidRPr="007073FE" w:rsidRDefault="005655E6" w:rsidP="00417042">
      <w:pPr>
        <w:pStyle w:val="Prrafodelista"/>
        <w:widowControl w:val="0"/>
        <w:numPr>
          <w:ilvl w:val="1"/>
          <w:numId w:val="39"/>
        </w:numPr>
        <w:spacing w:after="120"/>
        <w:ind w:left="567" w:hanging="567"/>
        <w:jc w:val="both"/>
        <w:rPr>
          <w:rFonts w:ascii="Arial" w:hAnsi="Arial" w:cs="Arial"/>
        </w:rPr>
      </w:pPr>
      <w:r w:rsidRPr="007073FE">
        <w:rPr>
          <w:rFonts w:ascii="Arial" w:hAnsi="Arial" w:cs="Arial"/>
          <w:b/>
        </w:rPr>
        <w:t>Definiciones:</w:t>
      </w:r>
      <w:r w:rsidRPr="007073F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5655E6" w:rsidRPr="007073FE" w:rsidTr="00ED7105">
        <w:trPr>
          <w:trHeight w:val="572"/>
        </w:trPr>
        <w:tc>
          <w:tcPr>
            <w:tcW w:w="1620" w:type="dxa"/>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lastRenderedPageBreak/>
              <w:t xml:space="preserve">Contrato: </w:t>
            </w:r>
          </w:p>
        </w:tc>
        <w:tc>
          <w:tcPr>
            <w:tcW w:w="6840" w:type="dxa"/>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5655E6" w:rsidRPr="007073FE" w:rsidTr="00ED7105">
        <w:trPr>
          <w:trHeight w:val="326"/>
        </w:trPr>
        <w:tc>
          <w:tcPr>
            <w:tcW w:w="1620" w:type="dxa"/>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Contratista:</w:t>
            </w:r>
          </w:p>
        </w:tc>
        <w:tc>
          <w:tcPr>
            <w:tcW w:w="6840" w:type="dxa"/>
            <w:vAlign w:val="center"/>
          </w:tcPr>
          <w:p w:rsidR="005655E6" w:rsidRPr="007073FE" w:rsidRDefault="005655E6" w:rsidP="00ED7105">
            <w:pPr>
              <w:spacing w:after="120"/>
              <w:jc w:val="both"/>
              <w:rPr>
                <w:rFonts w:ascii="Arial" w:hAnsi="Arial" w:cs="Arial"/>
                <w:lang w:val="es-BO"/>
              </w:rPr>
            </w:pPr>
            <w:r w:rsidRPr="007073FE">
              <w:rPr>
                <w:rFonts w:ascii="Arial" w:hAnsi="Arial" w:cs="Arial"/>
                <w:color w:val="000000"/>
              </w:rPr>
              <w:t>E</w:t>
            </w:r>
            <w:r w:rsidRPr="007073FE">
              <w:rPr>
                <w:rFonts w:ascii="Arial" w:hAnsi="Arial" w:cs="Arial"/>
                <w:color w:val="000000"/>
                <w:lang w:val="es-BO"/>
              </w:rPr>
              <w:t>s la empresa ______</w:t>
            </w:r>
            <w:r w:rsidRPr="007073FE">
              <w:rPr>
                <w:rFonts w:ascii="Arial" w:hAnsi="Arial" w:cs="Arial"/>
                <w:color w:val="000000"/>
              </w:rPr>
              <w:t xml:space="preserve">, contratada por el </w:t>
            </w:r>
            <w:r w:rsidRPr="007073FE">
              <w:rPr>
                <w:rFonts w:ascii="Arial" w:hAnsi="Arial" w:cs="Arial"/>
                <w:b/>
                <w:color w:val="000000"/>
              </w:rPr>
              <w:t>Contratante</w:t>
            </w:r>
            <w:r w:rsidRPr="007073FE">
              <w:rPr>
                <w:rFonts w:ascii="Arial" w:hAnsi="Arial" w:cs="Arial"/>
                <w:color w:val="000000"/>
                <w:lang w:val="es-BO"/>
              </w:rPr>
              <w:t xml:space="preserve"> para ejecutar la </w:t>
            </w:r>
            <w:r w:rsidRPr="007073FE">
              <w:rPr>
                <w:rFonts w:ascii="Arial" w:hAnsi="Arial" w:cs="Arial"/>
                <w:lang w:val="es-BO"/>
              </w:rPr>
              <w:t>construcción del archivo institucional de YPFB en la ciudad de El Alto (Archivo Central)</w:t>
            </w:r>
            <w:r w:rsidRPr="007073FE">
              <w:rPr>
                <w:rFonts w:ascii="Arial" w:hAnsi="Arial" w:cs="Arial"/>
                <w:color w:val="000000"/>
                <w:lang w:val="es-BO"/>
              </w:rPr>
              <w:t>, de acuerdo a los términos, condiciones y obligaciones señalados en el Contrato YPFB/DLG ____/____.</w:t>
            </w:r>
          </w:p>
        </w:tc>
      </w:tr>
      <w:tr w:rsidR="005655E6" w:rsidRPr="007073FE" w:rsidTr="00ED7105">
        <w:trPr>
          <w:trHeight w:val="326"/>
        </w:trPr>
        <w:tc>
          <w:tcPr>
            <w:tcW w:w="1620" w:type="dxa"/>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7073FE">
              <w:rPr>
                <w:rFonts w:ascii="Arial" w:hAnsi="Arial" w:cs="Arial"/>
                <w:b/>
                <w:color w:val="000000"/>
                <w:lang w:val="es-BO"/>
              </w:rPr>
              <w:t>Fiscal de Obra:</w:t>
            </w:r>
          </w:p>
        </w:tc>
        <w:tc>
          <w:tcPr>
            <w:tcW w:w="6840" w:type="dxa"/>
            <w:vAlign w:val="center"/>
          </w:tcPr>
          <w:p w:rsidR="005655E6" w:rsidRPr="007073FE" w:rsidRDefault="005655E6" w:rsidP="00ED7105">
            <w:pPr>
              <w:spacing w:after="120"/>
              <w:jc w:val="both"/>
              <w:rPr>
                <w:rFonts w:ascii="Arial" w:hAnsi="Arial" w:cs="Arial"/>
                <w:color w:val="000000"/>
              </w:rPr>
            </w:pPr>
            <w:r w:rsidRPr="007073FE">
              <w:rPr>
                <w:rFonts w:ascii="Arial" w:hAnsi="Arial" w:cs="Arial"/>
                <w:color w:val="000000"/>
                <w:lang w:val="es-BO"/>
              </w:rPr>
              <w:t>Es el profesional</w:t>
            </w:r>
            <w:r w:rsidRPr="007073FE">
              <w:rPr>
                <w:rFonts w:ascii="Arial" w:hAnsi="Arial" w:cs="Arial"/>
                <w:lang w:val="es-ES_tradnl"/>
              </w:rPr>
              <w:t xml:space="preserve"> nominado por el </w:t>
            </w:r>
            <w:r w:rsidRPr="007073FE">
              <w:rPr>
                <w:rFonts w:ascii="Arial" w:hAnsi="Arial" w:cs="Arial"/>
                <w:b/>
                <w:lang w:val="es-ES_tradnl"/>
              </w:rPr>
              <w:t>Contratante</w:t>
            </w:r>
            <w:r w:rsidRPr="007073FE">
              <w:rPr>
                <w:rFonts w:ascii="Arial" w:hAnsi="Arial" w:cs="Arial"/>
                <w:lang w:val="es-ES_tradnl"/>
              </w:rPr>
              <w:t xml:space="preserve">, quien en su representación exige el cumplimiento de sus obligaciones al Contratista y el cumplimiento del presente Contrato de supervisión técnica al </w:t>
            </w:r>
            <w:r w:rsidRPr="007073FE">
              <w:rPr>
                <w:rFonts w:ascii="Arial" w:hAnsi="Arial" w:cs="Arial"/>
                <w:b/>
                <w:lang w:val="es-ES_tradnl"/>
              </w:rPr>
              <w:t>Supervisor</w:t>
            </w:r>
            <w:r w:rsidRPr="007073FE">
              <w:rPr>
                <w:rFonts w:ascii="Arial" w:hAnsi="Arial" w:cs="Arial"/>
                <w:lang w:val="es-ES_tradnl"/>
              </w:rPr>
              <w:t>, ejerciendo control respecto a la observancia de los términos de referencia.</w:t>
            </w:r>
          </w:p>
        </w:tc>
      </w:tr>
      <w:tr w:rsidR="005655E6" w:rsidRPr="007073FE" w:rsidTr="00ED7105">
        <w:trPr>
          <w:trHeight w:val="326"/>
        </w:trPr>
        <w:tc>
          <w:tcPr>
            <w:tcW w:w="1620" w:type="dxa"/>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7073FE">
              <w:rPr>
                <w:rFonts w:ascii="Arial" w:hAnsi="Arial" w:cs="Arial"/>
                <w:b/>
              </w:rPr>
              <w:t>Gerente de Supervisión:</w:t>
            </w:r>
          </w:p>
        </w:tc>
        <w:tc>
          <w:tcPr>
            <w:tcW w:w="6840" w:type="dxa"/>
            <w:vAlign w:val="center"/>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rPr>
              <w:t xml:space="preserve">Es el representante legal del </w:t>
            </w:r>
            <w:r w:rsidRPr="007073FE">
              <w:rPr>
                <w:rFonts w:ascii="Arial" w:hAnsi="Arial" w:cs="Arial"/>
                <w:b/>
              </w:rPr>
              <w:t>Supervisor</w:t>
            </w:r>
            <w:r w:rsidRPr="007073FE">
              <w:rPr>
                <w:rFonts w:ascii="Arial" w:hAnsi="Arial" w:cs="Arial"/>
              </w:rPr>
              <w:t xml:space="preserve"> en la obra,</w:t>
            </w:r>
            <w:r w:rsidRPr="007073FE">
              <w:rPr>
                <w:rFonts w:ascii="Arial" w:hAnsi="Arial" w:cs="Arial"/>
                <w:lang w:val="es-BO"/>
              </w:rPr>
              <w:t xml:space="preserve"> calificado en la propuesta y encargado de la ejecución del Servicio.</w:t>
            </w:r>
          </w:p>
        </w:tc>
      </w:tr>
      <w:tr w:rsidR="005655E6" w:rsidRPr="007073FE" w:rsidTr="00ED7105">
        <w:trPr>
          <w:trHeight w:val="326"/>
        </w:trPr>
        <w:tc>
          <w:tcPr>
            <w:tcW w:w="1620" w:type="dxa"/>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Ley Aplicable:</w:t>
            </w:r>
          </w:p>
        </w:tc>
        <w:tc>
          <w:tcPr>
            <w:tcW w:w="6840" w:type="dxa"/>
            <w:vAlign w:val="center"/>
          </w:tcPr>
          <w:p w:rsidR="005655E6" w:rsidRPr="007073FE" w:rsidRDefault="005655E6" w:rsidP="00ED710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5655E6" w:rsidRPr="007073FE" w:rsidTr="00ED7105">
        <w:trPr>
          <w:trHeight w:val="326"/>
        </w:trPr>
        <w:tc>
          <w:tcPr>
            <w:tcW w:w="1620" w:type="dxa"/>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Personal: </w:t>
            </w:r>
          </w:p>
        </w:tc>
        <w:tc>
          <w:tcPr>
            <w:tcW w:w="6840" w:type="dxa"/>
            <w:vAlign w:val="center"/>
          </w:tcPr>
          <w:p w:rsidR="005655E6" w:rsidRPr="007073FE" w:rsidRDefault="005655E6" w:rsidP="00ED710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 xml:space="preserve">Significa los empleados del </w:t>
            </w:r>
            <w:r w:rsidRPr="007073FE">
              <w:rPr>
                <w:rFonts w:ascii="Arial" w:hAnsi="Arial" w:cs="Arial"/>
                <w:b/>
              </w:rPr>
              <w:t>Supervisor</w:t>
            </w:r>
            <w:r w:rsidRPr="007073FE">
              <w:rPr>
                <w:rFonts w:ascii="Arial" w:hAnsi="Arial" w:cs="Arial"/>
              </w:rPr>
              <w:t>.</w:t>
            </w:r>
          </w:p>
        </w:tc>
      </w:tr>
      <w:tr w:rsidR="005655E6" w:rsidRPr="007073FE" w:rsidTr="00ED7105">
        <w:trPr>
          <w:trHeight w:val="326"/>
        </w:trPr>
        <w:tc>
          <w:tcPr>
            <w:tcW w:w="1620" w:type="dxa"/>
          </w:tcPr>
          <w:p w:rsidR="005655E6" w:rsidRPr="007073FE" w:rsidRDefault="005655E6" w:rsidP="00ED7105">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Servicio:</w:t>
            </w:r>
          </w:p>
        </w:tc>
        <w:tc>
          <w:tcPr>
            <w:tcW w:w="6840" w:type="dxa"/>
            <w:vAlign w:val="center"/>
          </w:tcPr>
          <w:p w:rsidR="005655E6" w:rsidRPr="007073FE" w:rsidRDefault="005655E6" w:rsidP="00ED7105">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color w:val="000000"/>
                <w:lang w:val="es-BO"/>
              </w:rPr>
              <w:t xml:space="preserve">Es la supervisión técnica que realizará el </w:t>
            </w:r>
            <w:r w:rsidRPr="007073FE">
              <w:rPr>
                <w:rFonts w:ascii="Arial" w:hAnsi="Arial" w:cs="Arial"/>
                <w:b/>
                <w:color w:val="000000"/>
                <w:lang w:val="es-BO"/>
              </w:rPr>
              <w:t>Supervisor</w:t>
            </w:r>
            <w:r w:rsidRPr="007073FE">
              <w:rPr>
                <w:rFonts w:ascii="Arial" w:hAnsi="Arial" w:cs="Arial"/>
                <w:color w:val="000000"/>
                <w:lang w:val="es-BO"/>
              </w:rPr>
              <w:t xml:space="preserve"> durante la </w:t>
            </w:r>
            <w:r w:rsidRPr="007073FE">
              <w:rPr>
                <w:rFonts w:ascii="Arial" w:hAnsi="Arial" w:cs="Arial"/>
                <w:lang w:val="es-BO"/>
              </w:rPr>
              <w:t>____________</w:t>
            </w:r>
            <w:r w:rsidRPr="007073FE">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5655E6" w:rsidRPr="007073FE" w:rsidRDefault="005655E6" w:rsidP="005655E6">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 xml:space="preserve">3.2   Relación entre las Partes: </w:t>
      </w:r>
      <w:r w:rsidRPr="007073F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hAnsi="Arial" w:cs="Arial"/>
          <w:b/>
        </w:rPr>
        <w:t>Supervisor</w:t>
      </w:r>
      <w:r w:rsidRPr="007073FE">
        <w:rPr>
          <w:rFonts w:ascii="Arial" w:hAnsi="Arial" w:cs="Arial"/>
        </w:rPr>
        <w:t>, quien será plenamente responsable por todos los aspectos relacionados con este Contrato y la ejecución del presente Contrato.</w:t>
      </w:r>
    </w:p>
    <w:p w:rsidR="005655E6" w:rsidRPr="007073FE" w:rsidRDefault="005655E6" w:rsidP="005655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3.3</w:t>
      </w:r>
      <w:r w:rsidRPr="007073FE">
        <w:rPr>
          <w:rFonts w:ascii="Arial" w:hAnsi="Arial" w:cs="Arial"/>
        </w:rPr>
        <w:t>.</w:t>
      </w:r>
      <w:r w:rsidRPr="007073FE">
        <w:rPr>
          <w:rFonts w:ascii="Arial" w:hAnsi="Arial" w:cs="Arial"/>
        </w:rPr>
        <w:tab/>
      </w:r>
      <w:r w:rsidRPr="007073FE">
        <w:rPr>
          <w:rFonts w:ascii="Arial" w:hAnsi="Arial" w:cs="Arial"/>
          <w:b/>
        </w:rPr>
        <w:t>Ley que rige el Contrato:</w:t>
      </w:r>
      <w:r w:rsidRPr="007073FE">
        <w:rPr>
          <w:rFonts w:ascii="Arial" w:hAnsi="Arial" w:cs="Arial"/>
        </w:rPr>
        <w:t xml:space="preserve"> Este Contrato, su significado e interpretación y la relación que crea entre las Partes se regirá por la Ley Aplicable.</w:t>
      </w:r>
    </w:p>
    <w:p w:rsidR="005655E6" w:rsidRPr="007073FE" w:rsidRDefault="005655E6" w:rsidP="005655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3.4</w:t>
      </w:r>
      <w:r w:rsidRPr="007073FE">
        <w:rPr>
          <w:rFonts w:ascii="Arial" w:hAnsi="Arial" w:cs="Arial"/>
        </w:rPr>
        <w:tab/>
      </w:r>
      <w:r w:rsidRPr="007073FE">
        <w:rPr>
          <w:rFonts w:ascii="Arial" w:hAnsi="Arial" w:cs="Arial"/>
          <w:b/>
        </w:rPr>
        <w:t xml:space="preserve">Idioma: </w:t>
      </w:r>
      <w:r w:rsidRPr="007073FE">
        <w:rPr>
          <w:rFonts w:ascii="Arial" w:hAnsi="Arial" w:cs="Arial"/>
        </w:rPr>
        <w:t>Este Contrato se ha celebrado en castellano, idioma por el que se regirán obligatoriamente todas las materias relacionadas con el mismo o su interpretación.</w:t>
      </w:r>
    </w:p>
    <w:p w:rsidR="005655E6" w:rsidRPr="007073FE" w:rsidRDefault="005655E6" w:rsidP="005655E6">
      <w:pPr>
        <w:tabs>
          <w:tab w:val="left" w:pos="567"/>
        </w:tabs>
        <w:spacing w:after="120"/>
        <w:ind w:left="567" w:right="-7" w:hanging="567"/>
        <w:jc w:val="both"/>
        <w:rPr>
          <w:rFonts w:ascii="Arial" w:hAnsi="Arial" w:cs="Arial"/>
          <w:b/>
          <w:lang w:val="es-BO"/>
        </w:rPr>
      </w:pPr>
      <w:r w:rsidRPr="007073FE">
        <w:rPr>
          <w:rFonts w:ascii="Arial" w:hAnsi="Arial" w:cs="Arial"/>
          <w:b/>
        </w:rPr>
        <w:t>3.5</w:t>
      </w:r>
      <w:r w:rsidRPr="007073FE">
        <w:rPr>
          <w:rFonts w:ascii="Arial" w:hAnsi="Arial" w:cs="Arial"/>
        </w:rPr>
        <w:tab/>
      </w:r>
      <w:r w:rsidRPr="007073FE">
        <w:rPr>
          <w:rFonts w:ascii="Arial" w:hAnsi="Arial" w:cs="Arial"/>
          <w:b/>
        </w:rPr>
        <w:t>Encabezamientos:</w:t>
      </w:r>
      <w:r w:rsidRPr="007073FE">
        <w:rPr>
          <w:rFonts w:ascii="Arial" w:hAnsi="Arial" w:cs="Arial"/>
        </w:rPr>
        <w:t xml:space="preserve"> El contenido de este Contrato no se verá restringido, modificado o afectado por los encabezamientos.</w:t>
      </w:r>
    </w:p>
    <w:p w:rsidR="005655E6" w:rsidRPr="007073FE" w:rsidRDefault="005655E6" w:rsidP="005655E6">
      <w:pPr>
        <w:tabs>
          <w:tab w:val="left" w:pos="567"/>
        </w:tabs>
        <w:spacing w:after="120"/>
        <w:ind w:left="567" w:hanging="567"/>
        <w:jc w:val="both"/>
        <w:rPr>
          <w:rFonts w:ascii="Arial" w:hAnsi="Arial" w:cs="Arial"/>
        </w:rPr>
      </w:pPr>
      <w:r w:rsidRPr="007073FE">
        <w:rPr>
          <w:rFonts w:ascii="Arial" w:hAnsi="Arial" w:cs="Arial"/>
          <w:b/>
          <w:lang w:val="es-BO"/>
        </w:rPr>
        <w:t>3.6</w:t>
      </w:r>
      <w:r w:rsidRPr="007073FE">
        <w:rPr>
          <w:rFonts w:ascii="Arial" w:hAnsi="Arial" w:cs="Arial"/>
          <w:b/>
          <w:lang w:val="es-BO"/>
        </w:rPr>
        <w:tab/>
        <w:t>Naturaleza del Contrato:</w:t>
      </w:r>
      <w:r w:rsidRPr="007073FE">
        <w:rPr>
          <w:rFonts w:ascii="Arial" w:hAnsi="Arial" w:cs="Arial"/>
        </w:rPr>
        <w:t xml:space="preserve"> El presente Contrato es de naturaleza administrativa. </w:t>
      </w:r>
    </w:p>
    <w:p w:rsidR="005655E6" w:rsidRPr="007073FE" w:rsidRDefault="005655E6" w:rsidP="005655E6">
      <w:pPr>
        <w:tabs>
          <w:tab w:val="left" w:pos="567"/>
        </w:tabs>
        <w:spacing w:after="120"/>
        <w:ind w:left="567" w:hanging="567"/>
        <w:jc w:val="both"/>
        <w:rPr>
          <w:rFonts w:ascii="Arial" w:hAnsi="Arial" w:cs="Arial"/>
        </w:rPr>
      </w:pPr>
      <w:r w:rsidRPr="007073FE">
        <w:rPr>
          <w:rFonts w:ascii="Arial" w:hAnsi="Arial" w:cs="Arial"/>
          <w:b/>
        </w:rPr>
        <w:t>3.7   Mayúsculas:</w:t>
      </w:r>
      <w:r w:rsidRPr="007073FE">
        <w:rPr>
          <w:rFonts w:ascii="Arial" w:hAnsi="Arial" w:cs="Arial"/>
        </w:rPr>
        <w:t xml:space="preserve"> El uso de las mayúsculas se entenderá conforme a las denominaciones otorgadas en este instrumento, o de acuerdo a su contexto, usando indistintamente en plural o singular.</w:t>
      </w:r>
    </w:p>
    <w:p w:rsidR="005655E6" w:rsidRPr="007073FE" w:rsidRDefault="005655E6" w:rsidP="005655E6">
      <w:pPr>
        <w:tabs>
          <w:tab w:val="left" w:pos="567"/>
        </w:tabs>
        <w:spacing w:after="120"/>
        <w:ind w:left="567" w:hanging="567"/>
        <w:jc w:val="both"/>
        <w:rPr>
          <w:rFonts w:ascii="Arial" w:hAnsi="Arial" w:cs="Arial"/>
        </w:rPr>
      </w:pPr>
      <w:r w:rsidRPr="007073FE">
        <w:rPr>
          <w:rFonts w:ascii="Arial" w:hAnsi="Arial" w:cs="Arial"/>
          <w:b/>
        </w:rPr>
        <w:t>3.8    Modificaciones:</w:t>
      </w:r>
      <w:r w:rsidRPr="007073FE">
        <w:rPr>
          <w:rFonts w:ascii="Arial" w:hAnsi="Arial" w:cs="Arial"/>
        </w:rPr>
        <w:t xml:space="preserve"> Las </w:t>
      </w:r>
      <w:proofErr w:type="gramStart"/>
      <w:r w:rsidRPr="007073FE">
        <w:rPr>
          <w:rFonts w:ascii="Arial" w:hAnsi="Arial" w:cs="Arial"/>
        </w:rPr>
        <w:t>Partes  convienen</w:t>
      </w:r>
      <w:proofErr w:type="gramEnd"/>
      <w:r w:rsidRPr="007073FE">
        <w:rPr>
          <w:rFonts w:ascii="Arial" w:hAnsi="Arial" w:cs="Arial"/>
        </w:rPr>
        <w:t xml:space="preserve">  que cualquier variación, modificación o cambio a  los términos aquí acordados deberá constar por escrito y deberá estar debidamente suscrito por sus representantes legales.</w:t>
      </w:r>
    </w:p>
    <w:p w:rsidR="005655E6" w:rsidRPr="007073FE" w:rsidRDefault="005655E6" w:rsidP="005655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7073FE">
        <w:rPr>
          <w:rFonts w:ascii="Arial" w:hAnsi="Arial" w:cs="Arial"/>
          <w:b/>
        </w:rPr>
        <w:t>3.9   Plazos:</w:t>
      </w:r>
      <w:r w:rsidRPr="007073FE">
        <w:rPr>
          <w:rFonts w:ascii="Arial" w:hAnsi="Arial" w:cs="Arial"/>
        </w:rPr>
        <w:t xml:space="preserve"> Todos los plazos establecidos en este Contrato y sus anexos se entenderán como días calendario, salvo indicación expresa en contrario.</w:t>
      </w:r>
    </w:p>
    <w:p w:rsidR="005655E6" w:rsidRPr="007073FE" w:rsidRDefault="005655E6" w:rsidP="005655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3.10</w:t>
      </w:r>
      <w:r w:rsidRPr="007073FE">
        <w:rPr>
          <w:rFonts w:ascii="Arial" w:hAnsi="Arial" w:cs="Arial"/>
        </w:rPr>
        <w:tab/>
      </w:r>
      <w:r w:rsidRPr="007073FE">
        <w:rPr>
          <w:rFonts w:ascii="Arial" w:hAnsi="Arial" w:cs="Arial"/>
          <w:b/>
        </w:rPr>
        <w:t>Totalidad del acuerdo:</w:t>
      </w:r>
      <w:r w:rsidRPr="007073F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655E6" w:rsidRPr="007073FE" w:rsidRDefault="005655E6" w:rsidP="005655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sidRPr="007073FE">
        <w:rPr>
          <w:rFonts w:ascii="Arial" w:hAnsi="Arial" w:cs="Arial"/>
          <w:b/>
        </w:rPr>
        <w:lastRenderedPageBreak/>
        <w:t xml:space="preserve">3.11  </w:t>
      </w:r>
      <w:r w:rsidRPr="007073FE">
        <w:rPr>
          <w:rFonts w:ascii="Arial" w:hAnsi="Arial" w:cs="Arial"/>
          <w:b/>
          <w:bCs/>
        </w:rPr>
        <w:t>Discrepancias</w:t>
      </w:r>
      <w:proofErr w:type="gramEnd"/>
      <w:r w:rsidRPr="007073FE">
        <w:rPr>
          <w:rFonts w:ascii="Arial" w:hAnsi="Arial" w:cs="Arial"/>
          <w:b/>
          <w:bCs/>
        </w:rPr>
        <w:t xml:space="preserve">: </w:t>
      </w:r>
      <w:r w:rsidRPr="007073F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655E6" w:rsidRPr="007073FE" w:rsidRDefault="005655E6" w:rsidP="005655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5655E6" w:rsidRPr="007073FE" w:rsidRDefault="005655E6" w:rsidP="005655E6">
      <w:pPr>
        <w:jc w:val="both"/>
        <w:rPr>
          <w:rFonts w:ascii="Arial" w:hAnsi="Arial" w:cs="Arial"/>
          <w:b/>
        </w:rPr>
      </w:pPr>
      <w:proofErr w:type="gramStart"/>
      <w:r w:rsidRPr="007073FE">
        <w:rPr>
          <w:rFonts w:ascii="Arial" w:hAnsi="Arial" w:cs="Arial"/>
          <w:b/>
          <w:u w:val="single"/>
        </w:rPr>
        <w:t>CUARTA.-</w:t>
      </w:r>
      <w:proofErr w:type="gramEnd"/>
      <w:r w:rsidRPr="007073FE">
        <w:rPr>
          <w:rFonts w:ascii="Arial" w:hAnsi="Arial" w:cs="Arial"/>
          <w:b/>
          <w:u w:val="single"/>
        </w:rPr>
        <w:t xml:space="preserve"> (NATURALEZA DEL CONTRATO)</w:t>
      </w:r>
    </w:p>
    <w:p w:rsidR="005655E6" w:rsidRPr="007073FE" w:rsidRDefault="005655E6" w:rsidP="005655E6">
      <w:pPr>
        <w:jc w:val="both"/>
        <w:rPr>
          <w:rFonts w:ascii="Arial" w:hAnsi="Arial" w:cs="Arial"/>
          <w:b/>
        </w:rPr>
      </w:pPr>
    </w:p>
    <w:p w:rsidR="005655E6" w:rsidRPr="007073FE" w:rsidRDefault="005655E6" w:rsidP="005655E6">
      <w:pPr>
        <w:spacing w:after="120"/>
        <w:jc w:val="both"/>
        <w:rPr>
          <w:rFonts w:ascii="Arial" w:hAnsi="Arial" w:cs="Arial"/>
        </w:rPr>
      </w:pPr>
      <w:r w:rsidRPr="007073FE">
        <w:rPr>
          <w:rFonts w:ascii="Arial" w:hAnsi="Arial" w:cs="Arial"/>
        </w:rPr>
        <w:t>El presente Contrato es de naturaleza administrativa, por tanto, su aplicación e interpretación deberá realizarse en el marco de la normativa legal vigente en el Estado Plurinacional de Bolivia.</w:t>
      </w:r>
    </w:p>
    <w:p w:rsidR="005655E6" w:rsidRPr="007073FE" w:rsidRDefault="005655E6" w:rsidP="005655E6">
      <w:pPr>
        <w:spacing w:after="120"/>
        <w:jc w:val="both"/>
        <w:rPr>
          <w:rFonts w:ascii="Arial" w:hAnsi="Arial" w:cs="Arial"/>
          <w:b/>
          <w:lang w:val="es-ES_tradnl"/>
        </w:rPr>
      </w:pPr>
      <w:proofErr w:type="gramStart"/>
      <w:r w:rsidRPr="007073FE">
        <w:rPr>
          <w:rFonts w:ascii="Arial" w:hAnsi="Arial" w:cs="Arial"/>
          <w:b/>
          <w:u w:val="single"/>
          <w:lang w:val="es-ES_tradnl"/>
        </w:rPr>
        <w:t>QUINTA.-</w:t>
      </w:r>
      <w:proofErr w:type="gramEnd"/>
      <w:r w:rsidRPr="007073FE">
        <w:rPr>
          <w:rFonts w:ascii="Arial" w:hAnsi="Arial" w:cs="Arial"/>
          <w:b/>
          <w:u w:val="single"/>
          <w:lang w:val="es-ES_tradnl"/>
        </w:rPr>
        <w:t xml:space="preserve"> (DOCUMENTOS DEL CONTRATO)</w:t>
      </w:r>
    </w:p>
    <w:p w:rsidR="005655E6" w:rsidRPr="007073FE" w:rsidRDefault="005655E6" w:rsidP="005655E6">
      <w:pPr>
        <w:spacing w:after="120"/>
        <w:jc w:val="both"/>
        <w:rPr>
          <w:rFonts w:ascii="Arial" w:hAnsi="Arial" w:cs="Arial"/>
        </w:rPr>
      </w:pPr>
      <w:r w:rsidRPr="007073FE">
        <w:rPr>
          <w:rFonts w:ascii="Arial" w:hAnsi="Arial" w:cs="Arial"/>
        </w:rPr>
        <w:t>Forman parte esencial del presente Contrato, los anexos que se detallan a continuación y que tienen por finalidad complementarse mutuamente:</w:t>
      </w:r>
    </w:p>
    <w:p w:rsidR="005655E6" w:rsidRPr="007073FE" w:rsidRDefault="005655E6" w:rsidP="005655E6">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 xml:space="preserve">Anexo 1: Documento de contratación directa. </w:t>
      </w:r>
    </w:p>
    <w:p w:rsidR="005655E6" w:rsidRPr="007073FE" w:rsidRDefault="005655E6" w:rsidP="005655E6">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2: Términos de referencia.</w:t>
      </w:r>
    </w:p>
    <w:p w:rsidR="005655E6" w:rsidRPr="007073FE" w:rsidRDefault="005655E6" w:rsidP="005655E6">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3: Propuesta adjudicada.</w:t>
      </w:r>
    </w:p>
    <w:p w:rsidR="005655E6" w:rsidRPr="007073FE" w:rsidRDefault="005655E6" w:rsidP="005655E6">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4: Garantía.</w:t>
      </w:r>
    </w:p>
    <w:p w:rsidR="005655E6" w:rsidRPr="007073FE" w:rsidRDefault="005655E6" w:rsidP="005655E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073FE">
        <w:rPr>
          <w:rFonts w:ascii="Arial" w:hAnsi="Arial" w:cs="Arial"/>
        </w:rPr>
        <w:t xml:space="preserve">Anexo 5: </w:t>
      </w:r>
      <w:r w:rsidRPr="007073FE">
        <w:rPr>
          <w:rFonts w:ascii="Arial" w:hAnsi="Arial" w:cs="Arial"/>
          <w:b/>
          <w:i/>
          <w:u w:val="single"/>
        </w:rPr>
        <w:t>(insertar otro (s) que se puedan considerar importantes)</w:t>
      </w:r>
    </w:p>
    <w:p w:rsidR="005655E6" w:rsidRPr="007073FE" w:rsidRDefault="005655E6" w:rsidP="005655E6">
      <w:pPr>
        <w:spacing w:before="120" w:after="120"/>
        <w:jc w:val="both"/>
        <w:rPr>
          <w:rFonts w:ascii="Arial" w:hAnsi="Arial" w:cs="Arial"/>
          <w:b/>
          <w:lang w:val="es-BO"/>
        </w:rPr>
      </w:pP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(OBJETO DEL CONTRATO)</w:t>
      </w:r>
    </w:p>
    <w:p w:rsidR="005655E6" w:rsidRPr="007073FE" w:rsidRDefault="005655E6" w:rsidP="005655E6">
      <w:pPr>
        <w:spacing w:after="120"/>
        <w:jc w:val="both"/>
        <w:rPr>
          <w:rFonts w:ascii="Arial" w:hAnsi="Arial" w:cs="Arial"/>
          <w:lang w:val="es-BO"/>
        </w:rPr>
      </w:pPr>
      <w:r w:rsidRPr="007073FE">
        <w:rPr>
          <w:rFonts w:ascii="Arial" w:hAnsi="Arial" w:cs="Arial"/>
          <w:lang w:val="es-BO"/>
        </w:rPr>
        <w:t xml:space="preserve">Mediante el presente Contrato el </w:t>
      </w:r>
      <w:r w:rsidRPr="007073FE">
        <w:rPr>
          <w:rFonts w:ascii="Arial" w:hAnsi="Arial" w:cs="Arial"/>
          <w:b/>
          <w:lang w:val="es-BO"/>
        </w:rPr>
        <w:t>Supervisor</w:t>
      </w:r>
      <w:r w:rsidRPr="007073FE">
        <w:rPr>
          <w:rFonts w:ascii="Arial" w:hAnsi="Arial" w:cs="Arial"/>
          <w:lang w:val="es-BO"/>
        </w:rPr>
        <w:t xml:space="preserve"> se obliga ante el </w:t>
      </w:r>
      <w:r w:rsidRPr="007073FE">
        <w:rPr>
          <w:rFonts w:ascii="Arial" w:hAnsi="Arial" w:cs="Arial"/>
          <w:b/>
          <w:lang w:val="es-BO"/>
        </w:rPr>
        <w:t>Contratante</w:t>
      </w:r>
      <w:r w:rsidRPr="007073FE">
        <w:rPr>
          <w:rFonts w:ascii="Arial" w:hAnsi="Arial" w:cs="Arial"/>
          <w:lang w:val="es-BO"/>
        </w:rPr>
        <w:t xml:space="preserve"> a </w:t>
      </w:r>
      <w:r w:rsidRPr="007073FE">
        <w:rPr>
          <w:rFonts w:ascii="Arial" w:hAnsi="Arial" w:cs="Arial"/>
          <w:lang w:val="es-ES_tradnl"/>
        </w:rPr>
        <w:t>realizar la s</w:t>
      </w:r>
      <w:proofErr w:type="spellStart"/>
      <w:r w:rsidRPr="007073FE">
        <w:rPr>
          <w:rFonts w:ascii="Arial" w:hAnsi="Arial" w:cs="Arial"/>
          <w:lang w:val="es-BO"/>
        </w:rPr>
        <w:t>upervisión</w:t>
      </w:r>
      <w:proofErr w:type="spellEnd"/>
      <w:r w:rsidRPr="007073FE">
        <w:rPr>
          <w:rFonts w:ascii="Arial" w:hAnsi="Arial" w:cs="Arial"/>
          <w:lang w:val="es-BO"/>
        </w:rPr>
        <w:t xml:space="preserve"> técnica para la _________</w:t>
      </w:r>
      <w:r w:rsidRPr="007073FE">
        <w:rPr>
          <w:rFonts w:ascii="Arial" w:hAnsi="Arial" w:cs="Arial"/>
          <w:lang w:val="es-ES_tradnl"/>
        </w:rPr>
        <w:t>, que se ejecutará en ___________en</w:t>
      </w:r>
      <w:r w:rsidRPr="007073FE">
        <w:rPr>
          <w:rFonts w:ascii="Arial" w:hAnsi="Arial" w:cs="Arial"/>
          <w:lang w:val="es-BO"/>
        </w:rPr>
        <w:t>conformidad al presente Contrato y sus anexos.</w:t>
      </w:r>
    </w:p>
    <w:p w:rsidR="005655E6" w:rsidRPr="007073FE" w:rsidRDefault="005655E6" w:rsidP="005655E6">
      <w:pPr>
        <w:spacing w:after="120"/>
        <w:jc w:val="both"/>
        <w:rPr>
          <w:rFonts w:ascii="Arial" w:hAnsi="Arial" w:cs="Arial"/>
          <w:b/>
          <w:lang w:val="es-BO"/>
        </w:rPr>
      </w:pP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(VIGENCIA, PLAZO </w:t>
      </w:r>
      <w:r w:rsidRPr="007073FE">
        <w:rPr>
          <w:rFonts w:ascii="Arial" w:hAnsi="Arial" w:cs="Arial"/>
          <w:b/>
          <w:u w:val="single"/>
          <w:lang w:val="es-ES_tradnl"/>
        </w:rPr>
        <w:t>DE PRESTACIÓN DEL SERVICIO Y ORDEN DE PROCEDER</w:t>
      </w:r>
      <w:r w:rsidRPr="007073FE">
        <w:rPr>
          <w:rFonts w:ascii="Arial" w:hAnsi="Arial" w:cs="Arial"/>
          <w:b/>
          <w:u w:val="single"/>
          <w:lang w:val="es-BO"/>
        </w:rPr>
        <w:t>)</w:t>
      </w:r>
    </w:p>
    <w:p w:rsidR="005655E6" w:rsidRPr="007073FE" w:rsidRDefault="005655E6" w:rsidP="005655E6">
      <w:pPr>
        <w:spacing w:after="120"/>
        <w:ind w:left="567" w:hanging="567"/>
        <w:jc w:val="both"/>
        <w:rPr>
          <w:rFonts w:ascii="Arial" w:hAnsi="Arial" w:cs="Arial"/>
          <w:lang w:val="es-BO"/>
        </w:rPr>
      </w:pPr>
      <w:r w:rsidRPr="007073FE">
        <w:rPr>
          <w:rFonts w:ascii="Arial" w:hAnsi="Arial" w:cs="Arial"/>
          <w:b/>
          <w:lang w:val="es-BO"/>
        </w:rPr>
        <w:t xml:space="preserve">7.1 </w:t>
      </w:r>
      <w:r w:rsidRPr="007073FE">
        <w:rPr>
          <w:rFonts w:ascii="Arial" w:hAnsi="Arial" w:cs="Arial"/>
          <w:b/>
          <w:lang w:val="es-BO"/>
        </w:rPr>
        <w:tab/>
        <w:t xml:space="preserve">Vigencia: </w:t>
      </w:r>
    </w:p>
    <w:p w:rsidR="005655E6" w:rsidRPr="007073FE" w:rsidRDefault="005655E6" w:rsidP="005655E6">
      <w:pPr>
        <w:spacing w:after="120"/>
        <w:ind w:left="567" w:hanging="1"/>
        <w:jc w:val="both"/>
        <w:rPr>
          <w:rFonts w:ascii="Arial" w:hAnsi="Arial" w:cs="Arial"/>
          <w:lang w:val="es-BO"/>
        </w:rPr>
      </w:pPr>
      <w:r w:rsidRPr="007073FE">
        <w:rPr>
          <w:rFonts w:ascii="Arial" w:hAnsi="Arial" w:cs="Arial"/>
          <w:lang w:val="es-BO"/>
        </w:rPr>
        <w:t>El presente Contrato, entrará en vigencia desde el día siguiente hábil de su suscripción por ambas Partes.</w:t>
      </w:r>
    </w:p>
    <w:p w:rsidR="005655E6" w:rsidRPr="007073FE" w:rsidRDefault="005655E6" w:rsidP="005655E6">
      <w:pPr>
        <w:spacing w:after="120"/>
        <w:ind w:left="567" w:hanging="567"/>
        <w:jc w:val="both"/>
        <w:rPr>
          <w:rFonts w:ascii="Arial" w:hAnsi="Arial" w:cs="Arial"/>
          <w:b/>
          <w:lang w:val="es-BO"/>
        </w:rPr>
      </w:pPr>
      <w:r w:rsidRPr="007073FE">
        <w:rPr>
          <w:rFonts w:ascii="Arial" w:hAnsi="Arial" w:cs="Arial"/>
          <w:b/>
          <w:lang w:val="es-BO"/>
        </w:rPr>
        <w:t xml:space="preserve">7.2 </w:t>
      </w:r>
      <w:r w:rsidRPr="007073FE">
        <w:rPr>
          <w:rFonts w:ascii="Arial" w:hAnsi="Arial" w:cs="Arial"/>
          <w:b/>
          <w:lang w:val="es-BO"/>
        </w:rPr>
        <w:tab/>
        <w:t>Plazo:</w:t>
      </w:r>
    </w:p>
    <w:p w:rsidR="005655E6" w:rsidRPr="007073FE" w:rsidRDefault="005655E6" w:rsidP="005655E6">
      <w:pPr>
        <w:spacing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bCs/>
          <w:lang w:val="es-BO"/>
        </w:rPr>
        <w:t>Supervisor</w:t>
      </w:r>
      <w:r w:rsidRPr="007073FE">
        <w:rPr>
          <w:rFonts w:ascii="Arial" w:hAnsi="Arial" w:cs="Arial"/>
          <w:lang w:val="es-ES_tradnl"/>
        </w:rPr>
        <w:t>desarrollará el Servicio hasta la emisión de la versión definitiva del certificado de liquidación final</w:t>
      </w:r>
      <w:r w:rsidRPr="007073FE">
        <w:rPr>
          <w:rFonts w:ascii="Arial" w:hAnsi="Arial" w:cs="Arial"/>
          <w:lang w:val="es-BO"/>
        </w:rPr>
        <w:t xml:space="preserve">, </w:t>
      </w:r>
      <w:r w:rsidRPr="007073FE">
        <w:rPr>
          <w:rFonts w:ascii="Arial" w:hAnsi="Arial" w:cs="Arial"/>
          <w:lang w:val="es-ES_tradnl"/>
        </w:rPr>
        <w:t>en el plazo de _____ (</w:t>
      </w:r>
      <w:proofErr w:type="gramStart"/>
      <w:r w:rsidRPr="007073FE">
        <w:rPr>
          <w:rFonts w:ascii="Arial" w:hAnsi="Arial" w:cs="Arial"/>
          <w:lang w:val="es-ES_tradnl"/>
        </w:rPr>
        <w:t>literal)  días</w:t>
      </w:r>
      <w:proofErr w:type="gramEnd"/>
      <w:r w:rsidRPr="007073FE">
        <w:rPr>
          <w:rFonts w:ascii="Arial" w:hAnsi="Arial" w:cs="Arial"/>
          <w:lang w:val="es-ES_tradnl"/>
        </w:rPr>
        <w:t xml:space="preserve"> calendario, que serán computados a partir de la fecha en la que el Fiscal de Obra notifique con la Orden de Proceder.</w:t>
      </w:r>
    </w:p>
    <w:p w:rsidR="005655E6" w:rsidRPr="007073FE" w:rsidRDefault="005655E6" w:rsidP="005655E6">
      <w:pPr>
        <w:spacing w:after="120"/>
        <w:jc w:val="both"/>
        <w:rPr>
          <w:rFonts w:ascii="Arial" w:hAnsi="Arial" w:cs="Arial"/>
          <w:b/>
          <w:lang w:val="es-BO"/>
        </w:rPr>
      </w:pPr>
      <w:proofErr w:type="gramStart"/>
      <w:r w:rsidRPr="007073FE">
        <w:rPr>
          <w:rFonts w:ascii="Arial" w:hAnsi="Arial" w:cs="Arial"/>
          <w:b/>
          <w:u w:val="single"/>
          <w:lang w:val="es-BO"/>
        </w:rPr>
        <w:t>OCTAVA.-</w:t>
      </w:r>
      <w:proofErr w:type="gramEnd"/>
      <w:r w:rsidRPr="007073FE">
        <w:rPr>
          <w:rFonts w:ascii="Arial" w:hAnsi="Arial" w:cs="Arial"/>
          <w:b/>
          <w:u w:val="single"/>
          <w:lang w:val="es-BO"/>
        </w:rPr>
        <w:t xml:space="preserve"> (MONTO DEL CONTRATO)</w:t>
      </w:r>
    </w:p>
    <w:p w:rsidR="005655E6" w:rsidRPr="007073FE" w:rsidRDefault="005655E6" w:rsidP="005655E6">
      <w:pPr>
        <w:spacing w:after="120"/>
        <w:jc w:val="both"/>
        <w:rPr>
          <w:rFonts w:ascii="Arial" w:hAnsi="Arial" w:cs="Arial"/>
          <w:lang w:val="es-BO"/>
        </w:rPr>
      </w:pPr>
      <w:r w:rsidRPr="007073FE">
        <w:rPr>
          <w:rFonts w:ascii="Arial" w:hAnsi="Arial" w:cs="Arial"/>
          <w:lang w:val="es-ES_tradnl"/>
        </w:rPr>
        <w:t>El monto total propuesto y aceptado por ambas Partes para la prestación del Servicio, objeto del presente Contrato es de</w:t>
      </w:r>
      <w:r w:rsidRPr="007073FE">
        <w:rPr>
          <w:rFonts w:ascii="Arial" w:hAnsi="Arial" w:cs="Arial"/>
        </w:rPr>
        <w:t xml:space="preserve"> Bs_____________ (__________________________00/100 Bolivianos</w:t>
      </w:r>
      <w:proofErr w:type="gramStart"/>
      <w:r w:rsidRPr="007073FE">
        <w:rPr>
          <w:rFonts w:ascii="Arial" w:hAnsi="Arial" w:cs="Arial"/>
        </w:rPr>
        <w:t>),</w:t>
      </w:r>
      <w:r w:rsidRPr="007073FE">
        <w:rPr>
          <w:rFonts w:ascii="Arial" w:hAnsi="Arial" w:cs="Arial"/>
          <w:lang w:val="es-ES_tradnl"/>
        </w:rPr>
        <w:t>.</w:t>
      </w:r>
      <w:proofErr w:type="gramEnd"/>
      <w:r w:rsidRPr="007073FE">
        <w:rPr>
          <w:rFonts w:ascii="Arial" w:hAnsi="Arial" w:cs="Arial"/>
          <w:lang w:val="es-ES_tradnl"/>
        </w:rPr>
        <w:t xml:space="preserve"> </w:t>
      </w:r>
    </w:p>
    <w:p w:rsidR="005655E6" w:rsidRPr="007073FE" w:rsidRDefault="005655E6" w:rsidP="005655E6">
      <w:pPr>
        <w:spacing w:after="120"/>
        <w:jc w:val="both"/>
        <w:rPr>
          <w:rFonts w:ascii="Arial" w:hAnsi="Arial" w:cs="Arial"/>
          <w:lang w:val="es-ES_tradnl"/>
        </w:rPr>
      </w:pPr>
      <w:r w:rsidRPr="007073FE">
        <w:rPr>
          <w:rFonts w:ascii="Arial" w:hAnsi="Arial" w:cs="Arial"/>
          <w:lang w:val="es-ES_tradnl"/>
        </w:rPr>
        <w:t>Queda establecido que los precios consignados en la propuesta adjudicada</w:t>
      </w:r>
      <w:r w:rsidRPr="007073FE">
        <w:rPr>
          <w:rFonts w:ascii="Arial" w:hAnsi="Arial" w:cs="Arial"/>
          <w:lang w:val="es-BO"/>
        </w:rPr>
        <w:t xml:space="preserve">, no serán objeto de reajuste y/o incremento de precios, e </w:t>
      </w:r>
      <w:r w:rsidRPr="007073FE">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5655E6" w:rsidRPr="007073FE" w:rsidRDefault="005655E6" w:rsidP="005655E6">
      <w:pPr>
        <w:spacing w:before="120" w:after="120"/>
        <w:jc w:val="both"/>
        <w:rPr>
          <w:rFonts w:ascii="Arial" w:hAnsi="Arial" w:cs="Arial"/>
          <w:lang w:val="es-BO"/>
        </w:rPr>
      </w:pPr>
      <w:r w:rsidRPr="007073FE">
        <w:rPr>
          <w:rFonts w:ascii="Arial" w:hAnsi="Arial" w:cs="Arial"/>
          <w:lang w:val="es-ES_tradnl"/>
        </w:rPr>
        <w:t xml:space="preserve">Es de exclusiva responsabilidad del </w:t>
      </w:r>
      <w:r w:rsidRPr="007073FE">
        <w:rPr>
          <w:rFonts w:ascii="Arial" w:hAnsi="Arial" w:cs="Arial"/>
          <w:b/>
          <w:lang w:val="es-ES_tradnl"/>
        </w:rPr>
        <w:t>Supervisor</w:t>
      </w:r>
      <w:r w:rsidRPr="007073FE">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7073FE">
        <w:rPr>
          <w:rFonts w:ascii="Arial" w:hAnsi="Arial" w:cs="Arial"/>
          <w:lang w:val="es-BO"/>
        </w:rPr>
        <w:t>previstos en este Contrato.</w:t>
      </w:r>
    </w:p>
    <w:p w:rsidR="005655E6" w:rsidRPr="007073FE" w:rsidRDefault="005655E6" w:rsidP="005655E6">
      <w:pPr>
        <w:spacing w:before="120" w:after="120"/>
        <w:jc w:val="both"/>
        <w:rPr>
          <w:rFonts w:ascii="Arial" w:hAnsi="Arial" w:cs="Arial"/>
          <w:b/>
          <w:lang w:val="es-BO"/>
        </w:rPr>
      </w:pPr>
      <w:proofErr w:type="gramStart"/>
      <w:r w:rsidRPr="007073FE">
        <w:rPr>
          <w:rFonts w:ascii="Arial" w:hAnsi="Arial" w:cs="Arial"/>
          <w:b/>
          <w:u w:val="single"/>
          <w:lang w:val="es-BO"/>
        </w:rPr>
        <w:t>NOVENA.-</w:t>
      </w:r>
      <w:proofErr w:type="gramEnd"/>
      <w:r w:rsidRPr="007073FE">
        <w:rPr>
          <w:rFonts w:ascii="Arial" w:hAnsi="Arial" w:cs="Arial"/>
          <w:b/>
          <w:u w:val="single"/>
          <w:lang w:val="es-BO"/>
        </w:rPr>
        <w:t xml:space="preserve"> (FORMA DE PAGO) </w:t>
      </w:r>
      <w:r w:rsidRPr="007073FE">
        <w:rPr>
          <w:rFonts w:ascii="Arial" w:hAnsi="Arial" w:cs="Arial"/>
          <w:b/>
          <w:i/>
          <w:lang w:val="es-BO"/>
        </w:rPr>
        <w:t>(conforme a cada término de referencia)</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7073FE">
        <w:rPr>
          <w:rFonts w:ascii="Arial" w:hAnsi="Arial" w:cs="Arial"/>
          <w:bCs/>
          <w:lang w:val="es-ES_tradnl"/>
        </w:rPr>
        <w:t>Supervisión</w:t>
      </w:r>
      <w:r w:rsidRPr="007073FE">
        <w:rPr>
          <w:rFonts w:ascii="Arial" w:hAnsi="Arial" w:cs="Arial"/>
          <w:lang w:val="es-ES_tradnl"/>
        </w:rPr>
        <w:t>, que consignará todos los trabajos ejecutados a los precios establecidos, de acuerdo a los trabajos desarrollados.</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De no presentar el </w:t>
      </w:r>
      <w:r w:rsidRPr="007073FE">
        <w:rPr>
          <w:rFonts w:ascii="Arial" w:hAnsi="Arial" w:cs="Arial"/>
          <w:b/>
          <w:bCs/>
          <w:lang w:val="es-ES_tradnl"/>
        </w:rPr>
        <w:t>Supervisor</w:t>
      </w:r>
      <w:r w:rsidRPr="007073FE">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7073FE">
        <w:rPr>
          <w:rFonts w:ascii="Arial" w:hAnsi="Arial" w:cs="Arial"/>
          <w:b/>
          <w:lang w:val="es-ES_tradnl"/>
        </w:rPr>
        <w:t xml:space="preserve">Contratante </w:t>
      </w:r>
      <w:r w:rsidRPr="007073FE">
        <w:rPr>
          <w:rFonts w:ascii="Arial" w:hAnsi="Arial" w:cs="Arial"/>
          <w:lang w:val="es-ES_tradnl"/>
        </w:rPr>
        <w:t xml:space="preserve">en su caso pueda demorar en la </w:t>
      </w:r>
      <w:proofErr w:type="spellStart"/>
      <w:r w:rsidRPr="007073FE">
        <w:rPr>
          <w:rFonts w:ascii="Arial" w:hAnsi="Arial" w:cs="Arial"/>
          <w:lang w:val="es-ES_tradnl"/>
        </w:rPr>
        <w:t>efectivización</w:t>
      </w:r>
      <w:proofErr w:type="spellEnd"/>
      <w:r w:rsidRPr="007073FE">
        <w:rPr>
          <w:rFonts w:ascii="Arial" w:hAnsi="Arial" w:cs="Arial"/>
          <w:lang w:val="es-ES_tradnl"/>
        </w:rPr>
        <w:t xml:space="preserve"> del pago del citado certificado.</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7073FE">
        <w:rPr>
          <w:rFonts w:ascii="Arial" w:hAnsi="Arial" w:cs="Arial"/>
          <w:b/>
          <w:bCs/>
          <w:lang w:val="es-ES_tradnl"/>
        </w:rPr>
        <w:t>Supervisor</w:t>
      </w:r>
      <w:r w:rsidRPr="007073FE">
        <w:rPr>
          <w:rFonts w:ascii="Arial" w:hAnsi="Arial" w:cs="Arial"/>
          <w:lang w:val="es-ES_tradnl"/>
        </w:rPr>
        <w:t>, en éste último caso, realizar las correcciones necesarias y volver a presentar el informe y certificado, con la nueva fecha.</w:t>
      </w:r>
    </w:p>
    <w:p w:rsidR="005655E6" w:rsidRPr="007073FE" w:rsidRDefault="005655E6" w:rsidP="005655E6">
      <w:pPr>
        <w:pStyle w:val="Textoindependiente2"/>
        <w:spacing w:before="120" w:line="240" w:lineRule="auto"/>
        <w:jc w:val="both"/>
        <w:rPr>
          <w:rFonts w:ascii="Arial" w:hAnsi="Arial" w:cs="Arial"/>
          <w:lang w:val="es-BO"/>
        </w:rPr>
      </w:pPr>
      <w:r w:rsidRPr="007073FE">
        <w:rPr>
          <w:rFonts w:ascii="Arial" w:hAnsi="Arial" w:cs="Arial"/>
          <w:lang w:val="es-ES"/>
        </w:rPr>
        <w:t xml:space="preserve">El informe periódico y el certificado de pago aprobado por el </w:t>
      </w:r>
      <w:r w:rsidRPr="007073FE">
        <w:rPr>
          <w:rFonts w:ascii="Arial" w:hAnsi="Arial" w:cs="Arial"/>
          <w:lang w:val="es-ES_tradnl"/>
        </w:rPr>
        <w:t>Fiscal de Obra</w:t>
      </w:r>
      <w:r w:rsidRPr="007073FE">
        <w:rPr>
          <w:rFonts w:ascii="Arial" w:hAnsi="Arial" w:cs="Arial"/>
          <w:lang w:val="es-ES"/>
        </w:rPr>
        <w:t xml:space="preserve">, (con la fecha de aprobación), será remitido a la dependencia que corresponda, para el procesamiento del pago. </w:t>
      </w:r>
      <w:r w:rsidRPr="007073FE">
        <w:rPr>
          <w:rFonts w:ascii="Arial" w:hAnsi="Arial" w:cs="Arial"/>
          <w:lang w:val="es-BO"/>
        </w:rPr>
        <w:t xml:space="preserve">En dicha dependencia se expedirá la orden de pago y efectivizará en el plazo antes establecido. </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Supervisor</w:t>
      </w:r>
      <w:r w:rsidRPr="007073FE">
        <w:rPr>
          <w:rFonts w:ascii="Arial" w:hAnsi="Arial" w:cs="Arial"/>
          <w:lang w:val="es-ES_tradnl"/>
        </w:rPr>
        <w:t xml:space="preserve"> recibirá el pago del monto certificado, menos las deducciones que correspondiesen. </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En caso de que el </w:t>
      </w:r>
      <w:r w:rsidRPr="007073FE">
        <w:rPr>
          <w:rFonts w:ascii="Arial" w:hAnsi="Arial" w:cs="Arial"/>
          <w:b/>
          <w:bCs/>
          <w:lang w:val="es-ES_tradnl"/>
        </w:rPr>
        <w:t>Supervisor</w:t>
      </w:r>
      <w:r w:rsidRPr="007073FE">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7073FE">
        <w:rPr>
          <w:rFonts w:ascii="Arial" w:hAnsi="Arial" w:cs="Arial"/>
          <w:bCs/>
          <w:lang w:val="es-ES_tradnl"/>
        </w:rPr>
        <w:t>erente de Supervisión</w:t>
      </w:r>
      <w:r w:rsidRPr="007073FE">
        <w:rPr>
          <w:rFonts w:ascii="Arial" w:hAnsi="Arial" w:cs="Arial"/>
          <w:lang w:val="es-ES_tradnl"/>
        </w:rPr>
        <w:t xml:space="preserve">, con la respectiva llamada de atención por este incumplimiento contractual, advirtiéndole de las implicancias posteriores de esta omisión, debiendo el </w:t>
      </w:r>
      <w:r w:rsidRPr="007073FE">
        <w:rPr>
          <w:rFonts w:ascii="Arial" w:hAnsi="Arial" w:cs="Arial"/>
          <w:b/>
          <w:lang w:val="es-ES_tradnl"/>
        </w:rPr>
        <w:t xml:space="preserve">Supervisor </w:t>
      </w:r>
      <w:r w:rsidRPr="007073FE">
        <w:rPr>
          <w:rFonts w:ascii="Arial" w:hAnsi="Arial" w:cs="Arial"/>
          <w:lang w:val="es-BO"/>
        </w:rPr>
        <w:t>emitir la factura correspondiente.</w:t>
      </w:r>
    </w:p>
    <w:p w:rsidR="005655E6" w:rsidRPr="007073FE" w:rsidRDefault="005655E6" w:rsidP="005655E6">
      <w:pPr>
        <w:spacing w:before="120" w:after="120"/>
        <w:jc w:val="both"/>
        <w:rPr>
          <w:rFonts w:ascii="Arial" w:hAnsi="Arial" w:cs="Arial"/>
          <w:bCs/>
          <w:lang w:val="es-ES_tradnl"/>
        </w:rPr>
      </w:pPr>
      <w:r w:rsidRPr="007073FE">
        <w:rPr>
          <w:rFonts w:ascii="Arial" w:hAnsi="Arial" w:cs="Arial"/>
          <w:bCs/>
          <w:lang w:val="es-ES_tradnl"/>
        </w:rPr>
        <w:t>El procedimiento subsiguiente de pago a ser aplicado, será el establecido precedentemente.</w:t>
      </w:r>
    </w:p>
    <w:p w:rsidR="005655E6" w:rsidRPr="007073FE" w:rsidRDefault="005655E6" w:rsidP="005655E6">
      <w:pPr>
        <w:spacing w:before="120" w:after="120"/>
        <w:jc w:val="both"/>
        <w:rPr>
          <w:rFonts w:ascii="Arial" w:hAnsi="Arial" w:cs="Arial"/>
        </w:rPr>
      </w:pPr>
      <w:r w:rsidRPr="007073FE">
        <w:rPr>
          <w:rFonts w:ascii="Arial" w:hAnsi="Arial" w:cs="Arial"/>
        </w:rPr>
        <w:t xml:space="preserve">Para cada pago el </w:t>
      </w:r>
      <w:r w:rsidRPr="007073FE">
        <w:rPr>
          <w:rFonts w:ascii="Arial" w:hAnsi="Arial" w:cs="Arial"/>
          <w:b/>
          <w:bCs/>
          <w:lang w:val="es-ES_tradnl"/>
        </w:rPr>
        <w:t>Supervisor</w:t>
      </w:r>
      <w:r w:rsidRPr="007073FE">
        <w:rPr>
          <w:rFonts w:ascii="Arial" w:hAnsi="Arial" w:cs="Arial"/>
        </w:rPr>
        <w:t xml:space="preserve"> deberá adjuntar lo siguiente:</w:t>
      </w:r>
    </w:p>
    <w:p w:rsidR="005655E6" w:rsidRPr="007073FE" w:rsidRDefault="005655E6" w:rsidP="00417042">
      <w:pPr>
        <w:numPr>
          <w:ilvl w:val="0"/>
          <w:numId w:val="40"/>
        </w:numPr>
        <w:ind w:left="1134" w:hanging="283"/>
        <w:jc w:val="both"/>
        <w:rPr>
          <w:rFonts w:ascii="Arial" w:hAnsi="Arial" w:cs="Arial"/>
          <w:bCs/>
          <w:lang w:val="es-BO"/>
        </w:rPr>
      </w:pPr>
      <w:r w:rsidRPr="007073FE">
        <w:rPr>
          <w:rFonts w:ascii="Arial" w:hAnsi="Arial" w:cs="Arial"/>
          <w:bCs/>
          <w:lang w:val="es-BO"/>
        </w:rPr>
        <w:t>Carta de solicitud de pago</w:t>
      </w:r>
    </w:p>
    <w:p w:rsidR="005655E6" w:rsidRPr="007073FE" w:rsidRDefault="005655E6" w:rsidP="00417042">
      <w:pPr>
        <w:numPr>
          <w:ilvl w:val="0"/>
          <w:numId w:val="40"/>
        </w:numPr>
        <w:ind w:left="1134" w:hanging="283"/>
        <w:jc w:val="both"/>
        <w:rPr>
          <w:rFonts w:ascii="Arial" w:hAnsi="Arial" w:cs="Arial"/>
          <w:bCs/>
          <w:lang w:val="es-BO"/>
        </w:rPr>
      </w:pPr>
      <w:r w:rsidRPr="007073FE">
        <w:rPr>
          <w:rFonts w:ascii="Arial" w:hAnsi="Arial" w:cs="Arial"/>
          <w:bCs/>
          <w:lang w:val="es-BO"/>
        </w:rPr>
        <w:t>Factura original</w:t>
      </w:r>
    </w:p>
    <w:p w:rsidR="005655E6" w:rsidRPr="007073FE" w:rsidRDefault="005655E6" w:rsidP="00417042">
      <w:pPr>
        <w:numPr>
          <w:ilvl w:val="0"/>
          <w:numId w:val="40"/>
        </w:numPr>
        <w:ind w:left="1134" w:hanging="283"/>
        <w:jc w:val="both"/>
        <w:rPr>
          <w:rFonts w:ascii="Arial" w:hAnsi="Arial" w:cs="Arial"/>
          <w:bCs/>
          <w:lang w:val="es-BO"/>
        </w:rPr>
      </w:pPr>
      <w:r w:rsidRPr="007073FE">
        <w:rPr>
          <w:rFonts w:ascii="Arial" w:hAnsi="Arial" w:cs="Arial"/>
          <w:bCs/>
          <w:lang w:val="es-BO"/>
        </w:rPr>
        <w:t xml:space="preserve">Fotocopia simple del sistema </w:t>
      </w:r>
      <w:r w:rsidRPr="007073FE">
        <w:rPr>
          <w:rFonts w:ascii="Arial" w:hAnsi="Arial" w:cs="Arial"/>
        </w:rPr>
        <w:t>integrado de gestión y modernización administrativa (</w:t>
      </w:r>
      <w:r w:rsidRPr="007073FE">
        <w:rPr>
          <w:rFonts w:ascii="Arial" w:hAnsi="Arial" w:cs="Arial"/>
          <w:bCs/>
          <w:lang w:val="es-BO"/>
        </w:rPr>
        <w:t>SIGMA)</w:t>
      </w:r>
    </w:p>
    <w:p w:rsidR="005655E6" w:rsidRPr="007073FE" w:rsidRDefault="005655E6" w:rsidP="00417042">
      <w:pPr>
        <w:numPr>
          <w:ilvl w:val="0"/>
          <w:numId w:val="40"/>
        </w:numPr>
        <w:ind w:left="1134" w:hanging="283"/>
        <w:jc w:val="both"/>
        <w:rPr>
          <w:rFonts w:ascii="Arial" w:hAnsi="Arial" w:cs="Arial"/>
          <w:bCs/>
          <w:lang w:val="es-BO"/>
        </w:rPr>
      </w:pPr>
      <w:r w:rsidRPr="007073FE">
        <w:rPr>
          <w:rFonts w:ascii="Arial" w:hAnsi="Arial" w:cs="Arial"/>
          <w:bCs/>
          <w:lang w:val="es-BO"/>
        </w:rPr>
        <w:t>Fotocopia simple de número de identificación tributaria (NIT)</w:t>
      </w:r>
    </w:p>
    <w:p w:rsidR="005655E6" w:rsidRPr="007073FE" w:rsidRDefault="005655E6" w:rsidP="00417042">
      <w:pPr>
        <w:numPr>
          <w:ilvl w:val="0"/>
          <w:numId w:val="40"/>
        </w:numPr>
        <w:ind w:left="1134" w:hanging="283"/>
        <w:jc w:val="both"/>
        <w:rPr>
          <w:rFonts w:ascii="Arial" w:hAnsi="Arial" w:cs="Arial"/>
          <w:bCs/>
          <w:lang w:val="es-BO"/>
        </w:rPr>
      </w:pPr>
      <w:r w:rsidRPr="007073FE">
        <w:rPr>
          <w:rFonts w:ascii="Arial" w:hAnsi="Arial" w:cs="Arial"/>
          <w:bCs/>
          <w:lang w:val="es-BO"/>
        </w:rPr>
        <w:t>Fotocopia simple del Contrato.</w:t>
      </w:r>
    </w:p>
    <w:p w:rsidR="005655E6" w:rsidRPr="007073FE" w:rsidRDefault="005655E6" w:rsidP="005655E6">
      <w:pPr>
        <w:spacing w:before="120" w:after="120"/>
        <w:jc w:val="both"/>
        <w:rPr>
          <w:rFonts w:ascii="Arial" w:hAnsi="Arial" w:cs="Arial"/>
          <w:lang w:val="es-ES_tradnl"/>
        </w:rPr>
      </w:pPr>
      <w:proofErr w:type="gramStart"/>
      <w:r w:rsidRPr="007073FE">
        <w:rPr>
          <w:rFonts w:ascii="Arial" w:hAnsi="Arial" w:cs="Arial"/>
          <w:b/>
          <w:u w:val="single"/>
          <w:lang w:val="es-BO"/>
        </w:rPr>
        <w:t>DÉCIMA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(FACTURACIÓN)</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emitirá la factura correspondiente a favor del </w:t>
      </w:r>
      <w:r w:rsidRPr="007073FE">
        <w:rPr>
          <w:rFonts w:ascii="Arial" w:hAnsi="Arial" w:cs="Arial"/>
          <w:b/>
          <w:bCs/>
          <w:lang w:val="es-ES_tradnl"/>
        </w:rPr>
        <w:t xml:space="preserve">Contratante </w:t>
      </w:r>
      <w:r w:rsidRPr="007073FE">
        <w:rPr>
          <w:rFonts w:ascii="Arial" w:hAnsi="Arial" w:cs="Arial"/>
          <w:lang w:val="es-ES_tradnl"/>
        </w:rPr>
        <w:t xml:space="preserve">una vez que cada informe periódico y el certificado de pago hayan sido aprobados por el Fiscal de Obra. En caso de que no sea emitida la factura respectiva, el </w:t>
      </w:r>
      <w:r w:rsidRPr="007073FE">
        <w:rPr>
          <w:rFonts w:ascii="Arial" w:hAnsi="Arial" w:cs="Arial"/>
          <w:b/>
          <w:bCs/>
          <w:lang w:val="es-ES_tradnl"/>
        </w:rPr>
        <w:t xml:space="preserve">Contratante </w:t>
      </w:r>
      <w:r w:rsidRPr="007073FE">
        <w:rPr>
          <w:rFonts w:ascii="Arial" w:hAnsi="Arial" w:cs="Arial"/>
          <w:lang w:val="es-ES_tradnl"/>
        </w:rPr>
        <w:t>no hará efectivo el pago.</w:t>
      </w:r>
    </w:p>
    <w:p w:rsidR="005655E6" w:rsidRPr="007073FE" w:rsidRDefault="005655E6" w:rsidP="005655E6">
      <w:pPr>
        <w:spacing w:before="120" w:after="120"/>
        <w:jc w:val="both"/>
        <w:rPr>
          <w:rFonts w:ascii="Arial" w:hAnsi="Arial" w:cs="Arial"/>
          <w:b/>
          <w:u w:val="single"/>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PRIMERA</w:t>
      </w:r>
      <w:r w:rsidRPr="007073FE">
        <w:rPr>
          <w:rFonts w:ascii="Arial" w:hAnsi="Arial" w:cs="Arial"/>
          <w:b/>
          <w:u w:val="single"/>
          <w:lang w:val="es-ES_tradnl"/>
        </w:rPr>
        <w:t>.-</w:t>
      </w:r>
      <w:proofErr w:type="gramEnd"/>
      <w:r w:rsidRPr="007073FE">
        <w:rPr>
          <w:rFonts w:ascii="Arial" w:hAnsi="Arial" w:cs="Arial"/>
          <w:b/>
          <w:u w:val="single"/>
          <w:lang w:val="es-ES_tradnl"/>
        </w:rPr>
        <w:t xml:space="preserve"> (GARANTÍA DE CUMPLIMIENTO DE CONTRATO)</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 por cuenta de ________ con vigencia hasta el ___ de ______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BO"/>
        </w:rPr>
        <w:t xml:space="preserve">A solo requerimiento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bCs/>
          <w:lang w:val="es-BO"/>
        </w:rPr>
        <w:t>, e</w:t>
      </w:r>
      <w:r w:rsidRPr="007073FE">
        <w:rPr>
          <w:rFonts w:ascii="Arial" w:hAnsi="Arial" w:cs="Arial"/>
          <w:lang w:val="es-ES_tradnl"/>
        </w:rPr>
        <w:t xml:space="preserve">l importe de dicha garantía será ejecutada en caso de cualquier incumplimiento contractual incurrido por el </w:t>
      </w:r>
      <w:r w:rsidRPr="007073FE">
        <w:rPr>
          <w:rFonts w:ascii="Arial" w:hAnsi="Arial" w:cs="Arial"/>
          <w:b/>
          <w:lang w:val="es-ES_tradnl"/>
        </w:rPr>
        <w:t>Supervisor</w:t>
      </w:r>
      <w:r w:rsidRPr="007073FE">
        <w:rPr>
          <w:rFonts w:ascii="Arial" w:hAnsi="Arial" w:cs="Arial"/>
          <w:lang w:val="es-ES_tradnl"/>
        </w:rPr>
        <w:t>, sin necesidad de ningún trámite o acción judicial.</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7073FE">
        <w:rPr>
          <w:rFonts w:ascii="Arial" w:hAnsi="Arial" w:cs="Arial"/>
          <w:lang w:val="es-BO"/>
        </w:rPr>
        <w:t xml:space="preserve">sesenta) días adicionales después de la recepción del Servicio. </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tiene la obligación de mantener actualizada la garantía de cumplimiento de Contrato cuantas veces lo requiera el Fiscal de Obra. </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 </w:t>
      </w:r>
      <w:proofErr w:type="spellStart"/>
      <w:r w:rsidRPr="007073FE">
        <w:rPr>
          <w:rFonts w:ascii="Arial" w:hAnsi="Arial" w:cs="Arial"/>
          <w:lang w:val="es-ES_tradnl"/>
        </w:rPr>
        <w:t>lFiscal</w:t>
      </w:r>
      <w:proofErr w:type="spellEnd"/>
      <w:r w:rsidRPr="007073FE">
        <w:rPr>
          <w:rFonts w:ascii="Arial" w:hAnsi="Arial" w:cs="Arial"/>
          <w:lang w:val="es-ES_tradnl"/>
        </w:rPr>
        <w:t xml:space="preserve"> de Obra llevará el control directo de la vigencia de la garantía en cuanto al monto y plazo, a efectos de requerir su ampliación al </w:t>
      </w:r>
      <w:r w:rsidRPr="007073FE">
        <w:rPr>
          <w:rFonts w:ascii="Arial" w:hAnsi="Arial" w:cs="Arial"/>
          <w:b/>
          <w:bCs/>
          <w:lang w:val="es-ES_tradnl"/>
        </w:rPr>
        <w:t>Supervisor</w:t>
      </w:r>
      <w:r w:rsidRPr="007073FE">
        <w:rPr>
          <w:rFonts w:ascii="Arial" w:hAnsi="Arial" w:cs="Arial"/>
          <w:lang w:val="es-ES_tradnl"/>
        </w:rPr>
        <w:t xml:space="preserve">, o solicitar al </w:t>
      </w:r>
      <w:r w:rsidRPr="007073FE">
        <w:rPr>
          <w:rFonts w:ascii="Arial" w:hAnsi="Arial" w:cs="Arial"/>
          <w:b/>
          <w:lang w:val="es-ES_tradnl"/>
        </w:rPr>
        <w:t>Contratante</w:t>
      </w:r>
      <w:r w:rsidRPr="007073FE">
        <w:rPr>
          <w:rFonts w:ascii="Arial" w:hAnsi="Arial" w:cs="Arial"/>
          <w:lang w:val="es-ES_tradnl"/>
        </w:rPr>
        <w:t xml:space="preserve"> su ejecución.</w:t>
      </w:r>
    </w:p>
    <w:p w:rsidR="005655E6" w:rsidRPr="007073FE" w:rsidRDefault="005655E6" w:rsidP="005655E6">
      <w:pPr>
        <w:spacing w:before="120" w:after="120"/>
        <w:jc w:val="both"/>
        <w:rPr>
          <w:rFonts w:ascii="Arial" w:hAnsi="Arial" w:cs="Arial"/>
          <w:b/>
          <w:u w:val="single"/>
          <w:lang w:val="es-BO"/>
        </w:rPr>
      </w:pPr>
    </w:p>
    <w:p w:rsidR="005655E6" w:rsidRPr="007073FE" w:rsidRDefault="005655E6" w:rsidP="005655E6">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SEGUNDA.-</w:t>
      </w:r>
      <w:proofErr w:type="gramEnd"/>
      <w:r w:rsidRPr="007073FE">
        <w:rPr>
          <w:rFonts w:ascii="Arial" w:hAnsi="Arial" w:cs="Arial"/>
          <w:b/>
          <w:u w:val="single"/>
          <w:lang w:val="es-BO"/>
        </w:rPr>
        <w:t xml:space="preserve"> (CLÁUSULA DE SEGUROS)</w:t>
      </w:r>
    </w:p>
    <w:p w:rsidR="005655E6" w:rsidRPr="007073FE" w:rsidRDefault="005655E6" w:rsidP="005655E6">
      <w:pPr>
        <w:spacing w:before="120" w:after="120"/>
        <w:jc w:val="both"/>
        <w:rPr>
          <w:rFonts w:ascii="Arial" w:hAnsi="Arial" w:cs="Arial"/>
        </w:rPr>
      </w:pPr>
      <w:r w:rsidRPr="007073FE">
        <w:rPr>
          <w:rFonts w:ascii="Arial" w:hAnsi="Arial" w:cs="Arial"/>
          <w:lang w:val="es-ES_tradnl"/>
        </w:rPr>
        <w:t xml:space="preserve">El </w:t>
      </w:r>
      <w:r w:rsidRPr="007073FE">
        <w:rPr>
          <w:rFonts w:ascii="Arial" w:hAnsi="Arial" w:cs="Arial"/>
          <w:b/>
        </w:rPr>
        <w:t>Supervisor</w:t>
      </w:r>
      <w:r w:rsidRPr="007073FE">
        <w:rPr>
          <w:rFonts w:ascii="Arial" w:hAnsi="Arial" w:cs="Arial"/>
        </w:rPr>
        <w:t xml:space="preserve">, </w:t>
      </w:r>
      <w:r w:rsidRPr="007073FE">
        <w:rPr>
          <w:rFonts w:ascii="Arial" w:hAnsi="Arial" w:cs="Arial"/>
          <w:lang w:val="es-ES_tradnl"/>
        </w:rPr>
        <w:t>deberá presentar y mantener vigente de forma ininterrumpida durante todo el periodo de ejecución del Contrato, la póliza de seguro especificada a continuación</w:t>
      </w:r>
      <w:r w:rsidRPr="007073FE">
        <w:rPr>
          <w:rFonts w:ascii="Arial" w:hAnsi="Arial" w:cs="Arial"/>
        </w:rPr>
        <w:t xml:space="preserve">: </w:t>
      </w:r>
    </w:p>
    <w:p w:rsidR="005655E6" w:rsidRPr="007073FE" w:rsidRDefault="005655E6" w:rsidP="005655E6">
      <w:pPr>
        <w:spacing w:before="120" w:after="120"/>
        <w:ind w:left="567" w:hanging="567"/>
        <w:jc w:val="both"/>
        <w:rPr>
          <w:rFonts w:ascii="Arial" w:hAnsi="Arial" w:cs="Arial"/>
        </w:rPr>
      </w:pPr>
      <w:r w:rsidRPr="007073FE">
        <w:rPr>
          <w:rFonts w:ascii="Arial" w:hAnsi="Arial" w:cs="Arial"/>
          <w:b/>
        </w:rPr>
        <w:t xml:space="preserve">12.1 </w:t>
      </w:r>
      <w:r w:rsidRPr="007073FE">
        <w:rPr>
          <w:rFonts w:ascii="Arial" w:hAnsi="Arial" w:cs="Arial"/>
          <w:b/>
        </w:rPr>
        <w:tab/>
        <w:t xml:space="preserve">Póliza de seguro de accidentes personales: </w:t>
      </w:r>
    </w:p>
    <w:p w:rsidR="005655E6" w:rsidRPr="007073FE" w:rsidRDefault="005655E6" w:rsidP="005655E6">
      <w:pPr>
        <w:ind w:left="426"/>
        <w:jc w:val="both"/>
        <w:rPr>
          <w:rFonts w:ascii="Arial" w:eastAsia="Calibri" w:hAnsi="Arial" w:cs="Arial"/>
          <w:iCs/>
        </w:rPr>
      </w:pPr>
      <w:r w:rsidRPr="007073FE">
        <w:rPr>
          <w:rFonts w:ascii="Arial" w:eastAsia="Calibri" w:hAnsi="Arial" w:cs="Arial"/>
          <w:iCs/>
        </w:rPr>
        <w:t>El Supervisor y/o los funcionarios y/</w:t>
      </w:r>
      <w:proofErr w:type="gramStart"/>
      <w:r w:rsidRPr="007073FE">
        <w:rPr>
          <w:rFonts w:ascii="Arial" w:eastAsia="Calibri" w:hAnsi="Arial" w:cs="Arial"/>
          <w:iCs/>
        </w:rPr>
        <w:t>o  trabajadores</w:t>
      </w:r>
      <w:proofErr w:type="gramEnd"/>
      <w:r w:rsidRPr="007073FE">
        <w:rPr>
          <w:rFonts w:ascii="Arial" w:eastAsia="Calibri" w:hAnsi="Arial" w:cs="Arial"/>
          <w:iCs/>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5655E6" w:rsidRPr="007073FE" w:rsidRDefault="005655E6" w:rsidP="005655E6">
      <w:pPr>
        <w:spacing w:before="120" w:after="120"/>
        <w:ind w:left="567" w:hanging="567"/>
        <w:jc w:val="both"/>
        <w:rPr>
          <w:rFonts w:ascii="Arial" w:hAnsi="Arial" w:cs="Arial"/>
          <w:b/>
        </w:rPr>
      </w:pPr>
      <w:r w:rsidRPr="007073FE">
        <w:rPr>
          <w:rFonts w:ascii="Arial" w:hAnsi="Arial" w:cs="Arial"/>
          <w:b/>
        </w:rPr>
        <w:t xml:space="preserve">12.2   </w:t>
      </w:r>
      <w:r w:rsidRPr="007073FE">
        <w:rPr>
          <w:rFonts w:ascii="Arial" w:hAnsi="Arial" w:cs="Arial"/>
          <w:b/>
        </w:rPr>
        <w:tab/>
        <w:t>Condiciones adicionales:</w:t>
      </w:r>
    </w:p>
    <w:p w:rsidR="005655E6" w:rsidRPr="007073FE" w:rsidRDefault="005655E6" w:rsidP="005655E6">
      <w:pPr>
        <w:spacing w:before="120" w:after="120"/>
        <w:ind w:left="567"/>
        <w:jc w:val="both"/>
        <w:rPr>
          <w:rFonts w:ascii="Arial" w:hAnsi="Arial" w:cs="Arial"/>
        </w:rPr>
      </w:pPr>
      <w:r w:rsidRPr="007073FE">
        <w:rPr>
          <w:rFonts w:ascii="Arial" w:hAnsi="Arial" w:cs="Arial"/>
        </w:rPr>
        <w:t>La póliza de seguro anteriormente mencionada, deberá cumplir las siguientes condiciones adicionales:</w:t>
      </w:r>
    </w:p>
    <w:p w:rsidR="005655E6" w:rsidRPr="007073FE" w:rsidRDefault="005655E6" w:rsidP="005655E6">
      <w:pPr>
        <w:spacing w:before="120" w:after="120"/>
        <w:ind w:left="1276" w:hanging="709"/>
        <w:jc w:val="both"/>
        <w:rPr>
          <w:rFonts w:ascii="Arial" w:hAnsi="Arial" w:cs="Arial"/>
        </w:rPr>
      </w:pPr>
      <w:r w:rsidRPr="007073FE">
        <w:rPr>
          <w:rFonts w:ascii="Arial" w:hAnsi="Arial" w:cs="Arial"/>
          <w:b/>
        </w:rPr>
        <w:t xml:space="preserve">12.2.1 </w:t>
      </w:r>
      <w:r w:rsidRPr="007073FE">
        <w:rPr>
          <w:rFonts w:ascii="Arial" w:hAnsi="Arial" w:cs="Arial"/>
        </w:rPr>
        <w:t xml:space="preserve">De suspenderse por cualquier razón la vigencia o cobertura de la póliza nominada precedentemente, o bien se presente la existencia de eventos no cubiertos por la misma; el </w:t>
      </w:r>
      <w:r w:rsidRPr="007073FE">
        <w:rPr>
          <w:rFonts w:ascii="Arial" w:hAnsi="Arial" w:cs="Arial"/>
          <w:b/>
        </w:rPr>
        <w:t>Supervisor</w:t>
      </w:r>
      <w:r w:rsidRPr="007073FE">
        <w:rPr>
          <w:rFonts w:ascii="Arial" w:hAnsi="Arial" w:cs="Arial"/>
        </w:rPr>
        <w:t xml:space="preserve"> se hace enteramente responsable frente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rPr>
        <w:t xml:space="preserve">por todos los accidentes o eventos que haya podido sufrir su Personal en el desempleo de sus funciones.  </w:t>
      </w:r>
    </w:p>
    <w:p w:rsidR="005655E6" w:rsidRPr="007073FE" w:rsidRDefault="005655E6" w:rsidP="005655E6">
      <w:pPr>
        <w:spacing w:before="120" w:after="120"/>
        <w:ind w:left="1276" w:hanging="709"/>
        <w:jc w:val="both"/>
        <w:rPr>
          <w:rFonts w:ascii="Arial" w:hAnsi="Arial" w:cs="Arial"/>
        </w:rPr>
      </w:pPr>
      <w:r w:rsidRPr="007073FE">
        <w:rPr>
          <w:rFonts w:ascii="Arial" w:hAnsi="Arial" w:cs="Arial"/>
          <w:b/>
        </w:rPr>
        <w:t xml:space="preserve">12.2.2 </w:t>
      </w:r>
      <w:r w:rsidRPr="007073FE">
        <w:rPr>
          <w:rFonts w:ascii="Arial" w:hAnsi="Arial" w:cs="Arial"/>
          <w:b/>
        </w:rPr>
        <w:tab/>
      </w:r>
      <w:r w:rsidRPr="007073FE">
        <w:rPr>
          <w:rFonts w:ascii="Arial" w:hAnsi="Arial" w:cs="Arial"/>
        </w:rPr>
        <w:t xml:space="preserve">El </w:t>
      </w:r>
      <w:r w:rsidRPr="007073FE">
        <w:rPr>
          <w:rFonts w:ascii="Arial" w:hAnsi="Arial" w:cs="Arial"/>
          <w:b/>
        </w:rPr>
        <w:t>Supervisor</w:t>
      </w:r>
      <w:r w:rsidRPr="007073FE">
        <w:rPr>
          <w:rFonts w:ascii="Arial" w:hAnsi="Arial" w:cs="Arial"/>
        </w:rPr>
        <w:t xml:space="preserve">, una vez adjudicado, deberá entregar una copia de la citada póliza </w:t>
      </w:r>
      <w:r w:rsidRPr="007073FE">
        <w:rPr>
          <w:rFonts w:ascii="Arial" w:hAnsi="Arial" w:cs="Arial"/>
          <w:lang w:val="es-ES_tradnl"/>
        </w:rPr>
        <w:t xml:space="preserve">al </w:t>
      </w:r>
      <w:r w:rsidRPr="007073FE">
        <w:rPr>
          <w:rFonts w:ascii="Arial" w:hAnsi="Arial" w:cs="Arial"/>
          <w:b/>
          <w:bCs/>
          <w:lang w:val="es-ES_tradnl"/>
        </w:rPr>
        <w:t xml:space="preserve">Contratante </w:t>
      </w:r>
      <w:r w:rsidRPr="007073FE">
        <w:rPr>
          <w:rFonts w:ascii="Arial" w:hAnsi="Arial" w:cs="Arial"/>
        </w:rPr>
        <w:t>antes de la suscripción del Contrato.</w:t>
      </w:r>
    </w:p>
    <w:p w:rsidR="005655E6" w:rsidRPr="007073FE" w:rsidRDefault="005655E6" w:rsidP="005655E6">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TERCERA.-</w:t>
      </w:r>
      <w:proofErr w:type="gramEnd"/>
      <w:r w:rsidRPr="007073FE">
        <w:rPr>
          <w:rFonts w:ascii="Arial" w:hAnsi="Arial" w:cs="Arial"/>
          <w:b/>
          <w:u w:val="single"/>
          <w:lang w:val="es-BO"/>
        </w:rPr>
        <w:t xml:space="preserve"> (MOROSIDAD Y SUS PENALIDADES)</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Queda convenido entre las Partes, que una vez suscrito el presente Contrato, el </w:t>
      </w:r>
      <w:r w:rsidRPr="007073FE">
        <w:rPr>
          <w:rFonts w:ascii="Arial" w:hAnsi="Arial" w:cs="Arial"/>
          <w:b/>
          <w:bCs/>
          <w:lang w:val="es-ES_tradnl"/>
        </w:rPr>
        <w:t xml:space="preserve">Contratante </w:t>
      </w:r>
      <w:r w:rsidRPr="007073FE">
        <w:rPr>
          <w:rFonts w:ascii="Arial" w:hAnsi="Arial" w:cs="Arial"/>
          <w:lang w:val="es-ES_tradnl"/>
        </w:rPr>
        <w:t xml:space="preserve">realizará multas por incumplimientos y retrasos en el Servicio solicitado, multando al </w:t>
      </w:r>
      <w:r w:rsidRPr="007073FE">
        <w:rPr>
          <w:rFonts w:ascii="Arial" w:hAnsi="Arial" w:cs="Arial"/>
          <w:b/>
          <w:lang w:val="es-ES_tradnl"/>
        </w:rPr>
        <w:t>Supervisor</w:t>
      </w:r>
      <w:r w:rsidRPr="007073FE">
        <w:rPr>
          <w:rFonts w:ascii="Arial" w:hAnsi="Arial" w:cs="Arial"/>
          <w:lang w:val="es-ES_tradnl"/>
        </w:rPr>
        <w:t xml:space="preserve"> con el ______% (literal) del monto total del Contrato y por día de retraso, estableciéndose los mismos en el informe específico y documentado.</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 xml:space="preserve">Asimismo, el </w:t>
      </w:r>
      <w:r w:rsidRPr="007073FE">
        <w:rPr>
          <w:rFonts w:ascii="Arial" w:hAnsi="Arial" w:cs="Arial"/>
          <w:b/>
          <w:lang w:val="es-BO"/>
        </w:rPr>
        <w:t>Supervisor</w:t>
      </w:r>
      <w:r w:rsidRPr="007073FE">
        <w:rPr>
          <w:rFonts w:ascii="Arial" w:hAnsi="Arial" w:cs="Arial"/>
          <w:lang w:val="es-BO"/>
        </w:rPr>
        <w:t xml:space="preserve"> será multado por los siguientes conceptos:</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13.1 </w:t>
      </w:r>
      <w:r w:rsidRPr="007073FE">
        <w:rPr>
          <w:rFonts w:ascii="Arial" w:hAnsi="Arial" w:cs="Arial"/>
          <w:b/>
          <w:lang w:val="es-BO"/>
        </w:rPr>
        <w:tab/>
        <w:t>Multa por llamada de atención:</w:t>
      </w:r>
    </w:p>
    <w:p w:rsidR="005655E6" w:rsidRPr="007073FE" w:rsidRDefault="005655E6" w:rsidP="005655E6">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será pasible de una multa del 1% (uno por ciento) del monto total del Contrato cada vez que el Fiscal de Obra llame la atención por segunda vez sobre un mismo tema.</w:t>
      </w:r>
    </w:p>
    <w:p w:rsidR="005655E6" w:rsidRPr="007073FE" w:rsidRDefault="005655E6" w:rsidP="005655E6">
      <w:pPr>
        <w:spacing w:before="120" w:after="120"/>
        <w:ind w:left="567" w:hanging="1"/>
        <w:jc w:val="both"/>
        <w:rPr>
          <w:rFonts w:ascii="Arial" w:hAnsi="Arial" w:cs="Arial"/>
          <w:lang w:val="es-BO"/>
        </w:rPr>
      </w:pPr>
      <w:r w:rsidRPr="007073FE">
        <w:rPr>
          <w:rFonts w:ascii="Arial" w:hAnsi="Arial" w:cs="Arial"/>
          <w:lang w:val="es-BO"/>
        </w:rPr>
        <w:t xml:space="preserve">El Fiscal de Obra podrá emitir llamadas de atención al </w:t>
      </w:r>
      <w:r w:rsidRPr="007073FE">
        <w:rPr>
          <w:rFonts w:ascii="Arial" w:hAnsi="Arial" w:cs="Arial"/>
          <w:b/>
          <w:lang w:val="es-BO"/>
        </w:rPr>
        <w:t>Supervisor</w:t>
      </w:r>
      <w:r w:rsidRPr="007073FE">
        <w:rPr>
          <w:rFonts w:ascii="Arial" w:hAnsi="Arial" w:cs="Arial"/>
          <w:lang w:val="es-BO"/>
        </w:rPr>
        <w:t>, sin perjuicio, en el caso de corresponder por la gravedad de los efectos previstos en la cláusula (Terminación del Contrato) por incumplimiento en:</w:t>
      </w:r>
    </w:p>
    <w:p w:rsidR="005655E6" w:rsidRPr="007073FE" w:rsidRDefault="005655E6" w:rsidP="00417042">
      <w:pPr>
        <w:numPr>
          <w:ilvl w:val="2"/>
          <w:numId w:val="46"/>
        </w:numPr>
        <w:spacing w:before="120" w:after="120"/>
        <w:ind w:left="1134" w:hanging="567"/>
        <w:jc w:val="both"/>
        <w:rPr>
          <w:rFonts w:ascii="Arial" w:hAnsi="Arial" w:cs="Arial"/>
          <w:lang w:val="es-BO"/>
        </w:rPr>
      </w:pPr>
      <w:r w:rsidRPr="007073FE">
        <w:rPr>
          <w:rFonts w:ascii="Arial" w:hAnsi="Arial" w:cs="Arial"/>
          <w:lang w:val="es-BO"/>
        </w:rPr>
        <w:t>Inasistencia del personal propuesto y/o autorizado, de acuerdo a lo establecido en el documento base de contratación.</w:t>
      </w:r>
    </w:p>
    <w:p w:rsidR="005655E6" w:rsidRPr="007073FE" w:rsidRDefault="005655E6" w:rsidP="00417042">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Inasistencia o ausencia en obra sin autorización del FISCAL DE OBRA.</w:t>
      </w:r>
    </w:p>
    <w:p w:rsidR="005655E6" w:rsidRPr="007073FE" w:rsidRDefault="005655E6" w:rsidP="00417042">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 xml:space="preserve">Incumplimiento de las actas de coordinación suscritas entre el Contratista, Supervisor y Fiscal durante la ejecución del contrato. </w:t>
      </w:r>
    </w:p>
    <w:p w:rsidR="005655E6" w:rsidRPr="007073FE" w:rsidRDefault="005655E6" w:rsidP="00417042">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Incumplimiento en la cantidad y plazo de movilización del equipo comprometido en su propuesta.</w:t>
      </w:r>
    </w:p>
    <w:p w:rsidR="005655E6" w:rsidRPr="007073FE" w:rsidRDefault="005655E6" w:rsidP="00417042">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Incumplimiento a la revisión de los certificados y/o planillas de pago.</w:t>
      </w:r>
    </w:p>
    <w:p w:rsidR="005655E6" w:rsidRPr="007073FE" w:rsidRDefault="005655E6" w:rsidP="00417042">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 xml:space="preserve">Incumplimiento a las instrucciones y/o solicitudes impartidas por el FISCAL DE OBRA. </w:t>
      </w:r>
    </w:p>
    <w:p w:rsidR="005655E6" w:rsidRPr="007073FE" w:rsidRDefault="005655E6" w:rsidP="00417042">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lastRenderedPageBreak/>
        <w:t>Retraso en más de diez (10) días hábiles, al plazo de entrega de la planilla de pago mensual prevista en la Cláusula (Forma de pago).</w:t>
      </w:r>
    </w:p>
    <w:p w:rsidR="005655E6" w:rsidRPr="007073FE" w:rsidRDefault="005655E6" w:rsidP="00417042">
      <w:pPr>
        <w:numPr>
          <w:ilvl w:val="2"/>
          <w:numId w:val="46"/>
        </w:numPr>
        <w:spacing w:before="120" w:after="120"/>
        <w:ind w:left="1134" w:hanging="567"/>
        <w:jc w:val="both"/>
        <w:rPr>
          <w:rFonts w:ascii="Arial" w:hAnsi="Arial" w:cs="Arial"/>
          <w:lang w:val="es-BO"/>
        </w:rPr>
      </w:pPr>
      <w:r w:rsidRPr="007073FE">
        <w:rPr>
          <w:rFonts w:ascii="Arial" w:hAnsi="Arial" w:cs="Arial"/>
          <w:lang w:val="es-ES_tradnl"/>
        </w:rPr>
        <w:t xml:space="preserve">Otras causales que </w:t>
      </w:r>
      <w:r w:rsidRPr="007073FE">
        <w:rPr>
          <w:rFonts w:ascii="Arial" w:hAnsi="Arial" w:cs="Arial"/>
          <w:b/>
          <w:lang w:val="es-ES_tradnl"/>
        </w:rPr>
        <w:t>FISCAL</w:t>
      </w:r>
      <w:r w:rsidRPr="007073FE">
        <w:rPr>
          <w:rFonts w:ascii="Arial" w:hAnsi="Arial" w:cs="Arial"/>
          <w:lang w:val="es-ES_tradnl"/>
        </w:rPr>
        <w:t xml:space="preserve"> consideré pertinentes y estén enmarcados dentro de los términos contractuales.</w:t>
      </w:r>
    </w:p>
    <w:p w:rsidR="005655E6" w:rsidRPr="00D336B2" w:rsidRDefault="005655E6" w:rsidP="005655E6">
      <w:pPr>
        <w:spacing w:before="120" w:after="120"/>
        <w:ind w:left="567" w:hanging="567"/>
        <w:jc w:val="both"/>
        <w:rPr>
          <w:rFonts w:ascii="Arial" w:hAnsi="Arial" w:cs="Arial"/>
          <w:b/>
          <w:sz w:val="6"/>
          <w:lang w:val="es-ES_tradnl"/>
        </w:rPr>
      </w:pP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13.2 </w:t>
      </w:r>
      <w:r w:rsidRPr="007073FE">
        <w:rPr>
          <w:rFonts w:ascii="Arial" w:hAnsi="Arial" w:cs="Arial"/>
          <w:b/>
          <w:lang w:val="es-BO"/>
        </w:rPr>
        <w:tab/>
        <w:t>Multa por cambio de personal:</w:t>
      </w:r>
    </w:p>
    <w:p w:rsidR="005655E6" w:rsidRPr="007073FE" w:rsidRDefault="005655E6" w:rsidP="005655E6">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7073FE">
        <w:rPr>
          <w:rFonts w:ascii="Arial" w:hAnsi="Arial" w:cs="Arial"/>
          <w:b/>
          <w:lang w:val="es-BO"/>
        </w:rPr>
        <w:t xml:space="preserve">Supervisor </w:t>
      </w:r>
      <w:r w:rsidRPr="007073FE">
        <w:rPr>
          <w:rFonts w:ascii="Arial" w:hAnsi="Arial" w:cs="Arial"/>
          <w:lang w:val="es-BO"/>
        </w:rPr>
        <w:t xml:space="preserve">cumplir el procedimiento previsto contractualmente para solicitar el cambio del personal. En cualquiera de los casos, el </w:t>
      </w:r>
      <w:r w:rsidRPr="007073FE">
        <w:rPr>
          <w:rFonts w:ascii="Arial" w:hAnsi="Arial" w:cs="Arial"/>
          <w:b/>
          <w:lang w:val="es-BO"/>
        </w:rPr>
        <w:t>Supervisor</w:t>
      </w:r>
      <w:r w:rsidRPr="007073FE">
        <w:rPr>
          <w:rFonts w:ascii="Arial" w:hAnsi="Arial" w:cs="Arial"/>
          <w:lang w:val="es-BO"/>
        </w:rPr>
        <w:t xml:space="preserve"> deberá acreditar oportunamente con los certificados respectivos la causa aducida.</w:t>
      </w:r>
    </w:p>
    <w:p w:rsidR="005655E6" w:rsidRPr="007073FE" w:rsidRDefault="005655E6" w:rsidP="005655E6">
      <w:pPr>
        <w:ind w:left="567" w:hanging="567"/>
        <w:jc w:val="both"/>
        <w:rPr>
          <w:rFonts w:ascii="Arial" w:hAnsi="Arial" w:cs="Arial"/>
          <w:iCs/>
          <w:lang w:val="es-MX"/>
        </w:rPr>
      </w:pPr>
      <w:proofErr w:type="gramStart"/>
      <w:r w:rsidRPr="007073FE">
        <w:rPr>
          <w:rFonts w:ascii="Calibri" w:hAnsi="Calibri" w:cs="Arial"/>
          <w:b/>
          <w:iCs/>
          <w:lang w:val="es-BO"/>
        </w:rPr>
        <w:t xml:space="preserve">13.3  </w:t>
      </w:r>
      <w:r w:rsidRPr="007073FE">
        <w:rPr>
          <w:rFonts w:ascii="Arial" w:hAnsi="Arial" w:cs="Arial"/>
          <w:b/>
          <w:iCs/>
          <w:lang w:val="es-MX"/>
        </w:rPr>
        <w:t>Multa</w:t>
      </w:r>
      <w:proofErr w:type="gramEnd"/>
      <w:r w:rsidRPr="007073FE">
        <w:rPr>
          <w:rFonts w:ascii="Arial" w:hAnsi="Arial" w:cs="Arial"/>
          <w:b/>
          <w:iCs/>
          <w:lang w:val="es-MX"/>
        </w:rPr>
        <w:t xml:space="preserve"> por permanencia en Obras.- </w:t>
      </w:r>
      <w:r w:rsidRPr="007073FE">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5655E6" w:rsidRPr="007073FE" w:rsidRDefault="005655E6" w:rsidP="005655E6">
      <w:pPr>
        <w:ind w:left="567" w:hanging="567"/>
        <w:jc w:val="both"/>
        <w:rPr>
          <w:rFonts w:ascii="Arial" w:hAnsi="Arial" w:cs="Arial"/>
          <w:iCs/>
          <w:lang w:val="es-MX"/>
        </w:rPr>
      </w:pPr>
    </w:p>
    <w:p w:rsidR="005655E6" w:rsidRPr="007073FE" w:rsidRDefault="005655E6" w:rsidP="00417042">
      <w:pPr>
        <w:pStyle w:val="Prrafodelista"/>
        <w:numPr>
          <w:ilvl w:val="1"/>
          <w:numId w:val="47"/>
        </w:numPr>
        <w:ind w:left="567" w:hanging="567"/>
        <w:jc w:val="both"/>
        <w:rPr>
          <w:rFonts w:ascii="Arial" w:hAnsi="Arial" w:cs="Arial"/>
          <w:iCs/>
          <w:lang w:val="es-MX"/>
        </w:rPr>
      </w:pPr>
      <w:r w:rsidRPr="007073FE">
        <w:rPr>
          <w:rFonts w:ascii="Arial" w:hAnsi="Arial" w:cs="Arial"/>
          <w:b/>
          <w:iCs/>
          <w:lang w:val="es-MX"/>
        </w:rPr>
        <w:t xml:space="preserve">Multa por permanencia parcial en </w:t>
      </w:r>
      <w:proofErr w:type="gramStart"/>
      <w:r w:rsidRPr="007073FE">
        <w:rPr>
          <w:rFonts w:ascii="Arial" w:hAnsi="Arial" w:cs="Arial"/>
          <w:b/>
          <w:iCs/>
          <w:lang w:val="es-MX"/>
        </w:rPr>
        <w:t>Obra</w:t>
      </w:r>
      <w:r w:rsidRPr="007073FE">
        <w:rPr>
          <w:rFonts w:ascii="Arial" w:hAnsi="Arial" w:cs="Arial"/>
          <w:iCs/>
          <w:lang w:val="es-MX"/>
        </w:rPr>
        <w:t>.-</w:t>
      </w:r>
      <w:proofErr w:type="gramEnd"/>
      <w:r w:rsidRPr="007073FE">
        <w:rPr>
          <w:rFonts w:ascii="Arial" w:hAnsi="Arial" w:cs="Arial"/>
          <w:iCs/>
          <w:lang w:val="es-MX"/>
        </w:rPr>
        <w:t xml:space="preserve"> El supervisor de obra será pasible de multa del 1% del monto del contrato, si es que no acredita la permanencia del 80% de parcial en obra. </w:t>
      </w:r>
    </w:p>
    <w:p w:rsidR="005655E6" w:rsidRPr="007073FE" w:rsidRDefault="005655E6" w:rsidP="005655E6">
      <w:pPr>
        <w:spacing w:before="120" w:after="120"/>
        <w:jc w:val="both"/>
        <w:rPr>
          <w:rFonts w:ascii="Arial" w:hAnsi="Arial" w:cs="Arial"/>
        </w:rPr>
      </w:pPr>
      <w:r w:rsidRPr="007073FE">
        <w:rPr>
          <w:rFonts w:ascii="Arial" w:hAnsi="Arial" w:cs="Arial"/>
        </w:rPr>
        <w:t xml:space="preserve">De establecer el </w:t>
      </w:r>
      <w:r w:rsidRPr="007073FE">
        <w:rPr>
          <w:rFonts w:ascii="Arial" w:hAnsi="Arial" w:cs="Arial"/>
          <w:lang w:val="es-ES_tradnl"/>
        </w:rPr>
        <w:t>Fiscal de Obra</w:t>
      </w:r>
      <w:r w:rsidRPr="007073FE">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7073FE">
        <w:rPr>
          <w:rFonts w:ascii="Arial" w:hAnsi="Arial" w:cs="Arial"/>
          <w:b/>
          <w:bCs/>
          <w:lang w:val="es-ES_tradnl"/>
        </w:rPr>
        <w:t xml:space="preserve">Contratante </w:t>
      </w:r>
      <w:r w:rsidRPr="007073FE">
        <w:rPr>
          <w:rFonts w:ascii="Arial" w:hAnsi="Arial" w:cs="Arial"/>
        </w:rPr>
        <w:t>a efectos del procesamiento de la resolución del Contrato, conforme a lo estipulado en la cláusula (Terminación del Contrato).</w:t>
      </w:r>
    </w:p>
    <w:p w:rsidR="005655E6" w:rsidRPr="007073FE" w:rsidRDefault="005655E6" w:rsidP="005655E6">
      <w:pPr>
        <w:spacing w:before="120" w:after="120"/>
        <w:jc w:val="both"/>
        <w:rPr>
          <w:rFonts w:ascii="Arial" w:hAnsi="Arial" w:cs="Arial"/>
        </w:rPr>
      </w:pPr>
      <w:r w:rsidRPr="007073FE">
        <w:rPr>
          <w:rFonts w:ascii="Arial" w:hAnsi="Arial" w:cs="Arial"/>
        </w:rPr>
        <w:t xml:space="preserve">Las multas serán cobradas mediante descuentos establecidos expresamente por el </w:t>
      </w:r>
      <w:r w:rsidRPr="007073FE">
        <w:rPr>
          <w:rFonts w:ascii="Arial" w:hAnsi="Arial" w:cs="Arial"/>
          <w:lang w:val="es-ES_tradnl"/>
        </w:rPr>
        <w:t>Fiscal de Obra</w:t>
      </w:r>
      <w:r w:rsidRPr="007073FE">
        <w:rPr>
          <w:rFonts w:ascii="Arial" w:hAnsi="Arial" w:cs="Arial"/>
        </w:rPr>
        <w:t>,</w:t>
      </w:r>
      <w:r w:rsidRPr="007073FE">
        <w:rPr>
          <w:rFonts w:ascii="Arial" w:hAnsi="Arial" w:cs="Arial"/>
          <w:lang w:val="es-ES_tradnl"/>
        </w:rPr>
        <w:t xml:space="preserve"> con base en el informe específico y documentado que formulará el mismo</w:t>
      </w:r>
      <w:r w:rsidRPr="007073FE">
        <w:rPr>
          <w:rFonts w:ascii="Arial" w:hAnsi="Arial" w:cs="Arial"/>
        </w:rPr>
        <w:t xml:space="preserve">, bajo su directa responsabilidad, de los certificados de pago mensuales o del certificado de liquidación final, sin perjuicio de que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5655E6" w:rsidRPr="007073FE" w:rsidRDefault="005655E6" w:rsidP="005655E6">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CUARTA.-</w:t>
      </w:r>
      <w:proofErr w:type="gramEnd"/>
      <w:r w:rsidRPr="007073FE">
        <w:rPr>
          <w:rFonts w:ascii="Arial" w:hAnsi="Arial" w:cs="Arial"/>
          <w:b/>
          <w:u w:val="single"/>
          <w:lang w:val="es-BO"/>
        </w:rPr>
        <w:t xml:space="preserve"> (DOMICILIO A EFECTOS DE NOTIFICACIÓN)</w:t>
      </w:r>
    </w:p>
    <w:p w:rsidR="005655E6" w:rsidRPr="007073FE" w:rsidRDefault="005655E6" w:rsidP="005655E6">
      <w:pPr>
        <w:widowControl w:val="0"/>
        <w:numPr>
          <w:ilvl w:val="1"/>
          <w:numId w:val="0"/>
        </w:numPr>
        <w:tabs>
          <w:tab w:val="num" w:pos="567"/>
        </w:tabs>
        <w:spacing w:after="120"/>
        <w:ind w:left="567" w:hanging="567"/>
        <w:jc w:val="both"/>
        <w:rPr>
          <w:rFonts w:ascii="Arial" w:hAnsi="Arial" w:cs="Arial"/>
          <w:lang w:val="es-ES_tradnl"/>
        </w:rPr>
      </w:pPr>
      <w:proofErr w:type="gramStart"/>
      <w:r w:rsidRPr="007073FE">
        <w:rPr>
          <w:rFonts w:ascii="Arial" w:hAnsi="Arial" w:cs="Arial"/>
          <w:b/>
          <w:lang w:val="es-ES_tradnl"/>
        </w:rPr>
        <w:t>14.1</w:t>
      </w:r>
      <w:r w:rsidRPr="007073FE">
        <w:rPr>
          <w:rFonts w:ascii="Arial" w:hAnsi="Arial" w:cs="Arial"/>
          <w:lang w:val="es-ES_tradnl"/>
        </w:rPr>
        <w:t xml:space="preserve">  Las</w:t>
      </w:r>
      <w:proofErr w:type="gramEnd"/>
      <w:r w:rsidRPr="007073FE">
        <w:rPr>
          <w:rFonts w:ascii="Arial" w:hAnsi="Arial" w:cs="Arial"/>
          <w:lang w:val="es-ES_tradnl"/>
        </w:rPr>
        <w:t xml:space="preserve"> notificaciones que se cursen entre las Partes </w:t>
      </w:r>
      <w:r w:rsidRPr="007073FE">
        <w:rPr>
          <w:rFonts w:ascii="Arial" w:hAnsi="Arial" w:cs="Arial"/>
          <w:lang w:val="es-BO"/>
        </w:rPr>
        <w:t>relacionadas con la administración, ejecución y los asuntos contemplados en este Contrato</w:t>
      </w:r>
      <w:r w:rsidRPr="007073FE">
        <w:rPr>
          <w:rFonts w:ascii="Arial" w:hAnsi="Arial" w:cs="Arial"/>
          <w:lang w:val="es-ES_tradnl"/>
        </w:rPr>
        <w:t xml:space="preserve"> tendrán validez siempre que se envíen mediante nota por escrito, </w:t>
      </w:r>
      <w:r w:rsidRPr="007073FE">
        <w:rPr>
          <w:rFonts w:ascii="Arial" w:hAnsi="Arial" w:cs="Arial"/>
          <w:lang w:val="es-BO"/>
        </w:rPr>
        <w:t>entrega personal,</w:t>
      </w:r>
      <w:r w:rsidRPr="007073F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5655E6" w:rsidRPr="007073FE" w:rsidRDefault="005655E6" w:rsidP="005655E6">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655E6" w:rsidRPr="007073FE" w:rsidTr="00ED7105">
        <w:trPr>
          <w:trHeight w:val="237"/>
        </w:trPr>
        <w:tc>
          <w:tcPr>
            <w:tcW w:w="3827" w:type="dxa"/>
            <w:tcBorders>
              <w:top w:val="single" w:sz="4" w:space="0" w:color="auto"/>
              <w:left w:val="single" w:sz="4" w:space="0" w:color="auto"/>
              <w:bottom w:val="single" w:sz="4" w:space="0" w:color="auto"/>
              <w:right w:val="single" w:sz="4" w:space="0" w:color="auto"/>
            </w:tcBorders>
          </w:tcPr>
          <w:p w:rsidR="005655E6" w:rsidRPr="007073FE" w:rsidRDefault="005655E6" w:rsidP="00ED7105">
            <w:pPr>
              <w:widowControl w:val="0"/>
              <w:ind w:left="180" w:hanging="180"/>
              <w:jc w:val="center"/>
              <w:rPr>
                <w:rFonts w:ascii="Arial" w:hAnsi="Arial" w:cs="Arial"/>
                <w:b/>
                <w:bCs/>
              </w:rPr>
            </w:pPr>
            <w:r w:rsidRPr="007073FE">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655E6" w:rsidRPr="007073FE" w:rsidRDefault="005655E6" w:rsidP="00ED7105">
            <w:pPr>
              <w:widowControl w:val="0"/>
              <w:ind w:left="180" w:hanging="180"/>
              <w:jc w:val="center"/>
              <w:rPr>
                <w:rFonts w:ascii="Arial" w:hAnsi="Arial" w:cs="Arial"/>
                <w:b/>
                <w:bCs/>
              </w:rPr>
            </w:pPr>
            <w:r w:rsidRPr="007073FE">
              <w:rPr>
                <w:rFonts w:ascii="Arial" w:hAnsi="Arial" w:cs="Arial"/>
                <w:b/>
                <w:bCs/>
              </w:rPr>
              <w:t>CONTRATISTA</w:t>
            </w:r>
          </w:p>
        </w:tc>
      </w:tr>
      <w:tr w:rsidR="005655E6" w:rsidRPr="007073FE" w:rsidTr="00ED7105">
        <w:trPr>
          <w:trHeight w:val="1537"/>
        </w:trPr>
        <w:tc>
          <w:tcPr>
            <w:tcW w:w="3827" w:type="dxa"/>
            <w:tcBorders>
              <w:top w:val="single" w:sz="4" w:space="0" w:color="auto"/>
              <w:left w:val="single" w:sz="4" w:space="0" w:color="auto"/>
              <w:bottom w:val="single" w:sz="4" w:space="0" w:color="auto"/>
              <w:right w:val="single" w:sz="4" w:space="0" w:color="auto"/>
            </w:tcBorders>
          </w:tcPr>
          <w:p w:rsidR="005655E6" w:rsidRPr="007073FE" w:rsidRDefault="005655E6" w:rsidP="00ED7105">
            <w:pPr>
              <w:widowControl w:val="0"/>
              <w:jc w:val="both"/>
              <w:rPr>
                <w:rFonts w:ascii="Arial" w:hAnsi="Arial" w:cs="Arial"/>
              </w:rPr>
            </w:pPr>
            <w:r w:rsidRPr="007073FE">
              <w:rPr>
                <w:rFonts w:ascii="Arial" w:hAnsi="Arial" w:cs="Arial"/>
                <w:b/>
              </w:rPr>
              <w:t>Domicilio:</w:t>
            </w:r>
            <w:r w:rsidRPr="007073FE">
              <w:rPr>
                <w:rFonts w:ascii="Arial" w:hAnsi="Arial" w:cs="Arial"/>
              </w:rPr>
              <w:t xml:space="preserve"> _________________</w:t>
            </w:r>
          </w:p>
          <w:p w:rsidR="005655E6" w:rsidRPr="007073FE" w:rsidRDefault="005655E6" w:rsidP="00ED7105">
            <w:pPr>
              <w:widowControl w:val="0"/>
              <w:ind w:left="180" w:hanging="180"/>
              <w:jc w:val="both"/>
              <w:rPr>
                <w:rFonts w:ascii="Arial" w:hAnsi="Arial" w:cs="Arial"/>
              </w:rPr>
            </w:pPr>
            <w:r w:rsidRPr="007073FE">
              <w:rPr>
                <w:rFonts w:ascii="Arial" w:hAnsi="Arial" w:cs="Arial"/>
                <w:b/>
              </w:rPr>
              <w:t>N° Telf.:</w:t>
            </w:r>
            <w:r w:rsidRPr="007073FE">
              <w:rPr>
                <w:rFonts w:ascii="Arial" w:hAnsi="Arial" w:cs="Arial"/>
              </w:rPr>
              <w:t xml:space="preserve"> ____________________</w:t>
            </w:r>
          </w:p>
          <w:p w:rsidR="005655E6" w:rsidRPr="007073FE" w:rsidRDefault="005655E6" w:rsidP="00ED7105">
            <w:pPr>
              <w:widowControl w:val="0"/>
              <w:ind w:left="180" w:hanging="180"/>
              <w:jc w:val="both"/>
              <w:rPr>
                <w:rFonts w:ascii="Arial" w:hAnsi="Arial" w:cs="Arial"/>
              </w:rPr>
            </w:pPr>
            <w:r w:rsidRPr="007073FE">
              <w:rPr>
                <w:rFonts w:ascii="Arial" w:hAnsi="Arial" w:cs="Arial"/>
                <w:b/>
              </w:rPr>
              <w:t>N° Cel.</w:t>
            </w:r>
            <w:r w:rsidRPr="007073FE">
              <w:rPr>
                <w:rFonts w:ascii="Arial" w:hAnsi="Arial" w:cs="Arial"/>
              </w:rPr>
              <w:t xml:space="preserve"> ______________________</w:t>
            </w:r>
          </w:p>
          <w:p w:rsidR="005655E6" w:rsidRPr="007073FE" w:rsidRDefault="005655E6" w:rsidP="00ED7105">
            <w:pPr>
              <w:widowControl w:val="0"/>
              <w:ind w:left="180" w:hanging="180"/>
              <w:jc w:val="both"/>
              <w:rPr>
                <w:rFonts w:ascii="Arial" w:hAnsi="Arial" w:cs="Arial"/>
              </w:rPr>
            </w:pPr>
            <w:r w:rsidRPr="007073FE">
              <w:rPr>
                <w:rFonts w:ascii="Arial" w:hAnsi="Arial" w:cs="Arial"/>
                <w:b/>
              </w:rPr>
              <w:t xml:space="preserve">E-mail: </w:t>
            </w:r>
            <w:r w:rsidRPr="007073FE">
              <w:rPr>
                <w:rFonts w:ascii="Arial" w:hAnsi="Arial" w:cs="Arial"/>
              </w:rPr>
              <w:t>____________________</w:t>
            </w:r>
          </w:p>
          <w:p w:rsidR="005655E6" w:rsidRPr="007073FE" w:rsidRDefault="005655E6" w:rsidP="00ED7105">
            <w:pPr>
              <w:widowControl w:val="0"/>
              <w:ind w:left="180" w:hanging="180"/>
              <w:jc w:val="both"/>
              <w:rPr>
                <w:rFonts w:ascii="Arial" w:hAnsi="Arial" w:cs="Arial"/>
                <w:b/>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w:t>
            </w:r>
          </w:p>
          <w:p w:rsidR="005655E6" w:rsidRPr="007073FE" w:rsidRDefault="005655E6" w:rsidP="00ED7105">
            <w:pPr>
              <w:widowControl w:val="0"/>
              <w:ind w:left="180" w:hanging="180"/>
              <w:jc w:val="both"/>
              <w:rPr>
                <w:rFonts w:ascii="Arial" w:hAnsi="Arial" w:cs="Arial"/>
              </w:rPr>
            </w:pPr>
            <w:r w:rsidRPr="007073FE">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5655E6" w:rsidRPr="007073FE" w:rsidRDefault="005655E6" w:rsidP="00ED7105">
            <w:pPr>
              <w:widowControl w:val="0"/>
              <w:ind w:left="-45"/>
              <w:jc w:val="both"/>
              <w:rPr>
                <w:rFonts w:ascii="Arial" w:hAnsi="Arial" w:cs="Arial"/>
              </w:rPr>
            </w:pPr>
            <w:r w:rsidRPr="007073FE">
              <w:rPr>
                <w:rFonts w:ascii="Arial" w:hAnsi="Arial" w:cs="Arial"/>
                <w:b/>
              </w:rPr>
              <w:t>Domicilio:</w:t>
            </w:r>
            <w:r w:rsidRPr="007073FE">
              <w:rPr>
                <w:rFonts w:ascii="Arial" w:hAnsi="Arial" w:cs="Arial"/>
              </w:rPr>
              <w:t xml:space="preserve"> ___________________</w:t>
            </w:r>
          </w:p>
          <w:p w:rsidR="005655E6" w:rsidRPr="007073FE" w:rsidRDefault="005655E6" w:rsidP="00ED7105">
            <w:pPr>
              <w:widowControl w:val="0"/>
              <w:ind w:hanging="45"/>
              <w:jc w:val="both"/>
              <w:rPr>
                <w:rFonts w:ascii="Arial" w:hAnsi="Arial" w:cs="Arial"/>
              </w:rPr>
            </w:pPr>
            <w:r w:rsidRPr="007073FE">
              <w:rPr>
                <w:rFonts w:ascii="Arial" w:hAnsi="Arial" w:cs="Arial"/>
                <w:b/>
              </w:rPr>
              <w:t xml:space="preserve">N° Telf.: </w:t>
            </w:r>
            <w:r w:rsidRPr="007073FE">
              <w:rPr>
                <w:rFonts w:ascii="Arial" w:hAnsi="Arial" w:cs="Arial"/>
              </w:rPr>
              <w:t>_______________________</w:t>
            </w:r>
          </w:p>
          <w:p w:rsidR="005655E6" w:rsidRPr="007073FE" w:rsidRDefault="005655E6" w:rsidP="00ED7105">
            <w:pPr>
              <w:tabs>
                <w:tab w:val="left" w:pos="269"/>
              </w:tabs>
              <w:autoSpaceDE w:val="0"/>
              <w:autoSpaceDN w:val="0"/>
              <w:adjustRightInd w:val="0"/>
              <w:rPr>
                <w:rFonts w:ascii="Arial" w:hAnsi="Arial" w:cs="Arial"/>
              </w:rPr>
            </w:pPr>
            <w:r w:rsidRPr="007073FE">
              <w:rPr>
                <w:rFonts w:ascii="Arial" w:hAnsi="Arial" w:cs="Arial"/>
                <w:b/>
              </w:rPr>
              <w:t xml:space="preserve">N° Cel.: </w:t>
            </w:r>
            <w:r w:rsidRPr="007073FE">
              <w:rPr>
                <w:rFonts w:ascii="Arial" w:hAnsi="Arial" w:cs="Arial"/>
              </w:rPr>
              <w:t>______________________</w:t>
            </w:r>
          </w:p>
          <w:p w:rsidR="005655E6" w:rsidRPr="007073FE" w:rsidRDefault="005655E6" w:rsidP="00ED7105">
            <w:pPr>
              <w:autoSpaceDE w:val="0"/>
              <w:autoSpaceDN w:val="0"/>
              <w:adjustRightInd w:val="0"/>
              <w:rPr>
                <w:rFonts w:ascii="Arial" w:hAnsi="Arial" w:cs="Arial"/>
                <w:b/>
              </w:rPr>
            </w:pPr>
            <w:r w:rsidRPr="007073FE">
              <w:rPr>
                <w:rFonts w:ascii="Arial" w:hAnsi="Arial" w:cs="Arial"/>
                <w:b/>
              </w:rPr>
              <w:t xml:space="preserve">E-mail: </w:t>
            </w:r>
            <w:r w:rsidRPr="007073FE">
              <w:rPr>
                <w:rFonts w:ascii="Arial" w:hAnsi="Arial" w:cs="Arial"/>
              </w:rPr>
              <w:t>_______________________</w:t>
            </w:r>
          </w:p>
          <w:p w:rsidR="005655E6" w:rsidRPr="007073FE" w:rsidRDefault="005655E6" w:rsidP="00ED7105">
            <w:pPr>
              <w:autoSpaceDE w:val="0"/>
              <w:autoSpaceDN w:val="0"/>
              <w:adjustRightInd w:val="0"/>
              <w:rPr>
                <w:rFonts w:ascii="Arial" w:hAnsi="Arial" w:cs="Arial"/>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________________________</w:t>
            </w:r>
          </w:p>
          <w:p w:rsidR="005655E6" w:rsidRPr="007073FE" w:rsidRDefault="005655E6" w:rsidP="00ED7105">
            <w:pPr>
              <w:autoSpaceDE w:val="0"/>
              <w:autoSpaceDN w:val="0"/>
              <w:adjustRightInd w:val="0"/>
              <w:ind w:left="180" w:hanging="180"/>
              <w:rPr>
                <w:rFonts w:ascii="Arial" w:hAnsi="Arial" w:cs="Arial"/>
                <w:caps/>
              </w:rPr>
            </w:pPr>
            <w:r w:rsidRPr="007073FE">
              <w:rPr>
                <w:rFonts w:ascii="Arial" w:hAnsi="Arial" w:cs="Arial"/>
              </w:rPr>
              <w:t>___________ - Bolivia</w:t>
            </w:r>
          </w:p>
        </w:tc>
      </w:tr>
    </w:tbl>
    <w:p w:rsidR="005655E6" w:rsidRPr="007073FE" w:rsidRDefault="005655E6" w:rsidP="005655E6">
      <w:pPr>
        <w:widowControl w:val="0"/>
        <w:tabs>
          <w:tab w:val="left" w:pos="567"/>
        </w:tabs>
        <w:spacing w:after="120"/>
        <w:ind w:left="567" w:hanging="567"/>
        <w:jc w:val="both"/>
        <w:rPr>
          <w:rFonts w:ascii="Arial" w:hAnsi="Arial" w:cs="Arial"/>
          <w:b/>
          <w:lang w:val="es-ES_tradnl"/>
        </w:rPr>
      </w:pPr>
    </w:p>
    <w:p w:rsidR="005655E6" w:rsidRPr="007073FE" w:rsidRDefault="005655E6" w:rsidP="005655E6">
      <w:pPr>
        <w:widowControl w:val="0"/>
        <w:tabs>
          <w:tab w:val="left" w:pos="567"/>
        </w:tabs>
        <w:spacing w:after="120"/>
        <w:ind w:left="567" w:hanging="567"/>
        <w:jc w:val="both"/>
        <w:rPr>
          <w:rFonts w:ascii="Arial" w:hAnsi="Arial" w:cs="Arial"/>
          <w:lang w:val="es-ES_tradnl"/>
        </w:rPr>
      </w:pPr>
      <w:r w:rsidRPr="007073FE">
        <w:rPr>
          <w:rFonts w:ascii="Arial" w:hAnsi="Arial" w:cs="Arial"/>
          <w:b/>
          <w:lang w:val="es-ES_tradnl"/>
        </w:rPr>
        <w:t>14.2</w:t>
      </w:r>
      <w:r w:rsidRPr="007073FE">
        <w:rPr>
          <w:rFonts w:ascii="Arial" w:hAnsi="Arial" w:cs="Arial"/>
          <w:lang w:val="es-ES_tradnl"/>
        </w:rPr>
        <w:t xml:space="preserve">   Se considerará recibida la notificación o comunicación en la fecha y hora en que se haya realizado la entrega.</w:t>
      </w:r>
    </w:p>
    <w:p w:rsidR="005655E6" w:rsidRPr="007073FE" w:rsidRDefault="005655E6" w:rsidP="005655E6">
      <w:pPr>
        <w:widowControl w:val="0"/>
        <w:tabs>
          <w:tab w:val="num" w:pos="567"/>
        </w:tabs>
        <w:spacing w:after="120"/>
        <w:ind w:left="567" w:hanging="567"/>
        <w:jc w:val="both"/>
        <w:rPr>
          <w:rFonts w:ascii="Arial" w:hAnsi="Arial" w:cs="Arial"/>
          <w:lang w:val="es-ES_tradnl"/>
        </w:rPr>
      </w:pPr>
      <w:r w:rsidRPr="007073FE">
        <w:rPr>
          <w:rFonts w:ascii="Arial" w:hAnsi="Arial" w:cs="Arial"/>
          <w:b/>
          <w:lang w:val="es-ES_tradnl"/>
        </w:rPr>
        <w:t>14.3</w:t>
      </w:r>
      <w:r w:rsidRPr="007073FE">
        <w:rPr>
          <w:rFonts w:ascii="Arial" w:hAnsi="Arial" w:cs="Arial"/>
          <w:lang w:val="es-ES_tradnl"/>
        </w:rPr>
        <w:tab/>
        <w:t xml:space="preserve">Cuando cualquiera de las Partes, cambiare de domicilio, dirección postal, número fax, correo </w:t>
      </w:r>
      <w:r w:rsidRPr="007073FE">
        <w:rPr>
          <w:rFonts w:ascii="Arial" w:hAnsi="Arial" w:cs="Arial"/>
          <w:lang w:val="es-ES_tradnl"/>
        </w:rPr>
        <w:lastRenderedPageBreak/>
        <w:t>electrónico o persona de contacto, deberá notificar a la otra Parte por escrito, por lo menos con 03 (tres) días de anticipación a la fecha efectiva del cambio.</w:t>
      </w:r>
    </w:p>
    <w:p w:rsidR="005655E6" w:rsidRPr="007073FE" w:rsidRDefault="005655E6" w:rsidP="005655E6">
      <w:pPr>
        <w:spacing w:before="120" w:after="120"/>
        <w:jc w:val="both"/>
        <w:rPr>
          <w:rFonts w:ascii="Arial" w:hAnsi="Arial" w:cs="Arial"/>
          <w:b/>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QUINTA</w:t>
      </w:r>
      <w:r w:rsidRPr="007073FE">
        <w:rPr>
          <w:rFonts w:ascii="Arial" w:hAnsi="Arial" w:cs="Arial"/>
          <w:b/>
          <w:u w:val="single"/>
          <w:lang w:val="es-ES_tradnl"/>
        </w:rPr>
        <w:t>.-</w:t>
      </w:r>
      <w:proofErr w:type="gramEnd"/>
      <w:r w:rsidRPr="007073FE">
        <w:rPr>
          <w:rFonts w:ascii="Arial" w:hAnsi="Arial" w:cs="Arial"/>
          <w:b/>
          <w:u w:val="single"/>
          <w:lang w:val="es-ES_tradnl"/>
        </w:rPr>
        <w:t xml:space="preserve"> (RESPONSABILIDAD Y OBLIGACIONES DEL SUPERVISOR)</w:t>
      </w:r>
      <w:r w:rsidRPr="007073FE">
        <w:rPr>
          <w:rFonts w:ascii="Arial" w:hAnsi="Arial" w:cs="Arial"/>
          <w:b/>
          <w:lang w:val="es-ES_tradnl"/>
        </w:rPr>
        <w:t>.</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acuerda y se compromete a cumplir de manera enunciativa y no limitativa las siguientes obligaciones:</w:t>
      </w:r>
    </w:p>
    <w:p w:rsidR="005655E6" w:rsidRPr="007073FE" w:rsidRDefault="005655E6" w:rsidP="005655E6">
      <w:pPr>
        <w:spacing w:before="120" w:after="120"/>
        <w:ind w:left="567" w:hanging="567"/>
        <w:jc w:val="both"/>
        <w:rPr>
          <w:rFonts w:ascii="Arial" w:hAnsi="Arial" w:cs="Arial"/>
          <w:lang w:val="es-BO"/>
        </w:rPr>
      </w:pPr>
      <w:proofErr w:type="gramStart"/>
      <w:r w:rsidRPr="007073FE">
        <w:rPr>
          <w:rFonts w:ascii="Arial" w:hAnsi="Arial" w:cs="Arial"/>
          <w:b/>
          <w:lang w:val="es-BO"/>
        </w:rPr>
        <w:t>15.1</w:t>
      </w:r>
      <w:r w:rsidRPr="007073FE">
        <w:rPr>
          <w:rFonts w:ascii="Arial" w:hAnsi="Arial" w:cs="Arial"/>
          <w:lang w:val="es-BO"/>
        </w:rPr>
        <w:t xml:space="preserve">  Cumplir</w:t>
      </w:r>
      <w:proofErr w:type="gramEnd"/>
      <w:r w:rsidRPr="007073FE">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15.2</w:t>
      </w:r>
      <w:r w:rsidRPr="007073FE">
        <w:rPr>
          <w:rFonts w:ascii="Arial" w:hAnsi="Arial" w:cs="Arial"/>
          <w:lang w:val="es-BO"/>
        </w:rPr>
        <w:t xml:space="preserve">   Organizar y dirigir su oficina regional en el mismo lugar donde está trabajando el Contratista.</w:t>
      </w:r>
    </w:p>
    <w:p w:rsidR="005655E6" w:rsidRPr="007073FE" w:rsidRDefault="005655E6" w:rsidP="005655E6">
      <w:pPr>
        <w:spacing w:before="120" w:after="120"/>
        <w:ind w:left="567" w:hanging="567"/>
        <w:jc w:val="both"/>
        <w:rPr>
          <w:rFonts w:ascii="Arial" w:hAnsi="Arial" w:cs="Arial"/>
          <w:lang w:val="es-BO"/>
        </w:rPr>
      </w:pPr>
      <w:proofErr w:type="gramStart"/>
      <w:r w:rsidRPr="007073FE">
        <w:rPr>
          <w:rFonts w:ascii="Arial" w:hAnsi="Arial" w:cs="Arial"/>
          <w:b/>
          <w:lang w:val="es-BO"/>
        </w:rPr>
        <w:t>15.3</w:t>
      </w:r>
      <w:r w:rsidRPr="007073FE">
        <w:rPr>
          <w:rFonts w:ascii="Arial" w:hAnsi="Arial" w:cs="Arial"/>
          <w:lang w:val="es-BO"/>
        </w:rPr>
        <w:t xml:space="preserve">  Estudiar</w:t>
      </w:r>
      <w:proofErr w:type="gramEnd"/>
      <w:r w:rsidRPr="007073FE">
        <w:rPr>
          <w:rFonts w:ascii="Arial" w:hAnsi="Arial" w:cs="Arial"/>
          <w:lang w:val="es-BO"/>
        </w:rPr>
        <w:t xml:space="preserve"> e interpretar técnicamente los planos y especificaciones para su correcta aplicación por el </w:t>
      </w:r>
      <w:r w:rsidRPr="007073FE">
        <w:rPr>
          <w:rFonts w:ascii="Arial" w:eastAsia="Calibri" w:hAnsi="Arial" w:cs="Arial"/>
          <w:b/>
          <w:color w:val="000000"/>
          <w:lang w:val="es-BO" w:eastAsia="es-BO"/>
        </w:rPr>
        <w:t>Supervisor</w:t>
      </w:r>
      <w:r w:rsidRPr="007073FE">
        <w:rPr>
          <w:rFonts w:ascii="Arial" w:hAnsi="Arial" w:cs="Arial"/>
          <w:lang w:val="es-BO"/>
        </w:rPr>
        <w:t>.</w:t>
      </w:r>
    </w:p>
    <w:p w:rsidR="005655E6" w:rsidRPr="007073FE" w:rsidRDefault="005655E6" w:rsidP="005655E6">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15.4  </w:t>
      </w:r>
      <w:r w:rsidRPr="007073FE">
        <w:rPr>
          <w:rFonts w:ascii="Arial" w:hAnsi="Arial" w:cs="Arial"/>
          <w:lang w:val="es-BO"/>
        </w:rPr>
        <w:t>Exigir</w:t>
      </w:r>
      <w:proofErr w:type="gramEnd"/>
      <w:r w:rsidRPr="007073FE">
        <w:rPr>
          <w:rFonts w:ascii="Arial" w:hAnsi="Arial" w:cs="Arial"/>
          <w:lang w:val="es-BO"/>
        </w:rPr>
        <w:t xml:space="preserve">  al  Contratista  la  disponibilidad  permanente del libro  de  órdenes en el lugar de la construcción objeto del presente Contrato. </w:t>
      </w:r>
    </w:p>
    <w:p w:rsidR="005655E6" w:rsidRPr="007073FE" w:rsidRDefault="005655E6" w:rsidP="005655E6">
      <w:pPr>
        <w:spacing w:before="120" w:after="120"/>
        <w:ind w:left="567" w:hanging="567"/>
        <w:jc w:val="both"/>
        <w:rPr>
          <w:rFonts w:ascii="Arial" w:hAnsi="Arial" w:cs="Arial"/>
          <w:lang w:val="es-BO"/>
        </w:rPr>
      </w:pPr>
      <w:proofErr w:type="gramStart"/>
      <w:r w:rsidRPr="007073FE">
        <w:rPr>
          <w:rFonts w:ascii="Arial" w:hAnsi="Arial" w:cs="Arial"/>
          <w:b/>
          <w:lang w:val="es-BO"/>
        </w:rPr>
        <w:t>15.5</w:t>
      </w:r>
      <w:r w:rsidRPr="007073FE">
        <w:rPr>
          <w:rFonts w:ascii="Arial" w:hAnsi="Arial" w:cs="Arial"/>
          <w:lang w:val="es-BO"/>
        </w:rPr>
        <w:t xml:space="preserve">  Exigir</w:t>
      </w:r>
      <w:proofErr w:type="gramEnd"/>
      <w:r w:rsidRPr="007073FE">
        <w:rPr>
          <w:rFonts w:ascii="Arial" w:hAnsi="Arial" w:cs="Arial"/>
          <w:lang w:val="es-BO"/>
        </w:rPr>
        <w:t xml:space="preserve"> al Contratista los respaldos técnicos necesarios, para procesar planillas o certificados de pago por la ejecución que realiza el Contratista.</w:t>
      </w:r>
    </w:p>
    <w:p w:rsidR="005655E6" w:rsidRPr="007073FE" w:rsidRDefault="005655E6" w:rsidP="005655E6">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15.6  </w:t>
      </w:r>
      <w:r w:rsidRPr="007073FE">
        <w:rPr>
          <w:rFonts w:ascii="Arial" w:hAnsi="Arial" w:cs="Arial"/>
          <w:lang w:val="es-BO"/>
        </w:rPr>
        <w:t>Cumplir</w:t>
      </w:r>
      <w:proofErr w:type="gramEnd"/>
      <w:r w:rsidRPr="007073FE">
        <w:rPr>
          <w:rFonts w:ascii="Arial" w:hAnsi="Arial" w:cs="Arial"/>
          <w:lang w:val="es-BO"/>
        </w:rPr>
        <w:t xml:space="preserve"> la legislación laboral y social vigente en el Estado Plurinacional de Bolivia y será también responsable de dicho cumplimiento por parte de sus subcontratistas.</w:t>
      </w:r>
    </w:p>
    <w:p w:rsidR="005655E6" w:rsidRPr="007073FE" w:rsidRDefault="005655E6" w:rsidP="005655E6">
      <w:pPr>
        <w:spacing w:before="120" w:after="120"/>
        <w:ind w:left="567" w:hanging="567"/>
        <w:jc w:val="both"/>
        <w:rPr>
          <w:rFonts w:ascii="Arial" w:hAnsi="Arial" w:cs="Arial"/>
          <w:lang w:val="es-BO"/>
        </w:rPr>
      </w:pPr>
      <w:proofErr w:type="gramStart"/>
      <w:r w:rsidRPr="007073FE">
        <w:rPr>
          <w:rFonts w:ascii="Arial" w:hAnsi="Arial" w:cs="Arial"/>
          <w:b/>
          <w:lang w:val="es-BO"/>
        </w:rPr>
        <w:t>15.7</w:t>
      </w:r>
      <w:r w:rsidRPr="007073FE">
        <w:rPr>
          <w:rFonts w:ascii="Arial" w:hAnsi="Arial" w:cs="Arial"/>
          <w:lang w:val="es-BO"/>
        </w:rPr>
        <w:t xml:space="preserve">  Mantener</w:t>
      </w:r>
      <w:proofErr w:type="gramEnd"/>
      <w:r w:rsidRPr="007073FE">
        <w:rPr>
          <w:rFonts w:ascii="Arial" w:hAnsi="Arial" w:cs="Arial"/>
          <w:lang w:val="es-BO"/>
        </w:rPr>
        <w:t xml:space="preserv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exonerado contra cualquier multa o penalidad de cualquier tipo o naturaleza que fuera impuesta por causa de incumplimiento o infracción de la legislación laboral o social.</w:t>
      </w:r>
    </w:p>
    <w:p w:rsidR="005655E6" w:rsidRPr="007073FE" w:rsidRDefault="005655E6" w:rsidP="005655E6">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15.8  </w:t>
      </w:r>
      <w:r w:rsidRPr="007073FE">
        <w:rPr>
          <w:rFonts w:ascii="Arial" w:hAnsi="Arial" w:cs="Arial"/>
          <w:lang w:val="es-BO"/>
        </w:rPr>
        <w:t>En</w:t>
      </w:r>
      <w:proofErr w:type="gramEnd"/>
      <w:r w:rsidRPr="007073FE">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5655E6" w:rsidRPr="007073FE" w:rsidRDefault="005655E6" w:rsidP="005655E6">
      <w:pPr>
        <w:tabs>
          <w:tab w:val="left" w:pos="567"/>
        </w:tabs>
        <w:spacing w:before="120" w:after="120"/>
        <w:ind w:left="567" w:hanging="567"/>
        <w:jc w:val="both"/>
        <w:rPr>
          <w:rFonts w:ascii="Arial" w:hAnsi="Arial" w:cs="Arial"/>
          <w:lang w:val="es-BO"/>
        </w:rPr>
      </w:pPr>
      <w:proofErr w:type="gramStart"/>
      <w:r w:rsidRPr="007073FE">
        <w:rPr>
          <w:rFonts w:ascii="Arial" w:hAnsi="Arial" w:cs="Arial"/>
          <w:b/>
          <w:lang w:val="es-BO"/>
        </w:rPr>
        <w:t xml:space="preserve">15.9  </w:t>
      </w:r>
      <w:r w:rsidRPr="007073FE">
        <w:rPr>
          <w:rFonts w:ascii="Arial" w:hAnsi="Arial" w:cs="Arial"/>
          <w:lang w:val="es-BO"/>
        </w:rPr>
        <w:t>Responsabilizarse</w:t>
      </w:r>
      <w:proofErr w:type="gramEnd"/>
      <w:r w:rsidRPr="007073FE">
        <w:rPr>
          <w:rFonts w:ascii="Arial" w:hAnsi="Arial" w:cs="Arial"/>
          <w:lang w:val="es-BO"/>
        </w:rPr>
        <w:t xml:space="preserve"> por la  correcta  conservación, utilización y manutención  de los materiales, equipos, herramientas, máquinas, vehículos e instalaciones, suministrados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así como resarcir eventuales extravíos, daños o depreciaciones ocasionadas.</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15.10 </w:t>
      </w:r>
      <w:r w:rsidRPr="007073FE">
        <w:rPr>
          <w:rFonts w:ascii="Arial" w:hAnsi="Arial" w:cs="Arial"/>
          <w:lang w:val="es-BO"/>
        </w:rPr>
        <w:t xml:space="preserve">Providenciar el retiro inmediato del personal cuya permanencia en el desarrollo del Servicio, sea considerada inaceptable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sin ningún cargo o pago por resarcimiento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15.11 </w:t>
      </w:r>
      <w:proofErr w:type="gramStart"/>
      <w:r w:rsidRPr="007073FE">
        <w:rPr>
          <w:rFonts w:ascii="Arial" w:hAnsi="Arial" w:cs="Arial"/>
          <w:lang w:val="es-BO"/>
        </w:rPr>
        <w:t xml:space="preserve">El  </w:t>
      </w:r>
      <w:r w:rsidRPr="007073FE">
        <w:rPr>
          <w:rFonts w:ascii="Arial" w:hAnsi="Arial" w:cs="Arial"/>
          <w:b/>
          <w:lang w:val="es-BO"/>
        </w:rPr>
        <w:t>Supervisor</w:t>
      </w:r>
      <w:proofErr w:type="gramEnd"/>
      <w:r w:rsidRPr="007073FE">
        <w:rPr>
          <w:rFonts w:ascii="Arial" w:hAnsi="Arial" w:cs="Arial"/>
          <w:lang w:val="es-BO"/>
        </w:rPr>
        <w:t xml:space="preserve">  reconoce los  derechos  de  propiedad  intelectual,  sobre la  documentación proporcionada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xml:space="preserve"> los que no podrán ser usados o revelados a terceros sin el consentimiento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lang w:val="es-BO"/>
        </w:rPr>
        <w:t xml:space="preserve">. </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15.12 </w:t>
      </w:r>
      <w:r w:rsidRPr="007073FE">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15.13</w:t>
      </w:r>
      <w:r w:rsidRPr="007073FE">
        <w:rPr>
          <w:rFonts w:ascii="Arial" w:hAnsi="Arial" w:cs="Arial"/>
          <w:lang w:val="es-BO"/>
        </w:rPr>
        <w:t xml:space="preserve"> Planear, programar, dirigir y ejecutar el Servicio con calidad y seguridad, a fin de garantizar el pleno cumplimiento de la construcción objeto del presente Contrato.</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15.14 </w:t>
      </w:r>
      <w:r w:rsidRPr="007073FE">
        <w:rPr>
          <w:rFonts w:ascii="Arial" w:hAnsi="Arial" w:cs="Arial"/>
          <w:lang w:val="es-BO"/>
        </w:rPr>
        <w:t>Realizar el Servicio de acuerdo a las buenas prácticas de ingeniería y construcción.</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15.15 </w:t>
      </w:r>
      <w:r w:rsidRPr="007073FE">
        <w:rPr>
          <w:rFonts w:ascii="Arial" w:hAnsi="Arial" w:cs="Arial"/>
          <w:lang w:val="es-BO"/>
        </w:rPr>
        <w:t>Asegurarse que su Personal sea idóneo para la ejecución del Servicio y utilizar el más alto nivel de técnica actual disponible aplicable al Servicio. 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se reserva la facultad de solicitar la comprobación de la capacidad e idoneidad del Personal mediante la realización de pruebas de calificación.</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15.16 </w:t>
      </w:r>
      <w:r w:rsidRPr="007073FE">
        <w:rPr>
          <w:rFonts w:ascii="Arial" w:hAnsi="Arial" w:cs="Arial"/>
          <w:lang w:val="es-BO"/>
        </w:rPr>
        <w:t xml:space="preserve">Responder por la supervisión, dirección técnica y administrativa y mano de obra de su Personal, necesarias para la ejecución del Servicio, siendo para todos los efectos, el </w:t>
      </w:r>
      <w:r w:rsidRPr="007073FE">
        <w:rPr>
          <w:rFonts w:ascii="Arial" w:hAnsi="Arial" w:cs="Arial"/>
          <w:b/>
          <w:lang w:val="es-BO"/>
        </w:rPr>
        <w:t>Supervisor</w:t>
      </w:r>
      <w:r w:rsidRPr="007073FE">
        <w:rPr>
          <w:rFonts w:ascii="Arial" w:hAnsi="Arial" w:cs="Arial"/>
          <w:lang w:val="es-BO"/>
        </w:rPr>
        <w:t xml:space="preserve"> único y exclusivo responsable.</w:t>
      </w:r>
    </w:p>
    <w:p w:rsidR="005655E6" w:rsidRPr="007073FE" w:rsidRDefault="005655E6" w:rsidP="005655E6">
      <w:pPr>
        <w:tabs>
          <w:tab w:val="num" w:pos="567"/>
        </w:tabs>
        <w:spacing w:before="120" w:after="120"/>
        <w:ind w:left="567" w:hanging="567"/>
        <w:jc w:val="both"/>
        <w:rPr>
          <w:rFonts w:ascii="Arial" w:hAnsi="Arial" w:cs="Arial"/>
          <w:lang w:val="es-BO"/>
        </w:rPr>
      </w:pPr>
      <w:r w:rsidRPr="007073FE">
        <w:rPr>
          <w:rFonts w:ascii="Arial" w:hAnsi="Arial" w:cs="Arial"/>
          <w:b/>
          <w:lang w:val="es-BO"/>
        </w:rPr>
        <w:lastRenderedPageBreak/>
        <w:t xml:space="preserve">15.17 </w:t>
      </w:r>
      <w:r w:rsidRPr="007073FE">
        <w:rPr>
          <w:rFonts w:ascii="Arial" w:hAnsi="Arial" w:cs="Arial"/>
          <w:lang w:val="es-BO"/>
        </w:rPr>
        <w:t xml:space="preserve">Responsabilizarse, conforme </w:t>
      </w:r>
      <w:proofErr w:type="gramStart"/>
      <w:r w:rsidRPr="007073FE">
        <w:rPr>
          <w:rFonts w:ascii="Arial" w:hAnsi="Arial" w:cs="Arial"/>
          <w:lang w:val="es-BO"/>
        </w:rPr>
        <w:t>a  la</w:t>
      </w:r>
      <w:proofErr w:type="gramEnd"/>
      <w:r w:rsidRPr="007073FE">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 xml:space="preserve">de cualquier reclamo. </w:t>
      </w:r>
    </w:p>
    <w:p w:rsidR="005655E6" w:rsidRPr="007073FE" w:rsidRDefault="005655E6" w:rsidP="005655E6">
      <w:pPr>
        <w:tabs>
          <w:tab w:val="num" w:pos="567"/>
        </w:tabs>
        <w:spacing w:before="120" w:after="120"/>
        <w:ind w:left="567" w:hanging="567"/>
        <w:jc w:val="both"/>
        <w:rPr>
          <w:rFonts w:ascii="Arial" w:hAnsi="Arial" w:cs="Arial"/>
          <w:lang w:val="es-BO"/>
        </w:rPr>
      </w:pPr>
      <w:r w:rsidRPr="007073FE">
        <w:rPr>
          <w:rFonts w:ascii="Arial" w:hAnsi="Arial" w:cs="Arial"/>
          <w:b/>
          <w:lang w:val="es-BO"/>
        </w:rPr>
        <w:t>15.18</w:t>
      </w:r>
      <w:r w:rsidRPr="007073FE">
        <w:rPr>
          <w:rFonts w:ascii="Arial" w:hAnsi="Arial" w:cs="Arial"/>
          <w:lang w:val="es-BO"/>
        </w:rPr>
        <w:tab/>
        <w:t xml:space="preserve">Realizar mediciones conjuntas con el Contratista de la obra ejecutada y aprobar los certificados o planillas de avance de obra. </w:t>
      </w:r>
    </w:p>
    <w:p w:rsidR="005655E6" w:rsidRPr="007073FE" w:rsidRDefault="005655E6" w:rsidP="005655E6">
      <w:pPr>
        <w:tabs>
          <w:tab w:val="num" w:pos="567"/>
        </w:tabs>
        <w:spacing w:before="120" w:after="120"/>
        <w:ind w:left="567" w:hanging="567"/>
        <w:jc w:val="both"/>
        <w:rPr>
          <w:rFonts w:ascii="Arial" w:hAnsi="Arial" w:cs="Arial"/>
          <w:lang w:val="es-BO"/>
        </w:rPr>
      </w:pPr>
      <w:r w:rsidRPr="007073FE">
        <w:rPr>
          <w:rFonts w:ascii="Arial" w:hAnsi="Arial" w:cs="Arial"/>
          <w:b/>
          <w:lang w:val="es-BO"/>
        </w:rPr>
        <w:t>15.19</w:t>
      </w:r>
      <w:r w:rsidRPr="007073FE">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5655E6" w:rsidRPr="007073FE" w:rsidRDefault="005655E6" w:rsidP="005655E6">
      <w:pPr>
        <w:spacing w:before="120" w:after="120"/>
        <w:ind w:left="567" w:hanging="567"/>
        <w:jc w:val="both"/>
        <w:rPr>
          <w:rFonts w:ascii="Arial" w:hAnsi="Arial" w:cs="Arial"/>
          <w:b/>
          <w:lang w:val="es-BO"/>
        </w:rPr>
      </w:pPr>
      <w:r w:rsidRPr="007073FE">
        <w:rPr>
          <w:rFonts w:ascii="Arial" w:hAnsi="Arial" w:cs="Arial"/>
          <w:b/>
          <w:lang w:val="es-BO"/>
        </w:rPr>
        <w:t>15.20</w:t>
      </w:r>
      <w:r w:rsidRPr="007073FE">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5655E6" w:rsidRPr="007073FE" w:rsidRDefault="005655E6" w:rsidP="005655E6">
      <w:pPr>
        <w:tabs>
          <w:tab w:val="num" w:pos="567"/>
        </w:tabs>
        <w:ind w:left="567" w:hanging="567"/>
        <w:jc w:val="both"/>
        <w:rPr>
          <w:rFonts w:ascii="Arial" w:hAnsi="Arial" w:cs="Arial"/>
          <w:lang w:val="es-BO"/>
        </w:rPr>
      </w:pPr>
      <w:r w:rsidRPr="007073FE">
        <w:rPr>
          <w:rFonts w:ascii="Arial" w:hAnsi="Arial" w:cs="Arial"/>
          <w:b/>
          <w:lang w:val="es-BO"/>
        </w:rPr>
        <w:t>15.21</w:t>
      </w:r>
      <w:r w:rsidRPr="007073FE">
        <w:rPr>
          <w:rFonts w:ascii="Arial" w:hAnsi="Arial" w:cs="Arial"/>
          <w:lang w:val="es-BO"/>
        </w:rPr>
        <w:t xml:space="preserve"> Si el </w:t>
      </w:r>
      <w:r w:rsidRPr="007073FE">
        <w:rPr>
          <w:rFonts w:ascii="Arial" w:hAnsi="Arial" w:cs="Arial"/>
          <w:bCs/>
          <w:lang w:val="es-BO"/>
        </w:rPr>
        <w:t xml:space="preserve">Contratista </w:t>
      </w:r>
      <w:r w:rsidRPr="007073FE">
        <w:rPr>
          <w:rFonts w:ascii="Arial" w:hAnsi="Arial" w:cs="Arial"/>
          <w:lang w:val="es-BO"/>
        </w:rPr>
        <w:t xml:space="preserve">no ha realizado la corrección de defectos dentro del plazo especificado en la notificación del </w:t>
      </w:r>
      <w:r w:rsidRPr="007073FE">
        <w:rPr>
          <w:rFonts w:ascii="Arial" w:hAnsi="Arial" w:cs="Arial"/>
          <w:b/>
          <w:lang w:val="es-BO"/>
        </w:rPr>
        <w:t>S</w:t>
      </w:r>
      <w:r w:rsidRPr="007073FE">
        <w:rPr>
          <w:rFonts w:ascii="Arial" w:hAnsi="Arial" w:cs="Arial"/>
          <w:b/>
          <w:bCs/>
          <w:lang w:val="es-BO"/>
        </w:rPr>
        <w:t xml:space="preserve">upervisor </w:t>
      </w:r>
      <w:r w:rsidRPr="007073FE">
        <w:rPr>
          <w:rFonts w:ascii="Arial" w:hAnsi="Arial" w:cs="Arial"/>
          <w:lang w:val="es-BO"/>
        </w:rPr>
        <w:t xml:space="preserve">durante la ejecución de la obra, antes de la recepción provisional o antes de la recepción definitiva, el </w:t>
      </w:r>
      <w:r w:rsidRPr="007073FE">
        <w:rPr>
          <w:rFonts w:ascii="Arial" w:hAnsi="Arial" w:cs="Arial"/>
          <w:b/>
          <w:bCs/>
          <w:lang w:val="es-BO"/>
        </w:rPr>
        <w:t xml:space="preserve">Supervisor </w:t>
      </w:r>
      <w:r w:rsidRPr="007073FE">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5655E6" w:rsidRPr="007073FE" w:rsidRDefault="005655E6" w:rsidP="005655E6">
      <w:pPr>
        <w:tabs>
          <w:tab w:val="num" w:pos="567"/>
        </w:tabs>
        <w:spacing w:before="120" w:after="120"/>
        <w:ind w:left="567" w:hanging="567"/>
        <w:jc w:val="both"/>
        <w:rPr>
          <w:rFonts w:ascii="Arial" w:hAnsi="Arial" w:cs="Arial"/>
          <w:lang w:val="es-BO"/>
        </w:rPr>
      </w:pPr>
      <w:r w:rsidRPr="007073FE">
        <w:rPr>
          <w:rFonts w:ascii="Arial" w:hAnsi="Arial" w:cs="Arial"/>
          <w:b/>
          <w:lang w:val="es-BO"/>
        </w:rPr>
        <w:t>15.22</w:t>
      </w:r>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también será responsable:</w:t>
      </w:r>
    </w:p>
    <w:p w:rsidR="005655E6" w:rsidRPr="007073FE" w:rsidRDefault="005655E6" w:rsidP="005655E6">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15.22.1  </w:t>
      </w:r>
      <w:r w:rsidRPr="007073FE">
        <w:rPr>
          <w:rFonts w:ascii="Arial" w:hAnsi="Arial" w:cs="Arial"/>
          <w:lang w:val="es-BO"/>
        </w:rPr>
        <w:t>Por</w:t>
      </w:r>
      <w:proofErr w:type="gramEnd"/>
      <w:r w:rsidRPr="007073FE">
        <w:rPr>
          <w:rFonts w:ascii="Arial" w:hAnsi="Arial" w:cs="Arial"/>
          <w:lang w:val="es-BO"/>
        </w:rPr>
        <w:t xml:space="preserve"> los efectos resultantes de la inobservancia y/o infracción de las obligaciones del Contrato, leyes, reglamentos y/o cualquier disposición legal del Estado Plurinacional de Bolivia.</w:t>
      </w:r>
    </w:p>
    <w:p w:rsidR="005655E6" w:rsidRPr="007073FE" w:rsidRDefault="005655E6" w:rsidP="005655E6">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15.22.2</w:t>
      </w:r>
      <w:r w:rsidRPr="007073FE">
        <w:rPr>
          <w:rFonts w:ascii="Arial" w:hAnsi="Arial" w:cs="Arial"/>
          <w:lang w:val="es-BO"/>
        </w:rPr>
        <w:t xml:space="preserve">  Por</w:t>
      </w:r>
      <w:proofErr w:type="gramEnd"/>
      <w:r w:rsidRPr="007073FE">
        <w:rPr>
          <w:rFonts w:ascii="Arial" w:hAnsi="Arial" w:cs="Arial"/>
          <w:lang w:val="es-BO"/>
        </w:rPr>
        <w:t xml:space="preserve"> las indemnizaciones o reclamos ocasionadas por errores, negligencia y/o impericias practicados en la ejecución del Servicio y del Contratista.</w:t>
      </w:r>
    </w:p>
    <w:p w:rsidR="005655E6" w:rsidRPr="007073FE" w:rsidRDefault="005655E6" w:rsidP="005655E6">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15.22.3   </w:t>
      </w:r>
      <w:r w:rsidRPr="007073FE">
        <w:rPr>
          <w:rFonts w:ascii="Arial" w:hAnsi="Arial" w:cs="Arial"/>
          <w:lang w:val="es-BO"/>
        </w:rPr>
        <w:t xml:space="preserve">Por efectuar el control de calidad del trabajo en conformidad al Contrato. </w:t>
      </w:r>
    </w:p>
    <w:p w:rsidR="005655E6" w:rsidRPr="007073FE" w:rsidRDefault="005655E6" w:rsidP="005655E6">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15.22.4  </w:t>
      </w:r>
      <w:r w:rsidRPr="007073FE">
        <w:rPr>
          <w:rFonts w:ascii="Arial" w:hAnsi="Arial" w:cs="Arial"/>
          <w:lang w:val="es-BO"/>
        </w:rPr>
        <w:t>Responsabilizarse</w:t>
      </w:r>
      <w:proofErr w:type="gramEnd"/>
      <w:r w:rsidRPr="007073FE">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7073FE">
        <w:rPr>
          <w:rFonts w:ascii="Arial" w:hAnsi="Arial" w:cs="Arial"/>
          <w:b/>
          <w:lang w:val="es-BO"/>
        </w:rPr>
        <w:t>Supervisor</w:t>
      </w:r>
      <w:r w:rsidRPr="007073FE">
        <w:rPr>
          <w:rFonts w:ascii="Arial" w:hAnsi="Arial" w:cs="Arial"/>
          <w:lang w:val="es-BO"/>
        </w:rPr>
        <w:t xml:space="preserve">.  </w:t>
      </w:r>
    </w:p>
    <w:p w:rsidR="005655E6" w:rsidRPr="007073FE" w:rsidRDefault="005655E6" w:rsidP="005655E6">
      <w:pPr>
        <w:tabs>
          <w:tab w:val="num" w:pos="1418"/>
        </w:tabs>
        <w:spacing w:before="120" w:after="120"/>
        <w:ind w:left="1418" w:hanging="851"/>
        <w:jc w:val="both"/>
        <w:rPr>
          <w:rFonts w:ascii="Arial" w:hAnsi="Arial" w:cs="Arial"/>
          <w:lang w:val="es-BO"/>
        </w:rPr>
      </w:pPr>
      <w:r w:rsidRPr="007073FE">
        <w:rPr>
          <w:rFonts w:ascii="Arial" w:hAnsi="Arial" w:cs="Arial"/>
          <w:b/>
          <w:lang w:val="es-BO"/>
        </w:rPr>
        <w:t>15.22.5</w:t>
      </w:r>
      <w:r w:rsidRPr="007073FE">
        <w:rPr>
          <w:rFonts w:ascii="Arial" w:hAnsi="Arial" w:cs="Arial"/>
          <w:lang w:val="es-BO"/>
        </w:rPr>
        <w:tab/>
        <w:t xml:space="preserve">Por todo subcontrato suscrito por el </w:t>
      </w:r>
      <w:r w:rsidRPr="007073FE">
        <w:rPr>
          <w:rFonts w:ascii="Arial" w:hAnsi="Arial" w:cs="Arial"/>
          <w:b/>
          <w:lang w:val="es-BO"/>
        </w:rPr>
        <w:t>Supervisor</w:t>
      </w:r>
      <w:r w:rsidRPr="007073FE">
        <w:rPr>
          <w:rFonts w:ascii="Arial" w:hAnsi="Arial" w:cs="Arial"/>
          <w:lang w:val="es-BO"/>
        </w:rPr>
        <w:t>, no obligará o pretenderá obligar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al cumplimiento de las obligaciones laborales, sociales o patronales de los subcontratistas, proveedores y/o fabricantes en este sentido la responsabilidad frente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7073FE">
        <w:rPr>
          <w:rFonts w:ascii="Arial" w:hAnsi="Arial" w:cs="Arial"/>
          <w:b/>
          <w:lang w:val="es-BO"/>
        </w:rPr>
        <w:t>Supervisor</w:t>
      </w:r>
      <w:r w:rsidRPr="007073FE">
        <w:rPr>
          <w:rFonts w:ascii="Arial" w:hAnsi="Arial" w:cs="Arial"/>
          <w:lang w:val="es-BO"/>
        </w:rPr>
        <w:t>.</w:t>
      </w:r>
    </w:p>
    <w:p w:rsidR="005655E6" w:rsidRPr="007073FE" w:rsidRDefault="005655E6" w:rsidP="005655E6">
      <w:pPr>
        <w:spacing w:before="120" w:after="120"/>
        <w:ind w:left="567" w:hanging="567"/>
        <w:jc w:val="both"/>
        <w:rPr>
          <w:rFonts w:ascii="Arial" w:hAnsi="Arial" w:cs="Arial"/>
          <w:lang w:val="es-BO"/>
        </w:rPr>
      </w:pPr>
      <w:r w:rsidRPr="007073FE">
        <w:rPr>
          <w:rFonts w:ascii="Arial" w:hAnsi="Arial" w:cs="Arial"/>
          <w:b/>
          <w:lang w:val="es-BO"/>
        </w:rPr>
        <w:t xml:space="preserve">15.23 </w:t>
      </w:r>
      <w:r w:rsidRPr="007073FE">
        <w:rPr>
          <w:rFonts w:ascii="Arial" w:hAnsi="Arial" w:cs="Arial"/>
          <w:lang w:val="es-BO"/>
        </w:rPr>
        <w:t xml:space="preserve">Las demás obligaciones a su cargo </w:t>
      </w:r>
      <w:proofErr w:type="gramStart"/>
      <w:r w:rsidRPr="007073FE">
        <w:rPr>
          <w:rFonts w:ascii="Arial" w:hAnsi="Arial" w:cs="Arial"/>
          <w:lang w:val="es-BO"/>
        </w:rPr>
        <w:t>que</w:t>
      </w:r>
      <w:proofErr w:type="gramEnd"/>
      <w:r w:rsidRPr="007073FE">
        <w:rPr>
          <w:rFonts w:ascii="Arial" w:hAnsi="Arial" w:cs="Arial"/>
          <w:lang w:val="es-BO"/>
        </w:rPr>
        <w:t xml:space="preserve"> sin estar expresamente mencionadas, emerjan del presente Contrato.</w:t>
      </w:r>
    </w:p>
    <w:p w:rsidR="005655E6" w:rsidRPr="007073FE" w:rsidRDefault="005655E6" w:rsidP="005655E6">
      <w:pPr>
        <w:spacing w:before="120" w:after="120"/>
        <w:ind w:left="709" w:hanging="709"/>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(OBLIGACIONES DEL CONTRATANTE)</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El</w:t>
      </w:r>
      <w:r w:rsidRPr="007073FE">
        <w:rPr>
          <w:rFonts w:ascii="Arial" w:hAnsi="Arial" w:cs="Arial"/>
          <w:b/>
          <w:lang w:val="es-BO"/>
        </w:rPr>
        <w:t xml:space="preserve"> Contratante</w:t>
      </w:r>
      <w:r w:rsidRPr="007073FE">
        <w:rPr>
          <w:rFonts w:ascii="Arial" w:hAnsi="Arial" w:cs="Arial"/>
          <w:lang w:val="es-BO"/>
        </w:rPr>
        <w:t xml:space="preserve"> se obliga en su sentido más amplio a cumplir con las siguientes obligaciones:</w:t>
      </w:r>
    </w:p>
    <w:p w:rsidR="005655E6" w:rsidRPr="007073FE" w:rsidRDefault="005655E6" w:rsidP="005655E6">
      <w:pPr>
        <w:spacing w:before="120" w:after="120"/>
        <w:ind w:left="567" w:hanging="567"/>
        <w:jc w:val="both"/>
        <w:rPr>
          <w:rFonts w:ascii="Arial" w:hAnsi="Arial" w:cs="Arial"/>
          <w:b/>
          <w:lang w:val="es-BO"/>
        </w:rPr>
      </w:pPr>
      <w:proofErr w:type="gramStart"/>
      <w:r w:rsidRPr="007073FE">
        <w:rPr>
          <w:rFonts w:ascii="Arial" w:hAnsi="Arial" w:cs="Arial"/>
          <w:b/>
          <w:lang w:val="es-BO"/>
        </w:rPr>
        <w:t xml:space="preserve">16.1  </w:t>
      </w:r>
      <w:r w:rsidRPr="007073FE">
        <w:rPr>
          <w:rFonts w:ascii="Arial" w:hAnsi="Arial" w:cs="Arial"/>
          <w:lang w:val="es-BO"/>
        </w:rPr>
        <w:t>Notificar</w:t>
      </w:r>
      <w:proofErr w:type="gramEnd"/>
      <w:r w:rsidRPr="007073FE">
        <w:rPr>
          <w:rFonts w:ascii="Arial" w:hAnsi="Arial" w:cs="Arial"/>
          <w:lang w:val="es-BO"/>
        </w:rPr>
        <w:t xml:space="preserve"> al </w:t>
      </w:r>
      <w:r w:rsidRPr="007073FE">
        <w:rPr>
          <w:rFonts w:ascii="Arial" w:hAnsi="Arial" w:cs="Arial"/>
          <w:b/>
          <w:lang w:val="es-BO"/>
        </w:rPr>
        <w:t xml:space="preserve">Supervisor </w:t>
      </w:r>
      <w:r w:rsidRPr="007073FE">
        <w:rPr>
          <w:rFonts w:ascii="Arial" w:hAnsi="Arial" w:cs="Arial"/>
          <w:lang w:val="es-BO"/>
        </w:rPr>
        <w:t>los defectos e irregularidades encontradas en la ejecución del Servicio, fijando plazos para su corrección.</w:t>
      </w:r>
    </w:p>
    <w:p w:rsidR="005655E6" w:rsidRDefault="005655E6" w:rsidP="005655E6">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16.2  </w:t>
      </w:r>
      <w:r w:rsidRPr="007073FE">
        <w:rPr>
          <w:rFonts w:ascii="Arial" w:hAnsi="Arial" w:cs="Arial"/>
          <w:lang w:val="es-BO"/>
        </w:rPr>
        <w:t>Proveer</w:t>
      </w:r>
      <w:proofErr w:type="gramEnd"/>
      <w:r w:rsidRPr="007073FE">
        <w:rPr>
          <w:rFonts w:ascii="Arial" w:hAnsi="Arial" w:cs="Arial"/>
          <w:lang w:val="es-BO"/>
        </w:rPr>
        <w:t xml:space="preserve">  información  y  detalle para  la  ejecución  del  Servicio, comunicando  al  </w:t>
      </w:r>
      <w:r w:rsidRPr="007073FE">
        <w:rPr>
          <w:rFonts w:ascii="Arial" w:hAnsi="Arial" w:cs="Arial"/>
          <w:b/>
          <w:lang w:val="es-BO"/>
        </w:rPr>
        <w:t>Supervisor</w:t>
      </w:r>
      <w:r w:rsidRPr="007073FE">
        <w:rPr>
          <w:rFonts w:ascii="Arial" w:hAnsi="Arial" w:cs="Arial"/>
          <w:lang w:val="es-BO"/>
        </w:rPr>
        <w:t xml:space="preserve"> eventuales cambios de normas y horarios de trabajo. </w:t>
      </w:r>
    </w:p>
    <w:p w:rsidR="00D336B2" w:rsidRPr="007073FE" w:rsidRDefault="00D336B2" w:rsidP="005655E6">
      <w:pPr>
        <w:spacing w:before="120" w:after="120"/>
        <w:ind w:left="567" w:hanging="567"/>
        <w:jc w:val="both"/>
        <w:rPr>
          <w:rFonts w:ascii="Arial" w:hAnsi="Arial" w:cs="Arial"/>
          <w:b/>
          <w:lang w:val="es-BO"/>
        </w:rPr>
      </w:pPr>
    </w:p>
    <w:p w:rsidR="005655E6" w:rsidRPr="007073FE" w:rsidRDefault="005655E6" w:rsidP="005655E6">
      <w:pPr>
        <w:spacing w:before="120" w:after="120"/>
        <w:ind w:left="709" w:hanging="709"/>
        <w:jc w:val="both"/>
        <w:rPr>
          <w:rFonts w:ascii="Arial" w:hAnsi="Arial" w:cs="Arial"/>
          <w:b/>
          <w:lang w:val="es-BO"/>
        </w:rPr>
      </w:pPr>
      <w:r w:rsidRPr="007073FE">
        <w:rPr>
          <w:rFonts w:ascii="Arial" w:hAnsi="Arial" w:cs="Arial"/>
          <w:b/>
          <w:u w:val="single"/>
          <w:lang w:val="es-BO"/>
        </w:rPr>
        <w:lastRenderedPageBreak/>
        <w:t xml:space="preserve">DÉCIMA </w:t>
      </w: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(ORGANIZACIÓN DEL SUPERVISOR)</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5655E6" w:rsidRPr="007073FE" w:rsidRDefault="005655E6" w:rsidP="00417042">
      <w:pPr>
        <w:numPr>
          <w:ilvl w:val="1"/>
          <w:numId w:val="42"/>
        </w:num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Responsabilidad técnica: </w:t>
      </w:r>
    </w:p>
    <w:p w:rsidR="005655E6" w:rsidRPr="007073FE" w:rsidRDefault="005655E6" w:rsidP="005655E6">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5655E6" w:rsidRPr="007073FE" w:rsidRDefault="005655E6" w:rsidP="005655E6">
      <w:pPr>
        <w:tabs>
          <w:tab w:val="left" w:pos="567"/>
        </w:tabs>
        <w:spacing w:before="120" w:after="120"/>
        <w:ind w:left="567"/>
        <w:jc w:val="both"/>
        <w:rPr>
          <w:rFonts w:ascii="Arial" w:hAnsi="Arial" w:cs="Arial"/>
          <w:lang w:val="es-BO"/>
        </w:rPr>
      </w:pPr>
      <w:r w:rsidRPr="007073FE">
        <w:rPr>
          <w:rFonts w:ascii="Arial" w:hAnsi="Arial" w:cs="Arial"/>
          <w:lang w:val="es-BO"/>
        </w:rPr>
        <w:t xml:space="preserve">En </w:t>
      </w:r>
      <w:proofErr w:type="gramStart"/>
      <w:r w:rsidRPr="007073FE">
        <w:rPr>
          <w:rFonts w:ascii="Arial" w:hAnsi="Arial" w:cs="Arial"/>
          <w:lang w:val="es-BO"/>
        </w:rPr>
        <w:t>consecuencia</w:t>
      </w:r>
      <w:proofErr w:type="gramEnd"/>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5655E6" w:rsidRPr="007073FE" w:rsidRDefault="005655E6" w:rsidP="005655E6">
      <w:pPr>
        <w:tabs>
          <w:tab w:val="left" w:pos="567"/>
        </w:tabs>
        <w:spacing w:before="120" w:after="120"/>
        <w:ind w:left="567"/>
        <w:jc w:val="both"/>
        <w:rPr>
          <w:rFonts w:ascii="Arial" w:hAnsi="Arial" w:cs="Arial"/>
          <w:lang w:val="es-BO"/>
        </w:rPr>
      </w:pPr>
      <w:r w:rsidRPr="007073FE">
        <w:rPr>
          <w:rFonts w:ascii="Arial" w:hAnsi="Arial" w:cs="Arial"/>
          <w:lang w:val="es-BO"/>
        </w:rPr>
        <w:t xml:space="preserve">En caso de no responder favorablemente a dicho requerimiento, el </w:t>
      </w:r>
      <w:r w:rsidRPr="007073FE">
        <w:rPr>
          <w:rFonts w:ascii="Arial" w:hAnsi="Arial" w:cs="Arial"/>
          <w:b/>
          <w:lang w:val="es-BO"/>
        </w:rPr>
        <w:t>Contratante</w:t>
      </w:r>
      <w:r w:rsidRPr="007073FE">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7073FE">
        <w:rPr>
          <w:rFonts w:ascii="Arial" w:hAnsi="Arial" w:cs="Arial"/>
          <w:b/>
          <w:lang w:val="es-BO"/>
        </w:rPr>
        <w:t>Supervisor</w:t>
      </w:r>
      <w:r w:rsidRPr="007073FE">
        <w:rPr>
          <w:rFonts w:ascii="Arial" w:hAnsi="Arial" w:cs="Arial"/>
          <w:lang w:val="es-BO"/>
        </w:rPr>
        <w:t xml:space="preserve"> es responsable ante el Estado.</w:t>
      </w:r>
    </w:p>
    <w:p w:rsidR="005655E6" w:rsidRPr="007073FE" w:rsidRDefault="005655E6" w:rsidP="005655E6">
      <w:p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17.2   Responsabilidad Civil: </w:t>
      </w:r>
    </w:p>
    <w:p w:rsidR="005655E6" w:rsidRPr="007073FE" w:rsidRDefault="005655E6" w:rsidP="005655E6">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7073FE">
        <w:rPr>
          <w:rFonts w:ascii="Arial" w:hAnsi="Arial" w:cs="Arial"/>
          <w:b/>
          <w:lang w:val="es-BO"/>
        </w:rPr>
        <w:t>Servicio</w:t>
      </w:r>
      <w:r w:rsidRPr="007073FE">
        <w:rPr>
          <w:rFonts w:ascii="Arial" w:hAnsi="Arial" w:cs="Arial"/>
          <w:lang w:val="es-BO"/>
        </w:rPr>
        <w:t xml:space="preserve"> bajo este Contrato.</w:t>
      </w:r>
    </w:p>
    <w:p w:rsidR="005655E6" w:rsidRPr="007073FE" w:rsidRDefault="005655E6" w:rsidP="005655E6">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OCTAVA.-</w:t>
      </w:r>
      <w:proofErr w:type="gramEnd"/>
      <w:r w:rsidRPr="007073FE">
        <w:rPr>
          <w:rFonts w:ascii="Arial" w:hAnsi="Arial" w:cs="Arial"/>
          <w:b/>
          <w:u w:val="single"/>
          <w:lang w:val="es-BO"/>
        </w:rPr>
        <w:t xml:space="preserve"> (REPRESENTANTE DEL SUPERVISOR)</w:t>
      </w:r>
    </w:p>
    <w:p w:rsidR="005655E6" w:rsidRPr="007073FE" w:rsidRDefault="005655E6" w:rsidP="005655E6">
      <w:pPr>
        <w:spacing w:before="120" w:after="120"/>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 xml:space="preserve">Supervisor </w:t>
      </w:r>
      <w:r w:rsidRPr="007073FE">
        <w:rPr>
          <w:rFonts w:ascii="Arial" w:hAnsi="Arial" w:cs="Arial"/>
          <w:lang w:val="es-ES_tradnl"/>
        </w:rPr>
        <w:t xml:space="preserve">designa como su representante legal en el Servicio, al Gerente de Supervisión, profesional calificado en la propuesta del </w:t>
      </w:r>
      <w:r w:rsidRPr="007073FE">
        <w:rPr>
          <w:rFonts w:ascii="Arial" w:hAnsi="Arial" w:cs="Arial"/>
          <w:b/>
          <w:lang w:val="es-ES_tradnl"/>
        </w:rPr>
        <w:t>Supervisor</w:t>
      </w:r>
      <w:r w:rsidRPr="007073FE">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7073FE">
        <w:rPr>
          <w:rFonts w:ascii="Arial" w:hAnsi="Arial" w:cs="Arial"/>
          <w:b/>
          <w:lang w:val="es-ES_tradnl"/>
        </w:rPr>
        <w:t>.</w:t>
      </w:r>
    </w:p>
    <w:p w:rsidR="005655E6" w:rsidRPr="007073FE" w:rsidRDefault="005655E6" w:rsidP="005655E6">
      <w:pPr>
        <w:pStyle w:val="Textoindependiente2"/>
        <w:spacing w:before="120" w:line="240" w:lineRule="auto"/>
        <w:jc w:val="both"/>
        <w:rPr>
          <w:rFonts w:ascii="Arial" w:hAnsi="Arial" w:cs="Arial"/>
          <w:lang w:val="es-ES"/>
        </w:rPr>
      </w:pPr>
      <w:r w:rsidRPr="007073FE">
        <w:rPr>
          <w:rFonts w:ascii="Arial" w:hAnsi="Arial" w:cs="Arial"/>
          <w:lang w:val="es-ES"/>
        </w:rPr>
        <w:t xml:space="preserve">El </w:t>
      </w:r>
      <w:r w:rsidRPr="007073FE">
        <w:rPr>
          <w:rFonts w:ascii="Arial" w:hAnsi="Arial" w:cs="Arial"/>
          <w:bCs/>
          <w:lang w:val="es-ES"/>
        </w:rPr>
        <w:t xml:space="preserve">Gerente de Supervisión </w:t>
      </w:r>
      <w:r w:rsidRPr="007073FE">
        <w:rPr>
          <w:rFonts w:ascii="Arial" w:hAnsi="Arial" w:cs="Arial"/>
          <w:lang w:val="es-ES"/>
        </w:rPr>
        <w:t>tendrá residencia en el lugar previsto para la ejecución del Servicio, prestará servicios a tiempo completo y está facultado para:</w:t>
      </w:r>
    </w:p>
    <w:p w:rsidR="005655E6" w:rsidRPr="007073FE" w:rsidRDefault="005655E6" w:rsidP="00417042">
      <w:pPr>
        <w:numPr>
          <w:ilvl w:val="0"/>
          <w:numId w:val="36"/>
        </w:numPr>
        <w:tabs>
          <w:tab w:val="clear" w:pos="723"/>
          <w:tab w:val="num" w:pos="851"/>
        </w:tabs>
        <w:spacing w:before="120" w:after="120"/>
        <w:ind w:left="1134" w:hanging="567"/>
        <w:jc w:val="both"/>
        <w:rPr>
          <w:rFonts w:ascii="Arial" w:hAnsi="Arial" w:cs="Arial"/>
          <w:b/>
          <w:lang w:val="es-ES_tradnl"/>
        </w:rPr>
      </w:pPr>
      <w:r w:rsidRPr="007073FE">
        <w:rPr>
          <w:rFonts w:ascii="Arial" w:hAnsi="Arial" w:cs="Arial"/>
          <w:lang w:val="es-ES_tradnl"/>
        </w:rPr>
        <w:t xml:space="preserve">Dirigir el Servicio. </w:t>
      </w:r>
    </w:p>
    <w:p w:rsidR="005655E6" w:rsidRPr="007073FE" w:rsidRDefault="005655E6" w:rsidP="00417042">
      <w:pPr>
        <w:numPr>
          <w:ilvl w:val="0"/>
          <w:numId w:val="36"/>
        </w:numPr>
        <w:tabs>
          <w:tab w:val="clear" w:pos="723"/>
          <w:tab w:val="num" w:pos="851"/>
        </w:tabs>
        <w:spacing w:before="120" w:after="120"/>
        <w:ind w:left="1134" w:hanging="567"/>
        <w:jc w:val="both"/>
        <w:rPr>
          <w:rFonts w:ascii="Arial" w:hAnsi="Arial" w:cs="Arial"/>
          <w:lang w:val="es-ES_tradnl"/>
        </w:rPr>
      </w:pPr>
      <w:r w:rsidRPr="007073FE">
        <w:rPr>
          <w:rFonts w:ascii="Arial" w:hAnsi="Arial" w:cs="Arial"/>
          <w:lang w:val="es-ES_tradnl"/>
        </w:rPr>
        <w:t xml:space="preserve">Representar al </w:t>
      </w:r>
      <w:r w:rsidRPr="007073FE">
        <w:rPr>
          <w:rFonts w:ascii="Arial" w:hAnsi="Arial" w:cs="Arial"/>
          <w:b/>
          <w:lang w:val="es-ES_tradnl"/>
        </w:rPr>
        <w:t xml:space="preserve">Supervisor </w:t>
      </w:r>
      <w:r w:rsidRPr="007073FE">
        <w:rPr>
          <w:rFonts w:ascii="Arial" w:hAnsi="Arial" w:cs="Arial"/>
          <w:lang w:val="es-ES_tradnl"/>
        </w:rPr>
        <w:t>durante toda la prestación del Servicio.</w:t>
      </w:r>
    </w:p>
    <w:p w:rsidR="005655E6" w:rsidRPr="007073FE" w:rsidRDefault="005655E6" w:rsidP="00417042">
      <w:pPr>
        <w:numPr>
          <w:ilvl w:val="0"/>
          <w:numId w:val="36"/>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Mantener permanentemente informado al Fiscal de Obra sobre todos los aspectos relacionados con el Servicio.</w:t>
      </w:r>
    </w:p>
    <w:p w:rsidR="005655E6" w:rsidRPr="007073FE" w:rsidRDefault="005655E6" w:rsidP="00417042">
      <w:pPr>
        <w:numPr>
          <w:ilvl w:val="0"/>
          <w:numId w:val="36"/>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Presentar el organigrama completo del personal asignado al Servicio.</w:t>
      </w:r>
    </w:p>
    <w:p w:rsidR="005655E6" w:rsidRPr="007073FE" w:rsidRDefault="005655E6" w:rsidP="00417042">
      <w:pPr>
        <w:numPr>
          <w:ilvl w:val="0"/>
          <w:numId w:val="36"/>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5655E6" w:rsidRPr="007073FE" w:rsidRDefault="005655E6" w:rsidP="00417042">
      <w:pPr>
        <w:numPr>
          <w:ilvl w:val="0"/>
          <w:numId w:val="36"/>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 xml:space="preserve">Cuidará de la economía con la que debe desarrollarse la prestación del servicio del </w:t>
      </w:r>
      <w:r w:rsidRPr="007073FE">
        <w:rPr>
          <w:rFonts w:ascii="Arial" w:hAnsi="Arial" w:cs="Arial"/>
          <w:b/>
          <w:lang w:val="es-ES_tradnl"/>
        </w:rPr>
        <w:t>Supervisor</w:t>
      </w:r>
      <w:r w:rsidRPr="007073FE">
        <w:rPr>
          <w:rFonts w:ascii="Arial" w:hAnsi="Arial" w:cs="Arial"/>
          <w:lang w:val="es-ES_tradnl"/>
        </w:rPr>
        <w:t>, así como de la construcción objeto del presente Contrato, a efectos de cumplir con el presupuesto asignado.</w:t>
      </w:r>
    </w:p>
    <w:p w:rsidR="005655E6" w:rsidRPr="007073FE" w:rsidRDefault="005655E6" w:rsidP="005655E6">
      <w:pPr>
        <w:spacing w:after="120"/>
        <w:jc w:val="both"/>
        <w:rPr>
          <w:rFonts w:ascii="Arial" w:hAnsi="Arial" w:cs="Arial"/>
          <w:lang w:val="es-ES_tradnl"/>
        </w:rPr>
      </w:pPr>
      <w:r w:rsidRPr="007073FE">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w:t>
      </w:r>
      <w:r w:rsidRPr="007073FE">
        <w:rPr>
          <w:rFonts w:ascii="Arial" w:hAnsi="Arial" w:cs="Arial"/>
          <w:lang w:val="es-ES_tradnl"/>
        </w:rPr>
        <w:lastRenderedPageBreak/>
        <w:t xml:space="preserve">y autorización del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asumirá esas funciones el profesional inmediato inferior, con total autoridad para actuar en legal representación del </w:t>
      </w:r>
      <w:r w:rsidRPr="007073FE">
        <w:rPr>
          <w:rFonts w:ascii="Arial" w:hAnsi="Arial" w:cs="Arial"/>
          <w:b/>
          <w:lang w:val="es-ES_tradnl"/>
        </w:rPr>
        <w:t>Supervisor</w:t>
      </w:r>
      <w:r w:rsidRPr="007073FE">
        <w:rPr>
          <w:rFonts w:ascii="Arial" w:hAnsi="Arial" w:cs="Arial"/>
          <w:lang w:val="es-ES_tradnl"/>
        </w:rPr>
        <w:t>.</w:t>
      </w:r>
    </w:p>
    <w:p w:rsidR="005655E6" w:rsidRPr="007073FE" w:rsidRDefault="005655E6" w:rsidP="005655E6">
      <w:pPr>
        <w:spacing w:after="120"/>
        <w:jc w:val="both"/>
        <w:rPr>
          <w:rFonts w:ascii="Arial" w:hAnsi="Arial" w:cs="Arial"/>
          <w:lang w:val="es-ES_tradnl"/>
        </w:rPr>
      </w:pPr>
      <w:r w:rsidRPr="007073FE">
        <w:rPr>
          <w:rFonts w:ascii="Arial" w:hAnsi="Arial" w:cs="Arial"/>
          <w:lang w:val="es-ES_tradnl"/>
        </w:rPr>
        <w:t>Esta suplencia será temporal y no debe exceder los __ (literal)</w:t>
      </w:r>
      <w:r w:rsidRPr="007073FE">
        <w:rPr>
          <w:rFonts w:ascii="Arial" w:hAnsi="Arial" w:cs="Arial"/>
          <w:b/>
          <w:i/>
          <w:lang w:val="es-ES_tradnl"/>
        </w:rPr>
        <w:t xml:space="preserve"> </w:t>
      </w:r>
      <w:r w:rsidRPr="007073FE">
        <w:rPr>
          <w:rFonts w:ascii="Arial" w:hAnsi="Arial" w:cs="Arial"/>
          <w:lang w:val="es-ES_tradnl"/>
        </w:rPr>
        <w:t xml:space="preserve">días calendario, salvo casos de gravedad, caso contrario el </w:t>
      </w:r>
      <w:r w:rsidRPr="007073FE">
        <w:rPr>
          <w:rFonts w:ascii="Arial" w:hAnsi="Arial" w:cs="Arial"/>
          <w:b/>
          <w:lang w:val="es-ES_tradnl"/>
        </w:rPr>
        <w:t>Supervisor</w:t>
      </w:r>
      <w:r w:rsidRPr="007073FE">
        <w:rPr>
          <w:rFonts w:ascii="Arial" w:hAnsi="Arial" w:cs="Arial"/>
          <w:lang w:val="es-ES_tradnl"/>
        </w:rPr>
        <w:t xml:space="preserve"> deberá proceder a sustituir al </w:t>
      </w:r>
      <w:r w:rsidRPr="007073FE">
        <w:rPr>
          <w:rFonts w:ascii="Arial" w:hAnsi="Arial" w:cs="Arial"/>
          <w:bCs/>
          <w:lang w:val="es-ES_tradnl"/>
        </w:rPr>
        <w:t>Gerente de Supervisión</w:t>
      </w:r>
      <w:r w:rsidRPr="007073FE">
        <w:rPr>
          <w:rFonts w:ascii="Arial" w:hAnsi="Arial" w:cs="Arial"/>
          <w:lang w:val="es-ES_tradnl"/>
        </w:rPr>
        <w:t xml:space="preserve">, presentando a consideración del </w:t>
      </w:r>
      <w:r w:rsidRPr="007073FE">
        <w:rPr>
          <w:rFonts w:ascii="Arial" w:hAnsi="Arial" w:cs="Arial"/>
          <w:b/>
          <w:bCs/>
          <w:lang w:val="es-ES_tradnl"/>
        </w:rPr>
        <w:t xml:space="preserve">Contratante </w:t>
      </w:r>
      <w:r w:rsidRPr="007073FE">
        <w:rPr>
          <w:rFonts w:ascii="Arial" w:hAnsi="Arial" w:cs="Arial"/>
          <w:lang w:val="es-ES_tradnl"/>
        </w:rPr>
        <w:t>una terna de profesionales de similar o mejor calificación que el que será reemplazado.</w:t>
      </w:r>
    </w:p>
    <w:p w:rsidR="005655E6" w:rsidRPr="007073FE" w:rsidRDefault="005655E6" w:rsidP="005655E6">
      <w:pPr>
        <w:spacing w:after="120"/>
        <w:jc w:val="both"/>
        <w:rPr>
          <w:rFonts w:ascii="Arial" w:hAnsi="Arial" w:cs="Arial"/>
          <w:lang w:val="es-ES_tradnl"/>
        </w:rPr>
      </w:pPr>
      <w:r w:rsidRPr="007073FE">
        <w:rPr>
          <w:rFonts w:ascii="Arial" w:hAnsi="Arial" w:cs="Arial"/>
          <w:lang w:val="es-ES_tradnl"/>
        </w:rPr>
        <w:t xml:space="preserve">Una vez que el </w:t>
      </w:r>
      <w:r w:rsidRPr="007073FE">
        <w:rPr>
          <w:rFonts w:ascii="Arial" w:hAnsi="Arial" w:cs="Arial"/>
          <w:b/>
          <w:bCs/>
          <w:lang w:val="es-ES_tradnl"/>
        </w:rPr>
        <w:t xml:space="preserve">Contratante </w:t>
      </w:r>
      <w:r w:rsidRPr="007073FE">
        <w:rPr>
          <w:rFonts w:ascii="Arial" w:hAnsi="Arial" w:cs="Arial"/>
          <w:lang w:val="es-ES_tradnl"/>
        </w:rPr>
        <w:t xml:space="preserve">acepte por escrito al nuevo </w:t>
      </w:r>
      <w:r w:rsidRPr="007073FE">
        <w:rPr>
          <w:rFonts w:ascii="Arial" w:hAnsi="Arial" w:cs="Arial"/>
          <w:bCs/>
          <w:lang w:val="es-ES_tradnl"/>
        </w:rPr>
        <w:t>Gerente</w:t>
      </w:r>
      <w:r w:rsidRPr="007073FE">
        <w:rPr>
          <w:rFonts w:ascii="Arial" w:hAnsi="Arial" w:cs="Arial"/>
          <w:bCs/>
        </w:rPr>
        <w:t xml:space="preserve"> de Supervisión</w:t>
      </w:r>
      <w:r w:rsidRPr="007073FE">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7073FE">
        <w:rPr>
          <w:rFonts w:ascii="Arial" w:hAnsi="Arial" w:cs="Arial"/>
          <w:b/>
          <w:lang w:val="es-ES_tradnl"/>
        </w:rPr>
        <w:t>Supervisor</w:t>
      </w:r>
      <w:r w:rsidRPr="007073FE">
        <w:rPr>
          <w:rFonts w:ascii="Arial" w:hAnsi="Arial" w:cs="Arial"/>
          <w:lang w:val="es-ES_tradnl"/>
        </w:rPr>
        <w:t>.</w:t>
      </w:r>
    </w:p>
    <w:p w:rsidR="005655E6" w:rsidRPr="007073FE" w:rsidRDefault="005655E6" w:rsidP="005655E6">
      <w:pPr>
        <w:jc w:val="both"/>
        <w:rPr>
          <w:rFonts w:ascii="Arial" w:hAnsi="Arial" w:cs="Arial"/>
          <w:b/>
          <w:u w:val="single"/>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NOVENA</w:t>
      </w:r>
      <w:r w:rsidRPr="007073FE">
        <w:rPr>
          <w:rFonts w:ascii="Arial" w:hAnsi="Arial" w:cs="Arial"/>
          <w:b/>
          <w:u w:val="single"/>
          <w:lang w:val="es-ES_tradnl"/>
        </w:rPr>
        <w:t>.-</w:t>
      </w:r>
      <w:proofErr w:type="gramEnd"/>
      <w:r w:rsidRPr="007073FE">
        <w:rPr>
          <w:rFonts w:ascii="Arial" w:hAnsi="Arial" w:cs="Arial"/>
          <w:b/>
          <w:u w:val="single"/>
          <w:lang w:val="es-ES_tradnl"/>
        </w:rPr>
        <w:t xml:space="preserve"> (PERSONAL DEL SUPERVISOR)</w:t>
      </w:r>
    </w:p>
    <w:p w:rsidR="005655E6" w:rsidRPr="007073FE" w:rsidRDefault="005655E6" w:rsidP="005655E6">
      <w:pPr>
        <w:jc w:val="both"/>
        <w:rPr>
          <w:rFonts w:ascii="Arial" w:hAnsi="Arial" w:cs="Arial"/>
          <w:b/>
          <w:lang w:val="es-ES_tradnl"/>
        </w:rPr>
      </w:pPr>
    </w:p>
    <w:p w:rsidR="005655E6" w:rsidRPr="007073FE" w:rsidRDefault="005655E6" w:rsidP="005655E6">
      <w:pPr>
        <w:spacing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7073FE">
        <w:rPr>
          <w:rFonts w:ascii="Arial" w:hAnsi="Arial" w:cs="Arial"/>
          <w:b/>
          <w:lang w:val="es-ES_tradnl"/>
        </w:rPr>
        <w:t>Supervisor</w:t>
      </w:r>
      <w:r w:rsidRPr="007073FE">
        <w:rPr>
          <w:rFonts w:ascii="Arial" w:hAnsi="Arial" w:cs="Arial"/>
          <w:lang w:val="es-ES_tradnl"/>
        </w:rPr>
        <w:t>.</w:t>
      </w:r>
    </w:p>
    <w:p w:rsidR="005655E6" w:rsidRPr="007073FE" w:rsidRDefault="005655E6" w:rsidP="005655E6">
      <w:pPr>
        <w:spacing w:after="120"/>
        <w:ind w:left="567" w:hanging="567"/>
        <w:jc w:val="both"/>
        <w:rPr>
          <w:rFonts w:ascii="Arial" w:hAnsi="Arial" w:cs="Arial"/>
          <w:b/>
          <w:lang w:val="es-ES_tradnl"/>
        </w:rPr>
      </w:pPr>
      <w:r w:rsidRPr="007073FE">
        <w:rPr>
          <w:rFonts w:ascii="Arial" w:hAnsi="Arial" w:cs="Arial"/>
          <w:b/>
          <w:lang w:val="es-ES_tradnl"/>
        </w:rPr>
        <w:t>19.1   Retiro de personal del Supervisor a solicitud de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
          <w:lang w:val="es-ES_tradnl"/>
        </w:rPr>
        <w:t>:</w:t>
      </w:r>
    </w:p>
    <w:p w:rsidR="005655E6" w:rsidRPr="007073FE" w:rsidRDefault="005655E6" w:rsidP="005655E6">
      <w:pPr>
        <w:spacing w:after="120"/>
        <w:ind w:left="567"/>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7073FE">
        <w:rPr>
          <w:rFonts w:ascii="Arial" w:hAnsi="Arial" w:cs="Arial"/>
          <w:b/>
          <w:lang w:val="es-ES_tradnl"/>
        </w:rPr>
        <w:t>Supervisor</w:t>
      </w:r>
      <w:r w:rsidRPr="007073FE">
        <w:rPr>
          <w:rFonts w:ascii="Arial" w:hAnsi="Arial" w:cs="Arial"/>
          <w:lang w:val="es-ES_tradnl"/>
        </w:rPr>
        <w:t>.</w:t>
      </w:r>
    </w:p>
    <w:p w:rsidR="005655E6" w:rsidRPr="007073FE" w:rsidRDefault="005655E6" w:rsidP="005655E6">
      <w:pPr>
        <w:spacing w:after="120"/>
        <w:ind w:left="567" w:hanging="567"/>
        <w:jc w:val="both"/>
        <w:rPr>
          <w:rFonts w:ascii="Arial" w:hAnsi="Arial" w:cs="Arial"/>
          <w:b/>
          <w:lang w:val="es-ES_tradnl"/>
        </w:rPr>
      </w:pPr>
      <w:r w:rsidRPr="007073FE">
        <w:rPr>
          <w:rFonts w:ascii="Arial" w:hAnsi="Arial" w:cs="Arial"/>
          <w:b/>
          <w:lang w:val="es-ES_tradnl"/>
        </w:rPr>
        <w:t xml:space="preserve">19.2   Coordinación con la oficina central del Supervisor: </w:t>
      </w:r>
    </w:p>
    <w:p w:rsidR="005655E6" w:rsidRPr="007073FE" w:rsidRDefault="005655E6" w:rsidP="005655E6">
      <w:pPr>
        <w:ind w:left="567"/>
        <w:jc w:val="both"/>
        <w:rPr>
          <w:rFonts w:ascii="Arial" w:hAnsi="Arial" w:cs="Arial"/>
          <w:lang w:val="es-ES_tradnl"/>
        </w:rPr>
      </w:pPr>
      <w:r w:rsidRPr="007073FE">
        <w:rPr>
          <w:rFonts w:ascii="Arial" w:hAnsi="Arial" w:cs="Arial"/>
          <w:lang w:val="es-ES_tradnl"/>
        </w:rPr>
        <w:t xml:space="preserve">El Personal del </w:t>
      </w:r>
      <w:r w:rsidRPr="007073FE">
        <w:rPr>
          <w:rFonts w:ascii="Arial" w:hAnsi="Arial" w:cs="Arial"/>
          <w:b/>
          <w:lang w:val="es-ES_tradnl"/>
        </w:rPr>
        <w:t>Supervisor</w:t>
      </w:r>
      <w:r w:rsidRPr="007073FE">
        <w:rPr>
          <w:rFonts w:ascii="Arial" w:hAnsi="Arial" w:cs="Arial"/>
          <w:lang w:val="es-ES_tradnl"/>
        </w:rPr>
        <w:t xml:space="preserve"> de la oficina principal de éste, coordinará y efectuará un control adecuado de la marcha del Servicio, manteniendo contacto permanente con el </w:t>
      </w:r>
      <w:r w:rsidRPr="007073FE">
        <w:rPr>
          <w:rFonts w:ascii="Arial" w:hAnsi="Arial" w:cs="Arial"/>
          <w:bCs/>
          <w:lang w:val="es-ES_tradnl"/>
        </w:rPr>
        <w:t xml:space="preserve">Gerente de Supervisión </w:t>
      </w:r>
      <w:r w:rsidRPr="007073FE">
        <w:rPr>
          <w:rFonts w:ascii="Arial" w:hAnsi="Arial" w:cs="Arial"/>
          <w:lang w:val="es-ES_tradnl"/>
        </w:rPr>
        <w:t xml:space="preserve">(o con el suplente legal de éste), visitando periódicamente y cuantas veces sea necesario, en el lugar de prestación del </w:t>
      </w:r>
      <w:r w:rsidRPr="007073FE">
        <w:rPr>
          <w:rFonts w:ascii="Arial" w:hAnsi="Arial" w:cs="Arial"/>
          <w:b/>
          <w:lang w:val="es-ES_tradnl"/>
        </w:rPr>
        <w:t>Servicio</w:t>
      </w:r>
      <w:r w:rsidRPr="007073FE">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7073FE">
        <w:rPr>
          <w:rFonts w:ascii="Arial" w:hAnsi="Arial" w:cs="Arial"/>
          <w:b/>
          <w:lang w:val="es-ES_tradnl"/>
        </w:rPr>
        <w:t>Supervisor</w:t>
      </w:r>
      <w:r w:rsidRPr="007073FE">
        <w:rPr>
          <w:rFonts w:ascii="Arial" w:hAnsi="Arial" w:cs="Arial"/>
          <w:lang w:val="es-ES_tradnl"/>
        </w:rPr>
        <w:t>.</w:t>
      </w:r>
    </w:p>
    <w:p w:rsidR="005655E6" w:rsidRPr="007073FE" w:rsidRDefault="005655E6" w:rsidP="005655E6">
      <w:pPr>
        <w:ind w:left="567"/>
        <w:jc w:val="both"/>
        <w:rPr>
          <w:rFonts w:ascii="Arial" w:hAnsi="Arial" w:cs="Arial"/>
          <w:lang w:val="es-ES_tradnl"/>
        </w:rPr>
      </w:pPr>
    </w:p>
    <w:p w:rsidR="005655E6" w:rsidRPr="007073FE" w:rsidRDefault="005655E6" w:rsidP="005655E6">
      <w:pPr>
        <w:jc w:val="both"/>
        <w:rPr>
          <w:rFonts w:ascii="Arial" w:hAnsi="Arial" w:cs="Arial"/>
          <w:b/>
          <w:u w:val="single"/>
          <w:lang w:val="es-ES_tradnl"/>
        </w:rPr>
      </w:pPr>
      <w:proofErr w:type="gramStart"/>
      <w:r w:rsidRPr="007073FE">
        <w:rPr>
          <w:rFonts w:ascii="Arial" w:hAnsi="Arial" w:cs="Arial"/>
          <w:b/>
          <w:u w:val="single"/>
          <w:lang w:val="es-BO"/>
        </w:rPr>
        <w:t>VIGÉSIMA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(INFORMES)</w:t>
      </w:r>
      <w:r w:rsidRPr="007073FE">
        <w:rPr>
          <w:rFonts w:ascii="Arial" w:hAnsi="Arial" w:cs="Arial"/>
          <w:b/>
          <w:i/>
          <w:lang w:val="es-BO"/>
        </w:rPr>
        <w:t xml:space="preserve"> (De acuerdo a cada término de referencia)</w:t>
      </w:r>
    </w:p>
    <w:p w:rsidR="005655E6" w:rsidRPr="007073FE" w:rsidRDefault="005655E6" w:rsidP="005655E6">
      <w:pPr>
        <w:jc w:val="both"/>
        <w:rPr>
          <w:rFonts w:ascii="Arial" w:hAnsi="Arial" w:cs="Arial"/>
          <w:b/>
          <w:u w:val="single"/>
          <w:lang w:val="es-ES_tradnl"/>
        </w:rPr>
      </w:pPr>
    </w:p>
    <w:p w:rsidR="005655E6" w:rsidRPr="007073FE" w:rsidRDefault="005655E6" w:rsidP="005655E6">
      <w:pPr>
        <w:tabs>
          <w:tab w:val="left" w:pos="567"/>
        </w:tabs>
        <w:jc w:val="both"/>
        <w:rPr>
          <w:rFonts w:ascii="Arial" w:hAnsi="Arial" w:cs="Arial"/>
          <w:iCs/>
          <w:lang w:val="es-MX"/>
        </w:rPr>
      </w:pPr>
      <w:r w:rsidRPr="007073FE">
        <w:rPr>
          <w:rFonts w:ascii="Arial" w:hAnsi="Arial" w:cs="Arial"/>
          <w:iCs/>
        </w:rPr>
        <w:t xml:space="preserve">La Supervisión, presentará informes de avance del trabajo de las diferentes etapas determinadas al Fiscal designado por </w:t>
      </w:r>
      <w:r w:rsidRPr="007073FE">
        <w:rPr>
          <w:rFonts w:ascii="Arial" w:hAnsi="Arial" w:cs="Arial"/>
          <w:bCs/>
          <w:iCs/>
          <w:kern w:val="32"/>
        </w:rPr>
        <w:t>Yacimientos Petrolíferos Fiscales Bolivianos</w:t>
      </w:r>
      <w:r w:rsidRPr="007073FE">
        <w:rPr>
          <w:rFonts w:ascii="Arial" w:hAnsi="Arial" w:cs="Arial"/>
          <w:iCs/>
        </w:rPr>
        <w:t>.</w:t>
      </w:r>
      <w:r w:rsidRPr="007073FE">
        <w:rPr>
          <w:rFonts w:ascii="Arial" w:hAnsi="Arial" w:cs="Arial"/>
          <w:iCs/>
          <w:lang w:val="es-MX"/>
        </w:rPr>
        <w:t xml:space="preserve"> También La Supervisión presentará los siguientes informes:</w:t>
      </w:r>
    </w:p>
    <w:p w:rsidR="005655E6" w:rsidRPr="007073FE" w:rsidRDefault="005655E6" w:rsidP="005655E6">
      <w:pPr>
        <w:tabs>
          <w:tab w:val="left" w:pos="567"/>
        </w:tabs>
        <w:jc w:val="both"/>
        <w:rPr>
          <w:rFonts w:ascii="Arial" w:hAnsi="Arial" w:cs="Arial"/>
          <w:iCs/>
          <w:lang w:val="es-MX"/>
        </w:rPr>
      </w:pPr>
    </w:p>
    <w:p w:rsidR="005655E6" w:rsidRPr="007073FE" w:rsidRDefault="005655E6" w:rsidP="00417042">
      <w:pPr>
        <w:pStyle w:val="Prrafodelista"/>
        <w:numPr>
          <w:ilvl w:val="1"/>
          <w:numId w:val="50"/>
        </w:numPr>
        <w:ind w:hanging="746"/>
        <w:jc w:val="both"/>
        <w:rPr>
          <w:rFonts w:ascii="Arial" w:hAnsi="Arial" w:cs="Arial"/>
          <w:b/>
          <w:bCs/>
          <w:u w:val="single"/>
        </w:rPr>
      </w:pPr>
      <w:r w:rsidRPr="007073FE">
        <w:rPr>
          <w:rFonts w:ascii="Arial" w:hAnsi="Arial" w:cs="Arial"/>
          <w:b/>
          <w:bCs/>
          <w:u w:val="single"/>
        </w:rPr>
        <w:t>Informe Semanal</w:t>
      </w:r>
    </w:p>
    <w:p w:rsidR="005655E6" w:rsidRPr="007073FE" w:rsidRDefault="005655E6" w:rsidP="005655E6">
      <w:pPr>
        <w:ind w:firstLine="708"/>
        <w:jc w:val="both"/>
        <w:rPr>
          <w:rFonts w:ascii="Arial" w:hAnsi="Arial" w:cs="Arial"/>
          <w:bCs/>
        </w:rPr>
      </w:pPr>
    </w:p>
    <w:p w:rsidR="005655E6" w:rsidRPr="007073FE" w:rsidRDefault="005655E6" w:rsidP="005655E6">
      <w:pPr>
        <w:ind w:left="709"/>
        <w:jc w:val="both"/>
        <w:rPr>
          <w:rFonts w:ascii="Arial" w:hAnsi="Arial" w:cs="Arial"/>
          <w:bCs/>
        </w:rPr>
      </w:pPr>
      <w:r w:rsidRPr="007073FE">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5655E6" w:rsidRPr="007073FE" w:rsidRDefault="005655E6" w:rsidP="005655E6">
      <w:pPr>
        <w:jc w:val="both"/>
        <w:rPr>
          <w:rFonts w:ascii="Arial" w:hAnsi="Arial" w:cs="Arial"/>
          <w:bCs/>
          <w:u w:val="single"/>
        </w:rPr>
      </w:pPr>
    </w:p>
    <w:p w:rsidR="005655E6" w:rsidRPr="007073FE" w:rsidRDefault="005655E6" w:rsidP="00417042">
      <w:pPr>
        <w:pStyle w:val="Prrafodelista"/>
        <w:numPr>
          <w:ilvl w:val="1"/>
          <w:numId w:val="50"/>
        </w:numPr>
        <w:ind w:left="1134" w:hanging="425"/>
        <w:jc w:val="both"/>
        <w:rPr>
          <w:rFonts w:ascii="Arial" w:hAnsi="Arial" w:cs="Arial"/>
          <w:bCs/>
          <w:u w:val="single"/>
        </w:rPr>
      </w:pPr>
      <w:r w:rsidRPr="007073FE">
        <w:rPr>
          <w:rFonts w:ascii="Arial" w:hAnsi="Arial" w:cs="Arial"/>
          <w:b/>
          <w:bCs/>
          <w:u w:val="single"/>
        </w:rPr>
        <w:t xml:space="preserve"> Informe Inicial</w:t>
      </w:r>
    </w:p>
    <w:p w:rsidR="005655E6" w:rsidRPr="007073FE" w:rsidRDefault="005655E6" w:rsidP="005655E6">
      <w:pPr>
        <w:ind w:left="709"/>
        <w:jc w:val="both"/>
        <w:rPr>
          <w:rFonts w:ascii="Arial" w:hAnsi="Arial" w:cs="Arial"/>
          <w:bCs/>
        </w:rPr>
      </w:pPr>
    </w:p>
    <w:p w:rsidR="005655E6" w:rsidRPr="007073FE" w:rsidRDefault="005655E6" w:rsidP="005655E6">
      <w:pPr>
        <w:ind w:left="709"/>
        <w:jc w:val="both"/>
        <w:rPr>
          <w:rFonts w:ascii="Arial" w:hAnsi="Arial" w:cs="Arial"/>
          <w:bCs/>
        </w:rPr>
      </w:pPr>
      <w:r w:rsidRPr="007073FE">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5655E6" w:rsidRPr="007073FE" w:rsidRDefault="005655E6" w:rsidP="005655E6">
      <w:pPr>
        <w:ind w:left="360"/>
        <w:jc w:val="both"/>
        <w:rPr>
          <w:rFonts w:ascii="Arial" w:hAnsi="Arial" w:cs="Arial"/>
          <w:bCs/>
        </w:rPr>
      </w:pPr>
    </w:p>
    <w:p w:rsidR="005655E6" w:rsidRPr="007073FE" w:rsidRDefault="005655E6" w:rsidP="00417042">
      <w:pPr>
        <w:pStyle w:val="Prrafodelista"/>
        <w:numPr>
          <w:ilvl w:val="1"/>
          <w:numId w:val="50"/>
        </w:numPr>
        <w:ind w:hanging="746"/>
        <w:jc w:val="both"/>
        <w:rPr>
          <w:rFonts w:ascii="Arial" w:hAnsi="Arial" w:cs="Arial"/>
          <w:b/>
          <w:iCs/>
          <w:lang w:val="es-MX"/>
        </w:rPr>
      </w:pPr>
      <w:r w:rsidRPr="007073FE">
        <w:rPr>
          <w:rFonts w:ascii="Arial" w:hAnsi="Arial" w:cs="Arial"/>
          <w:b/>
          <w:bCs/>
          <w:iCs/>
          <w:u w:val="single"/>
        </w:rPr>
        <w:t>Informes Mensuales</w:t>
      </w:r>
    </w:p>
    <w:p w:rsidR="005655E6" w:rsidRPr="007073FE" w:rsidRDefault="005655E6" w:rsidP="005655E6">
      <w:pPr>
        <w:ind w:left="709"/>
        <w:jc w:val="both"/>
        <w:rPr>
          <w:rFonts w:ascii="Arial" w:hAnsi="Arial" w:cs="Arial"/>
          <w:iCs/>
          <w:lang w:val="es-MX"/>
        </w:rPr>
      </w:pPr>
      <w:r w:rsidRPr="007073FE">
        <w:rPr>
          <w:rFonts w:ascii="Arial" w:hAnsi="Arial" w:cs="Arial"/>
          <w:iCs/>
          <w:lang w:val="es-MX"/>
        </w:rPr>
        <w:lastRenderedPageBreak/>
        <w:t>Informes mensuales de progreso en 3 ejemplares (1 original y 2 copia) que serán entregados a Fiscalización</w:t>
      </w:r>
      <w:r w:rsidRPr="007073FE">
        <w:rPr>
          <w:rFonts w:ascii="Arial" w:hAnsi="Arial" w:cs="Arial"/>
          <w:iCs/>
        </w:rPr>
        <w:t xml:space="preserve"> de</w:t>
      </w:r>
      <w:r w:rsidRPr="007073FE">
        <w:rPr>
          <w:rFonts w:ascii="Arial" w:hAnsi="Arial" w:cs="Arial"/>
          <w:iCs/>
          <w:lang w:val="es-MX"/>
        </w:rPr>
        <w:t xml:space="preserve"> </w:t>
      </w:r>
      <w:r w:rsidRPr="007073FE">
        <w:rPr>
          <w:rFonts w:ascii="Arial" w:hAnsi="Arial" w:cs="Arial"/>
          <w:bCs/>
          <w:iCs/>
          <w:kern w:val="32"/>
        </w:rPr>
        <w:t>Yacimientos Petrolíferos Fiscales Bolivianos</w:t>
      </w:r>
      <w:r w:rsidRPr="007073FE">
        <w:rPr>
          <w:rFonts w:ascii="Arial" w:hAnsi="Arial" w:cs="Arial"/>
          <w:iCs/>
          <w:lang w:val="es-MX"/>
        </w:rPr>
        <w:t xml:space="preserve"> hasta el 10 del mes siguiente, en los que se abarcarán los siguientes aspectos:</w:t>
      </w:r>
    </w:p>
    <w:p w:rsidR="005655E6" w:rsidRPr="007073FE" w:rsidRDefault="005655E6" w:rsidP="005655E6">
      <w:pPr>
        <w:jc w:val="both"/>
        <w:rPr>
          <w:rFonts w:ascii="Arial" w:hAnsi="Arial" w:cs="Arial"/>
          <w:iCs/>
          <w:lang w:val="es-MX"/>
        </w:rPr>
      </w:pP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Generalidades, describiendo en forma sucinta antecedentes, como son: el Contrato de Servicios de Supervisión y Contrato de Construcción.</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Descripción breve del proyecto, indicando ubicación y características principales.</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Progreso de la obra mediante descripción del avance alcanzado en las principales actividades.</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Gráficos que muestren el progreso de la obra comparando con el cronograma vigente.</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Recomendaciones tendientes a incrementar el ritmo de avance de las actividades o ítems considerados críticos para cumplir con el plazo contractual.</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Informes sobre las dificultades que pueden anticiparse en el futuro y recomendación de las medidas a tomar para disminuir sus efectos con relación al avance de las obras.</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 xml:space="preserve">Ensayos de laboratorio y ensayos </w:t>
      </w:r>
      <w:r w:rsidRPr="007073FE">
        <w:rPr>
          <w:rFonts w:ascii="Arial" w:hAnsi="Arial" w:cs="Arial"/>
          <w:i/>
        </w:rPr>
        <w:t>in situ,</w:t>
      </w:r>
      <w:r w:rsidRPr="007073FE">
        <w:rPr>
          <w:rFonts w:ascii="Arial" w:hAnsi="Arial" w:cs="Arial"/>
        </w:rPr>
        <w:t xml:space="preserve"> realizados en el periodo, adjuntando los documentos de respaldo. </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Provisión de materiales y su relación con el plan de trabajos vigente.</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Calidad de los trabajos ejecutados y de los materiales incorporados a la obra.</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Cumplimiento de las actividades programadas para el periodo.</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Trabajos programados para el siguiente periodo.</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Administración del Contrato de obra.</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Resumen de la correspondencia de mayor trascendencia que fuera cursada durante el mes entre la Supervisión, la Fiscalización y el Contratista con relación al Proyecto.</w:t>
      </w:r>
    </w:p>
    <w:p w:rsidR="005655E6" w:rsidRPr="007073FE" w:rsidRDefault="005655E6" w:rsidP="00417042">
      <w:pPr>
        <w:pStyle w:val="Prrafodelista1"/>
        <w:numPr>
          <w:ilvl w:val="0"/>
          <w:numId w:val="49"/>
        </w:numPr>
        <w:contextualSpacing w:val="0"/>
        <w:jc w:val="both"/>
        <w:rPr>
          <w:rFonts w:ascii="Arial" w:hAnsi="Arial" w:cs="Arial"/>
        </w:rPr>
      </w:pPr>
      <w:r w:rsidRPr="007073FE">
        <w:rPr>
          <w:rFonts w:ascii="Arial" w:hAnsi="Arial" w:cs="Arial"/>
        </w:rPr>
        <w:t>Fotografías y registros mostrando la actividad cumplida en la obra.</w:t>
      </w:r>
    </w:p>
    <w:p w:rsidR="005655E6" w:rsidRPr="007073FE" w:rsidRDefault="005655E6" w:rsidP="005655E6">
      <w:pPr>
        <w:jc w:val="both"/>
        <w:rPr>
          <w:rFonts w:ascii="Arial" w:hAnsi="Arial" w:cs="Arial"/>
          <w:iCs/>
        </w:rPr>
      </w:pPr>
    </w:p>
    <w:p w:rsidR="005655E6" w:rsidRPr="007073FE" w:rsidRDefault="005655E6" w:rsidP="00417042">
      <w:pPr>
        <w:pStyle w:val="Prrafodelista"/>
        <w:numPr>
          <w:ilvl w:val="1"/>
          <w:numId w:val="50"/>
        </w:numPr>
        <w:ind w:hanging="604"/>
        <w:jc w:val="both"/>
        <w:rPr>
          <w:rFonts w:ascii="Arial" w:hAnsi="Arial" w:cs="Arial"/>
          <w:b/>
          <w:bCs/>
          <w:iCs/>
          <w:u w:val="single"/>
        </w:rPr>
      </w:pPr>
      <w:r w:rsidRPr="007073FE">
        <w:rPr>
          <w:rFonts w:ascii="Arial" w:hAnsi="Arial" w:cs="Arial"/>
          <w:b/>
          <w:bCs/>
          <w:iCs/>
          <w:u w:val="single"/>
        </w:rPr>
        <w:t>Informes Especiales sobre temas específicos del proyecto</w:t>
      </w:r>
    </w:p>
    <w:p w:rsidR="005655E6" w:rsidRPr="007073FE" w:rsidRDefault="005655E6" w:rsidP="005655E6">
      <w:pPr>
        <w:pStyle w:val="Prrafodelista1"/>
        <w:ind w:left="851"/>
        <w:jc w:val="both"/>
        <w:rPr>
          <w:rFonts w:ascii="Arial" w:hAnsi="Arial" w:cs="Arial"/>
          <w:iCs/>
          <w:lang w:eastAsia="es-ES"/>
        </w:rPr>
      </w:pPr>
    </w:p>
    <w:p w:rsidR="005655E6" w:rsidRPr="007073FE" w:rsidRDefault="005655E6" w:rsidP="005655E6">
      <w:pPr>
        <w:pStyle w:val="Prrafodelista1"/>
        <w:ind w:left="851"/>
        <w:jc w:val="both"/>
        <w:rPr>
          <w:rFonts w:ascii="Arial" w:hAnsi="Arial" w:cs="Arial"/>
          <w:iCs/>
          <w:lang w:val="es-MX" w:eastAsia="es-ES"/>
        </w:rPr>
      </w:pPr>
      <w:r w:rsidRPr="007073FE">
        <w:rPr>
          <w:rFonts w:ascii="Arial" w:hAnsi="Arial" w:cs="Arial"/>
          <w:iCs/>
          <w:lang w:val="es-MX" w:eastAsia="es-ES"/>
        </w:rPr>
        <w:t xml:space="preserve">Cuando se presenten asuntos o problemas que, por su importancia, inciden en el desarrollo normal de la obra, la </w:t>
      </w:r>
      <w:r w:rsidRPr="007073FE">
        <w:rPr>
          <w:rFonts w:ascii="Arial" w:hAnsi="Arial" w:cs="Arial"/>
          <w:bCs/>
          <w:iCs/>
          <w:kern w:val="32"/>
        </w:rPr>
        <w:t>Yacimientos Petrolíferos Fiscales Bolivianos</w:t>
      </w:r>
      <w:r w:rsidRPr="007073FE">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5655E6" w:rsidRPr="007073FE" w:rsidRDefault="005655E6" w:rsidP="005655E6">
      <w:pPr>
        <w:pStyle w:val="Prrafodelista1"/>
        <w:ind w:left="360"/>
        <w:jc w:val="both"/>
        <w:rPr>
          <w:rFonts w:ascii="Arial" w:hAnsi="Arial" w:cs="Arial"/>
          <w:iCs/>
          <w:lang w:val="es-MX" w:eastAsia="es-ES"/>
        </w:rPr>
      </w:pPr>
    </w:p>
    <w:p w:rsidR="005655E6" w:rsidRPr="007073FE" w:rsidRDefault="005655E6" w:rsidP="005655E6">
      <w:pPr>
        <w:pStyle w:val="Prrafodelista1"/>
        <w:ind w:left="851"/>
        <w:jc w:val="both"/>
        <w:rPr>
          <w:rFonts w:ascii="Arial" w:hAnsi="Arial" w:cs="Arial"/>
          <w:iCs/>
          <w:lang w:val="es-MX" w:eastAsia="es-ES"/>
        </w:rPr>
      </w:pPr>
      <w:r w:rsidRPr="007073FE">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5655E6" w:rsidRPr="007073FE" w:rsidRDefault="005655E6" w:rsidP="005655E6">
      <w:pPr>
        <w:jc w:val="both"/>
        <w:rPr>
          <w:rFonts w:ascii="Arial" w:hAnsi="Arial" w:cs="Arial"/>
          <w:iCs/>
          <w:lang w:val="es-MX"/>
        </w:rPr>
      </w:pPr>
    </w:p>
    <w:p w:rsidR="005655E6" w:rsidRPr="007073FE" w:rsidRDefault="005655E6" w:rsidP="00417042">
      <w:pPr>
        <w:pStyle w:val="Prrafodelista"/>
        <w:numPr>
          <w:ilvl w:val="1"/>
          <w:numId w:val="50"/>
        </w:numPr>
        <w:ind w:left="1276"/>
        <w:jc w:val="both"/>
        <w:rPr>
          <w:rFonts w:ascii="Arial" w:hAnsi="Arial" w:cs="Arial"/>
          <w:b/>
          <w:bCs/>
          <w:iCs/>
          <w:u w:val="single"/>
        </w:rPr>
      </w:pPr>
      <w:r w:rsidRPr="007073FE">
        <w:rPr>
          <w:rFonts w:ascii="Arial" w:hAnsi="Arial" w:cs="Arial"/>
          <w:b/>
          <w:bCs/>
          <w:iCs/>
          <w:u w:val="single"/>
        </w:rPr>
        <w:t>Informe adjunto a la planilla de pago al contratista</w:t>
      </w:r>
    </w:p>
    <w:p w:rsidR="005655E6" w:rsidRPr="007073FE" w:rsidRDefault="005655E6" w:rsidP="005655E6">
      <w:pPr>
        <w:ind w:left="851"/>
        <w:jc w:val="both"/>
        <w:rPr>
          <w:rFonts w:ascii="Arial" w:hAnsi="Arial" w:cs="Arial"/>
          <w:iCs/>
          <w:lang w:val="es-MX"/>
        </w:rPr>
      </w:pPr>
    </w:p>
    <w:p w:rsidR="005655E6" w:rsidRPr="007073FE" w:rsidRDefault="005655E6" w:rsidP="005655E6">
      <w:pPr>
        <w:ind w:left="851"/>
        <w:jc w:val="both"/>
        <w:rPr>
          <w:rFonts w:ascii="Arial" w:hAnsi="Arial" w:cs="Arial"/>
          <w:iCs/>
          <w:lang w:val="es-MX"/>
        </w:rPr>
      </w:pPr>
      <w:r w:rsidRPr="007073FE">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5655E6" w:rsidRDefault="005655E6" w:rsidP="005655E6">
      <w:pPr>
        <w:jc w:val="both"/>
        <w:rPr>
          <w:rFonts w:ascii="Arial" w:hAnsi="Arial" w:cs="Arial"/>
          <w:b/>
          <w:iCs/>
          <w:lang w:val="es-MX"/>
        </w:rPr>
      </w:pPr>
    </w:p>
    <w:p w:rsidR="00D336B2" w:rsidRDefault="00D336B2" w:rsidP="005655E6">
      <w:pPr>
        <w:jc w:val="both"/>
        <w:rPr>
          <w:rFonts w:ascii="Arial" w:hAnsi="Arial" w:cs="Arial"/>
          <w:b/>
          <w:iCs/>
          <w:lang w:val="es-MX"/>
        </w:rPr>
      </w:pPr>
    </w:p>
    <w:p w:rsidR="00D336B2" w:rsidRDefault="00D336B2" w:rsidP="005655E6">
      <w:pPr>
        <w:jc w:val="both"/>
        <w:rPr>
          <w:rFonts w:ascii="Arial" w:hAnsi="Arial" w:cs="Arial"/>
          <w:b/>
          <w:iCs/>
          <w:lang w:val="es-MX"/>
        </w:rPr>
      </w:pPr>
    </w:p>
    <w:p w:rsidR="00D336B2" w:rsidRDefault="00D336B2" w:rsidP="005655E6">
      <w:pPr>
        <w:jc w:val="both"/>
        <w:rPr>
          <w:rFonts w:ascii="Arial" w:hAnsi="Arial" w:cs="Arial"/>
          <w:b/>
          <w:iCs/>
          <w:lang w:val="es-MX"/>
        </w:rPr>
      </w:pPr>
    </w:p>
    <w:p w:rsidR="00D336B2" w:rsidRPr="007073FE" w:rsidRDefault="00D336B2" w:rsidP="005655E6">
      <w:pPr>
        <w:jc w:val="both"/>
        <w:rPr>
          <w:rFonts w:ascii="Arial" w:hAnsi="Arial" w:cs="Arial"/>
          <w:b/>
          <w:iCs/>
          <w:lang w:val="es-MX"/>
        </w:rPr>
      </w:pPr>
    </w:p>
    <w:p w:rsidR="005655E6" w:rsidRPr="007073FE" w:rsidRDefault="005655E6" w:rsidP="00417042">
      <w:pPr>
        <w:pStyle w:val="Prrafodelista"/>
        <w:numPr>
          <w:ilvl w:val="1"/>
          <w:numId w:val="50"/>
        </w:numPr>
        <w:ind w:hanging="604"/>
        <w:jc w:val="both"/>
        <w:rPr>
          <w:rFonts w:ascii="Arial" w:hAnsi="Arial" w:cs="Arial"/>
          <w:b/>
          <w:bCs/>
          <w:iCs/>
          <w:u w:val="single"/>
        </w:rPr>
      </w:pPr>
      <w:r w:rsidRPr="007073FE">
        <w:rPr>
          <w:rFonts w:ascii="Arial" w:hAnsi="Arial" w:cs="Arial"/>
          <w:b/>
          <w:bCs/>
          <w:iCs/>
          <w:u w:val="single"/>
        </w:rPr>
        <w:lastRenderedPageBreak/>
        <w:t>Informe Final</w:t>
      </w:r>
    </w:p>
    <w:p w:rsidR="005655E6" w:rsidRPr="007073FE" w:rsidRDefault="005655E6" w:rsidP="005655E6">
      <w:pPr>
        <w:pStyle w:val="Prrafodelista1"/>
        <w:ind w:left="851"/>
        <w:jc w:val="both"/>
        <w:rPr>
          <w:rFonts w:ascii="Arial" w:hAnsi="Arial" w:cs="Arial"/>
        </w:rPr>
      </w:pPr>
    </w:p>
    <w:p w:rsidR="005655E6" w:rsidRPr="007073FE" w:rsidRDefault="005655E6" w:rsidP="005655E6">
      <w:pPr>
        <w:pStyle w:val="Prrafodelista1"/>
        <w:ind w:left="851"/>
        <w:jc w:val="both"/>
        <w:rPr>
          <w:rFonts w:ascii="Arial" w:hAnsi="Arial" w:cs="Arial"/>
        </w:rPr>
      </w:pPr>
      <w:r w:rsidRPr="007073FE">
        <w:rPr>
          <w:rFonts w:ascii="Arial" w:hAnsi="Arial" w:cs="Arial"/>
        </w:rPr>
        <w:t>En el lapso que medie entre la Recepción Definitiva y la entrega de la Planilla de Liquidación Final de la obra, la Supervisión emitirá un informe final que considere lo siguiente:</w:t>
      </w:r>
    </w:p>
    <w:p w:rsidR="005655E6" w:rsidRPr="007073FE" w:rsidRDefault="005655E6" w:rsidP="005655E6">
      <w:pPr>
        <w:pStyle w:val="Prrafodelista1"/>
        <w:ind w:left="360"/>
        <w:jc w:val="both"/>
        <w:rPr>
          <w:rFonts w:ascii="Arial" w:hAnsi="Arial" w:cs="Arial"/>
        </w:rPr>
      </w:pPr>
    </w:p>
    <w:p w:rsidR="005655E6" w:rsidRPr="007073FE" w:rsidRDefault="005655E6" w:rsidP="00417042">
      <w:pPr>
        <w:pStyle w:val="Prrafodelista1"/>
        <w:numPr>
          <w:ilvl w:val="0"/>
          <w:numId w:val="48"/>
        </w:numPr>
        <w:contextualSpacing w:val="0"/>
        <w:jc w:val="both"/>
        <w:rPr>
          <w:rFonts w:ascii="Arial" w:hAnsi="Arial" w:cs="Arial"/>
        </w:rPr>
      </w:pPr>
      <w:r w:rsidRPr="007073FE">
        <w:rPr>
          <w:rFonts w:ascii="Arial" w:hAnsi="Arial" w:cs="Arial"/>
        </w:rPr>
        <w:t>Informe Final del Servicio de Supervisión, incluyendo todos los aspectos y elementos previstos en el Alcance de Trabajo y Propuesta presentada.</w:t>
      </w:r>
    </w:p>
    <w:p w:rsidR="005655E6" w:rsidRPr="007073FE" w:rsidRDefault="005655E6" w:rsidP="005655E6">
      <w:pPr>
        <w:pStyle w:val="Prrafodelista1"/>
        <w:ind w:left="1080"/>
        <w:jc w:val="both"/>
        <w:rPr>
          <w:rFonts w:ascii="Arial" w:hAnsi="Arial" w:cs="Arial"/>
        </w:rPr>
      </w:pPr>
      <w:r w:rsidRPr="007073FE">
        <w:rPr>
          <w:rFonts w:ascii="Arial" w:hAnsi="Arial" w:cs="Arial"/>
        </w:rPr>
        <w:t>Este informe contendrá también las respectivas conclusiones y recomendaciones (De mantenimiento si corresponde al tipo de obra) a efectos de que la ENTIDAD tome y asuma las acciones técnicas, económicas, legales u otras que correspondan.</w:t>
      </w:r>
    </w:p>
    <w:p w:rsidR="005655E6" w:rsidRPr="007073FE" w:rsidRDefault="005655E6" w:rsidP="00417042">
      <w:pPr>
        <w:pStyle w:val="Prrafodelista1"/>
        <w:numPr>
          <w:ilvl w:val="0"/>
          <w:numId w:val="48"/>
        </w:numPr>
        <w:contextualSpacing w:val="0"/>
        <w:jc w:val="both"/>
        <w:rPr>
          <w:rFonts w:ascii="Arial" w:hAnsi="Arial" w:cs="Arial"/>
        </w:rPr>
      </w:pPr>
      <w:r w:rsidRPr="007073FE">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5655E6" w:rsidRPr="007073FE" w:rsidRDefault="005655E6" w:rsidP="00417042">
      <w:pPr>
        <w:pStyle w:val="Prrafodelista1"/>
        <w:numPr>
          <w:ilvl w:val="0"/>
          <w:numId w:val="48"/>
        </w:numPr>
        <w:contextualSpacing w:val="0"/>
        <w:jc w:val="both"/>
        <w:rPr>
          <w:rFonts w:ascii="Arial" w:hAnsi="Arial" w:cs="Arial"/>
        </w:rPr>
      </w:pPr>
      <w:r w:rsidRPr="007073FE">
        <w:rPr>
          <w:rFonts w:ascii="Arial" w:hAnsi="Arial" w:cs="Arial"/>
        </w:rPr>
        <w:t xml:space="preserve">Planos As </w:t>
      </w:r>
      <w:proofErr w:type="spellStart"/>
      <w:r w:rsidRPr="007073FE">
        <w:rPr>
          <w:rFonts w:ascii="Arial" w:hAnsi="Arial" w:cs="Arial"/>
        </w:rPr>
        <w:t>Built</w:t>
      </w:r>
      <w:proofErr w:type="spellEnd"/>
      <w:r w:rsidRPr="007073FE">
        <w:rPr>
          <w:rFonts w:ascii="Arial" w:hAnsi="Arial" w:cs="Arial"/>
        </w:rPr>
        <w:t xml:space="preserve"> que muestren en detalle y en escalas totalmente legibles en medio impreso así mismo deberá entregar planos en formato digital en </w:t>
      </w:r>
      <w:proofErr w:type="spellStart"/>
      <w:r w:rsidRPr="007073FE">
        <w:rPr>
          <w:rFonts w:ascii="Arial" w:hAnsi="Arial" w:cs="Arial"/>
        </w:rPr>
        <w:t>Autocad</w:t>
      </w:r>
      <w:proofErr w:type="spellEnd"/>
      <w:r w:rsidRPr="007073FE">
        <w:rPr>
          <w:rFonts w:ascii="Arial" w:hAnsi="Arial" w:cs="Arial"/>
        </w:rPr>
        <w:t xml:space="preserve"> y </w:t>
      </w:r>
      <w:proofErr w:type="spellStart"/>
      <w:r w:rsidRPr="007073FE">
        <w:rPr>
          <w:rFonts w:ascii="Arial" w:hAnsi="Arial" w:cs="Arial"/>
        </w:rPr>
        <w:t>Rebit</w:t>
      </w:r>
      <w:proofErr w:type="spellEnd"/>
      <w:r w:rsidRPr="007073FE">
        <w:rPr>
          <w:rFonts w:ascii="Arial" w:hAnsi="Arial" w:cs="Arial"/>
        </w:rPr>
        <w:t xml:space="preserve">. </w:t>
      </w:r>
    </w:p>
    <w:p w:rsidR="005655E6" w:rsidRPr="007073FE" w:rsidRDefault="005655E6" w:rsidP="005655E6">
      <w:pPr>
        <w:pStyle w:val="Prrafodelista1"/>
        <w:ind w:left="1080"/>
        <w:jc w:val="both"/>
        <w:rPr>
          <w:rFonts w:ascii="Arial" w:hAnsi="Arial" w:cs="Arial"/>
        </w:rPr>
      </w:pPr>
    </w:p>
    <w:p w:rsidR="005655E6" w:rsidRPr="007073FE" w:rsidRDefault="005655E6" w:rsidP="005655E6">
      <w:pPr>
        <w:pStyle w:val="Prrafodelista1"/>
        <w:ind w:left="709"/>
        <w:jc w:val="both"/>
        <w:rPr>
          <w:rFonts w:ascii="Arial" w:hAnsi="Arial" w:cs="Arial"/>
        </w:rPr>
      </w:pPr>
      <w:r w:rsidRPr="007073FE">
        <w:rPr>
          <w:rFonts w:ascii="Arial" w:hAnsi="Arial" w:cs="Arial"/>
        </w:rPr>
        <w:t>El informe final debe ser presentado por la SUPERVISIÓN dentro del plazo previsto, en 4 ejemplares.</w:t>
      </w:r>
    </w:p>
    <w:p w:rsidR="005655E6" w:rsidRPr="007073FE" w:rsidRDefault="005655E6" w:rsidP="005655E6">
      <w:pPr>
        <w:pStyle w:val="Prrafodelista1"/>
        <w:ind w:left="709"/>
        <w:jc w:val="both"/>
        <w:rPr>
          <w:rFonts w:ascii="Arial" w:hAnsi="Arial" w:cs="Arial"/>
        </w:rPr>
      </w:pPr>
    </w:p>
    <w:p w:rsidR="005655E6" w:rsidRPr="007073FE" w:rsidRDefault="005655E6" w:rsidP="005655E6">
      <w:pPr>
        <w:pStyle w:val="Prrafodelista1"/>
        <w:ind w:left="709"/>
        <w:jc w:val="both"/>
        <w:rPr>
          <w:rFonts w:ascii="Arial" w:hAnsi="Arial" w:cs="Arial"/>
        </w:rPr>
      </w:pPr>
      <w:r w:rsidRPr="007073FE">
        <w:rPr>
          <w:rFonts w:ascii="Arial" w:hAnsi="Arial" w:cs="Arial"/>
        </w:rPr>
        <w:t xml:space="preserve">Este informe final, deberá ser analizado por la </w:t>
      </w:r>
      <w:r w:rsidRPr="007073FE">
        <w:rPr>
          <w:rFonts w:ascii="Arial" w:hAnsi="Arial" w:cs="Arial"/>
          <w:b/>
          <w:bCs/>
        </w:rPr>
        <w:t>ENTIDAD</w:t>
      </w:r>
      <w:r w:rsidRPr="007073FE">
        <w:rPr>
          <w:rFonts w:ascii="Arial" w:hAnsi="Arial" w:cs="Arial"/>
        </w:rPr>
        <w:t xml:space="preserve">, en el nivel operativo correspondiente dentro del plazo máximo de veinte (20) días calendario desde su presentación. Emitida su aceptación y aprobación por el </w:t>
      </w:r>
      <w:r w:rsidRPr="007073FE">
        <w:rPr>
          <w:rFonts w:ascii="Arial" w:hAnsi="Arial" w:cs="Arial"/>
          <w:b/>
          <w:bCs/>
        </w:rPr>
        <w:t>FISCAL DE OBRA</w:t>
      </w:r>
      <w:r w:rsidRPr="007073FE">
        <w:rPr>
          <w:rFonts w:ascii="Arial" w:hAnsi="Arial" w:cs="Arial"/>
        </w:rPr>
        <w:t xml:space="preserve">, éste autorizará el pago final a favor del </w:t>
      </w:r>
      <w:r w:rsidRPr="007073FE">
        <w:rPr>
          <w:rFonts w:ascii="Arial" w:hAnsi="Arial" w:cs="Arial"/>
          <w:b/>
          <w:bCs/>
        </w:rPr>
        <w:t>SUPERVISOR</w:t>
      </w:r>
      <w:r w:rsidRPr="007073FE">
        <w:rPr>
          <w:rFonts w:ascii="Arial" w:hAnsi="Arial" w:cs="Arial"/>
        </w:rPr>
        <w:t xml:space="preserve">. </w:t>
      </w:r>
    </w:p>
    <w:p w:rsidR="005655E6" w:rsidRPr="007073FE" w:rsidRDefault="005655E6" w:rsidP="005655E6">
      <w:pPr>
        <w:pStyle w:val="Prrafodelista1"/>
        <w:ind w:left="709"/>
        <w:jc w:val="both"/>
        <w:rPr>
          <w:rFonts w:ascii="Arial" w:hAnsi="Arial" w:cs="Arial"/>
        </w:rPr>
      </w:pPr>
    </w:p>
    <w:p w:rsidR="005655E6" w:rsidRPr="007073FE" w:rsidRDefault="005655E6" w:rsidP="005655E6">
      <w:pPr>
        <w:pStyle w:val="Prrafodelista1"/>
        <w:ind w:left="709"/>
        <w:jc w:val="both"/>
        <w:rPr>
          <w:rFonts w:ascii="Arial" w:hAnsi="Arial" w:cs="Arial"/>
        </w:rPr>
      </w:pPr>
      <w:r w:rsidRPr="007073FE">
        <w:rPr>
          <w:rFonts w:ascii="Arial" w:hAnsi="Arial" w:cs="Arial"/>
        </w:rPr>
        <w:t xml:space="preserve">En caso que el informe final presentado fuese observado por el </w:t>
      </w:r>
      <w:r w:rsidRPr="007073FE">
        <w:rPr>
          <w:rFonts w:ascii="Arial" w:hAnsi="Arial" w:cs="Arial"/>
          <w:b/>
          <w:bCs/>
        </w:rPr>
        <w:t>FISCAL DE OBRA</w:t>
      </w:r>
      <w:r w:rsidRPr="007073FE">
        <w:rPr>
          <w:rFonts w:ascii="Arial" w:hAnsi="Arial" w:cs="Arial"/>
        </w:rPr>
        <w:t xml:space="preserve">, dentro del plazo máximo de treinta (30) días calendario, el mismo será devuelto al </w:t>
      </w:r>
      <w:r w:rsidRPr="007073FE">
        <w:rPr>
          <w:rFonts w:ascii="Arial" w:hAnsi="Arial" w:cs="Arial"/>
          <w:b/>
          <w:bCs/>
        </w:rPr>
        <w:t>SUPERVISOR</w:t>
      </w:r>
      <w:r w:rsidRPr="007073FE">
        <w:rPr>
          <w:rFonts w:ascii="Arial" w:hAnsi="Arial" w:cs="Arial"/>
        </w:rPr>
        <w:t xml:space="preserve">, para que éste realice ya sea las complementaciones o correcciones pertinentes, dentro del plazo que el </w:t>
      </w:r>
      <w:r w:rsidRPr="007073FE">
        <w:rPr>
          <w:rFonts w:ascii="Arial" w:hAnsi="Arial" w:cs="Arial"/>
          <w:b/>
          <w:bCs/>
        </w:rPr>
        <w:t xml:space="preserve">FISCAL DE OBRA </w:t>
      </w:r>
      <w:r w:rsidRPr="007073FE">
        <w:rPr>
          <w:rFonts w:ascii="Arial" w:hAnsi="Arial" w:cs="Arial"/>
        </w:rPr>
        <w:t xml:space="preserve">prevea al efecto de forma expresa en la carta de devolución del informe final. </w:t>
      </w:r>
    </w:p>
    <w:p w:rsidR="005655E6" w:rsidRPr="007073FE" w:rsidRDefault="005655E6" w:rsidP="005655E6">
      <w:pPr>
        <w:pStyle w:val="Prrafodelista1"/>
        <w:ind w:left="709"/>
        <w:jc w:val="both"/>
        <w:rPr>
          <w:rFonts w:ascii="Arial" w:hAnsi="Arial" w:cs="Arial"/>
        </w:rPr>
      </w:pPr>
    </w:p>
    <w:p w:rsidR="005655E6" w:rsidRPr="007073FE" w:rsidRDefault="005655E6" w:rsidP="005655E6">
      <w:pPr>
        <w:pStyle w:val="Prrafodelista1"/>
        <w:ind w:left="709"/>
        <w:jc w:val="both"/>
        <w:rPr>
          <w:rFonts w:ascii="Arial" w:hAnsi="Arial" w:cs="Arial"/>
        </w:rPr>
      </w:pPr>
      <w:r w:rsidRPr="007073FE">
        <w:rPr>
          <w:rFonts w:ascii="Arial" w:hAnsi="Arial" w:cs="Arial"/>
        </w:rPr>
        <w:t xml:space="preserve">Concluido el plazo señalado, el </w:t>
      </w:r>
      <w:r w:rsidRPr="007073FE">
        <w:rPr>
          <w:rFonts w:ascii="Arial" w:hAnsi="Arial" w:cs="Arial"/>
          <w:b/>
          <w:bCs/>
        </w:rPr>
        <w:t xml:space="preserve">SUPERVISOR </w:t>
      </w:r>
      <w:r w:rsidRPr="007073FE">
        <w:rPr>
          <w:rFonts w:ascii="Arial" w:hAnsi="Arial" w:cs="Arial"/>
        </w:rPr>
        <w:t>presentará el informe final y el trámite de aprobación, se procesará conforme lo previsto en la presente Cláusula.</w:t>
      </w:r>
    </w:p>
    <w:p w:rsidR="005655E6" w:rsidRPr="007073FE" w:rsidRDefault="005655E6" w:rsidP="005655E6">
      <w:pPr>
        <w:jc w:val="both"/>
        <w:rPr>
          <w:rFonts w:ascii="Arial" w:hAnsi="Arial" w:cs="Arial"/>
          <w:iCs/>
          <w:lang w:val="es-BO"/>
        </w:rPr>
      </w:pPr>
    </w:p>
    <w:p w:rsidR="005655E6" w:rsidRPr="007073FE" w:rsidRDefault="005655E6" w:rsidP="00417042">
      <w:pPr>
        <w:pStyle w:val="Prrafodelista"/>
        <w:numPr>
          <w:ilvl w:val="1"/>
          <w:numId w:val="50"/>
        </w:numPr>
        <w:ind w:left="993" w:hanging="426"/>
        <w:jc w:val="both"/>
        <w:rPr>
          <w:rFonts w:ascii="Arial" w:hAnsi="Arial" w:cs="Arial"/>
          <w:b/>
          <w:bCs/>
          <w:iCs/>
          <w:u w:val="single"/>
        </w:rPr>
      </w:pPr>
      <w:r w:rsidRPr="007073FE">
        <w:rPr>
          <w:rFonts w:ascii="Arial" w:hAnsi="Arial" w:cs="Arial"/>
          <w:b/>
          <w:bCs/>
          <w:iCs/>
          <w:u w:val="single"/>
        </w:rPr>
        <w:t>Informe de Multas al Contratista</w:t>
      </w:r>
    </w:p>
    <w:p w:rsidR="005655E6" w:rsidRPr="007073FE" w:rsidRDefault="005655E6" w:rsidP="005655E6">
      <w:pPr>
        <w:spacing w:before="120" w:after="120"/>
        <w:ind w:left="567"/>
        <w:jc w:val="both"/>
        <w:rPr>
          <w:rFonts w:ascii="Arial" w:hAnsi="Arial" w:cs="Arial"/>
          <w:iCs/>
          <w:lang w:val="es-MX"/>
        </w:rPr>
      </w:pPr>
      <w:r w:rsidRPr="007073FE">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5655E6" w:rsidRPr="007073FE" w:rsidRDefault="005655E6" w:rsidP="005655E6">
      <w:pPr>
        <w:spacing w:before="120" w:after="120"/>
        <w:jc w:val="both"/>
        <w:rPr>
          <w:rFonts w:ascii="Arial" w:hAnsi="Arial" w:cs="Arial"/>
          <w:b/>
          <w:lang w:val="es-ES_tradnl"/>
        </w:rPr>
      </w:pPr>
      <w:r w:rsidRPr="007073FE">
        <w:rPr>
          <w:rFonts w:ascii="Arial" w:hAnsi="Arial" w:cs="Arial"/>
          <w:b/>
          <w:u w:val="single"/>
          <w:lang w:val="es-BO"/>
        </w:rPr>
        <w:t xml:space="preserve">VIGÉSIMA </w:t>
      </w:r>
      <w:proofErr w:type="gramStart"/>
      <w:r w:rsidRPr="007073FE">
        <w:rPr>
          <w:rFonts w:ascii="Arial" w:hAnsi="Arial" w:cs="Arial"/>
          <w:b/>
          <w:u w:val="single"/>
          <w:lang w:val="es-BO"/>
        </w:rPr>
        <w:t>PRIMERA</w:t>
      </w:r>
      <w:r w:rsidRPr="007073FE">
        <w:rPr>
          <w:rFonts w:ascii="Arial" w:hAnsi="Arial" w:cs="Arial"/>
          <w:b/>
          <w:u w:val="single"/>
          <w:lang w:val="es-ES_tradnl"/>
        </w:rPr>
        <w:t>.-</w:t>
      </w:r>
      <w:proofErr w:type="gramEnd"/>
      <w:r w:rsidRPr="007073FE">
        <w:rPr>
          <w:rFonts w:ascii="Arial" w:hAnsi="Arial" w:cs="Arial"/>
          <w:b/>
          <w:u w:val="single"/>
          <w:lang w:val="es-ES_tradnl"/>
        </w:rPr>
        <w:t xml:space="preserve"> (APROBACIÓN DE DOCUMENTOS Y PROPIEDAD DE LOS MISMOS)</w:t>
      </w:r>
    </w:p>
    <w:p w:rsidR="005655E6" w:rsidRPr="007073FE" w:rsidRDefault="005655E6" w:rsidP="005655E6">
      <w:pPr>
        <w:spacing w:before="120" w:after="120"/>
        <w:jc w:val="both"/>
        <w:rPr>
          <w:rFonts w:ascii="Arial" w:hAnsi="Arial" w:cs="Arial"/>
          <w:lang w:val="es-ES_tradnl"/>
        </w:rPr>
      </w:pPr>
      <w:r w:rsidRPr="007073FE">
        <w:rPr>
          <w:rFonts w:ascii="Arial" w:hAnsi="Arial" w:cs="Arial"/>
          <w:b/>
          <w:lang w:val="es-ES_tradnl"/>
        </w:rPr>
        <w:t>21.1   Procedimiento de aprobación:</w:t>
      </w:r>
    </w:p>
    <w:p w:rsidR="005655E6" w:rsidRPr="007073FE" w:rsidRDefault="005655E6" w:rsidP="005655E6">
      <w:pPr>
        <w:spacing w:before="120" w:after="120"/>
        <w:ind w:left="567"/>
        <w:jc w:val="both"/>
        <w:rPr>
          <w:rFonts w:ascii="Arial" w:hAnsi="Arial" w:cs="Arial"/>
          <w:lang w:val="es-ES_tradnl"/>
        </w:rPr>
      </w:pPr>
      <w:r w:rsidRPr="007073FE">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7073FE">
        <w:rPr>
          <w:rFonts w:ascii="Arial" w:hAnsi="Arial" w:cs="Arial"/>
          <w:b/>
          <w:lang w:val="es-ES_tradnl"/>
        </w:rPr>
        <w:t>Supervisor</w:t>
      </w:r>
      <w:r w:rsidRPr="007073FE">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5655E6" w:rsidRDefault="005655E6" w:rsidP="005655E6">
      <w:pPr>
        <w:spacing w:before="120" w:after="120"/>
        <w:ind w:left="567"/>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se obliga a satisfacer dentro del plazo de 05 (cinco) días hábiles de su recepción, cualquier pedido de aclaración efectuado por el Fiscal de Obra o a través de éste del </w:t>
      </w:r>
      <w:r w:rsidRPr="007073FE">
        <w:rPr>
          <w:rFonts w:ascii="Arial" w:hAnsi="Arial" w:cs="Arial"/>
          <w:b/>
          <w:bCs/>
          <w:lang w:val="es-ES_tradnl"/>
        </w:rPr>
        <w:t>Contratante</w:t>
      </w:r>
      <w:r w:rsidRPr="007073FE">
        <w:rPr>
          <w:rFonts w:ascii="Arial" w:hAnsi="Arial" w:cs="Arial"/>
          <w:b/>
          <w:lang w:val="es-ES_tradnl"/>
        </w:rPr>
        <w:t>.</w:t>
      </w:r>
    </w:p>
    <w:p w:rsidR="00D336B2" w:rsidRPr="007073FE" w:rsidRDefault="00D336B2" w:rsidP="005655E6">
      <w:pPr>
        <w:spacing w:before="120" w:after="120"/>
        <w:ind w:left="567"/>
        <w:jc w:val="both"/>
        <w:rPr>
          <w:rFonts w:ascii="Arial" w:hAnsi="Arial" w:cs="Arial"/>
          <w:b/>
          <w:lang w:val="es-ES_tradnl"/>
        </w:rPr>
      </w:pPr>
    </w:p>
    <w:p w:rsidR="005655E6" w:rsidRPr="007073FE" w:rsidRDefault="005655E6" w:rsidP="005655E6">
      <w:pPr>
        <w:spacing w:before="120" w:after="120"/>
        <w:ind w:left="567" w:hanging="567"/>
        <w:jc w:val="both"/>
        <w:rPr>
          <w:rFonts w:ascii="Arial" w:hAnsi="Arial" w:cs="Arial"/>
          <w:bCs/>
          <w:lang w:val="es-ES_tradnl"/>
        </w:rPr>
      </w:pPr>
      <w:r w:rsidRPr="007073FE">
        <w:rPr>
          <w:rFonts w:ascii="Arial" w:hAnsi="Arial" w:cs="Arial"/>
          <w:b/>
          <w:lang w:val="es-ES_tradnl"/>
        </w:rPr>
        <w:lastRenderedPageBreak/>
        <w:t xml:space="preserve">21.2   Propiedad de los documentos emergentes de la Supervisión: </w:t>
      </w:r>
    </w:p>
    <w:p w:rsidR="005655E6" w:rsidRPr="007073FE" w:rsidRDefault="005655E6" w:rsidP="005655E6">
      <w:pPr>
        <w:spacing w:before="120" w:after="120"/>
        <w:ind w:left="567"/>
        <w:jc w:val="both"/>
        <w:rPr>
          <w:rFonts w:ascii="Arial" w:hAnsi="Arial" w:cs="Arial"/>
          <w:bCs/>
          <w:lang w:val="es-ES_tradnl"/>
        </w:rPr>
      </w:pPr>
      <w:r w:rsidRPr="007073FE">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7073FE">
        <w:rPr>
          <w:rFonts w:ascii="Arial" w:hAnsi="Arial" w:cs="Arial"/>
          <w:b/>
          <w:lang w:val="es-ES_tradnl"/>
        </w:rPr>
        <w:t>Supervisor</w:t>
      </w:r>
      <w:r w:rsidRPr="007073FE">
        <w:rPr>
          <w:rFonts w:ascii="Arial" w:hAnsi="Arial" w:cs="Arial"/>
          <w:bCs/>
          <w:lang w:val="es-ES_tradnl"/>
        </w:rPr>
        <w:t xml:space="preserve">, son de propiedad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bCs/>
          <w:lang w:val="es-ES_tradnl"/>
        </w:rPr>
        <w:t xml:space="preserve">y en consecuencia, deberán ser entregados a éste a la finalización del Servicio de supervisión, quedando absolutamente prohibido al </w:t>
      </w:r>
      <w:r w:rsidRPr="007073FE">
        <w:rPr>
          <w:rFonts w:ascii="Arial" w:hAnsi="Arial" w:cs="Arial"/>
          <w:b/>
          <w:lang w:val="es-ES_tradnl"/>
        </w:rPr>
        <w:t>Supervisor</w:t>
      </w:r>
      <w:r w:rsidRPr="007073FE">
        <w:rPr>
          <w:rFonts w:ascii="Arial" w:hAnsi="Arial" w:cs="Arial"/>
          <w:bCs/>
          <w:lang w:val="es-ES_tradnl"/>
        </w:rPr>
        <w:t xml:space="preserve"> difundir dicha documentación, total o parcialmente, sin consentimiento escrito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b/>
          <w:lang w:val="es-ES_tradnl"/>
        </w:rPr>
        <w:t>.</w:t>
      </w:r>
    </w:p>
    <w:p w:rsidR="005655E6" w:rsidRPr="007073FE" w:rsidRDefault="005655E6" w:rsidP="005655E6">
      <w:pPr>
        <w:spacing w:before="120" w:after="120"/>
        <w:ind w:left="567"/>
        <w:jc w:val="both"/>
        <w:rPr>
          <w:rFonts w:ascii="Arial" w:hAnsi="Arial" w:cs="Arial"/>
          <w:bCs/>
          <w:lang w:val="es-ES_tradnl"/>
        </w:rPr>
      </w:pPr>
      <w:r w:rsidRPr="007073FE">
        <w:rPr>
          <w:rFonts w:ascii="Arial" w:hAnsi="Arial" w:cs="Arial"/>
          <w:bCs/>
          <w:lang w:val="es-ES_tradnl"/>
        </w:rPr>
        <w:t>El presente Contrato otorga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5655E6" w:rsidRPr="007073FE" w:rsidRDefault="005655E6" w:rsidP="005655E6">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 xml:space="preserve">Supervisor </w:t>
      </w:r>
      <w:r w:rsidRPr="007073FE">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073FE">
        <w:rPr>
          <w:rFonts w:ascii="Arial" w:hAnsi="Arial" w:cs="Arial"/>
          <w:b/>
          <w:lang w:val="es-ES_tradnl"/>
        </w:rPr>
        <w:t>Supervisor.</w:t>
      </w:r>
    </w:p>
    <w:p w:rsidR="005655E6" w:rsidRPr="007073FE" w:rsidRDefault="005655E6" w:rsidP="005655E6">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Supervisor</w:t>
      </w:r>
      <w:r w:rsidRPr="007073FE">
        <w:rPr>
          <w:rFonts w:ascii="Arial" w:hAnsi="Arial" w:cs="Arial"/>
          <w:bCs/>
          <w:lang w:val="es-ES_tradnl"/>
        </w:rPr>
        <w:t xml:space="preserve"> solo podrá mencionar el Servicio a terceros, como prueba de sus antecedentes profesionales, sobre lo cual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bCs/>
          <w:lang w:val="es-ES_tradnl"/>
        </w:rPr>
        <w:t>emitirá la certificación detallada pertinente.</w:t>
      </w:r>
    </w:p>
    <w:p w:rsidR="005655E6" w:rsidRPr="007073FE" w:rsidRDefault="005655E6" w:rsidP="005655E6">
      <w:pPr>
        <w:spacing w:before="120" w:after="120"/>
        <w:jc w:val="both"/>
        <w:rPr>
          <w:rFonts w:ascii="Arial" w:hAnsi="Arial" w:cs="Arial"/>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SEGUNDA.-</w:t>
      </w:r>
      <w:proofErr w:type="gramEnd"/>
      <w:r w:rsidRPr="007073FE">
        <w:rPr>
          <w:rFonts w:ascii="Arial" w:hAnsi="Arial" w:cs="Arial"/>
          <w:b/>
          <w:u w:val="single"/>
          <w:lang w:val="es-BO"/>
        </w:rPr>
        <w:t xml:space="preserve"> (SUBCONTRATOS)</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Cuando esta previsión de subcontrato estuviese autorizada por el Fiscal de Obra, el </w:t>
      </w:r>
      <w:r w:rsidRPr="007073FE">
        <w:rPr>
          <w:rFonts w:ascii="Arial" w:hAnsi="Arial" w:cs="Arial"/>
          <w:b/>
          <w:lang w:val="es-ES_tradnl"/>
        </w:rPr>
        <w:t>Supervisor</w:t>
      </w:r>
      <w:r w:rsidRPr="007073FE">
        <w:rPr>
          <w:rFonts w:ascii="Arial" w:hAnsi="Arial" w:cs="Arial"/>
          <w:lang w:val="es-ES_tradnl"/>
        </w:rPr>
        <w:t xml:space="preserve"> podrá efectuar subcontrataciones, que acumuladas no deberán exceder el 25% (veinticinco por ciento) del valor total de este Contrato, siendo el </w:t>
      </w:r>
      <w:r w:rsidRPr="007073FE">
        <w:rPr>
          <w:rFonts w:ascii="Arial" w:hAnsi="Arial" w:cs="Arial"/>
          <w:b/>
          <w:lang w:val="es-ES_tradnl"/>
        </w:rPr>
        <w:t>Supervisor</w:t>
      </w:r>
      <w:r w:rsidRPr="007073FE">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En ningún caso el </w:t>
      </w:r>
      <w:r w:rsidRPr="007073FE">
        <w:rPr>
          <w:rFonts w:ascii="Arial" w:hAnsi="Arial" w:cs="Arial"/>
          <w:b/>
          <w:lang w:val="es-ES_tradnl"/>
        </w:rPr>
        <w:t>Supervisor</w:t>
      </w:r>
      <w:r w:rsidRPr="007073FE">
        <w:rPr>
          <w:rFonts w:ascii="Arial" w:hAnsi="Arial" w:cs="Arial"/>
          <w:lang w:val="es-ES_tradnl"/>
        </w:rPr>
        <w:t xml:space="preserve"> podrá pretender autorización para subcontratos que no hubiesen sido expresamente previstos en su propuesta.</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Ningún subcontrato o intervención de terceras personas relevará al </w:t>
      </w:r>
      <w:r w:rsidRPr="007073FE">
        <w:rPr>
          <w:rFonts w:ascii="Arial" w:hAnsi="Arial" w:cs="Arial"/>
          <w:b/>
          <w:lang w:val="es-ES_tradnl"/>
        </w:rPr>
        <w:t>Supervisor</w:t>
      </w:r>
      <w:r w:rsidRPr="007073FE">
        <w:rPr>
          <w:rFonts w:ascii="Arial" w:hAnsi="Arial" w:cs="Arial"/>
          <w:lang w:val="es-ES_tradnl"/>
        </w:rPr>
        <w:t xml:space="preserve"> del cumplimiento de todas sus obligaciones y responsabilidades emergentes del presente Contrato. El </w:t>
      </w:r>
      <w:r w:rsidRPr="007073FE">
        <w:rPr>
          <w:rFonts w:ascii="Arial" w:hAnsi="Arial" w:cs="Arial"/>
          <w:b/>
          <w:lang w:val="es-ES_tradnl"/>
        </w:rPr>
        <w:t>Supervisor</w:t>
      </w:r>
      <w:r w:rsidRPr="007073FE">
        <w:rPr>
          <w:rFonts w:ascii="Arial" w:hAnsi="Arial" w:cs="Arial"/>
          <w:lang w:val="es-ES_tradnl"/>
        </w:rPr>
        <w:t xml:space="preserve"> deberá presentar al Fiscal de Obra para fines de conocimiento todos los subcontratos que suscriba con terceros.</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Los contratos suscritos entre el </w:t>
      </w:r>
      <w:r w:rsidRPr="007073FE">
        <w:rPr>
          <w:rFonts w:ascii="Arial" w:hAnsi="Arial" w:cs="Arial"/>
          <w:b/>
          <w:lang w:val="es-ES_tradnl"/>
        </w:rPr>
        <w:t>Supervisor</w:t>
      </w:r>
      <w:r w:rsidRPr="007073FE">
        <w:rPr>
          <w:rFonts w:ascii="Arial" w:hAnsi="Arial" w:cs="Arial"/>
          <w:lang w:val="es-ES_tradnl"/>
        </w:rPr>
        <w:t xml:space="preserve"> y los subcontratistas deberán prever el cumplimiento de las obligaciones laborales, sociales, ambientales y tributarias y demás de normativa aplicable. </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obligará o pretenderá obligar al </w:t>
      </w:r>
      <w:r w:rsidRPr="007073FE">
        <w:rPr>
          <w:rFonts w:ascii="Arial" w:hAnsi="Arial" w:cs="Arial"/>
          <w:b/>
          <w:bCs/>
          <w:lang w:val="es-ES_tradnl"/>
        </w:rPr>
        <w:t xml:space="preserve">Contratante </w:t>
      </w:r>
      <w:r w:rsidRPr="007073FE">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7073FE">
        <w:rPr>
          <w:rFonts w:ascii="Arial" w:hAnsi="Arial" w:cs="Arial"/>
          <w:b/>
          <w:lang w:val="es-ES_tradnl"/>
        </w:rPr>
        <w:t>Supervisor</w:t>
      </w:r>
      <w:r w:rsidRPr="007073FE">
        <w:rPr>
          <w:rFonts w:ascii="Arial" w:hAnsi="Arial" w:cs="Arial"/>
          <w:lang w:val="es-ES_tradnl"/>
        </w:rPr>
        <w:t xml:space="preserve"> en caso de inobservancia y/o infracción de las obligaciones del Contrato, leyes, reglamentos y/o Ley Aplicable del Estado Plurinacional de Bolivia.</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le proveerá al Fiscal de Obra las copias de todos los subcontratos, que deberán ser remitidas de manera trimestral o cuando el Fiscal de Obra los requiera.</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073FE">
        <w:rPr>
          <w:rFonts w:ascii="Arial" w:hAnsi="Arial" w:cs="Arial"/>
          <w:b/>
          <w:lang w:val="es-BO"/>
        </w:rPr>
        <w:t>Contratista</w:t>
      </w:r>
      <w:r w:rsidRPr="007073FE">
        <w:rPr>
          <w:rFonts w:ascii="Arial" w:hAnsi="Arial" w:cs="Arial"/>
          <w:lang w:val="es-BO"/>
        </w:rPr>
        <w:t>, empleados o trabajadores.</w:t>
      </w:r>
    </w:p>
    <w:p w:rsidR="005655E6" w:rsidRPr="007073FE" w:rsidRDefault="005655E6" w:rsidP="005655E6">
      <w:pPr>
        <w:spacing w:before="120" w:after="120"/>
        <w:jc w:val="both"/>
        <w:rPr>
          <w:rFonts w:ascii="Arial" w:hAnsi="Arial" w:cs="Arial"/>
          <w:b/>
          <w:lang w:val="es-ES_tradnl"/>
        </w:rPr>
      </w:pPr>
      <w:r w:rsidRPr="007073FE">
        <w:rPr>
          <w:rFonts w:ascii="Arial" w:hAnsi="Arial" w:cs="Arial"/>
          <w:b/>
          <w:u w:val="single"/>
          <w:lang w:val="es-ES_tradnl"/>
        </w:rPr>
        <w:t xml:space="preserve">VIGÉSIMA </w:t>
      </w:r>
      <w:proofErr w:type="gramStart"/>
      <w:r w:rsidRPr="007073FE">
        <w:rPr>
          <w:rFonts w:ascii="Arial" w:hAnsi="Arial" w:cs="Arial"/>
          <w:b/>
          <w:u w:val="single"/>
          <w:lang w:val="es-ES_tradnl"/>
        </w:rPr>
        <w:t>TERCERA.-</w:t>
      </w:r>
      <w:proofErr w:type="gramEnd"/>
      <w:r w:rsidRPr="007073FE">
        <w:rPr>
          <w:rFonts w:ascii="Arial" w:hAnsi="Arial" w:cs="Arial"/>
          <w:b/>
          <w:u w:val="single"/>
          <w:lang w:val="es-ES_tradnl"/>
        </w:rPr>
        <w:t xml:space="preserve"> (FISCALIZACIÓN DEL SERVICIO)</w:t>
      </w:r>
    </w:p>
    <w:p w:rsidR="005655E6" w:rsidRPr="007073FE" w:rsidRDefault="005655E6" w:rsidP="005655E6">
      <w:pPr>
        <w:spacing w:before="120" w:after="120"/>
        <w:jc w:val="both"/>
        <w:rPr>
          <w:rFonts w:ascii="Arial" w:hAnsi="Arial" w:cs="Arial"/>
          <w:lang w:val="es-BO"/>
        </w:rPr>
      </w:pPr>
      <w:r w:rsidRPr="007073FE">
        <w:rPr>
          <w:rFonts w:ascii="Arial" w:hAnsi="Arial" w:cs="Arial"/>
          <w:lang w:val="es-ES_tradnl"/>
        </w:rPr>
        <w:t xml:space="preserve">Con el objeto de realizar el seguimiento y control del Servicio a ser prestado por el </w:t>
      </w:r>
      <w:r w:rsidRPr="007073FE">
        <w:rPr>
          <w:rFonts w:ascii="Arial" w:hAnsi="Arial" w:cs="Arial"/>
          <w:b/>
          <w:lang w:val="es-ES_tradnl"/>
        </w:rPr>
        <w:t>Supervisor</w:t>
      </w:r>
      <w:r w:rsidRPr="007073FE">
        <w:rPr>
          <w:rFonts w:ascii="Arial" w:hAnsi="Arial" w:cs="Arial"/>
          <w:lang w:val="es-ES_tradnl"/>
        </w:rPr>
        <w:t xml:space="preserve">, el </w:t>
      </w:r>
      <w:r w:rsidRPr="007073FE">
        <w:rPr>
          <w:rFonts w:ascii="Arial" w:hAnsi="Arial" w:cs="Arial"/>
          <w:b/>
          <w:bCs/>
          <w:lang w:val="es-ES_tradnl"/>
        </w:rPr>
        <w:t xml:space="preserve">Contratante </w:t>
      </w:r>
      <w:r w:rsidRPr="007073FE">
        <w:rPr>
          <w:rFonts w:ascii="Arial" w:hAnsi="Arial" w:cs="Arial"/>
          <w:lang w:val="es-ES_tradnl"/>
        </w:rPr>
        <w:t xml:space="preserve">desarrollará las funciones de fiscalización, a cuyo fin el </w:t>
      </w:r>
      <w:r w:rsidRPr="007073FE">
        <w:rPr>
          <w:rFonts w:ascii="Arial" w:hAnsi="Arial" w:cs="Arial"/>
          <w:b/>
          <w:bCs/>
          <w:lang w:val="es-ES_tradnl"/>
        </w:rPr>
        <w:t>Contratante</w:t>
      </w:r>
      <w:r w:rsidRPr="007073FE">
        <w:rPr>
          <w:rFonts w:ascii="Arial" w:hAnsi="Arial" w:cs="Arial"/>
          <w:lang w:val="es-ES_tradnl"/>
        </w:rPr>
        <w:t xml:space="preserve"> a través del responsable del proceso de contratación designará mediante notificación escrita a un profesional técnico especializado como Fiscal de Obra en</w:t>
      </w:r>
      <w:r w:rsidRPr="007073FE">
        <w:rPr>
          <w:rFonts w:ascii="Arial" w:hAnsi="Arial" w:cs="Arial"/>
          <w:lang w:val="es-BO"/>
        </w:rPr>
        <w:t xml:space="preserve"> coordinación con la _____________ </w:t>
      </w:r>
      <w:r w:rsidRPr="007073FE">
        <w:rPr>
          <w:rFonts w:ascii="Arial" w:hAnsi="Arial" w:cs="Arial"/>
          <w:b/>
          <w:i/>
          <w:u w:val="single"/>
          <w:lang w:val="es-BO"/>
        </w:rPr>
        <w:t>(Unidad Solicitante)</w:t>
      </w:r>
      <w:r w:rsidRPr="007073FE">
        <w:rPr>
          <w:rFonts w:ascii="Arial" w:hAnsi="Arial" w:cs="Arial"/>
          <w:lang w:val="es-BO"/>
        </w:rPr>
        <w:t xml:space="preserve"> de YPFB.</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lastRenderedPageBreak/>
        <w:t>El Fiscal de Obra</w:t>
      </w:r>
      <w:r w:rsidRPr="007073FE">
        <w:rPr>
          <w:rFonts w:ascii="Arial" w:hAnsi="Arial" w:cs="Arial"/>
          <w:bCs/>
          <w:lang w:val="es-ES_tradnl"/>
        </w:rPr>
        <w:t xml:space="preserve">, </w:t>
      </w:r>
      <w:r w:rsidRPr="007073FE">
        <w:rPr>
          <w:rFonts w:ascii="Arial" w:hAnsi="Arial" w:cs="Arial"/>
          <w:lang w:val="es-ES_tradnl"/>
        </w:rPr>
        <w:t xml:space="preserve">es la persona nominada por el </w:t>
      </w:r>
      <w:r w:rsidRPr="007073FE">
        <w:rPr>
          <w:rFonts w:ascii="Arial" w:hAnsi="Arial" w:cs="Arial"/>
          <w:b/>
          <w:lang w:val="es-ES_tradnl"/>
        </w:rPr>
        <w:t>Contratante</w:t>
      </w:r>
      <w:r w:rsidRPr="007073FE">
        <w:rPr>
          <w:rFonts w:ascii="Arial" w:hAnsi="Arial" w:cs="Arial"/>
          <w:lang w:val="es-ES_tradnl"/>
        </w:rPr>
        <w:t xml:space="preserve"> para que sea contraparte del </w:t>
      </w:r>
      <w:r w:rsidRPr="007073FE">
        <w:rPr>
          <w:rFonts w:ascii="Arial" w:hAnsi="Arial" w:cs="Arial"/>
          <w:b/>
          <w:lang w:val="es-ES_tradnl"/>
        </w:rPr>
        <w:t>Supervisor</w:t>
      </w:r>
      <w:r w:rsidRPr="007073FE">
        <w:rPr>
          <w:rFonts w:ascii="Arial" w:hAnsi="Arial" w:cs="Arial"/>
          <w:lang w:val="es-ES_tradnl"/>
        </w:rPr>
        <w:t xml:space="preserve">, quien tendrá completa autoridad para representar al </w:t>
      </w:r>
      <w:r w:rsidRPr="007073FE">
        <w:rPr>
          <w:rFonts w:ascii="Arial" w:hAnsi="Arial" w:cs="Arial"/>
          <w:b/>
          <w:lang w:val="es-ES_tradnl"/>
        </w:rPr>
        <w:t>Contratante</w:t>
      </w:r>
      <w:r w:rsidRPr="007073FE">
        <w:rPr>
          <w:rFonts w:ascii="Arial" w:hAnsi="Arial" w:cs="Arial"/>
          <w:lang w:val="es-ES_tradnl"/>
        </w:rPr>
        <w:t xml:space="preserve"> en todos los asuntos relacionados con el Contrato como ser: notificaciones, comunicaciones, aprobaciones entre otros. </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observará y evaluará permanentemente el desempeño del </w:t>
      </w:r>
      <w:r w:rsidRPr="007073FE">
        <w:rPr>
          <w:rFonts w:ascii="Arial" w:hAnsi="Arial" w:cs="Arial"/>
          <w:b/>
          <w:lang w:val="es-ES_tradnl"/>
        </w:rPr>
        <w:t>Supervisor</w:t>
      </w:r>
      <w:r w:rsidRPr="007073FE">
        <w:rPr>
          <w:rFonts w:ascii="Arial" w:hAnsi="Arial" w:cs="Arial"/>
          <w:lang w:val="es-ES_tradnl"/>
        </w:rPr>
        <w:t>, a objeto de exigirle en su caso, mejor desempeño y eficiencia en la prestación de su Servicio, o de imponerle multas o sanciones.</w:t>
      </w:r>
    </w:p>
    <w:p w:rsidR="005655E6" w:rsidRPr="007073FE" w:rsidRDefault="005655E6" w:rsidP="005655E6">
      <w:pPr>
        <w:spacing w:before="120" w:after="120"/>
        <w:jc w:val="both"/>
        <w:rPr>
          <w:rFonts w:ascii="Arial" w:hAnsi="Arial" w:cs="Arial"/>
          <w:b/>
          <w:u w:val="single"/>
          <w:lang w:val="es-BO"/>
        </w:rPr>
      </w:pPr>
    </w:p>
    <w:p w:rsidR="005655E6" w:rsidRPr="007073FE" w:rsidRDefault="005655E6" w:rsidP="005655E6">
      <w:pPr>
        <w:spacing w:before="120"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CUARTA.-</w:t>
      </w:r>
      <w:proofErr w:type="gramEnd"/>
      <w:r w:rsidRPr="007073FE">
        <w:rPr>
          <w:rFonts w:ascii="Arial" w:hAnsi="Arial" w:cs="Arial"/>
          <w:b/>
          <w:u w:val="single"/>
          <w:lang w:val="es-BO"/>
        </w:rPr>
        <w:t xml:space="preserve"> (ESTIPULACIONES SOBRE IMPUESTOS y TRIBUTOS)</w:t>
      </w:r>
    </w:p>
    <w:p w:rsidR="005655E6" w:rsidRPr="007073FE" w:rsidRDefault="005655E6" w:rsidP="005655E6">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24.1  </w:t>
      </w:r>
      <w:r w:rsidRPr="007073FE">
        <w:rPr>
          <w:rFonts w:ascii="Arial" w:hAnsi="Arial" w:cs="Arial"/>
          <w:lang w:val="es-ES_tradnl"/>
        </w:rPr>
        <w:t>Los</w:t>
      </w:r>
      <w:proofErr w:type="gramEnd"/>
      <w:r w:rsidRPr="007073FE">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7073FE">
        <w:rPr>
          <w:rFonts w:ascii="Arial" w:hAnsi="Arial" w:cs="Arial"/>
          <w:b/>
          <w:lang w:val="es-ES_tradnl"/>
        </w:rPr>
        <w:t>Supervisor</w:t>
      </w:r>
      <w:r w:rsidRPr="007073FE">
        <w:rPr>
          <w:rFonts w:ascii="Arial" w:hAnsi="Arial" w:cs="Arial"/>
          <w:lang w:val="es-ES_tradnl"/>
        </w:rPr>
        <w:t xml:space="preserve"> conforme a lo previsto en la Ley Aplicable, sin derecho a reembolso. El </w:t>
      </w:r>
      <w:r w:rsidRPr="007073FE">
        <w:rPr>
          <w:rFonts w:ascii="Arial" w:hAnsi="Arial" w:cs="Arial"/>
          <w:b/>
          <w:bCs/>
          <w:lang w:val="es-ES_tradnl"/>
        </w:rPr>
        <w:t>Contratante</w:t>
      </w:r>
      <w:r w:rsidRPr="007073F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655E6" w:rsidRPr="007073FE" w:rsidRDefault="005655E6" w:rsidP="005655E6">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24.2  </w:t>
      </w:r>
      <w:r w:rsidRPr="007073FE">
        <w:rPr>
          <w:rFonts w:ascii="Arial" w:hAnsi="Arial" w:cs="Arial"/>
          <w:lang w:val="es-ES_tradnl"/>
        </w:rPr>
        <w:t>El</w:t>
      </w:r>
      <w:proofErr w:type="gramEnd"/>
      <w:r w:rsidRPr="007073FE">
        <w:rPr>
          <w:rFonts w:ascii="Arial" w:hAnsi="Arial" w:cs="Arial"/>
          <w:lang w:val="es-ES_tradnl"/>
        </w:rPr>
        <w:t xml:space="preserve"> </w:t>
      </w:r>
      <w:r w:rsidRPr="007073FE">
        <w:rPr>
          <w:rFonts w:ascii="Arial" w:hAnsi="Arial" w:cs="Arial"/>
          <w:b/>
          <w:lang w:val="es-ES_tradnl"/>
        </w:rPr>
        <w:t>Supervisor</w:t>
      </w:r>
      <w:r w:rsidRPr="007073FE">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5655E6" w:rsidRPr="007073FE" w:rsidRDefault="005655E6" w:rsidP="005655E6">
      <w:pPr>
        <w:spacing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QUINTA.-</w:t>
      </w:r>
      <w:proofErr w:type="gramEnd"/>
      <w:r w:rsidRPr="007073FE">
        <w:rPr>
          <w:rFonts w:ascii="Arial" w:hAnsi="Arial" w:cs="Arial"/>
          <w:b/>
          <w:u w:val="single"/>
          <w:lang w:val="es-BO"/>
        </w:rPr>
        <w:t xml:space="preserve"> (CONFIDENCIALIDAD)</w:t>
      </w:r>
    </w:p>
    <w:p w:rsidR="005655E6" w:rsidRPr="007073FE" w:rsidRDefault="005655E6" w:rsidP="005655E6">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655E6" w:rsidRPr="007073FE" w:rsidRDefault="005655E6" w:rsidP="005655E6">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Las obligaciones que el </w:t>
      </w:r>
      <w:r w:rsidRPr="007073FE">
        <w:rPr>
          <w:rFonts w:ascii="Arial" w:hAnsi="Arial" w:cs="Arial"/>
          <w:b/>
          <w:lang w:val="es-BO"/>
        </w:rPr>
        <w:t>Supervisor</w:t>
      </w:r>
      <w:r w:rsidRPr="007073FE">
        <w:rPr>
          <w:rFonts w:ascii="Arial" w:hAnsi="Arial" w:cs="Arial"/>
          <w:lang w:val="es-BO"/>
        </w:rPr>
        <w:t xml:space="preserve"> asume bajo este Contrato con relación a la confidencialidad, subsistirán una vez finalizado el Contrato.</w:t>
      </w:r>
    </w:p>
    <w:p w:rsidR="005655E6" w:rsidRPr="007073FE" w:rsidRDefault="005655E6" w:rsidP="005655E6">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A la terminación del presente Contrato, por resolución o por su cumplimiento, el </w:t>
      </w:r>
      <w:r w:rsidRPr="007073FE">
        <w:rPr>
          <w:rFonts w:ascii="Arial" w:hAnsi="Arial" w:cs="Arial"/>
          <w:b/>
          <w:lang w:val="es-BO"/>
        </w:rPr>
        <w:t xml:space="preserve">Supervisor </w:t>
      </w:r>
      <w:r w:rsidRPr="007073FE">
        <w:rPr>
          <w:rFonts w:ascii="Arial" w:hAnsi="Arial" w:cs="Arial"/>
          <w:lang w:val="es-BO"/>
        </w:rPr>
        <w:t xml:space="preserve">está en la obligación de proveer de manera inmediata al </w:t>
      </w:r>
      <w:r w:rsidRPr="007073FE">
        <w:rPr>
          <w:rFonts w:ascii="Arial" w:hAnsi="Arial" w:cs="Arial"/>
          <w:b/>
          <w:lang w:val="es-BO"/>
        </w:rPr>
        <w:t>Contratante</w:t>
      </w:r>
      <w:r w:rsidRPr="007073FE">
        <w:rPr>
          <w:rFonts w:ascii="Arial" w:hAnsi="Arial" w:cs="Arial"/>
          <w:lang w:val="es-BO"/>
        </w:rPr>
        <w:t xml:space="preserve"> todos los documentos, notas, datos, información y otros que hubiera entrado en posesión del </w:t>
      </w:r>
      <w:r w:rsidRPr="007073FE">
        <w:rPr>
          <w:rFonts w:ascii="Arial" w:hAnsi="Arial" w:cs="Arial"/>
          <w:b/>
          <w:lang w:val="es-BO"/>
        </w:rPr>
        <w:t>Supervisor</w:t>
      </w:r>
      <w:r w:rsidRPr="007073FE">
        <w:rPr>
          <w:rFonts w:ascii="Arial" w:hAnsi="Arial" w:cs="Arial"/>
          <w:lang w:val="es-BO"/>
        </w:rPr>
        <w:t xml:space="preserve"> en virtud a la ejecución del presente Contrato, no pudiendo retener el </w:t>
      </w:r>
      <w:r w:rsidRPr="007073FE">
        <w:rPr>
          <w:rFonts w:ascii="Arial" w:hAnsi="Arial" w:cs="Arial"/>
          <w:b/>
          <w:lang w:val="es-BO"/>
        </w:rPr>
        <w:t>Supervisor</w:t>
      </w:r>
      <w:r w:rsidRPr="007073FE">
        <w:rPr>
          <w:rFonts w:ascii="Arial" w:hAnsi="Arial" w:cs="Arial"/>
          <w:lang w:val="es-BO"/>
        </w:rPr>
        <w:t xml:space="preserve"> ninguna copia de los mismos, ya sean en papel o en formato electrónico o digital.</w:t>
      </w:r>
    </w:p>
    <w:p w:rsidR="005655E6" w:rsidRPr="007073FE" w:rsidRDefault="005655E6" w:rsidP="005655E6">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El incumplimiento de la obligación de confidencialidad importara:</w:t>
      </w:r>
    </w:p>
    <w:p w:rsidR="005655E6" w:rsidRPr="007073FE" w:rsidRDefault="005655E6" w:rsidP="00417042">
      <w:pPr>
        <w:pStyle w:val="Prrafodelista"/>
        <w:numPr>
          <w:ilvl w:val="0"/>
          <w:numId w:val="41"/>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La adopción de medidas judiciales y sanciones de acuerdo a normas pertinentes.</w:t>
      </w:r>
    </w:p>
    <w:p w:rsidR="005655E6" w:rsidRPr="007073FE" w:rsidRDefault="005655E6" w:rsidP="00417042">
      <w:pPr>
        <w:pStyle w:val="Prrafodelista"/>
        <w:numPr>
          <w:ilvl w:val="0"/>
          <w:numId w:val="41"/>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Responsabilidad por pérdida y daños.</w:t>
      </w:r>
    </w:p>
    <w:p w:rsidR="005655E6" w:rsidRPr="007073FE" w:rsidRDefault="005655E6" w:rsidP="005655E6">
      <w:pPr>
        <w:spacing w:before="120" w:after="120"/>
        <w:jc w:val="both"/>
        <w:rPr>
          <w:rFonts w:ascii="Arial" w:hAnsi="Arial" w:cs="Arial"/>
          <w:b/>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(INTRANSFERIBILIDAD DEL CONTRATO)</w:t>
      </w:r>
    </w:p>
    <w:p w:rsidR="005655E6" w:rsidRPr="007073FE" w:rsidRDefault="005655E6" w:rsidP="005655E6">
      <w:pPr>
        <w:widowControl w:val="0"/>
        <w:spacing w:before="120" w:after="120"/>
        <w:jc w:val="both"/>
        <w:rPr>
          <w:rFonts w:ascii="Arial" w:hAnsi="Arial" w:cs="Arial"/>
        </w:rPr>
      </w:pPr>
      <w:r w:rsidRPr="007073FE">
        <w:rPr>
          <w:rFonts w:ascii="Arial" w:hAnsi="Arial" w:cs="Arial"/>
          <w:lang w:val="es-ES_tradnl"/>
        </w:rPr>
        <w:t>El</w:t>
      </w:r>
      <w:r w:rsidRPr="007073FE">
        <w:rPr>
          <w:rFonts w:ascii="Arial" w:hAnsi="Arial" w:cs="Arial"/>
          <w:b/>
        </w:rPr>
        <w:t>Supervisor</w:t>
      </w:r>
      <w:r w:rsidRPr="007073FE">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7073FE">
        <w:rPr>
          <w:rFonts w:ascii="Arial" w:hAnsi="Arial" w:cs="Arial"/>
          <w:b/>
        </w:rPr>
        <w:t>Contratante</w:t>
      </w:r>
      <w:r w:rsidRPr="007073FE">
        <w:rPr>
          <w:rFonts w:ascii="Arial" w:hAnsi="Arial" w:cs="Arial"/>
        </w:rPr>
        <w:t xml:space="preserve">. </w:t>
      </w:r>
    </w:p>
    <w:p w:rsidR="005655E6" w:rsidRPr="007073FE" w:rsidRDefault="005655E6" w:rsidP="005655E6">
      <w:pPr>
        <w:widowControl w:val="0"/>
        <w:spacing w:before="120" w:after="120"/>
        <w:jc w:val="both"/>
        <w:rPr>
          <w:rFonts w:ascii="Arial" w:hAnsi="Arial" w:cs="Arial"/>
        </w:rPr>
      </w:pPr>
      <w:r w:rsidRPr="007073FE">
        <w:rPr>
          <w:rFonts w:ascii="Arial" w:hAnsi="Arial" w:cs="Arial"/>
        </w:rPr>
        <w:t xml:space="preserve">En caso excepcional, las Partes podrán acordar la cesión o subrogación del Contrato total o parcialmente previa la aprobación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rPr>
        <w:t>bajo los mismos términos y condiciones del presente Contrato.</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7073FE">
        <w:rPr>
          <w:rFonts w:ascii="Arial" w:hAnsi="Arial" w:cs="Arial"/>
        </w:rPr>
        <w:t xml:space="preserve">incluir información relevante acerca del cesionario propuesto, detallando la parte del Servicio que ejecutará y cualquier otro detalle que el </w:t>
      </w:r>
      <w:r w:rsidRPr="007073FE">
        <w:rPr>
          <w:rFonts w:ascii="Arial" w:hAnsi="Arial" w:cs="Arial"/>
          <w:b/>
        </w:rPr>
        <w:t>Contratante</w:t>
      </w:r>
      <w:r w:rsidRPr="007073FE">
        <w:rPr>
          <w:rFonts w:ascii="Arial" w:hAnsi="Arial" w:cs="Arial"/>
        </w:rPr>
        <w:t xml:space="preserve"> requiera, </w:t>
      </w:r>
      <w:r w:rsidRPr="007073FE">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5655E6" w:rsidRPr="007073FE" w:rsidRDefault="005655E6" w:rsidP="005655E6">
      <w:pPr>
        <w:spacing w:before="120" w:after="120"/>
        <w:jc w:val="both"/>
        <w:rPr>
          <w:rFonts w:ascii="Arial" w:hAnsi="Arial" w:cs="Arial"/>
        </w:rPr>
      </w:pPr>
      <w:r w:rsidRPr="007073FE">
        <w:rPr>
          <w:rFonts w:ascii="Arial" w:hAnsi="Arial" w:cs="Arial"/>
        </w:rPr>
        <w:lastRenderedPageBreak/>
        <w:t xml:space="preserve">Una vez aprobada la </w:t>
      </w:r>
      <w:r w:rsidRPr="007073FE">
        <w:rPr>
          <w:rFonts w:ascii="Arial" w:hAnsi="Arial" w:cs="Arial"/>
          <w:lang w:val="es-BO"/>
        </w:rPr>
        <w:t>cesión, transferencia o subrogación</w:t>
      </w:r>
      <w:r w:rsidRPr="007073F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655E6" w:rsidRPr="007073FE" w:rsidRDefault="005655E6" w:rsidP="005655E6">
      <w:pPr>
        <w:spacing w:before="120"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(CAUSAS DE FUERZA MAYOR Y/O CASO FORTUITO)</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Se entiende por fuerza mayor al obstáculo externo, imprevisto o inevitable que origina una fuerza extraña al hombre </w:t>
      </w:r>
      <w:r w:rsidRPr="007073FE">
        <w:rPr>
          <w:rFonts w:ascii="Arial" w:hAnsi="Arial" w:cs="Arial"/>
        </w:rPr>
        <w:t>y con tal medida</w:t>
      </w:r>
      <w:r w:rsidRPr="007073FE">
        <w:rPr>
          <w:rFonts w:ascii="Arial" w:hAnsi="Arial" w:cs="Arial"/>
          <w:lang w:val="es-ES_tradnl"/>
        </w:rPr>
        <w:t xml:space="preserve"> impide el cumplimiento de la obligación (ejemplo: incendios, inundaciones y otros desastres naturales</w:t>
      </w:r>
      <w:r w:rsidRPr="007073FE">
        <w:rPr>
          <w:rFonts w:ascii="Arial" w:hAnsi="Arial" w:cs="Arial"/>
        </w:rPr>
        <w:t>, etc.).</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7073FE">
        <w:rPr>
          <w:rFonts w:ascii="Arial" w:hAnsi="Arial" w:cs="Arial"/>
        </w:rPr>
        <w:t>resolución de autoridad gubernamental, etc.).</w:t>
      </w:r>
    </w:p>
    <w:p w:rsidR="005655E6" w:rsidRPr="007073FE" w:rsidRDefault="005655E6" w:rsidP="005655E6">
      <w:pPr>
        <w:spacing w:before="120" w:after="120"/>
        <w:jc w:val="both"/>
        <w:rPr>
          <w:rFonts w:ascii="Arial" w:hAnsi="Arial" w:cs="Arial"/>
          <w:b/>
          <w:lang w:val="es-BO"/>
        </w:rPr>
      </w:pPr>
      <w:r w:rsidRPr="007073FE">
        <w:rPr>
          <w:rFonts w:ascii="Arial" w:hAnsi="Arial" w:cs="Arial"/>
          <w:b/>
          <w:lang w:val="es-BO"/>
        </w:rPr>
        <w:t>27.1. Condiciones de Validez:</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655E6" w:rsidRPr="007073FE" w:rsidRDefault="005655E6" w:rsidP="00417042">
      <w:pPr>
        <w:numPr>
          <w:ilvl w:val="2"/>
          <w:numId w:val="45"/>
        </w:numPr>
        <w:spacing w:before="120" w:after="120"/>
        <w:ind w:left="1134" w:hanging="567"/>
        <w:jc w:val="both"/>
        <w:rPr>
          <w:rFonts w:ascii="Arial" w:hAnsi="Arial" w:cs="Arial"/>
          <w:lang w:val="es-BO"/>
        </w:rPr>
      </w:pPr>
      <w:r w:rsidRPr="007073FE">
        <w:rPr>
          <w:rFonts w:ascii="Arial" w:hAnsi="Arial" w:cs="Arial"/>
          <w:lang w:val="es-BO"/>
        </w:rPr>
        <w:t xml:space="preserve">Las circunstancias de la fuerza mayor o caso fortuito no hayan surgido por un incumplimiento, omisión o negligencia de la Parte </w:t>
      </w:r>
      <w:proofErr w:type="spellStart"/>
      <w:r w:rsidRPr="007073FE">
        <w:rPr>
          <w:rFonts w:ascii="Arial" w:hAnsi="Arial" w:cs="Arial"/>
          <w:lang w:val="es-BO"/>
        </w:rPr>
        <w:t>invocante</w:t>
      </w:r>
      <w:proofErr w:type="spellEnd"/>
      <w:r w:rsidRPr="007073FE">
        <w:rPr>
          <w:rFonts w:ascii="Arial" w:hAnsi="Arial" w:cs="Arial"/>
          <w:lang w:val="es-BO"/>
        </w:rPr>
        <w:t xml:space="preserve">, o en el caso del </w:t>
      </w:r>
      <w:r w:rsidRPr="007073FE">
        <w:rPr>
          <w:rFonts w:ascii="Arial" w:hAnsi="Arial" w:cs="Arial"/>
          <w:b/>
          <w:lang w:val="es-BO"/>
        </w:rPr>
        <w:t>Supervisor</w:t>
      </w:r>
      <w:r w:rsidRPr="007073FE">
        <w:rPr>
          <w:rFonts w:ascii="Arial" w:hAnsi="Arial" w:cs="Arial"/>
          <w:lang w:val="es-BO"/>
        </w:rPr>
        <w:t>, será aplicable también a cualquier subcontratista.</w:t>
      </w:r>
    </w:p>
    <w:p w:rsidR="005655E6" w:rsidRPr="007073FE" w:rsidRDefault="005655E6" w:rsidP="00417042">
      <w:pPr>
        <w:numPr>
          <w:ilvl w:val="2"/>
          <w:numId w:val="45"/>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655E6" w:rsidRPr="007073FE" w:rsidRDefault="005655E6" w:rsidP="00417042">
      <w:pPr>
        <w:numPr>
          <w:ilvl w:val="2"/>
          <w:numId w:val="45"/>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5655E6" w:rsidRPr="007073FE" w:rsidRDefault="005655E6" w:rsidP="005655E6">
      <w:pPr>
        <w:spacing w:before="120" w:after="120"/>
        <w:jc w:val="both"/>
        <w:rPr>
          <w:rFonts w:ascii="Arial" w:hAnsi="Arial" w:cs="Arial"/>
        </w:rPr>
      </w:pPr>
      <w:r w:rsidRPr="007073FE">
        <w:rPr>
          <w:rFonts w:ascii="Arial" w:hAnsi="Arial" w:cs="Arial"/>
        </w:rPr>
        <w:t xml:space="preserve">Previo cumplimiento por parte del </w:t>
      </w:r>
      <w:r w:rsidRPr="007073FE">
        <w:rPr>
          <w:rFonts w:ascii="Arial" w:hAnsi="Arial" w:cs="Arial"/>
          <w:b/>
        </w:rPr>
        <w:t>Supervisor</w:t>
      </w:r>
      <w:r w:rsidRPr="007073FE">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5655E6" w:rsidRPr="007073FE" w:rsidRDefault="005655E6" w:rsidP="005655E6">
      <w:pPr>
        <w:spacing w:after="120"/>
        <w:ind w:left="567" w:hanging="567"/>
        <w:jc w:val="both"/>
        <w:rPr>
          <w:rFonts w:ascii="Arial" w:hAnsi="Arial" w:cs="Arial"/>
          <w:b/>
          <w:lang w:val="es-ES_tradnl"/>
        </w:rPr>
      </w:pPr>
      <w:r w:rsidRPr="007073FE">
        <w:rPr>
          <w:rFonts w:ascii="Arial" w:hAnsi="Arial" w:cs="Arial"/>
          <w:b/>
          <w:lang w:val="es-ES_tradnl"/>
        </w:rPr>
        <w:t>27.2   Cumplimiento ininterrumpido:</w:t>
      </w:r>
    </w:p>
    <w:p w:rsidR="005655E6" w:rsidRPr="007073FE" w:rsidRDefault="005655E6" w:rsidP="005655E6">
      <w:pPr>
        <w:spacing w:after="120"/>
        <w:jc w:val="both"/>
        <w:rPr>
          <w:rFonts w:ascii="Arial" w:hAnsi="Arial" w:cs="Arial"/>
          <w:lang w:val="es-ES_tradnl"/>
        </w:rPr>
      </w:pPr>
      <w:r w:rsidRPr="007073FE">
        <w:rPr>
          <w:rFonts w:ascii="Arial" w:hAnsi="Arial" w:cs="Arial"/>
          <w:lang w:val="es-ES_tradnl"/>
        </w:rPr>
        <w:t xml:space="preserve">Cuando ocurra una fuerza mayor o caso fortuito, el </w:t>
      </w:r>
      <w:r w:rsidRPr="007073FE">
        <w:rPr>
          <w:rFonts w:ascii="Arial" w:hAnsi="Arial" w:cs="Arial"/>
          <w:b/>
        </w:rPr>
        <w:t xml:space="preserve">Supervisor </w:t>
      </w:r>
      <w:r w:rsidRPr="007073F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7073FE">
        <w:rPr>
          <w:rFonts w:ascii="Arial" w:hAnsi="Arial" w:cs="Arial"/>
          <w:b/>
          <w:lang w:val="es-ES_tradnl"/>
        </w:rPr>
        <w:t>Contratante</w:t>
      </w:r>
      <w:r w:rsidRPr="007073FE">
        <w:rPr>
          <w:rFonts w:ascii="Arial" w:hAnsi="Arial" w:cs="Arial"/>
          <w:lang w:val="es-ES_tradnl"/>
        </w:rPr>
        <w:t xml:space="preserve">. </w:t>
      </w:r>
    </w:p>
    <w:p w:rsidR="005655E6" w:rsidRPr="007073FE" w:rsidRDefault="005655E6" w:rsidP="005655E6">
      <w:pPr>
        <w:spacing w:after="120"/>
        <w:ind w:left="567" w:hanging="567"/>
        <w:jc w:val="both"/>
        <w:rPr>
          <w:rFonts w:ascii="Arial" w:hAnsi="Arial" w:cs="Arial"/>
          <w:b/>
          <w:lang w:val="es-ES_tradnl"/>
        </w:rPr>
      </w:pPr>
      <w:proofErr w:type="gramStart"/>
      <w:r w:rsidRPr="007073FE">
        <w:rPr>
          <w:rFonts w:ascii="Arial" w:hAnsi="Arial" w:cs="Arial"/>
          <w:b/>
          <w:lang w:val="es-ES_tradnl"/>
        </w:rPr>
        <w:t>27.3  Prórrogas</w:t>
      </w:r>
      <w:proofErr w:type="gramEnd"/>
      <w:r w:rsidRPr="007073FE">
        <w:rPr>
          <w:rFonts w:ascii="Arial" w:hAnsi="Arial" w:cs="Arial"/>
          <w:b/>
          <w:lang w:val="es-ES_tradnl"/>
        </w:rPr>
        <w:t>:</w:t>
      </w:r>
    </w:p>
    <w:p w:rsidR="005655E6" w:rsidRPr="007073FE" w:rsidRDefault="005655E6" w:rsidP="005655E6">
      <w:pPr>
        <w:spacing w:after="120"/>
        <w:jc w:val="both"/>
        <w:rPr>
          <w:rFonts w:ascii="Arial" w:hAnsi="Arial" w:cs="Arial"/>
          <w:lang w:val="es-ES_tradnl"/>
        </w:rPr>
      </w:pPr>
      <w:r w:rsidRPr="007073FE">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5655E6" w:rsidRPr="007073FE" w:rsidRDefault="005655E6" w:rsidP="005655E6">
      <w:pPr>
        <w:autoSpaceDE w:val="0"/>
        <w:autoSpaceDN w:val="0"/>
        <w:spacing w:after="120"/>
        <w:jc w:val="both"/>
        <w:rPr>
          <w:rFonts w:ascii="Arial" w:hAnsi="Arial" w:cs="Arial"/>
          <w:lang w:val="es-ES_tradnl"/>
        </w:rPr>
      </w:pPr>
      <w:r w:rsidRPr="007073FE">
        <w:rPr>
          <w:rFonts w:ascii="Arial" w:hAnsi="Arial" w:cs="Arial"/>
          <w:lang w:val="es-ES_tradnl"/>
        </w:rPr>
        <w:lastRenderedPageBreak/>
        <w:t xml:space="preserve">Durante este periodo las Partes </w:t>
      </w:r>
      <w:proofErr w:type="gramStart"/>
      <w:r w:rsidRPr="007073FE">
        <w:rPr>
          <w:rFonts w:ascii="Arial" w:hAnsi="Arial" w:cs="Arial"/>
          <w:lang w:val="es-ES_tradnl"/>
        </w:rPr>
        <w:t>soportaran</w:t>
      </w:r>
      <w:proofErr w:type="gramEnd"/>
      <w:r w:rsidRPr="007073FE">
        <w:rPr>
          <w:rFonts w:ascii="Arial" w:hAnsi="Arial" w:cs="Arial"/>
          <w:lang w:val="es-ES_tradnl"/>
        </w:rPr>
        <w:t xml:space="preserve"> independientemente sus respectivas perdidas por lo cual no podrán oponerse este argumento a reclamo por pagos debidos bajo el presente Contrato.</w:t>
      </w:r>
    </w:p>
    <w:p w:rsidR="005655E6" w:rsidRPr="007073FE" w:rsidRDefault="005655E6" w:rsidP="005655E6">
      <w:pPr>
        <w:spacing w:after="120"/>
        <w:jc w:val="both"/>
        <w:rPr>
          <w:rFonts w:ascii="Arial" w:hAnsi="Arial" w:cs="Arial"/>
        </w:rPr>
      </w:pPr>
      <w:r w:rsidRPr="007073FE">
        <w:rPr>
          <w:rFonts w:ascii="Arial" w:hAnsi="Arial"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rsidR="005655E6" w:rsidRPr="007073FE" w:rsidRDefault="005655E6" w:rsidP="005655E6">
      <w:pPr>
        <w:spacing w:before="120" w:after="120"/>
        <w:jc w:val="both"/>
        <w:rPr>
          <w:rFonts w:ascii="Arial" w:hAnsi="Arial" w:cs="Arial"/>
          <w:b/>
          <w:lang w:val="es-ES_tradnl"/>
        </w:rPr>
      </w:pPr>
      <w:r w:rsidRPr="007073FE">
        <w:rPr>
          <w:rFonts w:ascii="Arial" w:hAnsi="Arial" w:cs="Arial"/>
          <w:b/>
          <w:u w:val="single"/>
          <w:lang w:val="es-ES_tradnl"/>
        </w:rPr>
        <w:t xml:space="preserve">VIGÉSIMA </w:t>
      </w:r>
      <w:proofErr w:type="gramStart"/>
      <w:r w:rsidRPr="007073FE">
        <w:rPr>
          <w:rFonts w:ascii="Arial" w:hAnsi="Arial" w:cs="Arial"/>
          <w:b/>
          <w:u w:val="single"/>
          <w:lang w:val="es-ES_tradnl"/>
        </w:rPr>
        <w:t>OCTAVA.-</w:t>
      </w:r>
      <w:proofErr w:type="gramEnd"/>
      <w:r w:rsidRPr="007073FE">
        <w:rPr>
          <w:rFonts w:ascii="Arial" w:hAnsi="Arial" w:cs="Arial"/>
          <w:b/>
          <w:u w:val="single"/>
          <w:lang w:val="es-ES_tradnl"/>
        </w:rPr>
        <w:t xml:space="preserve"> (TERMINACIÓN DEL CONTRATO)</w:t>
      </w:r>
      <w:r w:rsidRPr="007073FE">
        <w:rPr>
          <w:rFonts w:ascii="Arial" w:hAnsi="Arial" w:cs="Arial"/>
          <w:b/>
          <w:lang w:val="es-ES_tradnl"/>
        </w:rPr>
        <w:t>.</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El presente Contrató concluirá bajo una de las siguientes modalidades:</w:t>
      </w:r>
    </w:p>
    <w:p w:rsidR="005655E6" w:rsidRPr="007073FE" w:rsidRDefault="005655E6" w:rsidP="005655E6">
      <w:pPr>
        <w:spacing w:before="120" w:after="120"/>
        <w:jc w:val="both"/>
        <w:rPr>
          <w:rFonts w:ascii="Arial" w:hAnsi="Arial" w:cs="Arial"/>
          <w:lang w:val="es-ES_tradnl"/>
        </w:rPr>
      </w:pPr>
    </w:p>
    <w:p w:rsidR="005655E6" w:rsidRPr="007073FE" w:rsidRDefault="005655E6" w:rsidP="005655E6">
      <w:pPr>
        <w:spacing w:before="120" w:after="120"/>
        <w:jc w:val="both"/>
        <w:rPr>
          <w:rFonts w:ascii="Arial" w:hAnsi="Arial" w:cs="Arial"/>
          <w:lang w:val="es-ES_tradnl"/>
        </w:rPr>
      </w:pPr>
    </w:p>
    <w:p w:rsidR="005655E6" w:rsidRPr="007073FE" w:rsidRDefault="005655E6" w:rsidP="005655E6">
      <w:pPr>
        <w:ind w:left="720" w:hanging="720"/>
        <w:jc w:val="both"/>
        <w:rPr>
          <w:rFonts w:ascii="Arial" w:hAnsi="Arial" w:cs="Arial"/>
          <w:b/>
          <w:lang w:val="es-ES_tradnl"/>
        </w:rPr>
      </w:pPr>
      <w:r w:rsidRPr="007073FE">
        <w:rPr>
          <w:rFonts w:ascii="Arial" w:hAnsi="Arial" w:cs="Arial"/>
          <w:b/>
          <w:lang w:val="es-ES_tradnl"/>
        </w:rPr>
        <w:t>28.1</w:t>
      </w:r>
      <w:r w:rsidRPr="007073FE">
        <w:rPr>
          <w:rFonts w:ascii="Arial" w:hAnsi="Arial" w:cs="Arial"/>
          <w:b/>
          <w:lang w:val="es-ES_tradnl"/>
        </w:rPr>
        <w:tab/>
        <w:t xml:space="preserve">Por Cumplimiento de Contrato: </w:t>
      </w:r>
    </w:p>
    <w:p w:rsidR="005655E6" w:rsidRPr="007073FE" w:rsidRDefault="005655E6" w:rsidP="005655E6">
      <w:pPr>
        <w:spacing w:after="120"/>
        <w:ind w:left="720" w:hanging="12"/>
        <w:jc w:val="both"/>
        <w:rPr>
          <w:rFonts w:ascii="Arial" w:hAnsi="Arial" w:cs="Arial"/>
          <w:lang w:val="es-ES_tradnl"/>
        </w:rPr>
      </w:pPr>
      <w:r w:rsidRPr="007073FE">
        <w:rPr>
          <w:rFonts w:ascii="Arial" w:hAnsi="Arial" w:cs="Arial"/>
          <w:lang w:val="es-ES_tradnl"/>
        </w:rPr>
        <w:t xml:space="preserve">De forma normal, tanto el Contratante, como el </w:t>
      </w:r>
      <w:r w:rsidRPr="007073FE">
        <w:rPr>
          <w:rFonts w:ascii="Arial" w:hAnsi="Arial" w:cs="Arial"/>
          <w:b/>
          <w:lang w:val="es-ES_tradnl"/>
        </w:rPr>
        <w:t>Supervisor</w:t>
      </w:r>
      <w:r w:rsidRPr="007073FE">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5655E6" w:rsidRPr="007073FE" w:rsidRDefault="005655E6" w:rsidP="005655E6">
      <w:pPr>
        <w:ind w:left="720" w:hanging="720"/>
        <w:jc w:val="both"/>
        <w:rPr>
          <w:rFonts w:ascii="Arial" w:hAnsi="Arial" w:cs="Arial"/>
          <w:b/>
          <w:lang w:val="es-ES_tradnl"/>
        </w:rPr>
      </w:pPr>
      <w:r w:rsidRPr="007073FE">
        <w:rPr>
          <w:rFonts w:ascii="Arial" w:hAnsi="Arial" w:cs="Arial"/>
          <w:b/>
          <w:lang w:val="es-ES_tradnl"/>
        </w:rPr>
        <w:t>28.2</w:t>
      </w:r>
      <w:r w:rsidRPr="007073FE">
        <w:rPr>
          <w:rFonts w:ascii="Arial" w:hAnsi="Arial" w:cs="Arial"/>
          <w:b/>
          <w:lang w:val="es-ES_tradnl"/>
        </w:rPr>
        <w:tab/>
        <w:t>Por Resolución del Contrato:</w:t>
      </w:r>
    </w:p>
    <w:p w:rsidR="005655E6" w:rsidRPr="007073FE" w:rsidRDefault="005655E6" w:rsidP="005655E6">
      <w:pPr>
        <w:ind w:left="720" w:hanging="12"/>
        <w:jc w:val="both"/>
        <w:rPr>
          <w:rFonts w:ascii="Arial" w:hAnsi="Arial" w:cs="Arial"/>
          <w:lang w:val="es-BO"/>
        </w:rPr>
      </w:pPr>
      <w:r w:rsidRPr="007073FE">
        <w:rPr>
          <w:rFonts w:ascii="Arial" w:hAnsi="Arial" w:cs="Arial"/>
          <w:lang w:val="es-ES_tradnl"/>
        </w:rPr>
        <w:t xml:space="preserve">Si se diera el caso y como una forma excepcional de terminar el Contrato, a los efectos legales correspondientes, el </w:t>
      </w:r>
      <w:r w:rsidRPr="007073FE">
        <w:rPr>
          <w:rFonts w:ascii="Arial" w:hAnsi="Arial" w:cs="Arial"/>
          <w:b/>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w:t>
      </w:r>
      <w:r w:rsidRPr="007073FE">
        <w:rPr>
          <w:rFonts w:ascii="Arial" w:hAnsi="Arial" w:cs="Arial"/>
          <w:lang w:val="es-BO"/>
        </w:rPr>
        <w:t xml:space="preserve">voluntariamente </w:t>
      </w:r>
      <w:r w:rsidRPr="007073FE">
        <w:rPr>
          <w:rFonts w:ascii="Arial" w:hAnsi="Arial" w:cs="Arial"/>
          <w:lang w:val="es-ES_tradnl"/>
        </w:rPr>
        <w:t xml:space="preserve">acuerdan </w:t>
      </w:r>
      <w:r w:rsidRPr="007073FE">
        <w:rPr>
          <w:rFonts w:ascii="Arial" w:hAnsi="Arial" w:cs="Arial"/>
          <w:lang w:val="es-BO"/>
        </w:rPr>
        <w:t>dentro del marco legal vigente en Bolivia el siguiente procedimiento para procesar la resolución del Contrato:</w:t>
      </w:r>
    </w:p>
    <w:p w:rsidR="005655E6" w:rsidRPr="007073FE" w:rsidRDefault="005655E6" w:rsidP="005655E6">
      <w:pPr>
        <w:spacing w:before="120" w:after="120"/>
        <w:ind w:left="1418" w:hanging="709"/>
        <w:jc w:val="both"/>
        <w:rPr>
          <w:rFonts w:ascii="Arial" w:hAnsi="Arial" w:cs="Arial"/>
          <w:lang w:val="es-ES_tradnl"/>
        </w:rPr>
      </w:pPr>
      <w:r w:rsidRPr="007073FE">
        <w:rPr>
          <w:rFonts w:ascii="Arial" w:hAnsi="Arial" w:cs="Arial"/>
          <w:b/>
          <w:lang w:val="es-BO"/>
        </w:rPr>
        <w:t>28</w:t>
      </w:r>
      <w:r w:rsidRPr="007073FE">
        <w:rPr>
          <w:rFonts w:ascii="Arial" w:hAnsi="Arial" w:cs="Arial"/>
          <w:b/>
          <w:lang w:val="es-ES_tradnl"/>
        </w:rPr>
        <w:t xml:space="preserve">.2.1Resolución a requerimiento del </w:t>
      </w:r>
      <w:r w:rsidRPr="007073FE">
        <w:rPr>
          <w:rFonts w:ascii="Arial" w:hAnsi="Arial" w:cs="Arial"/>
          <w:b/>
          <w:bCs/>
          <w:lang w:val="es-ES_tradnl"/>
        </w:rPr>
        <w:t>Contratante</w:t>
      </w:r>
      <w:r w:rsidRPr="007073FE">
        <w:rPr>
          <w:rFonts w:ascii="Arial" w:hAnsi="Arial" w:cs="Arial"/>
          <w:b/>
          <w:lang w:val="es-ES_tradnl"/>
        </w:rPr>
        <w:t xml:space="preserve">, por causales atribuibles al Supervisor. </w:t>
      </w:r>
    </w:p>
    <w:p w:rsidR="005655E6" w:rsidRPr="007073FE" w:rsidRDefault="005655E6" w:rsidP="005655E6">
      <w:pPr>
        <w:spacing w:before="120" w:after="120"/>
        <w:ind w:left="709"/>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ES_tradnl"/>
        </w:rPr>
        <w:t>, podrá proceder al trámite de resolución del Contrato, en los siguientes casos:</w:t>
      </w:r>
    </w:p>
    <w:p w:rsidR="005655E6" w:rsidRPr="007073FE" w:rsidRDefault="005655E6" w:rsidP="00417042">
      <w:pPr>
        <w:numPr>
          <w:ilvl w:val="0"/>
          <w:numId w:val="34"/>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incumplimiento en la iniciación del Servicio, si emitida la orden de proceder demora más de </w:t>
      </w:r>
      <w:r w:rsidRPr="007073FE">
        <w:rPr>
          <w:rFonts w:ascii="Arial" w:hAnsi="Arial" w:cs="Arial"/>
        </w:rPr>
        <w:t xml:space="preserve">___ (literal) </w:t>
      </w:r>
      <w:r w:rsidRPr="007073FE">
        <w:rPr>
          <w:rFonts w:ascii="Arial" w:hAnsi="Arial" w:cs="Arial"/>
          <w:lang w:val="es-ES_tradnl"/>
        </w:rPr>
        <w:t xml:space="preserve">días calendario en movilizarse a la zona de los trabajos. </w:t>
      </w:r>
    </w:p>
    <w:p w:rsidR="005655E6" w:rsidRPr="007073FE" w:rsidRDefault="005655E6" w:rsidP="00417042">
      <w:pPr>
        <w:numPr>
          <w:ilvl w:val="0"/>
          <w:numId w:val="34"/>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disolución del </w:t>
      </w:r>
      <w:r w:rsidRPr="007073FE">
        <w:rPr>
          <w:rFonts w:ascii="Arial" w:hAnsi="Arial" w:cs="Arial"/>
          <w:b/>
          <w:lang w:val="es-ES_tradnl"/>
        </w:rPr>
        <w:t>Supervisor</w:t>
      </w:r>
      <w:r w:rsidRPr="007073FE">
        <w:rPr>
          <w:rFonts w:ascii="Arial" w:hAnsi="Arial" w:cs="Arial"/>
          <w:lang w:val="es-ES_tradnl"/>
        </w:rPr>
        <w:t xml:space="preserve">. </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quiebra declarada del </w:t>
      </w:r>
      <w:r w:rsidRPr="007073FE">
        <w:rPr>
          <w:rFonts w:ascii="Arial" w:hAnsi="Arial" w:cs="Arial"/>
          <w:b/>
          <w:lang w:val="es-ES_tradnl"/>
        </w:rPr>
        <w:t>Supervisor</w:t>
      </w:r>
      <w:r w:rsidRPr="007073FE">
        <w:rPr>
          <w:rFonts w:ascii="Arial" w:hAnsi="Arial" w:cs="Arial"/>
          <w:lang w:val="es-ES_tradnl"/>
        </w:rPr>
        <w:t>.</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suspensión del Servicio.</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incumplimiento en la movilización al servicio, del Personal y equipo ofertados, de acuerdo al Cronograma.</w:t>
      </w:r>
    </w:p>
    <w:p w:rsidR="005655E6" w:rsidRPr="007073FE" w:rsidRDefault="005655E6" w:rsidP="00417042">
      <w:pPr>
        <w:numPr>
          <w:ilvl w:val="0"/>
          <w:numId w:val="34"/>
        </w:numPr>
        <w:tabs>
          <w:tab w:val="clear" w:pos="2126"/>
        </w:tabs>
        <w:spacing w:before="120" w:after="120"/>
        <w:ind w:left="1701" w:hanging="425"/>
        <w:jc w:val="both"/>
        <w:rPr>
          <w:rFonts w:ascii="Arial" w:hAnsi="Arial" w:cs="Arial"/>
          <w:lang w:val="es-ES_tradnl"/>
        </w:rPr>
      </w:pPr>
      <w:r w:rsidRPr="007073FE">
        <w:rPr>
          <w:rFonts w:ascii="Arial" w:hAnsi="Arial" w:cs="Arial"/>
          <w:lang w:val="es-ES_tradnl"/>
        </w:rPr>
        <w:t>Por desmovilización injustificada ni autorizada por el Fiscal de Obra del equipo y Personal ofertados.</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 Por incumplimiento injustificado del programa de prestación de servicios sin que el </w:t>
      </w:r>
      <w:r w:rsidRPr="007073FE">
        <w:rPr>
          <w:rFonts w:ascii="Arial" w:hAnsi="Arial" w:cs="Arial"/>
          <w:b/>
          <w:lang w:val="es-ES_tradnl"/>
        </w:rPr>
        <w:t>Supervisor</w:t>
      </w:r>
      <w:r w:rsidRPr="007073FE">
        <w:rPr>
          <w:rFonts w:ascii="Arial" w:hAnsi="Arial" w:cs="Arial"/>
          <w:lang w:val="es-ES_tradnl"/>
        </w:rPr>
        <w:t xml:space="preserve"> adopte medidas necesarias y oportunas para recuperar su demora y asegurar la conclusión del Servicio dentro del plazo vigente.</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negligencia reiterada 03 (tres) veces en el cumplimiento del Contrato o instrucciones escritas del Fiscal de Obra. </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falta de pago de salarios a su Personal y otras obligaciones contractuales que afecten al Servicio.</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cesión o subrogación del Servicio sin autorización del </w:t>
      </w:r>
      <w:r w:rsidRPr="007073FE">
        <w:rPr>
          <w:rFonts w:ascii="Arial" w:hAnsi="Arial" w:cs="Arial"/>
          <w:b/>
          <w:lang w:val="es-ES_tradnl"/>
        </w:rPr>
        <w:t>Contratante</w:t>
      </w:r>
      <w:r w:rsidRPr="007073FE">
        <w:rPr>
          <w:rFonts w:ascii="Arial" w:hAnsi="Arial" w:cs="Arial"/>
          <w:lang w:val="es-ES_tradnl"/>
        </w:rPr>
        <w:t>.</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la subcontratación de una parte del Servicio sin que ésta haya sido prevista en la propuesta y/o sin contar con la autorización escrita del Fiscal de Obra.</w:t>
      </w:r>
    </w:p>
    <w:p w:rsidR="005655E6" w:rsidRPr="007073FE" w:rsidRDefault="005655E6" w:rsidP="00417042">
      <w:pPr>
        <w:numPr>
          <w:ilvl w:val="0"/>
          <w:numId w:val="34"/>
        </w:numPr>
        <w:tabs>
          <w:tab w:val="clear" w:pos="2126"/>
          <w:tab w:val="num" w:pos="1620"/>
        </w:tabs>
        <w:spacing w:before="120" w:after="120"/>
        <w:ind w:left="1620" w:hanging="360"/>
        <w:jc w:val="both"/>
        <w:rPr>
          <w:rFonts w:ascii="Arial" w:hAnsi="Arial" w:cs="Arial"/>
          <w:lang w:val="es-ES_tradnl"/>
        </w:rPr>
      </w:pPr>
      <w:r w:rsidRPr="007073FE">
        <w:rPr>
          <w:rFonts w:ascii="Arial" w:hAnsi="Arial" w:cs="Arial"/>
          <w:lang w:val="es-ES_tradnl"/>
        </w:rPr>
        <w:t xml:space="preserve">Cuando el monto de las multas establecidas en la cláusula (Morosidad y penalidades), alcance el 10% (diez por ciento) del monto del Contrato (decisión optativa) del </w:t>
      </w:r>
      <w:r w:rsidRPr="007073FE">
        <w:rPr>
          <w:rFonts w:ascii="Arial" w:hAnsi="Arial" w:cs="Arial"/>
          <w:b/>
          <w:bCs/>
          <w:lang w:val="es-ES_tradnl"/>
        </w:rPr>
        <w:t>Contratante</w:t>
      </w:r>
      <w:r w:rsidRPr="007073FE">
        <w:rPr>
          <w:rFonts w:ascii="Arial" w:hAnsi="Arial" w:cs="Arial"/>
          <w:lang w:val="es-ES_tradnl"/>
        </w:rPr>
        <w:t xml:space="preserve">, o el 20% (veinte por </w:t>
      </w:r>
      <w:proofErr w:type="gramStart"/>
      <w:r w:rsidRPr="007073FE">
        <w:rPr>
          <w:rFonts w:ascii="Arial" w:hAnsi="Arial" w:cs="Arial"/>
          <w:lang w:val="es-ES_tradnl"/>
        </w:rPr>
        <w:t>ciento )</w:t>
      </w:r>
      <w:proofErr w:type="gramEnd"/>
      <w:r w:rsidRPr="007073FE">
        <w:rPr>
          <w:rFonts w:ascii="Arial" w:hAnsi="Arial" w:cs="Arial"/>
          <w:lang w:val="es-ES_tradnl"/>
        </w:rPr>
        <w:t>, de forma obligatoria.</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lastRenderedPageBreak/>
        <w:t>Por fuerza mayor y/o caso fortuito.</w:t>
      </w:r>
    </w:p>
    <w:p w:rsidR="005655E6" w:rsidRPr="007073FE" w:rsidRDefault="005655E6" w:rsidP="00417042">
      <w:pPr>
        <w:numPr>
          <w:ilvl w:val="0"/>
          <w:numId w:val="34"/>
        </w:numPr>
        <w:tabs>
          <w:tab w:val="clear" w:pos="2126"/>
        </w:tabs>
        <w:spacing w:before="120" w:after="120"/>
        <w:ind w:left="1620" w:hanging="360"/>
        <w:jc w:val="both"/>
        <w:rPr>
          <w:rFonts w:ascii="Arial" w:hAnsi="Arial" w:cs="Arial"/>
          <w:lang w:val="es-ES_tradnl"/>
        </w:rPr>
      </w:pPr>
      <w:r w:rsidRPr="007073FE">
        <w:rPr>
          <w:rFonts w:ascii="Arial" w:hAnsi="Arial" w:cs="Arial"/>
          <w:lang w:val="es-BO"/>
        </w:rPr>
        <w:t>Por incumplimiento a la cláusula Anticorrupción.</w:t>
      </w:r>
    </w:p>
    <w:p w:rsidR="005655E6" w:rsidRPr="007073FE" w:rsidRDefault="005655E6" w:rsidP="005655E6">
      <w:pPr>
        <w:spacing w:before="120" w:after="120"/>
        <w:ind w:left="1418" w:hanging="709"/>
        <w:jc w:val="both"/>
        <w:rPr>
          <w:rFonts w:ascii="Arial" w:hAnsi="Arial" w:cs="Arial"/>
          <w:lang w:val="es-ES_tradnl"/>
        </w:rPr>
      </w:pPr>
      <w:r w:rsidRPr="007073FE">
        <w:rPr>
          <w:rFonts w:ascii="Arial" w:hAnsi="Arial" w:cs="Arial"/>
          <w:b/>
          <w:lang w:val="es-ES_tradnl"/>
        </w:rPr>
        <w:t>28.2.2 Resolución a requerimiento del Supervisor por causales atribuibles al Contratante.</w:t>
      </w:r>
    </w:p>
    <w:p w:rsidR="005655E6" w:rsidRPr="007073FE" w:rsidRDefault="005655E6" w:rsidP="005655E6">
      <w:pPr>
        <w:spacing w:before="120" w:after="120"/>
        <w:ind w:left="1418"/>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podrá proceder al trámite de resolución del Contrato, en los siguientes casos:</w:t>
      </w:r>
    </w:p>
    <w:p w:rsidR="005655E6" w:rsidRPr="007073FE" w:rsidRDefault="005655E6" w:rsidP="00417042">
      <w:pPr>
        <w:pStyle w:val="ss"/>
        <w:numPr>
          <w:ilvl w:val="0"/>
          <w:numId w:val="35"/>
        </w:numPr>
        <w:spacing w:before="120" w:after="120"/>
        <w:ind w:right="-7" w:hanging="311"/>
        <w:rPr>
          <w:rFonts w:ascii="Arial" w:hAnsi="Arial" w:cs="Arial"/>
          <w:sz w:val="20"/>
          <w:lang w:val="es-BO"/>
        </w:rPr>
      </w:pPr>
      <w:r w:rsidRPr="007073FE">
        <w:rPr>
          <w:rFonts w:ascii="Arial" w:hAnsi="Arial" w:cs="Arial"/>
          <w:sz w:val="20"/>
          <w:lang w:val="es-BO"/>
        </w:rPr>
        <w:t xml:space="preserve">Suspensión del Servicio, por orden escrita del Fiscal de Obra por plazo superior a 90 (noventa) días continuos, salvo casos de fuerza mayor o caso fortuito. </w:t>
      </w:r>
    </w:p>
    <w:p w:rsidR="005655E6" w:rsidRPr="007073FE" w:rsidRDefault="005655E6" w:rsidP="00417042">
      <w:pPr>
        <w:numPr>
          <w:ilvl w:val="0"/>
          <w:numId w:val="35"/>
        </w:numPr>
        <w:tabs>
          <w:tab w:val="clear" w:pos="1587"/>
          <w:tab w:val="num" w:pos="1620"/>
        </w:tabs>
        <w:spacing w:before="120" w:after="120"/>
        <w:ind w:left="1616" w:hanging="340"/>
        <w:jc w:val="both"/>
        <w:rPr>
          <w:rFonts w:ascii="Arial" w:hAnsi="Arial" w:cs="Arial"/>
          <w:lang w:val="es-ES_tradnl"/>
        </w:rPr>
      </w:pPr>
      <w:r w:rsidRPr="007073FE">
        <w:rPr>
          <w:rFonts w:ascii="Arial" w:hAnsi="Arial" w:cs="Arial"/>
          <w:lang w:val="es-ES_tradnl"/>
        </w:rPr>
        <w:t xml:space="preserve">Si apartándose de los términos del Contrato el </w:t>
      </w:r>
      <w:r w:rsidRPr="007073FE">
        <w:rPr>
          <w:rFonts w:ascii="Arial" w:hAnsi="Arial" w:cs="Arial"/>
          <w:b/>
          <w:bCs/>
          <w:lang w:val="es-ES_tradnl"/>
        </w:rPr>
        <w:t xml:space="preserve">Contratante </w:t>
      </w:r>
      <w:r w:rsidRPr="007073FE">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5655E6" w:rsidRPr="007073FE" w:rsidRDefault="005655E6" w:rsidP="00417042">
      <w:pPr>
        <w:pStyle w:val="Prrafodelista"/>
        <w:numPr>
          <w:ilvl w:val="2"/>
          <w:numId w:val="43"/>
        </w:numPr>
        <w:spacing w:after="120"/>
        <w:ind w:left="1418"/>
        <w:jc w:val="both"/>
        <w:rPr>
          <w:rFonts w:ascii="Arial" w:hAnsi="Arial" w:cs="Arial"/>
          <w:color w:val="000000"/>
        </w:rPr>
      </w:pPr>
      <w:r w:rsidRPr="007073FE">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655E6" w:rsidRPr="007073FE" w:rsidRDefault="005655E6" w:rsidP="00417042">
      <w:pPr>
        <w:pStyle w:val="Prrafodelista"/>
        <w:numPr>
          <w:ilvl w:val="2"/>
          <w:numId w:val="43"/>
        </w:numPr>
        <w:spacing w:after="120"/>
        <w:ind w:left="1418"/>
        <w:jc w:val="both"/>
        <w:rPr>
          <w:rFonts w:ascii="Arial" w:hAnsi="Arial" w:cs="Arial"/>
          <w:color w:val="000000"/>
        </w:rPr>
      </w:pPr>
      <w:r w:rsidRPr="007073FE">
        <w:rPr>
          <w:rFonts w:ascii="Arial" w:hAnsi="Arial" w:cs="Arial"/>
          <w:color w:val="000000"/>
        </w:rPr>
        <w:t xml:space="preserve">El </w:t>
      </w:r>
      <w:r w:rsidRPr="007073FE">
        <w:rPr>
          <w:rFonts w:ascii="Arial" w:hAnsi="Arial" w:cs="Arial"/>
          <w:b/>
          <w:color w:val="000000"/>
        </w:rPr>
        <w:t xml:space="preserve">Contratante </w:t>
      </w:r>
      <w:r w:rsidRPr="007073FE">
        <w:rPr>
          <w:rFonts w:ascii="Arial" w:hAnsi="Arial" w:cs="Arial"/>
          <w:color w:val="000000"/>
        </w:rPr>
        <w:t xml:space="preserve">en cualquier momento podrá resolver de manera unilateral </w:t>
      </w:r>
      <w:r w:rsidRPr="007073F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073FE">
        <w:rPr>
          <w:rFonts w:ascii="Arial" w:hAnsi="Arial" w:cs="Arial"/>
          <w:b/>
        </w:rPr>
        <w:t>Supervisor</w:t>
      </w:r>
      <w:r w:rsidRPr="007073FE">
        <w:rPr>
          <w:rFonts w:ascii="Arial" w:hAnsi="Arial" w:cs="Arial"/>
        </w:rPr>
        <w:t xml:space="preserve">, sin lugar a ningún tipo de resarcimiento por parte de el </w:t>
      </w:r>
      <w:r w:rsidRPr="007073FE">
        <w:rPr>
          <w:rFonts w:ascii="Arial" w:hAnsi="Arial" w:cs="Arial"/>
          <w:b/>
          <w:color w:val="000000"/>
        </w:rPr>
        <w:t xml:space="preserve">Contratante </w:t>
      </w:r>
      <w:r w:rsidRPr="007073FE">
        <w:rPr>
          <w:rFonts w:ascii="Arial" w:hAnsi="Arial" w:cs="Arial"/>
        </w:rPr>
        <w:t>a favor del</w:t>
      </w:r>
      <w:r w:rsidRPr="007073FE">
        <w:rPr>
          <w:rFonts w:ascii="Arial" w:hAnsi="Arial" w:cs="Arial"/>
          <w:b/>
        </w:rPr>
        <w:t xml:space="preserve"> Supervisor</w:t>
      </w:r>
      <w:r w:rsidRPr="007073FE">
        <w:rPr>
          <w:rFonts w:ascii="Arial" w:hAnsi="Arial" w:cs="Arial"/>
        </w:rPr>
        <w:t>.</w:t>
      </w:r>
    </w:p>
    <w:p w:rsidR="005655E6" w:rsidRPr="007073FE" w:rsidRDefault="005655E6" w:rsidP="005655E6">
      <w:pPr>
        <w:spacing w:before="120" w:after="120"/>
        <w:ind w:left="330"/>
        <w:jc w:val="both"/>
        <w:rPr>
          <w:rFonts w:ascii="Arial" w:hAnsi="Arial" w:cs="Arial"/>
          <w:lang w:val="es-ES_tradnl"/>
        </w:rPr>
      </w:pPr>
      <w:r w:rsidRPr="007073FE">
        <w:rPr>
          <w:rFonts w:ascii="Arial" w:hAnsi="Arial" w:cs="Arial"/>
          <w:b/>
          <w:lang w:val="es-ES_tradnl"/>
        </w:rPr>
        <w:t>28.3 Reglas aplicables a la Resolución:</w:t>
      </w:r>
    </w:p>
    <w:p w:rsidR="005655E6" w:rsidRPr="007073FE" w:rsidRDefault="005655E6" w:rsidP="005655E6">
      <w:pPr>
        <w:spacing w:after="120"/>
        <w:ind w:left="709"/>
        <w:jc w:val="both"/>
        <w:rPr>
          <w:rFonts w:ascii="Arial" w:hAnsi="Arial" w:cs="Arial"/>
          <w:lang w:val="es-BO"/>
        </w:rPr>
      </w:pPr>
      <w:r w:rsidRPr="007073FE">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5655E6" w:rsidRPr="007073FE" w:rsidRDefault="005655E6" w:rsidP="005655E6">
      <w:pPr>
        <w:spacing w:before="120" w:after="120"/>
        <w:ind w:left="709"/>
        <w:jc w:val="both"/>
        <w:rPr>
          <w:rFonts w:ascii="Arial" w:hAnsi="Arial" w:cs="Arial"/>
          <w:lang w:val="es-ES_tradnl"/>
        </w:rPr>
      </w:pPr>
      <w:r w:rsidRPr="007073FE">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5655E6" w:rsidRPr="007073FE" w:rsidRDefault="005655E6" w:rsidP="005655E6">
      <w:pPr>
        <w:spacing w:before="120" w:after="120"/>
        <w:ind w:left="709"/>
        <w:jc w:val="both"/>
        <w:rPr>
          <w:rFonts w:ascii="Arial" w:hAnsi="Arial" w:cs="Arial"/>
          <w:lang w:val="es-ES_tradnl"/>
        </w:rPr>
      </w:pPr>
      <w:r w:rsidRPr="007073FE">
        <w:rPr>
          <w:rFonts w:ascii="Arial" w:hAnsi="Arial" w:cs="Arial"/>
          <w:lang w:val="es-ES_tradnl"/>
        </w:rPr>
        <w:t xml:space="preserve">En caso contrario, si al vencimiento del término de los 10 (diez) días hábiles no se enmendaran las fallas, el proceso de resolución continuará, a cuyo fin el </w:t>
      </w:r>
      <w:r w:rsidRPr="007073FE">
        <w:rPr>
          <w:rFonts w:ascii="Arial" w:hAnsi="Arial" w:cs="Arial"/>
          <w:b/>
          <w:bCs/>
          <w:lang w:val="es-ES_tradnl"/>
        </w:rPr>
        <w:t xml:space="preserve">Contratante </w:t>
      </w:r>
      <w:r w:rsidRPr="007073FE">
        <w:rPr>
          <w:rFonts w:ascii="Arial" w:hAnsi="Arial" w:cs="Arial"/>
          <w:lang w:val="es-ES_tradnl"/>
        </w:rPr>
        <w:t xml:space="preserve">o el </w:t>
      </w:r>
      <w:r w:rsidRPr="007073FE">
        <w:rPr>
          <w:rFonts w:ascii="Arial" w:hAnsi="Arial" w:cs="Arial"/>
          <w:b/>
          <w:lang w:val="es-ES_tradnl"/>
        </w:rPr>
        <w:t>Supervisor</w:t>
      </w:r>
      <w:r w:rsidRPr="007073FE">
        <w:rPr>
          <w:rFonts w:ascii="Arial" w:hAnsi="Arial" w:cs="Arial"/>
          <w:lang w:val="es-ES_tradnl"/>
        </w:rPr>
        <w:t>, según quien haya requerido la resolución del Contrato, notificará mediante carta notariada a la otra Parte, que la resolución del Contrato se ha hecho efectiva.</w:t>
      </w:r>
    </w:p>
    <w:p w:rsidR="005655E6" w:rsidRPr="007073FE" w:rsidRDefault="005655E6" w:rsidP="005655E6">
      <w:pPr>
        <w:spacing w:before="120" w:after="120"/>
        <w:ind w:left="709"/>
        <w:jc w:val="both"/>
        <w:rPr>
          <w:rFonts w:ascii="Arial" w:hAnsi="Arial" w:cs="Arial"/>
          <w:lang w:val="es-ES_tradnl"/>
        </w:rPr>
      </w:pPr>
      <w:r w:rsidRPr="007073FE">
        <w:rPr>
          <w:rFonts w:ascii="Arial" w:hAnsi="Arial" w:cs="Arial"/>
          <w:lang w:val="es-ES_tradnl"/>
        </w:rPr>
        <w:t xml:space="preserve">Esta carta dará lugar a que: cuando la resolución sea por causales atribuibles al </w:t>
      </w:r>
      <w:r w:rsidRPr="007073FE">
        <w:rPr>
          <w:rFonts w:ascii="Arial" w:hAnsi="Arial" w:cs="Arial"/>
          <w:b/>
          <w:lang w:val="es-ES_tradnl"/>
        </w:rPr>
        <w:t>Supervisor</w:t>
      </w:r>
      <w:r w:rsidRPr="007073FE">
        <w:rPr>
          <w:rFonts w:ascii="Arial" w:hAnsi="Arial" w:cs="Arial"/>
          <w:lang w:val="es-ES_tradnl"/>
        </w:rPr>
        <w:t xml:space="preserve">, se ejecute/consolide en favor del </w:t>
      </w:r>
      <w:r w:rsidRPr="007073FE">
        <w:rPr>
          <w:rFonts w:ascii="Arial" w:hAnsi="Arial" w:cs="Arial"/>
          <w:b/>
          <w:bCs/>
          <w:lang w:val="es-ES_tradnl"/>
        </w:rPr>
        <w:t xml:space="preserve">Contratante </w:t>
      </w:r>
      <w:r w:rsidRPr="007073FE">
        <w:rPr>
          <w:rFonts w:ascii="Arial" w:hAnsi="Arial" w:cs="Arial"/>
          <w:lang w:val="es-ES_tradnl"/>
        </w:rPr>
        <w:t xml:space="preserve">la garantía de cumplimiento de Contrato. </w:t>
      </w:r>
    </w:p>
    <w:p w:rsidR="005655E6" w:rsidRPr="007073FE" w:rsidRDefault="005655E6" w:rsidP="005655E6">
      <w:pPr>
        <w:tabs>
          <w:tab w:val="left" w:pos="709"/>
        </w:tabs>
        <w:spacing w:after="120"/>
        <w:ind w:left="709"/>
        <w:jc w:val="both"/>
        <w:rPr>
          <w:rFonts w:ascii="Arial" w:hAnsi="Arial" w:cs="Arial"/>
          <w:lang w:val="es-ES_tradnl"/>
        </w:rPr>
      </w:pPr>
      <w:r w:rsidRPr="007073F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73FE">
        <w:rPr>
          <w:rFonts w:ascii="Arial" w:hAnsi="Arial" w:cs="Arial"/>
          <w:color w:val="000000"/>
        </w:rPr>
        <w:t>incluir los montos a reconocer por las prestaciones ejecutadas por las Partes.</w:t>
      </w:r>
    </w:p>
    <w:p w:rsidR="005655E6" w:rsidRDefault="005655E6" w:rsidP="005655E6">
      <w:pPr>
        <w:spacing w:before="120" w:after="120"/>
        <w:ind w:left="709"/>
        <w:jc w:val="both"/>
        <w:rPr>
          <w:rFonts w:ascii="Arial" w:hAnsi="Arial" w:cs="Arial"/>
          <w:lang w:val="es-ES_tradnl"/>
        </w:rPr>
      </w:pPr>
      <w:r w:rsidRPr="007073FE">
        <w:rPr>
          <w:rFonts w:ascii="Arial" w:hAnsi="Arial" w:cs="Arial"/>
          <w:lang w:val="es-ES_tradnl"/>
        </w:rPr>
        <w:t xml:space="preserve">Por cumplimiento o resolución de contrato, se emitirá el certificado de liquidación final dentro del plazo solicitado por el Fiscal de Obra y en caso que el </w:t>
      </w:r>
      <w:r w:rsidRPr="007073FE">
        <w:rPr>
          <w:rFonts w:ascii="Arial" w:hAnsi="Arial" w:cs="Arial"/>
          <w:b/>
          <w:lang w:val="es-ES_tradnl"/>
        </w:rPr>
        <w:t>Supervisor</w:t>
      </w:r>
      <w:r w:rsidRPr="007073FE">
        <w:rPr>
          <w:rFonts w:ascii="Arial" w:hAnsi="Arial" w:cs="Arial"/>
          <w:lang w:val="es-ES_tradnl"/>
        </w:rPr>
        <w:t xml:space="preserve"> se niegue o no lo emita, el </w:t>
      </w:r>
      <w:r w:rsidRPr="007073FE">
        <w:rPr>
          <w:rFonts w:ascii="Arial" w:hAnsi="Arial" w:cs="Arial"/>
          <w:b/>
          <w:lang w:val="es-ES_tradnl"/>
        </w:rPr>
        <w:t>Supervisor</w:t>
      </w:r>
      <w:r w:rsidRPr="007073FE">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7073FE">
        <w:rPr>
          <w:rFonts w:ascii="Arial" w:hAnsi="Arial" w:cs="Arial"/>
          <w:b/>
          <w:lang w:val="es-ES_tradnl"/>
        </w:rPr>
        <w:t>Supervisor</w:t>
      </w:r>
      <w:r w:rsidRPr="007073FE">
        <w:rPr>
          <w:rFonts w:ascii="Arial" w:hAnsi="Arial" w:cs="Arial"/>
          <w:lang w:val="es-ES_tradnl"/>
        </w:rPr>
        <w:t>.</w:t>
      </w:r>
    </w:p>
    <w:p w:rsidR="00D336B2" w:rsidRDefault="00D336B2" w:rsidP="005655E6">
      <w:pPr>
        <w:spacing w:before="120" w:after="120"/>
        <w:ind w:left="709"/>
        <w:jc w:val="both"/>
        <w:rPr>
          <w:rFonts w:ascii="Arial" w:hAnsi="Arial" w:cs="Arial"/>
          <w:lang w:val="es-ES_tradnl"/>
        </w:rPr>
      </w:pPr>
    </w:p>
    <w:p w:rsidR="00D336B2" w:rsidRPr="007073FE" w:rsidRDefault="00D336B2" w:rsidP="005655E6">
      <w:pPr>
        <w:spacing w:before="120" w:after="120"/>
        <w:ind w:left="709"/>
        <w:jc w:val="both"/>
        <w:rPr>
          <w:rFonts w:ascii="Arial" w:hAnsi="Arial" w:cs="Arial"/>
          <w:lang w:val="es-ES_tradnl"/>
        </w:rPr>
      </w:pPr>
    </w:p>
    <w:p w:rsidR="005655E6" w:rsidRPr="007073FE" w:rsidRDefault="005655E6" w:rsidP="005655E6">
      <w:pPr>
        <w:spacing w:before="120" w:after="120"/>
        <w:jc w:val="both"/>
        <w:rPr>
          <w:rFonts w:ascii="Arial" w:hAnsi="Arial" w:cs="Arial"/>
          <w:b/>
          <w:lang w:val="es-ES_tradnl"/>
        </w:rPr>
      </w:pPr>
      <w:r w:rsidRPr="007073FE">
        <w:rPr>
          <w:rFonts w:ascii="Arial" w:hAnsi="Arial" w:cs="Arial"/>
          <w:b/>
          <w:u w:val="single"/>
          <w:lang w:val="es-ES_tradnl"/>
        </w:rPr>
        <w:lastRenderedPageBreak/>
        <w:t xml:space="preserve">VIGÉSIMA </w:t>
      </w:r>
      <w:proofErr w:type="gramStart"/>
      <w:r w:rsidRPr="007073FE">
        <w:rPr>
          <w:rFonts w:ascii="Arial" w:hAnsi="Arial" w:cs="Arial"/>
          <w:b/>
          <w:u w:val="single"/>
          <w:lang w:val="es-ES_tradnl"/>
        </w:rPr>
        <w:t>NOVENA.-</w:t>
      </w:r>
      <w:proofErr w:type="gramEnd"/>
      <w:r w:rsidRPr="007073FE">
        <w:rPr>
          <w:rFonts w:ascii="Arial" w:hAnsi="Arial" w:cs="Arial"/>
          <w:b/>
          <w:u w:val="single"/>
          <w:lang w:val="es-ES_tradnl"/>
        </w:rPr>
        <w:t xml:space="preserve"> (SOLUCIÓN DE CONTROVERSIAS)</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5655E6" w:rsidRPr="007073FE" w:rsidRDefault="005655E6" w:rsidP="005655E6">
      <w:pPr>
        <w:spacing w:before="120" w:after="120"/>
        <w:jc w:val="both"/>
        <w:rPr>
          <w:rFonts w:ascii="Arial" w:hAnsi="Arial" w:cs="Arial"/>
          <w:b/>
          <w:lang w:val="es-ES_tradnl"/>
        </w:rPr>
      </w:pPr>
      <w:proofErr w:type="gramStart"/>
      <w:r w:rsidRPr="007073FE">
        <w:rPr>
          <w:rFonts w:ascii="Arial" w:hAnsi="Arial" w:cs="Arial"/>
          <w:b/>
          <w:u w:val="single"/>
          <w:lang w:val="es-BO"/>
        </w:rPr>
        <w:t>TRIGÉSIMA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(MODIFICACIONES AL SERVICIO)</w:t>
      </w:r>
    </w:p>
    <w:p w:rsidR="005655E6" w:rsidRPr="007073FE" w:rsidRDefault="005655E6" w:rsidP="005655E6">
      <w:pPr>
        <w:spacing w:before="120" w:after="120"/>
        <w:jc w:val="both"/>
        <w:rPr>
          <w:rFonts w:ascii="Arial" w:hAnsi="Arial" w:cs="Arial"/>
          <w:lang w:val="es-ES_tradnl"/>
        </w:rPr>
      </w:pPr>
      <w:r w:rsidRPr="007073FE">
        <w:rPr>
          <w:rFonts w:ascii="Arial" w:hAnsi="Arial" w:cs="Arial"/>
          <w:b/>
          <w:lang w:val="es-ES_tradnl"/>
        </w:rPr>
        <w:t>30.1</w:t>
      </w:r>
      <w:r w:rsidRPr="007073FE">
        <w:rPr>
          <w:rFonts w:ascii="Arial" w:hAnsi="Arial" w:cs="Arial"/>
          <w:lang w:val="es-ES_tradnl"/>
        </w:rPr>
        <w:t xml:space="preserve"> El </w:t>
      </w:r>
      <w:r w:rsidRPr="007073FE">
        <w:rPr>
          <w:rFonts w:ascii="Arial" w:hAnsi="Arial" w:cs="Arial"/>
          <w:b/>
          <w:bCs/>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7073FE">
        <w:rPr>
          <w:rFonts w:ascii="Arial" w:hAnsi="Arial" w:cs="Arial"/>
          <w:b/>
          <w:lang w:val="es-ES_tradnl"/>
        </w:rPr>
        <w:t>Supervisor</w:t>
      </w:r>
      <w:r w:rsidRPr="007073FE">
        <w:rPr>
          <w:rFonts w:ascii="Arial" w:hAnsi="Arial" w:cs="Arial"/>
          <w:lang w:val="es-ES_tradnl"/>
        </w:rPr>
        <w:t xml:space="preserve">, a efectos de evitar reclamos posteriores. </w:t>
      </w:r>
    </w:p>
    <w:p w:rsidR="005655E6" w:rsidRPr="007073FE" w:rsidRDefault="005655E6" w:rsidP="005655E6">
      <w:pPr>
        <w:autoSpaceDE w:val="0"/>
        <w:autoSpaceDN w:val="0"/>
        <w:spacing w:before="120" w:after="120"/>
        <w:jc w:val="both"/>
        <w:rPr>
          <w:rFonts w:ascii="Arial" w:hAnsi="Arial" w:cs="Arial"/>
          <w:lang w:val="es-ES_tradnl"/>
        </w:rPr>
      </w:pPr>
      <w:r w:rsidRPr="007073FE">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7073FE">
        <w:rPr>
          <w:rFonts w:ascii="Arial" w:hAnsi="Arial" w:cs="Arial"/>
          <w:b/>
          <w:bCs/>
          <w:lang w:val="es-ES_tradnl"/>
        </w:rPr>
        <w:t>Contratante</w:t>
      </w:r>
      <w:r w:rsidRPr="007073FE">
        <w:rPr>
          <w:rFonts w:ascii="Arial" w:hAnsi="Arial" w:cs="Arial"/>
          <w:lang w:val="es-ES_tradnl"/>
        </w:rPr>
        <w:t xml:space="preserve">. A tal efecto el </w:t>
      </w:r>
      <w:r w:rsidRPr="007073FE">
        <w:rPr>
          <w:rFonts w:ascii="Arial" w:hAnsi="Arial" w:cs="Arial"/>
          <w:b/>
          <w:lang w:val="es-ES_tradnl"/>
        </w:rPr>
        <w:t>Supervisor</w:t>
      </w:r>
      <w:r w:rsidRPr="007073FE">
        <w:rPr>
          <w:rFonts w:ascii="Arial" w:hAnsi="Arial" w:cs="Arial"/>
          <w:lang w:val="es-ES_tradnl"/>
        </w:rPr>
        <w:t xml:space="preserve"> se compromete a suministrar toda la información necesaria para que el </w:t>
      </w:r>
      <w:r w:rsidRPr="007073FE">
        <w:rPr>
          <w:rFonts w:ascii="Arial" w:hAnsi="Arial" w:cs="Arial"/>
          <w:b/>
          <w:bCs/>
          <w:lang w:val="es-ES_tradnl"/>
        </w:rPr>
        <w:t>Contratante</w:t>
      </w:r>
      <w:r w:rsidRPr="007073FE">
        <w:rPr>
          <w:rFonts w:ascii="Arial" w:hAnsi="Arial" w:cs="Arial"/>
          <w:lang w:val="es-ES_tradnl"/>
        </w:rPr>
        <w:t xml:space="preserve"> pueda gestionar las autorizaciones internas que requiera.</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655E6" w:rsidRPr="007073FE" w:rsidRDefault="005655E6" w:rsidP="005655E6">
      <w:pPr>
        <w:spacing w:before="120" w:after="120"/>
        <w:jc w:val="both"/>
        <w:rPr>
          <w:rFonts w:ascii="Arial" w:hAnsi="Arial" w:cs="Arial"/>
          <w:lang w:val="es-ES_tradnl"/>
        </w:rPr>
      </w:pPr>
      <w:r w:rsidRPr="007073FE">
        <w:rPr>
          <w:rFonts w:ascii="Arial" w:hAnsi="Arial" w:cs="Arial"/>
          <w:b/>
          <w:lang w:val="es-ES_tradnl"/>
        </w:rPr>
        <w:t xml:space="preserve">30.2 </w:t>
      </w:r>
      <w:r w:rsidRPr="007073FE">
        <w:rPr>
          <w:rFonts w:ascii="Arial" w:hAnsi="Arial" w:cs="Arial"/>
          <w:lang w:val="es-ES_tradnl"/>
        </w:rPr>
        <w:t xml:space="preserve">El Fiscal de Obra en coordinación con el </w:t>
      </w:r>
      <w:r w:rsidRPr="007073FE">
        <w:rPr>
          <w:rFonts w:ascii="Arial" w:hAnsi="Arial" w:cs="Arial"/>
          <w:b/>
          <w:lang w:val="es-ES_tradnl"/>
        </w:rPr>
        <w:t>Supervisor</w:t>
      </w:r>
      <w:r w:rsidRPr="007073FE">
        <w:rPr>
          <w:rFonts w:ascii="Arial" w:hAnsi="Arial" w:cs="Arial"/>
          <w:lang w:val="es-ES_tradnl"/>
        </w:rPr>
        <w:t xml:space="preserve"> puede ordenar las modificaciones a través de los siguientes instrumentos:</w:t>
      </w:r>
    </w:p>
    <w:p w:rsidR="005655E6" w:rsidRPr="007073FE" w:rsidRDefault="005655E6" w:rsidP="005655E6">
      <w:pPr>
        <w:spacing w:before="120" w:after="120"/>
        <w:ind w:right="-7"/>
        <w:jc w:val="both"/>
        <w:rPr>
          <w:rFonts w:ascii="Arial" w:hAnsi="Arial" w:cs="Arial"/>
          <w:b/>
        </w:rPr>
      </w:pPr>
      <w:r w:rsidRPr="007073FE">
        <w:rPr>
          <w:rFonts w:ascii="Arial" w:hAnsi="Arial" w:cs="Arial"/>
          <w:b/>
        </w:rPr>
        <w:t>a) Contrato Modificatorio.</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El informe y los antecedentes deberán ser coordinados por el </w:t>
      </w:r>
      <w:r w:rsidRPr="007073FE">
        <w:rPr>
          <w:rFonts w:ascii="Arial" w:hAnsi="Arial" w:cs="Arial"/>
          <w:b/>
          <w:lang w:val="es-ES_tradnl"/>
        </w:rPr>
        <w:t>Supervisor</w:t>
      </w:r>
      <w:r w:rsidRPr="007073FE">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655E6" w:rsidRPr="007073FE" w:rsidRDefault="005655E6" w:rsidP="005655E6">
      <w:pPr>
        <w:spacing w:before="120" w:after="120"/>
        <w:jc w:val="both"/>
        <w:rPr>
          <w:rFonts w:ascii="Arial" w:hAnsi="Arial" w:cs="Arial"/>
          <w:b/>
          <w:lang w:val="es-ES_tradnl"/>
        </w:rPr>
      </w:pPr>
      <w:r w:rsidRPr="007073FE">
        <w:rPr>
          <w:rFonts w:ascii="Arial" w:hAnsi="Arial" w:cs="Arial"/>
          <w:b/>
          <w:lang w:val="es-ES_tradnl"/>
        </w:rPr>
        <w:t>30.3</w:t>
      </w:r>
      <w:r w:rsidRPr="007073FE">
        <w:rPr>
          <w:rFonts w:ascii="Arial" w:hAnsi="Arial" w:cs="Arial"/>
          <w:lang w:val="es-ES_tradnl"/>
        </w:rPr>
        <w:t xml:space="preserve"> En caso que el </w:t>
      </w:r>
      <w:r w:rsidRPr="007073FE">
        <w:rPr>
          <w:rFonts w:ascii="Arial" w:hAnsi="Arial" w:cs="Arial"/>
          <w:b/>
          <w:lang w:val="es-ES_tradnl"/>
        </w:rPr>
        <w:t>Supervisor</w:t>
      </w:r>
      <w:r w:rsidRPr="007073FE">
        <w:rPr>
          <w:rFonts w:ascii="Arial" w:hAnsi="Arial" w:cs="Arial"/>
          <w:lang w:val="es-ES_tradnl"/>
        </w:rPr>
        <w:t xml:space="preserve"> realice cualquier modificación al Servicio sin aceptación expresa del </w:t>
      </w:r>
      <w:r w:rsidRPr="007073FE">
        <w:rPr>
          <w:rFonts w:ascii="Arial" w:hAnsi="Arial" w:cs="Arial"/>
          <w:b/>
          <w:bCs/>
          <w:lang w:val="es-ES_tradnl"/>
        </w:rPr>
        <w:t>Contratante</w:t>
      </w:r>
      <w:r w:rsidRPr="007073FE">
        <w:rPr>
          <w:rFonts w:ascii="Arial" w:hAnsi="Arial" w:cs="Arial"/>
          <w:lang w:val="es-ES_tradnl"/>
        </w:rPr>
        <w:t xml:space="preserve"> mediante la suscripción de un contrato modificatorio, cualquier impacto en costo y/o tiempo será asumido por parte del </w:t>
      </w:r>
      <w:r w:rsidRPr="007073FE">
        <w:rPr>
          <w:rFonts w:ascii="Arial" w:hAnsi="Arial" w:cs="Arial"/>
          <w:b/>
          <w:lang w:val="es-ES_tradnl"/>
        </w:rPr>
        <w:t>Supervisor</w:t>
      </w:r>
      <w:r w:rsidRPr="007073FE">
        <w:rPr>
          <w:rFonts w:ascii="Arial" w:hAnsi="Arial" w:cs="Arial"/>
          <w:lang w:val="es-ES_tradnl"/>
        </w:rPr>
        <w:t xml:space="preserve"> a su entera responsabilidad sin posibilidad de reclamo posterior alguno al </w:t>
      </w:r>
      <w:r w:rsidRPr="007073FE">
        <w:rPr>
          <w:rFonts w:ascii="Arial" w:hAnsi="Arial" w:cs="Arial"/>
          <w:b/>
          <w:bCs/>
          <w:lang w:val="es-ES_tradnl"/>
        </w:rPr>
        <w:t>Contratante</w:t>
      </w:r>
      <w:r w:rsidRPr="007073FE">
        <w:rPr>
          <w:rFonts w:ascii="Arial" w:hAnsi="Arial" w:cs="Arial"/>
          <w:b/>
          <w:lang w:val="es-ES_tradnl"/>
        </w:rPr>
        <w:t>.</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En caso de cualquier rechazo justificado a una modificación solicitada por el </w:t>
      </w:r>
      <w:r w:rsidRPr="007073FE">
        <w:rPr>
          <w:rFonts w:ascii="Arial" w:hAnsi="Arial" w:cs="Arial"/>
          <w:b/>
          <w:lang w:val="es-ES_tradnl"/>
        </w:rPr>
        <w:t>Supervisor</w:t>
      </w:r>
      <w:r w:rsidRPr="007073FE">
        <w:rPr>
          <w:rFonts w:ascii="Arial" w:hAnsi="Arial" w:cs="Arial"/>
          <w:lang w:val="es-ES_tradnl"/>
        </w:rPr>
        <w:t>, no lo exime respecto a sus obligaciones asumidas por el presente Contrato y los documentos del mismo.</w:t>
      </w:r>
    </w:p>
    <w:p w:rsidR="005655E6" w:rsidRPr="007073FE" w:rsidRDefault="005655E6" w:rsidP="005655E6">
      <w:pPr>
        <w:spacing w:before="120" w:after="120"/>
        <w:jc w:val="both"/>
        <w:rPr>
          <w:rFonts w:ascii="Arial" w:hAnsi="Arial" w:cs="Arial"/>
          <w:b/>
          <w:lang w:val="es-BO"/>
        </w:rPr>
      </w:pPr>
      <w:r w:rsidRPr="007073FE">
        <w:rPr>
          <w:rFonts w:ascii="Arial" w:hAnsi="Arial" w:cs="Arial"/>
          <w:b/>
          <w:lang w:val="es-BO"/>
        </w:rPr>
        <w:t>30.4. Ejecución del contrato modificatorio por parte del Supervisor.</w:t>
      </w:r>
    </w:p>
    <w:p w:rsidR="005655E6" w:rsidRPr="007073FE" w:rsidRDefault="005655E6" w:rsidP="005655E6">
      <w:pPr>
        <w:tabs>
          <w:tab w:val="left" w:pos="993"/>
          <w:tab w:val="left" w:pos="1276"/>
        </w:tabs>
        <w:spacing w:before="120" w:after="120"/>
        <w:ind w:right="-7"/>
        <w:jc w:val="both"/>
        <w:outlineLvl w:val="1"/>
        <w:rPr>
          <w:rFonts w:ascii="Arial" w:hAnsi="Arial" w:cs="Arial"/>
          <w:lang w:val="es-BO"/>
        </w:rPr>
      </w:pPr>
      <w:r w:rsidRPr="007073FE">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5655E6" w:rsidRPr="007073FE" w:rsidRDefault="005655E6" w:rsidP="005655E6">
      <w:pPr>
        <w:autoSpaceDE w:val="0"/>
        <w:autoSpaceDN w:val="0"/>
        <w:adjustRightInd w:val="0"/>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PRIMERA.-</w:t>
      </w:r>
      <w:proofErr w:type="gramEnd"/>
      <w:r w:rsidRPr="007073FE">
        <w:rPr>
          <w:rFonts w:ascii="Arial" w:hAnsi="Arial" w:cs="Arial"/>
          <w:b/>
          <w:u w:val="single"/>
          <w:lang w:val="es-ES_tradnl"/>
        </w:rPr>
        <w:t xml:space="preserve"> (SUSPENSIÓN DEL SERVICIO)</w:t>
      </w:r>
    </w:p>
    <w:p w:rsidR="005655E6" w:rsidRPr="007073FE" w:rsidRDefault="005655E6" w:rsidP="005655E6">
      <w:pPr>
        <w:autoSpaceDE w:val="0"/>
        <w:autoSpaceDN w:val="0"/>
        <w:adjustRightInd w:val="0"/>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5655E6" w:rsidRPr="007073FE" w:rsidRDefault="005655E6" w:rsidP="005655E6">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 xml:space="preserve">Durante dicha suspensión el </w:t>
      </w:r>
      <w:r w:rsidRPr="007073FE">
        <w:rPr>
          <w:rFonts w:ascii="Arial" w:hAnsi="Arial" w:cs="Arial"/>
          <w:b/>
          <w:lang w:val="es-ES_tradnl"/>
        </w:rPr>
        <w:t>Supervisor</w:t>
      </w:r>
      <w:r w:rsidRPr="007073FE">
        <w:rPr>
          <w:rFonts w:ascii="Arial" w:hAnsi="Arial" w:cs="Arial"/>
          <w:lang w:val="es-ES_tradnl"/>
        </w:rPr>
        <w:t xml:space="preserve"> coadyuvará en la protección y salvaguarda de los trabajos ejecutados por el Contratista, en la manera que requiera el Fiscal de Obra. El </w:t>
      </w:r>
      <w:r w:rsidRPr="007073FE">
        <w:rPr>
          <w:rFonts w:ascii="Arial" w:hAnsi="Arial" w:cs="Arial"/>
          <w:b/>
          <w:lang w:val="es-ES_tradnl"/>
        </w:rPr>
        <w:t>Supervisor</w:t>
      </w:r>
      <w:r w:rsidRPr="007073FE">
        <w:rPr>
          <w:rFonts w:ascii="Arial" w:hAnsi="Arial" w:cs="Arial"/>
          <w:lang w:val="es-ES_tradnl"/>
        </w:rPr>
        <w:t xml:space="preserve"> asumirá todos los costos y tiempos incurridos por la suspensión producida</w:t>
      </w:r>
    </w:p>
    <w:p w:rsidR="005655E6" w:rsidRPr="007073FE" w:rsidRDefault="005655E6" w:rsidP="005655E6">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lastRenderedPageBreak/>
        <w:t>En materia de suspensión del Servicio conforme a lo expresado, se seguirán las siguientes reglas:</w:t>
      </w:r>
    </w:p>
    <w:p w:rsidR="005655E6" w:rsidRPr="007073FE" w:rsidRDefault="005655E6" w:rsidP="005655E6">
      <w:pPr>
        <w:tabs>
          <w:tab w:val="left" w:pos="567"/>
        </w:tabs>
        <w:spacing w:before="120" w:after="120"/>
        <w:ind w:left="567" w:right="-7" w:hanging="567"/>
        <w:jc w:val="both"/>
        <w:outlineLvl w:val="5"/>
        <w:rPr>
          <w:rFonts w:ascii="Arial" w:hAnsi="Arial" w:cs="Arial"/>
          <w:lang w:val="es-ES_tradnl"/>
        </w:rPr>
      </w:pPr>
      <w:r w:rsidRPr="007073FE">
        <w:rPr>
          <w:rFonts w:ascii="Arial" w:hAnsi="Arial" w:cs="Arial"/>
          <w:b/>
          <w:lang w:val="es-ES_tradnl"/>
        </w:rPr>
        <w:t>31.1</w:t>
      </w:r>
      <w:r w:rsidRPr="007073FE">
        <w:rPr>
          <w:rFonts w:ascii="Arial" w:hAnsi="Arial" w:cs="Arial"/>
          <w:lang w:val="es-ES_tradnl"/>
        </w:rPr>
        <w:t xml:space="preserve">   El Fiscal de Obra podrá en cualquier momento luego de una suspensión ordenada bajo la presente cláusula, requerirle al </w:t>
      </w:r>
      <w:r w:rsidRPr="007073FE">
        <w:rPr>
          <w:rFonts w:ascii="Arial" w:hAnsi="Arial" w:cs="Arial"/>
          <w:b/>
          <w:lang w:val="es-ES_tradnl"/>
        </w:rPr>
        <w:t>Supervisor</w:t>
      </w:r>
      <w:r w:rsidRPr="007073FE">
        <w:rPr>
          <w:rFonts w:ascii="Arial" w:hAnsi="Arial" w:cs="Arial"/>
          <w:lang w:val="es-ES_tradnl"/>
        </w:rPr>
        <w:t xml:space="preserve"> mediante orden escrita que reanude el trabajo suspendido, una vez sea solucionado el evento que motivó la suspensión.</w:t>
      </w:r>
    </w:p>
    <w:p w:rsidR="005655E6" w:rsidRPr="007073FE" w:rsidRDefault="005655E6" w:rsidP="005655E6">
      <w:pPr>
        <w:tabs>
          <w:tab w:val="left" w:pos="567"/>
        </w:tabs>
        <w:spacing w:before="120" w:after="120"/>
        <w:ind w:left="567" w:hanging="567"/>
        <w:jc w:val="both"/>
        <w:rPr>
          <w:rFonts w:ascii="Arial" w:hAnsi="Arial" w:cs="Arial"/>
          <w:lang w:val="es-ES_tradnl"/>
        </w:rPr>
      </w:pPr>
      <w:proofErr w:type="gramStart"/>
      <w:r w:rsidRPr="007073FE">
        <w:rPr>
          <w:rFonts w:ascii="Arial" w:hAnsi="Arial" w:cs="Arial"/>
          <w:b/>
          <w:lang w:val="es-ES_tradnl"/>
        </w:rPr>
        <w:t>31.2</w:t>
      </w:r>
      <w:r w:rsidRPr="007073FE">
        <w:rPr>
          <w:rFonts w:ascii="Arial" w:hAnsi="Arial" w:cs="Arial"/>
          <w:lang w:val="es-ES_tradnl"/>
        </w:rPr>
        <w:t xml:space="preserve">  No</w:t>
      </w:r>
      <w:proofErr w:type="gramEnd"/>
      <w:r w:rsidRPr="007073FE">
        <w:rPr>
          <w:rFonts w:ascii="Arial" w:hAnsi="Arial" w:cs="Arial"/>
          <w:lang w:val="es-ES_tradnl"/>
        </w:rPr>
        <w:t xml:space="preserve"> obstante las demás disposiciones de esta cláusula, el </w:t>
      </w:r>
      <w:r w:rsidRPr="007073FE">
        <w:rPr>
          <w:rFonts w:ascii="Arial" w:hAnsi="Arial" w:cs="Arial"/>
          <w:b/>
          <w:lang w:val="es-ES_tradnl"/>
        </w:rPr>
        <w:t>Supervisor</w:t>
      </w:r>
      <w:r w:rsidRPr="007073FE">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7073FE">
        <w:rPr>
          <w:rFonts w:ascii="Arial" w:hAnsi="Arial" w:cs="Arial"/>
          <w:b/>
          <w:lang w:val="es-ES_tradnl"/>
        </w:rPr>
        <w:t>Supervisor</w:t>
      </w:r>
      <w:r w:rsidRPr="007073FE">
        <w:rPr>
          <w:rFonts w:ascii="Arial" w:hAnsi="Arial" w:cs="Arial"/>
          <w:lang w:val="es-ES_tradnl"/>
        </w:rPr>
        <w:t xml:space="preserve">.  </w:t>
      </w:r>
    </w:p>
    <w:p w:rsidR="005655E6" w:rsidRPr="007073FE" w:rsidRDefault="005655E6" w:rsidP="005655E6">
      <w:pPr>
        <w:tabs>
          <w:tab w:val="left" w:pos="426"/>
        </w:tabs>
        <w:spacing w:before="120" w:after="120"/>
        <w:ind w:right="-7" w:hanging="993"/>
        <w:jc w:val="both"/>
        <w:outlineLvl w:val="5"/>
        <w:rPr>
          <w:rFonts w:ascii="Arial" w:hAnsi="Arial" w:cs="Arial"/>
          <w:lang w:val="es-ES_tradnl"/>
        </w:rPr>
      </w:pPr>
      <w:r w:rsidRPr="007073FE">
        <w:rPr>
          <w:rFonts w:ascii="Arial" w:hAnsi="Arial" w:cs="Arial"/>
          <w:lang w:val="es-ES_tradnl"/>
        </w:rPr>
        <w:tab/>
        <w:t xml:space="preserve">Si la suspensión continuara por más de </w:t>
      </w:r>
      <w:r w:rsidRPr="007073FE">
        <w:rPr>
          <w:rFonts w:ascii="Arial" w:hAnsi="Arial" w:cs="Arial"/>
        </w:rPr>
        <w:t xml:space="preserve">___ (literal) </w:t>
      </w:r>
      <w:r w:rsidRPr="007073FE">
        <w:rPr>
          <w:rFonts w:ascii="Arial" w:hAnsi="Arial" w:cs="Arial"/>
          <w:lang w:val="es-ES_tradnl"/>
        </w:rPr>
        <w:t>días calendario, las Partes se reunirán para decidir de común acuerdo si extienden o resuelven el Contrato bajo las disposiciones de la cláusula (Terminación del Contrato).</w:t>
      </w:r>
    </w:p>
    <w:p w:rsidR="005655E6" w:rsidRDefault="005655E6" w:rsidP="005655E6">
      <w:pPr>
        <w:spacing w:before="120" w:after="120"/>
        <w:jc w:val="both"/>
        <w:rPr>
          <w:rFonts w:ascii="Arial" w:hAnsi="Arial" w:cs="Arial"/>
          <w:b/>
          <w:u w:val="single"/>
          <w:lang w:val="es-ES_tradnl"/>
        </w:rPr>
      </w:pPr>
    </w:p>
    <w:p w:rsidR="005655E6" w:rsidRPr="007073FE" w:rsidRDefault="005655E6" w:rsidP="005655E6">
      <w:pPr>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SEGUNDA.-</w:t>
      </w:r>
      <w:proofErr w:type="gramEnd"/>
      <w:r w:rsidRPr="007073FE">
        <w:rPr>
          <w:rFonts w:ascii="Arial" w:hAnsi="Arial" w:cs="Arial"/>
          <w:b/>
          <w:u w:val="single"/>
          <w:lang w:val="es-ES_tradnl"/>
        </w:rPr>
        <w:t xml:space="preserve"> (CERTIFICADO DE LIQUIDACIÓN FINAL)</w:t>
      </w:r>
    </w:p>
    <w:p w:rsidR="005655E6" w:rsidRPr="007073FE" w:rsidRDefault="005655E6" w:rsidP="005655E6">
      <w:pPr>
        <w:spacing w:before="120" w:after="120"/>
        <w:jc w:val="both"/>
        <w:rPr>
          <w:rFonts w:ascii="Arial" w:hAnsi="Arial" w:cs="Arial"/>
          <w:bCs/>
          <w:lang w:val="es-ES_tradnl"/>
        </w:rPr>
      </w:pPr>
      <w:r w:rsidRPr="007073FE">
        <w:rPr>
          <w:rFonts w:ascii="Arial" w:hAnsi="Arial" w:cs="Arial"/>
          <w:bCs/>
          <w:lang w:val="es-ES_tradnl"/>
        </w:rPr>
        <w:t xml:space="preserve">Dentro de los 10 (diez) días hábiles siguientes a la fecha de la entrega del informe final, el </w:t>
      </w:r>
      <w:r w:rsidRPr="007073FE">
        <w:rPr>
          <w:rFonts w:ascii="Arial" w:hAnsi="Arial" w:cs="Arial"/>
          <w:b/>
          <w:lang w:val="es-ES_tradnl"/>
        </w:rPr>
        <w:t>Supervisor</w:t>
      </w:r>
      <w:r w:rsidRPr="007073FE">
        <w:rPr>
          <w:rFonts w:ascii="Arial" w:hAnsi="Arial" w:cs="Arial"/>
          <w:bCs/>
          <w:lang w:val="es-ES_tradnl"/>
        </w:rPr>
        <w:t xml:space="preserve"> elaborará y presentará el certificado de liquidación final del Servicio y lo presentará al </w:t>
      </w:r>
      <w:r w:rsidRPr="007073FE">
        <w:rPr>
          <w:rFonts w:ascii="Arial" w:hAnsi="Arial" w:cs="Arial"/>
          <w:lang w:val="es-ES_tradnl"/>
        </w:rPr>
        <w:t>Fiscal de Obra</w:t>
      </w:r>
      <w:r w:rsidRPr="007073FE">
        <w:rPr>
          <w:rFonts w:ascii="Arial" w:hAnsi="Arial" w:cs="Arial"/>
          <w:bCs/>
          <w:lang w:val="es-ES_tradnl"/>
        </w:rPr>
        <w:t>, en versión definitiva con fecha y firma del Gerente de Supervisión.</w:t>
      </w:r>
    </w:p>
    <w:p w:rsidR="005655E6" w:rsidRPr="007073FE" w:rsidRDefault="005655E6" w:rsidP="005655E6">
      <w:pPr>
        <w:spacing w:before="120" w:after="120"/>
        <w:jc w:val="both"/>
        <w:rPr>
          <w:rFonts w:ascii="Arial" w:hAnsi="Arial" w:cs="Arial"/>
          <w:b/>
          <w:lang w:val="es-ES_tradnl"/>
        </w:rPr>
      </w:pPr>
      <w:r w:rsidRPr="007073FE">
        <w:rPr>
          <w:rFonts w:ascii="Arial" w:hAnsi="Arial" w:cs="Arial"/>
          <w:bCs/>
          <w:lang w:val="es-ES_tradnl"/>
        </w:rPr>
        <w:t xml:space="preserve">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Contratante</w:t>
      </w:r>
      <w:r w:rsidRPr="007073FE">
        <w:rPr>
          <w:rFonts w:ascii="Arial" w:hAnsi="Arial" w:cs="Arial"/>
          <w:bCs/>
          <w:lang w:val="es-ES_tradnl"/>
        </w:rPr>
        <w:t xml:space="preserve"> no darán por finalizada la revisión de la liquidación, si el </w:t>
      </w:r>
      <w:r w:rsidRPr="007073FE">
        <w:rPr>
          <w:rFonts w:ascii="Arial" w:hAnsi="Arial" w:cs="Arial"/>
          <w:b/>
          <w:lang w:val="es-ES_tradnl"/>
        </w:rPr>
        <w:t xml:space="preserve">Supervisor </w:t>
      </w:r>
      <w:r w:rsidRPr="007073FE">
        <w:rPr>
          <w:rFonts w:ascii="Arial" w:hAnsi="Arial" w:cs="Arial"/>
          <w:bCs/>
          <w:lang w:val="es-ES_tradnl"/>
        </w:rPr>
        <w:t xml:space="preserve"> no hubiese cumplido con todas sus obligaciones de acuerdo a los términos del Contrato, por lo que 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 xml:space="preserve">Contratante </w:t>
      </w:r>
      <w:r w:rsidRPr="007073FE">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7073FE">
        <w:rPr>
          <w:rFonts w:ascii="Arial" w:hAnsi="Arial" w:cs="Arial"/>
          <w:b/>
          <w:lang w:val="es-ES_tradnl"/>
        </w:rPr>
        <w:t>Supervisor.</w:t>
      </w:r>
    </w:p>
    <w:p w:rsidR="005655E6" w:rsidRPr="007073FE" w:rsidRDefault="005655E6" w:rsidP="005655E6">
      <w:pPr>
        <w:spacing w:before="120" w:after="120"/>
        <w:jc w:val="both"/>
        <w:rPr>
          <w:rFonts w:ascii="Arial" w:hAnsi="Arial" w:cs="Arial"/>
          <w:bCs/>
          <w:lang w:val="es-BO"/>
        </w:rPr>
      </w:pPr>
      <w:r w:rsidRPr="007073FE">
        <w:rPr>
          <w:rFonts w:ascii="Arial" w:hAnsi="Arial" w:cs="Arial"/>
          <w:bCs/>
          <w:lang w:val="es-ES_tradnl"/>
        </w:rPr>
        <w:t xml:space="preserve">En caso de incumplimiento del </w:t>
      </w:r>
      <w:r w:rsidRPr="007073FE">
        <w:rPr>
          <w:rFonts w:ascii="Arial" w:hAnsi="Arial" w:cs="Arial"/>
          <w:b/>
          <w:bCs/>
          <w:lang w:val="es-ES_tradnl"/>
        </w:rPr>
        <w:t>Supervisor</w:t>
      </w:r>
      <w:r w:rsidRPr="007073FE">
        <w:rPr>
          <w:rFonts w:ascii="Arial" w:hAnsi="Arial" w:cs="Arial"/>
          <w:bCs/>
          <w:lang w:val="es-ES_tradnl"/>
        </w:rPr>
        <w:t xml:space="preserve"> en la elaboración del certificado de liquidación final, éste autoriza al Fiscal de Obra </w:t>
      </w:r>
      <w:r w:rsidRPr="007073FE">
        <w:rPr>
          <w:rFonts w:ascii="Arial" w:hAnsi="Arial" w:cs="Arial"/>
          <w:bCs/>
          <w:lang w:val="es-BO"/>
        </w:rPr>
        <w:t xml:space="preserve">emitir los documentos necesarios para procesar la liquidación del Contrato, mismos que no podrán ser objeto de reclamo posterior por el </w:t>
      </w:r>
      <w:r w:rsidRPr="007073FE">
        <w:rPr>
          <w:rFonts w:ascii="Arial" w:hAnsi="Arial" w:cs="Arial"/>
          <w:b/>
          <w:bCs/>
          <w:lang w:val="es-BO"/>
        </w:rPr>
        <w:t xml:space="preserve">Supervisor </w:t>
      </w:r>
      <w:r w:rsidRPr="007073FE">
        <w:rPr>
          <w:rFonts w:ascii="Arial" w:hAnsi="Arial" w:cs="Arial"/>
          <w:bCs/>
          <w:lang w:val="es-BO"/>
        </w:rPr>
        <w:t>debiendo suscribir el documento y adjuntar la factura bajo apercibimiento de aplicación de multas.</w:t>
      </w:r>
    </w:p>
    <w:p w:rsidR="005655E6" w:rsidRPr="007073FE" w:rsidRDefault="005655E6" w:rsidP="005655E6">
      <w:pPr>
        <w:spacing w:before="120" w:after="120"/>
        <w:jc w:val="both"/>
        <w:rPr>
          <w:rFonts w:ascii="Arial" w:hAnsi="Arial" w:cs="Arial"/>
          <w:bCs/>
          <w:lang w:val="es-ES_tradnl"/>
        </w:rPr>
      </w:pPr>
      <w:r w:rsidRPr="007073FE">
        <w:rPr>
          <w:rFonts w:ascii="Arial" w:hAnsi="Arial" w:cs="Arial"/>
          <w:bCs/>
          <w:lang w:val="es-ES_tradnl"/>
        </w:rPr>
        <w:t xml:space="preserve">El cierre de Contrato deberá ser acreditado con un certificado de terminación del </w:t>
      </w:r>
      <w:r w:rsidRPr="007073FE">
        <w:rPr>
          <w:rFonts w:ascii="Arial" w:hAnsi="Arial" w:cs="Arial"/>
          <w:b/>
          <w:bCs/>
          <w:lang w:val="es-ES_tradnl"/>
        </w:rPr>
        <w:t xml:space="preserve">Servicio </w:t>
      </w:r>
      <w:r w:rsidRPr="007073FE">
        <w:rPr>
          <w:rFonts w:ascii="Arial" w:hAnsi="Arial" w:cs="Arial"/>
          <w:bCs/>
          <w:lang w:val="es-ES_tradnl"/>
        </w:rPr>
        <w:t xml:space="preserve">de supervisión técnica, otorgado por la autoridad competente del </w:t>
      </w:r>
      <w:r w:rsidRPr="007073FE">
        <w:rPr>
          <w:rFonts w:ascii="Arial" w:hAnsi="Arial" w:cs="Arial"/>
          <w:b/>
          <w:bCs/>
          <w:lang w:val="es-ES_tradnl"/>
        </w:rPr>
        <w:t xml:space="preserve">Contratante </w:t>
      </w:r>
      <w:r w:rsidRPr="007073FE">
        <w:rPr>
          <w:rFonts w:ascii="Arial" w:hAnsi="Arial" w:cs="Arial"/>
          <w:bCs/>
          <w:lang w:val="es-ES_tradnl"/>
        </w:rPr>
        <w:t>luego de concluido el trámite precedentemente especificado.</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Este cierre de Contrato no libera de responsabilidades al </w:t>
      </w:r>
      <w:r w:rsidRPr="007073FE">
        <w:rPr>
          <w:rFonts w:ascii="Arial" w:hAnsi="Arial" w:cs="Arial"/>
          <w:b/>
          <w:lang w:val="es-ES_tradnl"/>
        </w:rPr>
        <w:t>Supervisor</w:t>
      </w:r>
      <w:r w:rsidRPr="007073FE">
        <w:rPr>
          <w:rFonts w:ascii="Arial" w:hAnsi="Arial" w:cs="Arial"/>
          <w:lang w:val="es-ES_tradnl"/>
        </w:rPr>
        <w:t>, por negligencia o impericia que ocasionasen daños posteriores sobre el objeto de contratación.</w:t>
      </w:r>
    </w:p>
    <w:p w:rsidR="005655E6" w:rsidRPr="007073FE" w:rsidRDefault="005655E6" w:rsidP="005655E6">
      <w:pPr>
        <w:spacing w:before="120" w:after="120"/>
        <w:jc w:val="both"/>
        <w:rPr>
          <w:rFonts w:ascii="Arial" w:hAnsi="Arial" w:cs="Arial"/>
          <w:bCs/>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TERCERA.-</w:t>
      </w:r>
      <w:proofErr w:type="gramEnd"/>
      <w:r w:rsidRPr="007073FE">
        <w:rPr>
          <w:rFonts w:ascii="Arial" w:hAnsi="Arial" w:cs="Arial"/>
          <w:b/>
          <w:u w:val="single"/>
          <w:lang w:val="es-ES_tradnl"/>
        </w:rPr>
        <w:t xml:space="preserve"> (PROCEDIMIENTO DE PAGO DEL CERTIFICADO DE LIQUIDACIÓN FINAL)</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deberá tener presente que deberá descontarse del importe del certificado de liquidación final los siguientes conceptos:</w:t>
      </w:r>
    </w:p>
    <w:p w:rsidR="005655E6" w:rsidRPr="007073FE" w:rsidRDefault="005655E6" w:rsidP="00417042">
      <w:pPr>
        <w:numPr>
          <w:ilvl w:val="0"/>
          <w:numId w:val="37"/>
        </w:numPr>
        <w:tabs>
          <w:tab w:val="clear" w:pos="720"/>
          <w:tab w:val="num" w:pos="1134"/>
        </w:tabs>
        <w:ind w:left="1134" w:hanging="284"/>
        <w:jc w:val="both"/>
        <w:rPr>
          <w:rFonts w:ascii="Arial" w:hAnsi="Arial" w:cs="Arial"/>
          <w:lang w:val="es-ES_tradnl"/>
        </w:rPr>
      </w:pPr>
      <w:r w:rsidRPr="007073FE">
        <w:rPr>
          <w:rFonts w:ascii="Arial" w:hAnsi="Arial" w:cs="Arial"/>
          <w:lang w:val="es-ES_tradnl"/>
        </w:rPr>
        <w:t>Sumas anteriores ya pagadas en los certificados mensuales.</w:t>
      </w:r>
    </w:p>
    <w:p w:rsidR="005655E6" w:rsidRPr="007073FE" w:rsidRDefault="005655E6" w:rsidP="00417042">
      <w:pPr>
        <w:numPr>
          <w:ilvl w:val="0"/>
          <w:numId w:val="37"/>
        </w:numPr>
        <w:tabs>
          <w:tab w:val="clear" w:pos="720"/>
          <w:tab w:val="num" w:pos="1134"/>
        </w:tabs>
        <w:ind w:left="1134" w:hanging="284"/>
        <w:jc w:val="both"/>
        <w:rPr>
          <w:rFonts w:ascii="Arial" w:hAnsi="Arial" w:cs="Arial"/>
          <w:lang w:val="es-ES_tradnl"/>
        </w:rPr>
      </w:pPr>
      <w:r w:rsidRPr="007073FE">
        <w:rPr>
          <w:rFonts w:ascii="Arial" w:hAnsi="Arial" w:cs="Arial"/>
          <w:lang w:val="es-ES_tradnl"/>
        </w:rPr>
        <w:t>Reposición de daños en la ejecución del Servicio, si hubieren.</w:t>
      </w:r>
    </w:p>
    <w:p w:rsidR="005655E6" w:rsidRPr="007073FE" w:rsidRDefault="005655E6" w:rsidP="00417042">
      <w:pPr>
        <w:numPr>
          <w:ilvl w:val="0"/>
          <w:numId w:val="37"/>
        </w:numPr>
        <w:tabs>
          <w:tab w:val="clear" w:pos="720"/>
          <w:tab w:val="num" w:pos="1134"/>
        </w:tabs>
        <w:ind w:left="1134" w:hanging="284"/>
        <w:jc w:val="both"/>
        <w:rPr>
          <w:rFonts w:ascii="Arial" w:hAnsi="Arial" w:cs="Arial"/>
          <w:lang w:val="es-ES_tradnl"/>
        </w:rPr>
      </w:pPr>
      <w:r w:rsidRPr="007073FE">
        <w:rPr>
          <w:rFonts w:ascii="Arial" w:hAnsi="Arial" w:cs="Arial"/>
          <w:lang w:val="es-ES_tradnl"/>
        </w:rPr>
        <w:t>Las multas y penalidades, si hubieren.</w:t>
      </w:r>
    </w:p>
    <w:p w:rsidR="005655E6" w:rsidRPr="007073FE" w:rsidRDefault="005655E6" w:rsidP="005655E6">
      <w:pPr>
        <w:spacing w:before="120" w:after="120"/>
        <w:jc w:val="both"/>
        <w:rPr>
          <w:rFonts w:ascii="Arial" w:hAnsi="Arial" w:cs="Arial"/>
          <w:lang w:val="es-ES_tradnl"/>
        </w:rPr>
      </w:pPr>
      <w:r w:rsidRPr="007073FE">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sidRPr="007073FE">
        <w:rPr>
          <w:rFonts w:ascii="Arial" w:hAnsi="Arial" w:cs="Arial"/>
          <w:b/>
          <w:lang w:val="es-ES_tradnl"/>
        </w:rPr>
        <w:t>Contratante</w:t>
      </w:r>
      <w:r w:rsidRPr="007073FE">
        <w:rPr>
          <w:rFonts w:ascii="Arial" w:hAnsi="Arial" w:cs="Arial"/>
          <w:lang w:val="es-ES_tradnl"/>
        </w:rPr>
        <w:t xml:space="preserve">, éste lo remitirá a la dependencia del </w:t>
      </w:r>
      <w:r w:rsidRPr="007073FE">
        <w:rPr>
          <w:rFonts w:ascii="Arial" w:hAnsi="Arial" w:cs="Arial"/>
          <w:b/>
          <w:bCs/>
          <w:lang w:val="es-ES_tradnl"/>
        </w:rPr>
        <w:t xml:space="preserve">Contratante </w:t>
      </w:r>
      <w:r w:rsidRPr="007073FE">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5655E6" w:rsidRPr="007073FE" w:rsidRDefault="005655E6" w:rsidP="005655E6">
      <w:pPr>
        <w:tabs>
          <w:tab w:val="left" w:pos="709"/>
        </w:tabs>
        <w:spacing w:before="120" w:after="120"/>
        <w:ind w:right="-7"/>
        <w:jc w:val="both"/>
        <w:rPr>
          <w:rFonts w:ascii="Arial" w:hAnsi="Arial" w:cs="Arial"/>
          <w:b/>
          <w:color w:val="000000"/>
          <w:lang w:val="es-BO"/>
        </w:rPr>
      </w:pPr>
      <w:r w:rsidRPr="007073FE">
        <w:rPr>
          <w:rFonts w:ascii="Arial" w:hAnsi="Arial" w:cs="Arial"/>
          <w:b/>
          <w:color w:val="000000"/>
          <w:u w:val="single"/>
          <w:lang w:val="es-BO"/>
        </w:rPr>
        <w:t xml:space="preserve">TRIGÉSIMA </w:t>
      </w:r>
      <w:proofErr w:type="gramStart"/>
      <w:r w:rsidRPr="007073FE">
        <w:rPr>
          <w:rFonts w:ascii="Arial" w:hAnsi="Arial" w:cs="Arial"/>
          <w:b/>
          <w:color w:val="000000"/>
          <w:u w:val="single"/>
          <w:lang w:val="es-BO"/>
        </w:rPr>
        <w:t>CUARTA.-</w:t>
      </w:r>
      <w:proofErr w:type="gramEnd"/>
      <w:r w:rsidRPr="007073FE">
        <w:rPr>
          <w:rFonts w:ascii="Arial" w:hAnsi="Arial" w:cs="Arial"/>
          <w:b/>
          <w:color w:val="000000"/>
          <w:u w:val="single"/>
          <w:lang w:val="es-BO"/>
        </w:rPr>
        <w:t xml:space="preserve"> (GENERAL)</w:t>
      </w:r>
    </w:p>
    <w:p w:rsidR="005655E6" w:rsidRPr="007073FE" w:rsidRDefault="005655E6" w:rsidP="005655E6">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34.1 </w:t>
      </w:r>
      <w:r w:rsidRPr="007073FE">
        <w:rPr>
          <w:rFonts w:ascii="Arial" w:hAnsi="Arial" w:cs="Arial"/>
          <w:b/>
          <w:color w:val="000000"/>
          <w:lang w:val="es-BO"/>
        </w:rPr>
        <w:tab/>
        <w:t>No se constituye Sociedad.</w:t>
      </w:r>
    </w:p>
    <w:p w:rsidR="005655E6" w:rsidRPr="007073FE" w:rsidRDefault="005655E6" w:rsidP="005655E6">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Nada de lo dispuesto en el presente Contrato crea una sociedad o empresa conjunta entre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y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b/>
          <w:color w:val="000000"/>
          <w:lang w:val="es-BO" w:eastAsia="es-BO"/>
        </w:rPr>
        <w:t>.</w:t>
      </w:r>
    </w:p>
    <w:p w:rsidR="005655E6" w:rsidRPr="007073FE" w:rsidRDefault="005655E6" w:rsidP="005655E6">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lastRenderedPageBreak/>
        <w:t xml:space="preserve">34.2 </w:t>
      </w:r>
      <w:r w:rsidRPr="007073FE">
        <w:rPr>
          <w:rFonts w:ascii="Arial" w:hAnsi="Arial" w:cs="Arial"/>
          <w:b/>
          <w:color w:val="000000"/>
          <w:lang w:val="es-BO"/>
        </w:rPr>
        <w:tab/>
        <w:t>Separabilidad.</w:t>
      </w:r>
    </w:p>
    <w:p w:rsidR="005655E6" w:rsidRPr="007073FE" w:rsidRDefault="005655E6" w:rsidP="005655E6">
      <w:pPr>
        <w:spacing w:before="120" w:after="120"/>
        <w:ind w:left="709" w:hanging="1"/>
        <w:jc w:val="both"/>
        <w:outlineLvl w:val="1"/>
        <w:rPr>
          <w:rFonts w:ascii="Arial" w:hAnsi="Arial" w:cs="Arial"/>
          <w:color w:val="000000"/>
          <w:lang w:val="es-BO"/>
        </w:rPr>
      </w:pPr>
      <w:r w:rsidRPr="007073FE">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7073FE">
        <w:rPr>
          <w:rFonts w:ascii="Arial" w:hAnsi="Arial" w:cs="Arial"/>
          <w:color w:val="000000"/>
          <w:lang w:val="es-BO"/>
        </w:rPr>
        <w:t>ejecutabilidad</w:t>
      </w:r>
      <w:proofErr w:type="spellEnd"/>
      <w:r w:rsidRPr="007073FE">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655E6" w:rsidRPr="007073FE" w:rsidRDefault="005655E6" w:rsidP="005655E6">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34.3 </w:t>
      </w:r>
      <w:r w:rsidRPr="007073FE">
        <w:rPr>
          <w:rFonts w:ascii="Arial" w:hAnsi="Arial" w:cs="Arial"/>
          <w:b/>
          <w:color w:val="000000"/>
          <w:lang w:val="es-BO"/>
        </w:rPr>
        <w:tab/>
        <w:t>Contrato integro.</w:t>
      </w:r>
    </w:p>
    <w:p w:rsidR="005655E6" w:rsidRPr="007073FE" w:rsidRDefault="005655E6" w:rsidP="005655E6">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Este Contrato sustituye cualquier otro acuerdo, ya sea escrito u oral, que pueda haberse hecho u otorgado entre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color w:val="000000"/>
          <w:lang w:val="es-BO" w:eastAsia="es-BO"/>
        </w:rPr>
        <w:t xml:space="preserve">y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5655E6" w:rsidRPr="007073FE" w:rsidRDefault="005655E6" w:rsidP="005655E6">
      <w:pPr>
        <w:spacing w:before="120" w:after="120"/>
        <w:ind w:left="709" w:right="-7" w:hanging="709"/>
        <w:jc w:val="both"/>
        <w:rPr>
          <w:rFonts w:ascii="Arial" w:hAnsi="Arial" w:cs="Arial"/>
          <w:b/>
          <w:color w:val="000000"/>
          <w:lang w:val="es-BO"/>
        </w:rPr>
      </w:pPr>
      <w:proofErr w:type="gramStart"/>
      <w:r w:rsidRPr="007073FE">
        <w:rPr>
          <w:rFonts w:ascii="Arial" w:hAnsi="Arial" w:cs="Arial"/>
          <w:b/>
          <w:color w:val="000000"/>
          <w:lang w:val="es-BO"/>
        </w:rPr>
        <w:t xml:space="preserve">34.4  </w:t>
      </w:r>
      <w:r w:rsidRPr="007073FE">
        <w:rPr>
          <w:rFonts w:ascii="Arial" w:hAnsi="Arial" w:cs="Arial"/>
          <w:b/>
          <w:color w:val="000000"/>
          <w:lang w:val="es-BO"/>
        </w:rPr>
        <w:tab/>
      </w:r>
      <w:proofErr w:type="gramEnd"/>
      <w:r w:rsidRPr="007073FE">
        <w:rPr>
          <w:rFonts w:ascii="Arial" w:hAnsi="Arial" w:cs="Arial"/>
          <w:b/>
          <w:color w:val="000000"/>
          <w:lang w:val="es-BO"/>
        </w:rPr>
        <w:t>Relación entre las Partes.</w:t>
      </w:r>
    </w:p>
    <w:p w:rsidR="005655E6" w:rsidRPr="007073FE" w:rsidRDefault="005655E6" w:rsidP="005655E6">
      <w:pPr>
        <w:spacing w:before="120" w:after="120"/>
        <w:ind w:left="709" w:right="-7" w:hanging="1"/>
        <w:jc w:val="both"/>
        <w:rPr>
          <w:rFonts w:ascii="Arial" w:hAnsi="Arial" w:cs="Arial"/>
          <w:color w:val="000000"/>
          <w:lang w:val="es-BO"/>
        </w:rPr>
      </w:pPr>
      <w:r w:rsidRPr="007073FE">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eastAsia="Calibri" w:hAnsi="Arial" w:cs="Arial"/>
          <w:b/>
          <w:color w:val="000000"/>
          <w:lang w:val="es-BO" w:eastAsia="es-BO"/>
        </w:rPr>
        <w:t>Supervisor</w:t>
      </w:r>
      <w:r w:rsidRPr="007073FE">
        <w:rPr>
          <w:rFonts w:ascii="Arial" w:hAnsi="Arial" w:cs="Arial"/>
          <w:color w:val="000000"/>
          <w:lang w:val="es-BO"/>
        </w:rPr>
        <w:t>, quien será plenamente responsable por todos los aspectos relacionados con este Contrato y la Ley Aplicable.</w:t>
      </w:r>
    </w:p>
    <w:p w:rsidR="005655E6" w:rsidRPr="007073FE" w:rsidRDefault="005655E6" w:rsidP="005655E6">
      <w:pPr>
        <w:spacing w:after="120"/>
        <w:jc w:val="both"/>
        <w:rPr>
          <w:rFonts w:ascii="Arial" w:hAnsi="Arial" w:cs="Arial"/>
          <w:b/>
          <w:i/>
          <w:u w:val="single"/>
        </w:rPr>
      </w:pPr>
      <w:r w:rsidRPr="007073FE">
        <w:rPr>
          <w:rFonts w:ascii="Arial" w:hAnsi="Arial" w:cs="Arial"/>
          <w:b/>
          <w:i/>
          <w:u w:val="single"/>
        </w:rPr>
        <w:t>INCLUIR LA SIGUIENTE CLÁUSULA EN CASO DE QUE CORRESPONDA:</w:t>
      </w:r>
    </w:p>
    <w:p w:rsidR="005655E6" w:rsidRPr="007073FE" w:rsidRDefault="005655E6" w:rsidP="005655E6">
      <w:pPr>
        <w:spacing w:before="120" w:after="120"/>
        <w:jc w:val="both"/>
        <w:rPr>
          <w:rFonts w:ascii="Arial" w:hAnsi="Arial" w:cs="Arial"/>
          <w:b/>
          <w:i/>
          <w:u w:val="single"/>
          <w:lang w:val="es-BO"/>
        </w:rPr>
      </w:pPr>
      <w:r w:rsidRPr="007073FE">
        <w:rPr>
          <w:rFonts w:ascii="Arial" w:hAnsi="Arial" w:cs="Arial"/>
          <w:b/>
          <w:i/>
          <w:u w:val="single"/>
          <w:lang w:val="es-BO"/>
        </w:rPr>
        <w:t xml:space="preserve">TRIGÉSIMA </w:t>
      </w:r>
      <w:proofErr w:type="gramStart"/>
      <w:r w:rsidRPr="007073FE">
        <w:rPr>
          <w:rFonts w:ascii="Arial" w:hAnsi="Arial" w:cs="Arial"/>
          <w:b/>
          <w:i/>
          <w:u w:val="single"/>
          <w:lang w:val="es-BO"/>
        </w:rPr>
        <w:t>QUINTA.-</w:t>
      </w:r>
      <w:proofErr w:type="gramEnd"/>
      <w:r w:rsidRPr="007073FE">
        <w:rPr>
          <w:rFonts w:ascii="Arial" w:hAnsi="Arial" w:cs="Arial"/>
          <w:b/>
          <w:i/>
          <w:u w:val="single"/>
          <w:lang w:val="es-BO"/>
        </w:rPr>
        <w:t xml:space="preserve"> (PROTOCOLIZACIÓN DEL CONTRATO)</w:t>
      </w:r>
    </w:p>
    <w:p w:rsidR="005655E6" w:rsidRPr="007073FE" w:rsidRDefault="005655E6" w:rsidP="005655E6">
      <w:pPr>
        <w:spacing w:before="120" w:after="120"/>
        <w:jc w:val="both"/>
        <w:rPr>
          <w:rFonts w:ascii="Arial" w:hAnsi="Arial" w:cs="Arial"/>
          <w:i/>
          <w:lang w:val="es-BO"/>
        </w:rPr>
      </w:pPr>
      <w:r w:rsidRPr="007073FE">
        <w:rPr>
          <w:rFonts w:ascii="Arial" w:hAnsi="Arial" w:cs="Arial"/>
          <w:i/>
          <w:lang w:val="es-BO"/>
        </w:rPr>
        <w:t xml:space="preserve">El presente Contrato será protocolizado con todas las formalidades de Ley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El importe por concepto de protocolización debe ser pagado por el </w:t>
      </w:r>
      <w:r w:rsidRPr="007073FE">
        <w:rPr>
          <w:rFonts w:ascii="Arial" w:hAnsi="Arial" w:cs="Arial"/>
          <w:b/>
          <w:bCs/>
          <w:i/>
          <w:lang w:val="es-BO"/>
        </w:rPr>
        <w:t xml:space="preserve">Supervisor </w:t>
      </w:r>
      <w:r w:rsidRPr="007073FE">
        <w:rPr>
          <w:rFonts w:ascii="Arial" w:hAnsi="Arial" w:cs="Arial"/>
          <w:bCs/>
          <w:i/>
          <w:lang w:val="es-BO"/>
        </w:rPr>
        <w:t>conforme el distrito administrativo correspondiente</w:t>
      </w:r>
      <w:r w:rsidRPr="007073FE">
        <w:rPr>
          <w:rFonts w:ascii="Arial" w:hAnsi="Arial" w:cs="Arial"/>
          <w:i/>
          <w:lang w:val="es-BO"/>
        </w:rPr>
        <w:t xml:space="preserve">. En caso que este importe no sea cancelado por el </w:t>
      </w:r>
      <w:r w:rsidRPr="007073FE">
        <w:rPr>
          <w:rFonts w:ascii="Arial" w:hAnsi="Arial" w:cs="Arial"/>
          <w:b/>
          <w:bCs/>
          <w:i/>
          <w:lang w:val="es-BO"/>
        </w:rPr>
        <w:t>Supervisor</w:t>
      </w:r>
      <w:r w:rsidRPr="007073FE">
        <w:rPr>
          <w:rFonts w:ascii="Arial" w:hAnsi="Arial" w:cs="Arial"/>
          <w:i/>
          <w:lang w:val="es-BO"/>
        </w:rPr>
        <w:t xml:space="preserve"> podrá ser descontado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a tiempo de hacer efectivo el pago de las planillas mensuales o del certificado de liquidación final del Contrato. </w:t>
      </w:r>
    </w:p>
    <w:p w:rsidR="005655E6" w:rsidRPr="007073FE" w:rsidRDefault="005655E6" w:rsidP="005655E6">
      <w:pPr>
        <w:spacing w:before="120" w:after="120"/>
        <w:jc w:val="both"/>
        <w:rPr>
          <w:rFonts w:ascii="Arial" w:hAnsi="Arial" w:cs="Arial"/>
          <w:i/>
          <w:lang w:val="es-BO"/>
        </w:rPr>
      </w:pPr>
      <w:r w:rsidRPr="007073FE">
        <w:rPr>
          <w:rFonts w:ascii="Arial" w:hAnsi="Arial" w:cs="Arial"/>
          <w:i/>
          <w:lang w:val="es-BO"/>
        </w:rPr>
        <w:t>Esta protocolización contendrá los siguientes documentos:</w:t>
      </w:r>
    </w:p>
    <w:p w:rsidR="005655E6" w:rsidRPr="007073FE" w:rsidRDefault="005655E6" w:rsidP="005655E6">
      <w:pPr>
        <w:jc w:val="both"/>
        <w:rPr>
          <w:rFonts w:ascii="Arial" w:hAnsi="Arial" w:cs="Arial"/>
          <w:i/>
          <w:lang w:val="es-BO"/>
        </w:rPr>
      </w:pPr>
      <w:r w:rsidRPr="007073FE">
        <w:rPr>
          <w:rFonts w:ascii="Arial" w:hAnsi="Arial" w:cs="Arial"/>
          <w:i/>
          <w:lang w:val="es-BO"/>
        </w:rPr>
        <w:t>Originales o fotocopias legalizadas de:</w:t>
      </w:r>
    </w:p>
    <w:p w:rsidR="005655E6" w:rsidRPr="007073FE" w:rsidRDefault="005655E6" w:rsidP="00417042">
      <w:pPr>
        <w:numPr>
          <w:ilvl w:val="0"/>
          <w:numId w:val="44"/>
        </w:numPr>
        <w:ind w:left="1134" w:hanging="283"/>
        <w:jc w:val="both"/>
        <w:rPr>
          <w:rFonts w:ascii="Arial" w:hAnsi="Arial" w:cs="Arial"/>
          <w:i/>
        </w:rPr>
      </w:pPr>
      <w:r w:rsidRPr="007073FE">
        <w:rPr>
          <w:rFonts w:ascii="Arial" w:hAnsi="Arial" w:cs="Arial"/>
          <w:i/>
          <w:lang w:eastAsia="es-BO"/>
        </w:rPr>
        <w:t xml:space="preserve">Poder de representación legal del </w:t>
      </w:r>
      <w:r w:rsidRPr="007073FE">
        <w:rPr>
          <w:rFonts w:ascii="Arial" w:hAnsi="Arial" w:cs="Arial"/>
          <w:b/>
          <w:i/>
        </w:rPr>
        <w:t>Supervisor</w:t>
      </w:r>
      <w:r w:rsidRPr="007073FE">
        <w:rPr>
          <w:rFonts w:ascii="Arial" w:hAnsi="Arial" w:cs="Arial"/>
          <w:i/>
        </w:rPr>
        <w:t>.</w:t>
      </w:r>
    </w:p>
    <w:p w:rsidR="005655E6" w:rsidRPr="007073FE" w:rsidRDefault="005655E6" w:rsidP="00417042">
      <w:pPr>
        <w:numPr>
          <w:ilvl w:val="0"/>
          <w:numId w:val="44"/>
        </w:numPr>
        <w:ind w:left="1134" w:hanging="283"/>
        <w:jc w:val="both"/>
        <w:rPr>
          <w:rFonts w:ascii="Arial" w:hAnsi="Arial" w:cs="Arial"/>
          <w:i/>
        </w:rPr>
      </w:pPr>
      <w:r w:rsidRPr="007073FE">
        <w:rPr>
          <w:rFonts w:ascii="Arial" w:hAnsi="Arial" w:cs="Arial"/>
          <w:i/>
        </w:rPr>
        <w:t>Certificado de matrícula de inscripción en FUNDEMPRESA.</w:t>
      </w:r>
    </w:p>
    <w:p w:rsidR="005655E6" w:rsidRPr="007073FE" w:rsidRDefault="005655E6" w:rsidP="00417042">
      <w:pPr>
        <w:numPr>
          <w:ilvl w:val="0"/>
          <w:numId w:val="44"/>
        </w:numPr>
        <w:ind w:left="1134" w:hanging="283"/>
        <w:jc w:val="both"/>
        <w:rPr>
          <w:rFonts w:ascii="Arial" w:hAnsi="Arial" w:cs="Arial"/>
          <w:i/>
        </w:rPr>
      </w:pPr>
      <w:r w:rsidRPr="007073FE">
        <w:rPr>
          <w:rFonts w:ascii="Arial" w:hAnsi="Arial" w:cs="Arial"/>
          <w:i/>
        </w:rPr>
        <w:t>Minuta del Contrato</w:t>
      </w:r>
    </w:p>
    <w:p w:rsidR="005655E6" w:rsidRPr="007073FE" w:rsidRDefault="005655E6" w:rsidP="005655E6">
      <w:pPr>
        <w:jc w:val="both"/>
        <w:rPr>
          <w:rFonts w:ascii="Arial" w:hAnsi="Arial" w:cs="Arial"/>
          <w:i/>
        </w:rPr>
      </w:pPr>
      <w:r w:rsidRPr="007073FE">
        <w:rPr>
          <w:rFonts w:ascii="Arial" w:hAnsi="Arial" w:cs="Arial"/>
          <w:i/>
        </w:rPr>
        <w:t>Fotocopias simples de:</w:t>
      </w:r>
    </w:p>
    <w:p w:rsidR="005655E6" w:rsidRPr="007073FE" w:rsidRDefault="005655E6" w:rsidP="00417042">
      <w:pPr>
        <w:pStyle w:val="Prrafodelista"/>
        <w:numPr>
          <w:ilvl w:val="0"/>
          <w:numId w:val="44"/>
        </w:numPr>
        <w:ind w:left="1134" w:hanging="283"/>
        <w:rPr>
          <w:rFonts w:ascii="Arial" w:hAnsi="Arial" w:cs="Arial"/>
          <w:i/>
          <w:lang w:eastAsia="es-BO"/>
        </w:rPr>
      </w:pPr>
      <w:r w:rsidRPr="007073FE">
        <w:rPr>
          <w:rFonts w:ascii="Arial" w:hAnsi="Arial" w:cs="Arial"/>
          <w:i/>
          <w:lang w:eastAsia="es-BO"/>
        </w:rPr>
        <w:t xml:space="preserve">Cédula de identidad del representante legal. </w:t>
      </w:r>
    </w:p>
    <w:p w:rsidR="005655E6" w:rsidRPr="007073FE" w:rsidRDefault="005655E6" w:rsidP="00417042">
      <w:pPr>
        <w:pStyle w:val="Prrafodelista"/>
        <w:numPr>
          <w:ilvl w:val="0"/>
          <w:numId w:val="44"/>
        </w:numPr>
        <w:ind w:left="1134" w:hanging="283"/>
        <w:jc w:val="both"/>
        <w:rPr>
          <w:rFonts w:ascii="Arial" w:hAnsi="Arial" w:cs="Arial"/>
          <w:i/>
        </w:rPr>
      </w:pPr>
      <w:r w:rsidRPr="007073FE">
        <w:rPr>
          <w:rFonts w:ascii="Arial" w:hAnsi="Arial" w:cs="Arial"/>
          <w:i/>
          <w:lang w:eastAsia="es-BO"/>
        </w:rPr>
        <w:t xml:space="preserve">Garantía de cumplimiento de Contrato </w:t>
      </w:r>
    </w:p>
    <w:p w:rsidR="005655E6" w:rsidRPr="007073FE" w:rsidRDefault="005655E6" w:rsidP="005655E6">
      <w:pPr>
        <w:spacing w:before="120" w:after="120"/>
        <w:jc w:val="both"/>
        <w:rPr>
          <w:rFonts w:ascii="Arial" w:hAnsi="Arial" w:cs="Arial"/>
          <w:b/>
          <w:i/>
          <w:lang w:val="es-BO"/>
        </w:rPr>
      </w:pPr>
      <w:r w:rsidRPr="007073FE">
        <w:rPr>
          <w:rFonts w:ascii="Arial" w:hAnsi="Arial" w:cs="Arial"/>
          <w:i/>
          <w:lang w:val="es-BO"/>
        </w:rPr>
        <w:t xml:space="preserve">En caso de </w:t>
      </w:r>
      <w:proofErr w:type="gramStart"/>
      <w:r w:rsidRPr="007073FE">
        <w:rPr>
          <w:rFonts w:ascii="Arial" w:hAnsi="Arial" w:cs="Arial"/>
          <w:i/>
          <w:lang w:val="es-BO"/>
        </w:rPr>
        <w:t>que</w:t>
      </w:r>
      <w:proofErr w:type="gramEnd"/>
      <w:r w:rsidRPr="007073FE">
        <w:rPr>
          <w:rFonts w:ascii="Arial" w:hAnsi="Arial" w:cs="Arial"/>
          <w:i/>
          <w:lang w:val="es-BO"/>
        </w:rPr>
        <w:t xml:space="preserve"> por cualquier circunstancia, el presente documento no fuese protocolizado, servirá a los efectos de Ley y de su cumplimiento, como documento suficiente a las Partes.</w:t>
      </w:r>
    </w:p>
    <w:p w:rsidR="005655E6" w:rsidRPr="007073FE" w:rsidRDefault="005655E6" w:rsidP="005655E6">
      <w:pPr>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SEXTA.-</w:t>
      </w:r>
      <w:proofErr w:type="gramEnd"/>
      <w:r w:rsidRPr="007073FE">
        <w:rPr>
          <w:rFonts w:ascii="Arial" w:hAnsi="Arial" w:cs="Arial"/>
          <w:b/>
          <w:u w:val="single"/>
          <w:lang w:val="es-ES_tradnl"/>
        </w:rPr>
        <w:t xml:space="preserve"> (ANTICORRUPCIÓN)</w:t>
      </w:r>
    </w:p>
    <w:p w:rsidR="005655E6" w:rsidRDefault="005655E6" w:rsidP="005655E6">
      <w:pPr>
        <w:spacing w:before="120" w:after="120"/>
        <w:jc w:val="both"/>
        <w:rPr>
          <w:rFonts w:ascii="Arial" w:hAnsi="Arial" w:cs="Arial"/>
          <w:bCs/>
        </w:rPr>
      </w:pPr>
      <w:r w:rsidRPr="007073F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73FE">
        <w:rPr>
          <w:rFonts w:ascii="Arial" w:hAnsi="Arial" w:cs="Arial"/>
          <w:bCs/>
        </w:rPr>
        <w:t xml:space="preserve">, sin perjuicio de que el </w:t>
      </w:r>
      <w:r w:rsidRPr="007073FE">
        <w:rPr>
          <w:rFonts w:ascii="Arial" w:hAnsi="Arial" w:cs="Arial"/>
          <w:b/>
          <w:bCs/>
        </w:rPr>
        <w:t>Contratante</w:t>
      </w:r>
      <w:r w:rsidRPr="007073FE">
        <w:rPr>
          <w:rFonts w:ascii="Arial" w:hAnsi="Arial" w:cs="Arial"/>
          <w:bCs/>
        </w:rPr>
        <w:t xml:space="preserve"> resuelva el presente Contrato y se ejecuten las garantías que se encuentren vigentes al momento de la resolución.  </w:t>
      </w:r>
    </w:p>
    <w:p w:rsidR="00D336B2" w:rsidRPr="007073FE" w:rsidRDefault="00D336B2" w:rsidP="005655E6">
      <w:pPr>
        <w:spacing w:before="120" w:after="120"/>
        <w:jc w:val="both"/>
        <w:rPr>
          <w:rFonts w:ascii="Arial" w:hAnsi="Arial" w:cs="Arial"/>
          <w:bCs/>
        </w:rPr>
      </w:pPr>
    </w:p>
    <w:p w:rsidR="005655E6" w:rsidRPr="007073FE" w:rsidRDefault="005655E6" w:rsidP="005655E6">
      <w:pPr>
        <w:spacing w:before="120" w:after="120"/>
        <w:jc w:val="both"/>
        <w:rPr>
          <w:rFonts w:ascii="Arial" w:hAnsi="Arial" w:cs="Arial"/>
          <w:lang w:val="es-ES_tradnl"/>
        </w:rPr>
      </w:pPr>
      <w:r w:rsidRPr="007073FE">
        <w:rPr>
          <w:rFonts w:ascii="Arial" w:hAnsi="Arial" w:cs="Arial"/>
          <w:b/>
          <w:u w:val="single"/>
          <w:lang w:val="es-ES_tradnl"/>
        </w:rPr>
        <w:lastRenderedPageBreak/>
        <w:t xml:space="preserve">TRIGÉSIMA </w:t>
      </w:r>
      <w:proofErr w:type="gramStart"/>
      <w:r w:rsidRPr="007073FE">
        <w:rPr>
          <w:rFonts w:ascii="Arial" w:hAnsi="Arial" w:cs="Arial"/>
          <w:b/>
          <w:u w:val="single"/>
          <w:lang w:val="es-ES_tradnl"/>
        </w:rPr>
        <w:t>SÉPTIMA.-</w:t>
      </w:r>
      <w:proofErr w:type="gramEnd"/>
      <w:r w:rsidRPr="007073FE">
        <w:rPr>
          <w:rFonts w:ascii="Arial" w:hAnsi="Arial" w:cs="Arial"/>
          <w:b/>
          <w:u w:val="single"/>
          <w:lang w:val="es-ES_tradnl"/>
        </w:rPr>
        <w:t xml:space="preserve"> (CONFORMIDAD)</w:t>
      </w:r>
    </w:p>
    <w:p w:rsidR="005655E6" w:rsidRPr="007073FE" w:rsidRDefault="005655E6" w:rsidP="005655E6">
      <w:pPr>
        <w:spacing w:before="120" w:after="120"/>
        <w:jc w:val="both"/>
        <w:rPr>
          <w:rFonts w:ascii="Arial" w:hAnsi="Arial" w:cs="Arial"/>
        </w:rPr>
      </w:pPr>
      <w:r w:rsidRPr="007073FE">
        <w:rPr>
          <w:rFonts w:ascii="Arial" w:hAnsi="Arial" w:cs="Arial"/>
        </w:rPr>
        <w:t xml:space="preserve">En señal de conformidad y para su fiel y estricto cumplimiento, firmamos el presente Contrato en cuatro (4) ejemplares de un mismo tenor y </w:t>
      </w:r>
      <w:proofErr w:type="gramStart"/>
      <w:r w:rsidRPr="007073FE">
        <w:rPr>
          <w:rFonts w:ascii="Arial" w:hAnsi="Arial" w:cs="Arial"/>
        </w:rPr>
        <w:t>validez  el</w:t>
      </w:r>
      <w:proofErr w:type="gramEnd"/>
      <w:r w:rsidRPr="007073FE">
        <w:rPr>
          <w:rFonts w:ascii="Arial" w:hAnsi="Arial" w:cs="Arial"/>
        </w:rPr>
        <w:t xml:space="preserve"> Lic. _______________,</w:t>
      </w:r>
      <w:r>
        <w:rPr>
          <w:rFonts w:ascii="Arial" w:hAnsi="Arial" w:cs="Arial"/>
        </w:rPr>
        <w:t xml:space="preserve"> </w:t>
      </w:r>
      <w:r w:rsidRPr="007073FE">
        <w:rPr>
          <w:rFonts w:ascii="Arial" w:hAnsi="Arial" w:cs="Arial"/>
        </w:rPr>
        <w:t xml:space="preserve">en representación legal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rPr>
        <w:t xml:space="preserve"> y el Sr. ________, en representación legal del </w:t>
      </w:r>
      <w:r w:rsidRPr="007073FE">
        <w:rPr>
          <w:rFonts w:ascii="Arial" w:hAnsi="Arial" w:cs="Arial"/>
          <w:b/>
        </w:rPr>
        <w:t>Supervisor</w:t>
      </w:r>
      <w:r w:rsidRPr="007073FE">
        <w:rPr>
          <w:rFonts w:ascii="Arial" w:hAnsi="Arial" w:cs="Arial"/>
        </w:rPr>
        <w:t>.</w:t>
      </w:r>
    </w:p>
    <w:p w:rsidR="005655E6" w:rsidRPr="007073FE" w:rsidRDefault="005655E6" w:rsidP="005655E6">
      <w:pPr>
        <w:spacing w:before="120" w:after="120"/>
        <w:jc w:val="both"/>
        <w:rPr>
          <w:rFonts w:ascii="Arial" w:hAnsi="Arial" w:cs="Arial"/>
        </w:rPr>
      </w:pPr>
    </w:p>
    <w:p w:rsidR="005655E6" w:rsidRPr="007073FE" w:rsidRDefault="005655E6" w:rsidP="005655E6">
      <w:pPr>
        <w:spacing w:before="120" w:after="120"/>
        <w:jc w:val="both"/>
        <w:rPr>
          <w:rFonts w:ascii="Arial" w:hAnsi="Arial" w:cs="Arial"/>
        </w:rPr>
      </w:pPr>
      <w:r w:rsidRPr="007073FE">
        <w:rPr>
          <w:rFonts w:ascii="Arial" w:hAnsi="Arial" w:cs="Arial"/>
        </w:rPr>
        <w:t>Este documento, conforme a disposiciones legales de control fiscal vigentes, será registrado ante la Contraloría General del Estado en idioma castellano.</w:t>
      </w:r>
    </w:p>
    <w:p w:rsidR="005655E6" w:rsidRPr="007073FE" w:rsidRDefault="005655E6" w:rsidP="005655E6">
      <w:pPr>
        <w:spacing w:before="120" w:after="120"/>
        <w:jc w:val="both"/>
        <w:rPr>
          <w:rFonts w:ascii="Arial" w:hAnsi="Arial" w:cs="Arial"/>
          <w:lang w:val="es-BO"/>
        </w:rPr>
      </w:pPr>
      <w:r w:rsidRPr="007073FE">
        <w:rPr>
          <w:rFonts w:ascii="Arial" w:hAnsi="Arial" w:cs="Arial"/>
          <w:lang w:val="es-BO"/>
        </w:rPr>
        <w:t>Usted Señor Notario se servirá insertar todas las demás cláusulas que fuesen de estilo y seguridad.</w:t>
      </w:r>
    </w:p>
    <w:p w:rsidR="005655E6" w:rsidRPr="007073FE" w:rsidRDefault="005655E6" w:rsidP="005655E6">
      <w:pPr>
        <w:spacing w:before="120" w:after="120"/>
        <w:jc w:val="both"/>
        <w:rPr>
          <w:rFonts w:ascii="Arial" w:hAnsi="Arial" w:cs="Arial"/>
          <w:lang w:val="es-BO"/>
        </w:rPr>
      </w:pPr>
    </w:p>
    <w:p w:rsidR="005655E6" w:rsidRPr="007073FE" w:rsidRDefault="005655E6" w:rsidP="005655E6">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5655E6" w:rsidRPr="00BE6FA6" w:rsidTr="00ED7105">
        <w:tc>
          <w:tcPr>
            <w:tcW w:w="4914" w:type="dxa"/>
            <w:shd w:val="clear" w:color="auto" w:fill="auto"/>
          </w:tcPr>
          <w:p w:rsidR="005655E6" w:rsidRPr="00BE6FA6" w:rsidRDefault="005655E6" w:rsidP="00ED7105">
            <w:pPr>
              <w:jc w:val="both"/>
              <w:rPr>
                <w:rFonts w:ascii="Arial" w:hAnsi="Arial" w:cs="Arial"/>
              </w:rPr>
            </w:pPr>
            <w:r w:rsidRPr="00BE6FA6">
              <w:rPr>
                <w:rFonts w:ascii="Arial" w:hAnsi="Arial" w:cs="Arial"/>
              </w:rPr>
              <w:t xml:space="preserve">         Lic. __________________</w:t>
            </w:r>
          </w:p>
        </w:tc>
        <w:tc>
          <w:tcPr>
            <w:tcW w:w="4914" w:type="dxa"/>
            <w:shd w:val="clear" w:color="auto" w:fill="auto"/>
          </w:tcPr>
          <w:p w:rsidR="005655E6" w:rsidRPr="00BE6FA6" w:rsidRDefault="005655E6" w:rsidP="00ED7105">
            <w:pPr>
              <w:jc w:val="both"/>
              <w:rPr>
                <w:rFonts w:ascii="Arial" w:hAnsi="Arial" w:cs="Arial"/>
              </w:rPr>
            </w:pPr>
            <w:r w:rsidRPr="00BE6FA6">
              <w:rPr>
                <w:rFonts w:ascii="Arial" w:hAnsi="Arial" w:cs="Arial"/>
              </w:rPr>
              <w:t xml:space="preserve">          Sr. ________________________</w:t>
            </w:r>
          </w:p>
        </w:tc>
      </w:tr>
      <w:tr w:rsidR="005655E6" w:rsidRPr="00BE6FA6" w:rsidTr="00ED7105">
        <w:tc>
          <w:tcPr>
            <w:tcW w:w="4914" w:type="dxa"/>
            <w:shd w:val="clear" w:color="auto" w:fill="auto"/>
          </w:tcPr>
          <w:p w:rsidR="005655E6" w:rsidRPr="00BE6FA6" w:rsidRDefault="005655E6" w:rsidP="00ED7105">
            <w:pPr>
              <w:jc w:val="both"/>
              <w:rPr>
                <w:rFonts w:ascii="Arial" w:hAnsi="Arial" w:cs="Arial"/>
                <w:i/>
              </w:rPr>
            </w:pPr>
            <w:r w:rsidRPr="00BE6FA6">
              <w:rPr>
                <w:rFonts w:ascii="Arial" w:hAnsi="Arial" w:cs="Arial"/>
                <w:i/>
              </w:rPr>
              <w:t xml:space="preserve">                       cargo</w:t>
            </w:r>
          </w:p>
          <w:p w:rsidR="005655E6" w:rsidRPr="00BE6FA6" w:rsidRDefault="005655E6" w:rsidP="00ED7105">
            <w:pPr>
              <w:jc w:val="both"/>
              <w:rPr>
                <w:rFonts w:ascii="Arial" w:hAnsi="Arial" w:cs="Arial"/>
                <w:b/>
              </w:rPr>
            </w:pPr>
            <w:r w:rsidRPr="00BE6FA6">
              <w:rPr>
                <w:rFonts w:ascii="Arial" w:hAnsi="Arial" w:cs="Arial"/>
                <w:b/>
              </w:rPr>
              <w:t xml:space="preserve">              YPFB - ENTIDAD</w:t>
            </w:r>
          </w:p>
        </w:tc>
        <w:tc>
          <w:tcPr>
            <w:tcW w:w="4914" w:type="dxa"/>
            <w:shd w:val="clear" w:color="auto" w:fill="auto"/>
          </w:tcPr>
          <w:p w:rsidR="005655E6" w:rsidRPr="00BE6FA6" w:rsidRDefault="005655E6" w:rsidP="00ED7105">
            <w:pPr>
              <w:jc w:val="both"/>
              <w:rPr>
                <w:rFonts w:ascii="Arial" w:hAnsi="Arial" w:cs="Arial"/>
                <w:i/>
              </w:rPr>
            </w:pPr>
            <w:r w:rsidRPr="00BE6FA6">
              <w:rPr>
                <w:rFonts w:ascii="Arial" w:hAnsi="Arial" w:cs="Arial"/>
                <w:i/>
              </w:rPr>
              <w:t xml:space="preserve">                         nombre empresa</w:t>
            </w:r>
          </w:p>
          <w:p w:rsidR="005655E6" w:rsidRPr="00BE6FA6" w:rsidRDefault="005655E6" w:rsidP="00ED7105">
            <w:pPr>
              <w:jc w:val="both"/>
              <w:rPr>
                <w:rFonts w:ascii="Arial" w:hAnsi="Arial" w:cs="Arial"/>
                <w:b/>
              </w:rPr>
            </w:pPr>
            <w:r w:rsidRPr="00BE6FA6">
              <w:rPr>
                <w:rFonts w:ascii="Arial" w:hAnsi="Arial" w:cs="Arial"/>
                <w:b/>
              </w:rPr>
              <w:t xml:space="preserve">                            SUPERVISOR</w:t>
            </w:r>
          </w:p>
        </w:tc>
      </w:tr>
    </w:tbl>
    <w:p w:rsidR="005655E6" w:rsidRPr="007073FE" w:rsidRDefault="005655E6" w:rsidP="005655E6">
      <w:pPr>
        <w:ind w:left="1134"/>
        <w:rPr>
          <w:lang w:val="en-US"/>
        </w:rPr>
      </w:pPr>
    </w:p>
    <w:p w:rsidR="005655E6" w:rsidRPr="007073FE" w:rsidRDefault="005655E6" w:rsidP="005655E6"/>
    <w:p w:rsidR="005655E6" w:rsidRPr="007073FE" w:rsidRDefault="005655E6" w:rsidP="005655E6">
      <w:pPr>
        <w:jc w:val="center"/>
        <w:rPr>
          <w:rFonts w:ascii="Calibri" w:hAnsi="Calibri" w:cs="Calibri"/>
          <w:b/>
          <w:bCs/>
        </w:rPr>
      </w:pPr>
    </w:p>
    <w:p w:rsidR="005655E6" w:rsidRPr="007073FE" w:rsidRDefault="005655E6" w:rsidP="005655E6">
      <w:pPr>
        <w:jc w:val="center"/>
        <w:rPr>
          <w:rFonts w:ascii="Calibri" w:hAnsi="Calibri" w:cs="Calibri"/>
          <w:b/>
          <w:bCs/>
        </w:rPr>
      </w:pPr>
    </w:p>
    <w:p w:rsidR="005655E6" w:rsidRPr="007073FE" w:rsidRDefault="005655E6" w:rsidP="005655E6">
      <w:pPr>
        <w:tabs>
          <w:tab w:val="left" w:pos="2581"/>
        </w:tabs>
        <w:rPr>
          <w:rFonts w:ascii="Calibri" w:hAnsi="Calibri" w:cs="Calibri"/>
          <w:b/>
          <w:bCs/>
          <w:lang w:val="es-ES_tradnl"/>
        </w:rPr>
      </w:pPr>
      <w:r w:rsidRPr="007073FE">
        <w:rPr>
          <w:rFonts w:ascii="Calibri" w:hAnsi="Calibri" w:cs="Calibri"/>
          <w:b/>
          <w:bCs/>
          <w:lang w:val="es-ES_tradnl"/>
        </w:rPr>
        <w:tab/>
      </w:r>
    </w:p>
    <w:p w:rsidR="005655E6" w:rsidRPr="006F470A" w:rsidRDefault="005655E6" w:rsidP="00C36B92">
      <w:pPr>
        <w:jc w:val="center"/>
        <w:rPr>
          <w:rFonts w:asciiTheme="minorHAnsi" w:hAnsiTheme="minorHAnsi" w:cstheme="minorHAnsi"/>
          <w:b/>
          <w:bCs/>
          <w:sz w:val="22"/>
          <w:szCs w:val="22"/>
        </w:rPr>
      </w:pPr>
    </w:p>
    <w:sectPr w:rsidR="005655E6" w:rsidRPr="006F470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F59" w:rsidRDefault="00A92F59">
      <w:r>
        <w:separator/>
      </w:r>
    </w:p>
  </w:endnote>
  <w:endnote w:type="continuationSeparator" w:id="0">
    <w:p w:rsidR="00A92F59" w:rsidRDefault="00A92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422A4B" w:rsidRDefault="00422A4B">
        <w:pPr>
          <w:pStyle w:val="Piedepgina"/>
          <w:jc w:val="right"/>
        </w:pPr>
        <w:r>
          <w:fldChar w:fldCharType="begin"/>
        </w:r>
        <w:r>
          <w:instrText>PAGE   \* MERGEFORMAT</w:instrText>
        </w:r>
        <w:r>
          <w:fldChar w:fldCharType="separate"/>
        </w:r>
        <w:r w:rsidR="005957C2">
          <w:rPr>
            <w:noProof/>
          </w:rPr>
          <w:t>20</w:t>
        </w:r>
        <w:r>
          <w:fldChar w:fldCharType="end"/>
        </w:r>
      </w:p>
    </w:sdtContent>
  </w:sdt>
  <w:p w:rsidR="00422A4B" w:rsidRDefault="00422A4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8B4" w:rsidRPr="00F7060E" w:rsidRDefault="00A748B4">
    <w:pPr>
      <w:pStyle w:val="Piedepgina"/>
      <w:jc w:val="right"/>
      <w:rPr>
        <w:rFonts w:ascii="Calibri" w:hAnsi="Calibri" w:cs="Calibri"/>
      </w:rPr>
    </w:pPr>
    <w:r>
      <w:rPr>
        <w:rFonts w:ascii="Calibri" w:hAnsi="Calibri" w:cs="Calibri"/>
      </w:rPr>
      <w:tab/>
    </w:r>
    <w:r>
      <w:rPr>
        <w:rFonts w:ascii="Calibri" w:hAnsi="Calibri" w:cs="Calibri"/>
      </w:rPr>
      <w:tab/>
    </w:r>
  </w:p>
  <w:p w:rsidR="00A748B4" w:rsidRDefault="00A748B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A59" w:rsidRDefault="004D0A59" w:rsidP="004D0A59">
    <w:pPr>
      <w:pStyle w:val="Piedepgina"/>
      <w:jc w:val="right"/>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5B7A5D">
      <w:rPr>
        <w:caps/>
        <w:noProof/>
        <w:color w:val="5B9BD5" w:themeColor="accent1"/>
      </w:rPr>
      <w:t>77</w:t>
    </w:r>
    <w:r>
      <w:rPr>
        <w:caps/>
        <w:color w:val="5B9BD5" w:themeColor="accent1"/>
      </w:rPr>
      <w:fldChar w:fldCharType="end"/>
    </w:r>
  </w:p>
  <w:p w:rsidR="00A748B4" w:rsidRDefault="00A748B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F59" w:rsidRDefault="00A92F59">
      <w:r>
        <w:separator/>
      </w:r>
    </w:p>
  </w:footnote>
  <w:footnote w:type="continuationSeparator" w:id="0">
    <w:p w:rsidR="00A92F59" w:rsidRDefault="00A92F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8B4" w:rsidRPr="00BB552E" w:rsidRDefault="00A748B4" w:rsidP="00BB552E">
    <w:pPr>
      <w:pStyle w:val="Encabezado"/>
      <w:rPr>
        <w:rFonts w:eastAsia="Arial Unicode MS"/>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15:restartNumberingAfterBreak="0">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15:restartNumberingAfterBreak="0">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15:restartNumberingAfterBreak="0">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5" w15:restartNumberingAfterBreak="0">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1" w15:restartNumberingAfterBreak="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3" w15:restartNumberingAfterBreak="0">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4" w15:restartNumberingAfterBreak="0">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15:restartNumberingAfterBreak="0">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0" w15:restartNumberingAfterBreak="0">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2" w15:restartNumberingAfterBreak="0">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3" w15:restartNumberingAfterBreak="0">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15:restartNumberingAfterBreak="0">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6"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0"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15:restartNumberingAfterBreak="0">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2"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3"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6" w15:restartNumberingAfterBreak="0">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F2658AF"/>
    <w:multiLevelType w:val="hybridMultilevel"/>
    <w:tmpl w:val="D64CBD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1" w15:restartNumberingAfterBreak="0">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7635C44"/>
    <w:multiLevelType w:val="hybridMultilevel"/>
    <w:tmpl w:val="A7166FB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5"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64"/>
  </w:num>
  <w:num w:numId="4">
    <w:abstractNumId w:val="11"/>
  </w:num>
  <w:num w:numId="5">
    <w:abstractNumId w:val="33"/>
  </w:num>
  <w:num w:numId="6">
    <w:abstractNumId w:val="38"/>
  </w:num>
  <w:num w:numId="7">
    <w:abstractNumId w:val="0"/>
  </w:num>
  <w:num w:numId="8">
    <w:abstractNumId w:val="69"/>
  </w:num>
  <w:num w:numId="9">
    <w:abstractNumId w:val="26"/>
  </w:num>
  <w:num w:numId="10">
    <w:abstractNumId w:val="10"/>
  </w:num>
  <w:num w:numId="11">
    <w:abstractNumId w:val="12"/>
  </w:num>
  <w:num w:numId="12">
    <w:abstractNumId w:val="56"/>
  </w:num>
  <w:num w:numId="13">
    <w:abstractNumId w:val="54"/>
  </w:num>
  <w:num w:numId="14">
    <w:abstractNumId w:val="58"/>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0"/>
  </w:num>
  <w:num w:numId="19">
    <w:abstractNumId w:val="31"/>
  </w:num>
  <w:num w:numId="20">
    <w:abstractNumId w:val="39"/>
  </w:num>
  <w:num w:numId="21">
    <w:abstractNumId w:val="4"/>
  </w:num>
  <w:num w:numId="22">
    <w:abstractNumId w:val="62"/>
  </w:num>
  <w:num w:numId="23">
    <w:abstractNumId w:val="75"/>
  </w:num>
  <w:num w:numId="24">
    <w:abstractNumId w:val="70"/>
  </w:num>
  <w:num w:numId="25">
    <w:abstractNumId w:val="13"/>
  </w:num>
  <w:num w:numId="26">
    <w:abstractNumId w:val="21"/>
  </w:num>
  <w:num w:numId="27">
    <w:abstractNumId w:val="4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16"/>
  </w:num>
  <w:num w:numId="31">
    <w:abstractNumId w:val="32"/>
  </w:num>
  <w:num w:numId="32">
    <w:abstractNumId w:val="29"/>
  </w:num>
  <w:num w:numId="33">
    <w:abstractNumId w:val="37"/>
  </w:num>
  <w:num w:numId="34">
    <w:abstractNumId w:val="40"/>
  </w:num>
  <w:num w:numId="35">
    <w:abstractNumId w:val="5"/>
  </w:num>
  <w:num w:numId="36">
    <w:abstractNumId w:val="51"/>
  </w:num>
  <w:num w:numId="37">
    <w:abstractNumId w:val="63"/>
  </w:num>
  <w:num w:numId="38">
    <w:abstractNumId w:val="23"/>
  </w:num>
  <w:num w:numId="39">
    <w:abstractNumId w:val="42"/>
  </w:num>
  <w:num w:numId="40">
    <w:abstractNumId w:val="19"/>
  </w:num>
  <w:num w:numId="41">
    <w:abstractNumId w:val="71"/>
  </w:num>
  <w:num w:numId="42">
    <w:abstractNumId w:val="59"/>
  </w:num>
  <w:num w:numId="43">
    <w:abstractNumId w:val="8"/>
  </w:num>
  <w:num w:numId="44">
    <w:abstractNumId w:val="73"/>
  </w:num>
  <w:num w:numId="45">
    <w:abstractNumId w:val="25"/>
  </w:num>
  <w:num w:numId="46">
    <w:abstractNumId w:val="7"/>
  </w:num>
  <w:num w:numId="47">
    <w:abstractNumId w:val="18"/>
  </w:num>
  <w:num w:numId="48">
    <w:abstractNumId w:val="44"/>
  </w:num>
  <w:num w:numId="49">
    <w:abstractNumId w:val="43"/>
  </w:num>
  <w:num w:numId="50">
    <w:abstractNumId w:val="74"/>
  </w:num>
  <w:num w:numId="51">
    <w:abstractNumId w:val="41"/>
  </w:num>
  <w:num w:numId="52">
    <w:abstractNumId w:val="50"/>
  </w:num>
  <w:num w:numId="53">
    <w:abstractNumId w:val="46"/>
  </w:num>
  <w:num w:numId="54">
    <w:abstractNumId w:val="52"/>
  </w:num>
  <w:num w:numId="55">
    <w:abstractNumId w:val="57"/>
  </w:num>
  <w:num w:numId="56">
    <w:abstractNumId w:val="9"/>
  </w:num>
  <w:num w:numId="57">
    <w:abstractNumId w:val="34"/>
  </w:num>
  <w:num w:numId="58">
    <w:abstractNumId w:val="76"/>
  </w:num>
  <w:num w:numId="59">
    <w:abstractNumId w:val="55"/>
  </w:num>
  <w:num w:numId="60">
    <w:abstractNumId w:val="68"/>
  </w:num>
  <w:num w:numId="61">
    <w:abstractNumId w:val="1"/>
  </w:num>
  <w:num w:numId="62">
    <w:abstractNumId w:val="47"/>
  </w:num>
  <w:num w:numId="63">
    <w:abstractNumId w:val="22"/>
  </w:num>
  <w:num w:numId="64">
    <w:abstractNumId w:val="30"/>
  </w:num>
  <w:num w:numId="65">
    <w:abstractNumId w:val="35"/>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num>
  <w:num w:numId="68">
    <w:abstractNumId w:val="24"/>
  </w:num>
  <w:num w:numId="69">
    <w:abstractNumId w:val="65"/>
  </w:num>
  <w:num w:numId="70">
    <w:abstractNumId w:val="6"/>
  </w:num>
  <w:num w:numId="71">
    <w:abstractNumId w:val="17"/>
  </w:num>
  <w:num w:numId="72">
    <w:abstractNumId w:val="53"/>
  </w:num>
  <w:num w:numId="73">
    <w:abstractNumId w:val="67"/>
  </w:num>
  <w:num w:numId="74">
    <w:abstractNumId w:val="14"/>
  </w:num>
  <w:num w:numId="75">
    <w:abstractNumId w:val="36"/>
  </w:num>
  <w:num w:numId="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num>
  <w:num w:numId="78">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80A0F"/>
    <w:rsid w:val="000A17AD"/>
    <w:rsid w:val="000A74B3"/>
    <w:rsid w:val="000B3F56"/>
    <w:rsid w:val="00102438"/>
    <w:rsid w:val="00105620"/>
    <w:rsid w:val="00113AF8"/>
    <w:rsid w:val="001B0A46"/>
    <w:rsid w:val="001B2CBE"/>
    <w:rsid w:val="001C3048"/>
    <w:rsid w:val="001D36AB"/>
    <w:rsid w:val="001E39C2"/>
    <w:rsid w:val="002B6F0F"/>
    <w:rsid w:val="002C0377"/>
    <w:rsid w:val="002D0A8E"/>
    <w:rsid w:val="002E0002"/>
    <w:rsid w:val="002F643B"/>
    <w:rsid w:val="003072BF"/>
    <w:rsid w:val="003176FC"/>
    <w:rsid w:val="003969AA"/>
    <w:rsid w:val="003A1F45"/>
    <w:rsid w:val="003C638E"/>
    <w:rsid w:val="003D444E"/>
    <w:rsid w:val="003E3D8E"/>
    <w:rsid w:val="00417042"/>
    <w:rsid w:val="00422A4B"/>
    <w:rsid w:val="00433CB4"/>
    <w:rsid w:val="004348F5"/>
    <w:rsid w:val="0046038A"/>
    <w:rsid w:val="004D0A59"/>
    <w:rsid w:val="005059B6"/>
    <w:rsid w:val="005111B9"/>
    <w:rsid w:val="00517719"/>
    <w:rsid w:val="005243BB"/>
    <w:rsid w:val="00532D5A"/>
    <w:rsid w:val="005655E6"/>
    <w:rsid w:val="005957C2"/>
    <w:rsid w:val="005B7A5D"/>
    <w:rsid w:val="005C539B"/>
    <w:rsid w:val="005D6A40"/>
    <w:rsid w:val="00632B75"/>
    <w:rsid w:val="00653E46"/>
    <w:rsid w:val="00656B66"/>
    <w:rsid w:val="00676FD1"/>
    <w:rsid w:val="00682199"/>
    <w:rsid w:val="00694844"/>
    <w:rsid w:val="006C398D"/>
    <w:rsid w:val="006E4EFD"/>
    <w:rsid w:val="007053E4"/>
    <w:rsid w:val="0071077D"/>
    <w:rsid w:val="00720128"/>
    <w:rsid w:val="00733B37"/>
    <w:rsid w:val="00772F25"/>
    <w:rsid w:val="00775141"/>
    <w:rsid w:val="007A25EB"/>
    <w:rsid w:val="007F2B5C"/>
    <w:rsid w:val="00825089"/>
    <w:rsid w:val="0085003D"/>
    <w:rsid w:val="00850275"/>
    <w:rsid w:val="0085307D"/>
    <w:rsid w:val="00853EE9"/>
    <w:rsid w:val="00881F86"/>
    <w:rsid w:val="00883DE5"/>
    <w:rsid w:val="00892CCB"/>
    <w:rsid w:val="008B1C19"/>
    <w:rsid w:val="008B429B"/>
    <w:rsid w:val="008C618D"/>
    <w:rsid w:val="008E0A84"/>
    <w:rsid w:val="00914988"/>
    <w:rsid w:val="00916910"/>
    <w:rsid w:val="009376F2"/>
    <w:rsid w:val="0095658D"/>
    <w:rsid w:val="00971911"/>
    <w:rsid w:val="00983395"/>
    <w:rsid w:val="009C107B"/>
    <w:rsid w:val="00A03396"/>
    <w:rsid w:val="00A467D1"/>
    <w:rsid w:val="00A57842"/>
    <w:rsid w:val="00A748B4"/>
    <w:rsid w:val="00A92F59"/>
    <w:rsid w:val="00AA660C"/>
    <w:rsid w:val="00AB0A49"/>
    <w:rsid w:val="00AD2868"/>
    <w:rsid w:val="00AD5163"/>
    <w:rsid w:val="00AE3E59"/>
    <w:rsid w:val="00B009D7"/>
    <w:rsid w:val="00B02109"/>
    <w:rsid w:val="00B20FDD"/>
    <w:rsid w:val="00B27B13"/>
    <w:rsid w:val="00B30BE2"/>
    <w:rsid w:val="00B30EF0"/>
    <w:rsid w:val="00B53A46"/>
    <w:rsid w:val="00C06328"/>
    <w:rsid w:val="00C36B92"/>
    <w:rsid w:val="00C93B2D"/>
    <w:rsid w:val="00D336B2"/>
    <w:rsid w:val="00D408DE"/>
    <w:rsid w:val="00D6055E"/>
    <w:rsid w:val="00D75092"/>
    <w:rsid w:val="00D7698A"/>
    <w:rsid w:val="00D96BF3"/>
    <w:rsid w:val="00E04928"/>
    <w:rsid w:val="00E171F6"/>
    <w:rsid w:val="00E20E5E"/>
    <w:rsid w:val="00E61345"/>
    <w:rsid w:val="00E80939"/>
    <w:rsid w:val="00E972EC"/>
    <w:rsid w:val="00EA6C17"/>
    <w:rsid w:val="00EA709A"/>
    <w:rsid w:val="00EB7461"/>
    <w:rsid w:val="00F159C6"/>
    <w:rsid w:val="00F168C9"/>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29462"/>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
    <w:basedOn w:val="Normal"/>
    <w:link w:val="PrrafodelistaCar"/>
    <w:uiPriority w:val="34"/>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uiPriority w:val="99"/>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uiPriority w:val="39"/>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288B7FF-B579-4107-BC18-A9A0BBEA8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30440</Words>
  <Characters>167425</Characters>
  <Application>Microsoft Office Word</Application>
  <DocSecurity>0</DocSecurity>
  <Lines>1395</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Amparo Sofia Heredia Ururi</cp:lastModifiedBy>
  <cp:revision>3</cp:revision>
  <cp:lastPrinted>2017-08-15T15:36:00Z</cp:lastPrinted>
  <dcterms:created xsi:type="dcterms:W3CDTF">2018-08-24T20:02:00Z</dcterms:created>
  <dcterms:modified xsi:type="dcterms:W3CDTF">2018-08-24T20:03:00Z</dcterms:modified>
</cp:coreProperties>
</file>