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917538"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15240</wp:posOffset>
                </wp:positionH>
                <wp:positionV relativeFrom="paragraph">
                  <wp:posOffset>4445</wp:posOffset>
                </wp:positionV>
                <wp:extent cx="5798820" cy="783907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8390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14A41" w:rsidRDefault="00B14A41" w:rsidP="0056607D">
                            <w:pPr>
                              <w:rPr>
                                <w:b/>
                              </w:rPr>
                            </w:pPr>
                          </w:p>
                          <w:p w:rsidR="00B14A41" w:rsidRPr="005E4A42" w:rsidRDefault="00B14A41" w:rsidP="00096A7B">
                            <w:pPr>
                              <w:pStyle w:val="Ttulo1"/>
                              <w:ind w:left="360" w:hanging="502"/>
                              <w:jc w:val="center"/>
                              <w:rPr>
                                <w:rFonts w:ascii="Century Gothic" w:hAnsi="Century Gothic"/>
                                <w:color w:val="0F243E"/>
                                <w:lang w:val="es-BO"/>
                              </w:rPr>
                            </w:pPr>
                          </w:p>
                          <w:p w:rsidR="00B14A41" w:rsidRPr="005E4A42" w:rsidRDefault="00B14A41"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B14A41" w:rsidRPr="008F17CF" w:rsidRDefault="00B14A41" w:rsidP="0056607D">
                            <w:pPr>
                              <w:rPr>
                                <w:rFonts w:ascii="Century Gothic" w:hAnsi="Century Gothic"/>
                                <w:b/>
                              </w:rPr>
                            </w:pPr>
                          </w:p>
                          <w:p w:rsidR="00B14A41" w:rsidRPr="008F17CF" w:rsidRDefault="00B14A41"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905760" cy="1981200"/>
                                  <wp:effectExtent l="0" t="0" r="889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5760" cy="1981200"/>
                                          </a:xfrm>
                                          <a:prstGeom prst="rect">
                                            <a:avLst/>
                                          </a:prstGeom>
                                          <a:noFill/>
                                          <a:ln>
                                            <a:noFill/>
                                          </a:ln>
                                        </pic:spPr>
                                      </pic:pic>
                                    </a:graphicData>
                                  </a:graphic>
                                </wp:inline>
                              </w:drawing>
                            </w:r>
                          </w:p>
                          <w:p w:rsidR="00B14A41" w:rsidRDefault="00B14A41" w:rsidP="002F1F96">
                            <w:pPr>
                              <w:jc w:val="center"/>
                              <w:rPr>
                                <w:rFonts w:ascii="Century Gothic" w:hAnsi="Century Gothic"/>
                                <w:b/>
                                <w:sz w:val="32"/>
                                <w:lang w:val="es-BO"/>
                              </w:rPr>
                            </w:pPr>
                          </w:p>
                          <w:p w:rsidR="00B14A41" w:rsidRDefault="00B14A41" w:rsidP="0075488C">
                            <w:pPr>
                              <w:jc w:val="center"/>
                              <w:rPr>
                                <w:rFonts w:ascii="Century Gothic" w:hAnsi="Century Gothic"/>
                                <w:b/>
                              </w:rPr>
                            </w:pPr>
                          </w:p>
                          <w:p w:rsidR="00427713" w:rsidRDefault="00427713" w:rsidP="0075488C">
                            <w:pPr>
                              <w:jc w:val="center"/>
                              <w:rPr>
                                <w:rFonts w:ascii="Century Gothic" w:hAnsi="Century Gothic"/>
                                <w:b/>
                              </w:rPr>
                            </w:pPr>
                          </w:p>
                          <w:p w:rsidR="00427713" w:rsidRPr="008F17CF" w:rsidRDefault="00427713" w:rsidP="0075488C">
                            <w:pPr>
                              <w:jc w:val="center"/>
                              <w:rPr>
                                <w:rFonts w:ascii="Century Gothic" w:hAnsi="Century Gothic"/>
                                <w:b/>
                              </w:rPr>
                            </w:pPr>
                          </w:p>
                          <w:p w:rsidR="00B14A41" w:rsidRPr="005E4A42" w:rsidRDefault="00B14A41"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B14A41" w:rsidRPr="005E4A42" w:rsidRDefault="00B14A41"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B14A41" w:rsidRPr="005E4A42" w:rsidRDefault="00B14A41" w:rsidP="00631500">
                            <w:pPr>
                              <w:jc w:val="center"/>
                              <w:rPr>
                                <w:rFonts w:ascii="Century Gothic" w:hAnsi="Century Gothic" w:cs="Arial"/>
                                <w:b/>
                                <w:color w:val="0F243E"/>
                                <w:sz w:val="32"/>
                                <w:szCs w:val="32"/>
                              </w:rPr>
                            </w:pPr>
                          </w:p>
                          <w:p w:rsidR="00B14A41" w:rsidRPr="005E4A42" w:rsidRDefault="00B14A41"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B14A41" w:rsidRPr="005E4A42" w:rsidRDefault="00B14A41"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B14A41" w:rsidRPr="005E4A42" w:rsidRDefault="00B14A41" w:rsidP="00631500">
                            <w:pPr>
                              <w:ind w:left="142"/>
                              <w:jc w:val="center"/>
                              <w:rPr>
                                <w:rFonts w:ascii="Century Gothic" w:hAnsi="Century Gothic" w:cs="Arial"/>
                                <w:b/>
                                <w:color w:val="0F243E"/>
                                <w:sz w:val="32"/>
                                <w:szCs w:val="32"/>
                              </w:rPr>
                            </w:pPr>
                          </w:p>
                          <w:p w:rsidR="00B14A41" w:rsidRDefault="00B14A41" w:rsidP="00631500">
                            <w:pPr>
                              <w:ind w:left="142"/>
                              <w:rPr>
                                <w:rFonts w:ascii="Century Gothic" w:hAnsi="Century Gothic"/>
                                <w:b/>
                                <w:color w:val="0F243E"/>
                              </w:rPr>
                            </w:pPr>
                          </w:p>
                          <w:p w:rsidR="00B14A41" w:rsidRPr="005E4A42" w:rsidRDefault="00B14A41"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7B6DB1">
                              <w:rPr>
                                <w:rFonts w:ascii="Century Gothic" w:hAnsi="Century Gothic" w:cs="Century Gothic"/>
                                <w:b/>
                                <w:bCs/>
                                <w:color w:val="0F243E"/>
                                <w:sz w:val="28"/>
                                <w:szCs w:val="32"/>
                              </w:rPr>
                              <w:t>ADQUISICIÓN DE EQUIPOS PORTÁTILES PARA DETECCIÓN DE GASES</w:t>
                            </w:r>
                          </w:p>
                          <w:p w:rsidR="00B14A41" w:rsidRDefault="00B14A41" w:rsidP="00C978ED">
                            <w:pPr>
                              <w:autoSpaceDE w:val="0"/>
                              <w:autoSpaceDN w:val="0"/>
                              <w:adjustRightInd w:val="0"/>
                              <w:ind w:left="142"/>
                              <w:jc w:val="center"/>
                              <w:rPr>
                                <w:rFonts w:ascii="Century Gothic" w:hAnsi="Century Gothic" w:cs="Century Gothic"/>
                                <w:b/>
                                <w:bCs/>
                                <w:color w:val="0F243E"/>
                                <w:sz w:val="28"/>
                                <w:szCs w:val="32"/>
                              </w:rPr>
                            </w:pPr>
                          </w:p>
                          <w:p w:rsidR="00B14A41" w:rsidRPr="005E4A42" w:rsidRDefault="00B14A41"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773F55">
                              <w:rPr>
                                <w:rFonts w:ascii="Century Gothic" w:hAnsi="Century Gothic" w:cs="Century Gothic"/>
                                <w:b/>
                                <w:bCs/>
                                <w:color w:val="0F243E"/>
                                <w:sz w:val="28"/>
                                <w:szCs w:val="32"/>
                              </w:rPr>
                              <w:t>DCO-EPNE-GSAC-256-18</w:t>
                            </w:r>
                          </w:p>
                          <w:p w:rsidR="00B14A41" w:rsidRPr="005E4A42" w:rsidRDefault="00B14A41" w:rsidP="0075488C">
                            <w:pPr>
                              <w:pStyle w:val="Textodebloque"/>
                              <w:rPr>
                                <w:rFonts w:ascii="Century Gothic" w:hAnsi="Century Gothic"/>
                                <w:b/>
                                <w:color w:val="0F243E"/>
                                <w:sz w:val="20"/>
                              </w:rPr>
                            </w:pPr>
                          </w:p>
                          <w:p w:rsidR="00B14A41" w:rsidRPr="005E4A42" w:rsidRDefault="00B14A41" w:rsidP="0075488C">
                            <w:pPr>
                              <w:pStyle w:val="Textodebloque"/>
                              <w:rPr>
                                <w:rFonts w:ascii="Century Gothic" w:hAnsi="Century Gothic"/>
                                <w:b/>
                                <w:color w:val="0F243E"/>
                                <w:sz w:val="20"/>
                              </w:rPr>
                            </w:pPr>
                          </w:p>
                          <w:p w:rsidR="00B14A41" w:rsidRDefault="00B14A41" w:rsidP="0075488C">
                            <w:pPr>
                              <w:pStyle w:val="Textodebloque"/>
                              <w:rPr>
                                <w:rFonts w:ascii="Century Gothic" w:hAnsi="Century Gothic"/>
                                <w:b/>
                                <w:sz w:val="20"/>
                              </w:rPr>
                            </w:pPr>
                          </w:p>
                          <w:p w:rsidR="00B14A41" w:rsidRPr="008F17CF" w:rsidRDefault="00B14A41" w:rsidP="0075488C">
                            <w:pPr>
                              <w:pStyle w:val="Textodebloque"/>
                              <w:rPr>
                                <w:rFonts w:ascii="Century Gothic" w:hAnsi="Century Gothic"/>
                                <w:b/>
                                <w:sz w:val="20"/>
                              </w:rPr>
                            </w:pPr>
                          </w:p>
                          <w:p w:rsidR="00B14A41" w:rsidRPr="008F17CF" w:rsidRDefault="00B14A41"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2pt;margin-top:.35pt;width:456.6pt;height:61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">
                <v:shadow on="t" color="#333" offset="6pt,6pt"/>
                <v:textbox>
                  <w:txbxContent>
                    <w:p w:rsidR="00B14A41" w:rsidRDefault="00B14A41" w:rsidP="0056607D">
                      <w:pPr>
                        <w:rPr>
                          <w:b/>
                        </w:rPr>
                      </w:pPr>
                    </w:p>
                    <w:p w:rsidR="00B14A41" w:rsidRPr="005E4A42" w:rsidRDefault="00B14A41" w:rsidP="00096A7B">
                      <w:pPr>
                        <w:pStyle w:val="Ttulo1"/>
                        <w:ind w:left="360" w:hanging="502"/>
                        <w:jc w:val="center"/>
                        <w:rPr>
                          <w:rFonts w:ascii="Century Gothic" w:hAnsi="Century Gothic"/>
                          <w:color w:val="0F243E"/>
                          <w:lang w:val="es-BO"/>
                        </w:rPr>
                      </w:pPr>
                    </w:p>
                    <w:p w:rsidR="00B14A41" w:rsidRPr="005E4A42" w:rsidRDefault="00B14A41"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B14A41" w:rsidRPr="008F17CF" w:rsidRDefault="00B14A41" w:rsidP="0056607D">
                      <w:pPr>
                        <w:rPr>
                          <w:rFonts w:ascii="Century Gothic" w:hAnsi="Century Gothic"/>
                          <w:b/>
                        </w:rPr>
                      </w:pPr>
                    </w:p>
                    <w:p w:rsidR="00B14A41" w:rsidRPr="008F17CF" w:rsidRDefault="00B14A41"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905760" cy="1981200"/>
                            <wp:effectExtent l="0" t="0" r="889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5760" cy="1981200"/>
                                    </a:xfrm>
                                    <a:prstGeom prst="rect">
                                      <a:avLst/>
                                    </a:prstGeom>
                                    <a:noFill/>
                                    <a:ln>
                                      <a:noFill/>
                                    </a:ln>
                                  </pic:spPr>
                                </pic:pic>
                              </a:graphicData>
                            </a:graphic>
                          </wp:inline>
                        </w:drawing>
                      </w:r>
                    </w:p>
                    <w:p w:rsidR="00B14A41" w:rsidRDefault="00B14A41" w:rsidP="002F1F96">
                      <w:pPr>
                        <w:jc w:val="center"/>
                        <w:rPr>
                          <w:rFonts w:ascii="Century Gothic" w:hAnsi="Century Gothic"/>
                          <w:b/>
                          <w:sz w:val="32"/>
                          <w:lang w:val="es-BO"/>
                        </w:rPr>
                      </w:pPr>
                    </w:p>
                    <w:p w:rsidR="00B14A41" w:rsidRDefault="00B14A41" w:rsidP="0075488C">
                      <w:pPr>
                        <w:jc w:val="center"/>
                        <w:rPr>
                          <w:rFonts w:ascii="Century Gothic" w:hAnsi="Century Gothic"/>
                          <w:b/>
                        </w:rPr>
                      </w:pPr>
                    </w:p>
                    <w:p w:rsidR="00427713" w:rsidRDefault="00427713" w:rsidP="0075488C">
                      <w:pPr>
                        <w:jc w:val="center"/>
                        <w:rPr>
                          <w:rFonts w:ascii="Century Gothic" w:hAnsi="Century Gothic"/>
                          <w:b/>
                        </w:rPr>
                      </w:pPr>
                    </w:p>
                    <w:p w:rsidR="00427713" w:rsidRPr="008F17CF" w:rsidRDefault="00427713" w:rsidP="0075488C">
                      <w:pPr>
                        <w:jc w:val="center"/>
                        <w:rPr>
                          <w:rFonts w:ascii="Century Gothic" w:hAnsi="Century Gothic"/>
                          <w:b/>
                        </w:rPr>
                      </w:pPr>
                    </w:p>
                    <w:p w:rsidR="00B14A41" w:rsidRPr="005E4A42" w:rsidRDefault="00B14A41"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B14A41" w:rsidRPr="005E4A42" w:rsidRDefault="00B14A41"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B14A41" w:rsidRPr="005E4A42" w:rsidRDefault="00B14A41" w:rsidP="00631500">
                      <w:pPr>
                        <w:jc w:val="center"/>
                        <w:rPr>
                          <w:rFonts w:ascii="Century Gothic" w:hAnsi="Century Gothic" w:cs="Arial"/>
                          <w:b/>
                          <w:color w:val="0F243E"/>
                          <w:sz w:val="32"/>
                          <w:szCs w:val="32"/>
                        </w:rPr>
                      </w:pPr>
                    </w:p>
                    <w:p w:rsidR="00B14A41" w:rsidRPr="005E4A42" w:rsidRDefault="00B14A41"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B14A41" w:rsidRPr="005E4A42" w:rsidRDefault="00B14A41"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B14A41" w:rsidRPr="005E4A42" w:rsidRDefault="00B14A41" w:rsidP="00631500">
                      <w:pPr>
                        <w:ind w:left="142"/>
                        <w:jc w:val="center"/>
                        <w:rPr>
                          <w:rFonts w:ascii="Century Gothic" w:hAnsi="Century Gothic" w:cs="Arial"/>
                          <w:b/>
                          <w:color w:val="0F243E"/>
                          <w:sz w:val="32"/>
                          <w:szCs w:val="32"/>
                        </w:rPr>
                      </w:pPr>
                    </w:p>
                    <w:p w:rsidR="00B14A41" w:rsidRDefault="00B14A41" w:rsidP="00631500">
                      <w:pPr>
                        <w:ind w:left="142"/>
                        <w:rPr>
                          <w:rFonts w:ascii="Century Gothic" w:hAnsi="Century Gothic"/>
                          <w:b/>
                          <w:color w:val="0F243E"/>
                        </w:rPr>
                      </w:pPr>
                    </w:p>
                    <w:p w:rsidR="00B14A41" w:rsidRPr="005E4A42" w:rsidRDefault="00B14A41"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7B6DB1">
                        <w:rPr>
                          <w:rFonts w:ascii="Century Gothic" w:hAnsi="Century Gothic" w:cs="Century Gothic"/>
                          <w:b/>
                          <w:bCs/>
                          <w:color w:val="0F243E"/>
                          <w:sz w:val="28"/>
                          <w:szCs w:val="32"/>
                        </w:rPr>
                        <w:t>ADQUISICIÓN DE EQUIPOS PORTÁTILES PARA DETECCIÓN DE GASES</w:t>
                      </w:r>
                    </w:p>
                    <w:p w:rsidR="00B14A41" w:rsidRDefault="00B14A41" w:rsidP="00C978ED">
                      <w:pPr>
                        <w:autoSpaceDE w:val="0"/>
                        <w:autoSpaceDN w:val="0"/>
                        <w:adjustRightInd w:val="0"/>
                        <w:ind w:left="142"/>
                        <w:jc w:val="center"/>
                        <w:rPr>
                          <w:rFonts w:ascii="Century Gothic" w:hAnsi="Century Gothic" w:cs="Century Gothic"/>
                          <w:b/>
                          <w:bCs/>
                          <w:color w:val="0F243E"/>
                          <w:sz w:val="28"/>
                          <w:szCs w:val="32"/>
                        </w:rPr>
                      </w:pPr>
                    </w:p>
                    <w:p w:rsidR="00B14A41" w:rsidRPr="005E4A42" w:rsidRDefault="00B14A41"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773F55">
                        <w:rPr>
                          <w:rFonts w:ascii="Century Gothic" w:hAnsi="Century Gothic" w:cs="Century Gothic"/>
                          <w:b/>
                          <w:bCs/>
                          <w:color w:val="0F243E"/>
                          <w:sz w:val="28"/>
                          <w:szCs w:val="32"/>
                        </w:rPr>
                        <w:t>DCO-EPNE-GSAC-256-18</w:t>
                      </w:r>
                    </w:p>
                    <w:p w:rsidR="00B14A41" w:rsidRPr="005E4A42" w:rsidRDefault="00B14A41" w:rsidP="0075488C">
                      <w:pPr>
                        <w:pStyle w:val="Textodebloque"/>
                        <w:rPr>
                          <w:rFonts w:ascii="Century Gothic" w:hAnsi="Century Gothic"/>
                          <w:b/>
                          <w:color w:val="0F243E"/>
                          <w:sz w:val="20"/>
                        </w:rPr>
                      </w:pPr>
                    </w:p>
                    <w:p w:rsidR="00B14A41" w:rsidRPr="005E4A42" w:rsidRDefault="00B14A41" w:rsidP="0075488C">
                      <w:pPr>
                        <w:pStyle w:val="Textodebloque"/>
                        <w:rPr>
                          <w:rFonts w:ascii="Century Gothic" w:hAnsi="Century Gothic"/>
                          <w:b/>
                          <w:color w:val="0F243E"/>
                          <w:sz w:val="20"/>
                        </w:rPr>
                      </w:pPr>
                    </w:p>
                    <w:p w:rsidR="00B14A41" w:rsidRDefault="00B14A41" w:rsidP="0075488C">
                      <w:pPr>
                        <w:pStyle w:val="Textodebloque"/>
                        <w:rPr>
                          <w:rFonts w:ascii="Century Gothic" w:hAnsi="Century Gothic"/>
                          <w:b/>
                          <w:sz w:val="20"/>
                        </w:rPr>
                      </w:pPr>
                    </w:p>
                    <w:p w:rsidR="00B14A41" w:rsidRPr="008F17CF" w:rsidRDefault="00B14A41" w:rsidP="0075488C">
                      <w:pPr>
                        <w:pStyle w:val="Textodebloque"/>
                        <w:rPr>
                          <w:rFonts w:ascii="Century Gothic" w:hAnsi="Century Gothic"/>
                          <w:b/>
                          <w:sz w:val="20"/>
                        </w:rPr>
                      </w:pPr>
                    </w:p>
                    <w:p w:rsidR="00B14A41" w:rsidRPr="008F17CF" w:rsidRDefault="00B14A41"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A70DB1" w:rsidP="00631500">
      <w:pPr>
        <w:jc w:val="center"/>
        <w:rPr>
          <w:rFonts w:ascii="Calibri" w:hAnsi="Calibri" w:cs="Calibri"/>
          <w:b/>
        </w:rPr>
      </w:pPr>
      <w:r>
        <w:rPr>
          <w:rFonts w:ascii="Calibri" w:hAnsi="Calibri" w:cs="Calibri"/>
          <w:b/>
          <w:color w:val="FF0000"/>
        </w:rPr>
        <w:t xml:space="preserve">      </w:t>
      </w:r>
    </w:p>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CA04A3" w:rsidRPr="00CA04A3" w:rsidRDefault="00917538" w:rsidP="00CA04A3">
      <w:pPr>
        <w:pStyle w:val="Norma"/>
        <w:spacing w:line="240" w:lineRule="auto"/>
        <w:jc w:val="center"/>
        <w:rPr>
          <w:rFonts w:cs="Calibri"/>
          <w:b/>
        </w:rPr>
      </w:pPr>
      <w:r>
        <w:rPr>
          <w:rFonts w:cs="Calibri"/>
          <w:b/>
        </w:rPr>
        <w:br w:type="page"/>
      </w:r>
      <w:r w:rsidR="00CA04A3"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880FD5" w:rsidRDefault="00880FD5" w:rsidP="00B57013">
            <w:pPr>
              <w:rPr>
                <w:rFonts w:ascii="Calibri" w:eastAsia="Calibri" w:hAnsi="Calibri" w:cs="Calibri"/>
                <w:b/>
                <w:sz w:val="22"/>
                <w:szCs w:val="22"/>
              </w:rPr>
            </w:pPr>
            <w:r w:rsidRPr="00880FD5">
              <w:rPr>
                <w:rFonts w:ascii="Calibri" w:eastAsia="Calibri" w:hAnsi="Calibri" w:cs="Calibri"/>
                <w:b/>
                <w:sz w:val="22"/>
                <w:szCs w:val="22"/>
              </w:rPr>
              <w:t>PRECIO EVALUADO MAS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880FD5" w:rsidRDefault="00880FD5" w:rsidP="00B57013">
            <w:pPr>
              <w:rPr>
                <w:rFonts w:ascii="Calibri" w:eastAsia="Calibri" w:hAnsi="Calibri" w:cs="Calibri"/>
                <w:b/>
                <w:sz w:val="22"/>
                <w:szCs w:val="22"/>
              </w:rPr>
            </w:pPr>
            <w:r w:rsidRPr="00880FD5">
              <w:rPr>
                <w:rFonts w:ascii="Calibri" w:eastAsia="Calibri" w:hAnsi="Calibri" w:cs="Calibri"/>
                <w:b/>
                <w:sz w:val="22"/>
                <w:szCs w:val="22"/>
              </w:rPr>
              <w:t>POR EL TOTAL</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880FD5" w:rsidRDefault="00880FD5" w:rsidP="00B57013">
            <w:pPr>
              <w:rPr>
                <w:rFonts w:ascii="Calibri" w:eastAsia="Calibri" w:hAnsi="Calibri" w:cs="Calibri"/>
                <w:b/>
                <w:sz w:val="22"/>
                <w:szCs w:val="22"/>
              </w:rPr>
            </w:pPr>
            <w:r w:rsidRPr="00880FD5">
              <w:rPr>
                <w:rFonts w:ascii="Calibri" w:eastAsia="Calibri" w:hAnsi="Calibri" w:cs="Calibri"/>
                <w:b/>
                <w:sz w:val="22"/>
                <w:szCs w:val="22"/>
              </w:rPr>
              <w:t>ORDEN DE COMPRA</w:t>
            </w:r>
          </w:p>
        </w:tc>
      </w:tr>
    </w:tbl>
    <w:p w:rsidR="00CA04A3" w:rsidRPr="00CA04A3" w:rsidRDefault="00CA04A3" w:rsidP="00CA04A3">
      <w:pPr>
        <w:jc w:val="center"/>
        <w:rPr>
          <w:rFonts w:ascii="Calibri" w:hAnsi="Calibri" w:cs="Calibri"/>
          <w:b/>
          <w:sz w:val="2"/>
          <w:szCs w:val="22"/>
        </w:rPr>
      </w:pPr>
    </w:p>
    <w:p w:rsidR="00CA04A3" w:rsidRDefault="00CA04A3" w:rsidP="00CA04A3">
      <w:pPr>
        <w:rPr>
          <w:rFonts w:ascii="Calibri" w:hAnsi="Calibri" w:cs="Calibri"/>
          <w:sz w:val="22"/>
          <w:szCs w:val="22"/>
        </w:rPr>
      </w:pPr>
      <w:bookmarkStart w:id="0" w:name="_GoBack"/>
      <w:bookmarkEnd w:id="0"/>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917538" w:rsidRPr="00552079" w:rsidTr="00AE6C91">
        <w:trPr>
          <w:trHeight w:val="410"/>
        </w:trPr>
        <w:tc>
          <w:tcPr>
            <w:tcW w:w="9994" w:type="dxa"/>
            <w:gridSpan w:val="7"/>
            <w:shd w:val="clear" w:color="auto" w:fill="D9D9D9"/>
            <w:vAlign w:val="center"/>
          </w:tcPr>
          <w:p w:rsidR="00917538" w:rsidRPr="00CA04A3" w:rsidRDefault="00917538" w:rsidP="00AE6C91">
            <w:pPr>
              <w:jc w:val="center"/>
              <w:rPr>
                <w:rFonts w:ascii="Calibri" w:hAnsi="Calibri" w:cs="Calibri"/>
                <w:b/>
                <w:sz w:val="22"/>
                <w:szCs w:val="22"/>
              </w:rPr>
            </w:pPr>
            <w:r w:rsidRPr="00CA04A3">
              <w:rPr>
                <w:rFonts w:ascii="Calibri" w:hAnsi="Calibri" w:cs="Calibri"/>
                <w:b/>
                <w:sz w:val="22"/>
                <w:szCs w:val="22"/>
              </w:rPr>
              <w:t>CRONOGRAMA DE PLAZOS</w:t>
            </w:r>
          </w:p>
        </w:tc>
      </w:tr>
      <w:tr w:rsidR="00917538" w:rsidRPr="00552079" w:rsidTr="00AE6C91">
        <w:trPr>
          <w:trHeight w:val="410"/>
        </w:trPr>
        <w:tc>
          <w:tcPr>
            <w:tcW w:w="433" w:type="dxa"/>
            <w:shd w:val="clear" w:color="auto" w:fill="D9D9D9"/>
            <w:vAlign w:val="center"/>
          </w:tcPr>
          <w:p w:rsidR="00917538" w:rsidRPr="00CA04A3" w:rsidRDefault="00917538" w:rsidP="00AE6C91">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917538" w:rsidRPr="00CA04A3" w:rsidRDefault="00917538" w:rsidP="00AE6C91">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917538" w:rsidRPr="00CA04A3" w:rsidRDefault="00917538" w:rsidP="00AE6C91">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917538" w:rsidRPr="00CA04A3" w:rsidRDefault="00917538" w:rsidP="00AE6C91">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917538" w:rsidRPr="00CA04A3" w:rsidRDefault="00917538" w:rsidP="00AE6C91">
            <w:pPr>
              <w:jc w:val="center"/>
              <w:rPr>
                <w:rFonts w:ascii="Calibri" w:hAnsi="Calibri" w:cs="Calibri"/>
                <w:b/>
                <w:sz w:val="22"/>
                <w:szCs w:val="22"/>
              </w:rPr>
            </w:pPr>
            <w:r w:rsidRPr="00CA04A3">
              <w:rPr>
                <w:rFonts w:ascii="Calibri" w:hAnsi="Calibri" w:cs="Calibri"/>
                <w:b/>
                <w:sz w:val="22"/>
                <w:szCs w:val="22"/>
              </w:rPr>
              <w:t xml:space="preserve">DIRECCIÓN </w:t>
            </w:r>
          </w:p>
        </w:tc>
      </w:tr>
      <w:tr w:rsidR="00917538" w:rsidRPr="00552079" w:rsidTr="00AE6C91">
        <w:trPr>
          <w:trHeight w:val="64"/>
        </w:trPr>
        <w:tc>
          <w:tcPr>
            <w:tcW w:w="433" w:type="dxa"/>
            <w:shd w:val="clear" w:color="auto" w:fill="auto"/>
            <w:vAlign w:val="center"/>
          </w:tcPr>
          <w:p w:rsidR="00917538" w:rsidRPr="00D9673D" w:rsidRDefault="00917538" w:rsidP="00AE6C91">
            <w:pPr>
              <w:jc w:val="center"/>
              <w:rPr>
                <w:rFonts w:ascii="Calibri" w:hAnsi="Calibri" w:cs="Calibri"/>
                <w:sz w:val="22"/>
                <w:szCs w:val="22"/>
              </w:rPr>
            </w:pPr>
            <w:r w:rsidRPr="00D9673D">
              <w:rPr>
                <w:rFonts w:ascii="Calibri" w:hAnsi="Calibri" w:cs="Calibri"/>
                <w:sz w:val="22"/>
                <w:szCs w:val="22"/>
              </w:rPr>
              <w:t>1</w:t>
            </w:r>
          </w:p>
        </w:tc>
        <w:tc>
          <w:tcPr>
            <w:tcW w:w="3106" w:type="dxa"/>
            <w:shd w:val="clear" w:color="auto" w:fill="auto"/>
            <w:vAlign w:val="center"/>
          </w:tcPr>
          <w:p w:rsidR="00917538" w:rsidRPr="00D9673D" w:rsidRDefault="00917538" w:rsidP="00AE6C91">
            <w:pPr>
              <w:rPr>
                <w:rFonts w:ascii="Calibri" w:hAnsi="Calibri" w:cs="Calibri"/>
                <w:sz w:val="22"/>
                <w:szCs w:val="22"/>
              </w:rPr>
            </w:pPr>
            <w:r w:rsidRPr="00D9673D">
              <w:rPr>
                <w:rFonts w:ascii="Calibri" w:hAnsi="Calibri" w:cs="Calibri"/>
                <w:sz w:val="22"/>
                <w:szCs w:val="22"/>
              </w:rPr>
              <w:t>Fecha de publicación en el sitio web de YPFB</w:t>
            </w:r>
          </w:p>
        </w:tc>
        <w:tc>
          <w:tcPr>
            <w:tcW w:w="6455" w:type="dxa"/>
            <w:gridSpan w:val="5"/>
            <w:shd w:val="clear" w:color="auto" w:fill="auto"/>
            <w:vAlign w:val="center"/>
          </w:tcPr>
          <w:p w:rsidR="00917538" w:rsidRPr="00D9673D" w:rsidRDefault="00917538" w:rsidP="00EC2273">
            <w:pPr>
              <w:rPr>
                <w:rFonts w:ascii="Calibri" w:hAnsi="Calibri" w:cs="Calibri"/>
                <w:sz w:val="22"/>
                <w:szCs w:val="22"/>
              </w:rPr>
            </w:pPr>
            <w:r w:rsidRPr="00D9673D">
              <w:rPr>
                <w:rFonts w:ascii="Calibri" w:hAnsi="Calibri" w:cs="Calibri"/>
                <w:sz w:val="22"/>
                <w:szCs w:val="22"/>
              </w:rPr>
              <w:t xml:space="preserve">Fecha: </w:t>
            </w:r>
            <w:r>
              <w:rPr>
                <w:rFonts w:ascii="Calibri" w:hAnsi="Calibri" w:cs="Calibri"/>
                <w:sz w:val="22"/>
                <w:szCs w:val="22"/>
              </w:rPr>
              <w:t xml:space="preserve"> </w:t>
            </w:r>
            <w:r w:rsidR="00B14A41">
              <w:rPr>
                <w:rFonts w:ascii="Calibri" w:hAnsi="Calibri" w:cs="Calibri"/>
                <w:b/>
              </w:rPr>
              <w:t>1</w:t>
            </w:r>
            <w:r w:rsidR="00EC2273">
              <w:rPr>
                <w:rFonts w:ascii="Calibri" w:hAnsi="Calibri" w:cs="Calibri"/>
                <w:b/>
              </w:rPr>
              <w:t>1</w:t>
            </w:r>
            <w:r>
              <w:rPr>
                <w:rFonts w:ascii="Calibri" w:hAnsi="Calibri" w:cs="Calibri"/>
                <w:b/>
              </w:rPr>
              <w:t>/</w:t>
            </w:r>
            <w:r w:rsidRPr="00F34AD4">
              <w:rPr>
                <w:rFonts w:ascii="Calibri" w:hAnsi="Calibri" w:cs="Calibri"/>
                <w:b/>
              </w:rPr>
              <w:t>0</w:t>
            </w:r>
            <w:r w:rsidR="00DD767F">
              <w:rPr>
                <w:rFonts w:ascii="Calibri" w:hAnsi="Calibri" w:cs="Calibri"/>
                <w:b/>
              </w:rPr>
              <w:t>9</w:t>
            </w:r>
            <w:r w:rsidRPr="00F34AD4">
              <w:rPr>
                <w:rFonts w:ascii="Calibri" w:hAnsi="Calibri" w:cs="Calibri"/>
                <w:b/>
              </w:rPr>
              <w:t>/2018</w:t>
            </w:r>
          </w:p>
        </w:tc>
      </w:tr>
      <w:tr w:rsidR="00917538" w:rsidRPr="00552079" w:rsidTr="00AE6C91">
        <w:trPr>
          <w:trHeight w:val="64"/>
        </w:trPr>
        <w:tc>
          <w:tcPr>
            <w:tcW w:w="433" w:type="dxa"/>
          </w:tcPr>
          <w:p w:rsidR="00917538" w:rsidRPr="00CA04A3" w:rsidRDefault="00917538" w:rsidP="00AE6C91">
            <w:pPr>
              <w:rPr>
                <w:rFonts w:ascii="Calibri" w:hAnsi="Calibri" w:cs="Calibri"/>
                <w:sz w:val="22"/>
                <w:szCs w:val="22"/>
              </w:rPr>
            </w:pPr>
          </w:p>
        </w:tc>
        <w:tc>
          <w:tcPr>
            <w:tcW w:w="3106" w:type="dxa"/>
          </w:tcPr>
          <w:p w:rsidR="00917538" w:rsidRPr="00CA04A3" w:rsidRDefault="00917538" w:rsidP="00AE6C91">
            <w:pPr>
              <w:rPr>
                <w:rFonts w:ascii="Calibri" w:hAnsi="Calibri" w:cs="Calibri"/>
                <w:sz w:val="22"/>
                <w:szCs w:val="22"/>
              </w:rPr>
            </w:pPr>
          </w:p>
        </w:tc>
        <w:tc>
          <w:tcPr>
            <w:tcW w:w="2921" w:type="dxa"/>
            <w:gridSpan w:val="4"/>
          </w:tcPr>
          <w:p w:rsidR="00917538" w:rsidRPr="00CA04A3" w:rsidRDefault="00917538" w:rsidP="00AE6C91">
            <w:pPr>
              <w:rPr>
                <w:rFonts w:ascii="Calibri" w:hAnsi="Calibri" w:cs="Calibri"/>
                <w:sz w:val="22"/>
                <w:szCs w:val="22"/>
                <w:highlight w:val="yellow"/>
              </w:rPr>
            </w:pPr>
          </w:p>
        </w:tc>
        <w:tc>
          <w:tcPr>
            <w:tcW w:w="3534" w:type="dxa"/>
          </w:tcPr>
          <w:p w:rsidR="00917538" w:rsidRPr="00CA04A3" w:rsidRDefault="00917538" w:rsidP="00AE6C91">
            <w:pPr>
              <w:rPr>
                <w:rFonts w:ascii="Calibri" w:hAnsi="Calibri" w:cs="Calibri"/>
                <w:sz w:val="22"/>
                <w:szCs w:val="22"/>
              </w:rPr>
            </w:pPr>
          </w:p>
        </w:tc>
      </w:tr>
      <w:tr w:rsidR="00917538" w:rsidRPr="00552079" w:rsidTr="00AE6C91">
        <w:trPr>
          <w:trHeight w:val="300"/>
        </w:trPr>
        <w:tc>
          <w:tcPr>
            <w:tcW w:w="433" w:type="dxa"/>
            <w:vAlign w:val="center"/>
          </w:tcPr>
          <w:p w:rsidR="00917538" w:rsidRPr="00CA04A3" w:rsidRDefault="00917538" w:rsidP="00AE6C91">
            <w:pPr>
              <w:jc w:val="center"/>
              <w:rPr>
                <w:rFonts w:ascii="Calibri" w:hAnsi="Calibri" w:cs="Calibri"/>
                <w:sz w:val="22"/>
                <w:szCs w:val="22"/>
              </w:rPr>
            </w:pPr>
            <w:r>
              <w:rPr>
                <w:rFonts w:ascii="Calibri" w:hAnsi="Calibri" w:cs="Calibri"/>
                <w:sz w:val="22"/>
                <w:szCs w:val="22"/>
              </w:rPr>
              <w:t>2</w:t>
            </w:r>
          </w:p>
        </w:tc>
        <w:tc>
          <w:tcPr>
            <w:tcW w:w="3106" w:type="dxa"/>
            <w:vAlign w:val="center"/>
          </w:tcPr>
          <w:p w:rsidR="00917538" w:rsidRPr="00CA04A3" w:rsidRDefault="00917538" w:rsidP="00AE6C91">
            <w:pPr>
              <w:rPr>
                <w:rFonts w:ascii="Calibri" w:hAnsi="Calibri" w:cs="Calibri"/>
                <w:sz w:val="22"/>
                <w:szCs w:val="22"/>
              </w:rPr>
            </w:pPr>
            <w:r w:rsidRPr="00CA04A3">
              <w:rPr>
                <w:rFonts w:ascii="Calibri" w:hAnsi="Calibri" w:cs="Calibri"/>
                <w:sz w:val="22"/>
                <w:szCs w:val="22"/>
              </w:rPr>
              <w:t>Inspección Previa</w:t>
            </w:r>
          </w:p>
        </w:tc>
        <w:tc>
          <w:tcPr>
            <w:tcW w:w="1393" w:type="dxa"/>
            <w:gridSpan w:val="2"/>
            <w:vAlign w:val="center"/>
          </w:tcPr>
          <w:p w:rsidR="00917538" w:rsidRPr="00CA04A3" w:rsidRDefault="00917538" w:rsidP="00AE6C91">
            <w:pPr>
              <w:rPr>
                <w:rFonts w:ascii="Calibri" w:hAnsi="Calibri" w:cs="Calibri"/>
                <w:sz w:val="22"/>
                <w:szCs w:val="22"/>
              </w:rPr>
            </w:pPr>
            <w:r w:rsidRPr="00CA04A3">
              <w:rPr>
                <w:rFonts w:ascii="Calibri" w:hAnsi="Calibri" w:cs="Calibri"/>
                <w:sz w:val="22"/>
                <w:szCs w:val="22"/>
              </w:rPr>
              <w:t>Fecha:</w:t>
            </w:r>
          </w:p>
          <w:p w:rsidR="00917538" w:rsidRPr="00CA04A3" w:rsidRDefault="00917538" w:rsidP="00AE6C91">
            <w:pPr>
              <w:rPr>
                <w:rFonts w:ascii="Calibri" w:hAnsi="Calibri" w:cs="Calibri"/>
                <w:sz w:val="22"/>
                <w:szCs w:val="22"/>
              </w:rPr>
            </w:pPr>
          </w:p>
        </w:tc>
        <w:tc>
          <w:tcPr>
            <w:tcW w:w="1528" w:type="dxa"/>
            <w:gridSpan w:val="2"/>
            <w:vAlign w:val="center"/>
          </w:tcPr>
          <w:p w:rsidR="00917538" w:rsidRPr="00CA04A3" w:rsidRDefault="00917538" w:rsidP="00AE6C91">
            <w:pPr>
              <w:jc w:val="center"/>
              <w:rPr>
                <w:rFonts w:ascii="Calibri" w:hAnsi="Calibri" w:cs="Calibri"/>
                <w:sz w:val="22"/>
                <w:szCs w:val="22"/>
              </w:rPr>
            </w:pPr>
            <w:r w:rsidRPr="00CA04A3">
              <w:rPr>
                <w:rFonts w:ascii="Calibri" w:hAnsi="Calibri" w:cs="Calibri"/>
                <w:sz w:val="22"/>
                <w:szCs w:val="22"/>
              </w:rPr>
              <w:t>Hora:</w:t>
            </w:r>
          </w:p>
          <w:p w:rsidR="00917538" w:rsidRPr="00CA04A3" w:rsidRDefault="00917538" w:rsidP="00AE6C91">
            <w:pPr>
              <w:jc w:val="center"/>
              <w:rPr>
                <w:rFonts w:ascii="Calibri" w:hAnsi="Calibri" w:cs="Calibri"/>
                <w:color w:val="000000"/>
                <w:sz w:val="22"/>
                <w:szCs w:val="22"/>
              </w:rPr>
            </w:pPr>
          </w:p>
        </w:tc>
        <w:tc>
          <w:tcPr>
            <w:tcW w:w="3534" w:type="dxa"/>
            <w:vAlign w:val="center"/>
          </w:tcPr>
          <w:p w:rsidR="00917538" w:rsidRPr="00CA04A3" w:rsidRDefault="00917538" w:rsidP="00AE6C91">
            <w:pPr>
              <w:jc w:val="center"/>
              <w:rPr>
                <w:rFonts w:ascii="Calibri" w:hAnsi="Calibri" w:cs="Calibri"/>
                <w:color w:val="000000"/>
                <w:sz w:val="22"/>
                <w:szCs w:val="22"/>
                <w:lang w:val="es-ES_tradnl"/>
              </w:rPr>
            </w:pPr>
            <w:r w:rsidRPr="007662F5">
              <w:rPr>
                <w:rFonts w:ascii="Calibri" w:hAnsi="Calibri"/>
                <w:sz w:val="18"/>
                <w:szCs w:val="18"/>
              </w:rPr>
              <w:t>NO APLICA</w:t>
            </w:r>
          </w:p>
        </w:tc>
      </w:tr>
      <w:tr w:rsidR="00917538" w:rsidRPr="00552079" w:rsidTr="00AE6C91">
        <w:trPr>
          <w:trHeight w:val="155"/>
        </w:trPr>
        <w:tc>
          <w:tcPr>
            <w:tcW w:w="433" w:type="dxa"/>
            <w:vAlign w:val="center"/>
          </w:tcPr>
          <w:p w:rsidR="00917538" w:rsidRPr="00CA04A3" w:rsidRDefault="00917538" w:rsidP="00AE6C91">
            <w:pPr>
              <w:rPr>
                <w:rFonts w:ascii="Calibri" w:hAnsi="Calibri" w:cs="Calibri"/>
                <w:sz w:val="22"/>
                <w:szCs w:val="22"/>
              </w:rPr>
            </w:pPr>
          </w:p>
        </w:tc>
        <w:tc>
          <w:tcPr>
            <w:tcW w:w="3106" w:type="dxa"/>
            <w:vAlign w:val="center"/>
          </w:tcPr>
          <w:p w:rsidR="00917538" w:rsidRPr="00CA04A3" w:rsidRDefault="00917538" w:rsidP="00AE6C91">
            <w:pPr>
              <w:rPr>
                <w:rFonts w:ascii="Calibri" w:hAnsi="Calibri" w:cs="Calibri"/>
                <w:sz w:val="22"/>
                <w:szCs w:val="22"/>
              </w:rPr>
            </w:pPr>
          </w:p>
        </w:tc>
        <w:tc>
          <w:tcPr>
            <w:tcW w:w="2921" w:type="dxa"/>
            <w:gridSpan w:val="4"/>
          </w:tcPr>
          <w:p w:rsidR="00917538" w:rsidRPr="00CA04A3" w:rsidRDefault="00917538" w:rsidP="00AE6C91">
            <w:pPr>
              <w:jc w:val="center"/>
              <w:rPr>
                <w:rFonts w:ascii="Calibri" w:hAnsi="Calibri" w:cs="Calibri"/>
                <w:sz w:val="22"/>
                <w:szCs w:val="22"/>
              </w:rPr>
            </w:pPr>
          </w:p>
        </w:tc>
        <w:tc>
          <w:tcPr>
            <w:tcW w:w="3534" w:type="dxa"/>
            <w:vAlign w:val="center"/>
          </w:tcPr>
          <w:p w:rsidR="00917538" w:rsidRPr="00CA04A3" w:rsidRDefault="00917538" w:rsidP="00AE6C91">
            <w:pPr>
              <w:jc w:val="center"/>
              <w:rPr>
                <w:rFonts w:ascii="Calibri" w:hAnsi="Calibri" w:cs="Calibri"/>
                <w:sz w:val="22"/>
                <w:szCs w:val="22"/>
              </w:rPr>
            </w:pPr>
          </w:p>
        </w:tc>
      </w:tr>
      <w:tr w:rsidR="00917538" w:rsidRPr="00552079" w:rsidTr="00AE6C91">
        <w:trPr>
          <w:trHeight w:val="433"/>
        </w:trPr>
        <w:tc>
          <w:tcPr>
            <w:tcW w:w="433" w:type="dxa"/>
            <w:shd w:val="clear" w:color="auto" w:fill="auto"/>
            <w:vAlign w:val="center"/>
          </w:tcPr>
          <w:p w:rsidR="00917538" w:rsidRPr="00CA04A3" w:rsidRDefault="00917538" w:rsidP="00AE6C91">
            <w:pPr>
              <w:jc w:val="center"/>
              <w:rPr>
                <w:rFonts w:ascii="Calibri" w:hAnsi="Calibri" w:cs="Calibri"/>
                <w:sz w:val="22"/>
                <w:szCs w:val="22"/>
              </w:rPr>
            </w:pPr>
            <w:r>
              <w:rPr>
                <w:rFonts w:ascii="Calibri" w:hAnsi="Calibri" w:cs="Calibri"/>
                <w:sz w:val="22"/>
                <w:szCs w:val="22"/>
              </w:rPr>
              <w:t>3</w:t>
            </w:r>
          </w:p>
        </w:tc>
        <w:tc>
          <w:tcPr>
            <w:tcW w:w="3106" w:type="dxa"/>
            <w:vAlign w:val="center"/>
          </w:tcPr>
          <w:p w:rsidR="00917538" w:rsidRPr="009D7500" w:rsidRDefault="00917538" w:rsidP="00AE6C91">
            <w:pPr>
              <w:rPr>
                <w:rFonts w:ascii="Calibri" w:hAnsi="Calibri" w:cs="Calibri"/>
                <w:sz w:val="22"/>
                <w:szCs w:val="22"/>
              </w:rPr>
            </w:pPr>
            <w:r w:rsidRPr="00CA04A3">
              <w:rPr>
                <w:rFonts w:ascii="Calibri" w:hAnsi="Calibri" w:cs="Calibri"/>
                <w:sz w:val="22"/>
                <w:szCs w:val="22"/>
              </w:rPr>
              <w:t>Consultas Escritas</w:t>
            </w:r>
          </w:p>
        </w:tc>
        <w:tc>
          <w:tcPr>
            <w:tcW w:w="1393" w:type="dxa"/>
            <w:gridSpan w:val="2"/>
            <w:vAlign w:val="center"/>
          </w:tcPr>
          <w:p w:rsidR="00917538" w:rsidRPr="00CA04A3" w:rsidRDefault="00917538" w:rsidP="00AE6C91">
            <w:pPr>
              <w:rPr>
                <w:rFonts w:ascii="Calibri" w:hAnsi="Calibri" w:cs="Calibri"/>
                <w:sz w:val="22"/>
                <w:szCs w:val="22"/>
              </w:rPr>
            </w:pPr>
            <w:r w:rsidRPr="00CA04A3">
              <w:rPr>
                <w:rFonts w:ascii="Calibri" w:hAnsi="Calibri" w:cs="Calibri"/>
                <w:sz w:val="22"/>
                <w:szCs w:val="22"/>
              </w:rPr>
              <w:t>Fecha:</w:t>
            </w:r>
          </w:p>
          <w:p w:rsidR="00917538" w:rsidRPr="00CA04A3" w:rsidRDefault="00917538" w:rsidP="00AE6C91">
            <w:pPr>
              <w:rPr>
                <w:rFonts w:ascii="Calibri" w:hAnsi="Calibri" w:cs="Calibri"/>
                <w:sz w:val="22"/>
                <w:szCs w:val="22"/>
              </w:rPr>
            </w:pPr>
          </w:p>
        </w:tc>
        <w:tc>
          <w:tcPr>
            <w:tcW w:w="1528" w:type="dxa"/>
            <w:gridSpan w:val="2"/>
            <w:vAlign w:val="center"/>
          </w:tcPr>
          <w:p w:rsidR="00917538" w:rsidRPr="00CA04A3" w:rsidRDefault="00917538" w:rsidP="00AE6C91">
            <w:pPr>
              <w:jc w:val="center"/>
              <w:rPr>
                <w:rFonts w:ascii="Calibri" w:hAnsi="Calibri" w:cs="Calibri"/>
                <w:sz w:val="22"/>
                <w:szCs w:val="22"/>
              </w:rPr>
            </w:pPr>
            <w:r w:rsidRPr="00CA04A3">
              <w:rPr>
                <w:rFonts w:ascii="Calibri" w:hAnsi="Calibri" w:cs="Calibri"/>
                <w:sz w:val="22"/>
                <w:szCs w:val="22"/>
              </w:rPr>
              <w:t>Hasta hora:</w:t>
            </w:r>
          </w:p>
          <w:p w:rsidR="00917538" w:rsidRPr="00CA04A3" w:rsidRDefault="00917538" w:rsidP="00AE6C91">
            <w:pPr>
              <w:rPr>
                <w:rFonts w:ascii="Calibri" w:hAnsi="Calibri" w:cs="Calibri"/>
                <w:sz w:val="22"/>
                <w:szCs w:val="22"/>
              </w:rPr>
            </w:pPr>
          </w:p>
        </w:tc>
        <w:tc>
          <w:tcPr>
            <w:tcW w:w="3534" w:type="dxa"/>
            <w:vAlign w:val="center"/>
          </w:tcPr>
          <w:p w:rsidR="00917538" w:rsidRPr="00CA04A3" w:rsidRDefault="00917538" w:rsidP="00AE6C91">
            <w:pPr>
              <w:jc w:val="center"/>
              <w:rPr>
                <w:rFonts w:ascii="Calibri" w:hAnsi="Calibri" w:cs="Calibri"/>
                <w:color w:val="000000"/>
                <w:sz w:val="22"/>
                <w:szCs w:val="22"/>
              </w:rPr>
            </w:pPr>
            <w:r w:rsidRPr="007662F5">
              <w:rPr>
                <w:rFonts w:ascii="Calibri" w:hAnsi="Calibri"/>
                <w:sz w:val="18"/>
                <w:szCs w:val="18"/>
              </w:rPr>
              <w:t>NO APLICA</w:t>
            </w:r>
          </w:p>
        </w:tc>
      </w:tr>
      <w:tr w:rsidR="00917538" w:rsidRPr="00552079" w:rsidTr="00AE6C91">
        <w:trPr>
          <w:trHeight w:val="65"/>
        </w:trPr>
        <w:tc>
          <w:tcPr>
            <w:tcW w:w="433" w:type="dxa"/>
            <w:vAlign w:val="center"/>
          </w:tcPr>
          <w:p w:rsidR="00917538" w:rsidRPr="00CA04A3" w:rsidRDefault="00917538" w:rsidP="00AE6C91">
            <w:pPr>
              <w:jc w:val="center"/>
              <w:rPr>
                <w:rFonts w:ascii="Calibri" w:hAnsi="Calibri" w:cs="Calibri"/>
                <w:sz w:val="22"/>
                <w:szCs w:val="22"/>
              </w:rPr>
            </w:pPr>
          </w:p>
        </w:tc>
        <w:tc>
          <w:tcPr>
            <w:tcW w:w="3106" w:type="dxa"/>
            <w:vAlign w:val="center"/>
          </w:tcPr>
          <w:p w:rsidR="00917538" w:rsidRPr="00CA04A3" w:rsidRDefault="00917538" w:rsidP="00AE6C91">
            <w:pPr>
              <w:rPr>
                <w:rFonts w:ascii="Calibri" w:hAnsi="Calibri" w:cs="Calibri"/>
                <w:sz w:val="22"/>
                <w:szCs w:val="22"/>
              </w:rPr>
            </w:pPr>
          </w:p>
        </w:tc>
        <w:tc>
          <w:tcPr>
            <w:tcW w:w="2921" w:type="dxa"/>
            <w:gridSpan w:val="4"/>
          </w:tcPr>
          <w:p w:rsidR="00917538" w:rsidRPr="00CA04A3" w:rsidRDefault="00917538" w:rsidP="00AE6C91">
            <w:pPr>
              <w:rPr>
                <w:rFonts w:ascii="Calibri" w:hAnsi="Calibri" w:cs="Calibri"/>
                <w:sz w:val="22"/>
                <w:szCs w:val="22"/>
              </w:rPr>
            </w:pPr>
          </w:p>
        </w:tc>
        <w:tc>
          <w:tcPr>
            <w:tcW w:w="3534" w:type="dxa"/>
            <w:vAlign w:val="center"/>
          </w:tcPr>
          <w:p w:rsidR="00917538" w:rsidRPr="00CA04A3" w:rsidRDefault="00917538" w:rsidP="00AE6C91">
            <w:pPr>
              <w:jc w:val="center"/>
              <w:rPr>
                <w:rFonts w:ascii="Calibri" w:hAnsi="Calibri" w:cs="Calibri"/>
                <w:sz w:val="22"/>
                <w:szCs w:val="22"/>
              </w:rPr>
            </w:pPr>
          </w:p>
        </w:tc>
      </w:tr>
      <w:tr w:rsidR="00917538" w:rsidRPr="00552079" w:rsidTr="00AE6C91">
        <w:trPr>
          <w:trHeight w:val="370"/>
        </w:trPr>
        <w:tc>
          <w:tcPr>
            <w:tcW w:w="433" w:type="dxa"/>
            <w:vAlign w:val="center"/>
          </w:tcPr>
          <w:p w:rsidR="00917538" w:rsidRPr="00CA04A3" w:rsidRDefault="00917538" w:rsidP="00AE6C91">
            <w:pPr>
              <w:jc w:val="center"/>
              <w:rPr>
                <w:rFonts w:ascii="Calibri" w:hAnsi="Calibri" w:cs="Calibri"/>
                <w:sz w:val="22"/>
                <w:szCs w:val="22"/>
              </w:rPr>
            </w:pPr>
            <w:r>
              <w:rPr>
                <w:rFonts w:ascii="Calibri" w:hAnsi="Calibri" w:cs="Calibri"/>
                <w:sz w:val="22"/>
                <w:szCs w:val="22"/>
              </w:rPr>
              <w:t>4</w:t>
            </w:r>
          </w:p>
        </w:tc>
        <w:tc>
          <w:tcPr>
            <w:tcW w:w="3106" w:type="dxa"/>
            <w:vAlign w:val="center"/>
          </w:tcPr>
          <w:p w:rsidR="00917538" w:rsidRPr="00CA04A3" w:rsidRDefault="00917538" w:rsidP="00AE6C91">
            <w:pPr>
              <w:jc w:val="both"/>
              <w:rPr>
                <w:rFonts w:ascii="Calibri" w:hAnsi="Calibri" w:cs="Calibri"/>
                <w:sz w:val="22"/>
                <w:szCs w:val="22"/>
              </w:rPr>
            </w:pPr>
            <w:r w:rsidRPr="00CA04A3">
              <w:rPr>
                <w:rFonts w:ascii="Calibri" w:hAnsi="Calibri" w:cs="Calibri"/>
                <w:sz w:val="22"/>
                <w:szCs w:val="22"/>
              </w:rPr>
              <w:t>Reunión de Aclaración</w:t>
            </w:r>
          </w:p>
        </w:tc>
        <w:tc>
          <w:tcPr>
            <w:tcW w:w="1393" w:type="dxa"/>
            <w:gridSpan w:val="2"/>
            <w:vAlign w:val="center"/>
          </w:tcPr>
          <w:p w:rsidR="00917538" w:rsidRPr="00CA04A3" w:rsidRDefault="00917538" w:rsidP="00AE6C91">
            <w:pPr>
              <w:rPr>
                <w:rFonts w:ascii="Calibri" w:hAnsi="Calibri" w:cs="Calibri"/>
                <w:sz w:val="22"/>
                <w:szCs w:val="22"/>
              </w:rPr>
            </w:pPr>
            <w:r w:rsidRPr="00CA04A3">
              <w:rPr>
                <w:rFonts w:ascii="Calibri" w:hAnsi="Calibri" w:cs="Calibri"/>
                <w:sz w:val="22"/>
                <w:szCs w:val="22"/>
              </w:rPr>
              <w:t>Fecha:</w:t>
            </w:r>
          </w:p>
          <w:p w:rsidR="00917538" w:rsidRPr="00CA04A3" w:rsidRDefault="00917538" w:rsidP="00AE6C91">
            <w:pPr>
              <w:rPr>
                <w:rFonts w:ascii="Calibri" w:hAnsi="Calibri" w:cs="Calibri"/>
                <w:sz w:val="22"/>
                <w:szCs w:val="22"/>
              </w:rPr>
            </w:pPr>
          </w:p>
        </w:tc>
        <w:tc>
          <w:tcPr>
            <w:tcW w:w="1528" w:type="dxa"/>
            <w:gridSpan w:val="2"/>
            <w:vAlign w:val="center"/>
          </w:tcPr>
          <w:p w:rsidR="00917538" w:rsidRPr="00CA04A3" w:rsidRDefault="00917538" w:rsidP="00AE6C91">
            <w:pPr>
              <w:jc w:val="center"/>
              <w:rPr>
                <w:rFonts w:ascii="Calibri" w:hAnsi="Calibri" w:cs="Calibri"/>
                <w:sz w:val="22"/>
                <w:szCs w:val="22"/>
              </w:rPr>
            </w:pPr>
            <w:r w:rsidRPr="00CA04A3">
              <w:rPr>
                <w:rFonts w:ascii="Calibri" w:hAnsi="Calibri" w:cs="Calibri"/>
                <w:sz w:val="22"/>
                <w:szCs w:val="22"/>
              </w:rPr>
              <w:t>Hora:</w:t>
            </w:r>
          </w:p>
          <w:p w:rsidR="00917538" w:rsidRPr="00CA04A3" w:rsidRDefault="00917538" w:rsidP="00AE6C91">
            <w:pPr>
              <w:rPr>
                <w:rFonts w:ascii="Calibri" w:hAnsi="Calibri" w:cs="Calibri"/>
                <w:sz w:val="22"/>
                <w:szCs w:val="22"/>
              </w:rPr>
            </w:pPr>
          </w:p>
        </w:tc>
        <w:tc>
          <w:tcPr>
            <w:tcW w:w="3534" w:type="dxa"/>
            <w:vAlign w:val="center"/>
          </w:tcPr>
          <w:p w:rsidR="00917538" w:rsidRPr="00CA04A3" w:rsidRDefault="00917538" w:rsidP="00AE6C91">
            <w:pPr>
              <w:jc w:val="center"/>
              <w:rPr>
                <w:rFonts w:ascii="Calibri" w:hAnsi="Calibri" w:cs="Calibri"/>
                <w:color w:val="FF0000"/>
                <w:sz w:val="22"/>
                <w:szCs w:val="22"/>
              </w:rPr>
            </w:pPr>
            <w:r w:rsidRPr="007662F5">
              <w:rPr>
                <w:rFonts w:ascii="Calibri" w:hAnsi="Calibri"/>
                <w:sz w:val="18"/>
                <w:szCs w:val="18"/>
              </w:rPr>
              <w:t>NO APLICA</w:t>
            </w:r>
          </w:p>
        </w:tc>
      </w:tr>
      <w:tr w:rsidR="00917538" w:rsidRPr="00552079" w:rsidTr="00AE6C91">
        <w:trPr>
          <w:trHeight w:val="64"/>
        </w:trPr>
        <w:tc>
          <w:tcPr>
            <w:tcW w:w="433" w:type="dxa"/>
            <w:vAlign w:val="center"/>
          </w:tcPr>
          <w:p w:rsidR="00917538" w:rsidRPr="00CA04A3" w:rsidRDefault="00917538" w:rsidP="00AE6C91">
            <w:pPr>
              <w:jc w:val="center"/>
              <w:rPr>
                <w:rFonts w:ascii="Calibri" w:hAnsi="Calibri" w:cs="Calibri"/>
                <w:sz w:val="22"/>
                <w:szCs w:val="22"/>
              </w:rPr>
            </w:pPr>
          </w:p>
        </w:tc>
        <w:tc>
          <w:tcPr>
            <w:tcW w:w="3106" w:type="dxa"/>
            <w:vAlign w:val="center"/>
          </w:tcPr>
          <w:p w:rsidR="00917538" w:rsidRPr="00CA04A3" w:rsidRDefault="00917538" w:rsidP="00AE6C91">
            <w:pPr>
              <w:jc w:val="center"/>
              <w:rPr>
                <w:rFonts w:ascii="Calibri" w:hAnsi="Calibri" w:cs="Calibri"/>
                <w:sz w:val="22"/>
                <w:szCs w:val="22"/>
              </w:rPr>
            </w:pPr>
          </w:p>
        </w:tc>
        <w:tc>
          <w:tcPr>
            <w:tcW w:w="2921" w:type="dxa"/>
            <w:gridSpan w:val="4"/>
            <w:vAlign w:val="center"/>
          </w:tcPr>
          <w:p w:rsidR="00917538" w:rsidRPr="00CA04A3" w:rsidRDefault="00917538" w:rsidP="00AE6C91">
            <w:pPr>
              <w:jc w:val="center"/>
              <w:rPr>
                <w:rFonts w:ascii="Calibri" w:hAnsi="Calibri" w:cs="Calibri"/>
                <w:sz w:val="22"/>
                <w:szCs w:val="22"/>
              </w:rPr>
            </w:pPr>
          </w:p>
        </w:tc>
        <w:tc>
          <w:tcPr>
            <w:tcW w:w="3534" w:type="dxa"/>
            <w:vAlign w:val="center"/>
          </w:tcPr>
          <w:p w:rsidR="00917538" w:rsidRPr="00CA04A3" w:rsidRDefault="00917538" w:rsidP="00AE6C91">
            <w:pPr>
              <w:rPr>
                <w:rFonts w:ascii="Calibri" w:hAnsi="Calibri" w:cs="Calibri"/>
                <w:color w:val="FF0000"/>
                <w:sz w:val="22"/>
                <w:szCs w:val="22"/>
              </w:rPr>
            </w:pPr>
          </w:p>
        </w:tc>
      </w:tr>
      <w:tr w:rsidR="00917538" w:rsidRPr="00552079" w:rsidTr="00AE6C91">
        <w:trPr>
          <w:trHeight w:val="370"/>
        </w:trPr>
        <w:tc>
          <w:tcPr>
            <w:tcW w:w="433" w:type="dxa"/>
            <w:vAlign w:val="center"/>
          </w:tcPr>
          <w:p w:rsidR="00917538" w:rsidRPr="00CA04A3" w:rsidRDefault="00917538" w:rsidP="00AE6C91">
            <w:pPr>
              <w:jc w:val="center"/>
              <w:rPr>
                <w:rFonts w:ascii="Calibri" w:hAnsi="Calibri" w:cs="Calibri"/>
                <w:sz w:val="22"/>
                <w:szCs w:val="22"/>
              </w:rPr>
            </w:pPr>
            <w:r>
              <w:rPr>
                <w:rFonts w:ascii="Calibri" w:hAnsi="Calibri" w:cs="Calibri"/>
                <w:sz w:val="22"/>
                <w:szCs w:val="22"/>
              </w:rPr>
              <w:t>5</w:t>
            </w:r>
          </w:p>
        </w:tc>
        <w:tc>
          <w:tcPr>
            <w:tcW w:w="3106" w:type="dxa"/>
            <w:vAlign w:val="center"/>
          </w:tcPr>
          <w:p w:rsidR="00917538" w:rsidRPr="00CA04A3" w:rsidRDefault="00917538" w:rsidP="00AE6C91">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917538" w:rsidRPr="00241AE7" w:rsidRDefault="00917538" w:rsidP="00AE6C91">
            <w:pPr>
              <w:rPr>
                <w:rFonts w:ascii="Calibri" w:hAnsi="Calibri" w:cs="Calibri"/>
                <w:sz w:val="22"/>
                <w:szCs w:val="22"/>
              </w:rPr>
            </w:pPr>
            <w:r w:rsidRPr="00241AE7">
              <w:rPr>
                <w:rFonts w:ascii="Calibri" w:hAnsi="Calibri" w:cs="Calibri"/>
                <w:sz w:val="22"/>
                <w:szCs w:val="22"/>
              </w:rPr>
              <w:t>Fecha:</w:t>
            </w:r>
          </w:p>
          <w:p w:rsidR="00917538" w:rsidRPr="00241AE7" w:rsidRDefault="00DD767F" w:rsidP="00EC2273">
            <w:pPr>
              <w:rPr>
                <w:rFonts w:ascii="Calibri" w:hAnsi="Calibri" w:cs="Calibri"/>
                <w:sz w:val="22"/>
                <w:szCs w:val="22"/>
              </w:rPr>
            </w:pPr>
            <w:r>
              <w:rPr>
                <w:rFonts w:ascii="Calibri" w:hAnsi="Calibri" w:cs="Calibri"/>
                <w:b/>
              </w:rPr>
              <w:t>1</w:t>
            </w:r>
            <w:r w:rsidR="00EC2273">
              <w:rPr>
                <w:rFonts w:ascii="Calibri" w:hAnsi="Calibri" w:cs="Calibri"/>
                <w:b/>
              </w:rPr>
              <w:t>9</w:t>
            </w:r>
            <w:r w:rsidR="00FB0BE8">
              <w:rPr>
                <w:rFonts w:ascii="Calibri" w:hAnsi="Calibri" w:cs="Calibri"/>
                <w:b/>
              </w:rPr>
              <w:t>/09</w:t>
            </w:r>
            <w:r w:rsidR="00917538">
              <w:rPr>
                <w:rFonts w:ascii="Calibri" w:hAnsi="Calibri" w:cs="Calibri"/>
                <w:b/>
              </w:rPr>
              <w:t>/2018</w:t>
            </w:r>
          </w:p>
        </w:tc>
        <w:tc>
          <w:tcPr>
            <w:tcW w:w="1528" w:type="dxa"/>
            <w:gridSpan w:val="2"/>
            <w:vAlign w:val="center"/>
          </w:tcPr>
          <w:p w:rsidR="00917538" w:rsidRPr="00241AE7" w:rsidRDefault="00917538" w:rsidP="00AE6C91">
            <w:pPr>
              <w:jc w:val="center"/>
              <w:rPr>
                <w:rFonts w:ascii="Calibri" w:hAnsi="Calibri" w:cs="Calibri"/>
                <w:sz w:val="22"/>
                <w:szCs w:val="22"/>
              </w:rPr>
            </w:pPr>
            <w:r w:rsidRPr="00241AE7">
              <w:rPr>
                <w:rFonts w:ascii="Calibri" w:hAnsi="Calibri" w:cs="Calibri"/>
                <w:sz w:val="22"/>
                <w:szCs w:val="22"/>
              </w:rPr>
              <w:t>Hasta hora:</w:t>
            </w:r>
          </w:p>
          <w:p w:rsidR="00917538" w:rsidRPr="00241AE7" w:rsidRDefault="00917538" w:rsidP="00AE6C91">
            <w:pPr>
              <w:jc w:val="center"/>
              <w:rPr>
                <w:rFonts w:ascii="Calibri" w:hAnsi="Calibri" w:cs="Calibri"/>
                <w:sz w:val="22"/>
                <w:szCs w:val="22"/>
              </w:rPr>
            </w:pPr>
            <w:r w:rsidRPr="003C2289">
              <w:rPr>
                <w:rFonts w:ascii="Calibri" w:hAnsi="Calibri" w:cs="Calibri"/>
                <w:b/>
                <w:color w:val="000000"/>
              </w:rPr>
              <w:t>10:30</w:t>
            </w:r>
          </w:p>
        </w:tc>
        <w:tc>
          <w:tcPr>
            <w:tcW w:w="3534" w:type="dxa"/>
          </w:tcPr>
          <w:p w:rsidR="00917538" w:rsidRPr="003C2289" w:rsidRDefault="00917538" w:rsidP="00AE6C91">
            <w:pPr>
              <w:jc w:val="both"/>
              <w:rPr>
                <w:rFonts w:ascii="Calibri" w:hAnsi="Calibri" w:cs="Arial"/>
                <w:b/>
                <w:color w:val="000000"/>
                <w:sz w:val="16"/>
                <w:szCs w:val="16"/>
              </w:rPr>
            </w:pPr>
            <w:r w:rsidRPr="003C2289">
              <w:rPr>
                <w:rFonts w:ascii="Calibri" w:hAnsi="Calibri" w:cs="Arial"/>
                <w:b/>
                <w:color w:val="000000"/>
                <w:sz w:val="16"/>
                <w:szCs w:val="16"/>
              </w:rPr>
              <w:t>Lugar: Calle Bueno N° 185 Edificio YPFB, La Paz –Bolivia</w:t>
            </w:r>
          </w:p>
          <w:p w:rsidR="00917538" w:rsidRPr="00241AE7" w:rsidRDefault="00917538" w:rsidP="00AE6C91">
            <w:pPr>
              <w:jc w:val="both"/>
              <w:rPr>
                <w:rFonts w:ascii="Calibri" w:hAnsi="Calibri" w:cs="Calibri"/>
                <w:color w:val="FF0000"/>
                <w:sz w:val="22"/>
                <w:szCs w:val="22"/>
              </w:rPr>
            </w:pPr>
            <w:r w:rsidRPr="003C2289">
              <w:rPr>
                <w:rFonts w:ascii="Calibri" w:hAnsi="Calibri" w:cs="Arial"/>
                <w:b/>
                <w:color w:val="000000"/>
                <w:sz w:val="16"/>
                <w:szCs w:val="16"/>
              </w:rPr>
              <w:t>Responsable: Andrea Jorge Ferrufino Int. 1141</w:t>
            </w:r>
          </w:p>
        </w:tc>
      </w:tr>
      <w:tr w:rsidR="00917538" w:rsidRPr="00552079" w:rsidTr="00AE6C91">
        <w:trPr>
          <w:trHeight w:val="214"/>
        </w:trPr>
        <w:tc>
          <w:tcPr>
            <w:tcW w:w="433" w:type="dxa"/>
            <w:vAlign w:val="center"/>
          </w:tcPr>
          <w:p w:rsidR="00917538" w:rsidRPr="00CA04A3" w:rsidRDefault="00917538" w:rsidP="00AE6C91">
            <w:pPr>
              <w:jc w:val="center"/>
              <w:rPr>
                <w:rFonts w:ascii="Calibri" w:hAnsi="Calibri" w:cs="Calibri"/>
                <w:sz w:val="22"/>
                <w:szCs w:val="22"/>
              </w:rPr>
            </w:pPr>
          </w:p>
        </w:tc>
        <w:tc>
          <w:tcPr>
            <w:tcW w:w="3106" w:type="dxa"/>
            <w:vAlign w:val="center"/>
          </w:tcPr>
          <w:p w:rsidR="00917538" w:rsidRPr="00CA04A3" w:rsidRDefault="00917538" w:rsidP="00AE6C91">
            <w:pPr>
              <w:rPr>
                <w:rFonts w:ascii="Calibri" w:hAnsi="Calibri" w:cs="Calibri"/>
                <w:sz w:val="22"/>
                <w:szCs w:val="22"/>
              </w:rPr>
            </w:pPr>
          </w:p>
        </w:tc>
        <w:tc>
          <w:tcPr>
            <w:tcW w:w="2921" w:type="dxa"/>
            <w:gridSpan w:val="4"/>
            <w:vAlign w:val="center"/>
          </w:tcPr>
          <w:p w:rsidR="00917538" w:rsidRPr="00CA04A3" w:rsidRDefault="00917538" w:rsidP="00AE6C91">
            <w:pPr>
              <w:jc w:val="center"/>
              <w:rPr>
                <w:rFonts w:ascii="Calibri" w:hAnsi="Calibri" w:cs="Calibri"/>
                <w:sz w:val="22"/>
                <w:szCs w:val="22"/>
              </w:rPr>
            </w:pPr>
          </w:p>
        </w:tc>
        <w:tc>
          <w:tcPr>
            <w:tcW w:w="3534" w:type="dxa"/>
          </w:tcPr>
          <w:p w:rsidR="00917538" w:rsidRPr="00CA04A3" w:rsidRDefault="00917538" w:rsidP="00AE6C91">
            <w:pPr>
              <w:jc w:val="both"/>
              <w:rPr>
                <w:rFonts w:ascii="Calibri" w:hAnsi="Calibri" w:cs="Calibri"/>
                <w:color w:val="FF0000"/>
                <w:sz w:val="22"/>
                <w:szCs w:val="22"/>
              </w:rPr>
            </w:pPr>
          </w:p>
        </w:tc>
      </w:tr>
      <w:tr w:rsidR="00917538" w:rsidRPr="00552079" w:rsidTr="00AE6C91">
        <w:trPr>
          <w:trHeight w:val="416"/>
        </w:trPr>
        <w:tc>
          <w:tcPr>
            <w:tcW w:w="433" w:type="dxa"/>
            <w:vAlign w:val="center"/>
          </w:tcPr>
          <w:p w:rsidR="00917538" w:rsidRPr="00CA04A3" w:rsidRDefault="00917538" w:rsidP="00AE6C91">
            <w:pPr>
              <w:jc w:val="center"/>
              <w:rPr>
                <w:rFonts w:ascii="Calibri" w:hAnsi="Calibri" w:cs="Calibri"/>
                <w:sz w:val="22"/>
                <w:szCs w:val="22"/>
              </w:rPr>
            </w:pPr>
            <w:r>
              <w:rPr>
                <w:rFonts w:ascii="Calibri" w:hAnsi="Calibri" w:cs="Calibri"/>
                <w:sz w:val="22"/>
                <w:szCs w:val="22"/>
              </w:rPr>
              <w:t>6</w:t>
            </w:r>
          </w:p>
        </w:tc>
        <w:tc>
          <w:tcPr>
            <w:tcW w:w="3106" w:type="dxa"/>
            <w:vAlign w:val="center"/>
          </w:tcPr>
          <w:p w:rsidR="00917538" w:rsidRPr="00CA04A3" w:rsidRDefault="00917538" w:rsidP="00AE6C91">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917538" w:rsidRPr="00CA04A3" w:rsidRDefault="00917538" w:rsidP="00AE6C91">
            <w:pPr>
              <w:rPr>
                <w:rFonts w:ascii="Calibri" w:hAnsi="Calibri" w:cs="Calibri"/>
                <w:sz w:val="22"/>
                <w:szCs w:val="22"/>
              </w:rPr>
            </w:pPr>
            <w:r w:rsidRPr="00CA04A3">
              <w:rPr>
                <w:rFonts w:ascii="Calibri" w:hAnsi="Calibri" w:cs="Calibri"/>
                <w:sz w:val="22"/>
                <w:szCs w:val="22"/>
              </w:rPr>
              <w:t>Fecha:</w:t>
            </w:r>
          </w:p>
          <w:p w:rsidR="00917538" w:rsidRPr="00CA04A3" w:rsidRDefault="00EC2273" w:rsidP="00AE6C91">
            <w:pPr>
              <w:rPr>
                <w:rFonts w:ascii="Calibri" w:hAnsi="Calibri" w:cs="Calibri"/>
                <w:sz w:val="22"/>
                <w:szCs w:val="22"/>
              </w:rPr>
            </w:pPr>
            <w:r>
              <w:rPr>
                <w:rFonts w:ascii="Calibri" w:hAnsi="Calibri" w:cs="Calibri"/>
                <w:b/>
              </w:rPr>
              <w:t>19</w:t>
            </w:r>
            <w:r w:rsidR="00FB0BE8">
              <w:rPr>
                <w:rFonts w:ascii="Calibri" w:hAnsi="Calibri" w:cs="Calibri"/>
                <w:b/>
              </w:rPr>
              <w:t>/09/2018</w:t>
            </w:r>
          </w:p>
        </w:tc>
        <w:tc>
          <w:tcPr>
            <w:tcW w:w="1576" w:type="dxa"/>
            <w:gridSpan w:val="3"/>
            <w:vAlign w:val="center"/>
          </w:tcPr>
          <w:p w:rsidR="00917538" w:rsidRPr="00917538" w:rsidRDefault="00917538" w:rsidP="00AE6C91">
            <w:pPr>
              <w:jc w:val="center"/>
              <w:rPr>
                <w:rFonts w:ascii="Calibri" w:hAnsi="Calibri" w:cs="Calibri"/>
                <w:color w:val="000000"/>
                <w:sz w:val="22"/>
                <w:szCs w:val="22"/>
              </w:rPr>
            </w:pPr>
            <w:r w:rsidRPr="00917538">
              <w:rPr>
                <w:rFonts w:ascii="Calibri" w:hAnsi="Calibri" w:cs="Calibri"/>
                <w:color w:val="000000"/>
                <w:sz w:val="22"/>
                <w:szCs w:val="22"/>
              </w:rPr>
              <w:t>Hasta hora:</w:t>
            </w:r>
          </w:p>
          <w:p w:rsidR="00917538" w:rsidRPr="00917538" w:rsidRDefault="00917538" w:rsidP="00AE6C91">
            <w:pPr>
              <w:jc w:val="center"/>
              <w:rPr>
                <w:rFonts w:ascii="Calibri" w:hAnsi="Calibri" w:cs="Calibri"/>
                <w:color w:val="000000"/>
                <w:sz w:val="22"/>
                <w:szCs w:val="22"/>
              </w:rPr>
            </w:pPr>
            <w:r w:rsidRPr="00917538">
              <w:rPr>
                <w:rFonts w:ascii="Calibri" w:hAnsi="Calibri" w:cs="Calibri"/>
                <w:b/>
                <w:color w:val="000000"/>
              </w:rPr>
              <w:t>10:45</w:t>
            </w:r>
          </w:p>
        </w:tc>
        <w:tc>
          <w:tcPr>
            <w:tcW w:w="3534" w:type="dxa"/>
            <w:vAlign w:val="center"/>
          </w:tcPr>
          <w:p w:rsidR="00917538" w:rsidRPr="00910C25" w:rsidRDefault="00917538" w:rsidP="00AE6C91">
            <w:pPr>
              <w:rPr>
                <w:rFonts w:ascii="Calibri" w:hAnsi="Calibri" w:cs="Arial"/>
                <w:b/>
                <w:color w:val="000000"/>
                <w:sz w:val="16"/>
                <w:szCs w:val="16"/>
              </w:rPr>
            </w:pPr>
            <w:r w:rsidRPr="00910C25">
              <w:rPr>
                <w:rFonts w:ascii="Calibri" w:hAnsi="Calibri" w:cs="Arial"/>
                <w:b/>
                <w:color w:val="000000"/>
                <w:sz w:val="16"/>
                <w:szCs w:val="16"/>
              </w:rPr>
              <w:t xml:space="preserve">Lugar:  Calle Bueno N° 185 Edificio YPFB, La Paz –Bolivia </w:t>
            </w:r>
          </w:p>
          <w:p w:rsidR="00917538" w:rsidRPr="00910C25" w:rsidRDefault="00917538" w:rsidP="00AE6C91">
            <w:pPr>
              <w:rPr>
                <w:rFonts w:ascii="Calibri" w:hAnsi="Calibri" w:cs="Arial"/>
                <w:b/>
                <w:color w:val="000000"/>
                <w:sz w:val="16"/>
                <w:szCs w:val="16"/>
              </w:rPr>
            </w:pPr>
            <w:r w:rsidRPr="00910C25">
              <w:rPr>
                <w:rFonts w:ascii="Calibri" w:hAnsi="Calibri" w:cs="Arial"/>
                <w:b/>
                <w:color w:val="000000"/>
                <w:sz w:val="16"/>
                <w:szCs w:val="16"/>
              </w:rPr>
              <w:t>Gerencia de Contrataciones Corporativa</w:t>
            </w:r>
          </w:p>
          <w:p w:rsidR="00917538" w:rsidRPr="00241AE7" w:rsidRDefault="00917538" w:rsidP="00AE6C91">
            <w:pPr>
              <w:jc w:val="both"/>
              <w:rPr>
                <w:rFonts w:ascii="Calibri" w:hAnsi="Calibri" w:cs="Calibri"/>
                <w:color w:val="FF0000"/>
                <w:sz w:val="22"/>
                <w:szCs w:val="22"/>
                <w:lang w:val="es-BO"/>
              </w:rPr>
            </w:pPr>
            <w:r w:rsidRPr="00910C25">
              <w:rPr>
                <w:rFonts w:ascii="Calibri" w:hAnsi="Calibri" w:cs="Arial"/>
                <w:b/>
                <w:color w:val="000000"/>
                <w:sz w:val="16"/>
                <w:szCs w:val="16"/>
              </w:rPr>
              <w:t>Responsable: Andrea Jorge Ferrufino Int. 1141</w:t>
            </w:r>
          </w:p>
        </w:tc>
      </w:tr>
      <w:tr w:rsidR="00917538" w:rsidRPr="00552079" w:rsidTr="00AE6C91">
        <w:trPr>
          <w:trHeight w:val="246"/>
        </w:trPr>
        <w:tc>
          <w:tcPr>
            <w:tcW w:w="433" w:type="dxa"/>
            <w:vAlign w:val="center"/>
          </w:tcPr>
          <w:p w:rsidR="00917538" w:rsidRPr="00CA04A3" w:rsidRDefault="00917538" w:rsidP="00AE6C91">
            <w:pPr>
              <w:jc w:val="center"/>
              <w:rPr>
                <w:rFonts w:ascii="Calibri" w:hAnsi="Calibri" w:cs="Calibri"/>
                <w:sz w:val="22"/>
                <w:szCs w:val="22"/>
              </w:rPr>
            </w:pPr>
          </w:p>
        </w:tc>
        <w:tc>
          <w:tcPr>
            <w:tcW w:w="3106" w:type="dxa"/>
            <w:vAlign w:val="center"/>
          </w:tcPr>
          <w:p w:rsidR="00917538" w:rsidRPr="00CA04A3" w:rsidRDefault="00917538" w:rsidP="00AE6C91">
            <w:pPr>
              <w:rPr>
                <w:rFonts w:ascii="Calibri" w:hAnsi="Calibri" w:cs="Calibri"/>
                <w:sz w:val="22"/>
                <w:szCs w:val="22"/>
              </w:rPr>
            </w:pPr>
          </w:p>
        </w:tc>
        <w:tc>
          <w:tcPr>
            <w:tcW w:w="2921" w:type="dxa"/>
            <w:gridSpan w:val="4"/>
            <w:vAlign w:val="center"/>
          </w:tcPr>
          <w:p w:rsidR="00917538" w:rsidRPr="00CA04A3" w:rsidRDefault="00917538" w:rsidP="00AE6C91">
            <w:pPr>
              <w:jc w:val="center"/>
              <w:rPr>
                <w:rFonts w:ascii="Calibri" w:hAnsi="Calibri" w:cs="Calibri"/>
                <w:sz w:val="22"/>
                <w:szCs w:val="22"/>
              </w:rPr>
            </w:pPr>
          </w:p>
        </w:tc>
        <w:tc>
          <w:tcPr>
            <w:tcW w:w="3534" w:type="dxa"/>
            <w:vAlign w:val="center"/>
          </w:tcPr>
          <w:p w:rsidR="00917538" w:rsidRPr="00CA04A3" w:rsidRDefault="00917538" w:rsidP="00AE6C91">
            <w:pPr>
              <w:rPr>
                <w:rFonts w:ascii="Calibri" w:hAnsi="Calibri" w:cs="Calibri"/>
                <w:color w:val="000000"/>
                <w:sz w:val="22"/>
                <w:szCs w:val="22"/>
                <w:lang w:val="es-BO"/>
              </w:rPr>
            </w:pPr>
          </w:p>
        </w:tc>
      </w:tr>
      <w:tr w:rsidR="00917538" w:rsidRPr="00552079" w:rsidTr="00AE6C91">
        <w:trPr>
          <w:trHeight w:val="246"/>
        </w:trPr>
        <w:tc>
          <w:tcPr>
            <w:tcW w:w="433" w:type="dxa"/>
            <w:vAlign w:val="center"/>
          </w:tcPr>
          <w:p w:rsidR="00917538" w:rsidRPr="00CA04A3" w:rsidRDefault="00917538" w:rsidP="00AE6C91">
            <w:pPr>
              <w:jc w:val="center"/>
              <w:rPr>
                <w:rFonts w:ascii="Calibri" w:hAnsi="Calibri" w:cs="Calibri"/>
                <w:sz w:val="22"/>
                <w:szCs w:val="22"/>
              </w:rPr>
            </w:pPr>
            <w:r>
              <w:rPr>
                <w:rFonts w:ascii="Calibri" w:hAnsi="Calibri" w:cs="Calibri"/>
                <w:sz w:val="22"/>
                <w:szCs w:val="22"/>
              </w:rPr>
              <w:t>7</w:t>
            </w:r>
          </w:p>
        </w:tc>
        <w:tc>
          <w:tcPr>
            <w:tcW w:w="3106" w:type="dxa"/>
            <w:vAlign w:val="center"/>
          </w:tcPr>
          <w:p w:rsidR="00917538" w:rsidRPr="00CA04A3" w:rsidRDefault="00917538" w:rsidP="00AE6C91">
            <w:pPr>
              <w:rPr>
                <w:rFonts w:ascii="Calibri" w:hAnsi="Calibri" w:cs="Calibri"/>
                <w:sz w:val="22"/>
                <w:szCs w:val="22"/>
              </w:rPr>
            </w:pPr>
            <w:r w:rsidRPr="00CA04A3">
              <w:rPr>
                <w:rFonts w:ascii="Calibri" w:hAnsi="Calibri" w:cs="Calibri"/>
                <w:sz w:val="22"/>
                <w:szCs w:val="22"/>
              </w:rPr>
              <w:t>Resultados del Proceso</w:t>
            </w:r>
          </w:p>
        </w:tc>
        <w:tc>
          <w:tcPr>
            <w:tcW w:w="2921" w:type="dxa"/>
            <w:gridSpan w:val="4"/>
            <w:vAlign w:val="center"/>
          </w:tcPr>
          <w:p w:rsidR="00917538" w:rsidRPr="00CA04A3" w:rsidRDefault="00917538" w:rsidP="00AE6C91">
            <w:pPr>
              <w:jc w:val="both"/>
              <w:rPr>
                <w:rFonts w:ascii="Calibri" w:hAnsi="Calibri" w:cs="Calibri"/>
                <w:szCs w:val="22"/>
              </w:rPr>
            </w:pPr>
            <w:r w:rsidRPr="00CA04A3">
              <w:rPr>
                <w:rFonts w:ascii="Calibri" w:hAnsi="Calibri" w:cs="Calibri"/>
                <w:szCs w:val="22"/>
              </w:rPr>
              <w:t xml:space="preserve">Fecha Estimada: </w:t>
            </w:r>
          </w:p>
          <w:p w:rsidR="00917538" w:rsidRPr="00CA04A3" w:rsidRDefault="00DD767F" w:rsidP="00EC2273">
            <w:pPr>
              <w:jc w:val="center"/>
              <w:rPr>
                <w:rFonts w:ascii="Calibri" w:hAnsi="Calibri" w:cs="Calibri"/>
                <w:szCs w:val="22"/>
              </w:rPr>
            </w:pPr>
            <w:r>
              <w:rPr>
                <w:rFonts w:ascii="Calibri" w:hAnsi="Calibri" w:cs="Calibri"/>
                <w:b/>
                <w:color w:val="000000"/>
                <w:szCs w:val="22"/>
              </w:rPr>
              <w:t>1</w:t>
            </w:r>
            <w:r w:rsidR="00EC2273">
              <w:rPr>
                <w:rFonts w:ascii="Calibri" w:hAnsi="Calibri" w:cs="Calibri"/>
                <w:b/>
                <w:color w:val="000000"/>
                <w:szCs w:val="22"/>
              </w:rPr>
              <w:t>5</w:t>
            </w:r>
            <w:r>
              <w:rPr>
                <w:rFonts w:ascii="Calibri" w:hAnsi="Calibri" w:cs="Calibri"/>
                <w:b/>
                <w:color w:val="000000"/>
                <w:szCs w:val="22"/>
              </w:rPr>
              <w:t>/10</w:t>
            </w:r>
            <w:r w:rsidR="00917538" w:rsidRPr="009D7500">
              <w:rPr>
                <w:rFonts w:ascii="Calibri" w:hAnsi="Calibri" w:cs="Calibri"/>
                <w:b/>
                <w:color w:val="000000"/>
                <w:szCs w:val="22"/>
              </w:rPr>
              <w:t>/2018</w:t>
            </w:r>
          </w:p>
        </w:tc>
        <w:tc>
          <w:tcPr>
            <w:tcW w:w="3534" w:type="dxa"/>
            <w:vAlign w:val="center"/>
          </w:tcPr>
          <w:p w:rsidR="00917538" w:rsidRPr="00CA04A3" w:rsidRDefault="00917538" w:rsidP="00AE6C91">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9"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917538" w:rsidRPr="00552079" w:rsidTr="00AE6C91">
        <w:trPr>
          <w:trHeight w:val="246"/>
        </w:trPr>
        <w:tc>
          <w:tcPr>
            <w:tcW w:w="433" w:type="dxa"/>
            <w:vAlign w:val="center"/>
          </w:tcPr>
          <w:p w:rsidR="00917538" w:rsidRPr="00CA04A3" w:rsidRDefault="00917538" w:rsidP="00AE6C91">
            <w:pPr>
              <w:jc w:val="center"/>
              <w:rPr>
                <w:rFonts w:ascii="Calibri" w:hAnsi="Calibri" w:cs="Calibri"/>
                <w:sz w:val="22"/>
                <w:szCs w:val="22"/>
              </w:rPr>
            </w:pPr>
          </w:p>
        </w:tc>
        <w:tc>
          <w:tcPr>
            <w:tcW w:w="3106" w:type="dxa"/>
            <w:vAlign w:val="center"/>
          </w:tcPr>
          <w:p w:rsidR="00917538" w:rsidRPr="00CA04A3" w:rsidRDefault="00917538" w:rsidP="00AE6C91">
            <w:pPr>
              <w:rPr>
                <w:rFonts w:ascii="Calibri" w:hAnsi="Calibri" w:cs="Calibri"/>
                <w:sz w:val="22"/>
                <w:szCs w:val="22"/>
              </w:rPr>
            </w:pPr>
          </w:p>
        </w:tc>
        <w:tc>
          <w:tcPr>
            <w:tcW w:w="2921" w:type="dxa"/>
            <w:gridSpan w:val="4"/>
            <w:vAlign w:val="center"/>
          </w:tcPr>
          <w:p w:rsidR="00917538" w:rsidRPr="00CA04A3" w:rsidRDefault="00917538" w:rsidP="00AE6C91">
            <w:pPr>
              <w:jc w:val="center"/>
              <w:rPr>
                <w:rFonts w:ascii="Calibri" w:hAnsi="Calibri" w:cs="Calibri"/>
                <w:sz w:val="22"/>
                <w:szCs w:val="22"/>
              </w:rPr>
            </w:pPr>
          </w:p>
        </w:tc>
        <w:tc>
          <w:tcPr>
            <w:tcW w:w="3534" w:type="dxa"/>
            <w:vAlign w:val="center"/>
          </w:tcPr>
          <w:p w:rsidR="00917538" w:rsidRPr="00CA04A3" w:rsidRDefault="00917538" w:rsidP="00AE6C91">
            <w:pPr>
              <w:rPr>
                <w:rFonts w:ascii="Calibri" w:hAnsi="Calibri" w:cs="Calibri"/>
                <w:color w:val="000000"/>
                <w:sz w:val="22"/>
                <w:szCs w:val="22"/>
                <w:lang w:val="es-BO"/>
              </w:rPr>
            </w:pPr>
          </w:p>
        </w:tc>
      </w:tr>
      <w:tr w:rsidR="00917538" w:rsidRPr="00552079" w:rsidTr="00AE6C91">
        <w:trPr>
          <w:trHeight w:val="506"/>
        </w:trPr>
        <w:tc>
          <w:tcPr>
            <w:tcW w:w="433" w:type="dxa"/>
            <w:vAlign w:val="center"/>
          </w:tcPr>
          <w:p w:rsidR="00917538" w:rsidRPr="00CA04A3" w:rsidRDefault="00917538" w:rsidP="00AE6C91">
            <w:pPr>
              <w:jc w:val="center"/>
              <w:rPr>
                <w:rFonts w:ascii="Calibri" w:hAnsi="Calibri" w:cs="Calibri"/>
                <w:sz w:val="22"/>
                <w:szCs w:val="22"/>
              </w:rPr>
            </w:pPr>
            <w:r>
              <w:rPr>
                <w:rFonts w:ascii="Calibri" w:hAnsi="Calibri" w:cs="Calibri"/>
                <w:sz w:val="22"/>
                <w:szCs w:val="22"/>
              </w:rPr>
              <w:t>8</w:t>
            </w:r>
          </w:p>
        </w:tc>
        <w:tc>
          <w:tcPr>
            <w:tcW w:w="3106" w:type="dxa"/>
            <w:vAlign w:val="center"/>
          </w:tcPr>
          <w:p w:rsidR="00917538" w:rsidRPr="00CA04A3" w:rsidRDefault="00917538" w:rsidP="002C2885">
            <w:pPr>
              <w:rPr>
                <w:rFonts w:ascii="Calibri" w:hAnsi="Calibri" w:cs="Calibri"/>
                <w:sz w:val="22"/>
                <w:szCs w:val="22"/>
              </w:rPr>
            </w:pPr>
            <w:r w:rsidRPr="00CA04A3">
              <w:rPr>
                <w:rFonts w:ascii="Calibri" w:hAnsi="Calibri" w:cs="Calibri"/>
                <w:sz w:val="22"/>
                <w:szCs w:val="22"/>
              </w:rPr>
              <w:t xml:space="preserve">Firma de </w:t>
            </w:r>
            <w:r w:rsidR="002C2885">
              <w:rPr>
                <w:rFonts w:ascii="Calibri" w:hAnsi="Calibri" w:cs="Calibri"/>
                <w:sz w:val="22"/>
                <w:szCs w:val="22"/>
              </w:rPr>
              <w:t>Orden de Compra</w:t>
            </w:r>
          </w:p>
        </w:tc>
        <w:tc>
          <w:tcPr>
            <w:tcW w:w="6455" w:type="dxa"/>
            <w:gridSpan w:val="5"/>
            <w:vAlign w:val="center"/>
          </w:tcPr>
          <w:p w:rsidR="00917538" w:rsidRPr="00CA04A3" w:rsidRDefault="00917538" w:rsidP="00EC2273">
            <w:pPr>
              <w:jc w:val="both"/>
              <w:rPr>
                <w:rFonts w:ascii="Calibri" w:hAnsi="Calibri" w:cs="Calibri"/>
                <w:color w:val="000000"/>
                <w:sz w:val="22"/>
                <w:szCs w:val="22"/>
                <w:lang w:val="es-BO"/>
              </w:rPr>
            </w:pPr>
            <w:r w:rsidRPr="00CA04A3">
              <w:rPr>
                <w:rFonts w:ascii="Calibri" w:hAnsi="Calibri" w:cs="Calibri"/>
                <w:sz w:val="22"/>
                <w:szCs w:val="22"/>
              </w:rPr>
              <w:t xml:space="preserve">Fecha Estimada: </w:t>
            </w:r>
            <w:r>
              <w:rPr>
                <w:rFonts w:ascii="Calibri" w:hAnsi="Calibri" w:cs="Calibri"/>
                <w:sz w:val="22"/>
                <w:szCs w:val="22"/>
              </w:rPr>
              <w:t xml:space="preserve"> </w:t>
            </w:r>
            <w:r w:rsidR="00AE6C91">
              <w:rPr>
                <w:rFonts w:ascii="Calibri" w:hAnsi="Calibri" w:cs="Calibri"/>
                <w:b/>
                <w:color w:val="000000"/>
                <w:szCs w:val="22"/>
              </w:rPr>
              <w:t>1</w:t>
            </w:r>
            <w:r w:rsidR="00EC2273">
              <w:rPr>
                <w:rFonts w:ascii="Calibri" w:hAnsi="Calibri" w:cs="Calibri"/>
                <w:b/>
                <w:color w:val="000000"/>
                <w:szCs w:val="22"/>
              </w:rPr>
              <w:t>7</w:t>
            </w:r>
            <w:r w:rsidR="00AE6C91">
              <w:rPr>
                <w:rFonts w:ascii="Calibri" w:hAnsi="Calibri" w:cs="Calibri"/>
                <w:b/>
                <w:color w:val="000000"/>
                <w:szCs w:val="22"/>
              </w:rPr>
              <w:t>/10</w:t>
            </w:r>
            <w:r w:rsidRPr="009D7500">
              <w:rPr>
                <w:rFonts w:ascii="Calibri" w:hAnsi="Calibri" w:cs="Calibri"/>
                <w:b/>
                <w:color w:val="000000"/>
                <w:szCs w:val="22"/>
              </w:rPr>
              <w:t>/2018</w:t>
            </w:r>
          </w:p>
        </w:tc>
      </w:tr>
    </w:tbl>
    <w:p w:rsidR="00917538" w:rsidRDefault="00917538" w:rsidP="00CA04A3">
      <w:pPr>
        <w:rPr>
          <w:rFonts w:ascii="Calibri" w:hAnsi="Calibri" w:cs="Calibr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CA04A3" w:rsidRPr="00DD767F" w:rsidTr="00EC2273">
        <w:trPr>
          <w:trHeight w:val="563"/>
          <w:jc w:val="center"/>
        </w:trPr>
        <w:tc>
          <w:tcPr>
            <w:tcW w:w="998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rsidR="00CA04A3" w:rsidRPr="00DD767F" w:rsidRDefault="00CA04A3" w:rsidP="00AE6C91">
            <w:pPr>
              <w:jc w:val="center"/>
              <w:rPr>
                <w:rFonts w:ascii="Calibri" w:hAnsi="Calibri" w:cs="Calibri"/>
                <w:b/>
                <w:sz w:val="22"/>
                <w:szCs w:val="22"/>
              </w:rPr>
            </w:pPr>
            <w:r w:rsidRPr="00DD767F">
              <w:rPr>
                <w:rFonts w:ascii="Calibri" w:hAnsi="Calibri" w:cs="Calibri"/>
                <w:b/>
                <w:sz w:val="22"/>
                <w:szCs w:val="22"/>
              </w:rPr>
              <w:t>PRECIO REFERENCIAL</w:t>
            </w:r>
          </w:p>
        </w:tc>
      </w:tr>
      <w:tr w:rsidR="00CA04A3" w:rsidRPr="00DD767F" w:rsidTr="00EC2273">
        <w:trPr>
          <w:trHeight w:val="543"/>
          <w:jc w:val="center"/>
        </w:trPr>
        <w:tc>
          <w:tcPr>
            <w:tcW w:w="60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A04A3" w:rsidRPr="00DD767F" w:rsidRDefault="00CA04A3" w:rsidP="00B57013">
            <w:pPr>
              <w:jc w:val="center"/>
              <w:rPr>
                <w:rFonts w:ascii="Calibri" w:hAnsi="Calibri" w:cs="Calibri"/>
                <w:b/>
                <w:bCs/>
                <w:color w:val="000000"/>
                <w:sz w:val="22"/>
                <w:szCs w:val="22"/>
                <w:lang w:val="es-BO" w:eastAsia="es-BO"/>
              </w:rPr>
            </w:pPr>
            <w:r w:rsidRPr="00DD767F">
              <w:rPr>
                <w:rFonts w:ascii="Calibri" w:hAnsi="Calibri" w:cs="Calibri"/>
                <w:b/>
                <w:bCs/>
                <w:color w:val="000000"/>
                <w:sz w:val="22"/>
                <w:szCs w:val="22"/>
                <w:lang w:val="es-BO" w:eastAsia="es-BO"/>
              </w:rPr>
              <w:t>Nº</w:t>
            </w:r>
          </w:p>
        </w:tc>
        <w:tc>
          <w:tcPr>
            <w:tcW w:w="343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A04A3" w:rsidRPr="00DD767F" w:rsidRDefault="00CA04A3" w:rsidP="00B57013">
            <w:pPr>
              <w:jc w:val="center"/>
              <w:rPr>
                <w:rFonts w:ascii="Calibri" w:hAnsi="Calibri" w:cs="Calibri"/>
                <w:b/>
                <w:bCs/>
                <w:color w:val="000000"/>
                <w:sz w:val="22"/>
                <w:szCs w:val="22"/>
                <w:lang w:val="es-BO" w:eastAsia="es-BO"/>
              </w:rPr>
            </w:pPr>
            <w:r w:rsidRPr="00DD767F">
              <w:rPr>
                <w:rFonts w:ascii="Calibri" w:hAnsi="Calibri" w:cs="Calibri"/>
                <w:b/>
                <w:bCs/>
                <w:color w:val="000000"/>
                <w:sz w:val="22"/>
                <w:szCs w:val="22"/>
                <w:lang w:val="es-BO" w:eastAsia="es-BO"/>
              </w:rPr>
              <w:t>DESCRIPCIÓN DEL BIEN</w:t>
            </w:r>
          </w:p>
        </w:tc>
        <w:tc>
          <w:tcPr>
            <w:tcW w:w="130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A04A3" w:rsidRPr="00DD767F" w:rsidRDefault="00CA04A3" w:rsidP="00B57013">
            <w:pPr>
              <w:jc w:val="center"/>
              <w:rPr>
                <w:rFonts w:ascii="Calibri" w:hAnsi="Calibri" w:cs="Calibri"/>
                <w:b/>
                <w:bCs/>
                <w:color w:val="000000"/>
                <w:sz w:val="22"/>
                <w:szCs w:val="22"/>
                <w:lang w:val="es-BO" w:eastAsia="es-BO"/>
              </w:rPr>
            </w:pPr>
            <w:r w:rsidRPr="00DD767F">
              <w:rPr>
                <w:rFonts w:ascii="Calibri" w:hAnsi="Calibri" w:cs="Calibri"/>
                <w:b/>
                <w:bCs/>
                <w:color w:val="000000"/>
                <w:sz w:val="22"/>
                <w:szCs w:val="22"/>
                <w:lang w:val="es-BO" w:eastAsia="es-BO"/>
              </w:rPr>
              <w:t xml:space="preserve">UNIDAD DE MEDIDA </w:t>
            </w:r>
          </w:p>
        </w:tc>
        <w:tc>
          <w:tcPr>
            <w:tcW w:w="1225" w:type="dxa"/>
            <w:tcBorders>
              <w:top w:val="single" w:sz="4" w:space="0" w:color="auto"/>
              <w:left w:val="single" w:sz="4" w:space="0" w:color="auto"/>
              <w:bottom w:val="single" w:sz="4" w:space="0" w:color="auto"/>
              <w:right w:val="single" w:sz="4" w:space="0" w:color="auto"/>
            </w:tcBorders>
            <w:shd w:val="clear" w:color="auto" w:fill="D9D9D9"/>
            <w:vAlign w:val="center"/>
          </w:tcPr>
          <w:p w:rsidR="00CA04A3" w:rsidRPr="00DD767F" w:rsidRDefault="00CA04A3" w:rsidP="00B57013">
            <w:pPr>
              <w:jc w:val="center"/>
              <w:rPr>
                <w:rFonts w:ascii="Calibri" w:hAnsi="Calibri" w:cs="Calibri"/>
                <w:b/>
                <w:bCs/>
                <w:color w:val="000000"/>
                <w:sz w:val="22"/>
                <w:szCs w:val="22"/>
                <w:lang w:val="es-BO" w:eastAsia="es-BO"/>
              </w:rPr>
            </w:pPr>
            <w:r w:rsidRPr="00DD767F">
              <w:rPr>
                <w:rFonts w:ascii="Calibri" w:hAnsi="Calibri" w:cs="Calibri"/>
                <w:b/>
                <w:bCs/>
                <w:color w:val="000000"/>
                <w:sz w:val="22"/>
                <w:szCs w:val="22"/>
                <w:lang w:val="es-BO" w:eastAsia="es-BO"/>
              </w:rPr>
              <w:t>CANTIDAD</w:t>
            </w:r>
          </w:p>
        </w:tc>
        <w:tc>
          <w:tcPr>
            <w:tcW w:w="145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A04A3" w:rsidRPr="00DD767F" w:rsidRDefault="00CA04A3" w:rsidP="00B57013">
            <w:pPr>
              <w:jc w:val="center"/>
              <w:rPr>
                <w:rFonts w:ascii="Calibri" w:hAnsi="Calibri" w:cs="Calibri"/>
                <w:b/>
                <w:bCs/>
                <w:color w:val="000000"/>
                <w:sz w:val="22"/>
                <w:szCs w:val="22"/>
                <w:lang w:val="es-BO" w:eastAsia="es-BO"/>
              </w:rPr>
            </w:pPr>
            <w:r w:rsidRPr="00DD767F">
              <w:rPr>
                <w:rFonts w:ascii="Calibri" w:hAnsi="Calibri" w:cs="Calibri"/>
                <w:b/>
                <w:bCs/>
                <w:color w:val="000000"/>
                <w:sz w:val="22"/>
                <w:szCs w:val="22"/>
                <w:lang w:val="es-BO" w:eastAsia="es-BO"/>
              </w:rPr>
              <w:t>PRECIO UNITARIO Bs.</w:t>
            </w:r>
          </w:p>
        </w:tc>
        <w:tc>
          <w:tcPr>
            <w:tcW w:w="195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A04A3" w:rsidRPr="00DD767F" w:rsidRDefault="00CA04A3" w:rsidP="00B57013">
            <w:pPr>
              <w:jc w:val="center"/>
              <w:rPr>
                <w:rFonts w:ascii="Calibri" w:hAnsi="Calibri" w:cs="Calibri"/>
                <w:b/>
                <w:bCs/>
                <w:color w:val="000000"/>
                <w:sz w:val="22"/>
                <w:szCs w:val="22"/>
                <w:lang w:val="es-BO" w:eastAsia="es-BO"/>
              </w:rPr>
            </w:pPr>
            <w:r w:rsidRPr="00DD767F">
              <w:rPr>
                <w:rFonts w:ascii="Calibri" w:hAnsi="Calibri" w:cs="Calibri"/>
                <w:b/>
                <w:bCs/>
                <w:color w:val="000000"/>
                <w:sz w:val="22"/>
                <w:szCs w:val="22"/>
                <w:lang w:val="es-BO" w:eastAsia="es-BO"/>
              </w:rPr>
              <w:t>PRECIO TOTAL Bs.</w:t>
            </w:r>
          </w:p>
        </w:tc>
      </w:tr>
      <w:tr w:rsidR="00CA04A3" w:rsidRPr="00DD767F" w:rsidTr="00EC2273">
        <w:trPr>
          <w:trHeight w:val="570"/>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04A3" w:rsidRPr="00DD767F" w:rsidRDefault="00AE6C91" w:rsidP="00B57013">
            <w:pPr>
              <w:jc w:val="center"/>
              <w:rPr>
                <w:rFonts w:ascii="Calibri" w:hAnsi="Calibri" w:cs="Calibri"/>
                <w:color w:val="000000"/>
                <w:sz w:val="22"/>
                <w:szCs w:val="22"/>
                <w:lang w:val="es-BO" w:eastAsia="es-BO"/>
              </w:rPr>
            </w:pPr>
            <w:r w:rsidRPr="00DD767F">
              <w:rPr>
                <w:rFonts w:ascii="Calibri" w:hAnsi="Calibri" w:cs="Calibri"/>
                <w:color w:val="000000"/>
                <w:sz w:val="22"/>
                <w:szCs w:val="22"/>
                <w:lang w:val="es-BO" w:eastAsia="es-BO"/>
              </w:rPr>
              <w:t>1</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CA04A3" w:rsidRPr="00DD767F" w:rsidRDefault="00DD767F" w:rsidP="00B57013">
            <w:pPr>
              <w:rPr>
                <w:rFonts w:ascii="Calibri" w:hAnsi="Calibri" w:cs="Calibri"/>
                <w:color w:val="000000"/>
                <w:sz w:val="22"/>
                <w:szCs w:val="22"/>
                <w:lang w:val="es-BO" w:eastAsia="es-BO"/>
              </w:rPr>
            </w:pPr>
            <w:r w:rsidRPr="00DD767F">
              <w:rPr>
                <w:rFonts w:ascii="Calibri" w:hAnsi="Calibri" w:cs="Calibri"/>
                <w:color w:val="000000"/>
                <w:sz w:val="22"/>
                <w:szCs w:val="22"/>
                <w:lang w:val="es-BO" w:eastAsia="es-BO"/>
              </w:rPr>
              <w:t>Equipo Portátil de Detección de Gases</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04A3" w:rsidRPr="00DD767F" w:rsidRDefault="00DD767F" w:rsidP="00B57013">
            <w:pPr>
              <w:jc w:val="center"/>
              <w:rPr>
                <w:rFonts w:ascii="Calibri" w:hAnsi="Calibri" w:cs="Calibri"/>
                <w:color w:val="000000"/>
                <w:sz w:val="22"/>
                <w:szCs w:val="22"/>
                <w:lang w:val="es-BO" w:eastAsia="es-BO"/>
              </w:rPr>
            </w:pPr>
            <w:r w:rsidRPr="00DD767F">
              <w:rPr>
                <w:rFonts w:ascii="Calibri" w:hAnsi="Calibri" w:cs="Calibri"/>
                <w:color w:val="000000"/>
                <w:sz w:val="22"/>
                <w:szCs w:val="22"/>
                <w:lang w:val="es-BO" w:eastAsia="es-BO"/>
              </w:rPr>
              <w:t>Unidad</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CA04A3" w:rsidRPr="00DD767F" w:rsidRDefault="00DD767F" w:rsidP="00B57013">
            <w:pPr>
              <w:jc w:val="center"/>
              <w:rPr>
                <w:rFonts w:ascii="Calibri" w:hAnsi="Calibri" w:cs="Calibri"/>
                <w:color w:val="000000"/>
                <w:sz w:val="22"/>
                <w:szCs w:val="22"/>
                <w:lang w:val="es-BO" w:eastAsia="es-BO"/>
              </w:rPr>
            </w:pPr>
            <w:r w:rsidRPr="00DD767F">
              <w:rPr>
                <w:rFonts w:ascii="Calibri" w:hAnsi="Calibri" w:cs="Calibri"/>
                <w:color w:val="000000"/>
                <w:sz w:val="22"/>
                <w:szCs w:val="22"/>
                <w:lang w:val="es-BO" w:eastAsia="es-BO"/>
              </w:rPr>
              <w:t>2</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CA04A3" w:rsidRPr="00DD767F" w:rsidRDefault="00DD767F" w:rsidP="00B57013">
            <w:pPr>
              <w:jc w:val="right"/>
              <w:rPr>
                <w:rFonts w:ascii="Calibri" w:hAnsi="Calibri" w:cs="Calibri"/>
                <w:color w:val="000000"/>
                <w:sz w:val="22"/>
                <w:szCs w:val="22"/>
                <w:lang w:val="es-BO" w:eastAsia="es-BO"/>
              </w:rPr>
            </w:pPr>
            <w:r w:rsidRPr="00DD767F">
              <w:rPr>
                <w:rFonts w:ascii="Calibri" w:hAnsi="Calibri" w:cs="Calibri"/>
                <w:color w:val="000000"/>
                <w:sz w:val="22"/>
                <w:szCs w:val="22"/>
                <w:lang w:val="es-BO" w:eastAsia="es-BO"/>
              </w:rPr>
              <w:t>30.765,07</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04A3" w:rsidRPr="00DD767F" w:rsidRDefault="00DD767F" w:rsidP="00B57013">
            <w:pPr>
              <w:jc w:val="right"/>
              <w:rPr>
                <w:rFonts w:ascii="Calibri" w:hAnsi="Calibri" w:cs="Calibri"/>
                <w:color w:val="000000"/>
                <w:sz w:val="22"/>
                <w:szCs w:val="22"/>
                <w:lang w:val="es-BO" w:eastAsia="es-BO"/>
              </w:rPr>
            </w:pPr>
            <w:r w:rsidRPr="00DD767F">
              <w:rPr>
                <w:rFonts w:ascii="Calibri" w:hAnsi="Calibri" w:cs="Calibri"/>
                <w:color w:val="000000"/>
                <w:sz w:val="22"/>
                <w:szCs w:val="22"/>
                <w:lang w:val="es-BO" w:eastAsia="es-BO"/>
              </w:rPr>
              <w:t>61.530,14</w:t>
            </w:r>
          </w:p>
        </w:tc>
      </w:tr>
      <w:tr w:rsidR="00CA04A3" w:rsidRPr="00DD767F" w:rsidTr="00EC2273">
        <w:trPr>
          <w:trHeight w:val="339"/>
          <w:jc w:val="center"/>
        </w:trPr>
        <w:tc>
          <w:tcPr>
            <w:tcW w:w="80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04A3" w:rsidRPr="00DD767F" w:rsidRDefault="00CA04A3" w:rsidP="00B57013">
            <w:pPr>
              <w:jc w:val="right"/>
              <w:rPr>
                <w:rFonts w:ascii="Calibri" w:hAnsi="Calibri" w:cs="Calibri"/>
                <w:b/>
                <w:bCs/>
                <w:color w:val="000000"/>
                <w:sz w:val="22"/>
                <w:szCs w:val="22"/>
                <w:lang w:val="es-BO" w:eastAsia="es-BO"/>
              </w:rPr>
            </w:pPr>
            <w:r w:rsidRPr="00DD767F">
              <w:rPr>
                <w:rFonts w:ascii="Calibri" w:hAnsi="Calibri" w:cs="Calibri"/>
                <w:b/>
                <w:bCs/>
                <w:color w:val="000000"/>
                <w:sz w:val="22"/>
                <w:szCs w:val="22"/>
                <w:lang w:val="es-BO" w:eastAsia="es-BO"/>
              </w:rPr>
              <w:t>TOTAL</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04A3" w:rsidRPr="00DD767F" w:rsidRDefault="00DD767F" w:rsidP="00B57013">
            <w:pPr>
              <w:jc w:val="right"/>
              <w:rPr>
                <w:rFonts w:ascii="Calibri" w:hAnsi="Calibri" w:cs="Calibri"/>
                <w:b/>
                <w:color w:val="000000"/>
                <w:sz w:val="22"/>
                <w:szCs w:val="22"/>
                <w:lang w:val="es-BO" w:eastAsia="es-BO"/>
              </w:rPr>
            </w:pPr>
            <w:r w:rsidRPr="00DD767F">
              <w:rPr>
                <w:rFonts w:ascii="Calibri" w:hAnsi="Calibri" w:cs="Calibri"/>
                <w:b/>
                <w:color w:val="000000"/>
                <w:sz w:val="22"/>
                <w:szCs w:val="22"/>
                <w:lang w:val="es-BO" w:eastAsia="es-BO"/>
              </w:rPr>
              <w:t>61.530,14</w:t>
            </w:r>
          </w:p>
        </w:tc>
      </w:tr>
    </w:tbl>
    <w:p w:rsidR="00CA04A3" w:rsidRPr="00CA04A3" w:rsidRDefault="00CA04A3" w:rsidP="00CA04A3">
      <w:pPr>
        <w:jc w:val="center"/>
        <w:rPr>
          <w:rFonts w:ascii="Calibri" w:hAnsi="Calibri" w:cs="Calibri"/>
          <w:b/>
          <w:sz w:val="22"/>
          <w:szCs w:val="22"/>
        </w:rPr>
      </w:pPr>
    </w:p>
    <w:p w:rsidR="00CA04A3" w:rsidRPr="00CA04A3" w:rsidRDefault="00CA04A3" w:rsidP="00CA04A3">
      <w:pPr>
        <w:rPr>
          <w:rFonts w:ascii="Calibri" w:hAnsi="Calibri" w:cs="Calibri"/>
          <w:b/>
          <w:sz w:val="22"/>
          <w:szCs w:val="22"/>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AE6C91" w:rsidRDefault="00AE6C91">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FA60C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FA60C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FA60C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FA60C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FA60C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FA60C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062FB7"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Pr="00993917"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0"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1"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062FB7" w:rsidRPr="00993917">
        <w:rPr>
          <w:rFonts w:ascii="Calibri" w:hAnsi="Calibri" w:cs="Calibri"/>
          <w:b/>
          <w:sz w:val="22"/>
          <w:szCs w:val="22"/>
        </w:rPr>
        <w:t>CONTRATACION. -</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FA60C5">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FA60C5">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FA60C5">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62FB7">
        <w:rPr>
          <w:rFonts w:ascii="Calibri" w:hAnsi="Calibri" w:cs="Calibri"/>
          <w:b/>
          <w:sz w:val="22"/>
          <w:szCs w:val="22"/>
        </w:rPr>
        <w:t>PROPUESTA</w:t>
      </w:r>
      <w:r w:rsidR="00062FB7" w:rsidRPr="00993917">
        <w:rPr>
          <w:rFonts w:ascii="Calibri" w:hAnsi="Calibri" w:cs="Calibri"/>
          <w:b/>
          <w:sz w:val="22"/>
          <w:szCs w:val="22"/>
        </w:rPr>
        <w:t>S. -</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FA60C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FA60C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FA60C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FA60C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FA60C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FA60C5">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FA60C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FA60C5">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FA60C5">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FA60C5">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FA60C5">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 xml:space="preserve">1.000.000.- (Un Millón 00/100 </w:t>
      </w:r>
      <w:r w:rsidR="00062FB7"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FA60C5">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 xml:space="preserve">1.000.000.- (Un Millón 00/100 </w:t>
      </w:r>
      <w:r w:rsidR="00062FB7"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3F11F6" w:rsidRDefault="00B52F12" w:rsidP="00FA60C5">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94738" w:rsidRDefault="00F94738" w:rsidP="008D0B55">
      <w:pPr>
        <w:tabs>
          <w:tab w:val="num" w:pos="567"/>
        </w:tabs>
        <w:ind w:left="567"/>
        <w:jc w:val="both"/>
        <w:rPr>
          <w:rFonts w:ascii="Calibri" w:hAnsi="Calibri" w:cs="Calibri"/>
          <w:sz w:val="22"/>
          <w:szCs w:val="22"/>
        </w:rPr>
      </w:pPr>
    </w:p>
    <w:p w:rsidR="00AE6C91" w:rsidRDefault="00AE6C91"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lastRenderedPageBreak/>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F17204" w:rsidRPr="00AE6C91" w:rsidRDefault="00F17204" w:rsidP="00AD08DE">
      <w:pPr>
        <w:tabs>
          <w:tab w:val="num" w:pos="567"/>
        </w:tabs>
        <w:ind w:left="567"/>
        <w:jc w:val="both"/>
        <w:rPr>
          <w:rFonts w:asciiTheme="minorHAnsi" w:hAnsiTheme="minorHAnsi" w:cs="Calibri"/>
          <w:sz w:val="24"/>
          <w:szCs w:val="22"/>
        </w:rPr>
      </w:pPr>
      <w:r w:rsidRPr="00AE6C91">
        <w:rPr>
          <w:rFonts w:asciiTheme="minorHAnsi" w:hAnsiTheme="minorHAnsi" w:cs="Segoe UI"/>
          <w:bCs/>
          <w:iCs/>
          <w:sz w:val="22"/>
        </w:rPr>
        <w:t>No corresponde.</w:t>
      </w:r>
      <w:r w:rsidRPr="00AE6C91">
        <w:rPr>
          <w:rFonts w:asciiTheme="minorHAnsi" w:hAnsiTheme="minorHAnsi"/>
          <w:sz w:val="22"/>
        </w:rPr>
        <w:t> </w:t>
      </w:r>
    </w:p>
    <w:p w:rsidR="00F17204" w:rsidRPr="00AE6C91" w:rsidRDefault="00F17204"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AE6C91" w:rsidRPr="00AE6C91" w:rsidRDefault="00AE6C91" w:rsidP="00AE6C91">
      <w:pPr>
        <w:tabs>
          <w:tab w:val="num" w:pos="567"/>
        </w:tabs>
        <w:ind w:left="567"/>
        <w:jc w:val="both"/>
        <w:rPr>
          <w:rFonts w:asciiTheme="minorHAnsi" w:hAnsiTheme="minorHAnsi" w:cs="Calibri"/>
          <w:sz w:val="24"/>
          <w:szCs w:val="22"/>
        </w:rPr>
      </w:pPr>
      <w:r w:rsidRPr="00AE6C91">
        <w:rPr>
          <w:rFonts w:asciiTheme="minorHAnsi" w:hAnsiTheme="minorHAnsi" w:cs="Segoe UI"/>
          <w:bCs/>
          <w:iCs/>
          <w:sz w:val="22"/>
        </w:rPr>
        <w:t>No corresponde.</w:t>
      </w:r>
      <w:r w:rsidRPr="00AE6C91">
        <w:rPr>
          <w:rFonts w:asciiTheme="minorHAnsi" w:hAnsiTheme="minorHAnsi"/>
          <w:sz w:val="22"/>
        </w:rPr>
        <w:t> </w:t>
      </w:r>
    </w:p>
    <w:p w:rsidR="004466EF" w:rsidRPr="00993917" w:rsidRDefault="004466EF"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AE6C91" w:rsidRPr="00AE6C91" w:rsidRDefault="00AE6C91" w:rsidP="00AE6C91">
      <w:pPr>
        <w:tabs>
          <w:tab w:val="num" w:pos="567"/>
        </w:tabs>
        <w:ind w:left="567"/>
        <w:jc w:val="both"/>
        <w:rPr>
          <w:rFonts w:asciiTheme="minorHAnsi" w:hAnsiTheme="minorHAnsi" w:cs="Calibri"/>
          <w:sz w:val="24"/>
          <w:szCs w:val="22"/>
        </w:rPr>
      </w:pPr>
      <w:r w:rsidRPr="00AE6C91">
        <w:rPr>
          <w:rFonts w:asciiTheme="minorHAnsi" w:hAnsiTheme="minorHAnsi" w:cs="Segoe UI"/>
          <w:bCs/>
          <w:iCs/>
          <w:sz w:val="22"/>
        </w:rPr>
        <w:t>No corresponde.</w:t>
      </w:r>
      <w:r w:rsidRPr="00AE6C91">
        <w:rPr>
          <w:rFonts w:asciiTheme="minorHAnsi" w:hAnsiTheme="minorHAnsi"/>
          <w:sz w:val="22"/>
        </w:rPr>
        <w:t> </w:t>
      </w:r>
    </w:p>
    <w:p w:rsidR="00685346" w:rsidRPr="00993917" w:rsidRDefault="00685346"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FA60C5">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FA60C5">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FA60C5">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FA60C5">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FA60C5">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FA60C5">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FA60C5">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062FB7">
              <w:rPr>
                <w:rFonts w:eastAsia="Calibri" w:cs="Calibri"/>
                <w:b/>
                <w:lang w:val="es-ES_tradnl"/>
              </w:rPr>
              <w:t>PROPONENTE</w:t>
            </w:r>
            <w:r w:rsidR="00062FB7" w:rsidRPr="00993917">
              <w:rPr>
                <w:rFonts w:eastAsia="Calibri" w:cs="Calibri"/>
                <w:lang w:val="es-ES_tradnl"/>
              </w:rPr>
              <w:t>: _</w:t>
            </w:r>
            <w:r w:rsidRPr="00993917">
              <w:rPr>
                <w:rFonts w:eastAsia="Calibri" w:cs="Calibri"/>
                <w:lang w:val="es-ES_tradnl"/>
              </w:rPr>
              <w:t>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FA60C5">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AE6C91" w:rsidRPr="00993917">
        <w:rPr>
          <w:rFonts w:ascii="Calibri" w:hAnsi="Calibri" w:cs="Calibri"/>
          <w:sz w:val="22"/>
          <w:szCs w:val="22"/>
        </w:rPr>
        <w:t>rechazará</w:t>
      </w:r>
      <w:r w:rsidRPr="00993917">
        <w:rPr>
          <w:rFonts w:ascii="Calibri" w:hAnsi="Calibri" w:cs="Calibri"/>
          <w:sz w:val="22"/>
          <w:szCs w:val="22"/>
        </w:rPr>
        <w:t xml:space="preserve">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 xml:space="preserve">en la fecha, hora y/o </w:t>
      </w:r>
      <w:r w:rsidR="00AE6C91"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AE6C91" w:rsidRDefault="00AE6C91" w:rsidP="008A7B16">
      <w:pPr>
        <w:ind w:left="567"/>
        <w:jc w:val="both"/>
        <w:rPr>
          <w:rFonts w:ascii="Calibri" w:hAnsi="Calibri" w:cs="Calibri"/>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w:t>
      </w:r>
      <w:r w:rsidR="00062FB7" w:rsidRPr="00907561">
        <w:rPr>
          <w:rFonts w:ascii="Calibri" w:hAnsi="Calibri" w:cs="Calibri"/>
          <w:sz w:val="22"/>
          <w:szCs w:val="22"/>
        </w:rPr>
        <w:t>bolivianos</w:t>
      </w:r>
      <w:r w:rsidRPr="00907561">
        <w:rPr>
          <w:rFonts w:ascii="Calibri" w:hAnsi="Calibri" w:cs="Calibri"/>
          <w:sz w:val="22"/>
          <w:szCs w:val="22"/>
        </w:rPr>
        <w:t>).</w:t>
      </w:r>
    </w:p>
    <w:p w:rsidR="00747D85" w:rsidRDefault="00747D85" w:rsidP="00747D85">
      <w:pPr>
        <w:ind w:left="567"/>
        <w:jc w:val="both"/>
        <w:rPr>
          <w:rFonts w:ascii="Calibri" w:hAnsi="Calibri" w:cs="Calibri"/>
          <w:color w:val="000000"/>
          <w:sz w:val="22"/>
          <w:szCs w:val="22"/>
        </w:rPr>
      </w:pPr>
    </w:p>
    <w:p w:rsidR="00536E6F" w:rsidRPr="00536E6F" w:rsidRDefault="00536E6F" w:rsidP="00AE6C91">
      <w:pPr>
        <w:ind w:left="567"/>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FA60C5">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FA60C5">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747D85" w:rsidRPr="00130120" w:rsidRDefault="00E950BC" w:rsidP="00E950BC">
      <w:pPr>
        <w:ind w:left="567"/>
        <w:jc w:val="both"/>
        <w:rPr>
          <w:rFonts w:ascii="Calibri" w:hAnsi="Calibri" w:cs="Calibri"/>
          <w:color w:val="000000"/>
          <w:sz w:val="22"/>
          <w:szCs w:val="22"/>
        </w:rPr>
      </w:pPr>
      <w:r w:rsidRPr="00907561">
        <w:rPr>
          <w:rFonts w:ascii="Calibri" w:hAnsi="Calibri" w:cs="Calibri"/>
          <w:color w:val="000000"/>
          <w:sz w:val="22"/>
          <w:szCs w:val="22"/>
        </w:rPr>
        <w:lastRenderedPageBreak/>
        <w:t>El Comité de Contratación</w:t>
      </w:r>
      <w:r w:rsidR="00747D85" w:rsidRPr="00907561">
        <w:rPr>
          <w:rFonts w:ascii="Calibri" w:hAnsi="Calibri" w:cs="Calibri"/>
          <w:color w:val="000000"/>
          <w:sz w:val="22"/>
          <w:szCs w:val="22"/>
        </w:rPr>
        <w:t xml:space="preserve"> detallará los resultados de esta eta</w:t>
      </w:r>
      <w:r w:rsidRPr="00907561">
        <w:rPr>
          <w:rFonts w:ascii="Calibri" w:hAnsi="Calibri" w:cs="Calibri"/>
          <w:color w:val="000000"/>
          <w:sz w:val="22"/>
          <w:szCs w:val="22"/>
        </w:rPr>
        <w:t>pa en un informe</w:t>
      </w:r>
      <w:r w:rsidRPr="00130120">
        <w:rPr>
          <w:rFonts w:ascii="Calibri" w:hAnsi="Calibri" w:cs="Calibri"/>
          <w:color w:val="000000"/>
          <w:sz w:val="22"/>
          <w:szCs w:val="22"/>
        </w:rPr>
        <w:t xml:space="preserve"> dirigido al RPC.</w:t>
      </w:r>
    </w:p>
    <w:p w:rsidR="00E950BC" w:rsidRPr="00130120" w:rsidRDefault="00E950BC" w:rsidP="00E950BC">
      <w:pPr>
        <w:ind w:left="567"/>
        <w:jc w:val="both"/>
        <w:rPr>
          <w:rFonts w:ascii="Calibri" w:hAnsi="Calibri" w:cs="Calibri"/>
          <w:color w:val="000000"/>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630D3E" w:rsidRDefault="00630D3E" w:rsidP="004C684C">
      <w:pPr>
        <w:jc w:val="center"/>
        <w:rPr>
          <w:rFonts w:ascii="Calibri" w:hAnsi="Calibri" w:cs="Calibri"/>
          <w:b/>
          <w:sz w:val="22"/>
          <w:szCs w:val="22"/>
        </w:rPr>
      </w:pPr>
    </w:p>
    <w:p w:rsidR="00AE6C91" w:rsidRDefault="00AE6C91">
      <w:pPr>
        <w:rPr>
          <w:rFonts w:ascii="Calibri" w:hAnsi="Calibri" w:cs="Calibri"/>
          <w:b/>
          <w:color w:val="000000"/>
          <w:sz w:val="22"/>
          <w:szCs w:val="22"/>
        </w:rPr>
      </w:pPr>
      <w:r>
        <w:rPr>
          <w:rFonts w:ascii="Calibri" w:hAnsi="Calibri" w:cs="Calibri"/>
          <w:b/>
          <w:color w:val="000000"/>
          <w:sz w:val="22"/>
          <w:szCs w:val="22"/>
        </w:rPr>
        <w:br w:type="page"/>
      </w:r>
    </w:p>
    <w:p w:rsidR="00800613" w:rsidRPr="00993917" w:rsidRDefault="008979CB" w:rsidP="00800613">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FA60C5">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FA60C5">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FA60C5">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FA60C5">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FA60C5">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AE6C91"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800613" w:rsidRPr="00933350">
        <w:rPr>
          <w:rFonts w:ascii="Calibri" w:hAnsi="Calibri" w:cs="Calibri"/>
          <w:b/>
          <w:sz w:val="22"/>
          <w:szCs w:val="22"/>
          <w:lang w:eastAsia="es-ES"/>
        </w:rPr>
        <w:t xml:space="preserve"> de cada una de las empresas que conforman la Asociación Accidental o Consorcio deberá presentar</w:t>
      </w:r>
      <w:r w:rsidR="00800613"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FA60C5">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FA60C5">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FA60C5">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726784" w:rsidRPr="00726784" w:rsidRDefault="00726784" w:rsidP="00726784">
      <w:pPr>
        <w:ind w:left="2268" w:hanging="1560"/>
        <w:jc w:val="both"/>
        <w:rPr>
          <w:rFonts w:ascii="Calibri" w:hAnsi="Calibri" w:cs="Calibri"/>
          <w:sz w:val="18"/>
          <w:szCs w:val="22"/>
          <w:lang w:val="es-BO"/>
        </w:rPr>
      </w:pPr>
    </w:p>
    <w:p w:rsid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456A27" w:rsidRDefault="00456A27" w:rsidP="00726784">
      <w:pPr>
        <w:ind w:left="2832" w:hanging="2124"/>
        <w:jc w:val="both"/>
        <w:rPr>
          <w:rFonts w:ascii="Calibri" w:hAnsi="Calibri" w:cs="Calibri"/>
          <w:sz w:val="22"/>
          <w:szCs w:val="22"/>
          <w:lang w:val="es-BO"/>
        </w:rPr>
      </w:pPr>
    </w:p>
    <w:p w:rsidR="00456A27" w:rsidRPr="00726784" w:rsidRDefault="00456A27" w:rsidP="00456A27">
      <w:pPr>
        <w:ind w:left="2832" w:hanging="2124"/>
        <w:jc w:val="both"/>
        <w:rPr>
          <w:rFonts w:ascii="Calibri" w:hAnsi="Calibri" w:cs="Calibri"/>
          <w:sz w:val="22"/>
          <w:szCs w:val="22"/>
          <w:lang w:val="es-BO"/>
        </w:rPr>
      </w:pPr>
      <w:r w:rsidRPr="00726784">
        <w:rPr>
          <w:rFonts w:ascii="Calibri" w:hAnsi="Calibri" w:cs="Calibri"/>
          <w:sz w:val="22"/>
          <w:szCs w:val="22"/>
          <w:lang w:val="es-BO"/>
        </w:rPr>
        <w:t>Formulario C-3</w:t>
      </w:r>
      <w:r w:rsidRPr="00726784">
        <w:rPr>
          <w:rFonts w:ascii="Calibri" w:hAnsi="Calibri" w:cs="Calibri"/>
          <w:sz w:val="22"/>
          <w:szCs w:val="22"/>
          <w:lang w:val="es-BO"/>
        </w:rPr>
        <w:tab/>
        <w:t>Experiencia Específica del Proponente</w:t>
      </w:r>
    </w:p>
    <w:p w:rsidR="00726784" w:rsidRPr="00726784" w:rsidRDefault="00726784" w:rsidP="00726784">
      <w:pPr>
        <w:ind w:left="2832" w:hanging="2124"/>
        <w:jc w:val="both"/>
        <w:rPr>
          <w:rFonts w:ascii="Calibri" w:hAnsi="Calibri" w:cs="Calibri"/>
          <w:sz w:val="16"/>
          <w:szCs w:val="22"/>
          <w:lang w:val="es-BO"/>
        </w:rPr>
      </w:pPr>
    </w:p>
    <w:p w:rsidR="00AE6C91" w:rsidRDefault="00AE6C91">
      <w:pPr>
        <w:rPr>
          <w:rFonts w:ascii="Verdana" w:hAnsi="Verdana" w:cs="Calibri"/>
          <w:b/>
          <w:sz w:val="18"/>
          <w:szCs w:val="18"/>
        </w:rPr>
      </w:pPr>
      <w:r>
        <w:rPr>
          <w:rFonts w:ascii="Verdana" w:hAnsi="Verdana" w:cs="Calibri"/>
          <w:b/>
          <w:sz w:val="18"/>
          <w:szCs w:val="18"/>
        </w:rPr>
        <w:br w:type="page"/>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062FB7"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FA60C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w:t>
      </w:r>
      <w:r w:rsidR="00062FB7" w:rsidRPr="008D7490">
        <w:rPr>
          <w:rFonts w:ascii="Calibri" w:hAnsi="Calibri" w:cs="Calibri"/>
          <w:sz w:val="22"/>
          <w:szCs w:val="22"/>
        </w:rPr>
        <w:t>bolivianos</w:t>
      </w:r>
      <w:r w:rsidRPr="008D7490">
        <w:rPr>
          <w:rFonts w:ascii="Calibri" w:hAnsi="Calibri" w:cs="Calibri"/>
          <w:sz w:val="22"/>
          <w:szCs w:val="22"/>
        </w:rPr>
        <w:t>).</w:t>
      </w:r>
    </w:p>
    <w:p w:rsidR="008D7490" w:rsidRPr="008D7490" w:rsidRDefault="008D7490" w:rsidP="00FA60C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FA60C5">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FA60C5">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FA60C5">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D7490" w:rsidRPr="008D7490" w:rsidRDefault="008D7490" w:rsidP="00FA60C5">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sidR="00D9673D">
        <w:rPr>
          <w:rFonts w:ascii="Calibri" w:hAnsi="Calibri" w:cs="Calibri"/>
          <w:sz w:val="22"/>
          <w:szCs w:val="22"/>
          <w:lang w:val="es-BO"/>
        </w:rPr>
        <w:t>,</w:t>
      </w:r>
      <w:r w:rsidR="008979CB">
        <w:rPr>
          <w:rFonts w:ascii="Calibri" w:hAnsi="Calibri" w:cs="Calibri"/>
          <w:sz w:val="22"/>
          <w:szCs w:val="22"/>
        </w:rPr>
        <w:t xml:space="preserve"> solo para montos adjudicados mayores a Bs1.000.000.-</w:t>
      </w:r>
      <w:r w:rsidR="008979CB">
        <w:rPr>
          <w:rFonts w:ascii="Calibri" w:hAnsi="Calibri" w:cs="Calibri"/>
          <w:sz w:val="22"/>
          <w:szCs w:val="22"/>
          <w:lang w:val="es-BO"/>
        </w:rPr>
        <w:t xml:space="preserve"> (Un Millón 00/100 </w:t>
      </w:r>
      <w:r w:rsidR="00062FB7">
        <w:rPr>
          <w:rFonts w:ascii="Calibri" w:hAnsi="Calibri" w:cs="Calibri"/>
          <w:sz w:val="22"/>
          <w:szCs w:val="22"/>
          <w:lang w:val="es-BO"/>
        </w:rPr>
        <w:t>bolivianos</w:t>
      </w:r>
      <w:r w:rsidR="008979CB">
        <w:rPr>
          <w:rFonts w:ascii="Calibri" w:hAnsi="Calibri" w:cs="Calibri"/>
          <w:sz w:val="22"/>
          <w:szCs w:val="22"/>
          <w:lang w:val="es-BO"/>
        </w:rPr>
        <w:t>).</w:t>
      </w:r>
    </w:p>
    <w:p w:rsidR="008D7490" w:rsidRPr="00B524B4" w:rsidRDefault="008D7490" w:rsidP="00FA60C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8D7490" w:rsidRDefault="008D7490" w:rsidP="00FA60C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 xml:space="preserve">s </w:t>
      </w:r>
      <w:r w:rsidR="00031779">
        <w:rPr>
          <w:rFonts w:ascii="Calibri" w:hAnsi="Calibri" w:cs="Calibri"/>
          <w:sz w:val="22"/>
          <w:szCs w:val="22"/>
        </w:rPr>
        <w:t xml:space="preserve">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Pr="008979CB" w:rsidRDefault="008D7490" w:rsidP="00FA60C5">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w:t>
      </w:r>
      <w:r w:rsidR="00062FB7">
        <w:rPr>
          <w:rFonts w:ascii="Calibri" w:hAnsi="Calibri" w:cs="Calibri"/>
          <w:sz w:val="22"/>
          <w:szCs w:val="22"/>
        </w:rPr>
        <w:t>s</w:t>
      </w:r>
      <w:r w:rsidRPr="008979CB">
        <w:rPr>
          <w:rFonts w:ascii="Calibri" w:hAnsi="Calibri" w:cs="Calibri"/>
          <w:sz w:val="22"/>
          <w:szCs w:val="22"/>
        </w:rPr>
        <w:t>/documento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y </w:t>
      </w:r>
      <w:r w:rsidR="008979CB" w:rsidRPr="008979CB">
        <w:rPr>
          <w:rFonts w:ascii="Calibri" w:hAnsi="Calibri" w:cs="Calibri"/>
          <w:sz w:val="22"/>
          <w:szCs w:val="22"/>
        </w:rPr>
        <w:t>específica</w:t>
      </w:r>
      <w:r w:rsidRPr="008979CB">
        <w:rPr>
          <w:rFonts w:ascii="Calibri" w:hAnsi="Calibri" w:cs="Calibri"/>
          <w:sz w:val="22"/>
          <w:szCs w:val="22"/>
        </w:rPr>
        <w:t xml:space="preserve"> de la empresa</w:t>
      </w:r>
      <w:r w:rsidR="008979CB">
        <w:rPr>
          <w:rFonts w:ascii="Calibri" w:hAnsi="Calibri" w:cs="Calibri"/>
          <w:sz w:val="22"/>
          <w:szCs w:val="22"/>
        </w:rPr>
        <w:t>.</w:t>
      </w:r>
    </w:p>
    <w:p w:rsidR="008D7490" w:rsidRPr="008979CB" w:rsidRDefault="008D7490" w:rsidP="00FA60C5">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w:t>
      </w:r>
      <w:r w:rsidR="008979CB">
        <w:rPr>
          <w:rFonts w:ascii="Calibri" w:hAnsi="Calibri" w:cs="Calibri"/>
          <w:sz w:val="22"/>
          <w:szCs w:val="22"/>
        </w:rPr>
        <w:t>y específica del personal clave.</w:t>
      </w:r>
    </w:p>
    <w:p w:rsidR="008D7490" w:rsidRPr="008D7490" w:rsidRDefault="008D7490" w:rsidP="00FA60C5">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FA60C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w:t>
      </w:r>
      <w:r w:rsidR="00062FB7" w:rsidRPr="008D7490">
        <w:rPr>
          <w:rFonts w:ascii="Calibri" w:hAnsi="Calibri" w:cs="Calibri"/>
          <w:sz w:val="22"/>
          <w:szCs w:val="22"/>
        </w:rPr>
        <w:t>bolivianos</w:t>
      </w:r>
      <w:r w:rsidRPr="008D7490">
        <w:rPr>
          <w:rFonts w:ascii="Calibri" w:hAnsi="Calibri" w:cs="Calibri"/>
          <w:sz w:val="22"/>
          <w:szCs w:val="22"/>
        </w:rPr>
        <w:t>).</w:t>
      </w:r>
    </w:p>
    <w:p w:rsidR="008D7490" w:rsidRPr="008D7490" w:rsidRDefault="008D7490" w:rsidP="00FA60C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FA60C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FA60C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FA60C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Default="008D7490" w:rsidP="00FA60C5">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w:t>
      </w:r>
      <w:r w:rsidR="00062FB7">
        <w:rPr>
          <w:rFonts w:ascii="Calibri" w:hAnsi="Calibri" w:cs="Calibri"/>
          <w:sz w:val="22"/>
          <w:szCs w:val="22"/>
        </w:rPr>
        <w:t>s</w:t>
      </w:r>
      <w:r w:rsidRPr="008979CB">
        <w:rPr>
          <w:rFonts w:ascii="Calibri" w:hAnsi="Calibri" w:cs="Calibri"/>
          <w:sz w:val="22"/>
          <w:szCs w:val="22"/>
        </w:rPr>
        <w:t>/documentos que acredit</w:t>
      </w:r>
      <w:r w:rsidR="008979CB">
        <w:rPr>
          <w:rFonts w:ascii="Calibri" w:hAnsi="Calibri" w:cs="Calibri"/>
          <w:sz w:val="22"/>
          <w:szCs w:val="22"/>
        </w:rPr>
        <w:t>en la experiencia g</w:t>
      </w:r>
      <w:r w:rsidRPr="008979CB">
        <w:rPr>
          <w:rFonts w:ascii="Calibri" w:hAnsi="Calibri" w:cs="Calibri"/>
          <w:sz w:val="22"/>
          <w:szCs w:val="22"/>
        </w:rPr>
        <w:t>ene</w:t>
      </w:r>
      <w:r w:rsidR="008979CB">
        <w:rPr>
          <w:rFonts w:ascii="Calibri" w:hAnsi="Calibri" w:cs="Calibri"/>
          <w:sz w:val="22"/>
          <w:szCs w:val="22"/>
        </w:rPr>
        <w:t>ral y específica de la empresa.</w:t>
      </w:r>
    </w:p>
    <w:p w:rsidR="008D7490" w:rsidRPr="008979CB" w:rsidRDefault="008D7490" w:rsidP="00FA60C5">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FA60C5">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FA60C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w:t>
      </w:r>
      <w:r w:rsidR="00062FB7" w:rsidRPr="008D7490">
        <w:rPr>
          <w:rFonts w:ascii="Calibri" w:hAnsi="Calibri" w:cs="Calibri"/>
          <w:sz w:val="22"/>
          <w:szCs w:val="22"/>
        </w:rPr>
        <w:t>bolivianos</w:t>
      </w:r>
      <w:r w:rsidRPr="008D7490">
        <w:rPr>
          <w:rFonts w:ascii="Calibri" w:hAnsi="Calibri" w:cs="Calibri"/>
          <w:sz w:val="22"/>
          <w:szCs w:val="22"/>
        </w:rPr>
        <w:t>).</w:t>
      </w:r>
    </w:p>
    <w:p w:rsidR="008D7490" w:rsidRPr="008D7490" w:rsidRDefault="008D7490" w:rsidP="00FA60C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FA60C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FA60C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8D7490">
        <w:rPr>
          <w:rFonts w:ascii="Calibri" w:hAnsi="Calibri" w:cs="Calibr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FA60C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979CB" w:rsidRPr="00C978ED" w:rsidRDefault="008D7490" w:rsidP="00FA60C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w:t>
      </w:r>
      <w:r w:rsidR="008979CB">
        <w:rPr>
          <w:rFonts w:ascii="Calibri" w:hAnsi="Calibri" w:cs="Calibri"/>
          <w:sz w:val="22"/>
          <w:szCs w:val="22"/>
        </w:rPr>
        <w:t>neral del Estado (CGE), solo para montos adjudicados mayores a Bs1.000.000.-</w:t>
      </w:r>
      <w:r w:rsidR="008979CB" w:rsidRPr="00C978ED">
        <w:rPr>
          <w:rFonts w:ascii="Calibri" w:hAnsi="Calibri" w:cs="Calibri"/>
          <w:sz w:val="22"/>
          <w:szCs w:val="22"/>
        </w:rPr>
        <w:t xml:space="preserve"> (Un Millón 00/100 </w:t>
      </w:r>
      <w:r w:rsidR="00062FB7" w:rsidRPr="00C978ED">
        <w:rPr>
          <w:rFonts w:ascii="Calibri" w:hAnsi="Calibri" w:cs="Calibri"/>
          <w:sz w:val="22"/>
          <w:szCs w:val="22"/>
        </w:rPr>
        <w:t>bolivianos</w:t>
      </w:r>
      <w:r w:rsidR="008979CB" w:rsidRPr="00C978ED">
        <w:rPr>
          <w:rFonts w:ascii="Calibri" w:hAnsi="Calibri" w:cs="Calibri"/>
          <w:sz w:val="22"/>
          <w:szCs w:val="22"/>
        </w:rPr>
        <w:t>).</w:t>
      </w:r>
    </w:p>
    <w:p w:rsidR="008D7490" w:rsidRPr="008D7490" w:rsidRDefault="008D7490" w:rsidP="00FA60C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FA60C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979CB" w:rsidRPr="00C1415E" w:rsidRDefault="008979CB"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979CB" w:rsidRPr="00C1415E" w:rsidRDefault="008979CB" w:rsidP="008979CB">
      <w:pPr>
        <w:jc w:val="both"/>
        <w:rPr>
          <w:rFonts w:ascii="Calibri" w:hAnsi="Calibri" w:cs="Calibri"/>
          <w:sz w:val="22"/>
          <w:szCs w:val="22"/>
          <w:lang w:val="es-BO"/>
        </w:rPr>
      </w:pPr>
    </w:p>
    <w:p w:rsidR="008979CB" w:rsidRPr="007D5538" w:rsidRDefault="008979CB" w:rsidP="008979CB">
      <w:pPr>
        <w:jc w:val="both"/>
        <w:rPr>
          <w:rFonts w:ascii="Calibri" w:hAnsi="Calibri" w:cs="Calibri"/>
          <w:sz w:val="22"/>
          <w:szCs w:val="22"/>
          <w:lang w:val="es-BO"/>
        </w:rPr>
      </w:pPr>
      <w:r w:rsidRPr="00C1415E">
        <w:rPr>
          <w:rFonts w:ascii="Calibri" w:hAnsi="Calibri" w:cs="Calibr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D9673D" w:rsidRPr="00C1415E">
        <w:rPr>
          <w:rFonts w:ascii="Calibri" w:hAnsi="Calibri" w:cs="Calibri"/>
          <w:sz w:val="22"/>
          <w:szCs w:val="22"/>
        </w:rPr>
        <w:t>protocolizado</w:t>
      </w:r>
      <w:r w:rsidRPr="00C1415E">
        <w:rPr>
          <w:rFonts w:ascii="Calibri" w:hAnsi="Calibri" w:cs="Calibri"/>
          <w:sz w:val="22"/>
          <w:szCs w:val="22"/>
        </w:rPr>
        <w:t xml:space="preserve"> ante Notaria de Fe Pública en Bolivia</w:t>
      </w:r>
      <w:r w:rsidRPr="007D5538">
        <w:rPr>
          <w:rFonts w:ascii="Calibri" w:hAnsi="Calibri" w:cs="Calibri"/>
          <w:sz w:val="22"/>
          <w:szCs w:val="22"/>
        </w:rPr>
        <w:t>.</w:t>
      </w:r>
    </w:p>
    <w:p w:rsidR="008979CB" w:rsidRPr="007D5538" w:rsidRDefault="008979CB" w:rsidP="008979CB">
      <w:pPr>
        <w:jc w:val="both"/>
        <w:rPr>
          <w:rFonts w:ascii="Calibri" w:hAnsi="Calibri" w:cs="Calibri"/>
          <w:color w:val="000000"/>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979CB" w:rsidRPr="00C1415E" w:rsidRDefault="008979CB" w:rsidP="008979CB">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Default="00F63B8F" w:rsidP="00F63B8F">
      <w:pPr>
        <w:jc w:val="center"/>
        <w:rPr>
          <w:rFonts w:ascii="Segoe UI" w:hAnsi="Segoe UI" w:cs="Segoe UI"/>
          <w:b/>
          <w:bCs/>
        </w:rPr>
      </w:pPr>
      <w:r w:rsidRPr="00D9673D">
        <w:rPr>
          <w:rFonts w:ascii="Segoe UI" w:hAnsi="Segoe UI" w:cs="Segoe UI"/>
          <w:b/>
          <w:bCs/>
        </w:rPr>
        <w:t xml:space="preserve">(Expresado en </w:t>
      </w:r>
      <w:r w:rsidR="00110EA7" w:rsidRPr="00D9673D">
        <w:rPr>
          <w:rFonts w:ascii="Segoe UI" w:hAnsi="Segoe UI" w:cs="Segoe UI"/>
          <w:b/>
          <w:bCs/>
        </w:rPr>
        <w:t>bolivianos</w:t>
      </w:r>
      <w:r w:rsidRPr="00D9673D">
        <w:rPr>
          <w:rFonts w:ascii="Segoe UI" w:hAnsi="Segoe UI" w:cs="Segoe UI"/>
          <w:b/>
          <w:bCs/>
        </w:rPr>
        <w:t>)</w:t>
      </w:r>
    </w:p>
    <w:p w:rsidR="00110EA7" w:rsidRDefault="00110EA7" w:rsidP="00F63B8F">
      <w:pPr>
        <w:jc w:val="center"/>
        <w:rPr>
          <w:rFonts w:ascii="Segoe UI" w:hAnsi="Segoe UI" w:cs="Segoe UI"/>
          <w:b/>
          <w:bCs/>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63B8F" w:rsidRPr="00110EA7" w:rsidTr="00110EA7">
        <w:trPr>
          <w:trHeight w:val="623"/>
          <w:jc w:val="center"/>
        </w:trPr>
        <w:tc>
          <w:tcPr>
            <w:tcW w:w="486" w:type="dxa"/>
            <w:shd w:val="clear" w:color="auto" w:fill="D9D9D9"/>
            <w:tcMar>
              <w:left w:w="0" w:type="dxa"/>
              <w:right w:w="0" w:type="dxa"/>
            </w:tcMar>
            <w:vAlign w:val="center"/>
          </w:tcPr>
          <w:p w:rsidR="00F63B8F" w:rsidRPr="00110EA7" w:rsidRDefault="00F63B8F" w:rsidP="00BA5CFC">
            <w:pPr>
              <w:jc w:val="center"/>
              <w:rPr>
                <w:rFonts w:ascii="Calibri" w:hAnsi="Calibri" w:cs="Calibri"/>
                <w:b/>
                <w:szCs w:val="22"/>
                <w:lang w:val="es-BO"/>
              </w:rPr>
            </w:pPr>
            <w:r w:rsidRPr="00110EA7">
              <w:rPr>
                <w:rFonts w:ascii="Calibri" w:hAnsi="Calibri" w:cs="Calibri"/>
                <w:b/>
                <w:szCs w:val="22"/>
                <w:lang w:val="es-BO"/>
              </w:rPr>
              <w:t>Ítem</w:t>
            </w:r>
          </w:p>
        </w:tc>
        <w:tc>
          <w:tcPr>
            <w:tcW w:w="3004" w:type="dxa"/>
            <w:gridSpan w:val="2"/>
            <w:shd w:val="clear" w:color="auto" w:fill="D9D9D9"/>
            <w:vAlign w:val="center"/>
          </w:tcPr>
          <w:p w:rsidR="00F63B8F" w:rsidRPr="00110EA7" w:rsidRDefault="00F63B8F" w:rsidP="00BA5CFC">
            <w:pPr>
              <w:jc w:val="center"/>
              <w:rPr>
                <w:rFonts w:ascii="Calibri" w:hAnsi="Calibri" w:cs="Calibri"/>
                <w:b/>
                <w:szCs w:val="22"/>
                <w:lang w:val="es-BO"/>
              </w:rPr>
            </w:pPr>
            <w:r w:rsidRPr="00110EA7">
              <w:rPr>
                <w:rFonts w:ascii="Calibri" w:hAnsi="Calibri" w:cs="Calibri"/>
                <w:b/>
                <w:szCs w:val="22"/>
                <w:lang w:val="es-BO"/>
              </w:rPr>
              <w:t xml:space="preserve">Detalle </w:t>
            </w:r>
          </w:p>
        </w:tc>
        <w:tc>
          <w:tcPr>
            <w:tcW w:w="1417" w:type="dxa"/>
            <w:shd w:val="clear" w:color="auto" w:fill="D9D9D9"/>
            <w:vAlign w:val="center"/>
          </w:tcPr>
          <w:p w:rsidR="00F63B8F" w:rsidRPr="00110EA7" w:rsidRDefault="00F63B8F" w:rsidP="00BA5CFC">
            <w:pPr>
              <w:jc w:val="center"/>
              <w:rPr>
                <w:rFonts w:ascii="Calibri" w:hAnsi="Calibri" w:cs="Calibri"/>
                <w:b/>
                <w:szCs w:val="22"/>
                <w:lang w:val="es-BO"/>
              </w:rPr>
            </w:pPr>
            <w:r w:rsidRPr="00110EA7">
              <w:rPr>
                <w:rFonts w:ascii="Calibri" w:hAnsi="Calibri" w:cs="Calibri"/>
                <w:b/>
                <w:szCs w:val="22"/>
                <w:lang w:val="es-BO"/>
              </w:rPr>
              <w:t>Unidad</w:t>
            </w:r>
          </w:p>
        </w:tc>
        <w:tc>
          <w:tcPr>
            <w:tcW w:w="1559" w:type="dxa"/>
            <w:shd w:val="clear" w:color="auto" w:fill="D9D9D9"/>
            <w:vAlign w:val="center"/>
          </w:tcPr>
          <w:p w:rsidR="00F63B8F" w:rsidRPr="00110EA7" w:rsidRDefault="00F63B8F" w:rsidP="00BA5CFC">
            <w:pPr>
              <w:jc w:val="center"/>
              <w:rPr>
                <w:rFonts w:ascii="Calibri" w:hAnsi="Calibri" w:cs="Calibri"/>
                <w:b/>
                <w:szCs w:val="22"/>
                <w:lang w:val="es-BO"/>
              </w:rPr>
            </w:pPr>
            <w:r w:rsidRPr="00110EA7">
              <w:rPr>
                <w:rFonts w:ascii="Calibri" w:hAnsi="Calibri" w:cs="Calibri"/>
                <w:b/>
                <w:szCs w:val="22"/>
                <w:lang w:val="es-BO"/>
              </w:rPr>
              <w:t>Cantidad</w:t>
            </w:r>
          </w:p>
        </w:tc>
        <w:tc>
          <w:tcPr>
            <w:tcW w:w="1701" w:type="dxa"/>
            <w:shd w:val="clear" w:color="auto" w:fill="D9D9D9"/>
            <w:vAlign w:val="center"/>
          </w:tcPr>
          <w:p w:rsidR="00F63B8F" w:rsidRPr="00110EA7" w:rsidRDefault="00F63B8F" w:rsidP="00BA5CFC">
            <w:pPr>
              <w:jc w:val="center"/>
              <w:rPr>
                <w:rFonts w:ascii="Calibri" w:hAnsi="Calibri" w:cs="Calibri"/>
                <w:b/>
                <w:szCs w:val="22"/>
                <w:lang w:val="es-BO"/>
              </w:rPr>
            </w:pPr>
            <w:r w:rsidRPr="00110EA7">
              <w:rPr>
                <w:rFonts w:ascii="Calibri" w:hAnsi="Calibri" w:cs="Calibri"/>
                <w:b/>
                <w:szCs w:val="22"/>
                <w:lang w:val="es-BO"/>
              </w:rPr>
              <w:t>Precio Unitario (Numeral)</w:t>
            </w:r>
          </w:p>
        </w:tc>
        <w:tc>
          <w:tcPr>
            <w:tcW w:w="1553" w:type="dxa"/>
            <w:shd w:val="clear" w:color="auto" w:fill="D9D9D9"/>
            <w:vAlign w:val="center"/>
          </w:tcPr>
          <w:p w:rsidR="00F63B8F" w:rsidRPr="00110EA7" w:rsidRDefault="00F63B8F" w:rsidP="00BA5CFC">
            <w:pPr>
              <w:jc w:val="center"/>
              <w:rPr>
                <w:rFonts w:ascii="Calibri" w:hAnsi="Calibri" w:cs="Calibri"/>
                <w:b/>
                <w:szCs w:val="22"/>
                <w:lang w:val="es-BO"/>
              </w:rPr>
            </w:pPr>
            <w:r w:rsidRPr="00110EA7">
              <w:rPr>
                <w:rFonts w:ascii="Calibri" w:hAnsi="Calibri" w:cs="Calibri"/>
                <w:b/>
                <w:szCs w:val="22"/>
                <w:lang w:val="es-BO"/>
              </w:rPr>
              <w:t>Precio Total (Numeral)</w:t>
            </w:r>
          </w:p>
        </w:tc>
      </w:tr>
      <w:tr w:rsidR="00110EA7" w:rsidRPr="00110EA7" w:rsidTr="00110EA7">
        <w:trPr>
          <w:trHeight w:val="687"/>
          <w:jc w:val="center"/>
        </w:trPr>
        <w:tc>
          <w:tcPr>
            <w:tcW w:w="486" w:type="dxa"/>
            <w:shd w:val="clear" w:color="auto" w:fill="FFFFFF"/>
            <w:tcMar>
              <w:left w:w="0" w:type="dxa"/>
              <w:right w:w="0" w:type="dxa"/>
            </w:tcMar>
            <w:vAlign w:val="center"/>
          </w:tcPr>
          <w:p w:rsidR="00110EA7" w:rsidRPr="00110EA7" w:rsidRDefault="00110EA7" w:rsidP="00110EA7">
            <w:pPr>
              <w:jc w:val="center"/>
              <w:rPr>
                <w:rFonts w:ascii="Calibri" w:hAnsi="Calibri" w:cs="Calibri"/>
                <w:szCs w:val="22"/>
                <w:lang w:val="es-BO"/>
              </w:rPr>
            </w:pPr>
            <w:r w:rsidRPr="00110EA7">
              <w:rPr>
                <w:rFonts w:ascii="Calibri" w:hAnsi="Calibri" w:cs="Calibri"/>
                <w:szCs w:val="22"/>
                <w:lang w:val="es-BO"/>
              </w:rPr>
              <w:t>1</w:t>
            </w:r>
          </w:p>
        </w:tc>
        <w:tc>
          <w:tcPr>
            <w:tcW w:w="3004" w:type="dxa"/>
            <w:gridSpan w:val="2"/>
            <w:shd w:val="clear" w:color="auto" w:fill="FFFFFF"/>
            <w:vAlign w:val="center"/>
          </w:tcPr>
          <w:p w:rsidR="00110EA7" w:rsidRPr="00110EA7" w:rsidRDefault="00DD767F" w:rsidP="00110EA7">
            <w:pPr>
              <w:rPr>
                <w:rFonts w:ascii="Calibri" w:hAnsi="Calibri" w:cs="Calibri"/>
                <w:color w:val="000000"/>
                <w:szCs w:val="22"/>
                <w:lang w:val="es-BO" w:eastAsia="es-BO"/>
              </w:rPr>
            </w:pPr>
            <w:r w:rsidRPr="009633B1">
              <w:rPr>
                <w:rFonts w:asciiTheme="minorHAnsi" w:hAnsiTheme="minorHAnsi" w:cstheme="minorHAnsi"/>
                <w:sz w:val="22"/>
                <w:szCs w:val="22"/>
                <w:lang w:val="es-BO"/>
              </w:rPr>
              <w:t>Equipo Portátil de Detección de Gases</w:t>
            </w:r>
          </w:p>
        </w:tc>
        <w:tc>
          <w:tcPr>
            <w:tcW w:w="1417" w:type="dxa"/>
            <w:shd w:val="clear" w:color="auto" w:fill="FFFFFF"/>
            <w:vAlign w:val="center"/>
          </w:tcPr>
          <w:p w:rsidR="00110EA7" w:rsidRPr="00110EA7" w:rsidRDefault="00DD767F" w:rsidP="00110EA7">
            <w:pPr>
              <w:jc w:val="center"/>
              <w:rPr>
                <w:rFonts w:ascii="Calibri" w:hAnsi="Calibri" w:cs="Calibri"/>
                <w:color w:val="000000"/>
                <w:szCs w:val="22"/>
                <w:lang w:val="es-BO" w:eastAsia="es-BO"/>
              </w:rPr>
            </w:pPr>
            <w:r>
              <w:rPr>
                <w:rFonts w:ascii="Calibri" w:hAnsi="Calibri" w:cs="Calibri"/>
                <w:color w:val="000000"/>
                <w:szCs w:val="22"/>
                <w:lang w:val="es-BO" w:eastAsia="es-BO"/>
              </w:rPr>
              <w:t>Unidad</w:t>
            </w:r>
          </w:p>
        </w:tc>
        <w:tc>
          <w:tcPr>
            <w:tcW w:w="1559" w:type="dxa"/>
            <w:shd w:val="clear" w:color="auto" w:fill="FFFFFF"/>
            <w:vAlign w:val="center"/>
          </w:tcPr>
          <w:p w:rsidR="00110EA7" w:rsidRPr="00110EA7" w:rsidRDefault="00DD767F" w:rsidP="00110EA7">
            <w:pPr>
              <w:jc w:val="center"/>
              <w:rPr>
                <w:rFonts w:ascii="Calibri" w:hAnsi="Calibri" w:cs="Calibri"/>
                <w:color w:val="000000"/>
                <w:szCs w:val="22"/>
                <w:lang w:val="es-BO" w:eastAsia="es-BO"/>
              </w:rPr>
            </w:pPr>
            <w:r>
              <w:rPr>
                <w:rFonts w:ascii="Calibri" w:hAnsi="Calibri" w:cs="Calibri"/>
                <w:color w:val="000000"/>
                <w:szCs w:val="22"/>
                <w:lang w:val="es-BO" w:eastAsia="es-BO"/>
              </w:rPr>
              <w:t>2</w:t>
            </w:r>
          </w:p>
        </w:tc>
        <w:tc>
          <w:tcPr>
            <w:tcW w:w="1701" w:type="dxa"/>
            <w:shd w:val="clear" w:color="auto" w:fill="FFFFFF"/>
            <w:vAlign w:val="center"/>
          </w:tcPr>
          <w:p w:rsidR="00110EA7" w:rsidRPr="00110EA7" w:rsidRDefault="00110EA7" w:rsidP="00110EA7">
            <w:pPr>
              <w:rPr>
                <w:rFonts w:ascii="Calibri" w:hAnsi="Calibri" w:cs="Calibri"/>
                <w:szCs w:val="22"/>
                <w:lang w:val="es-BO"/>
              </w:rPr>
            </w:pPr>
          </w:p>
        </w:tc>
        <w:tc>
          <w:tcPr>
            <w:tcW w:w="1553" w:type="dxa"/>
            <w:shd w:val="clear" w:color="auto" w:fill="FFFFFF"/>
            <w:vAlign w:val="center"/>
          </w:tcPr>
          <w:p w:rsidR="00110EA7" w:rsidRPr="00110EA7" w:rsidRDefault="00110EA7" w:rsidP="00110EA7">
            <w:pPr>
              <w:jc w:val="center"/>
              <w:rPr>
                <w:rFonts w:ascii="Calibri" w:hAnsi="Calibri" w:cs="Calibri"/>
                <w:szCs w:val="22"/>
                <w:lang w:val="es-BO"/>
              </w:rPr>
            </w:pPr>
          </w:p>
        </w:tc>
      </w:tr>
      <w:tr w:rsidR="00F63B8F" w:rsidRPr="00110EA7" w:rsidTr="00110EA7">
        <w:trPr>
          <w:trHeight w:val="555"/>
          <w:jc w:val="center"/>
        </w:trPr>
        <w:tc>
          <w:tcPr>
            <w:tcW w:w="8167" w:type="dxa"/>
            <w:gridSpan w:val="6"/>
            <w:shd w:val="clear" w:color="auto" w:fill="auto"/>
            <w:tcMar>
              <w:left w:w="0" w:type="dxa"/>
              <w:right w:w="0" w:type="dxa"/>
            </w:tcMar>
            <w:vAlign w:val="center"/>
          </w:tcPr>
          <w:p w:rsidR="00F63B8F" w:rsidRPr="00110EA7" w:rsidRDefault="00F63B8F" w:rsidP="00BA5CFC">
            <w:pPr>
              <w:jc w:val="right"/>
              <w:rPr>
                <w:rFonts w:ascii="Calibri" w:hAnsi="Calibri" w:cs="Calibri"/>
                <w:szCs w:val="22"/>
                <w:lang w:val="es-BO"/>
              </w:rPr>
            </w:pPr>
            <w:r w:rsidRPr="00110EA7">
              <w:rPr>
                <w:rFonts w:ascii="Calibri" w:hAnsi="Calibri" w:cs="Calibri"/>
                <w:b/>
                <w:szCs w:val="22"/>
                <w:lang w:val="es-BO"/>
              </w:rPr>
              <w:t>PRECIO TOTAL (Numeral)</w:t>
            </w:r>
            <w:r w:rsidR="00DD767F">
              <w:rPr>
                <w:rFonts w:ascii="Calibri" w:hAnsi="Calibri" w:cs="Calibri"/>
                <w:b/>
                <w:szCs w:val="22"/>
                <w:lang w:val="es-BO"/>
              </w:rPr>
              <w:t xml:space="preserve"> </w:t>
            </w:r>
          </w:p>
        </w:tc>
        <w:tc>
          <w:tcPr>
            <w:tcW w:w="1553" w:type="dxa"/>
            <w:shd w:val="clear" w:color="auto" w:fill="auto"/>
            <w:vAlign w:val="center"/>
          </w:tcPr>
          <w:p w:rsidR="00F63B8F" w:rsidRPr="00110EA7" w:rsidRDefault="00F63B8F" w:rsidP="00BA5CFC">
            <w:pPr>
              <w:jc w:val="center"/>
              <w:rPr>
                <w:rFonts w:ascii="Calibri" w:hAnsi="Calibri" w:cs="Calibri"/>
                <w:szCs w:val="22"/>
                <w:lang w:val="es-BO"/>
              </w:rPr>
            </w:pPr>
          </w:p>
        </w:tc>
      </w:tr>
      <w:tr w:rsidR="00F63B8F" w:rsidRPr="00110EA7" w:rsidTr="00110EA7">
        <w:trPr>
          <w:trHeight w:val="563"/>
          <w:jc w:val="center"/>
        </w:trPr>
        <w:tc>
          <w:tcPr>
            <w:tcW w:w="2340" w:type="dxa"/>
            <w:gridSpan w:val="2"/>
            <w:shd w:val="clear" w:color="auto" w:fill="auto"/>
            <w:tcMar>
              <w:left w:w="0" w:type="dxa"/>
              <w:right w:w="0" w:type="dxa"/>
            </w:tcMar>
            <w:vAlign w:val="center"/>
          </w:tcPr>
          <w:p w:rsidR="00F63B8F" w:rsidRPr="00110EA7" w:rsidRDefault="00F63B8F" w:rsidP="00BA5CFC">
            <w:pPr>
              <w:rPr>
                <w:rFonts w:ascii="Calibri" w:hAnsi="Calibri" w:cs="Calibri"/>
                <w:szCs w:val="22"/>
                <w:lang w:val="es-BO"/>
              </w:rPr>
            </w:pPr>
            <w:r w:rsidRPr="00110EA7">
              <w:rPr>
                <w:rFonts w:ascii="Calibri" w:hAnsi="Calibri" w:cs="Calibri"/>
                <w:b/>
                <w:szCs w:val="22"/>
                <w:lang w:val="es-BO"/>
              </w:rPr>
              <w:t>PRECIO TOTAL (Literal)</w:t>
            </w:r>
          </w:p>
        </w:tc>
        <w:tc>
          <w:tcPr>
            <w:tcW w:w="7380" w:type="dxa"/>
            <w:gridSpan w:val="5"/>
            <w:shd w:val="clear" w:color="auto" w:fill="auto"/>
            <w:vAlign w:val="center"/>
          </w:tcPr>
          <w:p w:rsidR="00F63B8F" w:rsidRPr="00110EA7" w:rsidRDefault="00F63B8F" w:rsidP="00BA5CFC">
            <w:pPr>
              <w:jc w:val="center"/>
              <w:rPr>
                <w:rFonts w:ascii="Calibri" w:hAnsi="Calibri" w:cs="Calibri"/>
                <w:szCs w:val="22"/>
                <w:lang w:val="es-BO"/>
              </w:rPr>
            </w:pPr>
          </w:p>
        </w:tc>
      </w:tr>
    </w:tbl>
    <w:p w:rsidR="00110EA7" w:rsidRDefault="00110EA7" w:rsidP="00F63B8F">
      <w:pPr>
        <w:ind w:left="-851"/>
        <w:jc w:val="center"/>
        <w:rPr>
          <w:rFonts w:ascii="Calibri" w:hAnsi="Calibri" w:cs="Calibri"/>
          <w:b/>
          <w:szCs w:val="22"/>
        </w:rPr>
      </w:pPr>
    </w:p>
    <w:p w:rsidR="00F63B8F" w:rsidRPr="00110EA7" w:rsidRDefault="00F63B8F" w:rsidP="00F63B8F">
      <w:pPr>
        <w:ind w:left="-851"/>
        <w:jc w:val="center"/>
        <w:rPr>
          <w:rFonts w:ascii="Calibri" w:hAnsi="Calibri" w:cs="Calibri"/>
          <w:szCs w:val="22"/>
        </w:rPr>
      </w:pPr>
      <w:r w:rsidRPr="00110EA7">
        <w:rPr>
          <w:rFonts w:ascii="Calibri" w:hAnsi="Calibri" w:cs="Calibri"/>
          <w:b/>
          <w:szCs w:val="22"/>
        </w:rPr>
        <w:t xml:space="preserve">Nota: </w:t>
      </w:r>
      <w:r w:rsidRPr="00110EA7">
        <w:rPr>
          <w:rFonts w:ascii="Calibri" w:hAnsi="Calibri" w:cs="Calibri"/>
          <w:szCs w:val="22"/>
        </w:rPr>
        <w:t>Los precios cotizados (Unitario y Total) deben ser expresados máximo con dos decimales.</w:t>
      </w:r>
    </w:p>
    <w:p w:rsidR="00F63B8F" w:rsidRPr="00110EA7" w:rsidRDefault="00F63B8F" w:rsidP="00F63B8F">
      <w:pPr>
        <w:rPr>
          <w:rFonts w:ascii="Calibri" w:hAnsi="Calibri" w:cs="Calibri"/>
          <w:szCs w:val="22"/>
        </w:rPr>
      </w:pPr>
    </w:p>
    <w:p w:rsidR="00F63B8F" w:rsidRPr="00110EA7" w:rsidRDefault="00F63B8F" w:rsidP="00F63B8F">
      <w:pPr>
        <w:rPr>
          <w:rFonts w:ascii="Calibri" w:hAnsi="Calibri" w:cs="Calibri"/>
          <w:szCs w:val="22"/>
          <w:lang w:val="es-MX"/>
        </w:rPr>
      </w:pPr>
    </w:p>
    <w:p w:rsidR="00F63B8F" w:rsidRPr="00F63B8F" w:rsidRDefault="00F63B8F" w:rsidP="00F63B8F">
      <w:pPr>
        <w:rPr>
          <w:rFonts w:ascii="Calibri" w:hAnsi="Calibri" w:cs="Calibri"/>
          <w:sz w:val="22"/>
          <w:szCs w:val="22"/>
          <w:lang w:val="es-MX"/>
        </w:rPr>
      </w:pPr>
    </w:p>
    <w:p w:rsidR="00110EA7" w:rsidRDefault="00110EA7">
      <w:pPr>
        <w:rPr>
          <w:rFonts w:ascii="Calibri" w:hAnsi="Calibri" w:cs="Calibri"/>
          <w:b/>
          <w:sz w:val="22"/>
          <w:szCs w:val="22"/>
        </w:rPr>
      </w:pPr>
      <w:r>
        <w:rPr>
          <w:rFonts w:ascii="Calibri" w:hAnsi="Calibri" w:cs="Calibri"/>
          <w:b/>
          <w:sz w:val="22"/>
          <w:szCs w:val="22"/>
        </w:rPr>
        <w:br w:type="page"/>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F63B8F" w:rsidRPr="00F63B8F" w:rsidRDefault="00F63B8F" w:rsidP="00F63B8F">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F63B8F" w:rsidRPr="007A4AC4" w:rsidTr="00F63B8F">
        <w:trPr>
          <w:trHeight w:val="244"/>
          <w:tblHeader/>
          <w:jc w:val="center"/>
        </w:trPr>
        <w:tc>
          <w:tcPr>
            <w:tcW w:w="4663" w:type="dxa"/>
            <w:vMerge w:val="restart"/>
            <w:shd w:val="clear" w:color="auto" w:fill="D9D9D9"/>
            <w:vAlign w:val="center"/>
          </w:tcPr>
          <w:p w:rsidR="00F63B8F" w:rsidRPr="007A4AC4" w:rsidRDefault="00F63B8F" w:rsidP="00BA5CFC">
            <w:pPr>
              <w:jc w:val="center"/>
              <w:rPr>
                <w:rFonts w:asciiTheme="minorHAnsi" w:hAnsiTheme="minorHAnsi" w:cs="Calibri"/>
                <w:b/>
              </w:rPr>
            </w:pPr>
            <w:r w:rsidRPr="007A4AC4">
              <w:rPr>
                <w:rFonts w:asciiTheme="minorHAnsi" w:hAnsiTheme="minorHAnsi" w:cs="Calibri"/>
                <w:b/>
              </w:rPr>
              <w:t xml:space="preserve">CARACTERÍSTICAS TÉCNICAS REQUERIDAS POR YPFB </w:t>
            </w:r>
          </w:p>
        </w:tc>
        <w:tc>
          <w:tcPr>
            <w:tcW w:w="4799" w:type="dxa"/>
            <w:vMerge w:val="restart"/>
            <w:shd w:val="clear" w:color="auto" w:fill="D9D9D9"/>
            <w:vAlign w:val="center"/>
          </w:tcPr>
          <w:p w:rsidR="00F63B8F" w:rsidRPr="007A4AC4" w:rsidRDefault="00F63B8F" w:rsidP="00BA5CFC">
            <w:pPr>
              <w:jc w:val="center"/>
              <w:rPr>
                <w:rFonts w:asciiTheme="minorHAnsi" w:hAnsiTheme="minorHAnsi" w:cs="Calibri"/>
                <w:b/>
              </w:rPr>
            </w:pPr>
            <w:r w:rsidRPr="007A4AC4">
              <w:rPr>
                <w:rFonts w:asciiTheme="minorHAnsi" w:hAnsiTheme="minorHAnsi" w:cs="Calibri"/>
                <w:b/>
              </w:rPr>
              <w:t xml:space="preserve"> CARACTERÍSTICAS TÉCNICAS </w:t>
            </w:r>
            <w:r w:rsidR="00584A56" w:rsidRPr="007A4AC4">
              <w:rPr>
                <w:rFonts w:asciiTheme="minorHAnsi" w:hAnsiTheme="minorHAnsi" w:cs="Calibri"/>
                <w:b/>
              </w:rPr>
              <w:t xml:space="preserve">PROPUESTAS </w:t>
            </w:r>
            <w:r w:rsidRPr="007A4AC4">
              <w:rPr>
                <w:rFonts w:asciiTheme="minorHAnsi" w:hAnsiTheme="minorHAnsi" w:cs="Calibri"/>
                <w:b/>
              </w:rPr>
              <w:t xml:space="preserve">POR EL PROPONENTE </w:t>
            </w:r>
          </w:p>
          <w:p w:rsidR="00F63B8F" w:rsidRPr="007A4AC4" w:rsidRDefault="00F63B8F" w:rsidP="00BA5CFC">
            <w:pPr>
              <w:jc w:val="center"/>
              <w:rPr>
                <w:rFonts w:asciiTheme="minorHAnsi" w:hAnsiTheme="minorHAnsi" w:cs="Calibri"/>
                <w:b/>
                <w:i/>
              </w:rPr>
            </w:pPr>
            <w:r w:rsidRPr="007A4AC4">
              <w:rPr>
                <w:rFonts w:asciiTheme="minorHAnsi" w:hAnsiTheme="minorHAnsi" w:cs="Calibri"/>
                <w:b/>
                <w:i/>
              </w:rPr>
              <w:t xml:space="preserve"> (Describir su propuesta en base a lo solicitado por YPFB)</w:t>
            </w:r>
          </w:p>
        </w:tc>
      </w:tr>
      <w:tr w:rsidR="00F63B8F" w:rsidRPr="007A4AC4" w:rsidTr="00F63B8F">
        <w:trPr>
          <w:cantSplit/>
          <w:trHeight w:val="681"/>
          <w:jc w:val="center"/>
        </w:trPr>
        <w:tc>
          <w:tcPr>
            <w:tcW w:w="4663" w:type="dxa"/>
            <w:vMerge/>
            <w:shd w:val="clear" w:color="auto" w:fill="D9D9D9"/>
            <w:vAlign w:val="center"/>
          </w:tcPr>
          <w:p w:rsidR="00F63B8F" w:rsidRPr="007A4AC4" w:rsidRDefault="00F63B8F" w:rsidP="00BA5CFC">
            <w:pPr>
              <w:jc w:val="center"/>
              <w:rPr>
                <w:rFonts w:asciiTheme="minorHAnsi" w:hAnsiTheme="minorHAnsi" w:cs="Calibri"/>
                <w:b/>
              </w:rPr>
            </w:pPr>
          </w:p>
        </w:tc>
        <w:tc>
          <w:tcPr>
            <w:tcW w:w="4799" w:type="dxa"/>
            <w:vMerge/>
            <w:shd w:val="clear" w:color="auto" w:fill="D9D9D9"/>
            <w:vAlign w:val="center"/>
          </w:tcPr>
          <w:p w:rsidR="00F63B8F" w:rsidRPr="007A4AC4" w:rsidRDefault="00F63B8F" w:rsidP="00BA5CFC">
            <w:pPr>
              <w:jc w:val="center"/>
              <w:rPr>
                <w:rFonts w:asciiTheme="minorHAnsi" w:hAnsiTheme="minorHAnsi" w:cs="Calibri"/>
                <w:b/>
              </w:rPr>
            </w:pPr>
          </w:p>
        </w:tc>
      </w:tr>
      <w:tr w:rsidR="00110EA7" w:rsidRPr="007A4AC4" w:rsidTr="00456A27">
        <w:trPr>
          <w:trHeight w:val="268"/>
          <w:jc w:val="center"/>
        </w:trPr>
        <w:tc>
          <w:tcPr>
            <w:tcW w:w="9462" w:type="dxa"/>
            <w:gridSpan w:val="2"/>
            <w:shd w:val="clear" w:color="auto" w:fill="BDD6EE" w:themeFill="accent1" w:themeFillTint="66"/>
            <w:vAlign w:val="center"/>
          </w:tcPr>
          <w:p w:rsidR="00110EA7" w:rsidRPr="007A4AC4" w:rsidRDefault="00110EA7" w:rsidP="00BA5CFC">
            <w:pPr>
              <w:rPr>
                <w:rFonts w:asciiTheme="minorHAnsi" w:hAnsiTheme="minorHAnsi" w:cs="Calibri"/>
                <w:b/>
              </w:rPr>
            </w:pPr>
            <w:r w:rsidRPr="007A4AC4">
              <w:rPr>
                <w:rFonts w:asciiTheme="minorHAnsi" w:hAnsiTheme="minorHAnsi" w:cs="Calibri"/>
                <w:b/>
                <w:bCs/>
              </w:rPr>
              <w:t>CARACTERÍSTICAS TÉCNICAS DEL BIEN</w:t>
            </w:r>
          </w:p>
        </w:tc>
      </w:tr>
      <w:tr w:rsidR="007469B9" w:rsidRPr="007A4AC4" w:rsidTr="00456A27">
        <w:trPr>
          <w:trHeight w:val="272"/>
          <w:jc w:val="center"/>
        </w:trPr>
        <w:tc>
          <w:tcPr>
            <w:tcW w:w="4663" w:type="dxa"/>
            <w:vAlign w:val="center"/>
          </w:tcPr>
          <w:p w:rsidR="007469B9" w:rsidRPr="007469B9" w:rsidRDefault="007469B9" w:rsidP="007469B9">
            <w:pPr>
              <w:pStyle w:val="Prrafodelista"/>
              <w:numPr>
                <w:ilvl w:val="0"/>
                <w:numId w:val="34"/>
              </w:numPr>
              <w:autoSpaceDE w:val="0"/>
              <w:autoSpaceDN w:val="0"/>
              <w:adjustRightInd w:val="0"/>
              <w:ind w:left="284" w:hanging="284"/>
              <w:contextualSpacing/>
              <w:rPr>
                <w:rFonts w:asciiTheme="minorHAnsi" w:hAnsiTheme="minorHAnsi" w:cs="Calibri"/>
              </w:rPr>
            </w:pPr>
            <w:r w:rsidRPr="007469B9">
              <w:rPr>
                <w:rFonts w:asciiTheme="minorHAnsi" w:hAnsiTheme="minorHAnsi" w:cs="Calibri"/>
              </w:rPr>
              <w:t>Marca: (Especificar)</w:t>
            </w:r>
          </w:p>
        </w:tc>
        <w:tc>
          <w:tcPr>
            <w:tcW w:w="4799" w:type="dxa"/>
            <w:vAlign w:val="center"/>
          </w:tcPr>
          <w:p w:rsidR="007469B9" w:rsidRPr="007A4AC4" w:rsidRDefault="007469B9" w:rsidP="007469B9">
            <w:pPr>
              <w:rPr>
                <w:rFonts w:asciiTheme="minorHAnsi" w:hAnsiTheme="minorHAnsi" w:cs="Calibri"/>
                <w:b/>
              </w:rPr>
            </w:pPr>
          </w:p>
        </w:tc>
      </w:tr>
      <w:tr w:rsidR="007469B9" w:rsidRPr="007A4AC4" w:rsidTr="00456A27">
        <w:trPr>
          <w:trHeight w:val="276"/>
          <w:jc w:val="center"/>
        </w:trPr>
        <w:tc>
          <w:tcPr>
            <w:tcW w:w="4663" w:type="dxa"/>
            <w:vAlign w:val="center"/>
          </w:tcPr>
          <w:p w:rsidR="007469B9" w:rsidRPr="007469B9" w:rsidRDefault="007469B9" w:rsidP="007469B9">
            <w:pPr>
              <w:pStyle w:val="Prrafodelista"/>
              <w:numPr>
                <w:ilvl w:val="0"/>
                <w:numId w:val="34"/>
              </w:numPr>
              <w:autoSpaceDE w:val="0"/>
              <w:autoSpaceDN w:val="0"/>
              <w:adjustRightInd w:val="0"/>
              <w:ind w:left="284" w:hanging="284"/>
              <w:contextualSpacing/>
              <w:rPr>
                <w:rFonts w:asciiTheme="minorHAnsi" w:hAnsiTheme="minorHAnsi" w:cs="Calibri"/>
              </w:rPr>
            </w:pPr>
            <w:r w:rsidRPr="007469B9">
              <w:rPr>
                <w:rFonts w:asciiTheme="minorHAnsi" w:hAnsiTheme="minorHAnsi" w:cs="Calibri"/>
              </w:rPr>
              <w:t>Modelo: (Especificar)</w:t>
            </w:r>
          </w:p>
        </w:tc>
        <w:tc>
          <w:tcPr>
            <w:tcW w:w="4799" w:type="dxa"/>
            <w:vAlign w:val="center"/>
          </w:tcPr>
          <w:p w:rsidR="007469B9" w:rsidRPr="007A4AC4" w:rsidRDefault="007469B9" w:rsidP="007469B9">
            <w:pPr>
              <w:rPr>
                <w:rFonts w:asciiTheme="minorHAnsi" w:hAnsiTheme="minorHAnsi" w:cs="Calibri"/>
                <w:b/>
              </w:rPr>
            </w:pPr>
          </w:p>
        </w:tc>
      </w:tr>
      <w:tr w:rsidR="007469B9" w:rsidRPr="007A4AC4" w:rsidTr="00456A27">
        <w:trPr>
          <w:trHeight w:val="152"/>
          <w:jc w:val="center"/>
        </w:trPr>
        <w:tc>
          <w:tcPr>
            <w:tcW w:w="4663" w:type="dxa"/>
            <w:vAlign w:val="center"/>
          </w:tcPr>
          <w:p w:rsidR="007469B9" w:rsidRPr="007469B9" w:rsidRDefault="007469B9" w:rsidP="007469B9">
            <w:pPr>
              <w:pStyle w:val="Prrafodelista"/>
              <w:numPr>
                <w:ilvl w:val="0"/>
                <w:numId w:val="34"/>
              </w:numPr>
              <w:autoSpaceDE w:val="0"/>
              <w:autoSpaceDN w:val="0"/>
              <w:adjustRightInd w:val="0"/>
              <w:ind w:left="284" w:hanging="284"/>
              <w:contextualSpacing/>
              <w:rPr>
                <w:rFonts w:asciiTheme="minorHAnsi" w:hAnsiTheme="minorHAnsi" w:cs="Calibri"/>
              </w:rPr>
            </w:pPr>
            <w:r w:rsidRPr="007469B9">
              <w:rPr>
                <w:rFonts w:asciiTheme="minorHAnsi" w:hAnsiTheme="minorHAnsi" w:cs="Calibri"/>
              </w:rPr>
              <w:t>Procedencia: (Especificar)</w:t>
            </w:r>
          </w:p>
        </w:tc>
        <w:tc>
          <w:tcPr>
            <w:tcW w:w="4799" w:type="dxa"/>
            <w:vAlign w:val="center"/>
          </w:tcPr>
          <w:p w:rsidR="007469B9" w:rsidRPr="007A4AC4" w:rsidRDefault="007469B9" w:rsidP="007469B9">
            <w:pPr>
              <w:rPr>
                <w:rFonts w:asciiTheme="minorHAnsi" w:hAnsiTheme="minorHAnsi" w:cs="Calibri"/>
                <w:b/>
              </w:rPr>
            </w:pPr>
          </w:p>
        </w:tc>
      </w:tr>
      <w:tr w:rsidR="00F63B8F" w:rsidRPr="007A4AC4" w:rsidTr="00CE6CC6">
        <w:trPr>
          <w:trHeight w:val="713"/>
          <w:jc w:val="center"/>
        </w:trPr>
        <w:tc>
          <w:tcPr>
            <w:tcW w:w="4663" w:type="dxa"/>
            <w:vAlign w:val="center"/>
          </w:tcPr>
          <w:p w:rsidR="00DD767F" w:rsidRPr="007A4AC4" w:rsidRDefault="00DD767F" w:rsidP="00DD767F">
            <w:pPr>
              <w:autoSpaceDE w:val="0"/>
              <w:autoSpaceDN w:val="0"/>
              <w:adjustRightInd w:val="0"/>
              <w:contextualSpacing/>
              <w:jc w:val="both"/>
              <w:rPr>
                <w:rFonts w:asciiTheme="minorHAnsi" w:hAnsiTheme="minorHAnsi" w:cs="Calibri"/>
              </w:rPr>
            </w:pPr>
            <w:r w:rsidRPr="007A4AC4">
              <w:rPr>
                <w:rFonts w:asciiTheme="minorHAnsi" w:hAnsiTheme="minorHAnsi" w:cs="Calibri"/>
              </w:rPr>
              <w:t xml:space="preserve">Descripción general: </w:t>
            </w:r>
          </w:p>
          <w:p w:rsidR="00F63B8F" w:rsidRPr="007A4AC4" w:rsidRDefault="00DD767F" w:rsidP="00DD767F">
            <w:pPr>
              <w:autoSpaceDE w:val="0"/>
              <w:autoSpaceDN w:val="0"/>
              <w:adjustRightInd w:val="0"/>
              <w:jc w:val="both"/>
              <w:rPr>
                <w:rFonts w:asciiTheme="minorHAnsi" w:hAnsiTheme="minorHAnsi" w:cs="Arial"/>
                <w:lang w:eastAsia="es-BO"/>
              </w:rPr>
            </w:pPr>
            <w:r w:rsidRPr="007A4AC4">
              <w:rPr>
                <w:rFonts w:asciiTheme="minorHAnsi" w:hAnsiTheme="minorHAnsi" w:cs="Calibri"/>
              </w:rPr>
              <w:t>Equipo portátil que permite la medición de Compuestos Orgánicos Volátiles, LEL, Oxígeno, Monóxido de Carbono y Sulfuro de hidrógeno.</w:t>
            </w:r>
          </w:p>
        </w:tc>
        <w:tc>
          <w:tcPr>
            <w:tcW w:w="4799" w:type="dxa"/>
            <w:vAlign w:val="center"/>
          </w:tcPr>
          <w:p w:rsidR="00F63B8F" w:rsidRPr="007A4AC4" w:rsidRDefault="00F63B8F" w:rsidP="00BA5CFC">
            <w:pPr>
              <w:rPr>
                <w:rFonts w:asciiTheme="minorHAnsi" w:hAnsiTheme="minorHAnsi" w:cs="Calibri"/>
                <w:b/>
              </w:rPr>
            </w:pPr>
          </w:p>
        </w:tc>
      </w:tr>
      <w:tr w:rsidR="00F63B8F" w:rsidRPr="007A4AC4" w:rsidTr="00C90785">
        <w:trPr>
          <w:trHeight w:val="1544"/>
          <w:jc w:val="center"/>
        </w:trPr>
        <w:tc>
          <w:tcPr>
            <w:tcW w:w="4663" w:type="dxa"/>
            <w:vAlign w:val="center"/>
          </w:tcPr>
          <w:p w:rsidR="00DD767F" w:rsidRPr="007A4AC4" w:rsidRDefault="00DD767F" w:rsidP="00DD767F">
            <w:pPr>
              <w:autoSpaceDE w:val="0"/>
              <w:autoSpaceDN w:val="0"/>
              <w:adjustRightInd w:val="0"/>
              <w:contextualSpacing/>
              <w:jc w:val="both"/>
              <w:rPr>
                <w:rFonts w:asciiTheme="minorHAnsi" w:hAnsiTheme="minorHAnsi" w:cs="Calibri"/>
              </w:rPr>
            </w:pPr>
            <w:r w:rsidRPr="007A4AC4">
              <w:rPr>
                <w:rFonts w:asciiTheme="minorHAnsi" w:hAnsiTheme="minorHAnsi" w:cs="Calibri"/>
              </w:rPr>
              <w:t>Descripción específica:</w:t>
            </w:r>
          </w:p>
          <w:p w:rsidR="00DD767F" w:rsidRPr="007A4AC4" w:rsidRDefault="00DD767F" w:rsidP="00DD767F">
            <w:pPr>
              <w:autoSpaceDE w:val="0"/>
              <w:autoSpaceDN w:val="0"/>
              <w:adjustRightInd w:val="0"/>
              <w:contextualSpacing/>
              <w:jc w:val="both"/>
              <w:rPr>
                <w:rFonts w:asciiTheme="minorHAnsi" w:hAnsiTheme="minorHAnsi" w:cs="Calibri"/>
              </w:rPr>
            </w:pPr>
            <w:r w:rsidRPr="007A4AC4">
              <w:rPr>
                <w:rFonts w:asciiTheme="minorHAnsi" w:hAnsiTheme="minorHAnsi" w:cs="Calibri"/>
              </w:rPr>
              <w:t>Debe cumplir mínimamente con lo siguiente:</w:t>
            </w:r>
          </w:p>
          <w:p w:rsidR="00DD767F" w:rsidRPr="007A4AC4" w:rsidRDefault="00DD767F" w:rsidP="00DD767F">
            <w:pPr>
              <w:pStyle w:val="Prrafodelista"/>
              <w:numPr>
                <w:ilvl w:val="0"/>
                <w:numId w:val="28"/>
              </w:numPr>
              <w:autoSpaceDE w:val="0"/>
              <w:autoSpaceDN w:val="0"/>
              <w:adjustRightInd w:val="0"/>
              <w:contextualSpacing/>
              <w:jc w:val="both"/>
              <w:rPr>
                <w:rFonts w:asciiTheme="minorHAnsi" w:hAnsiTheme="minorHAnsi" w:cs="Calibri"/>
              </w:rPr>
            </w:pPr>
            <w:r w:rsidRPr="007A4AC4">
              <w:rPr>
                <w:rFonts w:asciiTheme="minorHAnsi" w:hAnsiTheme="minorHAnsi" w:cs="Calibri"/>
              </w:rPr>
              <w:t>Pantalla gráfica que muestre los dato</w:t>
            </w:r>
            <w:r w:rsidR="00456A27">
              <w:rPr>
                <w:rFonts w:asciiTheme="minorHAnsi" w:hAnsiTheme="minorHAnsi" w:cs="Calibri"/>
              </w:rPr>
              <w:t>s</w:t>
            </w:r>
            <w:r w:rsidRPr="007A4AC4">
              <w:rPr>
                <w:rFonts w:asciiTheme="minorHAnsi" w:hAnsiTheme="minorHAnsi" w:cs="Calibri"/>
              </w:rPr>
              <w:t xml:space="preserve"> medidos en tiempo real.</w:t>
            </w:r>
          </w:p>
          <w:p w:rsidR="00DD767F" w:rsidRPr="007A4AC4" w:rsidRDefault="00DD767F" w:rsidP="00DD767F">
            <w:pPr>
              <w:pStyle w:val="Prrafodelista"/>
              <w:numPr>
                <w:ilvl w:val="0"/>
                <w:numId w:val="28"/>
              </w:numPr>
              <w:autoSpaceDE w:val="0"/>
              <w:autoSpaceDN w:val="0"/>
              <w:adjustRightInd w:val="0"/>
              <w:contextualSpacing/>
              <w:jc w:val="both"/>
              <w:rPr>
                <w:rFonts w:asciiTheme="minorHAnsi" w:hAnsiTheme="minorHAnsi" w:cs="Calibri"/>
              </w:rPr>
            </w:pPr>
            <w:r w:rsidRPr="007A4AC4">
              <w:rPr>
                <w:rFonts w:asciiTheme="minorHAnsi" w:hAnsiTheme="minorHAnsi" w:cs="Calibri"/>
              </w:rPr>
              <w:t>Registro de datos continúo (6 meses para 5 sensores, todos los días a todas horas).</w:t>
            </w:r>
          </w:p>
          <w:p w:rsidR="00F63B8F" w:rsidRPr="007A4AC4" w:rsidRDefault="00DD767F" w:rsidP="00DD767F">
            <w:pPr>
              <w:pStyle w:val="Prrafodelista"/>
              <w:numPr>
                <w:ilvl w:val="0"/>
                <w:numId w:val="28"/>
              </w:numPr>
              <w:autoSpaceDE w:val="0"/>
              <w:autoSpaceDN w:val="0"/>
              <w:adjustRightInd w:val="0"/>
              <w:contextualSpacing/>
              <w:jc w:val="both"/>
              <w:rPr>
                <w:rFonts w:asciiTheme="minorHAnsi" w:hAnsiTheme="minorHAnsi" w:cs="Arial"/>
              </w:rPr>
            </w:pPr>
            <w:r w:rsidRPr="007A4AC4">
              <w:rPr>
                <w:rFonts w:asciiTheme="minorHAnsi" w:hAnsiTheme="minorHAnsi" w:cs="Calibri"/>
              </w:rPr>
              <w:t>3 teclas de funcionamiento y programación (modo, Y/+, y N/-).</w:t>
            </w:r>
          </w:p>
        </w:tc>
        <w:tc>
          <w:tcPr>
            <w:tcW w:w="4799" w:type="dxa"/>
            <w:vAlign w:val="center"/>
          </w:tcPr>
          <w:p w:rsidR="00F63B8F" w:rsidRPr="007A4AC4" w:rsidRDefault="00F63B8F" w:rsidP="00BA5CFC">
            <w:pPr>
              <w:rPr>
                <w:rFonts w:asciiTheme="minorHAnsi" w:hAnsiTheme="minorHAnsi" w:cs="Calibri"/>
                <w:b/>
              </w:rPr>
            </w:pPr>
          </w:p>
        </w:tc>
      </w:tr>
      <w:tr w:rsidR="00DD767F" w:rsidRPr="007A4AC4" w:rsidTr="007A4AC4">
        <w:trPr>
          <w:trHeight w:val="2414"/>
          <w:jc w:val="center"/>
        </w:trPr>
        <w:tc>
          <w:tcPr>
            <w:tcW w:w="4663" w:type="dxa"/>
            <w:vAlign w:val="center"/>
          </w:tcPr>
          <w:p w:rsidR="00DD767F" w:rsidRPr="007A4AC4" w:rsidRDefault="00DD767F" w:rsidP="00DD767F">
            <w:pPr>
              <w:autoSpaceDE w:val="0"/>
              <w:autoSpaceDN w:val="0"/>
              <w:adjustRightInd w:val="0"/>
              <w:contextualSpacing/>
              <w:jc w:val="both"/>
              <w:rPr>
                <w:rFonts w:asciiTheme="minorHAnsi" w:hAnsiTheme="minorHAnsi" w:cs="Calibri"/>
              </w:rPr>
            </w:pPr>
            <w:r w:rsidRPr="007A4AC4">
              <w:rPr>
                <w:rFonts w:asciiTheme="minorHAnsi" w:hAnsiTheme="minorHAnsi" w:cs="Calibri"/>
              </w:rPr>
              <w:t>Rangos de medición:</w:t>
            </w:r>
          </w:p>
          <w:p w:rsidR="00DD767F" w:rsidRPr="007A4AC4" w:rsidRDefault="00DD767F" w:rsidP="00DD767F">
            <w:pPr>
              <w:pStyle w:val="Prrafodelista"/>
              <w:numPr>
                <w:ilvl w:val="1"/>
                <w:numId w:val="34"/>
              </w:numPr>
              <w:autoSpaceDE w:val="0"/>
              <w:autoSpaceDN w:val="0"/>
              <w:adjustRightInd w:val="0"/>
              <w:ind w:left="381"/>
              <w:contextualSpacing/>
              <w:jc w:val="both"/>
              <w:rPr>
                <w:rFonts w:asciiTheme="minorHAnsi" w:hAnsiTheme="minorHAnsi" w:cs="Calibri"/>
              </w:rPr>
            </w:pPr>
            <w:r w:rsidRPr="007A4AC4">
              <w:rPr>
                <w:rFonts w:asciiTheme="minorHAnsi" w:hAnsiTheme="minorHAnsi" w:cs="Calibri"/>
              </w:rPr>
              <w:t>Sensor PID / VOC 10,6 eV: 0 a 1.000 ppm Resolución: 1 ppm</w:t>
            </w:r>
          </w:p>
          <w:p w:rsidR="00DD767F" w:rsidRPr="007A4AC4" w:rsidRDefault="00DD767F" w:rsidP="00DD767F">
            <w:pPr>
              <w:pStyle w:val="Prrafodelista"/>
              <w:numPr>
                <w:ilvl w:val="1"/>
                <w:numId w:val="34"/>
              </w:numPr>
              <w:autoSpaceDE w:val="0"/>
              <w:autoSpaceDN w:val="0"/>
              <w:adjustRightInd w:val="0"/>
              <w:ind w:left="381"/>
              <w:contextualSpacing/>
              <w:jc w:val="both"/>
              <w:rPr>
                <w:rFonts w:asciiTheme="minorHAnsi" w:hAnsiTheme="minorHAnsi" w:cs="Calibri"/>
              </w:rPr>
            </w:pPr>
            <w:r w:rsidRPr="007A4AC4">
              <w:rPr>
                <w:rFonts w:asciiTheme="minorHAnsi" w:hAnsiTheme="minorHAnsi" w:cs="Calibri"/>
              </w:rPr>
              <w:t>LEL catalítico: 0 a 100%LEL Resolución: 1%LEL Calibrado a Pentano</w:t>
            </w:r>
          </w:p>
          <w:p w:rsidR="00DD767F" w:rsidRPr="007A4AC4" w:rsidRDefault="00DD767F" w:rsidP="00DD767F">
            <w:pPr>
              <w:pStyle w:val="Prrafodelista"/>
              <w:numPr>
                <w:ilvl w:val="1"/>
                <w:numId w:val="34"/>
              </w:numPr>
              <w:autoSpaceDE w:val="0"/>
              <w:autoSpaceDN w:val="0"/>
              <w:adjustRightInd w:val="0"/>
              <w:ind w:left="381"/>
              <w:contextualSpacing/>
              <w:jc w:val="both"/>
              <w:rPr>
                <w:rFonts w:asciiTheme="minorHAnsi" w:hAnsiTheme="minorHAnsi" w:cs="Calibri"/>
              </w:rPr>
            </w:pPr>
            <w:r w:rsidRPr="007A4AC4">
              <w:rPr>
                <w:rFonts w:asciiTheme="minorHAnsi" w:hAnsiTheme="minorHAnsi" w:cs="Calibri"/>
              </w:rPr>
              <w:t>Oxigeno O2: 0 a 30 % vol. Resolución: 0,1 % Vol.</w:t>
            </w:r>
          </w:p>
          <w:p w:rsidR="00DD767F" w:rsidRPr="007A4AC4" w:rsidRDefault="00DD767F" w:rsidP="00DD767F">
            <w:pPr>
              <w:pStyle w:val="Prrafodelista"/>
              <w:numPr>
                <w:ilvl w:val="1"/>
                <w:numId w:val="34"/>
              </w:numPr>
              <w:autoSpaceDE w:val="0"/>
              <w:autoSpaceDN w:val="0"/>
              <w:adjustRightInd w:val="0"/>
              <w:ind w:left="381"/>
              <w:contextualSpacing/>
              <w:jc w:val="both"/>
              <w:rPr>
                <w:rFonts w:asciiTheme="minorHAnsi" w:hAnsiTheme="minorHAnsi" w:cs="Calibri"/>
              </w:rPr>
            </w:pPr>
            <w:r w:rsidRPr="007A4AC4">
              <w:rPr>
                <w:rFonts w:asciiTheme="minorHAnsi" w:hAnsiTheme="minorHAnsi" w:cs="Calibri"/>
              </w:rPr>
              <w:t>Monóxido de carbono CO: 0 a 500ppm Resolución: 1ppm</w:t>
            </w:r>
          </w:p>
          <w:p w:rsidR="00DD767F" w:rsidRPr="007A4AC4" w:rsidRDefault="00DD767F" w:rsidP="007A4AC4">
            <w:pPr>
              <w:pStyle w:val="Prrafodelista"/>
              <w:numPr>
                <w:ilvl w:val="1"/>
                <w:numId w:val="34"/>
              </w:numPr>
              <w:autoSpaceDE w:val="0"/>
              <w:autoSpaceDN w:val="0"/>
              <w:adjustRightInd w:val="0"/>
              <w:ind w:left="381"/>
              <w:contextualSpacing/>
              <w:jc w:val="both"/>
              <w:rPr>
                <w:rFonts w:asciiTheme="minorHAnsi" w:hAnsiTheme="minorHAnsi" w:cs="Calibri"/>
              </w:rPr>
            </w:pPr>
            <w:r w:rsidRPr="007A4AC4">
              <w:rPr>
                <w:rFonts w:asciiTheme="minorHAnsi" w:hAnsiTheme="minorHAnsi" w:cs="Calibri"/>
              </w:rPr>
              <w:t>Sulfuro de hidrógeno (H2S): 0 a 100ppm Resolución: 0,1 ppm</w:t>
            </w:r>
          </w:p>
        </w:tc>
        <w:tc>
          <w:tcPr>
            <w:tcW w:w="4799" w:type="dxa"/>
            <w:vAlign w:val="center"/>
          </w:tcPr>
          <w:p w:rsidR="00DD767F" w:rsidRPr="007A4AC4" w:rsidRDefault="00DD767F" w:rsidP="00BA5CFC">
            <w:pPr>
              <w:rPr>
                <w:rFonts w:asciiTheme="minorHAnsi" w:hAnsiTheme="minorHAnsi" w:cs="Calibri"/>
                <w:b/>
              </w:rPr>
            </w:pPr>
          </w:p>
        </w:tc>
      </w:tr>
      <w:tr w:rsidR="00DD767F" w:rsidRPr="007A4AC4" w:rsidTr="00456A27">
        <w:trPr>
          <w:trHeight w:val="1154"/>
          <w:jc w:val="center"/>
        </w:trPr>
        <w:tc>
          <w:tcPr>
            <w:tcW w:w="4663" w:type="dxa"/>
            <w:vAlign w:val="center"/>
          </w:tcPr>
          <w:p w:rsidR="00DD767F" w:rsidRPr="007A4AC4" w:rsidRDefault="00DD767F" w:rsidP="00DD767F">
            <w:pPr>
              <w:autoSpaceDE w:val="0"/>
              <w:autoSpaceDN w:val="0"/>
              <w:adjustRightInd w:val="0"/>
              <w:contextualSpacing/>
              <w:jc w:val="both"/>
              <w:rPr>
                <w:rFonts w:asciiTheme="minorHAnsi" w:hAnsiTheme="minorHAnsi" w:cs="Calibri"/>
              </w:rPr>
            </w:pPr>
            <w:r w:rsidRPr="007A4AC4">
              <w:rPr>
                <w:rFonts w:asciiTheme="minorHAnsi" w:hAnsiTheme="minorHAnsi" w:cs="Calibri"/>
              </w:rPr>
              <w:t>Alarmas:</w:t>
            </w:r>
          </w:p>
          <w:p w:rsidR="00DD767F" w:rsidRPr="007A4AC4" w:rsidRDefault="00DD767F" w:rsidP="00DD767F">
            <w:pPr>
              <w:pStyle w:val="Prrafodelista"/>
              <w:numPr>
                <w:ilvl w:val="1"/>
                <w:numId w:val="34"/>
              </w:numPr>
              <w:autoSpaceDE w:val="0"/>
              <w:autoSpaceDN w:val="0"/>
              <w:adjustRightInd w:val="0"/>
              <w:ind w:left="381"/>
              <w:contextualSpacing/>
              <w:jc w:val="both"/>
              <w:rPr>
                <w:rFonts w:asciiTheme="minorHAnsi" w:hAnsiTheme="minorHAnsi" w:cs="Calibri"/>
              </w:rPr>
            </w:pPr>
            <w:r w:rsidRPr="007A4AC4">
              <w:rPr>
                <w:rFonts w:asciiTheme="minorHAnsi" w:hAnsiTheme="minorHAnsi" w:cs="Calibri"/>
              </w:rPr>
              <w:t>Indicación de alarmas audible (95 dB a 30 cm), mediante vibración, visible (indicadores LED parpadeantes de color rojo brillante) y en pantalla.</w:t>
            </w:r>
          </w:p>
          <w:p w:rsidR="00DD767F" w:rsidRPr="007A4AC4" w:rsidRDefault="00DD767F" w:rsidP="00DD767F">
            <w:pPr>
              <w:pStyle w:val="Prrafodelista"/>
              <w:numPr>
                <w:ilvl w:val="1"/>
                <w:numId w:val="34"/>
              </w:numPr>
              <w:autoSpaceDE w:val="0"/>
              <w:autoSpaceDN w:val="0"/>
              <w:adjustRightInd w:val="0"/>
              <w:ind w:left="381"/>
              <w:contextualSpacing/>
              <w:jc w:val="both"/>
              <w:rPr>
                <w:rFonts w:asciiTheme="minorHAnsi" w:hAnsiTheme="minorHAnsi" w:cs="Calibri"/>
              </w:rPr>
            </w:pPr>
            <w:r w:rsidRPr="007A4AC4">
              <w:rPr>
                <w:rFonts w:asciiTheme="minorHAnsi" w:hAnsiTheme="minorHAnsi" w:cs="Calibri"/>
              </w:rPr>
              <w:t>Alarma de hombre caído</w:t>
            </w:r>
          </w:p>
        </w:tc>
        <w:tc>
          <w:tcPr>
            <w:tcW w:w="4799" w:type="dxa"/>
            <w:vAlign w:val="center"/>
          </w:tcPr>
          <w:p w:rsidR="00DD767F" w:rsidRPr="007A4AC4" w:rsidRDefault="00DD767F" w:rsidP="00BA5CFC">
            <w:pPr>
              <w:rPr>
                <w:rFonts w:asciiTheme="minorHAnsi" w:hAnsiTheme="minorHAnsi" w:cs="Calibri"/>
                <w:b/>
              </w:rPr>
            </w:pPr>
          </w:p>
        </w:tc>
      </w:tr>
      <w:tr w:rsidR="00DD767F" w:rsidRPr="007A4AC4" w:rsidTr="00456A27">
        <w:trPr>
          <w:trHeight w:val="208"/>
          <w:jc w:val="center"/>
        </w:trPr>
        <w:tc>
          <w:tcPr>
            <w:tcW w:w="4663" w:type="dxa"/>
          </w:tcPr>
          <w:p w:rsidR="00DD767F" w:rsidRPr="007A4AC4" w:rsidRDefault="00DD767F" w:rsidP="00DD767F">
            <w:pPr>
              <w:autoSpaceDE w:val="0"/>
              <w:autoSpaceDN w:val="0"/>
              <w:adjustRightInd w:val="0"/>
              <w:contextualSpacing/>
              <w:jc w:val="both"/>
              <w:rPr>
                <w:rFonts w:asciiTheme="minorHAnsi" w:hAnsiTheme="minorHAnsi" w:cs="Calibri"/>
              </w:rPr>
            </w:pPr>
            <w:r w:rsidRPr="007A4AC4">
              <w:rPr>
                <w:rFonts w:asciiTheme="minorHAnsi" w:hAnsiTheme="minorHAnsi" w:cs="Calibri"/>
              </w:rPr>
              <w:t>Valores STEL, TWA, pico y mínimo</w:t>
            </w:r>
          </w:p>
        </w:tc>
        <w:tc>
          <w:tcPr>
            <w:tcW w:w="4799" w:type="dxa"/>
            <w:vAlign w:val="center"/>
          </w:tcPr>
          <w:p w:rsidR="00DD767F" w:rsidRPr="007A4AC4" w:rsidRDefault="00DD767F" w:rsidP="00DD767F">
            <w:pPr>
              <w:rPr>
                <w:rFonts w:asciiTheme="minorHAnsi" w:hAnsiTheme="minorHAnsi" w:cs="Calibri"/>
                <w:b/>
              </w:rPr>
            </w:pPr>
          </w:p>
        </w:tc>
      </w:tr>
      <w:tr w:rsidR="00DD767F" w:rsidRPr="007A4AC4" w:rsidTr="007A4AC4">
        <w:trPr>
          <w:trHeight w:val="316"/>
          <w:jc w:val="center"/>
        </w:trPr>
        <w:tc>
          <w:tcPr>
            <w:tcW w:w="4663" w:type="dxa"/>
          </w:tcPr>
          <w:p w:rsidR="00DD767F" w:rsidRPr="007A4AC4" w:rsidRDefault="00DD767F" w:rsidP="00DD767F">
            <w:pPr>
              <w:autoSpaceDE w:val="0"/>
              <w:autoSpaceDN w:val="0"/>
              <w:adjustRightInd w:val="0"/>
              <w:contextualSpacing/>
              <w:jc w:val="both"/>
              <w:rPr>
                <w:rFonts w:asciiTheme="minorHAnsi" w:hAnsiTheme="minorHAnsi" w:cs="Calibri"/>
              </w:rPr>
            </w:pPr>
            <w:r w:rsidRPr="007A4AC4">
              <w:rPr>
                <w:rFonts w:asciiTheme="minorHAnsi" w:hAnsiTheme="minorHAnsi" w:cs="Calibri"/>
              </w:rPr>
              <w:t>Temperatura de funcionamiento: –20 °C hasta 50 °C</w:t>
            </w:r>
          </w:p>
        </w:tc>
        <w:tc>
          <w:tcPr>
            <w:tcW w:w="4799" w:type="dxa"/>
            <w:vAlign w:val="center"/>
          </w:tcPr>
          <w:p w:rsidR="00DD767F" w:rsidRPr="007A4AC4" w:rsidRDefault="00DD767F" w:rsidP="00DD767F">
            <w:pPr>
              <w:rPr>
                <w:rFonts w:asciiTheme="minorHAnsi" w:hAnsiTheme="minorHAnsi" w:cs="Calibri"/>
                <w:b/>
              </w:rPr>
            </w:pPr>
          </w:p>
        </w:tc>
      </w:tr>
      <w:tr w:rsidR="00DD767F" w:rsidRPr="007A4AC4" w:rsidTr="00456A27">
        <w:trPr>
          <w:trHeight w:val="486"/>
          <w:jc w:val="center"/>
        </w:trPr>
        <w:tc>
          <w:tcPr>
            <w:tcW w:w="4663" w:type="dxa"/>
          </w:tcPr>
          <w:p w:rsidR="00DD767F" w:rsidRPr="007A4AC4" w:rsidRDefault="00DD767F" w:rsidP="00DD767F">
            <w:pPr>
              <w:autoSpaceDE w:val="0"/>
              <w:autoSpaceDN w:val="0"/>
              <w:adjustRightInd w:val="0"/>
              <w:contextualSpacing/>
              <w:jc w:val="both"/>
              <w:rPr>
                <w:rFonts w:asciiTheme="minorHAnsi" w:hAnsiTheme="minorHAnsi" w:cs="Calibri"/>
              </w:rPr>
            </w:pPr>
            <w:r w:rsidRPr="007A4AC4">
              <w:rPr>
                <w:rFonts w:asciiTheme="minorHAnsi" w:hAnsiTheme="minorHAnsi" w:cs="Calibri"/>
              </w:rPr>
              <w:t>Humedad: 0 % a 95 % de humedad relativa (sin condensación).</w:t>
            </w:r>
          </w:p>
        </w:tc>
        <w:tc>
          <w:tcPr>
            <w:tcW w:w="4799" w:type="dxa"/>
            <w:vAlign w:val="center"/>
          </w:tcPr>
          <w:p w:rsidR="00DD767F" w:rsidRPr="007A4AC4" w:rsidRDefault="00DD767F" w:rsidP="00DD767F">
            <w:pPr>
              <w:rPr>
                <w:rFonts w:asciiTheme="minorHAnsi" w:hAnsiTheme="minorHAnsi" w:cs="Calibri"/>
                <w:b/>
              </w:rPr>
            </w:pPr>
          </w:p>
        </w:tc>
      </w:tr>
      <w:tr w:rsidR="00DD767F" w:rsidRPr="007A4AC4" w:rsidTr="00456A27">
        <w:trPr>
          <w:trHeight w:val="435"/>
          <w:jc w:val="center"/>
        </w:trPr>
        <w:tc>
          <w:tcPr>
            <w:tcW w:w="4663" w:type="dxa"/>
          </w:tcPr>
          <w:p w:rsidR="00DD767F" w:rsidRPr="007A4AC4" w:rsidRDefault="00DD767F" w:rsidP="00DD767F">
            <w:pPr>
              <w:autoSpaceDE w:val="0"/>
              <w:autoSpaceDN w:val="0"/>
              <w:adjustRightInd w:val="0"/>
              <w:contextualSpacing/>
              <w:jc w:val="both"/>
              <w:rPr>
                <w:rFonts w:asciiTheme="minorHAnsi" w:hAnsiTheme="minorHAnsi" w:cs="Calibri"/>
              </w:rPr>
            </w:pPr>
            <w:r w:rsidRPr="007A4AC4">
              <w:rPr>
                <w:rFonts w:asciiTheme="minorHAnsi" w:hAnsiTheme="minorHAnsi" w:cs="Calibri"/>
              </w:rPr>
              <w:t>Clasificación de protección: IP-65 (con bomba) Resistente al polvo y al agua.</w:t>
            </w:r>
          </w:p>
        </w:tc>
        <w:tc>
          <w:tcPr>
            <w:tcW w:w="4799" w:type="dxa"/>
            <w:vAlign w:val="center"/>
          </w:tcPr>
          <w:p w:rsidR="00DD767F" w:rsidRPr="007A4AC4" w:rsidRDefault="00DD767F" w:rsidP="00DD767F">
            <w:pPr>
              <w:rPr>
                <w:rFonts w:asciiTheme="minorHAnsi" w:hAnsiTheme="minorHAnsi" w:cs="Calibri"/>
                <w:b/>
              </w:rPr>
            </w:pPr>
          </w:p>
        </w:tc>
      </w:tr>
      <w:tr w:rsidR="00DD767F" w:rsidRPr="007A4AC4" w:rsidTr="00456A27">
        <w:trPr>
          <w:trHeight w:val="357"/>
          <w:jc w:val="center"/>
        </w:trPr>
        <w:tc>
          <w:tcPr>
            <w:tcW w:w="4663" w:type="dxa"/>
            <w:vAlign w:val="center"/>
          </w:tcPr>
          <w:p w:rsidR="00DD767F" w:rsidRPr="007A4AC4" w:rsidRDefault="00DD767F" w:rsidP="00DD767F">
            <w:pPr>
              <w:autoSpaceDE w:val="0"/>
              <w:autoSpaceDN w:val="0"/>
              <w:adjustRightInd w:val="0"/>
              <w:contextualSpacing/>
              <w:jc w:val="both"/>
              <w:rPr>
                <w:rFonts w:asciiTheme="minorHAnsi" w:hAnsiTheme="minorHAnsi" w:cs="Calibri"/>
              </w:rPr>
            </w:pPr>
            <w:r w:rsidRPr="007A4AC4">
              <w:rPr>
                <w:rFonts w:asciiTheme="minorHAnsi" w:hAnsiTheme="minorHAnsi" w:cs="Calibri"/>
              </w:rPr>
              <w:t>Debe contar con Certificado de Calibración de Fábrica.</w:t>
            </w:r>
          </w:p>
        </w:tc>
        <w:tc>
          <w:tcPr>
            <w:tcW w:w="4799" w:type="dxa"/>
            <w:vAlign w:val="center"/>
          </w:tcPr>
          <w:p w:rsidR="00DD767F" w:rsidRPr="007A4AC4" w:rsidRDefault="00DD767F" w:rsidP="00BA5CFC">
            <w:pPr>
              <w:rPr>
                <w:rFonts w:asciiTheme="minorHAnsi" w:hAnsiTheme="minorHAnsi" w:cs="Calibri"/>
                <w:b/>
              </w:rPr>
            </w:pPr>
          </w:p>
        </w:tc>
      </w:tr>
      <w:tr w:rsidR="00C90785" w:rsidRPr="007A4AC4" w:rsidTr="00456A27">
        <w:trPr>
          <w:trHeight w:val="301"/>
          <w:jc w:val="center"/>
        </w:trPr>
        <w:tc>
          <w:tcPr>
            <w:tcW w:w="9462" w:type="dxa"/>
            <w:gridSpan w:val="2"/>
            <w:shd w:val="clear" w:color="auto" w:fill="BDD6EE" w:themeFill="accent1" w:themeFillTint="66"/>
            <w:vAlign w:val="center"/>
          </w:tcPr>
          <w:p w:rsidR="00C90785" w:rsidRPr="007A4AC4" w:rsidRDefault="00C90785" w:rsidP="00BA5CFC">
            <w:pPr>
              <w:rPr>
                <w:rFonts w:asciiTheme="minorHAnsi" w:hAnsiTheme="minorHAnsi" w:cs="Calibri"/>
                <w:b/>
              </w:rPr>
            </w:pPr>
            <w:r w:rsidRPr="007A4AC4">
              <w:rPr>
                <w:rFonts w:asciiTheme="minorHAnsi" w:hAnsiTheme="minorHAnsi" w:cs="Calibri"/>
                <w:b/>
                <w:bCs/>
              </w:rPr>
              <w:t>PLAZO DE ENTREGA</w:t>
            </w:r>
          </w:p>
        </w:tc>
      </w:tr>
      <w:tr w:rsidR="00F63B8F" w:rsidRPr="007A4AC4" w:rsidTr="00DD767F">
        <w:trPr>
          <w:trHeight w:val="1132"/>
          <w:jc w:val="center"/>
        </w:trPr>
        <w:tc>
          <w:tcPr>
            <w:tcW w:w="4663" w:type="dxa"/>
            <w:vAlign w:val="center"/>
          </w:tcPr>
          <w:p w:rsidR="00F63B8F" w:rsidRPr="007A4AC4" w:rsidRDefault="00DD767F" w:rsidP="007469B9">
            <w:pPr>
              <w:rPr>
                <w:rFonts w:asciiTheme="minorHAnsi" w:hAnsiTheme="minorHAnsi" w:cs="Calibri"/>
                <w:bCs/>
              </w:rPr>
            </w:pPr>
            <w:r w:rsidRPr="007A4AC4">
              <w:rPr>
                <w:rFonts w:asciiTheme="minorHAnsi" w:hAnsiTheme="minorHAnsi" w:cs="Calibri"/>
              </w:rPr>
              <w:t xml:space="preserve">El Plazo de entrega máximo corresponde a 15 días calendario computables a partir de la Orden de Inicio emitida por </w:t>
            </w:r>
            <w:r w:rsidR="007469B9">
              <w:rPr>
                <w:rFonts w:asciiTheme="minorHAnsi" w:hAnsiTheme="minorHAnsi" w:cs="Calibri"/>
              </w:rPr>
              <w:t>la Unidad Solicitante</w:t>
            </w:r>
            <w:r w:rsidRPr="007A4AC4">
              <w:rPr>
                <w:rFonts w:asciiTheme="minorHAnsi" w:hAnsiTheme="minorHAnsi" w:cs="Calibri"/>
              </w:rPr>
              <w:t>.</w:t>
            </w:r>
          </w:p>
        </w:tc>
        <w:tc>
          <w:tcPr>
            <w:tcW w:w="4799" w:type="dxa"/>
            <w:vAlign w:val="center"/>
          </w:tcPr>
          <w:p w:rsidR="00F63B8F" w:rsidRPr="007A4AC4" w:rsidRDefault="00F63B8F" w:rsidP="00BA5CFC">
            <w:pPr>
              <w:rPr>
                <w:rFonts w:asciiTheme="minorHAnsi" w:hAnsiTheme="minorHAnsi" w:cs="Calibri"/>
                <w:b/>
              </w:rPr>
            </w:pPr>
          </w:p>
        </w:tc>
      </w:tr>
      <w:tr w:rsidR="00456A27" w:rsidRPr="007A4AC4" w:rsidTr="00456A27">
        <w:trPr>
          <w:trHeight w:val="580"/>
          <w:jc w:val="center"/>
        </w:trPr>
        <w:tc>
          <w:tcPr>
            <w:tcW w:w="9462" w:type="dxa"/>
            <w:gridSpan w:val="2"/>
            <w:shd w:val="clear" w:color="auto" w:fill="BDD6EE" w:themeFill="accent1" w:themeFillTint="66"/>
            <w:vAlign w:val="center"/>
          </w:tcPr>
          <w:p w:rsidR="00456A27" w:rsidRPr="007A4AC4" w:rsidRDefault="00456A27" w:rsidP="00456A27">
            <w:pPr>
              <w:rPr>
                <w:rFonts w:asciiTheme="minorHAnsi" w:hAnsiTheme="minorHAnsi" w:cs="Calibri"/>
                <w:b/>
              </w:rPr>
            </w:pPr>
            <w:r w:rsidRPr="00456A27">
              <w:rPr>
                <w:rFonts w:asciiTheme="minorHAnsi" w:hAnsiTheme="minorHAnsi" w:cs="Calibri"/>
                <w:b/>
              </w:rPr>
              <w:lastRenderedPageBreak/>
              <w:t>EXPERIENCIA DEL PROVEEDOR</w:t>
            </w:r>
          </w:p>
        </w:tc>
      </w:tr>
      <w:tr w:rsidR="00456A27" w:rsidRPr="007A4AC4" w:rsidTr="00456A27">
        <w:trPr>
          <w:trHeight w:val="6376"/>
          <w:jc w:val="center"/>
        </w:trPr>
        <w:tc>
          <w:tcPr>
            <w:tcW w:w="4663" w:type="dxa"/>
            <w:vAlign w:val="center"/>
          </w:tcPr>
          <w:p w:rsidR="00456A27" w:rsidRPr="00456A27" w:rsidRDefault="00456A27" w:rsidP="00456A27">
            <w:pPr>
              <w:rPr>
                <w:rFonts w:asciiTheme="minorHAnsi" w:hAnsiTheme="minorHAnsi" w:cs="Calibri"/>
              </w:rPr>
            </w:pPr>
            <w:r w:rsidRPr="00456A27">
              <w:rPr>
                <w:rFonts w:asciiTheme="minorHAnsi" w:hAnsiTheme="minorHAnsi" w:cs="Calibri"/>
              </w:rPr>
              <w:t xml:space="preserve">El proponente debe contar con una experiencia específica mínima en la venta de equipos de medición o detección de parámetros ambientales o de seguridad de al menos dos (2) ventas de este tipo de equipos en cualquier momento en el periodo de Julio de 2017 a Julio de 2018. </w:t>
            </w:r>
          </w:p>
          <w:p w:rsidR="00456A27" w:rsidRPr="00456A27" w:rsidRDefault="00456A27" w:rsidP="00456A27">
            <w:pPr>
              <w:rPr>
                <w:rFonts w:asciiTheme="minorHAnsi" w:hAnsiTheme="minorHAnsi" w:cs="Calibri"/>
              </w:rPr>
            </w:pPr>
            <w:r w:rsidRPr="00456A27">
              <w:rPr>
                <w:rFonts w:asciiTheme="minorHAnsi" w:hAnsiTheme="minorHAnsi" w:cs="Calibri"/>
              </w:rPr>
              <w:t>Adjuntar a la propuesta como respaldo de la experiencia especifica en fotocopia simple, cualquiera de los siguientes documentos:</w:t>
            </w:r>
          </w:p>
          <w:p w:rsidR="00456A27" w:rsidRPr="00456A27" w:rsidRDefault="00456A27" w:rsidP="00456A27">
            <w:pPr>
              <w:ind w:left="522" w:hanging="283"/>
              <w:rPr>
                <w:rFonts w:asciiTheme="minorHAnsi" w:hAnsiTheme="minorHAnsi" w:cs="Calibri"/>
              </w:rPr>
            </w:pPr>
            <w:r w:rsidRPr="00456A27">
              <w:rPr>
                <w:rFonts w:asciiTheme="minorHAnsi" w:hAnsiTheme="minorHAnsi" w:cs="Calibri"/>
              </w:rPr>
              <w:t>•</w:t>
            </w:r>
            <w:r w:rsidRPr="00456A27">
              <w:rPr>
                <w:rFonts w:asciiTheme="minorHAnsi" w:hAnsiTheme="minorHAnsi" w:cs="Calibri"/>
              </w:rPr>
              <w:tab/>
              <w:t>Facturas de venta o</w:t>
            </w:r>
          </w:p>
          <w:p w:rsidR="00456A27" w:rsidRPr="00456A27" w:rsidRDefault="00456A27" w:rsidP="00456A27">
            <w:pPr>
              <w:ind w:left="522" w:hanging="283"/>
              <w:rPr>
                <w:rFonts w:asciiTheme="minorHAnsi" w:hAnsiTheme="minorHAnsi" w:cs="Calibri"/>
              </w:rPr>
            </w:pPr>
            <w:r w:rsidRPr="00456A27">
              <w:rPr>
                <w:rFonts w:asciiTheme="minorHAnsi" w:hAnsiTheme="minorHAnsi" w:cs="Calibri"/>
              </w:rPr>
              <w:t>•</w:t>
            </w:r>
            <w:r w:rsidRPr="00456A27">
              <w:rPr>
                <w:rFonts w:asciiTheme="minorHAnsi" w:hAnsiTheme="minorHAnsi" w:cs="Calibri"/>
              </w:rPr>
              <w:tab/>
              <w:t>Informe de Recepción o</w:t>
            </w:r>
          </w:p>
          <w:p w:rsidR="00456A27" w:rsidRPr="00456A27" w:rsidRDefault="00456A27" w:rsidP="00456A27">
            <w:pPr>
              <w:ind w:left="522" w:hanging="283"/>
              <w:rPr>
                <w:rFonts w:asciiTheme="minorHAnsi" w:hAnsiTheme="minorHAnsi" w:cs="Calibri"/>
              </w:rPr>
            </w:pPr>
            <w:r w:rsidRPr="00456A27">
              <w:rPr>
                <w:rFonts w:asciiTheme="minorHAnsi" w:hAnsiTheme="minorHAnsi" w:cs="Calibri"/>
              </w:rPr>
              <w:t>•</w:t>
            </w:r>
            <w:r w:rsidRPr="00456A27">
              <w:rPr>
                <w:rFonts w:asciiTheme="minorHAnsi" w:hAnsiTheme="minorHAnsi" w:cs="Calibri"/>
              </w:rPr>
              <w:tab/>
              <w:t>Nota de Recepción o</w:t>
            </w:r>
          </w:p>
          <w:p w:rsidR="00456A27" w:rsidRPr="00456A27" w:rsidRDefault="00456A27" w:rsidP="00456A27">
            <w:pPr>
              <w:ind w:left="522" w:hanging="283"/>
              <w:rPr>
                <w:rFonts w:asciiTheme="minorHAnsi" w:hAnsiTheme="minorHAnsi" w:cs="Calibri"/>
              </w:rPr>
            </w:pPr>
            <w:r w:rsidRPr="00456A27">
              <w:rPr>
                <w:rFonts w:asciiTheme="minorHAnsi" w:hAnsiTheme="minorHAnsi" w:cs="Calibri"/>
              </w:rPr>
              <w:t>•</w:t>
            </w:r>
            <w:r w:rsidRPr="00456A27">
              <w:rPr>
                <w:rFonts w:asciiTheme="minorHAnsi" w:hAnsiTheme="minorHAnsi" w:cs="Calibri"/>
              </w:rPr>
              <w:tab/>
              <w:t xml:space="preserve">Actas de entrega o </w:t>
            </w:r>
          </w:p>
          <w:p w:rsidR="00456A27" w:rsidRPr="00456A27" w:rsidRDefault="00456A27" w:rsidP="00456A27">
            <w:pPr>
              <w:ind w:left="522" w:hanging="283"/>
              <w:rPr>
                <w:rFonts w:asciiTheme="minorHAnsi" w:hAnsiTheme="minorHAnsi" w:cs="Calibri"/>
              </w:rPr>
            </w:pPr>
            <w:r w:rsidRPr="00456A27">
              <w:rPr>
                <w:rFonts w:asciiTheme="minorHAnsi" w:hAnsiTheme="minorHAnsi" w:cs="Calibri"/>
              </w:rPr>
              <w:t>•</w:t>
            </w:r>
            <w:r w:rsidRPr="00456A27">
              <w:rPr>
                <w:rFonts w:asciiTheme="minorHAnsi" w:hAnsiTheme="minorHAnsi" w:cs="Calibri"/>
              </w:rPr>
              <w:tab/>
              <w:t>Notas de entrega o</w:t>
            </w:r>
          </w:p>
          <w:p w:rsidR="00456A27" w:rsidRPr="00456A27" w:rsidRDefault="00456A27" w:rsidP="00456A27">
            <w:pPr>
              <w:ind w:left="522" w:hanging="283"/>
              <w:rPr>
                <w:rFonts w:asciiTheme="minorHAnsi" w:hAnsiTheme="minorHAnsi" w:cs="Calibri"/>
              </w:rPr>
            </w:pPr>
            <w:r w:rsidRPr="00456A27">
              <w:rPr>
                <w:rFonts w:asciiTheme="minorHAnsi" w:hAnsiTheme="minorHAnsi" w:cs="Calibri"/>
              </w:rPr>
              <w:t>•</w:t>
            </w:r>
            <w:r w:rsidRPr="00456A27">
              <w:rPr>
                <w:rFonts w:asciiTheme="minorHAnsi" w:hAnsiTheme="minorHAnsi" w:cs="Calibri"/>
              </w:rPr>
              <w:tab/>
              <w:t>Contratos más facturas o</w:t>
            </w:r>
          </w:p>
          <w:p w:rsidR="00456A27" w:rsidRPr="00456A27" w:rsidRDefault="00456A27" w:rsidP="00456A27">
            <w:pPr>
              <w:ind w:left="522" w:hanging="283"/>
              <w:rPr>
                <w:rFonts w:asciiTheme="minorHAnsi" w:hAnsiTheme="minorHAnsi" w:cs="Calibri"/>
              </w:rPr>
            </w:pPr>
            <w:r w:rsidRPr="00456A27">
              <w:rPr>
                <w:rFonts w:asciiTheme="minorHAnsi" w:hAnsiTheme="minorHAnsi" w:cs="Calibri"/>
              </w:rPr>
              <w:t>•</w:t>
            </w:r>
            <w:r w:rsidRPr="00456A27">
              <w:rPr>
                <w:rFonts w:asciiTheme="minorHAnsi" w:hAnsiTheme="minorHAnsi" w:cs="Calibri"/>
              </w:rPr>
              <w:tab/>
              <w:t xml:space="preserve">Acta de cierre de contrato o </w:t>
            </w:r>
          </w:p>
          <w:p w:rsidR="00456A27" w:rsidRPr="00456A27" w:rsidRDefault="00456A27" w:rsidP="00456A27">
            <w:pPr>
              <w:ind w:left="522" w:hanging="283"/>
              <w:rPr>
                <w:rFonts w:asciiTheme="minorHAnsi" w:hAnsiTheme="minorHAnsi" w:cs="Calibri"/>
              </w:rPr>
            </w:pPr>
            <w:r w:rsidRPr="00456A27">
              <w:rPr>
                <w:rFonts w:asciiTheme="minorHAnsi" w:hAnsiTheme="minorHAnsi" w:cs="Calibri"/>
              </w:rPr>
              <w:t>•</w:t>
            </w:r>
            <w:r w:rsidRPr="00456A27">
              <w:rPr>
                <w:rFonts w:asciiTheme="minorHAnsi" w:hAnsiTheme="minorHAnsi" w:cs="Calibri"/>
              </w:rPr>
              <w:tab/>
              <w:t>Cualquier otro documento que respalde la entrega de los bienes, con constancia de recepción de los mismos.</w:t>
            </w:r>
          </w:p>
          <w:p w:rsidR="00456A27" w:rsidRPr="00456A27" w:rsidRDefault="00456A27" w:rsidP="00456A27">
            <w:pPr>
              <w:rPr>
                <w:rFonts w:asciiTheme="minorHAnsi" w:hAnsiTheme="minorHAnsi" w:cs="Calibri"/>
              </w:rPr>
            </w:pPr>
            <w:r w:rsidRPr="00456A27">
              <w:rPr>
                <w:rFonts w:asciiTheme="minorHAnsi" w:hAnsiTheme="minorHAnsi" w:cs="Calibri"/>
              </w:rPr>
              <w:t>En los documentos de respaldo deben constar el nombre de la empresa proponente y la persona natural o jurídica que adquirió los equipos de medición.</w:t>
            </w:r>
          </w:p>
          <w:p w:rsidR="00456A27" w:rsidRPr="007A4AC4" w:rsidRDefault="00456A27" w:rsidP="00456A27">
            <w:pPr>
              <w:rPr>
                <w:rFonts w:asciiTheme="minorHAnsi" w:hAnsiTheme="minorHAnsi" w:cs="Calibri"/>
                <w:bCs/>
              </w:rPr>
            </w:pPr>
            <w:r w:rsidRPr="00456A27">
              <w:rPr>
                <w:rFonts w:asciiTheme="minorHAnsi" w:hAnsiTheme="minorHAnsi" w:cs="Calibri"/>
              </w:rPr>
              <w:t>Para la firma de la Orden de Compra la empresa adjudicada deberá presentar los documentos originales o fotocopia legalizada para fines de verificación.</w:t>
            </w:r>
          </w:p>
        </w:tc>
        <w:tc>
          <w:tcPr>
            <w:tcW w:w="4799" w:type="dxa"/>
            <w:vAlign w:val="center"/>
          </w:tcPr>
          <w:p w:rsidR="00456A27" w:rsidRPr="007A4AC4" w:rsidRDefault="00456A27" w:rsidP="00456A27">
            <w:pPr>
              <w:rPr>
                <w:rFonts w:asciiTheme="minorHAnsi" w:hAnsiTheme="minorHAnsi" w:cs="Calibri"/>
                <w:b/>
              </w:rPr>
            </w:pPr>
          </w:p>
        </w:tc>
      </w:tr>
      <w:tr w:rsidR="00C90785" w:rsidRPr="007A4AC4" w:rsidTr="007A4AC4">
        <w:trPr>
          <w:trHeight w:val="443"/>
          <w:jc w:val="center"/>
        </w:trPr>
        <w:tc>
          <w:tcPr>
            <w:tcW w:w="9462" w:type="dxa"/>
            <w:gridSpan w:val="2"/>
            <w:shd w:val="clear" w:color="auto" w:fill="BDD6EE" w:themeFill="accent1" w:themeFillTint="66"/>
            <w:vAlign w:val="center"/>
          </w:tcPr>
          <w:p w:rsidR="00C90785" w:rsidRPr="007A4AC4" w:rsidRDefault="00C90785" w:rsidP="00C90785">
            <w:pPr>
              <w:rPr>
                <w:rFonts w:asciiTheme="minorHAnsi" w:hAnsiTheme="minorHAnsi" w:cs="Calibri"/>
                <w:b/>
              </w:rPr>
            </w:pPr>
            <w:r w:rsidRPr="007A4AC4">
              <w:rPr>
                <w:rFonts w:asciiTheme="minorHAnsi" w:hAnsiTheme="minorHAnsi" w:cs="Calibri"/>
                <w:b/>
              </w:rPr>
              <w:t>GARANTÍA TÉCNICA</w:t>
            </w:r>
          </w:p>
        </w:tc>
      </w:tr>
      <w:tr w:rsidR="00C90785" w:rsidRPr="007A4AC4" w:rsidTr="003B0113">
        <w:trPr>
          <w:trHeight w:val="4810"/>
          <w:jc w:val="center"/>
        </w:trPr>
        <w:tc>
          <w:tcPr>
            <w:tcW w:w="4663" w:type="dxa"/>
            <w:vAlign w:val="center"/>
          </w:tcPr>
          <w:p w:rsidR="00DD767F" w:rsidRPr="007A4AC4" w:rsidRDefault="00DD767F" w:rsidP="00DD767F">
            <w:pPr>
              <w:autoSpaceDE w:val="0"/>
              <w:autoSpaceDN w:val="0"/>
              <w:adjustRightInd w:val="0"/>
              <w:jc w:val="both"/>
              <w:rPr>
                <w:rFonts w:asciiTheme="minorHAnsi" w:hAnsiTheme="minorHAnsi" w:cs="Calibri"/>
                <w:lang w:val="es-BO"/>
              </w:rPr>
            </w:pPr>
            <w:r w:rsidRPr="007A4AC4">
              <w:rPr>
                <w:rFonts w:asciiTheme="minorHAnsi" w:hAnsiTheme="minorHAnsi" w:cs="Calibri"/>
                <w:lang w:val="es-BO"/>
              </w:rPr>
              <w:t>La empresa adjudicada, al momento de la entrega de los bienes debe otorgar una carta de Garantía Técnica con las siguientes características: </w:t>
            </w:r>
          </w:p>
          <w:p w:rsidR="00DD767F" w:rsidRPr="007A4AC4" w:rsidRDefault="00DD767F" w:rsidP="00DD767F">
            <w:pPr>
              <w:numPr>
                <w:ilvl w:val="0"/>
                <w:numId w:val="31"/>
              </w:numPr>
              <w:autoSpaceDE w:val="0"/>
              <w:autoSpaceDN w:val="0"/>
              <w:adjustRightInd w:val="0"/>
              <w:jc w:val="both"/>
              <w:rPr>
                <w:rFonts w:asciiTheme="minorHAnsi" w:hAnsiTheme="minorHAnsi" w:cs="Calibri"/>
              </w:rPr>
            </w:pPr>
            <w:r w:rsidRPr="007A4AC4">
              <w:rPr>
                <w:rFonts w:asciiTheme="minorHAnsi" w:hAnsiTheme="minorHAnsi" w:cs="Calibri"/>
                <w:b/>
                <w:bCs/>
              </w:rPr>
              <w:t xml:space="preserve">Alcance de la </w:t>
            </w:r>
            <w:r w:rsidR="00AF31D5" w:rsidRPr="007A4AC4">
              <w:rPr>
                <w:rFonts w:asciiTheme="minorHAnsi" w:hAnsiTheme="minorHAnsi" w:cs="Calibri"/>
                <w:b/>
                <w:bCs/>
              </w:rPr>
              <w:t>garantía:</w:t>
            </w:r>
            <w:r w:rsidRPr="007A4AC4">
              <w:rPr>
                <w:rFonts w:asciiTheme="minorHAnsi" w:hAnsiTheme="minorHAnsi" w:cs="Calibri"/>
              </w:rPr>
              <w:t xml:space="preserve"> Contra defectos de diseño y/o fabricación, averías, entre otros, por un mal funcionamiento o pérdida total de los bienes contratados, derivados de desperfectos o fallas ajenas al uso normal o habitual de los bienes, no detectables al momento que se otorgó la conformidad.</w:t>
            </w:r>
          </w:p>
          <w:p w:rsidR="00DD767F" w:rsidRPr="007A4AC4" w:rsidRDefault="00DD767F" w:rsidP="00DD767F">
            <w:pPr>
              <w:numPr>
                <w:ilvl w:val="0"/>
                <w:numId w:val="31"/>
              </w:numPr>
              <w:autoSpaceDE w:val="0"/>
              <w:autoSpaceDN w:val="0"/>
              <w:adjustRightInd w:val="0"/>
              <w:jc w:val="both"/>
              <w:rPr>
                <w:rFonts w:asciiTheme="minorHAnsi" w:hAnsiTheme="minorHAnsi" w:cs="Calibri"/>
              </w:rPr>
            </w:pPr>
            <w:r w:rsidRPr="007A4AC4">
              <w:rPr>
                <w:rFonts w:asciiTheme="minorHAnsi" w:hAnsiTheme="minorHAnsi" w:cs="Calibri"/>
                <w:b/>
                <w:bCs/>
              </w:rPr>
              <w:t>Período de garantía:</w:t>
            </w:r>
            <w:r w:rsidRPr="007A4AC4">
              <w:rPr>
                <w:rFonts w:asciiTheme="minorHAnsi" w:hAnsiTheme="minorHAnsi" w:cs="Calibri"/>
              </w:rPr>
              <w:t xml:space="preserve"> 12 meses mínimo.</w:t>
            </w:r>
          </w:p>
          <w:p w:rsidR="00DD767F" w:rsidRPr="007A4AC4" w:rsidRDefault="00DD767F" w:rsidP="00DD767F">
            <w:pPr>
              <w:numPr>
                <w:ilvl w:val="0"/>
                <w:numId w:val="31"/>
              </w:numPr>
              <w:autoSpaceDE w:val="0"/>
              <w:autoSpaceDN w:val="0"/>
              <w:adjustRightInd w:val="0"/>
              <w:jc w:val="both"/>
              <w:rPr>
                <w:rFonts w:asciiTheme="minorHAnsi" w:hAnsiTheme="minorHAnsi" w:cs="Calibri"/>
                <w:b/>
                <w:bCs/>
                <w:lang w:eastAsia="es-BO"/>
              </w:rPr>
            </w:pPr>
            <w:r w:rsidRPr="007A4AC4">
              <w:rPr>
                <w:rFonts w:asciiTheme="minorHAnsi" w:hAnsiTheme="minorHAnsi" w:cs="Calibri"/>
                <w:b/>
                <w:bCs/>
              </w:rPr>
              <w:t>Inicio del cómputo del período de garantía:</w:t>
            </w:r>
            <w:r w:rsidRPr="007A4AC4">
              <w:rPr>
                <w:rFonts w:asciiTheme="minorHAnsi" w:hAnsiTheme="minorHAnsi" w:cs="Calibri"/>
              </w:rPr>
              <w:t xml:space="preserve"> A partir de la fecha en la que se otorgó la conformidad de recepción del bien u otra aplicable al objeto de la contratación.</w:t>
            </w:r>
          </w:p>
          <w:p w:rsidR="00C90785" w:rsidRPr="007A4AC4" w:rsidRDefault="00DD767F" w:rsidP="00DD767F">
            <w:pPr>
              <w:numPr>
                <w:ilvl w:val="0"/>
                <w:numId w:val="31"/>
              </w:numPr>
              <w:autoSpaceDE w:val="0"/>
              <w:autoSpaceDN w:val="0"/>
              <w:adjustRightInd w:val="0"/>
              <w:jc w:val="both"/>
              <w:rPr>
                <w:rFonts w:asciiTheme="minorHAnsi" w:hAnsiTheme="minorHAnsi" w:cs="Calibri"/>
              </w:rPr>
            </w:pPr>
            <w:r w:rsidRPr="007A4AC4">
              <w:rPr>
                <w:rFonts w:asciiTheme="minorHAnsi" w:hAnsiTheme="minorHAnsi" w:cs="Calibri"/>
                <w:b/>
                <w:bCs/>
              </w:rPr>
              <w:t xml:space="preserve">Provisión de repuestos. </w:t>
            </w:r>
            <w:r w:rsidRPr="007A4AC4">
              <w:rPr>
                <w:rFonts w:asciiTheme="minorHAnsi" w:hAnsiTheme="minorHAnsi" w:cs="Calibri"/>
                <w:bCs/>
              </w:rPr>
              <w:t>La empresa deberá asegurar contar con la capacidad de proveer repuestos y servicio técnico fuera del periodo de garantía.</w:t>
            </w:r>
          </w:p>
        </w:tc>
        <w:tc>
          <w:tcPr>
            <w:tcW w:w="4799" w:type="dxa"/>
            <w:vAlign w:val="center"/>
          </w:tcPr>
          <w:p w:rsidR="00C90785" w:rsidRPr="007A4AC4" w:rsidRDefault="00C90785" w:rsidP="00C90785">
            <w:pPr>
              <w:rPr>
                <w:rFonts w:asciiTheme="minorHAnsi" w:hAnsiTheme="minorHAnsi" w:cs="Calibri"/>
                <w:b/>
              </w:rPr>
            </w:pPr>
          </w:p>
        </w:tc>
      </w:tr>
      <w:tr w:rsidR="007A4AC4" w:rsidRPr="007A4AC4" w:rsidTr="007A4AC4">
        <w:trPr>
          <w:trHeight w:val="316"/>
          <w:jc w:val="center"/>
        </w:trPr>
        <w:tc>
          <w:tcPr>
            <w:tcW w:w="9462" w:type="dxa"/>
            <w:gridSpan w:val="2"/>
            <w:shd w:val="clear" w:color="auto" w:fill="B4C6E7" w:themeFill="accent5" w:themeFillTint="66"/>
            <w:vAlign w:val="center"/>
          </w:tcPr>
          <w:p w:rsidR="007A4AC4" w:rsidRPr="007A4AC4" w:rsidRDefault="007A4AC4" w:rsidP="00C90785">
            <w:pPr>
              <w:rPr>
                <w:rFonts w:asciiTheme="minorHAnsi" w:hAnsiTheme="minorHAnsi" w:cs="Calibri"/>
                <w:b/>
              </w:rPr>
            </w:pPr>
            <w:r w:rsidRPr="007A4AC4">
              <w:rPr>
                <w:rFonts w:asciiTheme="minorHAnsi" w:hAnsiTheme="minorHAnsi" w:cs="Calibri"/>
                <w:b/>
                <w:bCs/>
              </w:rPr>
              <w:lastRenderedPageBreak/>
              <w:t>MANUALES</w:t>
            </w:r>
          </w:p>
        </w:tc>
      </w:tr>
      <w:tr w:rsidR="007A4AC4" w:rsidRPr="007A4AC4" w:rsidTr="00BA5CFC">
        <w:trPr>
          <w:trHeight w:val="224"/>
          <w:jc w:val="center"/>
        </w:trPr>
        <w:tc>
          <w:tcPr>
            <w:tcW w:w="4663" w:type="dxa"/>
            <w:vAlign w:val="center"/>
          </w:tcPr>
          <w:p w:rsidR="007A4AC4" w:rsidRPr="007A4AC4" w:rsidRDefault="007A4AC4" w:rsidP="00DD767F">
            <w:pPr>
              <w:autoSpaceDE w:val="0"/>
              <w:autoSpaceDN w:val="0"/>
              <w:adjustRightInd w:val="0"/>
              <w:jc w:val="both"/>
              <w:rPr>
                <w:rFonts w:asciiTheme="minorHAnsi" w:hAnsiTheme="minorHAnsi" w:cs="Calibri"/>
                <w:lang w:val="es-BO"/>
              </w:rPr>
            </w:pPr>
            <w:r w:rsidRPr="007A4AC4">
              <w:rPr>
                <w:rFonts w:asciiTheme="minorHAnsi" w:hAnsiTheme="minorHAnsi" w:cs="Calibri"/>
              </w:rPr>
              <w:t>El adjudicado debe entregar, junto con los bienes, manuales en idioma español, en versión impresa y digital, por cada equipo entregado.</w:t>
            </w:r>
          </w:p>
        </w:tc>
        <w:tc>
          <w:tcPr>
            <w:tcW w:w="4799" w:type="dxa"/>
            <w:vAlign w:val="center"/>
          </w:tcPr>
          <w:p w:rsidR="007A4AC4" w:rsidRPr="007A4AC4" w:rsidRDefault="007A4AC4" w:rsidP="00C90785">
            <w:pPr>
              <w:rPr>
                <w:rFonts w:asciiTheme="minorHAnsi" w:hAnsiTheme="minorHAnsi" w:cs="Calibri"/>
                <w:b/>
              </w:rPr>
            </w:pPr>
          </w:p>
        </w:tc>
      </w:tr>
    </w:tbl>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both"/>
        <w:rPr>
          <w:rFonts w:ascii="Calibri" w:hAnsi="Calibri" w:cs="Calibri"/>
          <w:sz w:val="22"/>
          <w:szCs w:val="22"/>
        </w:rPr>
      </w:pPr>
    </w:p>
    <w:p w:rsidR="00F63B8F" w:rsidRPr="00F63B8F" w:rsidRDefault="00F63B8F" w:rsidP="00F63B8F">
      <w:pPr>
        <w:jc w:val="both"/>
        <w:rPr>
          <w:rFonts w:ascii="Calibri" w:hAnsi="Calibri" w:cs="Calibri"/>
          <w:sz w:val="22"/>
          <w:szCs w:val="22"/>
        </w:rPr>
      </w:pP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jc w:val="center"/>
        <w:rPr>
          <w:rFonts w:ascii="Calibri" w:hAnsi="Calibri" w:cs="Calibri"/>
          <w:b/>
          <w:sz w:val="22"/>
          <w:szCs w:val="22"/>
          <w:lang w:val="es-BO"/>
        </w:rPr>
      </w:pPr>
    </w:p>
    <w:p w:rsidR="00C90785" w:rsidRDefault="00C90785">
      <w:pPr>
        <w:rPr>
          <w:rFonts w:ascii="Calibri" w:hAnsi="Calibri" w:cs="Calibri"/>
          <w:b/>
          <w:sz w:val="22"/>
          <w:szCs w:val="22"/>
        </w:rPr>
      </w:pPr>
      <w:r>
        <w:rPr>
          <w:rFonts w:ascii="Calibri" w:hAnsi="Calibri" w:cs="Calibri"/>
          <w:b/>
          <w:sz w:val="22"/>
          <w:szCs w:val="22"/>
        </w:rPr>
        <w:br w:type="page"/>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r w:rsidR="00062FB7" w:rsidRPr="00F63B8F">
        <w:rPr>
          <w:rFonts w:ascii="Calibri" w:hAnsi="Calibri" w:cs="Calibri"/>
          <w:b/>
          <w:szCs w:val="18"/>
        </w:rPr>
        <w:t>……. Nombre</w:t>
      </w:r>
      <w:r w:rsidRPr="00F63B8F">
        <w:rPr>
          <w:rFonts w:ascii="Calibri" w:hAnsi="Calibri" w:cs="Calibri"/>
          <w:b/>
          <w:i/>
          <w:szCs w:val="18"/>
        </w:rPr>
        <w:t xml:space="preserv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F63B8F">
      <w:pPr>
        <w:ind w:left="360"/>
        <w:jc w:val="both"/>
        <w:rPr>
          <w:rFonts w:ascii="Calibri" w:hAnsi="Calibri" w:cs="Calibri"/>
          <w:szCs w:val="18"/>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C90785" w:rsidRDefault="00C90785">
      <w:pPr>
        <w:rPr>
          <w:rFonts w:ascii="Calibri" w:hAnsi="Calibri" w:cs="Calibri"/>
          <w:b/>
          <w:sz w:val="22"/>
          <w:szCs w:val="22"/>
        </w:rPr>
      </w:pPr>
      <w:r>
        <w:rPr>
          <w:rFonts w:ascii="Calibri" w:hAnsi="Calibri" w:cs="Calibri"/>
          <w:b/>
          <w:sz w:val="22"/>
          <w:szCs w:val="22"/>
        </w:rPr>
        <w:br w:type="page"/>
      </w:r>
    </w:p>
    <w:p w:rsidR="00456A27" w:rsidRPr="00F63B8F" w:rsidRDefault="00456A27" w:rsidP="00456A27">
      <w:pPr>
        <w:jc w:val="center"/>
        <w:rPr>
          <w:rFonts w:ascii="Calibri" w:hAnsi="Calibri" w:cs="Calibri"/>
          <w:b/>
          <w:sz w:val="22"/>
          <w:szCs w:val="22"/>
        </w:rPr>
      </w:pPr>
      <w:r w:rsidRPr="00F63B8F">
        <w:rPr>
          <w:rFonts w:ascii="Calibri" w:hAnsi="Calibri" w:cs="Calibri"/>
          <w:b/>
          <w:sz w:val="22"/>
          <w:szCs w:val="22"/>
        </w:rPr>
        <w:lastRenderedPageBreak/>
        <w:t>FORMULARIO C-3</w:t>
      </w:r>
    </w:p>
    <w:p w:rsidR="00456A27" w:rsidRPr="00F63B8F" w:rsidRDefault="00456A27" w:rsidP="00456A27">
      <w:pPr>
        <w:jc w:val="center"/>
        <w:rPr>
          <w:rFonts w:ascii="Calibri" w:hAnsi="Calibri" w:cs="Calibri"/>
          <w:b/>
          <w:bCs/>
          <w:sz w:val="22"/>
          <w:szCs w:val="22"/>
          <w:lang w:eastAsia="es-BO"/>
        </w:rPr>
      </w:pPr>
      <w:r w:rsidRPr="00F63B8F">
        <w:rPr>
          <w:rFonts w:ascii="Calibri" w:hAnsi="Calibri" w:cs="Calibri"/>
          <w:b/>
          <w:bCs/>
          <w:sz w:val="22"/>
          <w:szCs w:val="22"/>
          <w:lang w:eastAsia="es-BO"/>
        </w:rPr>
        <w:t>EXPERIENCIA ESPECÍFICA DEL PROPONENTE</w:t>
      </w:r>
    </w:p>
    <w:p w:rsidR="00456A27" w:rsidRPr="00F63B8F" w:rsidRDefault="00456A27" w:rsidP="00456A27">
      <w:pPr>
        <w:jc w:val="center"/>
        <w:rPr>
          <w:rFonts w:ascii="Calibri" w:hAnsi="Calibri" w:cs="Calibri"/>
          <w:b/>
          <w:color w:val="FF0000"/>
          <w:sz w:val="22"/>
          <w:szCs w:val="22"/>
        </w:rPr>
      </w:pPr>
    </w:p>
    <w:p w:rsidR="00456A27" w:rsidRPr="00F63B8F" w:rsidRDefault="00456A27" w:rsidP="00456A27">
      <w:pPr>
        <w:jc w:val="center"/>
        <w:rPr>
          <w:rFonts w:ascii="Calibri" w:hAnsi="Calibri" w:cs="Calibri"/>
          <w:b/>
          <w:bCs/>
          <w:sz w:val="22"/>
          <w:szCs w:val="22"/>
          <w:lang w:eastAsia="es-BO"/>
        </w:rPr>
      </w:pPr>
    </w:p>
    <w:p w:rsidR="00456A27" w:rsidRPr="00F63B8F" w:rsidRDefault="00456A27" w:rsidP="00456A27">
      <w:pPr>
        <w:ind w:left="-709"/>
        <w:rPr>
          <w:rFonts w:ascii="Calibri" w:hAnsi="Calibri" w:cs="Calibri"/>
          <w:b/>
          <w:sz w:val="22"/>
          <w:szCs w:val="22"/>
        </w:rPr>
      </w:pPr>
      <w:r w:rsidRPr="00F63B8F">
        <w:rPr>
          <w:rFonts w:ascii="Calibri" w:hAnsi="Calibri" w:cs="Calibri"/>
          <w:b/>
          <w:sz w:val="22"/>
          <w:szCs w:val="22"/>
        </w:rPr>
        <w:t xml:space="preserve">     NOMBRE DEL PROPONENTE:</w:t>
      </w:r>
    </w:p>
    <w:p w:rsidR="00456A27" w:rsidRPr="00F63B8F" w:rsidRDefault="00456A27" w:rsidP="00456A27">
      <w:pPr>
        <w:ind w:left="-709"/>
        <w:rPr>
          <w:rFonts w:ascii="Calibri" w:hAnsi="Calibri" w:cs="Calibr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2142"/>
        <w:gridCol w:w="2288"/>
        <w:gridCol w:w="1926"/>
        <w:gridCol w:w="1574"/>
        <w:gridCol w:w="1585"/>
      </w:tblGrid>
      <w:tr w:rsidR="00456A27" w:rsidRPr="006F470A" w:rsidTr="00456A27">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456A27" w:rsidRPr="00F63B8F" w:rsidRDefault="00456A27" w:rsidP="00456A27">
            <w:pPr>
              <w:jc w:val="center"/>
              <w:rPr>
                <w:rFonts w:ascii="Calibri" w:hAnsi="Calibri" w:cs="Calibri"/>
                <w:b/>
                <w:bCs/>
                <w:szCs w:val="22"/>
                <w:lang w:eastAsia="es-BO"/>
              </w:rPr>
            </w:pPr>
            <w:r w:rsidRPr="00F63B8F">
              <w:rPr>
                <w:rFonts w:ascii="Calibri" w:hAnsi="Calibri" w:cs="Calibri"/>
                <w:b/>
                <w:bCs/>
                <w:szCs w:val="22"/>
                <w:lang w:eastAsia="es-BO"/>
              </w:rPr>
              <w:t>N°</w:t>
            </w:r>
          </w:p>
        </w:tc>
        <w:tc>
          <w:tcPr>
            <w:tcW w:w="2142"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456A27" w:rsidRPr="00F63B8F" w:rsidRDefault="00456A27" w:rsidP="00456A27">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2288" w:type="dxa"/>
            <w:vMerge w:val="restart"/>
            <w:tcBorders>
              <w:top w:val="single" w:sz="4" w:space="0" w:color="auto"/>
              <w:left w:val="single" w:sz="8" w:space="0" w:color="auto"/>
              <w:right w:val="single" w:sz="8" w:space="0" w:color="auto"/>
            </w:tcBorders>
            <w:shd w:val="clear" w:color="auto" w:fill="D9D9D9"/>
            <w:vAlign w:val="center"/>
            <w:hideMark/>
          </w:tcPr>
          <w:p w:rsidR="00456A27" w:rsidRPr="00F63B8F" w:rsidRDefault="00456A27" w:rsidP="00456A27">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1926" w:type="dxa"/>
            <w:vMerge w:val="restart"/>
            <w:tcBorders>
              <w:top w:val="single" w:sz="4" w:space="0" w:color="auto"/>
              <w:left w:val="single" w:sz="8" w:space="0" w:color="auto"/>
              <w:right w:val="single" w:sz="8" w:space="0" w:color="auto"/>
            </w:tcBorders>
            <w:shd w:val="clear" w:color="auto" w:fill="D9D9D9"/>
            <w:vAlign w:val="center"/>
            <w:hideMark/>
          </w:tcPr>
          <w:p w:rsidR="00456A27" w:rsidRPr="00F63B8F" w:rsidRDefault="00456A27" w:rsidP="00456A27">
            <w:pPr>
              <w:jc w:val="center"/>
              <w:rPr>
                <w:rFonts w:ascii="Calibri" w:hAnsi="Calibri" w:cs="Calibri"/>
                <w:b/>
                <w:bCs/>
                <w:szCs w:val="22"/>
                <w:lang w:val="es-BO"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456A27" w:rsidRPr="00F63B8F" w:rsidRDefault="00456A27" w:rsidP="00456A27">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456A27" w:rsidRPr="006F470A" w:rsidTr="00456A27">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vAlign w:val="center"/>
            <w:hideMark/>
          </w:tcPr>
          <w:p w:rsidR="00456A27" w:rsidRPr="00F63B8F" w:rsidRDefault="00456A27" w:rsidP="00456A27">
            <w:pPr>
              <w:rPr>
                <w:rFonts w:ascii="Calibri" w:hAnsi="Calibri" w:cs="Calibri"/>
                <w:b/>
                <w:bCs/>
                <w:sz w:val="22"/>
                <w:szCs w:val="22"/>
                <w:lang w:eastAsia="es-BO"/>
              </w:rPr>
            </w:pPr>
          </w:p>
        </w:tc>
        <w:tc>
          <w:tcPr>
            <w:tcW w:w="2142" w:type="dxa"/>
            <w:vMerge/>
            <w:tcBorders>
              <w:top w:val="nil"/>
              <w:left w:val="single" w:sz="8" w:space="0" w:color="auto"/>
              <w:bottom w:val="single" w:sz="12" w:space="0" w:color="000000"/>
              <w:right w:val="single" w:sz="8" w:space="0" w:color="auto"/>
            </w:tcBorders>
            <w:shd w:val="clear" w:color="auto" w:fill="D9D9D9"/>
            <w:vAlign w:val="center"/>
            <w:hideMark/>
          </w:tcPr>
          <w:p w:rsidR="00456A27" w:rsidRPr="00F63B8F" w:rsidRDefault="00456A27" w:rsidP="00456A27">
            <w:pPr>
              <w:rPr>
                <w:rFonts w:ascii="Calibri" w:hAnsi="Calibri" w:cs="Calibri"/>
                <w:b/>
                <w:bCs/>
                <w:sz w:val="22"/>
                <w:szCs w:val="22"/>
                <w:lang w:eastAsia="es-BO"/>
              </w:rPr>
            </w:pPr>
          </w:p>
        </w:tc>
        <w:tc>
          <w:tcPr>
            <w:tcW w:w="2288" w:type="dxa"/>
            <w:vMerge/>
            <w:tcBorders>
              <w:left w:val="single" w:sz="8" w:space="0" w:color="auto"/>
              <w:bottom w:val="single" w:sz="12" w:space="0" w:color="000000"/>
              <w:right w:val="single" w:sz="8" w:space="0" w:color="auto"/>
            </w:tcBorders>
            <w:shd w:val="clear" w:color="auto" w:fill="D9D9D9"/>
            <w:vAlign w:val="center"/>
            <w:hideMark/>
          </w:tcPr>
          <w:p w:rsidR="00456A27" w:rsidRPr="00F63B8F" w:rsidRDefault="00456A27" w:rsidP="00456A27">
            <w:pPr>
              <w:ind w:left="113" w:right="113"/>
              <w:jc w:val="center"/>
              <w:rPr>
                <w:rFonts w:ascii="Calibri" w:hAnsi="Calibri" w:cs="Calibri"/>
                <w:b/>
                <w:bCs/>
                <w:szCs w:val="22"/>
                <w:lang w:eastAsia="es-BO"/>
              </w:rPr>
            </w:pPr>
          </w:p>
        </w:tc>
        <w:tc>
          <w:tcPr>
            <w:tcW w:w="1926" w:type="dxa"/>
            <w:vMerge/>
            <w:tcBorders>
              <w:left w:val="single" w:sz="8" w:space="0" w:color="auto"/>
              <w:bottom w:val="single" w:sz="12" w:space="0" w:color="000000"/>
              <w:right w:val="single" w:sz="8" w:space="0" w:color="auto"/>
            </w:tcBorders>
            <w:shd w:val="clear" w:color="auto" w:fill="D9D9D9"/>
            <w:vAlign w:val="center"/>
            <w:hideMark/>
          </w:tcPr>
          <w:p w:rsidR="00456A27" w:rsidRPr="00F63B8F" w:rsidRDefault="00456A27" w:rsidP="00456A27">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456A27" w:rsidRPr="00F63B8F" w:rsidRDefault="00456A27" w:rsidP="00456A27">
            <w:pPr>
              <w:jc w:val="center"/>
              <w:rPr>
                <w:rFonts w:ascii="Calibri" w:hAnsi="Calibri" w:cs="Calibri"/>
                <w:b/>
                <w:bCs/>
                <w:szCs w:val="22"/>
                <w:lang w:eastAsia="es-BO"/>
              </w:rPr>
            </w:pPr>
            <w:r w:rsidRPr="00F63B8F">
              <w:rPr>
                <w:rFonts w:ascii="Calibri" w:hAnsi="Calibri" w:cs="Calibri"/>
                <w:b/>
                <w:bCs/>
                <w:szCs w:val="22"/>
                <w:lang w:eastAsia="es-BO"/>
              </w:rPr>
              <w:t>Inicio</w:t>
            </w:r>
          </w:p>
          <w:p w:rsidR="00456A27" w:rsidRPr="00F63B8F" w:rsidRDefault="00456A27" w:rsidP="00456A27">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456A27" w:rsidRPr="00F63B8F" w:rsidRDefault="00456A27" w:rsidP="00456A27">
            <w:pPr>
              <w:jc w:val="center"/>
              <w:rPr>
                <w:rFonts w:ascii="Calibri" w:hAnsi="Calibri" w:cs="Calibri"/>
                <w:b/>
                <w:bCs/>
                <w:szCs w:val="22"/>
                <w:lang w:eastAsia="es-BO"/>
              </w:rPr>
            </w:pPr>
            <w:r w:rsidRPr="00F63B8F">
              <w:rPr>
                <w:rFonts w:ascii="Calibri" w:hAnsi="Calibri" w:cs="Calibri"/>
                <w:b/>
                <w:bCs/>
                <w:szCs w:val="22"/>
                <w:lang w:eastAsia="es-BO"/>
              </w:rPr>
              <w:t>Fin</w:t>
            </w:r>
          </w:p>
          <w:p w:rsidR="00456A27" w:rsidRPr="00F63B8F" w:rsidRDefault="00456A27" w:rsidP="00456A27">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456A27" w:rsidRPr="006F470A" w:rsidTr="00456A27">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2142"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288"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456A27" w:rsidRPr="006F470A" w:rsidTr="00456A27">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2142"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288"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456A27" w:rsidRPr="006F470A" w:rsidTr="00456A27">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2142"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288"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456A27" w:rsidRPr="006F470A" w:rsidTr="00456A27">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2142"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288"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456A27" w:rsidRPr="006F470A" w:rsidTr="00456A27">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2142"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288"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456A27" w:rsidRPr="006F470A" w:rsidTr="00456A27">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2142" w:type="dxa"/>
            <w:tcBorders>
              <w:top w:val="nil"/>
              <w:left w:val="nil"/>
              <w:bottom w:val="single" w:sz="12"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288" w:type="dxa"/>
            <w:tcBorders>
              <w:top w:val="nil"/>
              <w:left w:val="nil"/>
              <w:bottom w:val="single" w:sz="12"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456A27" w:rsidRPr="006F470A" w:rsidTr="00456A27">
        <w:trPr>
          <w:trHeight w:val="449"/>
          <w:jc w:val="center"/>
        </w:trPr>
        <w:tc>
          <w:tcPr>
            <w:tcW w:w="9915" w:type="dxa"/>
            <w:gridSpan w:val="6"/>
            <w:tcBorders>
              <w:top w:val="nil"/>
              <w:left w:val="single" w:sz="8" w:space="0" w:color="auto"/>
              <w:bottom w:val="single" w:sz="8" w:space="0" w:color="auto"/>
              <w:right w:val="single" w:sz="4" w:space="0" w:color="auto"/>
            </w:tcBorders>
            <w:shd w:val="clear" w:color="auto" w:fill="D9D9D9"/>
            <w:vAlign w:val="center"/>
            <w:hideMark/>
          </w:tcPr>
          <w:p w:rsidR="00456A27" w:rsidRPr="00F63B8F" w:rsidRDefault="00456A27" w:rsidP="00456A27">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456A27" w:rsidRPr="006F470A" w:rsidTr="00456A27">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456A27" w:rsidRPr="00F63B8F" w:rsidRDefault="00456A27" w:rsidP="00456A27">
            <w:pPr>
              <w:rPr>
                <w:rFonts w:ascii="Calibri" w:hAnsi="Calibri" w:cs="Calibri"/>
                <w:b/>
                <w:color w:val="000000"/>
                <w:lang w:eastAsia="es-BO"/>
              </w:rPr>
            </w:pPr>
            <w:r w:rsidRPr="00F63B8F">
              <w:rPr>
                <w:rFonts w:ascii="Calibri" w:hAnsi="Calibri" w:cs="Calibri"/>
                <w:b/>
                <w:color w:val="000000"/>
                <w:lang w:eastAsia="es-BO"/>
              </w:rPr>
              <w:t xml:space="preserve">Notas.- </w:t>
            </w:r>
          </w:p>
          <w:p w:rsidR="00456A27" w:rsidRPr="003B6160" w:rsidRDefault="00456A27" w:rsidP="00456A27">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456A27" w:rsidRDefault="00456A27" w:rsidP="00456A27">
            <w:pPr>
              <w:pStyle w:val="Prrafodelista"/>
              <w:ind w:left="552"/>
              <w:jc w:val="both"/>
              <w:rPr>
                <w:rFonts w:ascii="Calibri" w:hAnsi="Calibri" w:cs="Calibri"/>
                <w:b/>
                <w:bCs/>
                <w:color w:val="000000"/>
              </w:rPr>
            </w:pPr>
          </w:p>
          <w:p w:rsidR="00456A27" w:rsidRDefault="00456A27" w:rsidP="00456A27">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456A27" w:rsidRPr="002B3113" w:rsidRDefault="00456A27" w:rsidP="00456A27">
            <w:pPr>
              <w:pStyle w:val="Prrafodelista"/>
              <w:ind w:left="0"/>
              <w:jc w:val="both"/>
              <w:rPr>
                <w:rFonts w:ascii="Calibri" w:hAnsi="Calibri" w:cs="Calibri"/>
                <w:bCs/>
                <w:sz w:val="18"/>
                <w:szCs w:val="18"/>
                <w:lang w:eastAsia="es-BO"/>
              </w:rPr>
            </w:pPr>
          </w:p>
        </w:tc>
      </w:tr>
    </w:tbl>
    <w:p w:rsidR="00456A27" w:rsidRPr="00F63B8F" w:rsidRDefault="00456A27" w:rsidP="00456A27">
      <w:pPr>
        <w:rPr>
          <w:rFonts w:ascii="Calibri" w:hAnsi="Calibri" w:cs="Calibri"/>
          <w:b/>
          <w:sz w:val="22"/>
          <w:szCs w:val="22"/>
        </w:rPr>
      </w:pPr>
    </w:p>
    <w:p w:rsidR="00456A27" w:rsidRPr="00F63B8F" w:rsidRDefault="00456A27" w:rsidP="00456A27">
      <w:pPr>
        <w:jc w:val="center"/>
        <w:rPr>
          <w:rFonts w:ascii="Calibri" w:hAnsi="Calibri" w:cs="Calibri"/>
          <w:b/>
          <w:bCs/>
          <w:i/>
          <w:iCs/>
          <w:sz w:val="22"/>
          <w:szCs w:val="22"/>
        </w:rPr>
      </w:pPr>
    </w:p>
    <w:p w:rsidR="00456A27" w:rsidRPr="00F63B8F" w:rsidRDefault="00456A27" w:rsidP="00456A27">
      <w:pPr>
        <w:jc w:val="center"/>
        <w:rPr>
          <w:rFonts w:ascii="Calibri" w:hAnsi="Calibri" w:cs="Calibri"/>
          <w:b/>
          <w:sz w:val="22"/>
          <w:szCs w:val="22"/>
        </w:rPr>
      </w:pPr>
    </w:p>
    <w:p w:rsidR="00456A27" w:rsidRPr="00F63B8F" w:rsidRDefault="00456A27" w:rsidP="00456A27">
      <w:pPr>
        <w:jc w:val="center"/>
        <w:rPr>
          <w:rFonts w:ascii="Calibri" w:hAnsi="Calibri" w:cs="Calibri"/>
          <w:b/>
          <w:sz w:val="22"/>
          <w:szCs w:val="22"/>
        </w:rPr>
      </w:pPr>
    </w:p>
    <w:p w:rsidR="00456A27" w:rsidRDefault="00456A27">
      <w:pPr>
        <w:rPr>
          <w:rFonts w:ascii="Calibri" w:hAnsi="Calibri" w:cs="Calibri"/>
          <w:b/>
          <w:sz w:val="22"/>
          <w:szCs w:val="22"/>
        </w:rPr>
      </w:pPr>
    </w:p>
    <w:p w:rsidR="00081DF4" w:rsidRDefault="00081DF4">
      <w:pPr>
        <w:rPr>
          <w:rFonts w:ascii="Calibri" w:hAnsi="Calibri" w:cs="Calibri"/>
          <w:b/>
          <w:sz w:val="22"/>
          <w:szCs w:val="22"/>
        </w:rPr>
      </w:pPr>
      <w:r>
        <w:rPr>
          <w:rFonts w:ascii="Calibri" w:hAnsi="Calibri" w:cs="Calibri"/>
          <w:b/>
          <w:sz w:val="22"/>
          <w:szCs w:val="22"/>
        </w:rPr>
        <w:br w:type="page"/>
      </w:r>
    </w:p>
    <w:p w:rsidR="00F63B8F" w:rsidRPr="00F63B8F" w:rsidRDefault="002B3113" w:rsidP="00F63B8F">
      <w:pPr>
        <w:jc w:val="center"/>
        <w:rPr>
          <w:rFonts w:ascii="Calibri" w:hAnsi="Calibri" w:cs="Calibri"/>
          <w:b/>
          <w:sz w:val="22"/>
          <w:szCs w:val="22"/>
        </w:rPr>
      </w:pPr>
      <w:r>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FA60C5">
      <w:pPr>
        <w:pStyle w:val="Sinespaciado"/>
        <w:numPr>
          <w:ilvl w:val="6"/>
          <w:numId w:val="23"/>
        </w:numPr>
        <w:tabs>
          <w:tab w:val="clear" w:pos="5040"/>
        </w:tabs>
        <w:ind w:left="851" w:hanging="425"/>
        <w:jc w:val="both"/>
        <w:rPr>
          <w:rFonts w:cs="Calibri"/>
        </w:rPr>
      </w:pPr>
      <w:r w:rsidRPr="00F63B8F">
        <w:rPr>
          <w:rFonts w:cs="Calibri"/>
          <w:b/>
        </w:rPr>
        <w:t xml:space="preserve">EVALUACIÓN </w:t>
      </w:r>
      <w:r w:rsidR="00062FB7" w:rsidRPr="00F63B8F">
        <w:rPr>
          <w:rFonts w:cs="Calibri"/>
          <w:b/>
        </w:rPr>
        <w:t>PRELIMINAR. -</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FA60C5">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w:t>
      </w:r>
      <w:r w:rsidR="00062FB7" w:rsidRPr="00F63B8F">
        <w:rPr>
          <w:rFonts w:cs="Calibri"/>
          <w:b/>
        </w:rPr>
        <w:t>ECONÓMICA. -</w:t>
      </w:r>
      <w:r w:rsidRPr="00F63B8F">
        <w:rPr>
          <w:rFonts w:cs="Calibri"/>
          <w:b/>
        </w:rPr>
        <w:t xml:space="preserve"> </w:t>
      </w:r>
    </w:p>
    <w:p w:rsidR="00F63B8F" w:rsidRPr="00F63B8F" w:rsidRDefault="00F63B8F" w:rsidP="00F63B8F">
      <w:pPr>
        <w:pStyle w:val="Sinespaciado"/>
        <w:jc w:val="both"/>
        <w:rPr>
          <w:rFonts w:cs="Calibri"/>
          <w:b/>
        </w:rPr>
      </w:pPr>
    </w:p>
    <w:p w:rsidR="00F63B8F" w:rsidRPr="00F63B8F" w:rsidRDefault="00F63B8F" w:rsidP="00FA60C5">
      <w:pPr>
        <w:pStyle w:val="Prrafodelista"/>
        <w:numPr>
          <w:ilvl w:val="0"/>
          <w:numId w:val="18"/>
        </w:numPr>
        <w:jc w:val="both"/>
        <w:rPr>
          <w:rFonts w:ascii="Calibri" w:hAnsi="Calibri" w:cs="Calibri"/>
          <w:b/>
          <w:vanish/>
          <w:sz w:val="22"/>
          <w:szCs w:val="22"/>
        </w:rPr>
      </w:pPr>
    </w:p>
    <w:p w:rsidR="00F63B8F" w:rsidRPr="00F63B8F" w:rsidRDefault="00F63B8F" w:rsidP="00FA60C5">
      <w:pPr>
        <w:pStyle w:val="Prrafodelista"/>
        <w:numPr>
          <w:ilvl w:val="0"/>
          <w:numId w:val="18"/>
        </w:numPr>
        <w:jc w:val="both"/>
        <w:rPr>
          <w:rFonts w:ascii="Calibri" w:hAnsi="Calibri" w:cs="Calibri"/>
          <w:b/>
          <w:vanish/>
          <w:sz w:val="22"/>
          <w:szCs w:val="22"/>
        </w:rPr>
      </w:pPr>
    </w:p>
    <w:p w:rsidR="00F63B8F" w:rsidRPr="00F63B8F" w:rsidRDefault="00F63B8F" w:rsidP="00FA60C5">
      <w:pPr>
        <w:pStyle w:val="Sinespaciado"/>
        <w:numPr>
          <w:ilvl w:val="1"/>
          <w:numId w:val="18"/>
        </w:numPr>
        <w:tabs>
          <w:tab w:val="left" w:pos="993"/>
        </w:tabs>
        <w:ind w:left="993" w:hanging="567"/>
        <w:jc w:val="both"/>
        <w:rPr>
          <w:rFonts w:cs="Calibri"/>
          <w:b/>
        </w:rPr>
      </w:pPr>
      <w:r w:rsidRPr="00F63B8F">
        <w:rPr>
          <w:rFonts w:cs="Calibri"/>
          <w:b/>
        </w:rPr>
        <w:t xml:space="preserve">VERIFICACIÓN </w:t>
      </w:r>
      <w:r w:rsidR="00062FB7" w:rsidRPr="00F63B8F">
        <w:rPr>
          <w:rFonts w:cs="Calibri"/>
          <w:b/>
        </w:rPr>
        <w:t>SICOES. -</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FA60C5">
      <w:pPr>
        <w:pStyle w:val="Sinespaciado"/>
        <w:numPr>
          <w:ilvl w:val="1"/>
          <w:numId w:val="18"/>
        </w:numPr>
        <w:tabs>
          <w:tab w:val="left" w:pos="993"/>
        </w:tabs>
        <w:ind w:left="993" w:hanging="567"/>
        <w:jc w:val="both"/>
        <w:rPr>
          <w:rFonts w:cs="Calibri"/>
          <w:b/>
        </w:rPr>
      </w:pPr>
      <w:r w:rsidRPr="00F52BF6">
        <w:rPr>
          <w:rFonts w:cs="Calibri"/>
          <w:b/>
        </w:rPr>
        <w:t xml:space="preserve">VERIFICACION DE CUMPLIMIENTO DE DOCUMENTOS </w:t>
      </w:r>
      <w:r w:rsidR="00062FB7" w:rsidRPr="00F52BF6">
        <w:rPr>
          <w:rFonts w:cs="Calibri"/>
          <w:b/>
        </w:rPr>
        <w:t>PRESENTADOS. -</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FA60C5">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FA60C5">
      <w:pPr>
        <w:pStyle w:val="Sinespaciado"/>
        <w:numPr>
          <w:ilvl w:val="2"/>
          <w:numId w:val="21"/>
        </w:numPr>
        <w:ind w:left="993" w:hanging="567"/>
        <w:jc w:val="both"/>
        <w:rPr>
          <w:rFonts w:cs="Calibri"/>
          <w:b/>
        </w:rPr>
      </w:pPr>
      <w:r w:rsidRPr="00F63B8F">
        <w:rPr>
          <w:rFonts w:cs="Calibri"/>
          <w:b/>
        </w:rPr>
        <w:t xml:space="preserve">VERIFICACIÓN DE ERRORES </w:t>
      </w:r>
      <w:r w:rsidR="00062FB7" w:rsidRPr="00F63B8F">
        <w:rPr>
          <w:rFonts w:cs="Calibri"/>
          <w:b/>
        </w:rPr>
        <w:t>ARITMÉTICOS. -</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FA60C5">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w:t>
      </w:r>
      <w:r w:rsidR="00062FB7">
        <w:rPr>
          <w:rFonts w:ascii="Calibri" w:hAnsi="Calibri" w:cs="Calibri"/>
          <w:b/>
          <w:sz w:val="22"/>
        </w:rPr>
        <w:t>BAJO</w:t>
      </w:r>
      <w:r w:rsidR="00062FB7" w:rsidRPr="00F63B8F">
        <w:rPr>
          <w:rFonts w:ascii="Calibri" w:hAnsi="Calibri" w:cs="Calibri"/>
          <w:b/>
          <w:sz w:val="22"/>
        </w:rPr>
        <w:t>. -</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F63B8F" w:rsidP="00FA60C5">
      <w:pPr>
        <w:pStyle w:val="Sinespaciado"/>
        <w:numPr>
          <w:ilvl w:val="6"/>
          <w:numId w:val="23"/>
        </w:numPr>
        <w:tabs>
          <w:tab w:val="clear" w:pos="5040"/>
        </w:tabs>
        <w:ind w:left="851" w:hanging="425"/>
        <w:jc w:val="both"/>
        <w:rPr>
          <w:rFonts w:cs="Calibri"/>
          <w:b/>
        </w:rPr>
      </w:pPr>
      <w:r w:rsidRPr="00F63B8F">
        <w:rPr>
          <w:rFonts w:cs="Calibri"/>
          <w:b/>
        </w:rPr>
        <w:t xml:space="preserve">EVALUACIÓN </w:t>
      </w:r>
      <w:r w:rsidR="00062FB7" w:rsidRPr="00F63B8F">
        <w:rPr>
          <w:rFonts w:cs="Calibri"/>
          <w:b/>
        </w:rPr>
        <w:t>TÉCNICA. -</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110EA7" w:rsidRDefault="00110EA7" w:rsidP="00F63B8F">
      <w:pPr>
        <w:pStyle w:val="Sinespaciado"/>
        <w:ind w:left="426"/>
        <w:jc w:val="both"/>
        <w:rPr>
          <w:rFonts w:cs="Calibri"/>
        </w:rPr>
      </w:pPr>
    </w:p>
    <w:p w:rsidR="00110EA7" w:rsidRDefault="00110EA7" w:rsidP="00F63B8F">
      <w:pPr>
        <w:pStyle w:val="Sinespaciado"/>
        <w:ind w:left="426"/>
        <w:jc w:val="both"/>
        <w:rPr>
          <w:rFonts w:cs="Calibri"/>
        </w:rPr>
      </w:pPr>
    </w:p>
    <w:p w:rsidR="00F63B8F" w:rsidRDefault="00F63B8F" w:rsidP="00FA60C5">
      <w:pPr>
        <w:pStyle w:val="Sinespaciado"/>
        <w:numPr>
          <w:ilvl w:val="6"/>
          <w:numId w:val="23"/>
        </w:numPr>
        <w:tabs>
          <w:tab w:val="clear" w:pos="5040"/>
        </w:tabs>
        <w:ind w:left="851" w:hanging="425"/>
        <w:jc w:val="both"/>
        <w:rPr>
          <w:rFonts w:cs="Calibri"/>
          <w:b/>
        </w:rPr>
      </w:pPr>
      <w:r w:rsidRPr="00F63B8F">
        <w:rPr>
          <w:rFonts w:cs="Calibri"/>
          <w:b/>
        </w:rPr>
        <w:t xml:space="preserve">RESULTADO DE LA </w:t>
      </w:r>
      <w:r w:rsidR="00062FB7" w:rsidRPr="00F63B8F">
        <w:rPr>
          <w:rFonts w:cs="Calibri"/>
          <w:b/>
        </w:rPr>
        <w:t>EVALUACIÓN. -</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132A60" w:rsidRDefault="00132A60" w:rsidP="00C72AF4">
      <w:pPr>
        <w:jc w:val="center"/>
        <w:rPr>
          <w:rFonts w:ascii="Calibri" w:hAnsi="Calibri" w:cs="Calibri"/>
          <w:b/>
          <w:bCs/>
          <w:sz w:val="22"/>
          <w:szCs w:val="22"/>
          <w:highlight w:val="yellow"/>
          <w:lang w:val="es-BO"/>
        </w:rPr>
      </w:pPr>
    </w:p>
    <w:p w:rsidR="00110EA7" w:rsidRDefault="00110EA7">
      <w:pPr>
        <w:rPr>
          <w:rFonts w:ascii="Calibri" w:hAnsi="Calibri" w:cs="Calibri"/>
          <w:b/>
          <w:sz w:val="22"/>
          <w:szCs w:val="22"/>
        </w:rPr>
      </w:pPr>
      <w:r>
        <w:rPr>
          <w:rFonts w:ascii="Calibri" w:hAnsi="Calibri" w:cs="Calibri"/>
          <w:b/>
          <w:sz w:val="22"/>
          <w:szCs w:val="22"/>
        </w:rPr>
        <w:br w:type="page"/>
      </w:r>
    </w:p>
    <w:p w:rsidR="008979CB" w:rsidRPr="00993917" w:rsidRDefault="008979CB" w:rsidP="008979CB">
      <w:pPr>
        <w:jc w:val="center"/>
        <w:rPr>
          <w:rFonts w:ascii="Calibri" w:hAnsi="Calibri" w:cs="Calibri"/>
          <w:b/>
          <w:sz w:val="22"/>
          <w:szCs w:val="22"/>
        </w:rPr>
      </w:pPr>
      <w:r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787518" w:rsidRDefault="00787518" w:rsidP="00081DF4">
      <w:pPr>
        <w:jc w:val="center"/>
        <w:rPr>
          <w:rFonts w:ascii="Calibri" w:hAnsi="Calibri" w:cs="Arial"/>
          <w:b/>
          <w:sz w:val="22"/>
          <w:szCs w:val="22"/>
          <w:u w:val="single"/>
        </w:rPr>
      </w:pPr>
    </w:p>
    <w:p w:rsidR="00081DF4" w:rsidRPr="007B6D5A" w:rsidRDefault="00081DF4" w:rsidP="00081DF4">
      <w:pPr>
        <w:jc w:val="center"/>
        <w:rPr>
          <w:rFonts w:ascii="Calibri" w:hAnsi="Calibri" w:cs="Arial"/>
          <w:b/>
          <w:sz w:val="22"/>
          <w:szCs w:val="22"/>
          <w:u w:val="single"/>
        </w:rPr>
      </w:pPr>
      <w:r w:rsidRPr="007B6D5A">
        <w:rPr>
          <w:rFonts w:ascii="Calibri" w:hAnsi="Calibri" w:cs="Arial"/>
          <w:b/>
          <w:sz w:val="22"/>
          <w:szCs w:val="22"/>
          <w:u w:val="single"/>
        </w:rPr>
        <w:t>ESPECIFICACIONES TÉCNICAS DE BIENES</w:t>
      </w:r>
    </w:p>
    <w:p w:rsidR="00081DF4" w:rsidRPr="007B6D5A" w:rsidRDefault="00081DF4" w:rsidP="00081DF4">
      <w:pPr>
        <w:rPr>
          <w:rFonts w:ascii="Calibri" w:hAnsi="Calibri" w:cs="Calibri"/>
          <w:b/>
          <w:sz w:val="22"/>
          <w:szCs w:val="22"/>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081DF4" w:rsidRPr="007B6D5A" w:rsidTr="00B14A41">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081DF4" w:rsidRPr="007B6D5A" w:rsidRDefault="00081DF4" w:rsidP="00B14A41">
            <w:pPr>
              <w:spacing w:before="60" w:after="60"/>
              <w:jc w:val="center"/>
              <w:rPr>
                <w:rFonts w:ascii="Calibri" w:hAnsi="Calibri" w:cs="Calibri"/>
                <w:b/>
                <w:bCs/>
                <w:sz w:val="22"/>
                <w:szCs w:val="22"/>
                <w:lang w:val="es-BO"/>
              </w:rPr>
            </w:pPr>
            <w:r w:rsidRPr="007B6D5A">
              <w:rPr>
                <w:rFonts w:ascii="Calibri" w:hAnsi="Calibri" w:cs="Calibri"/>
                <w:b/>
                <w:bCs/>
                <w:sz w:val="22"/>
                <w:szCs w:val="22"/>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081DF4" w:rsidRPr="007B6D5A" w:rsidRDefault="00081DF4" w:rsidP="00B14A41">
            <w:pPr>
              <w:spacing w:before="60" w:after="60"/>
              <w:jc w:val="center"/>
              <w:rPr>
                <w:rFonts w:ascii="Calibri" w:hAnsi="Calibri" w:cs="Calibri"/>
                <w:b/>
                <w:bCs/>
                <w:sz w:val="22"/>
                <w:szCs w:val="22"/>
                <w:lang w:val="es-BO"/>
              </w:rPr>
            </w:pPr>
            <w:r w:rsidRPr="007B6D5A">
              <w:rPr>
                <w:rFonts w:ascii="Calibri" w:hAnsi="Calibri" w:cs="Calibri"/>
                <w:b/>
                <w:bCs/>
                <w:sz w:val="22"/>
                <w:szCs w:val="22"/>
                <w:lang w:val="es-BO"/>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081DF4" w:rsidRPr="007B6D5A" w:rsidRDefault="00081DF4" w:rsidP="00B14A41">
            <w:pPr>
              <w:spacing w:before="60" w:after="60"/>
              <w:jc w:val="center"/>
              <w:rPr>
                <w:rFonts w:ascii="Calibri" w:hAnsi="Calibri" w:cs="Calibri"/>
                <w:b/>
                <w:bCs/>
                <w:sz w:val="22"/>
                <w:szCs w:val="22"/>
                <w:lang w:val="es-BO"/>
              </w:rPr>
            </w:pPr>
            <w:r w:rsidRPr="007B6D5A">
              <w:rPr>
                <w:rFonts w:ascii="Calibri" w:hAnsi="Calibri" w:cs="Calibri"/>
                <w:b/>
                <w:bCs/>
                <w:sz w:val="22"/>
                <w:szCs w:val="22"/>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081DF4" w:rsidRPr="007B6D5A" w:rsidRDefault="00081DF4" w:rsidP="00B14A41">
            <w:pPr>
              <w:spacing w:before="60" w:after="60"/>
              <w:jc w:val="center"/>
              <w:rPr>
                <w:rFonts w:ascii="Calibri" w:hAnsi="Calibri" w:cs="Calibri"/>
                <w:b/>
                <w:bCs/>
                <w:sz w:val="22"/>
                <w:szCs w:val="22"/>
                <w:lang w:val="es-BO"/>
              </w:rPr>
            </w:pPr>
            <w:r w:rsidRPr="007B6D5A">
              <w:rPr>
                <w:rFonts w:ascii="Calibri" w:hAnsi="Calibri" w:cs="Calibri"/>
                <w:b/>
                <w:bCs/>
                <w:sz w:val="22"/>
                <w:szCs w:val="22"/>
                <w:lang w:val="es-BO"/>
              </w:rPr>
              <w:t xml:space="preserve">CANTIDAD </w:t>
            </w:r>
          </w:p>
        </w:tc>
      </w:tr>
      <w:tr w:rsidR="00081DF4" w:rsidRPr="007B6D5A" w:rsidTr="00B14A41">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081DF4" w:rsidRPr="00081DF4" w:rsidRDefault="00081DF4" w:rsidP="00B14A41">
            <w:pPr>
              <w:spacing w:before="60" w:after="60"/>
              <w:jc w:val="center"/>
              <w:rPr>
                <w:rFonts w:ascii="Calibri" w:hAnsi="Calibri" w:cs="Calibri"/>
                <w:bCs/>
                <w:sz w:val="22"/>
                <w:szCs w:val="22"/>
                <w:lang w:val="es-BO"/>
              </w:rPr>
            </w:pPr>
            <w:r w:rsidRPr="00081DF4">
              <w:rPr>
                <w:rFonts w:ascii="Calibri" w:hAnsi="Calibri" w:cs="Calibri"/>
                <w:bCs/>
                <w:sz w:val="22"/>
                <w:szCs w:val="22"/>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81DF4" w:rsidRPr="00081DF4" w:rsidRDefault="00081DF4" w:rsidP="00B14A41">
            <w:pPr>
              <w:spacing w:before="60" w:after="60"/>
              <w:rPr>
                <w:rFonts w:ascii="Calibri" w:hAnsi="Calibri" w:cs="Calibri"/>
                <w:sz w:val="22"/>
                <w:szCs w:val="22"/>
                <w:lang w:val="es-BO"/>
              </w:rPr>
            </w:pPr>
            <w:r w:rsidRPr="00081DF4">
              <w:rPr>
                <w:rFonts w:ascii="Calibri" w:hAnsi="Calibri" w:cs="Calibri"/>
                <w:sz w:val="22"/>
                <w:szCs w:val="22"/>
                <w:lang w:val="es-BO"/>
              </w:rPr>
              <w:t>Equipo Portátil de Detección de Gases</w:t>
            </w:r>
          </w:p>
        </w:tc>
        <w:tc>
          <w:tcPr>
            <w:tcW w:w="1418" w:type="dxa"/>
            <w:tcBorders>
              <w:top w:val="single" w:sz="4" w:space="0" w:color="auto"/>
              <w:left w:val="single" w:sz="4" w:space="0" w:color="auto"/>
              <w:bottom w:val="single" w:sz="4" w:space="0" w:color="auto"/>
              <w:right w:val="single" w:sz="4" w:space="0" w:color="auto"/>
            </w:tcBorders>
          </w:tcPr>
          <w:p w:rsidR="00081DF4" w:rsidRPr="00081DF4" w:rsidRDefault="00081DF4" w:rsidP="00B14A41">
            <w:pPr>
              <w:spacing w:before="60" w:after="60"/>
              <w:jc w:val="center"/>
              <w:rPr>
                <w:rFonts w:ascii="Calibri" w:hAnsi="Calibri" w:cs="Calibri"/>
                <w:bCs/>
                <w:sz w:val="22"/>
                <w:szCs w:val="22"/>
                <w:lang w:val="es-BO"/>
              </w:rPr>
            </w:pPr>
            <w:r w:rsidRPr="00081DF4">
              <w:rPr>
                <w:rFonts w:ascii="Calibri" w:hAnsi="Calibri" w:cs="Calibri"/>
                <w:bCs/>
                <w:sz w:val="22"/>
                <w:szCs w:val="22"/>
                <w:lang w:val="es-BO"/>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81DF4" w:rsidRPr="00081DF4" w:rsidRDefault="00081DF4" w:rsidP="00B14A41">
            <w:pPr>
              <w:spacing w:before="60" w:after="60"/>
              <w:jc w:val="center"/>
              <w:rPr>
                <w:rFonts w:ascii="Calibri" w:hAnsi="Calibri" w:cs="Calibri"/>
                <w:bCs/>
                <w:sz w:val="22"/>
                <w:szCs w:val="22"/>
                <w:lang w:val="es-BO"/>
              </w:rPr>
            </w:pPr>
            <w:r w:rsidRPr="00081DF4">
              <w:rPr>
                <w:rFonts w:ascii="Calibri" w:hAnsi="Calibri" w:cs="Calibri"/>
                <w:bCs/>
                <w:sz w:val="22"/>
                <w:szCs w:val="22"/>
                <w:lang w:val="es-BO"/>
              </w:rPr>
              <w:t>2</w:t>
            </w:r>
          </w:p>
        </w:tc>
      </w:tr>
    </w:tbl>
    <w:p w:rsidR="00081DF4" w:rsidRPr="007B6D5A" w:rsidRDefault="00081DF4" w:rsidP="00081DF4">
      <w:pPr>
        <w:rPr>
          <w:rFonts w:ascii="Calibri" w:hAnsi="Calibri" w:cs="Calibri"/>
          <w:b/>
          <w:sz w:val="22"/>
          <w:szCs w:val="22"/>
        </w:rPr>
      </w:pPr>
    </w:p>
    <w:p w:rsidR="00081DF4" w:rsidRPr="007B6D5A" w:rsidRDefault="00081DF4" w:rsidP="00081DF4">
      <w:pPr>
        <w:pStyle w:val="Prrafodelista"/>
        <w:numPr>
          <w:ilvl w:val="0"/>
          <w:numId w:val="37"/>
        </w:numPr>
        <w:contextualSpacing/>
        <w:jc w:val="both"/>
        <w:rPr>
          <w:rFonts w:ascii="Calibri" w:hAnsi="Calibri" w:cs="Calibri"/>
          <w:b/>
          <w:bCs/>
          <w:sz w:val="22"/>
          <w:szCs w:val="22"/>
          <w:lang w:eastAsia="es-BO"/>
        </w:rPr>
      </w:pPr>
      <w:r w:rsidRPr="007B6D5A">
        <w:rPr>
          <w:rFonts w:ascii="Calibri" w:hAnsi="Calibri" w:cs="Calibri"/>
          <w:b/>
          <w:bCs/>
          <w:sz w:val="22"/>
          <w:szCs w:val="22"/>
          <w:lang w:eastAsia="es-BO"/>
        </w:rPr>
        <w:t xml:space="preserve">CARACTERÍSTICAS </w:t>
      </w: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081DF4" w:rsidRPr="007B6D5A" w:rsidTr="00B14A41">
        <w:trPr>
          <w:trHeight w:val="479"/>
        </w:trPr>
        <w:tc>
          <w:tcPr>
            <w:tcW w:w="9640" w:type="dxa"/>
            <w:shd w:val="clear" w:color="auto" w:fill="B8CCE4"/>
            <w:vAlign w:val="center"/>
          </w:tcPr>
          <w:p w:rsidR="00081DF4" w:rsidRPr="007B6D5A" w:rsidRDefault="00081DF4" w:rsidP="00B14A41">
            <w:pPr>
              <w:autoSpaceDE w:val="0"/>
              <w:autoSpaceDN w:val="0"/>
              <w:adjustRightInd w:val="0"/>
              <w:rPr>
                <w:rFonts w:ascii="Calibri" w:hAnsi="Calibri" w:cs="Calibri"/>
                <w:b/>
                <w:bCs/>
                <w:sz w:val="22"/>
                <w:szCs w:val="22"/>
                <w:lang w:eastAsia="es-BO"/>
              </w:rPr>
            </w:pPr>
            <w:r w:rsidRPr="007B6D5A">
              <w:rPr>
                <w:rFonts w:ascii="Calibri" w:hAnsi="Calibri" w:cs="Calibri"/>
                <w:b/>
                <w:bCs/>
                <w:sz w:val="22"/>
                <w:szCs w:val="22"/>
              </w:rPr>
              <w:t>CARACTERÍSTICAS TÉCNICAS DEL BIEN</w:t>
            </w:r>
          </w:p>
        </w:tc>
      </w:tr>
      <w:tr w:rsidR="00081DF4" w:rsidRPr="007B6D5A" w:rsidTr="00B14A41">
        <w:trPr>
          <w:trHeight w:val="452"/>
        </w:trPr>
        <w:tc>
          <w:tcPr>
            <w:tcW w:w="9640" w:type="dxa"/>
            <w:shd w:val="clear" w:color="auto" w:fill="auto"/>
            <w:vAlign w:val="bottom"/>
          </w:tcPr>
          <w:p w:rsidR="00081DF4" w:rsidRDefault="00081DF4" w:rsidP="00081DF4">
            <w:pPr>
              <w:pStyle w:val="Prrafodelista"/>
              <w:numPr>
                <w:ilvl w:val="0"/>
                <w:numId w:val="34"/>
              </w:numPr>
              <w:autoSpaceDE w:val="0"/>
              <w:autoSpaceDN w:val="0"/>
              <w:adjustRightInd w:val="0"/>
              <w:ind w:left="284" w:hanging="284"/>
              <w:contextualSpacing/>
              <w:jc w:val="both"/>
              <w:rPr>
                <w:rFonts w:ascii="Calibri" w:hAnsi="Calibri" w:cs="Calibri"/>
                <w:sz w:val="22"/>
                <w:szCs w:val="22"/>
              </w:rPr>
            </w:pPr>
            <w:r>
              <w:rPr>
                <w:rFonts w:ascii="Calibri" w:hAnsi="Calibri" w:cs="Calibri"/>
                <w:sz w:val="22"/>
                <w:szCs w:val="22"/>
              </w:rPr>
              <w:t>Marca: (Especificar)</w:t>
            </w:r>
          </w:p>
          <w:p w:rsidR="00081DF4" w:rsidRDefault="00081DF4" w:rsidP="00081DF4">
            <w:pPr>
              <w:pStyle w:val="Prrafodelista"/>
              <w:numPr>
                <w:ilvl w:val="0"/>
                <w:numId w:val="34"/>
              </w:numPr>
              <w:autoSpaceDE w:val="0"/>
              <w:autoSpaceDN w:val="0"/>
              <w:adjustRightInd w:val="0"/>
              <w:ind w:left="284" w:hanging="284"/>
              <w:contextualSpacing/>
              <w:jc w:val="both"/>
              <w:rPr>
                <w:rFonts w:ascii="Calibri" w:hAnsi="Calibri" w:cs="Calibri"/>
                <w:sz w:val="22"/>
                <w:szCs w:val="22"/>
              </w:rPr>
            </w:pPr>
            <w:r>
              <w:rPr>
                <w:rFonts w:ascii="Calibri" w:hAnsi="Calibri" w:cs="Calibri"/>
                <w:sz w:val="22"/>
                <w:szCs w:val="22"/>
              </w:rPr>
              <w:t>Modelo: (Especificar)</w:t>
            </w:r>
          </w:p>
          <w:p w:rsidR="00081DF4" w:rsidRDefault="00081DF4" w:rsidP="00081DF4">
            <w:pPr>
              <w:pStyle w:val="Prrafodelista"/>
              <w:numPr>
                <w:ilvl w:val="0"/>
                <w:numId w:val="34"/>
              </w:numPr>
              <w:autoSpaceDE w:val="0"/>
              <w:autoSpaceDN w:val="0"/>
              <w:adjustRightInd w:val="0"/>
              <w:ind w:left="284" w:hanging="284"/>
              <w:contextualSpacing/>
              <w:jc w:val="both"/>
              <w:rPr>
                <w:rFonts w:ascii="Calibri" w:hAnsi="Calibri" w:cs="Calibri"/>
                <w:sz w:val="22"/>
                <w:szCs w:val="22"/>
              </w:rPr>
            </w:pPr>
            <w:r>
              <w:rPr>
                <w:rFonts w:ascii="Calibri" w:hAnsi="Calibri" w:cs="Calibri"/>
                <w:sz w:val="22"/>
                <w:szCs w:val="22"/>
              </w:rPr>
              <w:t>Procedencia: (Especificar)</w:t>
            </w:r>
          </w:p>
          <w:p w:rsidR="00081DF4" w:rsidRPr="007B6D5A" w:rsidRDefault="00081DF4" w:rsidP="00081DF4">
            <w:pPr>
              <w:pStyle w:val="Prrafodelista"/>
              <w:numPr>
                <w:ilvl w:val="0"/>
                <w:numId w:val="34"/>
              </w:numPr>
              <w:autoSpaceDE w:val="0"/>
              <w:autoSpaceDN w:val="0"/>
              <w:adjustRightInd w:val="0"/>
              <w:ind w:left="284" w:hanging="284"/>
              <w:contextualSpacing/>
              <w:jc w:val="both"/>
              <w:rPr>
                <w:rFonts w:ascii="Calibri" w:hAnsi="Calibri" w:cs="Calibri"/>
                <w:sz w:val="22"/>
                <w:szCs w:val="22"/>
              </w:rPr>
            </w:pPr>
            <w:r w:rsidRPr="007B6D5A">
              <w:rPr>
                <w:rFonts w:ascii="Calibri" w:hAnsi="Calibri" w:cs="Calibri"/>
                <w:sz w:val="22"/>
                <w:szCs w:val="22"/>
              </w:rPr>
              <w:t xml:space="preserve">Descripción general: </w:t>
            </w:r>
          </w:p>
          <w:p w:rsidR="00081DF4" w:rsidRPr="007B6D5A" w:rsidRDefault="00081DF4" w:rsidP="00B14A41">
            <w:pPr>
              <w:pStyle w:val="Prrafodelista"/>
              <w:autoSpaceDE w:val="0"/>
              <w:autoSpaceDN w:val="0"/>
              <w:adjustRightInd w:val="0"/>
              <w:ind w:left="284"/>
              <w:contextualSpacing/>
              <w:jc w:val="both"/>
              <w:rPr>
                <w:rFonts w:ascii="Calibri" w:hAnsi="Calibri" w:cs="Calibri"/>
                <w:sz w:val="22"/>
                <w:szCs w:val="22"/>
              </w:rPr>
            </w:pPr>
            <w:r w:rsidRPr="007B6D5A">
              <w:rPr>
                <w:rFonts w:ascii="Calibri" w:hAnsi="Calibri" w:cs="Calibri"/>
                <w:sz w:val="22"/>
                <w:szCs w:val="22"/>
              </w:rPr>
              <w:t>Equipo portátil que permite la medición de Compuestos Orgánicos Volátiles, LEL, Oxígeno, Monóxido de Carbono y Sulfuro de hidrógeno.</w:t>
            </w:r>
          </w:p>
          <w:p w:rsidR="00081DF4" w:rsidRPr="007B6D5A" w:rsidRDefault="00081DF4" w:rsidP="00081DF4">
            <w:pPr>
              <w:pStyle w:val="Prrafodelista"/>
              <w:numPr>
                <w:ilvl w:val="0"/>
                <w:numId w:val="34"/>
              </w:numPr>
              <w:autoSpaceDE w:val="0"/>
              <w:autoSpaceDN w:val="0"/>
              <w:adjustRightInd w:val="0"/>
              <w:ind w:left="284" w:hanging="284"/>
              <w:contextualSpacing/>
              <w:jc w:val="both"/>
              <w:rPr>
                <w:rFonts w:ascii="Calibri" w:hAnsi="Calibri" w:cs="Calibri"/>
                <w:sz w:val="22"/>
                <w:szCs w:val="22"/>
              </w:rPr>
            </w:pPr>
            <w:r w:rsidRPr="007B6D5A">
              <w:rPr>
                <w:rFonts w:ascii="Calibri" w:hAnsi="Calibri" w:cs="Calibri"/>
                <w:sz w:val="22"/>
                <w:szCs w:val="22"/>
              </w:rPr>
              <w:t>Descripción específica:</w:t>
            </w:r>
          </w:p>
          <w:p w:rsidR="00081DF4" w:rsidRPr="007B6D5A" w:rsidRDefault="00081DF4" w:rsidP="00B14A41">
            <w:pPr>
              <w:pStyle w:val="Prrafodelista"/>
              <w:autoSpaceDE w:val="0"/>
              <w:autoSpaceDN w:val="0"/>
              <w:adjustRightInd w:val="0"/>
              <w:ind w:left="284"/>
              <w:contextualSpacing/>
              <w:jc w:val="both"/>
              <w:rPr>
                <w:rFonts w:ascii="Calibri" w:hAnsi="Calibri" w:cs="Calibri"/>
                <w:sz w:val="22"/>
                <w:szCs w:val="22"/>
              </w:rPr>
            </w:pPr>
            <w:r w:rsidRPr="007B6D5A">
              <w:rPr>
                <w:rFonts w:ascii="Calibri" w:hAnsi="Calibri" w:cs="Calibri"/>
                <w:sz w:val="22"/>
                <w:szCs w:val="22"/>
              </w:rPr>
              <w:t>Debe cumplir mínimamente con lo siguiente:</w:t>
            </w:r>
          </w:p>
          <w:p w:rsidR="00081DF4" w:rsidRPr="007B6D5A" w:rsidRDefault="00081DF4" w:rsidP="00081DF4">
            <w:pPr>
              <w:pStyle w:val="Prrafodelista"/>
              <w:numPr>
                <w:ilvl w:val="0"/>
                <w:numId w:val="34"/>
              </w:numPr>
              <w:autoSpaceDE w:val="0"/>
              <w:autoSpaceDN w:val="0"/>
              <w:adjustRightInd w:val="0"/>
              <w:ind w:left="720"/>
              <w:contextualSpacing/>
              <w:jc w:val="both"/>
              <w:rPr>
                <w:rFonts w:ascii="Calibri" w:hAnsi="Calibri" w:cs="Calibri"/>
                <w:sz w:val="22"/>
                <w:szCs w:val="22"/>
              </w:rPr>
            </w:pPr>
            <w:r w:rsidRPr="007B6D5A">
              <w:rPr>
                <w:rFonts w:ascii="Calibri" w:hAnsi="Calibri" w:cs="Calibri"/>
                <w:sz w:val="22"/>
                <w:szCs w:val="22"/>
              </w:rPr>
              <w:t>Pantalla gráfica que muestre los dato</w:t>
            </w:r>
            <w:r>
              <w:rPr>
                <w:rFonts w:ascii="Calibri" w:hAnsi="Calibri" w:cs="Calibri"/>
                <w:sz w:val="22"/>
                <w:szCs w:val="22"/>
              </w:rPr>
              <w:t>s</w:t>
            </w:r>
            <w:r w:rsidRPr="007B6D5A">
              <w:rPr>
                <w:rFonts w:ascii="Calibri" w:hAnsi="Calibri" w:cs="Calibri"/>
                <w:sz w:val="22"/>
                <w:szCs w:val="22"/>
              </w:rPr>
              <w:t xml:space="preserve"> medidos en tiempo real.</w:t>
            </w:r>
          </w:p>
          <w:p w:rsidR="00081DF4" w:rsidRPr="007B6D5A" w:rsidRDefault="00081DF4" w:rsidP="00081DF4">
            <w:pPr>
              <w:pStyle w:val="Prrafodelista"/>
              <w:numPr>
                <w:ilvl w:val="0"/>
                <w:numId w:val="34"/>
              </w:numPr>
              <w:autoSpaceDE w:val="0"/>
              <w:autoSpaceDN w:val="0"/>
              <w:adjustRightInd w:val="0"/>
              <w:ind w:left="720"/>
              <w:contextualSpacing/>
              <w:jc w:val="both"/>
              <w:rPr>
                <w:rFonts w:ascii="Calibri" w:hAnsi="Calibri" w:cs="Calibri"/>
                <w:sz w:val="22"/>
                <w:szCs w:val="22"/>
              </w:rPr>
            </w:pPr>
            <w:r w:rsidRPr="007B6D5A">
              <w:rPr>
                <w:rFonts w:ascii="Calibri" w:hAnsi="Calibri" w:cs="Calibri"/>
                <w:sz w:val="22"/>
                <w:szCs w:val="22"/>
              </w:rPr>
              <w:t>Registro de datos continúo (6 meses para 5 sensores, todos los días a todas horas).</w:t>
            </w:r>
          </w:p>
          <w:p w:rsidR="00081DF4" w:rsidRPr="007B6D5A" w:rsidRDefault="00081DF4" w:rsidP="00081DF4">
            <w:pPr>
              <w:pStyle w:val="Prrafodelista"/>
              <w:numPr>
                <w:ilvl w:val="0"/>
                <w:numId w:val="34"/>
              </w:numPr>
              <w:autoSpaceDE w:val="0"/>
              <w:autoSpaceDN w:val="0"/>
              <w:adjustRightInd w:val="0"/>
              <w:ind w:left="720"/>
              <w:contextualSpacing/>
              <w:jc w:val="both"/>
              <w:rPr>
                <w:rFonts w:ascii="Calibri" w:hAnsi="Calibri" w:cs="Calibri"/>
                <w:sz w:val="22"/>
                <w:szCs w:val="22"/>
              </w:rPr>
            </w:pPr>
            <w:r w:rsidRPr="007B6D5A">
              <w:rPr>
                <w:rFonts w:ascii="Calibri" w:hAnsi="Calibri" w:cs="Calibri"/>
                <w:sz w:val="22"/>
                <w:szCs w:val="22"/>
              </w:rPr>
              <w:t>3 teclas de funcionamiento y programación (modo, Y/+, y N/-).</w:t>
            </w:r>
          </w:p>
          <w:p w:rsidR="00081DF4" w:rsidRPr="007B6D5A" w:rsidRDefault="00081DF4" w:rsidP="00081DF4">
            <w:pPr>
              <w:pStyle w:val="Prrafodelista"/>
              <w:numPr>
                <w:ilvl w:val="0"/>
                <w:numId w:val="34"/>
              </w:numPr>
              <w:autoSpaceDE w:val="0"/>
              <w:autoSpaceDN w:val="0"/>
              <w:adjustRightInd w:val="0"/>
              <w:ind w:left="720"/>
              <w:contextualSpacing/>
              <w:jc w:val="both"/>
              <w:rPr>
                <w:rFonts w:ascii="Calibri" w:hAnsi="Calibri" w:cs="Calibri"/>
                <w:sz w:val="22"/>
                <w:szCs w:val="22"/>
              </w:rPr>
            </w:pPr>
            <w:r w:rsidRPr="007B6D5A">
              <w:rPr>
                <w:rFonts w:ascii="Calibri" w:hAnsi="Calibri" w:cs="Calibri"/>
                <w:sz w:val="22"/>
                <w:szCs w:val="22"/>
              </w:rPr>
              <w:t>Rangos de medición:</w:t>
            </w:r>
          </w:p>
          <w:p w:rsidR="00081DF4" w:rsidRPr="007B6D5A" w:rsidRDefault="00081DF4" w:rsidP="00081DF4">
            <w:pPr>
              <w:pStyle w:val="Prrafodelista"/>
              <w:numPr>
                <w:ilvl w:val="1"/>
                <w:numId w:val="34"/>
              </w:numPr>
              <w:autoSpaceDE w:val="0"/>
              <w:autoSpaceDN w:val="0"/>
              <w:adjustRightInd w:val="0"/>
              <w:ind w:left="1440"/>
              <w:contextualSpacing/>
              <w:jc w:val="both"/>
              <w:rPr>
                <w:rFonts w:ascii="Calibri" w:hAnsi="Calibri" w:cs="Calibri"/>
                <w:sz w:val="22"/>
                <w:szCs w:val="22"/>
              </w:rPr>
            </w:pPr>
            <w:r w:rsidRPr="007B6D5A">
              <w:rPr>
                <w:rFonts w:ascii="Calibri" w:hAnsi="Calibri" w:cs="Calibri"/>
                <w:sz w:val="22"/>
                <w:szCs w:val="22"/>
              </w:rPr>
              <w:t>Sensor PID / VOC 10,6 eV: 0 a 1.000 ppm Resolución: 1 ppm</w:t>
            </w:r>
          </w:p>
          <w:p w:rsidR="00081DF4" w:rsidRPr="007B6D5A" w:rsidRDefault="00081DF4" w:rsidP="00081DF4">
            <w:pPr>
              <w:pStyle w:val="Prrafodelista"/>
              <w:numPr>
                <w:ilvl w:val="1"/>
                <w:numId w:val="34"/>
              </w:numPr>
              <w:autoSpaceDE w:val="0"/>
              <w:autoSpaceDN w:val="0"/>
              <w:adjustRightInd w:val="0"/>
              <w:ind w:left="1440"/>
              <w:contextualSpacing/>
              <w:jc w:val="both"/>
              <w:rPr>
                <w:rFonts w:ascii="Calibri" w:hAnsi="Calibri" w:cs="Calibri"/>
                <w:sz w:val="22"/>
                <w:szCs w:val="22"/>
              </w:rPr>
            </w:pPr>
            <w:r w:rsidRPr="007B6D5A">
              <w:rPr>
                <w:rFonts w:ascii="Calibri" w:hAnsi="Calibri" w:cs="Calibri"/>
                <w:sz w:val="22"/>
                <w:szCs w:val="22"/>
              </w:rPr>
              <w:t>LEL catalítico: 0 a 100%LEL Resolución: 1%LEL Calibrado a Pentano</w:t>
            </w:r>
          </w:p>
          <w:p w:rsidR="00081DF4" w:rsidRPr="007B6D5A" w:rsidRDefault="00081DF4" w:rsidP="00081DF4">
            <w:pPr>
              <w:pStyle w:val="Prrafodelista"/>
              <w:numPr>
                <w:ilvl w:val="1"/>
                <w:numId w:val="34"/>
              </w:numPr>
              <w:autoSpaceDE w:val="0"/>
              <w:autoSpaceDN w:val="0"/>
              <w:adjustRightInd w:val="0"/>
              <w:ind w:left="1440"/>
              <w:contextualSpacing/>
              <w:jc w:val="both"/>
              <w:rPr>
                <w:rFonts w:ascii="Calibri" w:hAnsi="Calibri" w:cs="Calibri"/>
                <w:sz w:val="22"/>
                <w:szCs w:val="22"/>
              </w:rPr>
            </w:pPr>
            <w:r w:rsidRPr="007B6D5A">
              <w:rPr>
                <w:rFonts w:ascii="Calibri" w:hAnsi="Calibri" w:cs="Calibri"/>
                <w:sz w:val="22"/>
                <w:szCs w:val="22"/>
              </w:rPr>
              <w:t>Oxigeno O2: 0 a 30 % vol. Resolución: 0,1 % Vol.</w:t>
            </w:r>
          </w:p>
          <w:p w:rsidR="00081DF4" w:rsidRPr="007B6D5A" w:rsidRDefault="00081DF4" w:rsidP="00081DF4">
            <w:pPr>
              <w:pStyle w:val="Prrafodelista"/>
              <w:numPr>
                <w:ilvl w:val="1"/>
                <w:numId w:val="34"/>
              </w:numPr>
              <w:autoSpaceDE w:val="0"/>
              <w:autoSpaceDN w:val="0"/>
              <w:adjustRightInd w:val="0"/>
              <w:ind w:left="1440"/>
              <w:contextualSpacing/>
              <w:jc w:val="both"/>
              <w:rPr>
                <w:rFonts w:ascii="Calibri" w:hAnsi="Calibri" w:cs="Calibri"/>
                <w:sz w:val="22"/>
                <w:szCs w:val="22"/>
              </w:rPr>
            </w:pPr>
            <w:r w:rsidRPr="007B6D5A">
              <w:rPr>
                <w:rFonts w:ascii="Calibri" w:hAnsi="Calibri" w:cs="Calibri"/>
                <w:sz w:val="22"/>
                <w:szCs w:val="22"/>
              </w:rPr>
              <w:t>Monóxido de carbono CO: 0 a 500ppm Resolución: 1ppm</w:t>
            </w:r>
          </w:p>
          <w:p w:rsidR="00081DF4" w:rsidRPr="007B6D5A" w:rsidRDefault="00081DF4" w:rsidP="00081DF4">
            <w:pPr>
              <w:pStyle w:val="Prrafodelista"/>
              <w:numPr>
                <w:ilvl w:val="1"/>
                <w:numId w:val="34"/>
              </w:numPr>
              <w:autoSpaceDE w:val="0"/>
              <w:autoSpaceDN w:val="0"/>
              <w:adjustRightInd w:val="0"/>
              <w:ind w:left="1440"/>
              <w:contextualSpacing/>
              <w:jc w:val="both"/>
              <w:rPr>
                <w:rFonts w:ascii="Calibri" w:hAnsi="Calibri" w:cs="Calibri"/>
                <w:sz w:val="22"/>
                <w:szCs w:val="22"/>
              </w:rPr>
            </w:pPr>
            <w:r w:rsidRPr="007B6D5A">
              <w:rPr>
                <w:rFonts w:ascii="Calibri" w:hAnsi="Calibri" w:cs="Calibri"/>
                <w:sz w:val="22"/>
                <w:szCs w:val="22"/>
              </w:rPr>
              <w:t>Sulfuro de hidrógeno (H2S): 0 a 100ppm Resolución: 0,1 ppm</w:t>
            </w:r>
          </w:p>
          <w:p w:rsidR="00081DF4" w:rsidRPr="007B6D5A" w:rsidRDefault="00081DF4" w:rsidP="00081DF4">
            <w:pPr>
              <w:pStyle w:val="Prrafodelista"/>
              <w:numPr>
                <w:ilvl w:val="0"/>
                <w:numId w:val="34"/>
              </w:numPr>
              <w:autoSpaceDE w:val="0"/>
              <w:autoSpaceDN w:val="0"/>
              <w:adjustRightInd w:val="0"/>
              <w:ind w:left="720"/>
              <w:contextualSpacing/>
              <w:jc w:val="both"/>
              <w:rPr>
                <w:rFonts w:ascii="Calibri" w:hAnsi="Calibri" w:cs="Calibri"/>
                <w:sz w:val="22"/>
                <w:szCs w:val="22"/>
              </w:rPr>
            </w:pPr>
            <w:r w:rsidRPr="007B6D5A">
              <w:rPr>
                <w:rFonts w:ascii="Calibri" w:hAnsi="Calibri" w:cs="Calibri"/>
                <w:sz w:val="22"/>
                <w:szCs w:val="22"/>
              </w:rPr>
              <w:t>Alarmas:</w:t>
            </w:r>
          </w:p>
          <w:p w:rsidR="00081DF4" w:rsidRPr="007B6D5A" w:rsidRDefault="00081DF4" w:rsidP="00081DF4">
            <w:pPr>
              <w:pStyle w:val="Prrafodelista"/>
              <w:numPr>
                <w:ilvl w:val="1"/>
                <w:numId w:val="34"/>
              </w:numPr>
              <w:autoSpaceDE w:val="0"/>
              <w:autoSpaceDN w:val="0"/>
              <w:adjustRightInd w:val="0"/>
              <w:ind w:left="1440"/>
              <w:contextualSpacing/>
              <w:jc w:val="both"/>
              <w:rPr>
                <w:rFonts w:ascii="Calibri" w:hAnsi="Calibri" w:cs="Calibri"/>
                <w:sz w:val="22"/>
                <w:szCs w:val="22"/>
              </w:rPr>
            </w:pPr>
            <w:r w:rsidRPr="007B6D5A">
              <w:rPr>
                <w:rFonts w:ascii="Calibri" w:hAnsi="Calibri" w:cs="Calibri"/>
                <w:sz w:val="22"/>
                <w:szCs w:val="22"/>
              </w:rPr>
              <w:t>Indicación de alarmas audible (95 dB a 30 cm), mediante vibración, visible (indicadores LED parpadeantes de color rojo brillante) y en pantalla.</w:t>
            </w:r>
          </w:p>
          <w:p w:rsidR="00081DF4" w:rsidRPr="007B6D5A" w:rsidRDefault="00081DF4" w:rsidP="00081DF4">
            <w:pPr>
              <w:pStyle w:val="Prrafodelista"/>
              <w:numPr>
                <w:ilvl w:val="1"/>
                <w:numId w:val="34"/>
              </w:numPr>
              <w:autoSpaceDE w:val="0"/>
              <w:autoSpaceDN w:val="0"/>
              <w:adjustRightInd w:val="0"/>
              <w:ind w:left="1440"/>
              <w:contextualSpacing/>
              <w:jc w:val="both"/>
              <w:rPr>
                <w:rFonts w:ascii="Calibri" w:hAnsi="Calibri" w:cs="Calibri"/>
                <w:sz w:val="22"/>
                <w:szCs w:val="22"/>
              </w:rPr>
            </w:pPr>
            <w:r w:rsidRPr="007B6D5A">
              <w:rPr>
                <w:rFonts w:ascii="Calibri" w:hAnsi="Calibri" w:cs="Calibri"/>
                <w:sz w:val="22"/>
                <w:szCs w:val="22"/>
              </w:rPr>
              <w:t>Alarma de hombre caído</w:t>
            </w:r>
          </w:p>
          <w:p w:rsidR="00081DF4" w:rsidRPr="007B6D5A" w:rsidRDefault="00081DF4" w:rsidP="00081DF4">
            <w:pPr>
              <w:pStyle w:val="Prrafodelista"/>
              <w:numPr>
                <w:ilvl w:val="0"/>
                <w:numId w:val="34"/>
              </w:numPr>
              <w:autoSpaceDE w:val="0"/>
              <w:autoSpaceDN w:val="0"/>
              <w:adjustRightInd w:val="0"/>
              <w:ind w:left="720"/>
              <w:contextualSpacing/>
              <w:jc w:val="both"/>
              <w:rPr>
                <w:rFonts w:ascii="Calibri" w:hAnsi="Calibri" w:cs="Calibri"/>
                <w:sz w:val="22"/>
                <w:szCs w:val="22"/>
              </w:rPr>
            </w:pPr>
            <w:r w:rsidRPr="007B6D5A">
              <w:rPr>
                <w:rFonts w:ascii="Calibri" w:hAnsi="Calibri" w:cs="Calibri"/>
                <w:sz w:val="22"/>
                <w:szCs w:val="22"/>
              </w:rPr>
              <w:t>Valores STEL, TWA, pico y mínimo</w:t>
            </w:r>
          </w:p>
          <w:p w:rsidR="00081DF4" w:rsidRPr="007B6D5A" w:rsidRDefault="00081DF4" w:rsidP="00081DF4">
            <w:pPr>
              <w:pStyle w:val="Prrafodelista"/>
              <w:numPr>
                <w:ilvl w:val="0"/>
                <w:numId w:val="34"/>
              </w:numPr>
              <w:autoSpaceDE w:val="0"/>
              <w:autoSpaceDN w:val="0"/>
              <w:adjustRightInd w:val="0"/>
              <w:ind w:left="720"/>
              <w:contextualSpacing/>
              <w:jc w:val="both"/>
              <w:rPr>
                <w:rFonts w:ascii="Calibri" w:hAnsi="Calibri" w:cs="Calibri"/>
                <w:sz w:val="22"/>
                <w:szCs w:val="22"/>
              </w:rPr>
            </w:pPr>
            <w:r w:rsidRPr="007B6D5A">
              <w:rPr>
                <w:rFonts w:ascii="Calibri" w:hAnsi="Calibri" w:cs="Calibri"/>
                <w:sz w:val="22"/>
                <w:szCs w:val="22"/>
              </w:rPr>
              <w:t>Temperatura de funcionamiento: –20 °C hasta 50 °C</w:t>
            </w:r>
          </w:p>
          <w:p w:rsidR="00081DF4" w:rsidRPr="007B6D5A" w:rsidRDefault="00081DF4" w:rsidP="00081DF4">
            <w:pPr>
              <w:pStyle w:val="Prrafodelista"/>
              <w:numPr>
                <w:ilvl w:val="0"/>
                <w:numId w:val="34"/>
              </w:numPr>
              <w:autoSpaceDE w:val="0"/>
              <w:autoSpaceDN w:val="0"/>
              <w:adjustRightInd w:val="0"/>
              <w:ind w:left="720"/>
              <w:contextualSpacing/>
              <w:jc w:val="both"/>
              <w:rPr>
                <w:rFonts w:ascii="Calibri" w:hAnsi="Calibri" w:cs="Calibri"/>
                <w:sz w:val="22"/>
                <w:szCs w:val="22"/>
              </w:rPr>
            </w:pPr>
            <w:r w:rsidRPr="007B6D5A">
              <w:rPr>
                <w:rFonts w:ascii="Calibri" w:hAnsi="Calibri" w:cs="Calibri"/>
                <w:sz w:val="22"/>
                <w:szCs w:val="22"/>
              </w:rPr>
              <w:t>Humedad: 0 % a 95 % de humedad relativa (sin condensación).</w:t>
            </w:r>
          </w:p>
          <w:p w:rsidR="00081DF4" w:rsidRPr="007B6D5A" w:rsidRDefault="00081DF4" w:rsidP="00081DF4">
            <w:pPr>
              <w:pStyle w:val="Prrafodelista"/>
              <w:numPr>
                <w:ilvl w:val="0"/>
                <w:numId w:val="34"/>
              </w:numPr>
              <w:autoSpaceDE w:val="0"/>
              <w:autoSpaceDN w:val="0"/>
              <w:adjustRightInd w:val="0"/>
              <w:ind w:left="720"/>
              <w:contextualSpacing/>
              <w:jc w:val="both"/>
              <w:rPr>
                <w:rFonts w:ascii="Calibri" w:hAnsi="Calibri" w:cs="Calibri"/>
                <w:sz w:val="22"/>
                <w:szCs w:val="22"/>
              </w:rPr>
            </w:pPr>
            <w:r w:rsidRPr="007B6D5A">
              <w:rPr>
                <w:rFonts w:ascii="Calibri" w:hAnsi="Calibri" w:cs="Calibri"/>
                <w:sz w:val="22"/>
                <w:szCs w:val="22"/>
              </w:rPr>
              <w:t>Clasificación de protección: IP-65 (con bomba) Resistente al polvo y al agua.</w:t>
            </w:r>
          </w:p>
          <w:p w:rsidR="00081DF4" w:rsidRPr="007B6D5A" w:rsidRDefault="00081DF4" w:rsidP="00081DF4">
            <w:pPr>
              <w:pStyle w:val="Prrafodelista"/>
              <w:numPr>
                <w:ilvl w:val="0"/>
                <w:numId w:val="34"/>
              </w:numPr>
              <w:autoSpaceDE w:val="0"/>
              <w:autoSpaceDN w:val="0"/>
              <w:adjustRightInd w:val="0"/>
              <w:ind w:left="720"/>
              <w:contextualSpacing/>
              <w:jc w:val="both"/>
              <w:rPr>
                <w:rFonts w:ascii="Calibri" w:hAnsi="Calibri" w:cs="Calibri"/>
                <w:sz w:val="22"/>
                <w:szCs w:val="22"/>
              </w:rPr>
            </w:pPr>
            <w:r w:rsidRPr="007B6D5A">
              <w:rPr>
                <w:rFonts w:ascii="Calibri" w:hAnsi="Calibri" w:cs="Calibri"/>
                <w:sz w:val="22"/>
                <w:szCs w:val="22"/>
              </w:rPr>
              <w:t>Debe contar con Certificado de Calibración de Fábrica.</w:t>
            </w:r>
          </w:p>
        </w:tc>
      </w:tr>
      <w:tr w:rsidR="00081DF4" w:rsidRPr="007B6D5A" w:rsidTr="00B14A41">
        <w:trPr>
          <w:trHeight w:val="380"/>
        </w:trPr>
        <w:tc>
          <w:tcPr>
            <w:tcW w:w="9640" w:type="dxa"/>
            <w:shd w:val="clear" w:color="auto" w:fill="B8CCE4"/>
            <w:vAlign w:val="center"/>
          </w:tcPr>
          <w:p w:rsidR="00081DF4" w:rsidRPr="007B6D5A" w:rsidRDefault="00081DF4" w:rsidP="00B14A41">
            <w:pPr>
              <w:rPr>
                <w:rFonts w:ascii="Calibri" w:hAnsi="Calibri" w:cs="Calibri"/>
                <w:sz w:val="22"/>
                <w:szCs w:val="22"/>
                <w:lang w:eastAsia="es-BO"/>
              </w:rPr>
            </w:pPr>
            <w:r w:rsidRPr="007B6D5A">
              <w:rPr>
                <w:rFonts w:ascii="Calibri" w:hAnsi="Calibri" w:cs="Calibri"/>
                <w:b/>
                <w:bCs/>
                <w:sz w:val="22"/>
                <w:szCs w:val="22"/>
              </w:rPr>
              <w:t xml:space="preserve">PLAZO DE ENTREGA </w:t>
            </w:r>
          </w:p>
        </w:tc>
      </w:tr>
      <w:tr w:rsidR="00081DF4" w:rsidRPr="007B6D5A" w:rsidTr="00B14A41">
        <w:trPr>
          <w:trHeight w:val="629"/>
        </w:trPr>
        <w:tc>
          <w:tcPr>
            <w:tcW w:w="9640" w:type="dxa"/>
            <w:shd w:val="clear" w:color="auto" w:fill="auto"/>
            <w:vAlign w:val="center"/>
          </w:tcPr>
          <w:p w:rsidR="00081DF4" w:rsidRPr="007B6D5A" w:rsidRDefault="00081DF4" w:rsidP="00B14A41">
            <w:pPr>
              <w:autoSpaceDE w:val="0"/>
              <w:autoSpaceDN w:val="0"/>
              <w:adjustRightInd w:val="0"/>
              <w:jc w:val="both"/>
              <w:rPr>
                <w:rFonts w:ascii="Calibri" w:hAnsi="Calibri" w:cs="Calibri"/>
                <w:sz w:val="22"/>
                <w:szCs w:val="22"/>
              </w:rPr>
            </w:pPr>
            <w:r w:rsidRPr="007B6D5A">
              <w:rPr>
                <w:rFonts w:ascii="Calibri" w:hAnsi="Calibri" w:cs="Calibri"/>
                <w:sz w:val="22"/>
                <w:szCs w:val="22"/>
              </w:rPr>
              <w:t xml:space="preserve">El Plazo de entrega máximo corresponde a 15 días calendario computables a partir de la Orden de Inicio emitida por </w:t>
            </w:r>
            <w:r>
              <w:rPr>
                <w:rFonts w:ascii="Calibri" w:hAnsi="Calibri" w:cs="Calibri"/>
                <w:sz w:val="22"/>
                <w:szCs w:val="22"/>
              </w:rPr>
              <w:t>la Unidad Solicitante.</w:t>
            </w:r>
          </w:p>
        </w:tc>
      </w:tr>
      <w:tr w:rsidR="00081DF4" w:rsidRPr="007B6D5A" w:rsidTr="00B14A41">
        <w:trPr>
          <w:trHeight w:val="382"/>
        </w:trPr>
        <w:tc>
          <w:tcPr>
            <w:tcW w:w="9640" w:type="dxa"/>
            <w:shd w:val="clear" w:color="auto" w:fill="B4C6E7" w:themeFill="accent5" w:themeFillTint="66"/>
            <w:vAlign w:val="center"/>
          </w:tcPr>
          <w:p w:rsidR="00081DF4" w:rsidRPr="00F63B8F" w:rsidRDefault="00081DF4" w:rsidP="00B14A41">
            <w:pPr>
              <w:rPr>
                <w:rFonts w:ascii="Calibri" w:hAnsi="Calibri" w:cs="Calibri"/>
                <w:b/>
                <w:sz w:val="18"/>
                <w:szCs w:val="18"/>
              </w:rPr>
            </w:pPr>
            <w:r w:rsidRPr="00E70D60">
              <w:rPr>
                <w:rFonts w:asciiTheme="minorHAnsi" w:hAnsiTheme="minorHAnsi" w:cs="Arial"/>
                <w:b/>
                <w:bCs/>
                <w:sz w:val="22"/>
                <w:szCs w:val="22"/>
              </w:rPr>
              <w:t>EXPERIENCIA DEL PROVEEDOR</w:t>
            </w:r>
          </w:p>
        </w:tc>
      </w:tr>
      <w:tr w:rsidR="00081DF4" w:rsidRPr="007B6D5A" w:rsidTr="00B14A41">
        <w:trPr>
          <w:trHeight w:val="629"/>
        </w:trPr>
        <w:tc>
          <w:tcPr>
            <w:tcW w:w="9640" w:type="dxa"/>
            <w:shd w:val="clear" w:color="auto" w:fill="auto"/>
            <w:vAlign w:val="center"/>
          </w:tcPr>
          <w:p w:rsidR="00081DF4" w:rsidRPr="00D038A0" w:rsidRDefault="00081DF4" w:rsidP="00B14A41">
            <w:pPr>
              <w:suppressAutoHyphens/>
              <w:rPr>
                <w:rFonts w:asciiTheme="minorHAnsi" w:hAnsiTheme="minorHAnsi" w:cs="Arial"/>
                <w:sz w:val="22"/>
                <w:szCs w:val="22"/>
                <w:lang w:val="es-CO"/>
              </w:rPr>
            </w:pPr>
            <w:r w:rsidRPr="00D038A0">
              <w:rPr>
                <w:rFonts w:asciiTheme="minorHAnsi" w:hAnsiTheme="minorHAnsi" w:cs="Arial"/>
                <w:sz w:val="22"/>
                <w:szCs w:val="22"/>
                <w:lang w:val="es-CO"/>
              </w:rPr>
              <w:t xml:space="preserve">El proponente debe contar con una experiencia específica mínima en la venta de equipos </w:t>
            </w:r>
            <w:r>
              <w:rPr>
                <w:rFonts w:asciiTheme="minorHAnsi" w:hAnsiTheme="minorHAnsi" w:cs="Arial"/>
                <w:sz w:val="22"/>
                <w:szCs w:val="22"/>
                <w:lang w:val="es-CO"/>
              </w:rPr>
              <w:t xml:space="preserve">de medición o detección de parámetros ambientales o de seguridad </w:t>
            </w:r>
            <w:r w:rsidRPr="00D038A0">
              <w:rPr>
                <w:rFonts w:asciiTheme="minorHAnsi" w:hAnsiTheme="minorHAnsi" w:cs="Arial"/>
                <w:sz w:val="22"/>
                <w:szCs w:val="22"/>
                <w:lang w:val="es-CO"/>
              </w:rPr>
              <w:t>de al menos</w:t>
            </w:r>
            <w:r>
              <w:rPr>
                <w:rFonts w:asciiTheme="minorHAnsi" w:hAnsiTheme="minorHAnsi" w:cs="Arial"/>
                <w:sz w:val="22"/>
                <w:szCs w:val="22"/>
                <w:lang w:val="es-CO"/>
              </w:rPr>
              <w:t xml:space="preserve"> dos</w:t>
            </w:r>
            <w:r w:rsidRPr="00D038A0">
              <w:rPr>
                <w:rFonts w:asciiTheme="minorHAnsi" w:hAnsiTheme="minorHAnsi" w:cs="Arial"/>
                <w:sz w:val="22"/>
                <w:szCs w:val="22"/>
                <w:lang w:val="es-CO"/>
              </w:rPr>
              <w:t xml:space="preserve"> </w:t>
            </w:r>
            <w:r>
              <w:rPr>
                <w:rFonts w:asciiTheme="minorHAnsi" w:hAnsiTheme="minorHAnsi" w:cs="Arial"/>
                <w:sz w:val="22"/>
                <w:szCs w:val="22"/>
                <w:lang w:val="es-CO"/>
              </w:rPr>
              <w:t>(2)</w:t>
            </w:r>
            <w:r w:rsidRPr="00D038A0">
              <w:rPr>
                <w:rFonts w:asciiTheme="minorHAnsi" w:hAnsiTheme="minorHAnsi" w:cs="Arial"/>
                <w:sz w:val="22"/>
                <w:szCs w:val="22"/>
                <w:lang w:val="es-CO"/>
              </w:rPr>
              <w:t xml:space="preserve"> ventas </w:t>
            </w:r>
            <w:r>
              <w:rPr>
                <w:rFonts w:asciiTheme="minorHAnsi" w:hAnsiTheme="minorHAnsi" w:cs="Arial"/>
                <w:sz w:val="22"/>
                <w:szCs w:val="22"/>
                <w:lang w:val="es-CO"/>
              </w:rPr>
              <w:t xml:space="preserve">de este tipo de equipos en cualquier momento en el periodo de Julio de 2017 a </w:t>
            </w:r>
            <w:r>
              <w:rPr>
                <w:rFonts w:ascii="Calibri" w:hAnsi="Calibri" w:cs="Arial"/>
                <w:sz w:val="22"/>
                <w:szCs w:val="22"/>
                <w:lang w:val="es-CO"/>
              </w:rPr>
              <w:t xml:space="preserve">Julio </w:t>
            </w:r>
            <w:r>
              <w:rPr>
                <w:rFonts w:asciiTheme="minorHAnsi" w:hAnsiTheme="minorHAnsi" w:cs="Arial"/>
                <w:sz w:val="22"/>
                <w:szCs w:val="22"/>
                <w:lang w:val="es-CO"/>
              </w:rPr>
              <w:t>de 2018</w:t>
            </w:r>
            <w:r w:rsidRPr="00D038A0">
              <w:rPr>
                <w:rFonts w:asciiTheme="minorHAnsi" w:hAnsiTheme="minorHAnsi" w:cs="Arial"/>
                <w:sz w:val="22"/>
                <w:szCs w:val="22"/>
                <w:lang w:val="es-CO"/>
              </w:rPr>
              <w:t>.</w:t>
            </w:r>
            <w:r>
              <w:rPr>
                <w:rFonts w:asciiTheme="minorHAnsi" w:hAnsiTheme="minorHAnsi" w:cs="Arial"/>
                <w:sz w:val="22"/>
                <w:szCs w:val="22"/>
                <w:lang w:val="es-CO"/>
              </w:rPr>
              <w:t xml:space="preserve"> </w:t>
            </w:r>
          </w:p>
          <w:p w:rsidR="00081DF4" w:rsidRPr="00D038A0" w:rsidRDefault="00081DF4" w:rsidP="00B14A41">
            <w:pPr>
              <w:suppressAutoHyphens/>
              <w:rPr>
                <w:rFonts w:asciiTheme="minorHAnsi" w:hAnsiTheme="minorHAnsi" w:cs="Arial"/>
                <w:sz w:val="22"/>
                <w:szCs w:val="22"/>
                <w:lang w:val="es-CO"/>
              </w:rPr>
            </w:pPr>
            <w:r w:rsidRPr="00D038A0">
              <w:rPr>
                <w:rFonts w:asciiTheme="minorHAnsi" w:hAnsiTheme="minorHAnsi" w:cs="Arial"/>
                <w:sz w:val="22"/>
                <w:szCs w:val="22"/>
                <w:lang w:val="es-CO"/>
              </w:rPr>
              <w:t>Adjuntar a la propuesta como respaldo de la experiencia especifica en fotocopia simple, cualquiera de los siguientes documentos:</w:t>
            </w:r>
          </w:p>
          <w:p w:rsidR="00081DF4" w:rsidRDefault="00081DF4" w:rsidP="00081DF4">
            <w:pPr>
              <w:pStyle w:val="Prrafodelista"/>
              <w:numPr>
                <w:ilvl w:val="0"/>
                <w:numId w:val="40"/>
              </w:numPr>
              <w:suppressAutoHyphens/>
              <w:rPr>
                <w:rFonts w:asciiTheme="minorHAnsi" w:hAnsiTheme="minorHAnsi" w:cs="Arial"/>
                <w:sz w:val="22"/>
                <w:szCs w:val="22"/>
                <w:lang w:val="es-CO"/>
              </w:rPr>
            </w:pPr>
            <w:r>
              <w:rPr>
                <w:rFonts w:asciiTheme="minorHAnsi" w:hAnsiTheme="minorHAnsi" w:cs="Arial"/>
                <w:sz w:val="22"/>
                <w:szCs w:val="22"/>
                <w:lang w:val="es-CO"/>
              </w:rPr>
              <w:lastRenderedPageBreak/>
              <w:t>Facturas de venta o</w:t>
            </w:r>
          </w:p>
          <w:p w:rsidR="00081DF4" w:rsidRDefault="00081DF4" w:rsidP="00081DF4">
            <w:pPr>
              <w:pStyle w:val="Prrafodelista"/>
              <w:numPr>
                <w:ilvl w:val="0"/>
                <w:numId w:val="40"/>
              </w:numPr>
              <w:suppressAutoHyphens/>
              <w:rPr>
                <w:rFonts w:asciiTheme="minorHAnsi" w:hAnsiTheme="minorHAnsi" w:cs="Arial"/>
                <w:sz w:val="22"/>
                <w:szCs w:val="22"/>
                <w:lang w:val="es-CO"/>
              </w:rPr>
            </w:pPr>
            <w:r w:rsidRPr="00D038A0">
              <w:rPr>
                <w:rFonts w:asciiTheme="minorHAnsi" w:hAnsiTheme="minorHAnsi" w:cs="Arial"/>
                <w:sz w:val="22"/>
                <w:szCs w:val="22"/>
                <w:lang w:val="es-CO"/>
              </w:rPr>
              <w:t>Informe de Recepción o</w:t>
            </w:r>
          </w:p>
          <w:p w:rsidR="00081DF4" w:rsidRPr="00D038A0" w:rsidRDefault="00081DF4" w:rsidP="00081DF4">
            <w:pPr>
              <w:pStyle w:val="Prrafodelista"/>
              <w:numPr>
                <w:ilvl w:val="0"/>
                <w:numId w:val="40"/>
              </w:numPr>
              <w:suppressAutoHyphens/>
              <w:rPr>
                <w:rFonts w:asciiTheme="minorHAnsi" w:hAnsiTheme="minorHAnsi" w:cs="Arial"/>
                <w:sz w:val="22"/>
                <w:szCs w:val="22"/>
                <w:lang w:val="es-CO"/>
              </w:rPr>
            </w:pPr>
            <w:r>
              <w:rPr>
                <w:rFonts w:asciiTheme="minorHAnsi" w:hAnsiTheme="minorHAnsi" w:cs="Arial"/>
                <w:sz w:val="22"/>
                <w:szCs w:val="22"/>
                <w:lang w:val="es-CO"/>
              </w:rPr>
              <w:t>Nota de Recepción o</w:t>
            </w:r>
          </w:p>
          <w:p w:rsidR="00081DF4" w:rsidRPr="00D038A0" w:rsidRDefault="00081DF4" w:rsidP="00081DF4">
            <w:pPr>
              <w:pStyle w:val="Prrafodelista"/>
              <w:numPr>
                <w:ilvl w:val="0"/>
                <w:numId w:val="40"/>
              </w:numPr>
              <w:suppressAutoHyphens/>
              <w:rPr>
                <w:rFonts w:asciiTheme="minorHAnsi" w:hAnsiTheme="minorHAnsi" w:cs="Arial"/>
                <w:sz w:val="22"/>
                <w:szCs w:val="22"/>
                <w:lang w:val="es-CO"/>
              </w:rPr>
            </w:pPr>
            <w:r w:rsidRPr="00D038A0">
              <w:rPr>
                <w:rFonts w:asciiTheme="minorHAnsi" w:hAnsiTheme="minorHAnsi" w:cs="Arial"/>
                <w:sz w:val="22"/>
                <w:szCs w:val="22"/>
                <w:lang w:val="es-CO"/>
              </w:rPr>
              <w:t xml:space="preserve">Actas de entrega o </w:t>
            </w:r>
          </w:p>
          <w:p w:rsidR="00081DF4" w:rsidRPr="00D038A0" w:rsidRDefault="00081DF4" w:rsidP="00081DF4">
            <w:pPr>
              <w:pStyle w:val="Prrafodelista"/>
              <w:numPr>
                <w:ilvl w:val="0"/>
                <w:numId w:val="40"/>
              </w:numPr>
              <w:suppressAutoHyphens/>
              <w:rPr>
                <w:rFonts w:asciiTheme="minorHAnsi" w:hAnsiTheme="minorHAnsi" w:cs="Arial"/>
                <w:sz w:val="22"/>
                <w:szCs w:val="22"/>
                <w:lang w:val="es-CO"/>
              </w:rPr>
            </w:pPr>
            <w:r w:rsidRPr="00D038A0">
              <w:rPr>
                <w:rFonts w:asciiTheme="minorHAnsi" w:hAnsiTheme="minorHAnsi" w:cs="Arial"/>
                <w:sz w:val="22"/>
                <w:szCs w:val="22"/>
                <w:lang w:val="es-CO"/>
              </w:rPr>
              <w:t>Notas de entrega o</w:t>
            </w:r>
          </w:p>
          <w:p w:rsidR="00081DF4" w:rsidRPr="00D038A0" w:rsidRDefault="00081DF4" w:rsidP="00081DF4">
            <w:pPr>
              <w:pStyle w:val="Prrafodelista"/>
              <w:numPr>
                <w:ilvl w:val="0"/>
                <w:numId w:val="40"/>
              </w:numPr>
              <w:suppressAutoHyphens/>
              <w:rPr>
                <w:rFonts w:asciiTheme="minorHAnsi" w:hAnsiTheme="minorHAnsi" w:cs="Arial"/>
                <w:sz w:val="22"/>
                <w:szCs w:val="22"/>
                <w:lang w:val="es-CO"/>
              </w:rPr>
            </w:pPr>
            <w:r w:rsidRPr="00D038A0">
              <w:rPr>
                <w:rFonts w:asciiTheme="minorHAnsi" w:hAnsiTheme="minorHAnsi" w:cs="Arial"/>
                <w:sz w:val="22"/>
                <w:szCs w:val="22"/>
                <w:lang w:val="es-CO"/>
              </w:rPr>
              <w:t>Contratos más facturas o</w:t>
            </w:r>
          </w:p>
          <w:p w:rsidR="00081DF4" w:rsidRPr="00D038A0" w:rsidRDefault="00081DF4" w:rsidP="00081DF4">
            <w:pPr>
              <w:pStyle w:val="Prrafodelista"/>
              <w:numPr>
                <w:ilvl w:val="0"/>
                <w:numId w:val="40"/>
              </w:numPr>
              <w:suppressAutoHyphens/>
              <w:rPr>
                <w:rFonts w:asciiTheme="minorHAnsi" w:hAnsiTheme="minorHAnsi" w:cs="Arial"/>
                <w:sz w:val="22"/>
                <w:szCs w:val="22"/>
                <w:lang w:val="es-CO"/>
              </w:rPr>
            </w:pPr>
            <w:r w:rsidRPr="00D038A0">
              <w:rPr>
                <w:rFonts w:asciiTheme="minorHAnsi" w:hAnsiTheme="minorHAnsi" w:cs="Arial"/>
                <w:sz w:val="22"/>
                <w:szCs w:val="22"/>
                <w:lang w:val="es-CO"/>
              </w:rPr>
              <w:t xml:space="preserve">Acta de cierre de contrato o </w:t>
            </w:r>
          </w:p>
          <w:p w:rsidR="00081DF4" w:rsidRPr="00D038A0" w:rsidRDefault="00081DF4" w:rsidP="00081DF4">
            <w:pPr>
              <w:pStyle w:val="Prrafodelista"/>
              <w:numPr>
                <w:ilvl w:val="0"/>
                <w:numId w:val="40"/>
              </w:numPr>
              <w:suppressAutoHyphens/>
              <w:rPr>
                <w:rFonts w:asciiTheme="minorHAnsi" w:hAnsiTheme="minorHAnsi" w:cs="Arial"/>
                <w:sz w:val="22"/>
                <w:szCs w:val="22"/>
                <w:lang w:val="es-CO"/>
              </w:rPr>
            </w:pPr>
            <w:r w:rsidRPr="00D038A0">
              <w:rPr>
                <w:rFonts w:asciiTheme="minorHAnsi" w:hAnsiTheme="minorHAnsi" w:cs="Arial"/>
                <w:sz w:val="22"/>
                <w:szCs w:val="22"/>
                <w:lang w:val="es-CO"/>
              </w:rPr>
              <w:t>Cualquier otro documento que respalde la entrega de los bienes, con constancia de recepción de los mismos.</w:t>
            </w:r>
          </w:p>
          <w:p w:rsidR="00081DF4" w:rsidRPr="00D038A0" w:rsidRDefault="00081DF4" w:rsidP="00B14A41">
            <w:pPr>
              <w:suppressAutoHyphens/>
              <w:rPr>
                <w:rFonts w:asciiTheme="minorHAnsi" w:hAnsiTheme="minorHAnsi" w:cs="Arial"/>
                <w:sz w:val="22"/>
                <w:szCs w:val="22"/>
                <w:lang w:val="es-CO"/>
              </w:rPr>
            </w:pPr>
            <w:r w:rsidRPr="00D038A0">
              <w:rPr>
                <w:rFonts w:asciiTheme="minorHAnsi" w:hAnsiTheme="minorHAnsi" w:cs="Arial"/>
                <w:sz w:val="22"/>
                <w:szCs w:val="22"/>
                <w:lang w:val="es-CO"/>
              </w:rPr>
              <w:t xml:space="preserve">En los documentos de respaldo deben constar el nombre de la empresa proponente y la </w:t>
            </w:r>
            <w:r>
              <w:rPr>
                <w:rFonts w:asciiTheme="minorHAnsi" w:hAnsiTheme="minorHAnsi" w:cs="Arial"/>
                <w:sz w:val="22"/>
                <w:szCs w:val="22"/>
                <w:lang w:val="es-CO"/>
              </w:rPr>
              <w:t xml:space="preserve">persona natural o jurídica </w:t>
            </w:r>
            <w:r w:rsidRPr="00D038A0">
              <w:rPr>
                <w:rFonts w:asciiTheme="minorHAnsi" w:hAnsiTheme="minorHAnsi" w:cs="Arial"/>
                <w:sz w:val="22"/>
                <w:szCs w:val="22"/>
                <w:lang w:val="es-CO"/>
              </w:rPr>
              <w:t xml:space="preserve">que </w:t>
            </w:r>
            <w:r>
              <w:rPr>
                <w:rFonts w:asciiTheme="minorHAnsi" w:hAnsiTheme="minorHAnsi" w:cs="Arial"/>
                <w:sz w:val="22"/>
                <w:szCs w:val="22"/>
                <w:lang w:val="es-CO"/>
              </w:rPr>
              <w:t>adquirió los equipos de medición</w:t>
            </w:r>
            <w:r w:rsidRPr="00D038A0">
              <w:rPr>
                <w:rFonts w:asciiTheme="minorHAnsi" w:hAnsiTheme="minorHAnsi" w:cs="Arial"/>
                <w:sz w:val="22"/>
                <w:szCs w:val="22"/>
                <w:lang w:val="es-CO"/>
              </w:rPr>
              <w:t>.</w:t>
            </w:r>
          </w:p>
          <w:p w:rsidR="00081DF4" w:rsidRPr="00F63B8F" w:rsidRDefault="00081DF4" w:rsidP="00B14A41">
            <w:pPr>
              <w:rPr>
                <w:rFonts w:ascii="Calibri" w:hAnsi="Calibri" w:cs="Calibri"/>
                <w:b/>
                <w:sz w:val="18"/>
                <w:szCs w:val="18"/>
              </w:rPr>
            </w:pPr>
            <w:r w:rsidRPr="00D038A0">
              <w:rPr>
                <w:rFonts w:asciiTheme="minorHAnsi" w:hAnsiTheme="minorHAnsi" w:cs="Arial"/>
                <w:sz w:val="22"/>
                <w:szCs w:val="22"/>
                <w:lang w:val="es-CO"/>
              </w:rPr>
              <w:t xml:space="preserve">Para la firma de </w:t>
            </w:r>
            <w:r>
              <w:rPr>
                <w:rFonts w:asciiTheme="minorHAnsi" w:hAnsiTheme="minorHAnsi" w:cs="Arial"/>
                <w:sz w:val="22"/>
                <w:szCs w:val="22"/>
                <w:lang w:val="es-CO"/>
              </w:rPr>
              <w:t>la Orden de Compra</w:t>
            </w:r>
            <w:r w:rsidRPr="00D038A0">
              <w:rPr>
                <w:rFonts w:asciiTheme="minorHAnsi" w:hAnsiTheme="minorHAnsi" w:cs="Arial"/>
                <w:sz w:val="22"/>
                <w:szCs w:val="22"/>
                <w:lang w:val="es-CO"/>
              </w:rPr>
              <w:t xml:space="preserve"> la empresa adjudicada deberá presentar los documentos originales o fotocopia legalizada para fines de verificación.</w:t>
            </w:r>
          </w:p>
        </w:tc>
      </w:tr>
      <w:tr w:rsidR="00081DF4" w:rsidRPr="007B6D5A" w:rsidTr="00B14A41">
        <w:trPr>
          <w:trHeight w:val="346"/>
        </w:trPr>
        <w:tc>
          <w:tcPr>
            <w:tcW w:w="9640" w:type="dxa"/>
            <w:shd w:val="clear" w:color="auto" w:fill="B8CCE4"/>
            <w:vAlign w:val="center"/>
          </w:tcPr>
          <w:p w:rsidR="00081DF4" w:rsidRPr="007B6D5A" w:rsidRDefault="00081DF4" w:rsidP="00B14A41">
            <w:pPr>
              <w:jc w:val="both"/>
              <w:rPr>
                <w:rFonts w:ascii="Calibri" w:hAnsi="Calibri" w:cs="Calibri"/>
                <w:b/>
                <w:bCs/>
                <w:sz w:val="22"/>
                <w:szCs w:val="22"/>
                <w:lang w:eastAsia="es-BO"/>
              </w:rPr>
            </w:pPr>
            <w:r w:rsidRPr="007B6D5A">
              <w:rPr>
                <w:rFonts w:ascii="Calibri" w:hAnsi="Calibri" w:cs="Calibri"/>
                <w:b/>
                <w:bCs/>
                <w:sz w:val="22"/>
                <w:szCs w:val="22"/>
              </w:rPr>
              <w:lastRenderedPageBreak/>
              <w:t xml:space="preserve">GARANTÍA TÉCNICA </w:t>
            </w:r>
          </w:p>
        </w:tc>
      </w:tr>
      <w:tr w:rsidR="00081DF4" w:rsidRPr="007B6D5A" w:rsidTr="00B14A41">
        <w:trPr>
          <w:trHeight w:val="538"/>
        </w:trPr>
        <w:tc>
          <w:tcPr>
            <w:tcW w:w="9640" w:type="dxa"/>
            <w:shd w:val="clear" w:color="auto" w:fill="auto"/>
            <w:vAlign w:val="center"/>
          </w:tcPr>
          <w:p w:rsidR="00081DF4" w:rsidRPr="007B6D5A" w:rsidRDefault="00081DF4" w:rsidP="00B14A41">
            <w:pPr>
              <w:autoSpaceDE w:val="0"/>
              <w:autoSpaceDN w:val="0"/>
              <w:adjustRightInd w:val="0"/>
              <w:jc w:val="both"/>
              <w:rPr>
                <w:rFonts w:ascii="Calibri" w:hAnsi="Calibri" w:cs="Calibri"/>
                <w:sz w:val="22"/>
                <w:szCs w:val="22"/>
                <w:lang w:val="es-BO"/>
              </w:rPr>
            </w:pPr>
            <w:r w:rsidRPr="007B6D5A">
              <w:rPr>
                <w:rFonts w:ascii="Calibri" w:hAnsi="Calibri" w:cs="Calibri"/>
                <w:sz w:val="22"/>
                <w:szCs w:val="22"/>
                <w:lang w:val="es-BO"/>
              </w:rPr>
              <w:t>La empresa adjudicada, al momento de la entrega de los bienes debe otorgar una carta de Garantía Técnica con las siguientes características: </w:t>
            </w:r>
          </w:p>
          <w:p w:rsidR="00081DF4" w:rsidRPr="007B6D5A" w:rsidRDefault="00081DF4" w:rsidP="00081DF4">
            <w:pPr>
              <w:numPr>
                <w:ilvl w:val="0"/>
                <w:numId w:val="35"/>
              </w:numPr>
              <w:autoSpaceDE w:val="0"/>
              <w:autoSpaceDN w:val="0"/>
              <w:adjustRightInd w:val="0"/>
              <w:ind w:left="640" w:hanging="280"/>
              <w:jc w:val="both"/>
              <w:rPr>
                <w:rFonts w:ascii="Calibri" w:hAnsi="Calibri" w:cs="Calibri"/>
                <w:sz w:val="22"/>
                <w:szCs w:val="22"/>
              </w:rPr>
            </w:pPr>
            <w:r w:rsidRPr="007B6D5A">
              <w:rPr>
                <w:rFonts w:ascii="Calibri" w:hAnsi="Calibri" w:cs="Calibri"/>
                <w:b/>
                <w:bCs/>
                <w:sz w:val="22"/>
                <w:szCs w:val="22"/>
              </w:rPr>
              <w:t>Alcance de la garantía:</w:t>
            </w:r>
            <w:r w:rsidRPr="007B6D5A">
              <w:rPr>
                <w:rFonts w:ascii="Calibri" w:hAnsi="Calibri" w:cs="Calibri"/>
                <w:sz w:val="22"/>
                <w:szCs w:val="22"/>
              </w:rPr>
              <w:t xml:space="preserve"> Contra defectos de diseño y/o fabricación, averías, entre otros, por un mal funcionamiento o pérdida total de los bienes contratados, derivados de desperfectos o fallas ajenas al uso normal o habitual de los bienes, no detectables al momento que se otorgó la conformidad.</w:t>
            </w:r>
          </w:p>
          <w:p w:rsidR="00081DF4" w:rsidRPr="007B6D5A" w:rsidRDefault="00081DF4" w:rsidP="00081DF4">
            <w:pPr>
              <w:numPr>
                <w:ilvl w:val="0"/>
                <w:numId w:val="35"/>
              </w:numPr>
              <w:autoSpaceDE w:val="0"/>
              <w:autoSpaceDN w:val="0"/>
              <w:adjustRightInd w:val="0"/>
              <w:ind w:left="640" w:hanging="280"/>
              <w:jc w:val="both"/>
              <w:rPr>
                <w:rFonts w:ascii="Calibri" w:hAnsi="Calibri" w:cs="Calibri"/>
                <w:sz w:val="22"/>
                <w:szCs w:val="22"/>
              </w:rPr>
            </w:pPr>
            <w:r w:rsidRPr="007B6D5A">
              <w:rPr>
                <w:rFonts w:ascii="Calibri" w:hAnsi="Calibri" w:cs="Calibri"/>
                <w:b/>
                <w:bCs/>
                <w:sz w:val="22"/>
                <w:szCs w:val="22"/>
              </w:rPr>
              <w:t>Período de garantía:</w:t>
            </w:r>
            <w:r w:rsidRPr="007B6D5A">
              <w:rPr>
                <w:rFonts w:ascii="Calibri" w:hAnsi="Calibri" w:cs="Calibri"/>
                <w:sz w:val="22"/>
                <w:szCs w:val="22"/>
              </w:rPr>
              <w:t xml:space="preserve"> 12 meses mínimo.</w:t>
            </w:r>
          </w:p>
          <w:p w:rsidR="00081DF4" w:rsidRPr="007B6D5A" w:rsidRDefault="00081DF4" w:rsidP="00081DF4">
            <w:pPr>
              <w:numPr>
                <w:ilvl w:val="0"/>
                <w:numId w:val="35"/>
              </w:numPr>
              <w:autoSpaceDE w:val="0"/>
              <w:autoSpaceDN w:val="0"/>
              <w:adjustRightInd w:val="0"/>
              <w:ind w:left="640" w:hanging="280"/>
              <w:jc w:val="both"/>
              <w:rPr>
                <w:rFonts w:ascii="Calibri" w:hAnsi="Calibri" w:cs="Calibri"/>
                <w:b/>
                <w:bCs/>
                <w:sz w:val="22"/>
                <w:szCs w:val="22"/>
                <w:lang w:eastAsia="es-BO"/>
              </w:rPr>
            </w:pPr>
            <w:r w:rsidRPr="007B6D5A">
              <w:rPr>
                <w:rFonts w:ascii="Calibri" w:hAnsi="Calibri" w:cs="Calibri"/>
                <w:b/>
                <w:bCs/>
                <w:sz w:val="22"/>
                <w:szCs w:val="22"/>
              </w:rPr>
              <w:t>Inicio del cómputo del período de garantía:</w:t>
            </w:r>
            <w:r w:rsidRPr="007B6D5A">
              <w:rPr>
                <w:rFonts w:ascii="Calibri" w:hAnsi="Calibri" w:cs="Calibri"/>
                <w:sz w:val="22"/>
                <w:szCs w:val="22"/>
              </w:rPr>
              <w:t xml:space="preserve"> A partir de la fecha en la que se otorgó la conformidad de recepción del bien u otra aplicable al objeto de la contratación.</w:t>
            </w:r>
          </w:p>
          <w:p w:rsidR="00081DF4" w:rsidRPr="007B6D5A" w:rsidRDefault="00081DF4" w:rsidP="00081DF4">
            <w:pPr>
              <w:numPr>
                <w:ilvl w:val="0"/>
                <w:numId w:val="35"/>
              </w:numPr>
              <w:autoSpaceDE w:val="0"/>
              <w:autoSpaceDN w:val="0"/>
              <w:adjustRightInd w:val="0"/>
              <w:ind w:left="640" w:hanging="280"/>
              <w:jc w:val="both"/>
              <w:rPr>
                <w:rFonts w:ascii="Calibri" w:hAnsi="Calibri" w:cs="Calibri"/>
                <w:b/>
                <w:bCs/>
                <w:sz w:val="22"/>
                <w:szCs w:val="22"/>
                <w:lang w:eastAsia="es-BO"/>
              </w:rPr>
            </w:pPr>
            <w:r w:rsidRPr="007B6D5A">
              <w:rPr>
                <w:rFonts w:ascii="Calibri" w:hAnsi="Calibri" w:cs="Calibri"/>
                <w:b/>
                <w:bCs/>
                <w:sz w:val="22"/>
                <w:szCs w:val="22"/>
              </w:rPr>
              <w:t xml:space="preserve">Provisión de repuestos. </w:t>
            </w:r>
            <w:r w:rsidRPr="007B6D5A">
              <w:rPr>
                <w:rFonts w:ascii="Calibri" w:hAnsi="Calibri" w:cs="Calibri"/>
                <w:bCs/>
                <w:sz w:val="22"/>
                <w:szCs w:val="22"/>
              </w:rPr>
              <w:t>La empresa deberá asegurar contar con la capacidad de proveer repuestos y servicio técnico fuera del periodo de garantía.</w:t>
            </w:r>
          </w:p>
        </w:tc>
      </w:tr>
      <w:tr w:rsidR="00081DF4" w:rsidRPr="007B6D5A" w:rsidTr="00B14A41">
        <w:trPr>
          <w:trHeight w:val="262"/>
        </w:trPr>
        <w:tc>
          <w:tcPr>
            <w:tcW w:w="9640" w:type="dxa"/>
            <w:shd w:val="clear" w:color="auto" w:fill="B8CCE4"/>
            <w:vAlign w:val="center"/>
          </w:tcPr>
          <w:p w:rsidR="00081DF4" w:rsidRPr="007B6D5A" w:rsidRDefault="00081DF4" w:rsidP="00B14A41">
            <w:pPr>
              <w:jc w:val="both"/>
              <w:rPr>
                <w:rFonts w:ascii="Calibri" w:hAnsi="Calibri" w:cs="Calibri"/>
                <w:b/>
                <w:bCs/>
                <w:sz w:val="22"/>
                <w:szCs w:val="22"/>
                <w:lang w:eastAsia="es-BO"/>
              </w:rPr>
            </w:pPr>
            <w:r w:rsidRPr="007B6D5A">
              <w:rPr>
                <w:rFonts w:ascii="Calibri" w:hAnsi="Calibri" w:cs="Calibri"/>
                <w:b/>
                <w:bCs/>
                <w:sz w:val="22"/>
                <w:szCs w:val="22"/>
              </w:rPr>
              <w:t xml:space="preserve">MANUALES </w:t>
            </w:r>
          </w:p>
        </w:tc>
      </w:tr>
      <w:tr w:rsidR="00081DF4" w:rsidRPr="007B6D5A" w:rsidTr="00081DF4">
        <w:trPr>
          <w:trHeight w:val="528"/>
        </w:trPr>
        <w:tc>
          <w:tcPr>
            <w:tcW w:w="9640" w:type="dxa"/>
            <w:shd w:val="clear" w:color="auto" w:fill="auto"/>
            <w:vAlign w:val="center"/>
          </w:tcPr>
          <w:p w:rsidR="00081DF4" w:rsidRPr="007B6D5A" w:rsidRDefault="00081DF4" w:rsidP="00B14A41">
            <w:pPr>
              <w:autoSpaceDE w:val="0"/>
              <w:autoSpaceDN w:val="0"/>
              <w:adjustRightInd w:val="0"/>
              <w:rPr>
                <w:rFonts w:ascii="Calibri" w:hAnsi="Calibri" w:cs="Calibri"/>
                <w:sz w:val="22"/>
                <w:szCs w:val="22"/>
              </w:rPr>
            </w:pPr>
            <w:r w:rsidRPr="007B6D5A">
              <w:rPr>
                <w:rFonts w:ascii="Calibri" w:hAnsi="Calibri" w:cs="Calibri"/>
                <w:sz w:val="22"/>
                <w:szCs w:val="22"/>
              </w:rPr>
              <w:t>El adjudicado debe entregar, junto con los bienes, manuales en idioma español, en versión impresa y digital, por cada equipo entregado.</w:t>
            </w:r>
          </w:p>
        </w:tc>
      </w:tr>
    </w:tbl>
    <w:p w:rsidR="00081DF4" w:rsidRPr="007B6D5A" w:rsidRDefault="00081DF4" w:rsidP="00081DF4">
      <w:pPr>
        <w:rPr>
          <w:rFonts w:ascii="Calibri" w:hAnsi="Calibri" w:cs="Calibri"/>
          <w:b/>
          <w:sz w:val="22"/>
          <w:szCs w:val="22"/>
        </w:rPr>
      </w:pPr>
    </w:p>
    <w:p w:rsidR="00081DF4" w:rsidRPr="007B6D5A" w:rsidRDefault="00081DF4" w:rsidP="00081DF4">
      <w:pPr>
        <w:pStyle w:val="Prrafodelista"/>
        <w:numPr>
          <w:ilvl w:val="0"/>
          <w:numId w:val="37"/>
        </w:numPr>
        <w:contextualSpacing/>
        <w:jc w:val="both"/>
        <w:rPr>
          <w:rFonts w:ascii="Calibri" w:hAnsi="Calibri" w:cs="Calibri"/>
          <w:b/>
          <w:bCs/>
          <w:sz w:val="22"/>
          <w:szCs w:val="22"/>
          <w:lang w:eastAsia="es-BO"/>
        </w:rPr>
      </w:pPr>
      <w:r w:rsidRPr="007B6D5A">
        <w:rPr>
          <w:rFonts w:ascii="Calibri" w:hAnsi="Calibri" w:cs="Calibri"/>
          <w:b/>
          <w:bCs/>
          <w:sz w:val="22"/>
          <w:szCs w:val="22"/>
          <w:lang w:eastAsia="es-BO"/>
        </w:rPr>
        <w:t xml:space="preserve">OTRAS CONDICIONES </w:t>
      </w:r>
      <w:r>
        <w:rPr>
          <w:rFonts w:ascii="Calibri" w:hAnsi="Calibri" w:cs="Calibri"/>
          <w:b/>
          <w:bCs/>
          <w:sz w:val="22"/>
          <w:szCs w:val="22"/>
          <w:lang w:eastAsia="es-BO"/>
        </w:rPr>
        <w:t>DE CUMPLIMIENTO OBLIGATORIO</w:t>
      </w:r>
    </w:p>
    <w:p w:rsidR="00081DF4" w:rsidRPr="007B6D5A" w:rsidRDefault="00081DF4" w:rsidP="00081DF4">
      <w:pPr>
        <w:pStyle w:val="Prrafodelista"/>
        <w:jc w:val="both"/>
        <w:rPr>
          <w:rFonts w:ascii="Calibri" w:hAnsi="Calibri"/>
          <w:sz w:val="22"/>
          <w:szCs w:val="22"/>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081DF4" w:rsidRPr="007B6D5A" w:rsidTr="00B14A41">
        <w:trPr>
          <w:trHeight w:val="397"/>
        </w:trPr>
        <w:tc>
          <w:tcPr>
            <w:tcW w:w="9640" w:type="dxa"/>
            <w:shd w:val="clear" w:color="auto" w:fill="B8CCE4"/>
            <w:vAlign w:val="center"/>
          </w:tcPr>
          <w:p w:rsidR="00081DF4" w:rsidRPr="007B6D5A" w:rsidRDefault="00081DF4" w:rsidP="00B14A41">
            <w:pPr>
              <w:autoSpaceDE w:val="0"/>
              <w:autoSpaceDN w:val="0"/>
              <w:adjustRightInd w:val="0"/>
              <w:rPr>
                <w:rFonts w:ascii="Calibri" w:hAnsi="Calibri" w:cs="Calibri"/>
                <w:b/>
                <w:bCs/>
                <w:sz w:val="22"/>
                <w:szCs w:val="22"/>
                <w:lang w:eastAsia="es-BO"/>
              </w:rPr>
            </w:pPr>
            <w:r w:rsidRPr="007B6D5A">
              <w:rPr>
                <w:rFonts w:ascii="Calibri" w:hAnsi="Calibri" w:cs="Calibri"/>
                <w:b/>
                <w:bCs/>
                <w:sz w:val="22"/>
                <w:szCs w:val="22"/>
              </w:rPr>
              <w:t xml:space="preserve">LUGAR DE ENTREGA DE LOS BIENES </w:t>
            </w:r>
          </w:p>
        </w:tc>
      </w:tr>
      <w:tr w:rsidR="00081DF4" w:rsidRPr="007B6D5A" w:rsidTr="00B14A41">
        <w:trPr>
          <w:trHeight w:val="452"/>
        </w:trPr>
        <w:tc>
          <w:tcPr>
            <w:tcW w:w="9640" w:type="dxa"/>
            <w:shd w:val="clear" w:color="auto" w:fill="auto"/>
            <w:vAlign w:val="bottom"/>
          </w:tcPr>
          <w:p w:rsidR="001F07F1" w:rsidRPr="001F07F1" w:rsidRDefault="001F07F1" w:rsidP="001F07F1">
            <w:pPr>
              <w:numPr>
                <w:ilvl w:val="0"/>
                <w:numId w:val="36"/>
              </w:numPr>
              <w:autoSpaceDE w:val="0"/>
              <w:autoSpaceDN w:val="0"/>
              <w:adjustRightInd w:val="0"/>
              <w:jc w:val="both"/>
              <w:rPr>
                <w:rFonts w:ascii="Calibri" w:hAnsi="Calibri" w:cs="Calibri"/>
                <w:sz w:val="22"/>
                <w:szCs w:val="22"/>
              </w:rPr>
            </w:pPr>
            <w:r w:rsidRPr="001F07F1">
              <w:rPr>
                <w:rFonts w:ascii="Calibri" w:hAnsi="Calibri" w:cs="Calibri"/>
                <w:sz w:val="22"/>
                <w:szCs w:val="22"/>
              </w:rPr>
              <w:t>Un (1) equipo deberá ser entregado en la ciudad de La Paz. Almacenes de YPFB. Puerta trasera del Edificio Corporativo de YPFB Calle Bravo esquina Reyes Ortiz s/n de la ciudad de La Paz.</w:t>
            </w:r>
          </w:p>
          <w:p w:rsidR="00081DF4" w:rsidRPr="001F07F1" w:rsidRDefault="001F07F1" w:rsidP="001F07F1">
            <w:pPr>
              <w:numPr>
                <w:ilvl w:val="0"/>
                <w:numId w:val="36"/>
              </w:numPr>
              <w:autoSpaceDE w:val="0"/>
              <w:autoSpaceDN w:val="0"/>
              <w:adjustRightInd w:val="0"/>
              <w:jc w:val="both"/>
              <w:rPr>
                <w:rFonts w:ascii="Calibri" w:hAnsi="Calibri" w:cs="Calibri"/>
                <w:sz w:val="22"/>
                <w:szCs w:val="22"/>
              </w:rPr>
            </w:pPr>
            <w:r w:rsidRPr="001F07F1">
              <w:rPr>
                <w:rFonts w:ascii="Calibri" w:hAnsi="Calibri" w:cs="Calibri"/>
                <w:sz w:val="22"/>
                <w:szCs w:val="22"/>
              </w:rPr>
              <w:t>Un (1) equipo deberá ser entregado en la ciudad de Santa Cruz. Almacenes de YPFB. Av. Grigotá esquina Regimiento Lanza.</w:t>
            </w:r>
          </w:p>
        </w:tc>
      </w:tr>
      <w:tr w:rsidR="00081DF4" w:rsidRPr="007B6D5A" w:rsidTr="00B14A41">
        <w:trPr>
          <w:trHeight w:val="349"/>
        </w:trPr>
        <w:tc>
          <w:tcPr>
            <w:tcW w:w="9640" w:type="dxa"/>
            <w:shd w:val="clear" w:color="auto" w:fill="B8CCE4"/>
            <w:vAlign w:val="center"/>
          </w:tcPr>
          <w:p w:rsidR="00081DF4" w:rsidRPr="007B6D5A" w:rsidRDefault="00081DF4" w:rsidP="00B14A41">
            <w:pPr>
              <w:autoSpaceDE w:val="0"/>
              <w:autoSpaceDN w:val="0"/>
              <w:adjustRightInd w:val="0"/>
              <w:rPr>
                <w:rFonts w:ascii="Calibri" w:hAnsi="Calibri" w:cs="Calibri"/>
                <w:sz w:val="22"/>
                <w:szCs w:val="22"/>
                <w:lang w:eastAsia="es-BO"/>
              </w:rPr>
            </w:pPr>
            <w:r w:rsidRPr="007B6D5A">
              <w:rPr>
                <w:rFonts w:ascii="Calibri" w:hAnsi="Calibri" w:cs="Calibri"/>
                <w:b/>
                <w:bCs/>
                <w:sz w:val="22"/>
                <w:szCs w:val="22"/>
              </w:rPr>
              <w:t xml:space="preserve">FORMA DE PAGO </w:t>
            </w:r>
          </w:p>
        </w:tc>
      </w:tr>
      <w:tr w:rsidR="00081DF4" w:rsidRPr="007B6D5A" w:rsidTr="00B14A41">
        <w:trPr>
          <w:trHeight w:val="310"/>
        </w:trPr>
        <w:tc>
          <w:tcPr>
            <w:tcW w:w="9640" w:type="dxa"/>
            <w:tcBorders>
              <w:bottom w:val="single" w:sz="4" w:space="0" w:color="auto"/>
            </w:tcBorders>
            <w:shd w:val="clear" w:color="auto" w:fill="auto"/>
            <w:vAlign w:val="bottom"/>
          </w:tcPr>
          <w:p w:rsidR="00081DF4" w:rsidRPr="007B6D5A" w:rsidRDefault="00081DF4" w:rsidP="00B14A41">
            <w:pPr>
              <w:autoSpaceDE w:val="0"/>
              <w:autoSpaceDN w:val="0"/>
              <w:adjustRightInd w:val="0"/>
              <w:jc w:val="both"/>
              <w:rPr>
                <w:rFonts w:ascii="Calibri" w:hAnsi="Calibri" w:cs="Calibri"/>
                <w:sz w:val="22"/>
                <w:szCs w:val="22"/>
              </w:rPr>
            </w:pPr>
            <w:r w:rsidRPr="007B6D5A">
              <w:rPr>
                <w:rFonts w:ascii="Calibri" w:hAnsi="Calibri" w:cs="Calibri"/>
                <w:sz w:val="22"/>
                <w:szCs w:val="22"/>
              </w:rPr>
              <w:t xml:space="preserve">La modalidad de pago será vía SIGEP, una vez que el comité de recepción de la conformidad respectiva y entrega de la factura correspondiente a satisfacción del representante de YPFB. </w:t>
            </w:r>
          </w:p>
          <w:p w:rsidR="00081DF4" w:rsidRPr="007B6D5A" w:rsidRDefault="00081DF4" w:rsidP="00B14A41">
            <w:pPr>
              <w:autoSpaceDE w:val="0"/>
              <w:autoSpaceDN w:val="0"/>
              <w:adjustRightInd w:val="0"/>
              <w:jc w:val="both"/>
              <w:rPr>
                <w:rFonts w:ascii="Calibri" w:hAnsi="Calibri" w:cs="Calibri"/>
                <w:sz w:val="22"/>
                <w:szCs w:val="22"/>
              </w:rPr>
            </w:pPr>
            <w:r w:rsidRPr="007B6D5A">
              <w:rPr>
                <w:rFonts w:ascii="Calibri" w:hAnsi="Calibri" w:cs="Calibri"/>
                <w:sz w:val="22"/>
                <w:szCs w:val="22"/>
              </w:rPr>
              <w:t>Se debe hacer notar que Y.P.F.B. NO OTORGARÁ NINGÚN ANTICIPO.</w:t>
            </w:r>
          </w:p>
          <w:p w:rsidR="00081DF4" w:rsidRPr="007B6D5A" w:rsidRDefault="00081DF4" w:rsidP="00081DF4">
            <w:pPr>
              <w:autoSpaceDE w:val="0"/>
              <w:autoSpaceDN w:val="0"/>
              <w:adjustRightInd w:val="0"/>
              <w:jc w:val="both"/>
              <w:rPr>
                <w:rFonts w:ascii="Calibri" w:hAnsi="Calibri" w:cs="Calibri"/>
                <w:sz w:val="22"/>
                <w:szCs w:val="22"/>
                <w:lang w:eastAsia="es-BO"/>
              </w:rPr>
            </w:pPr>
            <w:r w:rsidRPr="007B6D5A">
              <w:rPr>
                <w:rFonts w:ascii="Calibri" w:hAnsi="Calibri" w:cs="Calibri"/>
                <w:sz w:val="22"/>
                <w:szCs w:val="22"/>
              </w:rPr>
              <w:t>Se realizará un único pago por el total correspondiente a cada ítem.</w:t>
            </w:r>
          </w:p>
        </w:tc>
      </w:tr>
      <w:tr w:rsidR="00081DF4" w:rsidRPr="007B6D5A" w:rsidTr="00B14A41">
        <w:trPr>
          <w:trHeight w:val="310"/>
        </w:trPr>
        <w:tc>
          <w:tcPr>
            <w:tcW w:w="9640" w:type="dxa"/>
            <w:tcBorders>
              <w:bottom w:val="single" w:sz="4" w:space="0" w:color="auto"/>
            </w:tcBorders>
            <w:shd w:val="clear" w:color="auto" w:fill="B4C6E7"/>
            <w:vAlign w:val="bottom"/>
          </w:tcPr>
          <w:p w:rsidR="00081DF4" w:rsidRPr="00AA1364" w:rsidRDefault="00081DF4" w:rsidP="00B14A41">
            <w:pPr>
              <w:autoSpaceDE w:val="0"/>
              <w:autoSpaceDN w:val="0"/>
              <w:adjustRightInd w:val="0"/>
              <w:jc w:val="both"/>
              <w:rPr>
                <w:rFonts w:ascii="Calibri" w:hAnsi="Calibri" w:cs="Calibri"/>
                <w:b/>
                <w:sz w:val="22"/>
                <w:szCs w:val="22"/>
              </w:rPr>
            </w:pPr>
            <w:r w:rsidRPr="00AA1364">
              <w:rPr>
                <w:rFonts w:ascii="Calibri" w:hAnsi="Calibri" w:cs="Calibri"/>
                <w:b/>
                <w:sz w:val="22"/>
                <w:szCs w:val="22"/>
              </w:rPr>
              <w:t>MULTAS</w:t>
            </w:r>
          </w:p>
        </w:tc>
      </w:tr>
      <w:tr w:rsidR="00081DF4" w:rsidRPr="007B6D5A" w:rsidTr="00B14A41">
        <w:trPr>
          <w:trHeight w:val="310"/>
        </w:trPr>
        <w:tc>
          <w:tcPr>
            <w:tcW w:w="9640" w:type="dxa"/>
            <w:tcBorders>
              <w:bottom w:val="single" w:sz="4" w:space="0" w:color="auto"/>
            </w:tcBorders>
            <w:shd w:val="clear" w:color="auto" w:fill="auto"/>
            <w:vAlign w:val="bottom"/>
          </w:tcPr>
          <w:p w:rsidR="00081DF4" w:rsidRDefault="00081DF4" w:rsidP="00081DF4">
            <w:pPr>
              <w:rPr>
                <w:rFonts w:ascii="Calibri" w:hAnsi="Calibri" w:cs="Calibri"/>
                <w:bCs/>
                <w:sz w:val="22"/>
                <w:szCs w:val="22"/>
                <w:lang w:eastAsia="es-BO"/>
              </w:rPr>
            </w:pPr>
            <w:r w:rsidRPr="00940CF9">
              <w:rPr>
                <w:rFonts w:ascii="Calibri" w:hAnsi="Calibri" w:cs="Calibri"/>
                <w:bCs/>
                <w:sz w:val="22"/>
                <w:szCs w:val="22"/>
                <w:lang w:eastAsia="es-BO"/>
              </w:rPr>
              <w:t>El incumplimiento al plazo de entrega señalado en la Orden de Compra, se aplicará una multa del 1% sobre el importe total de la Orden de Compra por cada día calendario de retraso.</w:t>
            </w:r>
          </w:p>
          <w:p w:rsidR="00081DF4" w:rsidRDefault="00081DF4" w:rsidP="00081DF4">
            <w:pPr>
              <w:rPr>
                <w:rFonts w:ascii="Calibri" w:hAnsi="Calibri" w:cs="Calibri"/>
                <w:bCs/>
                <w:sz w:val="22"/>
                <w:szCs w:val="22"/>
                <w:lang w:eastAsia="es-BO"/>
              </w:rPr>
            </w:pPr>
            <w:r w:rsidRPr="00940CF9">
              <w:rPr>
                <w:rFonts w:ascii="Calibri" w:hAnsi="Calibri" w:cs="Calibri"/>
                <w:bCs/>
                <w:sz w:val="22"/>
                <w:szCs w:val="22"/>
                <w:lang w:eastAsia="es-BO"/>
              </w:rPr>
              <w:t>De establecer que por la aplicación de multas por mora se ha llegado al límite del 10% (diez por ciento) del monto total de la Orden de Compra, YPFB podrá iniciar el proceso de resolución de la Orden de Compra.</w:t>
            </w:r>
          </w:p>
          <w:p w:rsidR="00081DF4" w:rsidRPr="00940CF9" w:rsidRDefault="00081DF4" w:rsidP="00081DF4">
            <w:pPr>
              <w:rPr>
                <w:rFonts w:ascii="Calibri" w:hAnsi="Calibri" w:cs="Calibri"/>
                <w:bCs/>
                <w:sz w:val="22"/>
                <w:szCs w:val="22"/>
                <w:lang w:eastAsia="es-BO"/>
              </w:rPr>
            </w:pPr>
            <w:r w:rsidRPr="00940CF9">
              <w:rPr>
                <w:rFonts w:ascii="Calibri" w:hAnsi="Calibri" w:cs="Calibri"/>
                <w:bCs/>
                <w:sz w:val="22"/>
                <w:szCs w:val="22"/>
                <w:lang w:eastAsia="es-BO"/>
              </w:rPr>
              <w:lastRenderedPageBreak/>
              <w:t>De establecer que por la aplicación de multas por mora se ha llegado al límite del 20% (veinte por ciento) del monto total de la Orden de Compra, YPFB iniciará el proceso de resolución de la Orden de Compra.</w:t>
            </w:r>
          </w:p>
          <w:p w:rsidR="00081DF4" w:rsidRPr="007B6D5A" w:rsidRDefault="00081DF4" w:rsidP="00B14A41">
            <w:pPr>
              <w:autoSpaceDE w:val="0"/>
              <w:autoSpaceDN w:val="0"/>
              <w:adjustRightInd w:val="0"/>
              <w:jc w:val="both"/>
              <w:rPr>
                <w:rFonts w:ascii="Calibri" w:hAnsi="Calibri" w:cs="Calibri"/>
                <w:sz w:val="22"/>
                <w:szCs w:val="22"/>
              </w:rPr>
            </w:pPr>
            <w:r w:rsidRPr="00940CF9">
              <w:rPr>
                <w:rFonts w:ascii="Calibri" w:hAnsi="Calibri" w:cs="Calibri"/>
                <w:bCs/>
                <w:sz w:val="22"/>
                <w:szCs w:val="22"/>
                <w:lang w:eastAsia="es-BO"/>
              </w:rPr>
              <w:t>Queda establecido que cuando se apliquen las multas, estas no podrán ser deducidas de la factura emitida por el proponente. El importe de las multas será descontado a momento del pago </w:t>
            </w:r>
            <w:r>
              <w:rPr>
                <w:rFonts w:ascii="Calibri" w:hAnsi="Calibri" w:cs="Calibri"/>
                <w:bCs/>
                <w:sz w:val="22"/>
                <w:szCs w:val="22"/>
                <w:lang w:eastAsia="es-BO"/>
              </w:rPr>
              <w:t>.</w:t>
            </w:r>
          </w:p>
        </w:tc>
      </w:tr>
      <w:tr w:rsidR="00081DF4" w:rsidRPr="007B6D5A" w:rsidTr="00B14A41">
        <w:trPr>
          <w:trHeight w:val="441"/>
        </w:trPr>
        <w:tc>
          <w:tcPr>
            <w:tcW w:w="9640" w:type="dxa"/>
            <w:shd w:val="clear" w:color="auto" w:fill="B8CCE4"/>
            <w:vAlign w:val="center"/>
          </w:tcPr>
          <w:p w:rsidR="00081DF4" w:rsidRPr="007B6D5A" w:rsidRDefault="00081DF4" w:rsidP="00B14A41">
            <w:pPr>
              <w:autoSpaceDE w:val="0"/>
              <w:autoSpaceDN w:val="0"/>
              <w:adjustRightInd w:val="0"/>
              <w:rPr>
                <w:rFonts w:ascii="Calibri" w:hAnsi="Calibri" w:cs="Calibri"/>
                <w:sz w:val="22"/>
                <w:szCs w:val="22"/>
              </w:rPr>
            </w:pPr>
            <w:r w:rsidRPr="007B6D5A">
              <w:rPr>
                <w:rFonts w:ascii="Calibri" w:hAnsi="Calibri" w:cs="Calibri"/>
                <w:b/>
                <w:bCs/>
                <w:sz w:val="22"/>
                <w:szCs w:val="22"/>
              </w:rPr>
              <w:lastRenderedPageBreak/>
              <w:t>FACTURACION</w:t>
            </w:r>
          </w:p>
        </w:tc>
      </w:tr>
      <w:tr w:rsidR="00081DF4" w:rsidRPr="007B6D5A" w:rsidTr="00B14A41">
        <w:trPr>
          <w:trHeight w:val="330"/>
        </w:trPr>
        <w:tc>
          <w:tcPr>
            <w:tcW w:w="9640" w:type="dxa"/>
            <w:shd w:val="clear" w:color="auto" w:fill="auto"/>
            <w:vAlign w:val="bottom"/>
          </w:tcPr>
          <w:p w:rsidR="00081DF4" w:rsidRPr="007B6D5A" w:rsidRDefault="00081DF4" w:rsidP="00B14A41">
            <w:pPr>
              <w:jc w:val="both"/>
              <w:rPr>
                <w:rFonts w:ascii="Calibri" w:hAnsi="Calibri" w:cs="Calibri"/>
                <w:color w:val="000000"/>
                <w:sz w:val="22"/>
                <w:szCs w:val="22"/>
              </w:rPr>
            </w:pPr>
            <w:r w:rsidRPr="007B6D5A">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081DF4" w:rsidRPr="007B6D5A" w:rsidRDefault="00081DF4" w:rsidP="00B14A41">
            <w:pPr>
              <w:jc w:val="both"/>
              <w:rPr>
                <w:rFonts w:ascii="Calibri" w:hAnsi="Calibri" w:cs="Calibri"/>
                <w:color w:val="000000"/>
                <w:sz w:val="22"/>
                <w:szCs w:val="22"/>
              </w:rPr>
            </w:pPr>
            <w:r w:rsidRPr="007B6D5A">
              <w:rPr>
                <w:rFonts w:ascii="Calibri" w:hAnsi="Calibri" w:cs="Calibri"/>
                <w:color w:val="000000"/>
                <w:sz w:val="22"/>
                <w:szCs w:val="22"/>
              </w:rPr>
              <w:t>La factura deberá emitirse por el precio contratado, sin deducir las multas ni otros cargos, a momento de la entrega de la totalidad de los bienes conforme lo establecido contractualmente.</w:t>
            </w:r>
          </w:p>
          <w:p w:rsidR="00081DF4" w:rsidRPr="007B6D5A" w:rsidRDefault="00081DF4" w:rsidP="00B14A41">
            <w:pPr>
              <w:jc w:val="both"/>
              <w:rPr>
                <w:rFonts w:ascii="Calibri" w:hAnsi="Calibri" w:cs="Calibri"/>
                <w:sz w:val="22"/>
                <w:szCs w:val="22"/>
                <w:lang w:val="es-BO"/>
              </w:rPr>
            </w:pPr>
            <w:r w:rsidRPr="007B6D5A">
              <w:rPr>
                <w:rFonts w:ascii="Calibri" w:hAnsi="Calibri" w:cs="Calibri"/>
                <w:color w:val="000000"/>
                <w:sz w:val="22"/>
                <w:szCs w:val="22"/>
              </w:rPr>
              <w:t>El proponente adjudicado (persona natural o jurídica, empresa unipersonal, sociedad accidental) deberá presentar el "Certifi</w:t>
            </w:r>
            <w:r>
              <w:rPr>
                <w:rFonts w:ascii="Calibri" w:hAnsi="Calibri" w:cs="Calibri"/>
                <w:color w:val="000000"/>
                <w:sz w:val="22"/>
                <w:szCs w:val="22"/>
              </w:rPr>
              <w:t xml:space="preserve">cado de Inscripción" o reporte </w:t>
            </w:r>
            <w:r w:rsidRPr="007B6D5A">
              <w:rPr>
                <w:rFonts w:ascii="Calibri" w:hAnsi="Calibri" w:cs="Calibri"/>
                <w:color w:val="000000"/>
                <w:sz w:val="22"/>
                <w:szCs w:val="22"/>
              </w:rPr>
              <w:t>Consulta de Padrón emitido por el Servicio de Impuestos Nacionales, como evidencia de que la actividad económica registrada guarda relación con el objeto del proceso de contratación.</w:t>
            </w:r>
            <w:r w:rsidRPr="007B6D5A">
              <w:rPr>
                <w:rFonts w:ascii="Calibri" w:hAnsi="Calibri" w:cs="Calibri"/>
                <w:color w:val="000000"/>
                <w:sz w:val="22"/>
                <w:szCs w:val="22"/>
              </w:rPr>
              <w:tab/>
            </w:r>
            <w:r w:rsidRPr="007B6D5A">
              <w:rPr>
                <w:rFonts w:ascii="Calibri" w:hAnsi="Calibri" w:cs="Calibri"/>
                <w:color w:val="000000"/>
                <w:sz w:val="22"/>
                <w:szCs w:val="22"/>
              </w:rPr>
              <w:tab/>
            </w:r>
            <w:r w:rsidRPr="007B6D5A">
              <w:rPr>
                <w:rFonts w:ascii="Calibri" w:hAnsi="Calibri" w:cs="Calibri"/>
                <w:color w:val="000000"/>
                <w:sz w:val="22"/>
                <w:szCs w:val="22"/>
              </w:rPr>
              <w:tab/>
            </w:r>
            <w:r w:rsidRPr="007B6D5A">
              <w:rPr>
                <w:rFonts w:ascii="Calibri" w:hAnsi="Calibri" w:cs="Calibri"/>
                <w:color w:val="000000"/>
                <w:sz w:val="22"/>
                <w:szCs w:val="22"/>
              </w:rPr>
              <w:tab/>
            </w:r>
            <w:r w:rsidRPr="007B6D5A">
              <w:rPr>
                <w:rFonts w:ascii="Calibri" w:hAnsi="Calibri" w:cs="Calibri"/>
                <w:color w:val="000000"/>
                <w:sz w:val="22"/>
                <w:szCs w:val="22"/>
              </w:rPr>
              <w:tab/>
            </w:r>
          </w:p>
        </w:tc>
      </w:tr>
      <w:tr w:rsidR="00081DF4" w:rsidRPr="007B6D5A" w:rsidTr="00B14A41">
        <w:trPr>
          <w:trHeight w:val="568"/>
        </w:trPr>
        <w:tc>
          <w:tcPr>
            <w:tcW w:w="9640" w:type="dxa"/>
            <w:shd w:val="clear" w:color="auto" w:fill="B8CCE4"/>
            <w:vAlign w:val="center"/>
          </w:tcPr>
          <w:p w:rsidR="00081DF4" w:rsidRPr="007B6D5A" w:rsidRDefault="00081DF4" w:rsidP="00B14A41">
            <w:pPr>
              <w:jc w:val="both"/>
              <w:rPr>
                <w:rFonts w:ascii="Calibri" w:hAnsi="Calibri" w:cs="Calibri"/>
                <w:b/>
                <w:bCs/>
                <w:sz w:val="22"/>
                <w:szCs w:val="22"/>
                <w:lang w:eastAsia="es-BO"/>
              </w:rPr>
            </w:pPr>
            <w:r w:rsidRPr="007B6D5A">
              <w:rPr>
                <w:rFonts w:ascii="Calibri" w:hAnsi="Calibri" w:cs="Calibri"/>
                <w:b/>
                <w:bCs/>
                <w:sz w:val="22"/>
                <w:szCs w:val="22"/>
              </w:rPr>
              <w:t>TRIBUTOS</w:t>
            </w:r>
          </w:p>
        </w:tc>
      </w:tr>
      <w:tr w:rsidR="00081DF4" w:rsidRPr="007B6D5A" w:rsidTr="00B14A41">
        <w:trPr>
          <w:trHeight w:val="691"/>
        </w:trPr>
        <w:tc>
          <w:tcPr>
            <w:tcW w:w="9640" w:type="dxa"/>
            <w:shd w:val="clear" w:color="auto" w:fill="auto"/>
            <w:vAlign w:val="center"/>
          </w:tcPr>
          <w:p w:rsidR="00081DF4" w:rsidRPr="007B6D5A" w:rsidRDefault="00081DF4" w:rsidP="00B14A41">
            <w:pPr>
              <w:rPr>
                <w:rFonts w:ascii="Calibri" w:hAnsi="Calibri" w:cs="Calibri"/>
                <w:color w:val="000000"/>
                <w:sz w:val="22"/>
                <w:szCs w:val="22"/>
                <w:lang w:eastAsia="es-BO"/>
              </w:rPr>
            </w:pPr>
            <w:r w:rsidRPr="007B6D5A">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bl>
    <w:p w:rsidR="00081DF4" w:rsidRPr="007B6D5A" w:rsidRDefault="00081DF4" w:rsidP="00081DF4">
      <w:pPr>
        <w:rPr>
          <w:rFonts w:ascii="Calibri" w:hAnsi="Calibri"/>
          <w:sz w:val="22"/>
          <w:szCs w:val="22"/>
        </w:rPr>
      </w:pPr>
    </w:p>
    <w:p w:rsidR="00081DF4" w:rsidRPr="007B6D5A" w:rsidRDefault="00081DF4" w:rsidP="00081DF4">
      <w:pPr>
        <w:rPr>
          <w:rFonts w:ascii="Calibri" w:hAnsi="Calibri"/>
          <w:sz w:val="22"/>
          <w:szCs w:val="22"/>
        </w:rPr>
      </w:pPr>
    </w:p>
    <w:p w:rsidR="00081DF4" w:rsidRPr="007B6D5A" w:rsidRDefault="00081DF4" w:rsidP="00081DF4">
      <w:pPr>
        <w:rPr>
          <w:rFonts w:ascii="Calibri" w:hAnsi="Calibri"/>
          <w:sz w:val="22"/>
          <w:szCs w:val="22"/>
        </w:rPr>
      </w:pPr>
    </w:p>
    <w:p w:rsidR="00081DF4" w:rsidRDefault="00081DF4">
      <w:pPr>
        <w:rPr>
          <w:rFonts w:ascii="Calibri" w:hAnsi="Calibri" w:cs="Calibri"/>
          <w:b/>
          <w:bCs/>
          <w:sz w:val="22"/>
          <w:szCs w:val="22"/>
        </w:rPr>
      </w:pPr>
    </w:p>
    <w:p w:rsidR="00081DF4" w:rsidRDefault="00081DF4">
      <w:pPr>
        <w:rPr>
          <w:rFonts w:ascii="Calibri" w:hAnsi="Calibri" w:cs="Calibri"/>
          <w:b/>
          <w:bCs/>
          <w:sz w:val="22"/>
          <w:szCs w:val="22"/>
        </w:rPr>
      </w:pPr>
      <w:r>
        <w:rPr>
          <w:rFonts w:ascii="Calibri" w:hAnsi="Calibri" w:cs="Calibri"/>
          <w:b/>
          <w:bCs/>
          <w:sz w:val="22"/>
          <w:szCs w:val="22"/>
        </w:rPr>
        <w:br w:type="page"/>
      </w: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lastRenderedPageBreak/>
        <w:t>PARTE V</w:t>
      </w:r>
    </w:p>
    <w:p w:rsidR="00933E4A" w:rsidRDefault="00933E4A" w:rsidP="00933E4A">
      <w:pPr>
        <w:jc w:val="center"/>
        <w:rPr>
          <w:rFonts w:ascii="Calibri" w:hAnsi="Calibri" w:cs="Calibri"/>
          <w:b/>
          <w:bCs/>
          <w:sz w:val="22"/>
          <w:szCs w:val="22"/>
        </w:rPr>
      </w:pPr>
      <w:r w:rsidRPr="00F777DC">
        <w:rPr>
          <w:rFonts w:ascii="Calibri" w:hAnsi="Calibri" w:cs="Calibri"/>
          <w:b/>
          <w:bCs/>
          <w:sz w:val="22"/>
          <w:szCs w:val="22"/>
        </w:rPr>
        <w:t xml:space="preserve">MODELO DE </w:t>
      </w:r>
      <w:r w:rsidR="00110EA7">
        <w:rPr>
          <w:rFonts w:ascii="Calibri" w:hAnsi="Calibri" w:cs="Calibri"/>
          <w:b/>
          <w:bCs/>
          <w:sz w:val="22"/>
          <w:szCs w:val="22"/>
        </w:rPr>
        <w:t>O</w:t>
      </w:r>
      <w:r w:rsidR="003F11F6" w:rsidRPr="00F777DC">
        <w:rPr>
          <w:rFonts w:ascii="Calibri" w:hAnsi="Calibri" w:cs="Calibri"/>
          <w:b/>
          <w:bCs/>
          <w:sz w:val="22"/>
          <w:szCs w:val="22"/>
        </w:rPr>
        <w:t>RDEN DE COMPRA</w:t>
      </w:r>
    </w:p>
    <w:p w:rsidR="00110EA7" w:rsidRPr="00F777DC" w:rsidRDefault="00110EA7" w:rsidP="00933E4A">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110EA7">
        <w:trPr>
          <w:trHeight w:val="587"/>
        </w:trPr>
        <w:tc>
          <w:tcPr>
            <w:tcW w:w="9111" w:type="dxa"/>
            <w:shd w:val="clear" w:color="auto" w:fill="auto"/>
          </w:tcPr>
          <w:p w:rsidR="00933E4A" w:rsidRPr="00F3767B" w:rsidRDefault="00933E4A" w:rsidP="00110EA7">
            <w:pPr>
              <w:ind w:right="28"/>
              <w:jc w:val="both"/>
              <w:rPr>
                <w:rFonts w:ascii="Calibri" w:hAnsi="Calibri" w:cs="Calibri"/>
                <w:b/>
                <w:bCs/>
                <w:sz w:val="18"/>
                <w:szCs w:val="18"/>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933E4A" w:rsidRDefault="00933E4A" w:rsidP="00933E4A">
      <w:pPr>
        <w:jc w:val="center"/>
        <w:rPr>
          <w:rFonts w:ascii="Calibri" w:hAnsi="Calibri" w:cs="Calibri"/>
          <w:b/>
          <w:bCs/>
          <w:sz w:val="18"/>
          <w:szCs w:val="18"/>
        </w:rPr>
      </w:pPr>
    </w:p>
    <w:p w:rsidR="00933E4A" w:rsidRPr="001E13F9" w:rsidRDefault="007469B9" w:rsidP="00AF4A77">
      <w:pPr>
        <w:jc w:val="center"/>
        <w:rPr>
          <w:rFonts w:ascii="Verdana" w:hAnsi="Verdana" w:cs="Calibri"/>
          <w:b/>
          <w:sz w:val="16"/>
          <w:szCs w:val="16"/>
        </w:rPr>
      </w:pPr>
      <w:r w:rsidRPr="007469B9">
        <w:rPr>
          <w:noProof/>
          <w:lang w:val="es-BO" w:eastAsia="es-BO"/>
        </w:rPr>
        <w:drawing>
          <wp:inline distT="0" distB="0" distL="0" distR="0">
            <wp:extent cx="4597683" cy="7321344"/>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02964" cy="7329754"/>
                    </a:xfrm>
                    <a:prstGeom prst="rect">
                      <a:avLst/>
                    </a:prstGeom>
                    <a:noFill/>
                    <a:ln>
                      <a:noFill/>
                    </a:ln>
                  </pic:spPr>
                </pic:pic>
              </a:graphicData>
            </a:graphic>
          </wp:inline>
        </w:drawing>
      </w:r>
    </w:p>
    <w:sectPr w:rsidR="00933E4A" w:rsidRPr="001E13F9" w:rsidSect="001D6208">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44E0" w:rsidRDefault="001544E0">
      <w:r>
        <w:separator/>
      </w:r>
    </w:p>
  </w:endnote>
  <w:endnote w:type="continuationSeparator" w:id="0">
    <w:p w:rsidR="001544E0" w:rsidRDefault="00154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MV Boli"/>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44E0" w:rsidRDefault="001544E0">
      <w:r>
        <w:separator/>
      </w:r>
    </w:p>
  </w:footnote>
  <w:footnote w:type="continuationSeparator" w:id="0">
    <w:p w:rsidR="001544E0" w:rsidRDefault="001544E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93BFE"/>
    <w:multiLevelType w:val="hybridMultilevel"/>
    <w:tmpl w:val="BA9459A4"/>
    <w:lvl w:ilvl="0" w:tplc="2BCCB93C">
      <w:start w:val="5"/>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4" w15:restartNumberingAfterBreak="0">
    <w:nsid w:val="1AF27E96"/>
    <w:multiLevelType w:val="hybridMultilevel"/>
    <w:tmpl w:val="21CC0EA0"/>
    <w:lvl w:ilvl="0" w:tplc="A17A5444">
      <w:numFmt w:val="bullet"/>
      <w:lvlText w:val="-"/>
      <w:lvlJc w:val="left"/>
      <w:pPr>
        <w:ind w:left="1800" w:hanging="360"/>
      </w:pPr>
      <w:rPr>
        <w:rFonts w:ascii="Calibri" w:eastAsia="Times New Roman" w:hAnsi="Calibri" w:cs="Calibri"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5"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15:restartNumberingAfterBreak="0">
    <w:nsid w:val="1D980882"/>
    <w:multiLevelType w:val="hybridMultilevel"/>
    <w:tmpl w:val="4AECCE0C"/>
    <w:lvl w:ilvl="0" w:tplc="FDDED43C">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 w15:restartNumberingAfterBreak="0">
    <w:nsid w:val="22704C2F"/>
    <w:multiLevelType w:val="hybridMultilevel"/>
    <w:tmpl w:val="C6982F92"/>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22D741BE"/>
    <w:multiLevelType w:val="hybridMultilevel"/>
    <w:tmpl w:val="90A6923E"/>
    <w:lvl w:ilvl="0" w:tplc="A17A5444">
      <w:numFmt w:val="bullet"/>
      <w:lvlText w:val="-"/>
      <w:lvlJc w:val="left"/>
      <w:pPr>
        <w:ind w:left="1800" w:hanging="360"/>
      </w:pPr>
      <w:rPr>
        <w:rFonts w:ascii="Calibri" w:eastAsia="Times New Roman" w:hAnsi="Calibri" w:cs="Calibri"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0"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57A7991"/>
    <w:multiLevelType w:val="hybridMultilevel"/>
    <w:tmpl w:val="C5B2FA88"/>
    <w:lvl w:ilvl="0" w:tplc="400A0013">
      <w:start w:val="1"/>
      <w:numFmt w:val="upperRoman"/>
      <w:lvlText w:val="%1."/>
      <w:lvlJc w:val="righ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2"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4" w15:restartNumberingAfterBreak="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9" w15:restartNumberingAfterBreak="0">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2495C05"/>
    <w:multiLevelType w:val="hybridMultilevel"/>
    <w:tmpl w:val="05CCB160"/>
    <w:lvl w:ilvl="0" w:tplc="A17A5444">
      <w:numFmt w:val="bullet"/>
      <w:lvlText w:val="-"/>
      <w:lvlJc w:val="left"/>
      <w:pPr>
        <w:ind w:left="1800" w:hanging="360"/>
      </w:pPr>
      <w:rPr>
        <w:rFonts w:ascii="Calibri" w:eastAsia="Times New Roman" w:hAnsi="Calibri" w:cs="Calibri"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21" w15:restartNumberingAfterBreak="0">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E7935B3"/>
    <w:multiLevelType w:val="hybridMultilevel"/>
    <w:tmpl w:val="C728D10E"/>
    <w:lvl w:ilvl="0" w:tplc="A17A5444">
      <w:numFmt w:val="bullet"/>
      <w:lvlText w:val="-"/>
      <w:lvlJc w:val="left"/>
      <w:pPr>
        <w:ind w:left="360" w:hanging="360"/>
      </w:pPr>
      <w:rPr>
        <w:rFonts w:ascii="Calibri" w:eastAsia="Times New Roman"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870195F"/>
    <w:multiLevelType w:val="singleLevel"/>
    <w:tmpl w:val="38C2B268"/>
    <w:lvl w:ilvl="0">
      <w:numFmt w:val="decimal"/>
      <w:pStyle w:val="Ttulo9"/>
      <w:lvlText w:val=""/>
      <w:lvlJc w:val="left"/>
    </w:lvl>
  </w:abstractNum>
  <w:abstractNum w:abstractNumId="28"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9" w15:restartNumberingAfterBreak="0">
    <w:nsid w:val="5C02113F"/>
    <w:multiLevelType w:val="hybridMultilevel"/>
    <w:tmpl w:val="BB8448A6"/>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5E2D37C0"/>
    <w:multiLevelType w:val="hybridMultilevel"/>
    <w:tmpl w:val="C1B4D2A4"/>
    <w:lvl w:ilvl="0" w:tplc="400A0013">
      <w:start w:val="1"/>
      <w:numFmt w:val="upperRoman"/>
      <w:lvlText w:val="%1."/>
      <w:lvlJc w:val="righ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1" w15:restartNumberingAfterBreak="0">
    <w:nsid w:val="5E5B1AF7"/>
    <w:multiLevelType w:val="hybridMultilevel"/>
    <w:tmpl w:val="630AF87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3"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4" w15:restartNumberingAfterBreak="0">
    <w:nsid w:val="717E33E1"/>
    <w:multiLevelType w:val="hybridMultilevel"/>
    <w:tmpl w:val="FDA8DC70"/>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35" w15:restartNumberingAfterBreak="0">
    <w:nsid w:val="7546409C"/>
    <w:multiLevelType w:val="hybridMultilevel"/>
    <w:tmpl w:val="FD86C838"/>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78953909"/>
    <w:multiLevelType w:val="hybridMultilevel"/>
    <w:tmpl w:val="B2B68BC4"/>
    <w:lvl w:ilvl="0" w:tplc="A17A544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7A3B7049"/>
    <w:multiLevelType w:val="hybridMultilevel"/>
    <w:tmpl w:val="BC58062A"/>
    <w:lvl w:ilvl="0" w:tplc="A17A544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3"/>
  </w:num>
  <w:num w:numId="2">
    <w:abstractNumId w:val="27"/>
  </w:num>
  <w:num w:numId="3">
    <w:abstractNumId w:val="2"/>
  </w:num>
  <w:num w:numId="4">
    <w:abstractNumId w:val="22"/>
  </w:num>
  <w:num w:numId="5">
    <w:abstractNumId w:val="15"/>
  </w:num>
  <w:num w:numId="6">
    <w:abstractNumId w:val="38"/>
  </w:num>
  <w:num w:numId="7">
    <w:abstractNumId w:val="33"/>
  </w:num>
  <w:num w:numId="8">
    <w:abstractNumId w:val="32"/>
  </w:num>
  <w:num w:numId="9">
    <w:abstractNumId w:val="13"/>
  </w:num>
  <w:num w:numId="10">
    <w:abstractNumId w:val="10"/>
  </w:num>
  <w:num w:numId="11">
    <w:abstractNumId w:val="12"/>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24"/>
  </w:num>
  <w:num w:numId="17">
    <w:abstractNumId w:val="25"/>
  </w:num>
  <w:num w:numId="18">
    <w:abstractNumId w:val="17"/>
  </w:num>
  <w:num w:numId="19">
    <w:abstractNumId w:val="1"/>
  </w:num>
  <w:num w:numId="20">
    <w:abstractNumId w:val="18"/>
  </w:num>
  <w:num w:numId="21">
    <w:abstractNumId w:val="26"/>
  </w:num>
  <w:num w:numId="22">
    <w:abstractNumId w:val="16"/>
  </w:num>
  <w:num w:numId="23">
    <w:abstractNumId w:val="5"/>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4"/>
  </w:num>
  <w:num w:numId="27">
    <w:abstractNumId w:val="0"/>
  </w:num>
  <w:num w:numId="28">
    <w:abstractNumId w:val="23"/>
  </w:num>
  <w:num w:numId="29">
    <w:abstractNumId w:val="9"/>
  </w:num>
  <w:num w:numId="30">
    <w:abstractNumId w:val="20"/>
  </w:num>
  <w:num w:numId="31">
    <w:abstractNumId w:val="37"/>
  </w:num>
  <w:num w:numId="32">
    <w:abstractNumId w:val="36"/>
  </w:num>
  <w:num w:numId="33">
    <w:abstractNumId w:val="34"/>
  </w:num>
  <w:num w:numId="34">
    <w:abstractNumId w:val="7"/>
  </w:num>
  <w:num w:numId="35">
    <w:abstractNumId w:val="8"/>
  </w:num>
  <w:num w:numId="36">
    <w:abstractNumId w:val="29"/>
  </w:num>
  <w:num w:numId="37">
    <w:abstractNumId w:val="11"/>
  </w:num>
  <w:num w:numId="38">
    <w:abstractNumId w:val="6"/>
  </w:num>
  <w:num w:numId="39">
    <w:abstractNumId w:val="30"/>
  </w:num>
  <w:num w:numId="40">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2FB7"/>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1DF4"/>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BEF"/>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0E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130"/>
    <w:rsid w:val="00150704"/>
    <w:rsid w:val="00150DF7"/>
    <w:rsid w:val="00151334"/>
    <w:rsid w:val="00152FBD"/>
    <w:rsid w:val="001544E0"/>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1BA5"/>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673"/>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07F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2885"/>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4634"/>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2E7C"/>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0113"/>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84"/>
    <w:rsid w:val="00426CB2"/>
    <w:rsid w:val="00427713"/>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6A27"/>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444"/>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45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52A"/>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9B9"/>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3F55"/>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518"/>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AC4"/>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B6DB1"/>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0FD5"/>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38"/>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DA"/>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C91"/>
    <w:rsid w:val="00AE6EEA"/>
    <w:rsid w:val="00AE6F3B"/>
    <w:rsid w:val="00AE72DF"/>
    <w:rsid w:val="00AE7AC0"/>
    <w:rsid w:val="00AF0BBA"/>
    <w:rsid w:val="00AF1176"/>
    <w:rsid w:val="00AF1364"/>
    <w:rsid w:val="00AF2A01"/>
    <w:rsid w:val="00AF31D5"/>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8E7"/>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A41"/>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546"/>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0858"/>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0785"/>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6CC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27D79"/>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5B5"/>
    <w:rsid w:val="00D9673D"/>
    <w:rsid w:val="00D967DF"/>
    <w:rsid w:val="00D968A6"/>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67F"/>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273"/>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3E9C"/>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0C5"/>
    <w:rsid w:val="00FA6211"/>
    <w:rsid w:val="00FA6826"/>
    <w:rsid w:val="00FA6DE8"/>
    <w:rsid w:val="00FA78AF"/>
    <w:rsid w:val="00FB06A3"/>
    <w:rsid w:val="00FB0A29"/>
    <w:rsid w:val="00FB0BE8"/>
    <w:rsid w:val="00FB0CE6"/>
    <w:rsid w:val="00FB1187"/>
    <w:rsid w:val="00FB1904"/>
    <w:rsid w:val="00FB28D0"/>
    <w:rsid w:val="00FB40EC"/>
    <w:rsid w:val="00FB47D9"/>
    <w:rsid w:val="00FB4B6F"/>
    <w:rsid w:val="00FB563C"/>
    <w:rsid w:val="00FB6295"/>
    <w:rsid w:val="00FB650D"/>
    <w:rsid w:val="00FB68A7"/>
    <w:rsid w:val="00FB6F20"/>
    <w:rsid w:val="00FB721E"/>
    <w:rsid w:val="00FB7B1A"/>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36B819"/>
  <w15:chartTrackingRefBased/>
  <w15:docId w15:val="{F13F3124-8893-4FB5-89EB-80EBC9314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5447D-7B23-4294-AACF-45CA04E8B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29</Pages>
  <Words>7988</Words>
  <Characters>43935</Characters>
  <Application>Microsoft Office Word</Application>
  <DocSecurity>0</DocSecurity>
  <Lines>366</Lines>
  <Paragraphs>103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51820</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 Ferrufino</dc:creator>
  <cp:keywords/>
  <cp:lastModifiedBy>Andrea Aydee Jorge Ferrufino</cp:lastModifiedBy>
  <cp:revision>17</cp:revision>
  <cp:lastPrinted>2018-09-11T12:47:00Z</cp:lastPrinted>
  <dcterms:created xsi:type="dcterms:W3CDTF">2018-08-22T15:27:00Z</dcterms:created>
  <dcterms:modified xsi:type="dcterms:W3CDTF">2018-09-11T22:06:00Z</dcterms:modified>
</cp:coreProperties>
</file>