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D1BCA" w14:textId="77777777" w:rsidR="00E70C71" w:rsidRPr="007C59E8" w:rsidRDefault="00E70C71" w:rsidP="00E70C71">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1D60EEA9" wp14:editId="2AB08052">
            <wp:simplePos x="0" y="0"/>
            <wp:positionH relativeFrom="column">
              <wp:posOffset>2044065</wp:posOffset>
            </wp:positionH>
            <wp:positionV relativeFrom="paragraph">
              <wp:posOffset>-38735</wp:posOffset>
            </wp:positionV>
            <wp:extent cx="1476375" cy="819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FD8B8" w14:textId="77777777" w:rsidR="00E70C71" w:rsidRPr="007C59E8" w:rsidRDefault="00E70C71" w:rsidP="00E70C71">
      <w:pPr>
        <w:pStyle w:val="Norma"/>
        <w:spacing w:after="0" w:line="240" w:lineRule="auto"/>
        <w:contextualSpacing/>
        <w:jc w:val="both"/>
      </w:pPr>
    </w:p>
    <w:p w14:paraId="6C79D77E" w14:textId="77777777" w:rsidR="00E70C71" w:rsidRPr="007C59E8" w:rsidRDefault="00E70C71" w:rsidP="00E70C71">
      <w:pPr>
        <w:pStyle w:val="Norma"/>
        <w:spacing w:after="0" w:line="240" w:lineRule="auto"/>
        <w:contextualSpacing/>
        <w:jc w:val="both"/>
      </w:pPr>
    </w:p>
    <w:p w14:paraId="194CF603" w14:textId="77777777" w:rsidR="00E70C71" w:rsidRPr="00EC05F8" w:rsidRDefault="00E70C71" w:rsidP="00E70C71">
      <w:pPr>
        <w:pStyle w:val="Default"/>
        <w:contextualSpacing/>
        <w:jc w:val="both"/>
        <w:rPr>
          <w:rFonts w:cs="Times New Roman"/>
          <w:b/>
          <w:color w:val="auto"/>
          <w:sz w:val="18"/>
          <w:szCs w:val="18"/>
        </w:rPr>
      </w:pPr>
    </w:p>
    <w:p w14:paraId="388680AC" w14:textId="77777777" w:rsidR="00E70C71" w:rsidRPr="00EC05F8" w:rsidRDefault="00E70C71" w:rsidP="00E70C71">
      <w:pPr>
        <w:pStyle w:val="Default"/>
        <w:contextualSpacing/>
        <w:jc w:val="both"/>
        <w:rPr>
          <w:rFonts w:cs="Times New Roman"/>
          <w:b/>
          <w:color w:val="auto"/>
          <w:sz w:val="18"/>
          <w:szCs w:val="18"/>
        </w:rPr>
      </w:pPr>
    </w:p>
    <w:p w14:paraId="1B030713" w14:textId="77777777" w:rsidR="00E70C71" w:rsidRPr="00EC05F8" w:rsidRDefault="00E70C71" w:rsidP="00E70C71">
      <w:pPr>
        <w:pStyle w:val="Default"/>
        <w:contextualSpacing/>
        <w:jc w:val="both"/>
        <w:rPr>
          <w:rFonts w:cs="Times New Roman"/>
          <w:b/>
          <w:color w:val="auto"/>
          <w:sz w:val="18"/>
          <w:szCs w:val="18"/>
        </w:rPr>
      </w:pPr>
    </w:p>
    <w:p w14:paraId="5E332D68" w14:textId="77777777" w:rsidR="00E70C71" w:rsidRPr="00EC05F8" w:rsidRDefault="00E70C71" w:rsidP="00E70C71">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6C61CFE3" w14:textId="27E443A6" w:rsidR="00E70C71" w:rsidRPr="007C59E8" w:rsidRDefault="00E70C71" w:rsidP="00E70C71">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r w:rsidR="00791D74">
        <w:rPr>
          <w:rFonts w:cs="Times New Roman"/>
          <w:b/>
          <w:color w:val="auto"/>
          <w:sz w:val="18"/>
          <w:szCs w:val="18"/>
        </w:rPr>
        <w:t xml:space="preserve"> - BENI</w:t>
      </w:r>
    </w:p>
    <w:p w14:paraId="7F7120E3" w14:textId="77777777" w:rsidR="00E70C71" w:rsidRPr="007C59E8" w:rsidRDefault="00E70C71" w:rsidP="00E70C71">
      <w:pPr>
        <w:pStyle w:val="Default"/>
        <w:contextualSpacing/>
        <w:jc w:val="center"/>
      </w:pPr>
    </w:p>
    <w:p w14:paraId="3207942F" w14:textId="77777777" w:rsidR="00E70C71" w:rsidRDefault="00E70C71" w:rsidP="00E70C71">
      <w:pPr>
        <w:pStyle w:val="Default"/>
        <w:contextualSpacing/>
        <w:jc w:val="center"/>
      </w:pPr>
    </w:p>
    <w:p w14:paraId="67CCA251" w14:textId="77777777" w:rsidR="00E70C71" w:rsidRPr="007C59E8" w:rsidRDefault="00E70C71" w:rsidP="00E70C71">
      <w:pPr>
        <w:pStyle w:val="Default"/>
        <w:contextualSpacing/>
        <w:jc w:val="center"/>
      </w:pPr>
    </w:p>
    <w:p w14:paraId="307BF610" w14:textId="77777777" w:rsidR="00E70C71" w:rsidRPr="00EC05F8" w:rsidRDefault="00E70C71" w:rsidP="00E70C71">
      <w:pPr>
        <w:pStyle w:val="Default"/>
        <w:contextualSpacing/>
        <w:jc w:val="center"/>
        <w:rPr>
          <w:rFonts w:cs="Times New Roman"/>
          <w:color w:val="auto"/>
        </w:rPr>
      </w:pPr>
    </w:p>
    <w:p w14:paraId="1E9B8839" w14:textId="77777777" w:rsidR="00E70C71" w:rsidRPr="00EC05F8" w:rsidRDefault="00E70C71" w:rsidP="00E70C71">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4FC5C654" w14:textId="77777777" w:rsidR="00E70C71" w:rsidRDefault="00E70C71" w:rsidP="00E70C71">
      <w:pPr>
        <w:pStyle w:val="Default"/>
        <w:contextualSpacing/>
        <w:jc w:val="center"/>
        <w:rPr>
          <w:b/>
          <w:bCs/>
          <w:color w:val="auto"/>
          <w:sz w:val="40"/>
          <w:szCs w:val="40"/>
        </w:rPr>
      </w:pPr>
    </w:p>
    <w:p w14:paraId="71565343" w14:textId="77777777" w:rsidR="00E70C71" w:rsidRDefault="00E70C71" w:rsidP="00E70C71">
      <w:pPr>
        <w:pStyle w:val="Default"/>
        <w:contextualSpacing/>
        <w:jc w:val="center"/>
        <w:rPr>
          <w:b/>
          <w:bCs/>
          <w:color w:val="auto"/>
          <w:sz w:val="40"/>
          <w:szCs w:val="40"/>
        </w:rPr>
      </w:pPr>
    </w:p>
    <w:p w14:paraId="165903F0" w14:textId="77777777" w:rsidR="00E70C71" w:rsidRDefault="00E70C71" w:rsidP="00E70C71">
      <w:pPr>
        <w:pStyle w:val="Default"/>
        <w:contextualSpacing/>
        <w:jc w:val="center"/>
        <w:rPr>
          <w:b/>
          <w:bCs/>
          <w:color w:val="auto"/>
          <w:sz w:val="40"/>
          <w:szCs w:val="40"/>
        </w:rPr>
      </w:pPr>
    </w:p>
    <w:p w14:paraId="6FF8D5D1" w14:textId="77777777" w:rsidR="00E70C71" w:rsidRPr="007C59E8" w:rsidRDefault="00E70C71" w:rsidP="00E70C71">
      <w:pPr>
        <w:pStyle w:val="Default"/>
        <w:contextualSpacing/>
        <w:jc w:val="center"/>
        <w:rPr>
          <w:b/>
          <w:bCs/>
          <w:color w:val="auto"/>
          <w:sz w:val="40"/>
          <w:szCs w:val="40"/>
        </w:rPr>
      </w:pPr>
    </w:p>
    <w:p w14:paraId="17C52DE0" w14:textId="77777777" w:rsidR="00E70C71" w:rsidRDefault="00E70C71" w:rsidP="00E70C71">
      <w:pPr>
        <w:pStyle w:val="Default"/>
        <w:contextualSpacing/>
        <w:jc w:val="center"/>
        <w:rPr>
          <w:b/>
          <w:bCs/>
          <w:color w:val="auto"/>
          <w:sz w:val="56"/>
          <w:szCs w:val="56"/>
          <w:lang w:val="es-ES"/>
        </w:rPr>
      </w:pPr>
      <w:r>
        <w:rPr>
          <w:b/>
          <w:bCs/>
          <w:color w:val="auto"/>
          <w:sz w:val="56"/>
          <w:szCs w:val="56"/>
          <w:lang w:val="es-ES"/>
        </w:rPr>
        <w:t xml:space="preserve">OBRAS CIVILES Y MECÁNICAS </w:t>
      </w:r>
      <w:r w:rsidRPr="002D184D">
        <w:rPr>
          <w:b/>
          <w:bCs/>
          <w:color w:val="auto"/>
          <w:sz w:val="56"/>
          <w:szCs w:val="56"/>
          <w:lang w:val="es-ES"/>
        </w:rPr>
        <w:t>AMPLIACIÓN RED SECUNDARIA ROBORÉ</w:t>
      </w:r>
    </w:p>
    <w:p w14:paraId="006EFA80" w14:textId="77777777" w:rsidR="00DE5A2C" w:rsidRDefault="00DE5A2C" w:rsidP="00E70C71">
      <w:pPr>
        <w:pStyle w:val="Default"/>
        <w:contextualSpacing/>
        <w:jc w:val="center"/>
        <w:rPr>
          <w:b/>
          <w:bCs/>
          <w:color w:val="auto"/>
          <w:sz w:val="56"/>
          <w:szCs w:val="56"/>
          <w:lang w:val="es-ES"/>
        </w:rPr>
      </w:pPr>
    </w:p>
    <w:p w14:paraId="3C8CA6B7" w14:textId="2C0442FB" w:rsidR="00DE5A2C" w:rsidRPr="00DE5A2C" w:rsidRDefault="00DE5A2C" w:rsidP="00E70C71">
      <w:pPr>
        <w:pStyle w:val="Default"/>
        <w:contextualSpacing/>
        <w:jc w:val="center"/>
        <w:rPr>
          <w:b/>
          <w:bCs/>
          <w:color w:val="auto"/>
          <w:sz w:val="48"/>
          <w:szCs w:val="48"/>
        </w:rPr>
      </w:pPr>
      <w:r w:rsidRPr="00DE5A2C">
        <w:rPr>
          <w:b/>
          <w:bCs/>
          <w:color w:val="auto"/>
          <w:sz w:val="48"/>
          <w:szCs w:val="48"/>
          <w:lang w:val="es-ES"/>
        </w:rPr>
        <w:t>(SEGUNDA CONVOCATORIA)</w:t>
      </w:r>
    </w:p>
    <w:p w14:paraId="027D99A9" w14:textId="77777777" w:rsidR="00E70C71" w:rsidRPr="007C59E8" w:rsidRDefault="00E70C71" w:rsidP="00E70C71">
      <w:pPr>
        <w:pStyle w:val="Default"/>
        <w:contextualSpacing/>
        <w:jc w:val="center"/>
        <w:rPr>
          <w:b/>
          <w:bCs/>
          <w:color w:val="auto"/>
          <w:sz w:val="40"/>
          <w:szCs w:val="40"/>
        </w:rPr>
      </w:pPr>
    </w:p>
    <w:p w14:paraId="277C8D1C" w14:textId="77777777" w:rsidR="00E70C71" w:rsidRDefault="00E70C71" w:rsidP="00E70C71">
      <w:pPr>
        <w:pStyle w:val="Default"/>
        <w:contextualSpacing/>
        <w:jc w:val="center"/>
        <w:rPr>
          <w:b/>
          <w:bCs/>
          <w:color w:val="auto"/>
          <w:sz w:val="28"/>
          <w:szCs w:val="28"/>
        </w:rPr>
      </w:pPr>
    </w:p>
    <w:p w14:paraId="703E4529" w14:textId="77777777" w:rsidR="00E70C71" w:rsidRPr="007C59E8" w:rsidRDefault="00E70C71" w:rsidP="00E70C71">
      <w:pPr>
        <w:pStyle w:val="Default"/>
        <w:contextualSpacing/>
        <w:jc w:val="center"/>
        <w:rPr>
          <w:b/>
          <w:bCs/>
          <w:color w:val="auto"/>
          <w:sz w:val="28"/>
          <w:szCs w:val="28"/>
        </w:rPr>
      </w:pPr>
    </w:p>
    <w:p w14:paraId="1FF02C82" w14:textId="77777777" w:rsidR="00E70C71" w:rsidRDefault="00E70C71" w:rsidP="00E70C71">
      <w:pPr>
        <w:pStyle w:val="Default"/>
        <w:contextualSpacing/>
        <w:jc w:val="center"/>
        <w:rPr>
          <w:b/>
          <w:bCs/>
          <w:color w:val="auto"/>
          <w:sz w:val="28"/>
          <w:szCs w:val="28"/>
        </w:rPr>
      </w:pPr>
    </w:p>
    <w:p w14:paraId="5BE83F62" w14:textId="77777777" w:rsidR="00E70C71" w:rsidRDefault="00E70C71" w:rsidP="00E70C71">
      <w:pPr>
        <w:pStyle w:val="Default"/>
        <w:contextualSpacing/>
        <w:jc w:val="center"/>
        <w:rPr>
          <w:b/>
          <w:bCs/>
          <w:color w:val="auto"/>
          <w:sz w:val="28"/>
          <w:szCs w:val="28"/>
        </w:rPr>
      </w:pPr>
    </w:p>
    <w:p w14:paraId="77D4695E" w14:textId="77777777" w:rsidR="00E70C71" w:rsidRDefault="00E70C71" w:rsidP="00E70C71">
      <w:pPr>
        <w:pStyle w:val="Default"/>
        <w:contextualSpacing/>
        <w:jc w:val="center"/>
        <w:rPr>
          <w:b/>
          <w:bCs/>
          <w:color w:val="auto"/>
          <w:sz w:val="28"/>
          <w:szCs w:val="28"/>
        </w:rPr>
      </w:pPr>
    </w:p>
    <w:p w14:paraId="2ADB2207" w14:textId="77777777" w:rsidR="00E70C71" w:rsidRDefault="00E70C71" w:rsidP="00E70C71">
      <w:pPr>
        <w:pStyle w:val="Default"/>
        <w:contextualSpacing/>
        <w:jc w:val="center"/>
        <w:rPr>
          <w:b/>
          <w:bCs/>
          <w:color w:val="auto"/>
          <w:sz w:val="28"/>
          <w:szCs w:val="28"/>
        </w:rPr>
      </w:pPr>
    </w:p>
    <w:p w14:paraId="33B52928" w14:textId="77777777" w:rsidR="00E70C71" w:rsidRDefault="00E70C71" w:rsidP="00E70C71">
      <w:pPr>
        <w:pStyle w:val="Default"/>
        <w:contextualSpacing/>
        <w:jc w:val="center"/>
        <w:rPr>
          <w:b/>
          <w:bCs/>
          <w:color w:val="auto"/>
          <w:sz w:val="28"/>
          <w:szCs w:val="28"/>
        </w:rPr>
      </w:pPr>
    </w:p>
    <w:p w14:paraId="47F8A95D" w14:textId="3605FAC4" w:rsidR="00E70C71" w:rsidRDefault="00E70C71" w:rsidP="00E70C71">
      <w:pPr>
        <w:pStyle w:val="Default"/>
        <w:contextualSpacing/>
        <w:jc w:val="center"/>
        <w:rPr>
          <w:b/>
          <w:bCs/>
          <w:color w:val="auto"/>
          <w:sz w:val="28"/>
          <w:szCs w:val="28"/>
        </w:rPr>
        <w:sectPr w:rsidR="00E70C71" w:rsidSect="00E70C71">
          <w:pgSz w:w="12240" w:h="15840" w:code="1"/>
          <w:pgMar w:top="1418" w:right="1701" w:bottom="1418" w:left="1701" w:header="709" w:footer="459" w:gutter="0"/>
          <w:cols w:space="708"/>
          <w:docGrid w:linePitch="360"/>
        </w:sectPr>
      </w:pPr>
    </w:p>
    <w:p w14:paraId="74635B8E" w14:textId="77777777" w:rsidR="00E70C71" w:rsidRPr="0021713C" w:rsidRDefault="00E70C71" w:rsidP="00E70C71">
      <w:pPr>
        <w:tabs>
          <w:tab w:val="left" w:pos="426"/>
        </w:tabs>
        <w:ind w:right="-1"/>
        <w:jc w:val="center"/>
        <w:rPr>
          <w:rFonts w:asciiTheme="minorHAnsi" w:hAnsiTheme="minorHAnsi" w:cstheme="minorHAnsi"/>
          <w:b/>
          <w:sz w:val="22"/>
          <w:szCs w:val="22"/>
        </w:rPr>
      </w:pPr>
      <w:r w:rsidRPr="0021713C">
        <w:rPr>
          <w:rFonts w:asciiTheme="minorHAnsi" w:hAnsiTheme="minorHAnsi" w:cstheme="minorHAnsi"/>
          <w:b/>
          <w:sz w:val="22"/>
          <w:szCs w:val="22"/>
        </w:rPr>
        <w:lastRenderedPageBreak/>
        <w:t>INFORMACION GENERAL PARA LA CONTRATACION DE OBRAS</w:t>
      </w:r>
    </w:p>
    <w:p w14:paraId="22BC3FCA" w14:textId="77777777" w:rsidR="00E70C71" w:rsidRDefault="00E70C71" w:rsidP="00E70C71">
      <w:pPr>
        <w:tabs>
          <w:tab w:val="left" w:pos="426"/>
        </w:tabs>
        <w:ind w:right="-1"/>
        <w:jc w:val="both"/>
        <w:rPr>
          <w:rFonts w:asciiTheme="minorHAnsi" w:hAnsiTheme="minorHAnsi" w:cstheme="minorHAnsi"/>
        </w:rPr>
      </w:pPr>
    </w:p>
    <w:p w14:paraId="2AE7DCC2"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1C0CD70B"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p>
    <w:p w14:paraId="33A28F4C" w14:textId="77777777" w:rsidR="00E70C71" w:rsidRPr="007F7692" w:rsidRDefault="00E70C71" w:rsidP="00E70C71">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E602954" w14:textId="77777777" w:rsidR="00E70C71" w:rsidRPr="007F7692" w:rsidRDefault="00E70C71" w:rsidP="00E70C71">
      <w:pPr>
        <w:pStyle w:val="CM12"/>
        <w:contextualSpacing/>
        <w:jc w:val="both"/>
        <w:rPr>
          <w:rFonts w:ascii="Calibri" w:eastAsia="Calibri" w:hAnsi="Calibri" w:cs="Calibri"/>
          <w:sz w:val="22"/>
          <w:szCs w:val="22"/>
        </w:rPr>
      </w:pPr>
    </w:p>
    <w:p w14:paraId="4A1E69BC" w14:textId="77777777" w:rsidR="00E70C71" w:rsidRPr="000F40BB" w:rsidRDefault="00E70C71" w:rsidP="00E70C71">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w:t>
      </w:r>
      <w:r w:rsidRPr="000F40BB">
        <w:rPr>
          <w:rFonts w:ascii="Calibri" w:hAnsi="Calibri" w:cs="Calibri"/>
          <w:sz w:val="22"/>
          <w:szCs w:val="22"/>
        </w:rPr>
        <w:t xml:space="preserve"> en beneficio de la población.</w:t>
      </w:r>
    </w:p>
    <w:p w14:paraId="0BCB32A2" w14:textId="77777777" w:rsidR="00E70C71" w:rsidRPr="000F40BB" w:rsidRDefault="00E70C71" w:rsidP="00E70C71">
      <w:pPr>
        <w:pStyle w:val="CM12"/>
        <w:contextualSpacing/>
        <w:jc w:val="both"/>
        <w:rPr>
          <w:rFonts w:ascii="Calibri" w:hAnsi="Calibri" w:cs="Calibri"/>
          <w:sz w:val="22"/>
          <w:szCs w:val="22"/>
        </w:rPr>
      </w:pPr>
    </w:p>
    <w:p w14:paraId="0D622275" w14:textId="77777777" w:rsidR="00E70C71" w:rsidRPr="007F7692" w:rsidRDefault="00E70C71" w:rsidP="00E70C71">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08D09F6D" w14:textId="77777777" w:rsidR="00E70C71" w:rsidRPr="007F7692" w:rsidRDefault="00E70C71" w:rsidP="00E70C71">
      <w:pPr>
        <w:jc w:val="both"/>
      </w:pPr>
    </w:p>
    <w:p w14:paraId="4680BF8F" w14:textId="4384F57A" w:rsidR="00E70C71" w:rsidRDefault="00E70C71" w:rsidP="00E70C71">
      <w:pPr>
        <w:pStyle w:val="Default"/>
        <w:contextualSpacing/>
        <w:jc w:val="both"/>
        <w:rPr>
          <w:rFonts w:ascii="Calibri" w:hAnsi="Calibri" w:cs="Calibri"/>
          <w:sz w:val="22"/>
          <w:szCs w:val="22"/>
        </w:rPr>
      </w:pPr>
      <w:r w:rsidRPr="007F7692">
        <w:rPr>
          <w:rFonts w:ascii="Calibri" w:hAnsi="Calibri" w:cs="Calibri"/>
          <w:sz w:val="22"/>
          <w:szCs w:val="22"/>
        </w:rPr>
        <w:t xml:space="preserve">El presente Proyecto, </w:t>
      </w:r>
      <w:r>
        <w:rPr>
          <w:rFonts w:ascii="Calibri" w:hAnsi="Calibri" w:cs="Calibri"/>
          <w:sz w:val="22"/>
          <w:szCs w:val="22"/>
        </w:rPr>
        <w:t>contempla ampliaciones en el tendido de red secundaria existente en el municipio de ROBORE, el cual</w:t>
      </w:r>
      <w:r w:rsidRPr="00D4737C">
        <w:rPr>
          <w:rFonts w:ascii="Calibri" w:hAnsi="Calibri" w:cs="Calibri"/>
          <w:sz w:val="22"/>
          <w:szCs w:val="22"/>
        </w:rPr>
        <w:t xml:space="preserve"> se encuentra ubicad</w:t>
      </w:r>
      <w:r>
        <w:rPr>
          <w:rFonts w:ascii="Calibri" w:hAnsi="Calibri" w:cs="Calibri"/>
          <w:sz w:val="22"/>
          <w:szCs w:val="22"/>
        </w:rPr>
        <w:t>o</w:t>
      </w:r>
      <w:r w:rsidRPr="00D4737C">
        <w:rPr>
          <w:rFonts w:ascii="Calibri" w:hAnsi="Calibri" w:cs="Calibri"/>
          <w:sz w:val="22"/>
          <w:szCs w:val="22"/>
        </w:rPr>
        <w:t xml:space="preserve"> en la provincia </w:t>
      </w:r>
      <w:r>
        <w:rPr>
          <w:rFonts w:ascii="Calibri" w:hAnsi="Calibri" w:cs="Calibri"/>
          <w:sz w:val="22"/>
          <w:szCs w:val="22"/>
        </w:rPr>
        <w:t>Chiquitos</w:t>
      </w:r>
      <w:r w:rsidRPr="00D4737C">
        <w:rPr>
          <w:rFonts w:ascii="Calibri" w:hAnsi="Calibri" w:cs="Calibri"/>
          <w:sz w:val="22"/>
          <w:szCs w:val="22"/>
        </w:rPr>
        <w:t xml:space="preserve"> del Departamento </w:t>
      </w:r>
      <w:r w:rsidR="00B452A7">
        <w:rPr>
          <w:rFonts w:ascii="Calibri" w:hAnsi="Calibri" w:cs="Calibri"/>
          <w:sz w:val="22"/>
          <w:szCs w:val="22"/>
        </w:rPr>
        <w:t>d</w:t>
      </w:r>
      <w:r w:rsidRPr="00D4737C">
        <w:rPr>
          <w:rFonts w:ascii="Calibri" w:hAnsi="Calibri" w:cs="Calibri"/>
          <w:sz w:val="22"/>
          <w:szCs w:val="22"/>
        </w:rPr>
        <w:t>e Santa Cruz</w:t>
      </w:r>
      <w:r>
        <w:rPr>
          <w:rFonts w:ascii="Calibri" w:hAnsi="Calibri" w:cs="Calibri"/>
          <w:sz w:val="22"/>
          <w:szCs w:val="22"/>
        </w:rPr>
        <w:t>.</w:t>
      </w:r>
    </w:p>
    <w:p w14:paraId="5441BC2C" w14:textId="77777777" w:rsidR="00E70C71" w:rsidRDefault="00E70C71" w:rsidP="00E70C71">
      <w:pPr>
        <w:pStyle w:val="Default"/>
        <w:contextualSpacing/>
        <w:jc w:val="both"/>
        <w:rPr>
          <w:rFonts w:ascii="Calibri" w:hAnsi="Calibri" w:cs="Calibri"/>
          <w:sz w:val="22"/>
          <w:szCs w:val="22"/>
        </w:rPr>
      </w:pPr>
    </w:p>
    <w:p w14:paraId="78DCBB0C" w14:textId="77777777" w:rsidR="00E70C71" w:rsidRPr="007F7692" w:rsidRDefault="00E70C71" w:rsidP="00E70C71">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on este fin, YPFB requiere la contratación de una  empresa de servicios especializada en la construcción de obras civiles y mecánicas para el tendido de Tubería de Polietileno.</w:t>
      </w:r>
    </w:p>
    <w:p w14:paraId="4700BE1C" w14:textId="77777777" w:rsidR="00E70C71" w:rsidRDefault="00E70C71" w:rsidP="00E70C71">
      <w:pPr>
        <w:pStyle w:val="Default"/>
        <w:contextualSpacing/>
        <w:jc w:val="both"/>
        <w:rPr>
          <w:rFonts w:ascii="Calibri" w:hAnsi="Calibri" w:cs="Calibri"/>
          <w:bCs/>
          <w:sz w:val="22"/>
          <w:szCs w:val="22"/>
        </w:rPr>
      </w:pPr>
    </w:p>
    <w:p w14:paraId="028A10AB" w14:textId="77777777" w:rsidR="00E70C71" w:rsidRDefault="00E70C71" w:rsidP="00E70C71">
      <w:pPr>
        <w:tabs>
          <w:tab w:val="left" w:pos="426"/>
        </w:tabs>
        <w:ind w:right="-1"/>
        <w:jc w:val="both"/>
        <w:rPr>
          <w:rFonts w:asciiTheme="minorHAnsi" w:hAnsiTheme="minorHAnsi" w:cs="Arial Narrow"/>
          <w:sz w:val="22"/>
          <w:szCs w:val="22"/>
        </w:rPr>
      </w:pPr>
      <w:r>
        <w:rPr>
          <w:rFonts w:asciiTheme="minorHAnsi" w:hAnsiTheme="minorHAnsi" w:cs="Arial Narrow"/>
          <w:sz w:val="22"/>
          <w:szCs w:val="22"/>
        </w:rPr>
        <w:t xml:space="preserve">Para la ejecución del </w:t>
      </w:r>
      <w:r w:rsidRPr="00156303">
        <w:rPr>
          <w:rFonts w:asciiTheme="minorHAnsi" w:hAnsiTheme="minorHAnsi" w:cs="Arial Narrow"/>
          <w:sz w:val="22"/>
          <w:szCs w:val="22"/>
        </w:rPr>
        <w:t>presente proyecto se deben realizar los siguientes trabajos:</w:t>
      </w:r>
    </w:p>
    <w:p w14:paraId="05AE1118" w14:textId="77777777" w:rsidR="00E70C71" w:rsidRDefault="00E70C71" w:rsidP="00E70C71">
      <w:pPr>
        <w:pStyle w:val="Default"/>
        <w:contextualSpacing/>
        <w:jc w:val="both"/>
        <w:rPr>
          <w:rFonts w:ascii="Calibri" w:hAnsi="Calibri" w:cs="Calibri"/>
          <w:bCs/>
          <w:sz w:val="22"/>
          <w:szCs w:val="22"/>
        </w:rPr>
      </w:pPr>
      <w:r>
        <w:rPr>
          <w:rFonts w:ascii="Calibri" w:hAnsi="Calibri" w:cs="Calibri"/>
          <w:bCs/>
          <w:sz w:val="22"/>
          <w:szCs w:val="22"/>
        </w:rPr>
        <w:t xml:space="preserve"> </w:t>
      </w:r>
    </w:p>
    <w:p w14:paraId="01D27634" w14:textId="77777777" w:rsidR="00E70C71" w:rsidRPr="00103EEF" w:rsidRDefault="00E70C71" w:rsidP="00E70C71">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RED SECUNDARIA:</w:t>
      </w:r>
    </w:p>
    <w:p w14:paraId="020D6102" w14:textId="77777777" w:rsidR="00E70C71" w:rsidRPr="00D2270E" w:rsidRDefault="00E70C71" w:rsidP="00E70C71">
      <w:pPr>
        <w:pStyle w:val="Default"/>
        <w:contextualSpacing/>
        <w:jc w:val="both"/>
        <w:rPr>
          <w:rFonts w:ascii="Calibri" w:hAnsi="Calibri" w:cs="Calibri"/>
          <w:bCs/>
          <w:sz w:val="22"/>
          <w:szCs w:val="22"/>
          <w:lang w:val="es-ES"/>
        </w:rPr>
      </w:pPr>
    </w:p>
    <w:p w14:paraId="564F2FD2" w14:textId="77777777" w:rsidR="00E70C71" w:rsidRPr="007F7692" w:rsidRDefault="00E70C71" w:rsidP="00E70C71">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Pr>
          <w:rFonts w:ascii="Calibri" w:eastAsia="Arial Unicode MS" w:hAnsi="Calibri" w:cs="Calibri"/>
          <w:b/>
          <w:bCs/>
          <w:sz w:val="22"/>
          <w:szCs w:val="22"/>
        </w:rPr>
        <w:t>15.340</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36EA67AA" w14:textId="77777777" w:rsidR="00E70C71" w:rsidRPr="007F7692" w:rsidRDefault="00E70C71" w:rsidP="00E70C71">
      <w:pPr>
        <w:pStyle w:val="Prrafodelista"/>
        <w:numPr>
          <w:ilvl w:val="2"/>
          <w:numId w:val="65"/>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12</w:t>
      </w:r>
      <w:r w:rsidRPr="007F7692">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4</w:t>
      </w:r>
      <w:r w:rsidRPr="007F7692">
        <w:rPr>
          <w:rFonts w:ascii="Calibri" w:eastAsia="Arial Unicode MS" w:hAnsi="Calibri" w:cs="Calibri"/>
          <w:b/>
          <w:bCs/>
          <w:sz w:val="22"/>
          <w:szCs w:val="22"/>
          <w:lang w:val="es-MX" w:eastAsia="en-US"/>
        </w:rPr>
        <w:t>00,00</w:t>
      </w:r>
      <w:r w:rsidRPr="007F7692">
        <w:rPr>
          <w:rFonts w:ascii="Calibri" w:eastAsia="Arial Unicode MS" w:hAnsi="Calibri" w:cs="Calibri"/>
          <w:bCs/>
          <w:sz w:val="22"/>
          <w:szCs w:val="22"/>
          <w:lang w:val="es-MX" w:eastAsia="en-US"/>
        </w:rPr>
        <w:t xml:space="preserve"> metros lineales.</w:t>
      </w:r>
    </w:p>
    <w:p w14:paraId="5997A652" w14:textId="77777777" w:rsidR="00E70C71" w:rsidRPr="00D21221" w:rsidRDefault="00E70C71" w:rsidP="00E70C71">
      <w:pPr>
        <w:pStyle w:val="Prrafodelista"/>
        <w:numPr>
          <w:ilvl w:val="2"/>
          <w:numId w:val="65"/>
        </w:numPr>
        <w:spacing w:before="120" w:after="120"/>
        <w:ind w:left="357" w:hanging="357"/>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63</w:t>
      </w:r>
      <w:r w:rsidRPr="007F7692">
        <w:rPr>
          <w:rFonts w:ascii="Calibri" w:eastAsia="Arial Unicode MS" w:hAnsi="Calibri" w:cs="Calibri"/>
          <w:b/>
          <w:bCs/>
          <w:sz w:val="22"/>
          <w:szCs w:val="22"/>
          <w:lang w:val="es-MX" w:eastAsia="en-US"/>
        </w:rPr>
        <w:t xml:space="preserve"> mm</w:t>
      </w:r>
      <w:r w:rsidRPr="007F7692">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1.800</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metros lineales.</w:t>
      </w:r>
    </w:p>
    <w:p w14:paraId="29D46F28" w14:textId="77777777" w:rsidR="00E70C71" w:rsidRPr="007F7692" w:rsidRDefault="00E70C71" w:rsidP="00E70C71">
      <w:pPr>
        <w:pStyle w:val="Prrafodelista"/>
        <w:numPr>
          <w:ilvl w:val="0"/>
          <w:numId w:val="65"/>
        </w:numPr>
        <w:spacing w:before="120" w:after="120"/>
        <w:contextualSpacing/>
        <w:jc w:val="both"/>
        <w:rPr>
          <w:rFonts w:ascii="Calibri" w:hAnsi="Calibri" w:cs="Calibri"/>
          <w:bCs/>
          <w:sz w:val="22"/>
          <w:szCs w:val="22"/>
        </w:rPr>
      </w:pPr>
      <w:r w:rsidRPr="00E2788F">
        <w:rPr>
          <w:rFonts w:ascii="Calibri" w:eastAsia="Arial Unicode MS" w:hAnsi="Calibri" w:cs="Calibri"/>
          <w:bCs/>
          <w:sz w:val="22"/>
          <w:szCs w:val="22"/>
          <w:lang w:val="es-MX" w:eastAsia="en-US"/>
        </w:rPr>
        <w:t>Tendido de red secundaria con tubería de polietileno de</w:t>
      </w:r>
      <w:r w:rsidRPr="00E2788F">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110</w:t>
      </w:r>
      <w:r w:rsidRPr="00E2788F">
        <w:rPr>
          <w:rFonts w:ascii="Calibri" w:eastAsia="Arial Unicode MS" w:hAnsi="Calibri" w:cs="Calibri"/>
          <w:b/>
          <w:bCs/>
          <w:sz w:val="22"/>
          <w:szCs w:val="22"/>
          <w:lang w:val="es-MX" w:eastAsia="en-US"/>
        </w:rPr>
        <w:t xml:space="preserve"> mm</w:t>
      </w:r>
      <w:r w:rsidRPr="00E2788F">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1.140</w:t>
      </w:r>
      <w:r w:rsidRPr="00E2788F">
        <w:rPr>
          <w:rFonts w:ascii="Calibri" w:eastAsia="Arial Unicode MS" w:hAnsi="Calibri" w:cs="Calibri"/>
          <w:b/>
          <w:bCs/>
          <w:sz w:val="22"/>
          <w:szCs w:val="22"/>
          <w:lang w:val="es-MX" w:eastAsia="en-US"/>
        </w:rPr>
        <w:t>,00</w:t>
      </w:r>
      <w:r w:rsidRPr="00E2788F">
        <w:rPr>
          <w:rFonts w:ascii="Calibri" w:eastAsia="Arial Unicode MS" w:hAnsi="Calibri" w:cs="Calibri"/>
          <w:bCs/>
          <w:sz w:val="22"/>
          <w:szCs w:val="22"/>
          <w:lang w:val="es-MX" w:eastAsia="en-US"/>
        </w:rPr>
        <w:t xml:space="preserve"> metros lineales.</w:t>
      </w:r>
    </w:p>
    <w:p w14:paraId="55B9236D" w14:textId="77777777" w:rsidR="00E70C71" w:rsidRPr="007F7692" w:rsidRDefault="00E70C71" w:rsidP="00E70C71">
      <w:pPr>
        <w:pStyle w:val="Prrafodelista"/>
        <w:spacing w:after="120"/>
        <w:ind w:left="357"/>
        <w:jc w:val="both"/>
        <w:rPr>
          <w:rFonts w:ascii="Calibri" w:hAnsi="Calibri" w:cs="Calibri"/>
          <w:bCs/>
          <w:sz w:val="22"/>
          <w:szCs w:val="22"/>
        </w:rPr>
      </w:pPr>
    </w:p>
    <w:p w14:paraId="3A90FAE5"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66F5E50D" w14:textId="77777777" w:rsidR="00E70C71" w:rsidRDefault="00E70C71" w:rsidP="00E70C71">
      <w:pPr>
        <w:jc w:val="both"/>
        <w:rPr>
          <w:rFonts w:ascii="Calibri" w:hAnsi="Calibri" w:cs="Calibri"/>
          <w:sz w:val="22"/>
          <w:szCs w:val="22"/>
        </w:rPr>
      </w:pPr>
    </w:p>
    <w:p w14:paraId="026116F7" w14:textId="77777777" w:rsidR="00E70C71" w:rsidRDefault="00E70C71" w:rsidP="00E70C71">
      <w:pPr>
        <w:jc w:val="both"/>
        <w:rPr>
          <w:rFonts w:ascii="Calibri" w:hAnsi="Calibri" w:cs="Calibri"/>
          <w:sz w:val="22"/>
          <w:szCs w:val="22"/>
        </w:rPr>
      </w:pPr>
      <w:r w:rsidRPr="00E324F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w:t>
      </w:r>
      <w:r w:rsidRPr="00E324FB">
        <w:rPr>
          <w:rFonts w:ascii="Calibri" w:hAnsi="Calibri" w:cs="Calibri"/>
          <w:sz w:val="22"/>
          <w:szCs w:val="22"/>
        </w:rPr>
        <w:lastRenderedPageBreak/>
        <w:t>especializadas en la construcción de obras civiles y mecánicas, para el cumplimiento de los proyectos de construcción</w:t>
      </w:r>
      <w:r>
        <w:rPr>
          <w:rFonts w:ascii="Calibri" w:hAnsi="Calibri" w:cs="Calibri"/>
          <w:sz w:val="22"/>
          <w:szCs w:val="22"/>
        </w:rPr>
        <w:t>.</w:t>
      </w:r>
    </w:p>
    <w:p w14:paraId="61BAC324" w14:textId="77777777" w:rsidR="00E70C71" w:rsidRDefault="00E70C71" w:rsidP="00E70C71">
      <w:pPr>
        <w:jc w:val="both"/>
        <w:rPr>
          <w:rFonts w:ascii="Calibri" w:hAnsi="Calibri" w:cs="Calibri"/>
          <w:sz w:val="22"/>
          <w:szCs w:val="22"/>
        </w:rPr>
      </w:pPr>
    </w:p>
    <w:p w14:paraId="54DD2BDF"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43E8FB27" w14:textId="77777777" w:rsidR="00E70C71" w:rsidRDefault="00E70C71" w:rsidP="00E70C71">
      <w:pPr>
        <w:tabs>
          <w:tab w:val="left" w:pos="426"/>
        </w:tabs>
        <w:ind w:right="-1"/>
        <w:jc w:val="both"/>
        <w:rPr>
          <w:rFonts w:asciiTheme="minorHAnsi" w:hAnsiTheme="minorHAnsi" w:cstheme="minorHAnsi"/>
        </w:rPr>
      </w:pPr>
    </w:p>
    <w:p w14:paraId="5BF7EBA5" w14:textId="77777777" w:rsidR="00E70C71" w:rsidRPr="000D5406" w:rsidRDefault="00E70C71" w:rsidP="00E70C71">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 xml:space="preserve">La empresa </w:t>
      </w:r>
      <w:r>
        <w:rPr>
          <w:rFonts w:ascii="Calibri" w:eastAsia="Arial Unicode MS" w:hAnsi="Calibri" w:cs="Calibri"/>
          <w:bCs/>
          <w:sz w:val="22"/>
          <w:szCs w:val="22"/>
          <w:lang w:val="es-MX"/>
        </w:rPr>
        <w:t>contratista</w:t>
      </w:r>
      <w:r w:rsidRPr="000D5406">
        <w:rPr>
          <w:rFonts w:ascii="Calibri" w:eastAsia="Arial Unicode MS" w:hAnsi="Calibri" w:cs="Calibri"/>
          <w:bCs/>
          <w:sz w:val="22"/>
          <w:szCs w:val="22"/>
          <w:lang w:val="es-MX"/>
        </w:rPr>
        <w:t xml:space="preserve"> debe</w:t>
      </w:r>
      <w:r>
        <w:rPr>
          <w:rFonts w:ascii="Calibri" w:eastAsia="Arial Unicode MS" w:hAnsi="Calibri" w:cs="Calibri"/>
          <w:bCs/>
          <w:sz w:val="22"/>
          <w:szCs w:val="22"/>
          <w:lang w:val="es-MX"/>
        </w:rPr>
        <w:t>rá</w:t>
      </w:r>
      <w:r w:rsidRPr="000D5406">
        <w:rPr>
          <w:rFonts w:ascii="Calibri" w:eastAsia="Arial Unicode MS" w:hAnsi="Calibri" w:cs="Calibri"/>
          <w:bCs/>
          <w:sz w:val="22"/>
          <w:szCs w:val="22"/>
          <w:lang w:val="es-MX"/>
        </w:rPr>
        <w:t xml:space="preserve"> considerar lo siguiente:</w:t>
      </w:r>
    </w:p>
    <w:p w14:paraId="51180909" w14:textId="77777777" w:rsidR="00E70C71" w:rsidRPr="009E536A" w:rsidRDefault="00E70C71" w:rsidP="00E70C71">
      <w:pPr>
        <w:pStyle w:val="Norma"/>
        <w:spacing w:after="0" w:line="240" w:lineRule="auto"/>
        <w:contextualSpacing/>
        <w:jc w:val="both"/>
        <w:rPr>
          <w:rFonts w:ascii="Calibri" w:eastAsia="Arial Unicode MS" w:hAnsi="Calibri" w:cs="Calibri"/>
        </w:rPr>
      </w:pPr>
    </w:p>
    <w:p w14:paraId="221F6DEC" w14:textId="77777777"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AC8AD6F" w14:textId="121526C4"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w:t>
      </w:r>
      <w:r w:rsidR="00DE5A2C">
        <w:rPr>
          <w:rFonts w:ascii="Calibri" w:eastAsia="Arial Unicode MS" w:hAnsi="Calibri" w:cs="Calibri"/>
          <w:bCs/>
          <w:sz w:val="22"/>
          <w:szCs w:val="22"/>
          <w:lang w:val="es-MX" w:eastAsia="en-US"/>
        </w:rPr>
        <w:t xml:space="preserve">de YPFB </w:t>
      </w:r>
      <w:r w:rsidRPr="009E536A">
        <w:rPr>
          <w:rFonts w:ascii="Calibri" w:eastAsia="Arial Unicode MS" w:hAnsi="Calibri" w:cs="Calibri"/>
          <w:bCs/>
          <w:sz w:val="22"/>
          <w:szCs w:val="22"/>
          <w:lang w:val="es-MX" w:eastAsia="en-US"/>
        </w:rPr>
        <w:t>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w:t>
      </w:r>
      <w:r>
        <w:rPr>
          <w:rFonts w:ascii="Calibri" w:eastAsia="Arial Unicode MS" w:hAnsi="Calibri" w:cs="Calibri"/>
          <w:bCs/>
          <w:sz w:val="22"/>
          <w:szCs w:val="22"/>
          <w:lang w:val="es-MX" w:eastAsia="en-US"/>
        </w:rPr>
        <w:t>erá de entera responsabilidad del Contratista</w:t>
      </w:r>
      <w:r w:rsidRPr="009E536A">
        <w:rPr>
          <w:rFonts w:ascii="Calibri" w:eastAsia="Arial Unicode MS" w:hAnsi="Calibri" w:cs="Calibri"/>
          <w:bCs/>
          <w:sz w:val="22"/>
          <w:szCs w:val="22"/>
          <w:lang w:val="es-MX" w:eastAsia="en-US"/>
        </w:rPr>
        <w:t>.</w:t>
      </w:r>
    </w:p>
    <w:p w14:paraId="6FB245BA" w14:textId="77777777" w:rsidR="00E70C71"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2529D893" w14:textId="77777777"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 xml:space="preserve">El presente proyecto incluye adecuaciones de la red troncal  existente en la zona de transición a polietileno de la línea de enfriamiento de la EDR y de circuitos existentes, para lo cual la </w:t>
      </w:r>
      <w:r w:rsidRPr="004554BF">
        <w:rPr>
          <w:rFonts w:ascii="Calibri" w:eastAsia="Arial Unicode MS" w:hAnsi="Calibri" w:cs="Calibri"/>
          <w:bCs/>
          <w:sz w:val="22"/>
          <w:szCs w:val="22"/>
        </w:rPr>
        <w:t>Empresa Contratista</w:t>
      </w:r>
      <w:r>
        <w:rPr>
          <w:rFonts w:ascii="Calibri" w:eastAsia="Arial Unicode MS" w:hAnsi="Calibri" w:cs="Calibri"/>
          <w:bCs/>
          <w:sz w:val="22"/>
          <w:szCs w:val="22"/>
        </w:rPr>
        <w:t xml:space="preserve"> estará a cargo de dichas adecuaciones, conforme a los planos de las especificaciones técnicas y a las instrucciones del Supervisor de Obra.</w:t>
      </w:r>
    </w:p>
    <w:p w14:paraId="5166375F" w14:textId="77777777" w:rsidR="00E70C71" w:rsidRPr="0052613B" w:rsidRDefault="00E70C71" w:rsidP="00E70C71">
      <w:pPr>
        <w:tabs>
          <w:tab w:val="left" w:pos="426"/>
        </w:tabs>
        <w:ind w:right="-1"/>
        <w:jc w:val="both"/>
        <w:rPr>
          <w:rFonts w:asciiTheme="minorHAnsi" w:hAnsiTheme="minorHAnsi" w:cstheme="minorHAnsi"/>
          <w:lang w:val="es-MX"/>
        </w:rPr>
      </w:pPr>
    </w:p>
    <w:p w14:paraId="59672BA6" w14:textId="77777777" w:rsidR="00E70C71" w:rsidRPr="00DD73FF" w:rsidRDefault="00E70C71" w:rsidP="00E70C71">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66026DF9"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0641CE2A"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58ED988"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743BF9B0" w14:textId="77777777" w:rsidR="00E70C71" w:rsidRPr="004554BF" w:rsidRDefault="00E70C71" w:rsidP="00E70C71">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14:paraId="3BE6D97C" w14:textId="77777777" w:rsidR="00E70C71" w:rsidRPr="004554BF" w:rsidRDefault="00E70C71" w:rsidP="00E70C71">
      <w:pPr>
        <w:contextualSpacing/>
        <w:jc w:val="both"/>
        <w:rPr>
          <w:rFonts w:ascii="Calibri" w:hAnsi="Calibri" w:cs="Calibri"/>
          <w:bCs/>
          <w:sz w:val="22"/>
          <w:szCs w:val="22"/>
        </w:rPr>
      </w:pPr>
    </w:p>
    <w:p w14:paraId="22325053" w14:textId="3D64B1B4" w:rsidR="00E70C71" w:rsidRPr="004554BF" w:rsidRDefault="00E70C71" w:rsidP="00E70C71">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r w:rsidR="003E1822">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7F4057AA" w14:textId="77777777" w:rsidR="00E70C71" w:rsidRPr="004554BF" w:rsidRDefault="00E70C71" w:rsidP="00E70C71">
      <w:pPr>
        <w:pStyle w:val="Norma"/>
        <w:spacing w:after="0" w:line="240" w:lineRule="auto"/>
        <w:contextualSpacing/>
        <w:jc w:val="both"/>
        <w:rPr>
          <w:rFonts w:ascii="Calibri" w:hAnsi="Calibri" w:cs="Calibri"/>
          <w:bCs/>
          <w:sz w:val="22"/>
          <w:szCs w:val="22"/>
        </w:rPr>
      </w:pPr>
    </w:p>
    <w:p w14:paraId="62701AF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Pr>
          <w:rFonts w:ascii="Calibri" w:hAnsi="Calibri"/>
          <w:sz w:val="22"/>
          <w:szCs w:val="22"/>
        </w:rPr>
        <w:t>.</w:t>
      </w:r>
    </w:p>
    <w:p w14:paraId="01C6E8C6" w14:textId="77777777" w:rsidR="00E70C71" w:rsidRPr="004554BF" w:rsidRDefault="00E70C71" w:rsidP="00E70C71">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DC9725"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9F4E86" w14:textId="77777777" w:rsidR="00E70C71" w:rsidRPr="004554BF" w:rsidRDefault="00E70C71" w:rsidP="00E70C71">
      <w:pPr>
        <w:pStyle w:val="Norma"/>
        <w:spacing w:after="0" w:line="240" w:lineRule="auto"/>
        <w:ind w:left="360"/>
        <w:jc w:val="both"/>
        <w:rPr>
          <w:rFonts w:ascii="Calibri" w:hAnsi="Calibri" w:cs="Times New Roman"/>
          <w:sz w:val="22"/>
          <w:szCs w:val="22"/>
        </w:rPr>
      </w:pPr>
    </w:p>
    <w:p w14:paraId="55941A42"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DC03CE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Peso de la tubería</w:t>
      </w:r>
    </w:p>
    <w:p w14:paraId="42EE3FF7"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4918C7D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6B7462A"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Flotabilidad de la Tubería</w:t>
      </w:r>
    </w:p>
    <w:p w14:paraId="500BA8E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6A5B721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135DEAF"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Fallas geológicas</w:t>
      </w:r>
    </w:p>
    <w:p w14:paraId="1AACCE19"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726B457C"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8558CED" w14:textId="77777777" w:rsidR="00E70C71" w:rsidRPr="004554BF" w:rsidRDefault="00E70C71" w:rsidP="00E70C71">
      <w:pPr>
        <w:pStyle w:val="Norma"/>
        <w:spacing w:after="0" w:line="240" w:lineRule="auto"/>
        <w:ind w:left="1324"/>
        <w:jc w:val="both"/>
        <w:rPr>
          <w:rFonts w:ascii="Calibri" w:hAnsi="Calibri" w:cs="Times New Roman"/>
          <w:sz w:val="22"/>
          <w:szCs w:val="22"/>
        </w:rPr>
      </w:pPr>
    </w:p>
    <w:p w14:paraId="250C22B6"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del ducto con canales de drenaje, carreteras, puentes, vía férrea, etc. deberá tener un diseño individual el que será sujeto a </w:t>
      </w:r>
      <w:r w:rsidRPr="004B1D55">
        <w:rPr>
          <w:rFonts w:ascii="Calibri" w:hAnsi="Calibri"/>
          <w:sz w:val="22"/>
          <w:szCs w:val="22"/>
        </w:rPr>
        <w:t>la aprobación de las instancias que correspondan</w:t>
      </w:r>
      <w:r w:rsidRPr="004554BF">
        <w:rPr>
          <w:rFonts w:ascii="Calibri" w:hAnsi="Calibri"/>
          <w:sz w:val="22"/>
          <w:szCs w:val="22"/>
        </w:rPr>
        <w:t>.</w:t>
      </w:r>
    </w:p>
    <w:p w14:paraId="5D9C65F3" w14:textId="77777777" w:rsidR="00E70C71" w:rsidRPr="004554BF" w:rsidRDefault="00E70C71" w:rsidP="00E70C71">
      <w:pPr>
        <w:pStyle w:val="Norma"/>
        <w:spacing w:after="0" w:line="240" w:lineRule="auto"/>
        <w:jc w:val="both"/>
        <w:rPr>
          <w:rFonts w:ascii="Calibri" w:hAnsi="Calibri" w:cs="Times New Roman"/>
          <w:sz w:val="22"/>
          <w:szCs w:val="22"/>
        </w:rPr>
      </w:pPr>
    </w:p>
    <w:p w14:paraId="5400003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La Empresa Contratista deberá proveer y colocar por cuenta propia las fundas de protección de acuerdo a la siguiente tabla (este metrado no se encuentra contemplado en el cuadro de volúmenes de obra):</w:t>
      </w:r>
    </w:p>
    <w:p w14:paraId="1F14BE6F" w14:textId="77777777" w:rsidR="00E70C71" w:rsidRDefault="00E70C71" w:rsidP="00E70C71">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E70C71" w:rsidRPr="00BB03AF" w14:paraId="4984D332" w14:textId="77777777" w:rsidTr="00E70C71">
        <w:trPr>
          <w:jc w:val="center"/>
        </w:trPr>
        <w:tc>
          <w:tcPr>
            <w:tcW w:w="7036" w:type="dxa"/>
            <w:gridSpan w:val="6"/>
            <w:tcBorders>
              <w:bottom w:val="single" w:sz="18" w:space="0" w:color="FFFFFF"/>
            </w:tcBorders>
            <w:shd w:val="clear" w:color="auto" w:fill="002060"/>
            <w:vAlign w:val="center"/>
          </w:tcPr>
          <w:p w14:paraId="79DA5F3E" w14:textId="77777777" w:rsidR="00E70C71" w:rsidRPr="00BB03AF" w:rsidRDefault="00E70C71" w:rsidP="00E70C71">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E70C71" w:rsidRPr="00BB03AF" w14:paraId="6BCCA2EB" w14:textId="77777777" w:rsidTr="00E70C71">
        <w:trPr>
          <w:jc w:val="center"/>
        </w:trPr>
        <w:tc>
          <w:tcPr>
            <w:tcW w:w="1193" w:type="dxa"/>
            <w:shd w:val="pct25" w:color="auto" w:fill="auto"/>
            <w:vAlign w:val="center"/>
          </w:tcPr>
          <w:p w14:paraId="07A700CE"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2CD697E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(pulg)</w:t>
            </w:r>
          </w:p>
        </w:tc>
        <w:tc>
          <w:tcPr>
            <w:tcW w:w="1259" w:type="dxa"/>
            <w:shd w:val="pct25" w:color="auto" w:fill="auto"/>
            <w:vAlign w:val="center"/>
          </w:tcPr>
          <w:p w14:paraId="3F8F6F09"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7CA3837C"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27F8165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737F0AC2"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E70C71" w:rsidRPr="00BB03AF" w14:paraId="53895E1E" w14:textId="77777777" w:rsidTr="00E70C71">
        <w:trPr>
          <w:jc w:val="center"/>
        </w:trPr>
        <w:tc>
          <w:tcPr>
            <w:tcW w:w="1193" w:type="dxa"/>
            <w:shd w:val="pct25" w:color="auto" w:fill="auto"/>
            <w:vAlign w:val="center"/>
          </w:tcPr>
          <w:p w14:paraId="249307A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379A973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40A82698"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DDD7A9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4B5103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13B85D1"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7BAC9FEE" w14:textId="77777777" w:rsidTr="00E70C71">
        <w:trPr>
          <w:jc w:val="center"/>
        </w:trPr>
        <w:tc>
          <w:tcPr>
            <w:tcW w:w="1193" w:type="dxa"/>
            <w:shd w:val="pct25" w:color="auto" w:fill="auto"/>
            <w:vAlign w:val="center"/>
          </w:tcPr>
          <w:p w14:paraId="57EC91C5"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29A1097C"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21F5A880"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84DF0CB"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1B81B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74C7836"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3C2DB9BF" w14:textId="77777777" w:rsidTr="00E70C71">
        <w:trPr>
          <w:jc w:val="center"/>
        </w:trPr>
        <w:tc>
          <w:tcPr>
            <w:tcW w:w="1193" w:type="dxa"/>
            <w:shd w:val="pct25" w:color="auto" w:fill="auto"/>
            <w:vAlign w:val="center"/>
          </w:tcPr>
          <w:p w14:paraId="28807861"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184" w:type="dxa"/>
            <w:shd w:val="pct25" w:color="auto" w:fill="auto"/>
            <w:vAlign w:val="center"/>
          </w:tcPr>
          <w:p w14:paraId="6396F216"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14:paraId="30D20F7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5A7D0B4"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FE2AA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5EB761B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13CCC58D" w14:textId="77777777" w:rsidTr="00E70C71">
        <w:trPr>
          <w:jc w:val="center"/>
        </w:trPr>
        <w:tc>
          <w:tcPr>
            <w:tcW w:w="1193" w:type="dxa"/>
            <w:shd w:val="pct25" w:color="auto" w:fill="auto"/>
            <w:vAlign w:val="center"/>
          </w:tcPr>
          <w:p w14:paraId="413BBAAA"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2B74E347"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3E3FD443"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31BEF46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5B2894E"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2D4A3B2C"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31C37F66" w14:textId="77777777" w:rsidR="00E70C71" w:rsidRPr="004554BF" w:rsidRDefault="00E70C71" w:rsidP="00E70C71">
      <w:pPr>
        <w:pStyle w:val="Norma"/>
        <w:spacing w:after="0" w:line="240" w:lineRule="auto"/>
        <w:jc w:val="both"/>
        <w:rPr>
          <w:rFonts w:ascii="Calibri" w:hAnsi="Calibri"/>
          <w:sz w:val="22"/>
          <w:szCs w:val="22"/>
        </w:rPr>
      </w:pPr>
    </w:p>
    <w:p w14:paraId="33FB4957" w14:textId="77777777" w:rsidR="00E70C71" w:rsidRPr="004554BF" w:rsidRDefault="00E70C71" w:rsidP="00E70C71">
      <w:pPr>
        <w:pStyle w:val="Norma"/>
        <w:spacing w:after="0" w:line="240" w:lineRule="auto"/>
        <w:jc w:val="both"/>
        <w:rPr>
          <w:rFonts w:ascii="Calibri" w:hAnsi="Calibri" w:cs="Times New Roman"/>
          <w:sz w:val="22"/>
          <w:szCs w:val="22"/>
        </w:rPr>
      </w:pPr>
    </w:p>
    <w:p w14:paraId="4A396DEA" w14:textId="77777777" w:rsidR="00E70C71" w:rsidRDefault="00E70C71" w:rsidP="00E70C71">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cruces de carretera y vías férreas estará a cargo de la Empresa Contratista.</w:t>
      </w:r>
    </w:p>
    <w:p w14:paraId="183A85A6" w14:textId="77777777" w:rsidR="00E70C71" w:rsidRPr="004554BF" w:rsidRDefault="00E70C71" w:rsidP="00E70C71">
      <w:pPr>
        <w:pStyle w:val="Norma"/>
        <w:spacing w:after="0" w:line="240" w:lineRule="auto"/>
        <w:ind w:right="142"/>
        <w:jc w:val="both"/>
        <w:rPr>
          <w:rFonts w:ascii="Calibri" w:hAnsi="Calibri"/>
          <w:sz w:val="22"/>
          <w:szCs w:val="22"/>
        </w:rPr>
      </w:pPr>
    </w:p>
    <w:p w14:paraId="1825EA67" w14:textId="507CF356"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w:t>
      </w:r>
      <w:r w:rsidR="00DE5A2C">
        <w:rPr>
          <w:rFonts w:ascii="Calibri" w:hAnsi="Calibri"/>
          <w:sz w:val="22"/>
          <w:szCs w:val="22"/>
        </w:rPr>
        <w:t>,</w:t>
      </w:r>
      <w:r w:rsidRPr="004554BF">
        <w:rPr>
          <w:rFonts w:ascii="Calibri" w:hAnsi="Calibri"/>
          <w:sz w:val="22"/>
          <w:szCs w:val="22"/>
        </w:rPr>
        <w:t xml:space="preserve">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los permisos deberán ser coordinados con las autoridades municipales correspondientes y otras entidades de servicios públicos (electricidad, agua, fibra óptica, etc.) por parte de la empresa adjudicada.</w:t>
      </w:r>
    </w:p>
    <w:p w14:paraId="019E34A2" w14:textId="77777777" w:rsidR="00E70C71" w:rsidRPr="004554BF" w:rsidRDefault="00E70C71" w:rsidP="00E70C71">
      <w:pPr>
        <w:pStyle w:val="Norma"/>
        <w:spacing w:after="0" w:line="240" w:lineRule="auto"/>
        <w:ind w:right="142"/>
        <w:jc w:val="both"/>
        <w:rPr>
          <w:rFonts w:ascii="Calibri" w:hAnsi="Calibri"/>
          <w:sz w:val="22"/>
          <w:szCs w:val="22"/>
        </w:rPr>
      </w:pPr>
    </w:p>
    <w:p w14:paraId="2D55DBB5"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51DA72B7" w14:textId="77777777" w:rsidR="00E70C71" w:rsidRPr="004554BF" w:rsidRDefault="00E70C71" w:rsidP="00E70C71">
      <w:pPr>
        <w:pStyle w:val="Norma"/>
        <w:spacing w:after="0" w:line="240" w:lineRule="auto"/>
        <w:ind w:right="142"/>
        <w:jc w:val="both"/>
        <w:rPr>
          <w:rFonts w:ascii="Calibri" w:hAnsi="Calibri"/>
          <w:sz w:val="22"/>
          <w:szCs w:val="22"/>
        </w:rPr>
      </w:pPr>
    </w:p>
    <w:p w14:paraId="446FB228"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0C127842" w14:textId="77777777" w:rsidR="00E70C71" w:rsidRPr="004554BF" w:rsidRDefault="00E70C71" w:rsidP="00E70C71">
      <w:pPr>
        <w:pStyle w:val="Norma"/>
        <w:spacing w:after="0" w:line="240" w:lineRule="auto"/>
        <w:ind w:right="142"/>
        <w:jc w:val="both"/>
        <w:rPr>
          <w:rFonts w:ascii="Calibri" w:hAnsi="Calibri"/>
          <w:sz w:val="22"/>
          <w:szCs w:val="22"/>
        </w:rPr>
      </w:pPr>
    </w:p>
    <w:p w14:paraId="3B9C39A5" w14:textId="77777777" w:rsidR="00E70C71" w:rsidRPr="004554BF" w:rsidRDefault="00E70C71" w:rsidP="00E70C71">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w:t>
      </w:r>
      <w:r>
        <w:rPr>
          <w:rFonts w:ascii="Calibri" w:hAnsi="Calibri"/>
          <w:sz w:val="22"/>
          <w:szCs w:val="22"/>
        </w:rPr>
        <w:t>E</w:t>
      </w:r>
      <w:r w:rsidRPr="004554BF">
        <w:rPr>
          <w:rFonts w:ascii="Calibri" w:hAnsi="Calibri"/>
          <w:sz w:val="22"/>
          <w:szCs w:val="22"/>
        </w:rPr>
        <w:t xml:space="preserv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735C3539" w14:textId="77777777" w:rsidR="00E70C71" w:rsidRDefault="00E70C71" w:rsidP="00E70C71">
      <w:pPr>
        <w:tabs>
          <w:tab w:val="left" w:pos="426"/>
        </w:tabs>
        <w:ind w:right="-1"/>
        <w:jc w:val="center"/>
        <w:rPr>
          <w:rFonts w:asciiTheme="minorHAnsi" w:hAnsiTheme="minorHAnsi" w:cstheme="minorHAnsi"/>
          <w:b/>
        </w:rPr>
      </w:pPr>
    </w:p>
    <w:p w14:paraId="3372B415" w14:textId="77777777" w:rsidR="00E70C71" w:rsidRDefault="00E70C71" w:rsidP="00E70C71">
      <w:pPr>
        <w:tabs>
          <w:tab w:val="left" w:pos="426"/>
        </w:tabs>
        <w:ind w:right="-1"/>
        <w:jc w:val="center"/>
        <w:rPr>
          <w:rFonts w:asciiTheme="minorHAnsi" w:hAnsiTheme="minorHAnsi" w:cstheme="minorHAnsi"/>
          <w:b/>
        </w:rPr>
      </w:pPr>
    </w:p>
    <w:p w14:paraId="52736484" w14:textId="77777777" w:rsidR="00E70C71" w:rsidRDefault="00E70C71" w:rsidP="00E70C71">
      <w:pPr>
        <w:tabs>
          <w:tab w:val="left" w:pos="426"/>
        </w:tabs>
        <w:ind w:right="-1"/>
        <w:jc w:val="center"/>
        <w:rPr>
          <w:rFonts w:asciiTheme="minorHAnsi" w:hAnsiTheme="minorHAnsi" w:cstheme="minorHAnsi"/>
          <w:b/>
        </w:rPr>
      </w:pPr>
    </w:p>
    <w:p w14:paraId="2FE40275" w14:textId="77777777" w:rsidR="00E70C71" w:rsidRDefault="00E70C71" w:rsidP="00E70C71">
      <w:pPr>
        <w:spacing w:after="160" w:line="259" w:lineRule="auto"/>
        <w:rPr>
          <w:rFonts w:asciiTheme="minorHAnsi" w:hAnsiTheme="minorHAnsi" w:cstheme="minorHAnsi"/>
          <w:b/>
        </w:rPr>
      </w:pPr>
      <w:r>
        <w:rPr>
          <w:rFonts w:asciiTheme="minorHAnsi" w:hAnsiTheme="minorHAnsi" w:cstheme="minorHAnsi"/>
          <w:b/>
        </w:rPr>
        <w:br w:type="page"/>
      </w:r>
    </w:p>
    <w:p w14:paraId="6F490B3B" w14:textId="77777777" w:rsidR="003B18C3" w:rsidRPr="008D6BD3" w:rsidRDefault="00195D10" w:rsidP="00DE5A2C">
      <w:pPr>
        <w:tabs>
          <w:tab w:val="left" w:pos="426"/>
        </w:tabs>
        <w:spacing w:line="360"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303AF6A0" w14:textId="77777777" w:rsidR="00830A30" w:rsidRDefault="00230B9B" w:rsidP="00DE5A2C">
      <w:pPr>
        <w:pStyle w:val="Prrafodelista"/>
        <w:numPr>
          <w:ilvl w:val="0"/>
          <w:numId w:val="6"/>
        </w:numPr>
        <w:tabs>
          <w:tab w:val="left" w:pos="567"/>
        </w:tabs>
        <w:spacing w:line="360"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DE5A2C">
      <w:pPr>
        <w:pStyle w:val="Prrafodelista"/>
        <w:numPr>
          <w:ilvl w:val="1"/>
          <w:numId w:val="6"/>
        </w:numPr>
        <w:tabs>
          <w:tab w:val="left" w:pos="851"/>
        </w:tabs>
        <w:spacing w:line="360"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693D6DCA" w:rsidR="008870D2" w:rsidRPr="00622011" w:rsidRDefault="00BA3466" w:rsidP="00BA3466">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Roboré</w:t>
            </w:r>
          </w:p>
        </w:tc>
      </w:tr>
      <w:tr w:rsidR="008870D2" w:rsidRPr="007557DB" w14:paraId="4ED6B7D8" w14:textId="77777777" w:rsidTr="005B5F95">
        <w:trPr>
          <w:trHeight w:val="189"/>
        </w:trPr>
        <w:tc>
          <w:tcPr>
            <w:tcW w:w="2647" w:type="pct"/>
            <w:vAlign w:val="center"/>
          </w:tcPr>
          <w:p w14:paraId="2DC41BF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57721684" w14:textId="2EBF6C5D"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BA3466">
              <w:rPr>
                <w:rFonts w:asciiTheme="minorHAnsi" w:eastAsiaTheme="minorHAnsi" w:hAnsiTheme="minorHAnsi" w:cstheme="minorHAnsi"/>
                <w:sz w:val="22"/>
                <w:szCs w:val="22"/>
                <w:lang w:val="es-BO" w:eastAsia="en-US"/>
              </w:rPr>
              <w:t>-</w:t>
            </w:r>
          </w:p>
        </w:tc>
      </w:tr>
      <w:tr w:rsidR="008870D2" w:rsidRPr="007557DB" w14:paraId="683683A7" w14:textId="77777777" w:rsidTr="005B5F95">
        <w:trPr>
          <w:trHeight w:val="189"/>
        </w:trPr>
        <w:tc>
          <w:tcPr>
            <w:tcW w:w="2647" w:type="pct"/>
            <w:vAlign w:val="center"/>
          </w:tcPr>
          <w:p w14:paraId="1E57B6E8"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2610A92A" w14:textId="527850AC" w:rsidR="008870D2" w:rsidRPr="00622011" w:rsidRDefault="00DE5A2C"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Ciudad de Roboré</w:t>
            </w:r>
          </w:p>
        </w:tc>
      </w:tr>
      <w:tr w:rsidR="008870D2" w:rsidRPr="007557DB" w14:paraId="669ADCE7" w14:textId="77777777" w:rsidTr="005B5F95">
        <w:trPr>
          <w:trHeight w:val="1104"/>
        </w:trPr>
        <w:tc>
          <w:tcPr>
            <w:tcW w:w="5000" w:type="pct"/>
            <w:gridSpan w:val="2"/>
            <w:vAlign w:val="center"/>
          </w:tcPr>
          <w:p w14:paraId="0E657DE1" w14:textId="67DD6978"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342415B5" wp14:editId="676196EB">
                  <wp:extent cx="5612130" cy="5443220"/>
                  <wp:effectExtent l="0" t="0" r="762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5443220"/>
                          </a:xfrm>
                          <a:prstGeom prst="rect">
                            <a:avLst/>
                          </a:prstGeom>
                        </pic:spPr>
                      </pic:pic>
                    </a:graphicData>
                  </a:graphic>
                </wp:inline>
              </w:drawing>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2800DF83" w:rsidR="00DB5727"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BA3466">
              <w:rPr>
                <w:rFonts w:asciiTheme="minorHAnsi" w:eastAsiaTheme="minorHAnsi" w:hAnsiTheme="minorHAnsi" w:cstheme="minorHAnsi"/>
                <w:sz w:val="22"/>
                <w:szCs w:val="22"/>
                <w:lang w:val="es-BO" w:eastAsia="en-US"/>
              </w:rPr>
              <w:t>OBRAS CIVILES Y MECÁNICAS AMPLIACIÓN RED SECUNDARIA ROBORÉ</w:t>
            </w:r>
            <w:r w:rsidR="00154F18">
              <w:rPr>
                <w:rFonts w:asciiTheme="minorHAnsi" w:eastAsiaTheme="minorHAnsi" w:hAnsiTheme="minorHAnsi" w:cstheme="minorHAnsi"/>
                <w:sz w:val="22"/>
                <w:szCs w:val="22"/>
                <w:lang w:val="es-BO" w:eastAsia="en-US"/>
              </w:rPr>
              <w:t xml:space="preserve"> (SEGUNDA CONVOCATORIA)</w:t>
            </w:r>
          </w:p>
        </w:tc>
        <w:tc>
          <w:tcPr>
            <w:tcW w:w="1724" w:type="pct"/>
            <w:vAlign w:val="center"/>
          </w:tcPr>
          <w:p w14:paraId="35E60811" w14:textId="058E3FDD" w:rsidR="00DB5727"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w:t>
            </w:r>
            <w:r w:rsidR="00DB5727" w:rsidRPr="00BA3466">
              <w:rPr>
                <w:rFonts w:asciiTheme="minorHAnsi" w:eastAsiaTheme="minorHAnsi" w:hAnsiTheme="minorHAnsi" w:cstheme="minorHAnsi"/>
                <w:sz w:val="22"/>
                <w:szCs w:val="22"/>
                <w:lang w:val="es-BO" w:eastAsia="en-US"/>
              </w:rPr>
              <w:t>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154F18">
        <w:trPr>
          <w:trHeight w:val="397"/>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154F18">
        <w:trPr>
          <w:trHeight w:val="397"/>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12E79" w:rsidRPr="009E20B4" w14:paraId="3E85605D" w14:textId="77777777" w:rsidTr="00212E79">
        <w:trPr>
          <w:trHeight w:val="397"/>
        </w:trPr>
        <w:tc>
          <w:tcPr>
            <w:tcW w:w="238" w:type="pct"/>
            <w:shd w:val="clear" w:color="auto" w:fill="auto"/>
            <w:noWrap/>
            <w:vAlign w:val="center"/>
          </w:tcPr>
          <w:p w14:paraId="488E1329" w14:textId="032125A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w:t>
            </w:r>
          </w:p>
        </w:tc>
        <w:tc>
          <w:tcPr>
            <w:tcW w:w="3854" w:type="pct"/>
            <w:shd w:val="clear" w:color="auto" w:fill="auto"/>
            <w:noWrap/>
            <w:vAlign w:val="center"/>
          </w:tcPr>
          <w:p w14:paraId="0D81E2D1" w14:textId="29AD4F9B"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INSTALACIÓN DE FAENAS - PROVISIÓN Y COLOCADO DE LETREROS DE OBRA</w:t>
            </w:r>
          </w:p>
        </w:tc>
        <w:tc>
          <w:tcPr>
            <w:tcW w:w="312" w:type="pct"/>
            <w:shd w:val="clear" w:color="auto" w:fill="auto"/>
            <w:noWrap/>
            <w:vAlign w:val="center"/>
          </w:tcPr>
          <w:p w14:paraId="4AE71403" w14:textId="78D3B70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1DF797C0" w14:textId="512527B2"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72C7DD9E" w14:textId="77777777" w:rsidTr="00212E79">
        <w:trPr>
          <w:trHeight w:val="397"/>
        </w:trPr>
        <w:tc>
          <w:tcPr>
            <w:tcW w:w="238" w:type="pct"/>
            <w:shd w:val="clear" w:color="auto" w:fill="auto"/>
            <w:noWrap/>
            <w:vAlign w:val="center"/>
          </w:tcPr>
          <w:p w14:paraId="1DCEB1CB" w14:textId="47CC81A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w:t>
            </w:r>
          </w:p>
        </w:tc>
        <w:tc>
          <w:tcPr>
            <w:tcW w:w="3854" w:type="pct"/>
            <w:shd w:val="clear" w:color="auto" w:fill="auto"/>
            <w:noWrap/>
            <w:vAlign w:val="center"/>
          </w:tcPr>
          <w:p w14:paraId="1D8782B4" w14:textId="0B973000"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MOVILIZACIÓN DE PERSONAL Y EQUIPO</w:t>
            </w:r>
          </w:p>
        </w:tc>
        <w:tc>
          <w:tcPr>
            <w:tcW w:w="312" w:type="pct"/>
            <w:shd w:val="clear" w:color="auto" w:fill="auto"/>
            <w:noWrap/>
            <w:vAlign w:val="center"/>
          </w:tcPr>
          <w:p w14:paraId="72ADF194" w14:textId="4219304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1619B1D4" w14:textId="15DD367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0DE3C45E" w14:textId="77777777" w:rsidTr="00212E79">
        <w:trPr>
          <w:trHeight w:val="397"/>
        </w:trPr>
        <w:tc>
          <w:tcPr>
            <w:tcW w:w="238" w:type="pct"/>
            <w:shd w:val="clear" w:color="auto" w:fill="auto"/>
            <w:noWrap/>
            <w:vAlign w:val="center"/>
          </w:tcPr>
          <w:p w14:paraId="788DDACD" w14:textId="4DD134F7"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3</w:t>
            </w:r>
          </w:p>
        </w:tc>
        <w:tc>
          <w:tcPr>
            <w:tcW w:w="3854" w:type="pct"/>
            <w:shd w:val="clear" w:color="auto" w:fill="auto"/>
            <w:noWrap/>
            <w:vAlign w:val="center"/>
          </w:tcPr>
          <w:p w14:paraId="750FD398" w14:textId="6DE9CFA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REPLANTEO Y TRAZADO TOPOGRÁFICO</w:t>
            </w:r>
          </w:p>
        </w:tc>
        <w:tc>
          <w:tcPr>
            <w:tcW w:w="312" w:type="pct"/>
            <w:shd w:val="clear" w:color="auto" w:fill="auto"/>
            <w:noWrap/>
            <w:vAlign w:val="center"/>
          </w:tcPr>
          <w:p w14:paraId="7B35686C" w14:textId="3DD03766"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4AF40154" w14:textId="1F72F8BF"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5A81ABCF" w14:textId="77777777" w:rsidTr="00212E79">
        <w:trPr>
          <w:trHeight w:val="397"/>
        </w:trPr>
        <w:tc>
          <w:tcPr>
            <w:tcW w:w="238" w:type="pct"/>
            <w:shd w:val="clear" w:color="auto" w:fill="auto"/>
            <w:noWrap/>
            <w:vAlign w:val="center"/>
          </w:tcPr>
          <w:p w14:paraId="5DB1435B" w14:textId="6A5EB95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4</w:t>
            </w:r>
          </w:p>
        </w:tc>
        <w:tc>
          <w:tcPr>
            <w:tcW w:w="3854" w:type="pct"/>
            <w:shd w:val="clear" w:color="auto" w:fill="auto"/>
            <w:noWrap/>
            <w:vAlign w:val="center"/>
          </w:tcPr>
          <w:p w14:paraId="7471F04B" w14:textId="4EF81232"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REMOCIÓN DE LOSETA, ADOQUÍN Y/O PIEDRA COMANCHE</w:t>
            </w:r>
          </w:p>
        </w:tc>
        <w:tc>
          <w:tcPr>
            <w:tcW w:w="312" w:type="pct"/>
            <w:shd w:val="clear" w:color="auto" w:fill="auto"/>
            <w:noWrap/>
            <w:vAlign w:val="center"/>
          </w:tcPr>
          <w:p w14:paraId="521C5F36" w14:textId="1DDEE3B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m²</w:t>
            </w:r>
          </w:p>
        </w:tc>
        <w:tc>
          <w:tcPr>
            <w:tcW w:w="596" w:type="pct"/>
            <w:shd w:val="clear" w:color="auto" w:fill="auto"/>
            <w:noWrap/>
            <w:vAlign w:val="center"/>
          </w:tcPr>
          <w:p w14:paraId="257D7F19" w14:textId="3599D36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51.20</w:t>
            </w:r>
          </w:p>
        </w:tc>
      </w:tr>
      <w:tr w:rsidR="00212E79" w:rsidRPr="009E20B4" w14:paraId="59967CB2" w14:textId="77777777" w:rsidTr="00212E79">
        <w:trPr>
          <w:trHeight w:val="397"/>
        </w:trPr>
        <w:tc>
          <w:tcPr>
            <w:tcW w:w="238" w:type="pct"/>
            <w:shd w:val="clear" w:color="auto" w:fill="auto"/>
            <w:noWrap/>
            <w:vAlign w:val="center"/>
          </w:tcPr>
          <w:p w14:paraId="45FE0D9B" w14:textId="62C1402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w:t>
            </w:r>
          </w:p>
        </w:tc>
        <w:tc>
          <w:tcPr>
            <w:tcW w:w="3854" w:type="pct"/>
            <w:shd w:val="clear" w:color="auto" w:fill="auto"/>
            <w:noWrap/>
            <w:vAlign w:val="center"/>
          </w:tcPr>
          <w:p w14:paraId="3E5CC116" w14:textId="2AC6A249"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EXCAVACIÓN DE ZANJA TERRENO SEMI DURO</w:t>
            </w:r>
          </w:p>
        </w:tc>
        <w:tc>
          <w:tcPr>
            <w:tcW w:w="312" w:type="pct"/>
            <w:shd w:val="clear" w:color="auto" w:fill="auto"/>
            <w:noWrap/>
            <w:vAlign w:val="center"/>
          </w:tcPr>
          <w:p w14:paraId="0768314D" w14:textId="214C920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43381550" w14:textId="193C87B0"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6 037.60</w:t>
            </w:r>
          </w:p>
        </w:tc>
      </w:tr>
      <w:tr w:rsidR="00212E79" w:rsidRPr="009E20B4" w14:paraId="1589BAD5" w14:textId="77777777" w:rsidTr="00212E79">
        <w:trPr>
          <w:trHeight w:val="397"/>
        </w:trPr>
        <w:tc>
          <w:tcPr>
            <w:tcW w:w="238" w:type="pct"/>
            <w:shd w:val="clear" w:color="auto" w:fill="auto"/>
            <w:noWrap/>
            <w:vAlign w:val="center"/>
          </w:tcPr>
          <w:p w14:paraId="7B8FBDC2" w14:textId="739A2DE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6</w:t>
            </w:r>
          </w:p>
        </w:tc>
        <w:tc>
          <w:tcPr>
            <w:tcW w:w="3854" w:type="pct"/>
            <w:shd w:val="clear" w:color="auto" w:fill="auto"/>
            <w:noWrap/>
            <w:vAlign w:val="center"/>
          </w:tcPr>
          <w:p w14:paraId="546FC7E4" w14:textId="7CDF8FB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EXCAVACIÓN DE ZANJA TERRENO ROCOSO</w:t>
            </w:r>
          </w:p>
        </w:tc>
        <w:tc>
          <w:tcPr>
            <w:tcW w:w="312" w:type="pct"/>
            <w:shd w:val="clear" w:color="auto" w:fill="auto"/>
            <w:noWrap/>
            <w:vAlign w:val="center"/>
          </w:tcPr>
          <w:p w14:paraId="5F545EF3" w14:textId="2799647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42CB8A69" w14:textId="02034FA3"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194.60</w:t>
            </w:r>
          </w:p>
        </w:tc>
      </w:tr>
      <w:tr w:rsidR="00212E79" w:rsidRPr="009E20B4" w14:paraId="5BDBAA9A" w14:textId="77777777" w:rsidTr="00212E79">
        <w:trPr>
          <w:trHeight w:val="397"/>
        </w:trPr>
        <w:tc>
          <w:tcPr>
            <w:tcW w:w="238" w:type="pct"/>
            <w:shd w:val="clear" w:color="auto" w:fill="auto"/>
            <w:noWrap/>
            <w:vAlign w:val="center"/>
          </w:tcPr>
          <w:p w14:paraId="3974077D" w14:textId="09133927"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7</w:t>
            </w:r>
          </w:p>
        </w:tc>
        <w:tc>
          <w:tcPr>
            <w:tcW w:w="3854" w:type="pct"/>
            <w:shd w:val="clear" w:color="auto" w:fill="auto"/>
            <w:noWrap/>
            <w:vAlign w:val="center"/>
          </w:tcPr>
          <w:p w14:paraId="33501982" w14:textId="418448E3"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PERFORACIÓN SUBTERRÁNEA CON TOPO</w:t>
            </w:r>
          </w:p>
        </w:tc>
        <w:tc>
          <w:tcPr>
            <w:tcW w:w="312" w:type="pct"/>
            <w:shd w:val="clear" w:color="auto" w:fill="auto"/>
            <w:noWrap/>
            <w:vAlign w:val="center"/>
          </w:tcPr>
          <w:p w14:paraId="22EF5490" w14:textId="0AECFD6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528BE4F7" w14:textId="6F47B66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5.00</w:t>
            </w:r>
          </w:p>
        </w:tc>
      </w:tr>
      <w:tr w:rsidR="00212E79" w:rsidRPr="009E20B4" w14:paraId="0C25B3A9" w14:textId="77777777" w:rsidTr="00212E79">
        <w:trPr>
          <w:trHeight w:val="397"/>
        </w:trPr>
        <w:tc>
          <w:tcPr>
            <w:tcW w:w="238" w:type="pct"/>
            <w:shd w:val="clear" w:color="auto" w:fill="auto"/>
            <w:noWrap/>
            <w:vAlign w:val="center"/>
          </w:tcPr>
          <w:p w14:paraId="343F22BE" w14:textId="5F0CDD2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8</w:t>
            </w:r>
          </w:p>
        </w:tc>
        <w:tc>
          <w:tcPr>
            <w:tcW w:w="3854" w:type="pct"/>
            <w:shd w:val="clear" w:color="auto" w:fill="auto"/>
            <w:noWrap/>
            <w:vAlign w:val="center"/>
          </w:tcPr>
          <w:p w14:paraId="75249B07" w14:textId="0B8C02FF"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TRANSPORTE DE TUBERÍA</w:t>
            </w:r>
          </w:p>
        </w:tc>
        <w:tc>
          <w:tcPr>
            <w:tcW w:w="312" w:type="pct"/>
            <w:shd w:val="clear" w:color="auto" w:fill="auto"/>
            <w:noWrap/>
            <w:vAlign w:val="center"/>
          </w:tcPr>
          <w:p w14:paraId="185C4ABD" w14:textId="155BB97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27ABFD6B" w14:textId="254E69B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263D77F0" w14:textId="77777777" w:rsidTr="00212E79">
        <w:trPr>
          <w:trHeight w:val="397"/>
        </w:trPr>
        <w:tc>
          <w:tcPr>
            <w:tcW w:w="238" w:type="pct"/>
            <w:shd w:val="clear" w:color="auto" w:fill="auto"/>
            <w:noWrap/>
            <w:vAlign w:val="center"/>
          </w:tcPr>
          <w:p w14:paraId="416D4F88" w14:textId="09F8B37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lastRenderedPageBreak/>
              <w:t>9</w:t>
            </w:r>
          </w:p>
        </w:tc>
        <w:tc>
          <w:tcPr>
            <w:tcW w:w="3854" w:type="pct"/>
            <w:shd w:val="clear" w:color="auto" w:fill="auto"/>
            <w:noWrap/>
            <w:vAlign w:val="center"/>
          </w:tcPr>
          <w:p w14:paraId="1990DB71" w14:textId="250A621B"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FUNDA DE PROTECCIÓN PVC DN-3''</w:t>
            </w:r>
          </w:p>
        </w:tc>
        <w:tc>
          <w:tcPr>
            <w:tcW w:w="312" w:type="pct"/>
            <w:shd w:val="clear" w:color="auto" w:fill="auto"/>
            <w:noWrap/>
            <w:vAlign w:val="center"/>
          </w:tcPr>
          <w:p w14:paraId="653F3904" w14:textId="1A62794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457B4CC8" w14:textId="0C0B35F2"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1 350.00</w:t>
            </w:r>
          </w:p>
        </w:tc>
      </w:tr>
      <w:tr w:rsidR="00212E79" w:rsidRPr="009E20B4" w14:paraId="5F9C6B97" w14:textId="77777777" w:rsidTr="00212E79">
        <w:trPr>
          <w:trHeight w:val="397"/>
        </w:trPr>
        <w:tc>
          <w:tcPr>
            <w:tcW w:w="238" w:type="pct"/>
            <w:shd w:val="clear" w:color="auto" w:fill="auto"/>
            <w:noWrap/>
            <w:vAlign w:val="center"/>
          </w:tcPr>
          <w:p w14:paraId="5D0772CA" w14:textId="22E12B8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w:t>
            </w:r>
          </w:p>
        </w:tc>
        <w:tc>
          <w:tcPr>
            <w:tcW w:w="3854" w:type="pct"/>
            <w:shd w:val="clear" w:color="auto" w:fill="auto"/>
            <w:noWrap/>
            <w:vAlign w:val="center"/>
          </w:tcPr>
          <w:p w14:paraId="01CB961D" w14:textId="334EC89C"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FUNDA DE PROTECCIÓN PVC DN-4''</w:t>
            </w:r>
          </w:p>
        </w:tc>
        <w:tc>
          <w:tcPr>
            <w:tcW w:w="312" w:type="pct"/>
            <w:shd w:val="clear" w:color="auto" w:fill="auto"/>
            <w:noWrap/>
            <w:vAlign w:val="center"/>
          </w:tcPr>
          <w:p w14:paraId="7A4A8B22" w14:textId="7072CCD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18C884D4" w14:textId="077CFA7E"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120.00</w:t>
            </w:r>
          </w:p>
        </w:tc>
      </w:tr>
      <w:tr w:rsidR="00212E79" w:rsidRPr="009E20B4" w14:paraId="2C1F28E7" w14:textId="77777777" w:rsidTr="00212E79">
        <w:trPr>
          <w:trHeight w:val="397"/>
        </w:trPr>
        <w:tc>
          <w:tcPr>
            <w:tcW w:w="238" w:type="pct"/>
            <w:shd w:val="clear" w:color="auto" w:fill="auto"/>
            <w:noWrap/>
            <w:vAlign w:val="center"/>
          </w:tcPr>
          <w:p w14:paraId="17B1CAC7" w14:textId="0282926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11</w:t>
            </w:r>
          </w:p>
        </w:tc>
        <w:tc>
          <w:tcPr>
            <w:tcW w:w="3854" w:type="pct"/>
            <w:shd w:val="clear" w:color="auto" w:fill="auto"/>
            <w:noWrap/>
            <w:vAlign w:val="center"/>
          </w:tcPr>
          <w:p w14:paraId="1ABCFED9" w14:textId="66375581"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FUNDA DE PROTECCIÓN PVC DN-8''</w:t>
            </w:r>
          </w:p>
        </w:tc>
        <w:tc>
          <w:tcPr>
            <w:tcW w:w="312" w:type="pct"/>
            <w:shd w:val="clear" w:color="auto" w:fill="auto"/>
            <w:noWrap/>
            <w:vAlign w:val="center"/>
          </w:tcPr>
          <w:p w14:paraId="5F899A67" w14:textId="73D818C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3CF55DE0" w14:textId="53D55799"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132.00</w:t>
            </w:r>
          </w:p>
        </w:tc>
      </w:tr>
      <w:tr w:rsidR="00212E79" w:rsidRPr="009E20B4" w14:paraId="38F46698" w14:textId="77777777" w:rsidTr="00212E79">
        <w:trPr>
          <w:trHeight w:val="397"/>
        </w:trPr>
        <w:tc>
          <w:tcPr>
            <w:tcW w:w="238" w:type="pct"/>
            <w:shd w:val="clear" w:color="auto" w:fill="auto"/>
            <w:noWrap/>
            <w:vAlign w:val="center"/>
          </w:tcPr>
          <w:p w14:paraId="60A8476F" w14:textId="2C174A6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12</w:t>
            </w:r>
          </w:p>
        </w:tc>
        <w:tc>
          <w:tcPr>
            <w:tcW w:w="3854" w:type="pct"/>
            <w:shd w:val="clear" w:color="auto" w:fill="auto"/>
            <w:noWrap/>
            <w:vAlign w:val="center"/>
          </w:tcPr>
          <w:p w14:paraId="32C96177" w14:textId="148ECED4"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TENDIDO DE TUBERÍA</w:t>
            </w:r>
          </w:p>
        </w:tc>
        <w:tc>
          <w:tcPr>
            <w:tcW w:w="312" w:type="pct"/>
            <w:shd w:val="clear" w:color="auto" w:fill="auto"/>
            <w:noWrap/>
            <w:vAlign w:val="center"/>
          </w:tcPr>
          <w:p w14:paraId="72ACDA89" w14:textId="45A15A5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6C489E79" w14:textId="060BDC43"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5643E64E" w14:textId="77777777" w:rsidTr="00212E79">
        <w:trPr>
          <w:trHeight w:val="397"/>
        </w:trPr>
        <w:tc>
          <w:tcPr>
            <w:tcW w:w="238" w:type="pct"/>
            <w:shd w:val="clear" w:color="auto" w:fill="auto"/>
            <w:noWrap/>
            <w:vAlign w:val="center"/>
          </w:tcPr>
          <w:p w14:paraId="7448C01D" w14:textId="2DE58E88"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13</w:t>
            </w:r>
          </w:p>
        </w:tc>
        <w:tc>
          <w:tcPr>
            <w:tcW w:w="3854" w:type="pct"/>
            <w:shd w:val="clear" w:color="auto" w:fill="auto"/>
            <w:noWrap/>
            <w:vAlign w:val="center"/>
          </w:tcPr>
          <w:p w14:paraId="25FF0BDA" w14:textId="5A99B419"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OBRAS CIVILES PARA FIJACIÓN PARA VÁLVULA DE P.E. Ø 40 MM</w:t>
            </w:r>
          </w:p>
        </w:tc>
        <w:tc>
          <w:tcPr>
            <w:tcW w:w="312" w:type="pct"/>
            <w:shd w:val="clear" w:color="auto" w:fill="auto"/>
            <w:noWrap/>
            <w:vAlign w:val="center"/>
          </w:tcPr>
          <w:p w14:paraId="447672A7" w14:textId="559F01DE"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0F193CF3" w14:textId="7483C7C3"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11.00</w:t>
            </w:r>
          </w:p>
        </w:tc>
      </w:tr>
      <w:tr w:rsidR="00212E79" w:rsidRPr="009E20B4" w14:paraId="71E4BBEF" w14:textId="77777777" w:rsidTr="00212E79">
        <w:trPr>
          <w:trHeight w:val="397"/>
        </w:trPr>
        <w:tc>
          <w:tcPr>
            <w:tcW w:w="238" w:type="pct"/>
            <w:shd w:val="clear" w:color="auto" w:fill="auto"/>
            <w:noWrap/>
            <w:vAlign w:val="center"/>
          </w:tcPr>
          <w:p w14:paraId="79B312FB" w14:textId="2E9EAAF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14</w:t>
            </w:r>
          </w:p>
        </w:tc>
        <w:tc>
          <w:tcPr>
            <w:tcW w:w="3854" w:type="pct"/>
            <w:shd w:val="clear" w:color="auto" w:fill="auto"/>
            <w:noWrap/>
            <w:vAlign w:val="center"/>
          </w:tcPr>
          <w:p w14:paraId="65EC24FC" w14:textId="18113998"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OBRAS CIVILES PARA FIJACIÓN PARA VÁLVULA DE P.E. Ø 63 MM</w:t>
            </w:r>
          </w:p>
        </w:tc>
        <w:tc>
          <w:tcPr>
            <w:tcW w:w="312" w:type="pct"/>
            <w:shd w:val="clear" w:color="auto" w:fill="auto"/>
            <w:noWrap/>
            <w:vAlign w:val="center"/>
          </w:tcPr>
          <w:p w14:paraId="2F53D6DA" w14:textId="67DB45B9"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3E6633F9" w14:textId="7B8853D0"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4.00</w:t>
            </w:r>
          </w:p>
        </w:tc>
      </w:tr>
      <w:tr w:rsidR="00212E79" w:rsidRPr="009E20B4" w14:paraId="76523272" w14:textId="77777777" w:rsidTr="00212E79">
        <w:trPr>
          <w:trHeight w:val="397"/>
        </w:trPr>
        <w:tc>
          <w:tcPr>
            <w:tcW w:w="238" w:type="pct"/>
            <w:shd w:val="clear" w:color="auto" w:fill="auto"/>
            <w:noWrap/>
            <w:vAlign w:val="center"/>
          </w:tcPr>
          <w:p w14:paraId="24EF6EF9" w14:textId="67CF057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w:t>
            </w:r>
          </w:p>
        </w:tc>
        <w:tc>
          <w:tcPr>
            <w:tcW w:w="3854" w:type="pct"/>
            <w:shd w:val="clear" w:color="auto" w:fill="auto"/>
            <w:noWrap/>
            <w:vAlign w:val="center"/>
          </w:tcPr>
          <w:p w14:paraId="1080FECE" w14:textId="0C1255B2"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OBRAS CIVILES PARA FIJACIÓN PARA VÁLVULA DE P.E. Ø 110 MM</w:t>
            </w:r>
          </w:p>
        </w:tc>
        <w:tc>
          <w:tcPr>
            <w:tcW w:w="312" w:type="pct"/>
            <w:shd w:val="clear" w:color="auto" w:fill="auto"/>
            <w:noWrap/>
            <w:vAlign w:val="center"/>
          </w:tcPr>
          <w:p w14:paraId="3FBBEF17" w14:textId="366E338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27D01F6C" w14:textId="17838AFD"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3.00</w:t>
            </w:r>
          </w:p>
        </w:tc>
      </w:tr>
      <w:tr w:rsidR="00212E79" w:rsidRPr="009E20B4" w14:paraId="77E6975C" w14:textId="77777777" w:rsidTr="00212E79">
        <w:trPr>
          <w:trHeight w:val="397"/>
        </w:trPr>
        <w:tc>
          <w:tcPr>
            <w:tcW w:w="238" w:type="pct"/>
            <w:shd w:val="clear" w:color="auto" w:fill="auto"/>
            <w:noWrap/>
            <w:vAlign w:val="center"/>
          </w:tcPr>
          <w:p w14:paraId="26B6F498" w14:textId="6049FE0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16</w:t>
            </w:r>
          </w:p>
        </w:tc>
        <w:tc>
          <w:tcPr>
            <w:tcW w:w="3854" w:type="pct"/>
            <w:shd w:val="clear" w:color="auto" w:fill="auto"/>
            <w:noWrap/>
            <w:vAlign w:val="center"/>
          </w:tcPr>
          <w:p w14:paraId="53D23147" w14:textId="11A39C6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CINTA DE SEÑALIZACIÓN</w:t>
            </w:r>
          </w:p>
        </w:tc>
        <w:tc>
          <w:tcPr>
            <w:tcW w:w="312" w:type="pct"/>
            <w:shd w:val="clear" w:color="auto" w:fill="auto"/>
            <w:noWrap/>
            <w:vAlign w:val="center"/>
          </w:tcPr>
          <w:p w14:paraId="41B94443" w14:textId="4CB3DBEE"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7B7CA583" w14:textId="0BC78A2E"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2211759C" w14:textId="77777777" w:rsidTr="00212E79">
        <w:trPr>
          <w:trHeight w:val="397"/>
        </w:trPr>
        <w:tc>
          <w:tcPr>
            <w:tcW w:w="238" w:type="pct"/>
            <w:shd w:val="clear" w:color="auto" w:fill="auto"/>
            <w:noWrap/>
            <w:vAlign w:val="center"/>
          </w:tcPr>
          <w:p w14:paraId="4648F02D" w14:textId="187808A7"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17</w:t>
            </w:r>
          </w:p>
        </w:tc>
        <w:tc>
          <w:tcPr>
            <w:tcW w:w="3854" w:type="pct"/>
            <w:shd w:val="clear" w:color="auto" w:fill="auto"/>
            <w:noWrap/>
            <w:vAlign w:val="center"/>
          </w:tcPr>
          <w:p w14:paraId="7732C2A4" w14:textId="4FF0B15A"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Y COLOCADO DE PLAQUETAS DE SEÑALIZACIÓN HORIZONTAL</w:t>
            </w:r>
          </w:p>
        </w:tc>
        <w:tc>
          <w:tcPr>
            <w:tcW w:w="312" w:type="pct"/>
            <w:shd w:val="clear" w:color="auto" w:fill="auto"/>
            <w:noWrap/>
            <w:vAlign w:val="center"/>
          </w:tcPr>
          <w:p w14:paraId="7161F4AD" w14:textId="5FD0BCD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Pza</w:t>
            </w:r>
          </w:p>
        </w:tc>
        <w:tc>
          <w:tcPr>
            <w:tcW w:w="596" w:type="pct"/>
            <w:shd w:val="clear" w:color="auto" w:fill="auto"/>
            <w:noWrap/>
            <w:vAlign w:val="center"/>
          </w:tcPr>
          <w:p w14:paraId="55F48EA7" w14:textId="6074F36D"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154.00</w:t>
            </w:r>
          </w:p>
        </w:tc>
      </w:tr>
      <w:tr w:rsidR="00212E79" w:rsidRPr="009E20B4" w14:paraId="6BCACC72" w14:textId="77777777" w:rsidTr="00212E79">
        <w:trPr>
          <w:trHeight w:val="397"/>
        </w:trPr>
        <w:tc>
          <w:tcPr>
            <w:tcW w:w="238" w:type="pct"/>
            <w:shd w:val="clear" w:color="auto" w:fill="auto"/>
            <w:noWrap/>
            <w:vAlign w:val="center"/>
          </w:tcPr>
          <w:p w14:paraId="641F007A" w14:textId="628FE77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18</w:t>
            </w:r>
          </w:p>
        </w:tc>
        <w:tc>
          <w:tcPr>
            <w:tcW w:w="3854" w:type="pct"/>
            <w:shd w:val="clear" w:color="auto" w:fill="auto"/>
            <w:noWrap/>
            <w:vAlign w:val="center"/>
          </w:tcPr>
          <w:p w14:paraId="14623917" w14:textId="45B059D0"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RELLENO Y COMPACTADO DE ZANJA CON TIERRA CERNIDA</w:t>
            </w:r>
          </w:p>
        </w:tc>
        <w:tc>
          <w:tcPr>
            <w:tcW w:w="312" w:type="pct"/>
            <w:shd w:val="clear" w:color="auto" w:fill="auto"/>
            <w:noWrap/>
            <w:vAlign w:val="center"/>
          </w:tcPr>
          <w:p w14:paraId="1734E8FF" w14:textId="19724B4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63DB369B" w14:textId="2D527CA4"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2 049.60</w:t>
            </w:r>
          </w:p>
        </w:tc>
      </w:tr>
      <w:tr w:rsidR="00212E79" w:rsidRPr="009E20B4" w14:paraId="600DCBE4" w14:textId="77777777" w:rsidTr="00212E79">
        <w:trPr>
          <w:trHeight w:val="397"/>
        </w:trPr>
        <w:tc>
          <w:tcPr>
            <w:tcW w:w="238" w:type="pct"/>
            <w:shd w:val="clear" w:color="auto" w:fill="auto"/>
            <w:noWrap/>
            <w:vAlign w:val="center"/>
          </w:tcPr>
          <w:p w14:paraId="062CD6A0" w14:textId="2FA504D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19</w:t>
            </w:r>
          </w:p>
        </w:tc>
        <w:tc>
          <w:tcPr>
            <w:tcW w:w="3854" w:type="pct"/>
            <w:shd w:val="clear" w:color="auto" w:fill="auto"/>
            <w:noWrap/>
            <w:vAlign w:val="center"/>
          </w:tcPr>
          <w:p w14:paraId="01327B6A" w14:textId="68B72EA7"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PROVISION, RELLENO Y COMPACTADO DE ZANJA CON MATERIAL FINO</w:t>
            </w:r>
          </w:p>
        </w:tc>
        <w:tc>
          <w:tcPr>
            <w:tcW w:w="312" w:type="pct"/>
            <w:shd w:val="clear" w:color="auto" w:fill="auto"/>
            <w:noWrap/>
            <w:vAlign w:val="center"/>
          </w:tcPr>
          <w:p w14:paraId="08B54955" w14:textId="56859D4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2DCB01B8" w14:textId="00C65981"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97.30</w:t>
            </w:r>
          </w:p>
        </w:tc>
      </w:tr>
      <w:tr w:rsidR="00212E79" w:rsidRPr="009E20B4" w14:paraId="25AAF0B1" w14:textId="77777777" w:rsidTr="00212E79">
        <w:trPr>
          <w:trHeight w:val="397"/>
        </w:trPr>
        <w:tc>
          <w:tcPr>
            <w:tcW w:w="238" w:type="pct"/>
            <w:shd w:val="clear" w:color="auto" w:fill="auto"/>
            <w:noWrap/>
            <w:vAlign w:val="center"/>
          </w:tcPr>
          <w:p w14:paraId="0450BDA9" w14:textId="7E94ED1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20</w:t>
            </w:r>
          </w:p>
        </w:tc>
        <w:tc>
          <w:tcPr>
            <w:tcW w:w="3854" w:type="pct"/>
            <w:shd w:val="clear" w:color="auto" w:fill="auto"/>
            <w:noWrap/>
            <w:vAlign w:val="center"/>
          </w:tcPr>
          <w:p w14:paraId="2888A336" w14:textId="3258EE64"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PROVISIÓN, RELLENO Y COMPACTADO DE ZANJA CON MATERIAL COMÚN</w:t>
            </w:r>
          </w:p>
        </w:tc>
        <w:tc>
          <w:tcPr>
            <w:tcW w:w="312" w:type="pct"/>
            <w:shd w:val="clear" w:color="auto" w:fill="auto"/>
            <w:noWrap/>
            <w:vAlign w:val="center"/>
          </w:tcPr>
          <w:p w14:paraId="1CEA058B" w14:textId="18BE3431"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m³</w:t>
            </w:r>
          </w:p>
        </w:tc>
        <w:tc>
          <w:tcPr>
            <w:tcW w:w="596" w:type="pct"/>
            <w:shd w:val="clear" w:color="auto" w:fill="auto"/>
            <w:noWrap/>
            <w:vAlign w:val="center"/>
          </w:tcPr>
          <w:p w14:paraId="58E35E71" w14:textId="29CDBF3D"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4 085.30</w:t>
            </w:r>
          </w:p>
        </w:tc>
      </w:tr>
      <w:tr w:rsidR="00212E79" w:rsidRPr="009E20B4" w14:paraId="17A403DE" w14:textId="77777777" w:rsidTr="00212E79">
        <w:trPr>
          <w:trHeight w:val="397"/>
        </w:trPr>
        <w:tc>
          <w:tcPr>
            <w:tcW w:w="238" w:type="pct"/>
            <w:shd w:val="clear" w:color="auto" w:fill="auto"/>
            <w:noWrap/>
            <w:vAlign w:val="center"/>
          </w:tcPr>
          <w:p w14:paraId="5098D3D7" w14:textId="148ABCA0"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21</w:t>
            </w:r>
          </w:p>
        </w:tc>
        <w:tc>
          <w:tcPr>
            <w:tcW w:w="3854" w:type="pct"/>
            <w:shd w:val="clear" w:color="auto" w:fill="auto"/>
            <w:noWrap/>
            <w:vAlign w:val="center"/>
          </w:tcPr>
          <w:p w14:paraId="1203B74D" w14:textId="29730F8E"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REPOSICIÓN  DE LOSETA, ADOQUÍN Y/O PIEDRA COMANCHE</w:t>
            </w:r>
          </w:p>
        </w:tc>
        <w:tc>
          <w:tcPr>
            <w:tcW w:w="312" w:type="pct"/>
            <w:shd w:val="clear" w:color="auto" w:fill="auto"/>
            <w:noWrap/>
            <w:vAlign w:val="center"/>
          </w:tcPr>
          <w:p w14:paraId="339BB06F" w14:textId="3E2894B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m²</w:t>
            </w:r>
          </w:p>
        </w:tc>
        <w:tc>
          <w:tcPr>
            <w:tcW w:w="596" w:type="pct"/>
            <w:shd w:val="clear" w:color="auto" w:fill="auto"/>
            <w:noWrap/>
            <w:vAlign w:val="center"/>
          </w:tcPr>
          <w:p w14:paraId="76CC5349" w14:textId="6A1C0A6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51.20</w:t>
            </w:r>
          </w:p>
        </w:tc>
      </w:tr>
      <w:tr w:rsidR="00212E79" w:rsidRPr="009E20B4" w14:paraId="16C6B767" w14:textId="77777777" w:rsidTr="00212E79">
        <w:trPr>
          <w:trHeight w:val="397"/>
        </w:trPr>
        <w:tc>
          <w:tcPr>
            <w:tcW w:w="238" w:type="pct"/>
            <w:shd w:val="clear" w:color="auto" w:fill="auto"/>
            <w:noWrap/>
            <w:vAlign w:val="center"/>
          </w:tcPr>
          <w:p w14:paraId="75D633CD" w14:textId="30B2370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22</w:t>
            </w:r>
          </w:p>
        </w:tc>
        <w:tc>
          <w:tcPr>
            <w:tcW w:w="3854" w:type="pct"/>
            <w:shd w:val="clear" w:color="auto" w:fill="auto"/>
            <w:noWrap/>
            <w:vAlign w:val="center"/>
          </w:tcPr>
          <w:p w14:paraId="358E4632" w14:textId="3FF58A8A"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LIMPIEZA Y RETIRO DE ESCOMBROS</w:t>
            </w:r>
          </w:p>
        </w:tc>
        <w:tc>
          <w:tcPr>
            <w:tcW w:w="312" w:type="pct"/>
            <w:shd w:val="clear" w:color="auto" w:fill="auto"/>
            <w:noWrap/>
            <w:vAlign w:val="center"/>
          </w:tcPr>
          <w:p w14:paraId="2E27B66B" w14:textId="49D0B429"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Glb</w:t>
            </w:r>
          </w:p>
        </w:tc>
        <w:tc>
          <w:tcPr>
            <w:tcW w:w="596" w:type="pct"/>
            <w:shd w:val="clear" w:color="auto" w:fill="auto"/>
            <w:noWrap/>
            <w:vAlign w:val="center"/>
          </w:tcPr>
          <w:p w14:paraId="448E00EF" w14:textId="3B2462EC"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1.00</w:t>
            </w:r>
          </w:p>
        </w:tc>
      </w:tr>
      <w:tr w:rsidR="00212E79" w:rsidRPr="009E20B4" w14:paraId="41386294" w14:textId="77777777" w:rsidTr="00212E79">
        <w:trPr>
          <w:trHeight w:val="397"/>
        </w:trPr>
        <w:tc>
          <w:tcPr>
            <w:tcW w:w="238" w:type="pct"/>
            <w:shd w:val="clear" w:color="auto" w:fill="auto"/>
            <w:noWrap/>
            <w:vAlign w:val="center"/>
          </w:tcPr>
          <w:p w14:paraId="16113A7C" w14:textId="1B561783"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23</w:t>
            </w:r>
          </w:p>
        </w:tc>
        <w:tc>
          <w:tcPr>
            <w:tcW w:w="3854" w:type="pct"/>
            <w:shd w:val="clear" w:color="auto" w:fill="auto"/>
            <w:noWrap/>
            <w:vAlign w:val="center"/>
          </w:tcPr>
          <w:p w14:paraId="2DFD6D1B" w14:textId="50D0B10A"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ELABORACIÓN DE PLANOS AS-BUILT</w:t>
            </w:r>
          </w:p>
        </w:tc>
        <w:tc>
          <w:tcPr>
            <w:tcW w:w="312" w:type="pct"/>
            <w:shd w:val="clear" w:color="auto" w:fill="auto"/>
            <w:noWrap/>
            <w:vAlign w:val="center"/>
          </w:tcPr>
          <w:p w14:paraId="6E4F7847" w14:textId="7124AC2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96" w:type="pct"/>
            <w:shd w:val="clear" w:color="auto" w:fill="auto"/>
            <w:noWrap/>
            <w:vAlign w:val="center"/>
          </w:tcPr>
          <w:p w14:paraId="79C622F7" w14:textId="0DFB033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r w:rsidR="00212E79" w:rsidRPr="009E20B4" w14:paraId="03BCFC09" w14:textId="77777777" w:rsidTr="00212E79">
        <w:trPr>
          <w:trHeight w:val="397"/>
        </w:trPr>
        <w:tc>
          <w:tcPr>
            <w:tcW w:w="238" w:type="pct"/>
            <w:shd w:val="clear" w:color="auto" w:fill="auto"/>
            <w:noWrap/>
            <w:vAlign w:val="center"/>
          </w:tcPr>
          <w:p w14:paraId="3F822CB6" w14:textId="08B106B9" w:rsidR="00212E79" w:rsidRPr="00212E79" w:rsidRDefault="00212E79" w:rsidP="00212E79">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24</w:t>
            </w:r>
          </w:p>
        </w:tc>
        <w:tc>
          <w:tcPr>
            <w:tcW w:w="3854" w:type="pct"/>
            <w:shd w:val="clear" w:color="auto" w:fill="auto"/>
            <w:noWrap/>
            <w:vAlign w:val="center"/>
          </w:tcPr>
          <w:p w14:paraId="7FFA0912" w14:textId="0A5B931E" w:rsidR="00212E79" w:rsidRPr="00212E79" w:rsidRDefault="00212E79" w:rsidP="00212E79">
            <w:pPr>
              <w:spacing w:line="276" w:lineRule="auto"/>
              <w:rPr>
                <w:rFonts w:asciiTheme="minorHAnsi" w:hAnsiTheme="minorHAnsi" w:cstheme="minorHAnsi"/>
                <w:sz w:val="18"/>
                <w:szCs w:val="18"/>
              </w:rPr>
            </w:pPr>
            <w:r w:rsidRPr="00212E79">
              <w:rPr>
                <w:rFonts w:asciiTheme="minorHAnsi" w:hAnsiTheme="minorHAnsi" w:cstheme="minorHAnsi"/>
                <w:sz w:val="18"/>
                <w:szCs w:val="18"/>
              </w:rPr>
              <w:t>ELABORACIÓN DE DATA BOOK</w:t>
            </w:r>
          </w:p>
        </w:tc>
        <w:tc>
          <w:tcPr>
            <w:tcW w:w="312" w:type="pct"/>
            <w:shd w:val="clear" w:color="auto" w:fill="auto"/>
            <w:noWrap/>
            <w:vAlign w:val="center"/>
          </w:tcPr>
          <w:p w14:paraId="363AF844" w14:textId="7627AA4E" w:rsidR="00212E79" w:rsidRPr="00212E79" w:rsidRDefault="00212E79" w:rsidP="00212E79">
            <w:pPr>
              <w:spacing w:line="276" w:lineRule="auto"/>
              <w:jc w:val="center"/>
              <w:rPr>
                <w:rFonts w:asciiTheme="minorHAnsi" w:hAnsiTheme="minorHAnsi" w:cstheme="minorHAnsi"/>
                <w:sz w:val="18"/>
                <w:szCs w:val="18"/>
              </w:rPr>
            </w:pPr>
            <w:r w:rsidRPr="00212E79">
              <w:rPr>
                <w:rFonts w:asciiTheme="minorHAnsi" w:hAnsiTheme="minorHAnsi" w:cstheme="minorHAnsi"/>
                <w:sz w:val="18"/>
                <w:szCs w:val="18"/>
              </w:rPr>
              <w:t>Glb</w:t>
            </w:r>
          </w:p>
        </w:tc>
        <w:tc>
          <w:tcPr>
            <w:tcW w:w="596" w:type="pct"/>
            <w:shd w:val="clear" w:color="auto" w:fill="auto"/>
            <w:noWrap/>
            <w:vAlign w:val="center"/>
          </w:tcPr>
          <w:p w14:paraId="0F5324F1" w14:textId="30630FEF" w:rsidR="00212E79" w:rsidRPr="00212E79" w:rsidRDefault="00212E79" w:rsidP="00212E79">
            <w:pPr>
              <w:spacing w:line="276" w:lineRule="auto"/>
              <w:jc w:val="right"/>
              <w:rPr>
                <w:rFonts w:asciiTheme="minorHAnsi" w:hAnsiTheme="minorHAnsi" w:cstheme="minorHAnsi"/>
                <w:sz w:val="18"/>
                <w:szCs w:val="18"/>
              </w:rPr>
            </w:pPr>
            <w:r w:rsidRPr="00212E79">
              <w:rPr>
                <w:rFonts w:asciiTheme="minorHAnsi" w:hAnsiTheme="minorHAnsi" w:cstheme="minorHAnsi"/>
                <w:sz w:val="18"/>
                <w:szCs w:val="18"/>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12E79" w:rsidRPr="009E20B4" w14:paraId="289B18CB" w14:textId="77777777" w:rsidTr="00212E79">
        <w:trPr>
          <w:trHeight w:val="397"/>
        </w:trPr>
        <w:tc>
          <w:tcPr>
            <w:tcW w:w="238" w:type="pct"/>
            <w:shd w:val="clear" w:color="auto" w:fill="auto"/>
            <w:noWrap/>
            <w:vAlign w:val="center"/>
          </w:tcPr>
          <w:p w14:paraId="7E7D8936" w14:textId="73F9ADCE"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25</w:t>
            </w:r>
          </w:p>
        </w:tc>
        <w:tc>
          <w:tcPr>
            <w:tcW w:w="3860" w:type="pct"/>
            <w:shd w:val="clear" w:color="auto" w:fill="auto"/>
            <w:noWrap/>
            <w:vAlign w:val="center"/>
          </w:tcPr>
          <w:p w14:paraId="3105DA59" w14:textId="4C8DAC80"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Ø=40 mm</w:t>
            </w:r>
          </w:p>
        </w:tc>
        <w:tc>
          <w:tcPr>
            <w:tcW w:w="329" w:type="pct"/>
            <w:shd w:val="clear" w:color="auto" w:fill="auto"/>
            <w:noWrap/>
            <w:vAlign w:val="center"/>
          </w:tcPr>
          <w:p w14:paraId="48965A61" w14:textId="721F7D4B"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4B16111B" w14:textId="03B66DC8"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312.00</w:t>
            </w:r>
          </w:p>
        </w:tc>
      </w:tr>
      <w:tr w:rsidR="00212E79" w:rsidRPr="009E20B4" w14:paraId="5A338F16" w14:textId="77777777" w:rsidTr="00212E79">
        <w:trPr>
          <w:trHeight w:val="397"/>
        </w:trPr>
        <w:tc>
          <w:tcPr>
            <w:tcW w:w="238" w:type="pct"/>
            <w:shd w:val="clear" w:color="auto" w:fill="auto"/>
            <w:noWrap/>
            <w:vAlign w:val="center"/>
          </w:tcPr>
          <w:p w14:paraId="6112F15F" w14:textId="2755CE76"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26</w:t>
            </w:r>
          </w:p>
        </w:tc>
        <w:tc>
          <w:tcPr>
            <w:tcW w:w="3860" w:type="pct"/>
            <w:shd w:val="clear" w:color="auto" w:fill="auto"/>
            <w:noWrap/>
            <w:vAlign w:val="center"/>
          </w:tcPr>
          <w:p w14:paraId="2EC2AA3F" w14:textId="21DE563E"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Ø=63 mm</w:t>
            </w:r>
          </w:p>
        </w:tc>
        <w:tc>
          <w:tcPr>
            <w:tcW w:w="329" w:type="pct"/>
            <w:shd w:val="clear" w:color="auto" w:fill="auto"/>
            <w:noWrap/>
            <w:vAlign w:val="center"/>
          </w:tcPr>
          <w:p w14:paraId="7D09F977" w14:textId="699F460A"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02B44E7C" w14:textId="3B0E382E"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98.00</w:t>
            </w:r>
          </w:p>
        </w:tc>
      </w:tr>
      <w:tr w:rsidR="00212E79" w:rsidRPr="009E20B4" w14:paraId="622B1F59" w14:textId="77777777" w:rsidTr="00212E79">
        <w:trPr>
          <w:trHeight w:val="397"/>
        </w:trPr>
        <w:tc>
          <w:tcPr>
            <w:tcW w:w="238" w:type="pct"/>
            <w:shd w:val="clear" w:color="auto" w:fill="auto"/>
            <w:noWrap/>
            <w:vAlign w:val="center"/>
          </w:tcPr>
          <w:p w14:paraId="2979E51C" w14:textId="50021639"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27</w:t>
            </w:r>
          </w:p>
        </w:tc>
        <w:tc>
          <w:tcPr>
            <w:tcW w:w="3860" w:type="pct"/>
            <w:shd w:val="clear" w:color="auto" w:fill="auto"/>
            <w:noWrap/>
            <w:vAlign w:val="center"/>
          </w:tcPr>
          <w:p w14:paraId="44572F39" w14:textId="7B1B62C4"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Ø=90 mm</w:t>
            </w:r>
          </w:p>
        </w:tc>
        <w:tc>
          <w:tcPr>
            <w:tcW w:w="329" w:type="pct"/>
            <w:shd w:val="clear" w:color="auto" w:fill="auto"/>
            <w:noWrap/>
            <w:vAlign w:val="center"/>
          </w:tcPr>
          <w:p w14:paraId="5FBB858E" w14:textId="64A90624"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37FF8F59" w14:textId="02DC09BB"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6.00</w:t>
            </w:r>
          </w:p>
        </w:tc>
      </w:tr>
      <w:tr w:rsidR="00212E79" w:rsidRPr="009E20B4" w14:paraId="452AE4EA" w14:textId="77777777" w:rsidTr="00212E79">
        <w:trPr>
          <w:trHeight w:val="397"/>
        </w:trPr>
        <w:tc>
          <w:tcPr>
            <w:tcW w:w="238" w:type="pct"/>
            <w:shd w:val="clear" w:color="auto" w:fill="auto"/>
            <w:noWrap/>
            <w:vAlign w:val="center"/>
          </w:tcPr>
          <w:p w14:paraId="14A88083" w14:textId="75FF58CF"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28</w:t>
            </w:r>
          </w:p>
        </w:tc>
        <w:tc>
          <w:tcPr>
            <w:tcW w:w="3860" w:type="pct"/>
            <w:shd w:val="clear" w:color="auto" w:fill="auto"/>
            <w:noWrap/>
            <w:vAlign w:val="center"/>
          </w:tcPr>
          <w:p w14:paraId="1F56EFAB" w14:textId="5FFF06FE"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PUNTO DE SOLDADURA P.E. Ø=110 mm</w:t>
            </w:r>
          </w:p>
        </w:tc>
        <w:tc>
          <w:tcPr>
            <w:tcW w:w="329" w:type="pct"/>
            <w:shd w:val="clear" w:color="auto" w:fill="auto"/>
            <w:noWrap/>
            <w:vAlign w:val="center"/>
          </w:tcPr>
          <w:p w14:paraId="653530EF" w14:textId="55BC199C"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Pto</w:t>
            </w:r>
          </w:p>
        </w:tc>
        <w:tc>
          <w:tcPr>
            <w:tcW w:w="573" w:type="pct"/>
            <w:shd w:val="clear" w:color="auto" w:fill="auto"/>
            <w:noWrap/>
            <w:vAlign w:val="center"/>
          </w:tcPr>
          <w:p w14:paraId="44A33B68" w14:textId="6A8CAD6C"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124.00</w:t>
            </w:r>
          </w:p>
        </w:tc>
      </w:tr>
      <w:tr w:rsidR="00212E79" w:rsidRPr="009E20B4" w14:paraId="1B6F93C0" w14:textId="77777777" w:rsidTr="00212E79">
        <w:trPr>
          <w:trHeight w:val="397"/>
        </w:trPr>
        <w:tc>
          <w:tcPr>
            <w:tcW w:w="238" w:type="pct"/>
            <w:shd w:val="clear" w:color="auto" w:fill="auto"/>
            <w:noWrap/>
            <w:vAlign w:val="center"/>
          </w:tcPr>
          <w:p w14:paraId="5228C658" w14:textId="30742A75"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29</w:t>
            </w:r>
          </w:p>
        </w:tc>
        <w:tc>
          <w:tcPr>
            <w:tcW w:w="3860" w:type="pct"/>
            <w:shd w:val="clear" w:color="auto" w:fill="auto"/>
            <w:noWrap/>
            <w:vAlign w:val="center"/>
          </w:tcPr>
          <w:p w14:paraId="014E02C0" w14:textId="738DA038" w:rsidR="00212E79" w:rsidRPr="00212E79" w:rsidRDefault="00212E79" w:rsidP="00212E79">
            <w:pPr>
              <w:spacing w:line="276" w:lineRule="auto"/>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VENTEO, PRUEBA DE RESISTENCIA Y HERMETICIDAD</w:t>
            </w:r>
          </w:p>
        </w:tc>
        <w:tc>
          <w:tcPr>
            <w:tcW w:w="329" w:type="pct"/>
            <w:shd w:val="clear" w:color="auto" w:fill="auto"/>
            <w:noWrap/>
            <w:vAlign w:val="center"/>
          </w:tcPr>
          <w:p w14:paraId="28CC3EFE" w14:textId="1B487CC2" w:rsidR="00212E79" w:rsidRPr="00212E79" w:rsidRDefault="00212E79" w:rsidP="00212E79">
            <w:pPr>
              <w:spacing w:line="276" w:lineRule="auto"/>
              <w:jc w:val="center"/>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m</w:t>
            </w:r>
          </w:p>
        </w:tc>
        <w:tc>
          <w:tcPr>
            <w:tcW w:w="573" w:type="pct"/>
            <w:shd w:val="clear" w:color="auto" w:fill="auto"/>
            <w:noWrap/>
            <w:vAlign w:val="center"/>
          </w:tcPr>
          <w:p w14:paraId="3E995571" w14:textId="600CABCC" w:rsidR="00212E79" w:rsidRPr="00212E79" w:rsidRDefault="00212E79" w:rsidP="00212E79">
            <w:pPr>
              <w:spacing w:line="276" w:lineRule="auto"/>
              <w:jc w:val="right"/>
              <w:rPr>
                <w:rFonts w:asciiTheme="minorHAnsi" w:hAnsiTheme="minorHAnsi" w:cstheme="minorHAnsi"/>
                <w:color w:val="000000"/>
                <w:sz w:val="18"/>
                <w:szCs w:val="18"/>
                <w:lang w:val="es-BO" w:eastAsia="es-BO"/>
              </w:rPr>
            </w:pPr>
            <w:r w:rsidRPr="00212E79">
              <w:rPr>
                <w:rFonts w:asciiTheme="minorHAnsi" w:hAnsiTheme="minorHAnsi" w:cstheme="minorHAnsi"/>
                <w:sz w:val="18"/>
                <w:szCs w:val="18"/>
              </w:rPr>
              <w:t>15 340.00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831"/>
        <w:gridCol w:w="3810"/>
        <w:gridCol w:w="2161"/>
        <w:gridCol w:w="884"/>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4783A3EB"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p>
        </w:tc>
      </w:tr>
      <w:tr w:rsidR="00AE38DD" w:rsidRPr="008D6BD3" w14:paraId="6FFD0E01" w14:textId="77777777" w:rsidTr="00625C4A">
        <w:trPr>
          <w:trHeight w:val="135"/>
        </w:trPr>
        <w:tc>
          <w:tcPr>
            <w:tcW w:w="1054" w:type="pct"/>
            <w:shd w:val="clear" w:color="auto" w:fill="D5DCE4" w:themeFill="text2" w:themeFillTint="33"/>
            <w:vAlign w:val="center"/>
            <w:hideMark/>
          </w:tcPr>
          <w:p w14:paraId="5F20D4EE"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03" w:type="pct"/>
            <w:shd w:val="clear" w:color="auto" w:fill="D5DCE4" w:themeFill="text2" w:themeFillTint="33"/>
            <w:vAlign w:val="center"/>
            <w:hideMark/>
          </w:tcPr>
          <w:p w14:paraId="0995A633"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17" w:type="pct"/>
            <w:shd w:val="clear" w:color="auto" w:fill="D5DCE4" w:themeFill="text2" w:themeFillTint="33"/>
            <w:vAlign w:val="center"/>
          </w:tcPr>
          <w:p w14:paraId="4D15B00B"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626" w:type="pct"/>
            <w:shd w:val="clear" w:color="auto" w:fill="D5DCE4" w:themeFill="text2" w:themeFillTint="33"/>
            <w:vAlign w:val="center"/>
          </w:tcPr>
          <w:p w14:paraId="540F74B4"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B211B5" w:rsidRPr="008D6BD3" w14:paraId="553E3E97" w14:textId="77777777" w:rsidTr="00625C4A">
        <w:trPr>
          <w:trHeight w:val="300"/>
        </w:trPr>
        <w:tc>
          <w:tcPr>
            <w:tcW w:w="316" w:type="pct"/>
            <w:shd w:val="clear" w:color="000000" w:fill="FFFFFF"/>
            <w:hideMark/>
          </w:tcPr>
          <w:p w14:paraId="5A0F3CCA" w14:textId="59D5D6DA"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2193" w:type="pct"/>
            <w:shd w:val="clear" w:color="000000" w:fill="FFFFFF"/>
            <w:hideMark/>
          </w:tcPr>
          <w:p w14:paraId="159BF81D" w14:textId="51EA3764"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AMOLADORA O CORTADORA DE DISCO</w:t>
            </w:r>
          </w:p>
        </w:tc>
        <w:tc>
          <w:tcPr>
            <w:tcW w:w="1244" w:type="pct"/>
            <w:shd w:val="clear" w:color="000000" w:fill="FFFFFF"/>
            <w:hideMark/>
          </w:tcPr>
          <w:p w14:paraId="1B8A2523" w14:textId="231DC901"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1247" w:type="pct"/>
            <w:shd w:val="clear" w:color="000000" w:fill="FFFFFF"/>
            <w:hideMark/>
          </w:tcPr>
          <w:p w14:paraId="1DBF76D3" w14:textId="16521B86"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1FCD3080" w14:textId="77777777" w:rsidTr="00B211B5">
        <w:trPr>
          <w:trHeight w:val="300"/>
        </w:trPr>
        <w:tc>
          <w:tcPr>
            <w:tcW w:w="1054" w:type="pct"/>
            <w:shd w:val="clear" w:color="000000" w:fill="FFFFFF"/>
            <w:hideMark/>
          </w:tcPr>
          <w:p w14:paraId="4FF3FAB3" w14:textId="5E2E855B"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2193" w:type="pct"/>
            <w:shd w:val="clear" w:color="000000" w:fill="FFFFFF"/>
            <w:hideMark/>
          </w:tcPr>
          <w:p w14:paraId="5DE588AE" w14:textId="69CAECC2"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MARTILLO NEUMATICO  O MOTOPERFORADORA</w:t>
            </w:r>
          </w:p>
        </w:tc>
        <w:tc>
          <w:tcPr>
            <w:tcW w:w="1244" w:type="pct"/>
            <w:shd w:val="clear" w:color="000000" w:fill="FFFFFF"/>
            <w:hideMark/>
          </w:tcPr>
          <w:p w14:paraId="49B96B61" w14:textId="617905E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509" w:type="pct"/>
            <w:shd w:val="clear" w:color="000000" w:fill="FFFFFF"/>
            <w:hideMark/>
          </w:tcPr>
          <w:p w14:paraId="69593EDA" w14:textId="1D6DA711"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1322758F" w14:textId="77777777" w:rsidTr="00B211B5">
        <w:trPr>
          <w:trHeight w:val="300"/>
        </w:trPr>
        <w:tc>
          <w:tcPr>
            <w:tcW w:w="1054" w:type="pct"/>
            <w:shd w:val="clear" w:color="000000" w:fill="FFFFFF"/>
            <w:hideMark/>
          </w:tcPr>
          <w:p w14:paraId="1DCA6948" w14:textId="27D0F2C1"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3</w:t>
            </w:r>
          </w:p>
        </w:tc>
        <w:tc>
          <w:tcPr>
            <w:tcW w:w="2193" w:type="pct"/>
            <w:shd w:val="clear" w:color="000000" w:fill="FFFFFF"/>
            <w:hideMark/>
          </w:tcPr>
          <w:p w14:paraId="7935AD45" w14:textId="3CD8DD67"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GENERADOR ELECTRICO</w:t>
            </w:r>
          </w:p>
        </w:tc>
        <w:tc>
          <w:tcPr>
            <w:tcW w:w="1244" w:type="pct"/>
            <w:shd w:val="clear" w:color="000000" w:fill="FFFFFF"/>
            <w:hideMark/>
          </w:tcPr>
          <w:p w14:paraId="1B452029" w14:textId="7B980F7E"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45EF948B" w14:textId="5E9775DE"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15D833C0" w14:textId="77777777" w:rsidTr="00B211B5">
        <w:trPr>
          <w:trHeight w:val="300"/>
        </w:trPr>
        <w:tc>
          <w:tcPr>
            <w:tcW w:w="1054" w:type="pct"/>
            <w:shd w:val="clear" w:color="000000" w:fill="FFFFFF"/>
            <w:hideMark/>
          </w:tcPr>
          <w:p w14:paraId="2C04B95B" w14:textId="6D4B2C81"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4</w:t>
            </w:r>
          </w:p>
        </w:tc>
        <w:tc>
          <w:tcPr>
            <w:tcW w:w="2193" w:type="pct"/>
            <w:shd w:val="clear" w:color="000000" w:fill="FFFFFF"/>
            <w:hideMark/>
          </w:tcPr>
          <w:p w14:paraId="4C4799B2" w14:textId="667204F9"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 xml:space="preserve"> MEZCLADORA DE HORMIGON</w:t>
            </w:r>
          </w:p>
        </w:tc>
        <w:tc>
          <w:tcPr>
            <w:tcW w:w="1244" w:type="pct"/>
            <w:shd w:val="clear" w:color="000000" w:fill="FFFFFF"/>
            <w:hideMark/>
          </w:tcPr>
          <w:p w14:paraId="71E01FFF" w14:textId="2F02D3D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3E386DC7" w14:textId="389FA20B"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6BC84B2F" w14:textId="77777777" w:rsidTr="00B211B5">
        <w:trPr>
          <w:trHeight w:val="300"/>
        </w:trPr>
        <w:tc>
          <w:tcPr>
            <w:tcW w:w="1054" w:type="pct"/>
            <w:shd w:val="clear" w:color="000000" w:fill="FFFFFF"/>
            <w:hideMark/>
          </w:tcPr>
          <w:p w14:paraId="22461907" w14:textId="0859CC06"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5</w:t>
            </w:r>
          </w:p>
        </w:tc>
        <w:tc>
          <w:tcPr>
            <w:tcW w:w="2193" w:type="pct"/>
            <w:shd w:val="clear" w:color="000000" w:fill="FFFFFF"/>
            <w:hideMark/>
          </w:tcPr>
          <w:p w14:paraId="763AF7EF" w14:textId="03B5AB04"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COMPACTADORA MANUAL SALTARINA</w:t>
            </w:r>
          </w:p>
        </w:tc>
        <w:tc>
          <w:tcPr>
            <w:tcW w:w="1244" w:type="pct"/>
            <w:shd w:val="clear" w:color="000000" w:fill="FFFFFF"/>
            <w:hideMark/>
          </w:tcPr>
          <w:p w14:paraId="4F467639" w14:textId="6A281304"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5D323FD9" w14:textId="42CB48F8"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8D6BD3" w14:paraId="6130FC73" w14:textId="77777777" w:rsidTr="00B211B5">
        <w:trPr>
          <w:trHeight w:val="300"/>
        </w:trPr>
        <w:tc>
          <w:tcPr>
            <w:tcW w:w="1054" w:type="pct"/>
            <w:shd w:val="clear" w:color="000000" w:fill="FFFFFF"/>
            <w:hideMark/>
          </w:tcPr>
          <w:p w14:paraId="7DF944BA" w14:textId="050FE812"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6</w:t>
            </w:r>
          </w:p>
        </w:tc>
        <w:tc>
          <w:tcPr>
            <w:tcW w:w="2193" w:type="pct"/>
            <w:shd w:val="clear" w:color="000000" w:fill="FFFFFF"/>
            <w:hideMark/>
          </w:tcPr>
          <w:p w14:paraId="5ECEA11C" w14:textId="0707B2B8"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MAQUINA DE SOLDADURA P. E. POR ELECTROFUSION</w:t>
            </w:r>
          </w:p>
        </w:tc>
        <w:tc>
          <w:tcPr>
            <w:tcW w:w="1244" w:type="pct"/>
            <w:shd w:val="clear" w:color="000000" w:fill="FFFFFF"/>
            <w:hideMark/>
          </w:tcPr>
          <w:p w14:paraId="38078DA8" w14:textId="0F0B6D1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14D241BF" w14:textId="251012D4"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230B9B" w14:paraId="702238E2" w14:textId="77777777" w:rsidTr="00B211B5">
        <w:trPr>
          <w:trHeight w:val="300"/>
        </w:trPr>
        <w:tc>
          <w:tcPr>
            <w:tcW w:w="1054" w:type="pct"/>
            <w:shd w:val="clear" w:color="000000" w:fill="FFFFFF"/>
            <w:hideMark/>
          </w:tcPr>
          <w:p w14:paraId="2F51AD3B" w14:textId="72432619"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7</w:t>
            </w:r>
          </w:p>
        </w:tc>
        <w:tc>
          <w:tcPr>
            <w:tcW w:w="2193" w:type="pct"/>
            <w:shd w:val="clear" w:color="000000" w:fill="FFFFFF"/>
            <w:hideMark/>
          </w:tcPr>
          <w:p w14:paraId="6B6F8806" w14:textId="10FA7383" w:rsidR="00B211B5" w:rsidRPr="00625C4A" w:rsidRDefault="00B211B5" w:rsidP="00B211B5">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POSICIONADOR DE TUBO</w:t>
            </w:r>
          </w:p>
        </w:tc>
        <w:tc>
          <w:tcPr>
            <w:tcW w:w="1244" w:type="pct"/>
            <w:shd w:val="clear" w:color="000000" w:fill="FFFFFF"/>
            <w:hideMark/>
          </w:tcPr>
          <w:p w14:paraId="30C234FC" w14:textId="3F3A3860" w:rsidR="00B211B5" w:rsidRPr="00625C4A" w:rsidRDefault="00B211B5" w:rsidP="00B211B5">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 POR CADA DIÁMETRO</w:t>
            </w:r>
          </w:p>
        </w:tc>
        <w:tc>
          <w:tcPr>
            <w:tcW w:w="509" w:type="pct"/>
            <w:shd w:val="clear" w:color="000000" w:fill="FFFFFF"/>
            <w:hideMark/>
          </w:tcPr>
          <w:p w14:paraId="2577631E" w14:textId="7B32D418" w:rsidR="00B211B5" w:rsidRPr="00B211B5" w:rsidRDefault="00B211B5" w:rsidP="00B211B5">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B211B5" w:rsidRPr="00230B9B" w14:paraId="7073BA6B" w14:textId="77777777" w:rsidTr="00B211B5">
        <w:trPr>
          <w:trHeight w:val="300"/>
        </w:trPr>
        <w:tc>
          <w:tcPr>
            <w:tcW w:w="1054" w:type="pct"/>
            <w:shd w:val="clear" w:color="000000" w:fill="FFFFFF"/>
          </w:tcPr>
          <w:p w14:paraId="4D05F110" w14:textId="732E117F"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8</w:t>
            </w:r>
          </w:p>
        </w:tc>
        <w:tc>
          <w:tcPr>
            <w:tcW w:w="2193" w:type="pct"/>
            <w:shd w:val="clear" w:color="000000" w:fill="FFFFFF"/>
          </w:tcPr>
          <w:p w14:paraId="77FDC994" w14:textId="49623C15"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BOMBA DE AGUA</w:t>
            </w:r>
          </w:p>
        </w:tc>
        <w:tc>
          <w:tcPr>
            <w:tcW w:w="1244" w:type="pct"/>
            <w:shd w:val="clear" w:color="000000" w:fill="FFFFFF"/>
          </w:tcPr>
          <w:p w14:paraId="5E2B19A4" w14:textId="37918DE5"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83918E" w14:textId="53D7DF9E"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21C1B752" w14:textId="77777777" w:rsidTr="00B211B5">
        <w:trPr>
          <w:trHeight w:val="300"/>
        </w:trPr>
        <w:tc>
          <w:tcPr>
            <w:tcW w:w="1054" w:type="pct"/>
            <w:shd w:val="clear" w:color="000000" w:fill="FFFFFF"/>
          </w:tcPr>
          <w:p w14:paraId="7FE4A418" w14:textId="0F646112"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2193" w:type="pct"/>
            <w:shd w:val="clear" w:color="000000" w:fill="FFFFFF"/>
          </w:tcPr>
          <w:p w14:paraId="01782F06" w14:textId="73A89AFE"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 xml:space="preserve"> CAMIONETA 4X4</w:t>
            </w:r>
          </w:p>
        </w:tc>
        <w:tc>
          <w:tcPr>
            <w:tcW w:w="1244" w:type="pct"/>
            <w:shd w:val="clear" w:color="000000" w:fill="FFFFFF"/>
          </w:tcPr>
          <w:p w14:paraId="7AB0A7DB" w14:textId="0B714E7B"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662482FB" w14:textId="7C040F9C"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199056C9" w14:textId="77777777" w:rsidTr="00B211B5">
        <w:trPr>
          <w:trHeight w:val="300"/>
        </w:trPr>
        <w:tc>
          <w:tcPr>
            <w:tcW w:w="1054" w:type="pct"/>
            <w:shd w:val="clear" w:color="000000" w:fill="FFFFFF"/>
          </w:tcPr>
          <w:p w14:paraId="754F33B3" w14:textId="7D2A59C3"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2193" w:type="pct"/>
            <w:shd w:val="clear" w:color="000000" w:fill="FFFFFF"/>
          </w:tcPr>
          <w:p w14:paraId="7A7F3EF4" w14:textId="408EEF19"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VEHICULO PARA TRANSPORTE DE MATERIALES</w:t>
            </w:r>
          </w:p>
        </w:tc>
        <w:tc>
          <w:tcPr>
            <w:tcW w:w="1244" w:type="pct"/>
            <w:shd w:val="clear" w:color="000000" w:fill="FFFFFF"/>
          </w:tcPr>
          <w:p w14:paraId="7E9F0A40" w14:textId="14DC79F6"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5943F1" w14:textId="6A7E05DA"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759570BF" w14:textId="77777777" w:rsidTr="00B211B5">
        <w:trPr>
          <w:trHeight w:val="300"/>
        </w:trPr>
        <w:tc>
          <w:tcPr>
            <w:tcW w:w="1054" w:type="pct"/>
            <w:shd w:val="clear" w:color="000000" w:fill="FFFFFF"/>
          </w:tcPr>
          <w:p w14:paraId="5A3B3D1A" w14:textId="1C0A5B38"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2193" w:type="pct"/>
            <w:shd w:val="clear" w:color="000000" w:fill="FFFFFF"/>
          </w:tcPr>
          <w:p w14:paraId="2DA40150" w14:textId="6F62A3AB"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DE PERFORACION SUBTERRANEA</w:t>
            </w:r>
          </w:p>
        </w:tc>
        <w:tc>
          <w:tcPr>
            <w:tcW w:w="1244" w:type="pct"/>
            <w:shd w:val="clear" w:color="000000" w:fill="FFFFFF"/>
          </w:tcPr>
          <w:p w14:paraId="07D31F00" w14:textId="693F8B76"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4958FAAC" w14:textId="1E740362"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15F232B4" w14:textId="77777777" w:rsidTr="00B211B5">
        <w:trPr>
          <w:trHeight w:val="300"/>
        </w:trPr>
        <w:tc>
          <w:tcPr>
            <w:tcW w:w="1054" w:type="pct"/>
            <w:shd w:val="clear" w:color="000000" w:fill="FFFFFF"/>
          </w:tcPr>
          <w:p w14:paraId="54B65F39" w14:textId="7E37C03B"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2193" w:type="pct"/>
            <w:shd w:val="clear" w:color="000000" w:fill="FFFFFF"/>
          </w:tcPr>
          <w:p w14:paraId="736FFFBF" w14:textId="1814B80B"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VOLQUETA PARA RETIRO DE ESCOMBROS</w:t>
            </w:r>
          </w:p>
        </w:tc>
        <w:tc>
          <w:tcPr>
            <w:tcW w:w="1244" w:type="pct"/>
            <w:shd w:val="clear" w:color="000000" w:fill="FFFFFF"/>
          </w:tcPr>
          <w:p w14:paraId="2AB32DC3" w14:textId="45D61771"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EF508E" w14:textId="53244A5D"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0AC0C2FC" w14:textId="77777777" w:rsidTr="00B211B5">
        <w:trPr>
          <w:trHeight w:val="300"/>
        </w:trPr>
        <w:tc>
          <w:tcPr>
            <w:tcW w:w="1054" w:type="pct"/>
            <w:shd w:val="clear" w:color="000000" w:fill="FFFFFF"/>
          </w:tcPr>
          <w:p w14:paraId="1EC03454" w14:textId="39F06DE6"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2193" w:type="pct"/>
            <w:shd w:val="clear" w:color="000000" w:fill="FFFFFF"/>
          </w:tcPr>
          <w:p w14:paraId="4EA42E84" w14:textId="0CBBDFBA"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COMPRESORA DE AIRE</w:t>
            </w:r>
          </w:p>
        </w:tc>
        <w:tc>
          <w:tcPr>
            <w:tcW w:w="1244" w:type="pct"/>
            <w:shd w:val="clear" w:color="000000" w:fill="FFFFFF"/>
          </w:tcPr>
          <w:p w14:paraId="0B995A0B" w14:textId="414E2144"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2</w:t>
            </w:r>
          </w:p>
        </w:tc>
        <w:tc>
          <w:tcPr>
            <w:tcW w:w="509" w:type="pct"/>
            <w:shd w:val="clear" w:color="000000" w:fill="FFFFFF"/>
          </w:tcPr>
          <w:p w14:paraId="1520148B" w14:textId="3928C484"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47C8EC35" w14:textId="77777777" w:rsidTr="00B211B5">
        <w:trPr>
          <w:trHeight w:val="300"/>
        </w:trPr>
        <w:tc>
          <w:tcPr>
            <w:tcW w:w="1054" w:type="pct"/>
            <w:shd w:val="clear" w:color="000000" w:fill="FFFFFF"/>
          </w:tcPr>
          <w:p w14:paraId="53F249C0" w14:textId="37BC6AA6"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2193" w:type="pct"/>
            <w:shd w:val="clear" w:color="000000" w:fill="FFFFFF"/>
          </w:tcPr>
          <w:p w14:paraId="11043108" w14:textId="1421CC42"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BAROGRAFO COMPLETO</w:t>
            </w:r>
          </w:p>
        </w:tc>
        <w:tc>
          <w:tcPr>
            <w:tcW w:w="1244" w:type="pct"/>
            <w:shd w:val="clear" w:color="000000" w:fill="FFFFFF"/>
          </w:tcPr>
          <w:p w14:paraId="68D9B10F" w14:textId="6D5F1806"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A REQUERIMIENTO DEL SUPERVISOR</w:t>
            </w:r>
          </w:p>
        </w:tc>
        <w:tc>
          <w:tcPr>
            <w:tcW w:w="509" w:type="pct"/>
            <w:shd w:val="clear" w:color="000000" w:fill="FFFFFF"/>
          </w:tcPr>
          <w:p w14:paraId="026A6C49" w14:textId="04BB51BF"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1516398E" w14:textId="77777777" w:rsidTr="00B211B5">
        <w:trPr>
          <w:trHeight w:val="300"/>
        </w:trPr>
        <w:tc>
          <w:tcPr>
            <w:tcW w:w="1054" w:type="pct"/>
            <w:shd w:val="clear" w:color="000000" w:fill="FFFFFF"/>
          </w:tcPr>
          <w:p w14:paraId="6637D85F" w14:textId="70C98335"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2193" w:type="pct"/>
            <w:shd w:val="clear" w:color="000000" w:fill="FFFFFF"/>
          </w:tcPr>
          <w:p w14:paraId="0774B41E" w14:textId="4235C292"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TOPOGRAFICO</w:t>
            </w:r>
          </w:p>
        </w:tc>
        <w:tc>
          <w:tcPr>
            <w:tcW w:w="1244" w:type="pct"/>
            <w:shd w:val="clear" w:color="000000" w:fill="FFFFFF"/>
          </w:tcPr>
          <w:p w14:paraId="232EA330" w14:textId="742994B7"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4F373C6E" w14:textId="0EE2B470"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B211B5" w:rsidRPr="00230B9B" w14:paraId="32D10BB9" w14:textId="77777777" w:rsidTr="00B211B5">
        <w:trPr>
          <w:trHeight w:val="300"/>
        </w:trPr>
        <w:tc>
          <w:tcPr>
            <w:tcW w:w="1054" w:type="pct"/>
            <w:shd w:val="clear" w:color="000000" w:fill="FFFFFF"/>
          </w:tcPr>
          <w:p w14:paraId="50A2B0A2" w14:textId="62BFF634" w:rsidR="00B211B5" w:rsidRPr="00625C4A" w:rsidRDefault="00B211B5" w:rsidP="00B211B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2193" w:type="pct"/>
            <w:shd w:val="clear" w:color="000000" w:fill="FFFFFF"/>
          </w:tcPr>
          <w:p w14:paraId="0C5F126B" w14:textId="0B5B5072" w:rsidR="00B211B5" w:rsidRPr="00625C4A" w:rsidRDefault="00B211B5" w:rsidP="00B211B5">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DETECTOR DE GAS</w:t>
            </w:r>
          </w:p>
        </w:tc>
        <w:tc>
          <w:tcPr>
            <w:tcW w:w="1244" w:type="pct"/>
            <w:shd w:val="clear" w:color="000000" w:fill="FFFFFF"/>
          </w:tcPr>
          <w:p w14:paraId="36524500" w14:textId="7A3B181A" w:rsidR="00B211B5" w:rsidRPr="00625C4A" w:rsidRDefault="00B211B5" w:rsidP="00B211B5">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0D2DD856" w14:textId="33BD92C5" w:rsidR="00B211B5" w:rsidRPr="00B211B5" w:rsidRDefault="00B211B5" w:rsidP="00B211B5">
            <w:pPr>
              <w:spacing w:line="276" w:lineRule="auto"/>
              <w:jc w:val="center"/>
              <w:rPr>
                <w:rFonts w:asciiTheme="minorHAnsi" w:hAnsiTheme="minorHAnsi" w:cstheme="minorHAnsi"/>
                <w:color w:val="000000"/>
                <w:sz w:val="18"/>
                <w:szCs w:val="18"/>
                <w:lang w:eastAsia="es-BO"/>
              </w:rPr>
            </w:pPr>
            <w:r w:rsidRPr="00B211B5">
              <w:rPr>
                <w:rFonts w:asciiTheme="minorHAnsi" w:hAnsiTheme="minorHAnsi" w:cstheme="minorHAnsi"/>
                <w:sz w:val="18"/>
                <w:szCs w:val="18"/>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C02C464" w14:textId="77777777" w:rsidR="00230B9B"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544E6C" w:rsidRPr="008D6BD3" w14:paraId="7467A0F3" w14:textId="77777777" w:rsidTr="00226D99">
        <w:trPr>
          <w:trHeight w:val="45"/>
          <w:jc w:val="center"/>
        </w:trPr>
        <w:tc>
          <w:tcPr>
            <w:tcW w:w="162" w:type="pct"/>
            <w:shd w:val="clear" w:color="auto" w:fill="FFFFFF" w:themeFill="background1"/>
            <w:tcMar>
              <w:left w:w="0" w:type="dxa"/>
              <w:right w:w="0" w:type="dxa"/>
            </w:tcMar>
          </w:tcPr>
          <w:p w14:paraId="5F44E7EE" w14:textId="4DCD434E"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14:paraId="71828D45" w14:textId="569BD3E9" w:rsidR="00544E6C" w:rsidRPr="00544E6C" w:rsidRDefault="00544E6C" w:rsidP="00544E6C">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14:paraId="38727AEA" w14:textId="331D83E9"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14:paraId="1AE23DC0" w14:textId="0E5A5B9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E5D9B7E" w14:textId="77777777" w:rsidTr="00226D99">
        <w:trPr>
          <w:trHeight w:val="45"/>
          <w:jc w:val="center"/>
        </w:trPr>
        <w:tc>
          <w:tcPr>
            <w:tcW w:w="162" w:type="pct"/>
            <w:shd w:val="clear" w:color="auto" w:fill="auto"/>
            <w:tcMar>
              <w:left w:w="0" w:type="dxa"/>
              <w:right w:w="0" w:type="dxa"/>
            </w:tcMar>
          </w:tcPr>
          <w:p w14:paraId="46967EF1" w14:textId="6C1B571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14:paraId="1690B659" w14:textId="6FEA353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14:paraId="48B04328" w14:textId="0708BA61"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2D0D32AB" w14:textId="74E2D9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43D22F86" w14:textId="77777777" w:rsidTr="00226D99">
        <w:trPr>
          <w:trHeight w:val="45"/>
          <w:jc w:val="center"/>
        </w:trPr>
        <w:tc>
          <w:tcPr>
            <w:tcW w:w="162" w:type="pct"/>
            <w:shd w:val="clear" w:color="auto" w:fill="auto"/>
            <w:tcMar>
              <w:left w:w="0" w:type="dxa"/>
              <w:right w:w="0" w:type="dxa"/>
            </w:tcMar>
          </w:tcPr>
          <w:p w14:paraId="182314A8" w14:textId="4037599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3</w:t>
            </w:r>
          </w:p>
        </w:tc>
        <w:tc>
          <w:tcPr>
            <w:tcW w:w="1537" w:type="pct"/>
            <w:shd w:val="clear" w:color="auto" w:fill="auto"/>
          </w:tcPr>
          <w:p w14:paraId="14DC2975" w14:textId="2674FAC8"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14:paraId="5D2F185D" w14:textId="70C586F9"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C67DBA" w14:textId="64D7E0C3"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C3F2B5B" w14:textId="77777777" w:rsidTr="00226D99">
        <w:trPr>
          <w:trHeight w:val="45"/>
          <w:jc w:val="center"/>
        </w:trPr>
        <w:tc>
          <w:tcPr>
            <w:tcW w:w="162" w:type="pct"/>
            <w:shd w:val="clear" w:color="auto" w:fill="auto"/>
            <w:tcMar>
              <w:left w:w="0" w:type="dxa"/>
              <w:right w:w="0" w:type="dxa"/>
            </w:tcMar>
          </w:tcPr>
          <w:p w14:paraId="7175F155" w14:textId="67C63A3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14:paraId="54B838EC" w14:textId="3AB33BF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14:paraId="3A6C9711" w14:textId="0911897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EC3F24" w14:textId="35367077"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44E6C" w:rsidRPr="008D6BD3" w14:paraId="55B30558" w14:textId="77777777" w:rsidTr="00226D99">
        <w:trPr>
          <w:trHeight w:val="45"/>
          <w:jc w:val="center"/>
        </w:trPr>
        <w:tc>
          <w:tcPr>
            <w:tcW w:w="162" w:type="pct"/>
            <w:shd w:val="clear" w:color="auto" w:fill="auto"/>
            <w:tcMar>
              <w:left w:w="0" w:type="dxa"/>
              <w:right w:w="0" w:type="dxa"/>
            </w:tcMar>
          </w:tcPr>
          <w:p w14:paraId="4E6F35D2" w14:textId="2F4FB3F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14:paraId="1B70AB8F" w14:textId="1FB766E1"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14:paraId="4C724080" w14:textId="59F28F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6214724" w14:textId="0C469F96"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7C0C645" w14:textId="77777777" w:rsidTr="00226D99">
        <w:trPr>
          <w:trHeight w:val="45"/>
          <w:jc w:val="center"/>
        </w:trPr>
        <w:tc>
          <w:tcPr>
            <w:tcW w:w="162" w:type="pct"/>
            <w:shd w:val="clear" w:color="auto" w:fill="auto"/>
            <w:tcMar>
              <w:left w:w="0" w:type="dxa"/>
              <w:right w:w="0" w:type="dxa"/>
            </w:tcMar>
          </w:tcPr>
          <w:p w14:paraId="4FE0F5EE" w14:textId="1EB7F67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14:paraId="04479A0F" w14:textId="5B022DB7" w:rsidR="00544E6C" w:rsidRPr="00544E6C" w:rsidRDefault="00544E6C" w:rsidP="003E1822">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w:t>
            </w:r>
          </w:p>
        </w:tc>
        <w:tc>
          <w:tcPr>
            <w:tcW w:w="1703" w:type="pct"/>
            <w:shd w:val="clear" w:color="auto" w:fill="auto"/>
          </w:tcPr>
          <w:p w14:paraId="49EDE8D2" w14:textId="003C8F2D"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4709A30B" w14:textId="2E4D5B1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7EC837EC" w14:textId="77777777" w:rsidTr="00226D99">
        <w:trPr>
          <w:trHeight w:val="45"/>
          <w:jc w:val="center"/>
        </w:trPr>
        <w:tc>
          <w:tcPr>
            <w:tcW w:w="162" w:type="pct"/>
            <w:shd w:val="clear" w:color="auto" w:fill="auto"/>
            <w:tcMar>
              <w:left w:w="0" w:type="dxa"/>
              <w:right w:w="0" w:type="dxa"/>
            </w:tcMar>
          </w:tcPr>
          <w:p w14:paraId="198326C7" w14:textId="2CB3C62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14:paraId="57734E5F" w14:textId="07C5388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14:paraId="7D92878C" w14:textId="341691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966FB6B" w14:textId="60C56D7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25</w:t>
            </w:r>
          </w:p>
        </w:tc>
      </w:tr>
      <w:tr w:rsidR="00544E6C" w:rsidRPr="008D6BD3" w14:paraId="2EF0745B" w14:textId="77777777" w:rsidTr="00226D99">
        <w:trPr>
          <w:trHeight w:val="45"/>
          <w:jc w:val="center"/>
        </w:trPr>
        <w:tc>
          <w:tcPr>
            <w:tcW w:w="162" w:type="pct"/>
            <w:shd w:val="clear" w:color="auto" w:fill="auto"/>
            <w:tcMar>
              <w:left w:w="0" w:type="dxa"/>
              <w:right w:w="0" w:type="dxa"/>
            </w:tcMar>
          </w:tcPr>
          <w:p w14:paraId="621642E8" w14:textId="6BA2EDB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8</w:t>
            </w:r>
          </w:p>
        </w:tc>
        <w:tc>
          <w:tcPr>
            <w:tcW w:w="1537" w:type="pct"/>
            <w:shd w:val="clear" w:color="auto" w:fill="auto"/>
          </w:tcPr>
          <w:p w14:paraId="0B11A6F6" w14:textId="6487A10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14:paraId="3F3ED554" w14:textId="423AB33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14:paraId="688AC690" w14:textId="60F9F4A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10F289EF" w14:textId="77777777" w:rsidTr="00226D99">
        <w:trPr>
          <w:trHeight w:val="45"/>
          <w:jc w:val="center"/>
        </w:trPr>
        <w:tc>
          <w:tcPr>
            <w:tcW w:w="162" w:type="pct"/>
            <w:shd w:val="clear" w:color="auto" w:fill="auto"/>
            <w:tcMar>
              <w:left w:w="0" w:type="dxa"/>
              <w:right w:w="0" w:type="dxa"/>
            </w:tcMar>
          </w:tcPr>
          <w:p w14:paraId="2FFCE2DC" w14:textId="702AD8C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lastRenderedPageBreak/>
              <w:t>9</w:t>
            </w:r>
          </w:p>
        </w:tc>
        <w:tc>
          <w:tcPr>
            <w:tcW w:w="1537" w:type="pct"/>
            <w:shd w:val="clear" w:color="auto" w:fill="auto"/>
          </w:tcPr>
          <w:p w14:paraId="1397E432" w14:textId="36CAE950"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14:paraId="451A1693" w14:textId="216583B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4E0D906" w14:textId="4E7A112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r>
      <w:tr w:rsidR="00544E6C" w:rsidRPr="008D6BD3" w14:paraId="09F0D9C3" w14:textId="77777777" w:rsidTr="00226D99">
        <w:trPr>
          <w:trHeight w:val="45"/>
          <w:jc w:val="center"/>
        </w:trPr>
        <w:tc>
          <w:tcPr>
            <w:tcW w:w="162" w:type="pct"/>
            <w:shd w:val="clear" w:color="auto" w:fill="auto"/>
            <w:tcMar>
              <w:left w:w="0" w:type="dxa"/>
              <w:right w:w="0" w:type="dxa"/>
            </w:tcMar>
          </w:tcPr>
          <w:p w14:paraId="66A6E87A" w14:textId="3BF064E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14:paraId="2C318EE0" w14:textId="105AB434"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14:paraId="0442F933" w14:textId="02BFE5AB"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85EDA7E" w14:textId="16DA7C2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57CFE85A" w14:textId="77777777" w:rsidTr="00226D99">
        <w:trPr>
          <w:trHeight w:val="45"/>
          <w:jc w:val="center"/>
        </w:trPr>
        <w:tc>
          <w:tcPr>
            <w:tcW w:w="162" w:type="pct"/>
            <w:shd w:val="clear" w:color="auto" w:fill="auto"/>
            <w:tcMar>
              <w:left w:w="0" w:type="dxa"/>
              <w:right w:w="0" w:type="dxa"/>
            </w:tcMar>
          </w:tcPr>
          <w:p w14:paraId="6BC1F925" w14:textId="56D8E1DE"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14:paraId="0B7FE3A6" w14:textId="595DF75C"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14:paraId="444D1DAA" w14:textId="04E76BFA"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D77CBBD" w14:textId="3D260A5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r>
      <w:tr w:rsidR="00154F18" w:rsidRPr="008D6BD3" w14:paraId="01D588AC" w14:textId="77777777" w:rsidTr="00226D99">
        <w:trPr>
          <w:trHeight w:val="45"/>
          <w:jc w:val="center"/>
        </w:trPr>
        <w:tc>
          <w:tcPr>
            <w:tcW w:w="162" w:type="pct"/>
            <w:shd w:val="clear" w:color="auto" w:fill="auto"/>
            <w:tcMar>
              <w:left w:w="0" w:type="dxa"/>
              <w:right w:w="0" w:type="dxa"/>
            </w:tcMar>
          </w:tcPr>
          <w:p w14:paraId="6667F367" w14:textId="3CD70855" w:rsidR="00154F18" w:rsidRPr="00544E6C" w:rsidRDefault="00154F18" w:rsidP="00154F18">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tcPr>
          <w:p w14:paraId="3CF19A86" w14:textId="20676DB6" w:rsidR="00154F18" w:rsidRPr="00544E6C" w:rsidRDefault="00154F18" w:rsidP="00154F18">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perforación</w:t>
            </w:r>
          </w:p>
        </w:tc>
        <w:tc>
          <w:tcPr>
            <w:tcW w:w="1703" w:type="pct"/>
            <w:shd w:val="clear" w:color="auto" w:fill="auto"/>
          </w:tcPr>
          <w:p w14:paraId="1BC1D3EF" w14:textId="3AE8A7E0" w:rsidR="00154F18" w:rsidRPr="00544E6C" w:rsidRDefault="00154F18" w:rsidP="00154F18">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tcPr>
          <w:p w14:paraId="75EC35B6" w14:textId="0A7CFE2A" w:rsidR="00154F18" w:rsidRPr="00544E6C" w:rsidRDefault="00154F18" w:rsidP="00154F18">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EE8C635" w14:textId="77777777" w:rsidTr="00226D99">
        <w:trPr>
          <w:trHeight w:val="45"/>
          <w:jc w:val="center"/>
        </w:trPr>
        <w:tc>
          <w:tcPr>
            <w:tcW w:w="162" w:type="pct"/>
            <w:shd w:val="clear" w:color="auto" w:fill="auto"/>
            <w:tcMar>
              <w:left w:w="0" w:type="dxa"/>
              <w:right w:w="0" w:type="dxa"/>
            </w:tcMar>
          </w:tcPr>
          <w:p w14:paraId="0A040070" w14:textId="049E1197"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tcPr>
          <w:p w14:paraId="56918142" w14:textId="611CC003"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14:paraId="2718A023" w14:textId="26FF2D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6C42C6A" w14:textId="266E20C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62D30" w:rsidRPr="008D6BD3" w14:paraId="4CBC2D92" w14:textId="77777777" w:rsidTr="00226D99">
        <w:trPr>
          <w:trHeight w:val="45"/>
          <w:jc w:val="center"/>
        </w:trPr>
        <w:tc>
          <w:tcPr>
            <w:tcW w:w="162" w:type="pct"/>
            <w:shd w:val="clear" w:color="auto" w:fill="auto"/>
            <w:tcMar>
              <w:left w:w="0" w:type="dxa"/>
              <w:right w:w="0" w:type="dxa"/>
            </w:tcMar>
          </w:tcPr>
          <w:p w14:paraId="3724DEB7" w14:textId="5DA4F209" w:rsidR="00562D30" w:rsidRPr="00544E6C" w:rsidRDefault="00154F18"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14:paraId="1C80DEB0" w14:textId="719D49F6" w:rsidR="00562D30" w:rsidRPr="00544E6C" w:rsidRDefault="00562D30" w:rsidP="00562D30">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 Built</w:t>
            </w:r>
          </w:p>
        </w:tc>
        <w:tc>
          <w:tcPr>
            <w:tcW w:w="1703" w:type="pct"/>
            <w:shd w:val="clear" w:color="auto" w:fill="auto"/>
          </w:tcPr>
          <w:p w14:paraId="16EBBA77" w14:textId="2A711BF5" w:rsidR="00562D30" w:rsidRPr="00544E6C" w:rsidRDefault="00562D30" w:rsidP="00154F18">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Técnico, Egresado o Formación Superior con al menos un curso 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14:paraId="6C5D275E" w14:textId="350407C0" w:rsidR="00562D30" w:rsidRPr="00544E6C" w:rsidRDefault="0068294A"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1099A171" w14:textId="77777777" w:rsidTr="00226D99">
        <w:trPr>
          <w:trHeight w:val="45"/>
          <w:jc w:val="center"/>
        </w:trPr>
        <w:tc>
          <w:tcPr>
            <w:tcW w:w="162" w:type="pct"/>
            <w:shd w:val="clear" w:color="auto" w:fill="auto"/>
            <w:tcMar>
              <w:left w:w="0" w:type="dxa"/>
              <w:right w:w="0" w:type="dxa"/>
            </w:tcMar>
          </w:tcPr>
          <w:p w14:paraId="59945517" w14:textId="786470EC" w:rsidR="00544E6C" w:rsidRPr="00544E6C" w:rsidRDefault="00154F1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537" w:type="pct"/>
            <w:shd w:val="clear" w:color="auto" w:fill="auto"/>
          </w:tcPr>
          <w:p w14:paraId="2A9143E1" w14:textId="2F02830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14:paraId="157AA2EB" w14:textId="77777777" w:rsidR="00544E6C" w:rsidRDefault="00544E6C" w:rsidP="00154F18">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o Técnico del área Industrial (mecánico, eléctrico, SMS o similares), con formación en Sistemas de Gestión  de Seguridad, salud ocupacional y Medio Ambiente (OHSAS 18001 - ISO 14001). Protección y prevención de  incendios. Primeros Auxilios Básicos. Manejo Defensivo.</w:t>
            </w:r>
          </w:p>
          <w:p w14:paraId="21E5E9B4" w14:textId="1CC8CD2B" w:rsidR="00154F18" w:rsidRPr="00544E6C" w:rsidRDefault="00154F18" w:rsidP="00154F18">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1598" w:type="pct"/>
          </w:tcPr>
          <w:p w14:paraId="0C436580" w14:textId="26CDB4D1" w:rsidR="00544E6C" w:rsidRPr="00544E6C" w:rsidRDefault="00154F18" w:rsidP="00154F18">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1</w:t>
            </w:r>
            <w:r>
              <w:rPr>
                <w:rFonts w:asciiTheme="minorHAnsi" w:hAnsiTheme="minorHAnsi" w:cstheme="minorHAnsi"/>
                <w:sz w:val="18"/>
                <w:szCs w:val="18"/>
              </w:rPr>
              <w:t xml:space="preserve"> </w:t>
            </w:r>
            <w:r w:rsidRPr="00B676D1">
              <w:rPr>
                <w:rFonts w:asciiTheme="minorHAnsi" w:hAnsiTheme="minorHAnsi" w:cstheme="minorHAnsi"/>
                <w:sz w:val="18"/>
                <w:szCs w:val="18"/>
              </w:rPr>
              <w:t>por cada frente de trabajo (de acuerdo al análisis de Riesgos de las actividades a desarrollarse en el frente de trabajo)</w:t>
            </w:r>
          </w:p>
        </w:tc>
      </w:tr>
    </w:tbl>
    <w:p w14:paraId="38789410" w14:textId="77777777" w:rsidR="008A4442" w:rsidRDefault="008A4442" w:rsidP="008A4442">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04D5023B" w14:textId="77777777" w:rsidR="008A4442" w:rsidRPr="00D328C5" w:rsidRDefault="008A4442" w:rsidP="008A4442">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7AC351CB" w14:textId="77777777" w:rsidR="008A4442" w:rsidRPr="0068294A" w:rsidRDefault="008A4442"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Pr="0068294A"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68294A">
        <w:rPr>
          <w:rFonts w:asciiTheme="minorHAnsi" w:hAnsiTheme="minorHAnsi" w:cstheme="minorHAnsi"/>
          <w:b/>
          <w:color w:val="000000" w:themeColor="text1"/>
          <w:sz w:val="22"/>
          <w:szCs w:val="22"/>
        </w:rPr>
        <w:t xml:space="preserve">REQUISITOS PARA </w:t>
      </w:r>
      <w:r w:rsidR="00E06DA1" w:rsidRPr="0068294A">
        <w:rPr>
          <w:rFonts w:asciiTheme="minorHAnsi" w:hAnsiTheme="minorHAnsi" w:cstheme="minorHAnsi"/>
          <w:b/>
          <w:color w:val="000000" w:themeColor="text1"/>
          <w:sz w:val="22"/>
          <w:szCs w:val="22"/>
        </w:rPr>
        <w:t xml:space="preserve">EL </w:t>
      </w:r>
      <w:r w:rsidRPr="0068294A">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7DA0B1D3"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3E1822">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1326F9">
        <w:rPr>
          <w:rFonts w:asciiTheme="minorHAnsi" w:hAnsiTheme="minorHAnsi" w:cstheme="minorHAnsi"/>
          <w:sz w:val="22"/>
          <w:szCs w:val="22"/>
          <w:lang w:val="es-BO" w:eastAsia="es-BO"/>
        </w:rPr>
        <w:t>mencionados a continuación</w:t>
      </w:r>
      <w:r w:rsidR="00BF2ABF" w:rsidRPr="008D6BD3">
        <w:rPr>
          <w:rFonts w:asciiTheme="minorHAnsi" w:hAnsiTheme="minorHAnsi" w:cstheme="minorHAnsi"/>
          <w:sz w:val="22"/>
          <w:szCs w:val="22"/>
          <w:lang w:val="es-BO" w:eastAsia="es-BO"/>
        </w:rPr>
        <w:t>:</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2B60DF1D" w:rsidR="00BF2ABF" w:rsidRPr="008D6BD3" w:rsidRDefault="001C7765" w:rsidP="001C7765">
      <w:pPr>
        <w:numPr>
          <w:ilvl w:val="0"/>
          <w:numId w:val="36"/>
        </w:numPr>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 </w:t>
      </w:r>
      <w:r w:rsidRPr="001C7765">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Entrega Definitiva.</w:t>
      </w:r>
    </w:p>
    <w:p w14:paraId="379AFCD8" w14:textId="5746DCD3" w:rsidR="00BF2ABF" w:rsidRPr="008D6BD3"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Recepción Definitiva.</w:t>
      </w:r>
    </w:p>
    <w:p w14:paraId="4FE2C1FC" w14:textId="549278F2" w:rsidR="00BF2ABF" w:rsidRPr="008D6BD3"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Conformidad de Obra.</w:t>
      </w:r>
    </w:p>
    <w:p w14:paraId="4938C061" w14:textId="1236C424" w:rsidR="00BF2ABF"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Conclusión de Obra.</w:t>
      </w:r>
    </w:p>
    <w:p w14:paraId="21392F4B" w14:textId="5A0F65F4" w:rsidR="003D78F4" w:rsidRPr="008D6BD3" w:rsidRDefault="001C7765" w:rsidP="008D6BD3">
      <w:pPr>
        <w:numPr>
          <w:ilvl w:val="0"/>
          <w:numId w:val="3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003D78F4">
        <w:rPr>
          <w:rFonts w:asciiTheme="minorHAnsi" w:hAnsiTheme="minorHAnsi" w:cstheme="minorHAnsi"/>
          <w:sz w:val="22"/>
          <w:szCs w:val="22"/>
          <w:lang w:val="es-BO" w:eastAsia="es-BO"/>
        </w:rPr>
        <w:t xml:space="preserve">Acta o Documento de Recepción de </w:t>
      </w:r>
      <w:r w:rsidR="00255154">
        <w:rPr>
          <w:rFonts w:asciiTheme="minorHAnsi" w:hAnsiTheme="minorHAnsi" w:cstheme="minorHAnsi"/>
          <w:sz w:val="22"/>
          <w:szCs w:val="22"/>
          <w:lang w:val="es-BO" w:eastAsia="es-BO"/>
        </w:rPr>
        <w:t xml:space="preserve">obras Civiles para </w:t>
      </w:r>
      <w:r w:rsidR="003D78F4">
        <w:rPr>
          <w:rFonts w:asciiTheme="minorHAnsi" w:hAnsiTheme="minorHAnsi" w:cstheme="minorHAnsi"/>
          <w:sz w:val="22"/>
          <w:szCs w:val="22"/>
          <w:lang w:val="es-BO" w:eastAsia="es-BO"/>
        </w:rPr>
        <w:t>Acometidas</w:t>
      </w:r>
      <w:r w:rsidR="0068294A">
        <w:rPr>
          <w:rFonts w:asciiTheme="minorHAnsi" w:hAnsiTheme="minorHAnsi" w:cstheme="minorHAnsi"/>
          <w:sz w:val="22"/>
          <w:szCs w:val="22"/>
          <w:lang w:val="es-BO" w:eastAsia="es-BO"/>
        </w:rPr>
        <w:t>.</w:t>
      </w:r>
    </w:p>
    <w:p w14:paraId="29D812DC" w14:textId="77777777" w:rsidR="00BF2ABF" w:rsidRDefault="00BF2ABF" w:rsidP="00BF2ABF">
      <w:pPr>
        <w:contextualSpacing/>
        <w:jc w:val="both"/>
        <w:rPr>
          <w:rFonts w:asciiTheme="minorHAnsi" w:hAnsiTheme="minorHAnsi" w:cstheme="minorHAnsi"/>
          <w:bCs/>
          <w:sz w:val="22"/>
          <w:szCs w:val="22"/>
          <w:lang w:eastAsia="es-BO"/>
        </w:rPr>
      </w:pPr>
    </w:p>
    <w:p w14:paraId="4FC55679" w14:textId="5C801B53" w:rsidR="001C7765" w:rsidRDefault="001C7765" w:rsidP="001C7765">
      <w:pPr>
        <w:ind w:left="284"/>
        <w:contextualSpacing/>
        <w:jc w:val="both"/>
        <w:rPr>
          <w:rFonts w:asciiTheme="minorHAnsi" w:hAnsiTheme="minorHAnsi" w:cstheme="minorHAnsi"/>
          <w:bCs/>
          <w:sz w:val="22"/>
          <w:szCs w:val="22"/>
          <w:lang w:eastAsia="es-BO"/>
        </w:rPr>
      </w:pPr>
      <w:r w:rsidRPr="001C7765">
        <w:rPr>
          <w:rFonts w:asciiTheme="minorHAnsi" w:hAnsiTheme="minorHAnsi" w:cstheme="minorHAnsi"/>
          <w:bCs/>
          <w:sz w:val="22"/>
          <w:szCs w:val="22"/>
          <w:lang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14:paraId="16D7AABD" w14:textId="77777777" w:rsidR="001C7765" w:rsidRPr="009E20B4" w:rsidRDefault="001C7765" w:rsidP="001C7765">
      <w:pPr>
        <w:ind w:left="284"/>
        <w:contextualSpacing/>
        <w:jc w:val="both"/>
        <w:rPr>
          <w:rFonts w:asciiTheme="minorHAnsi" w:hAnsiTheme="minorHAnsi" w:cstheme="minorHAnsi"/>
          <w:bCs/>
          <w:sz w:val="22"/>
          <w:szCs w:val="22"/>
          <w:lang w:eastAsia="es-BO"/>
        </w:rPr>
      </w:pPr>
    </w:p>
    <w:p w14:paraId="615847C1" w14:textId="0E8B90A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1326F9">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7B252EC4" w14:textId="77777777" w:rsidR="001326F9" w:rsidRPr="009E20B4" w:rsidRDefault="001326F9" w:rsidP="00E06DA1">
      <w:pPr>
        <w:contextualSpacing/>
        <w:jc w:val="both"/>
        <w:rPr>
          <w:rFonts w:asciiTheme="minorHAnsi" w:hAnsiTheme="minorHAnsi" w:cstheme="minorHAnsi"/>
          <w:sz w:val="22"/>
          <w:szCs w:val="22"/>
          <w:lang w:val="es-BO" w:eastAsia="es-BO"/>
        </w:rPr>
      </w:pPr>
    </w:p>
    <w:p w14:paraId="6C003FAF"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609802B3"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42AC7D0C"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6E45FE0A" w14:textId="77777777" w:rsidR="00EB2958" w:rsidRPr="005D3117" w:rsidRDefault="00EB2958" w:rsidP="00EB2958">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E2FA6D1" w14:textId="77777777" w:rsidR="00EB2958" w:rsidRPr="008D6BD3" w:rsidRDefault="00EB2958" w:rsidP="00EB295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551F6A07" w14:textId="77777777" w:rsidR="00EB2958" w:rsidRDefault="00EB2958" w:rsidP="00EB295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1AC1383B"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B6A1D04" w14:textId="77777777" w:rsidR="00EB2958" w:rsidRPr="008D6BD3" w:rsidRDefault="00EB2958" w:rsidP="00EB2958">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10E80656"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3047C997"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4D0D701C"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1792BC3D"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734C305F"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4CE89FE7"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134B3045"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46878841" w14:textId="77777777" w:rsidR="00EB2958" w:rsidRPr="008D6BD3" w:rsidRDefault="00EB2958" w:rsidP="00EB2958">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3872BB">
              <w:rPr>
                <w:rFonts w:asciiTheme="minorHAnsi" w:hAnsiTheme="minorHAnsi" w:cstheme="minorHAnsi"/>
                <w:color w:val="000000"/>
                <w:sz w:val="16"/>
                <w:szCs w:val="18"/>
                <w:lang w:val="es-BO" w:eastAsia="es-BO"/>
              </w:rPr>
              <w:t>A DESEMPEÑAR</w:t>
            </w:r>
            <w:r w:rsidRPr="008D6BD3">
              <w:rPr>
                <w:rFonts w:asciiTheme="minorHAnsi" w:hAnsiTheme="minorHAnsi" w:cstheme="minorHAnsi"/>
                <w:color w:val="000000"/>
                <w:sz w:val="16"/>
                <w:szCs w:val="18"/>
                <w:lang w:val="es-BO" w:eastAsia="es-BO"/>
              </w:rPr>
              <w:t>.</w:t>
            </w:r>
          </w:p>
          <w:p w14:paraId="48764C2A" w14:textId="58830080" w:rsidR="009B3346" w:rsidRPr="00EB2958" w:rsidRDefault="00EB2958" w:rsidP="00EB2958">
            <w:pPr>
              <w:spacing w:line="276" w:lineRule="auto"/>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w:t>
            </w:r>
            <w:r>
              <w:rPr>
                <w:rFonts w:asciiTheme="minorHAnsi" w:hAnsiTheme="minorHAnsi" w:cstheme="minorHAnsi"/>
                <w:color w:val="000000"/>
                <w:sz w:val="16"/>
                <w:szCs w:val="18"/>
                <w:lang w:val="es-BO" w:eastAsia="es-BO"/>
              </w:rPr>
              <w:lastRenderedPageBreak/>
              <w:t xml:space="preserve">DEMUESTRE EXPERIENCIA RELACIONADA AL CARGO </w:t>
            </w:r>
            <w:r w:rsidRPr="003872BB">
              <w:rPr>
                <w:rFonts w:asciiTheme="minorHAnsi" w:hAnsiTheme="minorHAnsi" w:cstheme="minorHAnsi"/>
                <w:color w:val="000000"/>
                <w:sz w:val="16"/>
                <w:szCs w:val="18"/>
                <w:lang w:val="es-BO" w:eastAsia="es-BO"/>
              </w:rPr>
              <w:t>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14:paraId="35924400" w14:textId="13BAE668"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7D5A4FB7" w14:textId="77777777" w:rsidR="00EB2958" w:rsidRPr="003872BB" w:rsidRDefault="00EB2958" w:rsidP="00EB2958">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0CB10BD5" w14:textId="77777777" w:rsidR="00EB2958" w:rsidRPr="008D6BD3" w:rsidRDefault="00EB2958" w:rsidP="00EB2958">
            <w:pPr>
              <w:spacing w:line="276" w:lineRule="auto"/>
              <w:rPr>
                <w:rFonts w:asciiTheme="minorHAnsi" w:hAnsiTheme="minorHAnsi" w:cstheme="minorHAnsi"/>
                <w:sz w:val="16"/>
                <w:szCs w:val="18"/>
              </w:rPr>
            </w:pP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17B671D9"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0425CCC5" w:rsidR="009B3346" w:rsidRPr="00921984"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4E827F82" w:rsidR="009B3346" w:rsidRPr="00921984" w:rsidRDefault="00A9501F" w:rsidP="003B68F6">
            <w:pPr>
              <w:spacing w:line="276" w:lineRule="auto"/>
              <w:rPr>
                <w:rFonts w:asciiTheme="minorHAnsi" w:hAnsiTheme="minorHAnsi" w:cstheme="minorHAnsi"/>
                <w:sz w:val="16"/>
                <w:szCs w:val="18"/>
              </w:rPr>
            </w:pPr>
            <w:r w:rsidRPr="00921984">
              <w:rPr>
                <w:rFonts w:asciiTheme="minorHAnsi" w:hAnsiTheme="minorHAnsi" w:cstheme="minorHAnsi"/>
                <w:sz w:val="16"/>
                <w:szCs w:val="18"/>
              </w:rPr>
              <w:t xml:space="preserve">ESPECIFICA: HABER TRABAJADO COMO SOLDADOR DE POLIETILENO </w:t>
            </w:r>
            <w:r w:rsidR="003B68F6">
              <w:rPr>
                <w:rFonts w:asciiTheme="minorHAnsi" w:hAnsiTheme="minorHAnsi" w:cstheme="minorHAnsi"/>
                <w:sz w:val="16"/>
                <w:szCs w:val="18"/>
              </w:rPr>
              <w:t xml:space="preserve">O CARGO SIMILAR </w:t>
            </w:r>
            <w:r w:rsidRPr="00921984">
              <w:rPr>
                <w:rFonts w:asciiTheme="minorHAnsi" w:hAnsiTheme="minorHAnsi" w:cstheme="minorHAnsi"/>
                <w:sz w:val="16"/>
                <w:szCs w:val="18"/>
              </w:rPr>
              <w:t>DURA</w:t>
            </w:r>
            <w:r w:rsidR="003B68F6">
              <w:rPr>
                <w:rFonts w:asciiTheme="minorHAnsi" w:hAnsiTheme="minorHAnsi" w:cstheme="minorHAnsi"/>
                <w:sz w:val="16"/>
                <w:szCs w:val="18"/>
              </w:rPr>
              <w:t xml:space="preserve">NTE 6 MESES COMO TIEMPO  </w:t>
            </w:r>
            <w:r w:rsidR="003B68F6" w:rsidRPr="003B68F6">
              <w:rPr>
                <w:rFonts w:asciiTheme="minorHAnsi" w:hAnsiTheme="minorHAnsi" w:cstheme="minorHAnsi"/>
                <w:sz w:val="16"/>
                <w:szCs w:val="18"/>
              </w:rPr>
              <w:t>MÍNIMO</w:t>
            </w:r>
            <w:r w:rsidR="003B68F6">
              <w:rPr>
                <w:rFonts w:asciiTheme="minorHAnsi" w:hAnsiTheme="minorHAnsi" w:cstheme="minorHAnsi"/>
                <w:sz w:val="16"/>
                <w:szCs w:val="18"/>
              </w:rPr>
              <w:t>.</w:t>
            </w:r>
          </w:p>
        </w:tc>
        <w:tc>
          <w:tcPr>
            <w:tcW w:w="932" w:type="pct"/>
          </w:tcPr>
          <w:p w14:paraId="4E4B0DB8" w14:textId="0E05BEA2" w:rsidR="009B3346" w:rsidRPr="003B68F6" w:rsidRDefault="00A9501F" w:rsidP="00492094">
            <w:pPr>
              <w:spacing w:line="276" w:lineRule="auto"/>
              <w:ind w:left="124"/>
              <w:jc w:val="both"/>
              <w:rPr>
                <w:rFonts w:asciiTheme="minorHAnsi" w:hAnsiTheme="minorHAnsi" w:cstheme="minorHAnsi"/>
                <w:sz w:val="16"/>
                <w:szCs w:val="18"/>
                <w:lang w:val="es-BO" w:eastAsia="es-BO"/>
              </w:rPr>
            </w:pPr>
            <w:r w:rsidRPr="000E1B80">
              <w:rPr>
                <w:rFonts w:asciiTheme="minorHAnsi" w:hAnsiTheme="minorHAnsi" w:cstheme="minorHAnsi"/>
                <w:sz w:val="16"/>
                <w:szCs w:val="18"/>
                <w:lang w:eastAsia="es-BO"/>
              </w:rPr>
              <w:t>SOLDADOR O CARGO RELACIONADO A SOLDADURA DE POLIETILENO</w:t>
            </w:r>
            <w:r w:rsidR="003B68F6">
              <w:rPr>
                <w:rFonts w:asciiTheme="minorHAnsi" w:hAnsiTheme="minorHAnsi" w:cstheme="minorHAnsi"/>
                <w:sz w:val="16"/>
                <w:szCs w:val="18"/>
                <w:lang w:eastAsia="es-BO"/>
              </w:rPr>
              <w:t xml:space="preserve"> (ELECTROFUSIÓN)</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0E1B80" w:rsidRDefault="00AA5746" w:rsidP="00AA5746">
      <w:pPr>
        <w:pStyle w:val="Prrafodelista"/>
        <w:numPr>
          <w:ilvl w:val="2"/>
          <w:numId w:val="6"/>
        </w:numPr>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CONSIDERACIONES PARA LA </w:t>
      </w:r>
      <w:r w:rsidR="00492094" w:rsidRPr="000E1B80">
        <w:rPr>
          <w:rFonts w:asciiTheme="minorHAnsi" w:hAnsiTheme="minorHAnsi" w:cstheme="minorHAnsi"/>
          <w:b/>
          <w:bCs/>
          <w:sz w:val="22"/>
          <w:szCs w:val="22"/>
          <w:lang w:eastAsia="es-BO"/>
        </w:rPr>
        <w:t xml:space="preserve">EVALUACIÓN DE LA EXPERIENCIA DEL PERSONAL TÉCNICO    </w:t>
      </w:r>
    </w:p>
    <w:p w14:paraId="5BF8E9BD" w14:textId="392A3EC5" w:rsidR="00AA5746" w:rsidRDefault="00492094" w:rsidP="008A4442">
      <w:pPr>
        <w:pStyle w:val="Prrafodelista"/>
        <w:ind w:left="504"/>
        <w:jc w:val="both"/>
        <w:rPr>
          <w:rFonts w:asciiTheme="minorHAnsi" w:hAnsiTheme="minorHAnsi" w:cstheme="minorHAnsi"/>
          <w:b/>
          <w:sz w:val="22"/>
          <w:szCs w:val="22"/>
        </w:rPr>
      </w:pPr>
      <w:r w:rsidRPr="000E1B80">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04E5A2AA"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1F8A04F5" w:rsidR="00167FB3" w:rsidRPr="000E1B80" w:rsidRDefault="003B68F6" w:rsidP="003B68F6">
      <w:pPr>
        <w:numPr>
          <w:ilvl w:val="0"/>
          <w:numId w:val="36"/>
        </w:num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3B68F6">
        <w:rPr>
          <w:rFonts w:asciiTheme="minorHAnsi" w:hAnsiTheme="minorHAnsi" w:cstheme="minorHAnsi"/>
          <w:sz w:val="22"/>
          <w:szCs w:val="22"/>
        </w:rPr>
        <w:t>Fotocopia simple de Título/Diploma Académico y Título en Provisión Nacional</w:t>
      </w:r>
    </w:p>
    <w:p w14:paraId="1BA094A2" w14:textId="23A2BF89" w:rsidR="009B3346" w:rsidRDefault="009B3346" w:rsidP="003B68F6">
      <w:pPr>
        <w:numPr>
          <w:ilvl w:val="0"/>
          <w:numId w:val="36"/>
        </w:numPr>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sidR="001B3800">
        <w:rPr>
          <w:rFonts w:asciiTheme="minorHAnsi" w:hAnsiTheme="minorHAnsi" w:cstheme="minorHAnsi"/>
          <w:sz w:val="22"/>
          <w:szCs w:val="22"/>
        </w:rPr>
        <w:t>,</w:t>
      </w:r>
      <w:r w:rsidRPr="009E20B4">
        <w:rPr>
          <w:rFonts w:asciiTheme="minorHAnsi" w:hAnsiTheme="minorHAnsi" w:cstheme="minorHAnsi"/>
          <w:sz w:val="22"/>
          <w:szCs w:val="22"/>
        </w:rPr>
        <w:t xml:space="preserve"> </w:t>
      </w:r>
      <w:r w:rsidR="003B68F6" w:rsidRPr="003B68F6">
        <w:rPr>
          <w:rFonts w:asciiTheme="minorHAnsi" w:hAnsiTheme="minorHAnsi" w:cstheme="minorHAnsi"/>
          <w:sz w:val="22"/>
          <w:szCs w:val="22"/>
        </w:rPr>
        <w:t xml:space="preserve">fotocopia simple de </w:t>
      </w:r>
      <w:r w:rsidRPr="009E20B4">
        <w:rPr>
          <w:rFonts w:asciiTheme="minorHAnsi" w:hAnsiTheme="minorHAnsi" w:cstheme="minorHAnsi"/>
          <w:sz w:val="22"/>
          <w:szCs w:val="22"/>
        </w:rPr>
        <w:t xml:space="preserve">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14:paraId="7A72BBB4" w14:textId="77777777" w:rsidR="00255154" w:rsidRPr="009E20B4" w:rsidRDefault="00255154" w:rsidP="00255154">
      <w:pPr>
        <w:ind w:left="284"/>
        <w:contextualSpacing/>
        <w:jc w:val="both"/>
        <w:rPr>
          <w:rFonts w:asciiTheme="minorHAnsi" w:hAnsiTheme="minorHAnsi" w:cstheme="minorHAnsi"/>
          <w:sz w:val="22"/>
          <w:szCs w:val="22"/>
        </w:rPr>
      </w:pPr>
    </w:p>
    <w:p w14:paraId="1E97D2B7" w14:textId="77777777" w:rsidR="000C5F6B" w:rsidRPr="00F10B1E"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Para Soldador de </w:t>
      </w:r>
      <w:r w:rsidR="00A9501F" w:rsidRPr="00F10B1E">
        <w:rPr>
          <w:rFonts w:asciiTheme="minorHAnsi" w:hAnsiTheme="minorHAnsi" w:cstheme="minorHAnsi"/>
          <w:sz w:val="22"/>
          <w:szCs w:val="22"/>
        </w:rPr>
        <w:t>Polietileno</w:t>
      </w:r>
      <w:r w:rsidR="000C5F6B" w:rsidRPr="00F10B1E">
        <w:rPr>
          <w:rFonts w:asciiTheme="minorHAnsi" w:hAnsiTheme="minorHAnsi" w:cstheme="minorHAnsi"/>
          <w:sz w:val="22"/>
          <w:szCs w:val="22"/>
        </w:rPr>
        <w:t>:</w:t>
      </w:r>
    </w:p>
    <w:p w14:paraId="417B86BB" w14:textId="77777777" w:rsidR="00255154" w:rsidRPr="00F10B1E"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359A9E2C" w:rsidR="009B3346" w:rsidRPr="00F10B1E" w:rsidRDefault="009B3346" w:rsidP="008D6BD3">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001B3800">
        <w:rPr>
          <w:rFonts w:asciiTheme="minorHAnsi" w:hAnsiTheme="minorHAnsi" w:cstheme="minorHAnsi"/>
          <w:sz w:val="22"/>
          <w:szCs w:val="22"/>
        </w:rPr>
        <w:t xml:space="preserve">simple </w:t>
      </w:r>
      <w:r w:rsidRPr="00F10B1E">
        <w:rPr>
          <w:rFonts w:asciiTheme="minorHAnsi" w:hAnsiTheme="minorHAnsi" w:cstheme="minorHAnsi"/>
          <w:sz w:val="22"/>
          <w:szCs w:val="22"/>
        </w:rPr>
        <w:t>de Certifica</w:t>
      </w:r>
      <w:r w:rsidR="00F405D8" w:rsidRPr="00F10B1E">
        <w:rPr>
          <w:rFonts w:asciiTheme="minorHAnsi" w:hAnsiTheme="minorHAnsi" w:cstheme="minorHAnsi"/>
          <w:sz w:val="22"/>
          <w:szCs w:val="22"/>
        </w:rPr>
        <w:t>do de Curso de Gasista y/o Instalador I de Gas Natural y/o instalador II de Gas Natural</w:t>
      </w:r>
      <w:r w:rsidR="000C5F6B" w:rsidRPr="00F10B1E">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789E092E"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sidR="00FC0915">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34538F7A" w14:textId="77777777" w:rsidR="00FA1C58" w:rsidRPr="00FA1C58" w:rsidRDefault="00FA1C58" w:rsidP="00FA1C58">
      <w:pPr>
        <w:spacing w:line="220" w:lineRule="atLeast"/>
        <w:contextualSpacing/>
        <w:jc w:val="both"/>
        <w:rPr>
          <w:rFonts w:asciiTheme="minorHAnsi" w:hAnsiTheme="minorHAnsi" w:cstheme="minorHAnsi"/>
          <w:sz w:val="22"/>
          <w:szCs w:val="22"/>
        </w:rPr>
      </w:pPr>
    </w:p>
    <w:p w14:paraId="3E60AC7C" w14:textId="2919B98F" w:rsidR="00FC0915" w:rsidRPr="008D6BD3" w:rsidRDefault="001B3800" w:rsidP="001B3800">
      <w:pPr>
        <w:numPr>
          <w:ilvl w:val="0"/>
          <w:numId w:val="36"/>
        </w:num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 o documento de Entrega Definitiva</w:t>
      </w:r>
      <w:r w:rsidR="00B452A7">
        <w:rPr>
          <w:rFonts w:asciiTheme="minorHAnsi" w:hAnsiTheme="minorHAnsi" w:cstheme="minorHAnsi"/>
          <w:sz w:val="22"/>
          <w:szCs w:val="22"/>
        </w:rPr>
        <w:t>.</w:t>
      </w:r>
    </w:p>
    <w:p w14:paraId="1DC5DC0D" w14:textId="58001F13" w:rsidR="00FC0915" w:rsidRPr="008D6BD3" w:rsidRDefault="001B3800" w:rsidP="008D6BD3">
      <w:pPr>
        <w:numPr>
          <w:ilvl w:val="0"/>
          <w:numId w:val="3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 o documento de  Recepción Definitiva.</w:t>
      </w:r>
    </w:p>
    <w:p w14:paraId="4A97B1BE" w14:textId="17B4F0F3" w:rsidR="00FC0915" w:rsidRPr="008D6BD3" w:rsidRDefault="001B3800" w:rsidP="008D6BD3">
      <w:pPr>
        <w:numPr>
          <w:ilvl w:val="0"/>
          <w:numId w:val="3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Conformidad de Obra</w:t>
      </w:r>
    </w:p>
    <w:p w14:paraId="388AA9C1" w14:textId="138C53FA" w:rsidR="00FC0915" w:rsidRDefault="001B3800" w:rsidP="008D6BD3">
      <w:pPr>
        <w:numPr>
          <w:ilvl w:val="0"/>
          <w:numId w:val="3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Conclusión de Obra.</w:t>
      </w:r>
    </w:p>
    <w:p w14:paraId="097E4C0E" w14:textId="77777777" w:rsidR="001B3800" w:rsidRDefault="001B3800" w:rsidP="001B3800">
      <w:pPr>
        <w:contextualSpacing/>
        <w:jc w:val="both"/>
        <w:rPr>
          <w:rFonts w:asciiTheme="minorHAnsi" w:hAnsiTheme="minorHAnsi" w:cstheme="minorHAnsi"/>
          <w:sz w:val="22"/>
          <w:szCs w:val="22"/>
        </w:rPr>
      </w:pPr>
    </w:p>
    <w:p w14:paraId="4D386B55" w14:textId="59F8F783" w:rsidR="001B3800" w:rsidRDefault="001B3800" w:rsidP="001B3800">
      <w:pPr>
        <w:contextualSpacing/>
        <w:jc w:val="both"/>
        <w:rPr>
          <w:rFonts w:asciiTheme="minorHAnsi" w:hAnsiTheme="minorHAnsi" w:cstheme="minorHAnsi"/>
          <w:sz w:val="22"/>
          <w:szCs w:val="22"/>
        </w:rPr>
      </w:pPr>
      <w:r w:rsidRPr="001B3800">
        <w:rPr>
          <w:rFonts w:asciiTheme="minorHAnsi" w:hAnsiTheme="minorHAnsi" w:cstheme="minorHAnsi"/>
          <w:sz w:val="22"/>
          <w:szCs w:val="22"/>
        </w:rPr>
        <w:t>Cuando en los documentos antes citados, no figure el nombre, cargo y monto de la obra ejecutada en la que el personal propuesto participó como Residente</w:t>
      </w:r>
      <w:r w:rsidR="00EB2958">
        <w:rPr>
          <w:rFonts w:asciiTheme="minorHAnsi" w:hAnsiTheme="minorHAnsi" w:cstheme="minorHAnsi"/>
          <w:sz w:val="22"/>
          <w:szCs w:val="22"/>
        </w:rPr>
        <w:t xml:space="preserve">, </w:t>
      </w:r>
      <w:r w:rsidR="00EB2958" w:rsidRPr="003872BB">
        <w:rPr>
          <w:rFonts w:asciiTheme="minorHAnsi" w:hAnsiTheme="minorHAnsi" w:cstheme="minorHAnsi"/>
          <w:sz w:val="22"/>
          <w:szCs w:val="22"/>
          <w:lang w:eastAsia="es-BO"/>
        </w:rPr>
        <w:t>Director,</w:t>
      </w:r>
      <w:r w:rsidR="00EB2958">
        <w:rPr>
          <w:rFonts w:asciiTheme="minorHAnsi" w:hAnsiTheme="minorHAnsi" w:cstheme="minorHAnsi"/>
          <w:sz w:val="22"/>
          <w:szCs w:val="22"/>
          <w:lang w:eastAsia="es-BO"/>
        </w:rPr>
        <w:t xml:space="preserve"> </w:t>
      </w:r>
      <w:r w:rsidRPr="001B3800">
        <w:rPr>
          <w:rFonts w:asciiTheme="minorHAnsi" w:hAnsiTheme="minorHAnsi" w:cstheme="minorHAnsi"/>
          <w:sz w:val="22"/>
          <w:szCs w:val="22"/>
        </w:rPr>
        <w:t xml:space="preserve">o cargos similares, el proponente debe </w:t>
      </w:r>
      <w:r w:rsidR="002750F4">
        <w:rPr>
          <w:rFonts w:asciiTheme="minorHAnsi" w:hAnsiTheme="minorHAnsi" w:cstheme="minorHAnsi"/>
          <w:sz w:val="22"/>
          <w:szCs w:val="22"/>
        </w:rPr>
        <w:t>acompañar al documento presenta</w:t>
      </w:r>
      <w:r w:rsidRPr="001B3800">
        <w:rPr>
          <w:rFonts w:asciiTheme="minorHAnsi" w:hAnsiTheme="minorHAnsi" w:cstheme="minorHAnsi"/>
          <w:sz w:val="22"/>
          <w:szCs w:val="22"/>
        </w:rPr>
        <w:t>do, fotocopia simple del original o de la copia legalizada del libro de órdenes.  La empresa adjudicada deberá presentar el original o una copia legalizada del libro de órdenes.</w:t>
      </w:r>
    </w:p>
    <w:p w14:paraId="3A9F21E3" w14:textId="77777777" w:rsidR="00F10B1E" w:rsidRDefault="00F10B1E" w:rsidP="00F10B1E">
      <w:pPr>
        <w:ind w:left="284"/>
        <w:contextualSpacing/>
        <w:jc w:val="both"/>
        <w:rPr>
          <w:rFonts w:asciiTheme="minorHAnsi" w:hAnsiTheme="minorHAnsi" w:cstheme="minorHAnsi"/>
          <w:sz w:val="22"/>
          <w:szCs w:val="22"/>
        </w:rPr>
      </w:pPr>
    </w:p>
    <w:p w14:paraId="1BF799CE" w14:textId="0C93B071" w:rsidR="001B3800" w:rsidRDefault="00FC0915" w:rsidP="001326F9">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Para el Soldador de </w:t>
      </w:r>
      <w:r w:rsidR="00F405D8" w:rsidRPr="001B3800">
        <w:rPr>
          <w:rFonts w:asciiTheme="minorHAnsi" w:hAnsiTheme="minorHAnsi" w:cstheme="minorHAnsi"/>
          <w:sz w:val="22"/>
          <w:szCs w:val="22"/>
        </w:rPr>
        <w:t>Polietileno</w:t>
      </w:r>
      <w:r w:rsidRPr="001B3800">
        <w:rPr>
          <w:rFonts w:asciiTheme="minorHAnsi" w:hAnsiTheme="minorHAnsi" w:cstheme="minorHAnsi"/>
          <w:sz w:val="22"/>
          <w:szCs w:val="22"/>
        </w:rPr>
        <w:t>:</w:t>
      </w:r>
    </w:p>
    <w:p w14:paraId="7911C025" w14:textId="77777777" w:rsidR="00FA1C58" w:rsidRPr="001B3800" w:rsidRDefault="00FA1C58" w:rsidP="00FA1C58">
      <w:pPr>
        <w:pStyle w:val="Prrafodelista"/>
        <w:spacing w:line="220" w:lineRule="atLeast"/>
        <w:ind w:left="284"/>
        <w:contextualSpacing/>
        <w:jc w:val="both"/>
        <w:rPr>
          <w:rFonts w:asciiTheme="minorHAnsi" w:hAnsiTheme="minorHAnsi" w:cstheme="minorHAnsi"/>
          <w:sz w:val="22"/>
          <w:szCs w:val="22"/>
        </w:rPr>
      </w:pPr>
    </w:p>
    <w:p w14:paraId="04D43BFF"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Certificado de Trabajo</w:t>
      </w:r>
    </w:p>
    <w:p w14:paraId="5D0E560A"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Acta de Conformidad de Servicios</w:t>
      </w:r>
    </w:p>
    <w:p w14:paraId="0A07A483"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Acta de Cierre del Contrato</w:t>
      </w:r>
    </w:p>
    <w:p w14:paraId="623EF820" w14:textId="77777777" w:rsidR="001B3800" w:rsidRPr="00FA1C58" w:rsidRDefault="001B3800" w:rsidP="00FA1C58">
      <w:pPr>
        <w:pStyle w:val="Prrafodelista"/>
        <w:numPr>
          <w:ilvl w:val="0"/>
          <w:numId w:val="69"/>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Otro documento similar</w:t>
      </w:r>
    </w:p>
    <w:p w14:paraId="24C1C8DB" w14:textId="77777777" w:rsidR="001B3800" w:rsidRPr="001B3800" w:rsidRDefault="001B3800" w:rsidP="001B3800">
      <w:pPr>
        <w:contextualSpacing/>
        <w:jc w:val="both"/>
        <w:rPr>
          <w:rFonts w:asciiTheme="minorHAnsi" w:hAnsiTheme="minorHAnsi" w:cstheme="minorHAnsi"/>
          <w:sz w:val="22"/>
          <w:szCs w:val="22"/>
        </w:rPr>
      </w:pPr>
    </w:p>
    <w:p w14:paraId="39433C3F" w14:textId="77777777" w:rsidR="001B3800" w:rsidRPr="001B3800" w:rsidRDefault="001B3800" w:rsidP="001B3800">
      <w:pPr>
        <w:pStyle w:val="Prrafodelista"/>
        <w:ind w:left="284"/>
        <w:contextualSpacing/>
        <w:jc w:val="both"/>
        <w:rPr>
          <w:rFonts w:asciiTheme="minorHAnsi" w:hAnsiTheme="minorHAnsi" w:cstheme="minorHAnsi"/>
          <w:sz w:val="22"/>
          <w:szCs w:val="22"/>
        </w:rPr>
      </w:pPr>
      <w:r w:rsidRPr="001B3800">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77777777" w:rsidR="009B3346" w:rsidRDefault="009B3346" w:rsidP="00540EA9">
      <w:pPr>
        <w:tabs>
          <w:tab w:val="left" w:pos="1843"/>
        </w:tabs>
        <w:contextualSpacing/>
        <w:jc w:val="both"/>
        <w:rPr>
          <w:rFonts w:asciiTheme="minorHAnsi" w:hAnsiTheme="minorHAnsi" w:cstheme="minorHAnsi"/>
          <w:sz w:val="22"/>
          <w:szCs w:val="22"/>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3237D289" w14:textId="5768EEFB"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 xml:space="preserve">Los proponentes, </w:t>
      </w:r>
      <w:r>
        <w:rPr>
          <w:rFonts w:asciiTheme="minorHAnsi" w:hAnsiTheme="minorHAnsi" w:cstheme="minorHAnsi"/>
          <w:sz w:val="22"/>
          <w:szCs w:val="22"/>
        </w:rPr>
        <w:t xml:space="preserve">deberán presentar </w:t>
      </w:r>
      <w:r w:rsidRPr="00FA1C58">
        <w:rPr>
          <w:rFonts w:asciiTheme="minorHAnsi" w:hAnsiTheme="minorHAnsi" w:cstheme="minorHAnsi"/>
          <w:sz w:val="22"/>
          <w:szCs w:val="22"/>
        </w:rPr>
        <w:t>fotocopia simple</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229496A1" w14:textId="77777777" w:rsidR="00FA1C58" w:rsidRPr="00FA1C58" w:rsidRDefault="00FA1C58" w:rsidP="00FA1C58">
      <w:pPr>
        <w:pStyle w:val="Prrafodelista"/>
        <w:tabs>
          <w:tab w:val="left" w:pos="851"/>
        </w:tabs>
        <w:spacing w:line="276" w:lineRule="auto"/>
        <w:ind w:left="360"/>
        <w:contextualSpacing/>
        <w:jc w:val="both"/>
        <w:rPr>
          <w:rFonts w:asciiTheme="minorHAnsi" w:hAnsiTheme="minorHAnsi" w:cstheme="minorHAnsi"/>
          <w:sz w:val="22"/>
          <w:szCs w:val="22"/>
        </w:rPr>
      </w:pPr>
    </w:p>
    <w:p w14:paraId="3963758E" w14:textId="3F2CFD36"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a la fecha establecida para la presentación de propuestas. </w:t>
      </w:r>
    </w:p>
    <w:p w14:paraId="37A1A4F9" w14:textId="77777777" w:rsidR="00FA1C58" w:rsidRPr="00FA1C58" w:rsidRDefault="00FA1C58" w:rsidP="00FA1C58">
      <w:pPr>
        <w:pStyle w:val="Prrafodelista"/>
        <w:tabs>
          <w:tab w:val="left" w:pos="851"/>
        </w:tabs>
        <w:spacing w:line="276" w:lineRule="auto"/>
        <w:ind w:left="360"/>
        <w:contextualSpacing/>
        <w:jc w:val="both"/>
        <w:rPr>
          <w:rFonts w:asciiTheme="minorHAnsi" w:hAnsiTheme="minorHAnsi" w:cstheme="minorHAnsi"/>
          <w:sz w:val="22"/>
          <w:szCs w:val="22"/>
        </w:rPr>
      </w:pPr>
    </w:p>
    <w:p w14:paraId="4F42BCDF" w14:textId="77777777"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Quedan exceptuadas de contar con dicha Resolución y Certificado, las empresas contratistas que únicamente realicen trabajos de obras civiles.</w:t>
      </w:r>
    </w:p>
    <w:p w14:paraId="4E549DBD" w14:textId="77777777" w:rsidR="00FA1C58" w:rsidRPr="00FA1C58" w:rsidRDefault="00FA1C58" w:rsidP="00FA1C58">
      <w:pPr>
        <w:tabs>
          <w:tab w:val="left" w:pos="851"/>
        </w:tabs>
        <w:spacing w:line="276" w:lineRule="auto"/>
        <w:contextualSpacing/>
        <w:jc w:val="both"/>
        <w:rPr>
          <w:rFonts w:asciiTheme="minorHAnsi" w:hAnsiTheme="minorHAnsi" w:cstheme="minorHAnsi"/>
          <w:sz w:val="22"/>
          <w:szCs w:val="22"/>
        </w:rPr>
      </w:pPr>
    </w:p>
    <w:p w14:paraId="77F2363F" w14:textId="5AA6409E" w:rsidR="008D6BD3" w:rsidRDefault="00FA1C58" w:rsidP="00FA1C58">
      <w:pPr>
        <w:tabs>
          <w:tab w:val="left" w:pos="851"/>
        </w:tabs>
        <w:spacing w:line="276" w:lineRule="auto"/>
        <w:contextualSpacing/>
        <w:jc w:val="both"/>
        <w:rPr>
          <w:rFonts w:asciiTheme="minorHAnsi" w:hAnsiTheme="minorHAnsi" w:cstheme="minorHAnsi"/>
          <w:sz w:val="22"/>
          <w:szCs w:val="22"/>
          <w:lang w:eastAsia="es-BO"/>
        </w:rPr>
      </w:pPr>
      <w:r w:rsidRPr="00FA1C58">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6F15CBC9" w14:textId="77777777" w:rsidR="00FA1C58" w:rsidRPr="00540EA9" w:rsidRDefault="00FA1C58"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18D2DE85" w:rsidR="007557DB" w:rsidRPr="00540EA9" w:rsidRDefault="00FA1C58" w:rsidP="00540EA9">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La empresa proponente y/o adjudicada</w:t>
      </w:r>
      <w:r w:rsidR="003E1822">
        <w:rPr>
          <w:rFonts w:asciiTheme="minorHAnsi" w:hAnsiTheme="minorHAnsi" w:cstheme="minorHAnsi"/>
          <w:sz w:val="22"/>
          <w:szCs w:val="22"/>
        </w:rPr>
        <w:t xml:space="preserve"> y/o contratista</w:t>
      </w:r>
      <w:r w:rsidRPr="00FA1C58">
        <w:rPr>
          <w:rFonts w:asciiTheme="minorHAnsi" w:hAnsiTheme="minorHAnsi" w:cstheme="minorHAnsi"/>
          <w:sz w:val="22"/>
          <w:szCs w:val="22"/>
        </w:rPr>
        <w:t xml:space="preserve"> debe 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0E1B80">
        <w:rPr>
          <w:rFonts w:asciiTheme="minorHAnsi" w:hAnsiTheme="minorHAnsi" w:cstheme="minorHAnsi"/>
          <w:b/>
          <w:color w:val="000000" w:themeColor="text1"/>
          <w:sz w:val="22"/>
          <w:szCs w:val="22"/>
        </w:rPr>
        <w:t>CONDI</w:t>
      </w:r>
      <w:r w:rsidR="00811C45" w:rsidRPr="000E1B80">
        <w:rPr>
          <w:rFonts w:asciiTheme="minorHAnsi" w:hAnsiTheme="minorHAnsi" w:cstheme="minorHAnsi"/>
          <w:b/>
          <w:color w:val="000000" w:themeColor="text1"/>
          <w:sz w:val="22"/>
          <w:szCs w:val="22"/>
        </w:rPr>
        <w:t>CI</w:t>
      </w:r>
      <w:r w:rsidRPr="000E1B80">
        <w:rPr>
          <w:rFonts w:asciiTheme="minorHAnsi" w:hAnsiTheme="minorHAnsi" w:cstheme="minorHAnsi"/>
          <w:b/>
          <w:color w:val="000000" w:themeColor="text1"/>
          <w:sz w:val="22"/>
          <w:szCs w:val="22"/>
        </w:rPr>
        <w:t>ONES ADICIONA</w:t>
      </w:r>
      <w:r w:rsidR="00492094" w:rsidRPr="000E1B80">
        <w:rPr>
          <w:rFonts w:asciiTheme="minorHAnsi" w:hAnsiTheme="minorHAnsi" w:cstheme="minorHAnsi"/>
          <w:b/>
          <w:color w:val="000000" w:themeColor="text1"/>
          <w:sz w:val="22"/>
          <w:szCs w:val="22"/>
        </w:rPr>
        <w:t>LES</w:t>
      </w:r>
      <w:r w:rsidRPr="000E1B80">
        <w:rPr>
          <w:rFonts w:asciiTheme="minorHAnsi" w:hAnsiTheme="minorHAnsi" w:cstheme="minorHAnsi"/>
          <w:b/>
          <w:color w:val="000000" w:themeColor="text1"/>
          <w:sz w:val="22"/>
          <w:szCs w:val="22"/>
        </w:rPr>
        <w:t xml:space="preserve"> </w:t>
      </w:r>
    </w:p>
    <w:p w14:paraId="3225DA13" w14:textId="77777777" w:rsidR="008A4442" w:rsidRPr="000E1B80" w:rsidRDefault="008A4442" w:rsidP="008A4442">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lastRenderedPageBreak/>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8980589"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4B19122A"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BDAB458"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30455AB4" w14:textId="77777777" w:rsidR="00EB2958" w:rsidRPr="00EB2958"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A7FFAD5" w14:textId="6FB570D9" w:rsidR="000246D0" w:rsidRPr="007557DB" w:rsidRDefault="00EB2958" w:rsidP="00EB295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 xml:space="preserve">En todos los casos el 20% final del monto de contrato será pagado con la planilla final de avance de obra una vez realizada la recepción definitiva de la obra.  </w:t>
      </w:r>
      <w:r w:rsidR="00FD177B" w:rsidRPr="007557DB">
        <w:rPr>
          <w:rFonts w:asciiTheme="minorHAnsi" w:eastAsiaTheme="minorHAnsi" w:hAnsiTheme="minorHAnsi" w:cstheme="minorHAnsi"/>
          <w:sz w:val="22"/>
          <w:szCs w:val="22"/>
          <w:lang w:val="es-BO" w:eastAsia="en-US"/>
        </w:rPr>
        <w:t xml:space="preserve">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2264E27D" w:rsidR="00473870" w:rsidRDefault="00EB2958"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EB2958">
        <w:rPr>
          <w:rFonts w:asciiTheme="minorHAnsi" w:eastAsiaTheme="minorHAnsi" w:hAnsiTheme="minorHAnsi" w:cstheme="minorHAnsi"/>
          <w:sz w:val="22"/>
          <w:szCs w:val="22"/>
          <w:lang w:val="es-BO" w:eastAsia="en-US"/>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5 correspondiente 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6DC41307" w14:textId="77777777" w:rsidR="009313CB" w:rsidRDefault="009313CB" w:rsidP="00FC1F20">
      <w:pPr>
        <w:tabs>
          <w:tab w:val="left" w:pos="426"/>
        </w:tabs>
        <w:spacing w:line="276" w:lineRule="auto"/>
        <w:contextualSpacing/>
        <w:rPr>
          <w:rFonts w:asciiTheme="minorHAnsi" w:hAnsiTheme="minorHAnsi" w:cstheme="minorHAnsi"/>
          <w:sz w:val="22"/>
          <w:szCs w:val="22"/>
        </w:rPr>
      </w:pP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754AD7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2750F4">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8755807" w14:textId="77777777" w:rsidR="00D36F90" w:rsidRPr="00811C45" w:rsidRDefault="00E13CFA" w:rsidP="000E1B80">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13F0CDF1" w:rsidR="000A2843" w:rsidRPr="000E1B80" w:rsidRDefault="000A2843" w:rsidP="000E1B80">
      <w:pPr>
        <w:pStyle w:val="Prrafodelista"/>
        <w:numPr>
          <w:ilvl w:val="1"/>
          <w:numId w:val="67"/>
        </w:numPr>
        <w:tabs>
          <w:tab w:val="left" w:pos="851"/>
        </w:tabs>
        <w:spacing w:line="276" w:lineRule="auto"/>
        <w:contextualSpacing/>
        <w:rPr>
          <w:rFonts w:asciiTheme="minorHAnsi" w:hAnsiTheme="minorHAnsi" w:cstheme="minorHAnsi"/>
          <w:b/>
          <w:sz w:val="22"/>
          <w:szCs w:val="22"/>
        </w:rPr>
      </w:pPr>
      <w:r w:rsidRPr="000E1B80">
        <w:rPr>
          <w:rFonts w:asciiTheme="minorHAnsi" w:hAnsiTheme="minorHAnsi" w:cstheme="minorHAnsi"/>
          <w:b/>
          <w:bCs/>
          <w:sz w:val="22"/>
          <w:szCs w:val="22"/>
        </w:rPr>
        <w:t>SUBCONTRATOS</w:t>
      </w:r>
    </w:p>
    <w:p w14:paraId="6E4FEF54" w14:textId="30909B24" w:rsidR="000A2843" w:rsidRPr="0079366A"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6A1FD7">
        <w:rPr>
          <w:rFonts w:asciiTheme="minorHAnsi" w:hAnsiTheme="minorHAnsi" w:cstheme="minorHAnsi"/>
          <w:sz w:val="22"/>
          <w:szCs w:val="22"/>
          <w:lang w:val="es-BO" w:eastAsia="es-BO"/>
        </w:rPr>
        <w:t>Contratista</w:t>
      </w:r>
      <w:r w:rsidR="00FC1F20">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podrá autorizar la subcontratación para la ejecución de alguna fase de la obra  al Contratista</w:t>
      </w:r>
      <w:r w:rsidR="000A2843" w:rsidRPr="0079366A">
        <w:rPr>
          <w:rFonts w:asciiTheme="minorHAnsi" w:hAnsiTheme="minorHAnsi" w:cstheme="minorHAnsi"/>
          <w:sz w:val="22"/>
          <w:szCs w:val="22"/>
          <w:lang w:val="es-BO" w:eastAsia="es-BO"/>
        </w:rPr>
        <w:t xml:space="preserve">, subcontrataciones que acumuladas no deberán </w:t>
      </w:r>
      <w:r w:rsidR="000A2843" w:rsidRPr="00085E24">
        <w:rPr>
          <w:rFonts w:asciiTheme="minorHAnsi" w:hAnsiTheme="minorHAnsi" w:cstheme="minorHAnsi"/>
          <w:sz w:val="22"/>
          <w:szCs w:val="22"/>
          <w:lang w:val="es-BO" w:eastAsia="es-BO"/>
        </w:rPr>
        <w:t>exceder el 25% (veinticinco por ciento</w:t>
      </w:r>
      <w:r w:rsidR="000A2843"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000A2843"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000A2843" w:rsidRPr="0079366A">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79366A"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573574C6"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sidR="00EB4575">
        <w:rPr>
          <w:rFonts w:asciiTheme="minorHAnsi" w:hAnsiTheme="minorHAnsi" w:cstheme="minorHAnsi"/>
          <w:sz w:val="22"/>
          <w:szCs w:val="22"/>
          <w:lang w:val="es-BO" w:eastAsia="es-BO"/>
        </w:rPr>
        <w:t xml:space="preserve">a empresa </w:t>
      </w:r>
      <w:r w:rsidR="006A1FD7">
        <w:rPr>
          <w:rFonts w:asciiTheme="minorHAnsi" w:hAnsiTheme="minorHAnsi" w:cstheme="minorHAnsi"/>
          <w:sz w:val="22"/>
          <w:szCs w:val="22"/>
          <w:lang w:val="es-BO" w:eastAsia="es-BO"/>
        </w:rPr>
        <w:t>Contratada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 xml:space="preserve">del cumplimiento de todas sus obligaciones y responsabilidades emergentes del Contrato. </w:t>
      </w:r>
      <w:r w:rsidR="00EB4575">
        <w:rPr>
          <w:rFonts w:asciiTheme="minorHAnsi" w:hAnsiTheme="minorHAnsi" w:cstheme="minorHAnsi"/>
          <w:sz w:val="22"/>
          <w:szCs w:val="22"/>
          <w:lang w:val="es-BO" w:eastAsia="es-BO"/>
        </w:rPr>
        <w:t xml:space="preserve">La empresa </w:t>
      </w:r>
      <w:r w:rsidR="003E1822">
        <w:rPr>
          <w:rFonts w:asciiTheme="minorHAnsi" w:hAnsiTheme="minorHAnsi" w:cstheme="minorHAnsi"/>
          <w:sz w:val="22"/>
          <w:szCs w:val="22"/>
          <w:lang w:val="es-BO" w:eastAsia="es-BO"/>
        </w:rPr>
        <w:t xml:space="preserve">Contratista </w:t>
      </w:r>
      <w:r w:rsidRPr="0079366A">
        <w:rPr>
          <w:rFonts w:asciiTheme="minorHAnsi" w:hAnsiTheme="minorHAnsi" w:cstheme="minorHAnsi"/>
          <w:sz w:val="22"/>
          <w:szCs w:val="22"/>
          <w:lang w:val="es-BO" w:eastAsia="es-BO"/>
        </w:rPr>
        <w:t>deberá presentar al Fiscal de Obra a solo requerimiento del Supervisor para fines de conocimiento todos los subcontratos que suscriba con terceros. </w:t>
      </w:r>
    </w:p>
    <w:p w14:paraId="37E414AF" w14:textId="77777777" w:rsidR="0035790C" w:rsidRPr="003E1822" w:rsidRDefault="0035790C" w:rsidP="002C20CE">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2DF05FB"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32933322"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14438C2F" w14:textId="77777777" w:rsidR="006A1FD7" w:rsidRDefault="006A1FD7" w:rsidP="006A1FD7">
      <w:pPr>
        <w:spacing w:line="276" w:lineRule="auto"/>
        <w:jc w:val="both"/>
        <w:rPr>
          <w:rFonts w:asciiTheme="minorHAnsi" w:eastAsiaTheme="minorHAnsi" w:hAnsiTheme="minorHAnsi" w:cstheme="minorHAnsi"/>
          <w:sz w:val="22"/>
          <w:szCs w:val="22"/>
          <w:lang w:val="es-BO" w:eastAsia="en-US"/>
        </w:rPr>
      </w:pPr>
    </w:p>
    <w:p w14:paraId="53BD6CBB" w14:textId="2BEDD132" w:rsidR="006A1FD7" w:rsidRPr="006A1FD7" w:rsidRDefault="006A1FD7" w:rsidP="006A1FD7">
      <w:pPr>
        <w:spacing w:line="276" w:lineRule="auto"/>
        <w:jc w:val="both"/>
        <w:rPr>
          <w:rFonts w:asciiTheme="minorHAnsi" w:eastAsiaTheme="minorHAnsi" w:hAnsiTheme="minorHAnsi" w:cstheme="minorHAnsi"/>
          <w:sz w:val="22"/>
          <w:szCs w:val="22"/>
          <w:lang w:val="es-BO" w:eastAsia="en-US"/>
        </w:rPr>
      </w:pPr>
      <w:r w:rsidRPr="006A1FD7">
        <w:rPr>
          <w:rFonts w:asciiTheme="minorHAnsi" w:eastAsiaTheme="minorHAnsi" w:hAnsiTheme="minorHAnsi" w:cstheme="minorHAnsi"/>
          <w:sz w:val="22"/>
          <w:szCs w:val="22"/>
          <w:lang w:val="es-BO" w:eastAsia="en-US"/>
        </w:rPr>
        <w:lastRenderedPageBreak/>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712BD228" w:rsidR="0005796B" w:rsidRDefault="0005796B" w:rsidP="00EE2ECD">
      <w:pPr>
        <w:spacing w:line="276" w:lineRule="auto"/>
        <w:jc w:val="both"/>
        <w:rPr>
          <w:rFonts w:asciiTheme="minorHAnsi" w:eastAsiaTheme="minorHAnsi" w:hAnsiTheme="minorHAnsi" w:cstheme="minorHAnsi"/>
          <w:sz w:val="22"/>
          <w:szCs w:val="22"/>
          <w:lang w:eastAsia="en-US"/>
        </w:rPr>
      </w:pPr>
      <w:r>
        <w:rPr>
          <w:rFonts w:asciiTheme="minorHAnsi" w:hAnsiTheme="minorHAnsi" w:cstheme="minorHAnsi"/>
          <w:b/>
          <w:bCs/>
          <w:sz w:val="22"/>
          <w:szCs w:val="22"/>
        </w:rPr>
        <w:t>DOCUMENTOS SOPORTE DE LA PROPUESTA ECONOMICA</w:t>
      </w:r>
    </w:p>
    <w:p w14:paraId="3046AF45" w14:textId="69ACE21E" w:rsidR="0005796B" w:rsidRDefault="0005796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w:t>
      </w:r>
      <w:r w:rsidR="00324C0B">
        <w:rPr>
          <w:rFonts w:asciiTheme="minorHAnsi" w:eastAsiaTheme="minorHAnsi" w:hAnsiTheme="minorHAnsi" w:cstheme="minorHAnsi"/>
          <w:sz w:val="22"/>
          <w:szCs w:val="22"/>
          <w:lang w:eastAsia="en-US"/>
        </w:rPr>
        <w:t>deberá</w:t>
      </w:r>
      <w:r>
        <w:rPr>
          <w:rFonts w:asciiTheme="minorHAnsi" w:eastAsiaTheme="minorHAnsi" w:hAnsiTheme="minorHAnsi" w:cstheme="minorHAnsi"/>
          <w:sz w:val="22"/>
          <w:szCs w:val="22"/>
          <w:lang w:eastAsia="en-US"/>
        </w:rPr>
        <w:t xml:space="preserve"> ser realizada en formato físico</w:t>
      </w:r>
      <w:r w:rsidR="002A0CA2">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p>
    <w:p w14:paraId="22BEA4E3" w14:textId="77777777" w:rsidR="00324C0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Default="00324C0B" w:rsidP="00324C0B">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5077674B" w14:textId="77777777" w:rsidR="00324C0B" w:rsidRDefault="00324C0B" w:rsidP="00A01DDE">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346FA2DC" w14:textId="39C78F24" w:rsidR="00487D6F" w:rsidRDefault="00487D6F" w:rsidP="00A01DDE">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val="es-BO" w:eastAsia="en-US"/>
        </w:rPr>
        <w:t xml:space="preserve">Formulario B-3 </w:t>
      </w:r>
      <w:r w:rsidRPr="00701364">
        <w:rPr>
          <w:rFonts w:asciiTheme="minorHAnsi" w:eastAsiaTheme="minorHAnsi" w:hAnsiTheme="minorHAnsi" w:cstheme="minorHAnsi"/>
          <w:sz w:val="22"/>
          <w:szCs w:val="22"/>
          <w:lang w:val="es-BO" w:eastAsia="en-US"/>
        </w:rPr>
        <w:t>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37C84C57" w14:textId="77777777" w:rsidR="00324C0B" w:rsidRDefault="00324C0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bookmarkStart w:id="1" w:name="_GoBack"/>
      <w:bookmarkEnd w:id="1"/>
    </w:p>
    <w:p w14:paraId="1A257F86" w14:textId="77777777" w:rsidR="00324C0B" w:rsidRPr="00324C0B" w:rsidRDefault="00324C0B" w:rsidP="00EE2ECD">
      <w:pPr>
        <w:spacing w:line="276" w:lineRule="auto"/>
        <w:jc w:val="both"/>
        <w:rPr>
          <w:rFonts w:asciiTheme="minorHAnsi" w:eastAsiaTheme="minorHAnsi" w:hAnsiTheme="minorHAnsi" w:cstheme="minorHAnsi"/>
          <w:sz w:val="22"/>
          <w:szCs w:val="22"/>
          <w:lang w:eastAsia="en-US"/>
        </w:rPr>
      </w:pPr>
    </w:p>
    <w:p w14:paraId="2B99E9F5" w14:textId="25734E1C" w:rsidR="009F0722" w:rsidRDefault="009F0722" w:rsidP="00EE2ECD">
      <w:pPr>
        <w:spacing w:line="276" w:lineRule="auto"/>
        <w:jc w:val="both"/>
        <w:rPr>
          <w:rFonts w:asciiTheme="minorHAnsi" w:eastAsiaTheme="minorHAnsi" w:hAnsiTheme="minorHAnsi" w:cstheme="minorHAnsi"/>
          <w:sz w:val="22"/>
          <w:szCs w:val="22"/>
          <w:lang w:val="es-BO" w:eastAsia="en-US"/>
        </w:rPr>
      </w:pP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55662" w14:textId="77777777" w:rsidR="00366424" w:rsidRDefault="00366424" w:rsidP="002D1D82">
      <w:r>
        <w:separator/>
      </w:r>
    </w:p>
  </w:endnote>
  <w:endnote w:type="continuationSeparator" w:id="0">
    <w:p w14:paraId="769FE9A2" w14:textId="77777777" w:rsidR="00366424" w:rsidRDefault="0036642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212E79" w:rsidRPr="000810BB" w14:paraId="32F40A07" w14:textId="77777777" w:rsidTr="000810BB">
      <w:tc>
        <w:tcPr>
          <w:tcW w:w="2942" w:type="dxa"/>
        </w:tcPr>
        <w:p w14:paraId="3DEB4750" w14:textId="77777777" w:rsidR="00212E79" w:rsidRPr="000810BB" w:rsidRDefault="00212E79" w:rsidP="00E70C71">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061BA20E" w14:textId="77777777" w:rsidR="00212E79" w:rsidRPr="000810BB" w:rsidRDefault="00212E79" w:rsidP="00E70C71">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212E79" w:rsidRPr="000810BB" w:rsidRDefault="00212E79" w:rsidP="00E70C71">
          <w:pPr>
            <w:pStyle w:val="Piedepgina"/>
            <w:jc w:val="center"/>
            <w:rPr>
              <w:rFonts w:ascii="Calibri" w:hAnsi="Calibri"/>
              <w:sz w:val="16"/>
              <w:szCs w:val="20"/>
            </w:rPr>
          </w:pPr>
          <w:r w:rsidRPr="000810BB">
            <w:rPr>
              <w:rFonts w:ascii="Calibri" w:hAnsi="Calibri"/>
              <w:sz w:val="16"/>
              <w:szCs w:val="20"/>
            </w:rPr>
            <w:t>Aprobado por:</w:t>
          </w:r>
        </w:p>
      </w:tc>
    </w:tr>
    <w:tr w:rsidR="00212E79" w:rsidRPr="000810BB" w14:paraId="6FC81FBA" w14:textId="77777777" w:rsidTr="006D2CC3">
      <w:trPr>
        <w:trHeight w:val="918"/>
      </w:trPr>
      <w:tc>
        <w:tcPr>
          <w:tcW w:w="2942" w:type="dxa"/>
        </w:tcPr>
        <w:p w14:paraId="57317D97" w14:textId="77777777" w:rsidR="00212E79" w:rsidRDefault="00212E79" w:rsidP="000810BB">
          <w:pPr>
            <w:pStyle w:val="Piedepgina"/>
            <w:rPr>
              <w:rFonts w:ascii="Calibri" w:hAnsi="Calibri"/>
              <w:sz w:val="16"/>
              <w:szCs w:val="20"/>
            </w:rPr>
          </w:pPr>
        </w:p>
        <w:p w14:paraId="00EB6B91" w14:textId="77777777" w:rsidR="00212E79" w:rsidRDefault="00212E79" w:rsidP="000810BB">
          <w:pPr>
            <w:pStyle w:val="Piedepgina"/>
            <w:rPr>
              <w:rFonts w:ascii="Calibri" w:hAnsi="Calibri"/>
              <w:sz w:val="16"/>
              <w:szCs w:val="20"/>
            </w:rPr>
          </w:pPr>
        </w:p>
        <w:p w14:paraId="0BCC7099" w14:textId="77777777" w:rsidR="00212E79" w:rsidRDefault="00212E79" w:rsidP="000810BB">
          <w:pPr>
            <w:pStyle w:val="Piedepgina"/>
            <w:rPr>
              <w:rFonts w:ascii="Calibri" w:hAnsi="Calibri"/>
              <w:sz w:val="16"/>
              <w:szCs w:val="20"/>
            </w:rPr>
          </w:pPr>
        </w:p>
        <w:p w14:paraId="3D0842BF" w14:textId="77777777" w:rsidR="00212E79" w:rsidRDefault="00212E79" w:rsidP="000810BB">
          <w:pPr>
            <w:pStyle w:val="Piedepgina"/>
            <w:rPr>
              <w:rFonts w:ascii="Calibri" w:hAnsi="Calibri"/>
              <w:sz w:val="16"/>
              <w:szCs w:val="20"/>
            </w:rPr>
          </w:pPr>
        </w:p>
        <w:p w14:paraId="00F576D4" w14:textId="77777777" w:rsidR="00212E79" w:rsidRDefault="00212E79" w:rsidP="000810BB">
          <w:pPr>
            <w:pStyle w:val="Piedepgina"/>
            <w:rPr>
              <w:rFonts w:ascii="Calibri" w:hAnsi="Calibri"/>
              <w:sz w:val="16"/>
              <w:szCs w:val="20"/>
            </w:rPr>
          </w:pPr>
        </w:p>
        <w:p w14:paraId="628A5850" w14:textId="77777777" w:rsidR="00212E79" w:rsidRPr="000810BB" w:rsidRDefault="00212E79" w:rsidP="000810BB">
          <w:pPr>
            <w:pStyle w:val="Piedepgina"/>
            <w:rPr>
              <w:rFonts w:ascii="Calibri" w:hAnsi="Calibri"/>
              <w:sz w:val="16"/>
              <w:szCs w:val="20"/>
            </w:rPr>
          </w:pPr>
        </w:p>
      </w:tc>
      <w:tc>
        <w:tcPr>
          <w:tcW w:w="2943" w:type="dxa"/>
        </w:tcPr>
        <w:p w14:paraId="706AEF92" w14:textId="77777777" w:rsidR="00212E79" w:rsidRPr="000810BB" w:rsidRDefault="00212E79" w:rsidP="000810BB">
          <w:pPr>
            <w:pStyle w:val="Piedepgina"/>
            <w:rPr>
              <w:rFonts w:ascii="Calibri" w:hAnsi="Calibri"/>
              <w:sz w:val="16"/>
              <w:szCs w:val="20"/>
            </w:rPr>
          </w:pPr>
        </w:p>
      </w:tc>
      <w:tc>
        <w:tcPr>
          <w:tcW w:w="2943" w:type="dxa"/>
        </w:tcPr>
        <w:p w14:paraId="517598AB" w14:textId="77777777" w:rsidR="00212E79" w:rsidRPr="000810BB" w:rsidRDefault="00212E79" w:rsidP="000810BB">
          <w:pPr>
            <w:pStyle w:val="Piedepgina"/>
            <w:rPr>
              <w:rFonts w:ascii="Calibri" w:hAnsi="Calibri"/>
              <w:sz w:val="16"/>
              <w:szCs w:val="20"/>
            </w:rPr>
          </w:pPr>
        </w:p>
        <w:p w14:paraId="276EAFDD" w14:textId="77777777" w:rsidR="00212E79" w:rsidRPr="000810BB" w:rsidRDefault="00212E79" w:rsidP="000810BB">
          <w:pPr>
            <w:pStyle w:val="Piedepgina"/>
            <w:rPr>
              <w:rFonts w:ascii="Calibri" w:hAnsi="Calibri"/>
              <w:sz w:val="16"/>
              <w:szCs w:val="20"/>
            </w:rPr>
          </w:pPr>
        </w:p>
        <w:p w14:paraId="5C5D7FA9" w14:textId="77777777" w:rsidR="00212E79" w:rsidRPr="000810BB" w:rsidRDefault="00212E79" w:rsidP="000810BB">
          <w:pPr>
            <w:pStyle w:val="Piedepgina"/>
            <w:rPr>
              <w:rFonts w:ascii="Calibri" w:hAnsi="Calibri"/>
              <w:sz w:val="16"/>
              <w:szCs w:val="20"/>
            </w:rPr>
          </w:pPr>
        </w:p>
        <w:p w14:paraId="09F75016" w14:textId="77777777" w:rsidR="00212E79" w:rsidRPr="000810BB" w:rsidRDefault="00212E79" w:rsidP="000810BB">
          <w:pPr>
            <w:pStyle w:val="Piedepgina"/>
            <w:rPr>
              <w:rFonts w:ascii="Calibri" w:hAnsi="Calibri"/>
              <w:sz w:val="16"/>
              <w:szCs w:val="20"/>
            </w:rPr>
          </w:pPr>
        </w:p>
      </w:tc>
    </w:tr>
    <w:tr w:rsidR="00212E79" w:rsidRPr="000810BB" w14:paraId="58821080" w14:textId="77777777" w:rsidTr="006D2CC3">
      <w:trPr>
        <w:trHeight w:val="60"/>
      </w:trPr>
      <w:tc>
        <w:tcPr>
          <w:tcW w:w="2942" w:type="dxa"/>
        </w:tcPr>
        <w:p w14:paraId="6B760433" w14:textId="77777777" w:rsidR="00212E79" w:rsidRPr="000810BB" w:rsidRDefault="00212E79"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212E79" w:rsidRPr="000810BB" w:rsidRDefault="00212E79"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212E79" w:rsidRPr="000810BB" w:rsidRDefault="00212E79"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212E79" w:rsidRDefault="00212E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468EE" w14:textId="77777777" w:rsidR="00366424" w:rsidRDefault="00366424" w:rsidP="002D1D82">
      <w:r>
        <w:separator/>
      </w:r>
    </w:p>
  </w:footnote>
  <w:footnote w:type="continuationSeparator" w:id="0">
    <w:p w14:paraId="5EC51C0B" w14:textId="77777777" w:rsidR="00366424" w:rsidRDefault="0036642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212E79" w14:paraId="0BDEDEC0" w14:textId="77777777" w:rsidTr="008870D2">
      <w:tc>
        <w:tcPr>
          <w:tcW w:w="618" w:type="pct"/>
          <w:vMerge w:val="restart"/>
        </w:tcPr>
        <w:p w14:paraId="56DCFE68" w14:textId="77777777" w:rsidR="00212E79" w:rsidRDefault="00212E79"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212E79" w:rsidRDefault="00212E79"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43AE40BE" w:rsidR="00212E79" w:rsidRDefault="00212E79" w:rsidP="003E1822">
          <w:pPr>
            <w:pStyle w:val="Encabezado"/>
            <w:jc w:val="center"/>
          </w:pPr>
          <w:r w:rsidRPr="00E70C71">
            <w:rPr>
              <w:rFonts w:asciiTheme="minorHAnsi" w:hAnsiTheme="minorHAnsi" w:cstheme="minorHAnsi"/>
              <w:b/>
              <w:sz w:val="18"/>
              <w:szCs w:val="18"/>
            </w:rPr>
            <w:t>OBRAS CIVILES Y MECÁNICAS AMPLIACIÓN RED SECUNDARIA ROBORÉ</w:t>
          </w:r>
        </w:p>
      </w:tc>
      <w:tc>
        <w:tcPr>
          <w:tcW w:w="1122" w:type="pct"/>
          <w:vAlign w:val="center"/>
        </w:tcPr>
        <w:p w14:paraId="721E34DC" w14:textId="77777777" w:rsidR="00212E79" w:rsidRDefault="00212E79" w:rsidP="008D6BD3">
          <w:pPr>
            <w:pStyle w:val="Encabezado"/>
          </w:pPr>
          <w:r w:rsidRPr="009E20B4">
            <w:rPr>
              <w:rFonts w:asciiTheme="minorHAnsi" w:eastAsia="Arial Unicode MS" w:hAnsiTheme="minorHAnsi" w:cstheme="minorHAnsi"/>
              <w:b/>
              <w:sz w:val="18"/>
              <w:szCs w:val="18"/>
              <w:lang w:val="es-MX"/>
            </w:rPr>
            <w:t>RG-02-A-GCC</w:t>
          </w:r>
        </w:p>
      </w:tc>
    </w:tr>
    <w:tr w:rsidR="00212E79" w14:paraId="7E6D04C7" w14:textId="77777777" w:rsidTr="008870D2">
      <w:tc>
        <w:tcPr>
          <w:tcW w:w="618" w:type="pct"/>
          <w:vMerge/>
        </w:tcPr>
        <w:p w14:paraId="001424ED" w14:textId="77777777" w:rsidR="00212E79" w:rsidRDefault="00212E79" w:rsidP="002B619D">
          <w:pPr>
            <w:pStyle w:val="Encabezado"/>
          </w:pPr>
        </w:p>
      </w:tc>
      <w:tc>
        <w:tcPr>
          <w:tcW w:w="3260" w:type="pct"/>
          <w:vMerge/>
        </w:tcPr>
        <w:p w14:paraId="1FD93BEA" w14:textId="77777777" w:rsidR="00212E79" w:rsidRDefault="00212E79" w:rsidP="002B619D">
          <w:pPr>
            <w:pStyle w:val="Encabezado"/>
          </w:pPr>
        </w:p>
      </w:tc>
      <w:tc>
        <w:tcPr>
          <w:tcW w:w="1122" w:type="pct"/>
          <w:vAlign w:val="center"/>
        </w:tcPr>
        <w:p w14:paraId="6BDC531A" w14:textId="616C480E" w:rsidR="00212E79" w:rsidRDefault="00212E79" w:rsidP="00DE5A2C">
          <w:pPr>
            <w:pStyle w:val="Encabezado"/>
          </w:pPr>
          <w:r>
            <w:rPr>
              <w:rFonts w:asciiTheme="minorHAnsi" w:eastAsia="Arial Unicode MS" w:hAnsiTheme="minorHAnsi" w:cstheme="minorHAnsi"/>
              <w:b/>
              <w:sz w:val="18"/>
              <w:szCs w:val="18"/>
              <w:lang w:val="es-MX"/>
            </w:rPr>
            <w:t>Fecha: 16/08/2018</w:t>
          </w:r>
        </w:p>
      </w:tc>
    </w:tr>
    <w:tr w:rsidR="00212E79" w14:paraId="6C1920C5" w14:textId="77777777" w:rsidTr="008870D2">
      <w:trPr>
        <w:trHeight w:val="232"/>
      </w:trPr>
      <w:tc>
        <w:tcPr>
          <w:tcW w:w="618" w:type="pct"/>
          <w:vMerge/>
        </w:tcPr>
        <w:p w14:paraId="375D3BB5" w14:textId="77777777" w:rsidR="00212E79" w:rsidRDefault="00212E79" w:rsidP="002B619D">
          <w:pPr>
            <w:pStyle w:val="Encabezado"/>
          </w:pPr>
        </w:p>
      </w:tc>
      <w:tc>
        <w:tcPr>
          <w:tcW w:w="3260" w:type="pct"/>
          <w:vMerge/>
        </w:tcPr>
        <w:p w14:paraId="0EC85A82" w14:textId="77777777" w:rsidR="00212E79" w:rsidRDefault="00212E79" w:rsidP="002B619D">
          <w:pPr>
            <w:pStyle w:val="Encabezado"/>
          </w:pPr>
        </w:p>
      </w:tc>
      <w:tc>
        <w:tcPr>
          <w:tcW w:w="1122" w:type="pct"/>
          <w:vAlign w:val="center"/>
        </w:tcPr>
        <w:p w14:paraId="3744F934" w14:textId="77777777" w:rsidR="00212E79" w:rsidRDefault="00212E79"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3E1822">
            <w:rPr>
              <w:rStyle w:val="Nmerodepgina"/>
              <w:rFonts w:asciiTheme="minorHAnsi" w:eastAsiaTheme="majorEastAsia" w:hAnsiTheme="minorHAnsi" w:cstheme="minorHAnsi"/>
              <w:noProof/>
              <w:sz w:val="18"/>
              <w:szCs w:val="18"/>
            </w:rPr>
            <w:t>16</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3E1822">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p>
      </w:tc>
    </w:tr>
  </w:tbl>
  <w:p w14:paraId="1B0B2074" w14:textId="77777777" w:rsidR="00212E79" w:rsidRDefault="00212E79"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8191CC0"/>
    <w:multiLevelType w:val="multilevel"/>
    <w:tmpl w:val="6804BB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DE4BAC"/>
    <w:multiLevelType w:val="hybridMultilevel"/>
    <w:tmpl w:val="7124E276"/>
    <w:lvl w:ilvl="0" w:tplc="400A0005">
      <w:start w:val="1"/>
      <w:numFmt w:val="bullet"/>
      <w:lvlText w:val=""/>
      <w:lvlJc w:val="left"/>
      <w:pPr>
        <w:ind w:left="64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7"/>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8"/>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3"/>
  </w:num>
  <w:num w:numId="24">
    <w:abstractNumId w:val="59"/>
  </w:num>
  <w:num w:numId="25">
    <w:abstractNumId w:val="31"/>
  </w:num>
  <w:num w:numId="26">
    <w:abstractNumId w:val="67"/>
  </w:num>
  <w:num w:numId="27">
    <w:abstractNumId w:val="7"/>
  </w:num>
  <w:num w:numId="28">
    <w:abstractNumId w:val="30"/>
  </w:num>
  <w:num w:numId="29">
    <w:abstractNumId w:val="9"/>
  </w:num>
  <w:num w:numId="30">
    <w:abstractNumId w:val="36"/>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5"/>
  </w:num>
  <w:num w:numId="39">
    <w:abstractNumId w:val="37"/>
  </w:num>
  <w:num w:numId="40">
    <w:abstractNumId w:val="52"/>
  </w:num>
  <w:num w:numId="41">
    <w:abstractNumId w:val="48"/>
  </w:num>
  <w:num w:numId="42">
    <w:abstractNumId w:val="6"/>
  </w:num>
  <w:num w:numId="43">
    <w:abstractNumId w:val="55"/>
  </w:num>
  <w:num w:numId="44">
    <w:abstractNumId w:val="28"/>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1"/>
  </w:num>
  <w:num w:numId="61">
    <w:abstractNumId w:val="50"/>
  </w:num>
  <w:num w:numId="62">
    <w:abstractNumId w:val="0"/>
  </w:num>
  <w:num w:numId="63">
    <w:abstractNumId w:val="42"/>
  </w:num>
  <w:num w:numId="64">
    <w:abstractNumId w:val="43"/>
  </w:num>
  <w:num w:numId="65">
    <w:abstractNumId w:val="51"/>
  </w:num>
  <w:num w:numId="66">
    <w:abstractNumId w:val="4"/>
  </w:num>
  <w:num w:numId="67">
    <w:abstractNumId w:val="12"/>
  </w:num>
  <w:num w:numId="68">
    <w:abstractNumId w:val="41"/>
  </w:num>
  <w:num w:numId="69">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C3DF3"/>
    <w:rsid w:val="000C5F6B"/>
    <w:rsid w:val="000C7841"/>
    <w:rsid w:val="000D412B"/>
    <w:rsid w:val="000D6F9D"/>
    <w:rsid w:val="000E1789"/>
    <w:rsid w:val="000E1B80"/>
    <w:rsid w:val="000E451A"/>
    <w:rsid w:val="000E5832"/>
    <w:rsid w:val="000F0D0C"/>
    <w:rsid w:val="000F19C7"/>
    <w:rsid w:val="000F2E95"/>
    <w:rsid w:val="000F53EF"/>
    <w:rsid w:val="000F6B9B"/>
    <w:rsid w:val="00104E0D"/>
    <w:rsid w:val="00105499"/>
    <w:rsid w:val="001065BB"/>
    <w:rsid w:val="001073D1"/>
    <w:rsid w:val="00113274"/>
    <w:rsid w:val="00117037"/>
    <w:rsid w:val="0012024D"/>
    <w:rsid w:val="001228F5"/>
    <w:rsid w:val="00123F1E"/>
    <w:rsid w:val="001254F0"/>
    <w:rsid w:val="001326F9"/>
    <w:rsid w:val="00134813"/>
    <w:rsid w:val="00135C7E"/>
    <w:rsid w:val="00135D65"/>
    <w:rsid w:val="00143A2C"/>
    <w:rsid w:val="00147443"/>
    <w:rsid w:val="00147C13"/>
    <w:rsid w:val="00150B67"/>
    <w:rsid w:val="00154F18"/>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3800"/>
    <w:rsid w:val="001B5E15"/>
    <w:rsid w:val="001B7A30"/>
    <w:rsid w:val="001B7CDA"/>
    <w:rsid w:val="001C08FA"/>
    <w:rsid w:val="001C11FD"/>
    <w:rsid w:val="001C4082"/>
    <w:rsid w:val="001C7765"/>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2E79"/>
    <w:rsid w:val="002154AA"/>
    <w:rsid w:val="00215F49"/>
    <w:rsid w:val="0021713C"/>
    <w:rsid w:val="0022405F"/>
    <w:rsid w:val="00224C1F"/>
    <w:rsid w:val="00226C8A"/>
    <w:rsid w:val="00226D99"/>
    <w:rsid w:val="0022761C"/>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49CF"/>
    <w:rsid w:val="002676EB"/>
    <w:rsid w:val="002705B2"/>
    <w:rsid w:val="00271B44"/>
    <w:rsid w:val="00273DAA"/>
    <w:rsid w:val="002750F4"/>
    <w:rsid w:val="002826BB"/>
    <w:rsid w:val="00282AC1"/>
    <w:rsid w:val="00282E10"/>
    <w:rsid w:val="00283ACF"/>
    <w:rsid w:val="002848B6"/>
    <w:rsid w:val="00286202"/>
    <w:rsid w:val="00292574"/>
    <w:rsid w:val="002926F5"/>
    <w:rsid w:val="002951CE"/>
    <w:rsid w:val="0029791A"/>
    <w:rsid w:val="002A0CA2"/>
    <w:rsid w:val="002A0CEC"/>
    <w:rsid w:val="002A300D"/>
    <w:rsid w:val="002A5725"/>
    <w:rsid w:val="002B0A97"/>
    <w:rsid w:val="002B0CB6"/>
    <w:rsid w:val="002B4734"/>
    <w:rsid w:val="002B619D"/>
    <w:rsid w:val="002C20CE"/>
    <w:rsid w:val="002C48BE"/>
    <w:rsid w:val="002D0732"/>
    <w:rsid w:val="002D169A"/>
    <w:rsid w:val="002D1D82"/>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7296"/>
    <w:rsid w:val="00337B37"/>
    <w:rsid w:val="0034252E"/>
    <w:rsid w:val="00342E93"/>
    <w:rsid w:val="00352A18"/>
    <w:rsid w:val="00352D45"/>
    <w:rsid w:val="00352D6F"/>
    <w:rsid w:val="003542C7"/>
    <w:rsid w:val="003544FA"/>
    <w:rsid w:val="00354520"/>
    <w:rsid w:val="003555F9"/>
    <w:rsid w:val="0035790C"/>
    <w:rsid w:val="00362AD7"/>
    <w:rsid w:val="00364CD8"/>
    <w:rsid w:val="003654E7"/>
    <w:rsid w:val="00365B0F"/>
    <w:rsid w:val="00365F95"/>
    <w:rsid w:val="00366424"/>
    <w:rsid w:val="0037036D"/>
    <w:rsid w:val="00373183"/>
    <w:rsid w:val="0037372A"/>
    <w:rsid w:val="00376D1B"/>
    <w:rsid w:val="00382525"/>
    <w:rsid w:val="003851AD"/>
    <w:rsid w:val="003867DC"/>
    <w:rsid w:val="003909B8"/>
    <w:rsid w:val="00391541"/>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8F6"/>
    <w:rsid w:val="003B6EDC"/>
    <w:rsid w:val="003B6F4C"/>
    <w:rsid w:val="003C2DBD"/>
    <w:rsid w:val="003C628C"/>
    <w:rsid w:val="003C6B06"/>
    <w:rsid w:val="003D2E2F"/>
    <w:rsid w:val="003D5CC8"/>
    <w:rsid w:val="003D78F4"/>
    <w:rsid w:val="003E1822"/>
    <w:rsid w:val="003E3750"/>
    <w:rsid w:val="003E3963"/>
    <w:rsid w:val="003E39EF"/>
    <w:rsid w:val="003E5D03"/>
    <w:rsid w:val="003E6469"/>
    <w:rsid w:val="003E6E88"/>
    <w:rsid w:val="003F3BFC"/>
    <w:rsid w:val="003F4E91"/>
    <w:rsid w:val="00400162"/>
    <w:rsid w:val="00404523"/>
    <w:rsid w:val="004059E7"/>
    <w:rsid w:val="00406487"/>
    <w:rsid w:val="004145A2"/>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61D"/>
    <w:rsid w:val="00486E68"/>
    <w:rsid w:val="00487D6F"/>
    <w:rsid w:val="00491667"/>
    <w:rsid w:val="00491ADD"/>
    <w:rsid w:val="00492094"/>
    <w:rsid w:val="004947ED"/>
    <w:rsid w:val="004A0339"/>
    <w:rsid w:val="004A21E2"/>
    <w:rsid w:val="004A6EBB"/>
    <w:rsid w:val="004A78EF"/>
    <w:rsid w:val="004B042F"/>
    <w:rsid w:val="004B29F2"/>
    <w:rsid w:val="004B30A9"/>
    <w:rsid w:val="004B54FF"/>
    <w:rsid w:val="004C03A5"/>
    <w:rsid w:val="004C1A4B"/>
    <w:rsid w:val="004D211D"/>
    <w:rsid w:val="004D25A9"/>
    <w:rsid w:val="004E2472"/>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4E6C"/>
    <w:rsid w:val="005464C7"/>
    <w:rsid w:val="00547506"/>
    <w:rsid w:val="00553D27"/>
    <w:rsid w:val="00557525"/>
    <w:rsid w:val="00560159"/>
    <w:rsid w:val="00562D30"/>
    <w:rsid w:val="00564A85"/>
    <w:rsid w:val="00574869"/>
    <w:rsid w:val="005801AA"/>
    <w:rsid w:val="0058081F"/>
    <w:rsid w:val="0058095A"/>
    <w:rsid w:val="005821EF"/>
    <w:rsid w:val="00587A51"/>
    <w:rsid w:val="0059168C"/>
    <w:rsid w:val="005953A9"/>
    <w:rsid w:val="00596A31"/>
    <w:rsid w:val="00596B67"/>
    <w:rsid w:val="005976A0"/>
    <w:rsid w:val="005A576A"/>
    <w:rsid w:val="005A6454"/>
    <w:rsid w:val="005B0FA8"/>
    <w:rsid w:val="005B1B11"/>
    <w:rsid w:val="005B3DDA"/>
    <w:rsid w:val="005B5F95"/>
    <w:rsid w:val="005B62F0"/>
    <w:rsid w:val="005B764E"/>
    <w:rsid w:val="005C4484"/>
    <w:rsid w:val="005C61B1"/>
    <w:rsid w:val="005C77EC"/>
    <w:rsid w:val="005D17C0"/>
    <w:rsid w:val="005D3117"/>
    <w:rsid w:val="005D765A"/>
    <w:rsid w:val="005E5545"/>
    <w:rsid w:val="005F2AFE"/>
    <w:rsid w:val="005F496D"/>
    <w:rsid w:val="006009DF"/>
    <w:rsid w:val="00603C91"/>
    <w:rsid w:val="006042D7"/>
    <w:rsid w:val="00611449"/>
    <w:rsid w:val="006130BC"/>
    <w:rsid w:val="0061325D"/>
    <w:rsid w:val="00615FD3"/>
    <w:rsid w:val="006218A5"/>
    <w:rsid w:val="00624A4B"/>
    <w:rsid w:val="006254C2"/>
    <w:rsid w:val="00625C4A"/>
    <w:rsid w:val="0063310B"/>
    <w:rsid w:val="00640177"/>
    <w:rsid w:val="00641BCB"/>
    <w:rsid w:val="00643705"/>
    <w:rsid w:val="00646456"/>
    <w:rsid w:val="00650835"/>
    <w:rsid w:val="00651F78"/>
    <w:rsid w:val="00652FAA"/>
    <w:rsid w:val="00654CD3"/>
    <w:rsid w:val="006576AD"/>
    <w:rsid w:val="006705AC"/>
    <w:rsid w:val="00670EB3"/>
    <w:rsid w:val="006741AC"/>
    <w:rsid w:val="006751F4"/>
    <w:rsid w:val="00681208"/>
    <w:rsid w:val="0068294A"/>
    <w:rsid w:val="006831A6"/>
    <w:rsid w:val="006831C4"/>
    <w:rsid w:val="00683A4C"/>
    <w:rsid w:val="00684D76"/>
    <w:rsid w:val="006907E7"/>
    <w:rsid w:val="00694575"/>
    <w:rsid w:val="006970F0"/>
    <w:rsid w:val="006A0CCA"/>
    <w:rsid w:val="006A1FD7"/>
    <w:rsid w:val="006A46DC"/>
    <w:rsid w:val="006A6316"/>
    <w:rsid w:val="006A6874"/>
    <w:rsid w:val="006B0C4E"/>
    <w:rsid w:val="006B6AE3"/>
    <w:rsid w:val="006D0BD4"/>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4027"/>
    <w:rsid w:val="0072482B"/>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1D74"/>
    <w:rsid w:val="00792780"/>
    <w:rsid w:val="0079366A"/>
    <w:rsid w:val="007A0C47"/>
    <w:rsid w:val="007A6C8E"/>
    <w:rsid w:val="007A7BB9"/>
    <w:rsid w:val="007A7DD4"/>
    <w:rsid w:val="007B193C"/>
    <w:rsid w:val="007B1B5F"/>
    <w:rsid w:val="007B23E6"/>
    <w:rsid w:val="007B592C"/>
    <w:rsid w:val="007C1C0F"/>
    <w:rsid w:val="007C2079"/>
    <w:rsid w:val="007C3E78"/>
    <w:rsid w:val="007C51C8"/>
    <w:rsid w:val="007C5A86"/>
    <w:rsid w:val="007C76C6"/>
    <w:rsid w:val="007C7CC0"/>
    <w:rsid w:val="007D19E6"/>
    <w:rsid w:val="007D3CD5"/>
    <w:rsid w:val="007D4CF4"/>
    <w:rsid w:val="007D6D1E"/>
    <w:rsid w:val="007E4F2B"/>
    <w:rsid w:val="007E6AE4"/>
    <w:rsid w:val="007F17EB"/>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4442"/>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13CB"/>
    <w:rsid w:val="00933E79"/>
    <w:rsid w:val="0093533B"/>
    <w:rsid w:val="00941754"/>
    <w:rsid w:val="0094255D"/>
    <w:rsid w:val="00943156"/>
    <w:rsid w:val="00951B66"/>
    <w:rsid w:val="0095239B"/>
    <w:rsid w:val="00952C8C"/>
    <w:rsid w:val="00953116"/>
    <w:rsid w:val="00960B94"/>
    <w:rsid w:val="00962C61"/>
    <w:rsid w:val="00972424"/>
    <w:rsid w:val="0097327A"/>
    <w:rsid w:val="00973D5E"/>
    <w:rsid w:val="009807A8"/>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11B5"/>
    <w:rsid w:val="00B249C5"/>
    <w:rsid w:val="00B25438"/>
    <w:rsid w:val="00B27A1D"/>
    <w:rsid w:val="00B32649"/>
    <w:rsid w:val="00B33F72"/>
    <w:rsid w:val="00B424B3"/>
    <w:rsid w:val="00B43175"/>
    <w:rsid w:val="00B452A7"/>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A333F"/>
    <w:rsid w:val="00BA3466"/>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17"/>
    <w:rsid w:val="00C10D3A"/>
    <w:rsid w:val="00C133F2"/>
    <w:rsid w:val="00C14FE6"/>
    <w:rsid w:val="00C16425"/>
    <w:rsid w:val="00C21BEC"/>
    <w:rsid w:val="00C230F5"/>
    <w:rsid w:val="00C266A0"/>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54A1"/>
    <w:rsid w:val="00CE6C1F"/>
    <w:rsid w:val="00CE7E34"/>
    <w:rsid w:val="00CF28FC"/>
    <w:rsid w:val="00CF5006"/>
    <w:rsid w:val="00CF5FB8"/>
    <w:rsid w:val="00CF7AF0"/>
    <w:rsid w:val="00D01C54"/>
    <w:rsid w:val="00D04100"/>
    <w:rsid w:val="00D1063E"/>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54BC"/>
    <w:rsid w:val="00D36F90"/>
    <w:rsid w:val="00D46830"/>
    <w:rsid w:val="00D51C18"/>
    <w:rsid w:val="00D535AF"/>
    <w:rsid w:val="00D55729"/>
    <w:rsid w:val="00D56DCF"/>
    <w:rsid w:val="00D6328C"/>
    <w:rsid w:val="00D65493"/>
    <w:rsid w:val="00D71D24"/>
    <w:rsid w:val="00D73341"/>
    <w:rsid w:val="00D77862"/>
    <w:rsid w:val="00D811AF"/>
    <w:rsid w:val="00D81231"/>
    <w:rsid w:val="00D818D7"/>
    <w:rsid w:val="00D84126"/>
    <w:rsid w:val="00D867D2"/>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5A2C"/>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0C71"/>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2958"/>
    <w:rsid w:val="00EB44CA"/>
    <w:rsid w:val="00EB4575"/>
    <w:rsid w:val="00EB5EC2"/>
    <w:rsid w:val="00EC3C76"/>
    <w:rsid w:val="00EC417C"/>
    <w:rsid w:val="00EC6883"/>
    <w:rsid w:val="00EE01D7"/>
    <w:rsid w:val="00EE2263"/>
    <w:rsid w:val="00EE28FA"/>
    <w:rsid w:val="00EE2ECD"/>
    <w:rsid w:val="00EE3968"/>
    <w:rsid w:val="00EE3AF0"/>
    <w:rsid w:val="00EE42E2"/>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A1C58"/>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F20"/>
    <w:rsid w:val="00FC2893"/>
    <w:rsid w:val="00FC69A8"/>
    <w:rsid w:val="00FD177B"/>
    <w:rsid w:val="00FE111A"/>
    <w:rsid w:val="00FE1CF4"/>
    <w:rsid w:val="00FE4F6D"/>
    <w:rsid w:val="00FF1CD1"/>
    <w:rsid w:val="00FF539B"/>
    <w:rsid w:val="00FF67F0"/>
    <w:rsid w:val="00FF6A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AC110-C017-4146-AF4E-438EA87E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17</Pages>
  <Words>4120</Words>
  <Characters>22661</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gutierrez guillen</cp:lastModifiedBy>
  <cp:revision>9</cp:revision>
  <cp:lastPrinted>2018-06-05T23:23:00Z</cp:lastPrinted>
  <dcterms:created xsi:type="dcterms:W3CDTF">2018-05-21T15:30:00Z</dcterms:created>
  <dcterms:modified xsi:type="dcterms:W3CDTF">2018-08-23T17:27:00Z</dcterms:modified>
</cp:coreProperties>
</file>