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-112572</wp:posOffset>
                </wp:positionH>
                <wp:positionV relativeFrom="paragraph">
                  <wp:posOffset>843915</wp:posOffset>
                </wp:positionV>
                <wp:extent cx="6095365" cy="6005015"/>
                <wp:effectExtent l="0" t="0" r="95885" b="91440"/>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600501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21CEA" w:rsidRPr="00121CEA">
                              <w:rPr>
                                <w:rFonts w:ascii="Century Gothic" w:hAnsi="Century Gothic" w:cs="Century Gothic"/>
                                <w:b/>
                                <w:bCs/>
                                <w:color w:val="FF0000"/>
                                <w:sz w:val="28"/>
                                <w:szCs w:val="28"/>
                              </w:rPr>
                              <w:t>OBRAS CIVILES Y MECANICAS PARA LA CONSTRUCCION Y AMPLIACION DE RED SECUNDARIA POBLACION DE HUANUNI (DIFERENTES ZONAS FASE II)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121CEA">
                              <w:rPr>
                                <w:rFonts w:ascii="Century Gothic" w:hAnsi="Century Gothic" w:cs="Century Gothic"/>
                                <w:b/>
                                <w:bCs/>
                                <w:color w:val="FF0000"/>
                                <w:sz w:val="28"/>
                                <w:szCs w:val="28"/>
                              </w:rPr>
                              <w:t>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40297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6EC877" id="AutoShape 2" o:spid="_x0000_s1026" style="position:absolute;margin-left:-8.85pt;margin-top:66.45pt;width:479.95pt;height:472.85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">
                <v:shadow on="t" color="#333" offset="6pt,6pt"/>
                <v:textbox>
                  <w:txbxContent>
                    <w:p w:rsidR="00B77B14" w:rsidRDefault="00B77B14" w:rsidP="008537B0">
                      <w:pPr>
                        <w:pStyle w:val="Ttulo1"/>
                        <w:ind w:left="142"/>
                        <w:jc w:val="center"/>
                        <w:rPr>
                          <w:rFonts w:ascii="Century Gothic" w:hAnsi="Century Gothic"/>
                          <w:szCs w:val="28"/>
                        </w:rPr>
                      </w:pPr>
                      <w:r>
                        <w:rPr>
                          <w:rFonts w:ascii="Century Gothic" w:hAnsi="Century Gothic"/>
                          <w:szCs w:val="28"/>
                        </w:rPr>
                        <w:t xml:space="preserve"> </w:t>
                      </w:r>
                      <w:r w:rsidRPr="00230EBC">
                        <w:rPr>
                          <w:rFonts w:ascii="Century Gothic" w:hAnsi="Century Gothic"/>
                          <w:szCs w:val="28"/>
                        </w:rPr>
                        <w:t>YACIMIENTOS PETROLÍFEROS FISCALES BOLIVIANOS</w:t>
                      </w:r>
                    </w:p>
                    <w:p w:rsidR="00B77B14" w:rsidRPr="00196858" w:rsidRDefault="00B77B14" w:rsidP="008537B0"/>
                    <w:p w:rsidR="00B77B14" w:rsidRDefault="00B77B14" w:rsidP="008537B0">
                      <w:pPr>
                        <w:ind w:left="142"/>
                        <w:jc w:val="center"/>
                        <w:rPr>
                          <w:rFonts w:ascii="Verdana" w:hAnsi="Verdana"/>
                          <w:b/>
                        </w:rPr>
                      </w:pPr>
                    </w:p>
                    <w:p w:rsidR="00B77B14" w:rsidRDefault="00B77B14"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B77B14" w:rsidRPr="00103622" w:rsidRDefault="00B77B14" w:rsidP="008537B0">
                      <w:pPr>
                        <w:ind w:left="142"/>
                        <w:jc w:val="center"/>
                        <w:rPr>
                          <w:rFonts w:ascii="Century Gothic" w:hAnsi="Century Gothic" w:cs="Arial"/>
                          <w:b/>
                          <w:sz w:val="32"/>
                          <w:szCs w:val="32"/>
                          <w:lang w:val="es-MX"/>
                        </w:rPr>
                      </w:pPr>
                    </w:p>
                    <w:p w:rsidR="00B77B14" w:rsidRDefault="00B77B14"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B77B14" w:rsidRDefault="00B77B14" w:rsidP="008537B0">
                      <w:pPr>
                        <w:jc w:val="center"/>
                        <w:rPr>
                          <w:rFonts w:ascii="Century Gothic" w:hAnsi="Century Gothic" w:cs="Arial"/>
                          <w:b/>
                          <w:sz w:val="28"/>
                          <w:szCs w:val="32"/>
                        </w:rPr>
                      </w:pPr>
                    </w:p>
                    <w:p w:rsidR="00B77B14" w:rsidRPr="00D94CE2" w:rsidRDefault="00B77B14"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B77B14" w:rsidRDefault="00B77B14"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B77B14" w:rsidRDefault="00B77B14" w:rsidP="008537B0">
                      <w:pPr>
                        <w:ind w:left="142" w:right="-118"/>
                        <w:jc w:val="center"/>
                        <w:rPr>
                          <w:rFonts w:ascii="Century Gothic" w:hAnsi="Century Gothic" w:cs="Arial"/>
                          <w:b/>
                          <w:sz w:val="28"/>
                          <w:szCs w:val="28"/>
                          <w:lang w:val="es-MX"/>
                        </w:rPr>
                      </w:pPr>
                    </w:p>
                    <w:p w:rsidR="00B77B14" w:rsidRPr="00103622" w:rsidRDefault="00B77B14"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B77B14" w:rsidRDefault="00B77B14" w:rsidP="008537B0">
                      <w:pPr>
                        <w:ind w:left="142" w:right="-118"/>
                        <w:rPr>
                          <w:rFonts w:ascii="Century Gothic" w:hAnsi="Century Gothic"/>
                          <w:b/>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Pr>
                          <w:rFonts w:ascii="Century Gothic" w:hAnsi="Century Gothic" w:cs="Century Gothic"/>
                          <w:b/>
                          <w:bCs/>
                          <w:color w:val="FF0000"/>
                          <w:sz w:val="28"/>
                          <w:szCs w:val="28"/>
                        </w:rPr>
                        <w:t>(</w:t>
                      </w:r>
                      <w:r w:rsidR="00121CEA" w:rsidRPr="00121CEA">
                        <w:rPr>
                          <w:rFonts w:ascii="Century Gothic" w:hAnsi="Century Gothic" w:cs="Century Gothic"/>
                          <w:b/>
                          <w:bCs/>
                          <w:color w:val="FF0000"/>
                          <w:sz w:val="28"/>
                          <w:szCs w:val="28"/>
                        </w:rPr>
                        <w:t>OBRAS CIVILES Y MECANICAS PARA LA CONSTRUCCION Y AMPLIACION DE RED SECUNDARIA POBLACION DE HUANUNI (DIFERENTES ZONAS FASE II) - DEPARTAMENTO DE ORURO</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cs="Century Gothic"/>
                          <w:b/>
                          <w:bCs/>
                          <w:color w:val="FF0000"/>
                          <w:sz w:val="28"/>
                          <w:szCs w:val="28"/>
                        </w:rPr>
                      </w:pPr>
                      <w:r w:rsidRPr="00C12034">
                        <w:rPr>
                          <w:rFonts w:ascii="Century Gothic" w:hAnsi="Century Gothic" w:cs="Century Gothic"/>
                          <w:b/>
                          <w:bCs/>
                          <w:sz w:val="28"/>
                          <w:szCs w:val="28"/>
                        </w:rPr>
                        <w:t>CODIGO:</w:t>
                      </w:r>
                      <w:r w:rsidRPr="00D94CE2">
                        <w:rPr>
                          <w:rFonts w:ascii="Century Gothic" w:hAnsi="Century Gothic" w:cs="Century Gothic"/>
                          <w:b/>
                          <w:bCs/>
                          <w:color w:val="FF0000"/>
                          <w:sz w:val="28"/>
                          <w:szCs w:val="28"/>
                        </w:rPr>
                        <w:t xml:space="preserve"> (</w:t>
                      </w:r>
                      <w:r w:rsidRPr="0085794E">
                        <w:rPr>
                          <w:rFonts w:ascii="Century Gothic" w:hAnsi="Century Gothic" w:cs="Century Gothic"/>
                          <w:b/>
                          <w:bCs/>
                          <w:color w:val="FF0000"/>
                          <w:sz w:val="28"/>
                          <w:szCs w:val="28"/>
                        </w:rPr>
                        <w:t>GCC-CDL-DROR-</w:t>
                      </w:r>
                      <w:r>
                        <w:rPr>
                          <w:rFonts w:ascii="Century Gothic" w:hAnsi="Century Gothic" w:cs="Century Gothic"/>
                          <w:b/>
                          <w:bCs/>
                          <w:color w:val="FF0000"/>
                          <w:sz w:val="28"/>
                          <w:szCs w:val="28"/>
                        </w:rPr>
                        <w:t>5</w:t>
                      </w:r>
                      <w:r w:rsidR="00121CEA">
                        <w:rPr>
                          <w:rFonts w:ascii="Century Gothic" w:hAnsi="Century Gothic" w:cs="Century Gothic"/>
                          <w:b/>
                          <w:bCs/>
                          <w:color w:val="FF0000"/>
                          <w:sz w:val="28"/>
                          <w:szCs w:val="28"/>
                        </w:rPr>
                        <w:t>9</w:t>
                      </w:r>
                      <w:r w:rsidRPr="0085794E">
                        <w:rPr>
                          <w:rFonts w:ascii="Century Gothic" w:hAnsi="Century Gothic" w:cs="Century Gothic"/>
                          <w:b/>
                          <w:bCs/>
                          <w:color w:val="FF0000"/>
                          <w:sz w:val="28"/>
                          <w:szCs w:val="28"/>
                        </w:rPr>
                        <w:t>-18</w:t>
                      </w:r>
                      <w:r w:rsidRPr="00D94CE2">
                        <w:rPr>
                          <w:rFonts w:ascii="Century Gothic" w:hAnsi="Century Gothic" w:cs="Century Gothic"/>
                          <w:b/>
                          <w:bCs/>
                          <w:color w:val="FF0000"/>
                          <w:sz w:val="28"/>
                          <w:szCs w:val="28"/>
                        </w:rPr>
                        <w:t>)</w:t>
                      </w:r>
                    </w:p>
                    <w:p w:rsidR="00B77B14" w:rsidRPr="00D94CE2" w:rsidRDefault="00B77B14" w:rsidP="008537B0">
                      <w:pPr>
                        <w:ind w:right="-118"/>
                        <w:jc w:val="center"/>
                        <w:rPr>
                          <w:rFonts w:ascii="Century Gothic" w:hAnsi="Century Gothic" w:cs="Century Gothic"/>
                          <w:b/>
                          <w:bCs/>
                          <w:color w:val="FF0000"/>
                          <w:sz w:val="28"/>
                          <w:szCs w:val="28"/>
                        </w:rPr>
                      </w:pPr>
                    </w:p>
                    <w:p w:rsidR="00B77B14" w:rsidRPr="00D94CE2" w:rsidRDefault="00B77B14" w:rsidP="008537B0">
                      <w:pPr>
                        <w:ind w:right="-118"/>
                        <w:jc w:val="center"/>
                        <w:rPr>
                          <w:rFonts w:ascii="Century Gothic" w:hAnsi="Century Gothic"/>
                          <w:b/>
                          <w:color w:val="FF0000"/>
                          <w:sz w:val="28"/>
                          <w:szCs w:val="28"/>
                          <w:lang w:val="es-ES_tradnl"/>
                        </w:rPr>
                      </w:pPr>
                      <w:r>
                        <w:rPr>
                          <w:rFonts w:ascii="Century Gothic" w:hAnsi="Century Gothic" w:cs="Century Gothic"/>
                          <w:b/>
                          <w:bCs/>
                          <w:color w:val="FF0000"/>
                          <w:sz w:val="28"/>
                          <w:szCs w:val="28"/>
                        </w:rPr>
                        <w:t>(</w:t>
                      </w:r>
                      <w:r w:rsidR="00402972">
                        <w:rPr>
                          <w:rFonts w:ascii="Century Gothic" w:hAnsi="Century Gothic" w:cs="Century Gothic"/>
                          <w:b/>
                          <w:bCs/>
                          <w:color w:val="FF0000"/>
                          <w:sz w:val="28"/>
                          <w:szCs w:val="28"/>
                        </w:rPr>
                        <w:t>Segunda</w:t>
                      </w:r>
                      <w:r>
                        <w:rPr>
                          <w:rFonts w:ascii="Century Gothic" w:hAnsi="Century Gothic" w:cs="Century Gothic"/>
                          <w:b/>
                          <w:bCs/>
                          <w:color w:val="FF0000"/>
                          <w:sz w:val="28"/>
                          <w:szCs w:val="28"/>
                        </w:rPr>
                        <w:t xml:space="preserve"> </w:t>
                      </w:r>
                      <w:r w:rsidRPr="00D94CE2">
                        <w:rPr>
                          <w:rFonts w:ascii="Century Gothic" w:hAnsi="Century Gothic" w:cs="Century Gothic"/>
                          <w:b/>
                          <w:bCs/>
                          <w:color w:val="FF0000"/>
                          <w:sz w:val="28"/>
                          <w:szCs w:val="28"/>
                        </w:rPr>
                        <w:t>Convocatoria</w:t>
                      </w:r>
                      <w:r w:rsidRPr="00D94CE2">
                        <w:rPr>
                          <w:rFonts w:ascii="Century Gothic" w:hAnsi="Century Gothic"/>
                          <w:b/>
                          <w:color w:val="FF0000"/>
                          <w:sz w:val="28"/>
                          <w:szCs w:val="28"/>
                          <w:lang w:val="es-ES_tradnl"/>
                        </w:rPr>
                        <w:t>)</w:t>
                      </w: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Pr="00103622" w:rsidRDefault="00B77B14" w:rsidP="008537B0">
                      <w:pPr>
                        <w:ind w:right="930"/>
                        <w:jc w:val="center"/>
                        <w:rPr>
                          <w:rFonts w:ascii="Century Gothic" w:hAnsi="Century Gothic"/>
                          <w:sz w:val="32"/>
                          <w:szCs w:val="32"/>
                          <w:lang w:val="es-ES_tradnl"/>
                        </w:rPr>
                      </w:pPr>
                    </w:p>
                    <w:p w:rsidR="00B77B14" w:rsidRDefault="00B77B14" w:rsidP="008537B0">
                      <w:pPr>
                        <w:ind w:right="930"/>
                        <w:jc w:val="center"/>
                        <w:rPr>
                          <w:rFonts w:ascii="Century Gothic" w:hAnsi="Century Gothic"/>
                          <w:lang w:val="es-ES_tradnl"/>
                        </w:rPr>
                      </w:pPr>
                    </w:p>
                    <w:p w:rsidR="00B77B14" w:rsidRPr="009C5A35" w:rsidRDefault="00B77B14"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6027A8F"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B77B14" w:rsidRPr="00AD6AF2" w:rsidRDefault="00B77B14" w:rsidP="008537B0">
                      <w:pPr>
                        <w:ind w:right="930"/>
                        <w:jc w:val="center"/>
                        <w:rPr>
                          <w:rFonts w:ascii="Century Gothic" w:hAnsi="Century Gothic"/>
                          <w:sz w:val="14"/>
                          <w:lang w:val="es-ES_tradnl"/>
                        </w:rPr>
                      </w:pPr>
                    </w:p>
                    <w:p w:rsidR="00B77B14" w:rsidRDefault="00B77B14"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w:t>
                      </w:r>
                      <w:r w:rsidRPr="00276B80">
                        <w:rPr>
                          <w:rFonts w:ascii="Century Gothic" w:hAnsi="Century Gothic"/>
                          <w:b/>
                          <w:sz w:val="18"/>
                          <w:szCs w:val="18"/>
                          <w:lang w:val="es-ES_tradnl"/>
                        </w:rPr>
                        <w:t>-F-</w:t>
                      </w:r>
                      <w:r>
                        <w:rPr>
                          <w:rFonts w:ascii="Century Gothic" w:hAnsi="Century Gothic"/>
                          <w:b/>
                          <w:sz w:val="18"/>
                          <w:szCs w:val="18"/>
                          <w:lang w:val="es-ES_tradnl"/>
                        </w:rPr>
                        <w:t>GCC-DCO</w:t>
                      </w:r>
                    </w:p>
                    <w:p w:rsidR="00B77B14" w:rsidRPr="00AD6AF2" w:rsidRDefault="00B77B14"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276B80" w:rsidRDefault="00276B80" w:rsidP="00276B80">
      <w:pPr>
        <w:pStyle w:val="Norma"/>
        <w:spacing w:line="240" w:lineRule="auto"/>
        <w:rPr>
          <w:rFonts w:asciiTheme="minorHAnsi" w:hAnsiTheme="minorHAnsi" w:cstheme="minorHAnsi"/>
        </w:rPr>
      </w:pPr>
    </w:p>
    <w:p w:rsidR="00C61EEC" w:rsidRDefault="00C61EEC"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Default="009C55E1" w:rsidP="00276B80">
      <w:pPr>
        <w:jc w:val="center"/>
        <w:rPr>
          <w:rFonts w:ascii="Calibri" w:hAnsi="Calibri" w:cs="Calibri"/>
          <w:b/>
          <w:color w:val="FF0000"/>
          <w:sz w:val="18"/>
          <w:szCs w:val="18"/>
        </w:rPr>
      </w:pPr>
    </w:p>
    <w:p w:rsidR="009C55E1" w:rsidRPr="0073680C" w:rsidRDefault="009C55E1" w:rsidP="00276B80">
      <w:pPr>
        <w:jc w:val="center"/>
        <w:rPr>
          <w:rFonts w:ascii="Calibri" w:hAnsi="Calibri" w:cs="Calibri"/>
          <w:b/>
          <w:color w:val="FF0000"/>
          <w:sz w:val="18"/>
          <w:szCs w:val="18"/>
        </w:rPr>
      </w:pPr>
    </w:p>
    <w:p w:rsidR="00276B80" w:rsidRPr="00276B80" w:rsidRDefault="00276B80" w:rsidP="00276B80">
      <w:pPr>
        <w:pStyle w:val="Norma"/>
        <w:spacing w:line="240" w:lineRule="auto"/>
        <w:rPr>
          <w:rFonts w:asciiTheme="minorHAnsi" w:hAnsiTheme="minorHAnsi" w:cstheme="minorHAnsi"/>
          <w:lang w:val="es-ES"/>
        </w:rPr>
      </w:pP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443BE" w:rsidRDefault="00103622" w:rsidP="00B37050">
      <w:pPr>
        <w:jc w:val="center"/>
        <w:rPr>
          <w:rFonts w:asciiTheme="minorHAnsi" w:hAnsiTheme="minorHAnsi" w:cstheme="minorHAnsi"/>
          <w:b/>
          <w:sz w:val="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POR EL 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85794E" w:rsidP="00AD7F60">
            <w:pPr>
              <w:rPr>
                <w:rFonts w:asciiTheme="minorHAnsi" w:eastAsia="Calibri" w:hAnsiTheme="minorHAnsi" w:cstheme="minorHAnsi"/>
                <w:b/>
                <w:i/>
                <w:sz w:val="22"/>
                <w:szCs w:val="22"/>
              </w:rPr>
            </w:pPr>
            <w:r w:rsidRPr="0085794E">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1C4056">
        <w:trPr>
          <w:trHeight w:val="410"/>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FB5502" w:rsidRPr="00365997" w:rsidTr="00FB5502">
        <w:trPr>
          <w:trHeight w:val="410"/>
        </w:trPr>
        <w:tc>
          <w:tcPr>
            <w:tcW w:w="433" w:type="dxa"/>
            <w:shd w:val="clear" w:color="auto" w:fill="D9D9D9"/>
            <w:vAlign w:val="center"/>
          </w:tcPr>
          <w:p w:rsidR="00FB5502" w:rsidRPr="00365997" w:rsidRDefault="00FB5502"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1345" w:type="dxa"/>
            <w:shd w:val="clear" w:color="auto" w:fill="D9D9D9"/>
            <w:vAlign w:val="center"/>
          </w:tcPr>
          <w:p w:rsidR="00FB5502" w:rsidRPr="00365997" w:rsidRDefault="00FB5502" w:rsidP="00FB550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tc>
        <w:tc>
          <w:tcPr>
            <w:tcW w:w="1576" w:type="dxa"/>
            <w:gridSpan w:val="2"/>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HORA</w:t>
            </w:r>
          </w:p>
        </w:tc>
        <w:tc>
          <w:tcPr>
            <w:tcW w:w="2939" w:type="dxa"/>
            <w:shd w:val="clear" w:color="auto" w:fill="D9D9D9"/>
            <w:vAlign w:val="center"/>
          </w:tcPr>
          <w:p w:rsidR="00FB5502" w:rsidRPr="00365997" w:rsidRDefault="00FB5502"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276B80" w:rsidRPr="00365997" w:rsidTr="00FB5502">
        <w:trPr>
          <w:trHeight w:val="64"/>
        </w:trPr>
        <w:tc>
          <w:tcPr>
            <w:tcW w:w="433" w:type="dxa"/>
            <w:vAlign w:val="center"/>
          </w:tcPr>
          <w:p w:rsidR="00276B80" w:rsidRPr="00365997" w:rsidRDefault="00276B80" w:rsidP="00276B80">
            <w:pPr>
              <w:jc w:val="center"/>
              <w:rPr>
                <w:rFonts w:asciiTheme="minorHAnsi" w:hAnsiTheme="minorHAnsi" w:cstheme="minorHAnsi"/>
                <w:sz w:val="22"/>
                <w:szCs w:val="22"/>
              </w:rPr>
            </w:pPr>
            <w:r>
              <w:rPr>
                <w:rFonts w:asciiTheme="minorHAnsi" w:hAnsiTheme="minorHAnsi" w:cstheme="minorHAnsi"/>
                <w:sz w:val="22"/>
                <w:szCs w:val="22"/>
              </w:rPr>
              <w:t>1</w:t>
            </w:r>
          </w:p>
        </w:tc>
        <w:tc>
          <w:tcPr>
            <w:tcW w:w="2746" w:type="dxa"/>
          </w:tcPr>
          <w:p w:rsidR="00276B80" w:rsidRPr="00365997" w:rsidRDefault="00276B80" w:rsidP="001C4056">
            <w:pPr>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860" w:type="dxa"/>
            <w:gridSpan w:val="4"/>
            <w:vAlign w:val="center"/>
          </w:tcPr>
          <w:p w:rsidR="00276B80" w:rsidRPr="00365997" w:rsidRDefault="00276B80" w:rsidP="00402972">
            <w:pPr>
              <w:rPr>
                <w:rFonts w:asciiTheme="minorHAnsi" w:hAnsiTheme="minorHAnsi" w:cstheme="minorHAnsi"/>
                <w:sz w:val="22"/>
                <w:szCs w:val="22"/>
              </w:rPr>
            </w:pPr>
            <w:r w:rsidRPr="00276B80">
              <w:rPr>
                <w:rFonts w:asciiTheme="minorHAnsi" w:hAnsiTheme="minorHAnsi" w:cstheme="minorHAnsi"/>
                <w:sz w:val="22"/>
                <w:szCs w:val="22"/>
              </w:rPr>
              <w:t>Fecha</w:t>
            </w:r>
            <w:r w:rsidRPr="000703B6">
              <w:rPr>
                <w:rFonts w:asciiTheme="minorHAnsi" w:hAnsiTheme="minorHAnsi" w:cstheme="minorHAnsi"/>
                <w:sz w:val="22"/>
                <w:szCs w:val="22"/>
              </w:rPr>
              <w:t>:</w:t>
            </w:r>
            <w:r w:rsidR="0085794E" w:rsidRPr="000703B6">
              <w:rPr>
                <w:rFonts w:asciiTheme="minorHAnsi" w:hAnsiTheme="minorHAnsi" w:cstheme="minorHAnsi"/>
                <w:sz w:val="22"/>
                <w:szCs w:val="22"/>
              </w:rPr>
              <w:t xml:space="preserve"> </w:t>
            </w:r>
            <w:r w:rsidR="00056FFA">
              <w:rPr>
                <w:rFonts w:asciiTheme="minorHAnsi" w:hAnsiTheme="minorHAnsi" w:cstheme="minorHAnsi"/>
                <w:sz w:val="22"/>
                <w:szCs w:val="22"/>
              </w:rPr>
              <w:t>1</w:t>
            </w:r>
            <w:r w:rsidR="00121CEA">
              <w:rPr>
                <w:rFonts w:asciiTheme="minorHAnsi" w:hAnsiTheme="minorHAnsi" w:cstheme="minorHAnsi"/>
                <w:sz w:val="22"/>
                <w:szCs w:val="22"/>
              </w:rPr>
              <w:t>4</w:t>
            </w:r>
            <w:r w:rsidR="0085794E" w:rsidRPr="000703B6">
              <w:rPr>
                <w:rFonts w:asciiTheme="minorHAnsi" w:hAnsiTheme="minorHAnsi" w:cstheme="minorHAnsi"/>
                <w:sz w:val="22"/>
                <w:szCs w:val="22"/>
              </w:rPr>
              <w:t>/0</w:t>
            </w:r>
            <w:r w:rsidR="00402972">
              <w:rPr>
                <w:rFonts w:asciiTheme="minorHAnsi" w:hAnsiTheme="minorHAnsi" w:cstheme="minorHAnsi"/>
                <w:sz w:val="22"/>
                <w:szCs w:val="22"/>
              </w:rPr>
              <w:t>9</w:t>
            </w:r>
            <w:r w:rsidR="0085794E" w:rsidRPr="000703B6">
              <w:rPr>
                <w:rFonts w:asciiTheme="minorHAnsi" w:hAnsiTheme="minorHAnsi" w:cstheme="minorHAnsi"/>
                <w:sz w:val="22"/>
                <w:szCs w:val="22"/>
              </w:rPr>
              <w:t>/2018</w:t>
            </w:r>
          </w:p>
        </w:tc>
      </w:tr>
      <w:tr w:rsidR="00102ABA" w:rsidRPr="00365997" w:rsidTr="00276B80">
        <w:trPr>
          <w:trHeight w:val="64"/>
        </w:trPr>
        <w:tc>
          <w:tcPr>
            <w:tcW w:w="433" w:type="dxa"/>
            <w:vAlign w:val="center"/>
          </w:tcPr>
          <w:p w:rsidR="00102ABA" w:rsidRPr="00365997" w:rsidRDefault="00102ABA" w:rsidP="00276B80">
            <w:pPr>
              <w:jc w:val="center"/>
              <w:rPr>
                <w:rFonts w:asciiTheme="minorHAnsi" w:hAnsiTheme="minorHAnsi" w:cstheme="minorHAnsi"/>
                <w:sz w:val="22"/>
                <w:szCs w:val="22"/>
              </w:rPr>
            </w:pPr>
          </w:p>
        </w:tc>
        <w:tc>
          <w:tcPr>
            <w:tcW w:w="2746" w:type="dxa"/>
          </w:tcPr>
          <w:p w:rsidR="00102ABA" w:rsidRPr="00365997" w:rsidRDefault="00102ABA" w:rsidP="001C4056">
            <w:pPr>
              <w:rPr>
                <w:rFonts w:asciiTheme="minorHAnsi" w:hAnsiTheme="minorHAnsi" w:cstheme="minorHAnsi"/>
                <w:sz w:val="22"/>
                <w:szCs w:val="22"/>
              </w:rPr>
            </w:pPr>
          </w:p>
        </w:tc>
        <w:tc>
          <w:tcPr>
            <w:tcW w:w="2921" w:type="dxa"/>
            <w:gridSpan w:val="3"/>
          </w:tcPr>
          <w:p w:rsidR="00102ABA" w:rsidRPr="00365997" w:rsidRDefault="00102ABA" w:rsidP="001C4056">
            <w:pPr>
              <w:rPr>
                <w:rFonts w:asciiTheme="minorHAnsi" w:hAnsiTheme="minorHAnsi" w:cstheme="minorHAnsi"/>
                <w:sz w:val="22"/>
                <w:szCs w:val="22"/>
                <w:highlight w:val="yellow"/>
              </w:rPr>
            </w:pPr>
          </w:p>
        </w:tc>
        <w:tc>
          <w:tcPr>
            <w:tcW w:w="2939" w:type="dxa"/>
          </w:tcPr>
          <w:p w:rsidR="00102ABA" w:rsidRPr="00365997" w:rsidRDefault="00102ABA" w:rsidP="001C4056">
            <w:pPr>
              <w:rPr>
                <w:rFonts w:asciiTheme="minorHAnsi" w:hAnsiTheme="minorHAnsi" w:cstheme="minorHAnsi"/>
                <w:sz w:val="22"/>
                <w:szCs w:val="22"/>
              </w:rPr>
            </w:pPr>
          </w:p>
        </w:tc>
      </w:tr>
      <w:tr w:rsidR="001C4056" w:rsidRPr="00365997" w:rsidTr="00276B80">
        <w:trPr>
          <w:trHeight w:val="300"/>
        </w:trPr>
        <w:tc>
          <w:tcPr>
            <w:tcW w:w="433" w:type="dxa"/>
            <w:vAlign w:val="center"/>
          </w:tcPr>
          <w:p w:rsidR="001C4056" w:rsidRPr="00365997" w:rsidRDefault="00102ABA" w:rsidP="00276B80">
            <w:pPr>
              <w:jc w:val="center"/>
              <w:rPr>
                <w:rFonts w:asciiTheme="minorHAnsi" w:hAnsiTheme="minorHAnsi" w:cstheme="minorHAnsi"/>
                <w:sz w:val="22"/>
                <w:szCs w:val="22"/>
              </w:rPr>
            </w:pPr>
            <w:r>
              <w:rPr>
                <w:rFonts w:asciiTheme="minorHAnsi" w:hAnsiTheme="minorHAnsi" w:cstheme="minorHAnsi"/>
                <w:sz w:val="22"/>
                <w:szCs w:val="22"/>
              </w:rPr>
              <w:t>2</w:t>
            </w:r>
          </w:p>
        </w:tc>
        <w:tc>
          <w:tcPr>
            <w:tcW w:w="2746"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color w:val="000000"/>
                <w:sz w:val="22"/>
                <w:szCs w:val="22"/>
              </w:rPr>
            </w:pPr>
            <w:r w:rsidRPr="00365997">
              <w:rPr>
                <w:rFonts w:asciiTheme="minorHAnsi" w:hAnsiTheme="minorHAnsi" w:cstheme="minorHAnsi"/>
                <w:sz w:val="22"/>
                <w:szCs w:val="22"/>
              </w:rPr>
              <w:t>Hora:</w:t>
            </w:r>
          </w:p>
        </w:tc>
        <w:tc>
          <w:tcPr>
            <w:tcW w:w="2939" w:type="dxa"/>
            <w:vAlign w:val="center"/>
          </w:tcPr>
          <w:p w:rsidR="001C4056" w:rsidRPr="0085794E" w:rsidRDefault="0085794E" w:rsidP="0085794E">
            <w:pPr>
              <w:jc w:val="center"/>
              <w:rPr>
                <w:rFonts w:asciiTheme="minorHAnsi" w:hAnsiTheme="minorHAnsi" w:cstheme="minorHAnsi"/>
                <w:b/>
                <w:color w:val="000000"/>
                <w:lang w:val="es-ES_tradnl"/>
              </w:rPr>
            </w:pPr>
            <w:r w:rsidRPr="0085794E">
              <w:rPr>
                <w:rFonts w:asciiTheme="minorHAnsi" w:hAnsiTheme="minorHAnsi" w:cstheme="minorHAnsi"/>
                <w:b/>
                <w:color w:val="FF0000"/>
              </w:rPr>
              <w:t>NO APLICA</w:t>
            </w:r>
          </w:p>
        </w:tc>
      </w:tr>
      <w:tr w:rsidR="001C4056" w:rsidRPr="00365997" w:rsidTr="005443BE">
        <w:trPr>
          <w:trHeight w:val="240"/>
        </w:trPr>
        <w:tc>
          <w:tcPr>
            <w:tcW w:w="433" w:type="dxa"/>
            <w:vAlign w:val="center"/>
          </w:tcPr>
          <w:p w:rsidR="001C4056" w:rsidRPr="00365997" w:rsidRDefault="001C4056" w:rsidP="001C4056">
            <w:pP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985E6A">
            <w:pPr>
              <w:rPr>
                <w:rFonts w:asciiTheme="minorHAnsi" w:hAnsiTheme="minorHAnsi" w:cstheme="minorHAnsi"/>
                <w:sz w:val="22"/>
                <w:szCs w:val="22"/>
              </w:rPr>
            </w:pPr>
          </w:p>
        </w:tc>
        <w:tc>
          <w:tcPr>
            <w:tcW w:w="2939" w:type="dxa"/>
          </w:tcPr>
          <w:p w:rsidR="001C4056" w:rsidRPr="0085794E" w:rsidRDefault="001C4056" w:rsidP="0085794E">
            <w:pPr>
              <w:jc w:val="center"/>
              <w:rPr>
                <w:rFonts w:asciiTheme="minorHAnsi" w:hAnsiTheme="minorHAnsi" w:cstheme="minorHAnsi"/>
                <w:b/>
              </w:rPr>
            </w:pPr>
          </w:p>
        </w:tc>
      </w:tr>
      <w:tr w:rsidR="001C4056" w:rsidRPr="00365997" w:rsidTr="00A034DB">
        <w:trPr>
          <w:trHeight w:val="292"/>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365997" w:rsidRDefault="001C4056" w:rsidP="000B3F25">
            <w:pPr>
              <w:rPr>
                <w:rFonts w:asciiTheme="minorHAnsi" w:hAnsiTheme="minorHAnsi" w:cstheme="minorHAnsi"/>
                <w:sz w:val="22"/>
                <w:szCs w:val="22"/>
                <w:lang w:val="es-ES_tradnl"/>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85794E" w:rsidRDefault="0085794E" w:rsidP="0085794E">
            <w:pPr>
              <w:jc w:val="center"/>
              <w:rPr>
                <w:rFonts w:asciiTheme="minorHAnsi" w:hAnsiTheme="minorHAnsi" w:cstheme="minorHAnsi"/>
                <w:b/>
                <w:color w:val="000000"/>
              </w:rPr>
            </w:pPr>
            <w:r w:rsidRPr="0085794E">
              <w:rPr>
                <w:rFonts w:asciiTheme="minorHAnsi" w:hAnsiTheme="minorHAnsi" w:cstheme="minorHAnsi"/>
                <w:b/>
                <w:color w:val="FF0000"/>
              </w:rPr>
              <w:t>NO APLICA</w:t>
            </w:r>
          </w:p>
        </w:tc>
      </w:tr>
      <w:tr w:rsidR="001C4056" w:rsidRPr="00365997" w:rsidTr="00687B0F">
        <w:trPr>
          <w:trHeight w:val="65"/>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tcPr>
          <w:p w:rsidR="001C4056" w:rsidRPr="00365997" w:rsidRDefault="001C4056" w:rsidP="001C4056">
            <w:pPr>
              <w:rPr>
                <w:rFonts w:asciiTheme="minorHAnsi" w:hAnsiTheme="minorHAnsi" w:cstheme="minorHAnsi"/>
                <w:sz w:val="22"/>
                <w:szCs w:val="22"/>
              </w:rPr>
            </w:pPr>
          </w:p>
        </w:tc>
        <w:tc>
          <w:tcPr>
            <w:tcW w:w="2939" w:type="dxa"/>
          </w:tcPr>
          <w:p w:rsidR="001C4056" w:rsidRPr="00365997" w:rsidRDefault="001C4056" w:rsidP="001C4056">
            <w:pPr>
              <w:rPr>
                <w:rFonts w:asciiTheme="minorHAnsi" w:hAnsiTheme="minorHAnsi" w:cstheme="minorHAnsi"/>
                <w:sz w:val="22"/>
                <w:szCs w:val="22"/>
              </w:rPr>
            </w:pPr>
          </w:p>
        </w:tc>
      </w:tr>
      <w:tr w:rsidR="001C4056" w:rsidRPr="00365997" w:rsidTr="00A034DB">
        <w:trPr>
          <w:trHeight w:val="272"/>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0B3F25">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0B3F25">
            <w:pP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tcPr>
          <w:p w:rsidR="001C4056" w:rsidRPr="0085794E" w:rsidRDefault="0085794E" w:rsidP="0085794E">
            <w:pPr>
              <w:jc w:val="center"/>
              <w:rPr>
                <w:rFonts w:asciiTheme="minorHAnsi" w:hAnsiTheme="minorHAnsi" w:cstheme="minorHAnsi"/>
                <w:color w:val="FF0000"/>
              </w:rPr>
            </w:pPr>
            <w:r w:rsidRPr="0085794E">
              <w:rPr>
                <w:rFonts w:asciiTheme="minorHAnsi" w:hAnsiTheme="minorHAnsi" w:cstheme="minorHAnsi"/>
                <w:b/>
                <w:color w:val="FF0000"/>
              </w:rPr>
              <w:t>NO APLICA</w:t>
            </w:r>
          </w:p>
        </w:tc>
      </w:tr>
      <w:tr w:rsidR="001C4056" w:rsidRPr="00365997" w:rsidTr="005443BE">
        <w:trPr>
          <w:trHeight w:val="147"/>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jc w:val="center"/>
              <w:rPr>
                <w:rFonts w:asciiTheme="minorHAnsi" w:hAnsiTheme="minorHAnsi" w:cstheme="minorHAnsi"/>
                <w:sz w:val="22"/>
                <w:szCs w:val="22"/>
              </w:rPr>
            </w:pPr>
          </w:p>
        </w:tc>
        <w:tc>
          <w:tcPr>
            <w:tcW w:w="2921" w:type="dxa"/>
            <w:gridSpan w:val="3"/>
            <w:vAlign w:val="center"/>
          </w:tcPr>
          <w:p w:rsidR="001C4056" w:rsidRPr="00365997" w:rsidRDefault="001C4056" w:rsidP="00985E6A">
            <w:pP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FF0000"/>
                <w:sz w:val="22"/>
                <w:szCs w:val="22"/>
              </w:rPr>
            </w:pPr>
          </w:p>
        </w:tc>
      </w:tr>
      <w:tr w:rsidR="001C4056" w:rsidRPr="00365997" w:rsidTr="005443BE">
        <w:trPr>
          <w:trHeight w:val="689"/>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296535" w:rsidP="00402972">
            <w:pPr>
              <w:jc w:val="center"/>
              <w:rPr>
                <w:rFonts w:asciiTheme="minorHAnsi" w:hAnsiTheme="minorHAnsi" w:cstheme="minorHAnsi"/>
                <w:sz w:val="22"/>
                <w:szCs w:val="22"/>
              </w:rPr>
            </w:pPr>
            <w:r>
              <w:rPr>
                <w:rFonts w:asciiTheme="minorHAnsi" w:hAnsiTheme="minorHAnsi" w:cstheme="minorHAnsi"/>
                <w:sz w:val="22"/>
                <w:szCs w:val="22"/>
              </w:rPr>
              <w:t>2</w:t>
            </w:r>
            <w:r w:rsidR="00121CEA">
              <w:rPr>
                <w:rFonts w:asciiTheme="minorHAnsi" w:hAnsiTheme="minorHAnsi" w:cstheme="minorHAnsi"/>
                <w:sz w:val="22"/>
                <w:szCs w:val="22"/>
              </w:rPr>
              <w:t>1</w:t>
            </w:r>
            <w:r w:rsidR="0085794E">
              <w:rPr>
                <w:rFonts w:asciiTheme="minorHAnsi" w:hAnsiTheme="minorHAnsi" w:cstheme="minorHAnsi"/>
                <w:sz w:val="22"/>
                <w:szCs w:val="22"/>
              </w:rPr>
              <w:t>/0</w:t>
            </w:r>
            <w:r w:rsidR="00402972">
              <w:rPr>
                <w:rFonts w:asciiTheme="minorHAnsi" w:hAnsiTheme="minorHAnsi" w:cstheme="minorHAnsi"/>
                <w:sz w:val="22"/>
                <w:szCs w:val="22"/>
              </w:rPr>
              <w:t>9</w:t>
            </w:r>
            <w:r w:rsidR="0085794E">
              <w:rPr>
                <w:rFonts w:asciiTheme="minorHAnsi" w:hAnsiTheme="minorHAnsi" w:cstheme="minorHAnsi"/>
                <w:sz w:val="22"/>
                <w:szCs w:val="22"/>
              </w:rPr>
              <w:t>/2018</w:t>
            </w:r>
          </w:p>
        </w:tc>
        <w:tc>
          <w:tcPr>
            <w:tcW w:w="1528" w:type="dxa"/>
            <w:vAlign w:val="center"/>
          </w:tcPr>
          <w:p w:rsidR="001C4056" w:rsidRPr="00365997" w:rsidRDefault="001C4056" w:rsidP="0085794E">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2E62B5" w:rsidP="00402972">
            <w:pPr>
              <w:jc w:val="center"/>
              <w:rPr>
                <w:rFonts w:asciiTheme="minorHAnsi" w:hAnsiTheme="minorHAnsi" w:cstheme="minorHAnsi"/>
                <w:sz w:val="22"/>
                <w:szCs w:val="22"/>
              </w:rPr>
            </w:pPr>
            <w:r>
              <w:rPr>
                <w:rFonts w:asciiTheme="minorHAnsi" w:hAnsiTheme="minorHAnsi" w:cstheme="minorHAnsi"/>
                <w:sz w:val="22"/>
                <w:szCs w:val="22"/>
              </w:rPr>
              <w:t>1</w:t>
            </w:r>
            <w:r w:rsidR="00402972">
              <w:rPr>
                <w:rFonts w:asciiTheme="minorHAnsi" w:hAnsiTheme="minorHAnsi" w:cstheme="minorHAnsi"/>
                <w:sz w:val="22"/>
                <w:szCs w:val="22"/>
              </w:rPr>
              <w:t>0</w:t>
            </w:r>
            <w:r w:rsidR="0085794E">
              <w:rPr>
                <w:rFonts w:asciiTheme="minorHAnsi" w:hAnsiTheme="minorHAnsi" w:cstheme="minorHAnsi"/>
                <w:sz w:val="22"/>
                <w:szCs w:val="22"/>
              </w:rPr>
              <w:t>:00</w:t>
            </w:r>
          </w:p>
        </w:tc>
        <w:tc>
          <w:tcPr>
            <w:tcW w:w="2939" w:type="dxa"/>
          </w:tcPr>
          <w:p w:rsidR="0085794E" w:rsidRPr="000703B6" w:rsidRDefault="0085794E" w:rsidP="0085794E">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sidR="000B3F25">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w:t>
            </w:r>
            <w:r w:rsidR="009B51C6" w:rsidRPr="000703B6">
              <w:rPr>
                <w:rFonts w:asciiTheme="minorHAnsi" w:hAnsiTheme="minorHAnsi" w:cstheme="minorHAnsi"/>
                <w:i/>
                <w:color w:val="FF0000"/>
                <w:sz w:val="16"/>
                <w:szCs w:val="16"/>
              </w:rPr>
              <w:t>alle 6 de Octubre</w:t>
            </w:r>
            <w:r w:rsidR="000B3F25">
              <w:rPr>
                <w:rFonts w:asciiTheme="minorHAnsi" w:hAnsiTheme="minorHAnsi" w:cstheme="minorHAnsi"/>
                <w:i/>
                <w:color w:val="FF0000"/>
                <w:sz w:val="16"/>
                <w:szCs w:val="16"/>
              </w:rPr>
              <w:t xml:space="preserve"> N° 4939</w:t>
            </w:r>
            <w:r w:rsidR="009B51C6" w:rsidRPr="000703B6">
              <w:rPr>
                <w:rFonts w:asciiTheme="minorHAnsi" w:hAnsiTheme="minorHAnsi" w:cstheme="minorHAnsi"/>
                <w:i/>
                <w:color w:val="FF0000"/>
                <w:sz w:val="16"/>
                <w:szCs w:val="16"/>
              </w:rPr>
              <w:t>, Aroma y Villarroel</w:t>
            </w:r>
            <w:r w:rsidR="000B3F25">
              <w:rPr>
                <w:rFonts w:asciiTheme="minorHAnsi" w:hAnsiTheme="minorHAnsi" w:cstheme="minorHAnsi"/>
                <w:b/>
                <w:i/>
                <w:color w:val="FF0000"/>
                <w:sz w:val="16"/>
                <w:szCs w:val="16"/>
              </w:rPr>
              <w:t xml:space="preserve">. edificio El Dorado, </w:t>
            </w:r>
            <w:r w:rsidR="000B3F25"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85794E" w:rsidRPr="000703B6" w:rsidRDefault="0085794E" w:rsidP="0085794E">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1C4056" w:rsidRPr="000703B6" w:rsidRDefault="0085794E" w:rsidP="0085794E">
            <w:pPr>
              <w:jc w:val="both"/>
              <w:rPr>
                <w:rFonts w:asciiTheme="minorHAnsi" w:hAnsiTheme="minorHAnsi" w:cstheme="minorHAnsi"/>
                <w:color w:val="FF0000"/>
                <w:sz w:val="22"/>
                <w:szCs w:val="22"/>
              </w:rPr>
            </w:pPr>
            <w:r w:rsidRPr="000703B6">
              <w:rPr>
                <w:rFonts w:asciiTheme="minorHAnsi" w:hAnsiTheme="minorHAnsi" w:cstheme="minorHAnsi"/>
                <w:i/>
                <w:color w:val="FF0000"/>
                <w:sz w:val="16"/>
                <w:szCs w:val="16"/>
              </w:rPr>
              <w:t>(Lic. Jhonny Chugar Vasquez)</w:t>
            </w:r>
          </w:p>
        </w:tc>
      </w:tr>
      <w:tr w:rsidR="001C4056" w:rsidRPr="00365997" w:rsidTr="00687B0F">
        <w:trPr>
          <w:trHeight w:val="64"/>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85794E">
            <w:pPr>
              <w:jc w:val="center"/>
              <w:rPr>
                <w:rFonts w:asciiTheme="minorHAnsi" w:hAnsiTheme="minorHAnsi" w:cstheme="minorHAnsi"/>
                <w:sz w:val="22"/>
                <w:szCs w:val="22"/>
              </w:rPr>
            </w:pPr>
          </w:p>
        </w:tc>
        <w:tc>
          <w:tcPr>
            <w:tcW w:w="2939" w:type="dxa"/>
          </w:tcPr>
          <w:p w:rsidR="001C4056" w:rsidRPr="000703B6" w:rsidRDefault="001C4056" w:rsidP="008554C0">
            <w:pPr>
              <w:jc w:val="both"/>
              <w:rPr>
                <w:rFonts w:asciiTheme="minorHAnsi" w:hAnsiTheme="minorHAnsi" w:cstheme="minorHAnsi"/>
                <w:color w:val="FF0000"/>
                <w:sz w:val="22"/>
                <w:szCs w:val="22"/>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296535" w:rsidP="00402972">
            <w:pPr>
              <w:jc w:val="center"/>
              <w:rPr>
                <w:rFonts w:asciiTheme="minorHAnsi" w:hAnsiTheme="minorHAnsi" w:cstheme="minorHAnsi"/>
                <w:sz w:val="22"/>
                <w:szCs w:val="22"/>
              </w:rPr>
            </w:pPr>
            <w:r>
              <w:rPr>
                <w:rFonts w:asciiTheme="minorHAnsi" w:hAnsiTheme="minorHAnsi" w:cstheme="minorHAnsi"/>
                <w:sz w:val="22"/>
                <w:szCs w:val="22"/>
              </w:rPr>
              <w:t>2</w:t>
            </w:r>
            <w:r w:rsidR="00121CEA">
              <w:rPr>
                <w:rFonts w:asciiTheme="minorHAnsi" w:hAnsiTheme="minorHAnsi" w:cstheme="minorHAnsi"/>
                <w:sz w:val="22"/>
                <w:szCs w:val="22"/>
              </w:rPr>
              <w:t>1</w:t>
            </w:r>
            <w:r w:rsidR="0085794E">
              <w:rPr>
                <w:rFonts w:asciiTheme="minorHAnsi" w:hAnsiTheme="minorHAnsi" w:cstheme="minorHAnsi"/>
                <w:sz w:val="22"/>
                <w:szCs w:val="22"/>
              </w:rPr>
              <w:t>/0</w:t>
            </w:r>
            <w:r w:rsidR="00402972">
              <w:rPr>
                <w:rFonts w:asciiTheme="minorHAnsi" w:hAnsiTheme="minorHAnsi" w:cstheme="minorHAnsi"/>
                <w:sz w:val="22"/>
                <w:szCs w:val="22"/>
              </w:rPr>
              <w:t>9</w:t>
            </w:r>
            <w:r w:rsidR="0085794E">
              <w:rPr>
                <w:rFonts w:asciiTheme="minorHAnsi" w:hAnsiTheme="minorHAnsi" w:cstheme="minorHAnsi"/>
                <w:sz w:val="22"/>
                <w:szCs w:val="22"/>
              </w:rPr>
              <w:t>/2018</w:t>
            </w:r>
          </w:p>
        </w:tc>
        <w:tc>
          <w:tcPr>
            <w:tcW w:w="1576" w:type="dxa"/>
            <w:gridSpan w:val="2"/>
            <w:vAlign w:val="center"/>
          </w:tcPr>
          <w:p w:rsidR="0073486F" w:rsidRPr="00365997" w:rsidRDefault="0073486F" w:rsidP="0085794E">
            <w:pPr>
              <w:jc w:val="center"/>
              <w:rPr>
                <w:rFonts w:asciiTheme="minorHAnsi" w:hAnsiTheme="minorHAnsi" w:cstheme="minorHAnsi"/>
                <w:sz w:val="22"/>
                <w:szCs w:val="22"/>
              </w:rPr>
            </w:pPr>
            <w:r w:rsidRPr="00365997">
              <w:rPr>
                <w:rFonts w:asciiTheme="minorHAnsi" w:hAnsiTheme="minorHAnsi" w:cstheme="minorHAnsi"/>
                <w:sz w:val="22"/>
                <w:szCs w:val="22"/>
              </w:rPr>
              <w:t>Hora:</w:t>
            </w:r>
          </w:p>
          <w:p w:rsidR="0073486F" w:rsidRPr="00365997" w:rsidRDefault="002E62B5" w:rsidP="00121CEA">
            <w:pPr>
              <w:jc w:val="center"/>
              <w:rPr>
                <w:rFonts w:asciiTheme="minorHAnsi" w:hAnsiTheme="minorHAnsi" w:cstheme="minorHAnsi"/>
                <w:sz w:val="22"/>
                <w:szCs w:val="22"/>
              </w:rPr>
            </w:pPr>
            <w:r>
              <w:rPr>
                <w:rFonts w:asciiTheme="minorHAnsi" w:hAnsiTheme="minorHAnsi" w:cstheme="minorHAnsi"/>
                <w:sz w:val="22"/>
                <w:szCs w:val="22"/>
              </w:rPr>
              <w:t>1</w:t>
            </w:r>
            <w:r w:rsidR="00402972">
              <w:rPr>
                <w:rFonts w:asciiTheme="minorHAnsi" w:hAnsiTheme="minorHAnsi" w:cstheme="minorHAnsi"/>
                <w:sz w:val="22"/>
                <w:szCs w:val="22"/>
              </w:rPr>
              <w:t>0</w:t>
            </w:r>
            <w:bookmarkStart w:id="0" w:name="_GoBack"/>
            <w:bookmarkEnd w:id="0"/>
            <w:r w:rsidR="0085794E">
              <w:rPr>
                <w:rFonts w:asciiTheme="minorHAnsi" w:hAnsiTheme="minorHAnsi" w:cstheme="minorHAnsi"/>
                <w:sz w:val="22"/>
                <w:szCs w:val="22"/>
              </w:rPr>
              <w:t>:15</w:t>
            </w:r>
          </w:p>
        </w:tc>
        <w:tc>
          <w:tcPr>
            <w:tcW w:w="2939" w:type="dxa"/>
            <w:vAlign w:val="center"/>
          </w:tcPr>
          <w:p w:rsidR="000B3F25" w:rsidRPr="000703B6" w:rsidRDefault="000B3F25" w:rsidP="000B3F25">
            <w:pPr>
              <w:spacing w:line="0" w:lineRule="atLeast"/>
              <w:jc w:val="both"/>
              <w:rPr>
                <w:rFonts w:asciiTheme="minorHAnsi" w:hAnsiTheme="minorHAnsi" w:cstheme="minorHAnsi"/>
                <w:i/>
                <w:color w:val="FF0000"/>
                <w:sz w:val="16"/>
                <w:szCs w:val="16"/>
              </w:rPr>
            </w:pPr>
            <w:r w:rsidRPr="000703B6">
              <w:rPr>
                <w:rFonts w:asciiTheme="minorHAnsi" w:hAnsiTheme="minorHAnsi" w:cstheme="minorHAnsi"/>
                <w:b/>
                <w:color w:val="FF0000"/>
                <w:sz w:val="16"/>
                <w:szCs w:val="16"/>
              </w:rPr>
              <w:t xml:space="preserve">Lugar: </w:t>
            </w:r>
            <w:r w:rsidRPr="000703B6">
              <w:rPr>
                <w:rFonts w:asciiTheme="minorHAnsi" w:hAnsiTheme="minorHAnsi" w:cstheme="minorHAnsi"/>
                <w:i/>
                <w:color w:val="FF0000"/>
                <w:sz w:val="16"/>
                <w:szCs w:val="16"/>
              </w:rPr>
              <w:t>(Oficinas de la Distrital de Redes de Gas Oruro</w:t>
            </w:r>
            <w:r>
              <w:rPr>
                <w:rFonts w:asciiTheme="minorHAnsi" w:hAnsiTheme="minorHAnsi" w:cstheme="minorHAnsi"/>
                <w:i/>
                <w:color w:val="FF0000"/>
                <w:sz w:val="16"/>
                <w:szCs w:val="16"/>
              </w:rPr>
              <w:t>,</w:t>
            </w:r>
            <w:r w:rsidRPr="000703B6">
              <w:rPr>
                <w:rFonts w:asciiTheme="minorHAnsi" w:hAnsiTheme="minorHAnsi" w:cstheme="minorHAnsi"/>
                <w:i/>
                <w:color w:val="FF0000"/>
                <w:sz w:val="16"/>
                <w:szCs w:val="16"/>
              </w:rPr>
              <w:t xml:space="preserve"> ubicada en la Calle 6 de Octubre</w:t>
            </w:r>
            <w:r>
              <w:rPr>
                <w:rFonts w:asciiTheme="minorHAnsi" w:hAnsiTheme="minorHAnsi" w:cstheme="minorHAnsi"/>
                <w:i/>
                <w:color w:val="FF0000"/>
                <w:sz w:val="16"/>
                <w:szCs w:val="16"/>
              </w:rPr>
              <w:t xml:space="preserve"> N° 4939</w:t>
            </w:r>
            <w:r w:rsidRPr="000703B6">
              <w:rPr>
                <w:rFonts w:asciiTheme="minorHAnsi" w:hAnsiTheme="minorHAnsi" w:cstheme="minorHAnsi"/>
                <w:i/>
                <w:color w:val="FF0000"/>
                <w:sz w:val="16"/>
                <w:szCs w:val="16"/>
              </w:rPr>
              <w:t>, Aroma y Villarroel</w:t>
            </w:r>
            <w:r>
              <w:rPr>
                <w:rFonts w:asciiTheme="minorHAnsi" w:hAnsiTheme="minorHAnsi" w:cstheme="minorHAnsi"/>
                <w:b/>
                <w:i/>
                <w:color w:val="FF0000"/>
                <w:sz w:val="16"/>
                <w:szCs w:val="16"/>
              </w:rPr>
              <w:t xml:space="preserve">. edificio El Dorado, </w:t>
            </w:r>
            <w:r w:rsidRPr="000B3F25">
              <w:rPr>
                <w:rFonts w:asciiTheme="minorHAnsi" w:hAnsiTheme="minorHAnsi" w:cstheme="minorHAnsi"/>
                <w:i/>
                <w:color w:val="FF0000"/>
                <w:sz w:val="16"/>
                <w:szCs w:val="16"/>
              </w:rPr>
              <w:t>2° Piso</w:t>
            </w:r>
            <w:r w:rsidRPr="000703B6">
              <w:rPr>
                <w:rFonts w:asciiTheme="minorHAnsi" w:hAnsiTheme="minorHAnsi" w:cstheme="minorHAnsi"/>
                <w:i/>
                <w:color w:val="FF0000"/>
                <w:sz w:val="16"/>
                <w:szCs w:val="16"/>
              </w:rPr>
              <w:t>)</w:t>
            </w:r>
          </w:p>
          <w:p w:rsidR="000B3F25" w:rsidRPr="000703B6" w:rsidRDefault="000B3F25" w:rsidP="000B3F25">
            <w:pPr>
              <w:spacing w:line="0" w:lineRule="atLeast"/>
              <w:jc w:val="both"/>
              <w:rPr>
                <w:rFonts w:asciiTheme="minorHAnsi" w:hAnsiTheme="minorHAnsi" w:cstheme="minorHAnsi"/>
                <w:color w:val="FF0000"/>
                <w:sz w:val="16"/>
                <w:szCs w:val="16"/>
              </w:rPr>
            </w:pPr>
            <w:r w:rsidRPr="000703B6">
              <w:rPr>
                <w:rFonts w:asciiTheme="minorHAnsi" w:hAnsiTheme="minorHAnsi" w:cstheme="minorHAnsi"/>
                <w:b/>
                <w:color w:val="FF0000"/>
                <w:sz w:val="16"/>
                <w:szCs w:val="16"/>
              </w:rPr>
              <w:t>Responsable:</w:t>
            </w:r>
          </w:p>
          <w:p w:rsidR="0073486F" w:rsidRPr="000703B6" w:rsidRDefault="000B3F25" w:rsidP="000B3F25">
            <w:pPr>
              <w:jc w:val="both"/>
              <w:rPr>
                <w:rFonts w:asciiTheme="minorHAnsi" w:hAnsiTheme="minorHAnsi" w:cstheme="minorHAnsi"/>
                <w:color w:val="FF0000"/>
                <w:sz w:val="22"/>
                <w:szCs w:val="22"/>
                <w:lang w:val="es-BO"/>
              </w:rPr>
            </w:pPr>
            <w:r w:rsidRPr="000703B6">
              <w:rPr>
                <w:rFonts w:asciiTheme="minorHAnsi" w:hAnsiTheme="minorHAnsi" w:cstheme="minorHAnsi"/>
                <w:i/>
                <w:color w:val="FF0000"/>
                <w:sz w:val="16"/>
                <w:szCs w:val="16"/>
              </w:rPr>
              <w:t>(Lic. Jhonny Chugar Vasquez)</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365997" w:rsidRDefault="001C4056" w:rsidP="001C4056">
            <w:pPr>
              <w:jc w:val="center"/>
              <w:rPr>
                <w:rFonts w:asciiTheme="minorHAnsi" w:hAnsiTheme="minorHAnsi" w:cstheme="minorHAnsi"/>
                <w:sz w:val="22"/>
                <w:szCs w:val="22"/>
              </w:rPr>
            </w:pPr>
          </w:p>
        </w:tc>
        <w:tc>
          <w:tcPr>
            <w:tcW w:w="2939" w:type="dxa"/>
            <w:vAlign w:val="center"/>
          </w:tcPr>
          <w:p w:rsidR="001C4056" w:rsidRPr="00365997" w:rsidRDefault="001C4056" w:rsidP="001C4056">
            <w:pPr>
              <w:rPr>
                <w:rFonts w:asciiTheme="minorHAnsi" w:hAnsiTheme="minorHAnsi" w:cstheme="minorHAnsi"/>
                <w:color w:val="000000"/>
                <w:sz w:val="22"/>
                <w:szCs w:val="22"/>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02ABA" w:rsidP="001C4056">
            <w:pPr>
              <w:rPr>
                <w:rFonts w:asciiTheme="minorHAnsi" w:hAnsiTheme="minorHAnsi" w:cstheme="minorHAnsi"/>
                <w:sz w:val="22"/>
                <w:szCs w:val="22"/>
              </w:rPr>
            </w:pPr>
            <w:r>
              <w:rPr>
                <w:rFonts w:asciiTheme="minorHAnsi" w:hAnsiTheme="minorHAnsi" w:cstheme="minorHAnsi"/>
                <w:sz w:val="22"/>
                <w:szCs w:val="22"/>
              </w:rPr>
              <w:t xml:space="preserve">Adjudicación o Declaratoria </w:t>
            </w:r>
            <w:r w:rsidR="002F52C1">
              <w:rPr>
                <w:rFonts w:asciiTheme="minorHAnsi" w:hAnsiTheme="minorHAnsi" w:cstheme="minorHAnsi"/>
                <w:sz w:val="22"/>
                <w:szCs w:val="22"/>
              </w:rPr>
              <w:t>Desierta</w:t>
            </w:r>
          </w:p>
        </w:tc>
        <w:tc>
          <w:tcPr>
            <w:tcW w:w="2921" w:type="dxa"/>
            <w:gridSpan w:val="3"/>
            <w:vAlign w:val="center"/>
          </w:tcPr>
          <w:p w:rsidR="007A034C" w:rsidRPr="00EB620E" w:rsidRDefault="007A034C" w:rsidP="007A034C">
            <w:pPr>
              <w:jc w:val="both"/>
              <w:rPr>
                <w:rFonts w:asciiTheme="minorHAnsi" w:hAnsiTheme="minorHAnsi" w:cstheme="minorHAnsi"/>
                <w:szCs w:val="22"/>
              </w:rPr>
            </w:pPr>
            <w:r w:rsidRPr="00EB620E">
              <w:rPr>
                <w:rFonts w:asciiTheme="minorHAnsi" w:hAnsiTheme="minorHAnsi" w:cstheme="minorHAnsi"/>
                <w:szCs w:val="22"/>
              </w:rPr>
              <w:t xml:space="preserve">Fecha Estimada: </w:t>
            </w:r>
          </w:p>
          <w:p w:rsidR="001C4056" w:rsidRPr="00EB620E" w:rsidRDefault="00402972" w:rsidP="00402972">
            <w:pPr>
              <w:jc w:val="both"/>
              <w:rPr>
                <w:rFonts w:asciiTheme="minorHAnsi" w:hAnsiTheme="minorHAnsi" w:cstheme="minorHAnsi"/>
                <w:szCs w:val="22"/>
              </w:rPr>
            </w:pPr>
            <w:r>
              <w:rPr>
                <w:rFonts w:asciiTheme="minorHAnsi" w:hAnsiTheme="minorHAnsi" w:cstheme="minorHAnsi"/>
                <w:i/>
                <w:color w:val="FF0000"/>
                <w:szCs w:val="22"/>
              </w:rPr>
              <w:t>10</w:t>
            </w:r>
            <w:r w:rsidR="0085794E">
              <w:rPr>
                <w:rFonts w:asciiTheme="minorHAnsi" w:hAnsiTheme="minorHAnsi" w:cstheme="minorHAnsi"/>
                <w:i/>
                <w:color w:val="FF0000"/>
                <w:szCs w:val="22"/>
              </w:rPr>
              <w:t>/</w:t>
            </w:r>
            <w:r>
              <w:rPr>
                <w:rFonts w:asciiTheme="minorHAnsi" w:hAnsiTheme="minorHAnsi" w:cstheme="minorHAnsi"/>
                <w:i/>
                <w:color w:val="FF0000"/>
                <w:szCs w:val="22"/>
              </w:rPr>
              <w:t>10</w:t>
            </w:r>
            <w:r w:rsidR="0085794E">
              <w:rPr>
                <w:rFonts w:asciiTheme="minorHAnsi" w:hAnsiTheme="minorHAnsi" w:cstheme="minorHAnsi"/>
                <w:i/>
                <w:color w:val="FF0000"/>
                <w:szCs w:val="22"/>
              </w:rPr>
              <w:t>/2018</w:t>
            </w:r>
          </w:p>
        </w:tc>
        <w:tc>
          <w:tcPr>
            <w:tcW w:w="2939" w:type="dxa"/>
            <w:vAlign w:val="center"/>
          </w:tcPr>
          <w:p w:rsidR="001C4056" w:rsidRPr="00EB620E" w:rsidRDefault="001C4056" w:rsidP="001C4056">
            <w:pPr>
              <w:rPr>
                <w:rFonts w:asciiTheme="minorHAnsi" w:hAnsiTheme="minorHAnsi" w:cstheme="minorHAnsi"/>
                <w:color w:val="000000"/>
                <w:sz w:val="18"/>
                <w:szCs w:val="18"/>
                <w:lang w:val="es-BO"/>
              </w:rPr>
            </w:pPr>
            <w:r w:rsidRPr="00EB620E">
              <w:rPr>
                <w:rFonts w:asciiTheme="minorHAnsi" w:hAnsiTheme="minorHAnsi" w:cstheme="minorHAnsi"/>
                <w:color w:val="000000"/>
                <w:sz w:val="18"/>
                <w:szCs w:val="18"/>
                <w:lang w:val="es-BO"/>
              </w:rPr>
              <w:t xml:space="preserve">Página web de YPFB: </w:t>
            </w:r>
            <w:hyperlink r:id="rId10" w:history="1">
              <w:r w:rsidRPr="00EB620E">
                <w:rPr>
                  <w:rStyle w:val="Hipervnculo"/>
                  <w:rFonts w:asciiTheme="minorHAnsi" w:hAnsiTheme="minorHAnsi" w:cstheme="minorHAnsi"/>
                  <w:sz w:val="18"/>
                  <w:szCs w:val="18"/>
                  <w:lang w:val="es-BO"/>
                </w:rPr>
                <w:t>www.ypfb.gob.bo</w:t>
              </w:r>
            </w:hyperlink>
            <w:r w:rsidRPr="00EB620E">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p>
        </w:tc>
        <w:tc>
          <w:tcPr>
            <w:tcW w:w="2746" w:type="dxa"/>
            <w:vAlign w:val="center"/>
          </w:tcPr>
          <w:p w:rsidR="001C4056" w:rsidRPr="00365997" w:rsidRDefault="001C4056" w:rsidP="001C4056">
            <w:pPr>
              <w:rPr>
                <w:rFonts w:asciiTheme="minorHAnsi" w:hAnsiTheme="minorHAnsi" w:cstheme="minorHAnsi"/>
                <w:sz w:val="22"/>
                <w:szCs w:val="22"/>
              </w:rPr>
            </w:pPr>
          </w:p>
        </w:tc>
        <w:tc>
          <w:tcPr>
            <w:tcW w:w="2921" w:type="dxa"/>
            <w:gridSpan w:val="3"/>
            <w:vAlign w:val="center"/>
          </w:tcPr>
          <w:p w:rsidR="001C4056" w:rsidRPr="00EB620E" w:rsidRDefault="001C4056" w:rsidP="001C4056">
            <w:pPr>
              <w:jc w:val="center"/>
              <w:rPr>
                <w:rFonts w:asciiTheme="minorHAnsi" w:hAnsiTheme="minorHAnsi" w:cstheme="minorHAnsi"/>
                <w:sz w:val="22"/>
                <w:szCs w:val="22"/>
              </w:rPr>
            </w:pPr>
          </w:p>
        </w:tc>
        <w:tc>
          <w:tcPr>
            <w:tcW w:w="2939" w:type="dxa"/>
            <w:vAlign w:val="center"/>
          </w:tcPr>
          <w:p w:rsidR="001C4056" w:rsidRPr="00EB620E" w:rsidRDefault="001C4056" w:rsidP="001C4056">
            <w:pPr>
              <w:rPr>
                <w:rFonts w:asciiTheme="minorHAnsi" w:hAnsiTheme="minorHAnsi" w:cstheme="minorHAnsi"/>
                <w:color w:val="000000"/>
                <w:sz w:val="22"/>
                <w:szCs w:val="22"/>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7A034C" w:rsidRPr="00EB620E" w:rsidRDefault="007A034C" w:rsidP="007A034C">
            <w:pPr>
              <w:jc w:val="both"/>
              <w:rPr>
                <w:rFonts w:asciiTheme="minorHAnsi" w:hAnsiTheme="minorHAnsi" w:cstheme="minorHAnsi"/>
                <w:sz w:val="22"/>
                <w:szCs w:val="22"/>
              </w:rPr>
            </w:pPr>
            <w:r w:rsidRPr="00EB620E">
              <w:rPr>
                <w:rFonts w:asciiTheme="minorHAnsi" w:hAnsiTheme="minorHAnsi" w:cstheme="minorHAnsi"/>
                <w:sz w:val="22"/>
                <w:szCs w:val="22"/>
              </w:rPr>
              <w:t xml:space="preserve">Fecha Estimada: </w:t>
            </w:r>
          </w:p>
          <w:p w:rsidR="001C4056" w:rsidRPr="00EB620E" w:rsidRDefault="00402972" w:rsidP="00056FFA">
            <w:pPr>
              <w:jc w:val="both"/>
              <w:rPr>
                <w:rFonts w:asciiTheme="minorHAnsi" w:hAnsiTheme="minorHAnsi" w:cstheme="minorHAnsi"/>
                <w:color w:val="000000"/>
                <w:sz w:val="22"/>
                <w:szCs w:val="22"/>
                <w:lang w:val="es-BO"/>
              </w:rPr>
            </w:pPr>
            <w:r>
              <w:rPr>
                <w:rFonts w:asciiTheme="minorHAnsi" w:hAnsiTheme="minorHAnsi" w:cstheme="minorHAnsi"/>
                <w:i/>
                <w:color w:val="FF0000"/>
                <w:szCs w:val="22"/>
              </w:rPr>
              <w:t>31</w:t>
            </w:r>
            <w:r w:rsidR="0085794E">
              <w:rPr>
                <w:rFonts w:asciiTheme="minorHAnsi" w:hAnsiTheme="minorHAnsi" w:cstheme="minorHAnsi"/>
                <w:i/>
                <w:color w:val="FF0000"/>
                <w:szCs w:val="22"/>
              </w:rPr>
              <w:t>/10/2018</w:t>
            </w:r>
          </w:p>
        </w:tc>
      </w:tr>
    </w:tbl>
    <w:p w:rsidR="00951C92" w:rsidRDefault="00CD7DE0" w:rsidP="00447A80">
      <w:pPr>
        <w:tabs>
          <w:tab w:val="left" w:pos="5691"/>
        </w:tabs>
        <w:rPr>
          <w:rFonts w:asciiTheme="minorHAnsi" w:hAnsiTheme="minorHAnsi" w:cstheme="minorHAnsi"/>
          <w:b/>
          <w:sz w:val="22"/>
          <w:szCs w:val="22"/>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85794E">
        <w:trPr>
          <w:trHeight w:val="562"/>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365997" w:rsidRDefault="00951C92" w:rsidP="0085794E">
            <w:pPr>
              <w:ind w:left="705"/>
              <w:jc w:val="center"/>
              <w:rPr>
                <w:rFonts w:asciiTheme="minorHAnsi" w:hAnsiTheme="minorHAnsi" w:cstheme="minorHAnsi"/>
                <w:b/>
                <w:bCs/>
                <w:color w:val="FF0000"/>
                <w:sz w:val="22"/>
                <w:szCs w:val="22"/>
                <w:lang w:val="es-BO" w:eastAsia="es-BO"/>
              </w:rPr>
            </w:pPr>
            <w:r w:rsidRPr="00365997">
              <w:rPr>
                <w:rFonts w:asciiTheme="minorHAnsi" w:hAnsiTheme="minorHAnsi" w:cstheme="minorHAnsi"/>
                <w:b/>
                <w:sz w:val="22"/>
                <w:szCs w:val="22"/>
              </w:rPr>
              <w:t>PRECIO REFERENCIAL DE ACUERDO A LA MONEDA ESTABLECID</w:t>
            </w:r>
            <w:r w:rsidR="0085794E">
              <w:rPr>
                <w:rFonts w:asciiTheme="minorHAnsi" w:hAnsiTheme="minorHAnsi" w:cstheme="minorHAnsi"/>
                <w:b/>
                <w:sz w:val="22"/>
                <w:szCs w:val="22"/>
              </w:rPr>
              <w:t>A EN EL PROCESO DE CONTRATACIÓN</w:t>
            </w:r>
          </w:p>
        </w:tc>
      </w:tr>
      <w:tr w:rsidR="00951C92" w:rsidRPr="00365997" w:rsidTr="00951C92">
        <w:trPr>
          <w:trHeight w:val="529"/>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85794E"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121CEA" w:rsidP="006041F7">
            <w:pPr>
              <w:jc w:val="both"/>
              <w:rPr>
                <w:rFonts w:asciiTheme="minorHAnsi" w:hAnsiTheme="minorHAnsi" w:cstheme="minorHAnsi"/>
                <w:color w:val="000000"/>
                <w:sz w:val="22"/>
                <w:szCs w:val="22"/>
                <w:lang w:val="es-BO" w:eastAsia="es-BO"/>
              </w:rPr>
            </w:pPr>
            <w:r w:rsidRPr="00121CEA">
              <w:rPr>
                <w:rFonts w:asciiTheme="minorHAnsi" w:hAnsiTheme="minorHAnsi" w:cstheme="minorHAnsi"/>
                <w:b/>
                <w:bCs/>
                <w:color w:val="000000"/>
                <w:sz w:val="22"/>
                <w:szCs w:val="22"/>
                <w:lang w:eastAsia="es-BO"/>
              </w:rPr>
              <w:t>OBRAS CIVILES Y MECANICAS PARA LA CONSTRUCCION Y AMPLIACION DE RED SECUNDARIA POBLACION DE HUANUNI (DIFERENTES ZONAS FASE II) - DEPARTAMENTO DE ORURO</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121CEA" w:rsidP="00121CEA">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650</w:t>
            </w:r>
            <w:r w:rsidR="006041F7">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492</w:t>
            </w:r>
            <w:r w:rsidR="00296535">
              <w:rPr>
                <w:rFonts w:asciiTheme="minorHAnsi" w:hAnsiTheme="minorHAnsi" w:cstheme="minorHAnsi"/>
                <w:color w:val="000000"/>
                <w:sz w:val="22"/>
                <w:szCs w:val="22"/>
                <w:lang w:val="es-BO" w:eastAsia="es-BO"/>
              </w:rPr>
              <w:t>,</w:t>
            </w:r>
            <w:r>
              <w:rPr>
                <w:rFonts w:asciiTheme="minorHAnsi" w:hAnsiTheme="minorHAnsi" w:cstheme="minorHAnsi"/>
                <w:color w:val="000000"/>
                <w:sz w:val="22"/>
                <w:szCs w:val="22"/>
                <w:lang w:val="es-BO" w:eastAsia="es-BO"/>
              </w:rPr>
              <w:t>52</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6041F7" w:rsidRDefault="00121CEA" w:rsidP="00B77B14">
            <w:pPr>
              <w:jc w:val="right"/>
              <w:rPr>
                <w:rFonts w:asciiTheme="minorHAnsi" w:hAnsiTheme="minorHAnsi" w:cstheme="minorHAnsi"/>
                <w:b/>
                <w:color w:val="000000"/>
                <w:sz w:val="24"/>
                <w:szCs w:val="24"/>
                <w:lang w:val="es-BO" w:eastAsia="es-BO"/>
              </w:rPr>
            </w:pPr>
            <w:r w:rsidRPr="00121CEA">
              <w:rPr>
                <w:rFonts w:asciiTheme="minorHAnsi" w:hAnsiTheme="minorHAnsi" w:cstheme="minorHAnsi"/>
                <w:b/>
                <w:color w:val="000000"/>
                <w:sz w:val="24"/>
                <w:szCs w:val="24"/>
                <w:lang w:val="es-BO" w:eastAsia="es-BO"/>
              </w:rPr>
              <w:t>650.492,52</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A46BC1">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 xml:space="preserve">mpresas – </w:t>
      </w:r>
      <w:proofErr w:type="spellStart"/>
      <w:r w:rsidR="002B2D81" w:rsidRPr="007C3380">
        <w:rPr>
          <w:rFonts w:asciiTheme="minorHAnsi" w:hAnsiTheme="minorHAnsi" w:cstheme="minorHAnsi"/>
          <w:sz w:val="22"/>
          <w:szCs w:val="22"/>
          <w:lang w:val="es-BO"/>
        </w:rPr>
        <w:t>MyPES</w:t>
      </w:r>
      <w:proofErr w:type="spellEnd"/>
      <w:r w:rsidR="002B2D81" w:rsidRPr="007C3380">
        <w:rPr>
          <w:rFonts w:asciiTheme="minorHAnsi" w:hAnsiTheme="minorHAnsi" w:cstheme="minorHAnsi"/>
          <w:sz w:val="22"/>
          <w:szCs w:val="22"/>
          <w:lang w:val="es-BO"/>
        </w:rPr>
        <w:t>.</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CB4401" w:rsidRDefault="006A773C" w:rsidP="00A46BC1">
      <w:pPr>
        <w:pStyle w:val="Sinespaciado"/>
        <w:numPr>
          <w:ilvl w:val="0"/>
          <w:numId w:val="36"/>
        </w:numPr>
        <w:ind w:left="851" w:hanging="425"/>
        <w:jc w:val="both"/>
        <w:rPr>
          <w:rFonts w:eastAsiaTheme="minorHAnsi"/>
          <w:lang w:val="es-BO"/>
        </w:rPr>
      </w:pPr>
      <w:r w:rsidRPr="00CB4401">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El personal que ejerce funciones en YPFB, sus empresas subsidiaras y afiliadas, así como en las Empresas Subsidiarias de la Empresa Estatal Petrolera.</w:t>
      </w:r>
    </w:p>
    <w:p w:rsidR="006A773C"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lastRenderedPageBreak/>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A46BC1">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7A034C" w:rsidRPr="00EB620E" w:rsidRDefault="007A034C" w:rsidP="007A034C">
      <w:pPr>
        <w:ind w:left="426"/>
        <w:jc w:val="both"/>
        <w:rPr>
          <w:rFonts w:asciiTheme="minorHAnsi" w:hAnsiTheme="minorHAnsi" w:cstheme="minorHAnsi"/>
          <w:sz w:val="22"/>
          <w:szCs w:val="22"/>
          <w:lang w:val="es-BO"/>
        </w:rPr>
      </w:pPr>
    </w:p>
    <w:p w:rsidR="007A034C" w:rsidRPr="00EB620E" w:rsidRDefault="007A034C" w:rsidP="007A034C">
      <w:pPr>
        <w:ind w:left="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Asimismo, toda la correspondencia que se intercambie entre el proponente y YPFB, será en idioma castellano.</w:t>
      </w:r>
    </w:p>
    <w:p w:rsidR="00687B0F" w:rsidRPr="00EB620E" w:rsidRDefault="00687B0F" w:rsidP="00B37050">
      <w:pPr>
        <w:ind w:left="426"/>
        <w:jc w:val="both"/>
        <w:rPr>
          <w:rFonts w:asciiTheme="minorHAnsi" w:hAnsiTheme="minorHAnsi" w:cstheme="minorHAnsi"/>
          <w:sz w:val="22"/>
          <w:szCs w:val="22"/>
        </w:rPr>
      </w:pPr>
    </w:p>
    <w:p w:rsidR="00867CDF" w:rsidRPr="00EB620E" w:rsidRDefault="00867CDF" w:rsidP="00867CDF">
      <w:pPr>
        <w:numPr>
          <w:ilvl w:val="0"/>
          <w:numId w:val="3"/>
        </w:numPr>
        <w:ind w:left="426" w:hanging="426"/>
        <w:jc w:val="both"/>
        <w:rPr>
          <w:rFonts w:asciiTheme="minorHAnsi" w:hAnsiTheme="minorHAnsi" w:cstheme="minorHAnsi"/>
          <w:b/>
          <w:sz w:val="22"/>
          <w:szCs w:val="22"/>
        </w:rPr>
      </w:pPr>
      <w:r w:rsidRPr="00EB620E">
        <w:rPr>
          <w:rFonts w:asciiTheme="minorHAnsi" w:hAnsiTheme="minorHAnsi" w:cstheme="minorHAnsi"/>
          <w:b/>
          <w:sz w:val="22"/>
          <w:szCs w:val="22"/>
        </w:rPr>
        <w:t>MONE</w:t>
      </w:r>
      <w:r w:rsidR="005F65BB" w:rsidRPr="00EB620E">
        <w:rPr>
          <w:rFonts w:asciiTheme="minorHAnsi" w:hAnsiTheme="minorHAnsi" w:cstheme="minorHAnsi"/>
          <w:b/>
          <w:sz w:val="22"/>
          <w:szCs w:val="22"/>
        </w:rPr>
        <w:t>DA DEL PROCESO DE CONTRATACIÓN</w:t>
      </w:r>
      <w:r w:rsidR="004A4A34" w:rsidRPr="00EB620E">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197AB0" w:rsidRDefault="00867CDF" w:rsidP="000E5DB0">
      <w:pPr>
        <w:ind w:left="426"/>
        <w:jc w:val="both"/>
        <w:rPr>
          <w:rFonts w:asciiTheme="minorHAnsi" w:hAnsiTheme="minorHAnsi" w:cstheme="minorHAnsi"/>
          <w:b/>
          <w:color w:val="FF0000"/>
          <w:sz w:val="22"/>
          <w:szCs w:val="22"/>
        </w:rPr>
      </w:pPr>
      <w:r w:rsidRPr="007C3380">
        <w:rPr>
          <w:rFonts w:asciiTheme="minorHAnsi" w:hAnsiTheme="minorHAnsi" w:cstheme="minorHAnsi"/>
          <w:sz w:val="22"/>
          <w:szCs w:val="22"/>
        </w:rPr>
        <w:t xml:space="preserve">El proceso de contratación y la propuesta económica deberán expresarse en </w:t>
      </w:r>
      <w:r w:rsidR="00AD10FF" w:rsidRPr="007C3380">
        <w:rPr>
          <w:rFonts w:asciiTheme="minorHAnsi" w:hAnsiTheme="minorHAnsi" w:cstheme="minorHAnsi"/>
          <w:color w:val="FF0000"/>
          <w:sz w:val="22"/>
          <w:szCs w:val="22"/>
        </w:rPr>
        <w:t>bolivianos</w:t>
      </w:r>
      <w:r w:rsidR="009322EF" w:rsidRPr="00197AB0">
        <w:rPr>
          <w:rFonts w:asciiTheme="minorHAnsi" w:hAnsiTheme="minorHAnsi" w:cstheme="minorHAnsi"/>
          <w:b/>
          <w:color w:val="FF0000"/>
          <w:sz w:val="22"/>
          <w:szCs w:val="22"/>
        </w:rPr>
        <w:t>.</w:t>
      </w:r>
    </w:p>
    <w:p w:rsidR="009322EF" w:rsidRPr="007C3380" w:rsidRDefault="009322EF" w:rsidP="000E5DB0">
      <w:pPr>
        <w:ind w:left="426"/>
        <w:jc w:val="both"/>
        <w:rPr>
          <w:rFonts w:asciiTheme="minorHAnsi" w:hAnsiTheme="minorHAnsi" w:cstheme="minorHAnsi"/>
          <w:color w:val="FF0000"/>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7C3380">
        <w:rPr>
          <w:rFonts w:asciiTheme="minorHAnsi" w:hAnsiTheme="minorHAnsi" w:cstheme="minorHAnsi"/>
          <w:sz w:val="22"/>
          <w:szCs w:val="22"/>
        </w:rPr>
        <w:t xml:space="preserve">El pago se </w:t>
      </w:r>
      <w:r w:rsidR="002E43AC" w:rsidRPr="007C3380">
        <w:rPr>
          <w:rFonts w:asciiTheme="minorHAnsi" w:hAnsiTheme="minorHAnsi" w:cstheme="minorHAnsi"/>
          <w:sz w:val="22"/>
          <w:szCs w:val="22"/>
        </w:rPr>
        <w:t xml:space="preserve">realizara en la moneda </w:t>
      </w:r>
      <w:r w:rsidRPr="007C3380">
        <w:rPr>
          <w:rFonts w:asciiTheme="minorHAnsi" w:hAnsiTheme="minorHAnsi" w:cstheme="minorHAnsi"/>
          <w:sz w:val="22"/>
          <w:szCs w:val="22"/>
        </w:rPr>
        <w:t>establecida para el proceso de contratación.</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1"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2" w:history="1"/>
      <w:r w:rsidRPr="007C3380">
        <w:rPr>
          <w:rFonts w:asciiTheme="minorHAnsi" w:hAnsiTheme="minorHAnsi" w:cstheme="minorHAnsi"/>
          <w:sz w:val="22"/>
          <w:szCs w:val="22"/>
        </w:rPr>
        <w:t xml:space="preserve"> oficial de comunicación y se la efectuará al correo electrónico declarado por el 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FB5502">
      <w:pPr>
        <w:ind w:left="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FB5502">
        <w:rPr>
          <w:rFonts w:asciiTheme="minorHAnsi" w:hAnsiTheme="minorHAnsi" w:cstheme="minorHAnsi"/>
          <w:sz w:val="22"/>
          <w:szCs w:val="22"/>
          <w:lang w:eastAsia="es-BO"/>
        </w:rPr>
        <w:t>las especificaciones técnicas</w:t>
      </w:r>
      <w:r w:rsidR="0095520D"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A46BC1">
      <w:pPr>
        <w:pStyle w:val="Prrafodelista"/>
        <w:numPr>
          <w:ilvl w:val="1"/>
          <w:numId w:val="20"/>
        </w:numPr>
        <w:ind w:left="993" w:hanging="567"/>
        <w:jc w:val="both"/>
        <w:rPr>
          <w:rFonts w:asciiTheme="minorHAnsi" w:hAnsiTheme="minorHAnsi" w:cstheme="minorHAnsi"/>
          <w:b/>
          <w:sz w:val="22"/>
          <w:szCs w:val="22"/>
          <w:lang w:val="es-MX" w:eastAsia="es-BO"/>
        </w:rPr>
      </w:pPr>
      <w:bookmarkStart w:id="1"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1"/>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A46BC1">
      <w:pPr>
        <w:pStyle w:val="Prrafodelista"/>
        <w:numPr>
          <w:ilvl w:val="1"/>
          <w:numId w:val="20"/>
        </w:numPr>
        <w:ind w:left="993" w:hanging="567"/>
        <w:jc w:val="both"/>
        <w:rPr>
          <w:rFonts w:asciiTheme="minorHAnsi" w:hAnsiTheme="minorHAnsi" w:cstheme="minorHAnsi"/>
          <w:b/>
          <w:sz w:val="22"/>
          <w:szCs w:val="22"/>
          <w:lang w:val="es-MX"/>
        </w:rPr>
      </w:pPr>
      <w:bookmarkStart w:id="2" w:name="_Toc346873781"/>
      <w:r w:rsidRPr="007C3380">
        <w:rPr>
          <w:rFonts w:asciiTheme="minorHAnsi" w:hAnsiTheme="minorHAnsi" w:cstheme="minorHAnsi"/>
          <w:b/>
          <w:sz w:val="22"/>
          <w:szCs w:val="22"/>
          <w:lang w:val="es-MX"/>
        </w:rPr>
        <w:t>Ejecución de la Garantía de Seriedad de Propuesta</w:t>
      </w:r>
      <w:bookmarkEnd w:id="2"/>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A46BC1">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A46BC1">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A46BC1">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12C05" w:rsidRDefault="00812C05" w:rsidP="00687B0F">
      <w:pPr>
        <w:numPr>
          <w:ilvl w:val="0"/>
          <w:numId w:val="9"/>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EB620E"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 xml:space="preserve">1%), considerándose subsanable, no siendo necesario solicitar al proponente subsane dicho </w:t>
      </w:r>
      <w:r w:rsidR="00C0294E" w:rsidRPr="00EB620E">
        <w:rPr>
          <w:rFonts w:asciiTheme="minorHAnsi" w:hAnsiTheme="minorHAnsi" w:cstheme="minorHAnsi"/>
          <w:sz w:val="22"/>
          <w:szCs w:val="22"/>
          <w:lang w:val="es-BO"/>
        </w:rPr>
        <w:t>aspecto.</w:t>
      </w:r>
    </w:p>
    <w:p w:rsidR="007A034C" w:rsidRPr="00EB620E" w:rsidRDefault="007A034C" w:rsidP="007A034C">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 </w:t>
      </w:r>
    </w:p>
    <w:p w:rsidR="00C0294E" w:rsidRPr="00EB620E"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EB620E">
        <w:rPr>
          <w:rFonts w:asciiTheme="minorHAnsi" w:hAnsiTheme="minorHAnsi" w:cstheme="minorHAnsi"/>
          <w:sz w:val="22"/>
          <w:szCs w:val="22"/>
          <w:lang w:val="es-BO"/>
        </w:rPr>
        <w:t>Cuando la propuesta contenga</w:t>
      </w:r>
      <w:r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Default="002C1AD8" w:rsidP="00263295">
      <w:pPr>
        <w:ind w:left="425" w:firstLine="1"/>
        <w:jc w:val="both"/>
        <w:rPr>
          <w:rFonts w:asciiTheme="minorHAnsi" w:hAnsiTheme="minorHAnsi" w:cstheme="minorHAnsi"/>
          <w:sz w:val="22"/>
          <w:szCs w:val="22"/>
          <w:lang w:val="es-BO"/>
        </w:rPr>
      </w:pPr>
    </w:p>
    <w:p w:rsidR="00BD0688" w:rsidRDefault="00BD0688" w:rsidP="00263295">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BD0688" w:rsidRPr="007C3380" w:rsidRDefault="00BD068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EB620E"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 xml:space="preserve">Incumplimiento </w:t>
      </w:r>
      <w:r w:rsidR="001F1EC0" w:rsidRPr="00EB620E">
        <w:rPr>
          <w:rFonts w:asciiTheme="minorHAnsi" w:hAnsiTheme="minorHAnsi" w:cstheme="minorHAnsi"/>
          <w:color w:val="000000"/>
          <w:sz w:val="22"/>
          <w:szCs w:val="22"/>
        </w:rPr>
        <w:t>a la</w:t>
      </w:r>
      <w:r w:rsidR="00BC6236" w:rsidRPr="00EB620E">
        <w:rPr>
          <w:rFonts w:asciiTheme="minorHAnsi" w:hAnsiTheme="minorHAnsi" w:cstheme="minorHAnsi"/>
          <w:color w:val="000000"/>
          <w:sz w:val="22"/>
          <w:szCs w:val="22"/>
        </w:rPr>
        <w:t xml:space="preserve"> </w:t>
      </w:r>
      <w:r w:rsidR="00BC1113" w:rsidRPr="00EB620E">
        <w:rPr>
          <w:rFonts w:asciiTheme="minorHAnsi" w:hAnsiTheme="minorHAnsi" w:cstheme="minorHAnsi"/>
          <w:color w:val="000000"/>
          <w:sz w:val="22"/>
          <w:szCs w:val="22"/>
        </w:rPr>
        <w:t xml:space="preserve">Declaración Jurada </w:t>
      </w:r>
      <w:r w:rsidR="00BC6236" w:rsidRPr="00EB620E">
        <w:rPr>
          <w:rFonts w:asciiTheme="minorHAnsi" w:hAnsiTheme="minorHAnsi" w:cstheme="minorHAnsi"/>
          <w:color w:val="000000"/>
          <w:sz w:val="22"/>
          <w:szCs w:val="22"/>
        </w:rPr>
        <w:t>del f</w:t>
      </w:r>
      <w:r w:rsidR="001F1EC0" w:rsidRPr="00EB620E">
        <w:rPr>
          <w:rFonts w:asciiTheme="minorHAnsi" w:hAnsiTheme="minorHAnsi" w:cstheme="minorHAnsi"/>
          <w:color w:val="000000"/>
          <w:sz w:val="22"/>
          <w:szCs w:val="22"/>
        </w:rPr>
        <w:t xml:space="preserve">ormulario de </w:t>
      </w:r>
      <w:r w:rsidR="00BC1113" w:rsidRPr="00EB620E">
        <w:rPr>
          <w:rFonts w:asciiTheme="minorHAnsi" w:hAnsiTheme="minorHAnsi" w:cstheme="minorHAnsi"/>
          <w:color w:val="000000"/>
          <w:sz w:val="22"/>
          <w:szCs w:val="22"/>
        </w:rPr>
        <w:t xml:space="preserve">presentación de la propuesta e identificación del proponente </w:t>
      </w:r>
      <w:r w:rsidR="001F1EC0" w:rsidRPr="00EB620E">
        <w:rPr>
          <w:rFonts w:asciiTheme="minorHAnsi" w:hAnsiTheme="minorHAnsi" w:cstheme="minorHAnsi"/>
          <w:color w:val="000000"/>
          <w:sz w:val="22"/>
          <w:szCs w:val="22"/>
        </w:rPr>
        <w:t>(Formulario A-1).</w:t>
      </w:r>
    </w:p>
    <w:p w:rsidR="007A034C" w:rsidRPr="00EB620E" w:rsidRDefault="007A034C" w:rsidP="007A034C">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el proponente no se encuentre dentro los proponentes elegibles establecidos en el DBC.</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los</w:t>
      </w:r>
      <w:r w:rsidRPr="007C3380">
        <w:rPr>
          <w:rFonts w:asciiTheme="minorHAnsi" w:hAnsiTheme="minorHAnsi" w:cstheme="minorHAnsi"/>
          <w:color w:val="000000"/>
          <w:sz w:val="22"/>
          <w:szCs w:val="22"/>
        </w:rPr>
        <w:t xml:space="preserve">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EB620E"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w:t>
      </w:r>
      <w:r w:rsidRPr="00EB620E">
        <w:rPr>
          <w:rFonts w:asciiTheme="minorHAnsi" w:hAnsiTheme="minorHAnsi" w:cstheme="minorHAnsi"/>
          <w:color w:val="000000"/>
          <w:sz w:val="22"/>
          <w:szCs w:val="22"/>
        </w:rPr>
        <w:t>proponente presente dos o más propuestas</w:t>
      </w:r>
      <w:r w:rsidR="00C56E69" w:rsidRPr="00EB620E">
        <w:rPr>
          <w:rFonts w:asciiTheme="minorHAnsi" w:hAnsiTheme="minorHAnsi" w:cstheme="minorHAnsi"/>
          <w:color w:val="000000"/>
          <w:sz w:val="22"/>
          <w:szCs w:val="22"/>
        </w:rPr>
        <w:t>.</w:t>
      </w:r>
    </w:p>
    <w:p w:rsidR="006629F9" w:rsidRPr="00EB620E"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las propuestas económicas excedan el precio referencial.</w:t>
      </w:r>
    </w:p>
    <w:p w:rsidR="004560BB" w:rsidRPr="00EB620E" w:rsidRDefault="004560BB"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exista variación entre el precio de los elementos presentados en el Formulario B-3, con respecto al Análisis de Precios Unitarios del Formulario B-2.</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EB620E">
        <w:rPr>
          <w:rFonts w:asciiTheme="minorHAnsi" w:hAnsiTheme="minorHAnsi" w:cstheme="minorHAnsi"/>
          <w:color w:val="000000"/>
          <w:sz w:val="22"/>
          <w:szCs w:val="22"/>
        </w:rPr>
        <w:t>Cuando producto de la</w:t>
      </w:r>
      <w:r w:rsidRPr="007C3380">
        <w:rPr>
          <w:rFonts w:asciiTheme="minorHAnsi" w:hAnsiTheme="minorHAnsi" w:cstheme="minorHAnsi"/>
          <w:color w:val="000000"/>
          <w:sz w:val="22"/>
          <w:szCs w:val="22"/>
        </w:rPr>
        <w:t xml:space="preserve">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Pr="00F369EB">
        <w:rPr>
          <w:rFonts w:asciiTheme="minorHAnsi" w:hAnsiTheme="minorHAnsi" w:cstheme="minorHAnsi"/>
          <w:color w:val="000000"/>
          <w:sz w:val="22"/>
          <w:szCs w:val="22"/>
        </w:rPr>
        <w:t>asistido a la inspección previa en la fecha y lugar programado y esta sea obligatoria.</w:t>
      </w:r>
    </w:p>
    <w:p w:rsidR="000526EA" w:rsidRPr="00F369EB"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F369EB">
        <w:rPr>
          <w:rFonts w:asciiTheme="minorHAnsi" w:hAnsiTheme="minorHAnsi" w:cstheme="minorHAnsi"/>
          <w:color w:val="000000"/>
          <w:sz w:val="22"/>
          <w:szCs w:val="22"/>
        </w:rPr>
        <w:t xml:space="preserve">Cuando el proponente no haya </w:t>
      </w:r>
      <w:r w:rsidR="00672201" w:rsidRPr="00F369EB">
        <w:rPr>
          <w:rFonts w:asciiTheme="minorHAnsi" w:hAnsiTheme="minorHAnsi" w:cstheme="minorHAnsi"/>
          <w:color w:val="000000"/>
          <w:sz w:val="22"/>
          <w:szCs w:val="22"/>
        </w:rPr>
        <w:t>presentado</w:t>
      </w:r>
      <w:r w:rsidRPr="00F369EB">
        <w:rPr>
          <w:rFonts w:asciiTheme="minorHAnsi" w:hAnsiTheme="minorHAnsi" w:cstheme="minorHAnsi"/>
          <w:color w:val="000000"/>
          <w:sz w:val="22"/>
          <w:szCs w:val="22"/>
        </w:rPr>
        <w:t xml:space="preserve"> el (los) Acuerdo(s) de Confidencialidad</w:t>
      </w:r>
      <w:r w:rsidR="00585BD9" w:rsidRPr="00F369EB">
        <w:rPr>
          <w:rFonts w:asciiTheme="minorHAnsi" w:hAnsiTheme="minorHAnsi" w:cstheme="minorHAnsi"/>
          <w:color w:val="000000"/>
          <w:sz w:val="22"/>
          <w:szCs w:val="22"/>
        </w:rPr>
        <w:t xml:space="preserve"> </w:t>
      </w:r>
      <w:r w:rsidRPr="00F369EB">
        <w:rPr>
          <w:rFonts w:asciiTheme="minorHAnsi" w:hAnsiTheme="minorHAnsi" w:cstheme="minorHAnsi"/>
          <w:color w:val="000000"/>
          <w:sz w:val="22"/>
          <w:szCs w:val="22"/>
        </w:rPr>
        <w:t>siempre y esto</w:t>
      </w:r>
      <w:r w:rsidR="00BB689B" w:rsidRPr="00F369EB">
        <w:rPr>
          <w:rFonts w:asciiTheme="minorHAnsi" w:hAnsiTheme="minorHAnsi" w:cstheme="minorHAnsi"/>
          <w:color w:val="000000"/>
          <w:sz w:val="22"/>
          <w:szCs w:val="22"/>
        </w:rPr>
        <w:t>(s)</w:t>
      </w:r>
      <w:r w:rsidRPr="00F369EB">
        <w:rPr>
          <w:rFonts w:asciiTheme="minorHAnsi" w:hAnsiTheme="minorHAnsi" w:cstheme="minorHAnsi"/>
          <w:color w:val="000000"/>
          <w:sz w:val="22"/>
          <w:szCs w:val="22"/>
        </w:rPr>
        <w:t xml:space="preserve"> haya</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n</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 xml:space="preserve"> sido requerido</w:t>
      </w:r>
      <w:r w:rsidR="00BB689B" w:rsidRPr="00F369EB">
        <w:rPr>
          <w:rFonts w:asciiTheme="minorHAnsi" w:hAnsiTheme="minorHAnsi" w:cstheme="minorHAnsi"/>
          <w:color w:val="000000"/>
          <w:sz w:val="22"/>
          <w:szCs w:val="22"/>
        </w:rPr>
        <w:t>(</w:t>
      </w:r>
      <w:r w:rsidRPr="00F369EB">
        <w:rPr>
          <w:rFonts w:asciiTheme="minorHAnsi" w:hAnsiTheme="minorHAnsi" w:cstheme="minorHAnsi"/>
          <w:color w:val="000000"/>
          <w:sz w:val="22"/>
          <w:szCs w:val="22"/>
        </w:rPr>
        <w:t>s</w:t>
      </w:r>
      <w:r w:rsidR="00BB689B" w:rsidRPr="00F369EB">
        <w:rPr>
          <w:rFonts w:asciiTheme="minorHAnsi" w:hAnsiTheme="minorHAnsi" w:cstheme="minorHAnsi"/>
          <w:color w:val="000000"/>
          <w:sz w:val="22"/>
          <w:szCs w:val="22"/>
        </w:rPr>
        <w:t>)</w:t>
      </w:r>
      <w:r w:rsidR="00DD338C" w:rsidRPr="00F369EB">
        <w:rPr>
          <w:rFonts w:asciiTheme="minorHAnsi" w:hAnsiTheme="minorHAnsi" w:cstheme="minorHAnsi"/>
          <w:color w:val="000000"/>
          <w:sz w:val="22"/>
          <w:szCs w:val="22"/>
        </w:rPr>
        <w:t xml:space="preserve"> y sea un criterio excluyente</w:t>
      </w:r>
      <w:r w:rsidRPr="00F369EB">
        <w:rPr>
          <w:rFonts w:asciiTheme="minorHAnsi" w:hAnsiTheme="minorHAnsi" w:cstheme="minorHAnsi"/>
          <w:color w:val="000000"/>
          <w:sz w:val="22"/>
          <w:szCs w:val="22"/>
        </w:rPr>
        <w:t>.</w:t>
      </w:r>
    </w:p>
    <w:p w:rsidR="006C6A8D" w:rsidRPr="00F369EB"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F369EB">
        <w:rPr>
          <w:rFonts w:asciiTheme="minorHAnsi" w:hAnsiTheme="minorHAnsi" w:cstheme="minorHAnsi"/>
          <w:sz w:val="22"/>
          <w:szCs w:val="22"/>
          <w:lang w:val="es-BO"/>
        </w:rPr>
        <w:t>La descalificación de propuestas deberá realizarse única y exclusivamente</w:t>
      </w:r>
      <w:r w:rsidRPr="007C3380">
        <w:rPr>
          <w:rFonts w:asciiTheme="minorHAnsi" w:hAnsiTheme="minorHAnsi" w:cstheme="minorHAnsi"/>
          <w:sz w:val="22"/>
          <w:szCs w:val="22"/>
          <w:lang w:val="es-BO"/>
        </w:rPr>
        <w:t xml:space="preserv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Default="005D7A97" w:rsidP="00452B99">
      <w:pPr>
        <w:ind w:left="426"/>
        <w:jc w:val="both"/>
        <w:rPr>
          <w:rFonts w:asciiTheme="minorHAnsi" w:hAnsiTheme="minorHAnsi" w:cstheme="minorHAnsi"/>
          <w:sz w:val="22"/>
          <w:szCs w:val="22"/>
        </w:rPr>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lastRenderedPageBreak/>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31527" w:rsidRPr="007C3380" w:rsidRDefault="00431527" w:rsidP="007C3380">
      <w:pPr>
        <w:pStyle w:val="Sinespaciado4"/>
        <w:ind w:left="1276"/>
        <w:jc w:val="both"/>
      </w:pPr>
    </w:p>
    <w:p w:rsidR="00452B99" w:rsidRPr="007C3380" w:rsidRDefault="00452B99" w:rsidP="007C3380">
      <w:pPr>
        <w:pStyle w:val="Sinespaciado4"/>
        <w:ind w:left="1276"/>
        <w:jc w:val="both"/>
      </w:pPr>
      <w:r w:rsidRPr="007C3380">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A46BC1">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Default="007C3380" w:rsidP="007C3380">
      <w:pPr>
        <w:pStyle w:val="Sinespaciado4"/>
        <w:ind w:left="1276"/>
        <w:jc w:val="both"/>
      </w:pPr>
    </w:p>
    <w:p w:rsidR="00442B7C" w:rsidRPr="00F369EB" w:rsidRDefault="00E0362D" w:rsidP="00442B7C">
      <w:pPr>
        <w:numPr>
          <w:ilvl w:val="0"/>
          <w:numId w:val="3"/>
        </w:numPr>
        <w:ind w:left="426" w:hanging="426"/>
        <w:jc w:val="both"/>
        <w:rPr>
          <w:rFonts w:asciiTheme="minorHAnsi" w:hAnsiTheme="minorHAnsi" w:cstheme="minorHAnsi"/>
          <w:b/>
          <w:sz w:val="22"/>
          <w:szCs w:val="22"/>
        </w:rPr>
      </w:pPr>
      <w:r w:rsidRPr="00F369EB">
        <w:rPr>
          <w:rFonts w:asciiTheme="minorHAnsi" w:hAnsiTheme="minorHAnsi" w:cstheme="minorHAnsi"/>
          <w:b/>
          <w:sz w:val="22"/>
          <w:szCs w:val="22"/>
        </w:rPr>
        <w:t>ACUERDO</w:t>
      </w:r>
      <w:r w:rsidR="00205298" w:rsidRPr="00F369EB">
        <w:rPr>
          <w:rFonts w:asciiTheme="minorHAnsi" w:hAnsiTheme="minorHAnsi" w:cstheme="minorHAnsi"/>
          <w:b/>
          <w:sz w:val="22"/>
          <w:szCs w:val="22"/>
        </w:rPr>
        <w:t xml:space="preserve"> </w:t>
      </w:r>
      <w:r w:rsidR="00442B7C" w:rsidRPr="00F369EB">
        <w:rPr>
          <w:rFonts w:asciiTheme="minorHAnsi" w:hAnsiTheme="minorHAnsi" w:cstheme="minorHAnsi"/>
          <w:b/>
          <w:sz w:val="22"/>
          <w:szCs w:val="22"/>
        </w:rPr>
        <w:t>DE CONFIDENCIALIDAD</w:t>
      </w:r>
      <w:r w:rsidR="004A4A34" w:rsidRPr="00F369EB">
        <w:rPr>
          <w:rFonts w:asciiTheme="minorHAnsi" w:hAnsiTheme="minorHAnsi" w:cstheme="minorHAnsi"/>
          <w:b/>
          <w:sz w:val="22"/>
          <w:szCs w:val="22"/>
        </w:rPr>
        <w:t>.-</w:t>
      </w:r>
    </w:p>
    <w:p w:rsidR="00442B7C" w:rsidRPr="007C3380" w:rsidRDefault="00F233F1" w:rsidP="006041F7">
      <w:pPr>
        <w:spacing w:before="100" w:beforeAutospacing="1" w:after="100" w:afterAutospacing="1"/>
        <w:ind w:left="426"/>
        <w:jc w:val="both"/>
        <w:rPr>
          <w:rFonts w:asciiTheme="minorHAnsi" w:hAnsiTheme="minorHAnsi" w:cstheme="minorHAnsi"/>
          <w:color w:val="000000"/>
          <w:sz w:val="22"/>
          <w:szCs w:val="22"/>
        </w:rPr>
      </w:pPr>
      <w:r w:rsidRPr="00F369EB">
        <w:rPr>
          <w:rFonts w:asciiTheme="minorHAnsi" w:hAnsiTheme="minorHAnsi" w:cstheme="minorHAnsi"/>
          <w:b/>
          <w:bCs/>
          <w:i/>
          <w:iCs/>
          <w:color w:val="FF0000"/>
          <w:sz w:val="22"/>
          <w:szCs w:val="22"/>
          <w:lang w:eastAsia="es-BO"/>
        </w:rPr>
        <w:lastRenderedPageBreak/>
        <w:t>“No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6E5BA2" w:rsidRPr="007C3380" w:rsidRDefault="006E5BA2"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CONSULTAS ESCRITAS AL DBC</w:t>
      </w:r>
      <w:r w:rsidR="004A4A34"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F233F1" w:rsidRPr="007C3380" w:rsidRDefault="00F233F1" w:rsidP="00F233F1">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812C05">
        <w:rPr>
          <w:rFonts w:asciiTheme="minorHAnsi" w:hAnsiTheme="minorHAnsi" w:cstheme="minorHAnsi"/>
          <w:sz w:val="22"/>
          <w:szCs w:val="22"/>
        </w:rPr>
        <w:t xml:space="preserve">YPFB podrá </w:t>
      </w:r>
      <w:r w:rsidR="00BF15D1" w:rsidRPr="00812C05">
        <w:rPr>
          <w:rFonts w:asciiTheme="minorHAnsi" w:hAnsiTheme="minorHAnsi" w:cstheme="minorHAnsi"/>
          <w:sz w:val="22"/>
          <w:szCs w:val="22"/>
        </w:rPr>
        <w:t>enmendar</w:t>
      </w:r>
      <w:r w:rsidR="009E6728" w:rsidRPr="00812C05">
        <w:rPr>
          <w:rFonts w:asciiTheme="minorHAnsi" w:hAnsiTheme="minorHAnsi" w:cstheme="minorHAnsi"/>
          <w:sz w:val="22"/>
          <w:szCs w:val="22"/>
        </w:rPr>
        <w:t xml:space="preserve"> </w:t>
      </w:r>
      <w:r w:rsidRPr="00812C05">
        <w:rPr>
          <w:rFonts w:asciiTheme="minorHAnsi" w:hAnsiTheme="minorHAnsi" w:cstheme="minorHAnsi"/>
          <w:sz w:val="22"/>
          <w:szCs w:val="22"/>
        </w:rPr>
        <w:t>el DBC, por</w:t>
      </w:r>
      <w:r w:rsidRPr="007C3380">
        <w:rPr>
          <w:rFonts w:asciiTheme="minorHAnsi" w:hAnsiTheme="minorHAnsi" w:cstheme="minorHAnsi"/>
          <w:sz w:val="22"/>
          <w:szCs w:val="22"/>
        </w:rPr>
        <w:t xml:space="preserve">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 xml:space="preserve">o como resultado de la reunión de aclaración, en cualquier momento </w:t>
      </w:r>
      <w:r w:rsidRPr="00BF15D1">
        <w:rPr>
          <w:rFonts w:asciiTheme="minorHAnsi" w:hAnsiTheme="minorHAnsi" w:cstheme="minorHAnsi"/>
          <w:sz w:val="22"/>
          <w:szCs w:val="22"/>
        </w:rPr>
        <w:t>hasta</w:t>
      </w:r>
      <w:r w:rsidR="005376DA"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tres</w:t>
      </w:r>
      <w:r w:rsidR="005D7A97" w:rsidRPr="00BF15D1">
        <w:rPr>
          <w:rFonts w:asciiTheme="minorHAnsi" w:hAnsiTheme="minorHAnsi" w:cstheme="minorHAnsi"/>
          <w:sz w:val="22"/>
          <w:szCs w:val="22"/>
        </w:rPr>
        <w:t xml:space="preserve"> </w:t>
      </w:r>
      <w:r w:rsidR="00BF15D1" w:rsidRPr="00BF15D1">
        <w:rPr>
          <w:rFonts w:asciiTheme="minorHAnsi" w:hAnsiTheme="minorHAnsi" w:cstheme="minorHAnsi"/>
          <w:sz w:val="22"/>
          <w:szCs w:val="22"/>
        </w:rPr>
        <w:t>(3</w:t>
      </w:r>
      <w:r w:rsidR="00BF47C6" w:rsidRPr="00BF15D1">
        <w:rPr>
          <w:rFonts w:asciiTheme="minorHAnsi" w:hAnsiTheme="minorHAnsi" w:cstheme="minorHAnsi"/>
          <w:sz w:val="22"/>
          <w:szCs w:val="22"/>
        </w:rPr>
        <w:t xml:space="preserve">) </w:t>
      </w:r>
      <w:r w:rsidR="005D7A97" w:rsidRPr="00BF15D1">
        <w:rPr>
          <w:rFonts w:asciiTheme="minorHAnsi" w:hAnsiTheme="minorHAnsi" w:cstheme="minorHAnsi"/>
          <w:sz w:val="22"/>
          <w:szCs w:val="22"/>
        </w:rPr>
        <w:t>día</w:t>
      </w:r>
      <w:r w:rsidR="00BF47C6" w:rsidRPr="00BF15D1">
        <w:rPr>
          <w:rFonts w:asciiTheme="minorHAnsi" w:hAnsiTheme="minorHAnsi" w:cstheme="minorHAnsi"/>
          <w:sz w:val="22"/>
          <w:szCs w:val="22"/>
        </w:rPr>
        <w:t>s</w:t>
      </w:r>
      <w:r w:rsidR="00BF47C6" w:rsidRPr="007C3380">
        <w:rPr>
          <w:rFonts w:asciiTheme="minorHAnsi" w:hAnsiTheme="minorHAnsi" w:cstheme="minorHAnsi"/>
          <w:sz w:val="22"/>
          <w:szCs w:val="22"/>
        </w:rPr>
        <w:t xml:space="preserve">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3"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Default="0073044B" w:rsidP="00A46BC1">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4"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E4D94" w:rsidRDefault="007E4D94"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7"/>
        <w:gridCol w:w="1291"/>
        <w:gridCol w:w="3827"/>
        <w:gridCol w:w="1984"/>
        <w:gridCol w:w="97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F369EB" w:rsidRDefault="007C3380" w:rsidP="007C3380">
            <w:pPr>
              <w:spacing w:line="288" w:lineRule="auto"/>
              <w:jc w:val="center"/>
              <w:rPr>
                <w:rFonts w:ascii="Verdana" w:hAnsi="Verdana" w:cs="Arial"/>
                <w:b/>
                <w:sz w:val="16"/>
                <w:szCs w:val="18"/>
                <w:lang w:val="es-BO"/>
              </w:rPr>
            </w:pPr>
            <w:r w:rsidRPr="00F369EB">
              <w:rPr>
                <w:rFonts w:ascii="Verdana" w:hAnsi="Verdana" w:cs="Arial"/>
                <w:b/>
                <w:sz w:val="16"/>
                <w:szCs w:val="18"/>
                <w:lang w:val="es-BO"/>
              </w:rPr>
              <w:t xml:space="preserve">Empresa Nacional </w:t>
            </w:r>
          </w:p>
        </w:tc>
        <w:tc>
          <w:tcPr>
            <w:tcW w:w="3827" w:type="dxa"/>
            <w:vAlign w:val="center"/>
          </w:tcPr>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unipersonales bolivianas;</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empresas, donde la participación en aportes de los socios bolivianos sea igual o mayor al cincuenta y uno por ciento (51%);</w:t>
            </w:r>
          </w:p>
          <w:p w:rsidR="007C3380" w:rsidRPr="00F369EB" w:rsidRDefault="00EF7751" w:rsidP="00A46BC1">
            <w:pPr>
              <w:numPr>
                <w:ilvl w:val="0"/>
                <w:numId w:val="27"/>
              </w:numPr>
              <w:spacing w:line="288" w:lineRule="auto"/>
              <w:ind w:left="287"/>
              <w:jc w:val="both"/>
              <w:rPr>
                <w:rFonts w:ascii="Verdana" w:hAnsi="Verdana" w:cs="Arial"/>
                <w:sz w:val="16"/>
                <w:szCs w:val="18"/>
              </w:rPr>
            </w:pPr>
            <w:r w:rsidRPr="00F369EB">
              <w:rPr>
                <w:rFonts w:ascii="Verdana" w:hAnsi="Verdana" w:cs="Arial"/>
                <w:sz w:val="16"/>
                <w:szCs w:val="18"/>
              </w:rPr>
              <w:t>A las propuestas de asociaciones accidentales de empresas constructoras, donde los asociados bolivianos tengan una partición en aportes comunes en la Asociación Accidental igual o mayor al cincuenta y uno por ciento (51%)</w:t>
            </w:r>
            <w:r w:rsidR="00140665">
              <w:rPr>
                <w:rFonts w:ascii="Verdana" w:hAnsi="Verdana" w:cs="Arial"/>
                <w:sz w:val="16"/>
                <w:szCs w:val="18"/>
              </w:rPr>
              <w:t>.</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
              <w:gridCol w:w="68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816D12"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816D12"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816D12"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98083A"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 xml:space="preserve">La propuesta </w:t>
      </w:r>
      <w:r w:rsidRPr="0098083A">
        <w:rPr>
          <w:rFonts w:asciiTheme="minorHAnsi" w:hAnsiTheme="minorHAnsi" w:cstheme="minorHAnsi"/>
          <w:bCs/>
          <w:color w:val="000000"/>
          <w:kern w:val="28"/>
          <w:sz w:val="22"/>
          <w:szCs w:val="22"/>
          <w:lang w:eastAsia="es-ES"/>
        </w:rPr>
        <w:t>deberá ser presentada al personal designado por YPFB y deberá ser presentado en un único sobre organizado de la siguiente manera:</w:t>
      </w:r>
    </w:p>
    <w:p w:rsidR="00D93CCF" w:rsidRPr="0098083A" w:rsidRDefault="00D93CCF" w:rsidP="00D93CCF">
      <w:pPr>
        <w:pStyle w:val="Sinespaciado4"/>
        <w:rPr>
          <w:rFonts w:asciiTheme="minorHAnsi" w:hAnsiTheme="minorHAnsi" w:cstheme="minorHAnsi"/>
          <w:lang w:val="es-ES" w:eastAsia="es-ES"/>
        </w:rPr>
      </w:pPr>
    </w:p>
    <w:p w:rsidR="00D93CCF"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1 -</w:t>
      </w:r>
      <w:r w:rsidRPr="0098083A">
        <w:rPr>
          <w:rFonts w:asciiTheme="minorHAnsi" w:hAnsiTheme="minorHAnsi" w:cstheme="minorHAnsi"/>
          <w:sz w:val="22"/>
          <w:szCs w:val="22"/>
        </w:rPr>
        <w:t xml:space="preserve"> Documentos/Formularios Administrativos y Económicos</w:t>
      </w:r>
      <w:r w:rsidR="00423A0B"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descritos en los numerales 1.1, 2.1, 2.3 y 3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r w:rsidR="00423A0B" w:rsidRPr="0098083A">
        <w:rPr>
          <w:rFonts w:asciiTheme="minorHAnsi" w:hAnsiTheme="minorHAnsi" w:cstheme="minorHAnsi"/>
          <w:sz w:val="22"/>
          <w:szCs w:val="22"/>
        </w:rPr>
        <w:t>)</w:t>
      </w:r>
    </w:p>
    <w:p w:rsidR="00F814B7" w:rsidRPr="0098083A"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2</w:t>
      </w:r>
      <w:r w:rsidRPr="0098083A">
        <w:rPr>
          <w:rFonts w:asciiTheme="minorHAnsi" w:hAnsiTheme="minorHAnsi" w:cstheme="minorHAnsi"/>
          <w:sz w:val="22"/>
          <w:szCs w:val="22"/>
        </w:rPr>
        <w:t xml:space="preserve"> - Documentos Legales</w:t>
      </w:r>
      <w:r w:rsidR="00F814B7" w:rsidRPr="0098083A">
        <w:rPr>
          <w:rFonts w:asciiTheme="minorHAnsi" w:hAnsiTheme="minorHAnsi" w:cstheme="minorHAnsi"/>
          <w:sz w:val="22"/>
          <w:szCs w:val="22"/>
        </w:rPr>
        <w:t xml:space="preserve"> descritos en los numerales 1.2, 2.2 y 2.4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4B65F9" w:rsidRPr="0098083A"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98083A" w:rsidRDefault="00D93CCF" w:rsidP="006434B8">
      <w:pPr>
        <w:pStyle w:val="Prrafodelista"/>
        <w:tabs>
          <w:tab w:val="left" w:pos="2410"/>
        </w:tabs>
        <w:ind w:left="2552" w:hanging="1134"/>
        <w:jc w:val="both"/>
        <w:rPr>
          <w:rFonts w:asciiTheme="minorHAnsi" w:hAnsiTheme="minorHAnsi" w:cstheme="minorHAnsi"/>
          <w:sz w:val="22"/>
          <w:szCs w:val="22"/>
        </w:rPr>
      </w:pPr>
      <w:r w:rsidRPr="0098083A">
        <w:rPr>
          <w:rFonts w:asciiTheme="minorHAnsi" w:hAnsiTheme="minorHAnsi" w:cstheme="minorHAnsi"/>
          <w:b/>
          <w:sz w:val="22"/>
          <w:szCs w:val="22"/>
        </w:rPr>
        <w:t>Carpeta 3</w:t>
      </w:r>
      <w:r w:rsidRPr="0098083A">
        <w:rPr>
          <w:rFonts w:asciiTheme="minorHAnsi" w:hAnsiTheme="minorHAnsi" w:cstheme="minorHAnsi"/>
          <w:sz w:val="22"/>
          <w:szCs w:val="22"/>
        </w:rPr>
        <w:t xml:space="preserve"> - Documentos/Formularios de la Propuesta Técnica</w:t>
      </w:r>
      <w:r w:rsidR="00461D65" w:rsidRPr="0098083A">
        <w:rPr>
          <w:rFonts w:asciiTheme="minorHAnsi" w:hAnsiTheme="minorHAnsi" w:cstheme="minorHAnsi"/>
          <w:sz w:val="22"/>
          <w:szCs w:val="22"/>
        </w:rPr>
        <w:t xml:space="preserve"> descritos en el</w:t>
      </w:r>
      <w:r w:rsidR="00C217DD" w:rsidRPr="0098083A">
        <w:rPr>
          <w:rFonts w:asciiTheme="minorHAnsi" w:hAnsiTheme="minorHAnsi" w:cstheme="minorHAnsi"/>
          <w:sz w:val="22"/>
          <w:szCs w:val="22"/>
        </w:rPr>
        <w:t xml:space="preserve"> </w:t>
      </w:r>
      <w:r w:rsidR="00F814B7" w:rsidRPr="0098083A">
        <w:rPr>
          <w:rFonts w:asciiTheme="minorHAnsi" w:hAnsiTheme="minorHAnsi" w:cstheme="minorHAnsi"/>
          <w:sz w:val="22"/>
          <w:szCs w:val="22"/>
        </w:rPr>
        <w:t xml:space="preserve">numeral 4 de la parte </w:t>
      </w:r>
      <w:r w:rsidR="00C814A9" w:rsidRPr="0098083A">
        <w:rPr>
          <w:rFonts w:asciiTheme="minorHAnsi" w:hAnsiTheme="minorHAnsi" w:cstheme="minorHAnsi"/>
          <w:sz w:val="22"/>
          <w:szCs w:val="22"/>
        </w:rPr>
        <w:t>I</w:t>
      </w:r>
      <w:r w:rsidR="00F814B7" w:rsidRPr="0098083A">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5B0E7D" w:rsidRDefault="005B0E7D"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lastRenderedPageBreak/>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6831F7" w:rsidRPr="00752A46" w:rsidRDefault="006831F7" w:rsidP="006831F7">
      <w:pPr>
        <w:pStyle w:val="Prrafodelista"/>
        <w:ind w:left="426"/>
        <w:jc w:val="both"/>
        <w:rPr>
          <w:rFonts w:asciiTheme="minorHAnsi" w:hAnsiTheme="minorHAnsi" w:cstheme="minorHAnsi"/>
          <w:b/>
          <w:sz w:val="22"/>
          <w:szCs w:val="22"/>
          <w:u w:val="single"/>
        </w:rPr>
      </w:pPr>
      <w:r w:rsidRPr="00752A46">
        <w:rPr>
          <w:rFonts w:asciiTheme="minorHAnsi" w:hAnsiTheme="minorHAnsi" w:cstheme="minorHAnsi"/>
          <w:b/>
          <w:sz w:val="22"/>
          <w:szCs w:val="22"/>
          <w:u w:val="single"/>
        </w:rPr>
        <w:t>MÉTODO PRECIO EVALUADO MÁS BAJO:</w:t>
      </w:r>
    </w:p>
    <w:p w:rsidR="006831F7" w:rsidRPr="00F87AC1" w:rsidRDefault="006831F7" w:rsidP="006831F7">
      <w:pPr>
        <w:pStyle w:val="Prrafodelista"/>
        <w:ind w:left="360"/>
        <w:jc w:val="both"/>
        <w:rPr>
          <w:rFonts w:asciiTheme="minorHAnsi" w:hAnsiTheme="minorHAnsi" w:cstheme="minorHAnsi"/>
          <w:sz w:val="22"/>
          <w:szCs w:val="22"/>
          <w:u w:val="single"/>
        </w:rPr>
      </w:pPr>
    </w:p>
    <w:p w:rsidR="006831F7" w:rsidRPr="00752A46"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752A46">
        <w:rPr>
          <w:rFonts w:asciiTheme="minorHAnsi" w:hAnsiTheme="minorHAnsi" w:cstheme="minorHAnsi"/>
          <w:sz w:val="22"/>
          <w:szCs w:val="22"/>
        </w:rPr>
        <w:t xml:space="preserve">La concertación se realizará CON EL PROPONENTE </w:t>
      </w:r>
      <w:r>
        <w:rPr>
          <w:rFonts w:asciiTheme="minorHAnsi" w:hAnsiTheme="minorHAnsi" w:cstheme="minorHAnsi"/>
          <w:sz w:val="22"/>
          <w:szCs w:val="22"/>
        </w:rPr>
        <w:t>QUE HUBIERA</w:t>
      </w:r>
      <w:r w:rsidRPr="00752A46">
        <w:rPr>
          <w:rFonts w:asciiTheme="minorHAnsi" w:hAnsiTheme="minorHAnsi" w:cstheme="minorHAnsi"/>
          <w:sz w:val="22"/>
          <w:szCs w:val="22"/>
        </w:rPr>
        <w:t xml:space="preserve"> PRESENTADO LA PROPUESTA ECONOMICA MAS BAJA</w:t>
      </w:r>
      <w:r>
        <w:rPr>
          <w:rFonts w:asciiTheme="minorHAnsi" w:hAnsiTheme="minorHAnsi" w:cstheme="minorHAnsi"/>
          <w:sz w:val="22"/>
          <w:szCs w:val="22"/>
        </w:rPr>
        <w:t xml:space="preserve"> Y QUE CUMPLA CON LOS ASPECTOS SOLICITADOS EN EL PRESENTE DBC</w:t>
      </w:r>
      <w:r w:rsidRPr="00752A46">
        <w:rPr>
          <w:rFonts w:asciiTheme="minorHAnsi" w:hAnsiTheme="minorHAnsi" w:cstheme="minorHAnsi"/>
          <w:sz w:val="22"/>
          <w:szCs w:val="22"/>
        </w:rPr>
        <w:t>.</w:t>
      </w:r>
    </w:p>
    <w:p w:rsidR="006831F7" w:rsidRPr="00752A46" w:rsidRDefault="006831F7" w:rsidP="006831F7">
      <w:pPr>
        <w:pStyle w:val="Prrafodelista"/>
        <w:ind w:left="993"/>
        <w:jc w:val="both"/>
        <w:rPr>
          <w:rFonts w:asciiTheme="minorHAnsi" w:hAnsiTheme="minorHAnsi" w:cstheme="minorHAnsi"/>
          <w:sz w:val="22"/>
          <w:szCs w:val="22"/>
        </w:rPr>
      </w:pPr>
    </w:p>
    <w:p w:rsidR="006831F7" w:rsidRDefault="006831F7" w:rsidP="00A46BC1">
      <w:pPr>
        <w:pStyle w:val="Prrafodelista"/>
        <w:numPr>
          <w:ilvl w:val="3"/>
          <w:numId w:val="39"/>
        </w:numPr>
        <w:tabs>
          <w:tab w:val="clear" w:pos="3240"/>
          <w:tab w:val="num" w:pos="1701"/>
        </w:tabs>
        <w:ind w:left="993" w:hanging="426"/>
        <w:jc w:val="both"/>
        <w:rPr>
          <w:rFonts w:asciiTheme="minorHAnsi" w:hAnsiTheme="minorHAnsi" w:cstheme="minorHAnsi"/>
          <w:sz w:val="22"/>
          <w:szCs w:val="22"/>
        </w:rPr>
      </w:pPr>
      <w:r w:rsidRPr="00C3344E">
        <w:rPr>
          <w:rFonts w:asciiTheme="minorHAnsi" w:hAnsiTheme="minorHAnsi" w:cstheme="minorHAnsi"/>
          <w:sz w:val="22"/>
          <w:szCs w:val="22"/>
        </w:rPr>
        <w:t>En caso de empate</w:t>
      </w:r>
      <w:r>
        <w:rPr>
          <w:rFonts w:asciiTheme="minorHAnsi" w:hAnsiTheme="minorHAnsi" w:cstheme="minorHAnsi"/>
          <w:sz w:val="22"/>
          <w:szCs w:val="22"/>
        </w:rPr>
        <w:t xml:space="preserve"> en la propuesta económica</w:t>
      </w:r>
      <w:r w:rsidRPr="00C3344E">
        <w:rPr>
          <w:rFonts w:asciiTheme="minorHAnsi" w:hAnsiTheme="minorHAnsi" w:cstheme="minorHAnsi"/>
          <w:sz w:val="22"/>
          <w:szCs w:val="22"/>
        </w:rPr>
        <w:t xml:space="preserve">, la concertación se realizará con LOS PROPONENTES QUE EMPATARON Y </w:t>
      </w:r>
      <w:r>
        <w:rPr>
          <w:rFonts w:asciiTheme="minorHAnsi" w:hAnsiTheme="minorHAnsi" w:cstheme="minorHAnsi"/>
          <w:sz w:val="22"/>
          <w:szCs w:val="22"/>
        </w:rPr>
        <w:t xml:space="preserve">QUE </w:t>
      </w:r>
      <w:r w:rsidRPr="00C3344E">
        <w:rPr>
          <w:rFonts w:asciiTheme="minorHAnsi" w:hAnsiTheme="minorHAnsi" w:cstheme="minorHAnsi"/>
          <w:sz w:val="22"/>
          <w:szCs w:val="22"/>
        </w:rPr>
        <w:t>CUMPLAN CON LAS CONDICION</w:t>
      </w:r>
      <w:r>
        <w:rPr>
          <w:rFonts w:asciiTheme="minorHAnsi" w:hAnsiTheme="minorHAnsi" w:cstheme="minorHAnsi"/>
          <w:sz w:val="22"/>
          <w:szCs w:val="22"/>
        </w:rPr>
        <w:t>ES REQUERIDAS EN EL PRESENTE DBC</w:t>
      </w:r>
      <w:r w:rsidRPr="00C3344E">
        <w:rPr>
          <w:rFonts w:asciiTheme="minorHAnsi" w:hAnsiTheme="minorHAnsi" w:cstheme="minorHAnsi"/>
          <w:sz w:val="22"/>
          <w:szCs w:val="22"/>
        </w:rPr>
        <w:t>.</w:t>
      </w:r>
    </w:p>
    <w:p w:rsidR="006831F7" w:rsidRPr="00C3344E" w:rsidRDefault="006831F7" w:rsidP="006831F7">
      <w:pPr>
        <w:pStyle w:val="Prrafodelista"/>
        <w:ind w:left="993"/>
        <w:jc w:val="both"/>
        <w:rPr>
          <w:rFonts w:asciiTheme="minorHAnsi" w:hAnsiTheme="minorHAnsi" w:cstheme="minorHAnsi"/>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A3625B" w:rsidRPr="00365997" w:rsidRDefault="00A3625B" w:rsidP="00A3625B">
      <w:pPr>
        <w:ind w:left="426"/>
        <w:jc w:val="both"/>
        <w:rPr>
          <w:rFonts w:asciiTheme="minorHAnsi" w:hAnsiTheme="minorHAnsi" w:cstheme="minorHAnsi"/>
          <w:b/>
          <w:sz w:val="22"/>
          <w:szCs w:val="22"/>
        </w:rPr>
      </w:pPr>
      <w:r w:rsidRPr="00365997">
        <w:rPr>
          <w:rFonts w:asciiTheme="minorHAnsi" w:hAnsiTheme="minorHAnsi" w:cstheme="minorHAnsi"/>
          <w:sz w:val="22"/>
          <w:szCs w:val="22"/>
        </w:rPr>
        <w:t xml:space="preserve">Si el proponente adjudicado no cumpliese con la presentación de los documentos requeridos para la elaboración de contrato o desista de forma expresa o tácita de suscribir el contrato 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2531B" w:rsidRDefault="0002531B"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0E59D1" w:rsidRDefault="000E59D1" w:rsidP="00DC16D6">
      <w:pPr>
        <w:rPr>
          <w:rFonts w:asciiTheme="minorHAnsi" w:hAnsiTheme="minorHAnsi" w:cstheme="minorHAnsi"/>
          <w:b/>
          <w:sz w:val="22"/>
          <w:szCs w:val="22"/>
        </w:rPr>
      </w:pPr>
    </w:p>
    <w:p w:rsidR="006041F7" w:rsidRDefault="006041F7" w:rsidP="00DC16D6">
      <w:pPr>
        <w:rPr>
          <w:rFonts w:asciiTheme="minorHAnsi" w:hAnsiTheme="minorHAnsi" w:cstheme="minorHAnsi"/>
          <w:b/>
          <w:sz w:val="22"/>
          <w:szCs w:val="22"/>
        </w:rPr>
      </w:pPr>
    </w:p>
    <w:p w:rsidR="006E0B54" w:rsidRDefault="006E0B54" w:rsidP="00DC16D6">
      <w:pPr>
        <w:rPr>
          <w:rFonts w:asciiTheme="minorHAnsi" w:hAnsiTheme="minorHAnsi" w:cstheme="minorHAnsi"/>
          <w:b/>
          <w:sz w:val="22"/>
          <w:szCs w:val="22"/>
        </w:rPr>
      </w:pPr>
    </w:p>
    <w:p w:rsidR="006E0B54" w:rsidRPr="00A3625B" w:rsidRDefault="006E0B54" w:rsidP="00DC16D6">
      <w:pPr>
        <w:rPr>
          <w:rFonts w:asciiTheme="minorHAnsi" w:hAnsiTheme="minorHAnsi" w:cstheme="minorHAnsi"/>
          <w:b/>
          <w:sz w:val="22"/>
          <w:szCs w:val="22"/>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lastRenderedPageBreak/>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A46BC1">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A46BC1">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7A034C" w:rsidRPr="00EB620E" w:rsidRDefault="007A034C" w:rsidP="00A46BC1">
      <w:pPr>
        <w:pStyle w:val="Prrafodelista"/>
        <w:numPr>
          <w:ilvl w:val="0"/>
          <w:numId w:val="30"/>
        </w:numPr>
        <w:tabs>
          <w:tab w:val="left" w:pos="1058"/>
        </w:tabs>
        <w:ind w:left="851"/>
        <w:jc w:val="both"/>
        <w:rPr>
          <w:rFonts w:asciiTheme="minorHAnsi" w:hAnsiTheme="minorHAnsi" w:cstheme="minorHAnsi"/>
          <w:sz w:val="22"/>
          <w:szCs w:val="22"/>
        </w:rPr>
      </w:pPr>
      <w:r w:rsidRPr="00D57DF5">
        <w:rPr>
          <w:rFonts w:asciiTheme="minorHAnsi" w:hAnsiTheme="minorHAnsi" w:cstheme="minorHAnsi"/>
          <w:sz w:val="22"/>
          <w:szCs w:val="22"/>
        </w:rPr>
        <w:t xml:space="preserve">Certificado electrónico o fotocopia </w:t>
      </w:r>
      <w:r w:rsidRPr="00EB620E">
        <w:rPr>
          <w:rFonts w:asciiTheme="minorHAnsi" w:hAnsiTheme="minorHAnsi" w:cstheme="minorHAnsi"/>
          <w:sz w:val="22"/>
          <w:szCs w:val="22"/>
        </w:rPr>
        <w:t>simple del Número de Identificación Tributaria (NIT) (para empresas extranjeras presentar el documento que acredite el registro tributario en su país de origen)</w:t>
      </w:r>
    </w:p>
    <w:p w:rsidR="009C1FC0" w:rsidRPr="00EB620E" w:rsidRDefault="006B4C7D" w:rsidP="00A46BC1">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EB620E">
        <w:rPr>
          <w:rFonts w:asciiTheme="minorHAnsi" w:hAnsiTheme="minorHAnsi" w:cstheme="minorHAnsi"/>
          <w:sz w:val="22"/>
          <w:szCs w:val="22"/>
        </w:rPr>
        <w:t xml:space="preserve">Original de la Garantía de Seriedad de Propuesta </w:t>
      </w:r>
    </w:p>
    <w:p w:rsidR="006B4C7D" w:rsidRPr="00EB620E" w:rsidRDefault="006B4C7D" w:rsidP="00687B0F">
      <w:pPr>
        <w:rPr>
          <w:rFonts w:asciiTheme="minorHAnsi" w:hAnsiTheme="minorHAnsi" w:cstheme="minorHAnsi"/>
          <w:sz w:val="22"/>
          <w:szCs w:val="22"/>
        </w:rPr>
      </w:pPr>
    </w:p>
    <w:p w:rsidR="006B4C7D" w:rsidRPr="00EB620E" w:rsidRDefault="006B4C7D" w:rsidP="00A46BC1">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EB620E">
        <w:rPr>
          <w:rFonts w:asciiTheme="minorHAnsi" w:hAnsiTheme="minorHAnsi" w:cstheme="minorHAnsi"/>
          <w:b/>
          <w:sz w:val="22"/>
          <w:szCs w:val="22"/>
          <w:lang w:val="es-BO"/>
        </w:rPr>
        <w:t>Documentos Legales:</w:t>
      </w:r>
    </w:p>
    <w:p w:rsidR="006B4C7D" w:rsidRPr="00EB620E" w:rsidRDefault="006B4C7D" w:rsidP="006B4C7D">
      <w:pPr>
        <w:pStyle w:val="Normal2"/>
        <w:ind w:left="2124" w:hanging="2124"/>
        <w:rPr>
          <w:rFonts w:asciiTheme="minorHAnsi" w:hAnsiTheme="minorHAnsi" w:cstheme="minorHAnsi"/>
          <w:sz w:val="22"/>
          <w:szCs w:val="22"/>
        </w:rPr>
      </w:pPr>
    </w:p>
    <w:p w:rsidR="000D69A0" w:rsidRPr="00EB620E" w:rsidRDefault="006B4C7D" w:rsidP="00A46BC1">
      <w:pPr>
        <w:pStyle w:val="Prrafodelista"/>
        <w:numPr>
          <w:ilvl w:val="0"/>
          <w:numId w:val="22"/>
        </w:numPr>
        <w:ind w:left="851"/>
        <w:jc w:val="both"/>
        <w:rPr>
          <w:rFonts w:asciiTheme="minorHAnsi" w:hAnsiTheme="minorHAnsi" w:cstheme="minorHAnsi"/>
          <w:sz w:val="22"/>
          <w:szCs w:val="22"/>
        </w:rPr>
      </w:pPr>
      <w:r w:rsidRPr="00EB620E">
        <w:rPr>
          <w:rFonts w:asciiTheme="minorHAnsi" w:hAnsiTheme="minorHAnsi" w:cstheme="minorHAnsi"/>
          <w:sz w:val="22"/>
          <w:szCs w:val="22"/>
        </w:rPr>
        <w:t>Fotocopia simple del Poder</w:t>
      </w:r>
      <w:r w:rsidR="000458D3" w:rsidRPr="00EB620E">
        <w:rPr>
          <w:rFonts w:asciiTheme="minorHAnsi" w:hAnsiTheme="minorHAnsi" w:cstheme="minorHAnsi"/>
          <w:sz w:val="22"/>
          <w:szCs w:val="22"/>
        </w:rPr>
        <w:t xml:space="preserve"> General amplio y suficiente del representante legal del proponente</w:t>
      </w:r>
      <w:r w:rsidRPr="00EB620E">
        <w:rPr>
          <w:rFonts w:asciiTheme="minorHAnsi" w:hAnsiTheme="minorHAnsi" w:cstheme="minorHAnsi"/>
          <w:sz w:val="22"/>
          <w:szCs w:val="22"/>
        </w:rPr>
        <w:t>, con facultades para presentar propuestas y suscribir contratos,</w:t>
      </w:r>
      <w:r w:rsidR="000458D3" w:rsidRPr="00EB620E">
        <w:rPr>
          <w:rFonts w:asciiTheme="minorHAnsi" w:hAnsiTheme="minorHAnsi" w:cstheme="minorHAnsi"/>
          <w:sz w:val="22"/>
          <w:szCs w:val="22"/>
        </w:rPr>
        <w:t xml:space="preserve"> inscrito en el registro de comercio</w:t>
      </w:r>
      <w:r w:rsidR="001F024B" w:rsidRPr="00EB620E">
        <w:rPr>
          <w:rFonts w:asciiTheme="minorHAnsi" w:hAnsiTheme="minorHAnsi" w:cstheme="minorHAnsi"/>
          <w:sz w:val="22"/>
          <w:szCs w:val="22"/>
        </w:rPr>
        <w:t xml:space="preserve">, esta </w:t>
      </w:r>
      <w:r w:rsidR="005F102C" w:rsidRPr="00EB620E">
        <w:rPr>
          <w:rFonts w:asciiTheme="minorHAnsi" w:hAnsiTheme="minorHAnsi" w:cstheme="minorHAnsi"/>
          <w:sz w:val="22"/>
          <w:szCs w:val="22"/>
        </w:rPr>
        <w:t>inscripción</w:t>
      </w:r>
      <w:r w:rsidR="001F024B" w:rsidRPr="00EB620E">
        <w:rPr>
          <w:rFonts w:asciiTheme="minorHAnsi" w:hAnsiTheme="minorHAnsi" w:cstheme="minorHAnsi"/>
          <w:sz w:val="22"/>
          <w:szCs w:val="22"/>
        </w:rPr>
        <w:t xml:space="preserve"> podrá exceptuarse para </w:t>
      </w:r>
      <w:r w:rsidR="00364A6D" w:rsidRPr="00EB620E">
        <w:rPr>
          <w:rFonts w:asciiTheme="minorHAnsi" w:hAnsiTheme="minorHAnsi" w:cstheme="minorHAnsi"/>
          <w:sz w:val="22"/>
          <w:szCs w:val="22"/>
        </w:rPr>
        <w:t>proponentes</w:t>
      </w:r>
      <w:r w:rsidR="001F024B" w:rsidRPr="00EB620E">
        <w:rPr>
          <w:rFonts w:asciiTheme="minorHAnsi" w:hAnsiTheme="minorHAnsi" w:cstheme="minorHAnsi"/>
          <w:sz w:val="22"/>
          <w:szCs w:val="22"/>
        </w:rPr>
        <w:t xml:space="preserve"> cuya normativa legal inherente a su constitución </w:t>
      </w:r>
      <w:r w:rsidR="005F102C" w:rsidRPr="00EB620E">
        <w:rPr>
          <w:rFonts w:asciiTheme="minorHAnsi" w:hAnsiTheme="minorHAnsi" w:cstheme="minorHAnsi"/>
          <w:sz w:val="22"/>
          <w:szCs w:val="22"/>
        </w:rPr>
        <w:t>así</w:t>
      </w:r>
      <w:r w:rsidR="001F024B" w:rsidRPr="00EB620E">
        <w:rPr>
          <w:rFonts w:asciiTheme="minorHAnsi" w:hAnsiTheme="minorHAnsi" w:cstheme="minorHAnsi"/>
          <w:sz w:val="22"/>
          <w:szCs w:val="22"/>
        </w:rPr>
        <w:t xml:space="preserve"> lo prevea. Aquellas empresas Unipersonales que no acrediten a un representante legal, no deberán presentar este poder.</w:t>
      </w:r>
      <w:r w:rsidR="009C1FC0" w:rsidRPr="00EB620E">
        <w:rPr>
          <w:rFonts w:asciiTheme="minorHAnsi" w:hAnsiTheme="minorHAnsi" w:cstheme="minorHAnsi"/>
          <w:sz w:val="22"/>
          <w:szCs w:val="22"/>
        </w:rPr>
        <w:t xml:space="preserve"> </w:t>
      </w:r>
    </w:p>
    <w:p w:rsidR="006B4C7D" w:rsidRPr="00EB620E" w:rsidRDefault="006B4C7D" w:rsidP="00687B0F">
      <w:pPr>
        <w:ind w:left="66"/>
        <w:jc w:val="both"/>
        <w:rPr>
          <w:rFonts w:asciiTheme="minorHAnsi" w:hAnsiTheme="minorHAnsi" w:cstheme="minorHAnsi"/>
          <w:sz w:val="22"/>
          <w:szCs w:val="22"/>
        </w:rPr>
      </w:pPr>
    </w:p>
    <w:p w:rsidR="00EC5B8F" w:rsidRPr="00EB620E" w:rsidRDefault="00403610" w:rsidP="00687B0F">
      <w:pPr>
        <w:pStyle w:val="Prrafodelista"/>
        <w:ind w:left="851"/>
        <w:jc w:val="both"/>
        <w:rPr>
          <w:rFonts w:asciiTheme="minorHAnsi" w:hAnsiTheme="minorHAnsi" w:cstheme="minorHAnsi"/>
          <w:b/>
          <w:sz w:val="22"/>
          <w:szCs w:val="22"/>
        </w:rPr>
      </w:pPr>
      <w:r w:rsidRPr="00EB620E">
        <w:rPr>
          <w:rFonts w:asciiTheme="minorHAnsi" w:hAnsiTheme="minorHAnsi" w:cstheme="minorHAnsi"/>
          <w:b/>
          <w:sz w:val="22"/>
          <w:szCs w:val="22"/>
        </w:rPr>
        <w:t>Consideraciones para proponentes extranjeros:</w:t>
      </w:r>
    </w:p>
    <w:p w:rsidR="00403610" w:rsidRPr="00EB620E" w:rsidRDefault="00403610" w:rsidP="00687B0F">
      <w:pPr>
        <w:pStyle w:val="Prrafodelista"/>
        <w:ind w:left="851"/>
        <w:jc w:val="both"/>
        <w:rPr>
          <w:rFonts w:asciiTheme="minorHAnsi" w:hAnsiTheme="minorHAnsi" w:cstheme="minorHAnsi"/>
          <w:sz w:val="22"/>
          <w:szCs w:val="22"/>
        </w:rPr>
      </w:pPr>
    </w:p>
    <w:p w:rsidR="00364A6D" w:rsidRPr="00EB620E" w:rsidRDefault="007A034C" w:rsidP="00687B0F">
      <w:pPr>
        <w:pStyle w:val="Prrafodelista"/>
        <w:ind w:left="851"/>
        <w:jc w:val="both"/>
        <w:rPr>
          <w:rFonts w:asciiTheme="minorHAnsi" w:hAnsiTheme="minorHAnsi" w:cstheme="minorHAnsi"/>
          <w:sz w:val="22"/>
          <w:szCs w:val="22"/>
        </w:rPr>
      </w:pPr>
      <w:r w:rsidRPr="00EB620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r w:rsidR="00364A6D" w:rsidRPr="00EB620E">
        <w:rPr>
          <w:rFonts w:asciiTheme="minorHAnsi" w:hAnsiTheme="minorHAnsi" w:cstheme="minorHAnsi"/>
          <w:sz w:val="22"/>
          <w:szCs w:val="22"/>
        </w:rPr>
        <w:t xml:space="preserve"> </w:t>
      </w:r>
    </w:p>
    <w:p w:rsidR="00EC5B8F" w:rsidRPr="00EB620E"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EB620E">
        <w:rPr>
          <w:rFonts w:asciiTheme="minorHAnsi" w:hAnsiTheme="minorHAnsi" w:cstheme="minorHAnsi"/>
          <w:b/>
          <w:sz w:val="22"/>
          <w:szCs w:val="22"/>
        </w:rPr>
        <w:t>DOCUMENTOS/FORMULARIOS LEGALES Y ADMINISTRATIVOS</w:t>
      </w:r>
      <w:r w:rsidRPr="00365997">
        <w:rPr>
          <w:rFonts w:asciiTheme="minorHAnsi" w:hAnsiTheme="minorHAnsi" w:cstheme="minorHAnsi"/>
          <w:b/>
          <w:sz w:val="22"/>
          <w:szCs w:val="22"/>
        </w:rPr>
        <w:t xml:space="preserve">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A46BC1">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 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lastRenderedPageBreak/>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A46BC1">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A46BC1">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A46BC1">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812C05"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r>
      <w:r w:rsidR="00877002" w:rsidRPr="00812C05">
        <w:rPr>
          <w:rFonts w:asciiTheme="minorHAnsi" w:hAnsiTheme="minorHAnsi" w:cstheme="minorHAnsi"/>
          <w:sz w:val="22"/>
          <w:szCs w:val="22"/>
        </w:rPr>
        <w:t>Presupuesto por Ítems y Presupuesto General, para todas las actividades a ejecutar, debiendo describir unidades, cantidades conforme a los volúmenes de obra requeridos, precios unitarios y precios totales</w:t>
      </w:r>
      <w:r w:rsidRPr="00812C05">
        <w:rPr>
          <w:rFonts w:asciiTheme="minorHAnsi" w:hAnsiTheme="minorHAnsi" w:cstheme="minorHAnsi"/>
          <w:sz w:val="22"/>
          <w:szCs w:val="22"/>
        </w:rPr>
        <w:t>.</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B-2  </w:t>
      </w:r>
      <w:r w:rsidRPr="00812C05">
        <w:rPr>
          <w:rFonts w:asciiTheme="minorHAnsi" w:hAnsiTheme="minorHAnsi" w:cstheme="minorHAnsi"/>
          <w:sz w:val="22"/>
          <w:szCs w:val="22"/>
        </w:rPr>
        <w:tab/>
        <w:t>Análisis de Precios Unitarios, conteniendo todos los ítems de manera coherente con las especificaciones técnicas requeridas y cumpliendo las leyes sociales y tributarias vigentes.</w:t>
      </w:r>
    </w:p>
    <w:p w:rsidR="00877002" w:rsidRPr="00812C05" w:rsidRDefault="00877002" w:rsidP="00FE0E00">
      <w:pPr>
        <w:ind w:left="2410" w:hanging="1701"/>
        <w:jc w:val="both"/>
        <w:rPr>
          <w:rFonts w:asciiTheme="minorHAnsi" w:hAnsiTheme="minorHAnsi" w:cstheme="minorHAnsi"/>
          <w:sz w:val="22"/>
          <w:szCs w:val="22"/>
        </w:rPr>
      </w:pPr>
    </w:p>
    <w:p w:rsidR="00877002" w:rsidRPr="00812C05" w:rsidRDefault="00877002" w:rsidP="00FE0E00">
      <w:pPr>
        <w:ind w:left="2410" w:hanging="1701"/>
        <w:jc w:val="both"/>
        <w:rPr>
          <w:rFonts w:asciiTheme="minorHAnsi" w:hAnsiTheme="minorHAnsi" w:cstheme="minorHAnsi"/>
          <w:sz w:val="22"/>
          <w:szCs w:val="22"/>
        </w:rPr>
      </w:pPr>
      <w:r w:rsidRPr="00812C05">
        <w:rPr>
          <w:rFonts w:asciiTheme="minorHAnsi" w:hAnsiTheme="minorHAnsi" w:cstheme="minorHAnsi"/>
          <w:sz w:val="22"/>
          <w:szCs w:val="22"/>
        </w:rPr>
        <w:t xml:space="preserve">Formulario B-3  </w:t>
      </w:r>
      <w:r w:rsidRPr="00812C05">
        <w:rPr>
          <w:rFonts w:asciiTheme="minorHAnsi" w:hAnsiTheme="minorHAnsi" w:cstheme="minorHAnsi"/>
          <w:sz w:val="22"/>
          <w:szCs w:val="22"/>
        </w:rPr>
        <w:tab/>
        <w:t>Precios Unitarios Elementales, de todos los materiales, personal y maquinaria y/o equipo, presentado en el Formulario B-2.</w:t>
      </w:r>
    </w:p>
    <w:p w:rsidR="00C3323B" w:rsidRPr="00812C05" w:rsidRDefault="00C3323B" w:rsidP="00FE0E00">
      <w:pPr>
        <w:ind w:left="2410" w:hanging="1701"/>
        <w:jc w:val="both"/>
        <w:rPr>
          <w:rFonts w:asciiTheme="minorHAnsi" w:hAnsiTheme="minorHAnsi" w:cstheme="minorHAnsi"/>
          <w:sz w:val="22"/>
          <w:szCs w:val="22"/>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EB620E" w:rsidRPr="00365997" w:rsidRDefault="00EB620E" w:rsidP="00EB620E">
      <w:pPr>
        <w:ind w:left="2410" w:hanging="1701"/>
        <w:jc w:val="both"/>
        <w:rPr>
          <w:rFonts w:asciiTheme="minorHAnsi" w:hAnsiTheme="minorHAnsi" w:cstheme="minorHAnsi"/>
          <w:b/>
          <w:sz w:val="22"/>
          <w:szCs w:val="22"/>
        </w:rPr>
      </w:pPr>
      <w:r>
        <w:rPr>
          <w:rFonts w:asciiTheme="minorHAnsi" w:hAnsiTheme="minorHAnsi" w:cstheme="minorHAnsi"/>
          <w:sz w:val="22"/>
          <w:szCs w:val="22"/>
        </w:rPr>
        <w:tab/>
      </w: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9F1D02" w:rsidRPr="00365997" w:rsidRDefault="009F1D02" w:rsidP="00DC16D6">
      <w:pPr>
        <w:ind w:left="2410" w:hanging="1701"/>
        <w:jc w:val="both"/>
        <w:rPr>
          <w:rFonts w:asciiTheme="minorHAnsi" w:hAnsiTheme="minorHAnsi" w:cstheme="minorHAnsi"/>
          <w:sz w:val="22"/>
          <w:szCs w:val="22"/>
        </w:rPr>
      </w:pPr>
    </w:p>
    <w:p w:rsidR="00DC16D6" w:rsidRPr="00812C05" w:rsidRDefault="009F1D02" w:rsidP="009F1D02">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lastRenderedPageBreak/>
        <w:t>Formulario C-3</w:t>
      </w:r>
      <w:r w:rsidRPr="00812C05">
        <w:rPr>
          <w:rFonts w:asciiTheme="minorHAnsi" w:hAnsiTheme="minorHAnsi" w:cstheme="minorHAnsi"/>
          <w:sz w:val="22"/>
          <w:szCs w:val="22"/>
          <w:lang w:val="es-BO"/>
        </w:rPr>
        <w:tab/>
      </w:r>
      <w:r w:rsidR="00C3323B" w:rsidRPr="00812C05">
        <w:rPr>
          <w:rFonts w:asciiTheme="minorHAnsi" w:hAnsiTheme="minorHAnsi" w:cstheme="minorHAnsi"/>
          <w:sz w:val="22"/>
          <w:szCs w:val="22"/>
          <w:lang w:val="es-BO"/>
        </w:rPr>
        <w:t>Equipo Mínimo Comprometido para la Obra</w:t>
      </w:r>
      <w:r w:rsidR="00CB4401" w:rsidRPr="00812C05">
        <w:rPr>
          <w:rFonts w:asciiTheme="minorHAnsi" w:hAnsiTheme="minorHAnsi" w:cstheme="minorHAnsi"/>
          <w:sz w:val="22"/>
          <w:szCs w:val="22"/>
          <w:lang w:val="es-BO"/>
        </w:rPr>
        <w:t>.</w:t>
      </w:r>
    </w:p>
    <w:p w:rsidR="00C3323B" w:rsidRPr="00812C05" w:rsidRDefault="00C3323B" w:rsidP="009F1D02">
      <w:pPr>
        <w:ind w:left="2410" w:hanging="1701"/>
        <w:jc w:val="both"/>
        <w:rPr>
          <w:rFonts w:asciiTheme="minorHAnsi" w:hAnsiTheme="minorHAnsi" w:cstheme="minorHAnsi"/>
          <w:sz w:val="22"/>
          <w:szCs w:val="22"/>
          <w:lang w:val="es-BO"/>
        </w:rPr>
      </w:pPr>
    </w:p>
    <w:p w:rsidR="00C3323B" w:rsidRDefault="00C3323B" w:rsidP="00C3323B">
      <w:pPr>
        <w:ind w:left="2410" w:hanging="170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Formulario C-4</w:t>
      </w:r>
      <w:r w:rsidRPr="00812C05">
        <w:rPr>
          <w:rFonts w:asciiTheme="minorHAnsi" w:hAnsiTheme="minorHAnsi" w:cstheme="minorHAnsi"/>
          <w:sz w:val="22"/>
          <w:szCs w:val="22"/>
          <w:lang w:val="es-BO"/>
        </w:rPr>
        <w:tab/>
        <w:t>Cronograma de Ejecución de la Obra</w:t>
      </w:r>
      <w:r w:rsidR="00CB4401" w:rsidRPr="00812C05">
        <w:rPr>
          <w:rFonts w:asciiTheme="minorHAnsi" w:hAnsiTheme="minorHAnsi" w:cstheme="minorHAnsi"/>
          <w:sz w:val="22"/>
          <w:szCs w:val="22"/>
          <w:lang w:val="es-BO"/>
        </w:rPr>
        <w:t>.</w:t>
      </w:r>
    </w:p>
    <w:p w:rsidR="009F1D02" w:rsidRPr="00365997" w:rsidRDefault="009F1D02"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w:t>
      </w:r>
      <w:r w:rsidR="00F44D3B">
        <w:rPr>
          <w:rFonts w:asciiTheme="minorHAnsi" w:hAnsiTheme="minorHAnsi" w:cstheme="minorHAnsi"/>
          <w:sz w:val="22"/>
          <w:szCs w:val="22"/>
        </w:rPr>
        <w:t>5</w:t>
      </w:r>
      <w:r w:rsidRPr="00365997">
        <w:rPr>
          <w:rFonts w:asciiTheme="minorHAnsi" w:hAnsiTheme="minorHAnsi" w:cstheme="minorHAnsi"/>
          <w:sz w:val="22"/>
          <w:szCs w:val="22"/>
        </w:rPr>
        <w:t xml:space="preserve">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203EC0">
      <w:pPr>
        <w:pStyle w:val="Normal2"/>
        <w:tabs>
          <w:tab w:val="left" w:pos="1701"/>
        </w:tabs>
        <w:ind w:left="2832" w:hanging="2124"/>
        <w:rPr>
          <w:rFonts w:asciiTheme="minorHAnsi" w:hAnsiTheme="minorHAnsi" w:cstheme="minorHAnsi"/>
          <w:b/>
          <w:i/>
          <w:color w:val="FF0000"/>
          <w:sz w:val="22"/>
          <w:szCs w:val="22"/>
          <w:lang w:eastAsia="en-US"/>
        </w:rPr>
      </w:pPr>
    </w:p>
    <w:p w:rsidR="00026884" w:rsidRDefault="00026884"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365997" w:rsidRDefault="004A0F41" w:rsidP="00B47212">
      <w:pPr>
        <w:jc w:val="center"/>
        <w:rPr>
          <w:rFonts w:asciiTheme="minorHAnsi" w:hAnsiTheme="minorHAnsi" w:cstheme="minorHAnsi"/>
          <w:b/>
          <w:sz w:val="22"/>
          <w:szCs w:val="22"/>
        </w:rPr>
      </w:pPr>
    </w:p>
    <w:p w:rsidR="00EF36D0" w:rsidRDefault="00EF36D0"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6E0B54" w:rsidRDefault="006E0B54"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63"/>
        <w:gridCol w:w="5450"/>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w:t>
            </w:r>
            <w:r w:rsidRPr="00812C05">
              <w:rPr>
                <w:rFonts w:asciiTheme="minorHAnsi" w:hAnsiTheme="minorHAnsi" w:cstheme="minorHAnsi"/>
                <w:b/>
                <w:sz w:val="22"/>
                <w:szCs w:val="22"/>
              </w:rPr>
              <w:t>para la presentación de la propuesta</w:t>
            </w:r>
            <w:r w:rsidR="00CB4401" w:rsidRPr="00812C05">
              <w:rPr>
                <w:rFonts w:asciiTheme="minorHAnsi" w:hAnsiTheme="minorHAnsi" w:cstheme="minorHAnsi"/>
                <w:b/>
                <w:sz w:val="22"/>
                <w:szCs w:val="22"/>
              </w:rPr>
              <w:t xml:space="preserve"> o propietario</w:t>
            </w:r>
            <w:r w:rsidRPr="00365997">
              <w:rPr>
                <w:rFonts w:asciiTheme="minorHAnsi" w:hAnsiTheme="minorHAnsi" w:cstheme="minorHAnsi"/>
                <w:b/>
                <w:sz w:val="22"/>
                <w:szCs w:val="22"/>
              </w:rPr>
              <w:t xml:space="preserve">: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60"/>
        <w:gridCol w:w="412"/>
        <w:gridCol w:w="6147"/>
      </w:tblGrid>
      <w:tr w:rsidR="00B47212" w:rsidRPr="00365997" w:rsidTr="00491BED">
        <w:trPr>
          <w:trHeight w:val="292"/>
          <w:jc w:val="center"/>
        </w:trPr>
        <w:tc>
          <w:tcPr>
            <w:tcW w:w="9119" w:type="dxa"/>
            <w:gridSpan w:val="3"/>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F3447E">
        <w:trPr>
          <w:trHeight w:val="51"/>
          <w:jc w:val="center"/>
        </w:trPr>
        <w:tc>
          <w:tcPr>
            <w:tcW w:w="9119" w:type="dxa"/>
            <w:gridSpan w:val="3"/>
            <w:tcBorders>
              <w:top w:val="single" w:sz="4" w:space="0" w:color="FFFFFF" w:themeColor="background1"/>
              <w:bottom w:val="nil"/>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F3447E">
        <w:trPr>
          <w:trHeight w:val="399"/>
          <w:jc w:val="center"/>
        </w:trPr>
        <w:tc>
          <w:tcPr>
            <w:tcW w:w="2560" w:type="dxa"/>
            <w:vMerge w:val="restart"/>
            <w:tcBorders>
              <w:top w:val="nil"/>
              <w:left w:val="single" w:sz="4" w:space="0" w:color="auto"/>
              <w:right w:val="single" w:sz="4" w:space="0" w:color="FFFFFF" w:themeColor="background1"/>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sz w:val="22"/>
                <w:szCs w:val="22"/>
              </w:rPr>
            </w:pPr>
          </w:p>
        </w:tc>
        <w:tc>
          <w:tcPr>
            <w:tcW w:w="6147" w:type="dxa"/>
            <w:vMerge w:val="restart"/>
            <w:tcBorders>
              <w:top w:val="nil"/>
              <w:left w:val="single" w:sz="4" w:space="0" w:color="FFFFFF" w:themeColor="background1"/>
              <w:right w:val="single" w:sz="4" w:space="0" w:color="auto"/>
            </w:tcBorders>
            <w:shd w:val="clear" w:color="auto" w:fill="auto"/>
          </w:tcPr>
          <w:p w:rsidR="00B47212"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rPr>
              <w:t>A las propuestas de empresas unipersonales bolivianas</w:t>
            </w:r>
            <w:r w:rsidR="00B47212" w:rsidRPr="00812C05">
              <w:rPr>
                <w:rFonts w:asciiTheme="minorHAnsi" w:hAnsiTheme="minorHAnsi" w:cstheme="minorHAnsi"/>
                <w:sz w:val="16"/>
                <w:szCs w:val="16"/>
                <w:lang w:val="es-BO"/>
              </w:rPr>
              <w:t>.</w:t>
            </w:r>
          </w:p>
          <w:p w:rsidR="00B47212" w:rsidRPr="00812C05" w:rsidRDefault="00B47212" w:rsidP="00216585">
            <w:pPr>
              <w:jc w:val="both"/>
              <w:rPr>
                <w:rFonts w:asciiTheme="minorHAnsi" w:hAnsiTheme="minorHAnsi" w:cstheme="minorHAnsi"/>
                <w:sz w:val="16"/>
                <w:szCs w:val="16"/>
                <w:lang w:val="es-BO"/>
              </w:rPr>
            </w:pPr>
          </w:p>
          <w:p w:rsidR="00F3447E" w:rsidRPr="00812C05" w:rsidRDefault="00F3447E" w:rsidP="00216585">
            <w:pPr>
              <w:jc w:val="both"/>
              <w:rPr>
                <w:rFonts w:asciiTheme="minorHAnsi" w:hAnsiTheme="minorHAnsi" w:cstheme="minorHAnsi"/>
                <w:sz w:val="10"/>
                <w:szCs w:val="16"/>
                <w:lang w:val="es-BO"/>
              </w:rPr>
            </w:pPr>
          </w:p>
          <w:p w:rsidR="00923C70" w:rsidRPr="00812C05" w:rsidRDefault="00491BED" w:rsidP="00216585">
            <w:pPr>
              <w:jc w:val="both"/>
              <w:rPr>
                <w:rFonts w:asciiTheme="minorHAnsi" w:hAnsiTheme="minorHAnsi" w:cstheme="minorHAnsi"/>
                <w:sz w:val="16"/>
                <w:szCs w:val="16"/>
                <w:lang w:val="es-BO"/>
              </w:rPr>
            </w:pPr>
            <w:r w:rsidRPr="00812C05">
              <w:rPr>
                <w:rFonts w:asciiTheme="minorHAnsi" w:hAnsiTheme="minorHAnsi" w:cstheme="minorHAnsi"/>
                <w:sz w:val="16"/>
                <w:szCs w:val="16"/>
                <w:lang w:val="es-BO"/>
              </w:rPr>
              <w:t>A las propuestas de empresas, donde la participación en aportes de los socios bolivianos sea igual o mayor al cincuenta y uno por ciento (51%)</w:t>
            </w:r>
            <w:r w:rsidR="00923C70" w:rsidRPr="00812C05">
              <w:rPr>
                <w:rFonts w:asciiTheme="minorHAnsi" w:hAnsiTheme="minorHAnsi" w:cstheme="minorHAnsi"/>
                <w:sz w:val="16"/>
                <w:szCs w:val="16"/>
                <w:lang w:val="es-BO"/>
              </w:rPr>
              <w:t> </w:t>
            </w:r>
          </w:p>
          <w:p w:rsidR="00923C70" w:rsidRPr="00812C05" w:rsidRDefault="00923C70" w:rsidP="00216585">
            <w:pPr>
              <w:jc w:val="both"/>
              <w:rPr>
                <w:rFonts w:asciiTheme="minorHAnsi" w:hAnsiTheme="minorHAnsi" w:cstheme="minorHAnsi"/>
                <w:sz w:val="16"/>
                <w:szCs w:val="16"/>
                <w:lang w:val="es-BO"/>
              </w:rPr>
            </w:pPr>
          </w:p>
          <w:p w:rsidR="00B47212" w:rsidRPr="00491BED" w:rsidRDefault="00491BED" w:rsidP="004422A0">
            <w:pPr>
              <w:jc w:val="both"/>
              <w:rPr>
                <w:rFonts w:asciiTheme="minorHAnsi" w:hAnsiTheme="minorHAnsi" w:cstheme="minorHAnsi"/>
                <w:sz w:val="16"/>
                <w:szCs w:val="16"/>
                <w:highlight w:val="yellow"/>
                <w:lang w:val="es-BO"/>
              </w:rPr>
            </w:pPr>
            <w:r w:rsidRPr="00812C05">
              <w:rPr>
                <w:rFonts w:asciiTheme="minorHAnsi" w:hAnsiTheme="minorHAnsi" w:cstheme="minorHAnsi"/>
                <w:sz w:val="16"/>
                <w:szCs w:val="16"/>
                <w:lang w:val="es-BO"/>
              </w:rPr>
              <w:t>A las propuestas de asociaciones accidentales de empresas constructoras, donde los asociados bolivianos tengan una partición en aportes comunes en la Asociación Accidental igual o mayor al cincuenta y uno por ciento (51%)</w:t>
            </w:r>
          </w:p>
        </w:tc>
      </w:tr>
      <w:tr w:rsidR="00F3447E" w:rsidRPr="00365997" w:rsidTr="00F3447E">
        <w:trPr>
          <w:trHeight w:val="122"/>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FFFF" w:themeFill="background1"/>
            <w:vAlign w:val="center"/>
          </w:tcPr>
          <w:p w:rsidR="00923C70" w:rsidRPr="00F3447E" w:rsidRDefault="00923C70" w:rsidP="00216585">
            <w:pPr>
              <w:rPr>
                <w:rFonts w:asciiTheme="minorHAnsi" w:hAnsiTheme="minorHAnsi" w:cstheme="minorHAnsi"/>
                <w:b/>
                <w:bCs/>
                <w:sz w:val="10"/>
                <w:szCs w:val="10"/>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407"/>
          <w:jc w:val="center"/>
        </w:trPr>
        <w:tc>
          <w:tcPr>
            <w:tcW w:w="2560" w:type="dxa"/>
            <w:vMerge/>
            <w:tcBorders>
              <w:left w:val="single" w:sz="4" w:space="0" w:color="auto"/>
              <w:right w:val="single" w:sz="4" w:space="0" w:color="FFFFFF" w:themeColor="background1"/>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923C70" w:rsidRPr="005376DA" w:rsidRDefault="00923C70" w:rsidP="00216585">
            <w:pPr>
              <w:rPr>
                <w:rFonts w:asciiTheme="minorHAnsi" w:hAnsiTheme="minorHAnsi" w:cstheme="minorHAnsi"/>
                <w:b/>
                <w:bCs/>
                <w:sz w:val="22"/>
                <w:szCs w:val="22"/>
              </w:rPr>
            </w:pPr>
          </w:p>
        </w:tc>
        <w:tc>
          <w:tcPr>
            <w:tcW w:w="6147" w:type="dxa"/>
            <w:vMerge/>
            <w:tcBorders>
              <w:left w:val="single" w:sz="4" w:space="0" w:color="FFFFFF" w:themeColor="background1"/>
              <w:right w:val="single" w:sz="4" w:space="0" w:color="auto"/>
            </w:tcBorders>
            <w:shd w:val="clear" w:color="auto" w:fill="auto"/>
            <w:vAlign w:val="center"/>
          </w:tcPr>
          <w:p w:rsidR="00923C70" w:rsidRPr="00491BED" w:rsidRDefault="00923C70" w:rsidP="00216585">
            <w:pPr>
              <w:jc w:val="both"/>
              <w:rPr>
                <w:rFonts w:asciiTheme="minorHAnsi" w:hAnsiTheme="minorHAnsi" w:cstheme="minorHAnsi"/>
                <w:sz w:val="16"/>
                <w:szCs w:val="16"/>
                <w:highlight w:val="yellow"/>
                <w:lang w:val="es-BO"/>
              </w:rPr>
            </w:pPr>
          </w:p>
        </w:tc>
      </w:tr>
      <w:tr w:rsidR="00F3447E" w:rsidRPr="00365997" w:rsidTr="00F3447E">
        <w:trPr>
          <w:trHeight w:val="130"/>
          <w:jc w:val="center"/>
        </w:trPr>
        <w:tc>
          <w:tcPr>
            <w:tcW w:w="2560" w:type="dxa"/>
            <w:vMerge/>
            <w:tcBorders>
              <w:left w:val="single" w:sz="4" w:space="0" w:color="auto"/>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B47212" w:rsidRPr="005376DA" w:rsidRDefault="00B47212" w:rsidP="00216585">
            <w:pPr>
              <w:rPr>
                <w:rFonts w:asciiTheme="minorHAnsi" w:hAnsiTheme="minorHAnsi" w:cstheme="minorHAnsi"/>
                <w:b/>
                <w:bCs/>
                <w:color w:val="FFFFFF"/>
                <w:sz w:val="4"/>
                <w:szCs w:val="4"/>
                <w:lang w:val="es-BO"/>
              </w:rPr>
            </w:pPr>
          </w:p>
        </w:tc>
        <w:tc>
          <w:tcPr>
            <w:tcW w:w="6147" w:type="dxa"/>
            <w:vMerge/>
            <w:tcBorders>
              <w:left w:val="single" w:sz="4" w:space="0" w:color="FFFFFF" w:themeColor="background1"/>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F3447E" w:rsidRPr="00365997" w:rsidTr="00F3447E">
        <w:trPr>
          <w:trHeight w:val="287"/>
          <w:jc w:val="center"/>
        </w:trPr>
        <w:tc>
          <w:tcPr>
            <w:tcW w:w="2560" w:type="dxa"/>
            <w:vMerge/>
            <w:tcBorders>
              <w:left w:val="single" w:sz="4" w:space="0" w:color="auto"/>
              <w:bottom w:val="nil"/>
              <w:right w:val="single" w:sz="4" w:space="0" w:color="FFFFFF" w:themeColor="background1"/>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B47212" w:rsidRPr="005376DA" w:rsidRDefault="00B47212" w:rsidP="00216585">
            <w:pPr>
              <w:rPr>
                <w:rFonts w:asciiTheme="minorHAnsi" w:hAnsiTheme="minorHAnsi" w:cstheme="minorHAnsi"/>
                <w:b/>
                <w:bCs/>
                <w:color w:val="FFFFFF"/>
                <w:sz w:val="22"/>
                <w:szCs w:val="22"/>
              </w:rPr>
            </w:pPr>
          </w:p>
        </w:tc>
        <w:tc>
          <w:tcPr>
            <w:tcW w:w="6147" w:type="dxa"/>
            <w:vMerge/>
            <w:tcBorders>
              <w:left w:val="single" w:sz="4" w:space="0" w:color="FFFFFF" w:themeColor="background1"/>
              <w:bottom w:val="nil"/>
              <w:right w:val="single" w:sz="4" w:space="0" w:color="auto"/>
            </w:tcBorders>
            <w:shd w:val="clear" w:color="auto" w:fill="auto"/>
            <w:vAlign w:val="center"/>
          </w:tcPr>
          <w:p w:rsidR="00B47212" w:rsidRPr="00491BED" w:rsidRDefault="00B47212" w:rsidP="00216585">
            <w:pPr>
              <w:jc w:val="both"/>
              <w:rPr>
                <w:rFonts w:asciiTheme="minorHAnsi" w:hAnsiTheme="minorHAnsi" w:cstheme="minorHAnsi"/>
                <w:sz w:val="16"/>
                <w:szCs w:val="16"/>
                <w:highlight w:val="yellow"/>
                <w:lang w:val="es-BO"/>
              </w:rPr>
            </w:pPr>
          </w:p>
        </w:tc>
      </w:tr>
      <w:tr w:rsidR="00491BED" w:rsidRPr="00365997" w:rsidTr="00F3447E">
        <w:trPr>
          <w:trHeight w:val="77"/>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491BED" w:rsidRDefault="00491BED" w:rsidP="00216585">
            <w:pPr>
              <w:jc w:val="both"/>
              <w:rPr>
                <w:rFonts w:asciiTheme="minorHAnsi" w:hAnsiTheme="minorHAnsi" w:cstheme="minorHAnsi"/>
                <w:sz w:val="16"/>
                <w:szCs w:val="16"/>
                <w:highlight w:val="yellow"/>
                <w:lang w:val="es-BO"/>
              </w:rPr>
            </w:pPr>
          </w:p>
        </w:tc>
      </w:tr>
      <w:tr w:rsidR="00491BED" w:rsidRPr="00365997" w:rsidTr="00F3447E">
        <w:trPr>
          <w:trHeight w:val="232"/>
          <w:jc w:val="center"/>
        </w:trPr>
        <w:tc>
          <w:tcPr>
            <w:tcW w:w="2560" w:type="dxa"/>
            <w:tcBorders>
              <w:top w:val="nil"/>
              <w:left w:val="single" w:sz="4" w:space="0" w:color="auto"/>
              <w:bottom w:val="nil"/>
              <w:right w:val="single" w:sz="4" w:space="0" w:color="FFFFFF" w:themeColor="background1"/>
            </w:tcBorders>
            <w:shd w:val="clear" w:color="auto" w:fill="auto"/>
            <w:vAlign w:val="center"/>
          </w:tcPr>
          <w:p w:rsidR="00491BED" w:rsidRPr="00365997" w:rsidRDefault="00491BED" w:rsidP="00216585">
            <w:pPr>
              <w:rPr>
                <w:rFonts w:asciiTheme="minorHAnsi" w:hAnsiTheme="minorHAnsi" w:cstheme="minorHAnsi"/>
                <w:sz w:val="16"/>
                <w:szCs w:val="16"/>
                <w:lang w:val="es-BO"/>
              </w:rPr>
            </w:pPr>
          </w:p>
        </w:tc>
        <w:tc>
          <w:tcPr>
            <w:tcW w:w="41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DBE5F1" w:themeFill="accent1" w:themeFillTint="33"/>
            <w:vAlign w:val="center"/>
          </w:tcPr>
          <w:p w:rsidR="00491BED" w:rsidRPr="00365997" w:rsidRDefault="00491BED" w:rsidP="00216585">
            <w:pPr>
              <w:rPr>
                <w:rFonts w:asciiTheme="minorHAnsi" w:hAnsiTheme="minorHAnsi" w:cstheme="minorHAnsi"/>
                <w:b/>
                <w:bCs/>
                <w:color w:val="FFFFFF"/>
                <w:sz w:val="16"/>
                <w:szCs w:val="16"/>
              </w:rPr>
            </w:pPr>
          </w:p>
        </w:tc>
        <w:tc>
          <w:tcPr>
            <w:tcW w:w="6147" w:type="dxa"/>
            <w:tcBorders>
              <w:top w:val="nil"/>
              <w:left w:val="single" w:sz="4" w:space="0" w:color="FFFFFF" w:themeColor="background1"/>
              <w:bottom w:val="nil"/>
              <w:right w:val="single" w:sz="4" w:space="0" w:color="auto"/>
            </w:tcBorders>
            <w:shd w:val="clear" w:color="auto" w:fill="auto"/>
            <w:vAlign w:val="center"/>
          </w:tcPr>
          <w:p w:rsidR="00491BED" w:rsidRPr="00365997" w:rsidRDefault="00491BED" w:rsidP="00216585">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B47212" w:rsidRPr="00365997" w:rsidTr="00F3447E">
        <w:trPr>
          <w:trHeight w:val="51"/>
          <w:jc w:val="center"/>
        </w:trPr>
        <w:tc>
          <w:tcPr>
            <w:tcW w:w="9119" w:type="dxa"/>
            <w:gridSpan w:val="3"/>
            <w:tcBorders>
              <w:top w:val="nil"/>
            </w:tcBorders>
            <w:shd w:val="clear" w:color="auto" w:fill="auto"/>
            <w:vAlign w:val="center"/>
          </w:tcPr>
          <w:p w:rsidR="00F3447E" w:rsidRDefault="00F3447E"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B47212" w:rsidP="007D5538">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w:t>
      </w:r>
      <w:r w:rsidR="00812C05">
        <w:rPr>
          <w:rFonts w:asciiTheme="minorHAnsi" w:hAnsiTheme="minorHAnsi" w:cstheme="minorHAnsi"/>
          <w:sz w:val="22"/>
          <w:szCs w:val="22"/>
        </w:rPr>
        <w:t xml:space="preserve">en </w:t>
      </w:r>
      <w:r w:rsidRPr="00365997">
        <w:rPr>
          <w:rFonts w:asciiTheme="minorHAnsi" w:hAnsiTheme="minorHAnsi" w:cstheme="minorHAnsi"/>
          <w:sz w:val="22"/>
          <w:szCs w:val="22"/>
        </w:rPr>
        <w:t>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3C409B">
        <w:rPr>
          <w:rFonts w:asciiTheme="minorHAnsi" w:hAnsiTheme="minorHAnsi" w:cstheme="minorHAnsi"/>
          <w:sz w:val="22"/>
          <w:szCs w:val="22"/>
        </w:rPr>
        <w:t>excepto el formulario C-5</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34043B" w:rsidRDefault="0034043B"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EE046A" w:rsidRDefault="00EE046A" w:rsidP="00EE046A">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w:t>
      </w:r>
      <w:r w:rsidR="00A80B35">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r w:rsidRPr="000E1D5D">
        <w:rPr>
          <w:rFonts w:asciiTheme="minorHAnsi" w:hAnsiTheme="minorHAnsi" w:cstheme="minorHAnsi"/>
          <w:sz w:val="22"/>
          <w:szCs w:val="22"/>
        </w:rPr>
        <w:t>.</w:t>
      </w:r>
    </w:p>
    <w:p w:rsidR="009760FB" w:rsidRPr="00C509A9"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8E7425" w:rsidRDefault="00CD5B65"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A80B35">
        <w:rPr>
          <w:rFonts w:asciiTheme="minorHAnsi" w:hAnsiTheme="minorHAnsi" w:cstheme="minorHAnsi"/>
          <w:sz w:val="22"/>
          <w:szCs w:val="22"/>
        </w:rPr>
        <w:t>00.-</w:t>
      </w:r>
      <w:r w:rsidR="003B75C5" w:rsidRPr="00240E26">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Pr="009760FB" w:rsidRDefault="003B75C5" w:rsidP="00A46BC1">
      <w:pPr>
        <w:pStyle w:val="Prrafodelista"/>
        <w:numPr>
          <w:ilvl w:val="0"/>
          <w:numId w:val="37"/>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3C409B" w:rsidRDefault="009760FB"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de Cumplimiento de Contrato equivalente al siete por ciento (7%) del monto del contrato de acuerdo las características descritas </w:t>
      </w:r>
      <w:r w:rsidR="003C409B" w:rsidRPr="003C409B">
        <w:rPr>
          <w:rFonts w:asciiTheme="minorHAnsi" w:hAnsiTheme="minorHAnsi" w:cstheme="minorHAnsi"/>
          <w:sz w:val="22"/>
          <w:szCs w:val="22"/>
        </w:rPr>
        <w:t>en las especificaciones técnicas</w:t>
      </w:r>
      <w:r w:rsidRPr="003C409B">
        <w:rPr>
          <w:rFonts w:asciiTheme="minorHAnsi" w:hAnsiTheme="minorHAnsi" w:cstheme="minorHAnsi"/>
          <w:sz w:val="22"/>
          <w:szCs w:val="22"/>
        </w:rPr>
        <w:t xml:space="preserve"> del presente DBC. </w:t>
      </w:r>
    </w:p>
    <w:p w:rsidR="00CD5B65" w:rsidRPr="003C409B" w:rsidRDefault="00D31E44" w:rsidP="00A46BC1">
      <w:pPr>
        <w:pStyle w:val="Prrafodelista"/>
        <w:numPr>
          <w:ilvl w:val="0"/>
          <w:numId w:val="37"/>
        </w:numPr>
        <w:ind w:left="567" w:hanging="284"/>
        <w:contextualSpacing/>
        <w:jc w:val="both"/>
        <w:rPr>
          <w:rFonts w:asciiTheme="minorHAnsi" w:hAnsiTheme="minorHAnsi" w:cstheme="minorHAnsi"/>
          <w:sz w:val="22"/>
          <w:szCs w:val="22"/>
        </w:rPr>
      </w:pPr>
      <w:r w:rsidRPr="003C409B">
        <w:rPr>
          <w:rFonts w:asciiTheme="minorHAnsi" w:hAnsiTheme="minorHAnsi" w:cstheme="minorHAnsi"/>
          <w:sz w:val="22"/>
          <w:szCs w:val="22"/>
        </w:rPr>
        <w:t xml:space="preserve">Garantía Adicional a la garantía de cumplimiento de contrato de obras </w:t>
      </w:r>
      <w:r w:rsidR="005F0465" w:rsidRPr="003C409B">
        <w:rPr>
          <w:rFonts w:asciiTheme="minorHAnsi" w:hAnsiTheme="minorHAnsi" w:cstheme="minorHAnsi"/>
          <w:sz w:val="22"/>
          <w:szCs w:val="22"/>
        </w:rPr>
        <w:t xml:space="preserve">de acuerdo las características descritas </w:t>
      </w:r>
      <w:r w:rsidR="003C409B">
        <w:rPr>
          <w:rFonts w:asciiTheme="minorHAnsi" w:hAnsiTheme="minorHAnsi" w:cstheme="minorHAnsi"/>
          <w:sz w:val="22"/>
          <w:szCs w:val="22"/>
        </w:rPr>
        <w:t>en las especificaciones técnicas</w:t>
      </w:r>
      <w:r w:rsidR="005F0465" w:rsidRPr="003C409B">
        <w:rPr>
          <w:rFonts w:asciiTheme="minorHAnsi" w:hAnsiTheme="minorHAnsi" w:cstheme="minorHAnsi"/>
          <w:sz w:val="22"/>
          <w:szCs w:val="22"/>
        </w:rPr>
        <w:t xml:space="preserve"> del presente DBC. </w:t>
      </w:r>
      <w:r w:rsidRPr="003C409B">
        <w:rPr>
          <w:rFonts w:asciiTheme="minorHAnsi" w:hAnsiTheme="minorHAnsi" w:cstheme="minorHAnsi"/>
          <w:sz w:val="22"/>
          <w:szCs w:val="22"/>
        </w:rPr>
        <w:t>(cuando corresponda).</w:t>
      </w:r>
      <w:r w:rsidR="00CD5B65" w:rsidRPr="003C409B">
        <w:rPr>
          <w:rFonts w:asciiTheme="minorHAnsi" w:hAnsiTheme="minorHAnsi" w:cstheme="minorHAnsi"/>
          <w:sz w:val="22"/>
          <w:szCs w:val="22"/>
        </w:rPr>
        <w:t xml:space="preserve"> </w:t>
      </w:r>
    </w:p>
    <w:p w:rsidR="003C409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w:t>
      </w:r>
      <w:r w:rsidR="003C409B">
        <w:rPr>
          <w:rFonts w:asciiTheme="minorHAnsi" w:hAnsiTheme="minorHAnsi" w:cstheme="minorHAnsi"/>
          <w:sz w:val="22"/>
          <w:szCs w:val="22"/>
        </w:rPr>
        <w:t>eral y específica de la empresa.</w:t>
      </w:r>
    </w:p>
    <w:p w:rsidR="009760FB" w:rsidRPr="003C409B"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w:t>
      </w:r>
      <w:r w:rsidR="006E0B54">
        <w:rPr>
          <w:rFonts w:asciiTheme="minorHAnsi" w:hAnsiTheme="minorHAnsi" w:cstheme="minorHAnsi"/>
          <w:sz w:val="22"/>
          <w:szCs w:val="22"/>
        </w:rPr>
        <w:t>s que acrediten la experiencia g</w:t>
      </w:r>
      <w:r w:rsidRPr="003C409B">
        <w:rPr>
          <w:rFonts w:asciiTheme="minorHAnsi" w:hAnsiTheme="minorHAnsi" w:cstheme="minorHAnsi"/>
          <w:sz w:val="22"/>
          <w:szCs w:val="22"/>
        </w:rPr>
        <w:t>eneral y específica del personal clave</w:t>
      </w:r>
      <w:r w:rsidR="003C409B">
        <w:rPr>
          <w:rFonts w:asciiTheme="minorHAnsi" w:hAnsiTheme="minorHAnsi" w:cstheme="minorHAnsi"/>
          <w:sz w:val="22"/>
          <w:szCs w:val="22"/>
        </w:rPr>
        <w:t>.</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FF0000"/>
          <w:sz w:val="22"/>
          <w:szCs w:val="22"/>
        </w:rPr>
      </w:pPr>
      <w:r w:rsidRPr="000E1D5D">
        <w:rPr>
          <w:rFonts w:asciiTheme="minorHAnsi" w:hAnsiTheme="minorHAnsi" w:cstheme="minorHAnsi"/>
          <w:sz w:val="22"/>
          <w:szCs w:val="22"/>
        </w:rPr>
        <w:t xml:space="preserve">Original Contrato de </w:t>
      </w:r>
      <w:r w:rsidRPr="003C409B">
        <w:rPr>
          <w:rFonts w:asciiTheme="minorHAnsi" w:hAnsiTheme="minorHAnsi" w:cstheme="minorHAnsi"/>
          <w:sz w:val="22"/>
          <w:szCs w:val="22"/>
        </w:rPr>
        <w:t>Adhesión (Cuando corresponda)</w:t>
      </w:r>
    </w:p>
    <w:p w:rsidR="009760FB" w:rsidRPr="000E1D5D" w:rsidRDefault="009760FB" w:rsidP="00A46BC1">
      <w:pPr>
        <w:pStyle w:val="Prrafodelista"/>
        <w:numPr>
          <w:ilvl w:val="0"/>
          <w:numId w:val="37"/>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34043B" w:rsidRDefault="0034043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 xml:space="preserve">esta garantía podrá ser presentada por una o más empresas que conforman la Asociación, siempre y cuando cumpla con las características descritas </w:t>
      </w:r>
      <w:r w:rsidR="003C409B">
        <w:rPr>
          <w:rFonts w:asciiTheme="minorHAnsi" w:hAnsiTheme="minorHAnsi" w:cstheme="minorHAnsi"/>
          <w:sz w:val="22"/>
          <w:szCs w:val="22"/>
        </w:rPr>
        <w:t xml:space="preserve">en las especificaciones </w:t>
      </w:r>
      <w:r w:rsidR="003C409B">
        <w:rPr>
          <w:rFonts w:asciiTheme="minorHAnsi" w:hAnsiTheme="minorHAnsi" w:cstheme="minorHAnsi"/>
          <w:sz w:val="22"/>
          <w:szCs w:val="22"/>
        </w:rPr>
        <w:lastRenderedPageBreak/>
        <w:t>técnicas</w:t>
      </w:r>
      <w:r w:rsidRPr="00E112BD">
        <w:rPr>
          <w:rFonts w:asciiTheme="minorHAnsi" w:hAnsiTheme="minorHAnsi" w:cstheme="minorHAnsi"/>
          <w:sz w:val="22"/>
          <w:szCs w:val="22"/>
        </w:rPr>
        <w:t xml:space="preserve">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B131D7"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w:t>
      </w:r>
      <w:r w:rsidR="003C409B">
        <w:rPr>
          <w:rFonts w:asciiTheme="minorHAnsi" w:hAnsiTheme="minorHAnsi" w:cstheme="minorHAnsi"/>
          <w:sz w:val="22"/>
          <w:szCs w:val="22"/>
        </w:rPr>
        <w:t>las especificaciones técnicas</w:t>
      </w:r>
      <w:r w:rsidR="00B610F3" w:rsidRPr="0031264E">
        <w:rPr>
          <w:rFonts w:asciiTheme="minorHAnsi" w:hAnsiTheme="minorHAnsi" w:cstheme="minorHAnsi"/>
          <w:sz w:val="22"/>
          <w:szCs w:val="22"/>
        </w:rPr>
        <w:t xml:space="preserve"> del presente DBC.</w:t>
      </w:r>
      <w:r w:rsidRPr="00B131D7">
        <w:rPr>
          <w:rFonts w:asciiTheme="minorHAnsi" w:hAnsiTheme="minorHAnsi" w:cstheme="minorHAnsi"/>
          <w:sz w:val="22"/>
          <w:szCs w:val="22"/>
        </w:rPr>
        <w:t xml:space="preserve"> (cuando corresponda).</w:t>
      </w:r>
    </w:p>
    <w:p w:rsidR="003C409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 xml:space="preserve">Original o Fotocopia Legalizada de los certificado/documentos que acrediten la experiencia General y </w:t>
      </w:r>
      <w:r w:rsidR="003C409B" w:rsidRPr="003C409B">
        <w:rPr>
          <w:rFonts w:asciiTheme="minorHAnsi" w:hAnsiTheme="minorHAnsi" w:cstheme="minorHAnsi"/>
          <w:sz w:val="22"/>
          <w:szCs w:val="22"/>
        </w:rPr>
        <w:t>específica</w:t>
      </w:r>
      <w:r w:rsidRPr="003C409B">
        <w:rPr>
          <w:rFonts w:asciiTheme="minorHAnsi" w:hAnsiTheme="minorHAnsi" w:cstheme="minorHAnsi"/>
          <w:sz w:val="22"/>
          <w:szCs w:val="22"/>
        </w:rPr>
        <w:t xml:space="preserve"> de la empresa</w:t>
      </w:r>
      <w:r w:rsidR="003C409B">
        <w:rPr>
          <w:rFonts w:asciiTheme="minorHAnsi" w:hAnsiTheme="minorHAnsi" w:cstheme="minorHAnsi"/>
          <w:sz w:val="22"/>
          <w:szCs w:val="22"/>
        </w:rPr>
        <w:t>.</w:t>
      </w:r>
    </w:p>
    <w:p w:rsidR="009760FB" w:rsidRPr="003C409B" w:rsidRDefault="009760FB" w:rsidP="00985E6A">
      <w:pPr>
        <w:pStyle w:val="Prrafodelista"/>
        <w:numPr>
          <w:ilvl w:val="1"/>
          <w:numId w:val="9"/>
        </w:numPr>
        <w:ind w:left="567" w:hanging="284"/>
        <w:contextualSpacing/>
        <w:jc w:val="both"/>
        <w:rPr>
          <w:rFonts w:asciiTheme="minorHAnsi" w:hAnsiTheme="minorHAnsi" w:cstheme="minorHAnsi"/>
          <w:color w:val="FF0000"/>
          <w:sz w:val="22"/>
          <w:szCs w:val="22"/>
        </w:rPr>
      </w:pPr>
      <w:r w:rsidRPr="003C409B">
        <w:rPr>
          <w:rFonts w:asciiTheme="minorHAnsi" w:hAnsiTheme="minorHAnsi" w:cstheme="minorHAnsi"/>
          <w:sz w:val="22"/>
          <w:szCs w:val="22"/>
        </w:rPr>
        <w:t>Original o Fotocopia Legalizada de los certificados/documentos que acrediten la experiencia General y específica del personal clave</w:t>
      </w:r>
      <w:r w:rsidR="003C409B">
        <w:rPr>
          <w:rFonts w:asciiTheme="minorHAnsi" w:hAnsiTheme="minorHAnsi" w:cstheme="minorHAnsi"/>
          <w:sz w:val="22"/>
          <w:szCs w:val="22"/>
        </w:rPr>
        <w:t>.</w:t>
      </w: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 xml:space="preserve">Original Contrato de Adhesión </w:t>
      </w:r>
      <w:r w:rsidRPr="0031264E">
        <w:rPr>
          <w:rFonts w:asciiTheme="minorHAnsi" w:hAnsiTheme="minorHAnsi" w:cstheme="minorHAnsi"/>
          <w:sz w:val="22"/>
          <w:szCs w:val="22"/>
        </w:rPr>
        <w:t>(Cuando corresponda)</w:t>
      </w:r>
      <w:r w:rsidR="00F501A3">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w:t>
      </w:r>
      <w:r w:rsidR="00A80B35">
        <w:rPr>
          <w:rFonts w:asciiTheme="minorHAnsi" w:hAnsiTheme="minorHAnsi" w:cstheme="minorHAnsi"/>
          <w:sz w:val="22"/>
          <w:szCs w:val="22"/>
        </w:rPr>
        <w:t>tratación mayores a Bs20.000.-</w:t>
      </w:r>
      <w:r w:rsidRPr="0031264E">
        <w:rPr>
          <w:rFonts w:asciiTheme="minorHAnsi" w:hAnsiTheme="minorHAnsi" w:cstheme="minorHAnsi"/>
          <w:sz w:val="22"/>
          <w:szCs w:val="22"/>
        </w:rPr>
        <w:t xml:space="preserve"> </w:t>
      </w:r>
      <w:r w:rsidRPr="002B1C81">
        <w:rPr>
          <w:rFonts w:asciiTheme="minorHAnsi" w:hAnsiTheme="minorHAnsi" w:cstheme="minorHAnsi"/>
          <w:sz w:val="22"/>
          <w:szCs w:val="22"/>
        </w:rPr>
        <w:t>(Veinte Mil 00/100 Bolivianos).</w:t>
      </w:r>
    </w:p>
    <w:p w:rsidR="009760FB" w:rsidRPr="00B131D7"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Default="00CD5B65" w:rsidP="00A46BC1">
      <w:pPr>
        <w:pStyle w:val="Prrafodelista"/>
        <w:numPr>
          <w:ilvl w:val="0"/>
          <w:numId w:val="38"/>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A80B35">
        <w:rPr>
          <w:rFonts w:asciiTheme="minorHAnsi" w:hAnsiTheme="minorHAnsi" w:cstheme="minorHAnsi"/>
          <w:sz w:val="22"/>
          <w:szCs w:val="22"/>
        </w:rPr>
        <w:t>0.-</w:t>
      </w:r>
      <w:r w:rsidR="00D97FE3" w:rsidRPr="003E38FA">
        <w:rPr>
          <w:rFonts w:asciiTheme="minorHAnsi" w:hAnsiTheme="minorHAnsi" w:cstheme="minorHAnsi"/>
          <w:sz w:val="22"/>
          <w:szCs w:val="22"/>
        </w:rPr>
        <w:t xml:space="preserve"> (Un millón 00/100 de Bolivianos)</w:t>
      </w:r>
      <w:r w:rsidR="003C409B">
        <w:rPr>
          <w:rFonts w:asciiTheme="minorHAnsi" w:hAnsiTheme="minorHAnsi" w:cstheme="minorHAnsi"/>
          <w:sz w:val="22"/>
          <w:szCs w:val="22"/>
        </w:rPr>
        <w:t>.</w:t>
      </w:r>
    </w:p>
    <w:p w:rsidR="009760FB" w:rsidRDefault="009760FB" w:rsidP="00A46BC1">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A46BC1">
      <w:pPr>
        <w:pStyle w:val="Prrafodelista"/>
        <w:numPr>
          <w:ilvl w:val="0"/>
          <w:numId w:val="38"/>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C34DAB" w:rsidRPr="009803E1" w:rsidRDefault="00C34DAB" w:rsidP="00C34DAB">
      <w:pPr>
        <w:jc w:val="both"/>
        <w:rPr>
          <w:rFonts w:asciiTheme="minorHAnsi" w:hAnsiTheme="minorHAnsi" w:cstheme="minorHAnsi"/>
          <w:b/>
          <w:sz w:val="22"/>
          <w:szCs w:val="22"/>
        </w:rPr>
      </w:pPr>
      <w:r w:rsidRPr="009803E1">
        <w:rPr>
          <w:rFonts w:asciiTheme="minorHAnsi" w:hAnsiTheme="minorHAnsi" w:cstheme="minorHAnsi"/>
          <w:b/>
          <w:sz w:val="22"/>
          <w:szCs w:val="22"/>
        </w:rPr>
        <w:t>Consideraciones para proponentes extranjeros:</w:t>
      </w:r>
    </w:p>
    <w:p w:rsidR="00C34DAB" w:rsidRDefault="00C34DAB" w:rsidP="00687B0F">
      <w:pPr>
        <w:jc w:val="both"/>
        <w:rPr>
          <w:rFonts w:asciiTheme="minorHAnsi" w:hAnsiTheme="minorHAnsi" w:cstheme="minorHAnsi"/>
          <w:sz w:val="22"/>
          <w:szCs w:val="22"/>
        </w:rPr>
      </w:pPr>
    </w:p>
    <w:p w:rsidR="00B6699F" w:rsidRPr="007D5538"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w:t>
      </w:r>
      <w:r w:rsidRPr="007D5538">
        <w:rPr>
          <w:rFonts w:asciiTheme="minorHAnsi" w:hAnsiTheme="minorHAnsi" w:cstheme="minorHAnsi"/>
          <w:sz w:val="22"/>
          <w:szCs w:val="22"/>
        </w:rPr>
        <w:t>caso de proponentes extranjeros establecidos en su país de origen, los documentos</w:t>
      </w:r>
      <w:r w:rsidR="007A034C" w:rsidRPr="007D5538">
        <w:rPr>
          <w:rFonts w:asciiTheme="minorHAnsi" w:hAnsiTheme="minorHAnsi" w:cstheme="minorHAnsi"/>
          <w:sz w:val="22"/>
          <w:szCs w:val="22"/>
        </w:rPr>
        <w:t xml:space="preserve"> deben guardar relación con los requeridos localmente</w:t>
      </w:r>
      <w:r w:rsidRPr="007D5538">
        <w:rPr>
          <w:rFonts w:asciiTheme="minorHAnsi" w:hAnsiTheme="minorHAnsi" w:cstheme="minorHAnsi"/>
          <w:sz w:val="22"/>
          <w:szCs w:val="22"/>
        </w:rPr>
        <w:t xml:space="preserve">. </w:t>
      </w:r>
    </w:p>
    <w:p w:rsidR="00B6699F" w:rsidRPr="007D5538" w:rsidRDefault="00B6699F" w:rsidP="00B47212">
      <w:pPr>
        <w:jc w:val="both"/>
        <w:rPr>
          <w:rFonts w:asciiTheme="minorHAnsi" w:hAnsiTheme="minorHAnsi" w:cstheme="minorHAnsi"/>
          <w:sz w:val="22"/>
          <w:szCs w:val="22"/>
        </w:rPr>
      </w:pPr>
    </w:p>
    <w:p w:rsidR="001D21E9" w:rsidRPr="007D5538" w:rsidRDefault="001D21E9" w:rsidP="001D21E9">
      <w:pPr>
        <w:jc w:val="both"/>
        <w:rPr>
          <w:rFonts w:asciiTheme="minorHAnsi" w:hAnsiTheme="minorHAnsi" w:cstheme="minorHAnsi"/>
          <w:sz w:val="22"/>
          <w:szCs w:val="22"/>
          <w:lang w:val="es-BO"/>
        </w:rPr>
      </w:pPr>
      <w:r w:rsidRPr="007D5538">
        <w:rPr>
          <w:rFonts w:asciiTheme="minorHAnsi" w:hAnsiTheme="minorHAnsi" w:cstheme="minorHAnsi"/>
          <w:sz w:val="22"/>
          <w:szCs w:val="22"/>
        </w:rPr>
        <w:t xml:space="preserve">En caso </w:t>
      </w:r>
      <w:r w:rsidR="00CC568B" w:rsidRPr="007D5538">
        <w:rPr>
          <w:rFonts w:asciiTheme="minorHAnsi" w:hAnsiTheme="minorHAnsi" w:cstheme="minorHAnsi"/>
          <w:sz w:val="22"/>
          <w:szCs w:val="22"/>
        </w:rPr>
        <w:t xml:space="preserve">que </w:t>
      </w:r>
      <w:r w:rsidR="00570155" w:rsidRPr="007D5538">
        <w:rPr>
          <w:rFonts w:asciiTheme="minorHAnsi" w:hAnsiTheme="minorHAnsi" w:cstheme="minorHAnsi"/>
          <w:sz w:val="22"/>
          <w:szCs w:val="22"/>
        </w:rPr>
        <w:t>los documentos equivalentes o similares</w:t>
      </w:r>
      <w:r w:rsidR="004277E6" w:rsidRPr="007D5538">
        <w:rPr>
          <w:rFonts w:asciiTheme="minorHAnsi" w:hAnsiTheme="minorHAnsi" w:cstheme="minorHAnsi"/>
          <w:sz w:val="22"/>
          <w:szCs w:val="22"/>
        </w:rPr>
        <w:t xml:space="preserve"> </w:t>
      </w:r>
      <w:r w:rsidRPr="007D5538">
        <w:rPr>
          <w:rFonts w:asciiTheme="minorHAnsi" w:hAnsiTheme="minorHAnsi" w:cstheme="minorHAnsi"/>
          <w:sz w:val="22"/>
          <w:szCs w:val="22"/>
        </w:rPr>
        <w:t>se encuentren en otro idioma que no sea castellano, deben contar con la traducción oficial debidamente refrendada por el Consul</w:t>
      </w:r>
      <w:r w:rsidR="00586710" w:rsidRPr="007D5538">
        <w:rPr>
          <w:rFonts w:asciiTheme="minorHAnsi" w:hAnsiTheme="minorHAnsi" w:cstheme="minorHAnsi"/>
          <w:sz w:val="22"/>
          <w:szCs w:val="22"/>
        </w:rPr>
        <w:t>ado</w:t>
      </w:r>
      <w:r w:rsidRPr="007D5538">
        <w:rPr>
          <w:rFonts w:asciiTheme="minorHAnsi" w:hAnsiTheme="minorHAnsi" w:cstheme="minorHAnsi"/>
          <w:sz w:val="22"/>
          <w:szCs w:val="22"/>
        </w:rPr>
        <w:t xml:space="preserve"> de Bolivia en el país de origen o en el país más cercano al país de origen y posterior legalización en la Cancillería de Bolivia.</w:t>
      </w:r>
      <w:r w:rsidRPr="007D5538">
        <w:rPr>
          <w:rFonts w:asciiTheme="minorHAnsi" w:hAnsiTheme="minorHAnsi" w:cstheme="minorHAnsi"/>
          <w:sz w:val="22"/>
          <w:szCs w:val="22"/>
          <w:lang w:val="es-BO"/>
        </w:rPr>
        <w:t> </w:t>
      </w:r>
    </w:p>
    <w:p w:rsidR="001D21E9" w:rsidRPr="007D5538" w:rsidRDefault="001D21E9" w:rsidP="001D21E9">
      <w:pPr>
        <w:jc w:val="both"/>
        <w:rPr>
          <w:rFonts w:asciiTheme="minorHAnsi" w:hAnsiTheme="minorHAnsi" w:cstheme="minorHAnsi"/>
          <w:sz w:val="22"/>
          <w:szCs w:val="22"/>
          <w:lang w:val="es-BO"/>
        </w:rPr>
      </w:pPr>
    </w:p>
    <w:p w:rsidR="00AC2695" w:rsidRPr="007D5538" w:rsidRDefault="007A034C" w:rsidP="00AC2695">
      <w:pPr>
        <w:jc w:val="both"/>
        <w:rPr>
          <w:rFonts w:ascii="Calibri" w:hAnsi="Calibri" w:cs="Calibri"/>
          <w:sz w:val="22"/>
          <w:szCs w:val="22"/>
          <w:lang w:val="es-BO"/>
        </w:rPr>
      </w:pPr>
      <w:r w:rsidRPr="007D5538">
        <w:rPr>
          <w:rFonts w:asciiTheme="minorHAnsi" w:hAnsiTheme="minorHAnsi" w:cstheme="minorHAnsi"/>
          <w:sz w:val="22"/>
          <w:szCs w:val="22"/>
        </w:rPr>
        <w:lastRenderedPageBreak/>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r w:rsidR="006E0B54" w:rsidRPr="007D5538">
        <w:rPr>
          <w:rFonts w:asciiTheme="minorHAnsi" w:hAnsiTheme="minorHAnsi" w:cstheme="minorHAnsi"/>
          <w:sz w:val="22"/>
          <w:szCs w:val="22"/>
        </w:rPr>
        <w:t>protocolizado</w:t>
      </w:r>
      <w:r w:rsidRPr="007D5538">
        <w:rPr>
          <w:rFonts w:asciiTheme="minorHAnsi" w:hAnsiTheme="minorHAnsi" w:cstheme="minorHAnsi"/>
          <w:sz w:val="22"/>
          <w:szCs w:val="22"/>
        </w:rPr>
        <w:t xml:space="preserve"> ante Notaria de Fe Pública en Bolivia</w:t>
      </w:r>
      <w:r w:rsidR="00AC2695" w:rsidRPr="007D5538">
        <w:rPr>
          <w:rFonts w:ascii="Calibri" w:hAnsi="Calibri" w:cs="Calibri"/>
          <w:sz w:val="22"/>
          <w:szCs w:val="22"/>
        </w:rPr>
        <w:t>.</w:t>
      </w:r>
    </w:p>
    <w:p w:rsidR="00AC2695" w:rsidRPr="007D5538" w:rsidRDefault="00AC2695" w:rsidP="00AC2695">
      <w:pPr>
        <w:jc w:val="both"/>
        <w:rPr>
          <w:rFonts w:ascii="Calibri" w:hAnsi="Calibri" w:cs="Calibri"/>
          <w:color w:val="000000"/>
          <w:sz w:val="22"/>
          <w:szCs w:val="22"/>
        </w:rPr>
      </w:pPr>
    </w:p>
    <w:p w:rsidR="00104DBB" w:rsidRPr="007D5538" w:rsidRDefault="007A034C" w:rsidP="00AC2695">
      <w:pPr>
        <w:jc w:val="both"/>
        <w:rPr>
          <w:rFonts w:asciiTheme="minorHAnsi" w:hAnsiTheme="minorHAnsi" w:cstheme="minorHAnsi"/>
          <w:sz w:val="22"/>
          <w:szCs w:val="22"/>
        </w:rPr>
      </w:pPr>
      <w:r w:rsidRPr="007D5538">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00AC2695" w:rsidRPr="007D5538">
        <w:rPr>
          <w:rFonts w:ascii="Calibri" w:hAnsi="Calibri" w:cs="Calibri"/>
          <w:sz w:val="22"/>
          <w:szCs w:val="22"/>
        </w:rPr>
        <w:t>.</w:t>
      </w:r>
    </w:p>
    <w:p w:rsidR="000D69A0" w:rsidRPr="00365997" w:rsidRDefault="001D21E9" w:rsidP="00C402CB">
      <w:pPr>
        <w:jc w:val="both"/>
        <w:rPr>
          <w:rFonts w:asciiTheme="minorHAnsi" w:hAnsiTheme="minorHAnsi" w:cstheme="minorHAnsi"/>
          <w:sz w:val="22"/>
          <w:szCs w:val="22"/>
          <w:lang w:eastAsia="es-ES"/>
        </w:rPr>
      </w:pPr>
      <w:r w:rsidRPr="007D5538">
        <w:rPr>
          <w:rFonts w:asciiTheme="minorHAnsi" w:hAnsiTheme="minorHAnsi" w:cstheme="minorHAnsi"/>
          <w:sz w:val="22"/>
          <w:szCs w:val="22"/>
          <w:lang w:val="es-BO"/>
        </w:rPr>
        <w:br/>
      </w:r>
      <w:r w:rsidR="007A034C" w:rsidRPr="007D5538">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0D69A0" w:rsidRDefault="000D69A0"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Default="003C409B" w:rsidP="000D69A0">
      <w:pPr>
        <w:pStyle w:val="Prrafodelista"/>
        <w:ind w:left="426"/>
        <w:jc w:val="both"/>
        <w:rPr>
          <w:rFonts w:asciiTheme="minorHAnsi" w:hAnsiTheme="minorHAnsi" w:cstheme="minorHAnsi"/>
          <w:sz w:val="22"/>
          <w:szCs w:val="22"/>
          <w:lang w:eastAsia="es-ES"/>
        </w:rPr>
      </w:pPr>
    </w:p>
    <w:p w:rsidR="003C409B" w:rsidRPr="00365997" w:rsidRDefault="003C409B" w:rsidP="000D69A0">
      <w:pPr>
        <w:pStyle w:val="Prrafodelista"/>
        <w:ind w:left="426"/>
        <w:jc w:val="both"/>
        <w:rPr>
          <w:rFonts w:asciiTheme="minorHAnsi" w:hAnsiTheme="minorHAnsi" w:cstheme="minorHAnsi"/>
          <w:sz w:val="22"/>
          <w:szCs w:val="22"/>
          <w:lang w:eastAsia="es-ES"/>
        </w:rPr>
      </w:pPr>
    </w:p>
    <w:p w:rsidR="000D69A0" w:rsidRDefault="000D69A0" w:rsidP="000D69A0">
      <w:pPr>
        <w:pStyle w:val="Prrafodelista"/>
        <w:ind w:left="426"/>
        <w:jc w:val="both"/>
        <w:rPr>
          <w:rFonts w:asciiTheme="minorHAnsi" w:hAnsiTheme="minorHAnsi" w:cstheme="minorHAnsi"/>
          <w:sz w:val="22"/>
          <w:szCs w:val="22"/>
          <w:lang w:eastAsia="es-ES"/>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3C409B" w:rsidRDefault="003C409B"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5443BE" w:rsidRDefault="005443BE" w:rsidP="007E4D94">
      <w:pPr>
        <w:jc w:val="center"/>
        <w:rPr>
          <w:rFonts w:asciiTheme="minorHAnsi" w:hAnsiTheme="minorHAnsi" w:cstheme="minorHAnsi"/>
          <w:b/>
          <w:sz w:val="22"/>
          <w:szCs w:val="22"/>
          <w:lang w:val="es-BO"/>
        </w:rPr>
      </w:pPr>
    </w:p>
    <w:p w:rsidR="00CB4401" w:rsidRDefault="00CB4401" w:rsidP="007E4D94">
      <w:pPr>
        <w:jc w:val="center"/>
        <w:rPr>
          <w:rFonts w:asciiTheme="minorHAnsi" w:hAnsiTheme="minorHAnsi" w:cstheme="minorHAnsi"/>
          <w:b/>
          <w:sz w:val="22"/>
          <w:szCs w:val="22"/>
          <w:lang w:val="es-BO"/>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gridCol w:w="1848"/>
      </w:tblGrid>
      <w:tr w:rsidR="00931C96" w:rsidRPr="00BE27D5" w:rsidTr="007D5538">
        <w:trPr>
          <w:jc w:val="center"/>
        </w:trPr>
        <w:tc>
          <w:tcPr>
            <w:tcW w:w="430"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931C96" w:rsidRPr="004422A0" w:rsidRDefault="00816D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931C96" w:rsidRPr="004422A0" w:rsidRDefault="00816D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931C96" w:rsidRPr="004422A0" w:rsidRDefault="00816D12" w:rsidP="00931C9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7D5538">
              <w:rPr>
                <w:rFonts w:ascii="Verdana" w:hAnsi="Verdana" w:cs="Arial"/>
                <w:sz w:val="18"/>
                <w:szCs w:val="16"/>
                <w:lang w:val="es-BO"/>
              </w:rPr>
              <w:t>Cargo a Desempeñar</w:t>
            </w:r>
          </w:p>
        </w:tc>
        <w:tc>
          <w:tcPr>
            <w:tcW w:w="1848" w:type="dxa"/>
            <w:shd w:val="clear" w:color="auto" w:fill="A6A6A6" w:themeFill="background1" w:themeFillShade="A6"/>
            <w:vAlign w:val="center"/>
          </w:tcPr>
          <w:p w:rsidR="00931C96" w:rsidRPr="004422A0" w:rsidRDefault="00931C96" w:rsidP="00931C9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430"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134" w:type="dxa"/>
            <w:vAlign w:val="center"/>
          </w:tcPr>
          <w:p w:rsidR="00931C96" w:rsidRPr="00B87F71" w:rsidRDefault="00931C96" w:rsidP="00931C96">
            <w:pPr>
              <w:jc w:val="center"/>
              <w:rPr>
                <w:rFonts w:ascii="Verdana" w:hAnsi="Verdana" w:cs="Arial"/>
                <w:sz w:val="18"/>
                <w:szCs w:val="16"/>
                <w:lang w:val="es-BO"/>
              </w:rPr>
            </w:pPr>
          </w:p>
        </w:tc>
        <w:tc>
          <w:tcPr>
            <w:tcW w:w="1975" w:type="dxa"/>
            <w:vAlign w:val="center"/>
          </w:tcPr>
          <w:p w:rsidR="00931C96" w:rsidRPr="00B87F71" w:rsidRDefault="00931C96" w:rsidP="00931C96">
            <w:pPr>
              <w:jc w:val="center"/>
              <w:rPr>
                <w:rFonts w:ascii="Verdana" w:hAnsi="Verdana" w:cs="Arial"/>
                <w:sz w:val="18"/>
                <w:szCs w:val="16"/>
                <w:lang w:val="es-BO"/>
              </w:rPr>
            </w:pPr>
          </w:p>
        </w:tc>
        <w:tc>
          <w:tcPr>
            <w:tcW w:w="1848" w:type="dxa"/>
            <w:shd w:val="clear" w:color="auto" w:fill="FFFFFF" w:themeFill="background1"/>
          </w:tcPr>
          <w:p w:rsidR="00931C96" w:rsidRPr="00B87F71" w:rsidRDefault="00931C96" w:rsidP="00931C9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931C96" w:rsidRPr="00B87F71" w:rsidRDefault="00931C96" w:rsidP="00931C96">
            <w:pPr>
              <w:jc w:val="center"/>
              <w:rPr>
                <w:rFonts w:ascii="Verdana" w:hAnsi="Verdana" w:cs="Arial"/>
                <w:sz w:val="18"/>
                <w:szCs w:val="16"/>
                <w:lang w:val="es-BO"/>
              </w:rPr>
            </w:pPr>
          </w:p>
        </w:tc>
      </w:tr>
      <w:tr w:rsidR="00931C96" w:rsidRPr="00BE27D5" w:rsidTr="00931C96">
        <w:trPr>
          <w:jc w:val="center"/>
        </w:trPr>
        <w:tc>
          <w:tcPr>
            <w:tcW w:w="2698" w:type="dxa"/>
            <w:gridSpan w:val="3"/>
            <w:vAlign w:val="center"/>
          </w:tcPr>
          <w:p w:rsidR="00931C96" w:rsidRPr="00B87F71" w:rsidRDefault="00931C96" w:rsidP="00931C9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931C96" w:rsidRPr="00B87F71" w:rsidRDefault="00931C96" w:rsidP="00931C9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Pr>
          <w:p w:rsidR="00931C96" w:rsidRPr="00B87F71" w:rsidRDefault="00931C96" w:rsidP="00931C96">
            <w:pPr>
              <w:jc w:val="center"/>
              <w:rPr>
                <w:rFonts w:ascii="Verdana" w:hAnsi="Verdana" w:cs="Arial"/>
                <w:sz w:val="18"/>
                <w:szCs w:val="16"/>
                <w:lang w:val="es-BO"/>
              </w:rPr>
            </w:pPr>
          </w:p>
        </w:tc>
        <w:tc>
          <w:tcPr>
            <w:tcW w:w="1848" w:type="dxa"/>
            <w:tcBorders>
              <w:bottom w:val="nil"/>
              <w:right w:val="nil"/>
            </w:tcBorders>
            <w:vAlign w:val="center"/>
          </w:tcPr>
          <w:p w:rsidR="00931C96" w:rsidRPr="00B87F71" w:rsidRDefault="00931C96" w:rsidP="00931C9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Donde:</w:t>
      </w:r>
    </w:p>
    <w:p w:rsidR="007E4D94" w:rsidRPr="007E4D94" w:rsidRDefault="00816D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816D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816D12"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931C96">
        <w:trPr>
          <w:trHeight w:val="552"/>
          <w:jc w:val="center"/>
        </w:trPr>
        <w:tc>
          <w:tcPr>
            <w:tcW w:w="687"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816D12" w:rsidP="00931C9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816D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931C96">
        <w:trPr>
          <w:trHeight w:val="284"/>
          <w:jc w:val="center"/>
        </w:trPr>
        <w:tc>
          <w:tcPr>
            <w:tcW w:w="687" w:type="dxa"/>
            <w:vMerge/>
            <w:vAlign w:val="center"/>
          </w:tcPr>
          <w:p w:rsidR="007E4D94" w:rsidRPr="00B87F71" w:rsidRDefault="007E4D94" w:rsidP="00931C9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687" w:type="dxa"/>
            <w:vMerge/>
            <w:vAlign w:val="center"/>
          </w:tcPr>
          <w:p w:rsidR="007E4D94" w:rsidRPr="00B87F71" w:rsidRDefault="007E4D94" w:rsidP="00931C9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931C96">
        <w:trPr>
          <w:trHeight w:val="552"/>
          <w:jc w:val="center"/>
        </w:trPr>
        <w:tc>
          <w:tcPr>
            <w:tcW w:w="998" w:type="dxa"/>
            <w:vMerge w:val="restart"/>
            <w:vAlign w:val="center"/>
          </w:tcPr>
          <w:p w:rsidR="007E4D94" w:rsidRPr="00B87F71" w:rsidRDefault="00816D12" w:rsidP="00931C9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931C9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lang w:val="es-BO"/>
              </w:rPr>
            </w:pPr>
          </w:p>
          <w:p w:rsidR="007E4D94" w:rsidRPr="00B87F71" w:rsidRDefault="007E4D94" w:rsidP="00931C9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931C96">
        <w:trPr>
          <w:trHeight w:val="243"/>
          <w:jc w:val="center"/>
        </w:trPr>
        <w:tc>
          <w:tcPr>
            <w:tcW w:w="998" w:type="dxa"/>
            <w:vMerge/>
            <w:tcBorders>
              <w:bottom w:val="single" w:sz="4" w:space="0" w:color="auto"/>
            </w:tcBorders>
            <w:vAlign w:val="center"/>
          </w:tcPr>
          <w:p w:rsidR="007E4D94" w:rsidRPr="00B87F71" w:rsidRDefault="007E4D94" w:rsidP="00931C9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lang w:val="es-BO"/>
              </w:rPr>
            </w:pPr>
          </w:p>
        </w:tc>
      </w:tr>
      <w:tr w:rsidR="007E4D94" w:rsidRPr="00B87F71" w:rsidTr="00931C96">
        <w:trPr>
          <w:jc w:val="center"/>
        </w:trPr>
        <w:tc>
          <w:tcPr>
            <w:tcW w:w="998" w:type="dxa"/>
            <w:tcBorders>
              <w:top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931C9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816D12"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931C96">
        <w:trPr>
          <w:jc w:val="center"/>
        </w:trPr>
        <w:tc>
          <w:tcPr>
            <w:tcW w:w="3583" w:type="dxa"/>
            <w:tcBorders>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931C9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365997" w:rsidRDefault="00E32FC2" w:rsidP="00E32FC2">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8F752F" w:rsidRPr="00365997" w:rsidTr="000D5414">
        <w:trPr>
          <w:trHeight w:val="401"/>
          <w:jc w:val="center"/>
        </w:trPr>
        <w:tc>
          <w:tcPr>
            <w:tcW w:w="9720" w:type="dxa"/>
            <w:gridSpan w:val="7"/>
            <w:tcBorders>
              <w:top w:val="single" w:sz="4" w:space="0" w:color="auto"/>
              <w:left w:val="single" w:sz="12" w:space="0" w:color="auto"/>
              <w:bottom w:val="single" w:sz="4" w:space="0" w:color="auto"/>
            </w:tcBorders>
            <w:shd w:val="clear" w:color="auto" w:fill="auto"/>
            <w:tcMar>
              <w:left w:w="0" w:type="dxa"/>
              <w:right w:w="0" w:type="dxa"/>
            </w:tcMar>
            <w:vAlign w:val="center"/>
          </w:tcPr>
          <w:p w:rsidR="008F752F" w:rsidRDefault="008F752F" w:rsidP="008F752F">
            <w:pPr>
              <w:ind w:left="127"/>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127"/>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y Total) deben ser expresados máximo con dos decimales.</w:t>
            </w:r>
          </w:p>
          <w:p w:rsidR="008F752F" w:rsidRDefault="008F752F" w:rsidP="008F752F">
            <w:pPr>
              <w:ind w:left="127"/>
              <w:jc w:val="center"/>
              <w:rPr>
                <w:rFonts w:asciiTheme="minorHAnsi" w:hAnsiTheme="minorHAnsi" w:cstheme="minorHAnsi"/>
                <w:sz w:val="22"/>
                <w:szCs w:val="22"/>
              </w:rPr>
            </w:pPr>
          </w:p>
          <w:p w:rsidR="008F752F" w:rsidRDefault="008F752F" w:rsidP="008F752F">
            <w:pPr>
              <w:ind w:left="127"/>
              <w:jc w:val="both"/>
              <w:rPr>
                <w:rFonts w:asciiTheme="minorHAnsi" w:hAnsiTheme="minorHAnsi" w:cstheme="minorHAnsi"/>
                <w:sz w:val="22"/>
                <w:szCs w:val="22"/>
              </w:rPr>
            </w:pPr>
            <w:r w:rsidRPr="001A2B36">
              <w:rPr>
                <w:rFonts w:asciiTheme="minorHAnsi" w:hAnsiTheme="minorHAnsi" w:cstheme="minorHAnsi"/>
                <w:sz w:val="22"/>
                <w:szCs w:val="22"/>
              </w:rPr>
              <w:t>La empresa proponente declara de forma expresa que el presente formulario contiene los mismos precios unitarios que los señalados en el Formulario B-2</w:t>
            </w:r>
            <w:r w:rsidRPr="001A2B36">
              <w:rPr>
                <w:rFonts w:cstheme="minorHAnsi"/>
              </w:rPr>
              <w:t>.</w:t>
            </w:r>
          </w:p>
          <w:p w:rsidR="008F752F" w:rsidRPr="00365997" w:rsidRDefault="008F752F"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4A0F41" w:rsidRPr="00365997" w:rsidRDefault="004A0F41"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A46BC1">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1A2B36" w:rsidRDefault="001A2B36" w:rsidP="00B47212">
      <w:pPr>
        <w:jc w:val="center"/>
        <w:rPr>
          <w:rFonts w:asciiTheme="minorHAnsi" w:hAnsiTheme="minorHAnsi" w:cstheme="minorHAnsi"/>
          <w:b/>
          <w:sz w:val="22"/>
          <w:szCs w:val="22"/>
          <w:lang w:val="es-BO"/>
        </w:rPr>
      </w:pPr>
    </w:p>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F</w:t>
      </w:r>
      <w:r w:rsidR="00B47212" w:rsidRPr="00365997">
        <w:rPr>
          <w:rFonts w:asciiTheme="minorHAnsi" w:hAnsiTheme="minorHAnsi" w:cstheme="minorHAnsi"/>
          <w:b/>
          <w:sz w:val="22"/>
          <w:szCs w:val="22"/>
          <w:lang w:val="es-BO"/>
        </w:rPr>
        <w:t>ORMULARIO B-3</w:t>
      </w:r>
    </w:p>
    <w:p w:rsidR="00B47212"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C61EEC" w:rsidRPr="00365997" w:rsidRDefault="00C61EEC" w:rsidP="00C61EEC">
      <w:pPr>
        <w:jc w:val="center"/>
        <w:rPr>
          <w:rFonts w:asciiTheme="minorHAnsi" w:hAnsiTheme="minorHAnsi" w:cstheme="minorHAnsi"/>
          <w:b/>
          <w:color w:val="FF0000"/>
          <w:sz w:val="22"/>
          <w:szCs w:val="22"/>
          <w:lang w:val="es-BO"/>
        </w:rPr>
      </w:pPr>
      <w:r>
        <w:rPr>
          <w:rFonts w:asciiTheme="minorHAnsi" w:hAnsiTheme="minorHAnsi" w:cstheme="minorHAnsi"/>
          <w:b/>
          <w:color w:val="FF0000"/>
          <w:sz w:val="22"/>
          <w:szCs w:val="22"/>
          <w:lang w:val="es-BO"/>
        </w:rPr>
        <w:t>Expresado en Bolivianos</w:t>
      </w:r>
    </w:p>
    <w:p w:rsidR="001A2B36" w:rsidRPr="00365997" w:rsidRDefault="001A2B36"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MATERIALES</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MANO DE OBRA</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bl>
    <w:p w:rsidR="00AF14CC" w:rsidRPr="00BE27D5" w:rsidRDefault="00AF14CC" w:rsidP="00AF14CC">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AF14CC" w:rsidRPr="00BE27D5" w:rsidTr="00EB620E">
        <w:trPr>
          <w:jc w:val="center"/>
        </w:trPr>
        <w:tc>
          <w:tcPr>
            <w:tcW w:w="9800" w:type="dxa"/>
            <w:gridSpan w:val="4"/>
            <w:tcBorders>
              <w:top w:val="single" w:sz="12" w:space="0" w:color="auto"/>
              <w:bottom w:val="single" w:sz="12" w:space="0" w:color="auto"/>
            </w:tcBorders>
            <w:shd w:val="clear" w:color="auto" w:fill="244061" w:themeFill="accent1" w:themeFillShade="80"/>
            <w:vAlign w:val="center"/>
          </w:tcPr>
          <w:p w:rsidR="00AF14CC" w:rsidRPr="00BE27D5" w:rsidRDefault="00AF14CC" w:rsidP="00EB620E">
            <w:pPr>
              <w:numPr>
                <w:ilvl w:val="0"/>
                <w:numId w:val="17"/>
              </w:numPr>
              <w:rPr>
                <w:rFonts w:ascii="Arial" w:hAnsi="Arial" w:cs="Arial"/>
                <w:b/>
                <w:sz w:val="16"/>
                <w:szCs w:val="16"/>
                <w:lang w:val="es-BO"/>
              </w:rPr>
            </w:pPr>
            <w:r w:rsidRPr="00BE27D5">
              <w:rPr>
                <w:rFonts w:ascii="Arial" w:hAnsi="Arial" w:cs="Arial"/>
                <w:b/>
                <w:sz w:val="16"/>
                <w:szCs w:val="16"/>
                <w:lang w:val="es-BO"/>
              </w:rPr>
              <w:t>MAQUINARIA Y EQUIPO (*)</w:t>
            </w:r>
          </w:p>
        </w:tc>
      </w:tr>
      <w:tr w:rsidR="00AF14CC" w:rsidRPr="00BE27D5" w:rsidTr="00EB620E">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hemeFill="accent1" w:themeFillTint="33"/>
            <w:tcMar>
              <w:left w:w="0" w:type="dxa"/>
              <w:right w:w="0" w:type="dxa"/>
            </w:tcMar>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themeFill="accent1" w:themeFillTint="33"/>
            <w:vAlign w:val="center"/>
          </w:tcPr>
          <w:p w:rsidR="00AF14CC" w:rsidRPr="00BE27D5" w:rsidRDefault="00AF14CC" w:rsidP="00EB620E">
            <w:pPr>
              <w:jc w:val="center"/>
              <w:rPr>
                <w:rFonts w:ascii="Arial" w:hAnsi="Arial" w:cs="Arial"/>
                <w:b/>
                <w:sz w:val="16"/>
                <w:szCs w:val="16"/>
                <w:lang w:val="es-BO"/>
              </w:rPr>
            </w:pPr>
            <w:r w:rsidRPr="00BE27D5">
              <w:rPr>
                <w:rFonts w:ascii="Arial" w:hAnsi="Arial" w:cs="Arial"/>
                <w:b/>
                <w:sz w:val="16"/>
                <w:szCs w:val="16"/>
                <w:lang w:val="es-BO"/>
              </w:rPr>
              <w:t>PRECIO UNITARIO</w:t>
            </w:r>
          </w:p>
        </w:tc>
      </w:tr>
      <w:tr w:rsidR="00AF14CC" w:rsidRPr="00BE27D5" w:rsidTr="00EB620E">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EB620E">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AF14CC" w:rsidRPr="00BE27D5" w:rsidTr="008F752F">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AF14CC" w:rsidRPr="00BE27D5" w:rsidRDefault="00AF14CC" w:rsidP="00EB620E">
            <w:pPr>
              <w:jc w:val="center"/>
              <w:rPr>
                <w:rFonts w:ascii="Arial" w:hAnsi="Arial" w:cs="Arial"/>
                <w:sz w:val="16"/>
                <w:szCs w:val="16"/>
                <w:lang w:val="es-BO"/>
              </w:rPr>
            </w:pPr>
            <w:r w:rsidRPr="00BE27D5">
              <w:rPr>
                <w:rFonts w:ascii="Arial" w:hAnsi="Arial" w:cs="Arial"/>
                <w:sz w:val="16"/>
                <w:szCs w:val="16"/>
                <w:lang w:val="es-BO"/>
              </w:rPr>
              <w:t>N</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AF14CC" w:rsidRPr="00BE27D5" w:rsidRDefault="00AF14CC" w:rsidP="00EB620E">
            <w:pPr>
              <w:jc w:val="center"/>
              <w:rPr>
                <w:rFonts w:ascii="Arial" w:hAnsi="Arial" w:cs="Arial"/>
                <w:sz w:val="16"/>
                <w:szCs w:val="16"/>
                <w:lang w:val="es-BO"/>
              </w:rPr>
            </w:pPr>
          </w:p>
        </w:tc>
      </w:tr>
      <w:tr w:rsidR="008F752F" w:rsidRPr="00BE27D5" w:rsidTr="000D5414">
        <w:trPr>
          <w:trHeight w:val="423"/>
          <w:jc w:val="center"/>
        </w:trPr>
        <w:tc>
          <w:tcPr>
            <w:tcW w:w="9800" w:type="dxa"/>
            <w:gridSpan w:val="4"/>
            <w:tcBorders>
              <w:top w:val="single" w:sz="4" w:space="0" w:color="auto"/>
              <w:left w:val="single" w:sz="12" w:space="0" w:color="auto"/>
              <w:bottom w:val="single" w:sz="12" w:space="0" w:color="auto"/>
            </w:tcBorders>
            <w:shd w:val="clear" w:color="auto" w:fill="FFFFFF"/>
            <w:tcMar>
              <w:left w:w="0" w:type="dxa"/>
              <w:right w:w="0" w:type="dxa"/>
            </w:tcMar>
            <w:vAlign w:val="center"/>
          </w:tcPr>
          <w:p w:rsidR="008F752F" w:rsidRDefault="008F752F" w:rsidP="008F752F">
            <w:pPr>
              <w:ind w:left="269"/>
              <w:jc w:val="both"/>
              <w:rPr>
                <w:rFonts w:asciiTheme="minorHAnsi" w:hAnsiTheme="minorHAnsi" w:cstheme="minorHAnsi"/>
                <w:b/>
                <w:sz w:val="22"/>
                <w:szCs w:val="22"/>
              </w:rPr>
            </w:pPr>
            <w:r w:rsidRPr="00365997">
              <w:rPr>
                <w:rFonts w:asciiTheme="minorHAnsi" w:hAnsiTheme="minorHAnsi" w:cstheme="minorHAnsi"/>
                <w:b/>
                <w:sz w:val="22"/>
                <w:szCs w:val="22"/>
              </w:rPr>
              <w:t>Nota</w:t>
            </w:r>
            <w:r>
              <w:rPr>
                <w:rFonts w:asciiTheme="minorHAnsi" w:hAnsiTheme="minorHAnsi" w:cstheme="minorHAnsi"/>
                <w:b/>
                <w:sz w:val="22"/>
                <w:szCs w:val="22"/>
              </w:rPr>
              <w:t>s</w:t>
            </w:r>
            <w:r w:rsidRPr="00365997">
              <w:rPr>
                <w:rFonts w:asciiTheme="minorHAnsi" w:hAnsiTheme="minorHAnsi" w:cstheme="minorHAnsi"/>
                <w:b/>
                <w:sz w:val="22"/>
                <w:szCs w:val="22"/>
              </w:rPr>
              <w:t xml:space="preserve">: </w:t>
            </w:r>
          </w:p>
          <w:p w:rsidR="008F752F" w:rsidRDefault="008F752F" w:rsidP="008F752F">
            <w:pPr>
              <w:ind w:left="269"/>
              <w:jc w:val="both"/>
              <w:rPr>
                <w:rFonts w:asciiTheme="minorHAnsi" w:hAnsiTheme="minorHAnsi" w:cstheme="minorHAnsi"/>
                <w:sz w:val="22"/>
                <w:szCs w:val="22"/>
              </w:rPr>
            </w:pPr>
            <w:r w:rsidRPr="00365997">
              <w:rPr>
                <w:rFonts w:asciiTheme="minorHAnsi" w:hAnsiTheme="minorHAnsi" w:cstheme="minorHAnsi"/>
                <w:sz w:val="22"/>
                <w:szCs w:val="22"/>
              </w:rPr>
              <w:t>Los precios cotizados (Unitario) deben ser expresados máximo con dos decimales.</w:t>
            </w:r>
          </w:p>
          <w:p w:rsidR="00761343" w:rsidRDefault="00761343" w:rsidP="008F752F">
            <w:pPr>
              <w:ind w:left="269"/>
              <w:jc w:val="both"/>
              <w:rPr>
                <w:rFonts w:asciiTheme="minorHAnsi" w:hAnsiTheme="minorHAnsi" w:cstheme="minorHAnsi"/>
                <w:sz w:val="22"/>
                <w:szCs w:val="22"/>
              </w:rPr>
            </w:pPr>
          </w:p>
          <w:p w:rsidR="008F752F" w:rsidRPr="00365997" w:rsidRDefault="00761343" w:rsidP="008F752F">
            <w:pPr>
              <w:ind w:left="269"/>
              <w:jc w:val="both"/>
              <w:rPr>
                <w:rFonts w:asciiTheme="minorHAnsi" w:hAnsiTheme="minorHAnsi" w:cstheme="minorHAnsi"/>
                <w:sz w:val="22"/>
                <w:szCs w:val="22"/>
              </w:rPr>
            </w:pPr>
            <w:r w:rsidRPr="001A2B36">
              <w:rPr>
                <w:rFonts w:asciiTheme="minorHAnsi" w:hAnsiTheme="minorHAnsi" w:cstheme="minorHAnsi"/>
                <w:sz w:val="22"/>
                <w:szCs w:val="22"/>
              </w:rPr>
              <w:t>El presente formulario es una declaración jurada que asegura que lo señalado en cada rubro como Costo Directo (Sin que este afectado por alguna incidencia), corresponde a los Análisis de Precios Unitarios desarrollados en los Formularios B-2.</w:t>
            </w:r>
          </w:p>
          <w:p w:rsidR="008F752F" w:rsidRPr="008F752F" w:rsidRDefault="008F752F" w:rsidP="00EB620E">
            <w:pPr>
              <w:jc w:val="center"/>
              <w:rPr>
                <w:rFonts w:ascii="Arial" w:hAnsi="Arial" w:cs="Arial"/>
                <w:sz w:val="16"/>
                <w:szCs w:val="16"/>
              </w:rPr>
            </w:pPr>
          </w:p>
        </w:tc>
      </w:tr>
    </w:tbl>
    <w:p w:rsidR="004023A3" w:rsidRDefault="004023A3"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Pr="00AF14CC" w:rsidRDefault="004A0F41" w:rsidP="00B47212">
      <w:pPr>
        <w:jc w:val="center"/>
        <w:rPr>
          <w:rFonts w:asciiTheme="minorHAnsi" w:hAnsiTheme="minorHAnsi" w:cstheme="minorHAnsi"/>
          <w:b/>
          <w:sz w:val="22"/>
          <w:szCs w:val="22"/>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Default="00B47212" w:rsidP="00E32FC2">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xml:space="preserve">Monto </w:t>
            </w:r>
            <w:r w:rsidR="00DB63DC" w:rsidRPr="00365997">
              <w:rPr>
                <w:rFonts w:asciiTheme="minorHAnsi" w:hAnsiTheme="minorHAnsi" w:cstheme="minorHAnsi"/>
                <w:b/>
                <w:bCs/>
                <w:sz w:val="16"/>
                <w:szCs w:val="16"/>
                <w:lang w:eastAsia="es-BO"/>
              </w:rPr>
              <w:t>ejecutado de la obra</w:t>
            </w:r>
          </w:p>
          <w:p w:rsidR="00E32FC2" w:rsidRPr="00E32FC2" w:rsidRDefault="00E32FC2" w:rsidP="00E32FC2">
            <w:pPr>
              <w:jc w:val="center"/>
              <w:rPr>
                <w:rFonts w:asciiTheme="minorHAnsi" w:hAnsiTheme="minorHAnsi" w:cstheme="minorHAnsi"/>
                <w:b/>
                <w:color w:val="FF0000"/>
                <w:sz w:val="16"/>
                <w:szCs w:val="22"/>
                <w:lang w:val="es-BO"/>
              </w:rPr>
            </w:pPr>
            <w:r w:rsidRPr="00E32FC2">
              <w:rPr>
                <w:rFonts w:asciiTheme="minorHAnsi" w:hAnsiTheme="minorHAnsi" w:cstheme="minorHAnsi"/>
                <w:b/>
                <w:color w:val="FF0000"/>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8E0F21" w:rsidRPr="00A968AE" w:rsidRDefault="008E0F21" w:rsidP="008E0F21">
            <w:pPr>
              <w:pStyle w:val="Prrafodelista"/>
              <w:ind w:left="610"/>
              <w:jc w:val="both"/>
              <w:rPr>
                <w:rFonts w:asciiTheme="minorHAnsi" w:hAnsiTheme="minorHAnsi" w:cstheme="minorHAnsi"/>
                <w:b/>
                <w:strike/>
                <w:color w:val="000000"/>
                <w:sz w:val="6"/>
                <w:highlight w:val="green"/>
                <w:lang w:eastAsia="es-BO"/>
              </w:rPr>
            </w:pPr>
          </w:p>
          <w:p w:rsidR="00761343" w:rsidRPr="00447188" w:rsidRDefault="00761343" w:rsidP="00967441">
            <w:pPr>
              <w:pStyle w:val="Prrafodelista"/>
              <w:numPr>
                <w:ilvl w:val="3"/>
                <w:numId w:val="19"/>
              </w:numPr>
              <w:ind w:left="482"/>
              <w:jc w:val="both"/>
              <w:rPr>
                <w:rFonts w:asciiTheme="minorHAnsi" w:hAnsiTheme="minorHAnsi" w:cstheme="minorHAnsi"/>
                <w:color w:val="000000"/>
                <w:lang w:eastAsia="es-BO"/>
              </w:rPr>
            </w:pPr>
            <w:r w:rsidRPr="00447188">
              <w:rPr>
                <w:rFonts w:asciiTheme="minorHAnsi" w:hAnsiTheme="minorHAnsi" w:cstheme="minorHAnsi"/>
                <w:color w:val="000000"/>
                <w:lang w:eastAsia="es-BO"/>
              </w:rPr>
              <w:t xml:space="preserve">En caso de ser solicitada en las especificaciones técnicas, adjuntar a la propuesta </w:t>
            </w:r>
            <w:r w:rsidR="00967441" w:rsidRPr="00447188">
              <w:rPr>
                <w:rFonts w:asciiTheme="minorHAnsi" w:hAnsiTheme="minorHAnsi" w:cstheme="minorHAnsi"/>
              </w:rPr>
              <w:t>los documentos que avalen la recepción definitiva, de cada una de las obras detalladas</w:t>
            </w:r>
            <w:r w:rsidR="00967441" w:rsidRPr="00447188">
              <w:rPr>
                <w:rFonts w:asciiTheme="minorHAnsi" w:hAnsiTheme="minorHAnsi" w:cstheme="minorHAnsi"/>
                <w:color w:val="000000"/>
                <w:lang w:eastAsia="es-BO"/>
              </w:rPr>
              <w:t xml:space="preserve"> </w:t>
            </w:r>
            <w:r w:rsidRPr="00447188">
              <w:rPr>
                <w:rFonts w:asciiTheme="minorHAnsi" w:hAnsiTheme="minorHAnsi" w:cstheme="minorHAnsi"/>
                <w:color w:val="000000"/>
                <w:lang w:eastAsia="es-BO"/>
              </w:rPr>
              <w:t>según condiciones establecidas en las especificaciones técnicas</w:t>
            </w:r>
            <w:r w:rsidR="00967441" w:rsidRPr="00447188">
              <w:rPr>
                <w:rFonts w:asciiTheme="minorHAnsi" w:hAnsiTheme="minorHAnsi" w:cstheme="minorHAnsi"/>
                <w:color w:val="000000"/>
                <w:lang w:eastAsia="es-BO"/>
              </w:rPr>
              <w:t>.</w:t>
            </w:r>
          </w:p>
          <w:p w:rsidR="00967441" w:rsidRPr="00447188" w:rsidRDefault="00967441" w:rsidP="00967441">
            <w:pPr>
              <w:pStyle w:val="Prrafodelista"/>
              <w:ind w:left="199"/>
              <w:jc w:val="both"/>
              <w:rPr>
                <w:rFonts w:asciiTheme="minorHAnsi" w:hAnsiTheme="minorHAnsi" w:cstheme="minorHAnsi"/>
                <w:color w:val="000000"/>
                <w:lang w:eastAsia="es-BO"/>
              </w:rPr>
            </w:pPr>
          </w:p>
          <w:p w:rsidR="00761343" w:rsidRPr="00447188" w:rsidRDefault="00447188" w:rsidP="001F46FB">
            <w:pPr>
              <w:pStyle w:val="Prrafodelista"/>
              <w:numPr>
                <w:ilvl w:val="3"/>
                <w:numId w:val="19"/>
              </w:numPr>
              <w:ind w:left="482"/>
              <w:jc w:val="both"/>
              <w:rPr>
                <w:rFonts w:asciiTheme="minorHAnsi" w:hAnsiTheme="minorHAnsi" w:cstheme="minorHAnsi"/>
                <w:b/>
                <w:color w:val="000000"/>
                <w:lang w:eastAsia="es-BO"/>
              </w:rPr>
            </w:pPr>
            <w:r>
              <w:rPr>
                <w:rFonts w:asciiTheme="minorHAnsi" w:hAnsiTheme="minorHAnsi" w:cstheme="minorHAnsi"/>
              </w:rPr>
              <w:t xml:space="preserve">Toda la información contenida en este formulario es una declaración jurada. En </w:t>
            </w:r>
            <w:r w:rsidR="00761343" w:rsidRPr="00447188">
              <w:rPr>
                <w:rFonts w:asciiTheme="minorHAnsi" w:hAnsiTheme="minorHAnsi" w:cstheme="minorHAnsi"/>
              </w:rPr>
              <w:t>caso de adjudicación el proponente se compromete a presentar los documentos qu</w:t>
            </w:r>
            <w:r w:rsidR="00A968AE" w:rsidRPr="00447188">
              <w:rPr>
                <w:rFonts w:asciiTheme="minorHAnsi" w:hAnsiTheme="minorHAnsi" w:cstheme="minorHAnsi"/>
              </w:rPr>
              <w:t xml:space="preserve">e avalen la recepción definitiva, </w:t>
            </w:r>
            <w:r w:rsidR="00761343" w:rsidRPr="00447188">
              <w:rPr>
                <w:rFonts w:asciiTheme="minorHAnsi" w:hAnsiTheme="minorHAnsi" w:cstheme="minorHAnsi"/>
              </w:rPr>
              <w:t>de cada una de las obr</w:t>
            </w:r>
            <w:r>
              <w:rPr>
                <w:rFonts w:asciiTheme="minorHAnsi" w:hAnsiTheme="minorHAnsi" w:cstheme="minorHAnsi"/>
              </w:rPr>
              <w:t>as detalladas</w:t>
            </w:r>
            <w:r w:rsidR="00761343"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00761343" w:rsidRPr="00447188">
              <w:rPr>
                <w:rFonts w:asciiTheme="minorHAnsi" w:hAnsiTheme="minorHAnsi" w:cstheme="minorHAnsi"/>
              </w:rPr>
              <w:t xml:space="preserve"> contratante.</w:t>
            </w:r>
          </w:p>
          <w:p w:rsidR="00761343" w:rsidRPr="00761343" w:rsidRDefault="00761343" w:rsidP="00761343">
            <w:pPr>
              <w:jc w:val="both"/>
              <w:rPr>
                <w:rFonts w:asciiTheme="minorHAnsi" w:hAnsiTheme="minorHAnsi" w:cstheme="minorHAnsi"/>
                <w:b/>
                <w:color w:val="000000"/>
                <w:lang w:eastAsia="es-BO"/>
              </w:rPr>
            </w:pP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4A0F41" w:rsidRDefault="004A0F41"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C34DAB" w:rsidRDefault="006133BE" w:rsidP="006133BE">
      <w:pPr>
        <w:jc w:val="center"/>
        <w:rPr>
          <w:rFonts w:asciiTheme="minorHAnsi" w:hAnsiTheme="minorHAnsi" w:cstheme="minorHAnsi"/>
          <w:b/>
          <w:color w:val="365F91" w:themeColor="accent1" w:themeShade="BF"/>
          <w:szCs w:val="22"/>
        </w:rPr>
      </w:pPr>
      <w:r w:rsidRPr="00C34DAB">
        <w:rPr>
          <w:rFonts w:asciiTheme="minorHAnsi" w:hAnsiTheme="minorHAnsi" w:cstheme="minorHAnsi"/>
          <w:b/>
          <w:color w:val="365F91" w:themeColor="accent1" w:themeShade="BF"/>
          <w:szCs w:val="22"/>
        </w:rPr>
        <w:t xml:space="preserve">(El </w:t>
      </w:r>
      <w:r w:rsidR="00C9267E" w:rsidRPr="00C34DAB">
        <w:rPr>
          <w:rFonts w:asciiTheme="minorHAnsi" w:hAnsiTheme="minorHAnsi" w:cstheme="minorHAnsi"/>
          <w:b/>
          <w:color w:val="365F91" w:themeColor="accent1" w:themeShade="BF"/>
          <w:szCs w:val="22"/>
        </w:rPr>
        <w:t>Proponente</w:t>
      </w:r>
      <w:r w:rsidRPr="00C34DAB">
        <w:rPr>
          <w:rFonts w:asciiTheme="minorHAnsi" w:hAnsiTheme="minorHAnsi" w:cstheme="minorHAnsi"/>
          <w:b/>
          <w:color w:val="365F91" w:themeColor="accent1" w:themeShade="BF"/>
          <w:szCs w:val="22"/>
        </w:rPr>
        <w:t xml:space="preserve"> deberá </w:t>
      </w:r>
      <w:r w:rsidR="00C9267E" w:rsidRPr="00C34DAB">
        <w:rPr>
          <w:rFonts w:asciiTheme="minorHAnsi" w:hAnsiTheme="minorHAnsi" w:cstheme="minorHAnsi"/>
          <w:b/>
          <w:color w:val="365F91" w:themeColor="accent1" w:themeShade="BF"/>
          <w:szCs w:val="22"/>
        </w:rPr>
        <w:t>indicar</w:t>
      </w:r>
      <w:r w:rsidRPr="00C34DAB">
        <w:rPr>
          <w:rFonts w:asciiTheme="minorHAnsi" w:hAnsiTheme="minorHAnsi" w:cstheme="minorHAnsi"/>
          <w:b/>
          <w:color w:val="365F91" w:themeColor="accent1" w:themeShade="BF"/>
          <w:szCs w:val="22"/>
        </w:rPr>
        <w:t xml:space="preserve"> el cargo del personal clave de acuerdo a lo solicitado en las especificaciones técnicas y realizar un formulario</w:t>
      </w:r>
      <w:r w:rsidR="00B47212" w:rsidRPr="00C34DAB">
        <w:rPr>
          <w:rFonts w:asciiTheme="minorHAnsi" w:hAnsiTheme="minorHAnsi" w:cstheme="minorHAnsi"/>
          <w:b/>
          <w:color w:val="365F91" w:themeColor="accent1" w:themeShade="BF"/>
          <w:szCs w:val="22"/>
        </w:rPr>
        <w:t xml:space="preserve"> </w:t>
      </w:r>
      <w:r w:rsidR="00324D86" w:rsidRPr="00C34DAB">
        <w:rPr>
          <w:rFonts w:asciiTheme="minorHAnsi" w:hAnsiTheme="minorHAnsi" w:cstheme="minorHAnsi"/>
          <w:b/>
          <w:color w:val="365F91" w:themeColor="accent1" w:themeShade="BF"/>
          <w:szCs w:val="22"/>
        </w:rPr>
        <w:t xml:space="preserve">para </w:t>
      </w:r>
      <w:r w:rsidR="00C9267E" w:rsidRPr="00C34DAB">
        <w:rPr>
          <w:rFonts w:asciiTheme="minorHAnsi" w:hAnsiTheme="minorHAnsi" w:cstheme="minorHAnsi"/>
          <w:b/>
          <w:color w:val="365F91" w:themeColor="accent1" w:themeShade="BF"/>
          <w:szCs w:val="22"/>
        </w:rPr>
        <w:t>cada cargo</w:t>
      </w:r>
      <w:r w:rsidRPr="00C34DAB">
        <w:rPr>
          <w:rFonts w:asciiTheme="minorHAnsi" w:hAnsiTheme="minorHAnsi" w:cstheme="minorHAnsi"/>
          <w:b/>
          <w:color w:val="365F91" w:themeColor="accent1" w:themeShade="BF"/>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5. EXPERIENCIA GENERAL</w:t>
            </w:r>
          </w:p>
        </w:tc>
      </w:tr>
      <w:tr w:rsidR="00B47212" w:rsidRPr="00365997"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Monto</w:t>
            </w:r>
          </w:p>
          <w:p w:rsidR="00E32FC2" w:rsidRPr="00E32FC2" w:rsidRDefault="00B47212" w:rsidP="00E32FC2">
            <w:pPr>
              <w:jc w:val="center"/>
              <w:rPr>
                <w:rFonts w:asciiTheme="minorHAnsi" w:hAnsiTheme="minorHAnsi" w:cstheme="minorHAnsi"/>
                <w:b/>
                <w:color w:val="FF0000"/>
                <w:sz w:val="18"/>
                <w:szCs w:val="22"/>
                <w:lang w:val="es-BO"/>
              </w:rPr>
            </w:pPr>
            <w:r w:rsidRPr="00365997">
              <w:rPr>
                <w:rFonts w:asciiTheme="minorHAnsi" w:hAnsiTheme="minorHAnsi" w:cstheme="minorHAnsi"/>
                <w:b/>
                <w:sz w:val="22"/>
                <w:szCs w:val="22"/>
              </w:rPr>
              <w:t xml:space="preserve"> </w:t>
            </w:r>
            <w:r w:rsidR="00E32FC2">
              <w:rPr>
                <w:rFonts w:asciiTheme="minorHAnsi" w:hAnsiTheme="minorHAnsi" w:cstheme="minorHAnsi"/>
                <w:b/>
                <w:color w:val="FF0000"/>
                <w:sz w:val="18"/>
                <w:szCs w:val="22"/>
                <w:lang w:val="es-BO"/>
              </w:rPr>
              <w:t>Bolivianos</w:t>
            </w:r>
          </w:p>
          <w:p w:rsidR="00B47212" w:rsidRPr="00E32FC2"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 / año)</w:t>
            </w:r>
          </w:p>
        </w:tc>
      </w:tr>
      <w:tr w:rsidR="00B47212" w:rsidRPr="00365997"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6. EXPERIENCIA ESPECÍFICA </w:t>
            </w:r>
          </w:p>
        </w:tc>
      </w:tr>
      <w:tr w:rsidR="00B47212" w:rsidRPr="00365997"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Default="00B47212" w:rsidP="00E32FC2">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Monto </w:t>
            </w:r>
          </w:p>
          <w:p w:rsidR="00E32FC2" w:rsidRPr="00E32FC2" w:rsidRDefault="00E32FC2" w:rsidP="004A0F41">
            <w:pPr>
              <w:jc w:val="center"/>
              <w:rPr>
                <w:rFonts w:asciiTheme="minorHAnsi" w:hAnsiTheme="minorHAnsi" w:cstheme="minorHAnsi"/>
                <w:b/>
                <w:sz w:val="22"/>
                <w:szCs w:val="22"/>
                <w:lang w:val="es-BO"/>
              </w:rPr>
            </w:pPr>
            <w:r>
              <w:rPr>
                <w:rFonts w:asciiTheme="minorHAnsi" w:hAnsiTheme="minorHAnsi" w:cstheme="minorHAnsi"/>
                <w:b/>
                <w:color w:val="FF0000"/>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Fecha </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A968AE">
        <w:trPr>
          <w:trHeight w:val="196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A968AE" w:rsidRPr="00447188" w:rsidRDefault="00761343" w:rsidP="00A46BC1">
            <w:pPr>
              <w:pStyle w:val="Prrafodelista"/>
              <w:numPr>
                <w:ilvl w:val="6"/>
                <w:numId w:val="30"/>
              </w:numPr>
              <w:ind w:left="411" w:right="157"/>
              <w:jc w:val="both"/>
              <w:rPr>
                <w:rFonts w:asciiTheme="minorHAnsi" w:hAnsiTheme="minorHAnsi" w:cstheme="minorHAnsi"/>
                <w:b/>
                <w:color w:val="000000"/>
                <w:lang w:eastAsia="es-BO"/>
              </w:rPr>
            </w:pPr>
            <w:r w:rsidRPr="00447188">
              <w:rPr>
                <w:rFonts w:asciiTheme="minorHAnsi" w:hAnsiTheme="minorHAnsi" w:cstheme="minorHAnsi"/>
                <w:color w:val="000000"/>
                <w:lang w:eastAsia="es-BO"/>
              </w:rPr>
              <w:t>En caso de ser solicitada en las especificaciones técnicas, adjuntar a la propuesta la documentación de respaldo (según condiciones establecidas en las especificaciones técnicas) de la experiencia declarada en el presente formulario.</w:t>
            </w:r>
          </w:p>
          <w:p w:rsidR="00A968AE" w:rsidRPr="00447188" w:rsidRDefault="00761343" w:rsidP="00A46BC1">
            <w:pPr>
              <w:pStyle w:val="Prrafodelista"/>
              <w:numPr>
                <w:ilvl w:val="6"/>
                <w:numId w:val="30"/>
              </w:numPr>
              <w:ind w:left="411" w:right="157"/>
              <w:jc w:val="both"/>
              <w:rPr>
                <w:rFonts w:asciiTheme="minorHAnsi" w:hAnsiTheme="minorHAnsi" w:cstheme="minorHAnsi"/>
                <w:lang w:eastAsia="es-BO"/>
              </w:rPr>
            </w:pPr>
            <w:r w:rsidRPr="00447188">
              <w:rPr>
                <w:rFonts w:asciiTheme="minorHAnsi" w:hAnsiTheme="minorHAnsi" w:cstheme="minorHAnsi"/>
                <w:color w:val="000000"/>
                <w:lang w:eastAsia="es-BO"/>
              </w:rPr>
              <w:t>Toda</w:t>
            </w:r>
            <w:r w:rsidRPr="00447188">
              <w:rPr>
                <w:rFonts w:asciiTheme="minorHAnsi" w:hAnsiTheme="minorHAnsi" w:cstheme="minorHAnsi"/>
              </w:rPr>
              <w:t xml:space="preserve"> la información contenida en este formulario en una declaración jurada. En caso de adjudicación el proponente se compromete a presentar </w:t>
            </w:r>
            <w:r w:rsidR="00A968AE" w:rsidRPr="00447188">
              <w:rPr>
                <w:rFonts w:asciiTheme="minorHAnsi" w:hAnsiTheme="minorHAnsi" w:cstheme="minorHAnsi"/>
              </w:rPr>
              <w:t>la documentación de respaldo de la formación y experiencia declarada en el presente formulario</w:t>
            </w:r>
            <w:r w:rsidRPr="00447188">
              <w:rPr>
                <w:rFonts w:asciiTheme="minorHAnsi" w:hAnsiTheme="minorHAnsi" w:cstheme="minorHAnsi"/>
              </w:rPr>
              <w:t xml:space="preserve">, en original o fotocopia legalizada emitida por </w:t>
            </w:r>
            <w:r w:rsidR="00F55F7C" w:rsidRPr="00447188">
              <w:rPr>
                <w:rFonts w:asciiTheme="minorHAnsi" w:hAnsiTheme="minorHAnsi" w:cstheme="minorHAnsi"/>
              </w:rPr>
              <w:t>el</w:t>
            </w:r>
            <w:r w:rsidRPr="00447188">
              <w:rPr>
                <w:rFonts w:asciiTheme="minorHAnsi" w:hAnsiTheme="minorHAnsi" w:cstheme="minorHAnsi"/>
              </w:rPr>
              <w:t xml:space="preserve"> contratante.</w:t>
            </w:r>
          </w:p>
          <w:p w:rsidR="00A968AE" w:rsidRPr="00A968AE" w:rsidRDefault="00A968AE" w:rsidP="00A968AE">
            <w:pPr>
              <w:ind w:right="157"/>
              <w:jc w:val="both"/>
              <w:rPr>
                <w:rFonts w:asciiTheme="minorHAnsi" w:hAnsiTheme="minorHAnsi" w:cstheme="minorHAnsi"/>
                <w:lang w:eastAsia="es-BO"/>
              </w:rPr>
            </w:pP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4A0F41" w:rsidRDefault="004A0F41"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140665" w:rsidRDefault="0014066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Pr="00447188" w:rsidRDefault="002B794B" w:rsidP="006C2935">
      <w:pPr>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lastRenderedPageBreak/>
        <w:t>FORMULARIO C-3</w:t>
      </w:r>
    </w:p>
    <w:p w:rsidR="002B794B" w:rsidRDefault="002B794B" w:rsidP="006C2935">
      <w:pPr>
        <w:ind w:firstLine="708"/>
        <w:jc w:val="center"/>
        <w:rPr>
          <w:rFonts w:asciiTheme="minorHAnsi" w:hAnsiTheme="minorHAnsi" w:cstheme="minorHAnsi"/>
          <w:b/>
          <w:sz w:val="22"/>
          <w:szCs w:val="22"/>
          <w:lang w:val="es-BO"/>
        </w:rPr>
      </w:pPr>
      <w:r w:rsidRPr="00447188">
        <w:rPr>
          <w:rFonts w:asciiTheme="minorHAnsi" w:hAnsiTheme="minorHAnsi" w:cstheme="minorHAnsi"/>
          <w:b/>
          <w:sz w:val="22"/>
          <w:szCs w:val="22"/>
          <w:lang w:val="es-BO"/>
        </w:rPr>
        <w:t>EQUIPO MINIMO COMPROMETIDO PARA LA OBRA</w:t>
      </w:r>
    </w:p>
    <w:p w:rsidR="002B794B" w:rsidRDefault="002B794B" w:rsidP="00B47212">
      <w:pPr>
        <w:jc w:val="center"/>
        <w:rPr>
          <w:rFonts w:asciiTheme="minorHAnsi" w:hAnsiTheme="minorHAnsi" w:cstheme="minorHAnsi"/>
          <w:b/>
          <w:sz w:val="22"/>
          <w:szCs w:val="22"/>
          <w:lang w:val="es-BO"/>
        </w:rPr>
      </w:pPr>
    </w:p>
    <w:tbl>
      <w:tblPr>
        <w:tblW w:w="9526" w:type="dxa"/>
        <w:jc w:val="right"/>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
        <w:gridCol w:w="405"/>
        <w:gridCol w:w="4111"/>
        <w:gridCol w:w="1134"/>
        <w:gridCol w:w="1276"/>
        <w:gridCol w:w="1418"/>
        <w:gridCol w:w="1126"/>
        <w:gridCol w:w="28"/>
      </w:tblGrid>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PERMANENTE</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After w:val="1"/>
          <w:wAfter w:w="28" w:type="dxa"/>
          <w:jc w:val="right"/>
        </w:trPr>
        <w:tc>
          <w:tcPr>
            <w:tcW w:w="9498" w:type="dxa"/>
            <w:gridSpan w:val="7"/>
            <w:tcBorders>
              <w:top w:val="single" w:sz="12" w:space="0" w:color="auto"/>
              <w:bottom w:val="single" w:sz="12" w:space="0" w:color="auto"/>
            </w:tcBorders>
            <w:shd w:val="clear" w:color="auto" w:fill="244061" w:themeFill="accent1" w:themeFillShade="80"/>
            <w:vAlign w:val="center"/>
          </w:tcPr>
          <w:p w:rsidR="006C2935" w:rsidRPr="00BE27D5" w:rsidRDefault="006C2935" w:rsidP="005C7C12">
            <w:pPr>
              <w:rPr>
                <w:rFonts w:ascii="Arial" w:hAnsi="Arial" w:cs="Arial"/>
                <w:b/>
                <w:sz w:val="16"/>
                <w:szCs w:val="16"/>
                <w:lang w:val="es-BO"/>
              </w:rPr>
            </w:pPr>
            <w:r w:rsidRPr="00BE27D5">
              <w:rPr>
                <w:rFonts w:ascii="Arial" w:hAnsi="Arial" w:cs="Arial"/>
                <w:b/>
                <w:sz w:val="16"/>
                <w:szCs w:val="16"/>
                <w:lang w:val="es-BO"/>
              </w:rPr>
              <w:t>DE ACUERDO A REQUERIMIENTO</w:t>
            </w:r>
          </w:p>
        </w:tc>
      </w:tr>
      <w:tr w:rsidR="006C2935" w:rsidRPr="00BE27D5" w:rsidTr="005C7C12">
        <w:trPr>
          <w:gridBefore w:val="1"/>
          <w:wBefore w:w="28" w:type="dxa"/>
          <w:trHeight w:val="331"/>
          <w:jc w:val="right"/>
        </w:trPr>
        <w:tc>
          <w:tcPr>
            <w:tcW w:w="405" w:type="dxa"/>
            <w:tcBorders>
              <w:top w:val="single" w:sz="12" w:space="0" w:color="auto"/>
              <w:left w:val="single" w:sz="12" w:space="0" w:color="auto"/>
              <w:bottom w:val="single" w:sz="4" w:space="0" w:color="auto"/>
              <w:right w:val="single" w:sz="4" w:space="0" w:color="auto"/>
            </w:tcBorders>
            <w:shd w:val="clear" w:color="auto" w:fill="DBE5F1" w:themeFill="accent1" w:themeFillTint="33"/>
            <w:tcMar>
              <w:left w:w="0" w:type="dxa"/>
              <w:right w:w="0" w:type="dxa"/>
            </w:tcMar>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N°</w:t>
            </w:r>
          </w:p>
        </w:tc>
        <w:tc>
          <w:tcPr>
            <w:tcW w:w="4111"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DESCRIPCIÓN</w:t>
            </w:r>
          </w:p>
        </w:tc>
        <w:tc>
          <w:tcPr>
            <w:tcW w:w="1134"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CANTIDAD</w:t>
            </w:r>
          </w:p>
        </w:tc>
        <w:tc>
          <w:tcPr>
            <w:tcW w:w="1418" w:type="dxa"/>
            <w:tcBorders>
              <w:top w:val="single" w:sz="12" w:space="0" w:color="auto"/>
              <w:left w:val="single" w:sz="4" w:space="0" w:color="auto"/>
              <w:bottom w:val="single" w:sz="4" w:space="0" w:color="auto"/>
              <w:right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POTENCIA</w:t>
            </w:r>
          </w:p>
        </w:tc>
        <w:tc>
          <w:tcPr>
            <w:tcW w:w="1154" w:type="dxa"/>
            <w:gridSpan w:val="2"/>
            <w:tcBorders>
              <w:top w:val="single" w:sz="12" w:space="0" w:color="auto"/>
              <w:left w:val="single" w:sz="4" w:space="0" w:color="auto"/>
              <w:bottom w:val="single" w:sz="4" w:space="0" w:color="auto"/>
            </w:tcBorders>
            <w:shd w:val="clear" w:color="auto" w:fill="DBE5F1" w:themeFill="accent1" w:themeFillTint="33"/>
            <w:vAlign w:val="center"/>
          </w:tcPr>
          <w:p w:rsidR="006C2935" w:rsidRPr="00BE27D5" w:rsidRDefault="006C2935" w:rsidP="005C7C12">
            <w:pPr>
              <w:jc w:val="center"/>
              <w:rPr>
                <w:rFonts w:ascii="Arial" w:hAnsi="Arial" w:cs="Arial"/>
                <w:b/>
                <w:sz w:val="16"/>
                <w:szCs w:val="16"/>
                <w:lang w:val="es-BO"/>
              </w:rPr>
            </w:pPr>
            <w:r w:rsidRPr="00BE27D5">
              <w:rPr>
                <w:rFonts w:ascii="Arial" w:hAnsi="Arial" w:cs="Arial"/>
                <w:b/>
                <w:sz w:val="16"/>
                <w:szCs w:val="16"/>
                <w:lang w:val="es-BO"/>
              </w:rPr>
              <w:t>CAPACIDAD</w:t>
            </w:r>
          </w:p>
        </w:tc>
      </w:tr>
      <w:tr w:rsidR="006C2935" w:rsidRPr="00BE27D5" w:rsidTr="005C7C12">
        <w:trPr>
          <w:gridBefore w:val="1"/>
          <w:wBefore w:w="28" w:type="dxa"/>
          <w:trHeight w:val="392"/>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1</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8"/>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2</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405"/>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3</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97"/>
          <w:jc w:val="right"/>
        </w:trPr>
        <w:tc>
          <w:tcPr>
            <w:tcW w:w="40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w:t>
            </w:r>
          </w:p>
        </w:tc>
        <w:tc>
          <w:tcPr>
            <w:tcW w:w="4111"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40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6C2935" w:rsidRPr="00BE27D5" w:rsidRDefault="006C2935" w:rsidP="005C7C12">
            <w:pPr>
              <w:jc w:val="center"/>
              <w:rPr>
                <w:rFonts w:ascii="Arial" w:hAnsi="Arial" w:cs="Arial"/>
                <w:sz w:val="16"/>
                <w:szCs w:val="16"/>
                <w:lang w:val="es-BO"/>
              </w:rPr>
            </w:pPr>
            <w:r w:rsidRPr="00BE27D5">
              <w:rPr>
                <w:rFonts w:ascii="Arial" w:hAnsi="Arial" w:cs="Arial"/>
                <w:sz w:val="16"/>
                <w:szCs w:val="16"/>
                <w:lang w:val="es-BO"/>
              </w:rPr>
              <w:t>N</w:t>
            </w:r>
          </w:p>
        </w:tc>
        <w:tc>
          <w:tcPr>
            <w:tcW w:w="4111"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34"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c>
          <w:tcPr>
            <w:tcW w:w="1154" w:type="dxa"/>
            <w:gridSpan w:val="2"/>
            <w:tcBorders>
              <w:top w:val="single" w:sz="4" w:space="0" w:color="auto"/>
              <w:left w:val="single" w:sz="4" w:space="0" w:color="auto"/>
              <w:bottom w:val="single" w:sz="12" w:space="0" w:color="auto"/>
            </w:tcBorders>
            <w:shd w:val="clear" w:color="auto" w:fill="FFFFFF"/>
            <w:vAlign w:val="center"/>
          </w:tcPr>
          <w:p w:rsidR="006C2935" w:rsidRPr="00BE27D5" w:rsidRDefault="006C2935" w:rsidP="005C7C12">
            <w:pPr>
              <w:jc w:val="center"/>
              <w:rPr>
                <w:rFonts w:ascii="Arial" w:hAnsi="Arial" w:cs="Arial"/>
                <w:sz w:val="16"/>
                <w:szCs w:val="16"/>
                <w:lang w:val="es-BO"/>
              </w:rPr>
            </w:pPr>
          </w:p>
        </w:tc>
      </w:tr>
      <w:tr w:rsidR="006C2935" w:rsidRPr="00BE27D5" w:rsidTr="005C7C12">
        <w:trPr>
          <w:gridBefore w:val="1"/>
          <w:wBefore w:w="28" w:type="dxa"/>
          <w:trHeight w:val="389"/>
          <w:jc w:val="right"/>
        </w:trPr>
        <w:tc>
          <w:tcPr>
            <w:tcW w:w="9498" w:type="dxa"/>
            <w:gridSpan w:val="7"/>
            <w:tcBorders>
              <w:top w:val="single" w:sz="12" w:space="0" w:color="auto"/>
              <w:left w:val="single" w:sz="12" w:space="0" w:color="auto"/>
              <w:bottom w:val="single" w:sz="12" w:space="0" w:color="auto"/>
            </w:tcBorders>
            <w:shd w:val="clear" w:color="auto" w:fill="DBE5F1" w:themeFill="accent1" w:themeFillTint="33"/>
            <w:tcMar>
              <w:left w:w="0" w:type="dxa"/>
              <w:right w:w="0" w:type="dxa"/>
            </w:tcMar>
            <w:vAlign w:val="center"/>
          </w:tcPr>
          <w:p w:rsidR="006C2935" w:rsidRPr="00BE27D5" w:rsidRDefault="006C2935" w:rsidP="006C2935">
            <w:pPr>
              <w:jc w:val="both"/>
              <w:rPr>
                <w:rFonts w:ascii="Arial" w:hAnsi="Arial" w:cs="Arial"/>
                <w:b/>
                <w:i/>
                <w:sz w:val="16"/>
                <w:szCs w:val="16"/>
                <w:lang w:val="es-BO"/>
              </w:rPr>
            </w:pPr>
            <w:r w:rsidRPr="00BE27D5">
              <w:rPr>
                <w:rFonts w:ascii="Arial" w:hAnsi="Arial" w:cs="Arial"/>
                <w:b/>
                <w:i/>
                <w:sz w:val="16"/>
                <w:szCs w:val="16"/>
                <w:lang w:val="es-BO"/>
              </w:rPr>
              <w:t>(</w:t>
            </w:r>
            <w:r>
              <w:rPr>
                <w:rFonts w:ascii="Arial" w:hAnsi="Arial" w:cs="Arial"/>
                <w:b/>
                <w:i/>
                <w:sz w:val="16"/>
                <w:szCs w:val="16"/>
                <w:lang w:val="es-BO"/>
              </w:rPr>
              <w:t>YPFB</w:t>
            </w:r>
            <w:r w:rsidRPr="00BE27D5">
              <w:rPr>
                <w:rFonts w:ascii="Arial" w:hAnsi="Arial" w:cs="Arial"/>
                <w:b/>
                <w:i/>
                <w:sz w:val="16"/>
                <w:szCs w:val="16"/>
                <w:lang w:val="es-BO"/>
              </w:rPr>
              <w:t xml:space="preserve"> podrá adicionar una columna, si se requieren otro tipo de características técnicas.)</w:t>
            </w:r>
          </w:p>
        </w:tc>
      </w:tr>
    </w:tbl>
    <w:p w:rsidR="002B794B" w:rsidRPr="006C2935"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6C2935" w:rsidRDefault="006C2935" w:rsidP="00B47212">
      <w:pPr>
        <w:jc w:val="center"/>
        <w:rPr>
          <w:rFonts w:asciiTheme="minorHAnsi" w:hAnsiTheme="minorHAnsi" w:cstheme="minorHAnsi"/>
          <w:b/>
          <w:sz w:val="22"/>
          <w:szCs w:val="22"/>
          <w:lang w:val="es-BO"/>
        </w:rPr>
      </w:pPr>
    </w:p>
    <w:p w:rsidR="00447188" w:rsidRDefault="00447188"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w:t>
      </w:r>
      <w:r w:rsidR="002B794B">
        <w:rPr>
          <w:rFonts w:asciiTheme="minorHAnsi" w:hAnsiTheme="minorHAnsi" w:cstheme="minorHAnsi"/>
          <w:b/>
          <w:sz w:val="22"/>
          <w:szCs w:val="22"/>
          <w:lang w:val="es-BO"/>
        </w:rPr>
        <w:t>4</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sz w:val="22"/>
          <w:szCs w:val="22"/>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A968AE">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ser elaborado utilizando MS </w:t>
            </w:r>
            <w:r w:rsidRPr="00447188">
              <w:rPr>
                <w:rFonts w:asciiTheme="minorHAnsi" w:hAnsiTheme="minorHAnsi" w:cstheme="minorHAnsi"/>
                <w:lang w:val="es-BO"/>
              </w:rPr>
              <w:t xml:space="preserve">Project o similar y </w:t>
            </w:r>
            <w:r w:rsidRPr="00447188">
              <w:rPr>
                <w:rFonts w:asciiTheme="minorHAnsi" w:hAnsiTheme="minorHAnsi" w:cstheme="minorHAnsi"/>
                <w:b/>
                <w:u w:val="single"/>
                <w:lang w:val="es-BO"/>
              </w:rPr>
              <w:t>debe señalar de manera clara la Ruta Crítica de la Obra.</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756FCC" w:rsidRDefault="00756FCC"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447188" w:rsidRDefault="00447188"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2B794B" w:rsidRDefault="002B794B"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w:t>
      </w:r>
      <w:r w:rsidR="006C2935">
        <w:rPr>
          <w:rFonts w:asciiTheme="minorHAnsi" w:hAnsiTheme="minorHAnsi" w:cstheme="minorHAnsi"/>
          <w:b/>
          <w:sz w:val="22"/>
          <w:szCs w:val="22"/>
        </w:rPr>
        <w:t>5</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E3698B" w:rsidRDefault="00B47212" w:rsidP="00623753">
      <w:pPr>
        <w:numPr>
          <w:ilvl w:val="0"/>
          <w:numId w:val="18"/>
        </w:numPr>
        <w:jc w:val="both"/>
        <w:rPr>
          <w:rFonts w:asciiTheme="minorHAnsi" w:hAnsiTheme="minorHAnsi" w:cstheme="minorHAnsi"/>
          <w:sz w:val="22"/>
          <w:szCs w:val="22"/>
        </w:rPr>
      </w:pPr>
      <w:r w:rsidRPr="00E3698B">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Default="005362CD" w:rsidP="005362CD">
      <w:pPr>
        <w:ind w:left="360"/>
        <w:jc w:val="both"/>
        <w:rPr>
          <w:rFonts w:asciiTheme="minorHAnsi" w:hAnsiTheme="minorHAnsi" w:cstheme="minorHAnsi"/>
          <w:sz w:val="22"/>
          <w:szCs w:val="22"/>
          <w:lang w:val="es-BO"/>
        </w:rPr>
      </w:pPr>
    </w:p>
    <w:p w:rsidR="00447188" w:rsidRDefault="00447188" w:rsidP="005362CD">
      <w:pPr>
        <w:ind w:left="360"/>
        <w:jc w:val="both"/>
        <w:rPr>
          <w:rFonts w:asciiTheme="minorHAnsi" w:hAnsiTheme="minorHAnsi" w:cstheme="minorHAnsi"/>
          <w:sz w:val="22"/>
          <w:szCs w:val="22"/>
          <w:lang w:val="es-BO"/>
        </w:rPr>
      </w:pPr>
    </w:p>
    <w:p w:rsidR="00447188" w:rsidRPr="00365997" w:rsidRDefault="00447188"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E40BC8" w:rsidRPr="00E40BC8" w:rsidRDefault="00E40BC8"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E40BC8">
              <w:rPr>
                <w:rFonts w:asciiTheme="minorHAnsi" w:hAnsiTheme="minorHAnsi" w:cstheme="minorHAnsi"/>
                <w:sz w:val="18"/>
                <w:szCs w:val="18"/>
                <w:lang w:val="es-BO"/>
              </w:rPr>
              <w:t>Métodos constructivos, detallando las técnicas constructivas a utilizar para la ejecución de</w:t>
            </w:r>
            <w:r>
              <w:rPr>
                <w:rFonts w:asciiTheme="minorHAnsi" w:hAnsiTheme="minorHAnsi" w:cstheme="minorHAnsi"/>
                <w:sz w:val="18"/>
                <w:szCs w:val="18"/>
                <w:lang w:val="es-BO"/>
              </w:rPr>
              <w:t xml:space="preserve"> la obra, según el tipo de obra</w:t>
            </w:r>
            <w:r w:rsidR="004A0F41">
              <w:rPr>
                <w:rFonts w:asciiTheme="minorHAnsi" w:hAnsiTheme="minorHAnsi" w:cstheme="minorHAnsi"/>
                <w:sz w:val="18"/>
                <w:szCs w:val="18"/>
                <w:lang w:val="es-BO"/>
              </w:rPr>
              <w:t>.</w:t>
            </w:r>
          </w:p>
          <w:p w:rsidR="00B47212" w:rsidRPr="00365997" w:rsidRDefault="00B47212" w:rsidP="00A46BC1">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A46BC1">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jc w:val="center"/>
        <w:rPr>
          <w:rFonts w:asciiTheme="minorHAnsi" w:hAnsiTheme="minorHAnsi" w:cstheme="minorHAnsi"/>
          <w:b/>
          <w:sz w:val="22"/>
          <w:szCs w:val="22"/>
          <w:lang w:val="es-BO"/>
        </w:rPr>
      </w:pP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A46BC1">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w:t>
      </w:r>
      <w:r w:rsidR="002E3BEE">
        <w:rPr>
          <w:rFonts w:asciiTheme="minorHAnsi" w:hAnsiTheme="minorHAnsi" w:cstheme="minorHAnsi"/>
        </w:rPr>
        <w:t xml:space="preserve">ios, documentos </w:t>
      </w:r>
      <w:r w:rsidRPr="00365997">
        <w:rPr>
          <w:rFonts w:asciiTheme="minorHAnsi" w:hAnsiTheme="minorHAnsi" w:cstheme="minorHAnsi"/>
        </w:rPr>
        <w:t xml:space="preserve">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verificará el cumplimiento de los documentos/formularios administrativos,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El Personal de Contrataciones del Comité de Licitación con el apoyo del personal Técnico del Comité de Licitación, verificará el cumplimiento d</w:t>
      </w:r>
      <w:r w:rsidR="00156F21">
        <w:rPr>
          <w:rFonts w:asciiTheme="minorHAnsi" w:hAnsiTheme="minorHAnsi" w:cstheme="minorHAnsi"/>
        </w:rPr>
        <w:t>e los formularios B-1, B-2, B-3 y B-4 según corresponda</w:t>
      </w:r>
      <w:r w:rsidRPr="0073680C">
        <w:rPr>
          <w:rFonts w:asciiTheme="minorHAnsi" w:hAnsiTheme="minorHAnsi" w:cstheme="minorHAnsi"/>
        </w:rPr>
        <w:t xml:space="preserve"> aplicando la metodología CUMPLE/NO CUMPLE.</w:t>
      </w:r>
    </w:p>
    <w:p w:rsidR="00C904D7" w:rsidRPr="0073680C" w:rsidRDefault="00C904D7" w:rsidP="00C904D7">
      <w:pPr>
        <w:pStyle w:val="Sinespaciado"/>
        <w:ind w:left="284"/>
        <w:jc w:val="both"/>
        <w:rPr>
          <w:rFonts w:asciiTheme="minorHAnsi" w:hAnsiTheme="minorHAnsi" w:cstheme="minorHAnsi"/>
        </w:rPr>
      </w:pPr>
    </w:p>
    <w:p w:rsidR="00C904D7"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En caso de existir aspectos subsanables, el Personal de Contrataciones del comité de Licitación atenderá el mismo de acuerdo a lo descrito en el numeral 9 (Aspectos Subsanables) del presente DBC.</w:t>
      </w:r>
    </w:p>
    <w:p w:rsidR="00C904D7" w:rsidRPr="0073680C" w:rsidRDefault="00C904D7" w:rsidP="00C904D7">
      <w:pPr>
        <w:pStyle w:val="Sinespaciado"/>
        <w:ind w:left="284"/>
        <w:jc w:val="both"/>
        <w:rPr>
          <w:rFonts w:asciiTheme="minorHAnsi" w:hAnsiTheme="minorHAnsi" w:cstheme="minorHAnsi"/>
        </w:rPr>
      </w:pPr>
    </w:p>
    <w:p w:rsidR="00CB520A" w:rsidRPr="0073680C" w:rsidRDefault="00C904D7" w:rsidP="00C904D7">
      <w:pPr>
        <w:pStyle w:val="Sinespaciado"/>
        <w:ind w:left="284"/>
        <w:jc w:val="both"/>
        <w:rPr>
          <w:rFonts w:asciiTheme="minorHAnsi" w:hAnsiTheme="minorHAnsi" w:cstheme="minorHAnsi"/>
        </w:rPr>
      </w:pPr>
      <w:r w:rsidRPr="0073680C">
        <w:rPr>
          <w:rFonts w:asciiTheme="minorHAnsi" w:hAnsiTheme="minorHAnsi" w:cstheme="minorHAnsi"/>
        </w:rPr>
        <w:t>Continuar con la evaluación de las propuestas que no hayan sido descalificadas en esta etapa.</w:t>
      </w:r>
    </w:p>
    <w:p w:rsidR="00C904D7" w:rsidRPr="0073680C" w:rsidRDefault="00C904D7" w:rsidP="00C904D7">
      <w:pPr>
        <w:pStyle w:val="Sinespaciado"/>
        <w:ind w:left="709"/>
        <w:jc w:val="both"/>
        <w:rPr>
          <w:rFonts w:asciiTheme="minorHAnsi" w:hAnsiTheme="minorHAnsi" w:cstheme="minorHAnsi"/>
        </w:rPr>
      </w:pPr>
    </w:p>
    <w:p w:rsidR="0098138B" w:rsidRPr="0073680C"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73680C">
        <w:rPr>
          <w:rFonts w:asciiTheme="minorHAnsi" w:hAnsiTheme="minorHAnsi" w:cstheme="minorHAnsi"/>
          <w:b/>
        </w:rPr>
        <w:lastRenderedPageBreak/>
        <w:t>VERIFICACIÓN DE ERRORES ARITMÉTICOS</w:t>
      </w:r>
    </w:p>
    <w:p w:rsidR="004C73BC" w:rsidRPr="0073680C" w:rsidRDefault="004C73BC" w:rsidP="004C73BC">
      <w:pPr>
        <w:pStyle w:val="Sinespaciado"/>
        <w:ind w:left="284"/>
        <w:jc w:val="both"/>
        <w:rPr>
          <w:rFonts w:asciiTheme="minorHAnsi" w:hAnsiTheme="minorHAnsi" w:cstheme="minorHAnsi"/>
        </w:rPr>
      </w:pPr>
    </w:p>
    <w:p w:rsidR="00C904D7" w:rsidRDefault="00C904D7" w:rsidP="004C73BC">
      <w:pPr>
        <w:pStyle w:val="Sinespaciado"/>
        <w:ind w:left="284"/>
        <w:jc w:val="both"/>
        <w:rPr>
          <w:rFonts w:asciiTheme="minorHAnsi" w:hAnsiTheme="minorHAnsi" w:cstheme="minorHAnsi"/>
        </w:rPr>
      </w:pPr>
      <w:r w:rsidRPr="0073680C">
        <w:rPr>
          <w:rFonts w:cstheme="minorHAnsi"/>
          <w:sz w:val="20"/>
          <w:szCs w:val="20"/>
        </w:rPr>
        <w:t>El Personal de Contrataciones del Comité de Licitación, con el apoyo del personal técnico del Comité de Licitación   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365997" w:rsidRDefault="00B20464" w:rsidP="0098138B">
      <w:pPr>
        <w:pStyle w:val="Sinespaciado"/>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MARGEN DE PREFERENCIA </w:t>
      </w:r>
      <w:r w:rsidRPr="004A0F41">
        <w:rPr>
          <w:rFonts w:asciiTheme="minorHAnsi" w:hAnsiTheme="minorHAnsi" w:cstheme="minorHAnsi"/>
          <w:b/>
        </w:rPr>
        <w:t>(</w:t>
      </w:r>
      <w:r w:rsidR="00395632" w:rsidRPr="004A0F41">
        <w:rPr>
          <w:rFonts w:asciiTheme="minorHAnsi" w:hAnsiTheme="minorHAnsi" w:cstheme="minorHAnsi"/>
          <w:b/>
        </w:rPr>
        <w:t>APLICAR</w:t>
      </w:r>
      <w:r w:rsidRPr="004A0F41">
        <w:rPr>
          <w:rFonts w:asciiTheme="minorHAnsi" w:hAnsiTheme="minorHAnsi" w:cstheme="minorHAnsi"/>
          <w:b/>
        </w:rPr>
        <w:t xml:space="preserve"> CUANDO SEA SOLICITADO POR EL PROPONENTE)</w:t>
      </w:r>
    </w:p>
    <w:p w:rsidR="0098138B" w:rsidRPr="00365997"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Una vez efectuada la corrección 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816D12"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A46BC1">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A46BC1">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73680C" w:rsidRDefault="00AC7164" w:rsidP="00AC7164">
      <w:pPr>
        <w:pStyle w:val="Sinespaciado"/>
        <w:tabs>
          <w:tab w:val="left" w:pos="284"/>
        </w:tabs>
        <w:jc w:val="both"/>
      </w:pPr>
      <w:r w:rsidRPr="0073680C">
        <w:t>En el caso de que todas las propuestas sean descalificadas en cualquiera de las etapas descritas, el Comité de Licitación recomendará mediante informe al Responsable del Proceso de Contratación declarar desierta la contratación.</w:t>
      </w:r>
    </w:p>
    <w:p w:rsidR="00AC7164" w:rsidRPr="0073680C" w:rsidRDefault="00AC7164" w:rsidP="00AC7164">
      <w:pPr>
        <w:pStyle w:val="Sinespaciado"/>
        <w:tabs>
          <w:tab w:val="left" w:pos="284"/>
        </w:tabs>
        <w:ind w:left="284"/>
        <w:jc w:val="both"/>
        <w:rPr>
          <w:rFonts w:asciiTheme="minorHAnsi" w:hAnsiTheme="minorHAnsi" w:cstheme="minorHAnsi"/>
        </w:rPr>
      </w:pPr>
    </w:p>
    <w:p w:rsidR="0073680C" w:rsidRP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73680C" w:rsidRDefault="0073680C" w:rsidP="00AC7164">
      <w:pPr>
        <w:pStyle w:val="Sinespaciado"/>
        <w:tabs>
          <w:tab w:val="left" w:pos="284"/>
        </w:tabs>
        <w:ind w:left="284"/>
        <w:jc w:val="both"/>
        <w:rPr>
          <w:rFonts w:asciiTheme="minorHAnsi" w:hAnsiTheme="minorHAnsi" w:cstheme="minorHAnsi"/>
        </w:rPr>
      </w:pPr>
    </w:p>
    <w:p w:rsidR="006A7840" w:rsidRDefault="006A7840" w:rsidP="00AC7164">
      <w:pPr>
        <w:pStyle w:val="Sinespaciado"/>
        <w:tabs>
          <w:tab w:val="left" w:pos="284"/>
        </w:tabs>
        <w:ind w:left="284"/>
        <w:jc w:val="both"/>
        <w:rPr>
          <w:rFonts w:asciiTheme="minorHAnsi" w:hAnsiTheme="minorHAnsi" w:cstheme="minorHAnsi"/>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4A0F41" w:rsidRDefault="004A0F41" w:rsidP="0063381B">
      <w:pPr>
        <w:jc w:val="center"/>
        <w:rPr>
          <w:rFonts w:asciiTheme="minorHAnsi" w:hAnsiTheme="minorHAnsi" w:cstheme="minorHAnsi"/>
          <w:b/>
          <w:bCs/>
          <w:sz w:val="22"/>
          <w:szCs w:val="22"/>
          <w:lang w:val="es-ES_tradnl"/>
        </w:rPr>
      </w:pPr>
    </w:p>
    <w:p w:rsidR="0063381B" w:rsidRPr="00365997" w:rsidRDefault="00D02050" w:rsidP="0063381B">
      <w:pPr>
        <w:jc w:val="center"/>
        <w:rPr>
          <w:rFonts w:asciiTheme="minorHAnsi" w:hAnsiTheme="minorHAnsi" w:cstheme="minorHAnsi"/>
          <w:b/>
          <w:sz w:val="22"/>
          <w:szCs w:val="22"/>
        </w:rPr>
      </w:pPr>
      <w:r>
        <w:rPr>
          <w:rFonts w:asciiTheme="minorHAnsi" w:hAnsiTheme="minorHAnsi" w:cstheme="minorHAnsi"/>
          <w:b/>
          <w:bCs/>
          <w:sz w:val="22"/>
          <w:szCs w:val="22"/>
          <w:lang w:val="es-ES_tradnl"/>
        </w:rPr>
        <w:lastRenderedPageBreak/>
        <w:t>PARTE VI</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Pr="00365997" w:rsidRDefault="0063381B" w:rsidP="00C2158A">
      <w:pPr>
        <w:jc w:val="both"/>
        <w:rPr>
          <w:rFonts w:asciiTheme="minorHAnsi" w:hAnsiTheme="minorHAnsi" w:cstheme="minorHAnsi"/>
          <w:b/>
          <w:snapToGrid w:val="0"/>
          <w:color w:val="FF0000"/>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63381B" w:rsidRPr="00365997" w:rsidRDefault="0063381B" w:rsidP="0063381B">
      <w:pPr>
        <w:rPr>
          <w:rFonts w:asciiTheme="minorHAnsi" w:hAnsiTheme="minorHAnsi" w:cstheme="minorHAnsi"/>
          <w:b/>
          <w:bCs/>
          <w:sz w:val="22"/>
          <w:szCs w:val="22"/>
        </w:rPr>
      </w:pPr>
    </w:p>
    <w:p w:rsidR="00785465" w:rsidRDefault="00785465" w:rsidP="0063381B">
      <w:pPr>
        <w:jc w:val="center"/>
        <w:rPr>
          <w:rFonts w:asciiTheme="minorHAnsi" w:hAnsiTheme="minorHAnsi" w:cstheme="minorHAnsi"/>
          <w:b/>
          <w:bCs/>
          <w:sz w:val="22"/>
          <w:szCs w:val="22"/>
        </w:rPr>
      </w:pPr>
    </w:p>
    <w:p w:rsidR="00785465" w:rsidRDefault="00D02050" w:rsidP="00785465">
      <w:pPr>
        <w:jc w:val="center"/>
        <w:rPr>
          <w:rFonts w:asciiTheme="minorHAnsi" w:hAnsiTheme="minorHAnsi" w:cstheme="minorHAnsi"/>
          <w:b/>
          <w:color w:val="000000"/>
          <w:sz w:val="22"/>
          <w:szCs w:val="22"/>
        </w:rPr>
      </w:pPr>
      <w:r>
        <w:rPr>
          <w:rFonts w:asciiTheme="minorHAnsi" w:hAnsiTheme="minorHAnsi" w:cstheme="minorHAnsi"/>
          <w:b/>
          <w:color w:val="000000"/>
          <w:sz w:val="22"/>
          <w:szCs w:val="22"/>
        </w:rPr>
        <w:t>PARTE VII</w:t>
      </w:r>
    </w:p>
    <w:p w:rsidR="00EF7B5D" w:rsidRPr="0073680C" w:rsidRDefault="00EF7B5D" w:rsidP="00785465">
      <w:pPr>
        <w:jc w:val="center"/>
        <w:rPr>
          <w:rFonts w:asciiTheme="minorHAnsi" w:hAnsiTheme="minorHAnsi" w:cstheme="minorHAnsi"/>
          <w:b/>
          <w:color w:val="000000"/>
          <w:sz w:val="22"/>
          <w:szCs w:val="22"/>
        </w:rPr>
      </w:pPr>
    </w:p>
    <w:p w:rsidR="00785465" w:rsidRDefault="00785465" w:rsidP="00785465">
      <w:pPr>
        <w:jc w:val="center"/>
        <w:rPr>
          <w:rFonts w:asciiTheme="minorHAnsi" w:hAnsiTheme="minorHAnsi" w:cstheme="minorHAnsi"/>
          <w:b/>
          <w:bCs/>
          <w:sz w:val="22"/>
          <w:szCs w:val="22"/>
        </w:rPr>
      </w:pPr>
      <w:r w:rsidRPr="0073680C">
        <w:rPr>
          <w:rFonts w:asciiTheme="minorHAnsi" w:hAnsiTheme="minorHAnsi" w:cstheme="minorHAnsi"/>
          <w:b/>
          <w:bCs/>
          <w:sz w:val="22"/>
          <w:szCs w:val="22"/>
        </w:rPr>
        <w:t>MODELO DE CONTRATO</w:t>
      </w:r>
    </w:p>
    <w:p w:rsidR="00785465" w:rsidRPr="00365997" w:rsidRDefault="00785465" w:rsidP="0063381B">
      <w:pPr>
        <w:jc w:val="center"/>
        <w:rPr>
          <w:rFonts w:asciiTheme="minorHAnsi" w:hAnsiTheme="minorHAnsi" w:cstheme="minorHAnsi"/>
          <w:b/>
          <w:bCs/>
          <w:sz w:val="22"/>
          <w:szCs w:val="22"/>
        </w:rPr>
      </w:pP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63381B" w:rsidRPr="00365997" w:rsidTr="00701951">
        <w:tc>
          <w:tcPr>
            <w:tcW w:w="9828" w:type="dxa"/>
            <w:shd w:val="clear" w:color="auto" w:fill="auto"/>
          </w:tcPr>
          <w:p w:rsidR="0063381B" w:rsidRPr="00365997" w:rsidRDefault="0063381B" w:rsidP="0063381B">
            <w:pPr>
              <w:ind w:right="28"/>
              <w:jc w:val="center"/>
              <w:rPr>
                <w:rFonts w:asciiTheme="minorHAnsi" w:hAnsiTheme="minorHAnsi" w:cstheme="minorHAnsi"/>
                <w:bCs/>
                <w:sz w:val="22"/>
                <w:szCs w:val="22"/>
              </w:rPr>
            </w:pPr>
          </w:p>
          <w:p w:rsidR="0063381B" w:rsidRPr="00365997" w:rsidRDefault="0063381B" w:rsidP="0063381B">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p w:rsidR="0063381B" w:rsidRPr="00365997" w:rsidRDefault="0063381B" w:rsidP="0063381B">
            <w:pPr>
              <w:jc w:val="center"/>
              <w:rPr>
                <w:rFonts w:asciiTheme="minorHAnsi" w:hAnsiTheme="minorHAnsi" w:cstheme="minorHAnsi"/>
                <w:b/>
                <w:bCs/>
                <w:sz w:val="22"/>
                <w:szCs w:val="22"/>
              </w:rPr>
            </w:pPr>
          </w:p>
        </w:tc>
      </w:tr>
    </w:tbl>
    <w:p w:rsidR="0063381B" w:rsidRPr="00365997" w:rsidRDefault="0063381B" w:rsidP="0063381B">
      <w:pPr>
        <w:jc w:val="center"/>
        <w:rPr>
          <w:rFonts w:asciiTheme="minorHAnsi" w:hAnsiTheme="minorHAnsi" w:cstheme="minorHAnsi"/>
          <w:b/>
          <w:bCs/>
          <w:sz w:val="22"/>
          <w:szCs w:val="22"/>
        </w:rPr>
      </w:pPr>
    </w:p>
    <w:p w:rsidR="005D3BDB" w:rsidRPr="005D3BDB" w:rsidRDefault="005D3BDB" w:rsidP="005D3BDB">
      <w:pPr>
        <w:spacing w:before="120" w:after="120"/>
        <w:ind w:left="3540" w:firstLine="708"/>
        <w:rPr>
          <w:rFonts w:ascii="Arial" w:hAnsi="Arial" w:cs="Arial"/>
          <w:b/>
          <w:lang w:eastAsia="es-ES"/>
        </w:rPr>
      </w:pPr>
      <w:r w:rsidRPr="005D3BDB">
        <w:rPr>
          <w:rFonts w:ascii="Arial" w:hAnsi="Arial" w:cs="Arial"/>
          <w:b/>
          <w:lang w:eastAsia="es-ES"/>
        </w:rPr>
        <w:t>CONTRATO YPFB/GLC:</w:t>
      </w:r>
    </w:p>
    <w:p w:rsidR="005D3BDB" w:rsidRPr="005D3BDB" w:rsidRDefault="005D3BDB" w:rsidP="005D3BDB">
      <w:pPr>
        <w:spacing w:before="120" w:after="120"/>
        <w:ind w:left="5664"/>
        <w:rPr>
          <w:rFonts w:ascii="Arial" w:hAnsi="Arial" w:cs="Arial"/>
          <w:b/>
          <w:lang w:eastAsia="es-ES"/>
        </w:rPr>
      </w:pPr>
      <w:r w:rsidRPr="005D3BDB">
        <w:rPr>
          <w:rFonts w:ascii="Arial" w:hAnsi="Arial" w:cs="Arial"/>
          <w:b/>
          <w:lang w:eastAsia="es-ES"/>
        </w:rPr>
        <w:tab/>
        <w:t xml:space="preserve">                                                                                    La Paz, </w:t>
      </w:r>
      <w:r w:rsidRPr="005D3BDB">
        <w:rPr>
          <w:rFonts w:ascii="Arial" w:hAnsi="Arial" w:cs="Arial"/>
          <w:b/>
          <w:lang w:eastAsia="es-ES"/>
        </w:rPr>
        <w:tab/>
      </w:r>
    </w:p>
    <w:p w:rsidR="005D3BDB" w:rsidRPr="005D3BDB" w:rsidRDefault="005D3BDB" w:rsidP="005D3BDB">
      <w:pPr>
        <w:spacing w:after="120"/>
        <w:jc w:val="center"/>
        <w:rPr>
          <w:rFonts w:ascii="Arial" w:hAnsi="Arial" w:cs="Arial"/>
          <w:b/>
          <w:lang w:val="es-BO" w:eastAsia="es-ES"/>
        </w:rPr>
      </w:pPr>
      <w:r w:rsidRPr="005D3BDB">
        <w:rPr>
          <w:rFonts w:ascii="Arial" w:hAnsi="Arial" w:cs="Arial"/>
          <w:b/>
          <w:lang w:val="es-BO" w:eastAsia="es-ES"/>
        </w:rPr>
        <w:t xml:space="preserve">MINUTA DE CONTRATO  </w:t>
      </w:r>
    </w:p>
    <w:p w:rsidR="005D3BDB" w:rsidRPr="005D3BDB" w:rsidRDefault="005D3BDB" w:rsidP="005D3BDB">
      <w:pPr>
        <w:spacing w:after="120"/>
        <w:jc w:val="both"/>
        <w:rPr>
          <w:rFonts w:ascii="Arial" w:hAnsi="Arial" w:cs="Arial"/>
          <w:b/>
          <w:lang w:val="es-BO" w:eastAsia="es-ES"/>
        </w:rPr>
      </w:pPr>
      <w:r w:rsidRPr="005D3BDB">
        <w:rPr>
          <w:rFonts w:ascii="Arial" w:hAnsi="Arial" w:cs="Arial"/>
          <w:b/>
          <w:lang w:val="es-BO" w:eastAsia="es-ES"/>
        </w:rPr>
        <w:t>SEÑOR NOTARIO DE GOBIERNO DEL DISTRITO ADMINISTRATIVO DE _______</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lang w:val="es-BO" w:eastAsia="es-ES"/>
        </w:rPr>
        <w:t xml:space="preserve">En el registro de Escrituras Públicas que corren a su cargo, sírvase usted insertar el presente Contrato de Obra para la </w:t>
      </w:r>
      <w:r w:rsidRPr="005D3BDB">
        <w:rPr>
          <w:rFonts w:ascii="Arial" w:hAnsi="Arial" w:cs="Arial"/>
          <w:b/>
          <w:bCs/>
          <w:lang w:val="es-BO" w:eastAsia="es-ES"/>
        </w:rPr>
        <w:t>“</w:t>
      </w:r>
      <w:r w:rsidRPr="005D3BDB">
        <w:rPr>
          <w:rFonts w:ascii="Arial" w:hAnsi="Arial" w:cs="Arial"/>
          <w:b/>
          <w:lang w:eastAsia="es-ES"/>
        </w:rPr>
        <w:t>___________________</w:t>
      </w:r>
      <w:r w:rsidRPr="005D3BDB">
        <w:rPr>
          <w:rFonts w:ascii="Arial" w:hAnsi="Arial" w:cs="Arial"/>
          <w:b/>
          <w:bCs/>
          <w:lang w:val="es-BO" w:eastAsia="es-ES"/>
        </w:rPr>
        <w:t>”</w:t>
      </w:r>
      <w:r w:rsidRPr="005D3BDB">
        <w:rPr>
          <w:rFonts w:ascii="Arial" w:hAnsi="Arial" w:cs="Arial"/>
          <w:lang w:val="es-BO" w:eastAsia="es-ES"/>
        </w:rPr>
        <w:t>,</w:t>
      </w:r>
      <w:r w:rsidRPr="005D3BDB">
        <w:rPr>
          <w:rFonts w:ascii="Arial" w:hAnsi="Arial" w:cs="Arial"/>
          <w:i/>
          <w:lang w:val="es-BO" w:eastAsia="es-ES"/>
        </w:rPr>
        <w:t xml:space="preserve"> </w:t>
      </w:r>
      <w:r w:rsidRPr="005D3BDB">
        <w:rPr>
          <w:rFonts w:ascii="Arial" w:hAnsi="Arial" w:cs="Arial"/>
          <w:lang w:val="es-BO" w:eastAsia="es-ES"/>
        </w:rPr>
        <w:t>sujeto a los siguientes términos y condiciones:</w:t>
      </w:r>
      <w:r w:rsidRPr="005D3BDB">
        <w:rPr>
          <w:rFonts w:ascii="Arial" w:hAnsi="Arial" w:cs="Arial"/>
          <w:i/>
          <w:lang w:val="es-BO" w:eastAsia="es-ES"/>
        </w:rPr>
        <w:t xml:space="preserve"> </w:t>
      </w:r>
      <w:r w:rsidRPr="005D3BDB">
        <w:rPr>
          <w:rFonts w:ascii="Arial" w:hAnsi="Arial" w:cs="Arial"/>
          <w:b/>
          <w:i/>
          <w:lang w:val="es-BO" w:eastAsia="es-ES"/>
        </w:rPr>
        <w:t>(se debe protocolizar para obras con montos mayores a 350’000’000 Bolivianos) </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 xml:space="preserve">CLÁUSULA PRIMERA.- (PARTES </w:t>
      </w:r>
      <w:r w:rsidRPr="005D3BDB">
        <w:rPr>
          <w:rFonts w:ascii="Arial" w:hAnsi="Arial" w:cs="Arial"/>
          <w:b/>
          <w:bCs/>
          <w:u w:val="single"/>
          <w:lang w:val="es-BO" w:eastAsia="es-ES"/>
        </w:rPr>
        <w:t>CONTRATANTES</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numPr>
          <w:ilvl w:val="1"/>
          <w:numId w:val="53"/>
        </w:numPr>
        <w:spacing w:before="120" w:after="120"/>
        <w:ind w:left="567" w:hanging="567"/>
        <w:jc w:val="both"/>
        <w:rPr>
          <w:rFonts w:ascii="Arial" w:hAnsi="Arial" w:cs="Arial"/>
          <w:lang w:eastAsia="es-ES"/>
        </w:rPr>
      </w:pPr>
      <w:r w:rsidRPr="005D3BDB">
        <w:rPr>
          <w:rFonts w:ascii="Arial" w:hAnsi="Arial" w:cs="Arial"/>
          <w:b/>
          <w:lang w:eastAsia="es-ES"/>
        </w:rPr>
        <w:t>YACIMIENTOS PETROLÍFEROS FISCALES BOLIVIANOS</w:t>
      </w:r>
      <w:r w:rsidRPr="005D3BDB">
        <w:rPr>
          <w:rFonts w:ascii="Arial" w:hAnsi="Arial" w:cs="Arial"/>
          <w:lang w:eastAsia="es-ES"/>
        </w:rPr>
        <w:t xml:space="preserve">, con Número de Identificación Tributaria (NIT) N° 1020269020, con domicilio en la calle Bueno N° 185 de la ciudad de La Paz, representada legalmente por el Lic. __________ con cédula de identidad N° ________ expedida en _______, en calidad de ___________ delegado para la firma del presente Contrato mediante Resolución Administrativa PRS N° ___ de __ </w:t>
      </w:r>
      <w:proofErr w:type="spellStart"/>
      <w:r w:rsidRPr="005D3BDB">
        <w:rPr>
          <w:rFonts w:ascii="Arial" w:hAnsi="Arial" w:cs="Arial"/>
          <w:lang w:eastAsia="es-ES"/>
        </w:rPr>
        <w:t>de</w:t>
      </w:r>
      <w:proofErr w:type="spellEnd"/>
      <w:r w:rsidRPr="005D3BDB">
        <w:rPr>
          <w:rFonts w:ascii="Arial" w:hAnsi="Arial" w:cs="Arial"/>
          <w:lang w:eastAsia="es-ES"/>
        </w:rPr>
        <w:t xml:space="preserve"> _____ </w:t>
      </w:r>
      <w:proofErr w:type="spellStart"/>
      <w:r w:rsidRPr="005D3BDB">
        <w:rPr>
          <w:rFonts w:ascii="Arial" w:hAnsi="Arial" w:cs="Arial"/>
          <w:lang w:eastAsia="es-ES"/>
        </w:rPr>
        <w:t>de</w:t>
      </w:r>
      <w:proofErr w:type="spellEnd"/>
      <w:r w:rsidRPr="005D3BDB">
        <w:rPr>
          <w:rFonts w:ascii="Arial" w:hAnsi="Arial" w:cs="Arial"/>
          <w:lang w:eastAsia="es-ES"/>
        </w:rPr>
        <w:t xml:space="preserve"> 20___, que en adelante se denominará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1.2 </w:t>
      </w:r>
      <w:r w:rsidRPr="005D3BDB">
        <w:rPr>
          <w:rFonts w:ascii="Arial" w:hAnsi="Arial" w:cs="Arial"/>
          <w:b/>
          <w:lang w:eastAsia="es-ES"/>
        </w:rPr>
        <w:tab/>
        <w:t>___________________</w:t>
      </w:r>
      <w:r w:rsidRPr="005D3BDB">
        <w:rPr>
          <w:rFonts w:ascii="Arial" w:hAnsi="Arial" w:cs="Arial"/>
          <w:lang w:val="es-ES_tradnl" w:eastAsia="es-ES"/>
        </w:rPr>
        <w:t>, legalmente constituida bajo las leyes del Estado Plurinacional de Bolivia, inscrita en el Registro de Comercio de Bolivia concesionado a FUNDEMPRESA bajo Matrícula Nº ____</w:t>
      </w:r>
      <w:r w:rsidRPr="005D3BDB">
        <w:rPr>
          <w:rFonts w:ascii="Arial" w:hAnsi="Arial" w:cs="Arial"/>
          <w:i/>
          <w:lang w:val="es-ES_tradnl" w:eastAsia="es-ES"/>
        </w:rPr>
        <w:t xml:space="preserve">, </w:t>
      </w:r>
      <w:r w:rsidRPr="005D3BDB">
        <w:rPr>
          <w:rFonts w:ascii="Arial" w:hAnsi="Arial" w:cs="Arial"/>
          <w:lang w:val="es-ES_tradnl" w:eastAsia="es-ES"/>
        </w:rPr>
        <w:t xml:space="preserve">con Número de Identificación Tributaria (NIT) ____, con domicilio en ____ N° ___ de la ciudad de ____, representada legalmente por el señor _____ </w:t>
      </w:r>
      <w:r w:rsidRPr="005D3BDB">
        <w:rPr>
          <w:rFonts w:ascii="Arial" w:hAnsi="Arial" w:cs="Arial"/>
          <w:lang w:eastAsia="es-ES"/>
        </w:rPr>
        <w:t xml:space="preserve">con cédula de identidad N° ____ expedida en ____, </w:t>
      </w:r>
      <w:r w:rsidRPr="005D3BDB">
        <w:rPr>
          <w:rFonts w:ascii="Arial" w:hAnsi="Arial" w:cs="Arial"/>
          <w:lang w:val="es-ES_tradnl" w:eastAsia="es-ES"/>
        </w:rPr>
        <w:t xml:space="preserve">en virtud al Testimonio N° ________ de fecha ___ de ____ </w:t>
      </w:r>
      <w:proofErr w:type="spellStart"/>
      <w:r w:rsidRPr="005D3BDB">
        <w:rPr>
          <w:rFonts w:ascii="Arial" w:hAnsi="Arial" w:cs="Arial"/>
          <w:lang w:val="es-ES_tradnl" w:eastAsia="es-ES"/>
        </w:rPr>
        <w:t>de</w:t>
      </w:r>
      <w:proofErr w:type="spellEnd"/>
      <w:r w:rsidRPr="005D3BDB">
        <w:rPr>
          <w:rFonts w:ascii="Arial" w:hAnsi="Arial" w:cs="Arial"/>
          <w:lang w:val="es-ES_tradnl" w:eastAsia="es-ES"/>
        </w:rPr>
        <w:t xml:space="preserve"> ___, en la ciudad de _________, conforme el Certificado RUPE N°___________</w:t>
      </w:r>
      <w:r w:rsidRPr="005D3BDB">
        <w:rPr>
          <w:rFonts w:ascii="Arial" w:hAnsi="Arial" w:cs="Arial"/>
          <w:i/>
          <w:lang w:val="es-ES_tradnl" w:eastAsia="es-ES"/>
        </w:rPr>
        <w:t>(consignar el RUPE si corresponde)</w:t>
      </w:r>
      <w:r w:rsidRPr="005D3BDB">
        <w:rPr>
          <w:rFonts w:ascii="Arial" w:hAnsi="Arial" w:cs="Arial"/>
          <w:lang w:val="es-ES_tradnl" w:eastAsia="es-ES"/>
        </w:rPr>
        <w:t xml:space="preserve">, </w:t>
      </w:r>
      <w:r w:rsidRPr="005D3BDB">
        <w:rPr>
          <w:rFonts w:ascii="Arial" w:hAnsi="Arial" w:cs="Arial"/>
          <w:lang w:eastAsia="es-ES"/>
        </w:rPr>
        <w:t xml:space="preserve">que en adelante se denominará 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78208" behindDoc="1" locked="0" layoutInCell="0" allowOverlap="1">
            <wp:simplePos x="0" y="0"/>
            <wp:positionH relativeFrom="margin">
              <wp:align>center</wp:align>
            </wp:positionH>
            <wp:positionV relativeFrom="margin">
              <wp:align>center</wp:align>
            </wp:positionV>
            <wp:extent cx="6143625" cy="4167505"/>
            <wp:effectExtent l="0" t="0" r="9525" b="4445"/>
            <wp:wrapNone/>
            <wp:docPr id="72" name="Imagen 7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Tanto la </w:t>
      </w:r>
      <w:r w:rsidRPr="005D3BDB">
        <w:rPr>
          <w:rFonts w:ascii="Arial" w:hAnsi="Arial" w:cs="Arial"/>
          <w:b/>
          <w:lang w:eastAsia="es-ES"/>
        </w:rPr>
        <w:t>ENTIDAD</w:t>
      </w:r>
      <w:r w:rsidRPr="005D3BDB">
        <w:rPr>
          <w:rFonts w:ascii="Arial" w:hAnsi="Arial" w:cs="Arial"/>
          <w:lang w:eastAsia="es-ES"/>
        </w:rPr>
        <w:t xml:space="preserve"> como el </w:t>
      </w:r>
      <w:r w:rsidRPr="005D3BDB">
        <w:rPr>
          <w:rFonts w:ascii="Arial" w:hAnsi="Arial" w:cs="Arial"/>
          <w:b/>
          <w:lang w:eastAsia="es-ES"/>
        </w:rPr>
        <w:t>CONTRATISTA</w:t>
      </w:r>
      <w:r w:rsidRPr="005D3BDB">
        <w:rPr>
          <w:rFonts w:ascii="Arial" w:hAnsi="Arial" w:cs="Arial"/>
          <w:lang w:eastAsia="es-ES"/>
        </w:rPr>
        <w:t xml:space="preserve"> podrán ser denominados individualmente e indistintamente “</w:t>
      </w:r>
      <w:r w:rsidRPr="005D3BDB">
        <w:rPr>
          <w:rFonts w:ascii="Arial" w:hAnsi="Arial" w:cs="Arial"/>
          <w:iCs/>
          <w:lang w:eastAsia="es-ES"/>
        </w:rPr>
        <w:t>Parte</w:t>
      </w:r>
      <w:r w:rsidRPr="005D3BDB">
        <w:rPr>
          <w:rFonts w:ascii="Arial" w:hAnsi="Arial" w:cs="Arial"/>
          <w:lang w:eastAsia="es-ES"/>
        </w:rPr>
        <w:t>” o colectivamente “</w:t>
      </w:r>
      <w:r w:rsidRPr="005D3BDB">
        <w:rPr>
          <w:rFonts w:ascii="Arial" w:hAnsi="Arial" w:cs="Arial"/>
          <w:iCs/>
          <w:lang w:eastAsia="es-ES"/>
        </w:rPr>
        <w:t>Partes</w:t>
      </w:r>
      <w:r w:rsidRPr="005D3BDB">
        <w:rPr>
          <w:rFonts w:ascii="Arial" w:hAnsi="Arial" w:cs="Arial"/>
          <w:lang w:eastAsia="es-ES"/>
        </w:rPr>
        <w:t>”.</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SEGUNDA.- (ANTECEDENTES LEGALES DEL CONTRATO)</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val="es-BO" w:eastAsia="es-ES"/>
        </w:rPr>
        <w:t xml:space="preserve">2.1 </w:t>
      </w:r>
      <w:r w:rsidRPr="005D3BDB">
        <w:rPr>
          <w:rFonts w:ascii="Arial" w:hAnsi="Arial" w:cs="Arial"/>
          <w:b/>
          <w:lang w:val="es-BO" w:eastAsia="es-ES"/>
        </w:rPr>
        <w:tab/>
      </w: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w:t>
      </w:r>
      <w:r w:rsidRPr="005D3BDB">
        <w:rPr>
          <w:rFonts w:ascii="Arial" w:hAnsi="Arial" w:cs="Arial"/>
          <w:bCs/>
          <w:lang w:val="es-BO" w:eastAsia="es-ES"/>
        </w:rPr>
        <w:t xml:space="preserve">mediante la modalidad de </w:t>
      </w:r>
      <w:r w:rsidRPr="005D3BDB">
        <w:rPr>
          <w:rFonts w:ascii="Arial" w:hAnsi="Arial" w:cs="Arial"/>
          <w:lang w:eastAsia="es-ES"/>
        </w:rPr>
        <w:t xml:space="preserve">contratación directa </w:t>
      </w:r>
      <w:r w:rsidRPr="005D3BDB">
        <w:rPr>
          <w:rFonts w:ascii="Arial" w:hAnsi="Arial" w:cs="Arial"/>
          <w:i/>
          <w:lang w:eastAsia="es-ES"/>
        </w:rPr>
        <w:t>abreviada/por licitación/menor</w:t>
      </w:r>
      <w:r w:rsidRPr="005D3BDB">
        <w:rPr>
          <w:rFonts w:ascii="Arial" w:hAnsi="Arial" w:cs="Arial"/>
          <w:lang w:eastAsia="es-ES"/>
        </w:rPr>
        <w:t xml:space="preserve"> con código de proceso</w:t>
      </w:r>
      <w:r w:rsidRPr="005D3BDB">
        <w:rPr>
          <w:rFonts w:ascii="Arial" w:hAnsi="Arial" w:cs="Arial"/>
          <w:bCs/>
          <w:lang w:eastAsia="es-ES"/>
        </w:rPr>
        <w:t xml:space="preserve"> ______________</w:t>
      </w:r>
      <w:r w:rsidRPr="005D3BDB">
        <w:rPr>
          <w:rFonts w:ascii="Arial" w:hAnsi="Arial" w:cs="Arial"/>
          <w:lang w:val="es-BO" w:eastAsia="es-ES"/>
        </w:rPr>
        <w:t>,</w:t>
      </w:r>
      <w:r w:rsidRPr="005D3BDB">
        <w:rPr>
          <w:rFonts w:ascii="Arial" w:hAnsi="Arial" w:cs="Arial"/>
          <w:lang w:eastAsia="es-ES"/>
        </w:rPr>
        <w:t xml:space="preserve"> </w:t>
      </w:r>
      <w:r w:rsidRPr="005D3BDB">
        <w:rPr>
          <w:rFonts w:ascii="Arial" w:hAnsi="Arial" w:cs="Arial"/>
          <w:lang w:val="es-BO" w:eastAsia="es-ES"/>
        </w:rPr>
        <w:t xml:space="preserve">llevó adelante el proceso de contratación para la </w:t>
      </w:r>
      <w:r w:rsidRPr="005D3BDB">
        <w:rPr>
          <w:rFonts w:ascii="Arial" w:hAnsi="Arial" w:cs="Arial"/>
          <w:b/>
          <w:lang w:val="es-BO" w:eastAsia="es-ES"/>
        </w:rPr>
        <w:t>“</w:t>
      </w:r>
      <w:r w:rsidRPr="005D3BDB">
        <w:rPr>
          <w:rFonts w:ascii="Arial" w:hAnsi="Arial" w:cs="Arial"/>
          <w:b/>
          <w:lang w:eastAsia="es-ES"/>
        </w:rPr>
        <w:t>_______________</w:t>
      </w:r>
      <w:r w:rsidRPr="005D3BDB">
        <w:rPr>
          <w:rFonts w:ascii="Arial" w:hAnsi="Arial" w:cs="Arial"/>
          <w:b/>
          <w:lang w:val="es-BO" w:eastAsia="es-ES"/>
        </w:rPr>
        <w:t>”</w:t>
      </w:r>
      <w:r w:rsidRPr="005D3BDB">
        <w:rPr>
          <w:rFonts w:ascii="Arial" w:hAnsi="Arial" w:cs="Arial"/>
          <w:lang w:val="es-BO" w:eastAsia="es-ES"/>
        </w:rPr>
        <w:t xml:space="preserve">, </w:t>
      </w:r>
      <w:r w:rsidRPr="005D3BDB">
        <w:rPr>
          <w:rFonts w:ascii="Arial" w:hAnsi="Arial" w:cs="Arial"/>
          <w:lang w:eastAsia="es-ES"/>
        </w:rPr>
        <w:t xml:space="preserve">en proceso realizado bajo las normas y regulaciones de contratación </w:t>
      </w:r>
      <w:r w:rsidRPr="005D3BDB">
        <w:rPr>
          <w:rFonts w:ascii="Arial" w:hAnsi="Arial" w:cs="Arial"/>
          <w:lang w:eastAsia="es-ES"/>
        </w:rPr>
        <w:lastRenderedPageBreak/>
        <w:t>establecidas en el Reglamento de Contrataciones Directas en el marco del Decreto Supremo N° 29506 aprobado mediante Resolución de Directorio N° 15/2016 de 29 de febrero de 2016,</w:t>
      </w:r>
      <w:r w:rsidRPr="005D3BDB">
        <w:rPr>
          <w:rFonts w:ascii="Arial" w:hAnsi="Arial" w:cs="Arial"/>
          <w:i/>
          <w:lang w:eastAsia="es-ES"/>
        </w:rPr>
        <w:t xml:space="preserve"> modificado mediante Resolución de Directorio N° 50/2017 de 11 de agosto de 2017</w:t>
      </w:r>
      <w:r w:rsidRPr="005D3BDB">
        <w:rPr>
          <w:rFonts w:ascii="Arial" w:hAnsi="Arial" w:cs="Arial"/>
          <w:lang w:eastAsia="es-ES"/>
        </w:rPr>
        <w:t xml:space="preserve"> </w:t>
      </w:r>
      <w:r w:rsidRPr="005D3BDB">
        <w:rPr>
          <w:rFonts w:ascii="Arial" w:hAnsi="Arial" w:cs="Arial"/>
          <w:i/>
          <w:lang w:eastAsia="es-ES"/>
        </w:rPr>
        <w:t>(cuando corresponda)</w:t>
      </w:r>
      <w:r w:rsidRPr="005D3BDB">
        <w:rPr>
          <w:rFonts w:ascii="Arial" w:hAnsi="Arial" w:cs="Arial"/>
          <w:lang w:eastAsia="es-ES"/>
        </w:rPr>
        <w:t xml:space="preserve"> y el documento base de contratación.</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 xml:space="preserve">2.2  </w:t>
      </w:r>
      <w:r w:rsidRPr="005D3BDB">
        <w:rPr>
          <w:rFonts w:ascii="Arial" w:hAnsi="Arial" w:cs="Arial"/>
          <w:b/>
          <w:lang w:eastAsia="es-ES"/>
        </w:rPr>
        <w:tab/>
      </w:r>
      <w:r w:rsidRPr="005D3BDB">
        <w:rPr>
          <w:rFonts w:ascii="Arial" w:hAnsi="Arial" w:cs="Arial"/>
          <w:lang w:eastAsia="es-ES"/>
        </w:rPr>
        <w:t xml:space="preserve">Por su parte el </w:t>
      </w:r>
      <w:r w:rsidRPr="005D3BDB">
        <w:rPr>
          <w:rFonts w:ascii="Arial" w:hAnsi="Arial" w:cs="Arial"/>
          <w:b/>
          <w:lang w:eastAsia="es-ES"/>
        </w:rPr>
        <w:t>CONTRATISTA</w:t>
      </w:r>
      <w:r w:rsidRPr="005D3BDB">
        <w:rPr>
          <w:rFonts w:ascii="Arial" w:hAnsi="Arial" w:cs="Arial"/>
          <w:lang w:eastAsia="es-ES"/>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5D3BDB" w:rsidRPr="005D3BDB" w:rsidRDefault="005D3BDB" w:rsidP="005D3BDB">
      <w:pPr>
        <w:spacing w:after="120"/>
        <w:jc w:val="both"/>
        <w:rPr>
          <w:rFonts w:ascii="Arial" w:hAnsi="Arial" w:cs="Arial"/>
          <w:b/>
          <w:lang w:eastAsia="es-ES"/>
        </w:rPr>
      </w:pPr>
      <w:r w:rsidRPr="005D3BDB">
        <w:rPr>
          <w:rFonts w:ascii="Arial" w:hAnsi="Arial" w:cs="Arial"/>
          <w:b/>
          <w:u w:val="single"/>
          <w:lang w:val="es-BO" w:eastAsia="es-ES"/>
        </w:rPr>
        <w:t xml:space="preserve">CLÁUSULA </w:t>
      </w:r>
      <w:r w:rsidRPr="005D3BDB">
        <w:rPr>
          <w:rFonts w:ascii="Arial" w:hAnsi="Arial" w:cs="Arial"/>
          <w:b/>
          <w:u w:val="single"/>
          <w:lang w:eastAsia="es-ES"/>
        </w:rPr>
        <w:t>TERCERA.- (DISPOSICIONES GENERALES)</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3.1</w:t>
      </w:r>
      <w:r w:rsidRPr="005D3BDB">
        <w:rPr>
          <w:rFonts w:ascii="Arial" w:hAnsi="Arial" w:cs="Arial"/>
          <w:b/>
          <w:lang w:eastAsia="es-ES"/>
        </w:rPr>
        <w:tab/>
        <w:t xml:space="preserve">Aplicación del Contrato: </w:t>
      </w:r>
      <w:r w:rsidRPr="005D3BDB">
        <w:rPr>
          <w:rFonts w:ascii="Arial" w:hAnsi="Arial" w:cs="Arial"/>
          <w:lang w:eastAsia="es-ES"/>
        </w:rPr>
        <w:t xml:space="preserve">Las Partes reconocen que no es viable regular cada una de las circunstancias que puedan surgir durante el desarrollo del presente Contrato, por lo cual las Partes acuerdan desarrollar todas las actividades necesarias con la finalidad de cumplir el objeto del Contrato.   </w:t>
      </w:r>
    </w:p>
    <w:p w:rsidR="005D3BDB" w:rsidRPr="005D3BDB" w:rsidRDefault="005D3BDB" w:rsidP="005D3BDB">
      <w:pPr>
        <w:spacing w:after="120"/>
        <w:ind w:left="567" w:hanging="567"/>
        <w:jc w:val="both"/>
        <w:rPr>
          <w:rFonts w:ascii="Arial" w:hAnsi="Arial" w:cs="Arial"/>
          <w:lang w:eastAsia="es-ES"/>
        </w:rPr>
      </w:pPr>
      <w:r w:rsidRPr="005D3BDB">
        <w:rPr>
          <w:rFonts w:ascii="Arial" w:hAnsi="Arial" w:cs="Arial"/>
          <w:b/>
          <w:lang w:eastAsia="es-ES"/>
        </w:rPr>
        <w:t>3.2   Definiciones:</w:t>
      </w:r>
      <w:r w:rsidRPr="005D3BDB">
        <w:rPr>
          <w:rFonts w:ascii="Arial" w:hAnsi="Arial" w:cs="Arial"/>
          <w:lang w:eastAsia="es-ES"/>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2617"/>
        <w:gridCol w:w="5405"/>
      </w:tblGrid>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Comité de Recepción:</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Son las personas designadas por </w:t>
            </w:r>
            <w:r w:rsidRPr="005D3BDB">
              <w:rPr>
                <w:rFonts w:ascii="Arial" w:hAnsi="Arial" w:cs="Arial"/>
                <w:lang w:val="es-BO" w:eastAsia="es-ES"/>
              </w:rPr>
              <w:t>l</w:t>
            </w:r>
            <w:r w:rsidRPr="005D3BDB">
              <w:rPr>
                <w:rFonts w:ascii="Arial" w:hAnsi="Arial" w:cs="Arial"/>
                <w:lang w:eastAsia="es-ES"/>
              </w:rPr>
              <w:t xml:space="preserve">a Unidad Solicitante, quienes serán responsables de la verificación y recepción de la Obra a ser entregada por el </w:t>
            </w:r>
            <w:r w:rsidRPr="005D3BDB">
              <w:rPr>
                <w:rFonts w:ascii="Arial" w:hAnsi="Arial" w:cs="Arial"/>
                <w:b/>
                <w:lang w:eastAsia="es-ES"/>
              </w:rPr>
              <w:t>CONTRATISTA</w:t>
            </w:r>
            <w:r w:rsidRPr="005D3BDB">
              <w:rPr>
                <w:rFonts w:ascii="Arial" w:hAnsi="Arial" w:cs="Arial"/>
                <w:lang w:eastAsia="es-ES"/>
              </w:rPr>
              <w:t>, conforme lo establecido en el presente Contrato.</w:t>
            </w:r>
          </w:p>
        </w:tc>
      </w:tr>
      <w:tr w:rsidR="005D3BDB" w:rsidRPr="005D3BDB" w:rsidTr="00B77B14">
        <w:trPr>
          <w:trHeight w:val="615"/>
        </w:trPr>
        <w:tc>
          <w:tcPr>
            <w:tcW w:w="2617" w:type="dxa"/>
            <w:shd w:val="clear" w:color="auto" w:fill="auto"/>
          </w:tcPr>
          <w:p w:rsidR="005D3BDB" w:rsidRPr="005D3BDB" w:rsidRDefault="005D3BDB" w:rsidP="005D3BDB">
            <w:pPr>
              <w:spacing w:after="120"/>
              <w:rPr>
                <w:rFonts w:ascii="Arial" w:hAnsi="Arial" w:cs="Arial"/>
                <w:b/>
                <w:lang w:eastAsia="es-ES"/>
              </w:rPr>
            </w:pPr>
            <w:r w:rsidRPr="005D3BDB">
              <w:rPr>
                <w:rFonts w:ascii="Arial" w:hAnsi="Arial" w:cs="Arial"/>
                <w:b/>
                <w:lang w:eastAsia="es-ES"/>
              </w:rPr>
              <w:t>Contrato:</w:t>
            </w:r>
          </w:p>
        </w:tc>
        <w:tc>
          <w:tcPr>
            <w:tcW w:w="6186" w:type="dxa"/>
            <w:shd w:val="clear" w:color="auto" w:fill="auto"/>
          </w:tcPr>
          <w:p w:rsidR="005D3BDB" w:rsidRPr="005D3BDB" w:rsidRDefault="005D3BDB" w:rsidP="005D3BDB">
            <w:pPr>
              <w:spacing w:after="120"/>
              <w:jc w:val="both"/>
              <w:rPr>
                <w:rFonts w:ascii="Arial" w:hAnsi="Arial" w:cs="Arial"/>
                <w:lang w:eastAsia="es-ES"/>
              </w:rPr>
            </w:pPr>
            <w:r w:rsidRPr="005D3BDB">
              <w:rPr>
                <w:rFonts w:ascii="Arial" w:hAnsi="Arial" w:cs="Arial"/>
                <w:lang w:eastAsia="es-ES"/>
              </w:rPr>
              <w:t>Es el presente documento celebrado entre las Partes, junto con todos los documentos que forman parte integrante del mismo.</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Fiscal de 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color w:val="000000"/>
                <w:lang w:val="es-BO"/>
              </w:rPr>
              <w:t>Es el profesional</w:t>
            </w:r>
            <w:r w:rsidRPr="005D3BDB">
              <w:rPr>
                <w:rFonts w:ascii="Arial" w:hAnsi="Arial" w:cs="Arial"/>
                <w:lang w:val="es-ES_tradnl" w:eastAsia="es-ES"/>
              </w:rPr>
              <w:t xml:space="preserve"> nominado por </w:t>
            </w:r>
            <w:r w:rsidRPr="005D3BDB">
              <w:rPr>
                <w:rFonts w:ascii="Arial" w:hAnsi="Arial" w:cs="Arial"/>
                <w:lang w:val="es-BO" w:eastAsia="es-ES"/>
              </w:rPr>
              <w:t>l</w:t>
            </w:r>
            <w:r w:rsidRPr="005D3BDB">
              <w:rPr>
                <w:rFonts w:ascii="Arial" w:hAnsi="Arial" w:cs="Arial"/>
                <w:lang w:eastAsia="es-ES"/>
              </w:rPr>
              <w:t>a Unidad Solicitante</w:t>
            </w:r>
            <w:r w:rsidRPr="005D3BDB">
              <w:rPr>
                <w:rFonts w:ascii="Arial" w:hAnsi="Arial" w:cs="Arial"/>
                <w:lang w:val="es-ES_tradnl" w:eastAsia="es-ES"/>
              </w:rPr>
              <w:t xml:space="preserve">, quien en su representación exige el cumplimiento del presente Contrato al </w:t>
            </w:r>
            <w:r w:rsidRPr="005D3BDB">
              <w:rPr>
                <w:rFonts w:ascii="Arial" w:hAnsi="Arial" w:cs="Arial"/>
                <w:b/>
                <w:lang w:val="es-ES_tradnl" w:eastAsia="es-ES"/>
              </w:rPr>
              <w:t>CONTRATISTA</w:t>
            </w:r>
            <w:r w:rsidRPr="005D3BDB">
              <w:rPr>
                <w:rFonts w:ascii="Arial" w:hAnsi="Arial" w:cs="Arial"/>
                <w:lang w:val="es-ES_tradnl" w:eastAsia="es-ES"/>
              </w:rPr>
              <w:t xml:space="preserve"> y el cumplimiento del contrato de supervisión técnica al Supervisor, ejerciendo control respecto a la observancia de las especificaciones técnicas.</w:t>
            </w:r>
          </w:p>
        </w:tc>
      </w:tr>
      <w:tr w:rsidR="005D3BDB" w:rsidRPr="005D3BDB" w:rsidTr="00B77B14">
        <w:trPr>
          <w:trHeight w:val="615"/>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color w:val="000000"/>
                <w:lang w:val="es-BO"/>
              </w:rPr>
              <w:t>Ley Aplicable:</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Son las normas constitucionales, leyes, decretos supremos y toda otra disposición legal vigente y publicada en el Estado Plurinacional de Bolivia.</w:t>
            </w:r>
          </w:p>
        </w:tc>
      </w:tr>
      <w:tr w:rsidR="005D3BDB" w:rsidRPr="005D3BDB" w:rsidTr="00B77B14">
        <w:trPr>
          <w:trHeight w:val="721"/>
        </w:trPr>
        <w:tc>
          <w:tcPr>
            <w:tcW w:w="2617"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b/>
                <w:lang w:eastAsia="es-ES"/>
              </w:rPr>
              <w:t>Obra:</w:t>
            </w:r>
          </w:p>
        </w:tc>
        <w:tc>
          <w:tcPr>
            <w:tcW w:w="6186" w:type="dxa"/>
            <w:shd w:val="clear" w:color="auto" w:fill="auto"/>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Significa la ejecución de todos </w:t>
            </w:r>
            <w:r w:rsidRPr="005D3BDB">
              <w:rPr>
                <w:rFonts w:ascii="Arial" w:hAnsi="Arial" w:cs="Arial"/>
                <w:lang w:val="es-BO" w:eastAsia="es-ES"/>
              </w:rPr>
              <w:t xml:space="preserve">los trabajos de obras necesarias para la </w:t>
            </w:r>
            <w:r w:rsidRPr="005D3BDB">
              <w:rPr>
                <w:rFonts w:ascii="Arial" w:hAnsi="Arial" w:cs="Arial"/>
                <w:lang w:eastAsia="es-ES"/>
              </w:rPr>
              <w:t>construcción ____________</w:t>
            </w:r>
            <w:r w:rsidRPr="005D3BDB">
              <w:rPr>
                <w:rFonts w:ascii="Arial" w:hAnsi="Arial" w:cs="Arial"/>
                <w:bCs/>
                <w:lang w:eastAsia="es-ES"/>
              </w:rPr>
              <w:t xml:space="preserve"> que serán realizados por el </w:t>
            </w:r>
            <w:r w:rsidRPr="005D3BDB">
              <w:rPr>
                <w:rFonts w:ascii="Arial" w:hAnsi="Arial" w:cs="Arial"/>
                <w:b/>
                <w:bCs/>
                <w:lang w:eastAsia="es-ES"/>
              </w:rPr>
              <w:t>CONTRATISTA</w:t>
            </w:r>
            <w:r w:rsidRPr="005D3BDB">
              <w:rPr>
                <w:rFonts w:ascii="Arial" w:hAnsi="Arial" w:cs="Arial"/>
                <w:bCs/>
                <w:lang w:eastAsia="es-ES"/>
              </w:rPr>
              <w:t xml:space="preserve"> a favor de la </w:t>
            </w:r>
            <w:r w:rsidRPr="005D3BDB">
              <w:rPr>
                <w:rFonts w:ascii="Arial" w:hAnsi="Arial" w:cs="Arial"/>
                <w:b/>
                <w:bCs/>
                <w:lang w:eastAsia="es-ES"/>
              </w:rPr>
              <w:t>ENTIDAD</w:t>
            </w:r>
            <w:r w:rsidRPr="005D3BDB">
              <w:rPr>
                <w:rFonts w:ascii="Arial" w:hAnsi="Arial" w:cs="Arial"/>
                <w:bCs/>
                <w:lang w:eastAsia="es-ES"/>
              </w:rPr>
              <w:t>, conforme al objeto del presente Contrato, con su personal, materiales y recursos, bajo su exclusiva responsabilidad y riesgo, cumpliendo las previsiones de este Contrato, sus documentos y la Ley Aplicable.</w:t>
            </w:r>
          </w:p>
        </w:tc>
      </w:tr>
      <w:tr w:rsidR="005D3BDB" w:rsidRPr="005D3BDB" w:rsidTr="00B77B14">
        <w:tc>
          <w:tcPr>
            <w:tcW w:w="2617" w:type="dxa"/>
            <w:shd w:val="clear" w:color="auto" w:fill="FFFFFF"/>
          </w:tcPr>
          <w:p w:rsidR="005D3BDB" w:rsidRPr="005D3BDB" w:rsidRDefault="005D3BDB" w:rsidP="005D3BDB">
            <w:pPr>
              <w:spacing w:after="120"/>
              <w:rPr>
                <w:rFonts w:ascii="Arial" w:hAnsi="Arial" w:cs="Arial"/>
                <w:b/>
                <w:i/>
                <w:lang w:eastAsia="es-ES"/>
              </w:rPr>
            </w:pPr>
            <w:r w:rsidRPr="005D3BDB">
              <w:rPr>
                <w:rFonts w:ascii="Verdana" w:hAnsi="Verdana"/>
                <w:noProof/>
                <w:lang w:val="es-BO" w:eastAsia="es-BO"/>
              </w:rPr>
              <w:drawing>
                <wp:anchor distT="0" distB="0" distL="114300" distR="114300" simplePos="0" relativeHeight="251677184" behindDoc="1" locked="0" layoutInCell="0" allowOverlap="1">
                  <wp:simplePos x="0" y="0"/>
                  <wp:positionH relativeFrom="margin">
                    <wp:posOffset>652780</wp:posOffset>
                  </wp:positionH>
                  <wp:positionV relativeFrom="margin">
                    <wp:posOffset>2329180</wp:posOffset>
                  </wp:positionV>
                  <wp:extent cx="6143625" cy="4167505"/>
                  <wp:effectExtent l="0" t="0" r="9525" b="4445"/>
                  <wp:wrapNone/>
                  <wp:docPr id="71" name="Imagen 7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i/>
                <w:lang w:val="es-BO" w:eastAsia="es-ES"/>
              </w:rPr>
              <w:t>Superintendente/Director de Obra</w:t>
            </w:r>
            <w:r w:rsidRPr="005D3BDB">
              <w:rPr>
                <w:rFonts w:ascii="Arial" w:hAnsi="Arial" w:cs="Arial"/>
                <w:b/>
                <w:i/>
                <w:color w:val="000000"/>
                <w:lang w:val="es-BO"/>
              </w:rPr>
              <w:t>/Residente de Obra:</w:t>
            </w:r>
            <w:r w:rsidRPr="005D3BDB">
              <w:rPr>
                <w:rFonts w:ascii="Arial" w:hAnsi="Arial" w:cs="Arial"/>
                <w:i/>
                <w:lang w:eastAsia="es-ES"/>
              </w:rPr>
              <w:tab/>
            </w:r>
          </w:p>
        </w:tc>
        <w:tc>
          <w:tcPr>
            <w:tcW w:w="6186" w:type="dxa"/>
            <w:shd w:val="clear" w:color="auto" w:fill="FFFFFF"/>
          </w:tcPr>
          <w:p w:rsidR="005D3BDB" w:rsidRPr="005D3BDB" w:rsidRDefault="005D3BDB" w:rsidP="005D3BDB">
            <w:pPr>
              <w:spacing w:after="120"/>
              <w:jc w:val="both"/>
              <w:rPr>
                <w:rFonts w:ascii="Arial" w:hAnsi="Arial" w:cs="Arial"/>
                <w:b/>
                <w:lang w:eastAsia="es-ES"/>
              </w:rPr>
            </w:pPr>
            <w:r w:rsidRPr="005D3BDB">
              <w:rPr>
                <w:rFonts w:ascii="Arial" w:hAnsi="Arial" w:cs="Arial"/>
                <w:lang w:eastAsia="es-ES"/>
              </w:rPr>
              <w:t xml:space="preserve">Es el representante del </w:t>
            </w:r>
            <w:r w:rsidRPr="005D3BDB">
              <w:rPr>
                <w:rFonts w:ascii="Arial" w:hAnsi="Arial" w:cs="Arial"/>
                <w:b/>
                <w:lang w:eastAsia="es-ES"/>
              </w:rPr>
              <w:t>CONTRATISTA</w:t>
            </w:r>
            <w:r w:rsidRPr="005D3BDB">
              <w:rPr>
                <w:rFonts w:ascii="Arial" w:hAnsi="Arial" w:cs="Arial"/>
                <w:lang w:eastAsia="es-ES"/>
              </w:rPr>
              <w:t xml:space="preserve"> en la Obra,</w:t>
            </w:r>
            <w:r w:rsidRPr="005D3BDB">
              <w:rPr>
                <w:rFonts w:ascii="Arial" w:hAnsi="Arial" w:cs="Arial"/>
                <w:lang w:val="es-BO" w:eastAsia="es-ES"/>
              </w:rPr>
              <w:t xml:space="preserve"> encargado de la ejecución de la misma.</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Supervisor:</w:t>
            </w: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color w:val="000000"/>
                <w:lang w:val="es-BO"/>
              </w:rPr>
              <w:t xml:space="preserve">Es la persona natural o jurídica contratado por la </w:t>
            </w:r>
            <w:r w:rsidRPr="005D3BDB">
              <w:rPr>
                <w:rFonts w:ascii="Arial" w:hAnsi="Arial" w:cs="Arial"/>
                <w:b/>
                <w:color w:val="000000"/>
                <w:lang w:val="es-BO"/>
              </w:rPr>
              <w:t>ENTIDAD</w:t>
            </w:r>
            <w:r w:rsidRPr="005D3BDB">
              <w:rPr>
                <w:rFonts w:ascii="Arial" w:hAnsi="Arial" w:cs="Arial"/>
                <w:color w:val="000000"/>
                <w:lang w:val="es-BO"/>
              </w:rPr>
              <w:t xml:space="preserve"> para realizar el servicio de supervisión técnica durante la </w:t>
            </w:r>
            <w:r w:rsidRPr="005D3BDB">
              <w:rPr>
                <w:rFonts w:ascii="Arial" w:hAnsi="Arial" w:cs="Arial"/>
                <w:lang w:eastAsia="es-ES"/>
              </w:rPr>
              <w:t>construcción de la Obra</w:t>
            </w:r>
            <w:r w:rsidRPr="005D3BDB">
              <w:rPr>
                <w:rFonts w:ascii="Arial" w:hAnsi="Arial" w:cs="Arial"/>
                <w:lang w:val="es-BO"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Ejecutora:</w:t>
            </w:r>
          </w:p>
          <w:p w:rsidR="005D3BDB" w:rsidRPr="005D3BDB" w:rsidRDefault="005D3BDB" w:rsidP="005D3BDB">
            <w:pPr>
              <w:rPr>
                <w:rFonts w:ascii="Arial" w:hAnsi="Arial" w:cs="Arial"/>
                <w:lang w:val="es-BO"/>
              </w:rPr>
            </w:pPr>
          </w:p>
          <w:p w:rsidR="005D3BDB" w:rsidRPr="005D3BDB" w:rsidRDefault="005D3BDB" w:rsidP="005D3BDB">
            <w:pPr>
              <w:rPr>
                <w:rFonts w:ascii="Arial" w:hAnsi="Arial" w:cs="Arial"/>
                <w:lang w:val="es-BO"/>
              </w:rPr>
            </w:pPr>
          </w:p>
        </w:tc>
        <w:tc>
          <w:tcPr>
            <w:tcW w:w="6186" w:type="dxa"/>
            <w:shd w:val="clear" w:color="auto" w:fill="FFFFFF"/>
          </w:tcPr>
          <w:p w:rsidR="005D3BDB" w:rsidRPr="005D3BDB" w:rsidRDefault="005D3BDB" w:rsidP="005D3BDB">
            <w:pPr>
              <w:spacing w:after="120"/>
              <w:jc w:val="both"/>
              <w:rPr>
                <w:rFonts w:ascii="Arial" w:hAnsi="Arial" w:cs="Arial"/>
                <w:lang w:val="es-BO" w:eastAsia="es-ES"/>
              </w:rPr>
            </w:pPr>
            <w:r w:rsidRPr="005D3BDB">
              <w:rPr>
                <w:rFonts w:ascii="Arial" w:hAnsi="Arial" w:cs="Arial"/>
                <w:color w:val="000000"/>
                <w:lang w:val="es-BO"/>
              </w:rPr>
              <w:t xml:space="preserve">Es </w:t>
            </w:r>
            <w:proofErr w:type="spellStart"/>
            <w:r w:rsidRPr="005D3BDB">
              <w:rPr>
                <w:rFonts w:ascii="Arial" w:hAnsi="Arial" w:cs="Arial"/>
                <w:color w:val="000000"/>
                <w:lang w:val="es-BO"/>
              </w:rPr>
              <w:t>el________como</w:t>
            </w:r>
            <w:proofErr w:type="spellEnd"/>
            <w:r w:rsidRPr="005D3BDB">
              <w:rPr>
                <w:rFonts w:ascii="Arial" w:hAnsi="Arial" w:cs="Arial"/>
                <w:color w:val="000000"/>
                <w:lang w:val="es-BO"/>
              </w:rPr>
              <w:t xml:space="preserve"> área operativa responsable de la ejecución técnica administrativa y legal de la Obra desde su inicio hasta su conclusión, dependiente de la Unidad Solicitante. </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lang w:val="es-BO"/>
              </w:rPr>
            </w:pPr>
            <w:r w:rsidRPr="005D3BDB">
              <w:rPr>
                <w:rFonts w:ascii="Arial" w:hAnsi="Arial" w:cs="Arial"/>
                <w:b/>
                <w:color w:val="000000"/>
                <w:lang w:val="es-BO"/>
              </w:rPr>
              <w:t>Unidad Solicitante:</w:t>
            </w:r>
          </w:p>
          <w:p w:rsidR="005D3BDB" w:rsidRPr="005D3BDB" w:rsidRDefault="005D3BDB" w:rsidP="005D3BDB">
            <w:pPr>
              <w:spacing w:after="120"/>
              <w:jc w:val="both"/>
              <w:rPr>
                <w:rFonts w:ascii="Arial" w:hAnsi="Arial" w:cs="Arial"/>
                <w:b/>
                <w:color w:val="000000"/>
                <w:lang w:val="es-BO"/>
              </w:rPr>
            </w:pPr>
          </w:p>
        </w:tc>
        <w:tc>
          <w:tcPr>
            <w:tcW w:w="6186" w:type="dxa"/>
            <w:shd w:val="clear" w:color="auto" w:fill="FFFFFF"/>
          </w:tcPr>
          <w:p w:rsidR="005D3BDB" w:rsidRPr="005D3BDB" w:rsidRDefault="005D3BDB" w:rsidP="005D3BDB">
            <w:pPr>
              <w:spacing w:after="120"/>
              <w:jc w:val="both"/>
              <w:rPr>
                <w:rFonts w:ascii="Arial" w:hAnsi="Arial" w:cs="Arial"/>
                <w:color w:val="000000"/>
                <w:lang w:val="es-BO"/>
              </w:rPr>
            </w:pPr>
            <w:r w:rsidRPr="005D3BDB">
              <w:rPr>
                <w:rFonts w:ascii="Arial" w:hAnsi="Arial" w:cs="Arial"/>
                <w:lang w:eastAsia="es-ES"/>
              </w:rPr>
              <w:t xml:space="preserve">Es la ______ de la </w:t>
            </w:r>
            <w:r w:rsidRPr="005D3BDB">
              <w:rPr>
                <w:rFonts w:ascii="Arial" w:hAnsi="Arial" w:cs="Arial"/>
                <w:b/>
                <w:lang w:eastAsia="es-ES"/>
              </w:rPr>
              <w:t>ENTIDAD</w:t>
            </w:r>
            <w:r w:rsidRPr="005D3BDB">
              <w:rPr>
                <w:rFonts w:ascii="Arial" w:hAnsi="Arial" w:cs="Arial"/>
                <w:lang w:eastAsia="es-ES"/>
              </w:rPr>
              <w:t>.</w:t>
            </w:r>
          </w:p>
        </w:tc>
      </w:tr>
      <w:tr w:rsidR="005D3BDB" w:rsidRPr="005D3BDB" w:rsidTr="00B77B14">
        <w:tc>
          <w:tcPr>
            <w:tcW w:w="2617" w:type="dxa"/>
            <w:shd w:val="clear" w:color="auto" w:fill="FFFFFF"/>
          </w:tcPr>
          <w:p w:rsidR="005D3BDB" w:rsidRPr="005D3BDB" w:rsidRDefault="005D3BDB" w:rsidP="005D3BDB">
            <w:pPr>
              <w:spacing w:after="120"/>
              <w:jc w:val="both"/>
              <w:rPr>
                <w:rFonts w:ascii="Arial" w:hAnsi="Arial" w:cs="Arial"/>
                <w:b/>
                <w:color w:val="000000"/>
                <w:highlight w:val="yellow"/>
                <w:lang w:val="es-BO"/>
              </w:rPr>
            </w:pPr>
            <w:r w:rsidRPr="005D3BDB">
              <w:rPr>
                <w:rFonts w:ascii="Arial" w:hAnsi="Arial" w:cs="Arial"/>
                <w:b/>
                <w:color w:val="000000"/>
                <w:highlight w:val="yellow"/>
                <w:lang w:val="es-BO"/>
              </w:rPr>
              <w:lastRenderedPageBreak/>
              <w:t>Unidad Ejecutora/Solicitante:</w:t>
            </w:r>
          </w:p>
          <w:p w:rsidR="005D3BDB" w:rsidRPr="005D3BDB" w:rsidRDefault="005D3BDB" w:rsidP="005D3BDB">
            <w:pPr>
              <w:spacing w:after="120"/>
              <w:rPr>
                <w:rFonts w:ascii="Arial" w:hAnsi="Arial" w:cs="Arial"/>
                <w:highlight w:val="yellow"/>
                <w:lang w:val="es-BO"/>
              </w:rPr>
            </w:pPr>
          </w:p>
          <w:p w:rsidR="005D3BDB" w:rsidRPr="005D3BDB" w:rsidRDefault="005D3BDB" w:rsidP="005D3BDB">
            <w:pPr>
              <w:spacing w:after="120"/>
              <w:rPr>
                <w:rFonts w:ascii="Arial" w:hAnsi="Arial" w:cs="Arial"/>
                <w:highlight w:val="yellow"/>
                <w:lang w:val="es-BO"/>
              </w:rPr>
            </w:pPr>
          </w:p>
        </w:tc>
        <w:tc>
          <w:tcPr>
            <w:tcW w:w="6186" w:type="dxa"/>
            <w:shd w:val="clear" w:color="auto" w:fill="FFFFFF"/>
          </w:tcPr>
          <w:p w:rsidR="005D3BDB" w:rsidRPr="005D3BDB" w:rsidRDefault="005D3BDB" w:rsidP="005D3BDB">
            <w:pPr>
              <w:spacing w:after="120"/>
              <w:contextualSpacing/>
              <w:jc w:val="both"/>
              <w:rPr>
                <w:rFonts w:ascii="Arial" w:hAnsi="Arial" w:cs="Arial"/>
                <w:color w:val="000000"/>
                <w:highlight w:val="yellow"/>
                <w:lang w:val="es-BO"/>
              </w:rPr>
            </w:pPr>
            <w:r w:rsidRPr="005D3BDB">
              <w:rPr>
                <w:rFonts w:ascii="Arial" w:hAnsi="Arial" w:cs="Arial"/>
                <w:color w:val="000000"/>
                <w:highlight w:val="yellow"/>
                <w:lang w:val="es-BO"/>
              </w:rPr>
              <w:t xml:space="preserve">Es </w:t>
            </w:r>
            <w:proofErr w:type="gramStart"/>
            <w:r w:rsidRPr="005D3BDB">
              <w:rPr>
                <w:rFonts w:ascii="Arial" w:hAnsi="Arial" w:cs="Arial"/>
                <w:color w:val="000000"/>
                <w:highlight w:val="yellow"/>
                <w:lang w:val="es-BO"/>
              </w:rPr>
              <w:t>el …</w:t>
            </w:r>
            <w:proofErr w:type="gramEnd"/>
            <w:r w:rsidRPr="005D3BDB">
              <w:rPr>
                <w:rFonts w:ascii="Arial" w:hAnsi="Arial" w:cs="Arial"/>
                <w:color w:val="000000"/>
                <w:highlight w:val="yellow"/>
                <w:lang w:val="es-BO"/>
              </w:rPr>
              <w:t>……..</w:t>
            </w:r>
            <w:r w:rsidRPr="005D3BDB">
              <w:rPr>
                <w:rFonts w:ascii="Arial" w:hAnsi="Arial" w:cs="Arial"/>
                <w:highlight w:val="yellow"/>
                <w:lang w:eastAsia="es-ES"/>
              </w:rPr>
              <w:t xml:space="preserve"> </w:t>
            </w:r>
            <w:proofErr w:type="gramStart"/>
            <w:r w:rsidRPr="005D3BDB">
              <w:rPr>
                <w:rFonts w:ascii="Arial" w:hAnsi="Arial" w:cs="Arial"/>
                <w:highlight w:val="yellow"/>
                <w:lang w:eastAsia="es-ES"/>
              </w:rPr>
              <w:t>de</w:t>
            </w:r>
            <w:proofErr w:type="gramEnd"/>
            <w:r w:rsidRPr="005D3BDB">
              <w:rPr>
                <w:rFonts w:ascii="Arial" w:hAnsi="Arial" w:cs="Arial"/>
                <w:highlight w:val="yellow"/>
                <w:lang w:eastAsia="es-ES"/>
              </w:rPr>
              <w:t xml:space="preserve"> la </w:t>
            </w:r>
            <w:r w:rsidRPr="005D3BDB">
              <w:rPr>
                <w:rFonts w:ascii="Arial" w:hAnsi="Arial" w:cs="Arial"/>
                <w:b/>
                <w:highlight w:val="yellow"/>
                <w:lang w:eastAsia="es-ES"/>
              </w:rPr>
              <w:t>ENTIDAD</w:t>
            </w:r>
            <w:r w:rsidRPr="005D3BDB">
              <w:rPr>
                <w:rFonts w:ascii="Arial" w:hAnsi="Arial" w:cs="Arial"/>
                <w:highlight w:val="yellow"/>
                <w:lang w:eastAsia="es-ES"/>
              </w:rPr>
              <w:t xml:space="preserve">, </w:t>
            </w:r>
            <w:r w:rsidRPr="005D3BDB">
              <w:rPr>
                <w:rFonts w:ascii="Arial" w:hAnsi="Arial" w:cs="Arial"/>
                <w:color w:val="000000"/>
                <w:highlight w:val="yellow"/>
                <w:lang w:val="es-BO"/>
              </w:rPr>
              <w:t xml:space="preserve">como área operativa responsable de la ejecución técnica administrativa y legal de la Obra desde su inicio hasta su conclusión, dependiente de la </w:t>
            </w:r>
            <w:r w:rsidRPr="005D3BDB">
              <w:rPr>
                <w:rFonts w:ascii="Arial" w:hAnsi="Arial" w:cs="Arial"/>
                <w:b/>
                <w:color w:val="000000"/>
                <w:highlight w:val="yellow"/>
                <w:lang w:val="es-BO"/>
              </w:rPr>
              <w:t>ENTIDAD</w:t>
            </w:r>
            <w:r w:rsidRPr="005D3BDB">
              <w:rPr>
                <w:rFonts w:ascii="Arial" w:hAnsi="Arial" w:cs="Arial"/>
                <w:color w:val="000000"/>
                <w:highlight w:val="yellow"/>
                <w:lang w:val="es-BO"/>
              </w:rPr>
              <w:t>.</w:t>
            </w:r>
          </w:p>
          <w:p w:rsidR="005D3BDB" w:rsidRPr="005D3BDB" w:rsidRDefault="005D3BDB" w:rsidP="005D3BDB">
            <w:pPr>
              <w:spacing w:after="120"/>
              <w:jc w:val="both"/>
              <w:rPr>
                <w:rFonts w:ascii="Arial" w:hAnsi="Arial" w:cs="Arial"/>
                <w:highlight w:val="yellow"/>
                <w:lang w:val="es-BO" w:eastAsia="es-ES"/>
              </w:rPr>
            </w:pPr>
          </w:p>
        </w:tc>
      </w:tr>
    </w:tbl>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 xml:space="preserve">3.3   </w:t>
      </w:r>
      <w:r w:rsidRPr="005D3BDB">
        <w:rPr>
          <w:rFonts w:ascii="Arial" w:hAnsi="Arial" w:cs="Arial"/>
          <w:b/>
          <w:bCs/>
          <w:lang w:eastAsia="es-ES"/>
        </w:rPr>
        <w:t>Discrepancias</w:t>
      </w:r>
      <w:proofErr w:type="gramStart"/>
      <w:r w:rsidRPr="005D3BDB">
        <w:rPr>
          <w:rFonts w:ascii="Arial" w:hAnsi="Arial" w:cs="Arial"/>
          <w:b/>
          <w:bCs/>
          <w:lang w:eastAsia="es-ES"/>
        </w:rPr>
        <w:t xml:space="preserve">:  </w:t>
      </w:r>
      <w:r w:rsidRPr="005D3BDB">
        <w:rPr>
          <w:rFonts w:ascii="Arial" w:hAnsi="Arial" w:cs="Arial"/>
          <w:lang w:eastAsia="es-ES"/>
        </w:rPr>
        <w:t>En</w:t>
      </w:r>
      <w:proofErr w:type="gramEnd"/>
      <w:r w:rsidRPr="005D3BDB">
        <w:rPr>
          <w:rFonts w:ascii="Arial" w:hAnsi="Arial" w:cs="Arial"/>
          <w:lang w:eastAsia="es-ES"/>
        </w:rPr>
        <w:t xml:space="preserve">  caso de presentarse incompatibilidad de interpretación y/o aplicación entre el Contrato y alguno de sus documentos, o los documentos entre sí, prevalecerá siempre lo dispuesto en el Contrato, y entre los documentos prevalecerá el más específico de ellos sobre otro más genérico.</w:t>
      </w:r>
    </w:p>
    <w:p w:rsidR="005D3BDB" w:rsidRPr="005D3BDB" w:rsidRDefault="005D3BDB" w:rsidP="005D3BDB">
      <w:pPr>
        <w:tabs>
          <w:tab w:val="left" w:pos="567"/>
        </w:tabs>
        <w:spacing w:after="120"/>
        <w:ind w:left="567" w:hanging="567"/>
        <w:jc w:val="both"/>
        <w:rPr>
          <w:rFonts w:ascii="Arial" w:hAnsi="Arial" w:cs="Arial"/>
          <w:b/>
          <w:lang w:val="es-BO" w:eastAsia="es-ES"/>
        </w:rPr>
      </w:pPr>
      <w:r w:rsidRPr="005D3BDB">
        <w:rPr>
          <w:rFonts w:ascii="Arial" w:hAnsi="Arial" w:cs="Arial"/>
          <w:b/>
          <w:lang w:eastAsia="es-ES"/>
        </w:rPr>
        <w:t>3.4    Encabezamientos:</w:t>
      </w:r>
      <w:r w:rsidRPr="005D3BDB">
        <w:rPr>
          <w:rFonts w:ascii="Arial" w:hAnsi="Arial" w:cs="Arial"/>
          <w:lang w:eastAsia="es-ES"/>
        </w:rPr>
        <w:t xml:space="preserve">  El  contenido  de  este  Contrato  no  se  verá  restringido,  modificado  o afectado por los encabezamientos.</w:t>
      </w:r>
      <w:r w:rsidRPr="005D3BDB">
        <w:rPr>
          <w:rFonts w:ascii="Arial" w:hAnsi="Arial" w:cs="Arial"/>
          <w:b/>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val="es-BO" w:eastAsia="es-ES"/>
        </w:rPr>
        <w:t xml:space="preserve">3.5   </w:t>
      </w:r>
      <w:r w:rsidRPr="005D3BDB">
        <w:rPr>
          <w:rFonts w:ascii="Arial" w:hAnsi="Arial" w:cs="Arial"/>
          <w:b/>
          <w:lang w:eastAsia="es-ES"/>
        </w:rPr>
        <w:t>Idioma</w:t>
      </w:r>
      <w:proofErr w:type="gramStart"/>
      <w:r w:rsidRPr="005D3BDB">
        <w:rPr>
          <w:rFonts w:ascii="Arial" w:hAnsi="Arial" w:cs="Arial"/>
          <w:b/>
          <w:lang w:eastAsia="es-ES"/>
        </w:rPr>
        <w:t xml:space="preserve">:  </w:t>
      </w:r>
      <w:r w:rsidRPr="005D3BDB">
        <w:rPr>
          <w:rFonts w:ascii="Arial" w:hAnsi="Arial" w:cs="Arial"/>
          <w:lang w:eastAsia="es-ES"/>
        </w:rPr>
        <w:t>Este</w:t>
      </w:r>
      <w:proofErr w:type="gramEnd"/>
      <w:r w:rsidRPr="005D3BDB">
        <w:rPr>
          <w:rFonts w:ascii="Arial" w:hAnsi="Arial" w:cs="Arial"/>
          <w:lang w:eastAsia="es-ES"/>
        </w:rPr>
        <w:t xml:space="preserve">   Contrato   se  ha   celebrado  en  castellano,  idioma   por el que se regirán obligatoriamente todas las materias relacionadas con el mismo o su interpretación.</w:t>
      </w:r>
    </w:p>
    <w:p w:rsidR="005D3BDB" w:rsidRPr="005D3BDB" w:rsidRDefault="005D3BDB" w:rsidP="005D3BDB">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3.6</w:t>
      </w:r>
      <w:r w:rsidRPr="005D3BDB">
        <w:rPr>
          <w:rFonts w:ascii="Arial" w:hAnsi="Arial" w:cs="Arial"/>
          <w:lang w:eastAsia="es-ES"/>
        </w:rPr>
        <w:tab/>
      </w:r>
      <w:r w:rsidRPr="005D3BDB">
        <w:rPr>
          <w:rFonts w:ascii="Arial" w:hAnsi="Arial" w:cs="Arial"/>
          <w:b/>
          <w:lang w:eastAsia="es-ES"/>
        </w:rPr>
        <w:t>Ley que rige el Contrato:</w:t>
      </w:r>
      <w:r w:rsidRPr="005D3BDB">
        <w:rPr>
          <w:rFonts w:ascii="Arial" w:hAnsi="Arial" w:cs="Arial"/>
          <w:lang w:eastAsia="es-ES"/>
        </w:rPr>
        <w:t xml:space="preserve"> Este Contrato, su significado e interpretación y la relación que crea entre las Partes se regirá por la Ley Aplicable.</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3.7</w:t>
      </w:r>
      <w:r w:rsidRPr="005D3BDB">
        <w:rPr>
          <w:rFonts w:ascii="Arial" w:hAnsi="Arial" w:cs="Arial"/>
          <w:lang w:eastAsia="es-ES"/>
        </w:rPr>
        <w:t xml:space="preserve">    </w:t>
      </w:r>
      <w:r w:rsidRPr="005D3BDB">
        <w:rPr>
          <w:rFonts w:ascii="Arial" w:hAnsi="Arial" w:cs="Arial"/>
          <w:b/>
          <w:lang w:eastAsia="es-ES"/>
        </w:rPr>
        <w:t>Mayúsculas:</w:t>
      </w:r>
      <w:r w:rsidRPr="005D3BDB">
        <w:rPr>
          <w:rFonts w:ascii="Arial" w:hAnsi="Arial" w:cs="Arial"/>
          <w:lang w:eastAsia="es-ES"/>
        </w:rPr>
        <w:t xml:space="preserve"> El uso de las mayúsculas  se entenderá  conforme a las  denominaciones otorgadas en este instrumento, o de acuerdo a su contexto, usando indistintamente en plural o singular.</w:t>
      </w:r>
    </w:p>
    <w:p w:rsidR="005D3BDB" w:rsidRPr="005D3BDB" w:rsidRDefault="005D3BDB" w:rsidP="005D3BDB">
      <w:pPr>
        <w:tabs>
          <w:tab w:val="left" w:pos="567"/>
        </w:tabs>
        <w:spacing w:after="120"/>
        <w:ind w:left="567" w:hanging="567"/>
        <w:jc w:val="both"/>
        <w:rPr>
          <w:rFonts w:ascii="Arial" w:hAnsi="Arial" w:cs="Arial"/>
          <w:lang w:eastAsia="es-ES"/>
        </w:rPr>
      </w:pPr>
      <w:r w:rsidRPr="005D3BDB">
        <w:rPr>
          <w:rFonts w:ascii="Arial" w:hAnsi="Arial" w:cs="Arial"/>
          <w:b/>
          <w:lang w:eastAsia="es-ES"/>
        </w:rPr>
        <w:t>3.8   Plazos:</w:t>
      </w:r>
      <w:r w:rsidRPr="005D3BDB">
        <w:rPr>
          <w:rFonts w:ascii="Arial" w:hAnsi="Arial" w:cs="Arial"/>
          <w:lang w:eastAsia="es-ES"/>
        </w:rPr>
        <w:t xml:space="preserve"> Todos los plazos establecidos en este Contrato y sus documentos se entenderán como días calendario, salvo indicación expresa en contrario.</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lang w:eastAsia="es-ES"/>
        </w:rPr>
      </w:pPr>
      <w:r w:rsidRPr="005D3BDB">
        <w:rPr>
          <w:rFonts w:ascii="Arial" w:hAnsi="Arial" w:cs="Arial"/>
          <w:b/>
          <w:lang w:eastAsia="es-ES"/>
        </w:rPr>
        <w:t>3.9   Relación entre las Partes</w:t>
      </w:r>
      <w:proofErr w:type="gramStart"/>
      <w:r w:rsidRPr="005D3BDB">
        <w:rPr>
          <w:rFonts w:ascii="Arial" w:hAnsi="Arial" w:cs="Arial"/>
          <w:b/>
          <w:lang w:eastAsia="es-ES"/>
        </w:rPr>
        <w:t xml:space="preserve">:  </w:t>
      </w:r>
      <w:r w:rsidRPr="005D3BDB">
        <w:rPr>
          <w:rFonts w:ascii="Arial" w:hAnsi="Arial" w:cs="Arial"/>
          <w:lang w:eastAsia="es-ES"/>
        </w:rPr>
        <w:t>Ninguna</w:t>
      </w:r>
      <w:proofErr w:type="gramEnd"/>
      <w:r w:rsidRPr="005D3BDB">
        <w:rPr>
          <w:rFonts w:ascii="Arial" w:hAnsi="Arial" w:cs="Arial"/>
          <w:lang w:eastAsia="es-ES"/>
        </w:rPr>
        <w:t xml:space="preserve">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5D3BDB">
        <w:rPr>
          <w:rFonts w:ascii="Arial" w:hAnsi="Arial" w:cs="Arial"/>
          <w:b/>
          <w:lang w:eastAsia="es-ES"/>
        </w:rPr>
        <w:t>CONTRATISTA</w:t>
      </w:r>
      <w:r w:rsidRPr="005D3BDB">
        <w:rPr>
          <w:rFonts w:ascii="Arial" w:hAnsi="Arial" w:cs="Arial"/>
          <w:lang w:eastAsia="es-ES"/>
        </w:rPr>
        <w:t>, quien será plenamente responsable por todos los aspectos relacionados con este Contrato y la Ley Aplicable.</w:t>
      </w:r>
    </w:p>
    <w:p w:rsidR="005D3BDB" w:rsidRPr="005D3BDB" w:rsidRDefault="005D3BDB" w:rsidP="005D3BDB">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lang w:eastAsia="es-ES"/>
        </w:rPr>
      </w:pPr>
      <w:r w:rsidRPr="005D3BDB">
        <w:rPr>
          <w:rFonts w:ascii="Arial" w:hAnsi="Arial" w:cs="Arial"/>
          <w:b/>
          <w:lang w:eastAsia="es-ES"/>
        </w:rPr>
        <w:t>3.10</w:t>
      </w:r>
      <w:r w:rsidRPr="005D3BDB">
        <w:rPr>
          <w:rFonts w:ascii="Arial" w:hAnsi="Arial" w:cs="Arial"/>
          <w:lang w:eastAsia="es-ES"/>
        </w:rPr>
        <w:tab/>
      </w:r>
      <w:r w:rsidRPr="005D3BDB">
        <w:rPr>
          <w:rFonts w:ascii="Arial" w:hAnsi="Arial" w:cs="Arial"/>
          <w:b/>
          <w:lang w:eastAsia="es-ES"/>
        </w:rPr>
        <w:t>Totalidad del acuerdo:</w:t>
      </w:r>
      <w:r w:rsidRPr="005D3BDB">
        <w:rPr>
          <w:rFonts w:ascii="Arial" w:hAnsi="Arial" w:cs="Arial"/>
          <w:lang w:eastAsia="es-ES"/>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5D3BDB" w:rsidRPr="005D3BDB" w:rsidRDefault="005D3BDB" w:rsidP="005D3BDB">
      <w:pPr>
        <w:spacing w:before="120" w:after="120"/>
        <w:jc w:val="both"/>
        <w:rPr>
          <w:rFonts w:ascii="Arial" w:hAnsi="Arial" w:cs="Arial"/>
          <w:b/>
          <w:lang w:val="es-BO"/>
        </w:rPr>
      </w:pPr>
      <w:r w:rsidRPr="005D3BDB">
        <w:rPr>
          <w:rFonts w:ascii="Arial" w:hAnsi="Arial" w:cs="Arial"/>
          <w:b/>
          <w:u w:val="single"/>
          <w:lang w:val="es-BO"/>
        </w:rPr>
        <w:t>CLÁUSULA CUARTA.- (NATURALEZA DEL CONTRATO)</w:t>
      </w:r>
      <w:r w:rsidRPr="005D3BDB">
        <w:rPr>
          <w:rFonts w:ascii="Arial" w:hAnsi="Arial" w:cs="Arial"/>
          <w:b/>
          <w:lang w:val="es-BO"/>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El presente Contrato es de naturaleza administrativa, por tanto, su aplicación e interpretación deberá realizarse en el marco de la normativa legal vigente en el Estado Plurinacional de Bolivia.</w:t>
      </w:r>
    </w:p>
    <w:p w:rsidR="005D3BDB" w:rsidRPr="005D3BDB" w:rsidRDefault="005D3BDB" w:rsidP="005D3BDB">
      <w:pPr>
        <w:spacing w:before="120" w:after="120"/>
        <w:jc w:val="both"/>
        <w:rPr>
          <w:rFonts w:ascii="Arial" w:hAnsi="Arial" w:cs="Arial"/>
          <w:lang w:eastAsia="es-ES"/>
        </w:rPr>
      </w:pPr>
    </w:p>
    <w:p w:rsidR="005D3BDB" w:rsidRPr="005D3BDB" w:rsidRDefault="005D3BDB" w:rsidP="005D3BDB">
      <w:pPr>
        <w:spacing w:before="120" w:after="120"/>
        <w:jc w:val="both"/>
        <w:rPr>
          <w:rFonts w:ascii="Arial" w:hAnsi="Arial" w:cs="Arial"/>
          <w:u w:val="single"/>
          <w:lang w:val="es-BO"/>
        </w:rPr>
      </w:pPr>
      <w:r w:rsidRPr="005D3BDB">
        <w:rPr>
          <w:rFonts w:ascii="Arial" w:hAnsi="Arial" w:cs="Arial"/>
          <w:b/>
          <w:u w:val="single"/>
          <w:lang w:val="es-BO"/>
        </w:rPr>
        <w:t>CLÁUSULA QUINTA.- (DOCUMENTOS DEL CONTRATO)</w:t>
      </w:r>
      <w:r w:rsidRPr="005D3BDB">
        <w:rPr>
          <w:rFonts w:ascii="Arial" w:hAnsi="Arial" w:cs="Arial"/>
          <w:u w:val="single"/>
          <w:lang w:val="es-BO"/>
        </w:rPr>
        <w:t xml:space="preserve"> </w:t>
      </w:r>
    </w:p>
    <w:p w:rsidR="005D3BDB" w:rsidRPr="005D3BDB" w:rsidRDefault="005D3BDB" w:rsidP="005D3BDB">
      <w:pPr>
        <w:spacing w:after="120"/>
        <w:jc w:val="both"/>
        <w:rPr>
          <w:rFonts w:ascii="Arial" w:hAnsi="Arial" w:cs="Arial"/>
          <w:lang w:val="es-BO"/>
        </w:rPr>
      </w:pPr>
      <w:r w:rsidRPr="005D3BDB">
        <w:rPr>
          <w:rFonts w:ascii="Arial" w:hAnsi="Arial" w:cs="Arial"/>
          <w:lang w:val="es-BO"/>
        </w:rPr>
        <w:t xml:space="preserve">Forman parte integrante e indivisible del presente Contrato, los documentos que se detallan a continuación y que tienen por finalidad complementarse mutuamente: </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eastAsia="es-ES"/>
        </w:rPr>
        <w:t xml:space="preserve">Documento base de contratación, </w:t>
      </w:r>
      <w:r w:rsidRPr="005D3BDB">
        <w:rPr>
          <w:rFonts w:ascii="Arial" w:hAnsi="Arial" w:cs="Arial"/>
          <w:i/>
          <w:lang w:eastAsia="es-ES"/>
        </w:rPr>
        <w:t>aclaraciones y enmiendas</w:t>
      </w:r>
      <w:r w:rsidRPr="005D3BDB">
        <w:rPr>
          <w:rFonts w:ascii="Arial" w:hAnsi="Arial" w:cs="Arial"/>
          <w:lang w:val="es-BO" w:eastAsia="es-ES"/>
        </w:rPr>
        <w:t xml:space="preserve">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Propuesta adjudicada (oferta técnica y económica).</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Formulario resultado de la adjudicación.</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eastAsia="es-ES"/>
        </w:rPr>
        <w:t xml:space="preserve">Acta de concertación </w:t>
      </w:r>
      <w:r w:rsidRPr="005D3BDB">
        <w:rPr>
          <w:rFonts w:ascii="Arial" w:hAnsi="Arial" w:cs="Arial"/>
          <w:i/>
          <w:lang w:val="es-BO" w:eastAsia="es-ES"/>
        </w:rPr>
        <w:t>(si corresponde)</w:t>
      </w:r>
      <w:r w:rsidRPr="005D3BDB">
        <w:rPr>
          <w:rFonts w:ascii="Arial" w:hAnsi="Arial" w:cs="Arial"/>
          <w:lang w:val="es-BO" w:eastAsia="es-ES"/>
        </w:rPr>
        <w:t>.</w:t>
      </w:r>
    </w:p>
    <w:p w:rsidR="005D3BDB" w:rsidRPr="005D3BDB" w:rsidRDefault="005D3BDB" w:rsidP="005D3BDB">
      <w:pPr>
        <w:numPr>
          <w:ilvl w:val="0"/>
          <w:numId w:val="59"/>
        </w:numPr>
        <w:spacing w:after="120"/>
        <w:jc w:val="both"/>
        <w:rPr>
          <w:rFonts w:ascii="Arial" w:hAnsi="Arial" w:cs="Arial"/>
          <w:lang w:eastAsia="es-ES"/>
        </w:rPr>
      </w:pPr>
      <w:r w:rsidRPr="005D3BDB">
        <w:rPr>
          <w:rFonts w:ascii="Arial" w:hAnsi="Arial" w:cs="Arial"/>
          <w:lang w:val="es-ES_tradnl" w:eastAsia="es-ES"/>
        </w:rPr>
        <w:t>Certificado RUPE N°______</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Garantías.</w:t>
      </w:r>
    </w:p>
    <w:p w:rsidR="005D3BDB" w:rsidRPr="005D3BDB" w:rsidRDefault="005D3BDB" w:rsidP="005D3BDB">
      <w:pPr>
        <w:numPr>
          <w:ilvl w:val="0"/>
          <w:numId w:val="59"/>
        </w:numPr>
        <w:spacing w:after="120"/>
        <w:jc w:val="both"/>
        <w:rPr>
          <w:rFonts w:ascii="Arial" w:hAnsi="Arial" w:cs="Arial"/>
          <w:lang w:val="es-BO" w:eastAsia="es-ES"/>
        </w:rPr>
      </w:pPr>
      <w:r w:rsidRPr="005D3BDB">
        <w:rPr>
          <w:rFonts w:ascii="Arial" w:hAnsi="Arial" w:cs="Arial"/>
          <w:lang w:val="es-BO" w:eastAsia="es-ES"/>
        </w:rPr>
        <w:t>Seguros.</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iCs/>
          <w:lang w:val="es-ES_tradnl" w:eastAsia="es-ES"/>
        </w:rPr>
        <w:lastRenderedPageBreak/>
        <w:t xml:space="preserve">Los documentos detallados anteriormente se encuentran en poder del archivo de la </w:t>
      </w:r>
      <w:r w:rsidRPr="005D3BDB">
        <w:rPr>
          <w:rFonts w:ascii="Arial" w:hAnsi="Arial" w:cs="Arial"/>
          <w:b/>
          <w:bCs/>
          <w:iCs/>
          <w:lang w:val="es-ES_tradnl" w:eastAsia="es-ES"/>
        </w:rPr>
        <w:t>ENTIDAD</w:t>
      </w:r>
      <w:r w:rsidRPr="005D3BDB">
        <w:rPr>
          <w:rFonts w:ascii="Arial" w:hAnsi="Arial" w:cs="Arial"/>
          <w:iCs/>
          <w:lang w:val="es-ES_tradnl" w:eastAsia="es-ES"/>
        </w:rPr>
        <w:t xml:space="preserve">, no existiendo la necesidad de la protocolización ni presentación de los mismos en Notaría de Gobierno. </w:t>
      </w:r>
      <w:r w:rsidRPr="005D3BDB">
        <w:rPr>
          <w:rFonts w:ascii="Arial" w:hAnsi="Arial" w:cs="Arial"/>
          <w:i/>
          <w:iCs/>
          <w:lang w:val="es-ES_tradnl" w:eastAsia="es-ES"/>
        </w:rPr>
        <w:t>(</w:t>
      </w:r>
      <w:proofErr w:type="gramStart"/>
      <w:r w:rsidRPr="005D3BDB">
        <w:rPr>
          <w:rFonts w:ascii="Arial" w:hAnsi="Arial" w:cs="Arial"/>
          <w:i/>
          <w:iCs/>
          <w:lang w:val="es-ES_tradnl" w:eastAsia="es-ES"/>
        </w:rPr>
        <w:t>insertar</w:t>
      </w:r>
      <w:proofErr w:type="gramEnd"/>
      <w:r w:rsidRPr="005D3BDB">
        <w:rPr>
          <w:rFonts w:ascii="Arial" w:hAnsi="Arial" w:cs="Arial"/>
          <w:i/>
          <w:iCs/>
          <w:lang w:val="es-ES_tradnl" w:eastAsia="es-ES"/>
        </w:rPr>
        <w:t xml:space="preserve"> en caso de protocolización de Contrato).</w:t>
      </w:r>
      <w:r w:rsidRPr="005D3BDB">
        <w:rPr>
          <w:rFonts w:ascii="Arial" w:hAnsi="Arial" w:cs="Arial"/>
          <w:iCs/>
          <w:lang w:val="es-ES_tradnl" w:eastAsia="es-ES"/>
        </w:rPr>
        <w:t xml:space="preserve">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SEXTA.- (OBJETO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se compromete y obliga a ejecutar todos los trabajos de obras necesarios para la </w:t>
      </w:r>
      <w:r w:rsidRPr="005D3BDB">
        <w:rPr>
          <w:rFonts w:ascii="Arial" w:hAnsi="Arial" w:cs="Arial"/>
          <w:lang w:eastAsia="es-ES"/>
        </w:rPr>
        <w:t>construcción _______________</w:t>
      </w:r>
      <w:r w:rsidRPr="005D3BDB">
        <w:rPr>
          <w:rFonts w:ascii="Arial" w:hAnsi="Arial" w:cs="Arial"/>
          <w:bCs/>
          <w:lang w:eastAsia="es-ES"/>
        </w:rPr>
        <w:t xml:space="preserve"> </w:t>
      </w:r>
      <w:r w:rsidRPr="005D3BDB">
        <w:rPr>
          <w:rFonts w:ascii="Arial" w:hAnsi="Arial" w:cs="Arial"/>
          <w:lang w:val="es-BO" w:eastAsia="es-ES"/>
        </w:rPr>
        <w:t xml:space="preserve">ubicado en _________ </w:t>
      </w:r>
      <w:proofErr w:type="spellStart"/>
      <w:r w:rsidRPr="005D3BDB">
        <w:rPr>
          <w:rFonts w:ascii="Arial" w:hAnsi="Arial" w:cs="Arial"/>
          <w:lang w:val="es-BO" w:eastAsia="es-ES"/>
        </w:rPr>
        <w:t>en</w:t>
      </w:r>
      <w:proofErr w:type="spellEnd"/>
      <w:r w:rsidRPr="005D3BDB">
        <w:rPr>
          <w:rFonts w:ascii="Arial" w:hAnsi="Arial" w:cs="Arial"/>
          <w:lang w:val="es-BO" w:eastAsia="es-ES"/>
        </w:rPr>
        <w:t xml:space="preserve"> el departamento de _____, a ser realizado de conformidad al presente Contrato y sus documentos.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SÉPTIMA.- (VIGENCIA, PLAZO DE EJECUCIÓN DE LA OBRA Y ORDEN DE PROCEDER)</w:t>
      </w:r>
      <w:r w:rsidRPr="005D3BDB">
        <w:rPr>
          <w:rFonts w:ascii="Arial" w:hAnsi="Arial" w:cs="Arial"/>
          <w:b/>
          <w:lang w:val="es-BO" w:eastAsia="es-ES"/>
        </w:rPr>
        <w:t xml:space="preserve">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es-ES"/>
        </w:rPr>
        <w:t xml:space="preserve">7.1 </w:t>
      </w:r>
      <w:r w:rsidRPr="005D3BDB">
        <w:rPr>
          <w:rFonts w:ascii="Arial" w:hAnsi="Arial" w:cs="Arial"/>
          <w:b/>
          <w:lang w:val="es-BO" w:eastAsia="es-ES"/>
        </w:rPr>
        <w:tab/>
        <w:t xml:space="preserve">Vigencia: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 xml:space="preserve">El presente Contrato, entrará en vigencia desde el día siguiente hábil de su suscripción por ambas Partes, hasta </w:t>
      </w:r>
      <w:r w:rsidRPr="005D3BDB">
        <w:rPr>
          <w:rFonts w:ascii="Arial" w:hAnsi="Arial" w:cs="Arial"/>
          <w:i/>
          <w:lang w:val="es-BO" w:eastAsia="es-ES"/>
        </w:rPr>
        <w:t xml:space="preserve">la emisión del certificado de liquidación final. / </w:t>
      </w:r>
      <w:proofErr w:type="gramStart"/>
      <w:r w:rsidRPr="005D3BDB">
        <w:rPr>
          <w:rFonts w:ascii="Arial" w:hAnsi="Arial" w:cs="Arial"/>
          <w:i/>
          <w:lang w:val="es-BO" w:eastAsia="es-ES"/>
        </w:rPr>
        <w:t>el</w:t>
      </w:r>
      <w:proofErr w:type="gramEnd"/>
      <w:r w:rsidRPr="005D3BDB">
        <w:rPr>
          <w:rFonts w:ascii="Arial" w:hAnsi="Arial" w:cs="Arial"/>
          <w:i/>
          <w:lang w:val="es-BO" w:eastAsia="es-ES"/>
        </w:rPr>
        <w:t xml:space="preserve"> vencimiento de la garantía de buena ejecución de Obra</w:t>
      </w:r>
      <w:r w:rsidRPr="005D3BDB">
        <w:rPr>
          <w:rFonts w:ascii="Arial" w:hAnsi="Arial" w:cs="Arial"/>
          <w:lang w:val="es-BO" w:eastAsia="es-ES"/>
        </w:rPr>
        <w:t xml:space="preserve"> </w:t>
      </w:r>
      <w:r w:rsidRPr="005D3BDB">
        <w:rPr>
          <w:rFonts w:ascii="Arial" w:hAnsi="Arial" w:cs="Arial"/>
          <w:i/>
          <w:lang w:val="es-BO" w:eastAsia="es-ES"/>
        </w:rPr>
        <w:t>(si el contratista presenta garantía de buena ejecución de obra).</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7.2 </w:t>
      </w:r>
      <w:r w:rsidRPr="005D3BDB">
        <w:rPr>
          <w:rFonts w:ascii="Arial" w:hAnsi="Arial" w:cs="Arial"/>
          <w:b/>
          <w:lang w:val="es-BO" w:eastAsia="es-ES"/>
        </w:rPr>
        <w:tab/>
        <w:t>Plazo de ejecución de la Obra y orden de proceder:</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ejecutará y entregará la Obra satisfactoriamente concluida, en el plazo de </w:t>
      </w:r>
      <w:r w:rsidRPr="005D3BDB">
        <w:rPr>
          <w:rFonts w:ascii="Arial" w:hAnsi="Arial" w:cs="Arial"/>
          <w:i/>
          <w:lang w:val="es-BO" w:eastAsia="es-ES"/>
        </w:rPr>
        <w:t>literal</w:t>
      </w:r>
      <w:r w:rsidRPr="005D3BDB">
        <w:rPr>
          <w:rFonts w:ascii="Arial" w:hAnsi="Arial" w:cs="Arial"/>
          <w:lang w:val="es-BO" w:eastAsia="es-ES"/>
        </w:rPr>
        <w:t xml:space="preserve"> (</w:t>
      </w:r>
      <w:r w:rsidRPr="005D3BDB">
        <w:rPr>
          <w:rFonts w:ascii="Arial" w:hAnsi="Arial" w:cs="Arial"/>
          <w:i/>
          <w:lang w:val="es-BO" w:eastAsia="es-ES"/>
        </w:rPr>
        <w:t>numeral</w:t>
      </w:r>
      <w:r w:rsidRPr="005D3BDB">
        <w:rPr>
          <w:rFonts w:ascii="Arial" w:hAnsi="Arial" w:cs="Arial"/>
          <w:lang w:val="es-BO" w:eastAsia="es-ES"/>
        </w:rPr>
        <w:t>) días</w:t>
      </w:r>
      <w:r w:rsidRPr="005D3BDB">
        <w:rPr>
          <w:rFonts w:ascii="Arial" w:hAnsi="Arial" w:cs="Arial"/>
          <w:b/>
          <w:i/>
          <w:lang w:val="es-BO" w:eastAsia="es-ES"/>
        </w:rPr>
        <w:t xml:space="preserve"> </w:t>
      </w:r>
      <w:r w:rsidRPr="005D3BDB">
        <w:rPr>
          <w:rFonts w:ascii="Arial" w:hAnsi="Arial" w:cs="Arial"/>
          <w:lang w:val="es-BO" w:eastAsia="es-ES"/>
        </w:rPr>
        <w:t>calendario, que serán computados a partir de la fecha en la que el Fiscal de Obra notifique con la orden de proceder, la cual constará en el libro de órdenes,</w:t>
      </w:r>
      <w:r w:rsidRPr="005D3BDB">
        <w:rPr>
          <w:rFonts w:ascii="Arial" w:hAnsi="Arial" w:cs="Arial"/>
          <w:b/>
          <w:bCs/>
          <w:lang w:val="es-BO" w:eastAsia="es-ES"/>
        </w:rPr>
        <w:t xml:space="preserve"> </w:t>
      </w:r>
      <w:r w:rsidRPr="005D3BDB">
        <w:rPr>
          <w:rFonts w:ascii="Arial" w:hAnsi="Arial" w:cs="Arial"/>
          <w:bCs/>
          <w:lang w:val="es-BO" w:eastAsia="es-ES"/>
        </w:rPr>
        <w:t xml:space="preserve">hasta la recepción provisional de la Obra.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CLÁUSULA OCTAVA.- (MONTO DEL CONTRATO)</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monto total propuesto y aceptado por las Partes para la ejecución de la Obra, objeto del presente Contrato es de Bs_________ (______ __/100 </w:t>
      </w:r>
      <w:proofErr w:type="gramStart"/>
      <w:r w:rsidRPr="005D3BDB">
        <w:rPr>
          <w:rFonts w:ascii="Arial" w:hAnsi="Arial" w:cs="Arial"/>
          <w:lang w:val="es-BO" w:eastAsia="es-ES"/>
        </w:rPr>
        <w:t>Bolivianos</w:t>
      </w:r>
      <w:proofErr w:type="gramEnd"/>
      <w:r w:rsidRPr="005D3BDB">
        <w:rPr>
          <w:rFonts w:ascii="Arial" w:hAnsi="Arial" w:cs="Arial"/>
          <w:lang w:val="es-BO"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xml:space="preserve"> declara que el precio establecido en el Contrato comprende todos los costos de verificación técnica,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5D3BDB">
        <w:rPr>
          <w:rFonts w:ascii="Arial" w:hAnsi="Arial" w:cs="Arial"/>
          <w:b/>
          <w:lang w:eastAsia="es-ES"/>
        </w:rPr>
        <w:t>CONTRATISTA</w:t>
      </w:r>
      <w:r w:rsidRPr="005D3BDB">
        <w:rPr>
          <w:rFonts w:ascii="Arial" w:hAnsi="Arial" w:cs="Arial"/>
          <w:lang w:eastAsia="es-ES"/>
        </w:rPr>
        <w:t xml:space="preserve">, a título de revisión de precio o reembolso, ni cualquier otro similar a la </w:t>
      </w:r>
      <w:r w:rsidRPr="005D3BDB">
        <w:rPr>
          <w:rFonts w:ascii="Arial" w:hAnsi="Arial" w:cs="Arial"/>
          <w:b/>
          <w:lang w:eastAsia="es-ES"/>
        </w:rPr>
        <w:t>ENTIDAD</w:t>
      </w:r>
      <w:r w:rsidRPr="005D3BDB">
        <w:rPr>
          <w:rFonts w:ascii="Arial" w:hAnsi="Arial" w:cs="Arial"/>
          <w:lang w:eastAsia="es-ES"/>
        </w:rPr>
        <w:t>.</w:t>
      </w:r>
    </w:p>
    <w:p w:rsidR="005D3BDB" w:rsidRPr="005D3BDB" w:rsidRDefault="005D3BDB" w:rsidP="005D3BDB">
      <w:pPr>
        <w:numPr>
          <w:ilvl w:val="1"/>
          <w:numId w:val="0"/>
        </w:numPr>
        <w:tabs>
          <w:tab w:val="num" w:pos="284"/>
        </w:tabs>
        <w:spacing w:after="120"/>
        <w:jc w:val="both"/>
        <w:rPr>
          <w:rFonts w:ascii="Arial" w:hAnsi="Arial" w:cs="Arial"/>
          <w:lang w:val="es-ES_tradnl" w:eastAsia="es-ES"/>
        </w:rPr>
      </w:pPr>
      <w:r w:rsidRPr="005D3BDB">
        <w:rPr>
          <w:rFonts w:ascii="Arial" w:hAnsi="Arial" w:cs="Arial"/>
          <w:lang w:val="es-ES_tradnl" w:eastAsia="es-ES"/>
        </w:rPr>
        <w:t xml:space="preserve">El precio por trabajos o servicios adicionales no previstos en el Contrato y que fueran necesarios ejecutar, deberá ser objeto de previo acuerdo escrito entre las Partes. En ningún caso,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ES_tradnl" w:eastAsia="es-ES"/>
        </w:rPr>
        <w:t xml:space="preserve"> reconocerá costos por trabajos adicionales que previamente no tuvieran su expresa aprobación y no se haya cumplido con lo establecido en el Contrato.</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NOVENA.- (MEDICIÓN DE CANTIDADES DE OBRA)</w:t>
      </w:r>
    </w:p>
    <w:p w:rsidR="005D3BDB" w:rsidRPr="005D3BDB" w:rsidRDefault="005D3BDB" w:rsidP="005D3BDB">
      <w:pPr>
        <w:spacing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79232" behindDoc="1" locked="0" layoutInCell="0" allowOverlap="1">
            <wp:simplePos x="0" y="0"/>
            <wp:positionH relativeFrom="margin">
              <wp:align>center</wp:align>
            </wp:positionH>
            <wp:positionV relativeFrom="margin">
              <wp:align>center</wp:align>
            </wp:positionV>
            <wp:extent cx="6143625" cy="4167505"/>
            <wp:effectExtent l="0" t="0" r="9525" b="4445"/>
            <wp:wrapNone/>
            <wp:docPr id="70" name="Imagen 7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Para la medición de las cantidades de Obra ejecutada mensualmente por el </w:t>
      </w:r>
      <w:r w:rsidRPr="005D3BDB">
        <w:rPr>
          <w:rFonts w:ascii="Arial" w:hAnsi="Arial" w:cs="Arial"/>
          <w:b/>
          <w:bCs/>
          <w:lang w:val="es-BO" w:eastAsia="es-ES"/>
        </w:rPr>
        <w:t>CONTRATISTA</w:t>
      </w:r>
      <w:r w:rsidRPr="005D3BDB">
        <w:rPr>
          <w:rFonts w:ascii="Arial" w:hAnsi="Arial" w:cs="Arial"/>
          <w:lang w:val="es-BO" w:eastAsia="es-ES"/>
        </w:rPr>
        <w:t xml:space="preserve">, éste notificará al </w:t>
      </w:r>
      <w:r w:rsidRPr="005D3BDB">
        <w:rPr>
          <w:rFonts w:ascii="Arial" w:hAnsi="Arial" w:cs="Arial"/>
          <w:bCs/>
          <w:lang w:val="es-BO" w:eastAsia="es-ES"/>
        </w:rPr>
        <w:t>Supervisor y Fiscal de Obra</w:t>
      </w:r>
      <w:r w:rsidRPr="005D3BDB">
        <w:rPr>
          <w:rFonts w:ascii="Arial" w:hAnsi="Arial" w:cs="Arial"/>
          <w:lang w:val="es-BO" w:eastAsia="es-ES"/>
        </w:rPr>
        <w:t xml:space="preserve"> con dos (2) días calendario de anticipación y preparará todo lo necesario para que se realice dicha labor, sin obstáculos y con la exactitud requerida.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Los resultados de las mediciones efectuadas conjuntamente y los cálculos respectivos se consignarán en una planilla especial que será elaborada por el </w:t>
      </w:r>
      <w:r w:rsidRPr="005D3BDB">
        <w:rPr>
          <w:rFonts w:ascii="Arial" w:hAnsi="Arial" w:cs="Arial"/>
          <w:b/>
          <w:bCs/>
          <w:lang w:val="es-BO" w:eastAsia="es-ES"/>
        </w:rPr>
        <w:t>CONTRATISTA</w:t>
      </w:r>
      <w:r w:rsidRPr="005D3BDB">
        <w:rPr>
          <w:rFonts w:ascii="Arial" w:hAnsi="Arial" w:cs="Arial"/>
          <w:lang w:val="es-BO" w:eastAsia="es-ES"/>
        </w:rPr>
        <w:t xml:space="preserve"> en cuatro (4) ejemplares (un (1) original y tres (3) copias) y entregados al </w:t>
      </w:r>
      <w:r w:rsidRPr="005D3BDB">
        <w:rPr>
          <w:rFonts w:ascii="Arial" w:hAnsi="Arial" w:cs="Arial"/>
          <w:bCs/>
          <w:lang w:val="es-BO" w:eastAsia="es-ES"/>
        </w:rPr>
        <w:t>Supervisor</w:t>
      </w:r>
      <w:r w:rsidRPr="005D3BDB">
        <w:rPr>
          <w:rFonts w:ascii="Arial" w:hAnsi="Arial" w:cs="Arial"/>
          <w:lang w:val="es-BO" w:eastAsia="es-ES"/>
        </w:rPr>
        <w:t xml:space="preserve"> para su control y aprobación.</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preparará la planilla periódica o certificado de pago correspondiente en función de las mediciones realizadas conjuntamente con el </w:t>
      </w:r>
      <w:r w:rsidRPr="005D3BDB">
        <w:rPr>
          <w:rFonts w:ascii="Arial" w:hAnsi="Arial" w:cs="Arial"/>
          <w:bCs/>
          <w:lang w:val="es-BO" w:eastAsia="es-ES"/>
        </w:rPr>
        <w:t>Supervisor y Fiscal de Obra</w:t>
      </w:r>
      <w:r w:rsidRPr="005D3BDB">
        <w:rPr>
          <w:rFonts w:ascii="Arial" w:hAnsi="Arial" w:cs="Arial"/>
          <w:lang w:val="es-BO" w:eastAsia="es-ES"/>
        </w:rPr>
        <w:t>. Las obras deberán medirse netas, excepto cuando los documentos de Contrato prescriban un procedimiento diferente.</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lastRenderedPageBreak/>
        <w:t xml:space="preserve">No se medirán volúmenes excedentes cuya ejecución no haya sido aprobada por escrito por el </w:t>
      </w:r>
      <w:r w:rsidRPr="005D3BDB">
        <w:rPr>
          <w:rFonts w:ascii="Arial" w:hAnsi="Arial" w:cs="Arial"/>
          <w:bCs/>
          <w:lang w:val="es-BO" w:eastAsia="es-ES"/>
        </w:rPr>
        <w:t xml:space="preserve">Supervisor </w:t>
      </w:r>
      <w:r w:rsidRPr="005D3BDB">
        <w:rPr>
          <w:rFonts w:ascii="Arial" w:hAnsi="Arial" w:cs="Arial"/>
          <w:lang w:val="es-BO" w:eastAsia="es-ES"/>
        </w:rPr>
        <w:t>de acuerdo a lo establecido en la cláusula (Modificaciones al Contrato) del presente Contrato.</w:t>
      </w:r>
    </w:p>
    <w:p w:rsidR="005D3BDB" w:rsidRPr="005D3BDB" w:rsidRDefault="005D3BDB" w:rsidP="005D3BDB">
      <w:pPr>
        <w:spacing w:after="120"/>
        <w:jc w:val="both"/>
        <w:rPr>
          <w:rFonts w:ascii="Arial" w:hAnsi="Arial" w:cs="Arial"/>
          <w:lang w:val="es-BO" w:eastAsia="es-ES"/>
        </w:rPr>
      </w:pPr>
      <w:r w:rsidRPr="005D3BDB">
        <w:rPr>
          <w:rFonts w:ascii="Arial" w:hAnsi="Arial" w:cs="Arial"/>
          <w:b/>
          <w:u w:val="single"/>
          <w:lang w:val="es-BO" w:eastAsia="es-ES"/>
        </w:rPr>
        <w:t>CLÁUSULA DÉCIMA.- (FORMA DE PAGO)</w:t>
      </w:r>
      <w:r w:rsidRPr="005D3BDB">
        <w:rPr>
          <w:rFonts w:ascii="Arial" w:hAnsi="Arial" w:cs="Arial"/>
          <w:lang w:val="es-BO" w:eastAsia="es-ES"/>
        </w:rPr>
        <w:t xml:space="preserve"> </w:t>
      </w:r>
      <w:r w:rsidRPr="005D3BDB">
        <w:rPr>
          <w:rFonts w:ascii="Arial" w:hAnsi="Arial" w:cs="Arial"/>
          <w:b/>
          <w:i/>
          <w:u w:val="single"/>
          <w:lang w:val="es-ES_tradnl" w:eastAsia="es-ES"/>
        </w:rPr>
        <w:t>(De acuerdo a las especificaciones técnicas-revisar si el pago es mensual o periódico/ el plazo de pago debe consignarse en la especificaciones técnicas)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pago será parcial y paralelo al progreso de la Obra certificado por el Supervisor en coordinación con el Fiscal de Obra, mismo que tiene carácter referencial para efectos de seguimiento a la ejecución financiera. A este fin de forma periódica y dentro de los cinco (5) días hábiles siguientes a cada periodo vencido, el </w:t>
      </w:r>
      <w:r w:rsidRPr="005D3BDB">
        <w:rPr>
          <w:rFonts w:ascii="Arial" w:hAnsi="Arial" w:cs="Arial"/>
          <w:b/>
          <w:bCs/>
          <w:lang w:val="es-BO" w:eastAsia="es-ES"/>
        </w:rPr>
        <w:t>CONTRATISTA</w:t>
      </w:r>
      <w:r w:rsidRPr="005D3BDB">
        <w:rPr>
          <w:rFonts w:ascii="Arial" w:hAnsi="Arial" w:cs="Arial"/>
          <w:lang w:val="es-BO" w:eastAsia="es-ES"/>
        </w:rPr>
        <w:t xml:space="preserve"> presentará al </w:t>
      </w:r>
      <w:r w:rsidRPr="005D3BDB">
        <w:rPr>
          <w:rFonts w:ascii="Arial" w:hAnsi="Arial" w:cs="Arial"/>
          <w:bCs/>
          <w:lang w:val="es-BO" w:eastAsia="es-ES"/>
        </w:rPr>
        <w:t>Supervisor</w:t>
      </w:r>
      <w:r w:rsidRPr="005D3BDB">
        <w:rPr>
          <w:rFonts w:ascii="Arial" w:hAnsi="Arial" w:cs="Arial"/>
          <w:lang w:val="es-BO" w:eastAsia="es-ES"/>
        </w:rPr>
        <w:t xml:space="preserve"> y Fiscal de Obra, una planilla o certificado de pago debidamente firmado en cuatro (4) ejemplares un original y tres copias, con los respaldos técnicos necesarios que acrediten el avance a certificar, y cualquier otra información y documentación que el Fiscal de Obra y el Supervisor requieran, con fecha y firmado por 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val="es-BO" w:eastAsia="es-ES"/>
        </w:rPr>
        <w:t xml:space="preserve"> en la Obra, documento que consignará todos los trabajos ejecutados en el periodo según los precios unitarios establecidos, de acuerdo a la medición efectuada en forma conjunta por 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CONTRATISTA</w:t>
      </w:r>
      <w:r w:rsidRPr="005D3BDB">
        <w:rPr>
          <w:rFonts w:ascii="Arial" w:hAnsi="Arial" w:cs="Arial"/>
          <w:bCs/>
          <w:lang w:val="es-BO" w:eastAsia="es-ES"/>
        </w:rPr>
        <w:t xml:space="preserve"> y el Fiscal de Obra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El pago se realizará en moneda nacional (bolivianos), mediante transferencia bancaria a través del sistema de gestión pública (SIGEP), posterior a la emisión y aprobación de la </w:t>
      </w:r>
      <w:r w:rsidRPr="005D3BDB">
        <w:rPr>
          <w:rFonts w:ascii="Arial" w:hAnsi="Arial" w:cs="Arial"/>
          <w:lang w:val="es-BO" w:eastAsia="es-ES"/>
        </w:rPr>
        <w:t>planilla periódica o certificado de pago</w:t>
      </w:r>
      <w:r w:rsidRPr="005D3BDB">
        <w:rPr>
          <w:rFonts w:ascii="Arial" w:hAnsi="Arial" w:cs="Arial"/>
          <w:lang w:eastAsia="es-ES"/>
        </w:rPr>
        <w:t xml:space="preserve"> por el Fiscal de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dentro de los cinco (5) días hábiles siguientes, después de recibir la planilla periódica o certificado de pago indicarán por escrito su aprobación o lo devolverán para que se enmienden los motivos de rechazo, debiendo el </w:t>
      </w:r>
      <w:r w:rsidRPr="005D3BDB">
        <w:rPr>
          <w:rFonts w:ascii="Arial" w:hAnsi="Arial" w:cs="Arial"/>
          <w:b/>
          <w:bCs/>
          <w:lang w:val="es-BO" w:eastAsia="es-ES"/>
        </w:rPr>
        <w:t>CONTRATISTA</w:t>
      </w:r>
      <w:r w:rsidRPr="005D3BDB">
        <w:rPr>
          <w:rFonts w:ascii="Arial" w:hAnsi="Arial" w:cs="Arial"/>
          <w:lang w:val="es-BO" w:eastAsia="es-ES"/>
        </w:rPr>
        <w:t xml:space="preserve">, en este último caso, realizar las correcciones necesarias en el plazo de hasta cinco (5) días calendario y volver a presentar la planilla periódica o certificado de pago, con las firmas respectivas y la enviará a la dependencia pertinente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0256" behindDoc="1" locked="0" layoutInCell="0" allowOverlap="1">
            <wp:simplePos x="0" y="0"/>
            <wp:positionH relativeFrom="margin">
              <wp:posOffset>-69850</wp:posOffset>
            </wp:positionH>
            <wp:positionV relativeFrom="margin">
              <wp:posOffset>2223135</wp:posOffset>
            </wp:positionV>
            <wp:extent cx="6143625" cy="4167505"/>
            <wp:effectExtent l="0" t="0" r="9525" b="4445"/>
            <wp:wrapNone/>
            <wp:docPr id="69" name="Imagen 6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pago de cada planilla periódica o certificado de pago de avance de Obra se realizará dentro de los sesenta (60) días hábiles siguientes a la fecha de remisión de la factura correspondiente a la dependencia prevista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para el pago; previa aprobación de la planilla periódica o certificado de avance por el Fiscal de Obra y el Supervisor. El </w:t>
      </w:r>
      <w:r w:rsidRPr="005D3BDB">
        <w:rPr>
          <w:rFonts w:ascii="Arial" w:hAnsi="Arial" w:cs="Arial"/>
          <w:b/>
          <w:bCs/>
          <w:lang w:val="es-BO" w:eastAsia="es-ES"/>
        </w:rPr>
        <w:t>CONTRATISTA</w:t>
      </w:r>
      <w:r w:rsidRPr="005D3BDB">
        <w:rPr>
          <w:rFonts w:ascii="Arial" w:hAnsi="Arial" w:cs="Arial"/>
          <w:lang w:val="es-BO" w:eastAsia="es-ES"/>
        </w:rPr>
        <w:t>, recibirá el pago del monto certificado menos las deducciones que correspondiesen.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caso de que el </w:t>
      </w:r>
      <w:r w:rsidRPr="005D3BDB">
        <w:rPr>
          <w:rFonts w:ascii="Arial" w:hAnsi="Arial" w:cs="Arial"/>
          <w:b/>
          <w:bCs/>
          <w:lang w:val="es-BO" w:eastAsia="es-ES"/>
        </w:rPr>
        <w:t>CONTRATISTA</w:t>
      </w:r>
      <w:r w:rsidRPr="005D3BDB">
        <w:rPr>
          <w:rFonts w:ascii="Arial" w:hAnsi="Arial" w:cs="Arial"/>
          <w:lang w:val="es-BO" w:eastAsia="es-ES"/>
        </w:rPr>
        <w:t xml:space="preserve">, no presente al </w:t>
      </w:r>
      <w:r w:rsidRPr="005D3BDB">
        <w:rPr>
          <w:rFonts w:ascii="Arial" w:hAnsi="Arial" w:cs="Arial"/>
          <w:bCs/>
          <w:lang w:val="es-BO" w:eastAsia="es-ES"/>
        </w:rPr>
        <w:t>Supervisor</w:t>
      </w:r>
      <w:r w:rsidRPr="005D3BDB">
        <w:rPr>
          <w:rFonts w:ascii="Arial" w:hAnsi="Arial" w:cs="Arial"/>
          <w:lang w:val="es-BO" w:eastAsia="es-ES"/>
        </w:rPr>
        <w:t xml:space="preserve"> la respectiva planilla periódica o certificado de pago de Obra hasta cinco (5) días calendario posteriores al plazo previsto en la presente cláusula, el </w:t>
      </w:r>
      <w:r w:rsidRPr="005D3BDB">
        <w:rPr>
          <w:rFonts w:ascii="Arial" w:hAnsi="Arial" w:cs="Arial"/>
          <w:bCs/>
          <w:lang w:val="es-BO" w:eastAsia="es-ES"/>
        </w:rPr>
        <w:t>Supervisor</w:t>
      </w:r>
      <w:r w:rsidRPr="005D3BDB">
        <w:rPr>
          <w:rFonts w:ascii="Arial" w:hAnsi="Arial" w:cs="Arial"/>
          <w:lang w:val="es-BO" w:eastAsia="es-ES"/>
        </w:rPr>
        <w:t xml:space="preserve"> deberá elaborarla con base en los datos de la medición que efectuó en forma conjunta con el Fiscal de Obra y la enviará al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 xml:space="preserve">en la Obra, quien estará obligado a firmar dicha planilla, con la respectiva llamada de atención por este incumplimiento contractual, advirtiéndole de las implicaciones posteriores de esta omisión; debiendo el </w:t>
      </w:r>
      <w:r w:rsidRPr="005D3BDB">
        <w:rPr>
          <w:rFonts w:ascii="Arial" w:hAnsi="Arial" w:cs="Arial"/>
          <w:b/>
          <w:lang w:val="es-BO" w:eastAsia="es-ES"/>
        </w:rPr>
        <w:t>CONTRATISTA</w:t>
      </w:r>
      <w:r w:rsidRPr="005D3BDB">
        <w:rPr>
          <w:rFonts w:ascii="Arial" w:hAnsi="Arial" w:cs="Arial"/>
          <w:lang w:val="es-BO" w:eastAsia="es-ES"/>
        </w:rPr>
        <w:t xml:space="preserve"> emitir la factura correspondiente.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procedimiento de pago a ser aplicado, será el establecido precedentemente.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Para cada pago el </w:t>
      </w:r>
      <w:r w:rsidRPr="005D3BDB">
        <w:rPr>
          <w:rFonts w:ascii="Arial" w:hAnsi="Arial" w:cs="Arial"/>
          <w:b/>
          <w:lang w:eastAsia="es-ES"/>
        </w:rPr>
        <w:t>CONTRATISTA</w:t>
      </w:r>
      <w:r w:rsidRPr="005D3BDB">
        <w:rPr>
          <w:rFonts w:ascii="Arial" w:hAnsi="Arial" w:cs="Arial"/>
          <w:lang w:eastAsia="es-ES"/>
        </w:rPr>
        <w:t xml:space="preserve"> deberá adjuntar lo siguiente:</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Carta de solicitud de pago.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lang w:val="es-BO" w:eastAsia="es-ES"/>
        </w:rPr>
        <w:t>Planilla periódica o certificado de pago de Obra.</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Factura original.</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Fotocopia simple del </w:t>
      </w:r>
      <w:r w:rsidRPr="005D3BDB">
        <w:rPr>
          <w:rFonts w:ascii="Arial" w:hAnsi="Arial" w:cs="Arial"/>
          <w:lang w:eastAsia="es-ES"/>
        </w:rPr>
        <w:t>sistema de gestión pública (SIGEP</w:t>
      </w:r>
      <w:r w:rsidRPr="005D3BDB">
        <w:rPr>
          <w:rFonts w:ascii="Arial" w:hAnsi="Arial" w:cs="Arial"/>
          <w:bCs/>
          <w:lang w:val="es-BO" w:eastAsia="es-ES"/>
        </w:rPr>
        <w: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número de identificación tributaria (NIT).</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Fotocopia simple del Contrato.</w:t>
      </w:r>
    </w:p>
    <w:p w:rsidR="005D3BDB" w:rsidRPr="005D3BDB" w:rsidRDefault="005D3BDB" w:rsidP="005D3BDB">
      <w:pPr>
        <w:numPr>
          <w:ilvl w:val="0"/>
          <w:numId w:val="49"/>
        </w:numPr>
        <w:spacing w:after="120"/>
        <w:ind w:left="1135" w:hanging="284"/>
        <w:jc w:val="both"/>
        <w:rPr>
          <w:rFonts w:ascii="Arial" w:hAnsi="Arial" w:cs="Arial"/>
          <w:bCs/>
          <w:lang w:val="es-BO" w:eastAsia="es-ES"/>
        </w:rPr>
      </w:pPr>
      <w:r w:rsidRPr="005D3BDB">
        <w:rPr>
          <w:rFonts w:ascii="Arial" w:hAnsi="Arial" w:cs="Arial"/>
          <w:bCs/>
          <w:lang w:val="es-BO" w:eastAsia="es-ES"/>
        </w:rPr>
        <w:t xml:space="preserve">U otros documentos requeridos por la </w:t>
      </w:r>
      <w:r w:rsidRPr="005D3BDB">
        <w:rPr>
          <w:rFonts w:ascii="Arial" w:hAnsi="Arial" w:cs="Arial"/>
          <w:b/>
          <w:bCs/>
          <w:lang w:val="es-BO" w:eastAsia="es-ES"/>
        </w:rPr>
        <w:t>ENTIDAD</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 DÉCIMA PRIMERA.- (FACTURACIÓN)</w:t>
      </w:r>
      <w:r w:rsidRPr="005D3BDB">
        <w:rPr>
          <w:rFonts w:ascii="Arial" w:hAnsi="Arial" w:cs="Arial"/>
          <w:b/>
          <w:lang w:val="es-BO" w:eastAsia="es-ES"/>
        </w:rPr>
        <w:t xml:space="preserve">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La factura debe ser emitida de acuerdo a normativa vigente a nombre de Yacimientos Petrolíferos Fiscales Bolivianos (YPFB) consignando el número de identificación tributaria (NIT) 1020269020.</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La facturación surge en el momento que finalice la ejecución de la obra o a momento de percibir el pago total o parcial, lo que ocurra primero, sin deducir las multas ni otros cargos.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deberá presentar el certificado de inscripción en el padrón nacional de contribuyentes con el domicilio fiscal debidamente actualizado, así como fotocopia de la dosificación de facturas cuya actividad guarde directa relación con el objeto del Contrato.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En caso de otorgarse un anticipo, el </w:t>
      </w:r>
      <w:r w:rsidRPr="005D3BDB">
        <w:rPr>
          <w:rFonts w:ascii="Arial" w:hAnsi="Arial" w:cs="Arial"/>
          <w:b/>
          <w:bCs/>
          <w:lang w:eastAsia="es-ES"/>
        </w:rPr>
        <w:t>CONTRATISTA</w:t>
      </w:r>
      <w:r w:rsidRPr="005D3BDB">
        <w:rPr>
          <w:rFonts w:ascii="Arial" w:hAnsi="Arial" w:cs="Arial"/>
          <w:lang w:eastAsia="es-ES"/>
        </w:rPr>
        <w:t xml:space="preserve"> no está obligado a emitir factura, debiendo cumplir con lo dispuesto por la Ley Aplicable.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b/>
          <w:u w:val="single"/>
          <w:lang w:val="es-BO" w:eastAsia="es-ES"/>
        </w:rPr>
        <w:t>CLÁUSULA DÉCIMA SEGUNDA.- (PLANILLA O CERTIFICADO DE LIQUIDACIÓN FINAL)</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lang w:val="es-BO" w:eastAsia="es-ES"/>
        </w:rPr>
        <w:t xml:space="preserve">Dentro de los diez (10) días calendario siguientes a la fecha de recepción definitiva, el </w:t>
      </w:r>
      <w:r w:rsidRPr="005D3BDB">
        <w:rPr>
          <w:rFonts w:ascii="Arial" w:hAnsi="Arial" w:cs="Arial"/>
          <w:bCs/>
          <w:lang w:val="es-BO" w:eastAsia="es-ES"/>
        </w:rPr>
        <w:t>Supervisor</w:t>
      </w:r>
      <w:r w:rsidRPr="005D3BDB">
        <w:rPr>
          <w:rFonts w:ascii="Arial" w:hAnsi="Arial" w:cs="Arial"/>
          <w:lang w:val="es-BO" w:eastAsia="es-ES"/>
        </w:rPr>
        <w:t xml:space="preserve"> elaborará una planilla de cantidades finales de Obra, con base en la Obra efectiva y realmente ejecutada, dicha planilla será cursada al </w:t>
      </w:r>
      <w:r w:rsidRPr="005D3BDB">
        <w:rPr>
          <w:rFonts w:ascii="Arial" w:hAnsi="Arial" w:cs="Arial"/>
          <w:b/>
          <w:bCs/>
          <w:lang w:val="es-BO" w:eastAsia="es-ES"/>
        </w:rPr>
        <w:t>CONTRATISTA</w:t>
      </w:r>
      <w:r w:rsidRPr="005D3BDB">
        <w:rPr>
          <w:rFonts w:ascii="Arial" w:hAnsi="Arial" w:cs="Arial"/>
          <w:lang w:val="es-BO" w:eastAsia="es-ES"/>
        </w:rPr>
        <w:t xml:space="preserve"> para que éste dentro del plazo de diez (10) días calendario subsiguientes elabore la planilla o certificado de liquidación final conjuntamente con los planos “as </w:t>
      </w:r>
      <w:proofErr w:type="spellStart"/>
      <w:r w:rsidRPr="005D3BDB">
        <w:rPr>
          <w:rFonts w:ascii="Arial" w:hAnsi="Arial" w:cs="Arial"/>
          <w:lang w:val="es-BO" w:eastAsia="es-ES"/>
        </w:rPr>
        <w:t>built</w:t>
      </w:r>
      <w:proofErr w:type="spellEnd"/>
      <w:r w:rsidRPr="005D3BDB">
        <w:rPr>
          <w:rFonts w:ascii="Arial" w:hAnsi="Arial" w:cs="Arial"/>
          <w:lang w:val="es-BO" w:eastAsia="es-ES"/>
        </w:rPr>
        <w:t xml:space="preserve">” y la presente al </w:t>
      </w:r>
      <w:r w:rsidRPr="005D3BDB">
        <w:rPr>
          <w:rFonts w:ascii="Arial" w:hAnsi="Arial" w:cs="Arial"/>
          <w:bCs/>
          <w:lang w:val="es-BO" w:eastAsia="es-ES"/>
        </w:rPr>
        <w:t>Supervisor</w:t>
      </w:r>
      <w:r w:rsidRPr="005D3BDB">
        <w:rPr>
          <w:rFonts w:ascii="Arial" w:hAnsi="Arial" w:cs="Arial"/>
          <w:lang w:val="es-BO" w:eastAsia="es-ES"/>
        </w:rPr>
        <w:t xml:space="preserve"> con fecha y firma del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w:t>
      </w:r>
      <w:r w:rsidRPr="005D3BDB">
        <w:rPr>
          <w:rFonts w:ascii="Arial" w:hAnsi="Arial" w:cs="Arial"/>
          <w:lang w:val="es-BO" w:eastAsia="es-ES"/>
        </w:rPr>
        <w:t>.</w:t>
      </w:r>
      <w:r w:rsidRPr="005D3BDB">
        <w:rPr>
          <w:rFonts w:ascii="Arial" w:hAnsi="Arial" w:cs="Arial"/>
          <w:bCs/>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Preparada la planilla o el certificado de liquidación final y debidamente aprobada por el </w:t>
      </w:r>
      <w:r w:rsidRPr="005D3BDB">
        <w:rPr>
          <w:rFonts w:ascii="Arial" w:hAnsi="Arial" w:cs="Arial"/>
          <w:bCs/>
          <w:lang w:val="es-BO" w:eastAsia="es-ES"/>
        </w:rPr>
        <w:t>Supervisor en el plazo máximo de diez (10) días calendario</w:t>
      </w:r>
      <w:r w:rsidRPr="005D3BDB">
        <w:rPr>
          <w:rFonts w:ascii="Arial" w:hAnsi="Arial" w:cs="Arial"/>
          <w:lang w:val="es-BO" w:eastAsia="es-ES"/>
        </w:rPr>
        <w:t xml:space="preserve">, éste lo remitirá al Fiscal de Obra, para su aprobación y conocimiento, quien en su caso requerirá las aclaraciones que considere pertinentes; caso contrario lo remitirá a la dependencia establecida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para el procesamiento del pago correspondiente.</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Supervisor</w:t>
      </w:r>
      <w:r w:rsidRPr="005D3BDB">
        <w:rPr>
          <w:rFonts w:ascii="Arial" w:hAnsi="Arial" w:cs="Arial"/>
          <w:lang w:val="es-BO" w:eastAsia="es-ES"/>
        </w:rPr>
        <w:t xml:space="preserve"> y el Fiscal de Obra no darán por finalizada la revisión de la planilla o certificado de liquidación final, si el </w:t>
      </w:r>
      <w:r w:rsidRPr="005D3BDB">
        <w:rPr>
          <w:rFonts w:ascii="Arial" w:hAnsi="Arial" w:cs="Arial"/>
          <w:b/>
          <w:bCs/>
          <w:lang w:val="es-BO" w:eastAsia="es-ES"/>
        </w:rPr>
        <w:t>CONTRATISTA</w:t>
      </w:r>
      <w:r w:rsidRPr="005D3BDB">
        <w:rPr>
          <w:rFonts w:ascii="Arial" w:hAnsi="Arial" w:cs="Arial"/>
          <w:lang w:val="es-BO" w:eastAsia="es-ES"/>
        </w:rPr>
        <w:t xml:space="preserve"> no hubiese cumplido con todas sus obligaciones de acuerdo a los términos del Contrato, por lo que el </w:t>
      </w:r>
      <w:r w:rsidRPr="005D3BDB">
        <w:rPr>
          <w:rFonts w:ascii="Arial" w:hAnsi="Arial" w:cs="Arial"/>
          <w:bCs/>
          <w:lang w:val="es-BO" w:eastAsia="es-ES"/>
        </w:rPr>
        <w:t>Supervisor</w:t>
      </w:r>
      <w:r w:rsidRPr="005D3BDB">
        <w:rPr>
          <w:rFonts w:ascii="Arial" w:hAnsi="Arial" w:cs="Arial"/>
          <w:lang w:val="es-BO" w:eastAsia="es-ES"/>
        </w:rPr>
        <w:t xml:space="preserve"> y el Fiscal de Obra podrán efectuar correcciones en la planilla o certificado de liquidación final.</w:t>
      </w:r>
    </w:p>
    <w:p w:rsidR="005D3BDB" w:rsidRPr="005D3BDB" w:rsidRDefault="005D3BDB" w:rsidP="005D3BDB">
      <w:pPr>
        <w:spacing w:before="120" w:after="120"/>
        <w:jc w:val="both"/>
        <w:rPr>
          <w:rFonts w:ascii="Arial" w:hAnsi="Arial" w:cs="Arial"/>
          <w:bCs/>
          <w:lang w:val="es-BO" w:eastAsia="es-ES"/>
        </w:rPr>
      </w:pPr>
      <w:r w:rsidRPr="005D3BDB">
        <w:rPr>
          <w:rFonts w:ascii="Arial" w:hAnsi="Arial" w:cs="Arial"/>
          <w:bCs/>
          <w:lang w:val="es-BO" w:eastAsia="es-ES"/>
        </w:rPr>
        <w:t xml:space="preserve">En caso de incumplimiento del </w:t>
      </w:r>
      <w:r w:rsidRPr="005D3BDB">
        <w:rPr>
          <w:rFonts w:ascii="Arial" w:hAnsi="Arial" w:cs="Arial"/>
          <w:b/>
          <w:bCs/>
          <w:lang w:val="es-BO" w:eastAsia="es-ES"/>
        </w:rPr>
        <w:t>CONTRATISTA</w:t>
      </w:r>
      <w:r w:rsidRPr="005D3BDB">
        <w:rPr>
          <w:rFonts w:ascii="Arial" w:hAnsi="Arial" w:cs="Arial"/>
          <w:bCs/>
          <w:lang w:val="es-BO" w:eastAsia="es-ES"/>
        </w:rPr>
        <w:t xml:space="preserve"> en la elaboración de la planilla o certificado de liquidación final, el Supervisor en coordinación con el </w:t>
      </w:r>
      <w:r w:rsidRPr="005D3BDB">
        <w:rPr>
          <w:rFonts w:ascii="Arial" w:hAnsi="Arial" w:cs="Arial"/>
          <w:lang w:val="es-BO" w:eastAsia="es-ES"/>
        </w:rPr>
        <w:t>Fiscal de Obra</w:t>
      </w:r>
      <w:r w:rsidRPr="005D3BDB">
        <w:rPr>
          <w:rFonts w:ascii="Arial" w:hAnsi="Arial" w:cs="Arial"/>
          <w:bCs/>
          <w:lang w:val="es-BO" w:eastAsia="es-ES"/>
        </w:rPr>
        <w:t xml:space="preserve"> emitirán los documentos necesarios para procesar la liquidación del Contrato, mismos que no podrán ser objeto de reclamo posterior por el </w:t>
      </w:r>
      <w:r w:rsidRPr="005D3BDB">
        <w:rPr>
          <w:rFonts w:ascii="Arial" w:hAnsi="Arial" w:cs="Arial"/>
          <w:b/>
          <w:bCs/>
          <w:lang w:val="es-BO" w:eastAsia="es-ES"/>
        </w:rPr>
        <w:t xml:space="preserve">CONTRATISTA </w:t>
      </w:r>
      <w:r w:rsidRPr="005D3BDB">
        <w:rPr>
          <w:rFonts w:ascii="Arial" w:hAnsi="Arial" w:cs="Arial"/>
          <w:bCs/>
          <w:lang w:val="es-BO" w:eastAsia="es-ES"/>
        </w:rPr>
        <w:t>debiendo suscribir el documento y adjuntar la factura bajo apercibimiento de aplicación de multas.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Se debe tener presente que deberá descontarse del importe del certificado de liquidación final los siguientes conceptos: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Sumas anteriores ya pagadas en las planillas periódicas o certificados de pagos.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Reposición de daños en la Obra, si hubieren.</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El porcentaje correspondiente a la recuperación del anticipo, si hubiera saldos pendientes.</w:t>
      </w:r>
    </w:p>
    <w:p w:rsidR="005D3BDB" w:rsidRPr="005D3BDB" w:rsidRDefault="005D3BDB" w:rsidP="005D3BDB">
      <w:pPr>
        <w:numPr>
          <w:ilvl w:val="0"/>
          <w:numId w:val="48"/>
        </w:numPr>
        <w:spacing w:after="120"/>
        <w:ind w:left="1135" w:hanging="284"/>
        <w:jc w:val="both"/>
        <w:rPr>
          <w:rFonts w:ascii="Arial" w:hAnsi="Arial" w:cs="Arial"/>
          <w:lang w:val="es-BO" w:eastAsia="es-ES"/>
        </w:rPr>
      </w:pPr>
      <w:r w:rsidRPr="005D3BDB">
        <w:rPr>
          <w:rFonts w:ascii="Arial" w:hAnsi="Arial" w:cs="Arial"/>
          <w:lang w:val="es-BO" w:eastAsia="es-ES"/>
        </w:rPr>
        <w:t>Las multas y penalidades, si hubieren.</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se reserva el derecho de que aún después del pago final, de establecerse anomalías, se pueda obtener por la vía coactiva fiscal, por la naturaleza administrativa del Contrato, la restitución de saldos que resultasen como indebidamente pagados al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a cuyo efecto se iniciarán las acciones legales que correspondan.</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cierre de Contrato deberá ser acreditado con un certificado de terminación de Obra, otorgado por la autoridad competente de </w:t>
      </w:r>
      <w:r w:rsidRPr="005D3BDB">
        <w:rPr>
          <w:rFonts w:ascii="Arial" w:hAnsi="Arial" w:cs="Arial"/>
          <w:color w:val="000000"/>
          <w:lang w:eastAsia="es-ES"/>
        </w:rPr>
        <w:t>la Unidad Ejecutora</w:t>
      </w:r>
      <w:r w:rsidRPr="005D3BDB">
        <w:rPr>
          <w:rFonts w:ascii="Arial" w:hAnsi="Arial" w:cs="Arial"/>
          <w:lang w:val="es-BO" w:eastAsia="es-ES"/>
        </w:rPr>
        <w:t>, luego de la recepción definitiva y de concluido el trámite precedentemente especificado.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DÉCIMA TERCERA.- (GARANTÍA DE CUMPLIMIENTO DE CONTRATO)</w:t>
      </w:r>
    </w:p>
    <w:p w:rsidR="005D3BDB" w:rsidRPr="005D3BDB" w:rsidRDefault="005D3BDB" w:rsidP="005D3BDB">
      <w:pPr>
        <w:spacing w:before="120" w:after="120"/>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1280" behindDoc="1" locked="0" layoutInCell="0" allowOverlap="1">
            <wp:simplePos x="0" y="0"/>
            <wp:positionH relativeFrom="margin">
              <wp:align>center</wp:align>
            </wp:positionH>
            <wp:positionV relativeFrom="margin">
              <wp:align>center</wp:align>
            </wp:positionV>
            <wp:extent cx="6143625" cy="4167505"/>
            <wp:effectExtent l="0" t="0" r="9525" b="4445"/>
            <wp:wrapNone/>
            <wp:docPr id="68" name="Imagen 6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garantiza la correcta y fiel ejecución del presente </w:t>
      </w:r>
      <w:r w:rsidRPr="005D3BDB">
        <w:rPr>
          <w:rFonts w:ascii="Arial" w:hAnsi="Arial" w:cs="Arial"/>
          <w:bCs/>
          <w:lang w:val="es-BO" w:eastAsia="es-ES"/>
        </w:rPr>
        <w:t>Contrato</w:t>
      </w:r>
      <w:r w:rsidRPr="005D3BDB">
        <w:rPr>
          <w:rFonts w:ascii="Arial" w:hAnsi="Arial" w:cs="Arial"/>
          <w:b/>
          <w:bCs/>
          <w:lang w:val="es-BO" w:eastAsia="es-ES"/>
        </w:rPr>
        <w:t xml:space="preserve"> </w:t>
      </w:r>
      <w:r w:rsidRPr="005D3BDB">
        <w:rPr>
          <w:rFonts w:ascii="Arial" w:hAnsi="Arial" w:cs="Arial"/>
          <w:lang w:val="es-BO" w:eastAsia="es-ES"/>
        </w:rPr>
        <w:t xml:space="preserve">en todas sus partes con la </w:t>
      </w:r>
      <w:r w:rsidRPr="005D3BDB">
        <w:rPr>
          <w:rFonts w:ascii="Arial" w:hAnsi="Arial" w:cs="Arial"/>
          <w:i/>
          <w:lang w:val="es-BO" w:eastAsia="es-ES"/>
        </w:rPr>
        <w:t>boleta de garantía/garantía a primer requerimiento/póliza de seguro</w:t>
      </w:r>
      <w:r w:rsidRPr="005D3BDB">
        <w:rPr>
          <w:rFonts w:ascii="Arial" w:hAnsi="Arial" w:cs="Arial"/>
          <w:lang w:val="es-BO" w:eastAsia="es-ES"/>
        </w:rPr>
        <w:t xml:space="preserve"> N° </w:t>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r>
      <w:r w:rsidRPr="005D3BDB">
        <w:rPr>
          <w:rFonts w:ascii="Arial" w:hAnsi="Arial" w:cs="Arial"/>
          <w:lang w:val="es-BO" w:eastAsia="es-ES"/>
        </w:rPr>
        <w:softHyphen/>
        <w:t xml:space="preserve">______ emitida por el ____ en fecha 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a la orden de Yacimientos Petrolíferos Fiscales Bolivianos – YPFB por el </w:t>
      </w:r>
      <w:r w:rsidRPr="005D3BDB">
        <w:rPr>
          <w:rFonts w:ascii="Arial" w:hAnsi="Arial" w:cs="Arial"/>
          <w:lang w:val="es-BO" w:eastAsia="es-ES"/>
        </w:rPr>
        <w:lastRenderedPageBreak/>
        <w:t xml:space="preserve">monto de Bs____ (_________ __/100 Bolivianos) con las características de renovable, irrevocable y de ejecución inmediata y con vigencia hasta el ___ de ____ </w:t>
      </w:r>
      <w:proofErr w:type="spellStart"/>
      <w:r w:rsidRPr="005D3BDB">
        <w:rPr>
          <w:rFonts w:ascii="Arial" w:hAnsi="Arial" w:cs="Arial"/>
          <w:lang w:val="es-BO" w:eastAsia="es-ES"/>
        </w:rPr>
        <w:t>de</w:t>
      </w:r>
      <w:proofErr w:type="spellEnd"/>
      <w:r w:rsidRPr="005D3BDB">
        <w:rPr>
          <w:rFonts w:ascii="Arial" w:hAnsi="Arial" w:cs="Arial"/>
          <w:lang w:val="es-BO" w:eastAsia="es-ES"/>
        </w:rPr>
        <w:t xml:space="preserve"> 2017, equivalente al ___% (_________) del monto total del Contrato.</w:t>
      </w:r>
    </w:p>
    <w:p w:rsidR="005D3BDB" w:rsidRPr="005D3BDB" w:rsidRDefault="005D3BDB" w:rsidP="005D3BDB">
      <w:pPr>
        <w:spacing w:before="120" w:after="120"/>
        <w:jc w:val="both"/>
        <w:rPr>
          <w:rFonts w:ascii="Arial" w:hAnsi="Arial" w:cs="Arial"/>
          <w:strike/>
          <w:lang w:val="es-BO" w:eastAsia="es-ES"/>
        </w:rPr>
      </w:pPr>
      <w:r w:rsidRPr="005D3BDB">
        <w:rPr>
          <w:rFonts w:ascii="Arial" w:hAnsi="Arial" w:cs="Arial"/>
          <w:lang w:val="es-BO" w:eastAsia="es-ES"/>
        </w:rPr>
        <w:t xml:space="preserve">Cualquier incumplimiento contractual en que incurra el </w:t>
      </w:r>
      <w:r w:rsidRPr="005D3BDB">
        <w:rPr>
          <w:rFonts w:ascii="Arial" w:hAnsi="Arial" w:cs="Arial"/>
          <w:b/>
          <w:lang w:val="es-BO" w:eastAsia="es-ES"/>
        </w:rPr>
        <w:t>CONTRATISTA</w:t>
      </w:r>
      <w:r w:rsidRPr="005D3BDB">
        <w:rPr>
          <w:rFonts w:ascii="Arial" w:hAnsi="Arial" w:cs="Arial"/>
          <w:lang w:val="es-BO" w:eastAsia="es-ES"/>
        </w:rPr>
        <w:t xml:space="preserve">, dará lugar a la ejecución de la garantía antes mencionada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bCs/>
          <w:lang w:val="es-BO" w:eastAsia="es-ES"/>
        </w:rPr>
        <w:t xml:space="preserve"> a su solo requerimiento sin necesidad de ningún trámite o acción judicial.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tiene la obligación de mantener actualizada la garantía de cumplimiento de Contrato, cuantas veces lo requiera la </w:t>
      </w:r>
      <w:r w:rsidRPr="005D3BDB">
        <w:rPr>
          <w:rFonts w:ascii="Arial" w:hAnsi="Arial" w:cs="Arial"/>
          <w:b/>
          <w:lang w:val="es-BO" w:eastAsia="es-ES"/>
        </w:rPr>
        <w:t>ENTIDAD</w:t>
      </w:r>
      <w:r w:rsidRPr="005D3BDB">
        <w:rPr>
          <w:rFonts w:ascii="Arial" w:hAnsi="Arial" w:cs="Arial"/>
          <w:lang w:val="es-BO" w:eastAsia="es-ES"/>
        </w:rPr>
        <w:t xml:space="preserve"> por razones justificadas. El Fiscal de Obra y Supervisor</w:t>
      </w:r>
      <w:r w:rsidRPr="005D3BDB">
        <w:rPr>
          <w:rFonts w:ascii="Arial" w:hAnsi="Arial" w:cs="Arial"/>
          <w:b/>
          <w:bCs/>
          <w:lang w:val="es-BO" w:eastAsia="es-ES"/>
        </w:rPr>
        <w:t xml:space="preserve"> </w:t>
      </w:r>
      <w:r w:rsidRPr="005D3BDB">
        <w:rPr>
          <w:rFonts w:ascii="Arial" w:hAnsi="Arial" w:cs="Arial"/>
          <w:lang w:val="es-BO" w:eastAsia="es-ES"/>
        </w:rPr>
        <w:t xml:space="preserve">llevarán el control directo de la vigencia de la garantía bajo su responsabilidad, dicha garantía estará vigente sesenta (60) días hábiles adicionales a la vigencia del Contrato, transcurrido este plazo, el </w:t>
      </w:r>
      <w:r w:rsidRPr="005D3BDB">
        <w:rPr>
          <w:rFonts w:ascii="Arial" w:hAnsi="Arial" w:cs="Arial"/>
          <w:b/>
          <w:lang w:val="es-BO" w:eastAsia="es-ES"/>
        </w:rPr>
        <w:t>CONTRATISTA</w:t>
      </w:r>
      <w:r w:rsidRPr="005D3BDB">
        <w:rPr>
          <w:rFonts w:ascii="Arial" w:hAnsi="Arial" w:cs="Arial"/>
          <w:lang w:val="es-BO" w:eastAsia="es-ES"/>
        </w:rPr>
        <w:t xml:space="preserve"> podrá gestionar ante la </w:t>
      </w:r>
      <w:r w:rsidRPr="005D3BDB">
        <w:rPr>
          <w:rFonts w:ascii="Arial" w:hAnsi="Arial" w:cs="Arial"/>
          <w:b/>
          <w:lang w:val="es-BO" w:eastAsia="es-ES"/>
        </w:rPr>
        <w:t>ENTIDAD</w:t>
      </w:r>
      <w:r w:rsidRPr="005D3BDB">
        <w:rPr>
          <w:rFonts w:ascii="Arial" w:hAnsi="Arial" w:cs="Arial"/>
          <w:lang w:val="es-BO" w:eastAsia="es-ES"/>
        </w:rPr>
        <w:t xml:space="preserve"> la devolución de la garantía.</w:t>
      </w:r>
    </w:p>
    <w:p w:rsidR="005D3BDB" w:rsidRPr="005D3BDB" w:rsidRDefault="005D3BDB" w:rsidP="005D3BDB">
      <w:pPr>
        <w:spacing w:before="120" w:after="120"/>
        <w:jc w:val="both"/>
        <w:rPr>
          <w:rFonts w:ascii="Arial" w:hAnsi="Arial" w:cs="Arial"/>
          <w:b/>
          <w:bCs/>
          <w:i/>
          <w:lang w:val="es-BO" w:eastAsia="es-ES"/>
        </w:rPr>
      </w:pPr>
      <w:r w:rsidRPr="005D3BDB">
        <w:rPr>
          <w:rFonts w:ascii="Arial" w:hAnsi="Arial" w:cs="Arial"/>
          <w:b/>
          <w:u w:val="single"/>
          <w:lang w:val="es-BO" w:eastAsia="es-ES"/>
        </w:rPr>
        <w:t>CLÁUSULA DÉCIMA CUARTA.- (ANTICIPO)</w:t>
      </w:r>
      <w:r w:rsidRPr="005D3BDB">
        <w:rPr>
          <w:rFonts w:ascii="Arial" w:hAnsi="Arial" w:cs="Arial"/>
          <w:b/>
          <w:lang w:val="es-BO" w:eastAsia="es-ES"/>
        </w:rPr>
        <w:t xml:space="preserve">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widowControl w:val="0"/>
        <w:autoSpaceDE w:val="0"/>
        <w:autoSpaceDN w:val="0"/>
        <w:adjustRightInd w:val="0"/>
        <w:spacing w:before="120" w:after="120"/>
        <w:ind w:right="-7"/>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xml:space="preserve">, a solicitud del </w:t>
      </w:r>
      <w:r w:rsidRPr="005D3BDB">
        <w:rPr>
          <w:rFonts w:ascii="Arial" w:hAnsi="Arial" w:cs="Arial"/>
          <w:b/>
          <w:lang w:val="es-BO" w:eastAsia="es-ES"/>
        </w:rPr>
        <w:t>CONTRATISTA</w:t>
      </w:r>
      <w:r w:rsidRPr="005D3BDB">
        <w:rPr>
          <w:rFonts w:ascii="Arial" w:hAnsi="Arial" w:cs="Arial"/>
          <w:lang w:val="es-BO" w:eastAsia="es-ES"/>
        </w:rPr>
        <w:t xml:space="preserve"> otorgará un anticipo, el cual no deberá exceder del 20% (veinte por ciento) del monto total del Contrato y el cual deberá ser requerido previa la presentación de la </w:t>
      </w:r>
      <w:r w:rsidRPr="005D3BDB">
        <w:rPr>
          <w:rFonts w:ascii="Arial" w:hAnsi="Arial" w:cs="Arial"/>
          <w:i/>
          <w:lang w:val="es-BO" w:eastAsia="es-ES"/>
        </w:rPr>
        <w:t>boleta bancaria/póliza</w:t>
      </w:r>
      <w:r w:rsidRPr="005D3BDB">
        <w:rPr>
          <w:rFonts w:ascii="Arial" w:hAnsi="Arial" w:cs="Arial"/>
          <w:lang w:val="es-BO" w:eastAsia="es-ES"/>
        </w:rPr>
        <w:t xml:space="preserve"> de garantía de correcta inversión de anticipo por el 100% (cien por ciento) del monto a ser desembolsado</w:t>
      </w:r>
      <w:r w:rsidRPr="005D3BDB">
        <w:rPr>
          <w:rFonts w:ascii="Arial" w:hAnsi="Arial" w:cs="Arial"/>
          <w:bCs/>
          <w:iCs/>
          <w:lang w:eastAsia="es-ES"/>
        </w:rPr>
        <w:t xml:space="preserve">, </w:t>
      </w:r>
      <w:r w:rsidRPr="005D3BDB">
        <w:rPr>
          <w:rFonts w:ascii="Arial" w:hAnsi="Arial" w:cs="Arial"/>
          <w:lang w:val="es-BO" w:eastAsia="es-ES"/>
        </w:rPr>
        <w:t xml:space="preserve">caso contrario se entenderá por anticipo no solicitado; dicho anticipo podrá ser desembolsado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uno o más desembolsos.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importe del anticipo será descontado en cada planilla periódica o certificado de pago y en un porcentaje proporcional al monto del anticipo, valor porcentual que podrá ser incrementado por el Fiscal de Obra durante la ejecución de la Obra previo conocimiento del </w:t>
      </w:r>
      <w:r w:rsidRPr="005D3BDB">
        <w:rPr>
          <w:rFonts w:ascii="Arial" w:hAnsi="Arial" w:cs="Arial"/>
          <w:b/>
          <w:lang w:val="es-BO" w:eastAsia="es-ES"/>
        </w:rPr>
        <w:t>CONTRATISTA</w:t>
      </w:r>
      <w:r w:rsidRPr="005D3BDB">
        <w:rPr>
          <w:rFonts w:ascii="Arial" w:hAnsi="Arial" w:cs="Arial"/>
          <w:lang w:val="es-BO" w:eastAsia="es-ES"/>
        </w:rPr>
        <w:t xml:space="preserve"> a través del libro de órdenes y/o cronograma de desembolsos aprobado, hasta cubrir el monto total del anticipo. Asimismo, la garantía de correcta inversión de anticipo deberá mantenerse en vigencia hasta que se efectivice el pago de la planilla periódica o certificado de pago que refleje que ha sido descontado en su totalidad.</w:t>
      </w:r>
    </w:p>
    <w:p w:rsidR="005D3BDB" w:rsidRPr="005D3BDB" w:rsidRDefault="005D3BDB" w:rsidP="005D3BDB">
      <w:pPr>
        <w:spacing w:after="120"/>
        <w:jc w:val="both"/>
        <w:rPr>
          <w:rFonts w:ascii="Arial" w:hAnsi="Arial" w:cs="Arial"/>
          <w:b/>
          <w:bCs/>
          <w:lang w:val="es-BO" w:eastAsia="es-ES"/>
        </w:rPr>
      </w:pPr>
      <w:r w:rsidRPr="005D3BDB">
        <w:rPr>
          <w:rFonts w:ascii="Arial" w:hAnsi="Arial" w:cs="Arial"/>
          <w:lang w:val="es-BO" w:eastAsia="es-ES"/>
        </w:rPr>
        <w:t xml:space="preserve">El importe de la garantía podrá ser cobrado por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en caso de que el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eastAsia="es-ES"/>
        </w:rPr>
        <w:t>a)</w:t>
      </w:r>
      <w:r w:rsidRPr="005D3BDB">
        <w:rPr>
          <w:rFonts w:ascii="Arial" w:hAnsi="Arial" w:cs="Arial"/>
          <w:lang w:eastAsia="es-ES"/>
        </w:rPr>
        <w:t xml:space="preserve"> No pudiese justificar la correcta inversión del anticipo otorgado antes de haberse deducido la totalidad del mismo en los tiempos y porcentajes convenidos entre las Partes.</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b)</w:t>
      </w:r>
      <w:r w:rsidRPr="005D3BDB">
        <w:rPr>
          <w:rFonts w:ascii="Arial" w:hAnsi="Arial" w:cs="Arial"/>
          <w:lang w:val="es-BO" w:eastAsia="es-ES"/>
        </w:rPr>
        <w:t xml:space="preserve"> No haya iniciado la Obra de conformidad a lo determinado en el cronograma de la Obra. </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c)</w:t>
      </w:r>
      <w:r w:rsidRPr="005D3BDB">
        <w:rPr>
          <w:rFonts w:ascii="Arial" w:hAnsi="Arial" w:cs="Arial"/>
          <w:lang w:val="es-BO" w:eastAsia="es-ES"/>
        </w:rPr>
        <w:t xml:space="preserve"> No cuente con el personal y equipos necesarios para la realización de la Obra estipulada en el Contrato, una vez iniciado éste.</w:t>
      </w:r>
    </w:p>
    <w:p w:rsidR="005D3BDB" w:rsidRPr="005D3BDB" w:rsidRDefault="005D3BDB" w:rsidP="005D3BDB">
      <w:pPr>
        <w:spacing w:after="120"/>
        <w:ind w:left="1134" w:hanging="272"/>
        <w:jc w:val="both"/>
        <w:rPr>
          <w:rFonts w:ascii="Arial" w:hAnsi="Arial" w:cs="Arial"/>
          <w:lang w:val="es-BO" w:eastAsia="es-ES"/>
        </w:rPr>
      </w:pPr>
      <w:r w:rsidRPr="005D3BDB">
        <w:rPr>
          <w:rFonts w:ascii="Arial" w:hAnsi="Arial" w:cs="Arial"/>
          <w:b/>
          <w:lang w:val="es-BO" w:eastAsia="es-ES"/>
        </w:rPr>
        <w:t>d)</w:t>
      </w:r>
      <w:r w:rsidRPr="005D3BDB">
        <w:rPr>
          <w:rFonts w:ascii="Arial" w:hAnsi="Arial" w:cs="Arial"/>
          <w:lang w:val="es-BO" w:eastAsia="es-ES"/>
        </w:rPr>
        <w:t xml:space="preserve"> No realice o niegue la renovación de la boleta de garantía de correcta inversión de anticipo.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El valor de la garantía de correcta inversión de anticipo se ajustará periódicamente y podrá ser sustituida periódicamente por otra garantía, cuyo valor deberá ser la diferencia entre el monto otorgado y el monto ejecutado. Las garantías substitutivas deberán mantener su vigencia en forma continua y hasta la amortización total del anticipo.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Cs/>
          <w:lang w:val="es-BO" w:eastAsia="es-ES"/>
        </w:rPr>
        <w:t xml:space="preserve">Supervisor y el Fiscal de Obra </w:t>
      </w:r>
      <w:r w:rsidRPr="005D3BDB">
        <w:rPr>
          <w:rFonts w:ascii="Arial" w:hAnsi="Arial" w:cs="Arial"/>
          <w:lang w:val="es-BO" w:eastAsia="es-ES"/>
        </w:rPr>
        <w:t xml:space="preserve">llevarán el control directo de la vigencia y validez de esta garantía, en cuanto al monto y plazo, a efectos de requerir su ampliación al </w:t>
      </w:r>
      <w:r w:rsidRPr="005D3BDB">
        <w:rPr>
          <w:rFonts w:ascii="Arial" w:hAnsi="Arial" w:cs="Arial"/>
          <w:b/>
          <w:bCs/>
          <w:lang w:val="es-BO" w:eastAsia="es-ES"/>
        </w:rPr>
        <w:t>CONTRATISTA</w:t>
      </w:r>
      <w:r w:rsidRPr="005D3BDB">
        <w:rPr>
          <w:rFonts w:ascii="Arial" w:hAnsi="Arial" w:cs="Arial"/>
          <w:lang w:val="es-BO" w:eastAsia="es-ES"/>
        </w:rPr>
        <w:t xml:space="preserve">, o solicitar a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su ejecución.</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 xml:space="preserve">CLÁUSULA DÉCIMA QUINTA.- (GARANTÍA DE BUENA EJECUCIÓN DE OBRA) </w:t>
      </w:r>
      <w:r w:rsidRPr="005D3BDB">
        <w:rPr>
          <w:rFonts w:ascii="Arial" w:hAnsi="Arial" w:cs="Arial"/>
          <w:b/>
          <w:i/>
          <w:u w:val="single"/>
          <w:lang w:val="es-ES_tradnl" w:eastAsia="es-ES"/>
        </w:rPr>
        <w:t>(insertar si se ha previsto en las especificaciones técnicas)</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 xml:space="preserve"> deberá entregar al Comité de Recepción una garantía de buena ejecución de Obra, equivalente al dos por ciento (2%) del valor total del Contrato, con vigencia de veinticuatro (24) meses computable desde el día siguiente a la recepción definitiva de la Obra.</w:t>
      </w:r>
    </w:p>
    <w:p w:rsidR="005D3BDB" w:rsidRPr="005D3BDB" w:rsidRDefault="005D3BDB" w:rsidP="005D3BDB">
      <w:pPr>
        <w:spacing w:after="120"/>
        <w:jc w:val="both"/>
        <w:rPr>
          <w:rFonts w:ascii="Arial" w:hAnsi="Arial" w:cs="Arial"/>
          <w:bCs/>
          <w:lang w:val="es-BO" w:eastAsia="es-ES"/>
        </w:rPr>
      </w:pPr>
      <w:r w:rsidRPr="005D3BDB">
        <w:rPr>
          <w:rFonts w:ascii="Arial" w:hAnsi="Arial" w:cs="Arial"/>
          <w:bCs/>
          <w:lang w:val="es-BO" w:eastAsia="es-ES"/>
        </w:rPr>
        <w:t xml:space="preserve">El importe de dicha garantía en caso de detectarse una incorrecta ejecución o falla de la Obra posterior a la recepción definitiva, sin considerar el desgaste por el uso de la misma y que no haya sido subsanada conforme al requerimiento y plazo escrito de la </w:t>
      </w:r>
      <w:r w:rsidRPr="005D3BDB">
        <w:rPr>
          <w:rFonts w:ascii="Arial" w:hAnsi="Arial" w:cs="Arial"/>
          <w:b/>
          <w:bCs/>
          <w:lang w:val="es-BO" w:eastAsia="es-ES"/>
        </w:rPr>
        <w:t>ENTIDAD</w:t>
      </w:r>
      <w:r w:rsidRPr="005D3BDB">
        <w:rPr>
          <w:rFonts w:ascii="Arial" w:hAnsi="Arial" w:cs="Arial"/>
          <w:bCs/>
          <w:lang w:val="es-BO" w:eastAsia="es-ES"/>
        </w:rPr>
        <w:t xml:space="preserve">, será ejecutada a favor de la </w:t>
      </w:r>
      <w:r w:rsidRPr="005D3BDB">
        <w:rPr>
          <w:rFonts w:ascii="Arial" w:hAnsi="Arial" w:cs="Arial"/>
          <w:b/>
          <w:bCs/>
          <w:lang w:val="es-BO" w:eastAsia="es-ES"/>
        </w:rPr>
        <w:t>ENTIDAD</w:t>
      </w:r>
      <w:r w:rsidRPr="005D3BDB">
        <w:rPr>
          <w:rFonts w:ascii="Arial" w:hAnsi="Arial" w:cs="Arial"/>
          <w:bCs/>
          <w:lang w:val="es-BO" w:eastAsia="es-ES"/>
        </w:rPr>
        <w:t xml:space="preserve"> sin necesidad de ningún trámite o acción judicial, a su solo requerimiento. E</w:t>
      </w:r>
      <w:r w:rsidRPr="005D3BDB">
        <w:rPr>
          <w:rFonts w:ascii="Arial" w:hAnsi="Arial" w:cs="Arial"/>
          <w:bCs/>
          <w:lang w:eastAsia="es-ES"/>
        </w:rPr>
        <w:t xml:space="preserve">n consecuencia el </w:t>
      </w:r>
      <w:r w:rsidRPr="005D3BDB">
        <w:rPr>
          <w:rFonts w:ascii="Arial" w:hAnsi="Arial" w:cs="Arial"/>
          <w:b/>
          <w:bCs/>
          <w:lang w:eastAsia="es-ES"/>
        </w:rPr>
        <w:lastRenderedPageBreak/>
        <w:t>CONTRATISTA</w:t>
      </w:r>
      <w:r w:rsidRPr="005D3BDB">
        <w:rPr>
          <w:rFonts w:ascii="Arial" w:hAnsi="Arial" w:cs="Arial"/>
          <w:bCs/>
          <w:lang w:eastAsia="es-ES"/>
        </w:rPr>
        <w:t xml:space="preserve"> puede ser responsable del lucro cesante y/o daño emergente que pueda ocasionar, esta responsabilidad deberá determinarse a través de los informes técnicos emitidos en la </w:t>
      </w:r>
      <w:r w:rsidRPr="005D3BDB">
        <w:rPr>
          <w:rFonts w:ascii="Arial" w:hAnsi="Arial" w:cs="Arial"/>
          <w:b/>
          <w:bCs/>
          <w:lang w:eastAsia="es-ES"/>
        </w:rPr>
        <w:t xml:space="preserve">ENTIDAD </w:t>
      </w:r>
      <w:r w:rsidRPr="005D3BDB">
        <w:rPr>
          <w:rFonts w:ascii="Arial" w:hAnsi="Arial" w:cs="Arial"/>
          <w:bCs/>
          <w:lang w:eastAsia="es-ES"/>
        </w:rPr>
        <w:t>y</w:t>
      </w:r>
      <w:r w:rsidRPr="005D3BDB">
        <w:rPr>
          <w:rFonts w:ascii="Arial" w:hAnsi="Arial" w:cs="Arial"/>
          <w:b/>
          <w:bCs/>
          <w:lang w:eastAsia="es-ES"/>
        </w:rPr>
        <w:t xml:space="preserve"> </w:t>
      </w:r>
      <w:r w:rsidRPr="005D3BDB">
        <w:rPr>
          <w:rFonts w:ascii="Arial" w:hAnsi="Arial" w:cs="Arial"/>
          <w:bCs/>
          <w:lang w:eastAsia="es-ES"/>
        </w:rPr>
        <w:t>el procedimiento establecido al efecto.</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bCs/>
          <w:lang w:val="es-BO" w:eastAsia="es-ES"/>
        </w:rPr>
        <w:t xml:space="preserve"> </w:t>
      </w:r>
      <w:r w:rsidRPr="005D3BDB">
        <w:rPr>
          <w:rFonts w:ascii="Arial" w:hAnsi="Arial" w:cs="Arial"/>
          <w:lang w:val="es-BO" w:eastAsia="es-ES"/>
        </w:rPr>
        <w:t>llevará el control directo de la vigencia de la garantía bajo su responsabilidad,</w:t>
      </w:r>
      <w:r w:rsidRPr="005D3BDB">
        <w:rPr>
          <w:rFonts w:ascii="Arial" w:hAnsi="Arial" w:cs="Arial"/>
          <w:bCs/>
          <w:lang w:val="es-BO" w:eastAsia="es-ES"/>
        </w:rPr>
        <w:t xml:space="preserve"> a fines de su renovación y/o ejecución; si al término del periodo de vigencia de la garantía de buena ejecución de la Obra, la </w:t>
      </w:r>
      <w:r w:rsidRPr="005D3BDB">
        <w:rPr>
          <w:rFonts w:ascii="Arial" w:hAnsi="Arial" w:cs="Arial"/>
          <w:b/>
          <w:bCs/>
          <w:lang w:val="es-BO" w:eastAsia="es-ES"/>
        </w:rPr>
        <w:t xml:space="preserve">ENTIDAD </w:t>
      </w:r>
      <w:r w:rsidRPr="005D3BDB">
        <w:rPr>
          <w:rFonts w:ascii="Arial" w:hAnsi="Arial" w:cs="Arial"/>
          <w:bCs/>
          <w:lang w:val="es-BO" w:eastAsia="es-ES"/>
        </w:rPr>
        <w:t xml:space="preserve">otorga su conformidad a la correcta ejecución de la Obra mediante informe final de conformidad, dicha garantía será devuelta al </w:t>
      </w:r>
      <w:r w:rsidRPr="005D3BDB">
        <w:rPr>
          <w:rFonts w:ascii="Arial" w:hAnsi="Arial" w:cs="Arial"/>
          <w:b/>
          <w:bCs/>
          <w:lang w:val="es-BO" w:eastAsia="es-ES"/>
        </w:rPr>
        <w:t>CONTRATISTA</w:t>
      </w:r>
      <w:r w:rsidRPr="005D3BDB">
        <w:rPr>
          <w:rFonts w:ascii="Arial" w:hAnsi="Arial" w:cs="Arial"/>
          <w:bCs/>
          <w:lang w:val="es-BO" w:eastAsia="es-ES"/>
        </w:rPr>
        <w:t>.</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7664" behindDoc="1" locked="0" layoutInCell="0" allowOverlap="1">
            <wp:simplePos x="0" y="0"/>
            <wp:positionH relativeFrom="margin">
              <wp:align>center</wp:align>
            </wp:positionH>
            <wp:positionV relativeFrom="margin">
              <wp:align>center</wp:align>
            </wp:positionV>
            <wp:extent cx="6143625" cy="4167505"/>
            <wp:effectExtent l="0" t="0" r="9525" b="4445"/>
            <wp:wrapNone/>
            <wp:docPr id="67" name="Imagen 6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DÉCIMA SEXTA.- (CLÁUSULA DE SEGUROS) </w:t>
      </w:r>
      <w:r w:rsidRPr="005D3BDB">
        <w:rPr>
          <w:rFonts w:ascii="Arial" w:hAnsi="Arial" w:cs="Arial"/>
          <w:b/>
          <w:i/>
          <w:u w:val="single"/>
          <w:lang w:val="es-ES_tradnl" w:eastAsia="es-ES"/>
        </w:rPr>
        <w:t>(de acuerdo a la validación de la Unidad de Seguros)</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82304" behindDoc="1" locked="0" layoutInCell="0" allowOverlap="1">
            <wp:simplePos x="0" y="0"/>
            <wp:positionH relativeFrom="margin">
              <wp:align>center</wp:align>
            </wp:positionH>
            <wp:positionV relativeFrom="margin">
              <wp:align>center</wp:align>
            </wp:positionV>
            <wp:extent cx="6143625" cy="4167505"/>
            <wp:effectExtent l="0" t="0" r="9525" b="4445"/>
            <wp:wrapNone/>
            <wp:docPr id="66" name="Imagen 6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El </w:t>
      </w:r>
      <w:r w:rsidRPr="005D3BDB">
        <w:rPr>
          <w:rFonts w:ascii="Arial" w:hAnsi="Arial" w:cs="Arial"/>
          <w:b/>
          <w:lang w:eastAsia="es-ES"/>
        </w:rPr>
        <w:t>CONTRATISTA</w:t>
      </w:r>
      <w:r w:rsidRPr="005D3BDB">
        <w:rPr>
          <w:rFonts w:ascii="Arial" w:hAnsi="Arial" w:cs="Arial"/>
          <w:lang w:eastAsia="es-ES"/>
        </w:rPr>
        <w:t>, deberá presentar y mantener vigente de forma ininterrumpida durante todo el periodo del Contrato hasta la aprobación de la planilla o certificado de liquidación final por parte del Fiscal de Obra, las pólizas de seguro especificadas a continuación:</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16.1  Póliza de seguro todo riesgo de construcción.</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Durante la ejecución de la Obra, el </w:t>
      </w:r>
      <w:r w:rsidRPr="005D3BDB">
        <w:rPr>
          <w:rFonts w:ascii="Arial" w:hAnsi="Arial" w:cs="Arial"/>
          <w:b/>
          <w:lang w:eastAsia="es-ES"/>
        </w:rPr>
        <w:t>CONTRATISTA</w:t>
      </w:r>
      <w:r w:rsidRPr="005D3BDB">
        <w:rPr>
          <w:rFonts w:ascii="Arial" w:hAnsi="Arial" w:cs="Arial"/>
          <w:lang w:eastAsia="es-ES"/>
        </w:rPr>
        <w:t xml:space="preserve"> deberá mantener por su cuenta y cargo una póliza de seguro, para asegurar contra todo riesgo, las obras en ejecución, materiales, materiales equipos y maquinaria de construcción. El valor asegurado de la construcción, deberá ser equivalente al valor del Contrato. Debe incluir las coberturas de: daños materiales a los bienes asegurados por cualquier causa. Daños causados directamente por terremoto, temblor, maremoto y erupción volcánica. Daños causados directamente por ciclón, huracán tempestad, lluvia, vientos, inundación, desbordamiento y alza de nivel de aguas, </w:t>
      </w:r>
      <w:proofErr w:type="spellStart"/>
      <w:r w:rsidRPr="005D3BDB">
        <w:rPr>
          <w:rFonts w:ascii="Arial" w:hAnsi="Arial" w:cs="Arial"/>
          <w:lang w:eastAsia="es-ES"/>
        </w:rPr>
        <w:t>enfangamiento</w:t>
      </w:r>
      <w:proofErr w:type="spellEnd"/>
      <w:r w:rsidRPr="005D3BDB">
        <w:rPr>
          <w:rFonts w:ascii="Arial" w:hAnsi="Arial" w:cs="Arial"/>
          <w:lang w:eastAsia="es-ES"/>
        </w:rPr>
        <w:t xml:space="preserve">, hundimiento o deslizamiento del terreno, derrumbes y desprendimiento de tierra o de rocas. Daños causados directamente por el </w:t>
      </w:r>
      <w:r w:rsidRPr="005D3BDB">
        <w:rPr>
          <w:rFonts w:ascii="Arial" w:hAnsi="Arial" w:cs="Arial"/>
          <w:b/>
          <w:lang w:eastAsia="es-ES"/>
        </w:rPr>
        <w:t>CONTRATISTA</w:t>
      </w:r>
      <w:r w:rsidRPr="005D3BDB">
        <w:rPr>
          <w:rFonts w:ascii="Arial" w:hAnsi="Arial" w:cs="Arial"/>
          <w:lang w:eastAsia="es-ES"/>
        </w:rPr>
        <w:t xml:space="preserve"> en el curso de la ejecución de las operaciones llevadas a cabo con el propósito de dar cumplimiento a sus obligaciones derivadas del Contrato de construcción. Remoción de escombros, errores de diseño, gastos adicionales por horas extras, trabajo nocturno, trabajo en días festivos, flete expreso, gastos de aceleración de siniestros, equipos y maquinas del </w:t>
      </w:r>
      <w:r w:rsidRPr="005D3BDB">
        <w:rPr>
          <w:rFonts w:ascii="Arial" w:hAnsi="Arial" w:cs="Arial"/>
          <w:b/>
          <w:lang w:eastAsia="es-ES"/>
        </w:rPr>
        <w:t>CONTRATISTA</w:t>
      </w:r>
      <w:r w:rsidRPr="005D3BDB">
        <w:rPr>
          <w:rFonts w:ascii="Arial" w:hAnsi="Arial" w:cs="Arial"/>
          <w:lang w:eastAsia="es-ES"/>
        </w:rPr>
        <w:t xml:space="preserve"> y otras coberturas que vea necesarias del </w:t>
      </w:r>
      <w:r w:rsidRPr="005D3BDB">
        <w:rPr>
          <w:rFonts w:ascii="Arial" w:hAnsi="Arial" w:cs="Arial"/>
          <w:b/>
          <w:lang w:eastAsia="es-ES"/>
        </w:rPr>
        <w:t>CONTRATISTA</w:t>
      </w:r>
      <w:r w:rsidRPr="005D3BDB">
        <w:rPr>
          <w:rFonts w:ascii="Arial" w:hAnsi="Arial" w:cs="Arial"/>
          <w:lang w:eastAsia="es-ES"/>
        </w:rPr>
        <w:t>.</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También debe incluir las coberturas de: responsabilidad civil extracontractual por daños materiales y lesiones personales, responsabilidad civil cruzadas, responsabilidad civil de contratistas y sub contratistas y la responsabilidad civil por los daños a propiedades existentes en la Obra o adyacentes a la misma hasta un valor de $us20.000.- dejando indemne a la </w:t>
      </w:r>
      <w:r w:rsidRPr="005D3BDB">
        <w:rPr>
          <w:rFonts w:ascii="Arial" w:hAnsi="Arial" w:cs="Arial"/>
          <w:b/>
          <w:lang w:eastAsia="es-ES"/>
        </w:rPr>
        <w:t>ENTIDAD</w:t>
      </w:r>
      <w:r w:rsidRPr="005D3BDB">
        <w:rPr>
          <w:rFonts w:ascii="Arial" w:hAnsi="Arial" w:cs="Arial"/>
          <w:lang w:eastAsia="es-ES"/>
        </w:rPr>
        <w:t xml:space="preserve"> por cualquier suceso.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16.2 Póliza de seguro de accidentes personales.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Los trabajadores, funcionarios y empleados designados por el </w:t>
      </w:r>
      <w:r w:rsidRPr="005D3BDB">
        <w:rPr>
          <w:rFonts w:ascii="Arial" w:hAnsi="Arial" w:cs="Arial"/>
          <w:b/>
          <w:lang w:eastAsia="es-ES"/>
        </w:rPr>
        <w:t xml:space="preserve">CONTRATISTA </w:t>
      </w:r>
      <w:r w:rsidRPr="005D3BDB">
        <w:rPr>
          <w:rFonts w:ascii="Arial" w:hAnsi="Arial" w:cs="Arial"/>
          <w:lang w:eastAsia="es-ES"/>
        </w:rPr>
        <w:t>para la construcción de la Obra, deberán estar cubiertos bajo el seguro de accidentes personales (que cubre muerte, invalidez parcial permanente, invalidez total permanente y gastos médicos) por lesiones corporales sufridas como consecuencia directa e inmediata de los accidentes que ocurran en el desempeño de su trabajo o en su defecto podrán presentar el certificado de afiliación al seguro social obligatorio.</w:t>
      </w:r>
    </w:p>
    <w:p w:rsidR="005D3BDB" w:rsidRPr="005D3BDB" w:rsidRDefault="005D3BDB" w:rsidP="005D3BDB">
      <w:pPr>
        <w:spacing w:after="120"/>
        <w:ind w:left="567" w:hanging="567"/>
        <w:jc w:val="both"/>
        <w:rPr>
          <w:rFonts w:ascii="Arial" w:hAnsi="Arial" w:cs="Arial"/>
          <w:b/>
          <w:lang w:eastAsia="es-ES"/>
        </w:rPr>
      </w:pPr>
      <w:r w:rsidRPr="005D3BDB">
        <w:rPr>
          <w:rFonts w:ascii="Arial" w:hAnsi="Arial" w:cs="Arial"/>
          <w:b/>
          <w:lang w:eastAsia="es-ES"/>
        </w:rPr>
        <w:t>16.3 Condiciones adicionales.</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16.3.1</w:t>
      </w:r>
      <w:r w:rsidRPr="005D3BDB">
        <w:rPr>
          <w:rFonts w:ascii="Arial" w:hAnsi="Arial" w:cs="Arial"/>
          <w:lang w:eastAsia="es-ES"/>
        </w:rPr>
        <w:t xml:space="preserve"> De suspenderse por cualquier razón la vigencia o cobertura de las pólizas nominadas precedentemente, o bien se presente la existencia de eventos no cubiertos por las mismas; el </w:t>
      </w:r>
      <w:r w:rsidRPr="005D3BDB">
        <w:rPr>
          <w:rFonts w:ascii="Arial" w:hAnsi="Arial" w:cs="Arial"/>
          <w:b/>
          <w:lang w:eastAsia="es-ES"/>
        </w:rPr>
        <w:t>CONTRATISTA</w:t>
      </w:r>
      <w:r w:rsidRPr="005D3BDB">
        <w:rPr>
          <w:rFonts w:ascii="Arial" w:hAnsi="Arial" w:cs="Arial"/>
          <w:lang w:eastAsia="es-ES"/>
        </w:rPr>
        <w:t xml:space="preserve"> se hace enteramente responsable frente a la </w:t>
      </w:r>
      <w:r w:rsidRPr="005D3BDB">
        <w:rPr>
          <w:rFonts w:ascii="Arial" w:hAnsi="Arial" w:cs="Arial"/>
          <w:b/>
          <w:lang w:eastAsia="es-ES"/>
        </w:rPr>
        <w:t>ENTIDAD</w:t>
      </w:r>
      <w:r w:rsidRPr="005D3BDB">
        <w:rPr>
          <w:rFonts w:ascii="Arial" w:hAnsi="Arial" w:cs="Arial"/>
          <w:lang w:eastAsia="es-ES"/>
        </w:rPr>
        <w:t xml:space="preserve"> y a terceros por todos los daños emergentes desde el inicio del proyecto hasta la fecha de culminación.</w:t>
      </w:r>
    </w:p>
    <w:p w:rsidR="005D3BDB" w:rsidRPr="005D3BDB" w:rsidRDefault="005D3BDB" w:rsidP="005D3BDB">
      <w:pPr>
        <w:spacing w:after="120"/>
        <w:ind w:left="1134" w:hanging="708"/>
        <w:jc w:val="both"/>
        <w:rPr>
          <w:rFonts w:ascii="Arial" w:hAnsi="Arial" w:cs="Arial"/>
          <w:lang w:eastAsia="es-ES"/>
        </w:rPr>
      </w:pPr>
      <w:r w:rsidRPr="005D3BDB">
        <w:rPr>
          <w:rFonts w:ascii="Arial" w:hAnsi="Arial" w:cs="Arial"/>
          <w:b/>
          <w:lang w:eastAsia="es-ES"/>
        </w:rPr>
        <w:t>16.3.2</w:t>
      </w:r>
      <w:r w:rsidRPr="005D3BDB">
        <w:rPr>
          <w:rFonts w:ascii="Arial" w:hAnsi="Arial" w:cs="Arial"/>
          <w:lang w:eastAsia="es-ES"/>
        </w:rPr>
        <w:t xml:space="preserve">  El  </w:t>
      </w:r>
      <w:r w:rsidRPr="005D3BDB">
        <w:rPr>
          <w:rFonts w:ascii="Arial" w:hAnsi="Arial" w:cs="Arial"/>
          <w:b/>
          <w:lang w:eastAsia="es-ES"/>
        </w:rPr>
        <w:t>CONTRATISTA</w:t>
      </w:r>
      <w:r w:rsidRPr="005D3BDB">
        <w:rPr>
          <w:rFonts w:ascii="Arial" w:hAnsi="Arial" w:cs="Arial"/>
          <w:lang w:eastAsia="es-ES"/>
        </w:rPr>
        <w:t>,  como asegurado adicional en la póliza de todo riesgo de construcción.</w:t>
      </w:r>
    </w:p>
    <w:p w:rsidR="005D3BDB" w:rsidRPr="005D3BDB" w:rsidRDefault="005D3BDB" w:rsidP="005D3BDB">
      <w:pPr>
        <w:spacing w:after="120"/>
        <w:jc w:val="both"/>
        <w:rPr>
          <w:rFonts w:ascii="Arial" w:hAnsi="Arial" w:cs="Arial"/>
          <w:b/>
          <w:i/>
          <w:lang w:val="es-BO" w:eastAsia="es-ES"/>
        </w:rPr>
      </w:pPr>
      <w:r w:rsidRPr="005D3BDB">
        <w:rPr>
          <w:rFonts w:ascii="Arial" w:hAnsi="Arial" w:cs="Arial"/>
          <w:b/>
          <w:u w:val="single"/>
          <w:lang w:val="es-BO" w:eastAsia="es-ES"/>
        </w:rPr>
        <w:t>CLÁUSULA DÉCIMA SÉPTIMA.- (MOROSIDAD Y SUS PENALIDADES)</w:t>
      </w:r>
      <w:r w:rsidRPr="005D3BDB">
        <w:rPr>
          <w:rFonts w:ascii="Arial" w:hAnsi="Arial" w:cs="Arial"/>
          <w:b/>
          <w:lang w:val="es-BO" w:eastAsia="es-ES"/>
        </w:rPr>
        <w:t xml:space="preserve"> </w:t>
      </w:r>
      <w:r w:rsidRPr="005D3BDB">
        <w:rPr>
          <w:rFonts w:ascii="Arial" w:hAnsi="Arial" w:cs="Arial"/>
          <w:b/>
          <w:i/>
          <w:u w:val="single"/>
          <w:lang w:val="es-ES_tradnl" w:eastAsia="es-ES"/>
        </w:rPr>
        <w:t>(de acuerdo a las especificaciones técnicas)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Queda convenido entre las Partes, que una vez suscrito el presente Contrato, el cronograma de ejecución de Obra propuesto será ajustado de conformidad a lo establecido en la cláusula (Vigencia, plazo de ejecución de la Obra y orden de proceder) del presente Contrato. En caso que el </w:t>
      </w:r>
      <w:r w:rsidRPr="005D3BDB">
        <w:rPr>
          <w:rFonts w:ascii="Arial" w:hAnsi="Arial" w:cs="Arial"/>
          <w:b/>
          <w:lang w:val="es-BO" w:eastAsia="es-ES"/>
        </w:rPr>
        <w:t>CONTRATISTA</w:t>
      </w:r>
      <w:r w:rsidRPr="005D3BDB">
        <w:rPr>
          <w:rFonts w:ascii="Arial" w:hAnsi="Arial" w:cs="Arial"/>
          <w:lang w:val="es-BO" w:eastAsia="es-ES"/>
        </w:rPr>
        <w:t xml:space="preserve"> no cumpla con la presentación de este cronograma actualizado en el plazo determinado, el Supervisor y el Fiscal de Obra en un plazo de cinco (5) días hábiles actualizarán el </w:t>
      </w:r>
      <w:r w:rsidRPr="005D3BDB">
        <w:rPr>
          <w:rFonts w:ascii="Arial" w:hAnsi="Arial" w:cs="Arial"/>
          <w:lang w:val="es-BO" w:eastAsia="es-ES"/>
        </w:rPr>
        <w:lastRenderedPageBreak/>
        <w:t xml:space="preserve">cronograma de ejecución de la Obra con base en la propuesta adjudicada y remitirán el mismo al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Una vez actualizado y aprobado el cronograma de ejecución de Obra por las Partes se constituye en un documento fundamental del presente Contrato a los fines del control mensual del avance de la Obra, así como del plazo total y cuando corresponda la aplicación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 obliga a cumplir con el cronograma de ejecución de Obra, el plazo total de entrega de la Obra y todas sus obligaciones contractuales hasta la emisión del certificado de liquidación final, establecido en el presente Contrato, caso contrario el </w:t>
      </w:r>
      <w:r w:rsidRPr="005D3BDB">
        <w:rPr>
          <w:rFonts w:ascii="Arial" w:hAnsi="Arial" w:cs="Arial"/>
          <w:b/>
          <w:lang w:val="es-BO" w:eastAsia="es-ES"/>
        </w:rPr>
        <w:t>CONTRATISTA</w:t>
      </w:r>
      <w:r w:rsidRPr="005D3BDB">
        <w:rPr>
          <w:rFonts w:ascii="Arial" w:hAnsi="Arial" w:cs="Arial"/>
          <w:lang w:val="es-BO" w:eastAsia="es-ES"/>
        </w:rPr>
        <w:t xml:space="preserve"> será multado con el ___________________ del monto total del Contrato por día de retraso.  </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eastAsia="es-ES"/>
        </w:rPr>
        <w:t xml:space="preserve"> podrá aplicar las multas señaladas en el presente Contrato al </w:t>
      </w:r>
      <w:r w:rsidRPr="005D3BDB">
        <w:rPr>
          <w:rFonts w:ascii="Arial" w:hAnsi="Arial" w:cs="Arial"/>
          <w:b/>
          <w:lang w:eastAsia="es-ES"/>
        </w:rPr>
        <w:t>CONTRATISTA</w:t>
      </w:r>
      <w:r w:rsidRPr="005D3BDB">
        <w:rPr>
          <w:rFonts w:ascii="Arial" w:hAnsi="Arial" w:cs="Arial"/>
          <w:lang w:eastAsia="es-ES"/>
        </w:rPr>
        <w:t xml:space="preserve">, previa notificación por escrito </w:t>
      </w:r>
      <w:r w:rsidRPr="005D3BDB">
        <w:rPr>
          <w:rFonts w:ascii="Arial" w:hAnsi="Arial" w:cs="Arial"/>
          <w:lang w:val="es-BO" w:eastAsia="es-ES"/>
        </w:rPr>
        <w:t xml:space="preserve">del </w:t>
      </w:r>
      <w:r w:rsidRPr="005D3BDB">
        <w:rPr>
          <w:rFonts w:ascii="Arial" w:hAnsi="Arial" w:cs="Arial"/>
          <w:lang w:val="es-ES_tradnl" w:eastAsia="es-ES"/>
        </w:rPr>
        <w:t xml:space="preserve">Supervisor, con base en el informe específico y documentado que formulará el mismo, </w:t>
      </w:r>
      <w:r w:rsidRPr="005D3BDB">
        <w:rPr>
          <w:rFonts w:ascii="Arial" w:hAnsi="Arial" w:cs="Arial"/>
          <w:lang w:eastAsia="es-ES"/>
        </w:rPr>
        <w:t>bajo su directa responsabilidad</w:t>
      </w:r>
      <w:r w:rsidRPr="005D3BDB">
        <w:rPr>
          <w:rFonts w:ascii="Arial" w:hAnsi="Arial" w:cs="Arial"/>
          <w:lang w:val="es-BO" w:eastAsia="es-ES"/>
        </w:rPr>
        <w:t xml:space="preserve"> y serán cobradas mediante descuentos establecidos en las planillas periódicas o certificados de pago o del certificado de liquidación final.</w:t>
      </w:r>
    </w:p>
    <w:p w:rsidR="005D3BDB" w:rsidRPr="005D3BDB" w:rsidRDefault="005D3BDB" w:rsidP="005D3BDB">
      <w:pPr>
        <w:spacing w:after="120"/>
        <w:jc w:val="both"/>
        <w:rPr>
          <w:rFonts w:ascii="Arial" w:hAnsi="Arial" w:cs="Arial"/>
          <w:lang w:val="es-ES_tradnl" w:eastAsia="es-ES"/>
        </w:rPr>
      </w:pPr>
      <w:r w:rsidRPr="005D3BDB">
        <w:rPr>
          <w:rFonts w:ascii="Verdana" w:hAnsi="Verdana"/>
          <w:noProof/>
          <w:lang w:val="es-BO" w:eastAsia="es-BO"/>
        </w:rPr>
        <w:drawing>
          <wp:anchor distT="0" distB="0" distL="114300" distR="114300" simplePos="0" relativeHeight="251698688" behindDoc="1" locked="0" layoutInCell="0" allowOverlap="1">
            <wp:simplePos x="0" y="0"/>
            <wp:positionH relativeFrom="margin">
              <wp:align>center</wp:align>
            </wp:positionH>
            <wp:positionV relativeFrom="margin">
              <wp:align>center</wp:align>
            </wp:positionV>
            <wp:extent cx="6143625" cy="4167505"/>
            <wp:effectExtent l="0" t="0" r="9525" b="4445"/>
            <wp:wrapNone/>
            <wp:docPr id="65" name="Imagen 6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ES_tradnl" w:eastAsia="es-ES"/>
        </w:rPr>
        <w:t xml:space="preserve">De establecer </w:t>
      </w:r>
      <w:r w:rsidRPr="005D3BDB">
        <w:rPr>
          <w:rFonts w:ascii="Arial" w:hAnsi="Arial" w:cs="Arial"/>
          <w:lang w:val="es-BO" w:eastAsia="es-ES"/>
        </w:rPr>
        <w:t xml:space="preserve">el Supervisor </w:t>
      </w:r>
      <w:r w:rsidRPr="005D3BDB">
        <w:rPr>
          <w:rFonts w:ascii="Arial" w:hAnsi="Arial" w:cs="Arial"/>
          <w:lang w:val="es-ES_tradnl" w:eastAsia="es-ES"/>
        </w:rPr>
        <w:t xml:space="preserve">que por la aplicación de multas por mora se ha llegado al límite del 10% (diez por ciento) del monto total del Contrato, la </w:t>
      </w:r>
      <w:r w:rsidRPr="005D3BDB">
        <w:rPr>
          <w:rFonts w:ascii="Arial" w:hAnsi="Arial" w:cs="Arial"/>
          <w:b/>
          <w:lang w:val="es-ES_tradnl" w:eastAsia="es-ES"/>
        </w:rPr>
        <w:t>ENTIDAD</w:t>
      </w:r>
      <w:r w:rsidRPr="005D3BDB">
        <w:rPr>
          <w:rFonts w:ascii="Arial" w:hAnsi="Arial" w:cs="Arial"/>
          <w:lang w:val="es-ES_tradnl" w:eastAsia="es-ES"/>
        </w:rPr>
        <w:t xml:space="preserve"> podrá iniciar el proceso de resolución del Contrato, conforme a lo estipulado en la cláusula (Terminación del Contrato) del presente Contrato.</w:t>
      </w:r>
    </w:p>
    <w:p w:rsidR="005D3BDB" w:rsidRPr="005D3BDB" w:rsidRDefault="005D3BDB" w:rsidP="005D3BDB">
      <w:pPr>
        <w:autoSpaceDE w:val="0"/>
        <w:autoSpaceDN w:val="0"/>
        <w:adjustRightInd w:val="0"/>
        <w:spacing w:after="120"/>
        <w:jc w:val="both"/>
        <w:rPr>
          <w:rFonts w:ascii="Arial" w:hAnsi="Arial" w:cs="Arial"/>
          <w:lang w:val="es-BO" w:eastAsia="es-ES"/>
        </w:rPr>
      </w:pPr>
      <w:r w:rsidRPr="005D3BDB">
        <w:rPr>
          <w:rFonts w:ascii="Arial" w:hAnsi="Arial" w:cs="Arial"/>
          <w:lang w:val="es-BO" w:eastAsia="es-ES"/>
        </w:rPr>
        <w:t>De establecer el Supervisor que la multa acumulada por mora es del 20% (veinte por ciento) del monto total del Contrato, comunicará oficialmente esta situación a</w:t>
      </w:r>
      <w:r w:rsidRPr="005D3BDB">
        <w:rPr>
          <w:rFonts w:ascii="Arial" w:hAnsi="Arial" w:cs="Arial"/>
          <w:lang w:eastAsia="es-ES"/>
        </w:rPr>
        <w:t>l Fiscal de Obra</w:t>
      </w:r>
      <w:r w:rsidRPr="005D3BDB">
        <w:rPr>
          <w:rFonts w:ascii="Arial" w:hAnsi="Arial" w:cs="Arial"/>
          <w:lang w:val="es-BO" w:eastAsia="es-ES"/>
        </w:rPr>
        <w:t xml:space="preserve"> a efectos del procesamiento de la resolución del Contrato por parte de la </w:t>
      </w:r>
      <w:r w:rsidRPr="005D3BDB">
        <w:rPr>
          <w:rFonts w:ascii="Arial" w:hAnsi="Arial" w:cs="Arial"/>
          <w:b/>
          <w:lang w:val="es-BO" w:eastAsia="es-ES"/>
        </w:rPr>
        <w:t>ENTIDAD</w:t>
      </w:r>
      <w:r w:rsidRPr="005D3BDB">
        <w:rPr>
          <w:rFonts w:ascii="Arial" w:hAnsi="Arial" w:cs="Arial"/>
          <w:lang w:val="es-BO" w:eastAsia="es-ES"/>
        </w:rPr>
        <w:t xml:space="preserve">, conforme a lo estipulado en el presente Contrato. </w:t>
      </w:r>
    </w:p>
    <w:p w:rsidR="005D3BDB" w:rsidRPr="005D3BDB" w:rsidRDefault="005D3BDB" w:rsidP="005D3BDB">
      <w:pPr>
        <w:autoSpaceDE w:val="0"/>
        <w:autoSpaceDN w:val="0"/>
        <w:adjustRightInd w:val="0"/>
        <w:spacing w:after="120"/>
        <w:jc w:val="both"/>
        <w:rPr>
          <w:rFonts w:ascii="Verdana" w:eastAsia="Calibri" w:hAnsi="Verdana" w:cs="Verdana"/>
          <w:color w:val="000000"/>
          <w:lang w:val="es-BO" w:eastAsia="es-BO"/>
        </w:rPr>
      </w:pPr>
      <w:r w:rsidRPr="005D3BDB">
        <w:rPr>
          <w:rFonts w:ascii="Verdana" w:eastAsia="Calibri" w:hAnsi="Verdana" w:cs="Verdana"/>
          <w:b/>
          <w:bCs/>
          <w:i/>
          <w:iCs/>
          <w:color w:val="000000"/>
          <w:highlight w:val="yellow"/>
          <w:lang w:val="es-BO" w:eastAsia="es-BO"/>
        </w:rPr>
        <w:t>(</w:t>
      </w:r>
      <w:r w:rsidRPr="005D3BDB">
        <w:rPr>
          <w:rFonts w:ascii="Arial" w:hAnsi="Arial" w:cs="Arial"/>
          <w:b/>
          <w:bCs/>
          <w:i/>
          <w:iCs/>
          <w:highlight w:val="yellow"/>
          <w:lang w:val="es-BO" w:eastAsia="es-ES"/>
        </w:rPr>
        <w:t>Insertar el siguiente texto únicamente cuando el proponente adjudicado haya sido beneficiado con el margen de preferencia</w:t>
      </w:r>
      <w:r w:rsidRPr="005D3BDB">
        <w:rPr>
          <w:rFonts w:ascii="Verdana" w:eastAsia="Calibri" w:hAnsi="Verdana" w:cs="Verdana"/>
          <w:b/>
          <w:bCs/>
          <w:i/>
          <w:iCs/>
          <w:color w:val="000000"/>
          <w:highlight w:val="yellow"/>
          <w:lang w:val="es-BO" w:eastAsia="es-BO"/>
        </w:rPr>
        <w:t>).</w:t>
      </w:r>
      <w:r w:rsidRPr="005D3BDB">
        <w:rPr>
          <w:rFonts w:ascii="Verdana" w:eastAsia="Calibri" w:hAnsi="Verdana" w:cs="Verdana"/>
          <w:b/>
          <w:bCs/>
          <w:i/>
          <w:iCs/>
          <w:color w:val="000000"/>
          <w:lang w:val="es-BO" w:eastAsia="es-BO"/>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lang w:val="es-ES_tradnl" w:eastAsia="es-ES"/>
        </w:rPr>
        <w:t>Sin perjuicio de las multas señaladas precedentemente, en caso de advertirse incumplimiento a lo establecido en el formulario (</w:t>
      </w:r>
      <w:r w:rsidRPr="005D3BDB">
        <w:rPr>
          <w:rFonts w:ascii="Arial" w:hAnsi="Arial" w:cs="Arial"/>
          <w:lang w:val="es-BO" w:eastAsia="es-ES"/>
        </w:rPr>
        <w:t>Formulario de empleos adicionales generados)</w:t>
      </w:r>
      <w:r w:rsidRPr="005D3BDB">
        <w:rPr>
          <w:rFonts w:ascii="Arial" w:hAnsi="Arial" w:cs="Arial"/>
          <w:lang w:val="es-ES_tradnl" w:eastAsia="es-ES"/>
        </w:rPr>
        <w:t>, se aplicará una multa (</w:t>
      </w:r>
      <w:r w:rsidRPr="005D3BDB">
        <w:rPr>
          <w:rFonts w:ascii="Cambria Math" w:hAnsi="Cambria Math" w:cs="Cambria Math"/>
          <w:lang w:val="es-ES_tradnl" w:eastAsia="es-ES"/>
        </w:rPr>
        <w:t>𝑀𝑔𝑒</w:t>
      </w:r>
      <w:r w:rsidRPr="005D3BDB">
        <w:rPr>
          <w:rFonts w:ascii="Arial" w:hAnsi="Arial" w:cs="Arial"/>
          <w:lang w:val="es-ES_tradnl" w:eastAsia="es-ES"/>
        </w:rPr>
        <w:t xml:space="preserve">) de acuerdo a lo siguiente: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a) Cuando el contrato termine por cumplimiento del mismo:</w:t>
      </w:r>
      <w:r w:rsidRPr="005D3BDB">
        <w:rPr>
          <w:rFonts w:ascii="Arial" w:hAnsi="Arial" w:cs="Arial"/>
          <w:lang w:val="es-ES_tradnl" w:eastAsia="es-ES"/>
        </w:rPr>
        <w:t xml:space="preserve"> Al doble de la diferencia entre el monto total por generación adicional de empleo (MTGE=Σ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𝑘𝑖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inciso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Arial" w:hAnsi="Arial" w:cs="Arial"/>
          <w:lang w:val="es-ES_tradnl" w:eastAsia="es-ES"/>
        </w:rPr>
      </w:pPr>
      <w:r w:rsidRPr="005D3BDB">
        <w:rPr>
          <w:rFonts w:ascii="Cambria Math" w:hAnsi="Cambria Math" w:cs="Cambria Math"/>
          <w:lang w:val="es-ES_tradnl" w:eastAsia="es-ES"/>
        </w:rPr>
        <w:t>𝑀𝑔𝑒</w:t>
      </w:r>
      <w:proofErr w:type="gramStart"/>
      <w:r w:rsidRPr="005D3BDB">
        <w:rPr>
          <w:rFonts w:ascii="Arial" w:hAnsi="Arial" w:cs="Arial"/>
          <w:lang w:val="es-ES_tradnl" w:eastAsia="es-ES"/>
        </w:rPr>
        <w:t>=(</w:t>
      </w:r>
      <w:proofErr w:type="gramEnd"/>
      <w:r w:rsidRPr="005D3BDB">
        <w:rPr>
          <w:rFonts w:ascii="Cambria Math" w:hAnsi="Cambria Math" w:cs="Cambria Math"/>
          <w:lang w:val="es-ES_tradnl" w:eastAsia="es-ES"/>
        </w:rPr>
        <w:t>𝑀𝑇𝐺𝐸</w:t>
      </w:r>
      <w:r w:rsidRPr="005D3BDB">
        <w:rPr>
          <w:rFonts w:ascii="Arial" w:hAnsi="Arial" w:cs="Arial"/>
          <w:lang w:val="es-ES_tradnl" w:eastAsia="es-ES"/>
        </w:rPr>
        <w:t>−</w:t>
      </w: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w:t>
      </w:r>
      <w:r w:rsidRPr="005D3BDB">
        <w:rPr>
          <w:rFonts w:ascii="Arial" w:hAnsi="Arial" w:cs="Arial"/>
          <w:lang w:val="es-ES_tradnl" w:eastAsia="es-ES"/>
        </w:rPr>
        <w:t>2</w:t>
      </w:r>
    </w:p>
    <w:p w:rsidR="005D3BDB" w:rsidRPr="005D3BDB" w:rsidRDefault="005D3BDB" w:rsidP="005D3BDB">
      <w:pPr>
        <w:autoSpaceDE w:val="0"/>
        <w:autoSpaceDN w:val="0"/>
        <w:adjustRightInd w:val="0"/>
        <w:jc w:val="both"/>
        <w:rPr>
          <w:rFonts w:ascii="Cambria Math" w:hAnsi="Cambria Math" w:cs="Cambria Math"/>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w:t>
      </w:r>
      <w:proofErr w:type="spellStart"/>
      <w:r w:rsidRPr="005D3BDB">
        <w:rPr>
          <w:rFonts w:ascii="Cambria Math" w:hAnsi="Cambria Math" w:cs="Cambria Math"/>
          <w:lang w:val="es-ES_tradnl" w:eastAsia="es-ES"/>
        </w:rPr>
        <w:t>ió</w:t>
      </w:r>
      <w:proofErr w:type="spellEnd"/>
      <w:r w:rsidRPr="005D3BDB">
        <w:rPr>
          <w:rFonts w:ascii="Cambria Math" w:hAnsi="Cambria Math" w:cs="Cambria Math"/>
          <w:lang w:val="es-ES_tradnl" w:eastAsia="es-ES"/>
        </w:rPr>
        <w:t xml:space="preserve">𝑛 𝑎𝑑𝑖𝑐𝑖𝑜𝑛𝑎𝑙 𝑑𝑒 𝑒𝑚𝑝𝑙𝑒𝑜 </w:t>
      </w:r>
    </w:p>
    <w:p w:rsidR="005D3BDB" w:rsidRPr="005D3BDB" w:rsidRDefault="005D3BDB" w:rsidP="005D3BDB">
      <w:pPr>
        <w:autoSpaceDE w:val="0"/>
        <w:autoSpaceDN w:val="0"/>
        <w:adjustRightInd w:val="0"/>
        <w:ind w:firstLine="708"/>
        <w:jc w:val="both"/>
        <w:rPr>
          <w:rFonts w:ascii="Arial" w:hAnsi="Arial" w:cs="Arial"/>
          <w:lang w:val="es-ES_tradnl" w:eastAsia="es-ES"/>
        </w:rPr>
      </w:pPr>
      <w:r w:rsidRPr="005D3BDB">
        <w:rPr>
          <w:rFonts w:ascii="Cambria Math" w:hAnsi="Cambria Math" w:cs="Cambria Math"/>
          <w:lang w:val="es-ES_tradnl" w:eastAsia="es-ES"/>
        </w:rPr>
        <w:t>𝑀𝑇𝐺𝐸= 𝑀𝑜𝑛𝑡𝑜 𝑡𝑜𝑡𝑎𝑙 𝑝𝑜𝑟 𝑔𝑒𝑛𝑒𝑟𝑎𝑐</w:t>
      </w:r>
      <w:proofErr w:type="spellStart"/>
      <w:r w:rsidRPr="005D3BDB">
        <w:rPr>
          <w:rFonts w:ascii="Cambria Math" w:hAnsi="Cambria Math" w:cs="Cambria Math"/>
          <w:i/>
          <w:lang w:val="es-ES_tradnl" w:eastAsia="es-ES"/>
        </w:rPr>
        <w:t>ión</w:t>
      </w:r>
      <w:proofErr w:type="spellEnd"/>
      <w:r w:rsidRPr="005D3BDB">
        <w:rPr>
          <w:rFonts w:ascii="Cambria Math" w:hAnsi="Cambria Math" w:cs="Cambria Math"/>
          <w:lang w:val="es-ES_tradnl" w:eastAsia="es-ES"/>
        </w:rPr>
        <w:t xml:space="preserve"> 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w:t>
      </w:r>
      <w:r w:rsidRPr="005D3BDB">
        <w:rPr>
          <w:rFonts w:ascii="Arial" w:hAnsi="Arial" w:cs="Arial"/>
          <w:lang w:val="es-ES_tradnl" w:eastAsia="es-ES"/>
        </w:rPr>
        <w:t>=</w:t>
      </w:r>
      <w:r w:rsidRPr="005D3BDB">
        <w:rPr>
          <w:rFonts w:ascii="Cambria Math" w:hAnsi="Cambria Math" w:cs="Cambria Math"/>
          <w:lang w:val="es-ES_tradnl" w:eastAsia="es-ES"/>
        </w:rPr>
        <w:t>𝑀𝑜𝑛𝑡𝑜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spacing w:after="120"/>
        <w:jc w:val="both"/>
        <w:rPr>
          <w:rFonts w:ascii="Arial" w:hAnsi="Arial" w:cs="Arial"/>
          <w:lang w:val="es-ES_tradnl" w:eastAsia="es-ES"/>
        </w:rPr>
      </w:pPr>
      <w:r w:rsidRPr="005D3BDB">
        <w:rPr>
          <w:rFonts w:ascii="Arial" w:hAnsi="Arial" w:cs="Arial"/>
          <w:b/>
          <w:lang w:val="es-ES_tradnl" w:eastAsia="es-ES"/>
        </w:rPr>
        <w:t>b) Cuando el contrato termine por resolución del mismo:</w:t>
      </w:r>
      <w:r w:rsidRPr="005D3BDB">
        <w:rPr>
          <w:rFonts w:ascii="Arial" w:hAnsi="Arial" w:cs="Arial"/>
          <w:lang w:val="es-ES_tradnl" w:eastAsia="es-ES"/>
        </w:rPr>
        <w:t xml:space="preserve"> Al doble de la diferencia entre el monto correspondiente a la generación adicional de empleo al momento de la resolución (</w:t>
      </w:r>
      <w:proofErr w:type="spellStart"/>
      <w:r w:rsidRPr="005D3BDB">
        <w:rPr>
          <w:rFonts w:ascii="Arial" w:hAnsi="Arial" w:cs="Arial"/>
          <w:lang w:val="es-ES_tradnl" w:eastAsia="es-ES"/>
        </w:rPr>
        <w:t>MTGEp</w:t>
      </w:r>
      <w:proofErr w:type="spellEnd"/>
      <w:r w:rsidRPr="005D3BDB">
        <w:rPr>
          <w:rFonts w:ascii="Arial" w:hAnsi="Arial" w:cs="Arial"/>
          <w:lang w:val="es-ES_tradnl" w:eastAsia="es-ES"/>
        </w:rPr>
        <w:t>=Σ</w:t>
      </w:r>
      <w:r w:rsidRPr="005D3BDB">
        <w:rPr>
          <w:rFonts w:ascii="Cambria Math" w:hAnsi="Cambria Math" w:cs="Cambria Math"/>
          <w:lang w:val="es-ES_tradnl" w:eastAsia="es-ES"/>
        </w:rPr>
        <w:t>𝑆𝑖∗𝑡𝑖𝑖</w:t>
      </w:r>
      <w:r w:rsidRPr="005D3BDB">
        <w:rPr>
          <w:rFonts w:ascii="Arial" w:hAnsi="Arial" w:cs="Arial"/>
          <w:lang w:val="es-ES_tradnl" w:eastAsia="es-ES"/>
        </w:rPr>
        <w:t>=</w:t>
      </w:r>
      <w:r w:rsidRPr="005D3BDB">
        <w:rPr>
          <w:rFonts w:ascii="Cambria Math" w:hAnsi="Cambria Math" w:cs="Cambria Math"/>
          <w:lang w:val="es-ES_tradnl" w:eastAsia="es-ES"/>
        </w:rPr>
        <w:t>𝑝𝑖</w:t>
      </w:r>
      <w:r w:rsidRPr="005D3BDB">
        <w:rPr>
          <w:rFonts w:ascii="Arial" w:hAnsi="Arial" w:cs="Arial"/>
          <w:lang w:val="es-ES_tradnl" w:eastAsia="es-ES"/>
        </w:rPr>
        <w:t>=1) y el monto efectivamente ejecutado (</w:t>
      </w:r>
      <w:r w:rsidRPr="005D3BDB">
        <w:rPr>
          <w:rFonts w:ascii="Cambria Math" w:hAnsi="Cambria Math" w:cs="Cambria Math"/>
          <w:lang w:val="es-ES_tradnl" w:eastAsia="es-ES"/>
        </w:rPr>
        <w:t>𝑀𝐸</w:t>
      </w:r>
      <w:r w:rsidRPr="005D3BDB">
        <w:rPr>
          <w:rFonts w:ascii="Arial" w:hAnsi="Arial" w:cs="Arial"/>
          <w:lang w:val="es-ES_tradnl" w:eastAsia="es-ES"/>
        </w:rPr>
        <w:t>) establecido en el informe del Supervisor, previsto en el h) del sub numeral 23.2 de la cláusula (F</w:t>
      </w:r>
      <w:proofErr w:type="spellStart"/>
      <w:r w:rsidRPr="005D3BDB">
        <w:rPr>
          <w:rFonts w:ascii="Arial" w:hAnsi="Arial" w:cs="Arial"/>
          <w:bCs/>
          <w:lang w:val="es-BO" w:eastAsia="es-ES"/>
        </w:rPr>
        <w:t>iscalización</w:t>
      </w:r>
      <w:proofErr w:type="spellEnd"/>
      <w:r w:rsidRPr="005D3BDB">
        <w:rPr>
          <w:rFonts w:ascii="Arial" w:hAnsi="Arial" w:cs="Arial"/>
          <w:lang w:val="es-BO" w:eastAsia="es-ES"/>
        </w:rPr>
        <w:t xml:space="preserve"> y </w:t>
      </w:r>
      <w:r w:rsidRPr="005D3BDB">
        <w:rPr>
          <w:rFonts w:ascii="Arial" w:hAnsi="Arial" w:cs="Arial"/>
          <w:bCs/>
          <w:lang w:val="es-BO" w:eastAsia="es-ES"/>
        </w:rPr>
        <w:t>supervisión</w:t>
      </w:r>
      <w:r w:rsidRPr="005D3BDB">
        <w:rPr>
          <w:rFonts w:ascii="Arial" w:hAnsi="Arial" w:cs="Arial"/>
          <w:lang w:val="es-BO" w:eastAsia="es-ES"/>
        </w:rPr>
        <w:t xml:space="preserve"> de la Obra)</w:t>
      </w:r>
      <w:r w:rsidRPr="005D3BDB">
        <w:rPr>
          <w:rFonts w:ascii="Arial" w:hAnsi="Arial" w:cs="Arial"/>
          <w:lang w:val="es-ES_tradnl" w:eastAsia="es-ES"/>
        </w:rPr>
        <w:t xml:space="preserve">, de acuerdo a la siguiente formula: </w:t>
      </w:r>
    </w:p>
    <w:p w:rsidR="005D3BDB" w:rsidRPr="005D3BDB" w:rsidRDefault="005D3BDB" w:rsidP="005D3BDB">
      <w:pPr>
        <w:autoSpaceDE w:val="0"/>
        <w:autoSpaceDN w:val="0"/>
        <w:adjustRightInd w:val="0"/>
        <w:jc w:val="center"/>
        <w:rPr>
          <w:rFonts w:ascii="Cambria Math" w:hAnsi="Cambria Math" w:cs="Cambria Math"/>
          <w:lang w:val="es-ES_tradnl" w:eastAsia="es-ES"/>
        </w:rPr>
      </w:pPr>
      <w:r w:rsidRPr="005D3BDB">
        <w:rPr>
          <w:rFonts w:ascii="Cambria Math" w:hAnsi="Cambria Math" w:cs="Cambria Math"/>
          <w:lang w:val="es-ES_tradnl" w:eastAsia="es-ES"/>
        </w:rPr>
        <w:t>𝑀𝑔𝑒</w:t>
      </w:r>
      <w:proofErr w:type="gramStart"/>
      <w:r w:rsidRPr="005D3BDB">
        <w:rPr>
          <w:rFonts w:ascii="Cambria Math" w:hAnsi="Cambria Math" w:cs="Cambria Math"/>
          <w:lang w:val="es-ES_tradnl" w:eastAsia="es-ES"/>
        </w:rPr>
        <w:t>=(</w:t>
      </w:r>
      <w:proofErr w:type="spellStart"/>
      <w:proofErr w:type="gramEnd"/>
      <w:r w:rsidRPr="005D3BDB">
        <w:rPr>
          <w:rFonts w:ascii="Cambria Math" w:hAnsi="Cambria Math" w:cs="Cambria Math"/>
          <w:lang w:val="es-ES_tradnl" w:eastAsia="es-ES"/>
        </w:rPr>
        <w:t>MTGEp</w:t>
      </w:r>
      <w:proofErr w:type="spellEnd"/>
      <w:r w:rsidRPr="005D3BDB">
        <w:rPr>
          <w:rFonts w:ascii="Cambria Math" w:hAnsi="Cambria Math" w:cs="Cambria Math"/>
          <w:lang w:val="es-ES_tradnl" w:eastAsia="es-ES"/>
        </w:rPr>
        <w:t>−𝑀𝐸)∗2</w:t>
      </w:r>
    </w:p>
    <w:p w:rsidR="005D3BDB" w:rsidRPr="005D3BDB" w:rsidRDefault="005D3BDB" w:rsidP="005D3BDB">
      <w:pPr>
        <w:autoSpaceDE w:val="0"/>
        <w:autoSpaceDN w:val="0"/>
        <w:adjustRightInd w:val="0"/>
        <w:jc w:val="both"/>
        <w:rPr>
          <w:rFonts w:ascii="Arial" w:hAnsi="Arial" w:cs="Arial"/>
          <w:lang w:val="es-ES_tradnl" w:eastAsia="es-ES"/>
        </w:rPr>
      </w:pPr>
      <w:proofErr w:type="spellStart"/>
      <w:r w:rsidRPr="005D3BDB">
        <w:rPr>
          <w:rFonts w:ascii="Arial" w:hAnsi="Arial" w:cs="Arial"/>
          <w:lang w:val="es-ES_tradnl" w:eastAsia="es-ES"/>
        </w:rPr>
        <w:t>Donde</w:t>
      </w:r>
      <w:proofErr w:type="spellEnd"/>
      <w:r w:rsidRPr="005D3BDB">
        <w:rPr>
          <w:rFonts w:ascii="Arial" w:hAnsi="Arial" w:cs="Arial"/>
          <w:lang w:val="es-ES_tradnl" w:eastAsia="es-ES"/>
        </w:rPr>
        <w:t xml:space="preserve">: </w:t>
      </w:r>
      <w:r w:rsidRPr="005D3BDB">
        <w:rPr>
          <w:rFonts w:ascii="Cambria Math" w:hAnsi="Cambria Math" w:cs="Cambria Math"/>
          <w:lang w:val="es-ES_tradnl" w:eastAsia="es-ES"/>
        </w:rPr>
        <w:t>𝑀𝑔𝑒</w:t>
      </w:r>
      <w:r w:rsidRPr="005D3BDB">
        <w:rPr>
          <w:rFonts w:ascii="Arial" w:hAnsi="Arial" w:cs="Arial"/>
          <w:lang w:val="es-ES_tradnl" w:eastAsia="es-ES"/>
        </w:rPr>
        <w:t>=</w:t>
      </w:r>
      <w:r w:rsidRPr="005D3BDB">
        <w:rPr>
          <w:rFonts w:ascii="Cambria Math" w:hAnsi="Cambria Math" w:cs="Cambria Math"/>
          <w:lang w:val="es-ES_tradnl" w:eastAsia="es-ES"/>
        </w:rPr>
        <w:t>𝑀𝑢𝑙𝑡𝑎</w:t>
      </w:r>
      <w:r w:rsidRPr="005D3BDB">
        <w:rPr>
          <w:rFonts w:ascii="Arial" w:hAnsi="Arial" w:cs="Arial"/>
          <w:lang w:val="es-ES_tradnl" w:eastAsia="es-ES"/>
        </w:rPr>
        <w:t xml:space="preserve"> </w:t>
      </w:r>
      <w:r w:rsidRPr="005D3BDB">
        <w:rPr>
          <w:rFonts w:ascii="Cambria Math" w:hAnsi="Cambria Math" w:cs="Cambria Math"/>
          <w:lang w:val="es-ES_tradnl" w:eastAsia="es-ES"/>
        </w:rPr>
        <w:t>𝑝𝑜𝑟</w:t>
      </w:r>
      <w:r w:rsidRPr="005D3BDB">
        <w:rPr>
          <w:rFonts w:ascii="Arial" w:hAnsi="Arial" w:cs="Arial"/>
          <w:lang w:val="es-ES_tradnl" w:eastAsia="es-ES"/>
        </w:rPr>
        <w:t xml:space="preserve"> </w:t>
      </w:r>
      <w:r w:rsidRPr="005D3BDB">
        <w:rPr>
          <w:rFonts w:ascii="Cambria Math" w:hAnsi="Cambria Math" w:cs="Cambria Math"/>
          <w:lang w:val="es-ES_tradnl" w:eastAsia="es-ES"/>
        </w:rPr>
        <w:t>𝑖𝑛𝑐𝑢𝑚𝑝𝑙𝑖𝑚𝑖𝑒𝑛𝑡𝑜</w:t>
      </w:r>
      <w:r w:rsidRPr="005D3BDB">
        <w:rPr>
          <w:rFonts w:ascii="Arial" w:hAnsi="Arial" w:cs="Arial"/>
          <w:lang w:val="es-ES_tradnl" w:eastAsia="es-ES"/>
        </w:rPr>
        <w:t xml:space="preserve"> </w:t>
      </w:r>
      <w:r w:rsidRPr="005D3BDB">
        <w:rPr>
          <w:rFonts w:ascii="Cambria Math" w:hAnsi="Cambria Math" w:cs="Cambria Math"/>
          <w:lang w:val="es-ES_tradnl" w:eastAsia="es-ES"/>
        </w:rPr>
        <w:t>𝑎</w:t>
      </w:r>
      <w:r w:rsidRPr="005D3BDB">
        <w:rPr>
          <w:rFonts w:ascii="Arial" w:hAnsi="Arial" w:cs="Arial"/>
          <w:lang w:val="es-ES_tradnl" w:eastAsia="es-ES"/>
        </w:rPr>
        <w:t xml:space="preserve"> </w:t>
      </w:r>
      <w:r w:rsidRPr="005D3BDB">
        <w:rPr>
          <w:rFonts w:ascii="Cambria Math" w:hAnsi="Cambria Math" w:cs="Cambria Math"/>
          <w:lang w:val="es-ES_tradnl" w:eastAsia="es-ES"/>
        </w:rPr>
        <w:t>𝑙𝑎</w:t>
      </w:r>
      <w:r w:rsidRPr="005D3BDB">
        <w:rPr>
          <w:rFonts w:ascii="Arial" w:hAnsi="Arial" w:cs="Arial"/>
          <w:lang w:val="es-ES_tradnl" w:eastAsia="es-ES"/>
        </w:rPr>
        <w:t xml:space="preserve"> </w:t>
      </w:r>
      <w:r w:rsidRPr="005D3BDB">
        <w:rPr>
          <w:rFonts w:ascii="Cambria Math" w:hAnsi="Cambria Math" w:cs="Cambria Math"/>
          <w:lang w:val="es-ES_tradnl" w:eastAsia="es-ES"/>
        </w:rPr>
        <w:t>𝑔𝑒𝑛𝑒𝑟𝑎𝑐𝑖</w:t>
      </w:r>
      <w:proofErr w:type="spellStart"/>
      <w:r w:rsidRPr="005D3BDB">
        <w:rPr>
          <w:rFonts w:ascii="Arial" w:hAnsi="Arial" w:cs="Arial"/>
          <w:lang w:val="es-ES_tradnl" w:eastAsia="es-ES"/>
        </w:rPr>
        <w:t>ó</w:t>
      </w:r>
      <w:proofErr w:type="spellEnd"/>
      <w:r w:rsidRPr="005D3BDB">
        <w:rPr>
          <w:rFonts w:ascii="Cambria Math" w:hAnsi="Cambria Math" w:cs="Cambria Math"/>
          <w:lang w:val="es-ES_tradnl" w:eastAsia="es-ES"/>
        </w:rPr>
        <w:t>𝑛</w:t>
      </w:r>
      <w:r w:rsidRPr="005D3BDB">
        <w:rPr>
          <w:rFonts w:ascii="Arial" w:hAnsi="Arial" w:cs="Arial"/>
          <w:lang w:val="es-ES_tradnl" w:eastAsia="es-ES"/>
        </w:rPr>
        <w:t xml:space="preserve"> </w:t>
      </w:r>
      <w:r w:rsidRPr="005D3BDB">
        <w:rPr>
          <w:rFonts w:ascii="Cambria Math" w:hAnsi="Cambria Math" w:cs="Cambria Math"/>
          <w:lang w:val="es-ES_tradnl" w:eastAsia="es-ES"/>
        </w:rPr>
        <w:t>𝑎𝑑𝑖𝑐𝑖𝑜𝑛𝑎𝑙</w:t>
      </w:r>
      <w:r w:rsidRPr="005D3BDB">
        <w:rPr>
          <w:rFonts w:ascii="Arial" w:hAnsi="Arial" w:cs="Arial"/>
          <w:lang w:val="es-ES_tradnl" w:eastAsia="es-ES"/>
        </w:rPr>
        <w:t xml:space="preserve"> </w:t>
      </w:r>
      <w:r w:rsidRPr="005D3BDB">
        <w:rPr>
          <w:rFonts w:ascii="Cambria Math" w:hAnsi="Cambria Math" w:cs="Cambria Math"/>
          <w:lang w:val="es-ES_tradnl" w:eastAsia="es-ES"/>
        </w:rPr>
        <w:t>𝑑𝑒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𝑒𝑚𝑝𝑙𝑒𝑜</w:t>
      </w:r>
      <w:r w:rsidRPr="005D3BDB">
        <w:rPr>
          <w:rFonts w:ascii="Arial" w:hAnsi="Arial" w:cs="Arial"/>
          <w:lang w:val="es-ES_tradnl" w:eastAsia="es-ES"/>
        </w:rPr>
        <w:t xml:space="preserve"> </w:t>
      </w:r>
    </w:p>
    <w:p w:rsidR="005D3BDB" w:rsidRPr="005D3BDB" w:rsidRDefault="005D3BDB" w:rsidP="005D3BDB">
      <w:pPr>
        <w:autoSpaceDE w:val="0"/>
        <w:autoSpaceDN w:val="0"/>
        <w:adjustRightInd w:val="0"/>
        <w:ind w:firstLine="708"/>
        <w:jc w:val="both"/>
        <w:rPr>
          <w:rFonts w:ascii="Cambria Math" w:hAnsi="Cambria Math" w:cs="Cambria Math"/>
          <w:lang w:val="es-ES_tradnl" w:eastAsia="es-ES"/>
        </w:rPr>
      </w:pPr>
      <w:proofErr w:type="spellStart"/>
      <w:r w:rsidRPr="005D3BDB">
        <w:rPr>
          <w:rFonts w:ascii="Cambria Math" w:hAnsi="Cambria Math" w:cs="Cambria Math"/>
          <w:i/>
          <w:lang w:val="es-ES_tradnl" w:eastAsia="es-ES"/>
        </w:rPr>
        <w:t>MTGEp</w:t>
      </w:r>
      <w:proofErr w:type="spellEnd"/>
      <w:r w:rsidRPr="005D3BDB">
        <w:rPr>
          <w:rFonts w:ascii="Cambria Math" w:hAnsi="Cambria Math" w:cs="Cambria Math"/>
          <w:i/>
          <w:lang w:val="es-ES_tradnl" w:eastAsia="es-ES"/>
        </w:rPr>
        <w:t>=</w:t>
      </w:r>
      <w:r w:rsidRPr="005D3BDB">
        <w:rPr>
          <w:rFonts w:ascii="Cambria Math" w:hAnsi="Cambria Math" w:cs="Cambria Math"/>
          <w:lang w:val="es-ES_tradnl" w:eastAsia="es-ES"/>
        </w:rPr>
        <w:t xml:space="preserve"> 𝑀𝑜𝑛𝑡𝑜 𝑐𝑜𝑚𝑝𝑟𝑜𝑚𝑒𝑡𝑖𝑑𝑜 𝑝𝑜𝑟 𝑔𝑒𝑛𝑒𝑟𝑎𝑐𝑖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𝑛 𝑎𝑑𝑖𝑐𝑖𝑜𝑛𝑎𝑙 𝑑𝑒 𝑒𝑚𝑝𝑙𝑒𝑜 𝑎𝑙 𝑚𝑜𝑚𝑒𝑛𝑡𝑜 𝑑𝑒 𝑙𝑎 𝑟𝑒𝑠𝑜𝑙𝑢𝑐𝑖</w:t>
      </w:r>
      <w:proofErr w:type="spellStart"/>
      <w:r w:rsidRPr="005D3BDB">
        <w:rPr>
          <w:rFonts w:ascii="Cambria Math" w:hAnsi="Cambria Math" w:cs="Cambria Math"/>
          <w:lang w:val="es-ES_tradnl" w:eastAsia="es-ES"/>
        </w:rPr>
        <w:t>ó</w:t>
      </w:r>
      <w:proofErr w:type="spellEnd"/>
      <w:r w:rsidRPr="005D3BDB">
        <w:rPr>
          <w:rFonts w:ascii="Cambria Math" w:hAnsi="Cambria Math" w:cs="Cambria Math"/>
          <w:lang w:val="es-ES_tradnl" w:eastAsia="es-ES"/>
        </w:rPr>
        <w:t xml:space="preserve">𝑛 </w:t>
      </w:r>
    </w:p>
    <w:p w:rsidR="005D3BDB" w:rsidRPr="005D3BDB" w:rsidRDefault="005D3BDB" w:rsidP="005D3BDB">
      <w:pPr>
        <w:autoSpaceDE w:val="0"/>
        <w:autoSpaceDN w:val="0"/>
        <w:adjustRightInd w:val="0"/>
        <w:spacing w:after="120"/>
        <w:ind w:firstLine="708"/>
        <w:jc w:val="both"/>
        <w:rPr>
          <w:rFonts w:ascii="Arial" w:hAnsi="Arial" w:cs="Arial"/>
          <w:lang w:val="es-ES_tradnl" w:eastAsia="es-ES"/>
        </w:rPr>
      </w:pPr>
      <w:r w:rsidRPr="005D3BDB">
        <w:rPr>
          <w:rFonts w:ascii="Cambria Math" w:hAnsi="Cambria Math" w:cs="Cambria Math"/>
          <w:lang w:val="es-ES_tradnl" w:eastAsia="es-ES"/>
        </w:rPr>
        <w:t>𝑀𝐸=𝑀𝑜𝑛𝑡𝑜 𝑒𝑓𝑒𝑐𝑡𝑖𝑣𝑎𝑚𝑒𝑛𝑡𝑒</w:t>
      </w:r>
      <w:r w:rsidRPr="005D3BDB">
        <w:rPr>
          <w:rFonts w:ascii="Arial" w:hAnsi="Arial" w:cs="Arial"/>
          <w:lang w:val="es-ES_tradnl" w:eastAsia="es-ES"/>
        </w:rPr>
        <w:t xml:space="preserve"> </w:t>
      </w:r>
      <w:r w:rsidRPr="005D3BDB">
        <w:rPr>
          <w:rFonts w:ascii="Cambria Math" w:hAnsi="Cambria Math" w:cs="Cambria Math"/>
          <w:lang w:val="es-ES_tradnl" w:eastAsia="es-ES"/>
        </w:rPr>
        <w:t>𝑒𝑗𝑒𝑐𝑢𝑡𝑎𝑑𝑜</w:t>
      </w:r>
      <w:r w:rsidRPr="005D3BDB">
        <w:rPr>
          <w:rFonts w:ascii="Arial" w:hAnsi="Arial" w:cs="Arial"/>
          <w:lang w:val="es-ES_tradnl" w:eastAsia="es-ES"/>
        </w:rPr>
        <w:t xml:space="preserve">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t>Las multas señaladas en los incisos a) y b) descritos anteriormente no deben ser consideradas como parte de los porcentajes establecidos para la resolución de Contrato reguladas en la cláusula (</w:t>
      </w:r>
      <w:r w:rsidRPr="005D3BDB">
        <w:rPr>
          <w:rFonts w:ascii="Arial" w:hAnsi="Arial" w:cs="Arial"/>
          <w:lang w:val="es-BO" w:eastAsia="es-ES"/>
        </w:rPr>
        <w:t>Terminación del Contrato)</w:t>
      </w:r>
      <w:r w:rsidRPr="005D3BDB">
        <w:rPr>
          <w:rFonts w:ascii="Arial" w:hAnsi="Arial" w:cs="Arial"/>
          <w:lang w:val="es-ES_tradnl" w:eastAsia="es-ES"/>
        </w:rPr>
        <w:t>. El cobro de la multa se efectivizará a la terminación del Contrato (Por cumplimiento de contrato o por resolución del mismo) como parte de la liquidación.</w:t>
      </w:r>
    </w:p>
    <w:p w:rsidR="005D3BDB" w:rsidRPr="005D3BDB" w:rsidRDefault="005D3BDB" w:rsidP="005D3BDB">
      <w:pPr>
        <w:spacing w:after="120"/>
        <w:jc w:val="both"/>
        <w:rPr>
          <w:rFonts w:ascii="Arial" w:hAnsi="Arial" w:cs="Arial"/>
          <w:lang w:val="es-BO" w:eastAsia="es-ES"/>
        </w:rPr>
      </w:pPr>
      <w:r w:rsidRPr="005D3BDB">
        <w:rPr>
          <w:rFonts w:ascii="Arial" w:hAnsi="Arial" w:cs="Arial"/>
          <w:lang w:eastAsia="es-ES"/>
        </w:rPr>
        <w:t xml:space="preserve">Las multas establecidas precedentemente no excluyen la facultad de la </w:t>
      </w:r>
      <w:r w:rsidRPr="005D3BDB">
        <w:rPr>
          <w:rFonts w:ascii="Arial" w:hAnsi="Arial" w:cs="Arial"/>
          <w:b/>
          <w:lang w:eastAsia="es-ES"/>
        </w:rPr>
        <w:t>ENTIDAD</w:t>
      </w:r>
      <w:r w:rsidRPr="005D3BDB">
        <w:rPr>
          <w:rFonts w:ascii="Arial" w:hAnsi="Arial" w:cs="Arial"/>
          <w:lang w:val="es-BO" w:eastAsia="es-ES"/>
        </w:rPr>
        <w:t xml:space="preserve"> de </w:t>
      </w:r>
      <w:r w:rsidRPr="005D3BDB">
        <w:rPr>
          <w:rFonts w:ascii="Arial" w:hAnsi="Arial" w:cs="Arial"/>
          <w:lang w:eastAsia="es-ES"/>
        </w:rPr>
        <w:t xml:space="preserve">ejecutar la garantía de cumplimiento de Contrato y proceder al resarcimiento de daños y perjuicios por medio de la acción </w:t>
      </w:r>
      <w:r w:rsidRPr="005D3BDB">
        <w:rPr>
          <w:rFonts w:ascii="Arial" w:hAnsi="Arial" w:cs="Arial"/>
          <w:lang w:eastAsia="es-ES"/>
        </w:rPr>
        <w:lastRenderedPageBreak/>
        <w:t>coactiva fiscal por la naturaleza del Contrato, conforme lo establecido en el Artículo 47 de la Ley N° 1178.</w:t>
      </w:r>
    </w:p>
    <w:p w:rsidR="005D3BDB" w:rsidRPr="005D3BDB" w:rsidRDefault="005D3BDB" w:rsidP="005D3BDB">
      <w:pPr>
        <w:spacing w:after="120"/>
        <w:jc w:val="both"/>
        <w:rPr>
          <w:rFonts w:ascii="Arial" w:hAnsi="Arial" w:cs="Arial"/>
          <w:b/>
          <w:bCs/>
          <w:u w:val="single"/>
          <w:lang w:eastAsia="es-ES"/>
        </w:rPr>
      </w:pPr>
      <w:r w:rsidRPr="005D3BDB">
        <w:rPr>
          <w:rFonts w:ascii="Arial" w:hAnsi="Arial" w:cs="Arial"/>
          <w:b/>
          <w:u w:val="single"/>
          <w:lang w:val="es-BO" w:eastAsia="es-ES"/>
        </w:rPr>
        <w:t xml:space="preserve">CLÁUSULA </w:t>
      </w:r>
      <w:r w:rsidRPr="005D3BDB">
        <w:rPr>
          <w:rFonts w:ascii="Arial" w:hAnsi="Arial" w:cs="Arial"/>
          <w:b/>
          <w:bCs/>
          <w:u w:val="single"/>
          <w:lang w:eastAsia="es-ES"/>
        </w:rPr>
        <w:t>DÉCIMA OCTAVA.- (NOTIFICACIONES)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18.1  </w:t>
      </w:r>
      <w:r w:rsidRPr="005D3BDB">
        <w:rPr>
          <w:rFonts w:ascii="Arial" w:hAnsi="Arial" w:cs="Arial"/>
          <w:lang w:val="es-ES_tradnl" w:eastAsia="es-ES"/>
        </w:rPr>
        <w:t xml:space="preserve">Las notificaciones que se cursen entre las Partes </w:t>
      </w:r>
      <w:r w:rsidRPr="005D3BDB">
        <w:rPr>
          <w:rFonts w:ascii="Arial" w:hAnsi="Arial" w:cs="Arial"/>
        </w:rPr>
        <w:t>relacionadas con la administración, seguimiento y ejecución a los asuntos operativos contemplados en este Contrato</w:t>
      </w:r>
      <w:r w:rsidRPr="005D3BDB">
        <w:rPr>
          <w:rFonts w:ascii="Arial" w:hAnsi="Arial" w:cs="Arial"/>
          <w:lang w:eastAsia="es-ES"/>
        </w:rPr>
        <w:t xml:space="preserve"> </w:t>
      </w:r>
      <w:r w:rsidRPr="005D3BDB">
        <w:rPr>
          <w:rFonts w:ascii="Arial" w:hAnsi="Arial" w:cs="Arial"/>
          <w:lang w:val="es-ES_tradnl" w:eastAsia="es-ES"/>
        </w:rPr>
        <w:t xml:space="preserve">tendrán validez siempre que se envíen mediante nota por escrito, </w:t>
      </w:r>
      <w:r w:rsidRPr="005D3BDB">
        <w:rPr>
          <w:rFonts w:ascii="Arial" w:hAnsi="Arial" w:cs="Arial"/>
          <w:lang w:eastAsia="x-none"/>
        </w:rPr>
        <w:t>entrega personal,</w:t>
      </w:r>
      <w:r w:rsidRPr="005D3BDB">
        <w:rPr>
          <w:rFonts w:ascii="Arial" w:hAnsi="Arial" w:cs="Arial"/>
          <w:lang w:eastAsia="es-ES"/>
        </w:rPr>
        <w:t xml:space="preserve"> </w:t>
      </w:r>
      <w:r w:rsidRPr="005D3BDB">
        <w:rPr>
          <w:rFonts w:ascii="Arial" w:hAnsi="Arial" w:cs="Arial"/>
          <w:lang w:val="es-ES_tradnl" w:eastAsia="es-ES"/>
        </w:rPr>
        <w:t>correo electrónico (e-mail), facsímile, fax u otro medio de comunicación que deje constancia documental escrita con confirmación en forma directa, a las direcciones y personas de contacto que se indican a continuación:</w:t>
      </w:r>
    </w:p>
    <w:tbl>
      <w:tblPr>
        <w:tblW w:w="0" w:type="auto"/>
        <w:tblInd w:w="708" w:type="dxa"/>
        <w:tblCellMar>
          <w:left w:w="0" w:type="dxa"/>
          <w:right w:w="0" w:type="dxa"/>
        </w:tblCellMar>
        <w:tblLook w:val="04A0" w:firstRow="1" w:lastRow="0" w:firstColumn="1" w:lastColumn="0" w:noHBand="0" w:noVBand="1"/>
      </w:tblPr>
      <w:tblGrid>
        <w:gridCol w:w="4098"/>
        <w:gridCol w:w="4297"/>
      </w:tblGrid>
      <w:tr w:rsidR="005D3BDB" w:rsidRPr="005D3BDB" w:rsidTr="00B77B14">
        <w:tc>
          <w:tcPr>
            <w:tcW w:w="4362"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 xml:space="preserve">ENTIDAD </w:t>
            </w:r>
          </w:p>
        </w:tc>
        <w:tc>
          <w:tcPr>
            <w:tcW w:w="4536" w:type="dxa"/>
            <w:tcBorders>
              <w:top w:val="single" w:sz="8" w:space="0" w:color="000000"/>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ind w:left="180" w:hanging="180"/>
              <w:jc w:val="center"/>
              <w:rPr>
                <w:rFonts w:ascii="Arial" w:hAnsi="Arial" w:cs="Arial"/>
                <w:b/>
                <w:bCs/>
                <w:lang w:val="es-ES_tradnl" w:eastAsia="es-ES"/>
              </w:rPr>
            </w:pPr>
            <w:r w:rsidRPr="005D3BDB">
              <w:rPr>
                <w:rFonts w:ascii="Arial" w:hAnsi="Arial" w:cs="Arial"/>
                <w:b/>
                <w:bCs/>
                <w:lang w:val="es-ES_tradnl" w:eastAsia="es-ES"/>
              </w:rPr>
              <w:t>CONTRATISTA</w:t>
            </w:r>
          </w:p>
        </w:tc>
      </w:tr>
      <w:tr w:rsidR="005D3BDB" w:rsidRPr="005D3BDB" w:rsidTr="00B77B14">
        <w:tc>
          <w:tcPr>
            <w:tcW w:w="4362"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 xml:space="preserve">Domicilio: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Telf.:</w:t>
            </w:r>
            <w:r w:rsidRPr="005D3BDB">
              <w:rPr>
                <w:rFonts w:ascii="Arial" w:hAnsi="Arial" w:cs="Arial"/>
                <w:lang w:val="es-BO" w:eastAsia="es-ES"/>
              </w:rPr>
              <w:t xml:space="preserve"> (591-2) </w:t>
            </w:r>
          </w:p>
          <w:p w:rsidR="005D3BDB" w:rsidRPr="005D3BDB" w:rsidRDefault="005D3BDB" w:rsidP="005D3BDB">
            <w:pPr>
              <w:ind w:left="180" w:hanging="180"/>
              <w:jc w:val="both"/>
              <w:rPr>
                <w:rFonts w:ascii="Arial" w:hAnsi="Arial" w:cs="Arial"/>
                <w:b/>
                <w:bCs/>
                <w:lang w:val="es-BO" w:eastAsia="es-ES"/>
              </w:rPr>
            </w:pPr>
            <w:r w:rsidRPr="005D3BDB">
              <w:rPr>
                <w:rFonts w:ascii="Arial" w:hAnsi="Arial" w:cs="Arial"/>
                <w:b/>
                <w:bCs/>
                <w:lang w:val="es-BO" w:eastAsia="es-ES"/>
              </w:rPr>
              <w:t>E-mail:</w:t>
            </w:r>
            <w:r w:rsidRPr="005D3BDB">
              <w:rPr>
                <w:rFonts w:ascii="Arial" w:hAnsi="Arial" w:cs="Arial"/>
                <w:lang w:val="es-BO" w:eastAsia="es-ES"/>
              </w:rPr>
              <w:t xml:space="preserve"> </w:t>
            </w:r>
          </w:p>
          <w:p w:rsidR="005D3BDB" w:rsidRPr="005D3BDB" w:rsidRDefault="005D3BDB" w:rsidP="005D3BDB">
            <w:pPr>
              <w:jc w:val="both"/>
              <w:rPr>
                <w:rFonts w:ascii="Arial" w:hAnsi="Arial" w:cs="Arial"/>
                <w:lang w:val="es-BO"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c>
          <w:tcPr>
            <w:tcW w:w="4536" w:type="dxa"/>
            <w:tcBorders>
              <w:top w:val="nil"/>
              <w:left w:val="nil"/>
              <w:bottom w:val="single" w:sz="8" w:space="0" w:color="000000"/>
              <w:right w:val="single" w:sz="8" w:space="0" w:color="000000"/>
            </w:tcBorders>
            <w:tcMar>
              <w:top w:w="0" w:type="dxa"/>
              <w:left w:w="108" w:type="dxa"/>
              <w:bottom w:w="0" w:type="dxa"/>
              <w:right w:w="108" w:type="dxa"/>
            </w:tcMar>
            <w:hideMark/>
          </w:tcPr>
          <w:p w:rsidR="005D3BDB" w:rsidRPr="005D3BDB" w:rsidRDefault="005D3BDB" w:rsidP="005D3BDB">
            <w:pPr>
              <w:jc w:val="both"/>
              <w:rPr>
                <w:rFonts w:ascii="Arial" w:hAnsi="Arial" w:cs="Arial"/>
                <w:lang w:val="es-ES_tradnl" w:eastAsia="es-ES"/>
              </w:rPr>
            </w:pPr>
            <w:r w:rsidRPr="005D3BDB">
              <w:rPr>
                <w:rFonts w:ascii="Arial" w:hAnsi="Arial" w:cs="Arial"/>
                <w:b/>
                <w:bCs/>
                <w:lang w:val="es-ES_tradnl" w:eastAsia="es-ES"/>
              </w:rPr>
              <w:t>Domicilio:</w:t>
            </w:r>
            <w:r w:rsidRPr="005D3BDB">
              <w:rPr>
                <w:rFonts w:ascii="Arial" w:hAnsi="Arial" w:cs="Arial"/>
                <w:lang w:val="es-ES_tradnl" w:eastAsia="es-ES"/>
              </w:rPr>
              <w:t xml:space="preserve">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 xml:space="preserve">N° Telf.: </w:t>
            </w:r>
            <w:r w:rsidRPr="005D3BDB">
              <w:rPr>
                <w:rFonts w:ascii="Arial" w:hAnsi="Arial" w:cs="Arial"/>
                <w:lang w:val="es-BO" w:eastAsia="es-ES"/>
              </w:rPr>
              <w:t xml:space="preserve">(591-___) </w:t>
            </w:r>
          </w:p>
          <w:p w:rsidR="005D3BDB" w:rsidRPr="005D3BDB" w:rsidRDefault="005D3BDB" w:rsidP="005D3BDB">
            <w:pPr>
              <w:ind w:left="180" w:hanging="180"/>
              <w:jc w:val="both"/>
              <w:rPr>
                <w:rFonts w:ascii="Arial" w:hAnsi="Arial" w:cs="Arial"/>
                <w:lang w:val="es-BO" w:eastAsia="es-ES"/>
              </w:rPr>
            </w:pPr>
            <w:r w:rsidRPr="005D3BDB">
              <w:rPr>
                <w:rFonts w:ascii="Arial" w:hAnsi="Arial" w:cs="Arial"/>
                <w:b/>
                <w:bCs/>
                <w:lang w:val="es-BO" w:eastAsia="es-ES"/>
              </w:rPr>
              <w:t>N° Celular:</w:t>
            </w:r>
            <w:r w:rsidRPr="005D3BDB">
              <w:rPr>
                <w:rFonts w:ascii="Arial" w:hAnsi="Arial" w:cs="Arial"/>
                <w:lang w:val="es-BO" w:eastAsia="es-ES"/>
              </w:rPr>
              <w:t xml:space="preserve"> </w:t>
            </w:r>
          </w:p>
          <w:p w:rsidR="005D3BDB" w:rsidRPr="005D3BDB" w:rsidRDefault="005D3BDB" w:rsidP="005D3BDB">
            <w:pPr>
              <w:autoSpaceDE w:val="0"/>
              <w:autoSpaceDN w:val="0"/>
              <w:rPr>
                <w:rFonts w:ascii="Arial" w:hAnsi="Arial" w:cs="Arial"/>
                <w:lang w:val="en-US" w:eastAsia="es-ES"/>
              </w:rPr>
            </w:pPr>
            <w:r w:rsidRPr="005D3BDB">
              <w:rPr>
                <w:rFonts w:ascii="Arial" w:hAnsi="Arial" w:cs="Arial"/>
                <w:b/>
                <w:bCs/>
                <w:lang w:val="en-US" w:eastAsia="es-ES"/>
              </w:rPr>
              <w:t>E-mail:</w:t>
            </w:r>
            <w:r w:rsidRPr="005D3BDB">
              <w:rPr>
                <w:rFonts w:ascii="Arial" w:hAnsi="Arial" w:cs="Arial"/>
                <w:lang w:val="en-US" w:eastAsia="es-ES"/>
              </w:rPr>
              <w:t xml:space="preserve"> </w:t>
            </w:r>
          </w:p>
          <w:p w:rsidR="005D3BDB" w:rsidRPr="005D3BDB" w:rsidRDefault="005D3BDB" w:rsidP="005D3BDB">
            <w:pPr>
              <w:autoSpaceDE w:val="0"/>
              <w:autoSpaceDN w:val="0"/>
              <w:ind w:left="180" w:hanging="180"/>
              <w:rPr>
                <w:rFonts w:ascii="Arial" w:hAnsi="Arial" w:cs="Arial"/>
                <w:lang w:eastAsia="es-ES"/>
              </w:rPr>
            </w:pPr>
            <w:proofErr w:type="spellStart"/>
            <w:r w:rsidRPr="005D3BDB">
              <w:rPr>
                <w:rFonts w:ascii="Arial" w:hAnsi="Arial" w:cs="Arial"/>
                <w:b/>
                <w:bCs/>
                <w:lang w:eastAsia="es-ES"/>
              </w:rPr>
              <w:t>Attn</w:t>
            </w:r>
            <w:proofErr w:type="spellEnd"/>
            <w:r w:rsidRPr="005D3BDB">
              <w:rPr>
                <w:rFonts w:ascii="Arial" w:hAnsi="Arial" w:cs="Arial"/>
                <w:b/>
                <w:bCs/>
                <w:lang w:eastAsia="es-ES"/>
              </w:rPr>
              <w:t>.:</w:t>
            </w:r>
            <w:r w:rsidRPr="005D3BDB">
              <w:rPr>
                <w:rFonts w:ascii="Arial" w:hAnsi="Arial" w:cs="Arial"/>
                <w:lang w:eastAsia="es-ES"/>
              </w:rPr>
              <w:t xml:space="preserve"> </w:t>
            </w:r>
          </w:p>
          <w:p w:rsidR="005D3BDB" w:rsidRPr="005D3BDB" w:rsidRDefault="005D3BDB" w:rsidP="005D3BDB">
            <w:pPr>
              <w:jc w:val="both"/>
              <w:rPr>
                <w:rFonts w:ascii="Arial" w:hAnsi="Arial" w:cs="Arial"/>
                <w:lang w:val="es-ES_tradnl" w:eastAsia="es-ES"/>
              </w:rPr>
            </w:pPr>
            <w:r w:rsidRPr="005D3BDB">
              <w:rPr>
                <w:rFonts w:ascii="Arial" w:hAnsi="Arial" w:cs="Arial"/>
                <w:lang w:val="es-ES_tradnl" w:eastAsia="es-ES"/>
              </w:rPr>
              <w:t xml:space="preserve">            – Bolivia</w:t>
            </w:r>
          </w:p>
        </w:tc>
      </w:tr>
    </w:tbl>
    <w:p w:rsidR="005D3BDB" w:rsidRPr="005D3BDB" w:rsidRDefault="005D3BDB" w:rsidP="005D3BDB">
      <w:pPr>
        <w:spacing w:after="120"/>
        <w:ind w:left="567" w:hanging="567"/>
        <w:jc w:val="both"/>
        <w:rPr>
          <w:rFonts w:ascii="Arial" w:hAnsi="Arial" w:cs="Arial"/>
          <w:b/>
          <w:bCs/>
          <w:lang w:val="es-ES_tradnl" w:eastAsia="es-ES"/>
        </w:rPr>
      </w:pP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 xml:space="preserve">18.2   </w:t>
      </w:r>
      <w:r w:rsidRPr="005D3BDB">
        <w:rPr>
          <w:rFonts w:ascii="Arial" w:hAnsi="Arial" w:cs="Arial"/>
          <w:lang w:val="es-ES_tradnl" w:eastAsia="es-ES"/>
        </w:rPr>
        <w:t xml:space="preserve">Cualquier comunicación o notificación que tengan que darse las Partes bajo este Contrato y que no estén referidas a su </w:t>
      </w:r>
      <w:r w:rsidRPr="005D3BDB">
        <w:rPr>
          <w:rFonts w:ascii="Arial" w:hAnsi="Arial" w:cs="Arial"/>
        </w:rPr>
        <w:t>administración, seguimiento y ejecución a los asuntos operativos</w:t>
      </w:r>
      <w:r w:rsidRPr="005D3BDB">
        <w:rPr>
          <w:rFonts w:ascii="Arial" w:hAnsi="Arial" w:cs="Arial"/>
          <w:lang w:val="es-ES_tradnl" w:eastAsia="es-ES"/>
        </w:rPr>
        <w:t>, será enviada al domicilio que se hace constar en la cláusula (Partes contratantes).</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18.3</w:t>
      </w:r>
      <w:r w:rsidRPr="005D3BDB">
        <w:rPr>
          <w:rFonts w:ascii="Arial" w:hAnsi="Arial" w:cs="Arial"/>
          <w:lang w:val="es-ES_tradnl" w:eastAsia="es-ES"/>
        </w:rPr>
        <w:t>    Toda notificación o comunicación del presente Contrato se considerará recibida en la fecha y hora en que se haya realizado.</w:t>
      </w:r>
    </w:p>
    <w:p w:rsidR="005D3BDB" w:rsidRPr="005D3BDB" w:rsidRDefault="005D3BDB" w:rsidP="005D3BDB">
      <w:pPr>
        <w:spacing w:after="120"/>
        <w:ind w:left="567" w:hanging="567"/>
        <w:jc w:val="both"/>
        <w:rPr>
          <w:rFonts w:ascii="Arial" w:hAnsi="Arial" w:cs="Arial"/>
          <w:lang w:val="es-ES_tradnl" w:eastAsia="es-ES"/>
        </w:rPr>
      </w:pPr>
      <w:r w:rsidRPr="005D3BDB">
        <w:rPr>
          <w:rFonts w:ascii="Arial" w:hAnsi="Arial" w:cs="Arial"/>
          <w:b/>
          <w:bCs/>
          <w:lang w:val="es-ES_tradnl" w:eastAsia="es-ES"/>
        </w:rPr>
        <w:t>18.4  </w:t>
      </w:r>
      <w:r w:rsidRPr="005D3BDB">
        <w:rPr>
          <w:rFonts w:ascii="Arial" w:hAnsi="Arial" w:cs="Arial"/>
          <w:lang w:val="es-ES_tradnl" w:eastAsia="es-ES"/>
        </w:rPr>
        <w:t>Cuando cualquiera de las Partes, cambiare de domicilio, dirección postal, número fax, correo electrónico o persona de contacto, deberá notificar a la otra Parte por escrito, por lo menos con tres (3) días de anticipación a la fecha efectiva del cambio.</w:t>
      </w:r>
    </w:p>
    <w:p w:rsidR="005D3BDB" w:rsidRPr="005D3BDB" w:rsidRDefault="005D3BDB" w:rsidP="005D3BDB">
      <w:pPr>
        <w:spacing w:after="120"/>
        <w:ind w:left="567" w:hanging="567"/>
        <w:jc w:val="both"/>
        <w:rPr>
          <w:rFonts w:ascii="Arial" w:hAnsi="Arial" w:cs="Arial"/>
          <w:b/>
          <w:bCs/>
          <w:lang w:val="es-ES_tradnl" w:eastAsia="es-ES"/>
        </w:rPr>
      </w:pPr>
      <w:r w:rsidRPr="005D3BDB">
        <w:rPr>
          <w:rFonts w:ascii="Arial" w:hAnsi="Arial" w:cs="Arial"/>
          <w:b/>
          <w:bCs/>
          <w:lang w:val="es-ES_tradnl" w:eastAsia="es-ES"/>
        </w:rPr>
        <w:t>18.5   </w:t>
      </w:r>
      <w:r w:rsidRPr="005D3BDB">
        <w:rPr>
          <w:rFonts w:ascii="Arial" w:hAnsi="Arial" w:cs="Arial"/>
          <w:lang w:val="es-ES_tradnl" w:eastAsia="es-ES"/>
        </w:rPr>
        <w:t>En caso de no encontrarse el domicilio establecido en la cláusula (Partes contratantes) o el señalado en la presente cláusula o los mismos resultaren inexistentes, éste hecho será representado por un Notario de Fe Pública, acto que surtirá efectos inmediatos sin necesidad de trámite adicional y se tendrá por realizada la notificación.</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DÉCIMA NOVENA.- (RESPONSABILIDAD Y OBLIGACIONES DEL </w:t>
      </w:r>
      <w:r w:rsidRPr="005D3BDB">
        <w:rPr>
          <w:rFonts w:ascii="Arial" w:hAnsi="Arial" w:cs="Arial"/>
          <w:b/>
          <w:bCs/>
          <w:u w:val="single"/>
          <w:lang w:val="es-BO" w:eastAsia="es-ES"/>
        </w:rPr>
        <w:t>CONTRATISTA</w:t>
      </w:r>
      <w:r w:rsidRPr="005D3BDB">
        <w:rPr>
          <w:rFonts w:ascii="Arial" w:hAnsi="Arial" w:cs="Arial"/>
          <w:b/>
          <w:u w:val="single"/>
          <w:lang w:val="es-BO" w:eastAsia="es-ES"/>
        </w:rPr>
        <w:t>)</w:t>
      </w:r>
    </w:p>
    <w:p w:rsidR="005D3BDB" w:rsidRPr="005D3BDB" w:rsidRDefault="005D3BDB" w:rsidP="005D3BDB">
      <w:pPr>
        <w:autoSpaceDE w:val="0"/>
        <w:autoSpaceDN w:val="0"/>
        <w:adjustRightInd w:val="0"/>
        <w:spacing w:after="120"/>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acuerda y se compromete a cumplir de manera enunciativa y no limitativa las siguientes obligaciones:</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b/>
          <w:lang w:val="es-BO" w:eastAsia="x-none"/>
        </w:rPr>
        <w:t>19.1</w:t>
      </w:r>
      <w:r w:rsidRPr="005D3BDB">
        <w:rPr>
          <w:rFonts w:ascii="Arial" w:hAnsi="Arial" w:cs="Arial"/>
          <w:lang w:val="es-BO" w:eastAsia="x-none"/>
        </w:rPr>
        <w:t xml:space="preserve">  Cumplir con las obligaciones, las especificaciones técnicas, los términos y condiciones del presente Contrato y documentos, que sean necesarios o apropiados para el cumplimiento del objeto del presente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con todas las disposiciones ambientales señaladas en el PPM-PASA de acuerdo a las especificaciones técnicas en cumplimiento a la Ley 1333 de Medio Ambiente, debiendo para tal fin cumplir todas las instrucciones y observaciones emitidas por el Supervisor y/o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Presentar formalmente al Supervisor y </w:t>
      </w:r>
      <w:r w:rsidRPr="005D3BDB">
        <w:rPr>
          <w:rFonts w:ascii="Arial" w:hAnsi="Arial" w:cs="Arial"/>
          <w:lang w:val="es-BO" w:eastAsia="es-ES"/>
        </w:rPr>
        <w:t>Fiscal de Obra</w:t>
      </w:r>
      <w:r w:rsidRPr="005D3BDB">
        <w:rPr>
          <w:rFonts w:ascii="Arial" w:hAnsi="Arial" w:cs="Arial"/>
          <w:lang w:val="es-BO" w:eastAsia="x-none"/>
        </w:rPr>
        <w:t xml:space="preserve"> a todo el personal técnico clave, requerido y equipo mínimo requerido, de manera oficial, hecho que deberá constar en el libro de órdenes u otro documento equivalente.</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Cumplir con las buenas practicas constructivas establecidas en la </w:t>
      </w:r>
      <w:r w:rsidRPr="005D3BDB">
        <w:rPr>
          <w:rFonts w:ascii="Arial" w:hAnsi="Arial" w:cs="Arial"/>
          <w:b/>
          <w:lang w:val="es-BO" w:eastAsia="x-none"/>
        </w:rPr>
        <w:t>ENTIDAD</w:t>
      </w:r>
      <w:r w:rsidRPr="005D3BDB">
        <w:rPr>
          <w:rFonts w:ascii="Arial" w:hAnsi="Arial" w:cs="Arial"/>
          <w:lang w:val="es-BO" w:eastAsia="x-none"/>
        </w:rPr>
        <w:t>, la Agencia Nacional de Hidrocarburos (ANH) y Ley Aplicable.</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Conocer minuciosamente los planos, instrucciones, especificaciones técnicas y demás documentos de la Obra que le fueron proporcionados. En caso de discrepancias, hará inmediata y oportunamente una consulta al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quienes le responderá dentro de los cinco (5) días calendarios siguientes a la recepción de la solicitud. Esta consulta si es necesaria, se hará antes de proceder a la ejecución de cualquier trabajo. En caso de no actuar </w:t>
      </w:r>
      <w:r w:rsidRPr="005D3BDB">
        <w:rPr>
          <w:rFonts w:ascii="Arial" w:hAnsi="Arial" w:cs="Arial"/>
          <w:lang w:val="es-BO" w:eastAsia="es-ES"/>
        </w:rPr>
        <w:lastRenderedPageBreak/>
        <w:t xml:space="preserve">en la forma indicada anteriormente, correrá por cuenta del </w:t>
      </w:r>
      <w:r w:rsidRPr="005D3BDB">
        <w:rPr>
          <w:rFonts w:ascii="Arial" w:hAnsi="Arial" w:cs="Arial"/>
          <w:b/>
          <w:bCs/>
          <w:lang w:val="es-BO" w:eastAsia="es-ES"/>
        </w:rPr>
        <w:t>CONTRATISTA</w:t>
      </w:r>
      <w:r w:rsidRPr="005D3BDB">
        <w:rPr>
          <w:rFonts w:ascii="Arial" w:hAnsi="Arial" w:cs="Arial"/>
          <w:lang w:val="es-BO" w:eastAsia="es-ES"/>
        </w:rPr>
        <w:t xml:space="preserve"> todos los gastos necesarios para subsanar los inconvenientes ocasionados.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eastAsia="x-none"/>
        </w:rPr>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x-none"/>
        </w:rPr>
        <w:t xml:space="preserve">Ser responsable de la contratación, el manejo y el desempeño de su personal y de los subcontratistas en relación con la Obra y mantener indemne a la </w:t>
      </w:r>
      <w:r w:rsidRPr="005D3BDB">
        <w:rPr>
          <w:rFonts w:ascii="Arial" w:hAnsi="Arial" w:cs="Arial"/>
          <w:b/>
          <w:lang w:val="es-BO" w:eastAsia="x-none"/>
        </w:rPr>
        <w:t>ENTIDAD</w:t>
      </w:r>
      <w:r w:rsidRPr="005D3BDB">
        <w:rPr>
          <w:rFonts w:ascii="Arial" w:hAnsi="Arial" w:cs="Arial"/>
          <w:lang w:val="es-BO" w:eastAsia="x-none"/>
        </w:rPr>
        <w:t xml:space="preserve"> por cualquier subcontratación y de las acciones del subcontratista, que no deberán comprometer la imagen corporativa de la </w:t>
      </w:r>
      <w:r w:rsidRPr="005D3BDB">
        <w:rPr>
          <w:rFonts w:ascii="Arial" w:hAnsi="Arial" w:cs="Arial"/>
          <w:b/>
          <w:lang w:val="es-BO" w:eastAsia="x-none"/>
        </w:rPr>
        <w:t>ENTIDAD</w:t>
      </w:r>
      <w:r w:rsidRPr="005D3BDB">
        <w:rPr>
          <w:rFonts w:ascii="Arial" w:hAnsi="Arial" w:cs="Arial"/>
          <w:lang w:val="es-BO" w:eastAsia="x-none"/>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Cumplir la legislación laboral y social vigente en el Estado Plurinacional de Bolivia y será también responsable de dicho cumplimiento por parte de los subcontratistas</w:t>
      </w:r>
      <w:r w:rsidRPr="005D3BDB">
        <w:rPr>
          <w:rFonts w:ascii="Arial" w:hAnsi="Arial" w:cs="Arial"/>
          <w:b/>
          <w:lang w:val="es-BO" w:eastAsia="es-ES"/>
        </w:rPr>
        <w:t xml:space="preserve"> </w:t>
      </w:r>
      <w:r w:rsidRPr="005D3BDB">
        <w:rPr>
          <w:rFonts w:ascii="Arial" w:hAnsi="Arial" w:cs="Arial"/>
          <w:lang w:val="es-BO" w:eastAsia="es-ES"/>
        </w:rPr>
        <w:t>que pudiera contratar.</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exonerada a la </w:t>
      </w:r>
      <w:r w:rsidRPr="005D3BDB">
        <w:rPr>
          <w:rFonts w:ascii="Arial" w:hAnsi="Arial" w:cs="Arial"/>
          <w:b/>
          <w:lang w:val="es-BO" w:eastAsia="es-ES"/>
        </w:rPr>
        <w:t>ENTIDAD</w:t>
      </w:r>
      <w:r w:rsidRPr="005D3BDB">
        <w:rPr>
          <w:rFonts w:ascii="Arial" w:hAnsi="Arial" w:cs="Arial"/>
          <w:lang w:val="es-BO" w:eastAsia="es-ES"/>
        </w:rPr>
        <w:t xml:space="preserve"> contra cualquier multa o penalidad de cualquier tipo o naturaleza que fuera impuesta por causa de incumplimiento o infracción de la legislación laboral, social o de seguridad del personal o del personal de los subcontratistas.</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Verdana" w:hAnsi="Verdana"/>
          <w:noProof/>
          <w:lang w:val="es-BO" w:eastAsia="es-BO"/>
        </w:rPr>
        <w:drawing>
          <wp:anchor distT="0" distB="0" distL="114300" distR="114300" simplePos="0" relativeHeight="251683328" behindDoc="1" locked="0" layoutInCell="0" allowOverlap="1">
            <wp:simplePos x="0" y="0"/>
            <wp:positionH relativeFrom="margin">
              <wp:align>center</wp:align>
            </wp:positionH>
            <wp:positionV relativeFrom="margin">
              <wp:align>center</wp:align>
            </wp:positionV>
            <wp:extent cx="6143625" cy="4167505"/>
            <wp:effectExtent l="0" t="0" r="9525" b="4445"/>
            <wp:wrapNone/>
            <wp:docPr id="64" name="Imagen 6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5"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x-none"/>
        </w:rPr>
        <w:t xml:space="preserve">Mantener indemne </w:t>
      </w:r>
      <w:r w:rsidRPr="005D3BDB">
        <w:rPr>
          <w:rFonts w:ascii="Arial" w:hAnsi="Arial" w:cs="Arial"/>
          <w:lang w:val="es-BO" w:eastAsia="es-ES"/>
        </w:rPr>
        <w:t xml:space="preserve">a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BO" w:eastAsia="x-none"/>
        </w:rPr>
        <w:t xml:space="preserve">contra cualquier hecho o acto originado por la ejecución del Contrato y sus documentos que tenga por efecto responsabilidad por vulneración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Despejar y remover del lugar de la Obra el remanente de materiales, escombros, desechos y residuos conforme a la Ley Aplicable y procedimientos internos de</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x-none"/>
        </w:rPr>
        <w:t xml:space="preserv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Proveer al Fiscal de Obra, copias de todos los avisos y otras comunicaciones, incluidos los avisos relacionados con los accidentes que ocurran en la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Proveer las facilidades solicitadas al personal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b/>
          <w:lang w:val="es-BO" w:eastAsia="x-none"/>
        </w:rPr>
        <w:t xml:space="preserve"> </w:t>
      </w:r>
      <w:r w:rsidRPr="005D3BDB">
        <w:rPr>
          <w:rFonts w:ascii="Arial" w:hAnsi="Arial" w:cs="Arial"/>
          <w:lang w:val="es-BO" w:eastAsia="x-none"/>
        </w:rPr>
        <w:t xml:space="preserve">durante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Asegurar que los contratos suscritos con subcontratistas contengan disposiciones que cumplan con las obligaciones laborales, sociales, ambientales y tributarias, además de la Ley Aplicable.  </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x-none"/>
        </w:rPr>
        <w:t xml:space="preserve"> podrá pedir al </w:t>
      </w:r>
      <w:r w:rsidRPr="005D3BDB">
        <w:rPr>
          <w:rFonts w:ascii="Arial" w:hAnsi="Arial" w:cs="Arial"/>
          <w:b/>
          <w:lang w:val="es-BO" w:eastAsia="x-none"/>
        </w:rPr>
        <w:t xml:space="preserve">CONTRATISTA </w:t>
      </w:r>
      <w:r w:rsidRPr="005D3BDB">
        <w:rPr>
          <w:rFonts w:ascii="Arial" w:hAnsi="Arial" w:cs="Arial"/>
          <w:lang w:val="es-BO" w:eastAsia="x-none"/>
        </w:rPr>
        <w:t>en cualquier momento, dentro del término del presente Contrato, una declaración que certifique el cumplimiento de la presente obligación.</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No involucrarse, ni apoyar ningún tipo de discriminación, sea por raza, grupo o clase social, nacionalidad, región, religión, deficiencia, sexo, orientación sexual, asociación sindical, filiación política o edad al contratar.</w:t>
      </w:r>
    </w:p>
    <w:p w:rsidR="005D3BDB" w:rsidRPr="005D3BDB" w:rsidRDefault="005D3BDB" w:rsidP="005D3BDB">
      <w:pPr>
        <w:numPr>
          <w:ilvl w:val="1"/>
          <w:numId w:val="54"/>
        </w:numPr>
        <w:spacing w:after="120"/>
        <w:ind w:left="567" w:hanging="567"/>
        <w:jc w:val="both"/>
        <w:rPr>
          <w:rFonts w:ascii="Arial" w:hAnsi="Arial" w:cs="Arial"/>
          <w:lang w:val="es-BO"/>
        </w:rPr>
      </w:pPr>
      <w:r w:rsidRPr="005D3BDB">
        <w:rPr>
          <w:rFonts w:ascii="Arial" w:hAnsi="Arial" w:cs="Arial"/>
          <w:lang w:val="es-BO"/>
        </w:rPr>
        <w:t>Efectuar el control de calidad de la Obra en conformidad al Contrato y sus documentos.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en el sitio durante el tiempo que demanda la ejecución de la Obra al representante </w:t>
      </w:r>
      <w:r w:rsidRPr="005D3BDB">
        <w:rPr>
          <w:rFonts w:ascii="Arial" w:hAnsi="Arial" w:cs="Arial"/>
          <w:lang w:eastAsia="es-ES"/>
        </w:rPr>
        <w:t xml:space="preserve">del </w:t>
      </w:r>
      <w:r w:rsidRPr="005D3BDB">
        <w:rPr>
          <w:rFonts w:ascii="Arial" w:hAnsi="Arial" w:cs="Arial"/>
          <w:b/>
          <w:lang w:eastAsia="es-ES"/>
        </w:rPr>
        <w:t>CONTRATISTA</w:t>
      </w:r>
      <w:r w:rsidRPr="005D3BDB" w:rsidDel="00983C51">
        <w:rPr>
          <w:rFonts w:ascii="Arial" w:hAnsi="Arial" w:cs="Arial"/>
          <w:lang w:val="es-BO" w:eastAsia="es-ES"/>
        </w:rPr>
        <w:t xml:space="preserve"> </w:t>
      </w:r>
      <w:r w:rsidRPr="005D3BDB">
        <w:rPr>
          <w:rFonts w:ascii="Arial" w:hAnsi="Arial" w:cs="Arial"/>
          <w:lang w:val="es-BO" w:eastAsia="es-ES"/>
        </w:rPr>
        <w:t>en la Obra, el personal técnico y la mano de obra necesaria de acuerdo a sus propuestas, con aprobación del Supervisor y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Contar con un representante </w:t>
      </w:r>
      <w:r w:rsidRPr="005D3BDB">
        <w:rPr>
          <w:rFonts w:ascii="Arial" w:hAnsi="Arial" w:cs="Arial"/>
          <w:lang w:eastAsia="es-ES"/>
        </w:rPr>
        <w:t xml:space="preserve">del </w:t>
      </w:r>
      <w:r w:rsidRPr="005D3BDB">
        <w:rPr>
          <w:rFonts w:ascii="Arial" w:hAnsi="Arial" w:cs="Arial"/>
          <w:b/>
          <w:lang w:eastAsia="es-ES"/>
        </w:rPr>
        <w:t>CONTRATISTA</w:t>
      </w:r>
      <w:r w:rsidRPr="005D3BDB">
        <w:rPr>
          <w:rFonts w:ascii="Arial" w:hAnsi="Arial" w:cs="Arial"/>
          <w:lang w:eastAsia="es-ES"/>
        </w:rPr>
        <w:t xml:space="preserve"> </w:t>
      </w:r>
      <w:r w:rsidRPr="005D3BDB">
        <w:rPr>
          <w:rFonts w:ascii="Arial" w:hAnsi="Arial" w:cs="Arial"/>
          <w:lang w:val="es-BO" w:eastAsia="es-ES"/>
        </w:rPr>
        <w:t>en la Obra</w:t>
      </w:r>
      <w:r w:rsidRPr="005D3BDB">
        <w:rPr>
          <w:rFonts w:ascii="Arial" w:hAnsi="Arial" w:cs="Arial"/>
          <w:lang w:eastAsia="es-ES"/>
        </w:rPr>
        <w:t xml:space="preserve"> por parte </w:t>
      </w:r>
      <w:r w:rsidRPr="005D3BDB">
        <w:rPr>
          <w:rFonts w:ascii="Arial" w:hAnsi="Arial" w:cs="Arial"/>
          <w:lang w:val="es-BO" w:eastAsia="es-ES"/>
        </w:rPr>
        <w:t xml:space="preserve">el cual deberá ser necesariamente el profesional calificado en la propuesta, con experiencia en ejecución de obras similares a las previstas en el presente Contrato y representará al </w:t>
      </w:r>
      <w:r w:rsidRPr="005D3BDB">
        <w:rPr>
          <w:rFonts w:ascii="Arial" w:hAnsi="Arial" w:cs="Arial"/>
          <w:b/>
          <w:lang w:val="es-BO" w:eastAsia="es-ES"/>
        </w:rPr>
        <w:t>CONTRATISTA</w:t>
      </w:r>
      <w:r w:rsidRPr="005D3BDB">
        <w:rPr>
          <w:rFonts w:ascii="Arial" w:hAnsi="Arial" w:cs="Arial"/>
          <w:lang w:val="es-BO" w:eastAsia="es-ES"/>
        </w:rPr>
        <w:t xml:space="preserve"> en el sitio de la ejecución de la Obra.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Verdana" w:hAnsi="Verdana"/>
          <w:noProof/>
          <w:lang w:val="es-BO" w:eastAsia="es-BO"/>
        </w:rPr>
        <w:lastRenderedPageBreak/>
        <w:drawing>
          <wp:anchor distT="0" distB="0" distL="114300" distR="114300" simplePos="0" relativeHeight="251684352" behindDoc="1" locked="0" layoutInCell="0" allowOverlap="1">
            <wp:simplePos x="0" y="0"/>
            <wp:positionH relativeFrom="margin">
              <wp:posOffset>109220</wp:posOffset>
            </wp:positionH>
            <wp:positionV relativeFrom="margin">
              <wp:posOffset>2680335</wp:posOffset>
            </wp:positionV>
            <wp:extent cx="6143625" cy="4167505"/>
            <wp:effectExtent l="0" t="0" r="9525" b="4445"/>
            <wp:wrapNone/>
            <wp:docPr id="63" name="Imagen 6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Cooperar y compartir la zona de las obras con otros contratistas, autoridades públicas, empresas de servicios y con la </w:t>
      </w:r>
      <w:r w:rsidRPr="005D3BDB">
        <w:rPr>
          <w:rFonts w:ascii="Arial" w:hAnsi="Arial" w:cs="Arial"/>
          <w:b/>
          <w:lang w:val="es-BO" w:eastAsia="es-ES"/>
        </w:rPr>
        <w:t>ENTIDAD</w:t>
      </w:r>
      <w:r w:rsidRPr="005D3BDB">
        <w:rPr>
          <w:rFonts w:ascii="Arial" w:hAnsi="Arial" w:cs="Arial"/>
          <w:lang w:val="es-BO" w:eastAsia="es-ES"/>
        </w:rPr>
        <w:t xml:space="preserve"> en los periodos especificados en la lista de otros contratistas. La </w:t>
      </w:r>
      <w:r w:rsidRPr="005D3BDB">
        <w:rPr>
          <w:rFonts w:ascii="Arial" w:hAnsi="Arial" w:cs="Arial"/>
          <w:b/>
          <w:lang w:val="es-BO" w:eastAsia="es-ES"/>
        </w:rPr>
        <w:t>ENTIDAD</w:t>
      </w:r>
      <w:r w:rsidRPr="005D3BDB">
        <w:rPr>
          <w:rFonts w:ascii="Arial" w:hAnsi="Arial" w:cs="Arial"/>
          <w:lang w:val="es-BO" w:eastAsia="es-ES"/>
        </w:rPr>
        <w:t xml:space="preserve"> podrá modificar la lista de otros contratistas y notificará al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Supervisor en cumplimiento de la imagen corporativa de la </w:t>
      </w:r>
      <w:r w:rsidRPr="005D3BDB">
        <w:rPr>
          <w:rFonts w:ascii="Arial" w:hAnsi="Arial" w:cs="Arial"/>
          <w:b/>
          <w:lang w:val="es-BO" w:eastAsia="es-ES"/>
        </w:rPr>
        <w:t>ENTIDAD</w:t>
      </w:r>
      <w:r w:rsidRPr="005D3BDB">
        <w:rPr>
          <w:rFonts w:ascii="Arial" w:hAnsi="Arial" w:cs="Arial"/>
          <w:lang w:val="es-BO" w:eastAsia="es-ES"/>
        </w:rPr>
        <w:t>.</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Custodiar todos los materiales, equipo y todo trabajo ejecutado utilizando medidas de mantenimiento, hasta la recepción definitiva de la Obra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o liquidación y cierre por resolución del Contrato.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descuentos de la planilla o certificado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Autoriza a la </w:t>
      </w:r>
      <w:r w:rsidRPr="005D3BDB">
        <w:rPr>
          <w:rFonts w:ascii="Arial" w:hAnsi="Arial" w:cs="Arial"/>
          <w:b/>
          <w:lang w:val="es-BO" w:eastAsia="es-ES"/>
        </w:rPr>
        <w:t>ENTIDAD</w:t>
      </w:r>
      <w:r w:rsidRPr="005D3BDB">
        <w:rPr>
          <w:rFonts w:ascii="Arial" w:hAnsi="Arial" w:cs="Arial"/>
          <w:lang w:val="es-BO" w:eastAsia="es-ES"/>
        </w:rPr>
        <w:t xml:space="preserve"> realizar los pagos por planilla periódica o certificado de pago</w:t>
      </w:r>
      <w:r w:rsidRPr="005D3BDB">
        <w:rPr>
          <w:rFonts w:ascii="Arial" w:hAnsi="Arial" w:cs="Arial"/>
          <w:lang w:eastAsia="es-ES"/>
        </w:rPr>
        <w:t xml:space="preserve"> </w:t>
      </w:r>
      <w:r w:rsidRPr="005D3BDB">
        <w:rPr>
          <w:rFonts w:ascii="Arial" w:hAnsi="Arial" w:cs="Arial"/>
          <w:lang w:val="es-BO" w:eastAsia="es-ES"/>
        </w:rPr>
        <w:t>de avance de Obra hasta el 80% (ochenta por ciento) a efecto de asegurar el cobro de la aplicación de morosidades y penalidades eventuales.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Mantener permanentemente barreras, letreros, luces y señalización adecuada y en general todo medio de seguridad en el lugar de la Obra, que prevenga a terceros del riesgo de accidentes. Dichos elementos serán retirados por el </w:t>
      </w:r>
      <w:r w:rsidRPr="005D3BDB">
        <w:rPr>
          <w:rFonts w:ascii="Arial" w:hAnsi="Arial" w:cs="Arial"/>
          <w:b/>
          <w:lang w:val="es-BO" w:eastAsia="es-ES"/>
        </w:rPr>
        <w:t>CONTRATISTA</w:t>
      </w:r>
      <w:r w:rsidRPr="005D3BDB">
        <w:rPr>
          <w:rFonts w:ascii="Arial" w:hAnsi="Arial" w:cs="Arial"/>
          <w:lang w:val="es-BO" w:eastAsia="es-ES"/>
        </w:rPr>
        <w:t>, a la terminación de la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Proteger de posibles daños a las propiedades adyacentes a la Obra. En caso de que éstos se produzcan deberán ser resarcidos bajo su exclusiva responsabilidad, debiendo indemnizar por daños causados por las obras del </w:t>
      </w:r>
      <w:r w:rsidRPr="005D3BDB">
        <w:rPr>
          <w:rFonts w:ascii="Arial" w:hAnsi="Arial" w:cs="Arial"/>
          <w:b/>
          <w:lang w:val="es-BO" w:eastAsia="es-ES"/>
        </w:rPr>
        <w:t>CONTRATISTA</w:t>
      </w:r>
      <w:r w:rsidRPr="005D3BDB">
        <w:rPr>
          <w:rFonts w:ascii="Arial" w:hAnsi="Arial" w:cs="Arial"/>
          <w:lang w:val="es-BO" w:eastAsia="es-ES"/>
        </w:rPr>
        <w:t xml:space="preserve"> a los propietarios vecinos de la Obra y de toda lesión causada a terceras personas como resultado de sus trabajos.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Evitar daños a cañerías, árboles, conductores, torres y cables de instalación eléctrica, debiendo reparar cualquier daño o desperfecto ocasionado por su propia cuenta y riesgo.</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Mantener el área de trabajo libre de obstáculos y desperdicios; a la terminación de la Obra removerá todos los obstáculos y materiales dejando la Obra en estado de limpieza y esmero, a satisfacción del Supervisor y del Fiscal de Obra.</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Cumplir con las obligaciones emergentes del pago de las cargas sociales y tributarias contempladas en su propuesta, en el marco de las leyes vigentes y presentar a requerimiento de la </w:t>
      </w:r>
      <w:r w:rsidRPr="005D3BDB">
        <w:rPr>
          <w:rFonts w:ascii="Arial" w:hAnsi="Arial" w:cs="Arial"/>
          <w:b/>
          <w:lang w:val="es-BO" w:eastAsia="es-ES"/>
        </w:rPr>
        <w:t>ENTIDAD</w:t>
      </w:r>
      <w:r w:rsidRPr="005D3BDB">
        <w:rPr>
          <w:rFonts w:ascii="Arial" w:hAnsi="Arial" w:cs="Arial"/>
          <w:lang w:val="es-BO" w:eastAsia="es-ES"/>
        </w:rPr>
        <w:t xml:space="preserve">, el respaldo correspondiente. </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 xml:space="preserve">Obedecer las normas municipales y departamentales vigentes para ejecución de la Obra, su omisión y consecuente sanción y/o imposición de multas será de exclusiva responsabilidad del </w:t>
      </w:r>
      <w:r w:rsidRPr="005D3BDB">
        <w:rPr>
          <w:rFonts w:ascii="Arial" w:hAnsi="Arial" w:cs="Arial"/>
          <w:b/>
          <w:lang w:val="es-BO" w:eastAsia="es-ES"/>
        </w:rPr>
        <w:t>CONTRATISTA</w:t>
      </w:r>
      <w:r w:rsidRPr="005D3BDB">
        <w:rPr>
          <w:rFonts w:ascii="Arial" w:hAnsi="Arial" w:cs="Arial"/>
          <w:lang w:val="es-BO" w:eastAsia="es-ES"/>
        </w:rPr>
        <w:t>, asumiendo los costos que estos generen.</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Obedecer las normas y procedimientos de obtención de permisos para usos de Derecho de Vía, ante las diferentes instancias de servicios.</w:t>
      </w:r>
    </w:p>
    <w:p w:rsidR="005D3BDB" w:rsidRPr="005D3BDB" w:rsidRDefault="005D3BDB" w:rsidP="005D3BDB">
      <w:pPr>
        <w:numPr>
          <w:ilvl w:val="1"/>
          <w:numId w:val="54"/>
        </w:numPr>
        <w:spacing w:after="120"/>
        <w:ind w:left="567" w:hanging="567"/>
        <w:jc w:val="both"/>
        <w:rPr>
          <w:rFonts w:ascii="Arial" w:hAnsi="Arial" w:cs="Arial"/>
          <w:lang w:val="es-BO" w:eastAsia="es-ES"/>
        </w:rPr>
      </w:pPr>
      <w:r w:rsidRPr="005D3BDB">
        <w:rPr>
          <w:rFonts w:ascii="Arial" w:hAnsi="Arial" w:cs="Arial"/>
          <w:lang w:val="es-BO" w:eastAsia="es-ES"/>
        </w:rPr>
        <w:t>Asistir a la/s reunión/es de coordinación y solicitadas por el Supervisor y/o el Fiscal de Obra.</w:t>
      </w:r>
    </w:p>
    <w:p w:rsidR="005D3BDB" w:rsidRPr="005D3BDB" w:rsidRDefault="005D3BDB" w:rsidP="005D3BDB">
      <w:pPr>
        <w:numPr>
          <w:ilvl w:val="1"/>
          <w:numId w:val="54"/>
        </w:numPr>
        <w:spacing w:after="120"/>
        <w:ind w:left="567" w:hanging="567"/>
        <w:jc w:val="both"/>
        <w:rPr>
          <w:rFonts w:ascii="Arial" w:hAnsi="Arial" w:cs="Arial"/>
          <w:lang w:val="es-BO" w:eastAsia="x-none"/>
        </w:rPr>
      </w:pPr>
      <w:r w:rsidRPr="005D3BDB">
        <w:rPr>
          <w:rFonts w:ascii="Arial" w:hAnsi="Arial" w:cs="Arial"/>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5D3BDB">
        <w:rPr>
          <w:rFonts w:ascii="Arial" w:hAnsi="Arial" w:cs="Arial"/>
          <w:lang w:val="es-BO" w:eastAsia="es-ES"/>
        </w:rPr>
        <w:t>Fiscal de Obra</w:t>
      </w:r>
      <w:r w:rsidRPr="005D3BDB">
        <w:rPr>
          <w:rFonts w:ascii="Arial" w:hAnsi="Arial" w:cs="Arial"/>
          <w:lang w:val="es-BO" w:eastAsia="x-none"/>
        </w:rPr>
        <w:t xml:space="preserve"> a cuenta y cargo del </w:t>
      </w:r>
      <w:r w:rsidRPr="005D3BDB">
        <w:rPr>
          <w:rFonts w:ascii="Arial" w:hAnsi="Arial" w:cs="Arial"/>
          <w:b/>
          <w:lang w:val="es-BO" w:eastAsia="x-none"/>
        </w:rPr>
        <w:t>CONTRATISTA</w:t>
      </w:r>
      <w:r w:rsidRPr="005D3BDB">
        <w:rPr>
          <w:rFonts w:ascii="Arial" w:hAnsi="Arial" w:cs="Arial"/>
          <w:lang w:val="es-BO" w:eastAsia="x-none"/>
        </w:rPr>
        <w:t xml:space="preserve">. </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19.35</w:t>
      </w:r>
      <w:r w:rsidRPr="005D3BDB">
        <w:rPr>
          <w:rFonts w:ascii="Arial" w:hAnsi="Arial" w:cs="Arial"/>
          <w:lang w:val="es-BO" w:eastAsia="es-ES"/>
        </w:rPr>
        <w:t xml:space="preserve"> Proporcionar un manual de mantenimiento preventivo, correctivo y predictivo a momento de la recepción definitiva, que debe contar con la aprobación y visto bueno del Supervisor y el Fiscal de Obra, conforme a lo solicitado por la </w:t>
      </w:r>
      <w:r w:rsidRPr="005D3BDB">
        <w:rPr>
          <w:rFonts w:ascii="Arial" w:hAnsi="Arial" w:cs="Arial"/>
          <w:b/>
          <w:lang w:val="es-BO" w:eastAsia="es-ES"/>
        </w:rPr>
        <w:t>ENTIDAD</w:t>
      </w:r>
      <w:r w:rsidRPr="005D3BDB">
        <w:rPr>
          <w:rFonts w:ascii="Arial" w:hAnsi="Arial" w:cs="Arial"/>
          <w:lang w:val="es-BO" w:eastAsia="es-ES"/>
        </w:rPr>
        <w:t xml:space="preserve"> (cuando corresponda).</w:t>
      </w:r>
    </w:p>
    <w:p w:rsidR="005D3BDB" w:rsidRPr="005D3BDB" w:rsidRDefault="005D3BDB" w:rsidP="005D3BDB">
      <w:pPr>
        <w:tabs>
          <w:tab w:val="left" w:pos="0"/>
        </w:tabs>
        <w:spacing w:before="120" w:after="120"/>
        <w:ind w:left="567" w:hanging="567"/>
        <w:jc w:val="both"/>
        <w:rPr>
          <w:rFonts w:ascii="Arial" w:hAnsi="Arial" w:cs="Arial"/>
          <w:lang w:val="es-BO" w:eastAsia="es-ES"/>
        </w:rPr>
      </w:pPr>
      <w:r w:rsidRPr="005D3BDB">
        <w:rPr>
          <w:rFonts w:ascii="Arial" w:hAnsi="Arial" w:cs="Arial"/>
          <w:b/>
          <w:lang w:val="es-BO" w:eastAsia="es-ES"/>
        </w:rPr>
        <w:t>19.36</w:t>
      </w:r>
      <w:r w:rsidRPr="005D3BDB">
        <w:rPr>
          <w:rFonts w:ascii="Arial" w:hAnsi="Arial" w:cs="Arial"/>
          <w:lang w:val="es-BO" w:eastAsia="es-ES"/>
        </w:rPr>
        <w:t xml:space="preserve"> El </w:t>
      </w:r>
      <w:r w:rsidRPr="005D3BDB">
        <w:rPr>
          <w:rFonts w:ascii="Arial" w:hAnsi="Arial" w:cs="Arial"/>
          <w:b/>
          <w:lang w:val="es-BO" w:eastAsia="es-ES"/>
        </w:rPr>
        <w:t>CONTRATISTA</w:t>
      </w:r>
      <w:r w:rsidRPr="005D3BDB">
        <w:rPr>
          <w:rFonts w:ascii="Arial" w:hAnsi="Arial" w:cs="Arial"/>
          <w:lang w:val="es-BO" w:eastAsia="es-ES"/>
        </w:rPr>
        <w:t xml:space="preserve"> también será responsable:</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 xml:space="preserve">Por subsanar y enmendar toda Obra a su cuenta y cargo, defectuosa o mal ejecutada por errores, defectos y omisiones en los planos y especificaciones técnicas.  </w:t>
      </w:r>
    </w:p>
    <w:p w:rsidR="005D3BDB" w:rsidRPr="005D3BDB" w:rsidRDefault="005D3BDB" w:rsidP="005D3BDB">
      <w:pPr>
        <w:tabs>
          <w:tab w:val="left" w:pos="0"/>
        </w:tabs>
        <w:spacing w:after="120"/>
        <w:ind w:left="1134" w:hanging="283"/>
        <w:jc w:val="both"/>
        <w:rPr>
          <w:rFonts w:ascii="Arial" w:hAnsi="Arial" w:cs="Arial"/>
          <w:lang w:val="es-BO" w:eastAsia="es-ES"/>
        </w:rPr>
      </w:pPr>
      <w:r w:rsidRPr="005D3BDB">
        <w:rPr>
          <w:rFonts w:ascii="Arial" w:hAnsi="Arial" w:cs="Arial"/>
          <w:lang w:val="es-BO" w:eastAsia="es-ES"/>
        </w:rPr>
        <w:lastRenderedPageBreak/>
        <w:tab/>
        <w:t xml:space="preserve">Cuando el </w:t>
      </w:r>
      <w:r w:rsidRPr="005D3BDB">
        <w:rPr>
          <w:rFonts w:ascii="Arial" w:hAnsi="Arial" w:cs="Arial"/>
          <w:b/>
          <w:lang w:val="es-BO" w:eastAsia="es-ES"/>
        </w:rPr>
        <w:t>CONTRATISTA</w:t>
      </w:r>
      <w:r w:rsidRPr="005D3BDB">
        <w:rPr>
          <w:rFonts w:ascii="Arial" w:hAnsi="Arial" w:cs="Arial"/>
          <w:lang w:val="es-BO" w:eastAsia="es-ES"/>
        </w:rPr>
        <w:t xml:space="preserve"> incurra en negligencia durante la ejecución de los trabajos o no efectúe la corrección de los mismos dentro del plazo establecido entre las Partes, el Supervisor en coordinación con el Fiscal de Obra podrá subsanar las deficiencias observadas a través de un tercero con cargo y a cuenta del </w:t>
      </w:r>
      <w:r w:rsidRPr="005D3BDB">
        <w:rPr>
          <w:rFonts w:ascii="Arial" w:hAnsi="Arial" w:cs="Arial"/>
          <w:b/>
          <w:lang w:val="es-BO" w:eastAsia="es-ES"/>
        </w:rPr>
        <w:t>CONTRATISTA</w:t>
      </w:r>
      <w:r w:rsidRPr="005D3BDB">
        <w:rPr>
          <w:rFonts w:ascii="Arial" w:hAnsi="Arial" w:cs="Arial"/>
          <w:lang w:val="es-BO" w:eastAsia="es-ES"/>
        </w:rPr>
        <w:t>, deduciendo su costo del importe de los certificados de avance de Obra o la liquidación final, según corresponda.</w:t>
      </w:r>
    </w:p>
    <w:p w:rsidR="005D3BDB" w:rsidRPr="005D3BDB" w:rsidRDefault="005D3BDB" w:rsidP="005D3BDB">
      <w:pPr>
        <w:tabs>
          <w:tab w:val="left" w:pos="0"/>
          <w:tab w:val="left" w:pos="567"/>
        </w:tabs>
        <w:spacing w:before="120" w:after="120"/>
        <w:ind w:left="1134" w:hanging="283"/>
        <w:jc w:val="both"/>
        <w:rPr>
          <w:rFonts w:ascii="Arial" w:hAnsi="Arial" w:cs="Arial"/>
          <w:lang w:val="es-BO" w:eastAsia="es-ES"/>
        </w:rPr>
      </w:pPr>
      <w:r w:rsidRPr="005D3BDB">
        <w:rPr>
          <w:rFonts w:ascii="Arial" w:hAnsi="Arial" w:cs="Arial"/>
          <w:lang w:val="es-BO" w:eastAsia="es-ES"/>
        </w:rPr>
        <w:tab/>
        <w:t xml:space="preserve">Durante la ejecución de la Obra, la </w:t>
      </w:r>
      <w:r w:rsidRPr="005D3BDB">
        <w:rPr>
          <w:rFonts w:ascii="Arial" w:hAnsi="Arial" w:cs="Arial"/>
          <w:b/>
          <w:lang w:val="es-BO" w:eastAsia="es-ES"/>
        </w:rPr>
        <w:t>ENTIDAD</w:t>
      </w:r>
      <w:r w:rsidRPr="005D3BDB">
        <w:rPr>
          <w:rFonts w:ascii="Arial" w:hAnsi="Arial" w:cs="Arial"/>
          <w:lang w:val="es-BO" w:eastAsia="es-ES"/>
        </w:rPr>
        <w:t xml:space="preserve"> podrá retener el total o parte del importe de las planillas periódicas o certificado de pago por avance de obra para protegerse contra posibles perjuicios por trabajos defectuosos de la Obra y no corregidos oportunamente pese a las instrucciones del </w:t>
      </w:r>
      <w:r w:rsidRPr="005D3BDB">
        <w:rPr>
          <w:rFonts w:ascii="Arial" w:hAnsi="Arial" w:cs="Arial"/>
          <w:bCs/>
          <w:lang w:val="es-BO" w:eastAsia="es-ES"/>
        </w:rPr>
        <w:t xml:space="preserve">Supervisor y </w:t>
      </w:r>
      <w:r w:rsidRPr="005D3BDB">
        <w:rPr>
          <w:rFonts w:ascii="Arial" w:hAnsi="Arial" w:cs="Arial"/>
          <w:lang w:val="es-BO" w:eastAsia="es-ES"/>
        </w:rPr>
        <w:t xml:space="preserve">Fiscal de Obra, así como por posibles multas o multas ya determinadas. Desaparecidas las causales anteriores, la </w:t>
      </w:r>
      <w:r w:rsidRPr="005D3BDB">
        <w:rPr>
          <w:rFonts w:ascii="Arial" w:hAnsi="Arial" w:cs="Arial"/>
          <w:b/>
          <w:lang w:val="es-BO" w:eastAsia="es-ES"/>
        </w:rPr>
        <w:t>ENTIDAD</w:t>
      </w:r>
      <w:r w:rsidRPr="005D3BDB">
        <w:rPr>
          <w:rFonts w:ascii="Arial" w:hAnsi="Arial" w:cs="Arial"/>
          <w:lang w:val="es-BO" w:eastAsia="es-ES"/>
        </w:rPr>
        <w:t xml:space="preserve"> procederá al pago de las sumas retenidas siempre que, para la solución de ellas no se haya empleado parte o el total de dichos fondos, o que las multas o se hayan consolidado a favor de la </w:t>
      </w:r>
      <w:r w:rsidRPr="005D3BDB">
        <w:rPr>
          <w:rFonts w:ascii="Arial" w:hAnsi="Arial" w:cs="Arial"/>
          <w:b/>
          <w:lang w:val="es-BO" w:eastAsia="es-ES"/>
        </w:rPr>
        <w:t>ENTIDAD</w:t>
      </w:r>
      <w:r w:rsidRPr="005D3BDB">
        <w:rPr>
          <w:rFonts w:ascii="Arial" w:hAnsi="Arial" w:cs="Arial"/>
          <w:lang w:val="es-BO" w:eastAsia="es-ES"/>
        </w:rPr>
        <w:t xml:space="preserve">. Esta retención no creará derechos en favor del </w:t>
      </w:r>
      <w:r w:rsidRPr="005D3BDB">
        <w:rPr>
          <w:rFonts w:ascii="Arial" w:hAnsi="Arial" w:cs="Arial"/>
          <w:b/>
          <w:bCs/>
          <w:lang w:val="es-BO" w:eastAsia="es-ES"/>
        </w:rPr>
        <w:t>CONTRATISTA</w:t>
      </w:r>
      <w:r w:rsidRPr="005D3BDB">
        <w:rPr>
          <w:rFonts w:ascii="Arial" w:hAnsi="Arial" w:cs="Arial"/>
          <w:lang w:val="es-BO" w:eastAsia="es-ES"/>
        </w:rPr>
        <w:t xml:space="preserve"> para solicitar ampliación de plazo, ni intereses.</w:t>
      </w:r>
    </w:p>
    <w:p w:rsidR="005D3BDB" w:rsidRPr="005D3BDB" w:rsidRDefault="005D3BDB" w:rsidP="005D3BDB">
      <w:pPr>
        <w:numPr>
          <w:ilvl w:val="0"/>
          <w:numId w:val="51"/>
        </w:numPr>
        <w:tabs>
          <w:tab w:val="left" w:pos="0"/>
        </w:tabs>
        <w:spacing w:before="120" w:after="120"/>
        <w:ind w:left="1134" w:hanging="283"/>
        <w:jc w:val="both"/>
        <w:rPr>
          <w:rFonts w:ascii="Arial" w:hAnsi="Arial" w:cs="Arial"/>
          <w:lang w:val="es-BO" w:eastAsia="es-ES"/>
        </w:rPr>
      </w:pPr>
      <w:r w:rsidRPr="005D3BDB">
        <w:rPr>
          <w:rFonts w:ascii="Arial" w:hAnsi="Arial" w:cs="Arial"/>
          <w:lang w:val="es-BO" w:eastAsia="es-ES"/>
        </w:rPr>
        <w:t>Por el cumplimiento de normas laborables respecto al pago de incremento salarial, bonos, doble aguinaldo, primas y cualquier otra obligación laboral, las cuales deben ser asumidas exclusivamente a su cuenta y cargo.</w:t>
      </w:r>
    </w:p>
    <w:p w:rsidR="005D3BDB" w:rsidRPr="005D3BDB" w:rsidRDefault="005D3BDB" w:rsidP="005D3BDB">
      <w:pPr>
        <w:numPr>
          <w:ilvl w:val="1"/>
          <w:numId w:val="58"/>
        </w:numPr>
        <w:spacing w:after="120"/>
        <w:ind w:left="567" w:hanging="567"/>
        <w:contextualSpacing/>
        <w:jc w:val="both"/>
        <w:rPr>
          <w:rFonts w:ascii="Arial" w:hAnsi="Arial" w:cs="Arial"/>
          <w:lang w:val="es-BO" w:eastAsia="es-ES"/>
        </w:rPr>
      </w:pPr>
      <w:r w:rsidRPr="005D3BDB">
        <w:rPr>
          <w:rFonts w:ascii="Arial" w:hAnsi="Arial" w:cs="Arial"/>
          <w:lang w:val="es-BO" w:eastAsia="x-none"/>
        </w:rPr>
        <w:t>Entregar, una vez firmada el acta de recepción definitiva y con el propósito de garantizar la calidad de la Obra realizada</w:t>
      </w:r>
      <w:r w:rsidRPr="005D3BDB">
        <w:rPr>
          <w:rFonts w:ascii="Arial" w:hAnsi="Arial" w:cs="Arial"/>
          <w:lang w:val="es-BO" w:eastAsia="es-ES"/>
        </w:rPr>
        <w:t>, una carta notariada en dos ejemplares originales correspondiente a la garantía de calidad de la Obra realizada, dicho documento debe establecer que en un periodo de dos (2) años a partir de la recepción definitiva de la Obra, el</w:t>
      </w:r>
      <w:r w:rsidRPr="005D3BDB">
        <w:rPr>
          <w:rFonts w:ascii="Arial" w:hAnsi="Arial" w:cs="Arial"/>
          <w:lang w:val="es-BO" w:eastAsia="es-ES"/>
        </w:rPr>
        <w:tab/>
      </w:r>
      <w:r w:rsidRPr="005D3BDB">
        <w:rPr>
          <w:rFonts w:ascii="Arial" w:hAnsi="Arial" w:cs="Arial"/>
          <w:b/>
          <w:lang w:val="es-BO" w:eastAsia="es-ES"/>
        </w:rPr>
        <w:t xml:space="preserve">CONTRATISTA </w:t>
      </w:r>
      <w:r w:rsidRPr="005D3BDB">
        <w:rPr>
          <w:rFonts w:ascii="Arial" w:hAnsi="Arial" w:cs="Arial"/>
          <w:lang w:val="es-BO" w:eastAsia="es-ES"/>
        </w:rPr>
        <w:t xml:space="preserve">debe subsanar cualquier  observación encontrada a causa de un trabajo deficiente en la Obra (vicio oculto). Ante este hecho, el </w:t>
      </w:r>
      <w:r w:rsidRPr="005D3BDB">
        <w:rPr>
          <w:rFonts w:ascii="Arial" w:hAnsi="Arial" w:cs="Arial"/>
          <w:b/>
          <w:lang w:val="es-BO" w:eastAsia="es-ES"/>
        </w:rPr>
        <w:t>CONTRATISTA</w:t>
      </w:r>
      <w:r w:rsidRPr="005D3BDB">
        <w:rPr>
          <w:rFonts w:ascii="Arial" w:hAnsi="Arial" w:cs="Arial"/>
          <w:lang w:val="es-BO" w:eastAsia="es-ES"/>
        </w:rPr>
        <w:t xml:space="preserve"> deberá actuar de forma inmediata y asumir todos los costos en que se incurra por esta causa.</w:t>
      </w:r>
    </w:p>
    <w:p w:rsidR="005D3BDB" w:rsidRPr="005D3BDB" w:rsidRDefault="005D3BDB" w:rsidP="005D3BDB">
      <w:pPr>
        <w:tabs>
          <w:tab w:val="left" w:pos="0"/>
        </w:tabs>
        <w:spacing w:before="120" w:after="120"/>
        <w:ind w:left="567" w:hanging="567"/>
        <w:jc w:val="both"/>
        <w:rPr>
          <w:rFonts w:ascii="Arial" w:hAnsi="Arial" w:cs="Arial"/>
          <w:lang w:val="es-BO"/>
        </w:rPr>
      </w:pPr>
      <w:r w:rsidRPr="005D3BDB">
        <w:rPr>
          <w:rFonts w:ascii="Arial" w:hAnsi="Arial" w:cs="Arial"/>
          <w:b/>
          <w:lang w:val="es-BO"/>
        </w:rPr>
        <w:t xml:space="preserve">19.38 </w:t>
      </w:r>
      <w:r w:rsidRPr="005D3BDB">
        <w:rPr>
          <w:rFonts w:ascii="Arial" w:hAnsi="Arial" w:cs="Arial"/>
          <w:lang w:val="es-BO"/>
        </w:rPr>
        <w:t>Las demás obligaciones a su cargo que emerjan del presente Contrato y sus documentos.</w:t>
      </w:r>
    </w:p>
    <w:p w:rsidR="005D3BDB" w:rsidRPr="005D3BDB" w:rsidRDefault="005D3BDB" w:rsidP="005D3BDB">
      <w:pPr>
        <w:tabs>
          <w:tab w:val="left" w:pos="0"/>
        </w:tabs>
        <w:spacing w:before="120" w:after="120"/>
        <w:ind w:left="567" w:hanging="567"/>
        <w:jc w:val="both"/>
        <w:rPr>
          <w:rFonts w:ascii="Arial" w:hAnsi="Arial" w:cs="Arial"/>
          <w:b/>
          <w:lang w:eastAsia="es-ES"/>
        </w:rPr>
      </w:pPr>
      <w:r w:rsidRPr="005D3BDB">
        <w:rPr>
          <w:rFonts w:ascii="Arial" w:hAnsi="Arial" w:cs="Arial"/>
          <w:b/>
          <w:lang w:val="es-BO" w:eastAsia="es-ES"/>
        </w:rPr>
        <w:t xml:space="preserve">19.39 </w:t>
      </w:r>
      <w:r w:rsidRPr="005D3BDB">
        <w:rPr>
          <w:rFonts w:ascii="Arial" w:hAnsi="Arial" w:cs="Arial"/>
          <w:b/>
          <w:lang w:eastAsia="es-ES"/>
        </w:rPr>
        <w:t>ORGANIZACIÓN DEL CONTRATISTA</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proveerá el personal necesario para el debido cumplimiento de sus obligaciones hasta la fecha de la recepción provisional y en caso de ser necesario inclusive hasta la recepción definitiva de la Obra. El </w:t>
      </w:r>
      <w:r w:rsidRPr="005D3BDB">
        <w:rPr>
          <w:rFonts w:ascii="Arial" w:hAnsi="Arial" w:cs="Arial"/>
          <w:b/>
          <w:lang w:val="es-BO"/>
        </w:rPr>
        <w:t>CONTRATISTA</w:t>
      </w:r>
      <w:r w:rsidRPr="005D3BDB">
        <w:rPr>
          <w:rFonts w:ascii="Arial" w:hAnsi="Arial" w:cs="Arial"/>
          <w:lang w:val="es-BO"/>
        </w:rPr>
        <w:t xml:space="preserve"> mantendrá, en el lugar de la Obra,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5D3BDB">
        <w:rPr>
          <w:rFonts w:ascii="Arial" w:hAnsi="Arial" w:cs="Arial"/>
          <w:b/>
          <w:lang w:val="es-BO"/>
        </w:rPr>
        <w:t>CONTRATISTA</w:t>
      </w:r>
      <w:r w:rsidRPr="005D3BDB">
        <w:rPr>
          <w:rFonts w:ascii="Arial" w:hAnsi="Arial" w:cs="Arial"/>
          <w:lang w:val="es-BO"/>
        </w:rPr>
        <w:t xml:space="preserve"> y los términos del Contrato y sus documentos.</w:t>
      </w:r>
    </w:p>
    <w:p w:rsidR="005D3BDB" w:rsidRPr="005D3BDB" w:rsidRDefault="005D3BDB" w:rsidP="005D3BDB">
      <w:pPr>
        <w:spacing w:before="120" w:after="120"/>
        <w:ind w:left="567" w:right="-7"/>
        <w:jc w:val="both"/>
        <w:rPr>
          <w:rFonts w:ascii="Arial" w:hAnsi="Arial" w:cs="Arial"/>
          <w:lang w:val="es-BO"/>
        </w:rPr>
      </w:pPr>
      <w:r w:rsidRPr="005D3BDB">
        <w:rPr>
          <w:rFonts w:ascii="Arial" w:hAnsi="Arial" w:cs="Arial"/>
          <w:lang w:val="es-BO" w:eastAsia="es-ES"/>
        </w:rPr>
        <w:t xml:space="preserve">El Fiscal de Obra aprobará el reemplazo del personal clave sólo cuando la calificación, capacidad, experiencia y profesión de ellos sean iguales o superiores a las del personal propuesto en el anexo propuesta adjudicada (oferta técnica y económica). Si el </w:t>
      </w:r>
      <w:r w:rsidRPr="005D3BDB">
        <w:rPr>
          <w:rFonts w:ascii="Arial" w:hAnsi="Arial" w:cs="Arial"/>
          <w:bCs/>
          <w:lang w:val="es-BO" w:eastAsia="es-ES"/>
        </w:rPr>
        <w:t>Supervisor y/o Fiscal</w:t>
      </w:r>
      <w:r w:rsidRPr="005D3BDB">
        <w:rPr>
          <w:rFonts w:ascii="Arial" w:hAnsi="Arial" w:cs="Arial"/>
          <w:lang w:val="es-BO" w:eastAsia="es-ES"/>
        </w:rPr>
        <w:t xml:space="preserve"> de Obra solicitan la remoción de un miembro del personal o integrante de la fuerza laboral del </w:t>
      </w:r>
      <w:r w:rsidRPr="005D3BDB">
        <w:rPr>
          <w:rFonts w:ascii="Arial" w:hAnsi="Arial" w:cs="Arial"/>
          <w:b/>
          <w:bCs/>
          <w:lang w:val="es-BO" w:eastAsia="es-ES"/>
        </w:rPr>
        <w:t>CONTRATISTA</w:t>
      </w:r>
      <w:r w:rsidRPr="005D3BDB">
        <w:rPr>
          <w:rFonts w:ascii="Arial" w:hAnsi="Arial" w:cs="Arial"/>
          <w:lang w:val="es-BO" w:eastAsia="es-ES"/>
        </w:rPr>
        <w:t xml:space="preserve">, indicando las causas que motivan el pedido, el </w:t>
      </w:r>
      <w:r w:rsidRPr="005D3BDB">
        <w:rPr>
          <w:rFonts w:ascii="Arial" w:hAnsi="Arial" w:cs="Arial"/>
          <w:b/>
          <w:bCs/>
          <w:lang w:val="es-BO" w:eastAsia="es-ES"/>
        </w:rPr>
        <w:t>CONTRATISTA</w:t>
      </w:r>
      <w:r w:rsidRPr="005D3BDB">
        <w:rPr>
          <w:rFonts w:ascii="Arial" w:hAnsi="Arial" w:cs="Arial"/>
          <w:lang w:val="es-BO" w:eastAsia="es-ES"/>
        </w:rPr>
        <w:t xml:space="preserve"> se ocupará de que dicha persona se retire de la zona de la Obra dentro de cinco (5) días calendario siguientes y no tenga ninguna otra participación en los trabajos relacionados con el Contrato, todo ello a cuenta y cargo del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CLÁUSULA VIGÉSIMA.- (OBLIGACIONES DE LA ENTIDAD)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 xml:space="preserve">ENTIDAD </w:t>
      </w:r>
      <w:r w:rsidRPr="005D3BDB">
        <w:rPr>
          <w:rFonts w:ascii="Arial" w:hAnsi="Arial" w:cs="Arial"/>
          <w:lang w:val="es-BO" w:eastAsia="es-ES"/>
        </w:rPr>
        <w:t>se obliga en su sentido más amplio a cumplir con las siguientes obligaciones: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Verdana" w:hAnsi="Verdana"/>
          <w:noProof/>
          <w:lang w:val="es-BO" w:eastAsia="es-BO"/>
        </w:rPr>
        <w:drawing>
          <wp:anchor distT="0" distB="0" distL="114300" distR="114300" simplePos="0" relativeHeight="251685376" behindDoc="1" locked="0" layoutInCell="0" allowOverlap="1">
            <wp:simplePos x="0" y="0"/>
            <wp:positionH relativeFrom="margin">
              <wp:align>center</wp:align>
            </wp:positionH>
            <wp:positionV relativeFrom="margin">
              <wp:align>center</wp:align>
            </wp:positionV>
            <wp:extent cx="6143625" cy="4167505"/>
            <wp:effectExtent l="0" t="0" r="9525" b="4445"/>
            <wp:wrapNone/>
            <wp:docPr id="62" name="Imagen 6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lang w:val="es-BO" w:eastAsia="es-ES"/>
        </w:rPr>
        <w:t xml:space="preserve">20.1  </w:t>
      </w:r>
      <w:r w:rsidRPr="005D3BDB">
        <w:rPr>
          <w:rFonts w:ascii="Arial" w:hAnsi="Arial" w:cs="Arial"/>
          <w:lang w:val="es-BO" w:eastAsia="es-ES"/>
        </w:rPr>
        <w:t xml:space="preserve">Notificar al </w:t>
      </w:r>
      <w:r w:rsidRPr="005D3BDB">
        <w:rPr>
          <w:rFonts w:ascii="Arial" w:hAnsi="Arial" w:cs="Arial"/>
          <w:b/>
          <w:lang w:val="es-BO" w:eastAsia="es-ES"/>
        </w:rPr>
        <w:t xml:space="preserve">CONTRATISTA </w:t>
      </w:r>
      <w:r w:rsidRPr="005D3BDB">
        <w:rPr>
          <w:rFonts w:ascii="Arial" w:hAnsi="Arial" w:cs="Arial"/>
          <w:lang w:val="es-BO" w:eastAsia="es-ES"/>
        </w:rPr>
        <w:t>los defectos e irregularidades encontradas en la ejecución de la Obra, fijando plazos para su corrección.</w:t>
      </w:r>
      <w:r w:rsidRPr="005D3BDB">
        <w:rPr>
          <w:rFonts w:ascii="Arial" w:hAnsi="Arial" w:cs="Arial"/>
          <w:b/>
          <w:lang w:val="es-BO" w:eastAsia="es-ES"/>
        </w:rPr>
        <w:t xml:space="preserve">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lastRenderedPageBreak/>
        <w:t xml:space="preserve">20.2  </w:t>
      </w:r>
      <w:r w:rsidRPr="005D3BDB">
        <w:rPr>
          <w:rFonts w:ascii="Arial" w:hAnsi="Arial" w:cs="Arial"/>
          <w:lang w:val="es-BO" w:eastAsia="es-ES"/>
        </w:rPr>
        <w:t xml:space="preserve">Proveer información y detalle para la ejecución de la Obra, comunicando al </w:t>
      </w:r>
      <w:r w:rsidRPr="005D3BDB">
        <w:rPr>
          <w:rFonts w:ascii="Arial" w:hAnsi="Arial" w:cs="Arial"/>
          <w:b/>
          <w:lang w:val="es-BO" w:eastAsia="es-ES"/>
        </w:rPr>
        <w:t>CONTRATISTA</w:t>
      </w:r>
      <w:r w:rsidRPr="005D3BDB">
        <w:rPr>
          <w:rFonts w:ascii="Arial" w:hAnsi="Arial" w:cs="Arial"/>
          <w:lang w:val="es-BO" w:eastAsia="es-ES"/>
        </w:rPr>
        <w:t xml:space="preserve"> eventuales cambios de normas y horarios de trabajo.</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b/>
          <w:u w:val="single"/>
          <w:lang w:val="es-BO" w:eastAsia="es-ES"/>
        </w:rPr>
        <w:t xml:space="preserve">CLÁUSULA VIGÉSIMA PRIMERA.- (REPRESENTANTE DEL </w:t>
      </w:r>
      <w:r w:rsidRPr="005D3BDB">
        <w:rPr>
          <w:rFonts w:ascii="Arial" w:hAnsi="Arial" w:cs="Arial"/>
          <w:b/>
          <w:bCs/>
          <w:u w:val="single"/>
          <w:lang w:val="es-BO" w:eastAsia="es-ES"/>
        </w:rPr>
        <w:t>CONTRATISTA</w:t>
      </w:r>
      <w:r w:rsidRPr="005D3BDB">
        <w:rPr>
          <w:rFonts w:ascii="Arial" w:hAnsi="Arial" w:cs="Arial"/>
          <w:b/>
          <w:u w:val="single"/>
          <w:lang w:val="es-BO" w:eastAsia="es-ES"/>
        </w:rPr>
        <w:t>)</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xml:space="preserve"> designa como su representante en la Obra</w:t>
      </w:r>
      <w:r w:rsidRPr="005D3BDB">
        <w:rPr>
          <w:rFonts w:ascii="Arial" w:hAnsi="Arial" w:cs="Arial"/>
          <w:i/>
          <w:lang w:val="es-BO" w:eastAsia="es-ES"/>
        </w:rPr>
        <w:t>, al Superintendente de Obra/Director de Obra,/Residente de Obra (según corresponda)</w:t>
      </w:r>
      <w:r w:rsidRPr="005D3BDB">
        <w:rPr>
          <w:rFonts w:ascii="Arial" w:hAnsi="Arial" w:cs="Arial"/>
          <w:lang w:val="es-BO" w:eastAsia="es-ES"/>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al Fiscal de Obra, para que éste lo presente ante el Supervisor.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tendrá residencia en el lugar en que se ejecuta la Obra, prestará servicios a tiempo completo y está facultado para:</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Dirigir la realización de la Obra, para el cumplimiento de las especificaciones técnicas, el cronograma y todas aquellas actividades que se requieran para el cumplimiento del objeto del Contrato.</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Representar al </w:t>
      </w:r>
      <w:r w:rsidRPr="005D3BDB">
        <w:rPr>
          <w:rFonts w:ascii="Arial" w:hAnsi="Arial" w:cs="Arial"/>
          <w:b/>
          <w:bCs/>
          <w:lang w:val="es-BO" w:eastAsia="es-ES"/>
        </w:rPr>
        <w:t xml:space="preserve">CONTRATISTA </w:t>
      </w:r>
      <w:r w:rsidRPr="005D3BDB">
        <w:rPr>
          <w:rFonts w:ascii="Arial" w:hAnsi="Arial" w:cs="Arial"/>
          <w:lang w:val="es-BO" w:eastAsia="es-ES"/>
        </w:rPr>
        <w:t>en la ejecución de la Obra durante toda su vigencia.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Mantener permanentemente informado al Supervisor y al Fiscal de Obra sobre todos los aspectos relacionados con la Obra.</w:t>
      </w:r>
    </w:p>
    <w:p w:rsidR="005D3BDB" w:rsidRPr="005D3BDB" w:rsidRDefault="005D3BDB" w:rsidP="005D3BDB">
      <w:pPr>
        <w:numPr>
          <w:ilvl w:val="3"/>
          <w:numId w:val="45"/>
        </w:numPr>
        <w:tabs>
          <w:tab w:val="num" w:pos="1134"/>
        </w:tabs>
        <w:spacing w:after="120"/>
        <w:ind w:leftChars="532" w:left="1346" w:hangingChars="141" w:hanging="282"/>
        <w:jc w:val="both"/>
        <w:rPr>
          <w:rFonts w:ascii="Arial" w:hAnsi="Arial" w:cs="Arial"/>
          <w:lang w:val="es-BO" w:eastAsia="es-ES"/>
        </w:rPr>
      </w:pPr>
      <w:r w:rsidRPr="005D3BDB">
        <w:rPr>
          <w:rFonts w:ascii="Arial" w:hAnsi="Arial" w:cs="Arial"/>
          <w:lang w:val="es-BO" w:eastAsia="es-ES"/>
        </w:rPr>
        <w:t xml:space="preserve">Mantener coordinación permanente y efectiva con la oficina central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Presentar el organigrama completo del personal del </w:t>
      </w:r>
      <w:r w:rsidRPr="005D3BDB">
        <w:rPr>
          <w:rFonts w:ascii="Arial" w:hAnsi="Arial" w:cs="Arial"/>
          <w:b/>
          <w:bCs/>
          <w:lang w:val="es-BO" w:eastAsia="es-ES"/>
        </w:rPr>
        <w:t>CONTRATISTA</w:t>
      </w:r>
      <w:r w:rsidRPr="005D3BDB">
        <w:rPr>
          <w:rFonts w:ascii="Arial" w:hAnsi="Arial" w:cs="Arial"/>
          <w:lang w:val="es-BO" w:eastAsia="es-ES"/>
        </w:rPr>
        <w:t>, asignado a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Proponer planes de contingencias, para evitar o mitigar posibles eventualidades y demoras que se produzcan en la ejecución de la Obra.</w:t>
      </w:r>
    </w:p>
    <w:p w:rsidR="005D3BDB" w:rsidRPr="005D3BDB" w:rsidRDefault="005D3BDB" w:rsidP="005D3BDB">
      <w:pPr>
        <w:numPr>
          <w:ilvl w:val="3"/>
          <w:numId w:val="45"/>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Efectuar el seguimiento de la Obra garantizando la participación de personal calificado y con experiencia para asumir los procesos asignados de la construcción.</w:t>
      </w:r>
    </w:p>
    <w:p w:rsidR="005D3BDB" w:rsidRPr="005D3BDB" w:rsidRDefault="005D3BDB" w:rsidP="005D3BDB">
      <w:pPr>
        <w:numPr>
          <w:ilvl w:val="3"/>
          <w:numId w:val="45"/>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Controlar la asistencia, así como de la conducta y ética profesional de todo el personal bajo su dependencia, con autoridad para asumir medidas correctivas en caso necesario.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caso de ausencia temporal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5D3BDB">
        <w:rPr>
          <w:rFonts w:ascii="Arial" w:hAnsi="Arial" w:cs="Arial"/>
          <w:b/>
          <w:bCs/>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Esta suplencia será temporal y no debe exceder los cinco (5) días hábiles, salvo casos de gravedad, caso contrario el </w:t>
      </w:r>
      <w:r w:rsidRPr="005D3BDB">
        <w:rPr>
          <w:rFonts w:ascii="Arial" w:hAnsi="Arial" w:cs="Arial"/>
          <w:b/>
          <w:bCs/>
          <w:lang w:val="es-BO" w:eastAsia="es-ES"/>
        </w:rPr>
        <w:t xml:space="preserve">CONTRATISTA </w:t>
      </w:r>
      <w:r w:rsidRPr="005D3BDB">
        <w:rPr>
          <w:rFonts w:ascii="Arial" w:hAnsi="Arial" w:cs="Arial"/>
          <w:lang w:val="es-BO" w:eastAsia="es-ES"/>
        </w:rPr>
        <w:t xml:space="preserve">deberá proceder a sustituir al representante del </w:t>
      </w:r>
      <w:r w:rsidRPr="005D3BDB">
        <w:rPr>
          <w:rFonts w:ascii="Arial" w:hAnsi="Arial" w:cs="Arial"/>
          <w:b/>
          <w:lang w:val="es-BO" w:eastAsia="es-ES"/>
        </w:rPr>
        <w:t>CONTRATISTA</w:t>
      </w:r>
      <w:r w:rsidRPr="005D3BDB">
        <w:rPr>
          <w:rFonts w:ascii="Arial" w:hAnsi="Arial" w:cs="Arial"/>
          <w:lang w:val="es-BO" w:eastAsia="es-ES"/>
        </w:rPr>
        <w:t xml:space="preserve"> en la Obra, presentando a consideración del Fiscal de Obra</w:t>
      </w:r>
      <w:r w:rsidRPr="005D3BDB">
        <w:rPr>
          <w:rFonts w:ascii="Arial" w:hAnsi="Arial" w:cs="Arial"/>
          <w:bCs/>
          <w:lang w:val="es-BO" w:eastAsia="es-ES"/>
        </w:rPr>
        <w:t xml:space="preserve"> </w:t>
      </w:r>
      <w:r w:rsidRPr="005D3BDB">
        <w:rPr>
          <w:rFonts w:ascii="Arial" w:hAnsi="Arial" w:cs="Arial"/>
          <w:lang w:val="es-BO" w:eastAsia="es-ES"/>
        </w:rPr>
        <w:t xml:space="preserve">una terna de profesionales de similar o mejor calificación que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a ser reemplazado. Todos los reemplazos serán a cuenta y cargo del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eastAsia="es-ES"/>
        </w:rPr>
        <w:t xml:space="preserve"> tendrá el derecho de requerir la remoción inmediata del lugar de la Obra de cualquier persona empleada por el </w:t>
      </w:r>
      <w:r w:rsidRPr="005D3BDB">
        <w:rPr>
          <w:rFonts w:ascii="Arial" w:hAnsi="Arial" w:cs="Arial"/>
          <w:b/>
          <w:lang w:val="es-BO" w:eastAsia="es-ES"/>
        </w:rPr>
        <w:t>CONTRATISTA</w:t>
      </w:r>
      <w:r w:rsidRPr="005D3BDB">
        <w:rPr>
          <w:rFonts w:ascii="Arial" w:hAnsi="Arial" w:cs="Arial"/>
          <w:lang w:val="es-BO" w:eastAsia="es-ES"/>
        </w:rPr>
        <w:t xml:space="preserve"> o cualquier subcontratista en circunstancias bajo las que dicha persona, según informe del Supervisor con aprobación del Fiscal de Obra, no ha cumplido con su rol o no ha realizado sus funciones de la manera debida. El costo de dicha remoción y reemplazo lo pagará el </w:t>
      </w:r>
      <w:r w:rsidRPr="005D3BDB">
        <w:rPr>
          <w:rFonts w:ascii="Arial" w:hAnsi="Arial" w:cs="Arial"/>
          <w:b/>
          <w:lang w:val="es-BO" w:eastAsia="es-ES"/>
        </w:rPr>
        <w:t>CONTRATISTA</w:t>
      </w:r>
      <w:r w:rsidRPr="005D3BDB">
        <w:rPr>
          <w:rFonts w:ascii="Arial" w:hAnsi="Arial" w:cs="Arial"/>
          <w:lang w:val="es-BO" w:eastAsia="es-ES"/>
        </w:rPr>
        <w:t xml:space="preserve">. </w:t>
      </w:r>
    </w:p>
    <w:p w:rsidR="005D3BDB" w:rsidRPr="005D3BDB" w:rsidRDefault="005D3BDB" w:rsidP="005D3BDB">
      <w:pPr>
        <w:spacing w:before="120" w:after="120"/>
        <w:ind w:hanging="11"/>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86400" behindDoc="1" locked="0" layoutInCell="0" allowOverlap="1">
            <wp:simplePos x="0" y="0"/>
            <wp:positionH relativeFrom="margin">
              <wp:align>center</wp:align>
            </wp:positionH>
            <wp:positionV relativeFrom="margin">
              <wp:align>center</wp:align>
            </wp:positionV>
            <wp:extent cx="6143625" cy="4167505"/>
            <wp:effectExtent l="0" t="0" r="9525" b="4445"/>
            <wp:wrapNone/>
            <wp:docPr id="61" name="Imagen 6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BO" w:eastAsia="es-ES"/>
        </w:rPr>
        <w:t xml:space="preserve"> VIGÉSIMA SEGUNDA.- (LIBRO DE ÓRDENES DE TRABAJO)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Bajo su responsabilidad y en la Obra, el </w:t>
      </w:r>
      <w:r w:rsidRPr="005D3BDB">
        <w:rPr>
          <w:rFonts w:ascii="Arial" w:hAnsi="Arial" w:cs="Arial"/>
          <w:b/>
          <w:bCs/>
          <w:lang w:val="es-BO" w:eastAsia="es-ES"/>
        </w:rPr>
        <w:t xml:space="preserve">CONTRATISTA </w:t>
      </w:r>
      <w:r w:rsidRPr="005D3BDB">
        <w:rPr>
          <w:rFonts w:ascii="Arial" w:hAnsi="Arial" w:cs="Arial"/>
          <w:lang w:val="es-BO" w:eastAsia="es-ES"/>
        </w:rPr>
        <w:t xml:space="preserve">llevará un libro de órdenes de trabajo con páginas numeradas en un original y dos copias, el mismo que deberá ser </w:t>
      </w:r>
      <w:proofErr w:type="spellStart"/>
      <w:r w:rsidRPr="005D3BDB">
        <w:rPr>
          <w:rFonts w:ascii="Arial" w:hAnsi="Arial" w:cs="Arial"/>
          <w:lang w:val="es-BO" w:eastAsia="es-ES"/>
        </w:rPr>
        <w:t>aperturado</w:t>
      </w:r>
      <w:proofErr w:type="spellEnd"/>
      <w:r w:rsidRPr="005D3BDB">
        <w:rPr>
          <w:rFonts w:ascii="Arial" w:hAnsi="Arial" w:cs="Arial"/>
          <w:lang w:val="es-BO" w:eastAsia="es-ES"/>
        </w:rPr>
        <w:t xml:space="preserve"> con participación de Notario de Fe Pública en la fecha en que el </w:t>
      </w:r>
      <w:r w:rsidRPr="005D3BDB">
        <w:rPr>
          <w:rFonts w:ascii="Arial" w:hAnsi="Arial" w:cs="Arial"/>
          <w:b/>
          <w:bCs/>
          <w:lang w:val="es-BO" w:eastAsia="es-ES"/>
        </w:rPr>
        <w:t xml:space="preserve">CONTRATISTA </w:t>
      </w:r>
      <w:r w:rsidRPr="005D3BDB">
        <w:rPr>
          <w:rFonts w:ascii="Arial" w:hAnsi="Arial" w:cs="Arial"/>
          <w:lang w:val="es-BO" w:eastAsia="es-ES"/>
        </w:rPr>
        <w:t>reciba la orden de proceder.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En este libro el </w:t>
      </w:r>
      <w:r w:rsidRPr="005D3BDB">
        <w:rPr>
          <w:rFonts w:ascii="Arial" w:hAnsi="Arial" w:cs="Arial"/>
          <w:bCs/>
          <w:lang w:val="es-BO" w:eastAsia="es-ES"/>
        </w:rPr>
        <w:t xml:space="preserve">Supervisor </w:t>
      </w:r>
      <w:r w:rsidRPr="005D3BDB">
        <w:rPr>
          <w:rFonts w:ascii="Arial" w:hAnsi="Arial" w:cs="Arial"/>
          <w:bCs/>
          <w:lang w:eastAsia="es-ES"/>
        </w:rPr>
        <w:t xml:space="preserve">y/o Fiscal de Obra anotarán </w:t>
      </w:r>
      <w:r w:rsidRPr="005D3BDB">
        <w:rPr>
          <w:rFonts w:ascii="Arial" w:hAnsi="Arial" w:cs="Arial"/>
          <w:lang w:val="es-BO" w:eastAsia="es-ES"/>
        </w:rPr>
        <w:t xml:space="preserve">las instrucciones, órdenes y observaciones impartidas al </w:t>
      </w:r>
      <w:r w:rsidRPr="005D3BDB">
        <w:rPr>
          <w:rFonts w:ascii="Arial" w:hAnsi="Arial" w:cs="Arial"/>
          <w:b/>
          <w:bCs/>
          <w:lang w:val="es-BO" w:eastAsia="es-ES"/>
        </w:rPr>
        <w:t>CONTRATISTA</w:t>
      </w:r>
      <w:r w:rsidRPr="005D3BDB">
        <w:rPr>
          <w:rFonts w:ascii="Arial" w:hAnsi="Arial" w:cs="Arial"/>
          <w:lang w:val="es-BO" w:eastAsia="es-ES"/>
        </w:rPr>
        <w:t xml:space="preserve">, que se refieran a los trabajos, cada orden llevará fecha y firma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y la constancia firmada del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de haberla recibido.</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lastRenderedPageBreak/>
        <w:t xml:space="preserve">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también podrá utilizar el libro de órdenes para comunicar al </w:t>
      </w:r>
      <w:r w:rsidRPr="005D3BDB">
        <w:rPr>
          <w:rFonts w:ascii="Arial" w:hAnsi="Arial" w:cs="Arial"/>
          <w:bCs/>
          <w:lang w:val="es-BO" w:eastAsia="es-ES"/>
        </w:rPr>
        <w:t xml:space="preserve">Supervisor </w:t>
      </w:r>
      <w:r w:rsidRPr="005D3BDB">
        <w:rPr>
          <w:rFonts w:ascii="Arial" w:hAnsi="Arial" w:cs="Arial"/>
          <w:lang w:val="es-BO" w:eastAsia="es-ES"/>
        </w:rPr>
        <w:t xml:space="preserve">actividades de la Obra, firmando en constancia y el </w:t>
      </w:r>
      <w:r w:rsidRPr="005D3BDB">
        <w:rPr>
          <w:rFonts w:ascii="Arial" w:hAnsi="Arial" w:cs="Arial"/>
          <w:bCs/>
          <w:lang w:val="es-BO" w:eastAsia="es-ES"/>
        </w:rPr>
        <w:t xml:space="preserve">Supervisor y </w:t>
      </w:r>
      <w:r w:rsidRPr="005D3BDB">
        <w:rPr>
          <w:rFonts w:ascii="Arial" w:hAnsi="Arial" w:cs="Arial"/>
          <w:lang w:val="es-BO" w:eastAsia="es-ES"/>
        </w:rPr>
        <w:t xml:space="preserve">tomará conocimiento registrando también su firma y respuesta o instrucción si corresponde. Si el </w:t>
      </w:r>
      <w:r w:rsidRPr="005D3BDB">
        <w:rPr>
          <w:rFonts w:ascii="Arial" w:hAnsi="Arial" w:cs="Arial"/>
          <w:b/>
          <w:bCs/>
          <w:lang w:val="es-BO" w:eastAsia="es-ES"/>
        </w:rPr>
        <w:t xml:space="preserve">CONTRATISTA </w:t>
      </w:r>
      <w:r w:rsidRPr="005D3BDB">
        <w:rPr>
          <w:rFonts w:ascii="Arial" w:hAnsi="Arial" w:cs="Arial"/>
          <w:lang w:val="es-BO" w:eastAsia="es-ES"/>
        </w:rPr>
        <w:t xml:space="preserve">desea representar una orden escrita en el libro de órdenes, deberá hacerla conocer al Fiscal de Obra por intermedio del </w:t>
      </w:r>
      <w:r w:rsidRPr="005D3BDB">
        <w:rPr>
          <w:rFonts w:ascii="Arial" w:hAnsi="Arial" w:cs="Arial"/>
          <w:bCs/>
          <w:lang w:val="es-BO" w:eastAsia="es-ES"/>
        </w:rPr>
        <w:t xml:space="preserve">Supervisor </w:t>
      </w:r>
      <w:r w:rsidRPr="005D3BDB">
        <w:rPr>
          <w:rFonts w:ascii="Arial" w:hAnsi="Arial" w:cs="Arial"/>
          <w:lang w:val="es-BO" w:eastAsia="es-ES"/>
        </w:rPr>
        <w:t xml:space="preserve">en forma escrita en el libro de órdenes, dentro del día de emitida dicha orden, caso contrario, quedará sobreentendido que el </w:t>
      </w:r>
      <w:r w:rsidRPr="005D3BDB">
        <w:rPr>
          <w:rFonts w:ascii="Arial" w:hAnsi="Arial" w:cs="Arial"/>
          <w:b/>
          <w:bCs/>
          <w:lang w:val="es-BO" w:eastAsia="es-ES"/>
        </w:rPr>
        <w:t xml:space="preserve">CONTRATISTA </w:t>
      </w:r>
      <w:r w:rsidRPr="005D3BDB">
        <w:rPr>
          <w:rFonts w:ascii="Arial" w:hAnsi="Arial" w:cs="Arial"/>
          <w:lang w:val="es-BO" w:eastAsia="es-ES"/>
        </w:rPr>
        <w:t>acepta tácitamente la orden sin derecho a reclamación posterior.</w:t>
      </w:r>
    </w:p>
    <w:p w:rsidR="005D3BDB" w:rsidRPr="005D3BDB" w:rsidRDefault="005D3BDB" w:rsidP="005D3BDB">
      <w:pPr>
        <w:spacing w:before="120" w:after="120"/>
        <w:ind w:hanging="11"/>
        <w:jc w:val="both"/>
        <w:rPr>
          <w:rFonts w:ascii="Arial" w:hAnsi="Arial" w:cs="Arial"/>
          <w:lang w:val="es-BO" w:eastAsia="es-ES"/>
        </w:rPr>
      </w:pPr>
      <w:r w:rsidRPr="005D3BDB">
        <w:rPr>
          <w:rFonts w:ascii="Arial" w:hAnsi="Arial" w:cs="Arial"/>
          <w:lang w:val="es-BO" w:eastAsia="es-ES"/>
        </w:rPr>
        <w:t xml:space="preserve">El original del libro de órdenes, será entregado a la </w:t>
      </w:r>
      <w:r w:rsidRPr="005D3BDB">
        <w:rPr>
          <w:rFonts w:ascii="Arial" w:hAnsi="Arial" w:cs="Arial"/>
          <w:b/>
          <w:lang w:val="es-BO" w:eastAsia="es-ES"/>
        </w:rPr>
        <w:t>ENTIDAD</w:t>
      </w:r>
      <w:r w:rsidRPr="005D3BDB">
        <w:rPr>
          <w:rFonts w:ascii="Arial" w:hAnsi="Arial" w:cs="Arial"/>
          <w:lang w:val="es-BO" w:eastAsia="es-ES"/>
        </w:rPr>
        <w:t xml:space="preserve"> a tiempo de la recepción definitiva de la Obra, quedando una copia en poder del </w:t>
      </w:r>
      <w:r w:rsidRPr="005D3BDB">
        <w:rPr>
          <w:rFonts w:ascii="Arial" w:hAnsi="Arial" w:cs="Arial"/>
          <w:bCs/>
          <w:lang w:val="es-BO" w:eastAsia="es-ES"/>
        </w:rPr>
        <w:t xml:space="preserve">Supervisor </w:t>
      </w:r>
      <w:r w:rsidRPr="005D3BDB">
        <w:rPr>
          <w:rFonts w:ascii="Arial" w:hAnsi="Arial" w:cs="Arial"/>
          <w:lang w:val="es-BO" w:eastAsia="es-ES"/>
        </w:rPr>
        <w:t xml:space="preserve">y otra del </w:t>
      </w:r>
      <w:r w:rsidRPr="005D3BDB">
        <w:rPr>
          <w:rFonts w:ascii="Arial" w:hAnsi="Arial" w:cs="Arial"/>
          <w:b/>
          <w:bCs/>
          <w:lang w:val="es-BO" w:eastAsia="es-ES"/>
        </w:rPr>
        <w:t>CONTRATISTA</w:t>
      </w:r>
      <w:r w:rsidRPr="005D3BDB">
        <w:rPr>
          <w:rFonts w:ascii="Arial" w:hAnsi="Arial" w:cs="Arial"/>
          <w:lang w:val="es-BO" w:eastAsia="es-ES"/>
        </w:rPr>
        <w:t>. Las comunicaciones cursadas entre Partes, sólo entrarán en vigor cuando sean efectuadas y entregadas por escrito, a través del libro de órdenes o notas oficiales.</w:t>
      </w:r>
    </w:p>
    <w:p w:rsidR="005D3BDB" w:rsidRPr="005D3BDB" w:rsidRDefault="005D3BDB" w:rsidP="005D3BDB">
      <w:pPr>
        <w:spacing w:before="120" w:after="120"/>
        <w:ind w:left="11" w:hanging="11"/>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tiene la obligación de mantener el libro de órdenes en el lugar de ejecución de la Obra, salvo instrucción escrita del Supervisor con conocimiento del Fiscal de Obra.</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VIGÉSIMA TERCERA.- (</w:t>
      </w:r>
      <w:r w:rsidRPr="005D3BDB">
        <w:rPr>
          <w:rFonts w:ascii="Arial" w:hAnsi="Arial" w:cs="Arial"/>
          <w:b/>
          <w:bCs/>
          <w:u w:val="single"/>
          <w:lang w:val="es-BO" w:eastAsia="es-ES"/>
        </w:rPr>
        <w:t>FISCALIZACIÓN</w:t>
      </w:r>
      <w:r w:rsidRPr="005D3BDB">
        <w:rPr>
          <w:rFonts w:ascii="Arial" w:hAnsi="Arial" w:cs="Arial"/>
          <w:b/>
          <w:u w:val="single"/>
          <w:lang w:val="es-BO" w:eastAsia="es-ES"/>
        </w:rPr>
        <w:t xml:space="preserve"> Y </w:t>
      </w:r>
      <w:r w:rsidRPr="005D3BDB">
        <w:rPr>
          <w:rFonts w:ascii="Arial" w:hAnsi="Arial" w:cs="Arial"/>
          <w:b/>
          <w:bCs/>
          <w:u w:val="single"/>
          <w:lang w:val="es-BO" w:eastAsia="es-ES"/>
        </w:rPr>
        <w:t>SUPERVISIÓN</w:t>
      </w:r>
      <w:r w:rsidRPr="005D3BDB">
        <w:rPr>
          <w:rFonts w:ascii="Arial" w:hAnsi="Arial" w:cs="Arial"/>
          <w:b/>
          <w:u w:val="single"/>
          <w:lang w:val="es-BO" w:eastAsia="es-ES"/>
        </w:rPr>
        <w:t xml:space="preserve"> DE LA OBRA)</w:t>
      </w:r>
    </w:p>
    <w:p w:rsidR="005D3BDB" w:rsidRPr="005D3BDB" w:rsidRDefault="005D3BDB" w:rsidP="005D3BDB">
      <w:pPr>
        <w:tabs>
          <w:tab w:val="left" w:pos="567"/>
        </w:tabs>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23.1 </w:t>
      </w:r>
      <w:r w:rsidRPr="005D3BDB">
        <w:rPr>
          <w:rFonts w:ascii="Arial" w:hAnsi="Arial" w:cs="Arial"/>
          <w:b/>
          <w:lang w:val="es-BO" w:eastAsia="es-ES"/>
        </w:rPr>
        <w:tab/>
        <w:t>Fiscalización:</w:t>
      </w:r>
    </w:p>
    <w:p w:rsidR="005D3BDB" w:rsidRPr="005D3BDB" w:rsidRDefault="005D3BDB" w:rsidP="005D3BDB">
      <w:pPr>
        <w:tabs>
          <w:tab w:val="left" w:pos="567"/>
        </w:tabs>
        <w:spacing w:before="120" w:after="120"/>
        <w:ind w:left="567" w:hanging="567"/>
        <w:jc w:val="both"/>
        <w:rPr>
          <w:rFonts w:ascii="Arial" w:hAnsi="Arial" w:cs="Arial"/>
          <w:lang w:val="es-BO" w:eastAsia="es-ES"/>
        </w:rPr>
      </w:pPr>
      <w:r w:rsidRPr="005D3BDB">
        <w:rPr>
          <w:rFonts w:ascii="Arial" w:hAnsi="Arial" w:cs="Arial"/>
          <w:lang w:val="es-BO" w:eastAsia="es-ES"/>
        </w:rPr>
        <w:tab/>
        <w:t xml:space="preserve">Los trabajos materia del presente Contrato estarán sujetos a la </w:t>
      </w:r>
      <w:r w:rsidRPr="005D3BDB">
        <w:rPr>
          <w:rFonts w:ascii="Arial" w:hAnsi="Arial" w:cs="Arial"/>
          <w:bCs/>
          <w:lang w:val="es-BO" w:eastAsia="es-ES"/>
        </w:rPr>
        <w:t>fiscalización</w:t>
      </w:r>
      <w:r w:rsidRPr="005D3BDB">
        <w:rPr>
          <w:rFonts w:ascii="Arial" w:hAnsi="Arial" w:cs="Arial"/>
          <w:lang w:val="es-BO" w:eastAsia="es-ES"/>
        </w:rPr>
        <w:t xml:space="preserve"> permanente de la </w:t>
      </w:r>
      <w:r w:rsidRPr="005D3BDB">
        <w:rPr>
          <w:rFonts w:ascii="Arial" w:hAnsi="Arial" w:cs="Arial"/>
          <w:b/>
          <w:lang w:val="es-BO" w:eastAsia="es-ES"/>
        </w:rPr>
        <w:t>ENTIDAD</w:t>
      </w:r>
      <w:r w:rsidRPr="005D3BDB">
        <w:rPr>
          <w:rFonts w:ascii="Arial" w:hAnsi="Arial" w:cs="Arial"/>
          <w:lang w:val="es-BO" w:eastAsia="es-ES"/>
        </w:rPr>
        <w:t xml:space="preserve"> que nombrará como Fiscal de Obra a un profesional especializado,</w:t>
      </w:r>
      <w:r w:rsidRPr="005D3BDB">
        <w:rPr>
          <w:rFonts w:ascii="Bookman Old Style" w:hAnsi="Bookman Old Style" w:cs="Arial"/>
          <w:lang w:val="es-BO" w:eastAsia="es-ES"/>
        </w:rPr>
        <w:t xml:space="preserve"> </w:t>
      </w:r>
      <w:r w:rsidRPr="005D3BDB">
        <w:rPr>
          <w:rFonts w:ascii="Arial" w:hAnsi="Arial" w:cs="Arial"/>
          <w:lang w:val="es-BO" w:eastAsia="es-ES"/>
        </w:rPr>
        <w:t>que tendrá a su cargo:</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 través del </w:t>
      </w:r>
      <w:r w:rsidRPr="005D3BDB">
        <w:rPr>
          <w:rFonts w:ascii="Arial" w:hAnsi="Arial" w:cs="Arial"/>
          <w:bCs/>
          <w:lang w:val="es-BO" w:eastAsia="es-ES"/>
        </w:rPr>
        <w:t xml:space="preserve">Supervisor </w:t>
      </w:r>
      <w:r w:rsidRPr="005D3BDB">
        <w:rPr>
          <w:rFonts w:ascii="Arial" w:hAnsi="Arial" w:cs="Arial"/>
          <w:lang w:val="es-BO" w:eastAsia="es-ES"/>
        </w:rPr>
        <w:t xml:space="preserve">el cumplimiento del Contrato y sus documentos.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directamente el cumplimiento del contrato de </w:t>
      </w:r>
      <w:r w:rsidRPr="005D3BDB">
        <w:rPr>
          <w:rFonts w:ascii="Arial" w:hAnsi="Arial" w:cs="Arial"/>
          <w:bCs/>
          <w:lang w:val="es-BO" w:eastAsia="es-ES"/>
        </w:rPr>
        <w:t>supervisión técnica o documento equivalente</w:t>
      </w:r>
      <w:r w:rsidRPr="005D3BDB">
        <w:rPr>
          <w:rFonts w:ascii="Arial" w:hAnsi="Arial" w:cs="Arial"/>
          <w:lang w:val="es-BO" w:eastAsia="es-ES"/>
        </w:rPr>
        <w:t xml:space="preserve">, realizando seguimiento y control de los actos del </w:t>
      </w:r>
      <w:r w:rsidRPr="005D3BDB">
        <w:rPr>
          <w:rFonts w:ascii="Arial" w:hAnsi="Arial" w:cs="Arial"/>
          <w:bCs/>
          <w:lang w:val="es-BO" w:eastAsia="es-ES"/>
        </w:rPr>
        <w:t xml:space="preserve">Supervisor </w:t>
      </w:r>
      <w:r w:rsidRPr="005D3BDB">
        <w:rPr>
          <w:rFonts w:ascii="Arial" w:hAnsi="Arial" w:cs="Arial"/>
          <w:lang w:val="es-BO" w:eastAsia="es-ES"/>
        </w:rPr>
        <w:t xml:space="preserve">en la </w:t>
      </w:r>
      <w:r w:rsidRPr="005D3BDB">
        <w:rPr>
          <w:rFonts w:ascii="Arial" w:hAnsi="Arial" w:cs="Arial"/>
          <w:bCs/>
          <w:lang w:val="es-BO" w:eastAsia="es-ES"/>
        </w:rPr>
        <w:t>supervisión</w:t>
      </w:r>
      <w:r w:rsidRPr="005D3BDB">
        <w:rPr>
          <w:rFonts w:ascii="Arial" w:hAnsi="Arial" w:cs="Arial"/>
          <w:lang w:val="es-BO" w:eastAsia="es-ES"/>
        </w:rPr>
        <w:t xml:space="preserve"> técnica de la Obra. </w:t>
      </w:r>
    </w:p>
    <w:p w:rsidR="005D3BDB" w:rsidRPr="005D3BDB" w:rsidRDefault="005D3BDB" w:rsidP="005D3BDB">
      <w:pPr>
        <w:numPr>
          <w:ilvl w:val="0"/>
          <w:numId w:val="46"/>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Exigir el buen uso de los recursos asignados a la Obra.</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Tomar conocimiento y en su caso pedir aclaraciones pertinentes sobre los certificados de la   Obra aprobados por el </w:t>
      </w:r>
      <w:r w:rsidRPr="005D3BDB">
        <w:rPr>
          <w:rFonts w:ascii="Arial" w:hAnsi="Arial" w:cs="Arial"/>
          <w:bCs/>
          <w:lang w:val="es-BO" w:eastAsia="es-ES"/>
        </w:rPr>
        <w:t>Supervisor</w:t>
      </w:r>
      <w:r w:rsidRPr="005D3BDB">
        <w:rPr>
          <w:rFonts w:ascii="Arial" w:hAnsi="Arial" w:cs="Arial"/>
          <w:lang w:val="es-BO" w:eastAsia="es-ES"/>
        </w:rPr>
        <w:t xml:space="preserve">. </w:t>
      </w:r>
    </w:p>
    <w:p w:rsidR="005D3BDB" w:rsidRPr="005D3BDB" w:rsidRDefault="005D3BDB" w:rsidP="005D3BDB">
      <w:pPr>
        <w:numPr>
          <w:ilvl w:val="0"/>
          <w:numId w:val="46"/>
        </w:numPr>
        <w:spacing w:after="120"/>
        <w:ind w:left="1135" w:hanging="284"/>
        <w:jc w:val="both"/>
        <w:rPr>
          <w:rFonts w:ascii="Arial" w:hAnsi="Arial" w:cs="Arial"/>
          <w:lang w:val="es-BO" w:eastAsia="es-ES"/>
        </w:rPr>
      </w:pPr>
      <w:r w:rsidRPr="005D3BDB">
        <w:rPr>
          <w:rFonts w:ascii="Arial" w:hAnsi="Arial" w:cs="Arial"/>
          <w:lang w:val="es-BO" w:eastAsia="es-ES"/>
        </w:rPr>
        <w:t xml:space="preserve"> 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 xml:space="preserve">su ampliación (en monto y plazo), o para solicitar a la </w:t>
      </w:r>
      <w:r w:rsidRPr="005D3BDB">
        <w:rPr>
          <w:rFonts w:ascii="Arial" w:hAnsi="Arial" w:cs="Arial"/>
          <w:b/>
          <w:lang w:val="es-BO" w:eastAsia="es-ES"/>
        </w:rPr>
        <w:t>ENTIDAD</w:t>
      </w:r>
      <w:r w:rsidRPr="005D3BDB">
        <w:rPr>
          <w:rFonts w:ascii="Arial" w:hAnsi="Arial" w:cs="Arial"/>
          <w:lang w:val="es-BO" w:eastAsia="es-ES"/>
        </w:rPr>
        <w:t xml:space="preserve"> la ejecución de estas cuando corresponda.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Coordinar todos los asuntos relacionados con los contratos de construcción y </w:t>
      </w:r>
      <w:r w:rsidRPr="005D3BDB">
        <w:rPr>
          <w:rFonts w:ascii="Arial" w:hAnsi="Arial" w:cs="Arial"/>
          <w:bCs/>
          <w:lang w:val="es-BO" w:eastAsia="es-ES"/>
        </w:rPr>
        <w:t>supervisión</w:t>
      </w:r>
      <w:r w:rsidRPr="005D3BDB">
        <w:rPr>
          <w:rFonts w:ascii="Arial" w:hAnsi="Arial" w:cs="Arial"/>
          <w:lang w:val="es-BO" w:eastAsia="es-ES"/>
        </w:rPr>
        <w:t>.</w:t>
      </w:r>
    </w:p>
    <w:p w:rsidR="005D3BDB" w:rsidRPr="005D3BDB" w:rsidRDefault="005D3BDB" w:rsidP="005D3BDB">
      <w:pPr>
        <w:spacing w:after="120"/>
        <w:ind w:left="1134"/>
        <w:jc w:val="both"/>
        <w:rPr>
          <w:rFonts w:ascii="Arial" w:hAnsi="Arial" w:cs="Arial"/>
          <w:lang w:val="es-BO" w:eastAsia="es-ES"/>
        </w:rPr>
      </w:pPr>
      <w:r w:rsidRPr="005D3BDB">
        <w:rPr>
          <w:rFonts w:ascii="Arial" w:hAnsi="Arial" w:cs="Arial"/>
          <w:b/>
          <w:bCs/>
          <w:i/>
          <w:iCs/>
          <w:lang w:val="es-BO" w:eastAsia="es-ES"/>
        </w:rPr>
        <w:t>(Insertar el inciso g) únicamente cuando el proponente adjudicado haya sido beneficiado con el margen de preferencia)</w:t>
      </w:r>
    </w:p>
    <w:p w:rsidR="005D3BDB" w:rsidRPr="005D3BDB" w:rsidRDefault="005D3BDB" w:rsidP="005D3BDB">
      <w:pPr>
        <w:numPr>
          <w:ilvl w:val="0"/>
          <w:numId w:val="46"/>
        </w:numPr>
        <w:tabs>
          <w:tab w:val="num" w:pos="1134"/>
        </w:tabs>
        <w:spacing w:after="120"/>
        <w:ind w:left="1134" w:hanging="283"/>
        <w:jc w:val="both"/>
        <w:rPr>
          <w:rFonts w:ascii="Arial" w:hAnsi="Arial" w:cs="Arial"/>
          <w:lang w:val="es-BO" w:eastAsia="es-ES"/>
        </w:rPr>
      </w:pPr>
      <w:r w:rsidRPr="005D3BDB">
        <w:rPr>
          <w:rFonts w:ascii="Arial" w:hAnsi="Arial" w:cs="Arial"/>
          <w:lang w:val="es-BO" w:eastAsia="es-ES"/>
        </w:rPr>
        <w:t xml:space="preserve">Aprobar el informe de seguimiento y control al formulario de empleos adicionales generados emitido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o en su caso solicitará la complementación del mismo. </w:t>
      </w:r>
    </w:p>
    <w:p w:rsidR="005D3BDB" w:rsidRPr="005D3BDB" w:rsidRDefault="005D3BDB" w:rsidP="005D3BDB">
      <w:pPr>
        <w:tabs>
          <w:tab w:val="left" w:pos="567"/>
        </w:tabs>
        <w:spacing w:after="120"/>
        <w:jc w:val="both"/>
        <w:rPr>
          <w:rFonts w:ascii="Arial" w:hAnsi="Arial" w:cs="Arial"/>
          <w:b/>
          <w:lang w:val="es-BO" w:eastAsia="es-ES"/>
        </w:rPr>
      </w:pPr>
      <w:r w:rsidRPr="005D3BDB">
        <w:rPr>
          <w:rFonts w:ascii="Arial" w:hAnsi="Arial" w:cs="Arial"/>
          <w:b/>
          <w:lang w:val="es-BO" w:eastAsia="es-ES"/>
        </w:rPr>
        <w:t xml:space="preserve">23.2 </w:t>
      </w:r>
      <w:r w:rsidRPr="005D3BDB">
        <w:rPr>
          <w:rFonts w:ascii="Arial" w:hAnsi="Arial" w:cs="Arial"/>
          <w:b/>
          <w:lang w:val="es-BO" w:eastAsia="es-ES"/>
        </w:rPr>
        <w:tab/>
      </w:r>
      <w:r w:rsidRPr="005D3BDB">
        <w:rPr>
          <w:rFonts w:ascii="Arial" w:hAnsi="Arial" w:cs="Arial"/>
          <w:b/>
          <w:bCs/>
          <w:lang w:val="es-BO" w:eastAsia="es-ES"/>
        </w:rPr>
        <w:t>Supervisión</w:t>
      </w:r>
      <w:r w:rsidRPr="005D3BDB">
        <w:rPr>
          <w:rFonts w:ascii="Arial" w:hAnsi="Arial" w:cs="Arial"/>
          <w:b/>
          <w:lang w:val="es-BO" w:eastAsia="es-ES"/>
        </w:rPr>
        <w:t xml:space="preserve"> técnica: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Supervisor tiene todas las facultades inherentes al buen desempeño de las funciones de </w:t>
      </w:r>
      <w:r w:rsidRPr="005D3BDB">
        <w:rPr>
          <w:rFonts w:ascii="Arial" w:hAnsi="Arial" w:cs="Arial"/>
          <w:bCs/>
          <w:lang w:val="es-BO" w:eastAsia="es-ES"/>
        </w:rPr>
        <w:t>supervisión</w:t>
      </w:r>
      <w:r w:rsidRPr="005D3BDB">
        <w:rPr>
          <w:rFonts w:ascii="Arial" w:hAnsi="Arial" w:cs="Arial"/>
          <w:lang w:val="es-BO" w:eastAsia="es-ES"/>
        </w:rPr>
        <w:t xml:space="preserve"> e inspección técnica, teniendo entre ellas las siguientes a título indicativo y no limitativo:</w:t>
      </w:r>
      <w:r w:rsidRPr="005D3BDB" w:rsidDel="00065DF2">
        <w:rPr>
          <w:rFonts w:ascii="Arial" w:hAnsi="Arial" w:cs="Arial"/>
          <w:lang w:val="es-BO" w:eastAsia="es-ES"/>
        </w:rPr>
        <w:t xml:space="preserve"> </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Organizar y dirigir la oficina regional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en el mismo lugar de la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Estudiar e interpretar técnicamente los planos y especificaciones para su correcta aplicación por el </w:t>
      </w:r>
      <w:r w:rsidRPr="005D3BDB">
        <w:rPr>
          <w:rFonts w:ascii="Arial" w:hAnsi="Arial" w:cs="Arial"/>
          <w:b/>
          <w:bCs/>
          <w:lang w:val="es-BO" w:eastAsia="es-ES"/>
        </w:rPr>
        <w:t xml:space="preserve">CONTRATISTA </w:t>
      </w:r>
      <w:r w:rsidRPr="005D3BDB">
        <w:rPr>
          <w:rFonts w:ascii="Arial" w:hAnsi="Arial" w:cs="Arial"/>
          <w:bCs/>
          <w:lang w:val="es-BO" w:eastAsia="es-ES"/>
        </w:rPr>
        <w:t xml:space="preserve">en coordinación con el </w:t>
      </w:r>
      <w:r w:rsidRPr="005D3BDB">
        <w:rPr>
          <w:rFonts w:ascii="Arial" w:hAnsi="Arial" w:cs="Arial"/>
          <w:lang w:val="es-BO" w:eastAsia="es-ES"/>
        </w:rPr>
        <w:t>Fiscal de Obra.</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bCs/>
          <w:lang w:val="es-BO" w:eastAsia="es-ES"/>
        </w:rPr>
        <w:t xml:space="preserve">CONTRATISTA </w:t>
      </w:r>
      <w:r w:rsidRPr="005D3BDB">
        <w:rPr>
          <w:rFonts w:ascii="Arial" w:hAnsi="Arial" w:cs="Arial"/>
          <w:lang w:val="es-BO" w:eastAsia="es-ES"/>
        </w:rPr>
        <w:t xml:space="preserve">la disponibilidad permanente del libro de órdenes de la Obra. </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Exigir al </w:t>
      </w:r>
      <w:r w:rsidRPr="005D3BDB">
        <w:rPr>
          <w:rFonts w:ascii="Arial" w:hAnsi="Arial" w:cs="Arial"/>
          <w:b/>
          <w:lang w:val="es-BO" w:eastAsia="es-ES"/>
        </w:rPr>
        <w:t xml:space="preserve">CONTRATISTA </w:t>
      </w:r>
      <w:r w:rsidRPr="005D3BDB">
        <w:rPr>
          <w:rFonts w:ascii="Arial" w:hAnsi="Arial" w:cs="Arial"/>
          <w:lang w:val="es-BO" w:eastAsia="es-ES"/>
        </w:rPr>
        <w:t>los respaldos técnicos necesarios, para procesar planillas o certificados de pago.</w:t>
      </w:r>
    </w:p>
    <w:p w:rsidR="005D3BDB" w:rsidRPr="005D3BDB" w:rsidRDefault="005D3BDB" w:rsidP="005D3BDB">
      <w:pPr>
        <w:numPr>
          <w:ilvl w:val="0"/>
          <w:numId w:val="47"/>
        </w:numPr>
        <w:tabs>
          <w:tab w:val="num" w:pos="1134"/>
        </w:tabs>
        <w:spacing w:after="120"/>
        <w:ind w:left="1135" w:hanging="284"/>
        <w:jc w:val="both"/>
        <w:rPr>
          <w:rFonts w:ascii="Arial" w:hAnsi="Arial" w:cs="Arial"/>
          <w:lang w:val="es-BO" w:eastAsia="es-ES"/>
        </w:rPr>
      </w:pPr>
      <w:r w:rsidRPr="005D3BDB">
        <w:rPr>
          <w:rFonts w:ascii="Arial" w:hAnsi="Arial" w:cs="Arial"/>
          <w:lang w:val="es-BO" w:eastAsia="es-ES"/>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w:t>
      </w:r>
      <w:r w:rsidRPr="005D3BDB">
        <w:rPr>
          <w:rFonts w:ascii="Arial" w:hAnsi="Arial" w:cs="Arial"/>
          <w:lang w:val="es-BO" w:eastAsia="es-ES"/>
        </w:rPr>
        <w:lastRenderedPageBreak/>
        <w:t xml:space="preserve">técnicas y económicas, en orden de trabajo, orden de cambio o en contrato modificatorio, para conocimiento y consideración del </w:t>
      </w:r>
      <w:r w:rsidRPr="005D3BDB">
        <w:rPr>
          <w:rFonts w:ascii="Arial" w:hAnsi="Arial" w:cs="Arial"/>
          <w:bCs/>
          <w:spacing w:val="-3"/>
          <w:lang w:val="es-BO" w:eastAsia="es-ES"/>
        </w:rPr>
        <w:t>Fiscal de Obra</w:t>
      </w:r>
      <w:r w:rsidRPr="005D3BDB">
        <w:rPr>
          <w:rFonts w:ascii="Arial" w:hAnsi="Arial" w:cs="Arial"/>
          <w:lang w:val="es-BO" w:eastAsia="es-ES"/>
        </w:rPr>
        <w:t xml:space="preserve"> a efectos de su aprobación.</w:t>
      </w:r>
    </w:p>
    <w:p w:rsidR="005D3BDB" w:rsidRPr="005D3BDB" w:rsidRDefault="005D3BDB" w:rsidP="005D3BDB">
      <w:pPr>
        <w:numPr>
          <w:ilvl w:val="0"/>
          <w:numId w:val="47"/>
        </w:numPr>
        <w:spacing w:after="120"/>
        <w:ind w:left="1134" w:hanging="283"/>
        <w:jc w:val="both"/>
        <w:rPr>
          <w:rFonts w:ascii="Arial" w:hAnsi="Arial" w:cs="Arial"/>
          <w:lang w:val="es-BO" w:eastAsia="es-ES"/>
        </w:rPr>
      </w:pPr>
      <w:r w:rsidRPr="005D3BDB">
        <w:rPr>
          <w:rFonts w:ascii="Arial" w:hAnsi="Arial" w:cs="Arial"/>
          <w:lang w:val="es-BO" w:eastAsia="es-ES"/>
        </w:rPr>
        <w:t xml:space="preserve">Realizar mediciones conjuntas con el </w:t>
      </w:r>
      <w:r w:rsidRPr="005D3BDB">
        <w:rPr>
          <w:rFonts w:ascii="Arial" w:hAnsi="Arial" w:cs="Arial"/>
          <w:b/>
          <w:bCs/>
          <w:lang w:val="es-BO" w:eastAsia="es-ES"/>
        </w:rPr>
        <w:t xml:space="preserve">CONTRATISTA </w:t>
      </w:r>
      <w:r w:rsidRPr="005D3BDB">
        <w:rPr>
          <w:rFonts w:ascii="Arial" w:hAnsi="Arial" w:cs="Arial"/>
          <w:bCs/>
          <w:lang w:val="es-BO" w:eastAsia="es-ES"/>
        </w:rPr>
        <w:t xml:space="preserve">y el Fiscal de Obra, de la Obra </w:t>
      </w:r>
      <w:r w:rsidRPr="005D3BDB">
        <w:rPr>
          <w:rFonts w:ascii="Arial" w:hAnsi="Arial" w:cs="Arial"/>
          <w:lang w:val="es-BO" w:eastAsia="es-ES"/>
        </w:rPr>
        <w:t>ejecutada y aprobar las planillas periódicas o certificados de pago.</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Llevar un registro escrito y fotográfico (diferente al libro de órdenes), minucioso de todas sus observaciones, de lo tratado y acordado en las reuniones, de los eventos extraordinarios que ocurren, accidentes en Obra, incidentes, etc. que permita establecer un historial del desarrollo de la Obra.</w:t>
      </w:r>
    </w:p>
    <w:p w:rsidR="005D3BDB" w:rsidRPr="005D3BDB" w:rsidRDefault="005D3BDB" w:rsidP="005D3BDB">
      <w:pPr>
        <w:numPr>
          <w:ilvl w:val="0"/>
          <w:numId w:val="47"/>
        </w:numPr>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Llevar el control directo de la vigencia y validez de las garantías, a los efectos de requerir oportunamente al </w:t>
      </w:r>
      <w:r w:rsidRPr="005D3BDB">
        <w:rPr>
          <w:rFonts w:ascii="Arial" w:hAnsi="Arial" w:cs="Arial"/>
          <w:b/>
          <w:bCs/>
          <w:lang w:val="es-BO" w:eastAsia="es-ES"/>
        </w:rPr>
        <w:t xml:space="preserve">CONTRATISTA </w:t>
      </w:r>
      <w:r w:rsidRPr="005D3BDB">
        <w:rPr>
          <w:rFonts w:ascii="Arial" w:hAnsi="Arial" w:cs="Arial"/>
          <w:lang w:val="es-BO" w:eastAsia="es-ES"/>
        </w:rPr>
        <w:t>su ampliación (en monto y plazo).</w:t>
      </w:r>
    </w:p>
    <w:p w:rsidR="005D3BDB" w:rsidRPr="005D3BDB" w:rsidRDefault="005D3BDB" w:rsidP="005D3BDB">
      <w:pPr>
        <w:autoSpaceDE w:val="0"/>
        <w:autoSpaceDN w:val="0"/>
        <w:adjustRightInd w:val="0"/>
        <w:spacing w:after="120"/>
        <w:ind w:left="1134"/>
        <w:jc w:val="both"/>
        <w:rPr>
          <w:rFonts w:ascii="Verdana" w:eastAsia="Calibri" w:hAnsi="Verdana" w:cs="Verdana"/>
          <w:color w:val="000000"/>
          <w:lang w:val="es-BO" w:eastAsia="es-BO"/>
        </w:rPr>
      </w:pPr>
      <w:r w:rsidRPr="005D3BDB">
        <w:rPr>
          <w:rFonts w:ascii="Verdana" w:eastAsia="Calibri" w:hAnsi="Verdana" w:cs="Verdana"/>
          <w:b/>
          <w:bCs/>
          <w:i/>
          <w:iCs/>
          <w:color w:val="000000"/>
          <w:lang w:val="es-BO" w:eastAsia="es-BO"/>
        </w:rPr>
        <w:t>(</w:t>
      </w:r>
      <w:r w:rsidRPr="005D3BDB">
        <w:rPr>
          <w:rFonts w:ascii="Arial" w:hAnsi="Arial" w:cs="Arial"/>
          <w:b/>
          <w:bCs/>
          <w:i/>
          <w:iCs/>
          <w:lang w:val="es-BO" w:eastAsia="es-ES"/>
        </w:rPr>
        <w:t>Insertar el inciso i) únicamente cuando el proponente adjudicado haya sido beneficiado con el margen de preferencia</w:t>
      </w:r>
      <w:r w:rsidRPr="005D3BDB">
        <w:rPr>
          <w:rFonts w:ascii="Verdana" w:eastAsia="Calibri" w:hAnsi="Verdana" w:cs="Verdana"/>
          <w:b/>
          <w:bCs/>
          <w:i/>
          <w:iCs/>
          <w:color w:val="000000"/>
          <w:lang w:val="es-BO" w:eastAsia="es-BO"/>
        </w:rPr>
        <w:t xml:space="preserve">). </w:t>
      </w:r>
    </w:p>
    <w:p w:rsidR="005D3BDB" w:rsidRPr="005D3BDB" w:rsidRDefault="005D3BDB" w:rsidP="005D3BDB">
      <w:pPr>
        <w:numPr>
          <w:ilvl w:val="0"/>
          <w:numId w:val="47"/>
        </w:numPr>
        <w:tabs>
          <w:tab w:val="num" w:pos="1134"/>
        </w:tabs>
        <w:autoSpaceDE w:val="0"/>
        <w:autoSpaceDN w:val="0"/>
        <w:adjustRightInd w:val="0"/>
        <w:spacing w:after="120"/>
        <w:ind w:left="1134" w:hanging="283"/>
        <w:jc w:val="both"/>
        <w:rPr>
          <w:rFonts w:ascii="Arial" w:hAnsi="Arial" w:cs="Arial"/>
          <w:lang w:val="es-BO" w:eastAsia="es-ES"/>
        </w:rPr>
      </w:pPr>
      <w:r w:rsidRPr="005D3BDB">
        <w:rPr>
          <w:rFonts w:ascii="Arial" w:hAnsi="Arial" w:cs="Arial"/>
          <w:lang w:val="es-BO" w:eastAsia="es-ES"/>
        </w:rPr>
        <w:t xml:space="preserve">Controlar el cumplimiento del formulario (Formulario de empleos adicionales generados), verificando la generación de empleos conforme al cronograma de ejecución de la Obra y a través de los contratos de trabajo suscritos entre el </w:t>
      </w:r>
      <w:r w:rsidRPr="005D3BDB">
        <w:rPr>
          <w:rFonts w:ascii="Arial" w:hAnsi="Arial" w:cs="Arial"/>
          <w:b/>
          <w:lang w:val="es-BO" w:eastAsia="es-ES"/>
        </w:rPr>
        <w:t>CONTRATISTA</w:t>
      </w:r>
      <w:r w:rsidRPr="005D3BDB">
        <w:rPr>
          <w:rFonts w:ascii="Arial" w:hAnsi="Arial" w:cs="Arial"/>
          <w:lang w:val="es-BO" w:eastAsia="es-ES"/>
        </w:rPr>
        <w:t xml:space="preserve"> y sus trabajadores, visados por el Ministerio de Trabajo, Empleo y Previsión Social, emitiendo un informe de seguimiento y control dirigido al Fiscal de Obra. En caso de incumplimiento, además, deberá realizar el cálculo de la multa por incumplimiento a la generación adicional de empleo, según lo establecido en la cláusula (Morosidad y sus penalidades).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Las atribuciones técnicas del Supervisor</w:t>
      </w:r>
      <w:r w:rsidRPr="005D3BDB">
        <w:rPr>
          <w:rFonts w:ascii="Arial" w:hAnsi="Arial" w:cs="Arial"/>
          <w:b/>
          <w:bCs/>
          <w:lang w:val="es-BO" w:eastAsia="es-ES"/>
        </w:rPr>
        <w:t xml:space="preserve"> </w:t>
      </w:r>
      <w:r w:rsidRPr="005D3BDB">
        <w:rPr>
          <w:rFonts w:ascii="Arial" w:hAnsi="Arial" w:cs="Arial"/>
          <w:lang w:val="es-BO" w:eastAsia="es-ES"/>
        </w:rPr>
        <w:t>también se encuentran establecidas en su respectivo manual de funciones, contrato o documento equivalente.</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Para el eficiente cumplimiento de las tareas del </w:t>
      </w:r>
      <w:r w:rsidRPr="005D3BDB">
        <w:rPr>
          <w:rFonts w:ascii="Arial" w:hAnsi="Arial" w:cs="Arial"/>
          <w:bCs/>
          <w:lang w:val="es-BO" w:eastAsia="es-ES"/>
        </w:rPr>
        <w:t>Supervisor</w:t>
      </w:r>
      <w:r w:rsidRPr="005D3BDB">
        <w:rPr>
          <w:rFonts w:ascii="Arial" w:hAnsi="Arial" w:cs="Arial"/>
          <w:lang w:val="es-BO" w:eastAsia="es-ES"/>
        </w:rPr>
        <w:t xml:space="preserve">, el </w:t>
      </w:r>
      <w:r w:rsidRPr="005D3BDB">
        <w:rPr>
          <w:rFonts w:ascii="Arial" w:hAnsi="Arial" w:cs="Arial"/>
          <w:b/>
          <w:bCs/>
          <w:lang w:val="es-BO" w:eastAsia="es-ES"/>
        </w:rPr>
        <w:t xml:space="preserve">CONTRATISTA </w:t>
      </w:r>
      <w:r w:rsidRPr="005D3BDB">
        <w:rPr>
          <w:rFonts w:ascii="Arial" w:hAnsi="Arial" w:cs="Arial"/>
          <w:bCs/>
          <w:lang w:val="es-BO" w:eastAsia="es-ES"/>
        </w:rPr>
        <w:t xml:space="preserve">deberá </w:t>
      </w:r>
      <w:r w:rsidRPr="005D3BDB">
        <w:rPr>
          <w:rFonts w:ascii="Arial" w:hAnsi="Arial" w:cs="Arial"/>
          <w:lang w:val="es-BO" w:eastAsia="es-ES"/>
        </w:rPr>
        <w:t xml:space="preserve">prestarle todas las facilidades sin restricción ni excepción alguna y pondrá a su disposición, todo lo requerido por 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bCs/>
          <w:lang w:val="es-BO" w:eastAsia="es-ES"/>
        </w:rPr>
        <w:t>para el cumplimiento de sus obligaciones, conforme a los documentos del Contrato.</w:t>
      </w:r>
    </w:p>
    <w:p w:rsidR="005D3BDB" w:rsidRPr="005D3BDB" w:rsidRDefault="005D3BDB" w:rsidP="005D3BDB">
      <w:pPr>
        <w:spacing w:after="120"/>
        <w:ind w:left="567"/>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87424" behindDoc="1" locked="0" layoutInCell="0" allowOverlap="1">
            <wp:simplePos x="0" y="0"/>
            <wp:positionH relativeFrom="margin">
              <wp:align>center</wp:align>
            </wp:positionH>
            <wp:positionV relativeFrom="margin">
              <wp:align>center</wp:align>
            </wp:positionV>
            <wp:extent cx="6143625" cy="4167505"/>
            <wp:effectExtent l="0" t="0" r="9525" b="4445"/>
            <wp:wrapNone/>
            <wp:docPr id="60" name="Imagen 60"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 xml:space="preserve">El Supervisor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controlaran técnicamente el trabajo del </w:t>
      </w:r>
      <w:r w:rsidRPr="005D3BDB">
        <w:rPr>
          <w:rFonts w:ascii="Arial" w:hAnsi="Arial" w:cs="Arial"/>
          <w:b/>
          <w:bCs/>
          <w:lang w:val="es-BO" w:eastAsia="es-ES"/>
        </w:rPr>
        <w:t xml:space="preserve">CONTRATISTA </w:t>
      </w:r>
      <w:r w:rsidRPr="005D3BDB">
        <w:rPr>
          <w:rFonts w:ascii="Arial" w:hAnsi="Arial" w:cs="Arial"/>
          <w:lang w:val="es-BO" w:eastAsia="es-ES"/>
        </w:rPr>
        <w:t xml:space="preserve">y le notificarán los defectos que encuentren. Dicho control no modificará de manera alguna las obligaciones del </w:t>
      </w:r>
      <w:r w:rsidRPr="005D3BDB">
        <w:rPr>
          <w:rFonts w:ascii="Arial" w:hAnsi="Arial" w:cs="Arial"/>
          <w:b/>
          <w:bCs/>
          <w:lang w:val="es-BO" w:eastAsia="es-ES"/>
        </w:rPr>
        <w:t>CONTRATISTA</w:t>
      </w:r>
      <w:r w:rsidRPr="005D3BDB">
        <w:rPr>
          <w:rFonts w:ascii="Arial" w:hAnsi="Arial" w:cs="Arial"/>
          <w:lang w:val="es-BO" w:eastAsia="es-ES"/>
        </w:rPr>
        <w:t>. El Supervisor</w:t>
      </w:r>
      <w:r w:rsidRPr="005D3BDB">
        <w:rPr>
          <w:rFonts w:ascii="Arial" w:hAnsi="Arial" w:cs="Arial"/>
          <w:b/>
          <w:bCs/>
          <w:lang w:val="es-BO" w:eastAsia="es-ES"/>
        </w:rPr>
        <w:t xml:space="preserve"> </w:t>
      </w:r>
      <w:r w:rsidRPr="005D3BDB">
        <w:rPr>
          <w:rFonts w:ascii="Arial" w:hAnsi="Arial" w:cs="Arial"/>
          <w:bCs/>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val="es-BO" w:eastAsia="es-ES"/>
        </w:rPr>
        <w:t xml:space="preserve">, podrá ordenar al </w:t>
      </w:r>
      <w:r w:rsidRPr="005D3BDB">
        <w:rPr>
          <w:rFonts w:ascii="Arial" w:hAnsi="Arial" w:cs="Arial"/>
          <w:b/>
          <w:bCs/>
          <w:lang w:val="es-BO" w:eastAsia="es-ES"/>
        </w:rPr>
        <w:t xml:space="preserve">CONTRATISTA </w:t>
      </w:r>
      <w:r w:rsidRPr="005D3BDB">
        <w:rPr>
          <w:rFonts w:ascii="Arial" w:hAnsi="Arial" w:cs="Arial"/>
          <w:lang w:val="es-BO" w:eastAsia="es-ES"/>
        </w:rPr>
        <w:t>que localice un defecto y que exponga y verifique cualquier trabajo que considerare que puede tener algún defecto. En el caso de localizar un defecto el Supervisor</w:t>
      </w:r>
      <w:r w:rsidRPr="005D3BDB">
        <w:rPr>
          <w:rFonts w:ascii="Arial" w:hAnsi="Arial" w:cs="Arial"/>
          <w:b/>
          <w:bCs/>
          <w:lang w:val="es-BO" w:eastAsia="es-ES"/>
        </w:rPr>
        <w:t xml:space="preserve"> </w:t>
      </w:r>
      <w:r w:rsidRPr="005D3BDB">
        <w:rPr>
          <w:rFonts w:ascii="Arial" w:hAnsi="Arial" w:cs="Arial"/>
          <w:bCs/>
          <w:lang w:val="es-BO" w:eastAsia="es-ES"/>
        </w:rPr>
        <w:t>y el</w:t>
      </w:r>
      <w:r w:rsidRPr="005D3BDB">
        <w:rPr>
          <w:rFonts w:ascii="Arial" w:hAnsi="Arial" w:cs="Arial"/>
          <w:b/>
          <w:bCs/>
          <w:lang w:val="es-BO" w:eastAsia="es-ES"/>
        </w:rPr>
        <w:t xml:space="preserve"> </w:t>
      </w:r>
      <w:r w:rsidRPr="005D3BDB">
        <w:rPr>
          <w:rFonts w:ascii="Arial" w:hAnsi="Arial" w:cs="Arial"/>
          <w:bCs/>
          <w:spacing w:val="-3"/>
          <w:lang w:val="es-BO" w:eastAsia="es-ES"/>
        </w:rPr>
        <w:t>Fiscal de Obra</w:t>
      </w:r>
      <w:r w:rsidRPr="005D3BDB">
        <w:rPr>
          <w:rFonts w:ascii="Arial" w:hAnsi="Arial" w:cs="Arial"/>
          <w:lang w:val="es-BO" w:eastAsia="es-ES"/>
        </w:rPr>
        <w:t xml:space="preserve"> ordenarán la corrección del citado defecto.</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Será responsabilidad directa del Supervisor, el control de calidad y el cumplimiento de las especificaciones del Contrato y documentos.</w:t>
      </w:r>
    </w:p>
    <w:p w:rsidR="005D3BDB" w:rsidRPr="005D3BDB" w:rsidRDefault="005D3BDB" w:rsidP="005D3BDB">
      <w:pPr>
        <w:spacing w:after="120"/>
        <w:ind w:left="567" w:hanging="567"/>
        <w:jc w:val="both"/>
        <w:rPr>
          <w:rFonts w:ascii="Arial" w:hAnsi="Arial" w:cs="Arial"/>
          <w:bCs/>
          <w:lang w:val="es-BO" w:eastAsia="es-ES"/>
        </w:rPr>
      </w:pPr>
      <w:r w:rsidRPr="005D3BDB">
        <w:rPr>
          <w:rFonts w:ascii="Arial" w:hAnsi="Arial" w:cs="Arial"/>
          <w:b/>
          <w:lang w:val="es-BO" w:eastAsia="es-ES"/>
        </w:rPr>
        <w:t xml:space="preserve">23.3 </w:t>
      </w:r>
      <w:r w:rsidRPr="005D3BDB">
        <w:rPr>
          <w:rFonts w:ascii="Arial" w:hAnsi="Arial" w:cs="Arial"/>
          <w:b/>
          <w:lang w:val="es-BO" w:eastAsia="es-ES"/>
        </w:rPr>
        <w:tab/>
      </w:r>
      <w:r w:rsidRPr="005D3BDB">
        <w:rPr>
          <w:rFonts w:ascii="Arial" w:hAnsi="Arial" w:cs="Arial"/>
          <w:b/>
          <w:bCs/>
          <w:lang w:val="es-BO" w:eastAsia="es-ES"/>
        </w:rPr>
        <w:t xml:space="preserve">Reemplazo del Fiscal de Obra y Supervisor: </w:t>
      </w:r>
    </w:p>
    <w:p w:rsidR="005D3BDB" w:rsidRPr="005D3BDB" w:rsidRDefault="005D3BDB" w:rsidP="005D3BDB">
      <w:pPr>
        <w:spacing w:after="120"/>
        <w:ind w:left="567" w:hanging="567"/>
        <w:jc w:val="both"/>
        <w:rPr>
          <w:rFonts w:ascii="Arial" w:hAnsi="Arial" w:cs="Arial"/>
          <w:lang w:val="es-BO" w:eastAsia="es-ES"/>
        </w:rPr>
      </w:pPr>
      <w:r w:rsidRPr="005D3BDB">
        <w:rPr>
          <w:rFonts w:ascii="Arial" w:hAnsi="Arial" w:cs="Arial"/>
          <w:lang w:val="es-BO" w:eastAsia="es-ES"/>
        </w:rPr>
        <w:t xml:space="preserve">          En caso de renuncia o muerte del </w:t>
      </w:r>
      <w:r w:rsidRPr="005D3BDB">
        <w:rPr>
          <w:rFonts w:ascii="Arial" w:hAnsi="Arial" w:cs="Arial"/>
          <w:bCs/>
          <w:lang w:val="es-BO" w:eastAsia="es-ES"/>
        </w:rPr>
        <w:t>Fiscal de Obra</w:t>
      </w:r>
      <w:r w:rsidRPr="005D3BDB">
        <w:rPr>
          <w:rFonts w:ascii="Arial" w:hAnsi="Arial" w:cs="Arial"/>
          <w:lang w:val="es-BO" w:eastAsia="es-ES"/>
        </w:rPr>
        <w:t xml:space="preserve">, o en caso de que la </w:t>
      </w:r>
      <w:r w:rsidRPr="005D3BDB">
        <w:rPr>
          <w:rFonts w:ascii="Arial" w:hAnsi="Arial" w:cs="Arial"/>
          <w:b/>
          <w:bCs/>
          <w:lang w:val="es-BO" w:eastAsia="es-ES"/>
        </w:rPr>
        <w:t>ENTIDAD</w:t>
      </w:r>
      <w:r w:rsidRPr="005D3BDB">
        <w:rPr>
          <w:rFonts w:ascii="Arial" w:hAnsi="Arial" w:cs="Arial"/>
          <w:bCs/>
          <w:lang w:val="es-BO" w:eastAsia="es-ES"/>
        </w:rPr>
        <w:t xml:space="preserve"> </w:t>
      </w:r>
      <w:r w:rsidRPr="005D3BDB">
        <w:rPr>
          <w:rFonts w:ascii="Arial" w:hAnsi="Arial" w:cs="Arial"/>
          <w:lang w:val="es-BO" w:eastAsia="es-ES"/>
        </w:rPr>
        <w:t xml:space="preserve">y el </w:t>
      </w:r>
      <w:r w:rsidRPr="005D3BDB">
        <w:rPr>
          <w:rFonts w:ascii="Arial" w:hAnsi="Arial" w:cs="Arial"/>
          <w:b/>
          <w:bCs/>
          <w:lang w:val="es-BO" w:eastAsia="es-ES"/>
        </w:rPr>
        <w:t>CONTRATISTA</w:t>
      </w:r>
      <w:r w:rsidRPr="005D3BDB">
        <w:rPr>
          <w:rFonts w:ascii="Arial" w:hAnsi="Arial" w:cs="Arial"/>
          <w:bCs/>
          <w:lang w:val="es-BO" w:eastAsia="es-ES"/>
        </w:rPr>
        <w:t xml:space="preserve"> </w:t>
      </w:r>
      <w:r w:rsidRPr="005D3BDB">
        <w:rPr>
          <w:rFonts w:ascii="Arial" w:hAnsi="Arial" w:cs="Arial"/>
          <w:lang w:val="es-BO" w:eastAsia="es-ES"/>
        </w:rPr>
        <w:t xml:space="preserve">coincidieran en que el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no está cumpliendo sus funciones de conformidad con las disposiciones del Contrato, un nuevo </w:t>
      </w:r>
      <w:r w:rsidRPr="005D3BDB">
        <w:rPr>
          <w:rFonts w:ascii="Arial" w:hAnsi="Arial" w:cs="Arial"/>
          <w:bCs/>
          <w:lang w:val="es-BO" w:eastAsia="es-ES"/>
        </w:rPr>
        <w:t xml:space="preserve">Fiscal de Obra </w:t>
      </w:r>
      <w:r w:rsidRPr="005D3BDB">
        <w:rPr>
          <w:rFonts w:ascii="Arial" w:hAnsi="Arial" w:cs="Arial"/>
          <w:lang w:val="es-BO" w:eastAsia="es-ES"/>
        </w:rPr>
        <w:t xml:space="preserve">y/o </w:t>
      </w:r>
      <w:r w:rsidRPr="005D3BDB">
        <w:rPr>
          <w:rFonts w:ascii="Arial" w:hAnsi="Arial" w:cs="Arial"/>
          <w:bCs/>
          <w:lang w:val="es-BO" w:eastAsia="es-ES"/>
        </w:rPr>
        <w:t xml:space="preserve">Supervisor </w:t>
      </w:r>
      <w:r w:rsidRPr="005D3BDB">
        <w:rPr>
          <w:rFonts w:ascii="Arial" w:hAnsi="Arial" w:cs="Arial"/>
          <w:lang w:val="es-BO" w:eastAsia="es-ES"/>
        </w:rPr>
        <w:t xml:space="preserve">será nombrado por la </w:t>
      </w:r>
      <w:r w:rsidRPr="005D3BDB">
        <w:rPr>
          <w:rFonts w:ascii="Arial" w:hAnsi="Arial" w:cs="Arial"/>
          <w:b/>
          <w:bCs/>
          <w:lang w:val="es-BO" w:eastAsia="es-ES"/>
        </w:rPr>
        <w:t>ENTIDAD</w:t>
      </w:r>
      <w:r w:rsidRPr="005D3BDB">
        <w:rPr>
          <w:rFonts w:ascii="Arial" w:hAnsi="Arial" w:cs="Arial"/>
          <w:lang w:val="es-BO" w:eastAsia="es-ES"/>
        </w:rPr>
        <w:t xml:space="preserve">. </w:t>
      </w:r>
    </w:p>
    <w:p w:rsidR="005D3BDB" w:rsidRPr="005D3BDB" w:rsidRDefault="005D3BDB" w:rsidP="005D3BDB">
      <w:pPr>
        <w:spacing w:after="120"/>
        <w:ind w:left="567" w:hanging="567"/>
        <w:jc w:val="both"/>
        <w:rPr>
          <w:rFonts w:ascii="Arial" w:hAnsi="Arial" w:cs="Arial"/>
          <w:b/>
          <w:lang w:val="es-BO" w:eastAsia="es-ES"/>
        </w:rPr>
      </w:pPr>
      <w:r w:rsidRPr="005D3BDB">
        <w:rPr>
          <w:rFonts w:ascii="Arial" w:hAnsi="Arial" w:cs="Arial"/>
          <w:b/>
          <w:lang w:val="es-BO" w:eastAsia="es-ES"/>
        </w:rPr>
        <w:t xml:space="preserve">23.4   Conformidad de la Obra con los planos: </w:t>
      </w:r>
    </w:p>
    <w:p w:rsidR="005D3BDB" w:rsidRPr="005D3BDB" w:rsidRDefault="005D3BDB" w:rsidP="005D3BDB">
      <w:pPr>
        <w:spacing w:after="120"/>
        <w:ind w:left="567"/>
        <w:jc w:val="both"/>
        <w:rPr>
          <w:rFonts w:ascii="Arial" w:hAnsi="Arial" w:cs="Arial"/>
          <w:b/>
          <w:lang w:val="es-BO" w:eastAsia="es-ES"/>
        </w:rPr>
      </w:pPr>
      <w:r w:rsidRPr="005D3BDB">
        <w:rPr>
          <w:rFonts w:ascii="Arial" w:hAnsi="Arial" w:cs="Arial"/>
          <w:lang w:val="es-BO" w:eastAsia="es-ES"/>
        </w:rPr>
        <w:t xml:space="preserve">Todos los trabajos ejecutados, deberán en todos los casos estar de acuerdo con los detalles indicados en el Contrato, sus documentos, los planos y otros documentos, excepto en los casos dispuestos de otro modo por escrito por el Supervisor y </w:t>
      </w:r>
      <w:r w:rsidRPr="005D3BDB">
        <w:rPr>
          <w:rFonts w:ascii="Arial" w:hAnsi="Arial" w:cs="Arial"/>
          <w:bCs/>
          <w:spacing w:val="-3"/>
          <w:lang w:val="es-BO" w:eastAsia="es-ES"/>
        </w:rPr>
        <w:t>Fiscal de Obra</w:t>
      </w:r>
      <w:r w:rsidRPr="005D3BDB">
        <w:rPr>
          <w:rFonts w:ascii="Arial" w:hAnsi="Arial" w:cs="Arial"/>
          <w:b/>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23.4 </w:t>
      </w:r>
      <w:r w:rsidRPr="005D3BDB">
        <w:rPr>
          <w:rFonts w:ascii="Arial" w:hAnsi="Arial" w:cs="Arial"/>
          <w:b/>
          <w:spacing w:val="-3"/>
          <w:lang w:val="es-BO" w:eastAsia="es-ES"/>
        </w:rPr>
        <w:tab/>
        <w:t xml:space="preserve">Trabajos topográficos: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spacing w:val="-3"/>
          <w:lang w:val="es-BO" w:eastAsia="es-ES"/>
        </w:rPr>
        <w:t xml:space="preserve">Consiste en la ejecución de todos los trabajos topográficos destinados a la ejecución, medición y verificación de los trabajos de la Obra, así como en la preservación, conservación y reposición de los mojones, </w:t>
      </w:r>
      <w:r w:rsidRPr="005D3BDB">
        <w:rPr>
          <w:rFonts w:ascii="Arial" w:hAnsi="Arial" w:cs="Arial"/>
          <w:lang w:val="es-BO" w:eastAsia="es-ES"/>
        </w:rPr>
        <w:t xml:space="preserve">estacas u otros elementos que sirven de referencia </w:t>
      </w:r>
      <w:proofErr w:type="spellStart"/>
      <w:r w:rsidRPr="005D3BDB">
        <w:rPr>
          <w:rFonts w:ascii="Arial" w:hAnsi="Arial" w:cs="Arial"/>
          <w:lang w:val="es-BO" w:eastAsia="es-ES"/>
        </w:rPr>
        <w:t>planimétrica</w:t>
      </w:r>
      <w:proofErr w:type="spellEnd"/>
      <w:r w:rsidRPr="005D3BDB">
        <w:rPr>
          <w:rFonts w:ascii="Arial" w:hAnsi="Arial" w:cs="Arial"/>
          <w:lang w:val="es-BO" w:eastAsia="es-ES"/>
        </w:rPr>
        <w:t xml:space="preserve"> o altimétrica del diseño de la Obra.</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lastRenderedPageBreak/>
        <w:t xml:space="preserve">Los trabajos topográficos serán considerados como una obligación subsidiaria a la ejecución del Contrato por parte del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por lo tanto, su costo está considerado en los precios unitarios contractuales de los ítems de Obra que se utilicen, por lo que,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está obligado a realizar los trabajos topográficos necesarios para la ejecución de las actividades que así lo ameriten. En caso de divergencia con el Supervisor,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definirá la alternativa correcta.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23.5</w:t>
      </w:r>
      <w:r w:rsidRPr="005D3BDB">
        <w:rPr>
          <w:rFonts w:ascii="Arial" w:hAnsi="Arial" w:cs="Arial"/>
          <w:b/>
          <w:spacing w:val="-3"/>
          <w:lang w:val="es-BO" w:eastAsia="es-ES"/>
        </w:rPr>
        <w:tab/>
        <w:t>Inspección de la calidad de los materiales:</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Todos los materiales a ser utilizados en la Obra deberán cumplir estrictamente con las especificaciones técnicas pertinentes, lo dispuesto en el presente Contrato y los documentos; mismos que estarán sujetos a la inspección, examen y ensayos dispuestos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 xml:space="preserve">Fiscal de Obra </w:t>
      </w:r>
      <w:r w:rsidRPr="005D3BDB">
        <w:rPr>
          <w:rFonts w:ascii="Arial" w:hAnsi="Arial" w:cs="Arial"/>
          <w:spacing w:val="-3"/>
          <w:lang w:val="es-BO" w:eastAsia="es-ES"/>
        </w:rPr>
        <w:t xml:space="preserve">en cualquier momento y en los lugares de producción y/o utilización en la </w:t>
      </w:r>
      <w:r w:rsidRPr="005D3BDB">
        <w:rPr>
          <w:rFonts w:ascii="Arial" w:hAnsi="Arial" w:cs="Arial"/>
          <w:bCs/>
          <w:spacing w:val="-3"/>
          <w:lang w:val="es-BO" w:eastAsia="es-ES"/>
        </w:rPr>
        <w:t>Obra</w:t>
      </w:r>
      <w:r w:rsidRPr="005D3BDB">
        <w:rPr>
          <w:rFonts w:ascii="Arial" w:hAnsi="Arial" w:cs="Arial"/>
          <w:spacing w:val="-3"/>
          <w:lang w:val="es-BO" w:eastAsia="es-ES"/>
        </w:rPr>
        <w:t xml:space="preserve">, antes de su incorporación a la misma. Los costos para la realización de ensayos están a cargo del </w:t>
      </w:r>
      <w:r w:rsidRPr="005D3BDB">
        <w:rPr>
          <w:rFonts w:ascii="Arial" w:hAnsi="Arial" w:cs="Arial"/>
          <w:b/>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23.6 </w:t>
      </w:r>
      <w:r w:rsidRPr="005D3BDB">
        <w:rPr>
          <w:rFonts w:ascii="Arial" w:hAnsi="Arial" w:cs="Arial"/>
          <w:b/>
          <w:spacing w:val="-3"/>
          <w:lang w:val="es-BO" w:eastAsia="es-ES"/>
        </w:rPr>
        <w:tab/>
        <w:t xml:space="preserve">Suministro de materiales, fuentes de origen: </w:t>
      </w:r>
    </w:p>
    <w:p w:rsidR="005D3BDB" w:rsidRPr="005D3BDB" w:rsidRDefault="005D3BDB" w:rsidP="005D3BDB">
      <w:pPr>
        <w:spacing w:after="120"/>
        <w:ind w:left="567"/>
        <w:jc w:val="both"/>
        <w:rPr>
          <w:rFonts w:ascii="Arial" w:hAnsi="Arial" w:cs="Arial"/>
          <w:spacing w:val="-3"/>
          <w:lang w:val="es-BO" w:eastAsia="es-ES"/>
        </w:rPr>
      </w:pPr>
      <w:r w:rsidRPr="005D3BDB">
        <w:rPr>
          <w:rFonts w:ascii="Arial" w:hAnsi="Arial" w:cs="Arial"/>
          <w:spacing w:val="-3"/>
          <w:lang w:val="es-BO" w:eastAsia="es-ES"/>
        </w:rPr>
        <w:t xml:space="preserve">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deberá proveer los materiales requeridos para la ejecución de la Obra (de acuerdo a especificaciones técnicas). Todos los materiales deberán llenar las exigencias de las especificaciones técnicas y 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23.7 </w:t>
      </w:r>
      <w:r w:rsidRPr="005D3BDB">
        <w:rPr>
          <w:rFonts w:ascii="Arial" w:hAnsi="Arial" w:cs="Arial"/>
          <w:b/>
          <w:spacing w:val="-3"/>
          <w:lang w:val="es-BO" w:eastAsia="es-ES"/>
        </w:rPr>
        <w:tab/>
        <w:t>C</w:t>
      </w:r>
      <w:r w:rsidRPr="005D3BDB">
        <w:rPr>
          <w:rFonts w:ascii="Arial" w:hAnsi="Arial" w:cs="Arial"/>
          <w:b/>
          <w:bCs/>
          <w:spacing w:val="-3"/>
          <w:lang w:val="es-BO" w:eastAsia="es-ES"/>
        </w:rPr>
        <w:t>umplimiento</w:t>
      </w:r>
      <w:r w:rsidRPr="005D3BDB">
        <w:rPr>
          <w:rFonts w:ascii="Arial" w:hAnsi="Arial" w:cs="Arial"/>
          <w:b/>
          <w:spacing w:val="-3"/>
          <w:lang w:val="es-BO" w:eastAsia="es-ES"/>
        </w:rPr>
        <w:t xml:space="preserve"> de especificaciones técnicas: </w:t>
      </w:r>
    </w:p>
    <w:p w:rsidR="005D3BDB" w:rsidRPr="005D3BDB" w:rsidRDefault="005D3BDB" w:rsidP="005D3BDB">
      <w:pPr>
        <w:spacing w:after="120"/>
        <w:ind w:left="567"/>
        <w:jc w:val="both"/>
        <w:rPr>
          <w:rFonts w:ascii="Arial" w:hAnsi="Arial" w:cs="Arial"/>
          <w:bCs/>
          <w:spacing w:val="-3"/>
          <w:lang w:val="es-BO" w:eastAsia="es-ES"/>
        </w:rPr>
      </w:pPr>
      <w:r w:rsidRPr="005D3BDB">
        <w:rPr>
          <w:rFonts w:ascii="Arial" w:hAnsi="Arial" w:cs="Arial"/>
          <w:spacing w:val="-3"/>
          <w:lang w:val="es-BO" w:eastAsia="es-ES"/>
        </w:rPr>
        <w:t xml:space="preserve">Es responsabilidad del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cumplir con las especificaciones técnicas del Contrato en cualquier fase de los trabajos, garantizando la correcta ejecución de la </w:t>
      </w:r>
      <w:r w:rsidRPr="005D3BDB">
        <w:rPr>
          <w:rFonts w:ascii="Arial" w:hAnsi="Arial" w:cs="Arial"/>
          <w:bCs/>
          <w:spacing w:val="-3"/>
          <w:lang w:val="es-BO" w:eastAsia="es-ES"/>
        </w:rPr>
        <w:t>Obra.</w:t>
      </w:r>
    </w:p>
    <w:p w:rsidR="005D3BDB" w:rsidRPr="005D3BDB" w:rsidRDefault="005D3BDB" w:rsidP="005D3BDB">
      <w:pPr>
        <w:spacing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23.8 </w:t>
      </w:r>
      <w:r w:rsidRPr="005D3BDB">
        <w:rPr>
          <w:rFonts w:ascii="Arial" w:hAnsi="Arial" w:cs="Arial"/>
          <w:b/>
          <w:spacing w:val="-3"/>
          <w:lang w:val="es-BO" w:eastAsia="es-ES"/>
        </w:rPr>
        <w:tab/>
        <w:t xml:space="preserve">Almacenamiento y acopio de materiales: </w:t>
      </w:r>
    </w:p>
    <w:p w:rsidR="005D3BDB" w:rsidRPr="005D3BDB" w:rsidRDefault="005D3BDB" w:rsidP="005D3BDB">
      <w:pPr>
        <w:spacing w:before="120" w:after="120"/>
        <w:ind w:left="567"/>
        <w:jc w:val="both"/>
        <w:rPr>
          <w:rFonts w:ascii="Arial" w:hAnsi="Arial" w:cs="Arial"/>
          <w:b/>
          <w:spacing w:val="-3"/>
          <w:lang w:val="es-BO" w:eastAsia="es-ES"/>
        </w:rPr>
      </w:pPr>
      <w:r w:rsidRPr="005D3BDB">
        <w:rPr>
          <w:rFonts w:ascii="Arial" w:hAnsi="Arial" w:cs="Arial"/>
          <w:spacing w:val="-3"/>
          <w:lang w:val="es-BO" w:eastAsia="es-ES"/>
        </w:rPr>
        <w:t>Los materiales de construcción deberán acopiarse en zonas limpias y aprobadas por el S</w:t>
      </w:r>
      <w:r w:rsidRPr="005D3BDB">
        <w:rPr>
          <w:rFonts w:ascii="Arial" w:hAnsi="Arial" w:cs="Arial"/>
          <w:bCs/>
          <w:spacing w:val="-3"/>
          <w:lang w:val="es-BO" w:eastAsia="es-ES"/>
        </w:rPr>
        <w:t>upervisor</w:t>
      </w:r>
      <w:r w:rsidRPr="005D3BDB">
        <w:rPr>
          <w:rFonts w:ascii="Arial" w:hAnsi="Arial" w:cs="Arial"/>
          <w:spacing w:val="-3"/>
          <w:lang w:val="es-BO" w:eastAsia="es-ES"/>
        </w:rPr>
        <w:t xml:space="preserve">, de tal forma que se asegure la preservación, calidad y aceptabilidad para la </w:t>
      </w:r>
      <w:r w:rsidRPr="005D3BDB">
        <w:rPr>
          <w:rFonts w:ascii="Arial" w:hAnsi="Arial" w:cs="Arial"/>
          <w:bCs/>
          <w:spacing w:val="-3"/>
          <w:lang w:val="es-BO" w:eastAsia="es-ES"/>
        </w:rPr>
        <w:t>Obra</w:t>
      </w:r>
      <w:r w:rsidRPr="005D3BDB">
        <w:rPr>
          <w:rFonts w:ascii="Arial" w:hAnsi="Arial" w:cs="Arial"/>
          <w:spacing w:val="-3"/>
          <w:lang w:val="es-BO" w:eastAsia="es-ES"/>
        </w:rPr>
        <w:t>. Los materiales almacenados, serán inspeccionados y aprobados por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 el Fiscal de Obra</w:t>
      </w:r>
      <w:r w:rsidRPr="005D3BDB">
        <w:rPr>
          <w:rFonts w:ascii="Arial" w:hAnsi="Arial" w:cs="Arial"/>
          <w:b/>
          <w:bCs/>
          <w:spacing w:val="-3"/>
          <w:lang w:val="es-BO" w:eastAsia="es-ES"/>
        </w:rPr>
        <w:t xml:space="preserve"> </w:t>
      </w:r>
      <w:r w:rsidRPr="005D3BDB">
        <w:rPr>
          <w:rFonts w:ascii="Arial" w:hAnsi="Arial" w:cs="Arial"/>
          <w:spacing w:val="-3"/>
          <w:lang w:val="es-BO" w:eastAsia="es-ES"/>
        </w:rPr>
        <w:t>antes de su uso en la Obra, para verificar si cumplen los requisitos especificados en el momento de ser utilizados.</w:t>
      </w:r>
    </w:p>
    <w:p w:rsidR="005D3BDB" w:rsidRPr="005D3BDB" w:rsidRDefault="005D3BDB" w:rsidP="005D3BDB">
      <w:pPr>
        <w:spacing w:before="120" w:after="120"/>
        <w:ind w:left="567"/>
        <w:jc w:val="both"/>
        <w:rPr>
          <w:rFonts w:ascii="Arial" w:hAnsi="Arial" w:cs="Arial"/>
          <w:spacing w:val="-3"/>
          <w:lang w:val="es-BO" w:eastAsia="es-ES"/>
        </w:rPr>
      </w:pPr>
      <w:r w:rsidRPr="005D3BDB">
        <w:rPr>
          <w:rFonts w:ascii="Arial" w:hAnsi="Arial" w:cs="Arial"/>
          <w:spacing w:val="-3"/>
          <w:lang w:val="es-BO" w:eastAsia="es-ES"/>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5D3BDB">
        <w:rPr>
          <w:rFonts w:ascii="Arial" w:hAnsi="Arial" w:cs="Arial"/>
          <w:b/>
          <w:bCs/>
          <w:spacing w:val="-3"/>
          <w:lang w:val="es-BO" w:eastAsia="es-ES"/>
        </w:rPr>
        <w:t>CONTRATISTA</w:t>
      </w:r>
      <w:r w:rsidRPr="005D3BDB">
        <w:rPr>
          <w:rFonts w:ascii="Arial" w:hAnsi="Arial" w:cs="Arial"/>
          <w:spacing w:val="-3"/>
          <w:lang w:val="es-BO" w:eastAsia="es-ES"/>
        </w:rPr>
        <w:t>.</w:t>
      </w:r>
    </w:p>
    <w:p w:rsidR="005D3BDB" w:rsidRPr="005D3BDB" w:rsidRDefault="005D3BDB" w:rsidP="005D3BDB">
      <w:pPr>
        <w:spacing w:before="120" w:after="120"/>
        <w:ind w:left="567" w:hanging="567"/>
        <w:jc w:val="both"/>
        <w:rPr>
          <w:rFonts w:ascii="Arial" w:hAnsi="Arial" w:cs="Arial"/>
          <w:b/>
          <w:spacing w:val="-3"/>
          <w:lang w:val="es-BO" w:eastAsia="es-ES"/>
        </w:rPr>
      </w:pPr>
      <w:r w:rsidRPr="005D3BDB">
        <w:rPr>
          <w:rFonts w:ascii="Arial" w:hAnsi="Arial" w:cs="Arial"/>
          <w:b/>
          <w:spacing w:val="-3"/>
          <w:lang w:val="es-BO" w:eastAsia="es-ES"/>
        </w:rPr>
        <w:t xml:space="preserve">23.9 </w:t>
      </w:r>
      <w:r w:rsidRPr="005D3BDB">
        <w:rPr>
          <w:rFonts w:ascii="Arial" w:hAnsi="Arial" w:cs="Arial"/>
          <w:b/>
          <w:spacing w:val="-3"/>
          <w:lang w:val="es-BO" w:eastAsia="es-ES"/>
        </w:rPr>
        <w:tab/>
      </w:r>
      <w:r w:rsidRPr="005D3BDB">
        <w:rPr>
          <w:rFonts w:ascii="Arial" w:hAnsi="Arial" w:cs="Arial"/>
          <w:b/>
          <w:bCs/>
          <w:spacing w:val="-3"/>
          <w:lang w:val="es-BO" w:eastAsia="es-ES"/>
        </w:rPr>
        <w:t xml:space="preserve">Inspección </w:t>
      </w:r>
      <w:r w:rsidRPr="005D3BDB">
        <w:rPr>
          <w:rFonts w:ascii="Arial" w:hAnsi="Arial" w:cs="Arial"/>
          <w:b/>
          <w:spacing w:val="-3"/>
          <w:lang w:val="es-BO" w:eastAsia="es-ES"/>
        </w:rPr>
        <w:t>de la calidad de los trabajos:</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El Supervisor</w:t>
      </w:r>
      <w:r w:rsidRPr="005D3BDB">
        <w:rPr>
          <w:rFonts w:ascii="Arial" w:hAnsi="Arial" w:cs="Arial"/>
          <w:b/>
          <w:bCs/>
          <w:spacing w:val="-3"/>
          <w:lang w:val="es-BO"/>
        </w:rPr>
        <w:t xml:space="preserve"> </w:t>
      </w:r>
      <w:r w:rsidRPr="005D3BDB">
        <w:rPr>
          <w:rFonts w:ascii="Arial" w:hAnsi="Arial" w:cs="Arial"/>
          <w:bCs/>
          <w:spacing w:val="-3"/>
          <w:lang w:val="es-BO"/>
        </w:rPr>
        <w:t>en coordinación con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ejercerán las inspecciones y controles permanentes en campo, exigiendo el cumplimiento de las especificaciones técnicas, en todas las fases del trabajo y en toda o cualquier parte de la Obra.</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rFonts w:ascii="Arial" w:hAnsi="Arial" w:cs="Arial"/>
          <w:spacing w:val="-3"/>
          <w:lang w:val="es-BO"/>
        </w:rPr>
        <w:t xml:space="preserve">El </w:t>
      </w:r>
      <w:r w:rsidRPr="005D3BDB">
        <w:rPr>
          <w:rFonts w:ascii="Arial" w:hAnsi="Arial" w:cs="Arial"/>
          <w:b/>
          <w:bCs/>
          <w:spacing w:val="-3"/>
          <w:lang w:val="es-BO"/>
        </w:rPr>
        <w:t xml:space="preserve">CONTRATISTA </w:t>
      </w:r>
      <w:r w:rsidRPr="005D3BDB">
        <w:rPr>
          <w:rFonts w:ascii="Arial" w:hAnsi="Arial" w:cs="Arial"/>
          <w:spacing w:val="-3"/>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5D3BDB" w:rsidRPr="005D3BDB" w:rsidRDefault="005D3BDB" w:rsidP="005D3BDB">
      <w:pPr>
        <w:numPr>
          <w:ilvl w:val="0"/>
          <w:numId w:val="42"/>
        </w:numPr>
        <w:tabs>
          <w:tab w:val="num" w:pos="1134"/>
        </w:tabs>
        <w:spacing w:before="120" w:after="120"/>
        <w:ind w:left="1134" w:hanging="283"/>
        <w:jc w:val="both"/>
        <w:rPr>
          <w:rFonts w:ascii="Arial" w:hAnsi="Arial" w:cs="Arial"/>
          <w:spacing w:val="-3"/>
          <w:lang w:val="es-BO"/>
        </w:rPr>
      </w:pPr>
      <w:r w:rsidRPr="005D3BDB">
        <w:rPr>
          <w:noProof/>
          <w:lang w:val="es-BO" w:eastAsia="es-BO"/>
        </w:rPr>
        <w:drawing>
          <wp:anchor distT="0" distB="0" distL="114300" distR="114300" simplePos="0" relativeHeight="251688448" behindDoc="1" locked="0" layoutInCell="0" allowOverlap="1">
            <wp:simplePos x="0" y="0"/>
            <wp:positionH relativeFrom="margin">
              <wp:align>center</wp:align>
            </wp:positionH>
            <wp:positionV relativeFrom="margin">
              <wp:align>center</wp:align>
            </wp:positionV>
            <wp:extent cx="6143625" cy="4167505"/>
            <wp:effectExtent l="0" t="0" r="9525" b="4445"/>
            <wp:wrapNone/>
            <wp:docPr id="59" name="Imagen 59"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rPr>
        <w:t>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estarán autorizados para llamar la atención al </w:t>
      </w:r>
      <w:r w:rsidRPr="005D3BDB">
        <w:rPr>
          <w:rFonts w:ascii="Arial" w:hAnsi="Arial" w:cs="Arial"/>
          <w:b/>
          <w:bCs/>
          <w:spacing w:val="-3"/>
          <w:lang w:val="es-BO"/>
        </w:rPr>
        <w:t xml:space="preserve">CONTRATISTA </w:t>
      </w:r>
      <w:r w:rsidRPr="005D3BDB">
        <w:rPr>
          <w:rFonts w:ascii="Arial" w:hAnsi="Arial" w:cs="Arial"/>
          <w:spacing w:val="-3"/>
          <w:lang w:val="es-BO"/>
        </w:rPr>
        <w:t xml:space="preserve">sobre cualquier discordancia de su trabajo con los planos o especificaciones, para suspender todo trabajo mal ejecutado y rechazar material defectuoso. Las instrucciones u observaciones verbales del </w:t>
      </w:r>
      <w:r w:rsidRPr="005D3BDB">
        <w:rPr>
          <w:rFonts w:ascii="Arial" w:hAnsi="Arial" w:cs="Arial"/>
          <w:bCs/>
          <w:spacing w:val="-3"/>
          <w:lang w:val="es-BO"/>
        </w:rPr>
        <w:t>Supervisor</w:t>
      </w:r>
      <w:r w:rsidRPr="005D3BDB">
        <w:rPr>
          <w:rFonts w:ascii="Arial" w:hAnsi="Arial" w:cs="Arial"/>
          <w:b/>
          <w:bCs/>
          <w:spacing w:val="-3"/>
          <w:lang w:val="es-BO"/>
        </w:rPr>
        <w:t xml:space="preserve"> </w:t>
      </w:r>
      <w:r w:rsidRPr="005D3BDB">
        <w:rPr>
          <w:rFonts w:ascii="Arial" w:hAnsi="Arial" w:cs="Arial"/>
          <w:spacing w:val="-3"/>
          <w:lang w:val="es-BO"/>
        </w:rPr>
        <w:t xml:space="preserve">deberán ser ratificadas por escrito, en el libro de órdenes que para el efecto deberá tener disponible el </w:t>
      </w:r>
      <w:r w:rsidRPr="005D3BDB">
        <w:rPr>
          <w:rFonts w:ascii="Arial" w:hAnsi="Arial" w:cs="Arial"/>
          <w:b/>
          <w:bCs/>
          <w:spacing w:val="-3"/>
          <w:lang w:val="es-BO"/>
        </w:rPr>
        <w:t>CONTRATISTA</w:t>
      </w:r>
      <w:r w:rsidRPr="005D3BDB">
        <w:rPr>
          <w:rFonts w:ascii="Arial" w:hAnsi="Arial" w:cs="Arial"/>
          <w:spacing w:val="-3"/>
          <w:lang w:val="es-BO"/>
        </w:rPr>
        <w:t>.</w:t>
      </w:r>
    </w:p>
    <w:p w:rsidR="005D3BDB" w:rsidRPr="005D3BDB" w:rsidRDefault="005D3BDB" w:rsidP="005D3BDB">
      <w:pPr>
        <w:numPr>
          <w:ilvl w:val="0"/>
          <w:numId w:val="42"/>
        </w:numPr>
        <w:tabs>
          <w:tab w:val="num" w:pos="1134"/>
        </w:tabs>
        <w:spacing w:after="120"/>
        <w:ind w:left="1134" w:hanging="283"/>
        <w:jc w:val="both"/>
        <w:rPr>
          <w:rFonts w:ascii="Arial" w:hAnsi="Arial" w:cs="Arial"/>
          <w:spacing w:val="-3"/>
          <w:lang w:val="es-BO"/>
        </w:rPr>
      </w:pPr>
      <w:r w:rsidRPr="005D3BDB">
        <w:rPr>
          <w:rFonts w:ascii="Arial" w:hAnsi="Arial" w:cs="Arial"/>
          <w:spacing w:val="-3"/>
          <w:lang w:val="es-BO"/>
        </w:rPr>
        <w:t>Ningún trabajo será cubierto o puesto fuera de vista sin la previa aprobación del Supervisor</w:t>
      </w:r>
      <w:r w:rsidRPr="005D3BDB">
        <w:rPr>
          <w:rFonts w:ascii="Arial" w:hAnsi="Arial" w:cs="Arial"/>
          <w:bCs/>
          <w:spacing w:val="-3"/>
          <w:lang w:val="es-BO"/>
        </w:rPr>
        <w:t xml:space="preserve"> 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spacing w:val="-3"/>
          <w:lang w:val="es-BO"/>
        </w:rPr>
        <w:t xml:space="preserve">. El </w:t>
      </w:r>
      <w:r w:rsidRPr="005D3BDB">
        <w:rPr>
          <w:rFonts w:ascii="Arial" w:hAnsi="Arial" w:cs="Arial"/>
          <w:b/>
          <w:bCs/>
          <w:spacing w:val="-3"/>
          <w:lang w:val="es-BO"/>
        </w:rPr>
        <w:t xml:space="preserve">CONTRATISTA </w:t>
      </w:r>
      <w:r w:rsidRPr="005D3BDB">
        <w:rPr>
          <w:rFonts w:ascii="Arial" w:hAnsi="Arial" w:cs="Arial"/>
          <w:spacing w:val="-3"/>
          <w:lang w:val="es-BO"/>
        </w:rPr>
        <w:t>estará obligado a solicitar dicha aprobación dando aviso al Supervisor</w:t>
      </w:r>
      <w:r w:rsidRPr="005D3BDB">
        <w:rPr>
          <w:rFonts w:ascii="Arial" w:hAnsi="Arial" w:cs="Arial"/>
          <w:b/>
          <w:bCs/>
          <w:spacing w:val="-3"/>
          <w:lang w:val="es-BO"/>
        </w:rPr>
        <w:t xml:space="preserve"> </w:t>
      </w:r>
      <w:r w:rsidRPr="005D3BDB">
        <w:rPr>
          <w:rFonts w:ascii="Arial" w:hAnsi="Arial" w:cs="Arial"/>
          <w:bCs/>
          <w:spacing w:val="-3"/>
          <w:lang w:val="es-BO"/>
        </w:rPr>
        <w:t>y</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 xml:space="preserve">con la debida anticipación cuando los trabajos se encuentren listos para ser examinados. La infracción de esta condición obligará al </w:t>
      </w:r>
      <w:r w:rsidRPr="005D3BDB">
        <w:rPr>
          <w:rFonts w:ascii="Arial" w:hAnsi="Arial" w:cs="Arial"/>
          <w:b/>
          <w:bCs/>
          <w:spacing w:val="-3"/>
          <w:lang w:val="es-BO"/>
        </w:rPr>
        <w:t xml:space="preserve">CONTRATISTA </w:t>
      </w:r>
      <w:r w:rsidRPr="005D3BDB">
        <w:rPr>
          <w:rFonts w:ascii="Arial" w:hAnsi="Arial" w:cs="Arial"/>
          <w:spacing w:val="-3"/>
          <w:lang w:val="es-BO"/>
        </w:rPr>
        <w:t xml:space="preserve">a </w:t>
      </w:r>
      <w:r w:rsidRPr="005D3BDB">
        <w:rPr>
          <w:rFonts w:ascii="Arial" w:hAnsi="Arial" w:cs="Arial"/>
          <w:spacing w:val="-3"/>
          <w:lang w:val="es-BO"/>
        </w:rPr>
        <w:lastRenderedPageBreak/>
        <w:t>realizar por su parte todos los trabajos que el Supervisor</w:t>
      </w:r>
      <w:r w:rsidRPr="005D3BDB">
        <w:rPr>
          <w:rFonts w:ascii="Arial" w:hAnsi="Arial" w:cs="Arial"/>
          <w:b/>
          <w:bCs/>
          <w:spacing w:val="-3"/>
          <w:lang w:val="es-BO"/>
        </w:rPr>
        <w:t xml:space="preserve"> </w:t>
      </w:r>
      <w:r w:rsidRPr="005D3BDB">
        <w:rPr>
          <w:rFonts w:ascii="Arial" w:hAnsi="Arial" w:cs="Arial"/>
          <w:bCs/>
          <w:spacing w:val="-3"/>
          <w:lang w:val="es-BO"/>
        </w:rPr>
        <w:t>y el</w:t>
      </w:r>
      <w:r w:rsidRPr="005D3BDB">
        <w:rPr>
          <w:rFonts w:ascii="Arial" w:hAnsi="Arial" w:cs="Arial"/>
          <w:b/>
          <w:bCs/>
          <w:spacing w:val="-3"/>
          <w:lang w:val="es-BO"/>
        </w:rPr>
        <w:t xml:space="preserve"> </w:t>
      </w:r>
      <w:r w:rsidRPr="005D3BDB">
        <w:rPr>
          <w:rFonts w:ascii="Arial" w:hAnsi="Arial" w:cs="Arial"/>
          <w:bCs/>
          <w:spacing w:val="-3"/>
          <w:lang w:val="es-BO"/>
        </w:rPr>
        <w:t>Fiscal de Obra</w:t>
      </w:r>
      <w:r w:rsidRPr="005D3BDB">
        <w:rPr>
          <w:rFonts w:ascii="Arial" w:hAnsi="Arial" w:cs="Arial"/>
          <w:b/>
          <w:bCs/>
          <w:spacing w:val="-3"/>
          <w:lang w:val="es-BO"/>
        </w:rPr>
        <w:t xml:space="preserve"> </w:t>
      </w:r>
      <w:r w:rsidRPr="005D3BDB">
        <w:rPr>
          <w:rFonts w:ascii="Arial" w:hAnsi="Arial" w:cs="Arial"/>
          <w:spacing w:val="-3"/>
          <w:lang w:val="es-BO"/>
        </w:rPr>
        <w:t>consideren necesarios para verificar la calidad de la Obra cubierta sin su previa autorización.</w:t>
      </w:r>
    </w:p>
    <w:p w:rsidR="005D3BDB" w:rsidRPr="005D3BDB" w:rsidRDefault="005D3BDB" w:rsidP="005D3BDB">
      <w:pPr>
        <w:numPr>
          <w:ilvl w:val="0"/>
          <w:numId w:val="42"/>
        </w:numPr>
        <w:tabs>
          <w:tab w:val="num" w:pos="1134"/>
        </w:tabs>
        <w:spacing w:after="120"/>
        <w:ind w:left="1134" w:hanging="283"/>
        <w:jc w:val="both"/>
        <w:rPr>
          <w:rFonts w:ascii="Arial" w:hAnsi="Arial" w:cs="Arial"/>
          <w:b/>
          <w:spacing w:val="-3"/>
          <w:lang w:val="es-BO"/>
        </w:rPr>
      </w:pPr>
      <w:r w:rsidRPr="005D3BDB">
        <w:rPr>
          <w:rFonts w:ascii="Arial" w:hAnsi="Arial" w:cs="Arial"/>
          <w:spacing w:val="-3"/>
          <w:lang w:val="es-BO"/>
        </w:rPr>
        <w:t xml:space="preserve">Es responsabilidad del </w:t>
      </w:r>
      <w:r w:rsidRPr="005D3BDB">
        <w:rPr>
          <w:rFonts w:ascii="Arial" w:hAnsi="Arial" w:cs="Arial"/>
          <w:b/>
          <w:bCs/>
          <w:spacing w:val="-3"/>
          <w:lang w:val="es-BO"/>
        </w:rPr>
        <w:t xml:space="preserve">CONTRATISTA </w:t>
      </w:r>
      <w:r w:rsidRPr="005D3BDB">
        <w:rPr>
          <w:rFonts w:ascii="Arial" w:hAnsi="Arial" w:cs="Arial"/>
          <w:spacing w:val="-3"/>
          <w:lang w:val="es-BO"/>
        </w:rPr>
        <w:t>cumplir con las especificaciones del Contrato por lo que la presencia o ausencia extraordinaria del Supervisor</w:t>
      </w:r>
      <w:r w:rsidRPr="005D3BDB">
        <w:rPr>
          <w:rFonts w:ascii="Arial" w:hAnsi="Arial" w:cs="Arial"/>
          <w:b/>
          <w:bCs/>
          <w:spacing w:val="-3"/>
          <w:lang w:val="es-BO"/>
        </w:rPr>
        <w:t xml:space="preserve"> </w:t>
      </w:r>
      <w:r w:rsidRPr="005D3BDB">
        <w:rPr>
          <w:rFonts w:ascii="Arial" w:hAnsi="Arial" w:cs="Arial"/>
          <w:spacing w:val="-3"/>
          <w:lang w:val="es-BO"/>
        </w:rPr>
        <w:t xml:space="preserve">en cualquier fase de los trabajos, no podrá de modo alguno, exonerar al </w:t>
      </w:r>
      <w:r w:rsidRPr="005D3BDB">
        <w:rPr>
          <w:rFonts w:ascii="Arial" w:hAnsi="Arial" w:cs="Arial"/>
          <w:b/>
          <w:bCs/>
          <w:spacing w:val="-3"/>
          <w:lang w:val="es-BO"/>
        </w:rPr>
        <w:t xml:space="preserve">CONTRATISTA </w:t>
      </w:r>
      <w:r w:rsidRPr="005D3BDB">
        <w:rPr>
          <w:rFonts w:ascii="Arial" w:hAnsi="Arial" w:cs="Arial"/>
          <w:spacing w:val="-3"/>
          <w:lang w:val="es-BO"/>
        </w:rPr>
        <w:t>de sus responsabilidades para la ejecución de la Obra de acuerdo con el Contrato y sus documentos.</w:t>
      </w:r>
    </w:p>
    <w:p w:rsidR="005D3BDB" w:rsidRPr="005D3BDB" w:rsidRDefault="005D3BDB" w:rsidP="005D3BDB">
      <w:pPr>
        <w:spacing w:after="120"/>
        <w:ind w:left="567" w:hanging="567"/>
        <w:jc w:val="both"/>
        <w:rPr>
          <w:rFonts w:ascii="Arial" w:hAnsi="Arial" w:cs="Arial"/>
          <w:b/>
          <w:lang w:val="es-BO"/>
        </w:rPr>
      </w:pPr>
      <w:r w:rsidRPr="005D3BDB">
        <w:rPr>
          <w:rFonts w:ascii="Arial" w:hAnsi="Arial" w:cs="Arial"/>
          <w:b/>
          <w:lang w:val="es-BO"/>
        </w:rPr>
        <w:t xml:space="preserve">23.10 Pruebas: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spacing w:val="-3"/>
          <w:lang w:val="es-BO"/>
        </w:rPr>
        <w:t>Supervisor</w:t>
      </w:r>
      <w:r w:rsidRPr="005D3BDB">
        <w:rPr>
          <w:rFonts w:ascii="Arial" w:hAnsi="Arial" w:cs="Arial"/>
          <w:bCs/>
          <w:lang w:val="es-BO"/>
        </w:rPr>
        <w:t xml:space="preserve"> en coordinación con el</w:t>
      </w:r>
      <w:r w:rsidRPr="005D3BDB">
        <w:rPr>
          <w:rFonts w:ascii="Arial" w:hAnsi="Arial" w:cs="Arial"/>
          <w:b/>
          <w:bCs/>
          <w:lang w:val="es-BO"/>
        </w:rPr>
        <w:t xml:space="preserve"> </w:t>
      </w:r>
      <w:r w:rsidRPr="005D3BDB">
        <w:rPr>
          <w:rFonts w:ascii="Arial" w:hAnsi="Arial" w:cs="Arial"/>
          <w:bCs/>
          <w:spacing w:val="-3"/>
          <w:lang w:val="es-BO"/>
        </w:rPr>
        <w:t>Fiscal de Obra</w:t>
      </w:r>
      <w:r w:rsidRPr="005D3BDB">
        <w:rPr>
          <w:rFonts w:ascii="Arial" w:hAnsi="Arial" w:cs="Arial"/>
          <w:lang w:val="es-BO"/>
        </w:rPr>
        <w:t xml:space="preserve"> ordena al </w:t>
      </w:r>
      <w:r w:rsidRPr="005D3BDB">
        <w:rPr>
          <w:rFonts w:ascii="Arial" w:hAnsi="Arial" w:cs="Arial"/>
          <w:b/>
          <w:bCs/>
          <w:lang w:val="es-BO"/>
        </w:rPr>
        <w:t xml:space="preserve">CONTRATISTA </w:t>
      </w:r>
      <w:r w:rsidRPr="005D3BDB">
        <w:rPr>
          <w:rFonts w:ascii="Arial" w:hAnsi="Arial" w:cs="Arial"/>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5D3BDB">
        <w:rPr>
          <w:rFonts w:ascii="Arial" w:hAnsi="Arial" w:cs="Arial"/>
          <w:b/>
          <w:bCs/>
          <w:lang w:val="es-BO"/>
        </w:rPr>
        <w:t>CONTRATISTA</w:t>
      </w:r>
      <w:r w:rsidRPr="005D3BDB">
        <w:rPr>
          <w:rFonts w:ascii="Arial" w:hAnsi="Arial" w:cs="Arial"/>
          <w:lang w:val="es-BO"/>
        </w:rPr>
        <w:t xml:space="preserve">. Una vez determinados los trabajos con defecto, el </w:t>
      </w:r>
      <w:r w:rsidRPr="005D3BDB">
        <w:rPr>
          <w:rFonts w:ascii="Arial" w:hAnsi="Arial" w:cs="Arial"/>
          <w:b/>
          <w:bCs/>
          <w:lang w:val="es-BO"/>
        </w:rPr>
        <w:t>CONTRATISTA</w:t>
      </w:r>
      <w:r w:rsidRPr="005D3BDB">
        <w:rPr>
          <w:rFonts w:ascii="Arial" w:hAnsi="Arial" w:cs="Arial"/>
          <w:lang w:val="es-BO"/>
        </w:rPr>
        <w:t xml:space="preserve"> </w:t>
      </w:r>
      <w:r w:rsidRPr="005D3BDB">
        <w:rPr>
          <w:rFonts w:ascii="Arial" w:hAnsi="Arial" w:cs="Arial"/>
          <w:bCs/>
          <w:lang w:val="es-BO"/>
        </w:rPr>
        <w:t>a su cuenta y cargo</w:t>
      </w:r>
      <w:r w:rsidRPr="005D3BDB">
        <w:rPr>
          <w:rFonts w:ascii="Arial" w:hAnsi="Arial" w:cs="Arial"/>
          <w:lang w:val="es-BO"/>
        </w:rPr>
        <w:t xml:space="preserve"> deberá proceder a corregirlos a satisfacción del </w:t>
      </w:r>
      <w:r w:rsidRPr="005D3BDB">
        <w:rPr>
          <w:rFonts w:ascii="Arial" w:hAnsi="Arial" w:cs="Arial"/>
          <w:bCs/>
          <w:spacing w:val="-3"/>
          <w:lang w:val="es-BO"/>
        </w:rPr>
        <w:t>Fiscal de Obra</w:t>
      </w:r>
      <w:r w:rsidRPr="005D3BDB">
        <w:rPr>
          <w:rFonts w:ascii="Arial" w:hAnsi="Arial" w:cs="Arial"/>
          <w:lang w:val="es-BO"/>
        </w:rPr>
        <w:t xml:space="preserve"> y el </w:t>
      </w:r>
      <w:r w:rsidRPr="005D3BDB">
        <w:rPr>
          <w:rFonts w:ascii="Arial" w:hAnsi="Arial" w:cs="Arial"/>
          <w:spacing w:val="-3"/>
          <w:lang w:val="es-BO"/>
        </w:rPr>
        <w:t>Supervisor</w:t>
      </w:r>
      <w:r w:rsidRPr="005D3BDB">
        <w:rPr>
          <w:rFonts w:ascii="Arial" w:hAnsi="Arial" w:cs="Arial"/>
          <w:lang w:val="es-BO"/>
        </w:rPr>
        <w:t>.</w:t>
      </w:r>
    </w:p>
    <w:p w:rsidR="005D3BDB" w:rsidRPr="005D3BDB" w:rsidRDefault="005D3BDB" w:rsidP="005D3BDB">
      <w:pPr>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23.11 Corrección de defectos: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Arial" w:hAnsi="Arial" w:cs="Arial"/>
          <w:spacing w:val="-3"/>
          <w:lang w:val="es-BO" w:eastAsia="es-ES"/>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durante la ejecución de la Obra y hasta antes de la recepción definitiva, será observada por el Supervisor mediante notificación expresa al </w:t>
      </w:r>
      <w:r w:rsidRPr="005D3BDB">
        <w:rPr>
          <w:rFonts w:ascii="Arial" w:hAnsi="Arial" w:cs="Arial"/>
          <w:b/>
          <w:spacing w:val="-3"/>
          <w:lang w:val="es-BO" w:eastAsia="es-ES"/>
        </w:rPr>
        <w:t>CONTRATISTA</w:t>
      </w:r>
      <w:r w:rsidRPr="005D3BDB">
        <w:rPr>
          <w:rFonts w:ascii="Arial" w:hAnsi="Arial" w:cs="Arial"/>
          <w:spacing w:val="-3"/>
          <w:lang w:val="es-BO" w:eastAsia="es-ES"/>
        </w:rPr>
        <w:t xml:space="preserve">, señalando el plazo de su corrección, a cuyo efecto el trabajo defectuoso será removido y reemplazado a exclusiva cuenta y cargo del </w:t>
      </w:r>
      <w:r w:rsidRPr="005D3BDB">
        <w:rPr>
          <w:rFonts w:ascii="Arial" w:hAnsi="Arial" w:cs="Arial"/>
          <w:b/>
          <w:spacing w:val="-3"/>
          <w:lang w:val="es-BO" w:eastAsia="es-ES"/>
        </w:rPr>
        <w:t>CONTRATISTA</w:t>
      </w:r>
      <w:r w:rsidRPr="005D3BDB">
        <w:rPr>
          <w:rFonts w:ascii="Arial" w:hAnsi="Arial" w:cs="Arial"/>
          <w:spacing w:val="-3"/>
          <w:lang w:val="es-BO" w:eastAsia="es-ES"/>
        </w:rPr>
        <w:t>, en forma satisfactoria para el Supervisor</w:t>
      </w:r>
      <w:r w:rsidRPr="005D3BDB">
        <w:rPr>
          <w:rFonts w:ascii="Arial" w:hAnsi="Arial" w:cs="Arial"/>
          <w:b/>
          <w:bCs/>
          <w:spacing w:val="-3"/>
          <w:lang w:val="es-BO" w:eastAsia="es-ES"/>
        </w:rPr>
        <w:t xml:space="preserve"> </w:t>
      </w:r>
      <w:r w:rsidRPr="005D3BDB">
        <w:rPr>
          <w:rFonts w:ascii="Arial" w:hAnsi="Arial" w:cs="Arial"/>
          <w:bCs/>
          <w:spacing w:val="-3"/>
          <w:lang w:val="es-BO" w:eastAsia="es-ES"/>
        </w:rPr>
        <w:t>y</w:t>
      </w:r>
      <w:r w:rsidRPr="005D3BDB">
        <w:rPr>
          <w:rFonts w:ascii="Arial" w:hAnsi="Arial" w:cs="Arial"/>
          <w:b/>
          <w:bCs/>
          <w:spacing w:val="-3"/>
          <w:lang w:val="es-BO" w:eastAsia="es-ES"/>
        </w:rPr>
        <w:t xml:space="preserve"> </w:t>
      </w:r>
      <w:r w:rsidRPr="005D3BDB">
        <w:rPr>
          <w:rFonts w:ascii="Arial" w:hAnsi="Arial" w:cs="Arial"/>
          <w:bCs/>
          <w:spacing w:val="-3"/>
          <w:lang w:val="es-BO" w:eastAsia="es-ES"/>
        </w:rPr>
        <w:t>el Fiscal de Obra</w:t>
      </w:r>
      <w:r w:rsidRPr="005D3BDB">
        <w:rPr>
          <w:rFonts w:ascii="Arial" w:hAnsi="Arial" w:cs="Arial"/>
          <w:spacing w:val="-3"/>
          <w:lang w:val="es-BO" w:eastAsia="es-ES"/>
        </w:rPr>
        <w:t xml:space="preserve">. </w:t>
      </w:r>
    </w:p>
    <w:p w:rsidR="005D3BDB" w:rsidRPr="005D3BDB" w:rsidRDefault="005D3BDB" w:rsidP="005D3BDB">
      <w:pPr>
        <w:tabs>
          <w:tab w:val="left" w:pos="567"/>
        </w:tabs>
        <w:spacing w:after="120"/>
        <w:ind w:left="567" w:hanging="567"/>
        <w:jc w:val="both"/>
        <w:rPr>
          <w:rFonts w:ascii="Arial" w:hAnsi="Arial" w:cs="Arial"/>
          <w:spacing w:val="-3"/>
          <w:lang w:val="es-BO" w:eastAsia="es-ES"/>
        </w:rPr>
      </w:pPr>
      <w:r w:rsidRPr="005D3BDB">
        <w:rPr>
          <w:rFonts w:ascii="Verdana" w:hAnsi="Verdana"/>
          <w:noProof/>
          <w:lang w:val="es-BO" w:eastAsia="es-BO"/>
        </w:rPr>
        <w:drawing>
          <wp:anchor distT="0" distB="0" distL="114300" distR="114300" simplePos="0" relativeHeight="251689472" behindDoc="1" locked="0" layoutInCell="0" allowOverlap="1">
            <wp:simplePos x="0" y="0"/>
            <wp:positionH relativeFrom="margin">
              <wp:align>center</wp:align>
            </wp:positionH>
            <wp:positionV relativeFrom="margin">
              <wp:align>center</wp:align>
            </wp:positionV>
            <wp:extent cx="6143625" cy="4167505"/>
            <wp:effectExtent l="0" t="0" r="9525" b="4445"/>
            <wp:wrapNone/>
            <wp:docPr id="58" name="Imagen 58"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spacing w:val="-3"/>
          <w:lang w:val="es-BO" w:eastAsia="es-ES"/>
        </w:rPr>
        <w:tab/>
        <w:t xml:space="preserve">Con la finalidad de realizar la recepción provisional de la Obra, de forma antelada el </w:t>
      </w:r>
      <w:r w:rsidRPr="005D3BDB">
        <w:rPr>
          <w:rFonts w:ascii="Arial" w:hAnsi="Arial" w:cs="Arial"/>
          <w:bCs/>
          <w:spacing w:val="-3"/>
          <w:lang w:val="es-BO" w:eastAsia="es-ES"/>
        </w:rPr>
        <w:t xml:space="preserve">Supervisor </w:t>
      </w:r>
      <w:r w:rsidRPr="005D3BDB">
        <w:rPr>
          <w:rFonts w:ascii="Arial" w:hAnsi="Arial" w:cs="Arial"/>
          <w:spacing w:val="-3"/>
          <w:lang w:val="es-BO" w:eastAsia="es-ES"/>
        </w:rPr>
        <w:t xml:space="preserve">en coordinación con el </w:t>
      </w:r>
      <w:r w:rsidRPr="005D3BDB">
        <w:rPr>
          <w:rFonts w:ascii="Arial" w:hAnsi="Arial" w:cs="Arial"/>
          <w:bCs/>
          <w:spacing w:val="-3"/>
          <w:lang w:val="es-BO" w:eastAsia="es-ES"/>
        </w:rPr>
        <w:t>Fiscal de Obra</w:t>
      </w:r>
      <w:r w:rsidRPr="005D3BDB">
        <w:rPr>
          <w:rFonts w:ascii="Arial" w:hAnsi="Arial" w:cs="Arial"/>
          <w:spacing w:val="-3"/>
          <w:lang w:val="es-BO" w:eastAsia="es-ES"/>
        </w:rPr>
        <w:t xml:space="preserve"> notificarán al </w:t>
      </w:r>
      <w:r w:rsidRPr="005D3BDB">
        <w:rPr>
          <w:rFonts w:ascii="Arial" w:hAnsi="Arial" w:cs="Arial"/>
          <w:b/>
          <w:bCs/>
          <w:spacing w:val="-3"/>
          <w:lang w:val="es-BO" w:eastAsia="es-ES"/>
        </w:rPr>
        <w:t xml:space="preserve">CONTRATISTA </w:t>
      </w:r>
      <w:r w:rsidRPr="005D3BDB">
        <w:rPr>
          <w:rFonts w:ascii="Arial" w:hAnsi="Arial" w:cs="Arial"/>
          <w:spacing w:val="-3"/>
          <w:lang w:val="es-BO" w:eastAsia="es-ES"/>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5D3BDB" w:rsidRPr="005D3BDB" w:rsidRDefault="005D3BDB" w:rsidP="005D3BDB">
      <w:pPr>
        <w:tabs>
          <w:tab w:val="left" w:pos="567"/>
        </w:tabs>
        <w:spacing w:after="120"/>
        <w:ind w:left="567" w:hanging="567"/>
        <w:jc w:val="both"/>
        <w:rPr>
          <w:rFonts w:ascii="Arial" w:hAnsi="Arial" w:cs="Arial"/>
          <w:b/>
          <w:bCs/>
          <w:spacing w:val="-3"/>
          <w:lang w:val="es-BO"/>
        </w:rPr>
      </w:pPr>
      <w:r w:rsidRPr="005D3BDB">
        <w:rPr>
          <w:rFonts w:ascii="Arial" w:hAnsi="Arial" w:cs="Arial"/>
          <w:b/>
          <w:bCs/>
          <w:spacing w:val="-3"/>
          <w:lang w:val="es-BO"/>
        </w:rPr>
        <w:t xml:space="preserve">23.12 </w:t>
      </w:r>
      <w:r w:rsidRPr="005D3BDB">
        <w:rPr>
          <w:rFonts w:ascii="Arial" w:hAnsi="Arial" w:cs="Arial"/>
          <w:b/>
          <w:bCs/>
          <w:spacing w:val="-3"/>
          <w:lang w:val="es-BO"/>
        </w:rPr>
        <w:tab/>
        <w:t xml:space="preserve">Defectos no corregidos: </w:t>
      </w:r>
    </w:p>
    <w:p w:rsidR="005D3BDB" w:rsidRPr="005D3BDB" w:rsidRDefault="005D3BDB" w:rsidP="005D3BDB">
      <w:pPr>
        <w:spacing w:after="120"/>
        <w:ind w:left="567"/>
        <w:jc w:val="both"/>
        <w:rPr>
          <w:rFonts w:ascii="Arial" w:hAnsi="Arial" w:cs="Arial"/>
          <w:lang w:val="es-BO"/>
        </w:rPr>
      </w:pPr>
      <w:r w:rsidRPr="005D3BDB">
        <w:rPr>
          <w:rFonts w:ascii="Arial" w:hAnsi="Arial" w:cs="Arial"/>
          <w:lang w:val="es-BO"/>
        </w:rPr>
        <w:t xml:space="preserve">Si el </w:t>
      </w:r>
      <w:r w:rsidRPr="005D3BDB">
        <w:rPr>
          <w:rFonts w:ascii="Arial" w:hAnsi="Arial" w:cs="Arial"/>
          <w:b/>
          <w:bCs/>
          <w:lang w:val="es-BO"/>
        </w:rPr>
        <w:t xml:space="preserve">CONTRATISTA </w:t>
      </w:r>
      <w:r w:rsidRPr="005D3BDB">
        <w:rPr>
          <w:rFonts w:ascii="Arial" w:hAnsi="Arial" w:cs="Arial"/>
          <w:lang w:val="es-BO"/>
        </w:rPr>
        <w:t xml:space="preserve">no ha corregido un defecto dentro del plazo especificado en la notificación del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durante la ejecución de la Obra, antes de la recepción provisional o antes de la recepción definitiva, el </w:t>
      </w:r>
      <w:r w:rsidRPr="005D3BDB">
        <w:rPr>
          <w:rFonts w:ascii="Arial" w:hAnsi="Arial" w:cs="Arial"/>
          <w:spacing w:val="-3"/>
          <w:lang w:val="es-BO"/>
        </w:rPr>
        <w:t>Supervisor</w:t>
      </w:r>
      <w:r w:rsidRPr="005D3BDB">
        <w:rPr>
          <w:rFonts w:ascii="Arial" w:hAnsi="Arial" w:cs="Arial"/>
          <w:b/>
          <w:bCs/>
          <w:lang w:val="es-BO"/>
        </w:rPr>
        <w:t xml:space="preserve"> </w:t>
      </w:r>
      <w:r w:rsidRPr="005D3BDB">
        <w:rPr>
          <w:rFonts w:ascii="Arial" w:hAnsi="Arial" w:cs="Arial"/>
          <w:lang w:val="es-BO"/>
        </w:rPr>
        <w:t xml:space="preserve">podrá estimar el precio de la corrección del defecto, recomendar la contratación de un tercero para la corrección del defecto y/o descontar dicho monto de la planilla periódica o certificado de pago o del certificado de liquidación final, según corresponda. En caso que el </w:t>
      </w:r>
      <w:r w:rsidRPr="005D3BDB">
        <w:rPr>
          <w:rFonts w:ascii="Arial" w:hAnsi="Arial" w:cs="Arial"/>
          <w:b/>
          <w:lang w:val="es-BO"/>
        </w:rPr>
        <w:t xml:space="preserve">CONTRATISTA </w:t>
      </w:r>
      <w:r w:rsidRPr="005D3BDB">
        <w:rPr>
          <w:rFonts w:ascii="Arial" w:hAnsi="Arial" w:cs="Arial"/>
          <w:lang w:val="es-BO"/>
        </w:rPr>
        <w:t xml:space="preserve">no acepte reconocer esos gastos se rechazará la recepción definitiva, pudiendo la </w:t>
      </w:r>
      <w:r w:rsidRPr="005D3BDB">
        <w:rPr>
          <w:rFonts w:ascii="Arial" w:hAnsi="Arial" w:cs="Arial"/>
          <w:b/>
          <w:lang w:val="es-BO"/>
        </w:rPr>
        <w:t>ENTIDAD</w:t>
      </w:r>
      <w:r w:rsidRPr="005D3BDB">
        <w:rPr>
          <w:rFonts w:ascii="Arial" w:hAnsi="Arial" w:cs="Arial"/>
          <w:lang w:val="es-BO"/>
        </w:rPr>
        <w:t xml:space="preserve"> efectuar la ejecución de la garantía de cumplimiento de Contrato y la garantía adicional a la garantía de cumplimiento de Contrato de Obra. </w:t>
      </w:r>
    </w:p>
    <w:p w:rsidR="005D3BDB" w:rsidRPr="005D3BDB" w:rsidRDefault="005D3BDB" w:rsidP="005D3BDB">
      <w:pPr>
        <w:spacing w:before="120" w:after="120"/>
        <w:jc w:val="both"/>
        <w:rPr>
          <w:rFonts w:ascii="Arial" w:hAnsi="Arial" w:cs="Arial"/>
          <w:b/>
          <w:u w:val="single"/>
          <w:lang w:val="es-ES_tradnl" w:eastAsia="es-ES"/>
        </w:rPr>
      </w:pPr>
      <w:r w:rsidRPr="005D3BDB">
        <w:rPr>
          <w:rFonts w:ascii="Arial" w:hAnsi="Arial" w:cs="Arial"/>
          <w:b/>
          <w:u w:val="single"/>
          <w:lang w:val="es-BO" w:eastAsia="es-ES"/>
        </w:rPr>
        <w:t xml:space="preserve">CLÁUSULA VIGÉSIMA CUARTA.- (ESTIPULACIONES SOBRE IMPUESTOS Y TRIBUTOS) </w:t>
      </w:r>
      <w:r w:rsidRPr="005D3BDB">
        <w:rPr>
          <w:rFonts w:ascii="Arial" w:hAnsi="Arial" w:cs="Arial"/>
          <w:b/>
          <w:i/>
          <w:u w:val="single"/>
          <w:lang w:val="es-ES_tradnl" w:eastAsia="es-ES"/>
        </w:rPr>
        <w:t>(de acuerdo a la validación de la Dirección de Tributos Corporativa)</w:t>
      </w:r>
    </w:p>
    <w:p w:rsidR="005D3BDB" w:rsidRPr="005D3BDB" w:rsidRDefault="005D3BDB" w:rsidP="005D3BDB">
      <w:pPr>
        <w:spacing w:before="120"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que todos los tributos vigentes a la fecha y que puedan originarse directa o indirectamente en aplicación del Contrato, son de su responsabilidad, no correspondiendo ningún reclamo posterior.</w:t>
      </w:r>
    </w:p>
    <w:p w:rsidR="005D3BDB" w:rsidRPr="005D3BDB" w:rsidRDefault="005D3BDB" w:rsidP="005D3BDB">
      <w:pPr>
        <w:widowControl w:val="0"/>
        <w:spacing w:before="120" w:after="120"/>
        <w:jc w:val="both"/>
        <w:rPr>
          <w:rFonts w:ascii="Arial" w:hAnsi="Arial" w:cs="Arial"/>
          <w:lang w:val="es-ES_tradnl" w:eastAsia="es-ES"/>
        </w:rPr>
      </w:pPr>
      <w:r w:rsidRPr="005D3BDB">
        <w:rPr>
          <w:rFonts w:ascii="Arial" w:hAnsi="Arial" w:cs="Arial"/>
          <w:lang w:val="es-ES_tradnl" w:eastAsia="es-ES"/>
        </w:rPr>
        <w:t xml:space="preserve">Los tributos y/o impuestos vigentes a la fecha de suscripción de este Contrato (impuestos, tasas, contribuciones especiales y otros de similar naturaleza) que resulten directa o indirectamente del Contrato, serán de exclusiva responsabilidad del </w:t>
      </w:r>
      <w:r w:rsidRPr="005D3BDB">
        <w:rPr>
          <w:rFonts w:ascii="Arial" w:hAnsi="Arial" w:cs="Arial"/>
          <w:b/>
          <w:lang w:val="es-ES_tradnl" w:eastAsia="es-ES"/>
        </w:rPr>
        <w:t>CONTRATISTA</w:t>
      </w:r>
      <w:r w:rsidRPr="005D3BDB">
        <w:rPr>
          <w:rFonts w:ascii="Arial" w:hAnsi="Arial" w:cs="Arial"/>
          <w:lang w:val="es-ES_tradnl" w:eastAsia="es-ES"/>
        </w:rPr>
        <w:t xml:space="preserve">, en este caso el </w:t>
      </w:r>
      <w:r w:rsidRPr="005D3BDB">
        <w:rPr>
          <w:rFonts w:ascii="Arial" w:hAnsi="Arial" w:cs="Arial"/>
          <w:b/>
          <w:lang w:val="es-ES_tradnl" w:eastAsia="es-ES"/>
        </w:rPr>
        <w:t>CONTRATISTA</w:t>
      </w:r>
      <w:r w:rsidRPr="005D3BDB">
        <w:rPr>
          <w:rFonts w:ascii="Arial" w:hAnsi="Arial" w:cs="Arial"/>
          <w:lang w:val="es-ES_tradnl" w:eastAsia="es-ES"/>
        </w:rPr>
        <w:t xml:space="preserve"> conforme a lo previsto en la Ley Aplicable, sin derecho a reembolso.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ES_tradnl" w:eastAsia="es-ES"/>
        </w:rPr>
        <w:t>, en caso de actuar en condición de agente de retención, podrá descontar y retener, en los plazos previstos por la Ley Aplicable, de los pagos a ser efectuados cualquier monto necesario para cubrir las obligaciones tributarias y/o impuestos.</w:t>
      </w:r>
    </w:p>
    <w:p w:rsidR="005D3BDB" w:rsidRPr="005D3BDB" w:rsidRDefault="005D3BDB" w:rsidP="005D3BDB">
      <w:pPr>
        <w:widowControl w:val="0"/>
        <w:spacing w:after="120"/>
        <w:jc w:val="both"/>
        <w:rPr>
          <w:rFonts w:ascii="Arial" w:hAnsi="Arial" w:cs="Arial"/>
          <w:lang w:val="es-ES_tradnl" w:eastAsia="es-ES"/>
        </w:rPr>
      </w:pPr>
      <w:r w:rsidRPr="005D3BDB">
        <w:rPr>
          <w:rFonts w:ascii="Arial" w:hAnsi="Arial" w:cs="Arial"/>
          <w:lang w:val="es-ES_tradnl" w:eastAsia="es-ES"/>
        </w:rPr>
        <w:t xml:space="preserve">El </w:t>
      </w:r>
      <w:r w:rsidRPr="005D3BDB">
        <w:rPr>
          <w:rFonts w:ascii="Arial" w:hAnsi="Arial" w:cs="Arial"/>
          <w:b/>
          <w:lang w:val="es-ES_tradnl" w:eastAsia="es-ES"/>
        </w:rPr>
        <w:t>CONTRATISTA</w:t>
      </w:r>
      <w:r w:rsidRPr="005D3BDB">
        <w:rPr>
          <w:rFonts w:ascii="Arial" w:hAnsi="Arial" w:cs="Arial"/>
          <w:lang w:val="es-ES_tradnl" w:eastAsia="es-ES"/>
        </w:rPr>
        <w:t xml:space="preserve"> declara haber considerado en su propuesta los impuestos y/o tributos que tuvieran incidencia en la ejecución de la Obra, no correspondiendo ningún reclamo debido a error en la </w:t>
      </w:r>
      <w:r w:rsidRPr="005D3BDB">
        <w:rPr>
          <w:rFonts w:ascii="Arial" w:hAnsi="Arial" w:cs="Arial"/>
          <w:lang w:val="es-ES_tradnl" w:eastAsia="es-ES"/>
        </w:rPr>
        <w:lastRenderedPageBreak/>
        <w:t>evaluación, ni solicitar una revisión del precio contractual.</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VIGÉSIMA QUINTA.- (CONFIDENCIALIDAD)</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El </w:t>
      </w:r>
      <w:r w:rsidRPr="005D3BDB">
        <w:rPr>
          <w:rFonts w:ascii="Arial" w:hAnsi="Arial" w:cs="Arial"/>
          <w:b/>
          <w:lang w:val="es-BO"/>
        </w:rPr>
        <w:t>CONTRATISTA</w:t>
      </w:r>
      <w:r w:rsidRPr="005D3BDB">
        <w:rPr>
          <w:rFonts w:ascii="Arial" w:hAnsi="Arial" w:cs="Arial"/>
          <w:lang w:val="es-BO"/>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Las obligaciones que el </w:t>
      </w:r>
      <w:r w:rsidRPr="005D3BDB">
        <w:rPr>
          <w:rFonts w:ascii="Arial" w:hAnsi="Arial" w:cs="Arial"/>
          <w:b/>
          <w:lang w:val="es-BO"/>
        </w:rPr>
        <w:t>CONTRATISTA</w:t>
      </w:r>
      <w:r w:rsidRPr="005D3BDB">
        <w:rPr>
          <w:rFonts w:ascii="Arial" w:hAnsi="Arial" w:cs="Arial"/>
          <w:lang w:val="es-BO"/>
        </w:rPr>
        <w:t xml:space="preserve"> asuma bajo este Contrato con relación a la confidencialidad, subsistirán una vez finalizado el Contrato.</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el </w:t>
      </w:r>
      <w:r w:rsidRPr="005D3BDB">
        <w:rPr>
          <w:rFonts w:ascii="Arial" w:hAnsi="Arial" w:cs="Arial"/>
          <w:b/>
          <w:lang w:val="es-BO"/>
        </w:rPr>
        <w:t xml:space="preserve">CONTRATISTA </w:t>
      </w:r>
      <w:r w:rsidRPr="005D3BDB">
        <w:rPr>
          <w:rFonts w:ascii="Arial" w:hAnsi="Arial" w:cs="Arial"/>
          <w:lang w:val="es-BO"/>
        </w:rPr>
        <w:t xml:space="preserve">está en la obligación de proveer de manera inmediata a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documentos, notas, datos, información y otros que estuvieran en posesión del </w:t>
      </w:r>
      <w:r w:rsidRPr="005D3BDB">
        <w:rPr>
          <w:rFonts w:ascii="Arial" w:hAnsi="Arial" w:cs="Arial"/>
          <w:b/>
          <w:lang w:val="es-BO"/>
        </w:rPr>
        <w:t>CONTRATISTA</w:t>
      </w:r>
      <w:r w:rsidRPr="005D3BDB">
        <w:rPr>
          <w:rFonts w:ascii="Arial" w:hAnsi="Arial" w:cs="Arial"/>
          <w:lang w:val="es-BO"/>
        </w:rPr>
        <w:t xml:space="preserve"> en virtud a la ejecución del presente Contrato, no pudiendo retener el </w:t>
      </w:r>
      <w:r w:rsidRPr="005D3BDB">
        <w:rPr>
          <w:rFonts w:ascii="Arial" w:hAnsi="Arial" w:cs="Arial"/>
          <w:b/>
          <w:lang w:val="es-BO"/>
        </w:rPr>
        <w:t>CONTRATISTA</w:t>
      </w:r>
      <w:r w:rsidRPr="005D3BDB">
        <w:rPr>
          <w:rFonts w:ascii="Arial" w:hAnsi="Arial" w:cs="Arial"/>
          <w:lang w:val="es-BO"/>
        </w:rPr>
        <w:t xml:space="preserve"> ninguna copia de los mismos, ya sean en papel o en formato electrónico o digital.</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El incumplimiento de la obligación de confidencialidad importara:</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La adopción de medidas judiciales y sanciones de acuerdo a normas pertinentes.</w:t>
      </w:r>
    </w:p>
    <w:p w:rsidR="005D3BDB" w:rsidRPr="005D3BDB" w:rsidRDefault="005D3BDB" w:rsidP="005D3BDB">
      <w:pPr>
        <w:numPr>
          <w:ilvl w:val="0"/>
          <w:numId w:val="41"/>
        </w:numPr>
        <w:shd w:val="clear" w:color="auto" w:fill="FFFFFF"/>
        <w:tabs>
          <w:tab w:val="left" w:pos="426"/>
        </w:tabs>
        <w:spacing w:after="120"/>
        <w:ind w:left="1135" w:right="-6" w:hanging="284"/>
        <w:jc w:val="both"/>
        <w:rPr>
          <w:rFonts w:ascii="Arial" w:hAnsi="Arial" w:cs="Arial"/>
          <w:b/>
          <w:lang w:val="es-BO" w:eastAsia="es-ES"/>
        </w:rPr>
      </w:pPr>
      <w:r w:rsidRPr="005D3BDB">
        <w:rPr>
          <w:rFonts w:ascii="Arial" w:hAnsi="Arial" w:cs="Arial"/>
          <w:lang w:val="es-BO" w:eastAsia="es-ES"/>
        </w:rPr>
        <w:t>Responsabilidad por pérdida y daños.</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SEXTA.- (SUBCONTRATOS)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Fiscal de Obra a solicitud del </w:t>
      </w:r>
      <w:r w:rsidRPr="005D3BDB">
        <w:rPr>
          <w:rFonts w:ascii="Arial" w:hAnsi="Arial" w:cs="Arial"/>
          <w:bCs/>
          <w:lang w:val="es-BO" w:eastAsia="es-ES"/>
        </w:rPr>
        <w:t>Supervisor</w:t>
      </w:r>
      <w:r w:rsidRPr="005D3BDB">
        <w:rPr>
          <w:rFonts w:ascii="Arial" w:hAnsi="Arial" w:cs="Arial"/>
          <w:lang w:val="es-BO" w:eastAsia="es-ES"/>
        </w:rPr>
        <w:t xml:space="preserve"> podrá autorizar la subcontratación para la ejecución de alguna fase de la Obra al </w:t>
      </w:r>
      <w:r w:rsidRPr="005D3BDB">
        <w:rPr>
          <w:rFonts w:ascii="Arial" w:hAnsi="Arial" w:cs="Arial"/>
          <w:b/>
          <w:lang w:val="es-BO" w:eastAsia="es-ES"/>
        </w:rPr>
        <w:t>CONTRATISTA</w:t>
      </w:r>
      <w:r w:rsidRPr="005D3BDB">
        <w:rPr>
          <w:rFonts w:ascii="Arial" w:hAnsi="Arial" w:cs="Arial"/>
          <w:lang w:val="es-BO" w:eastAsia="es-ES"/>
        </w:rPr>
        <w:t xml:space="preserve">, subcontrataciones que acumuladas no deberán exceder el 25% (veinticinco por ciento) del valor total de este Contrato para lo cual deberá necesariamente el </w:t>
      </w:r>
      <w:r w:rsidRPr="005D3BDB">
        <w:rPr>
          <w:rFonts w:ascii="Arial" w:hAnsi="Arial" w:cs="Arial"/>
          <w:b/>
          <w:lang w:val="es-BO" w:eastAsia="es-ES"/>
        </w:rPr>
        <w:t>CONTRATISTA</w:t>
      </w:r>
      <w:r w:rsidRPr="005D3BDB">
        <w:rPr>
          <w:rFonts w:ascii="Arial" w:hAnsi="Arial" w:cs="Arial"/>
          <w:lang w:val="es-BO" w:eastAsia="es-ES"/>
        </w:rPr>
        <w:t xml:space="preserve">, tener la autorización expresa de la </w:t>
      </w:r>
      <w:r w:rsidRPr="005D3BDB">
        <w:rPr>
          <w:rFonts w:ascii="Arial" w:hAnsi="Arial" w:cs="Arial"/>
          <w:b/>
          <w:lang w:val="es-BO" w:eastAsia="es-ES"/>
        </w:rPr>
        <w:t>ENTIDAD</w:t>
      </w:r>
      <w:r w:rsidRPr="005D3BDB">
        <w:rPr>
          <w:rFonts w:ascii="Arial" w:hAnsi="Arial" w:cs="Arial"/>
          <w:lang w:val="es-BO" w:eastAsia="es-ES"/>
        </w:rPr>
        <w:t xml:space="preserve"> a través del Fiscal de Obra, siendo el </w:t>
      </w:r>
      <w:r w:rsidRPr="005D3BDB">
        <w:rPr>
          <w:rFonts w:ascii="Arial" w:hAnsi="Arial" w:cs="Arial"/>
          <w:b/>
          <w:lang w:val="es-BO" w:eastAsia="es-ES"/>
        </w:rPr>
        <w:t>CONTRATISTA</w:t>
      </w:r>
      <w:r w:rsidRPr="005D3BDB">
        <w:rPr>
          <w:rFonts w:ascii="Arial" w:hAnsi="Arial" w:cs="Arial"/>
          <w:lang w:val="es-BO" w:eastAsia="es-ES"/>
        </w:rPr>
        <w:t xml:space="preserve"> directo y exclusivo responsable por los trabajos, su calidad, la perfección de ellos, los pagos, así como también por los actos y omisiones de los subcontratistas y de todas las personas empleadas en la Obra.</w:t>
      </w:r>
    </w:p>
    <w:p w:rsidR="005D3BDB" w:rsidRPr="005D3BDB" w:rsidRDefault="005D3BDB" w:rsidP="005D3BDB">
      <w:pPr>
        <w:spacing w:before="120" w:after="120"/>
        <w:jc w:val="both"/>
        <w:rPr>
          <w:rFonts w:ascii="Arial" w:hAnsi="Arial" w:cs="Arial"/>
          <w:lang w:eastAsia="es-ES"/>
        </w:rPr>
      </w:pPr>
      <w:r w:rsidRPr="005D3BDB">
        <w:rPr>
          <w:rFonts w:ascii="Arial" w:hAnsi="Arial" w:cs="Arial"/>
          <w:lang w:val="es-BO" w:eastAsia="es-ES"/>
        </w:rPr>
        <w:t xml:space="preserve">Ningún subcontrato o intervención de terceras personas relevará al </w:t>
      </w:r>
      <w:r w:rsidRPr="005D3BDB">
        <w:rPr>
          <w:rFonts w:ascii="Arial" w:hAnsi="Arial" w:cs="Arial"/>
          <w:b/>
          <w:bCs/>
          <w:lang w:val="es-BO" w:eastAsia="es-ES"/>
        </w:rPr>
        <w:t>CONTRATISTA</w:t>
      </w:r>
      <w:r w:rsidRPr="005D3BDB">
        <w:rPr>
          <w:rFonts w:ascii="Arial" w:hAnsi="Arial" w:cs="Arial"/>
          <w:lang w:val="es-BO" w:eastAsia="es-ES"/>
        </w:rPr>
        <w:t xml:space="preserve"> del cumplimiento de todas sus obligaciones y responsabilidades emergentes del presente Contrato. El </w:t>
      </w:r>
      <w:r w:rsidRPr="005D3BDB">
        <w:rPr>
          <w:rFonts w:ascii="Arial" w:hAnsi="Arial" w:cs="Arial"/>
          <w:b/>
          <w:lang w:eastAsia="es-ES"/>
        </w:rPr>
        <w:t>CONTRATISTA</w:t>
      </w:r>
      <w:r w:rsidRPr="005D3BDB">
        <w:rPr>
          <w:rFonts w:ascii="Arial" w:hAnsi="Arial" w:cs="Arial"/>
          <w:lang w:eastAsia="es-ES"/>
        </w:rPr>
        <w:t xml:space="preserve"> deberá presentar al </w:t>
      </w:r>
      <w:r w:rsidRPr="005D3BDB">
        <w:rPr>
          <w:rFonts w:ascii="Arial" w:hAnsi="Arial" w:cs="Arial"/>
          <w:lang w:val="es-BO" w:eastAsia="es-ES"/>
        </w:rPr>
        <w:t>Fiscal de Obra</w:t>
      </w:r>
      <w:r w:rsidRPr="005D3BDB">
        <w:rPr>
          <w:rFonts w:ascii="Arial" w:hAnsi="Arial" w:cs="Arial"/>
          <w:lang w:eastAsia="es-ES"/>
        </w:rPr>
        <w:t xml:space="preserve"> a solo requerimiento del Supervisor para fines de conocimiento todos los subcontratos que suscriba con terceros. </w:t>
      </w:r>
    </w:p>
    <w:p w:rsidR="005D3BDB" w:rsidRPr="005D3BDB" w:rsidRDefault="005D3BDB" w:rsidP="005D3BDB">
      <w:pPr>
        <w:spacing w:after="120"/>
        <w:jc w:val="both"/>
        <w:rPr>
          <w:rFonts w:ascii="Arial" w:hAnsi="Arial" w:cs="Arial"/>
          <w:b/>
          <w:lang w:val="es-BO" w:eastAsia="es-ES"/>
        </w:rPr>
      </w:pPr>
      <w:r w:rsidRPr="005D3BDB">
        <w:rPr>
          <w:rFonts w:ascii="Arial" w:hAnsi="Arial" w:cs="Arial"/>
          <w:lang w:val="es-BO" w:eastAsia="es-ES"/>
        </w:rPr>
        <w:t xml:space="preserve">El </w:t>
      </w:r>
      <w:r w:rsidRPr="005D3BDB">
        <w:rPr>
          <w:rFonts w:ascii="Arial" w:hAnsi="Arial" w:cs="Arial"/>
          <w:b/>
          <w:lang w:val="es-BO" w:eastAsia="es-ES"/>
        </w:rPr>
        <w:t xml:space="preserve">CONTRATISTA </w:t>
      </w:r>
      <w:r w:rsidRPr="005D3BDB">
        <w:rPr>
          <w:rFonts w:ascii="Arial" w:hAnsi="Arial" w:cs="Arial"/>
          <w:lang w:val="es-BO" w:eastAsia="es-ES"/>
        </w:rPr>
        <w:t>garantiza que todos los subcontratistas realizarán la parte de la Obra subcontratada y proveerán los equipos, materiales, servicios y obras de acuerdo con los términos y condiciones del presente Contrato.</w:t>
      </w:r>
      <w:r w:rsidRPr="005D3BDB">
        <w:rPr>
          <w:rFonts w:ascii="Arial" w:hAnsi="Arial" w:cs="Arial"/>
          <w:b/>
          <w:lang w:val="es-BO" w:eastAsia="es-ES"/>
        </w:rPr>
        <w:t xml:space="preserve">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proveerá al Fiscal de Obra a través del Supervisor copias de todos los subcontratos, que deberán ser remitidos cuando el Fiscal de Obra los requiera.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será responsable por los actos, los incumplimientos y las omisiones de cualquiera de sus subcontratistas, empleados o trabajadores, al mismo grado que si fueran los actos, los incumplimientos y las omisiones del propio </w:t>
      </w:r>
      <w:r w:rsidRPr="005D3BDB">
        <w:rPr>
          <w:rFonts w:ascii="Arial" w:hAnsi="Arial" w:cs="Arial"/>
          <w:b/>
          <w:lang w:val="es-BO" w:eastAsia="es-ES"/>
        </w:rPr>
        <w:t>CONTRATISTA</w:t>
      </w:r>
      <w:r w:rsidRPr="005D3BDB">
        <w:rPr>
          <w:rFonts w:ascii="Arial" w:hAnsi="Arial" w:cs="Arial"/>
          <w:lang w:val="es-BO" w:eastAsia="es-ES"/>
        </w:rPr>
        <w:t>, empleados o trabajadores.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Los contratos</w:t>
      </w:r>
      <w:r w:rsidRPr="005D3BDB">
        <w:rPr>
          <w:rFonts w:ascii="Arial" w:hAnsi="Arial" w:cs="Arial"/>
          <w:lang w:val="es-BO" w:eastAsia="es-ES"/>
        </w:rPr>
        <w:t xml:space="preserve"> suscritos entre el </w:t>
      </w:r>
      <w:r w:rsidRPr="005D3BDB">
        <w:rPr>
          <w:rFonts w:ascii="Arial" w:hAnsi="Arial" w:cs="Arial"/>
          <w:b/>
          <w:lang w:val="es-BO" w:eastAsia="es-ES"/>
        </w:rPr>
        <w:t>CONTRATISTA</w:t>
      </w:r>
      <w:r w:rsidRPr="005D3BDB">
        <w:rPr>
          <w:rFonts w:ascii="Arial" w:hAnsi="Arial" w:cs="Arial"/>
          <w:lang w:val="es-BO" w:eastAsia="es-ES"/>
        </w:rPr>
        <w:t xml:space="preserve"> y los subcontratistas deberán prever el cumplimiento de las obligaciones laborales, sociales, ambientales y tributarias y demás normativa aplicable.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no obligará o pretenderá obligar a la </w:t>
      </w:r>
      <w:r w:rsidRPr="005D3BDB">
        <w:rPr>
          <w:rFonts w:ascii="Arial" w:hAnsi="Arial" w:cs="Arial"/>
          <w:b/>
          <w:lang w:val="es-BO" w:eastAsia="es-ES"/>
        </w:rPr>
        <w:t>ENTIDAD</w:t>
      </w:r>
      <w:r w:rsidRPr="005D3BDB">
        <w:rPr>
          <w:rFonts w:ascii="Arial" w:hAnsi="Arial" w:cs="Arial"/>
          <w:lang w:val="es-BO" w:eastAsia="es-ES"/>
        </w:rPr>
        <w:t xml:space="preserve"> al cumplimiento de las obligaciones laborales, sociales o patronales de los subcontratistas, proveedores y/o fabricantes, siendo estas de exclusiva cuenta y riesgo de los subcontratistas, proveedores, suministradores, vendedores, fabricantes y/o del </w:t>
      </w:r>
      <w:r w:rsidRPr="005D3BDB">
        <w:rPr>
          <w:rFonts w:ascii="Arial" w:hAnsi="Arial" w:cs="Arial"/>
          <w:b/>
          <w:lang w:val="es-BO" w:eastAsia="es-ES"/>
        </w:rPr>
        <w:t>CONTRATISTA</w:t>
      </w:r>
      <w:r w:rsidRPr="005D3BDB">
        <w:rPr>
          <w:rFonts w:ascii="Arial" w:hAnsi="Arial" w:cs="Arial"/>
          <w:lang w:val="es-BO" w:eastAsia="es-ES"/>
        </w:rPr>
        <w:t xml:space="preserve"> en caso de inobservancia y/o infracción de las obligaciones del Contrato, leyes, reglamentos y/o norma aplicable del Estado Plurinacional de Bolivia.</w:t>
      </w:r>
    </w:p>
    <w:p w:rsidR="005D3BDB" w:rsidRPr="005D3BDB" w:rsidRDefault="005D3BDB" w:rsidP="005D3BDB">
      <w:pPr>
        <w:spacing w:after="120"/>
        <w:jc w:val="both"/>
        <w:rPr>
          <w:rFonts w:ascii="Arial" w:hAnsi="Arial" w:cs="Arial"/>
          <w:u w:val="single"/>
          <w:lang w:eastAsia="es-ES"/>
        </w:rPr>
      </w:pPr>
      <w:r w:rsidRPr="005D3BDB">
        <w:rPr>
          <w:rFonts w:ascii="Arial" w:hAnsi="Arial" w:cs="Arial"/>
          <w:b/>
          <w:u w:val="single"/>
          <w:lang w:val="es-BO" w:eastAsia="es-ES"/>
        </w:rPr>
        <w:t>CLÁUSULA VIGÉSIMA SÉPTIMA.- (INTRANSFERIBILIDAD DEL CONTRATO)</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w:t>
      </w:r>
      <w:r w:rsidRPr="005D3BDB">
        <w:rPr>
          <w:rFonts w:ascii="Arial" w:hAnsi="Arial" w:cs="Arial"/>
          <w:b/>
          <w:bCs/>
          <w:lang w:eastAsia="es-ES"/>
        </w:rPr>
        <w:t>CONTRATISTA</w:t>
      </w:r>
      <w:r w:rsidRPr="005D3BDB">
        <w:rPr>
          <w:rFonts w:ascii="Arial" w:hAnsi="Arial" w:cs="Arial"/>
          <w:lang w:eastAsia="es-ES"/>
        </w:rPr>
        <w:t xml:space="preserve"> bajo ningún título podrá ceder, transferir, subrogar, total o parcialmente este Contrato.</w:t>
      </w:r>
    </w:p>
    <w:p w:rsidR="005D3BDB" w:rsidRPr="005D3BDB" w:rsidRDefault="005D3BDB" w:rsidP="005D3BDB">
      <w:pPr>
        <w:spacing w:before="120" w:after="120"/>
        <w:jc w:val="both"/>
        <w:rPr>
          <w:rFonts w:ascii="Arial" w:hAnsi="Arial" w:cs="Arial"/>
          <w:lang w:eastAsia="es-ES"/>
        </w:rPr>
      </w:pPr>
      <w:r w:rsidRPr="005D3BDB">
        <w:rPr>
          <w:rFonts w:ascii="Verdana" w:hAnsi="Verdana"/>
          <w:noProof/>
          <w:lang w:val="es-BO" w:eastAsia="es-BO"/>
        </w:rPr>
        <w:lastRenderedPageBreak/>
        <w:drawing>
          <wp:anchor distT="0" distB="0" distL="114300" distR="114300" simplePos="0" relativeHeight="251690496" behindDoc="1" locked="0" layoutInCell="0" allowOverlap="1">
            <wp:simplePos x="0" y="0"/>
            <wp:positionH relativeFrom="margin">
              <wp:align>center</wp:align>
            </wp:positionH>
            <wp:positionV relativeFrom="margin">
              <wp:align>center</wp:align>
            </wp:positionV>
            <wp:extent cx="6143625" cy="4167505"/>
            <wp:effectExtent l="0" t="0" r="9525" b="4445"/>
            <wp:wrapNone/>
            <wp:docPr id="57" name="Imagen 57"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caso excepcional, emergente de causa de fuerza mayor, caso fortuito o necesidad pública, las Partes podrán acordar la cesión o subrogación del Contrato total o parcialmente previa la aprobación y justificación técnica, económica y legal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eastAsia="es-ES"/>
        </w:rPr>
        <w:t xml:space="preserve">, bajo los mismos términos y condiciones del presente Contrato. </w:t>
      </w:r>
    </w:p>
    <w:p w:rsidR="005D3BDB" w:rsidRPr="005D3BDB" w:rsidRDefault="005D3BDB" w:rsidP="005D3BDB">
      <w:pPr>
        <w:spacing w:before="120" w:after="120"/>
        <w:ind w:right="-7"/>
        <w:jc w:val="both"/>
        <w:rPr>
          <w:rFonts w:ascii="Arial" w:hAnsi="Arial" w:cs="Arial"/>
          <w:lang w:val="es-BO"/>
        </w:rPr>
      </w:pPr>
      <w:r w:rsidRPr="005D3BDB">
        <w:rPr>
          <w:rFonts w:ascii="Arial" w:hAnsi="Arial" w:cs="Arial"/>
          <w:color w:val="000000"/>
          <w:lang w:val="es-BO"/>
        </w:rPr>
        <w:t xml:space="preserve">La Parte que se propone </w:t>
      </w:r>
      <w:r w:rsidRPr="005D3BDB">
        <w:rPr>
          <w:rFonts w:ascii="Arial" w:hAnsi="Arial" w:cs="Arial"/>
          <w:lang w:val="es-BO"/>
        </w:rPr>
        <w:t>ceder, transferir o subrogar el presente Contrato,</w:t>
      </w:r>
      <w:r w:rsidRPr="005D3BDB">
        <w:rPr>
          <w:rFonts w:ascii="Arial" w:hAnsi="Arial" w:cs="Arial"/>
          <w:color w:val="000000"/>
          <w:lang w:val="es-BO"/>
        </w:rPr>
        <w:t xml:space="preserve"> debe notificar a la otra Parte, por lo menos con diez (10) días calendario de anticipación, para que esta última evalúe si la </w:t>
      </w:r>
      <w:r w:rsidRPr="005D3BDB">
        <w:rPr>
          <w:rFonts w:ascii="Arial" w:hAnsi="Arial" w:cs="Arial"/>
          <w:lang w:val="es-BO"/>
        </w:rPr>
        <w:t xml:space="preserve">cesión, transferencia o subrogación </w:t>
      </w:r>
      <w:r w:rsidRPr="005D3BDB">
        <w:rPr>
          <w:rFonts w:ascii="Arial" w:hAnsi="Arial" w:cs="Arial"/>
          <w:color w:val="000000"/>
          <w:lang w:val="es-BO"/>
        </w:rPr>
        <w:t xml:space="preserve">afecta a sus intereses o no, lo que deberá comunicar a la parte cedente dentro de los diez (10) días hábiles siguientes del aviso de la </w:t>
      </w:r>
      <w:r w:rsidRPr="005D3BDB">
        <w:rPr>
          <w:rFonts w:ascii="Arial" w:hAnsi="Arial" w:cs="Arial"/>
          <w:lang w:val="es-BO"/>
        </w:rPr>
        <w:t>cesión, transferencia o subrogación.</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Una vez aprobada la </w:t>
      </w:r>
      <w:r w:rsidRPr="005D3BDB">
        <w:rPr>
          <w:rFonts w:ascii="Arial" w:hAnsi="Arial" w:cs="Arial"/>
          <w:lang w:val="es-BO" w:eastAsia="es-ES"/>
        </w:rPr>
        <w:t>cesión, transferencia o subrogación</w:t>
      </w:r>
      <w:r w:rsidRPr="005D3BDB">
        <w:rPr>
          <w:rFonts w:ascii="Arial" w:hAnsi="Arial" w:cs="Arial"/>
          <w:lang w:eastAsia="es-ES"/>
        </w:rPr>
        <w:t xml:space="preserve"> el cedente es responsable solidario y mancomunado con el cesionario del cumplimiento de las obligaciones tal como fueron convenidas en el presente Contrato y asumir todas las obligaciones emergentes como originalmente fueron pactadas.</w:t>
      </w:r>
    </w:p>
    <w:p w:rsidR="005D3BDB" w:rsidRPr="005D3BDB" w:rsidRDefault="005D3BDB" w:rsidP="005D3BDB">
      <w:pPr>
        <w:spacing w:before="120" w:after="120"/>
        <w:jc w:val="both"/>
        <w:rPr>
          <w:rFonts w:ascii="Arial" w:hAnsi="Arial" w:cs="Arial"/>
          <w:u w:val="single"/>
          <w:lang w:val="es-BO" w:eastAsia="es-ES"/>
        </w:rPr>
      </w:pPr>
      <w:r w:rsidRPr="005D3BDB">
        <w:rPr>
          <w:rFonts w:ascii="Arial" w:hAnsi="Arial" w:cs="Arial"/>
          <w:b/>
          <w:u w:val="single"/>
          <w:lang w:val="es-BO" w:eastAsia="es-ES"/>
        </w:rPr>
        <w:t>CLÁUSULA VIGÉSIMA OCTAVA.- (CAUSAS DE FUERZA MAYOR Y/O CASO FORTUITO)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documentos,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eastAsia="es-ES"/>
        </w:rPr>
        <w:t xml:space="preserve">Con el fin de exceptuar al </w:t>
      </w:r>
      <w:r w:rsidRPr="005D3BDB">
        <w:rPr>
          <w:rFonts w:ascii="Arial" w:hAnsi="Arial" w:cs="Arial"/>
          <w:b/>
          <w:bCs/>
          <w:lang w:eastAsia="es-ES"/>
        </w:rPr>
        <w:t>CONTRATISTA</w:t>
      </w:r>
      <w:r w:rsidRPr="005D3BDB">
        <w:rPr>
          <w:rFonts w:ascii="Arial" w:hAnsi="Arial" w:cs="Arial"/>
          <w:lang w:eastAsia="es-ES"/>
        </w:rPr>
        <w:t xml:space="preserve"> de determinadas responsabilidades por mora durante la vigencia del presente Contrato, el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bCs/>
          <w:lang w:eastAsia="es-ES"/>
        </w:rPr>
        <w:t xml:space="preserve">en coordinación con el </w:t>
      </w:r>
      <w:r w:rsidRPr="005D3BDB">
        <w:rPr>
          <w:rFonts w:ascii="Arial" w:hAnsi="Arial" w:cs="Arial"/>
          <w:bCs/>
          <w:spacing w:val="-3"/>
          <w:lang w:val="es-BO" w:eastAsia="es-ES"/>
        </w:rPr>
        <w:t>Fiscal de Obra</w:t>
      </w:r>
      <w:r w:rsidRPr="005D3BDB">
        <w:rPr>
          <w:rFonts w:ascii="Arial" w:hAnsi="Arial" w:cs="Arial"/>
          <w:lang w:eastAsia="es-ES"/>
        </w:rPr>
        <w:t xml:space="preserve"> tendrá la facultad de calificar las causas de fuerza mayor y/o caso fortuito, que pudieran tener efectiva consecuencia sobre la ejecución del </w:t>
      </w:r>
      <w:r w:rsidRPr="005D3BDB">
        <w:rPr>
          <w:rFonts w:ascii="Arial" w:hAnsi="Arial" w:cs="Arial"/>
          <w:bCs/>
          <w:lang w:eastAsia="es-ES"/>
        </w:rPr>
        <w:t>Contrato,</w:t>
      </w:r>
      <w:r w:rsidRPr="005D3BDB">
        <w:rPr>
          <w:rFonts w:ascii="Arial" w:hAnsi="Arial" w:cs="Arial"/>
          <w:b/>
          <w:bCs/>
          <w:lang w:eastAsia="es-ES"/>
        </w:rPr>
        <w:t xml:space="preserve"> </w:t>
      </w:r>
      <w:r w:rsidRPr="005D3BDB">
        <w:rPr>
          <w:rFonts w:ascii="Arial" w:hAnsi="Arial" w:cs="Arial"/>
          <w:bCs/>
          <w:lang w:eastAsia="es-ES"/>
        </w:rPr>
        <w:t>previo cumplimiento de lo establecido en la presente cláusula</w:t>
      </w:r>
      <w:r w:rsidRPr="005D3BDB">
        <w:rPr>
          <w:rFonts w:ascii="Arial" w:hAnsi="Arial" w:cs="Arial"/>
          <w:lang w:eastAsia="es-ES"/>
        </w:rPr>
        <w:t>.</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Se entiende por fuerza mayor al obstáculo externo, imprevisto o inevitable que origina una fuerza extraña al hombre y con tal medida impide el cumplimiento de la obligación (ejemplo: incendios, inundaciones y/o desastres naturales</w:t>
      </w:r>
      <w:r w:rsidRPr="005D3BDB">
        <w:rPr>
          <w:rFonts w:ascii="Arial" w:hAnsi="Arial" w:cs="Arial"/>
          <w:lang w:eastAsia="es-BO"/>
        </w:rPr>
        <w:t>, etc.).</w:t>
      </w:r>
    </w:p>
    <w:p w:rsidR="005D3BDB" w:rsidRPr="005D3BDB" w:rsidRDefault="005D3BDB" w:rsidP="005D3BDB">
      <w:pPr>
        <w:spacing w:before="120" w:after="120"/>
        <w:jc w:val="both"/>
        <w:rPr>
          <w:rFonts w:ascii="Arial" w:hAnsi="Arial" w:cs="Arial"/>
          <w:lang w:eastAsia="es-BO"/>
        </w:rPr>
      </w:pPr>
      <w:r w:rsidRPr="005D3BDB">
        <w:rPr>
          <w:rFonts w:ascii="Arial" w:hAnsi="Arial" w:cs="Arial"/>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28.1 Condiciones de validez:</w:t>
      </w:r>
    </w:p>
    <w:p w:rsidR="005D3BDB" w:rsidRPr="005D3BDB" w:rsidRDefault="005D3BDB" w:rsidP="005D3BDB">
      <w:pPr>
        <w:spacing w:after="120"/>
        <w:ind w:right="-7"/>
        <w:jc w:val="both"/>
        <w:outlineLvl w:val="1"/>
        <w:rPr>
          <w:rFonts w:ascii="Arial" w:hAnsi="Arial" w:cs="Arial"/>
          <w:lang w:val="es-BO" w:eastAsia="x-none"/>
        </w:rPr>
      </w:pPr>
      <w:r w:rsidRPr="005D3BDB">
        <w:rPr>
          <w:rFonts w:ascii="Arial" w:hAnsi="Arial" w:cs="Arial"/>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5D3BDB" w:rsidRPr="005D3BDB" w:rsidRDefault="005D3BDB" w:rsidP="005D3BDB">
      <w:pPr>
        <w:numPr>
          <w:ilvl w:val="0"/>
          <w:numId w:val="50"/>
        </w:numPr>
        <w:tabs>
          <w:tab w:val="left" w:pos="1134"/>
        </w:tabs>
        <w:spacing w:after="120"/>
        <w:ind w:left="1135" w:right="-6" w:hanging="284"/>
        <w:jc w:val="both"/>
        <w:outlineLvl w:val="1"/>
        <w:rPr>
          <w:rFonts w:ascii="Arial" w:hAnsi="Arial" w:cs="Arial"/>
          <w:lang w:val="es-BO" w:eastAsia="x-none"/>
        </w:rPr>
      </w:pPr>
      <w:r w:rsidRPr="005D3BDB">
        <w:rPr>
          <w:rFonts w:ascii="Arial" w:hAnsi="Arial" w:cs="Arial"/>
          <w:lang w:val="es-BO" w:eastAsia="x-none"/>
        </w:rPr>
        <w:t xml:space="preserve">Las circunstancias de la fuerza mayor o caso fortuito no hayan surgido por un incumplimiento, omisión o negligencia de la Parte </w:t>
      </w:r>
      <w:proofErr w:type="spellStart"/>
      <w:r w:rsidRPr="005D3BDB">
        <w:rPr>
          <w:rFonts w:ascii="Arial" w:hAnsi="Arial" w:cs="Arial"/>
          <w:lang w:val="es-BO" w:eastAsia="x-none"/>
        </w:rPr>
        <w:t>invocante</w:t>
      </w:r>
      <w:proofErr w:type="spellEnd"/>
      <w:r w:rsidRPr="005D3BDB">
        <w:rPr>
          <w:rFonts w:ascii="Arial" w:hAnsi="Arial" w:cs="Arial"/>
          <w:lang w:val="es-BO" w:eastAsia="x-none"/>
        </w:rPr>
        <w:t xml:space="preserve">, o en el caso del </w:t>
      </w:r>
      <w:r w:rsidRPr="005D3BDB">
        <w:rPr>
          <w:rFonts w:ascii="Arial" w:hAnsi="Arial" w:cs="Arial"/>
          <w:b/>
          <w:lang w:val="es-BO" w:eastAsia="x-none"/>
        </w:rPr>
        <w:t>CONTRATISTA</w:t>
      </w:r>
      <w:r w:rsidRPr="005D3BDB">
        <w:rPr>
          <w:rFonts w:ascii="Arial" w:hAnsi="Arial" w:cs="Arial"/>
          <w:lang w:val="es-BO" w:eastAsia="x-none"/>
        </w:rPr>
        <w:t>, será aplicable también a cualquier subcontratista.</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le haya dado a la otra un aviso inmediato de las circunstancias de la fuerza mayor o caso fortuito, le haya dado un segundo aviso dentro de los dos (2) días hábiles, donde describa la fuerza mayor o caso fortuito en detalle y provea una evaluación de las obligaciones afectadas y el período de tiempo durante el cual la Parte informante estima que no podrá desempeñar alguna o todas sus obligaciones.</w:t>
      </w:r>
    </w:p>
    <w:p w:rsidR="005D3BDB" w:rsidRPr="005D3BDB" w:rsidRDefault="005D3BDB" w:rsidP="005D3BDB">
      <w:pPr>
        <w:numPr>
          <w:ilvl w:val="0"/>
          <w:numId w:val="50"/>
        </w:numPr>
        <w:tabs>
          <w:tab w:val="left" w:pos="1134"/>
        </w:tabs>
        <w:spacing w:after="120"/>
        <w:ind w:left="1135" w:right="-6" w:hanging="284"/>
        <w:jc w:val="both"/>
        <w:rPr>
          <w:rFonts w:ascii="Arial" w:hAnsi="Arial" w:cs="Arial"/>
          <w:lang w:val="es-BO"/>
        </w:rPr>
      </w:pPr>
      <w:r w:rsidRPr="005D3BDB">
        <w:rPr>
          <w:rFonts w:ascii="Arial" w:hAnsi="Arial" w:cs="Arial"/>
          <w:lang w:val="es-BO"/>
        </w:rPr>
        <w:t>La Parte que invoque la causal de fuerza mayor o caso fortuito exprese detalladamente por escrito que realizó y continua realizando todos sus esfuerzos para minimizar el efecto de dicha fuerza mayor o caso fortuito incluido minimizar retrasos en la Obra y limitar el daño a la misma, extremo que debe ser verificado por el Supervisor y el Fiscal de Obra.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Previo cumplimiento por parte del </w:t>
      </w:r>
      <w:r w:rsidRPr="005D3BDB">
        <w:rPr>
          <w:rFonts w:ascii="Arial" w:hAnsi="Arial" w:cs="Arial"/>
          <w:b/>
          <w:lang w:eastAsia="es-ES"/>
        </w:rPr>
        <w:t xml:space="preserve">CONTRATISTA </w:t>
      </w:r>
      <w:r w:rsidRPr="005D3BDB">
        <w:rPr>
          <w:rFonts w:ascii="Arial" w:hAnsi="Arial" w:cs="Arial"/>
          <w:lang w:eastAsia="es-ES"/>
        </w:rPr>
        <w:t xml:space="preserve">de lo establecido precedentemente dentro de los dos (2) días hábiles el </w:t>
      </w:r>
      <w:r w:rsidRPr="005D3BDB">
        <w:rPr>
          <w:rFonts w:ascii="Arial" w:hAnsi="Arial" w:cs="Arial"/>
          <w:bCs/>
          <w:spacing w:val="-3"/>
          <w:lang w:val="es-BO" w:eastAsia="es-ES"/>
        </w:rPr>
        <w:t>Fiscal de Obra</w:t>
      </w:r>
      <w:r w:rsidRPr="005D3BDB">
        <w:rPr>
          <w:rFonts w:ascii="Arial" w:hAnsi="Arial" w:cs="Arial"/>
          <w:lang w:eastAsia="es-ES"/>
        </w:rPr>
        <w:t xml:space="preserve"> debe aprobar la existencia del impedimento a través del certificado de existencia de impedimento, sin el cual, de ninguna manera y por ningún motivo podrá solicitar luego al </w:t>
      </w:r>
      <w:r w:rsidRPr="005D3BDB">
        <w:rPr>
          <w:rFonts w:ascii="Arial" w:hAnsi="Arial" w:cs="Arial"/>
          <w:bCs/>
          <w:lang w:eastAsia="es-ES"/>
        </w:rPr>
        <w:t>Supervisor</w:t>
      </w:r>
      <w:r w:rsidRPr="005D3BDB">
        <w:rPr>
          <w:rFonts w:ascii="Arial" w:hAnsi="Arial" w:cs="Arial"/>
          <w:b/>
          <w:bCs/>
          <w:lang w:eastAsia="es-ES"/>
        </w:rPr>
        <w:t xml:space="preserve"> </w:t>
      </w:r>
      <w:r w:rsidRPr="005D3BDB">
        <w:rPr>
          <w:rFonts w:ascii="Arial" w:hAnsi="Arial" w:cs="Arial"/>
          <w:lang w:eastAsia="es-ES"/>
        </w:rPr>
        <w:t>por escrito, la ampliación del plazo del Contrato o la exención de pago de multas.</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lastRenderedPageBreak/>
        <w:t>Si un evento de fuerza mayor impide realizar la Obra durante un período de sesenta (60) días hábiles consecutivos o setenta (70) días hábiles en agregado, cualquiera de las Partes podrá comunicar a la otra Parte que si en un plazo de diez (10) días hábiles no se levantara o superara el evento, por mutuo acuerdo podrá resolverse el Contrato.</w:t>
      </w:r>
    </w:p>
    <w:p w:rsidR="005D3BDB" w:rsidRPr="005D3BDB" w:rsidRDefault="005D3BDB" w:rsidP="005D3BDB">
      <w:pPr>
        <w:spacing w:after="120"/>
        <w:jc w:val="both"/>
        <w:rPr>
          <w:rFonts w:ascii="Arial" w:hAnsi="Arial" w:cs="Arial"/>
          <w:lang w:eastAsia="es-ES"/>
        </w:rPr>
      </w:pPr>
      <w:r w:rsidRPr="005D3BDB">
        <w:rPr>
          <w:rFonts w:ascii="Verdana" w:hAnsi="Verdana"/>
          <w:noProof/>
          <w:lang w:val="es-BO" w:eastAsia="es-BO"/>
        </w:rPr>
        <w:drawing>
          <wp:anchor distT="0" distB="0" distL="114300" distR="114300" simplePos="0" relativeHeight="251691520" behindDoc="1" locked="0" layoutInCell="0" allowOverlap="1">
            <wp:simplePos x="0" y="0"/>
            <wp:positionH relativeFrom="margin">
              <wp:align>center</wp:align>
            </wp:positionH>
            <wp:positionV relativeFrom="margin">
              <wp:align>center</wp:align>
            </wp:positionV>
            <wp:extent cx="6143625" cy="4167505"/>
            <wp:effectExtent l="0" t="0" r="9525" b="4445"/>
            <wp:wrapNone/>
            <wp:docPr id="56" name="Imagen 56"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eastAsia="es-ES"/>
        </w:rPr>
        <w:t xml:space="preserve">En ningún caso y bajo ninguna circunstancia, se considerará como causa de fuerza mayor el mal tiempo dentro del área de ejecución de la Obra que a criterio del </w:t>
      </w:r>
      <w:r w:rsidRPr="005D3BDB">
        <w:rPr>
          <w:rFonts w:ascii="Arial" w:hAnsi="Arial" w:cs="Arial"/>
          <w:bCs/>
          <w:spacing w:val="-3"/>
          <w:lang w:val="es-BO" w:eastAsia="es-ES"/>
        </w:rPr>
        <w:t>Fiscal de Obra</w:t>
      </w:r>
      <w:r w:rsidRPr="005D3BDB">
        <w:rPr>
          <w:rFonts w:ascii="Arial" w:hAnsi="Arial" w:cs="Arial"/>
          <w:lang w:eastAsia="es-ES"/>
        </w:rPr>
        <w:t xml:space="preserve"> y </w:t>
      </w:r>
      <w:r w:rsidRPr="005D3BDB">
        <w:rPr>
          <w:rFonts w:ascii="Arial" w:hAnsi="Arial" w:cs="Arial"/>
          <w:bCs/>
          <w:lang w:eastAsia="es-ES"/>
        </w:rPr>
        <w:t>Supervisor</w:t>
      </w:r>
      <w:r w:rsidRPr="005D3BDB">
        <w:rPr>
          <w:rFonts w:ascii="Arial" w:hAnsi="Arial" w:cs="Arial"/>
          <w:lang w:eastAsia="es-ES"/>
        </w:rPr>
        <w:t xml:space="preserve"> no impida que se realice normalmente la Obra. En caso de que sea considerado, el </w:t>
      </w:r>
      <w:r w:rsidRPr="005D3BDB">
        <w:rPr>
          <w:rFonts w:ascii="Arial" w:hAnsi="Arial" w:cs="Arial"/>
          <w:b/>
          <w:bCs/>
          <w:lang w:eastAsia="es-ES"/>
        </w:rPr>
        <w:t xml:space="preserve">CONTRATISTA </w:t>
      </w:r>
      <w:r w:rsidRPr="005D3BDB">
        <w:rPr>
          <w:rFonts w:ascii="Arial" w:hAnsi="Arial" w:cs="Arial"/>
          <w:lang w:eastAsia="es-ES"/>
        </w:rPr>
        <w:t xml:space="preserve">tiene la obligación de recabar y presentar al </w:t>
      </w:r>
      <w:r w:rsidRPr="005D3BDB">
        <w:rPr>
          <w:rFonts w:ascii="Arial" w:hAnsi="Arial" w:cs="Arial"/>
          <w:bCs/>
          <w:lang w:eastAsia="es-ES"/>
        </w:rPr>
        <w:t>Supervisor</w:t>
      </w:r>
      <w:r w:rsidRPr="005D3BDB">
        <w:rPr>
          <w:rFonts w:ascii="Arial" w:hAnsi="Arial" w:cs="Arial"/>
          <w:lang w:eastAsia="es-ES"/>
        </w:rPr>
        <w:t xml:space="preserve"> de manera oportuna el boletín mensual de precipitaciones emitidas por el </w:t>
      </w:r>
      <w:r w:rsidRPr="005D3BDB">
        <w:rPr>
          <w:rFonts w:ascii="Arial" w:hAnsi="Arial" w:cs="Arial"/>
          <w:bCs/>
          <w:lang w:eastAsia="es-ES"/>
        </w:rPr>
        <w:t xml:space="preserve">SENAMHI </w:t>
      </w:r>
      <w:r w:rsidRPr="005D3BDB">
        <w:rPr>
          <w:rFonts w:ascii="Arial" w:hAnsi="Arial" w:cs="Arial"/>
          <w:lang w:eastAsia="es-ES"/>
        </w:rPr>
        <w:t xml:space="preserve">(en los lugares donde existen estaciones pluviométricas) </w:t>
      </w:r>
      <w:r w:rsidRPr="005D3BDB">
        <w:rPr>
          <w:rFonts w:ascii="Arial" w:hAnsi="Arial" w:cs="Arial"/>
          <w:bCs/>
          <w:lang w:eastAsia="es-ES"/>
        </w:rPr>
        <w:t>u otro documento equivalente emitido por autoridad competente,</w:t>
      </w:r>
      <w:r w:rsidRPr="005D3BDB">
        <w:rPr>
          <w:rFonts w:ascii="Arial" w:hAnsi="Arial" w:cs="Arial"/>
          <w:lang w:eastAsia="es-ES"/>
        </w:rPr>
        <w:t xml:space="preserve"> deberán consignar el sello seco de la institución, para su respectiva consideración. El </w:t>
      </w:r>
      <w:r w:rsidRPr="005D3BDB">
        <w:rPr>
          <w:rFonts w:ascii="Arial" w:hAnsi="Arial" w:cs="Arial"/>
          <w:b/>
          <w:bCs/>
          <w:lang w:eastAsia="es-ES"/>
        </w:rPr>
        <w:t xml:space="preserve">CONTRATISTA </w:t>
      </w:r>
      <w:r w:rsidRPr="005D3BDB">
        <w:rPr>
          <w:rFonts w:ascii="Arial" w:hAnsi="Arial" w:cs="Arial"/>
          <w:lang w:eastAsia="es-ES"/>
        </w:rPr>
        <w:t xml:space="preserve">deberá prever en su cronograma de ejecución estos acontecimientos, salvo se presenten eventos extraordinarios debidamente justificados y aprobados. </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Asimismo, tampoco se considerarán como fuerza mayor o caso fortuito, las demoras en la entrega en la Obra de los materiales, equipos e implementos necesarios, por ser obligación del </w:t>
      </w:r>
      <w:r w:rsidRPr="005D3BDB">
        <w:rPr>
          <w:rFonts w:ascii="Arial" w:hAnsi="Arial" w:cs="Arial"/>
          <w:b/>
          <w:bCs/>
          <w:lang w:eastAsia="es-ES"/>
        </w:rPr>
        <w:t xml:space="preserve">CONTRATISTA </w:t>
      </w:r>
      <w:r w:rsidRPr="005D3BDB">
        <w:rPr>
          <w:rFonts w:ascii="Arial" w:hAnsi="Arial" w:cs="Arial"/>
          <w:lang w:eastAsia="es-ES"/>
        </w:rPr>
        <w:t>tomar y adoptar todas las previsiones necesarias para evitar demoras por dichas contingencias.</w:t>
      </w:r>
    </w:p>
    <w:p w:rsidR="005D3BDB" w:rsidRPr="005D3BDB" w:rsidRDefault="005D3BDB" w:rsidP="005D3BDB">
      <w:pPr>
        <w:tabs>
          <w:tab w:val="left" w:pos="993"/>
        </w:tabs>
        <w:spacing w:before="120" w:after="120"/>
        <w:ind w:right="-7"/>
        <w:jc w:val="both"/>
        <w:outlineLvl w:val="1"/>
        <w:rPr>
          <w:rFonts w:ascii="Arial" w:hAnsi="Arial" w:cs="Arial"/>
          <w:b/>
          <w:lang w:val="es-BO" w:eastAsia="x-none"/>
        </w:rPr>
      </w:pPr>
      <w:r w:rsidRPr="005D3BDB">
        <w:rPr>
          <w:rFonts w:ascii="Arial" w:hAnsi="Arial" w:cs="Arial"/>
          <w:b/>
          <w:lang w:val="es-BO" w:eastAsia="x-none"/>
        </w:rPr>
        <w:t>28.2 Cumplimiento ininterrumpido:</w:t>
      </w:r>
    </w:p>
    <w:p w:rsidR="005D3BDB" w:rsidRPr="005D3BDB" w:rsidRDefault="005D3BDB" w:rsidP="005D3BDB">
      <w:pPr>
        <w:spacing w:before="120" w:after="120"/>
        <w:ind w:right="-7"/>
        <w:jc w:val="both"/>
        <w:outlineLvl w:val="1"/>
        <w:rPr>
          <w:rFonts w:ascii="Arial" w:hAnsi="Arial" w:cs="Arial"/>
          <w:lang w:val="es-BO" w:eastAsia="x-none"/>
        </w:rPr>
      </w:pPr>
      <w:r w:rsidRPr="005D3BDB">
        <w:rPr>
          <w:rFonts w:ascii="Arial" w:hAnsi="Arial" w:cs="Arial"/>
          <w:lang w:val="es-BO" w:eastAsia="x-none"/>
        </w:rPr>
        <w:t xml:space="preserve">Cuando ocurra una fuerza mayor o caso fortuito, el </w:t>
      </w:r>
      <w:r w:rsidRPr="005D3BDB">
        <w:rPr>
          <w:rFonts w:ascii="Arial" w:hAnsi="Arial" w:cs="Arial"/>
          <w:b/>
          <w:lang w:val="es-BO" w:eastAsia="x-none"/>
        </w:rPr>
        <w:t>CONTRATISTA</w:t>
      </w:r>
      <w:r w:rsidRPr="005D3BDB">
        <w:rPr>
          <w:rFonts w:ascii="Arial" w:hAnsi="Arial" w:cs="Arial"/>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5D3BDB">
        <w:rPr>
          <w:rFonts w:ascii="Arial" w:hAnsi="Arial" w:cs="Arial"/>
          <w:b/>
          <w:lang w:val="es-BO" w:eastAsia="x-none"/>
        </w:rPr>
        <w:t xml:space="preserve"> ENTIDAD</w:t>
      </w:r>
      <w:r w:rsidRPr="005D3BDB">
        <w:rPr>
          <w:rFonts w:ascii="Arial" w:hAnsi="Arial" w:cs="Arial"/>
          <w:lang w:val="es-BO" w:eastAsia="x-none"/>
        </w:rPr>
        <w:t xml:space="preserve">. El </w:t>
      </w:r>
      <w:r w:rsidRPr="005D3BDB">
        <w:rPr>
          <w:rFonts w:ascii="Arial" w:hAnsi="Arial" w:cs="Arial"/>
          <w:b/>
          <w:lang w:val="es-BO" w:eastAsia="x-none"/>
        </w:rPr>
        <w:t xml:space="preserve">CONTRATISTA </w:t>
      </w:r>
      <w:r w:rsidRPr="005D3BDB">
        <w:rPr>
          <w:rFonts w:ascii="Arial" w:hAnsi="Arial" w:cs="Arial"/>
          <w:lang w:val="es-BO" w:eastAsia="x-none"/>
        </w:rPr>
        <w:t xml:space="preserve">le notificará al Supervisor y </w:t>
      </w:r>
      <w:r w:rsidRPr="005D3BDB">
        <w:rPr>
          <w:rFonts w:ascii="Arial" w:hAnsi="Arial" w:cs="Arial"/>
          <w:bCs/>
          <w:spacing w:val="-3"/>
          <w:lang w:val="es-BO" w:eastAsia="es-ES"/>
        </w:rPr>
        <w:t>Fiscal de Obra</w:t>
      </w:r>
      <w:r w:rsidRPr="005D3BDB">
        <w:rPr>
          <w:rFonts w:ascii="Arial" w:hAnsi="Arial" w:cs="Arial"/>
          <w:lang w:val="es-BO" w:eastAsia="x-none"/>
        </w:rPr>
        <w:t xml:space="preserve"> los pasos que propone, incluidos todos los otros medios de desempeño que no impida la fuerza mayor o caso fortuito.</w:t>
      </w:r>
    </w:p>
    <w:p w:rsidR="005D3BDB" w:rsidRPr="005D3BDB" w:rsidRDefault="005D3BDB" w:rsidP="005D3BDB">
      <w:pPr>
        <w:numPr>
          <w:ilvl w:val="1"/>
          <w:numId w:val="55"/>
        </w:numPr>
        <w:tabs>
          <w:tab w:val="left" w:pos="567"/>
        </w:tabs>
        <w:spacing w:before="120" w:after="120"/>
        <w:ind w:left="426"/>
        <w:jc w:val="both"/>
        <w:rPr>
          <w:rFonts w:ascii="Arial" w:hAnsi="Arial" w:cs="Arial"/>
          <w:b/>
          <w:bCs/>
          <w:lang w:eastAsia="es-ES"/>
        </w:rPr>
      </w:pPr>
      <w:r w:rsidRPr="005D3BDB">
        <w:rPr>
          <w:rFonts w:ascii="Arial" w:hAnsi="Arial" w:cs="Arial"/>
          <w:b/>
          <w:bCs/>
          <w:lang w:eastAsia="es-ES"/>
        </w:rPr>
        <w:t>Prórrogas:</w:t>
      </w:r>
    </w:p>
    <w:p w:rsidR="005D3BDB" w:rsidRPr="005D3BDB" w:rsidRDefault="005D3BDB" w:rsidP="005D3BDB">
      <w:pPr>
        <w:spacing w:before="120" w:after="120"/>
        <w:jc w:val="both"/>
        <w:rPr>
          <w:rFonts w:ascii="Arial" w:hAnsi="Arial" w:cs="Arial"/>
          <w:lang w:eastAsia="es-ES"/>
        </w:rPr>
      </w:pPr>
      <w:r w:rsidRPr="005D3BDB">
        <w:rPr>
          <w:rFonts w:ascii="Arial" w:hAnsi="Arial" w:cs="Arial"/>
          <w:lang w:eastAsia="es-ES"/>
        </w:rPr>
        <w:t xml:space="preserve">Si una circunstancia de fuerza mayor o caso fortuito afecta el cronograma de trabajo cuya realización se requiere para que el </w:t>
      </w:r>
      <w:r w:rsidRPr="005D3BDB">
        <w:rPr>
          <w:rFonts w:ascii="Arial" w:hAnsi="Arial" w:cs="Arial"/>
          <w:b/>
          <w:bCs/>
          <w:lang w:eastAsia="es-ES"/>
        </w:rPr>
        <w:t xml:space="preserve">CONTRATISTA </w:t>
      </w:r>
      <w:r w:rsidRPr="005D3BDB">
        <w:rPr>
          <w:rFonts w:ascii="Arial" w:hAnsi="Arial" w:cs="Arial"/>
          <w:lang w:eastAsia="es-ES"/>
        </w:rPr>
        <w:t>cumpla con el plazo de ejecución de la Obra o cualquier otra fecha límite de realización, dicha fecha límite se prorrogará de conformidad a lo establecido en el presente Contrato.</w:t>
      </w:r>
    </w:p>
    <w:p w:rsidR="005D3BDB" w:rsidRPr="005D3BDB" w:rsidRDefault="005D3BDB" w:rsidP="005D3BDB">
      <w:pPr>
        <w:autoSpaceDE w:val="0"/>
        <w:autoSpaceDN w:val="0"/>
        <w:spacing w:before="120" w:after="120"/>
        <w:jc w:val="both"/>
        <w:rPr>
          <w:rFonts w:ascii="Arial" w:hAnsi="Arial" w:cs="Arial"/>
          <w:lang w:eastAsia="es-ES"/>
        </w:rPr>
      </w:pPr>
      <w:r w:rsidRPr="005D3BDB">
        <w:rPr>
          <w:rFonts w:ascii="Arial" w:hAnsi="Arial" w:cs="Arial"/>
          <w:lang w:eastAsia="es-ES"/>
        </w:rPr>
        <w:t>Durante este periodo las Partes soportaran independientemente sus respectivas perdidas por lo cual no podrán oponerse este argumento a reclamo por pagos debidos bajo el presente Contrato.</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VIGÉSIMA NOVENA.- (TERMINACIÓN DEL CONTRATO)</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El presente Contrato concluirá bajo una de las siguientes modalidades:</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29.1</w:t>
      </w:r>
      <w:r w:rsidRPr="005D3BDB">
        <w:rPr>
          <w:rFonts w:ascii="Arial" w:hAnsi="Arial" w:cs="Arial"/>
          <w:b/>
          <w:lang w:val="es-BO" w:eastAsia="es-ES"/>
        </w:rPr>
        <w:tab/>
        <w:t xml:space="preserve">Por cumplimiento de Contrato: </w:t>
      </w:r>
    </w:p>
    <w:p w:rsidR="005D3BDB" w:rsidRPr="005D3BDB" w:rsidRDefault="005D3BDB" w:rsidP="005D3BDB">
      <w:pPr>
        <w:spacing w:before="120" w:after="120"/>
        <w:ind w:left="567" w:hanging="12"/>
        <w:jc w:val="both"/>
        <w:rPr>
          <w:rFonts w:ascii="Arial" w:hAnsi="Arial" w:cs="Arial"/>
          <w:lang w:val="es-BO" w:eastAsia="es-ES"/>
        </w:rPr>
      </w:pPr>
      <w:r w:rsidRPr="005D3BDB">
        <w:rPr>
          <w:rFonts w:ascii="Arial" w:hAnsi="Arial" w:cs="Arial"/>
          <w:lang w:val="es-BO" w:eastAsia="es-ES"/>
        </w:rPr>
        <w:t xml:space="preserve">De forma normal, tanto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como el </w:t>
      </w:r>
      <w:r w:rsidRPr="005D3BDB">
        <w:rPr>
          <w:rFonts w:ascii="Arial" w:hAnsi="Arial" w:cs="Arial"/>
          <w:b/>
          <w:bCs/>
          <w:lang w:val="es-BO" w:eastAsia="es-ES"/>
        </w:rPr>
        <w:t>CONTRATISTA</w:t>
      </w:r>
      <w:r w:rsidRPr="005D3BDB">
        <w:rPr>
          <w:rFonts w:ascii="Arial" w:hAnsi="Arial" w:cs="Arial"/>
          <w:lang w:val="es-BO" w:eastAsia="es-ES"/>
        </w:rPr>
        <w:t>, darán por terminado el presente Contrato, una vez que ambas Partes hayan dado cumplimiento a todas las condiciones y estipulaciones contenidas en él, lo cual se hará constar por escrito.</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29.2</w:t>
      </w:r>
      <w:r w:rsidRPr="005D3BDB">
        <w:rPr>
          <w:rFonts w:ascii="Arial" w:hAnsi="Arial" w:cs="Arial"/>
          <w:b/>
          <w:lang w:val="es-BO" w:eastAsia="es-ES"/>
        </w:rPr>
        <w:tab/>
        <w:t xml:space="preserve">Por resolución del Contrato: </w:t>
      </w:r>
    </w:p>
    <w:p w:rsidR="005D3BDB" w:rsidRPr="005D3BDB" w:rsidRDefault="005D3BDB" w:rsidP="005D3BDB">
      <w:pPr>
        <w:tabs>
          <w:tab w:val="left" w:pos="567"/>
        </w:tabs>
        <w:spacing w:after="120"/>
        <w:ind w:left="567"/>
        <w:jc w:val="both"/>
        <w:rPr>
          <w:rFonts w:ascii="Arial" w:hAnsi="Arial" w:cs="Arial"/>
          <w:lang w:val="es-BO" w:eastAsia="es-ES"/>
        </w:rPr>
      </w:pPr>
      <w:r w:rsidRPr="005D3BDB">
        <w:rPr>
          <w:rFonts w:ascii="Arial" w:hAnsi="Arial" w:cs="Arial"/>
          <w:lang w:val="es-BO" w:eastAsia="es-ES"/>
        </w:rPr>
        <w:t xml:space="preserve">Si es que se diera el caso y como una forma excepcional de terminar el Contrato a los efectos legales correspondientes,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lang w:val="es-BO" w:eastAsia="es-ES"/>
        </w:rPr>
        <w:t xml:space="preserve">, voluntariamente acuerdan </w:t>
      </w:r>
      <w:r w:rsidRPr="005D3BDB">
        <w:rPr>
          <w:rFonts w:ascii="Arial" w:hAnsi="Arial" w:cs="Arial"/>
          <w:lang w:val="es-ES_tradnl" w:eastAsia="es-ES"/>
        </w:rPr>
        <w:t xml:space="preserve">las siguientes causales y </w:t>
      </w:r>
      <w:r w:rsidRPr="005D3BDB">
        <w:rPr>
          <w:rFonts w:ascii="Arial" w:hAnsi="Arial" w:cs="Arial"/>
          <w:lang w:val="es-BO" w:eastAsia="es-ES"/>
        </w:rPr>
        <w:t>el siguiente procedimiento para procesar la resolución del Contrato:</w:t>
      </w:r>
    </w:p>
    <w:p w:rsidR="005D3BDB" w:rsidRPr="005D3BDB" w:rsidRDefault="005D3BDB" w:rsidP="005D3BDB">
      <w:pPr>
        <w:spacing w:after="120"/>
        <w:ind w:left="1440" w:hanging="720"/>
        <w:jc w:val="both"/>
        <w:rPr>
          <w:rFonts w:ascii="Arial" w:hAnsi="Arial" w:cs="Arial"/>
          <w:b/>
          <w:lang w:val="es-BO" w:eastAsia="es-ES"/>
        </w:rPr>
      </w:pPr>
      <w:r w:rsidRPr="005D3BDB">
        <w:rPr>
          <w:rFonts w:ascii="Arial" w:hAnsi="Arial" w:cs="Arial"/>
          <w:b/>
          <w:lang w:val="es-BO" w:eastAsia="es-ES"/>
        </w:rPr>
        <w:t>29.2.1</w:t>
      </w:r>
      <w:r w:rsidRPr="005D3BDB">
        <w:rPr>
          <w:rFonts w:ascii="Arial" w:hAnsi="Arial" w:cs="Arial"/>
          <w:b/>
          <w:lang w:val="es-BO" w:eastAsia="es-ES"/>
        </w:rPr>
        <w:tab/>
        <w:t xml:space="preserve">Resolución a requerimiento de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 xml:space="preserve">, por causales atribuibles al </w:t>
      </w:r>
      <w:r w:rsidRPr="005D3BDB">
        <w:rPr>
          <w:rFonts w:ascii="Arial" w:hAnsi="Arial" w:cs="Arial"/>
          <w:b/>
          <w:bCs/>
          <w:lang w:val="es-BO" w:eastAsia="es-ES"/>
        </w:rPr>
        <w:t>CONTRATISTA</w:t>
      </w:r>
      <w:r w:rsidRPr="005D3BDB">
        <w:rPr>
          <w:rFonts w:ascii="Arial" w:hAnsi="Arial" w:cs="Arial"/>
          <w:b/>
          <w:lang w:val="es-BO" w:eastAsia="es-ES"/>
        </w:rPr>
        <w:t>.</w:t>
      </w:r>
    </w:p>
    <w:p w:rsidR="005D3BDB" w:rsidRPr="005D3BDB" w:rsidRDefault="005D3BDB" w:rsidP="005D3BDB">
      <w:pPr>
        <w:spacing w:after="120"/>
        <w:ind w:left="1416"/>
        <w:jc w:val="both"/>
        <w:rPr>
          <w:rFonts w:ascii="Arial" w:hAnsi="Arial" w:cs="Arial"/>
          <w:lang w:val="es-BO" w:eastAsia="es-ES"/>
        </w:rPr>
      </w:pPr>
      <w:r w:rsidRPr="005D3BDB">
        <w:rPr>
          <w:rFonts w:ascii="Arial" w:hAnsi="Arial" w:cs="Arial"/>
          <w:lang w:val="es-BO" w:eastAsia="es-ES"/>
        </w:rPr>
        <w:t>L</w:t>
      </w:r>
      <w:r w:rsidRPr="005D3BDB">
        <w:rPr>
          <w:rFonts w:ascii="Arial" w:hAnsi="Arial" w:cs="Arial"/>
          <w:lang w:eastAsia="es-ES"/>
        </w:rPr>
        <w:t xml:space="preserve">a </w:t>
      </w:r>
      <w:r w:rsidRPr="005D3BDB">
        <w:rPr>
          <w:rFonts w:ascii="Arial" w:hAnsi="Arial" w:cs="Arial"/>
          <w:b/>
          <w:lang w:eastAsia="es-ES"/>
        </w:rPr>
        <w:t>ENTIDAD</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Por incumplimiento en la iniciación de la Obra, si emitida la orden de proceder demora más de cinco (5) días calendario en movilizarse a la zona de los trabajos.</w:t>
      </w:r>
    </w:p>
    <w:p w:rsidR="005D3BDB" w:rsidRPr="005D3BDB" w:rsidRDefault="005D3BDB" w:rsidP="005D3BDB">
      <w:pPr>
        <w:numPr>
          <w:ilvl w:val="0"/>
          <w:numId w:val="43"/>
        </w:numPr>
        <w:tabs>
          <w:tab w:val="num" w:pos="1985"/>
        </w:tabs>
        <w:spacing w:before="120" w:after="120"/>
        <w:ind w:left="1985" w:hanging="284"/>
        <w:jc w:val="both"/>
        <w:rPr>
          <w:rFonts w:ascii="Arial" w:hAnsi="Arial" w:cs="Arial"/>
          <w:b/>
          <w:i/>
          <w:lang w:val="es-BO" w:eastAsia="es-ES"/>
        </w:rPr>
      </w:pPr>
      <w:r w:rsidRPr="005D3BDB">
        <w:rPr>
          <w:rFonts w:ascii="Arial" w:hAnsi="Arial" w:cs="Arial"/>
          <w:lang w:val="es-BO" w:eastAsia="es-ES"/>
        </w:rPr>
        <w:t xml:space="preserve">Disolución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quiebra declarada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lastRenderedPageBreak/>
        <w:t>Por suspensión de los trabajos sin justificación.</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desmovilización injustificada ni autorizada por el </w:t>
      </w:r>
      <w:r w:rsidRPr="005D3BDB">
        <w:rPr>
          <w:rFonts w:ascii="Arial" w:hAnsi="Arial" w:cs="Arial"/>
          <w:bCs/>
          <w:spacing w:val="-3"/>
          <w:lang w:val="es-BO" w:eastAsia="es-ES"/>
        </w:rPr>
        <w:t>Fiscal de Obra</w:t>
      </w:r>
      <w:r w:rsidRPr="005D3BDB">
        <w:rPr>
          <w:rFonts w:ascii="Arial" w:hAnsi="Arial" w:cs="Arial"/>
          <w:lang w:val="es-BO" w:eastAsia="es-ES"/>
        </w:rPr>
        <w:t xml:space="preserve"> o el </w:t>
      </w:r>
      <w:r w:rsidRPr="005D3BDB">
        <w:rPr>
          <w:rFonts w:ascii="Arial" w:hAnsi="Arial" w:cs="Arial"/>
          <w:bCs/>
          <w:lang w:val="es-BO" w:eastAsia="es-ES"/>
        </w:rPr>
        <w:t>Supervisor del equipo y personal ofertados.</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injustificado del cronograma de ejecución de Obra sin que el </w:t>
      </w:r>
      <w:r w:rsidRPr="005D3BDB">
        <w:rPr>
          <w:rFonts w:ascii="Arial" w:hAnsi="Arial" w:cs="Arial"/>
          <w:b/>
          <w:bCs/>
          <w:lang w:val="es-BO" w:eastAsia="es-ES"/>
        </w:rPr>
        <w:t>CONTRATISTA</w:t>
      </w:r>
      <w:r w:rsidRPr="005D3BDB">
        <w:rPr>
          <w:rFonts w:ascii="Arial" w:hAnsi="Arial" w:cs="Arial"/>
          <w:lang w:val="es-BO" w:eastAsia="es-ES"/>
        </w:rPr>
        <w:t xml:space="preserve"> adopte medidas necesarias y oportunas para recuperar su demora y asegurar la conclusión de la Obra dentro del plazo vigente.</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negligencia reiterada tres (3) veces en el cumplimiento de las especificaciones, propuesta adjudicada o instrucciones escritas del </w:t>
      </w:r>
      <w:r w:rsidRPr="005D3BDB">
        <w:rPr>
          <w:rFonts w:ascii="Arial" w:hAnsi="Arial" w:cs="Arial"/>
          <w:bCs/>
          <w:lang w:val="es-BO" w:eastAsia="es-ES"/>
        </w:rPr>
        <w:t>Supervisor</w:t>
      </w:r>
      <w:r w:rsidRPr="005D3BDB">
        <w:rPr>
          <w:rFonts w:ascii="Arial" w:hAnsi="Arial" w:cs="Arial"/>
          <w:lang w:val="es-BO" w:eastAsia="es-ES"/>
        </w:rPr>
        <w:t>.</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2544" behindDoc="1" locked="0" layoutInCell="0" allowOverlap="1">
            <wp:simplePos x="0" y="0"/>
            <wp:positionH relativeFrom="margin">
              <wp:align>center</wp:align>
            </wp:positionH>
            <wp:positionV relativeFrom="margin">
              <wp:align>center</wp:align>
            </wp:positionV>
            <wp:extent cx="6143625" cy="4167505"/>
            <wp:effectExtent l="0" t="0" r="9525" b="4445"/>
            <wp:wrapNone/>
            <wp:docPr id="55" name="Imagen 55"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Por subcontratación de una parte de la Obra sin contar con la autorización escrita del Fiscal de Obra.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Cuando el monto de la multa acumulada alcance el 10% (diez por ciento) del monto total del Contrato (decisión optativa), o el 20% (veinte por ciento), de forma obligatoria.</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incumplimiento total o parcial del Contrato o sus documentos. </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causas de caso fortuito o fuerza mayor.</w:t>
      </w:r>
    </w:p>
    <w:p w:rsidR="005D3BDB" w:rsidRPr="005D3BDB" w:rsidRDefault="005D3BDB" w:rsidP="005D3BDB">
      <w:pPr>
        <w:numPr>
          <w:ilvl w:val="0"/>
          <w:numId w:val="43"/>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Por incumplimiento a la cláusula (Anticorrupción).</w:t>
      </w:r>
    </w:p>
    <w:p w:rsidR="005D3BDB" w:rsidRPr="005D3BDB" w:rsidRDefault="005D3BDB" w:rsidP="005D3BDB">
      <w:pPr>
        <w:spacing w:before="120" w:after="120"/>
        <w:ind w:left="1440" w:hanging="720"/>
        <w:jc w:val="both"/>
        <w:rPr>
          <w:rFonts w:ascii="Arial" w:hAnsi="Arial" w:cs="Arial"/>
          <w:b/>
          <w:lang w:val="es-BO" w:eastAsia="es-ES"/>
        </w:rPr>
      </w:pPr>
      <w:r w:rsidRPr="005D3BDB">
        <w:rPr>
          <w:rFonts w:ascii="Arial" w:hAnsi="Arial" w:cs="Arial"/>
          <w:b/>
          <w:lang w:val="es-BO" w:eastAsia="es-ES"/>
        </w:rPr>
        <w:t xml:space="preserve">29.2.2 Resolución a requerimiento del </w:t>
      </w:r>
      <w:r w:rsidRPr="005D3BDB">
        <w:rPr>
          <w:rFonts w:ascii="Arial" w:hAnsi="Arial" w:cs="Arial"/>
          <w:b/>
          <w:bCs/>
          <w:lang w:val="es-BO" w:eastAsia="es-ES"/>
        </w:rPr>
        <w:t>CONTRATISTA</w:t>
      </w:r>
      <w:r w:rsidRPr="005D3BDB">
        <w:rPr>
          <w:rFonts w:ascii="Arial" w:hAnsi="Arial" w:cs="Arial"/>
          <w:b/>
          <w:lang w:val="es-BO" w:eastAsia="es-ES"/>
        </w:rPr>
        <w:t xml:space="preserve"> por causales atribuibles a </w:t>
      </w:r>
      <w:r w:rsidRPr="005D3BDB">
        <w:rPr>
          <w:rFonts w:ascii="Arial" w:hAnsi="Arial" w:cs="Arial"/>
          <w:b/>
          <w:lang w:eastAsia="es-ES"/>
        </w:rPr>
        <w:t>la</w:t>
      </w:r>
      <w:r w:rsidRPr="005D3BDB">
        <w:rPr>
          <w:rFonts w:ascii="Arial" w:hAnsi="Arial" w:cs="Arial"/>
          <w:lang w:eastAsia="es-ES"/>
        </w:rPr>
        <w:t xml:space="preserve"> </w:t>
      </w:r>
      <w:r w:rsidRPr="005D3BDB">
        <w:rPr>
          <w:rFonts w:ascii="Arial" w:hAnsi="Arial" w:cs="Arial"/>
          <w:b/>
          <w:lang w:eastAsia="es-ES"/>
        </w:rPr>
        <w:t>ENTIDAD</w:t>
      </w:r>
      <w:r w:rsidRPr="005D3BDB">
        <w:rPr>
          <w:rFonts w:ascii="Arial" w:hAnsi="Arial" w:cs="Arial"/>
          <w:b/>
          <w:lang w:val="es-BO" w:eastAsia="es-ES"/>
        </w:rPr>
        <w:t>:</w:t>
      </w:r>
    </w:p>
    <w:p w:rsidR="005D3BDB" w:rsidRPr="005D3BDB" w:rsidRDefault="005D3BDB" w:rsidP="005D3BDB">
      <w:pPr>
        <w:spacing w:before="120" w:after="120"/>
        <w:ind w:left="1416"/>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lang w:val="es-BO" w:eastAsia="es-ES"/>
        </w:rPr>
        <w:t>, podrá proceder al trámite de resolución del Contrato, en los siguientes casos: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Por instrucciones injustificadas emanadas del Fiscal de Obra o emanadas del </w:t>
      </w:r>
      <w:r w:rsidRPr="005D3BDB">
        <w:rPr>
          <w:rFonts w:ascii="Arial" w:hAnsi="Arial" w:cs="Arial"/>
          <w:bCs/>
          <w:lang w:val="es-BO" w:eastAsia="es-ES"/>
        </w:rPr>
        <w:t>Supervisor</w:t>
      </w:r>
      <w:r w:rsidRPr="005D3BDB">
        <w:rPr>
          <w:rFonts w:ascii="Arial" w:hAnsi="Arial" w:cs="Arial"/>
          <w:b/>
          <w:bCs/>
          <w:lang w:val="es-BO" w:eastAsia="es-ES"/>
        </w:rPr>
        <w:t xml:space="preserve"> </w:t>
      </w:r>
      <w:r w:rsidRPr="005D3BDB">
        <w:rPr>
          <w:rFonts w:ascii="Arial" w:hAnsi="Arial" w:cs="Arial"/>
          <w:lang w:val="es-BO" w:eastAsia="es-ES"/>
        </w:rPr>
        <w:t xml:space="preserve">con conocimiento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para la suspensión de la ejecución de la Obra por más de treinta (30) días hábiles.</w:t>
      </w:r>
    </w:p>
    <w:p w:rsidR="005D3BDB" w:rsidRPr="005D3BDB" w:rsidRDefault="005D3BDB" w:rsidP="005D3BDB">
      <w:pPr>
        <w:numPr>
          <w:ilvl w:val="0"/>
          <w:numId w:val="44"/>
        </w:numPr>
        <w:tabs>
          <w:tab w:val="num" w:pos="1985"/>
        </w:tabs>
        <w:spacing w:before="120" w:after="120"/>
        <w:ind w:left="1985" w:hanging="284"/>
        <w:jc w:val="both"/>
        <w:rPr>
          <w:rFonts w:ascii="Arial" w:hAnsi="Arial" w:cs="Arial"/>
          <w:lang w:val="es-BO" w:eastAsia="es-ES"/>
        </w:rPr>
      </w:pPr>
      <w:r w:rsidRPr="005D3BDB">
        <w:rPr>
          <w:rFonts w:ascii="Arial" w:hAnsi="Arial" w:cs="Arial"/>
          <w:lang w:val="es-BO" w:eastAsia="es-ES"/>
        </w:rPr>
        <w:t xml:space="preserve">Si apartándose de los términos del Contrato, Fiscal de Obra a través del </w:t>
      </w:r>
      <w:r w:rsidRPr="005D3BDB">
        <w:rPr>
          <w:rFonts w:ascii="Arial" w:hAnsi="Arial" w:cs="Arial"/>
          <w:bCs/>
          <w:lang w:val="es-BO" w:eastAsia="es-ES"/>
        </w:rPr>
        <w:t>Supervisor</w:t>
      </w:r>
      <w:r w:rsidRPr="005D3BDB">
        <w:rPr>
          <w:rFonts w:ascii="Arial" w:hAnsi="Arial" w:cs="Arial"/>
          <w:lang w:val="es-BO" w:eastAsia="es-ES"/>
        </w:rPr>
        <w:t>, pretenda efectuar aumento o disminución en las cantidades de Obra sin emisión de la necesaria orden de cambio o contrato modificatorio, que en el caso de incrementos garantice el pago.</w:t>
      </w:r>
    </w:p>
    <w:p w:rsidR="005D3BDB" w:rsidRPr="005D3BDB" w:rsidRDefault="005D3BDB" w:rsidP="005D3BDB">
      <w:pPr>
        <w:spacing w:after="120"/>
        <w:ind w:left="1418" w:hanging="709"/>
        <w:jc w:val="both"/>
        <w:rPr>
          <w:rFonts w:ascii="Arial" w:hAnsi="Arial" w:cs="Arial"/>
          <w:color w:val="000000"/>
          <w:lang w:eastAsia="es-ES"/>
        </w:rPr>
      </w:pPr>
      <w:r w:rsidRPr="005D3BDB">
        <w:rPr>
          <w:rFonts w:ascii="Arial" w:hAnsi="Arial" w:cs="Arial"/>
          <w:b/>
          <w:color w:val="000000"/>
          <w:lang w:eastAsia="es-ES"/>
        </w:rPr>
        <w:t xml:space="preserve">29.2.3  </w:t>
      </w:r>
      <w:r w:rsidRPr="005D3BDB">
        <w:rPr>
          <w:rFonts w:ascii="Arial" w:hAnsi="Arial" w:cs="Arial"/>
          <w:color w:val="000000"/>
          <w:lang w:eastAsia="es-ES"/>
        </w:rPr>
        <w:t xml:space="preserve">Las Partes podrán terminar el presente Contrato por mutuo acuerdo, en cualquier momento. La resolución por mutuo acuerdo deberá constar mediante notificación a través de carta notariada, debiendo incluir los montos a reconocer por las prestaciones ejecutadas por las Partes, si corresponde. </w:t>
      </w:r>
    </w:p>
    <w:p w:rsidR="005D3BDB" w:rsidRPr="005D3BDB" w:rsidRDefault="005D3BDB" w:rsidP="005D3BDB">
      <w:pPr>
        <w:spacing w:after="120"/>
        <w:ind w:left="1418" w:hanging="709"/>
        <w:jc w:val="both"/>
        <w:rPr>
          <w:rFonts w:ascii="Arial" w:hAnsi="Arial" w:cs="Arial"/>
          <w:lang w:eastAsia="es-ES"/>
        </w:rPr>
      </w:pPr>
      <w:r w:rsidRPr="005D3BDB">
        <w:rPr>
          <w:rFonts w:ascii="Arial" w:hAnsi="Arial" w:cs="Arial"/>
          <w:b/>
          <w:color w:val="000000"/>
          <w:lang w:eastAsia="es-ES"/>
        </w:rPr>
        <w:t>29.2.4</w:t>
      </w:r>
      <w:r w:rsidRPr="005D3BDB">
        <w:rPr>
          <w:rFonts w:ascii="Arial" w:hAnsi="Arial" w:cs="Arial"/>
          <w:color w:val="000000"/>
          <w:lang w:eastAsia="es-ES"/>
        </w:rPr>
        <w:t xml:space="preserv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color w:val="000000"/>
          <w:lang w:eastAsia="es-ES"/>
        </w:rPr>
        <w:t xml:space="preserve"> en cualquier momento podrá resolver de manera unilateral </w:t>
      </w:r>
      <w:r w:rsidRPr="005D3BDB">
        <w:rPr>
          <w:rFonts w:ascii="Arial" w:hAnsi="Arial" w:cs="Arial"/>
          <w:lang w:eastAsia="es-ES"/>
        </w:rPr>
        <w:t xml:space="preserve">y de pleno derecho sin necesidad de requerimiento y/o autorización judicial o extrajudicial alguna el presente Contrato, haciéndose efectiva dicha resolución con la notificación mediante carta notariada al </w:t>
      </w:r>
      <w:r w:rsidRPr="005D3BDB">
        <w:rPr>
          <w:rFonts w:ascii="Arial" w:hAnsi="Arial" w:cs="Arial"/>
          <w:b/>
          <w:lang w:eastAsia="es-ES"/>
        </w:rPr>
        <w:t>CONTRATISTA</w:t>
      </w:r>
      <w:r w:rsidRPr="005D3BDB">
        <w:rPr>
          <w:rFonts w:ascii="Arial" w:hAnsi="Arial" w:cs="Arial"/>
          <w:lang w:eastAsia="es-ES"/>
        </w:rPr>
        <w:t>,</w:t>
      </w:r>
      <w:r w:rsidRPr="005D3BDB">
        <w:rPr>
          <w:rFonts w:ascii="Arial" w:hAnsi="Arial" w:cs="Arial"/>
          <w:b/>
          <w:lang w:eastAsia="es-ES"/>
        </w:rPr>
        <w:t xml:space="preserve"> </w:t>
      </w:r>
      <w:r w:rsidRPr="005D3BDB">
        <w:rPr>
          <w:rFonts w:ascii="Arial" w:hAnsi="Arial" w:cs="Arial"/>
          <w:lang w:eastAsia="es-ES"/>
        </w:rPr>
        <w:t xml:space="preserve">sin lugar a ningún tipo de resarcimiento por parte de la </w:t>
      </w:r>
      <w:r w:rsidRPr="005D3BDB">
        <w:rPr>
          <w:rFonts w:ascii="Arial" w:hAnsi="Arial" w:cs="Arial"/>
          <w:b/>
          <w:lang w:eastAsia="es-ES"/>
        </w:rPr>
        <w:t xml:space="preserve">ENTIDAD </w:t>
      </w:r>
      <w:r w:rsidRPr="005D3BDB">
        <w:rPr>
          <w:rFonts w:ascii="Arial" w:hAnsi="Arial" w:cs="Arial"/>
          <w:lang w:eastAsia="es-ES"/>
        </w:rPr>
        <w:t>a</w:t>
      </w:r>
      <w:r w:rsidRPr="005D3BDB">
        <w:rPr>
          <w:rFonts w:ascii="Arial" w:hAnsi="Arial" w:cs="Arial"/>
          <w:b/>
          <w:lang w:eastAsia="es-ES"/>
        </w:rPr>
        <w:t xml:space="preserve"> </w:t>
      </w:r>
      <w:r w:rsidRPr="005D3BDB">
        <w:rPr>
          <w:rFonts w:ascii="Arial" w:hAnsi="Arial" w:cs="Arial"/>
          <w:lang w:eastAsia="es-ES"/>
        </w:rPr>
        <w:t>favor del</w:t>
      </w:r>
      <w:r w:rsidRPr="005D3BDB">
        <w:rPr>
          <w:rFonts w:ascii="Arial" w:hAnsi="Arial" w:cs="Arial"/>
          <w:b/>
          <w:lang w:eastAsia="es-ES"/>
        </w:rPr>
        <w:t xml:space="preserve"> CONTRATISTA</w:t>
      </w:r>
      <w:r w:rsidRPr="005D3BDB">
        <w:rPr>
          <w:rFonts w:ascii="Arial" w:hAnsi="Arial" w:cs="Arial"/>
          <w:lang w:eastAsia="es-ES"/>
        </w:rPr>
        <w:t>.</w:t>
      </w:r>
    </w:p>
    <w:p w:rsidR="005D3BDB" w:rsidRPr="005D3BDB" w:rsidRDefault="005D3BDB" w:rsidP="005D3BDB">
      <w:pPr>
        <w:numPr>
          <w:ilvl w:val="2"/>
          <w:numId w:val="60"/>
        </w:numPr>
        <w:spacing w:before="120" w:after="120"/>
        <w:jc w:val="both"/>
        <w:rPr>
          <w:rFonts w:ascii="Arial" w:hAnsi="Arial" w:cs="Arial"/>
          <w:b/>
          <w:lang w:val="es-BO" w:eastAsia="es-ES"/>
        </w:rPr>
      </w:pPr>
      <w:r w:rsidRPr="005D3BDB">
        <w:rPr>
          <w:rFonts w:ascii="Arial" w:hAnsi="Arial" w:cs="Arial"/>
          <w:b/>
          <w:lang w:val="es-BO" w:eastAsia="es-ES"/>
        </w:rPr>
        <w:t xml:space="preserve">Reglas aplicables a la resolución: </w:t>
      </w:r>
    </w:p>
    <w:p w:rsidR="005D3BDB" w:rsidRPr="005D3BDB" w:rsidRDefault="005D3BDB" w:rsidP="005D3BDB">
      <w:pPr>
        <w:spacing w:after="120"/>
        <w:ind w:left="567"/>
        <w:jc w:val="both"/>
        <w:rPr>
          <w:rFonts w:ascii="Arial" w:hAnsi="Arial" w:cs="Arial"/>
          <w:lang w:val="es-BO" w:eastAsia="es-ES"/>
        </w:rPr>
      </w:pPr>
      <w:r w:rsidRPr="005D3BDB">
        <w:rPr>
          <w:rFonts w:ascii="Arial" w:hAnsi="Arial" w:cs="Arial"/>
          <w:lang w:val="es-BO" w:eastAsia="es-ES"/>
        </w:rPr>
        <w:t>Para procesar la resolución del Contrato por cualquiera de las causales señaladas en los numerales 29.2.1 y 29.2.2 de la presente cláusula, la Parte afectada dará aviso escrito mediante carta notariada, a la otra Parte, de su intención de resolver el Contrato, estableciendo claramente la causal que se aduce.</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dentro de los diez (10) días hábiles siguientes de la fecha de notificación, se enmendaran las fallas, se normalizara el desarrollo de los trabajos y se tomaran las medidas necesarias para continuar normalmente con las estipulaciones del Contrato y los documentos y el requirente de la resolución expresa por escrito su conformidad a la solución, el aviso de intención de resolución será retirado.</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lastRenderedPageBreak/>
        <w:t xml:space="preserve">En caso contrario, si al vencimiento del término de los diez (10) días hábiles no se enmendaran las fallas, el proceso de resolución continuará a cuyo fin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o el </w:t>
      </w:r>
      <w:r w:rsidRPr="005D3BDB">
        <w:rPr>
          <w:rFonts w:ascii="Arial" w:hAnsi="Arial" w:cs="Arial"/>
          <w:b/>
          <w:bCs/>
          <w:lang w:val="es-BO" w:eastAsia="es-ES"/>
        </w:rPr>
        <w:t>CONTRATISTA</w:t>
      </w:r>
      <w:r w:rsidRPr="005D3BDB">
        <w:rPr>
          <w:rFonts w:ascii="Arial" w:hAnsi="Arial" w:cs="Arial"/>
          <w:lang w:val="es-BO" w:eastAsia="es-ES"/>
        </w:rPr>
        <w:t xml:space="preserve">, según quién haya requerido la resolución del Contrato, notificará mediante carta notariada a la otra Parte, que la resolución del Contrato se ha hecho efectiva, </w:t>
      </w:r>
      <w:r w:rsidRPr="005D3BDB">
        <w:rPr>
          <w:rFonts w:ascii="Arial" w:hAnsi="Arial" w:cs="Arial"/>
          <w:lang w:val="es-ES_tradnl" w:eastAsia="es-ES"/>
        </w:rPr>
        <w:t>sin necesidad de ningún trámite adicional.</w:t>
      </w:r>
    </w:p>
    <w:p w:rsidR="005D3BDB" w:rsidRPr="005D3BDB" w:rsidRDefault="005D3BDB" w:rsidP="005D3BDB">
      <w:pPr>
        <w:spacing w:after="120"/>
        <w:ind w:left="567"/>
        <w:jc w:val="both"/>
        <w:rPr>
          <w:rFonts w:ascii="Arial" w:hAnsi="Arial" w:cs="Arial"/>
          <w:bCs/>
          <w:lang w:val="es-BO" w:eastAsia="es-ES"/>
        </w:rPr>
      </w:pPr>
      <w:r w:rsidRPr="005D3BDB">
        <w:rPr>
          <w:rFonts w:ascii="Arial" w:hAnsi="Arial" w:cs="Arial"/>
          <w:lang w:val="es-BO" w:eastAsia="es-ES"/>
        </w:rPr>
        <w:t xml:space="preserve">Esta carta dará lugar a que: cuando la resolución sea por causales imputables al </w:t>
      </w:r>
      <w:r w:rsidRPr="005D3BDB">
        <w:rPr>
          <w:rFonts w:ascii="Arial" w:hAnsi="Arial" w:cs="Arial"/>
          <w:b/>
          <w:bCs/>
          <w:lang w:val="es-BO" w:eastAsia="es-ES"/>
        </w:rPr>
        <w:t>CONTRATISTA</w:t>
      </w:r>
      <w:r w:rsidRPr="005D3BDB">
        <w:rPr>
          <w:rFonts w:ascii="Arial" w:hAnsi="Arial" w:cs="Arial"/>
          <w:lang w:val="es-BO" w:eastAsia="es-ES"/>
        </w:rPr>
        <w:t xml:space="preserve"> se </w:t>
      </w:r>
      <w:r w:rsidRPr="005D3BDB">
        <w:rPr>
          <w:rFonts w:ascii="Arial" w:hAnsi="Arial" w:cs="Arial"/>
          <w:i/>
          <w:lang w:val="es-BO" w:eastAsia="es-ES"/>
        </w:rPr>
        <w:t>ejecute/consolide</w:t>
      </w:r>
      <w:r w:rsidRPr="005D3BDB">
        <w:rPr>
          <w:rFonts w:ascii="Arial" w:hAnsi="Arial" w:cs="Arial"/>
          <w:lang w:val="es-BO" w:eastAsia="es-ES"/>
        </w:rPr>
        <w:t xml:space="preserve"> en favor de </w:t>
      </w:r>
      <w:r w:rsidRPr="005D3BDB">
        <w:rPr>
          <w:rFonts w:ascii="Arial" w:hAnsi="Arial" w:cs="Arial"/>
          <w:lang w:eastAsia="es-ES"/>
        </w:rPr>
        <w:t xml:space="preserve">la </w:t>
      </w:r>
      <w:r w:rsidRPr="005D3BDB">
        <w:rPr>
          <w:rFonts w:ascii="Arial" w:hAnsi="Arial" w:cs="Arial"/>
          <w:b/>
          <w:lang w:eastAsia="es-ES"/>
        </w:rPr>
        <w:t>ENTIDAD</w:t>
      </w:r>
      <w:r w:rsidRPr="005D3BDB">
        <w:rPr>
          <w:rFonts w:ascii="Arial" w:hAnsi="Arial" w:cs="Arial"/>
          <w:lang w:val="es-BO" w:eastAsia="es-ES"/>
        </w:rPr>
        <w:t xml:space="preserve"> la </w:t>
      </w:r>
      <w:r w:rsidRPr="005D3BDB">
        <w:rPr>
          <w:rFonts w:ascii="Arial" w:hAnsi="Arial" w:cs="Arial"/>
          <w:i/>
          <w:lang w:val="es-BO" w:eastAsia="es-ES"/>
        </w:rPr>
        <w:t xml:space="preserve">garantía de cumplimiento de </w:t>
      </w:r>
      <w:r w:rsidRPr="005D3BDB">
        <w:rPr>
          <w:rFonts w:ascii="Arial" w:hAnsi="Arial" w:cs="Arial"/>
          <w:bCs/>
          <w:i/>
          <w:lang w:val="es-BO" w:eastAsia="es-ES"/>
        </w:rPr>
        <w:t>Contrato/retención en calidad de garantía de cumplimiento de Contrato</w:t>
      </w:r>
      <w:r w:rsidRPr="005D3BDB">
        <w:rPr>
          <w:rFonts w:ascii="Arial" w:hAnsi="Arial" w:cs="Arial"/>
          <w:bCs/>
          <w:lang w:val="es-BO" w:eastAsia="es-ES"/>
        </w:rPr>
        <w:t>, manteniéndose pendiente la ejecución de la garantía de correcta Inversión de Anticipo hasta la inmediata devolución del saldo del anticipo, caso contrario será ejecutada.</w:t>
      </w:r>
    </w:p>
    <w:p w:rsidR="005D3BDB" w:rsidRPr="005D3BDB" w:rsidRDefault="005D3BDB" w:rsidP="005D3BDB">
      <w:pPr>
        <w:spacing w:after="120"/>
        <w:ind w:left="567"/>
        <w:jc w:val="both"/>
        <w:rPr>
          <w:rFonts w:ascii="Arial" w:hAnsi="Arial" w:cs="Arial"/>
          <w:lang w:val="es-ES_tradnl" w:eastAsia="es-ES"/>
        </w:rPr>
      </w:pPr>
      <w:r w:rsidRPr="005D3BDB">
        <w:rPr>
          <w:rFonts w:ascii="Arial" w:hAnsi="Arial" w:cs="Arial"/>
          <w:lang w:val="es-BO" w:eastAsia="es-ES"/>
        </w:rPr>
        <w:t>Para procesar la resolución del Contrato por las causales señaladas en el inciso h) del numeral 29.2.1 de la presente cláusula y c</w:t>
      </w:r>
      <w:proofErr w:type="spellStart"/>
      <w:r w:rsidRPr="005D3BDB">
        <w:rPr>
          <w:rFonts w:ascii="Arial" w:hAnsi="Arial" w:cs="Arial"/>
          <w:lang w:val="es-ES_tradnl" w:eastAsia="es-ES"/>
        </w:rPr>
        <w:t>uando</w:t>
      </w:r>
      <w:proofErr w:type="spellEnd"/>
      <w:r w:rsidRPr="005D3BDB">
        <w:rPr>
          <w:rFonts w:ascii="Arial" w:hAnsi="Arial" w:cs="Arial"/>
          <w:lang w:val="es-ES_tradnl" w:eastAsia="es-ES"/>
        </w:rPr>
        <w:t xml:space="preserve"> el monto de la multa alcance al </w:t>
      </w:r>
      <w:r w:rsidRPr="005D3BDB">
        <w:rPr>
          <w:rFonts w:ascii="Arial" w:hAnsi="Arial" w:cs="Arial"/>
          <w:lang w:eastAsia="es-ES"/>
        </w:rPr>
        <w:t xml:space="preserve">20% (veinte por ciento) </w:t>
      </w:r>
      <w:r w:rsidRPr="005D3BDB">
        <w:rPr>
          <w:rFonts w:ascii="Arial" w:hAnsi="Arial" w:cs="Arial"/>
          <w:lang w:val="es-ES_tradnl" w:eastAsia="es-ES"/>
        </w:rPr>
        <w:t>del monto total del Contrato</w:t>
      </w:r>
      <w:r w:rsidRPr="005D3BDB">
        <w:rPr>
          <w:rFonts w:ascii="Arial" w:hAnsi="Arial" w:cs="Arial"/>
          <w:lang w:val="es-BO" w:eastAsia="es-ES"/>
        </w:rPr>
        <w:t xml:space="preserve">, la </w:t>
      </w:r>
      <w:r w:rsidRPr="005D3BDB">
        <w:rPr>
          <w:rFonts w:ascii="Arial" w:hAnsi="Arial" w:cs="Arial"/>
          <w:b/>
          <w:lang w:val="es-BO" w:eastAsia="es-ES"/>
        </w:rPr>
        <w:t>ENTIDAD</w:t>
      </w:r>
      <w:r w:rsidRPr="005D3BDB">
        <w:rPr>
          <w:rFonts w:ascii="Arial" w:hAnsi="Arial" w:cs="Arial"/>
          <w:lang w:val="es-BO" w:eastAsia="es-ES"/>
        </w:rPr>
        <w:t xml:space="preserve"> </w:t>
      </w:r>
      <w:r w:rsidRPr="005D3BDB">
        <w:rPr>
          <w:rFonts w:ascii="Arial" w:hAnsi="Arial" w:cs="Arial"/>
          <w:lang w:val="es-ES_tradnl" w:eastAsia="es-ES"/>
        </w:rPr>
        <w:t xml:space="preserve">deberá notificar mediante carta notariada al </w:t>
      </w:r>
      <w:r w:rsidRPr="005D3BDB">
        <w:rPr>
          <w:rFonts w:ascii="Arial" w:hAnsi="Arial" w:cs="Arial"/>
          <w:b/>
          <w:lang w:val="es-ES_tradnl" w:eastAsia="es-ES"/>
        </w:rPr>
        <w:t>CONTRATISTA</w:t>
      </w:r>
      <w:r w:rsidRPr="005D3BDB">
        <w:rPr>
          <w:rFonts w:ascii="Arial" w:hAnsi="Arial" w:cs="Arial"/>
          <w:lang w:val="es-ES_tradnl" w:eastAsia="es-ES"/>
        </w:rPr>
        <w:t xml:space="preserve"> que la resolución de Contrato se ha hecho efectiva, sin necesidad de ningún trámite adicional.</w:t>
      </w:r>
    </w:p>
    <w:p w:rsidR="005D3BDB" w:rsidRPr="005D3BDB" w:rsidRDefault="005D3BDB" w:rsidP="005D3BDB">
      <w:pPr>
        <w:tabs>
          <w:tab w:val="left" w:pos="567"/>
        </w:tabs>
        <w:spacing w:before="120" w:after="120"/>
        <w:ind w:left="567"/>
        <w:jc w:val="both"/>
        <w:rPr>
          <w:rFonts w:ascii="Arial" w:hAnsi="Arial" w:cs="Arial"/>
          <w:lang w:val="es-ES_tradnl" w:eastAsia="es-ES"/>
        </w:rPr>
      </w:pPr>
      <w:r w:rsidRPr="005D3BDB">
        <w:rPr>
          <w:rFonts w:ascii="Arial" w:hAnsi="Arial" w:cs="Arial"/>
          <w:lang w:val="es-ES_tradnl" w:eastAsia="es-ES"/>
        </w:rPr>
        <w:t xml:space="preserve">En los casos de fuerza mayor o caso fortuito y previo cumplimiento a la cláusula (Fuerza mayor o caso fortuito) del presente Contrato, la Parte afectada deberá notificar mediante carta notariada que la resolución de Contrato se ha hecho efectiva y si corresponde se debe </w:t>
      </w:r>
      <w:r w:rsidRPr="005D3BDB">
        <w:rPr>
          <w:rFonts w:ascii="Arial" w:hAnsi="Arial" w:cs="Arial"/>
          <w:color w:val="000000"/>
          <w:lang w:eastAsia="es-ES"/>
        </w:rPr>
        <w:t>incluir los montos a reconocer por las prestaciones ejecutadas por las Partes.</w:t>
      </w:r>
    </w:p>
    <w:p w:rsidR="005D3BDB" w:rsidRPr="005D3BDB" w:rsidRDefault="005D3BDB" w:rsidP="005D3BDB">
      <w:pPr>
        <w:spacing w:before="120" w:after="120"/>
        <w:ind w:left="567"/>
        <w:jc w:val="both"/>
        <w:rPr>
          <w:rFonts w:ascii="Arial" w:hAnsi="Arial" w:cs="Arial"/>
          <w:lang w:val="es-ES_tradnl" w:eastAsia="es-ES"/>
        </w:rPr>
      </w:pPr>
      <w:r w:rsidRPr="005D3BDB">
        <w:rPr>
          <w:rFonts w:ascii="Arial" w:hAnsi="Arial" w:cs="Arial"/>
          <w:lang w:val="es-ES_tradnl" w:eastAsia="es-ES"/>
        </w:rPr>
        <w:t xml:space="preserve">Por cumplimiento o resolución de Contrato, el </w:t>
      </w:r>
      <w:r w:rsidRPr="005D3BDB">
        <w:rPr>
          <w:rFonts w:ascii="Arial" w:hAnsi="Arial" w:cs="Arial"/>
          <w:b/>
          <w:lang w:val="es-ES_tradnl" w:eastAsia="es-ES"/>
        </w:rPr>
        <w:t>CONTRATISTA</w:t>
      </w:r>
      <w:r w:rsidRPr="005D3BDB">
        <w:rPr>
          <w:rFonts w:ascii="Arial" w:hAnsi="Arial" w:cs="Arial"/>
          <w:lang w:val="es-ES_tradnl" w:eastAsia="es-ES"/>
        </w:rPr>
        <w:t xml:space="preserve"> emitirá la planilla o el certificado de liquidación final dentro del plazo solicitado por el Fiscal de Obra y en caso que el </w:t>
      </w:r>
      <w:r w:rsidRPr="005D3BDB">
        <w:rPr>
          <w:rFonts w:ascii="Arial" w:hAnsi="Arial" w:cs="Arial"/>
          <w:b/>
          <w:lang w:val="es-ES_tradnl" w:eastAsia="es-ES"/>
        </w:rPr>
        <w:t xml:space="preserve">CONTRATISTA </w:t>
      </w:r>
      <w:r w:rsidRPr="005D3BDB">
        <w:rPr>
          <w:rFonts w:ascii="Arial" w:hAnsi="Arial" w:cs="Arial"/>
          <w:lang w:val="es-ES_tradnl" w:eastAsia="es-ES"/>
        </w:rPr>
        <w:t xml:space="preserve">se niegue o no lo emita, este </w:t>
      </w:r>
      <w:r w:rsidRPr="005D3BDB">
        <w:rPr>
          <w:rFonts w:ascii="Arial" w:hAnsi="Arial" w:cs="Arial"/>
          <w:lang w:val="es-BO" w:eastAsia="es-ES"/>
        </w:rPr>
        <w:t>autoriza al Supervisor</w:t>
      </w:r>
      <w:r w:rsidRPr="005D3BDB">
        <w:rPr>
          <w:rFonts w:ascii="Arial" w:hAnsi="Arial" w:cs="Arial"/>
          <w:b/>
          <w:lang w:val="es-BO" w:eastAsia="es-ES"/>
        </w:rPr>
        <w:t xml:space="preserve"> </w:t>
      </w:r>
      <w:r w:rsidRPr="005D3BDB">
        <w:rPr>
          <w:rFonts w:ascii="Arial" w:hAnsi="Arial" w:cs="Arial"/>
          <w:lang w:val="es-BO" w:eastAsia="es-ES"/>
        </w:rPr>
        <w:t>y</w:t>
      </w:r>
      <w:r w:rsidRPr="005D3BDB">
        <w:rPr>
          <w:rFonts w:ascii="Arial" w:hAnsi="Arial" w:cs="Arial"/>
          <w:b/>
          <w:lang w:val="es-BO" w:eastAsia="es-ES"/>
        </w:rPr>
        <w:t xml:space="preserve"> </w:t>
      </w:r>
      <w:r w:rsidRPr="005D3BDB">
        <w:rPr>
          <w:rFonts w:ascii="Arial" w:hAnsi="Arial" w:cs="Arial"/>
          <w:lang w:val="es-BO" w:eastAsia="es-ES"/>
        </w:rPr>
        <w:t xml:space="preserve">Fiscal de Obra </w:t>
      </w:r>
      <w:r w:rsidRPr="005D3BDB">
        <w:rPr>
          <w:rFonts w:ascii="Arial" w:hAnsi="Arial" w:cs="Arial"/>
          <w:lang w:val="es-ES_tradnl" w:eastAsia="es-ES"/>
        </w:rPr>
        <w:t xml:space="preserve">la suscripción del mismo en su lugar, a cuyo efecto se emitirán los documentos necesarios para procesar la liquidación del Contrato, mismos que no podrán ser objeto de reclamo posterior por el </w:t>
      </w:r>
      <w:r w:rsidRPr="005D3BDB">
        <w:rPr>
          <w:rFonts w:ascii="Arial" w:hAnsi="Arial" w:cs="Arial"/>
          <w:b/>
          <w:lang w:val="es-ES_tradnl" w:eastAsia="es-ES"/>
        </w:rPr>
        <w:t>CONTRATISTA</w:t>
      </w:r>
      <w:r w:rsidRPr="005D3BDB">
        <w:rPr>
          <w:rFonts w:ascii="Arial" w:hAnsi="Arial" w:cs="Arial"/>
          <w:lang w:val="es-ES_tradnl" w:eastAsia="es-ES"/>
        </w:rPr>
        <w:t>,</w:t>
      </w:r>
      <w:r w:rsidRPr="005D3BDB">
        <w:rPr>
          <w:rFonts w:ascii="Arial" w:hAnsi="Arial" w:cs="Arial"/>
          <w:b/>
          <w:lang w:val="es-ES_tradnl" w:eastAsia="es-ES"/>
        </w:rPr>
        <w:t xml:space="preserve"> </w:t>
      </w:r>
      <w:r w:rsidRPr="005D3BDB">
        <w:rPr>
          <w:rFonts w:ascii="Arial" w:hAnsi="Arial" w:cs="Arial"/>
          <w:lang w:val="es-BO" w:eastAsia="es-ES"/>
        </w:rPr>
        <w:t>debiendo suscribir el documento y remitir la factura correspondiente</w:t>
      </w:r>
      <w:r w:rsidRPr="005D3BDB">
        <w:rPr>
          <w:rFonts w:ascii="Arial" w:hAnsi="Arial" w:cs="Arial"/>
          <w:lang w:val="es-ES_tradnl" w:eastAsia="es-ES"/>
        </w:rPr>
        <w:t>.</w:t>
      </w:r>
    </w:p>
    <w:p w:rsidR="005D3BDB" w:rsidRPr="005D3BDB" w:rsidRDefault="005D3BDB" w:rsidP="005D3BDB">
      <w:pPr>
        <w:tabs>
          <w:tab w:val="left" w:pos="709"/>
        </w:tabs>
        <w:spacing w:after="120"/>
        <w:ind w:left="567" w:hanging="567"/>
        <w:jc w:val="both"/>
        <w:rPr>
          <w:rFonts w:ascii="Arial" w:hAnsi="Arial" w:cs="Arial"/>
          <w:lang w:eastAsia="es-ES"/>
        </w:rPr>
      </w:pPr>
      <w:r w:rsidRPr="005D3BDB">
        <w:rPr>
          <w:rFonts w:ascii="Arial" w:hAnsi="Arial" w:cs="Arial"/>
          <w:lang w:eastAsia="es-ES"/>
        </w:rPr>
        <w:tab/>
        <w:t xml:space="preserve">El </w:t>
      </w:r>
      <w:r w:rsidRPr="005D3BDB">
        <w:rPr>
          <w:rFonts w:ascii="Arial" w:hAnsi="Arial" w:cs="Arial"/>
          <w:bCs/>
          <w:lang w:eastAsia="es-ES"/>
        </w:rPr>
        <w:t>Supervisor</w:t>
      </w:r>
      <w:r w:rsidRPr="005D3BDB">
        <w:rPr>
          <w:rFonts w:ascii="Arial" w:hAnsi="Arial" w:cs="Arial"/>
          <w:lang w:eastAsia="es-ES"/>
        </w:rPr>
        <w:t xml:space="preserve"> a solicitud de la </w:t>
      </w:r>
      <w:r w:rsidRPr="005D3BDB">
        <w:rPr>
          <w:rFonts w:ascii="Arial" w:hAnsi="Arial" w:cs="Arial"/>
          <w:b/>
          <w:lang w:eastAsia="es-ES"/>
        </w:rPr>
        <w:t>ENTIDAD</w:t>
      </w:r>
      <w:r w:rsidRPr="005D3BDB">
        <w:rPr>
          <w:rFonts w:ascii="Arial" w:hAnsi="Arial" w:cs="Arial"/>
          <w:lang w:eastAsia="es-ES"/>
        </w:rPr>
        <w:t>, procederá a establecer y certificar los trabajos y/o actividades ejecutadas en el proyecto, mismas que deberán ser útiles para continuar la ejecución de la Obra.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 TRIGÉSIMA.- (SOLUCIÓN DE CONTROVERSIAS)</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surgir controversias sobre los derechos y obligaciones de las Partes durante la ejecución del presente Contrato, las Partes acudirán a los términos y condiciones del Contrato, especificaciones técnicas, propuesta adjudicada, sometidas a la acción coactiva fiscal.</w:t>
      </w:r>
    </w:p>
    <w:p w:rsidR="005D3BDB" w:rsidRPr="005D3BDB" w:rsidRDefault="005D3BDB" w:rsidP="005D3BDB">
      <w:pPr>
        <w:spacing w:before="120" w:after="120"/>
        <w:ind w:hanging="11"/>
        <w:jc w:val="both"/>
        <w:rPr>
          <w:rFonts w:ascii="Arial" w:hAnsi="Arial" w:cs="Arial"/>
          <w:u w:val="single"/>
          <w:lang w:val="es-BO" w:eastAsia="es-ES"/>
        </w:rPr>
      </w:pPr>
      <w:r w:rsidRPr="005D3BDB">
        <w:rPr>
          <w:rFonts w:ascii="Arial" w:hAnsi="Arial" w:cs="Arial"/>
          <w:b/>
          <w:u w:val="single"/>
          <w:lang w:val="es-BO" w:eastAsia="es-ES"/>
        </w:rPr>
        <w:t>CLÁUSULA TRIGÉSIMA PRIMERA.-  (MODIFICACIÓN AL CONTRATO)</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31.1</w:t>
      </w:r>
      <w:r w:rsidRPr="005D3BDB">
        <w:rPr>
          <w:rFonts w:ascii="Arial" w:hAnsi="Arial" w:cs="Arial"/>
          <w:lang w:val="es-BO" w:eastAsia="es-ES"/>
        </w:rPr>
        <w:t xml:space="preserve"> </w:t>
      </w:r>
      <w:r w:rsidRPr="005D3BDB">
        <w:rPr>
          <w:rFonts w:ascii="Arial" w:hAnsi="Arial" w:cs="Arial"/>
          <w:bCs/>
          <w:color w:val="000000"/>
          <w:lang w:eastAsia="es-ES"/>
        </w:rPr>
        <w:t>La</w:t>
      </w:r>
      <w:r w:rsidRPr="005D3BDB">
        <w:rPr>
          <w:rFonts w:ascii="Arial" w:hAnsi="Arial" w:cs="Arial"/>
          <w:b/>
          <w:bCs/>
          <w:color w:val="000000"/>
          <w:lang w:eastAsia="es-ES"/>
        </w:rPr>
        <w:t xml:space="preserve"> ENTIDAD </w:t>
      </w:r>
      <w:r w:rsidRPr="005D3BDB">
        <w:rPr>
          <w:rFonts w:ascii="Arial" w:hAnsi="Arial" w:cs="Arial"/>
          <w:color w:val="000000"/>
          <w:lang w:eastAsia="es-ES"/>
        </w:rPr>
        <w:t xml:space="preserve">y el </w:t>
      </w:r>
      <w:r w:rsidRPr="005D3BDB">
        <w:rPr>
          <w:rFonts w:ascii="Arial" w:hAnsi="Arial" w:cs="Arial"/>
          <w:b/>
          <w:color w:val="000000"/>
          <w:lang w:eastAsia="es-ES"/>
        </w:rPr>
        <w:t>CONTRATISTA</w:t>
      </w:r>
      <w:r w:rsidRPr="005D3BDB">
        <w:rPr>
          <w:rFonts w:ascii="Arial" w:hAnsi="Arial" w:cs="Arial"/>
          <w:color w:val="000000"/>
          <w:lang w:eastAsia="es-ES"/>
        </w:rPr>
        <w:t xml:space="preserve"> en cualquier momento dentro del plazo del presente Contrato podrán acordar modificaciones en la Obra, hasta un máximo del 15% (quince por ciento) del monto del Contrato, 10% (diez por ciento) mediante contrato modificatorio y 5% (cinco por ciento) por medio de órdenes de cambio; y previo acuerdo por escrito entre las Partes;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Todas las modificaciones se harán de conformidad con esta cláusula y se considerarán, para todos los efectos del Contrato, como parte integrante e indivisible del mismo. Las modificaciones al Contrato podrán realizarse de forma excepcional y ante una necesidad emergente cuando se afecte el alcance, plazo y/o monto del Contrato o los documentos del Contrato.</w:t>
      </w:r>
    </w:p>
    <w:p w:rsidR="005D3BDB" w:rsidRPr="005D3BDB" w:rsidRDefault="005D3BDB" w:rsidP="005D3BDB">
      <w:pPr>
        <w:spacing w:before="120" w:after="120"/>
        <w:ind w:left="567" w:right="-7"/>
        <w:jc w:val="both"/>
        <w:rPr>
          <w:rFonts w:ascii="Arial" w:eastAsia="Calibri" w:hAnsi="Arial" w:cs="Arial"/>
          <w:lang w:eastAsia="es-ES"/>
        </w:rPr>
      </w:pPr>
      <w:r w:rsidRPr="005D3BDB">
        <w:rPr>
          <w:rFonts w:ascii="Arial" w:eastAsia="Calibri" w:hAnsi="Arial" w:cs="Arial"/>
          <w:lang w:eastAsia="es-ES"/>
        </w:rPr>
        <w:t xml:space="preserve">Una vez aceptada la solicitud de modificación al Contrato, los precios consensuados entre las Partes a través de sus representantes el Fiscal de Obra, representante del </w:t>
      </w:r>
      <w:r w:rsidRPr="005D3BDB">
        <w:rPr>
          <w:rFonts w:ascii="Arial" w:eastAsia="Calibri" w:hAnsi="Arial" w:cs="Arial"/>
          <w:b/>
          <w:lang w:eastAsia="es-ES"/>
        </w:rPr>
        <w:t>CONTRATISTA</w:t>
      </w:r>
      <w:r w:rsidRPr="005D3BDB">
        <w:rPr>
          <w:rFonts w:ascii="Arial" w:eastAsia="Calibri" w:hAnsi="Arial" w:cs="Arial"/>
          <w:lang w:eastAsia="es-ES"/>
        </w:rPr>
        <w:t xml:space="preserve"> en la Obra y el Supervisor, serán considerados definitivos.</w:t>
      </w:r>
    </w:p>
    <w:p w:rsidR="005D3BDB" w:rsidRPr="005D3BDB" w:rsidRDefault="005D3BDB" w:rsidP="005D3BDB">
      <w:pPr>
        <w:autoSpaceDE w:val="0"/>
        <w:autoSpaceDN w:val="0"/>
        <w:adjustRightInd w:val="0"/>
        <w:spacing w:before="120" w:after="120"/>
        <w:ind w:left="567" w:right="-7"/>
        <w:jc w:val="both"/>
        <w:rPr>
          <w:rFonts w:ascii="Arial" w:eastAsia="Calibri" w:hAnsi="Arial" w:cs="Arial"/>
          <w:lang w:val="es-BO"/>
        </w:rPr>
      </w:pPr>
      <w:r w:rsidRPr="005D3BDB">
        <w:rPr>
          <w:rFonts w:ascii="Arial" w:eastAsia="Calibri" w:hAnsi="Arial" w:cs="Arial"/>
          <w:lang w:val="es-BO"/>
        </w:rPr>
        <w:t xml:space="preserve">La suscripción de un contrato modificatorio u orden de cambio no dará lugar a modificaciones en la estructura de costos presentados en el anexo propuesta adjudicada (oferta técnica y económica) del </w:t>
      </w:r>
      <w:r w:rsidRPr="005D3BDB">
        <w:rPr>
          <w:rFonts w:ascii="Arial" w:eastAsia="Calibri" w:hAnsi="Arial" w:cs="Arial"/>
          <w:b/>
          <w:lang w:val="es-BO"/>
        </w:rPr>
        <w:t>CONTRATISTA</w:t>
      </w:r>
      <w:r w:rsidRPr="005D3BDB">
        <w:rPr>
          <w:rFonts w:ascii="Arial" w:eastAsia="Calibri" w:hAnsi="Arial" w:cs="Arial"/>
          <w:lang w:val="es-BO"/>
        </w:rPr>
        <w:t xml:space="preserve"> respecto al pago de horas hombre (HH), costos indirectos y servicios.</w:t>
      </w:r>
    </w:p>
    <w:p w:rsidR="005D3BDB" w:rsidRPr="005D3BDB" w:rsidRDefault="005D3BDB" w:rsidP="005D3BDB">
      <w:pPr>
        <w:autoSpaceDE w:val="0"/>
        <w:autoSpaceDN w:val="0"/>
        <w:spacing w:before="120" w:after="120"/>
        <w:ind w:left="567"/>
        <w:jc w:val="both"/>
        <w:rPr>
          <w:rFonts w:ascii="Arial" w:hAnsi="Arial" w:cs="Arial"/>
          <w:color w:val="000000"/>
          <w:lang w:eastAsia="es-ES"/>
        </w:rPr>
      </w:pPr>
      <w:r w:rsidRPr="005D3BDB">
        <w:rPr>
          <w:rFonts w:ascii="Arial" w:hAnsi="Arial" w:cs="Arial"/>
          <w:color w:val="000000"/>
          <w:lang w:eastAsia="es-ES"/>
        </w:rPr>
        <w:lastRenderedPageBreak/>
        <w:t xml:space="preserve">Las órdenes de cambio y/o contratos modificatorios deberán estar destinadas al cumplimiento del objeto del Contrato y ser sustentadas por los informes correspondientes que establezca la viabilidad técnica y de financiamiento de acuerdo a la normativa interna de la </w:t>
      </w:r>
      <w:r w:rsidRPr="005D3BDB">
        <w:rPr>
          <w:rFonts w:ascii="Arial" w:hAnsi="Arial" w:cs="Arial"/>
          <w:b/>
          <w:color w:val="000000"/>
          <w:lang w:eastAsia="es-ES"/>
        </w:rPr>
        <w:t>ENTIDAD</w:t>
      </w:r>
      <w:r w:rsidRPr="005D3BDB">
        <w:rPr>
          <w:rFonts w:ascii="Arial" w:hAnsi="Arial" w:cs="Arial"/>
          <w:color w:val="000000"/>
          <w:lang w:eastAsia="es-ES"/>
        </w:rPr>
        <w:t xml:space="preserve">. A tal efecto el </w:t>
      </w:r>
      <w:r w:rsidRPr="005D3BDB">
        <w:rPr>
          <w:rFonts w:ascii="Arial" w:hAnsi="Arial" w:cs="Arial"/>
          <w:b/>
          <w:color w:val="000000"/>
          <w:lang w:eastAsia="es-ES"/>
        </w:rPr>
        <w:t>CONTRATISTA</w:t>
      </w:r>
      <w:r w:rsidRPr="005D3BDB">
        <w:rPr>
          <w:rFonts w:ascii="Arial" w:hAnsi="Arial" w:cs="Arial"/>
          <w:color w:val="000000"/>
          <w:lang w:eastAsia="es-ES"/>
        </w:rPr>
        <w:t xml:space="preserve"> se compromete a suministrar toda la información necesaria para que la </w:t>
      </w:r>
      <w:r w:rsidRPr="005D3BDB">
        <w:rPr>
          <w:rFonts w:ascii="Arial" w:hAnsi="Arial" w:cs="Arial"/>
          <w:b/>
          <w:color w:val="000000"/>
          <w:lang w:eastAsia="es-ES"/>
        </w:rPr>
        <w:t>ENTIDAD</w:t>
      </w:r>
      <w:r w:rsidRPr="005D3BDB">
        <w:rPr>
          <w:rFonts w:ascii="Arial" w:hAnsi="Arial" w:cs="Arial"/>
          <w:color w:val="000000"/>
          <w:lang w:eastAsia="es-ES"/>
        </w:rPr>
        <w:t xml:space="preserve"> pueda gestionar toda autorización interna que requiera.</w:t>
      </w:r>
    </w:p>
    <w:p w:rsidR="005D3BDB" w:rsidRPr="005D3BDB" w:rsidRDefault="005D3BDB" w:rsidP="005D3BDB">
      <w:pPr>
        <w:spacing w:before="120" w:after="120"/>
        <w:ind w:left="567"/>
        <w:jc w:val="both"/>
        <w:rPr>
          <w:rFonts w:ascii="Arial" w:hAnsi="Arial" w:cs="Arial"/>
          <w:lang w:eastAsia="x-none"/>
        </w:rPr>
      </w:pPr>
      <w:r w:rsidRPr="005D3BDB">
        <w:rPr>
          <w:rFonts w:ascii="Arial" w:hAnsi="Arial" w:cs="Arial"/>
          <w:lang w:eastAsia="x-none"/>
        </w:rPr>
        <w:t xml:space="preserve">En caso que el </w:t>
      </w:r>
      <w:r w:rsidRPr="005D3BDB">
        <w:rPr>
          <w:rFonts w:ascii="Arial" w:hAnsi="Arial" w:cs="Arial"/>
          <w:b/>
          <w:lang w:eastAsia="x-none"/>
        </w:rPr>
        <w:t>CONTRATISTA</w:t>
      </w:r>
      <w:r w:rsidRPr="005D3BDB">
        <w:rPr>
          <w:rFonts w:ascii="Arial" w:hAnsi="Arial" w:cs="Arial"/>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5D3BDB">
        <w:rPr>
          <w:rFonts w:ascii="Arial" w:hAnsi="Arial" w:cs="Arial"/>
          <w:b/>
          <w:lang w:eastAsia="x-none"/>
        </w:rPr>
        <w:t>CONTRATISTA</w:t>
      </w:r>
      <w:r w:rsidRPr="005D3BDB">
        <w:rPr>
          <w:rFonts w:ascii="Arial" w:hAnsi="Arial" w:cs="Arial"/>
          <w:lang w:eastAsia="x-none"/>
        </w:rPr>
        <w:t xml:space="preserve"> a su entera responsabilidad sin posibilidad de reclamo posterior alguno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eastAsia="x-none"/>
        </w:rPr>
        <w:t xml:space="preserve">. </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 xml:space="preserve">Cualquier rechazo justificado a una modificación solicitada por el </w:t>
      </w:r>
      <w:r w:rsidRPr="005D3BDB">
        <w:rPr>
          <w:rFonts w:ascii="Arial" w:hAnsi="Arial" w:cs="Arial"/>
          <w:b/>
          <w:lang w:eastAsia="es-ES"/>
        </w:rPr>
        <w:t>CONTRATISTA</w:t>
      </w:r>
      <w:r w:rsidRPr="005D3BDB">
        <w:rPr>
          <w:rFonts w:ascii="Arial" w:hAnsi="Arial" w:cs="Arial"/>
          <w:lang w:eastAsia="es-ES"/>
        </w:rPr>
        <w:t xml:space="preserve">, no lo exime respecto a sus obligaciones asumidas por el presente Contrato y los documentos del mismo. No obstante lo anterior, el </w:t>
      </w:r>
      <w:r w:rsidRPr="005D3BDB">
        <w:rPr>
          <w:rFonts w:ascii="Arial" w:hAnsi="Arial" w:cs="Arial"/>
          <w:b/>
          <w:lang w:eastAsia="es-ES"/>
        </w:rPr>
        <w:t>CONTRATISTA</w:t>
      </w:r>
      <w:r w:rsidRPr="005D3BDB">
        <w:rPr>
          <w:rFonts w:ascii="Arial" w:hAnsi="Arial" w:cs="Arial"/>
          <w:lang w:eastAsia="es-ES"/>
        </w:rPr>
        <w:t xml:space="preserve"> no iniciará ningún trabajo objeto de una orden de cambio y/o contrato modificatorio, hasta la aprobación de la misma por el </w:t>
      </w:r>
      <w:r w:rsidRPr="005D3BDB">
        <w:rPr>
          <w:rFonts w:ascii="Arial" w:hAnsi="Arial" w:cs="Arial"/>
          <w:bCs/>
          <w:lang w:eastAsia="es-ES"/>
        </w:rPr>
        <w:t>Supervisor</w:t>
      </w:r>
      <w:r w:rsidRPr="005D3BDB">
        <w:rPr>
          <w:rFonts w:ascii="Arial" w:hAnsi="Arial" w:cs="Arial"/>
          <w:lang w:eastAsia="es-ES"/>
        </w:rPr>
        <w:t xml:space="preserve"> y el </w:t>
      </w:r>
      <w:r w:rsidRPr="005D3BDB">
        <w:rPr>
          <w:rFonts w:ascii="Arial" w:hAnsi="Arial" w:cs="Arial"/>
          <w:lang w:val="es-BO" w:eastAsia="es-ES"/>
        </w:rPr>
        <w:t>Fiscal de Obra</w:t>
      </w:r>
      <w:r w:rsidRPr="005D3BDB">
        <w:rPr>
          <w:rFonts w:ascii="Arial" w:hAnsi="Arial" w:cs="Arial"/>
          <w:lang w:eastAsia="es-ES"/>
        </w:rPr>
        <w:t>.</w:t>
      </w:r>
    </w:p>
    <w:p w:rsidR="005D3BDB" w:rsidRPr="005D3BDB" w:rsidRDefault="005D3BDB" w:rsidP="005D3BDB">
      <w:pPr>
        <w:spacing w:before="120" w:after="120"/>
        <w:ind w:left="567"/>
        <w:jc w:val="both"/>
        <w:rPr>
          <w:rFonts w:ascii="Arial" w:hAnsi="Arial" w:cs="Arial"/>
          <w:lang w:eastAsia="es-ES"/>
        </w:rPr>
      </w:pPr>
      <w:r w:rsidRPr="005D3BDB">
        <w:rPr>
          <w:rFonts w:ascii="Arial" w:hAnsi="Arial" w:cs="Arial"/>
          <w:lang w:eastAsia="es-ES"/>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5D3BDB" w:rsidRPr="005D3BDB" w:rsidRDefault="005D3BDB" w:rsidP="005D3BDB">
      <w:pPr>
        <w:spacing w:before="120" w:after="120"/>
        <w:ind w:left="567" w:hanging="567"/>
        <w:jc w:val="both"/>
        <w:rPr>
          <w:rFonts w:ascii="Arial" w:hAnsi="Arial" w:cs="Arial"/>
          <w:lang w:eastAsia="es-ES"/>
        </w:rPr>
      </w:pPr>
      <w:r w:rsidRPr="005D3BDB">
        <w:rPr>
          <w:rFonts w:ascii="Arial" w:hAnsi="Arial" w:cs="Arial"/>
          <w:b/>
          <w:lang w:val="es-BO" w:eastAsia="es-ES"/>
        </w:rPr>
        <w:t xml:space="preserve">31.2 </w:t>
      </w:r>
      <w:r w:rsidRPr="005D3BDB">
        <w:rPr>
          <w:rFonts w:ascii="Arial" w:hAnsi="Arial" w:cs="Arial"/>
          <w:lang w:val="es-BO" w:eastAsia="es-ES"/>
        </w:rPr>
        <w:t xml:space="preserve"> </w:t>
      </w:r>
      <w:r w:rsidRPr="005D3BDB">
        <w:rPr>
          <w:rFonts w:ascii="Arial" w:hAnsi="Arial" w:cs="Arial"/>
          <w:lang w:eastAsia="es-ES"/>
        </w:rPr>
        <w:t xml:space="preserve">El </w:t>
      </w:r>
      <w:r w:rsidRPr="005D3BDB">
        <w:rPr>
          <w:rFonts w:ascii="Arial" w:hAnsi="Arial" w:cs="Arial"/>
          <w:lang w:val="es-BO" w:eastAsia="es-ES"/>
        </w:rPr>
        <w:t xml:space="preserve">Fiscal de Obra </w:t>
      </w:r>
      <w:r w:rsidRPr="005D3BDB">
        <w:rPr>
          <w:rFonts w:ascii="Arial" w:hAnsi="Arial" w:cs="Arial"/>
          <w:lang w:eastAsia="es-ES"/>
        </w:rPr>
        <w:t>en coordinación con el Supervisor puede ordenar las modificaciones a través de los siguientes instrumentos:</w:t>
      </w:r>
    </w:p>
    <w:p w:rsidR="005D3BDB" w:rsidRPr="005D3BDB" w:rsidRDefault="005D3BDB" w:rsidP="005D3BDB">
      <w:pPr>
        <w:spacing w:before="120" w:after="120"/>
        <w:ind w:left="1134" w:hanging="283"/>
        <w:jc w:val="both"/>
        <w:rPr>
          <w:rFonts w:ascii="Arial" w:hAnsi="Arial" w:cs="Arial"/>
          <w:b/>
          <w:lang w:val="es-BO" w:eastAsia="es-ES"/>
        </w:rPr>
      </w:pPr>
      <w:r w:rsidRPr="005D3BDB">
        <w:rPr>
          <w:rFonts w:ascii="Arial" w:hAnsi="Arial" w:cs="Arial"/>
          <w:b/>
          <w:lang w:val="es-BO" w:eastAsia="es-ES"/>
        </w:rPr>
        <w:t xml:space="preserve">a) </w:t>
      </w:r>
      <w:r w:rsidRPr="005D3BDB">
        <w:rPr>
          <w:rFonts w:ascii="Arial" w:hAnsi="Arial" w:cs="Arial"/>
          <w:b/>
          <w:lang w:val="es-BO" w:eastAsia="es-ES"/>
        </w:rPr>
        <w:tab/>
        <w:t xml:space="preserve">Mediante orden de trabajo: </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5D3BDB">
        <w:rPr>
          <w:rFonts w:ascii="Arial" w:hAnsi="Arial" w:cs="Arial"/>
          <w:bCs/>
          <w:lang w:val="es-BO" w:eastAsia="es-ES"/>
        </w:rPr>
        <w:t>Supervisor</w:t>
      </w:r>
      <w:r w:rsidRPr="005D3BDB">
        <w:rPr>
          <w:rFonts w:ascii="Arial" w:hAnsi="Arial" w:cs="Arial"/>
          <w:lang w:val="es-BO" w:eastAsia="es-ES"/>
        </w:rPr>
        <w:t>, mediante carta expresa, o en el libro de órdenes, siempre en procura de un eficiente desarrollo y ejecución de la Obra. La emisión de órdenes de trabajo, no deberán dar lugar a la emisión posterior de orden de cambio para el mismo objeto.</w:t>
      </w:r>
    </w:p>
    <w:p w:rsidR="005D3BDB" w:rsidRPr="005D3BDB" w:rsidRDefault="005D3BDB" w:rsidP="005D3BDB">
      <w:pPr>
        <w:spacing w:before="120" w:after="120"/>
        <w:ind w:left="1134" w:hanging="283"/>
        <w:jc w:val="both"/>
        <w:rPr>
          <w:rFonts w:ascii="Arial" w:hAnsi="Arial" w:cs="Arial"/>
          <w:lang w:val="es-BO" w:eastAsia="es-ES"/>
        </w:rPr>
      </w:pPr>
      <w:r w:rsidRPr="005D3BDB">
        <w:rPr>
          <w:rFonts w:ascii="Arial" w:hAnsi="Arial" w:cs="Arial"/>
          <w:b/>
          <w:lang w:val="es-BO" w:eastAsia="es-ES"/>
        </w:rPr>
        <w:t xml:space="preserve">b) </w:t>
      </w:r>
      <w:r w:rsidRPr="005D3BDB">
        <w:rPr>
          <w:rFonts w:ascii="Arial" w:hAnsi="Arial" w:cs="Arial"/>
          <w:b/>
          <w:lang w:val="es-BO" w:eastAsia="es-ES"/>
        </w:rPr>
        <w:tab/>
        <w:t xml:space="preserve">Mediante orden de cambio: </w:t>
      </w:r>
    </w:p>
    <w:p w:rsidR="005D3BDB" w:rsidRPr="005D3BDB" w:rsidRDefault="005D3BDB" w:rsidP="005D3BDB">
      <w:pPr>
        <w:spacing w:before="120" w:after="120"/>
        <w:ind w:left="1134"/>
        <w:jc w:val="both"/>
        <w:rPr>
          <w:rFonts w:ascii="Arial" w:hAnsi="Arial" w:cs="Arial"/>
          <w:lang w:val="es-BO" w:eastAsia="es-ES"/>
        </w:rPr>
      </w:pPr>
      <w:r w:rsidRPr="005D3BDB">
        <w:rPr>
          <w:rFonts w:ascii="Verdana" w:hAnsi="Verdana"/>
          <w:noProof/>
          <w:lang w:val="es-BO" w:eastAsia="es-BO"/>
        </w:rPr>
        <w:drawing>
          <wp:anchor distT="0" distB="0" distL="114300" distR="114300" simplePos="0" relativeHeight="251693568" behindDoc="1" locked="0" layoutInCell="0" allowOverlap="1">
            <wp:simplePos x="0" y="0"/>
            <wp:positionH relativeFrom="margin">
              <wp:align>center</wp:align>
            </wp:positionH>
            <wp:positionV relativeFrom="margin">
              <wp:align>center</wp:align>
            </wp:positionV>
            <wp:extent cx="6143625" cy="4167505"/>
            <wp:effectExtent l="0" t="0" r="9525" b="4445"/>
            <wp:wrapNone/>
            <wp:docPr id="54" name="Imagen 54"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lang w:val="es-BO" w:eastAsia="es-ES"/>
        </w:rPr>
        <w:t>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eastAsia="es-ES"/>
        </w:rPr>
        <w:t xml:space="preserve">El documento denominado orden de cambio que tendrá número correlativo y fecha del día de emisión, será elaborado con los sustentos técnicos, y de financiamiento (disponibilidad de recursos), por el </w:t>
      </w:r>
      <w:r w:rsidRPr="005D3BDB">
        <w:rPr>
          <w:rFonts w:ascii="Arial" w:hAnsi="Arial" w:cs="Arial"/>
          <w:bCs/>
          <w:lang w:eastAsia="es-ES"/>
        </w:rPr>
        <w:t>Supervisor</w:t>
      </w:r>
      <w:r w:rsidRPr="005D3BDB">
        <w:rPr>
          <w:rFonts w:ascii="Arial" w:hAnsi="Arial" w:cs="Arial"/>
          <w:lang w:eastAsia="es-ES"/>
        </w:rPr>
        <w:t xml:space="preserve"> en coordinación con el </w:t>
      </w:r>
      <w:r w:rsidRPr="005D3BDB">
        <w:rPr>
          <w:rFonts w:ascii="Arial" w:hAnsi="Arial" w:cs="Arial"/>
          <w:lang w:val="es-BO" w:eastAsia="es-ES"/>
        </w:rPr>
        <w:t xml:space="preserve">Fiscal de Obra. La orden de cambio será aprobada y suscrita por el Fiscal de Obra como instancia responsable del seguimiento y ejecución de la Obra y la máxima autoridad administrativa de la Unidad Ejecutora en la </w:t>
      </w:r>
      <w:r w:rsidRPr="005D3BDB">
        <w:rPr>
          <w:rFonts w:ascii="Arial" w:hAnsi="Arial" w:cs="Arial"/>
          <w:b/>
          <w:lang w:val="es-BO" w:eastAsia="es-ES"/>
        </w:rPr>
        <w:t>ENTIDAD</w:t>
      </w:r>
      <w:r w:rsidRPr="005D3BDB">
        <w:rPr>
          <w:rFonts w:ascii="Arial" w:hAnsi="Arial" w:cs="Arial"/>
          <w:lang w:val="es-BO" w:eastAsia="es-ES"/>
        </w:rPr>
        <w:t xml:space="preserve">, el representante del </w:t>
      </w:r>
      <w:r w:rsidRPr="005D3BDB">
        <w:rPr>
          <w:rFonts w:ascii="Arial" w:hAnsi="Arial" w:cs="Arial"/>
          <w:b/>
          <w:lang w:val="es-BO" w:eastAsia="es-ES"/>
        </w:rPr>
        <w:t>CONTRATISTA</w:t>
      </w:r>
      <w:r w:rsidRPr="005D3BDB">
        <w:rPr>
          <w:rFonts w:ascii="Arial" w:hAnsi="Arial" w:cs="Arial"/>
          <w:lang w:val="es-BO" w:eastAsia="es-ES"/>
        </w:rPr>
        <w:t xml:space="preserve"> en la Obra y el Supervisor.</w:t>
      </w:r>
    </w:p>
    <w:p w:rsidR="005D3BDB" w:rsidRPr="005D3BDB" w:rsidRDefault="005D3BDB" w:rsidP="005D3BDB">
      <w:pPr>
        <w:spacing w:before="120" w:after="120"/>
        <w:ind w:left="1134" w:hanging="283"/>
        <w:jc w:val="both"/>
        <w:rPr>
          <w:rFonts w:ascii="Arial" w:hAnsi="Arial" w:cs="Arial"/>
          <w:lang w:eastAsia="es-ES"/>
        </w:rPr>
      </w:pPr>
      <w:r w:rsidRPr="005D3BDB">
        <w:rPr>
          <w:rFonts w:ascii="Arial" w:hAnsi="Arial" w:cs="Arial"/>
          <w:b/>
          <w:lang w:val="es-BO" w:eastAsia="es-ES"/>
        </w:rPr>
        <w:t xml:space="preserve">c) </w:t>
      </w:r>
      <w:r w:rsidRPr="005D3BDB">
        <w:rPr>
          <w:rFonts w:ascii="Arial" w:hAnsi="Arial" w:cs="Arial"/>
          <w:b/>
          <w:lang w:val="es-BO" w:eastAsia="es-ES"/>
        </w:rPr>
        <w:tab/>
        <w:t xml:space="preserve">Mediante contrato modificatorio: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5D3BDB">
        <w:rPr>
          <w:rFonts w:ascii="Arial" w:hAnsi="Arial" w:cs="Arial"/>
          <w:lang w:val="es-BO" w:eastAsia="es-ES"/>
        </w:rPr>
        <w:t>Fiscal de Obra</w:t>
      </w:r>
      <w:r w:rsidRPr="005D3BDB">
        <w:rPr>
          <w:rFonts w:ascii="Arial" w:hAnsi="Arial" w:cs="Arial"/>
          <w:lang w:eastAsia="es-ES"/>
        </w:rPr>
        <w:t xml:space="preserve"> en coordinación con el </w:t>
      </w:r>
      <w:r w:rsidRPr="005D3BDB">
        <w:rPr>
          <w:rFonts w:ascii="Arial" w:hAnsi="Arial" w:cs="Arial"/>
          <w:bCs/>
          <w:lang w:eastAsia="es-ES"/>
        </w:rPr>
        <w:t>Supervisor</w:t>
      </w:r>
      <w:r w:rsidRPr="005D3BDB">
        <w:rPr>
          <w:rFonts w:ascii="Arial" w:hAnsi="Arial" w:cs="Arial"/>
          <w:lang w:eastAsia="es-ES"/>
        </w:rPr>
        <w:t xml:space="preserve"> podrán formular el documento de sustento técnico-financiero que establezca las causas y razones por las cuales debiera ser suscrito este documento.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lastRenderedPageBreak/>
        <w:t>Esta modalidad de modificación de la Obra solo es admisible hasta el 10% (diez por ciento) para incrementar o disminuir el monto original del Contrato, e independiente de la emisión de orden (es) de cambio.</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val="es-BO" w:eastAsia="es-ES"/>
        </w:rPr>
        <w:t xml:space="preserve">Esta modalidad de modificación de la Obra es independiente de la emisión de orden (es) de cambio. Los precios unitarios producto de creación de nuevos ítems deberán ser consensuados entre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y 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b/>
          <w:bCs/>
          <w:lang w:val="es-BO" w:eastAsia="es-ES"/>
        </w:rPr>
        <w:t xml:space="preserve"> </w:t>
      </w:r>
      <w:r w:rsidRPr="005D3BDB">
        <w:rPr>
          <w:rFonts w:ascii="Arial" w:hAnsi="Arial" w:cs="Arial"/>
          <w:lang w:val="es-BO" w:eastAsia="es-ES"/>
        </w:rPr>
        <w:t>no se podrán incrementar los porcentajes en lo referido a costos indirectos y mano de obra</w:t>
      </w:r>
      <w:r w:rsidRPr="005D3BDB">
        <w:rPr>
          <w:rFonts w:ascii="Arial" w:hAnsi="Arial" w:cs="Arial"/>
          <w:lang w:eastAsia="es-ES"/>
        </w:rPr>
        <w:t xml:space="preserve">, para ello el </w:t>
      </w:r>
      <w:r w:rsidRPr="005D3BDB">
        <w:rPr>
          <w:rFonts w:ascii="Arial" w:hAnsi="Arial" w:cs="Arial"/>
          <w:b/>
          <w:lang w:eastAsia="es-ES"/>
        </w:rPr>
        <w:t>CONTRATISTA</w:t>
      </w:r>
      <w:r w:rsidRPr="005D3BDB">
        <w:rPr>
          <w:rFonts w:ascii="Arial" w:hAnsi="Arial" w:cs="Arial"/>
          <w:lang w:eastAsia="es-ES"/>
        </w:rPr>
        <w:t xml:space="preserve"> debe presentar un </w:t>
      </w:r>
      <w:r w:rsidRPr="005D3BDB">
        <w:rPr>
          <w:rFonts w:ascii="Arial" w:hAnsi="Arial" w:cs="Arial"/>
          <w:lang w:val="es-BO" w:eastAsia="es-ES"/>
        </w:rPr>
        <w:t>programa para su realización, un presupuesto detallado de los costos, cotizaciones referenciales y precios estimados</w:t>
      </w:r>
      <w:r w:rsidRPr="005D3BDB">
        <w:rPr>
          <w:rFonts w:ascii="Arial" w:hAnsi="Arial" w:cs="Arial"/>
          <w:lang w:eastAsia="es-ES"/>
        </w:rPr>
        <w:t xml:space="preserve"> </w:t>
      </w:r>
      <w:r w:rsidRPr="005D3BDB">
        <w:rPr>
          <w:rFonts w:ascii="Arial" w:hAnsi="Arial" w:cs="Arial"/>
          <w:lang w:val="es-BO" w:eastAsia="es-ES"/>
        </w:rPr>
        <w:t xml:space="preserve">así como el impacto en el monto del Contrato y cronograma de trabajo. </w:t>
      </w:r>
      <w:r w:rsidRPr="005D3BDB">
        <w:rPr>
          <w:rFonts w:ascii="Arial" w:hAnsi="Arial" w:cs="Arial"/>
          <w:lang w:eastAsia="es-ES"/>
        </w:rPr>
        <w:t xml:space="preserve">En el caso que signifique una disminución en la Obra, deberá concertarse previamente con el </w:t>
      </w:r>
      <w:r w:rsidRPr="005D3BDB">
        <w:rPr>
          <w:rFonts w:ascii="Arial" w:hAnsi="Arial" w:cs="Arial"/>
          <w:b/>
          <w:bCs/>
          <w:lang w:eastAsia="es-ES"/>
        </w:rPr>
        <w:t>CONTRATISTA</w:t>
      </w:r>
      <w:r w:rsidRPr="005D3BDB">
        <w:rPr>
          <w:rFonts w:ascii="Arial" w:hAnsi="Arial" w:cs="Arial"/>
          <w:lang w:eastAsia="es-ES"/>
        </w:rPr>
        <w:t>, a efectos de evitar reclamos posteriores.</w:t>
      </w:r>
    </w:p>
    <w:p w:rsidR="005D3BDB" w:rsidRPr="005D3BDB" w:rsidRDefault="005D3BDB" w:rsidP="005D3BDB">
      <w:pPr>
        <w:spacing w:before="120" w:after="120"/>
        <w:ind w:left="1134"/>
        <w:jc w:val="both"/>
        <w:rPr>
          <w:rFonts w:ascii="Arial" w:hAnsi="Arial" w:cs="Arial"/>
          <w:lang w:val="es-BO" w:eastAsia="es-ES"/>
        </w:rPr>
      </w:pPr>
      <w:r w:rsidRPr="005D3BDB">
        <w:rPr>
          <w:rFonts w:ascii="Arial" w:hAnsi="Arial" w:cs="Arial"/>
          <w:lang w:val="es-BO" w:eastAsia="es-ES"/>
        </w:rPr>
        <w:t xml:space="preserve">El Fiscal de Obra en coordinación con el Supervisor, serán los responsables por la elaboración de las especificaciones técnicas de los nuevos ítems creados. </w:t>
      </w:r>
    </w:p>
    <w:p w:rsidR="005D3BDB" w:rsidRPr="005D3BDB" w:rsidRDefault="005D3BDB" w:rsidP="005D3BDB">
      <w:pPr>
        <w:spacing w:before="120" w:after="120"/>
        <w:ind w:left="1134"/>
        <w:jc w:val="both"/>
        <w:rPr>
          <w:rFonts w:ascii="Arial" w:hAnsi="Arial" w:cs="Arial"/>
          <w:lang w:eastAsia="es-ES"/>
        </w:rPr>
      </w:pPr>
      <w:r w:rsidRPr="005D3BDB">
        <w:rPr>
          <w:rFonts w:ascii="Arial" w:hAnsi="Arial" w:cs="Arial"/>
          <w:lang w:eastAsia="es-ES"/>
        </w:rPr>
        <w:t xml:space="preserve">El informe y los antecedentes deberán ser coordinados por el </w:t>
      </w:r>
      <w:r w:rsidRPr="005D3BDB">
        <w:rPr>
          <w:rFonts w:ascii="Arial" w:hAnsi="Arial" w:cs="Arial"/>
          <w:bCs/>
          <w:lang w:eastAsia="es-ES"/>
        </w:rPr>
        <w:t>Supervisor</w:t>
      </w:r>
      <w:r w:rsidRPr="005D3BDB">
        <w:rPr>
          <w:rFonts w:ascii="Arial" w:hAnsi="Arial" w:cs="Arial"/>
          <w:lang w:eastAsia="es-ES"/>
        </w:rPr>
        <w:t xml:space="preserve"> y </w:t>
      </w:r>
      <w:r w:rsidRPr="005D3BDB">
        <w:rPr>
          <w:rFonts w:ascii="Arial" w:hAnsi="Arial" w:cs="Arial"/>
          <w:lang w:val="es-BO" w:eastAsia="es-ES"/>
        </w:rPr>
        <w:t>Fiscal de Obra</w:t>
      </w:r>
      <w:r w:rsidRPr="005D3BDB">
        <w:rPr>
          <w:rFonts w:ascii="Arial" w:hAnsi="Arial" w:cs="Arial"/>
          <w:lang w:eastAsia="es-ES"/>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31.3 </w:t>
      </w:r>
      <w:r w:rsidRPr="005D3BDB">
        <w:rPr>
          <w:rFonts w:ascii="Arial" w:hAnsi="Arial" w:cs="Arial"/>
          <w:b/>
          <w:lang w:val="es-BO" w:eastAsia="es-ES"/>
        </w:rPr>
        <w:tab/>
      </w:r>
      <w:r w:rsidRPr="005D3BDB">
        <w:rPr>
          <w:rFonts w:ascii="Arial" w:hAnsi="Arial" w:cs="Arial"/>
          <w:lang w:val="es-BO" w:eastAsia="es-ES"/>
        </w:rPr>
        <w:t xml:space="preserve">La orden de trabajo, orden de cambio o contrato modificatorio, deben ser emitidos y suscritos de forma previa a la ejecución de los trabajos por parte del </w:t>
      </w:r>
      <w:r w:rsidRPr="005D3BDB">
        <w:rPr>
          <w:rFonts w:ascii="Arial" w:hAnsi="Arial" w:cs="Arial"/>
          <w:b/>
          <w:bCs/>
          <w:lang w:val="es-BO" w:eastAsia="es-ES"/>
        </w:rPr>
        <w:t>CONTRATISTA</w:t>
      </w:r>
      <w:r w:rsidRPr="005D3BDB">
        <w:rPr>
          <w:rFonts w:ascii="Arial" w:hAnsi="Arial" w:cs="Arial"/>
          <w:lang w:val="es-BO" w:eastAsia="es-ES"/>
        </w:rPr>
        <w:t xml:space="preserve">, en ninguno de los casos constituye un documento regularizador de procedimiento de ejecución de Obra, excepto en casos de emergencia declarada para el lugar de emplazamiento de la Obra. </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31.4 </w:t>
      </w:r>
      <w:r w:rsidRPr="005D3BDB">
        <w:rPr>
          <w:rFonts w:ascii="Arial" w:hAnsi="Arial" w:cs="Arial"/>
          <w:b/>
          <w:lang w:val="es-BO" w:eastAsia="es-ES"/>
        </w:rPr>
        <w:tab/>
      </w:r>
      <w:r w:rsidRPr="005D3BDB">
        <w:rPr>
          <w:rFonts w:ascii="Arial" w:hAnsi="Arial" w:cs="Arial"/>
          <w:lang w:val="es-BO" w:eastAsia="es-ES"/>
        </w:rPr>
        <w:t xml:space="preserve">En todos los casos son responsables por los resultados de la aplicación de los instrumentos de modificación descritos, el Fiscal de Obra, Supervisor y </w:t>
      </w:r>
      <w:r w:rsidRPr="005D3BDB">
        <w:rPr>
          <w:rFonts w:ascii="Arial" w:hAnsi="Arial" w:cs="Arial"/>
          <w:b/>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u w:val="single"/>
          <w:lang w:val="es-BO" w:eastAsia="es-ES"/>
        </w:rPr>
      </w:pPr>
      <w:bookmarkStart w:id="7" w:name="_Toc392146272"/>
      <w:bookmarkStart w:id="8" w:name="_Toc392146581"/>
      <w:bookmarkStart w:id="9" w:name="_Toc392149839"/>
      <w:bookmarkStart w:id="10" w:name="_Toc392172562"/>
      <w:bookmarkStart w:id="11" w:name="_Toc392146273"/>
      <w:bookmarkStart w:id="12" w:name="_Toc392146582"/>
      <w:bookmarkStart w:id="13" w:name="_Toc392149840"/>
      <w:bookmarkStart w:id="14" w:name="_Toc392172563"/>
      <w:bookmarkEnd w:id="7"/>
      <w:bookmarkEnd w:id="8"/>
      <w:bookmarkEnd w:id="9"/>
      <w:bookmarkEnd w:id="10"/>
      <w:bookmarkEnd w:id="11"/>
      <w:bookmarkEnd w:id="12"/>
      <w:bookmarkEnd w:id="13"/>
      <w:bookmarkEnd w:id="14"/>
      <w:r w:rsidRPr="005D3BDB">
        <w:rPr>
          <w:rFonts w:ascii="Arial" w:hAnsi="Arial" w:cs="Arial"/>
          <w:b/>
          <w:u w:val="single"/>
          <w:lang w:val="es-BO" w:eastAsia="es-ES"/>
        </w:rPr>
        <w:t>CLÁUSULA TRIGÉSIMA SEGUNDA.- (SUSPENSIÓN DE LA OBRA)</w:t>
      </w:r>
    </w:p>
    <w:p w:rsidR="005D3BDB" w:rsidRPr="005D3BDB" w:rsidRDefault="005D3BDB" w:rsidP="005D3BDB">
      <w:pPr>
        <w:autoSpaceDE w:val="0"/>
        <w:autoSpaceDN w:val="0"/>
        <w:adjustRightInd w:val="0"/>
        <w:spacing w:before="120" w:after="120"/>
        <w:jc w:val="both"/>
        <w:rPr>
          <w:rFonts w:ascii="Arial" w:eastAsia="Calibri" w:hAnsi="Arial" w:cs="Arial"/>
          <w:color w:val="000000"/>
          <w:lang w:val="es-BO"/>
        </w:rPr>
      </w:pPr>
      <w:r w:rsidRPr="005D3BDB">
        <w:rPr>
          <w:rFonts w:ascii="Arial" w:eastAsia="Calibri" w:hAnsi="Arial" w:cs="Arial"/>
          <w:color w:val="000000"/>
          <w:lang w:val="es-BO"/>
        </w:rPr>
        <w:t xml:space="preserve">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previa orden escrita del </w:t>
      </w:r>
      <w:r w:rsidRPr="005D3BDB">
        <w:rPr>
          <w:rFonts w:ascii="Arial" w:hAnsi="Arial" w:cs="Arial"/>
          <w:lang w:val="es-BO" w:eastAsia="es-ES"/>
        </w:rPr>
        <w:t>Fiscal de Obra por recomendación del Supervisor</w:t>
      </w:r>
      <w:r w:rsidRPr="005D3BDB">
        <w:rPr>
          <w:rFonts w:ascii="Arial" w:eastAsia="Calibri" w:hAnsi="Arial" w:cs="Arial"/>
          <w:color w:val="000000"/>
          <w:lang w:val="es-BO"/>
        </w:rPr>
        <w:t xml:space="preserve">, suspenderá la realización de la Obra, inspecciones y pruebas cuando se detecte un riesgo, referido a salud, seguridad, medio ambiente, aspectos sociales, aspectos técnicos u otros, requisitos previstos en el Contrato, sus documentos y/o la Ley Aplicable, que tenga impacto en la ejecución de la Obra y que requiera necesariamente de la suspensión para su subsanación. </w:t>
      </w:r>
    </w:p>
    <w:p w:rsidR="005D3BDB" w:rsidRPr="005D3BDB" w:rsidRDefault="005D3BDB" w:rsidP="005D3BDB">
      <w:pPr>
        <w:spacing w:after="120"/>
        <w:ind w:right="-7"/>
        <w:jc w:val="both"/>
        <w:outlineLvl w:val="5"/>
        <w:rPr>
          <w:rFonts w:ascii="Arial" w:hAnsi="Arial" w:cs="Arial"/>
          <w:lang w:val="es-BO" w:eastAsia="x-none"/>
        </w:rPr>
      </w:pPr>
      <w:r w:rsidRPr="005D3BDB">
        <w:rPr>
          <w:rFonts w:ascii="Arial" w:hAnsi="Arial" w:cs="Arial"/>
          <w:lang w:val="es-BO" w:eastAsia="x-none"/>
        </w:rPr>
        <w:t xml:space="preserve">Durante dicha suspensión el </w:t>
      </w:r>
      <w:r w:rsidRPr="005D3BDB">
        <w:rPr>
          <w:rFonts w:ascii="Arial" w:hAnsi="Arial" w:cs="Arial"/>
          <w:b/>
          <w:lang w:val="es-BO" w:eastAsia="x-none"/>
        </w:rPr>
        <w:t>CONTRATISTA</w:t>
      </w:r>
      <w:r w:rsidRPr="005D3BDB">
        <w:rPr>
          <w:rFonts w:ascii="Arial" w:hAnsi="Arial" w:cs="Arial"/>
          <w:lang w:val="es-BO" w:eastAsia="x-none"/>
        </w:rPr>
        <w:t xml:space="preserve"> protegerá y salvaguardará la Obra, de manera coincidente con la Ley Aplicable y/o en la manera que requiera el </w:t>
      </w:r>
      <w:r w:rsidRPr="005D3BDB">
        <w:rPr>
          <w:rFonts w:ascii="Arial" w:hAnsi="Arial" w:cs="Arial"/>
          <w:lang w:val="es-BO" w:eastAsia="es-ES"/>
        </w:rPr>
        <w:t>Fiscal de Obra</w:t>
      </w:r>
      <w:r w:rsidRPr="005D3BDB">
        <w:rPr>
          <w:rFonts w:ascii="Arial" w:hAnsi="Arial" w:cs="Arial"/>
          <w:lang w:val="es-BO" w:eastAsia="x-none"/>
        </w:rPr>
        <w:t xml:space="preserve">. El </w:t>
      </w:r>
      <w:r w:rsidRPr="005D3BDB">
        <w:rPr>
          <w:rFonts w:ascii="Arial" w:hAnsi="Arial" w:cs="Arial"/>
          <w:b/>
          <w:lang w:val="es-BO" w:eastAsia="x-none"/>
        </w:rPr>
        <w:t>CONTRATISTA</w:t>
      </w:r>
      <w:r w:rsidRPr="005D3BDB">
        <w:rPr>
          <w:rFonts w:ascii="Arial" w:hAnsi="Arial" w:cs="Arial"/>
          <w:lang w:val="es-BO" w:eastAsia="x-none"/>
        </w:rPr>
        <w:t xml:space="preserve"> asumirá todos los costos y tiempos incurridos por la suspensión producida. </w:t>
      </w:r>
    </w:p>
    <w:p w:rsidR="005D3BDB" w:rsidRPr="005D3BDB" w:rsidRDefault="005D3BDB" w:rsidP="005D3BDB">
      <w:pPr>
        <w:autoSpaceDE w:val="0"/>
        <w:autoSpaceDN w:val="0"/>
        <w:adjustRightInd w:val="0"/>
        <w:spacing w:after="120"/>
        <w:jc w:val="both"/>
        <w:rPr>
          <w:rFonts w:ascii="Arial" w:eastAsia="Calibri" w:hAnsi="Arial" w:cs="Arial"/>
          <w:color w:val="000000"/>
          <w:lang w:val="es-BO"/>
        </w:rPr>
      </w:pPr>
      <w:r w:rsidRPr="005D3BDB">
        <w:rPr>
          <w:rFonts w:ascii="Arial" w:eastAsia="Calibri" w:hAnsi="Arial" w:cs="Arial"/>
          <w:color w:val="000000"/>
          <w:lang w:val="es-BO"/>
        </w:rPr>
        <w:t>En materia de suspensión de la Obra conforme a lo expresado, se seguirán las siguientes reglas:</w:t>
      </w:r>
    </w:p>
    <w:p w:rsidR="005D3BDB" w:rsidRPr="005D3BDB" w:rsidRDefault="005D3BDB" w:rsidP="005D3BDB">
      <w:pPr>
        <w:numPr>
          <w:ilvl w:val="1"/>
          <w:numId w:val="56"/>
        </w:numPr>
        <w:spacing w:after="120"/>
        <w:ind w:left="567" w:right="-7" w:hanging="567"/>
        <w:jc w:val="both"/>
        <w:outlineLvl w:val="5"/>
        <w:rPr>
          <w:rFonts w:ascii="Arial" w:hAnsi="Arial" w:cs="Arial"/>
          <w:lang w:val="es-BO" w:eastAsia="x-none"/>
        </w:rPr>
      </w:pPr>
      <w:r w:rsidRPr="005D3BDB">
        <w:rPr>
          <w:rFonts w:ascii="Arial" w:eastAsia="Calibri" w:hAnsi="Arial" w:cs="Arial"/>
          <w:color w:val="000000"/>
          <w:lang w:val="es-BO"/>
        </w:rPr>
        <w:t xml:space="preserve">El </w:t>
      </w:r>
      <w:r w:rsidRPr="005D3BDB">
        <w:rPr>
          <w:rFonts w:ascii="Arial" w:hAnsi="Arial" w:cs="Arial"/>
          <w:lang w:val="es-BO" w:eastAsia="es-ES"/>
        </w:rPr>
        <w:t xml:space="preserve">Fiscal de Obra </w:t>
      </w:r>
      <w:r w:rsidRPr="005D3BDB">
        <w:rPr>
          <w:rFonts w:ascii="Arial" w:hAnsi="Arial" w:cs="Arial"/>
          <w:lang w:val="es-BO" w:eastAsia="x-none"/>
        </w:rPr>
        <w:t xml:space="preserve">podrá en cualquier momento luego de una suspensión ordenada bajo la presente cláusula, requerirle al </w:t>
      </w:r>
      <w:r w:rsidRPr="005D3BDB">
        <w:rPr>
          <w:rFonts w:ascii="Arial" w:hAnsi="Arial" w:cs="Arial"/>
          <w:b/>
          <w:lang w:val="es-BO" w:eastAsia="x-none"/>
        </w:rPr>
        <w:t>CONTRATISTA</w:t>
      </w:r>
      <w:r w:rsidRPr="005D3BDB">
        <w:rPr>
          <w:rFonts w:ascii="Arial" w:hAnsi="Arial" w:cs="Arial"/>
          <w:lang w:val="es-BO" w:eastAsia="x-none"/>
        </w:rPr>
        <w:t xml:space="preserve"> mediante orden escrita que reanude el trabajo suspendido, </w:t>
      </w:r>
      <w:r w:rsidRPr="005D3BDB">
        <w:rPr>
          <w:rFonts w:ascii="Arial" w:eastAsia="Calibri" w:hAnsi="Arial" w:cs="Arial"/>
          <w:color w:val="000000"/>
          <w:lang w:val="es-BO"/>
        </w:rPr>
        <w:t>una vez sea solucionado el evento que motivó la suspensión.</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Arial" w:eastAsia="Calibri" w:hAnsi="Arial" w:cs="Arial"/>
          <w:color w:val="000000"/>
          <w:lang w:val="es-BO"/>
        </w:rPr>
        <w:t xml:space="preserve">Al recibir dicho aviso de reanudar la Obra,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examinará la Obra o cualquier parte de ésta que podría haber sido afectada por la suspensión.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arreglará cualquier deterioro, daño, defecto o pérdida en la Obra o cualquier parte de ésta, que pueda haber ocurrido durante la suspensión y procederá a continuar con la ejecución de las obras suspendidas.</w:t>
      </w:r>
    </w:p>
    <w:p w:rsidR="005D3BDB" w:rsidRPr="005D3BDB" w:rsidRDefault="005D3BDB" w:rsidP="005D3BDB">
      <w:pPr>
        <w:numPr>
          <w:ilvl w:val="1"/>
          <w:numId w:val="56"/>
        </w:numPr>
        <w:spacing w:after="120"/>
        <w:ind w:left="567" w:right="-7" w:hanging="567"/>
        <w:jc w:val="both"/>
        <w:outlineLvl w:val="5"/>
        <w:rPr>
          <w:rFonts w:ascii="Arial" w:eastAsia="Calibri" w:hAnsi="Arial" w:cs="Arial"/>
          <w:color w:val="000000"/>
          <w:lang w:val="es-BO"/>
        </w:rPr>
      </w:pPr>
      <w:r w:rsidRPr="005D3BDB">
        <w:rPr>
          <w:rFonts w:ascii="Verdana" w:hAnsi="Verdana"/>
          <w:noProof/>
          <w:lang w:val="es-BO" w:eastAsia="es-BO"/>
        </w:rPr>
        <w:drawing>
          <wp:anchor distT="0" distB="0" distL="114300" distR="114300" simplePos="0" relativeHeight="251694592" behindDoc="1" locked="0" layoutInCell="0" allowOverlap="1">
            <wp:simplePos x="0" y="0"/>
            <wp:positionH relativeFrom="margin">
              <wp:align>center</wp:align>
            </wp:positionH>
            <wp:positionV relativeFrom="margin">
              <wp:align>center</wp:align>
            </wp:positionV>
            <wp:extent cx="6143625" cy="4167505"/>
            <wp:effectExtent l="0" t="0" r="9525" b="4445"/>
            <wp:wrapNone/>
            <wp:docPr id="53" name="Imagen 53"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BO"/>
        </w:rPr>
        <w:t xml:space="preserve">No obstante las demás disposiciones de esta cláusula, 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5D3BDB">
        <w:rPr>
          <w:rFonts w:ascii="Arial" w:eastAsia="Calibri" w:hAnsi="Arial" w:cs="Arial"/>
          <w:b/>
          <w:color w:val="000000"/>
          <w:lang w:val="es-BO"/>
        </w:rPr>
        <w:t>CONTRATISTA.</w:t>
      </w:r>
      <w:r w:rsidRPr="005D3BDB">
        <w:rPr>
          <w:rFonts w:ascii="Arial" w:eastAsia="Calibri" w:hAnsi="Arial" w:cs="Arial"/>
          <w:color w:val="000000"/>
          <w:lang w:val="es-BO"/>
        </w:rPr>
        <w:t xml:space="preserve">  </w:t>
      </w:r>
    </w:p>
    <w:p w:rsidR="005D3BDB" w:rsidRPr="005D3BDB" w:rsidRDefault="005D3BDB" w:rsidP="005D3BDB">
      <w:pPr>
        <w:tabs>
          <w:tab w:val="left" w:pos="426"/>
        </w:tabs>
        <w:spacing w:after="120"/>
        <w:ind w:right="-7" w:hanging="993"/>
        <w:jc w:val="both"/>
        <w:outlineLvl w:val="5"/>
        <w:rPr>
          <w:rFonts w:ascii="Arial" w:hAnsi="Arial" w:cs="Arial"/>
          <w:bCs/>
          <w:lang w:eastAsia="es-ES"/>
        </w:rPr>
      </w:pPr>
      <w:r w:rsidRPr="005D3BDB">
        <w:rPr>
          <w:rFonts w:ascii="Arial" w:hAnsi="Arial" w:cs="Arial"/>
          <w:lang w:eastAsia="es-ES"/>
        </w:rPr>
        <w:tab/>
        <w:t xml:space="preserve">Si la suspensión continuara por más de cuarenta y cinco (45) días calendario, las Partes a través del Fiscal de Obra, Supervisor y el representante del </w:t>
      </w:r>
      <w:r w:rsidRPr="005D3BDB">
        <w:rPr>
          <w:rFonts w:ascii="Arial" w:hAnsi="Arial" w:cs="Arial"/>
          <w:b/>
          <w:lang w:eastAsia="es-ES"/>
        </w:rPr>
        <w:t>CONTRATISTA</w:t>
      </w:r>
      <w:r w:rsidRPr="005D3BDB">
        <w:rPr>
          <w:rFonts w:ascii="Arial" w:hAnsi="Arial" w:cs="Arial"/>
          <w:bCs/>
          <w:lang w:eastAsia="es-ES"/>
        </w:rPr>
        <w:t xml:space="preserve"> </w:t>
      </w:r>
      <w:r w:rsidRPr="005D3BDB">
        <w:rPr>
          <w:rFonts w:ascii="Arial" w:hAnsi="Arial" w:cs="Arial"/>
          <w:lang w:eastAsia="es-ES"/>
        </w:rPr>
        <w:t xml:space="preserve">en la Obra </w:t>
      </w:r>
      <w:r w:rsidRPr="005D3BDB">
        <w:rPr>
          <w:rFonts w:ascii="Arial" w:hAnsi="Arial" w:cs="Arial"/>
          <w:bCs/>
          <w:lang w:eastAsia="es-ES"/>
        </w:rPr>
        <w:t xml:space="preserve">previo análisis y </w:t>
      </w:r>
      <w:r w:rsidRPr="005D3BDB">
        <w:rPr>
          <w:rFonts w:ascii="Arial" w:hAnsi="Arial" w:cs="Arial"/>
          <w:bCs/>
          <w:lang w:eastAsia="es-ES"/>
        </w:rPr>
        <w:lastRenderedPageBreak/>
        <w:t>justificación técnico</w:t>
      </w:r>
      <w:r w:rsidRPr="005D3BDB">
        <w:rPr>
          <w:rFonts w:ascii="Arial" w:hAnsi="Arial" w:cs="Arial"/>
          <w:lang w:eastAsia="es-ES"/>
        </w:rPr>
        <w:t xml:space="preserve">, se reunirán para decidir de común acuerdo si extienden o resuelven el Contrato bajo las disposiciones de la </w:t>
      </w:r>
      <w:r w:rsidRPr="005D3BDB">
        <w:rPr>
          <w:rFonts w:ascii="Arial" w:hAnsi="Arial" w:cs="Arial"/>
          <w:bCs/>
          <w:lang w:eastAsia="es-ES"/>
        </w:rPr>
        <w:t>cláusula (Terminación del Contrato).</w:t>
      </w:r>
    </w:p>
    <w:p w:rsidR="005D3BDB" w:rsidRPr="005D3BDB" w:rsidRDefault="005D3BDB" w:rsidP="005D3BDB">
      <w:pPr>
        <w:spacing w:after="120"/>
        <w:jc w:val="both"/>
        <w:rPr>
          <w:rFonts w:ascii="Arial" w:hAnsi="Arial" w:cs="Arial"/>
          <w:b/>
          <w:spacing w:val="-3"/>
          <w:u w:val="single"/>
          <w:lang w:val="es-BO" w:eastAsia="es-ES"/>
        </w:rPr>
      </w:pPr>
      <w:r w:rsidRPr="005D3BDB">
        <w:rPr>
          <w:rFonts w:ascii="Arial" w:hAnsi="Arial" w:cs="Arial"/>
          <w:b/>
          <w:u w:val="single"/>
          <w:lang w:val="es-BO" w:eastAsia="es-ES"/>
        </w:rPr>
        <w:t>CLÁUSULA TRIGÉSIMA TERCERA.- (</w:t>
      </w:r>
      <w:r w:rsidRPr="005D3BDB">
        <w:rPr>
          <w:rFonts w:ascii="Arial" w:hAnsi="Arial" w:cs="Arial"/>
          <w:b/>
          <w:spacing w:val="-3"/>
          <w:u w:val="single"/>
          <w:lang w:val="es-BO" w:eastAsia="es-ES"/>
        </w:rPr>
        <w:t>COMITÉ DE RECEPCIÓN DE LA OBRA)</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 xml:space="preserve">El Comité de Recepción designado para el efecto, tendrá actuación obligatoria en todo el proceso de recepción de la Obra, el cual estará conformado en razón de la naturaleza del proyecto y la especialidad técnica requerida por los miembros que correspondan. </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lang w:val="es-BO" w:eastAsia="es-ES"/>
        </w:rPr>
        <w:t>El Fiscal de Obra necesariamente formará parte del Comité de Recepción.</w:t>
      </w:r>
      <w:r w:rsidRPr="005D3BDB">
        <w:rPr>
          <w:rFonts w:ascii="Arial" w:hAnsi="Arial" w:cs="Arial"/>
          <w:b/>
          <w:lang w:val="es-BO" w:eastAsia="es-ES"/>
        </w:rPr>
        <w:t xml:space="preserve"> </w:t>
      </w:r>
    </w:p>
    <w:p w:rsidR="005D3BDB" w:rsidRPr="005D3BDB" w:rsidRDefault="005D3BDB" w:rsidP="005D3BDB">
      <w:pPr>
        <w:spacing w:before="120" w:after="120"/>
        <w:jc w:val="both"/>
        <w:rPr>
          <w:rFonts w:ascii="Arial" w:hAnsi="Arial" w:cs="Arial"/>
          <w:b/>
          <w:u w:val="single"/>
          <w:lang w:val="es-BO" w:eastAsia="es-ES"/>
        </w:rPr>
      </w:pPr>
      <w:r w:rsidRPr="005D3BDB">
        <w:rPr>
          <w:rFonts w:ascii="Arial" w:hAnsi="Arial" w:cs="Arial"/>
          <w:b/>
          <w:u w:val="single"/>
          <w:lang w:val="es-BO" w:eastAsia="es-ES"/>
        </w:rPr>
        <w:t>CLÁUSULA TRIGÉSIMA CUARTA.- (</w:t>
      </w:r>
      <w:r w:rsidRPr="005D3BDB">
        <w:rPr>
          <w:rFonts w:ascii="Arial" w:hAnsi="Arial" w:cs="Arial"/>
          <w:b/>
          <w:spacing w:val="-3"/>
          <w:u w:val="single"/>
          <w:lang w:val="es-BO" w:eastAsia="es-ES"/>
        </w:rPr>
        <w:t>RECEPCIÓN DE LA OBRA)</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bCs/>
          <w:lang w:val="es-BO" w:eastAsia="es-ES"/>
        </w:rPr>
        <w:t>CONTRATISTA</w:t>
      </w:r>
      <w:r w:rsidRPr="005D3BDB">
        <w:rPr>
          <w:rFonts w:ascii="Arial" w:hAnsi="Arial" w:cs="Arial"/>
          <w:bCs/>
          <w:lang w:val="es-BO" w:eastAsia="es-ES"/>
        </w:rPr>
        <w:t>,</w:t>
      </w:r>
      <w:r w:rsidRPr="005D3BDB">
        <w:rPr>
          <w:rFonts w:ascii="Arial" w:hAnsi="Arial" w:cs="Arial"/>
          <w:lang w:val="es-BO" w:eastAsia="es-ES"/>
        </w:rPr>
        <w:t xml:space="preserve"> cinco (5) días hábiles antes de que fenezca el plazo de ejecución de la Obra, o antes, mediante el libro de órdenes y nota expresa solicitará al </w:t>
      </w:r>
      <w:r w:rsidRPr="005D3BDB">
        <w:rPr>
          <w:rFonts w:ascii="Arial" w:hAnsi="Arial" w:cs="Arial"/>
          <w:bCs/>
          <w:lang w:val="es-BO" w:eastAsia="es-ES"/>
        </w:rPr>
        <w:t>Supervisor</w:t>
      </w:r>
      <w:r w:rsidRPr="005D3BDB">
        <w:rPr>
          <w:rFonts w:ascii="Arial" w:hAnsi="Arial" w:cs="Arial"/>
          <w:lang w:val="es-BO" w:eastAsia="es-ES"/>
        </w:rPr>
        <w:t xml:space="preserve"> y Fiscal de Obra una inspección conjunta para verificar que todos los trabajos fueron ejecutados y terminados en concordancia con las cláusulas del Contrato, sus documentos, planos, especificaciones técnicas y que en consecuencia la Obra se encuentra en condiciones adecuadas para su entrega.</w:t>
      </w:r>
    </w:p>
    <w:p w:rsidR="005D3BDB" w:rsidRPr="005D3BDB" w:rsidRDefault="005D3BDB" w:rsidP="005D3BDB">
      <w:pPr>
        <w:spacing w:before="120" w:after="120"/>
        <w:jc w:val="both"/>
        <w:rPr>
          <w:rFonts w:ascii="Arial" w:hAnsi="Arial" w:cs="Arial"/>
          <w:lang w:val="es-BO"/>
        </w:rPr>
      </w:pPr>
      <w:r w:rsidRPr="005D3BDB">
        <w:rPr>
          <w:rFonts w:ascii="Arial" w:hAnsi="Arial" w:cs="Arial"/>
          <w:lang w:val="es-BO"/>
        </w:rPr>
        <w:t xml:space="preserve">Si a juicio técnico del Fiscal de Obra y </w:t>
      </w:r>
      <w:r w:rsidRPr="005D3BDB">
        <w:rPr>
          <w:rFonts w:ascii="Arial" w:hAnsi="Arial" w:cs="Arial"/>
          <w:bCs/>
          <w:lang w:val="es-BO"/>
        </w:rPr>
        <w:t>Supervisor</w:t>
      </w:r>
      <w:r w:rsidRPr="005D3BDB">
        <w:rPr>
          <w:rFonts w:ascii="Arial" w:hAnsi="Arial" w:cs="Arial"/>
          <w:lang w:val="es-BO"/>
        </w:rPr>
        <w:t xml:space="preserve"> se halla correctamente ejecutada la Obra, mediante el Fiscal de Obra se hará conocer a </w:t>
      </w:r>
      <w:r w:rsidRPr="005D3BDB">
        <w:rPr>
          <w:rFonts w:ascii="Arial" w:hAnsi="Arial" w:cs="Arial"/>
          <w:color w:val="000000"/>
        </w:rPr>
        <w:t xml:space="preserve">la </w:t>
      </w:r>
      <w:r w:rsidRPr="005D3BDB">
        <w:rPr>
          <w:rFonts w:ascii="Arial" w:hAnsi="Arial" w:cs="Arial"/>
          <w:b/>
          <w:color w:val="000000"/>
        </w:rPr>
        <w:t>ENTIDAD</w:t>
      </w:r>
      <w:r w:rsidRPr="005D3BDB">
        <w:rPr>
          <w:rFonts w:ascii="Arial" w:hAnsi="Arial" w:cs="Arial"/>
          <w:b/>
          <w:lang w:val="es-BO"/>
        </w:rPr>
        <w:t xml:space="preserve"> </w:t>
      </w:r>
      <w:r w:rsidRPr="005D3BDB">
        <w:rPr>
          <w:rFonts w:ascii="Arial" w:hAnsi="Arial" w:cs="Arial"/>
          <w:lang w:val="es-BO"/>
        </w:rPr>
        <w:t>su intención de proceder a la recepción provisional; este proceso no deberá exceder el plazo de cinco (5) días hábiles.</w:t>
      </w:r>
    </w:p>
    <w:p w:rsidR="005D3BDB" w:rsidRPr="005D3BDB" w:rsidRDefault="005D3BDB" w:rsidP="005D3BDB">
      <w:pPr>
        <w:spacing w:before="120" w:after="120"/>
        <w:jc w:val="both"/>
        <w:rPr>
          <w:rFonts w:ascii="Arial" w:hAnsi="Arial" w:cs="Arial"/>
          <w:b/>
          <w:lang w:val="es-BO" w:eastAsia="es-ES"/>
        </w:rPr>
      </w:pPr>
      <w:r w:rsidRPr="005D3BDB">
        <w:rPr>
          <w:rFonts w:ascii="Arial" w:hAnsi="Arial" w:cs="Arial"/>
          <w:spacing w:val="-3"/>
          <w:lang w:val="es-BO" w:eastAsia="es-ES"/>
        </w:rPr>
        <w:t>L</w:t>
      </w:r>
      <w:r w:rsidRPr="005D3BDB">
        <w:rPr>
          <w:rFonts w:ascii="Arial" w:hAnsi="Arial" w:cs="Arial"/>
          <w:lang w:val="es-BO" w:eastAsia="es-ES"/>
        </w:rPr>
        <w:t>a recepción de la Obra será realizada en dos etapas que se detallan a continuación:</w:t>
      </w:r>
      <w:r w:rsidRPr="005D3BDB">
        <w:rPr>
          <w:rFonts w:ascii="Arial" w:hAnsi="Arial" w:cs="Arial"/>
          <w:b/>
          <w:lang w:val="es-BO" w:eastAsia="es-ES"/>
        </w:rPr>
        <w:t> </w:t>
      </w:r>
    </w:p>
    <w:p w:rsidR="005D3BDB" w:rsidRPr="005D3BDB" w:rsidRDefault="005D3BDB" w:rsidP="005D3BDB">
      <w:pPr>
        <w:spacing w:before="120" w:after="120"/>
        <w:ind w:left="567" w:hanging="567"/>
        <w:jc w:val="both"/>
        <w:rPr>
          <w:rFonts w:ascii="Arial" w:hAnsi="Arial" w:cs="Arial"/>
          <w:b/>
          <w:lang w:val="es-BO" w:eastAsia="es-ES"/>
        </w:rPr>
      </w:pPr>
      <w:r w:rsidRPr="005D3BDB">
        <w:rPr>
          <w:rFonts w:ascii="Arial" w:hAnsi="Arial" w:cs="Arial"/>
          <w:b/>
          <w:lang w:val="es-BO" w:eastAsia="es-ES"/>
        </w:rPr>
        <w:t xml:space="preserve">34.1 </w:t>
      </w:r>
      <w:r w:rsidRPr="005D3BDB">
        <w:rPr>
          <w:rFonts w:ascii="Arial" w:hAnsi="Arial" w:cs="Arial"/>
          <w:b/>
          <w:lang w:val="es-BO" w:eastAsia="es-ES"/>
        </w:rPr>
        <w:tab/>
        <w:t xml:space="preserve">Recepción provisional. </w:t>
      </w:r>
      <w:r w:rsidRPr="005D3BDB">
        <w:rPr>
          <w:rFonts w:ascii="Arial" w:hAnsi="Arial" w:cs="Arial"/>
          <w:bCs/>
          <w:lang w:val="es-BO" w:eastAsia="es-ES"/>
        </w:rPr>
        <w:t>Esta etapa contempla:</w:t>
      </w:r>
    </w:p>
    <w:p w:rsidR="005D3BDB" w:rsidRPr="005D3BDB" w:rsidRDefault="005D3BDB" w:rsidP="005D3BDB">
      <w:pPr>
        <w:spacing w:before="120" w:after="120"/>
        <w:ind w:left="567"/>
        <w:jc w:val="both"/>
        <w:rPr>
          <w:rFonts w:ascii="Arial" w:hAnsi="Arial" w:cs="Arial"/>
          <w:b/>
          <w:lang w:val="es-BO" w:eastAsia="es-ES"/>
        </w:rPr>
      </w:pPr>
      <w:r w:rsidRPr="005D3BDB">
        <w:rPr>
          <w:rFonts w:ascii="Arial" w:hAnsi="Arial" w:cs="Arial"/>
          <w:lang w:val="es-BO" w:eastAsia="es-ES"/>
        </w:rPr>
        <w:t xml:space="preserve">Para la recepción provisional de la Obra, el </w:t>
      </w:r>
      <w:r w:rsidRPr="005D3BDB">
        <w:rPr>
          <w:rFonts w:ascii="Arial" w:hAnsi="Arial" w:cs="Arial"/>
          <w:b/>
          <w:bCs/>
          <w:lang w:val="es-BO" w:eastAsia="es-ES"/>
        </w:rPr>
        <w:t>CONTRATISTA</w:t>
      </w:r>
      <w:r w:rsidRPr="005D3BDB">
        <w:rPr>
          <w:rFonts w:ascii="Arial" w:hAnsi="Arial" w:cs="Arial"/>
          <w:lang w:val="es-BO" w:eastAsia="es-ES"/>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5D3BDB">
        <w:rPr>
          <w:rFonts w:ascii="Arial" w:hAnsi="Arial" w:cs="Arial"/>
          <w:bCs/>
          <w:lang w:val="es-BO" w:eastAsia="es-ES"/>
        </w:rPr>
        <w:t>Supervisor</w:t>
      </w:r>
      <w:r w:rsidRPr="005D3BDB">
        <w:rPr>
          <w:rFonts w:ascii="Arial" w:hAnsi="Arial" w:cs="Arial"/>
          <w:lang w:val="es-BO" w:eastAsia="es-ES"/>
        </w:rPr>
        <w:t xml:space="preserve">. Este trabajo será considerado como indispensable para la recepción provisional y el cumplimiento del Contrato. </w:t>
      </w:r>
    </w:p>
    <w:p w:rsidR="005D3BDB" w:rsidRPr="005D3BDB" w:rsidRDefault="005D3BDB" w:rsidP="005D3BDB">
      <w:pPr>
        <w:tabs>
          <w:tab w:val="left" w:pos="709"/>
        </w:tabs>
        <w:autoSpaceDE w:val="0"/>
        <w:autoSpaceDN w:val="0"/>
        <w:adjustRightInd w:val="0"/>
        <w:spacing w:before="120" w:after="120"/>
        <w:ind w:left="567" w:right="-7" w:hanging="567"/>
        <w:jc w:val="both"/>
        <w:rPr>
          <w:rFonts w:ascii="Arial" w:eastAsia="Calibri" w:hAnsi="Arial" w:cs="Arial"/>
          <w:color w:val="000000"/>
          <w:lang w:val="es-ES_tradnl" w:eastAsia="es-ES"/>
        </w:rPr>
      </w:pPr>
      <w:r w:rsidRPr="005D3BDB">
        <w:rPr>
          <w:rFonts w:ascii="Verdana" w:hAnsi="Verdana"/>
          <w:noProof/>
          <w:lang w:val="es-BO" w:eastAsia="es-BO"/>
        </w:rPr>
        <w:drawing>
          <wp:anchor distT="0" distB="0" distL="114300" distR="114300" simplePos="0" relativeHeight="251695616" behindDoc="1" locked="0" layoutInCell="0" allowOverlap="1">
            <wp:simplePos x="0" y="0"/>
            <wp:positionH relativeFrom="margin">
              <wp:align>center</wp:align>
            </wp:positionH>
            <wp:positionV relativeFrom="margin">
              <wp:align>center</wp:align>
            </wp:positionV>
            <wp:extent cx="6143625" cy="4167505"/>
            <wp:effectExtent l="0" t="0" r="9525" b="4445"/>
            <wp:wrapNone/>
            <wp:docPr id="52" name="Imagen 52"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eastAsia="Calibri" w:hAnsi="Arial" w:cs="Arial"/>
          <w:color w:val="000000"/>
          <w:lang w:val="es-ES_tradnl" w:eastAsia="es-ES"/>
        </w:rPr>
        <w:tab/>
        <w:t>Si, al realizar la inspección conjunta e</w:t>
      </w:r>
      <w:r w:rsidRPr="005D3BDB">
        <w:rPr>
          <w:rFonts w:ascii="Arial" w:hAnsi="Arial" w:cs="Arial"/>
          <w:color w:val="000000"/>
          <w:lang w:eastAsia="es-ES"/>
        </w:rPr>
        <w:t xml:space="preserve">l Comité de Recepción del cual también formará parte el Fiscal de Obra </w:t>
      </w:r>
      <w:r w:rsidRPr="005D3BDB">
        <w:rPr>
          <w:rFonts w:ascii="Arial" w:eastAsia="Calibri" w:hAnsi="Arial" w:cs="Arial"/>
          <w:color w:val="000000"/>
          <w:lang w:val="es-ES_tradnl" w:eastAsia="es-ES"/>
        </w:rPr>
        <w:t xml:space="preserve">considera que los mismos no han sido terminados de acuerdo con el Contrato, documentos, especificaciones técnicas, planos y la Ley Aplicable se preparará un acta firmada por las Partes que enumere las discrepancias con el Contrato y sus documentos o los defectos, observaciones, anomalías o imperfecciones, que deberán ser finalizados por el </w:t>
      </w:r>
      <w:r w:rsidRPr="005D3BDB">
        <w:rPr>
          <w:rFonts w:ascii="Arial" w:eastAsia="Calibri" w:hAnsi="Arial" w:cs="Arial"/>
          <w:b/>
          <w:color w:val="000000"/>
          <w:lang w:val="es-ES_tradnl" w:eastAsia="es-ES"/>
        </w:rPr>
        <w:t>CONTRATISTA</w:t>
      </w:r>
      <w:r w:rsidRPr="005D3BDB">
        <w:rPr>
          <w:rFonts w:ascii="Arial" w:eastAsia="Calibri" w:hAnsi="Arial" w:cs="Arial"/>
          <w:color w:val="000000"/>
          <w:lang w:val="es-ES_tradnl" w:eastAsia="es-ES"/>
        </w:rPr>
        <w:t xml:space="preserve"> en el plazo que acuerden las Partes, llevando a cabo la recepción provisional de la Obra, </w:t>
      </w:r>
      <w:r w:rsidRPr="005D3BDB">
        <w:rPr>
          <w:rFonts w:ascii="Arial" w:hAnsi="Arial" w:cs="Arial"/>
          <w:lang w:val="es-BO" w:eastAsia="es-ES"/>
        </w:rPr>
        <w:t xml:space="preserve">pero si las anomalías fueran mayores, el </w:t>
      </w:r>
      <w:r w:rsidRPr="005D3BDB">
        <w:rPr>
          <w:rFonts w:ascii="Arial" w:hAnsi="Arial" w:cs="Arial"/>
          <w:bCs/>
          <w:lang w:val="es-BO" w:eastAsia="es-ES"/>
        </w:rPr>
        <w:t>Supervisor</w:t>
      </w:r>
      <w:r w:rsidRPr="005D3BDB">
        <w:rPr>
          <w:rFonts w:ascii="Arial" w:hAnsi="Arial" w:cs="Arial"/>
          <w:lang w:val="es-BO" w:eastAsia="es-ES"/>
        </w:rPr>
        <w:t xml:space="preserve"> por instrucción del Fiscal de Obra tendrá la facultad de rechazar la recepción provisional y consiguientemente, correrán las multas y sanciones al </w:t>
      </w:r>
      <w:r w:rsidRPr="005D3BDB">
        <w:rPr>
          <w:rFonts w:ascii="Arial" w:hAnsi="Arial" w:cs="Arial"/>
          <w:b/>
          <w:bCs/>
          <w:lang w:val="es-BO" w:eastAsia="es-ES"/>
        </w:rPr>
        <w:t>CONTRATISTA</w:t>
      </w:r>
      <w:r w:rsidRPr="005D3BDB">
        <w:rPr>
          <w:rFonts w:ascii="Arial" w:hAnsi="Arial" w:cs="Arial"/>
          <w:lang w:val="es-BO" w:eastAsia="es-ES"/>
        </w:rPr>
        <w:t xml:space="preserve"> hasta que la Obra sea entregada en forma satisfactoria.</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Si a juicio del </w:t>
      </w:r>
      <w:r w:rsidRPr="005D3BDB">
        <w:rPr>
          <w:rFonts w:ascii="Arial" w:hAnsi="Arial" w:cs="Arial"/>
          <w:bCs/>
          <w:lang w:val="es-BO" w:eastAsia="es-ES"/>
        </w:rPr>
        <w:t xml:space="preserve">Supervisor y </w:t>
      </w:r>
      <w:r w:rsidRPr="005D3BDB">
        <w:rPr>
          <w:rFonts w:ascii="Arial" w:hAnsi="Arial" w:cs="Arial"/>
          <w:lang w:val="es-BO" w:eastAsia="es-ES"/>
        </w:rPr>
        <w:t>Fiscal de Obra, las deficiencias, anomalías, observaciones o imperfecciones anotadas no son de magnitud y el tipo de Obra lo permite, podrán autorizar se realice la recepción provisional y que dicha Obra sea utilizada.</w:t>
      </w:r>
    </w:p>
    <w:p w:rsidR="005D3BDB" w:rsidRPr="005D3BDB" w:rsidRDefault="005D3BDB" w:rsidP="005D3BDB">
      <w:pPr>
        <w:spacing w:before="120" w:after="120"/>
        <w:ind w:left="567" w:hanging="567"/>
        <w:jc w:val="both"/>
        <w:rPr>
          <w:rFonts w:ascii="Arial" w:hAnsi="Arial" w:cs="Arial"/>
          <w:lang w:val="es-BO" w:eastAsia="es-ES"/>
        </w:rPr>
      </w:pPr>
      <w:r w:rsidRPr="005D3BDB">
        <w:rPr>
          <w:rFonts w:ascii="Arial" w:hAnsi="Arial" w:cs="Arial"/>
          <w:b/>
          <w:lang w:val="es-BO" w:eastAsia="es-ES"/>
        </w:rPr>
        <w:t xml:space="preserve">34.2   Recepción definitiva. </w:t>
      </w:r>
      <w:r w:rsidRPr="005D3BDB">
        <w:rPr>
          <w:rFonts w:ascii="Arial" w:hAnsi="Arial" w:cs="Arial"/>
          <w:lang w:val="es-BO" w:eastAsia="es-ES"/>
        </w:rPr>
        <w:t>Se realiza de acuerdo al siguiente procedimiento: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Desde la recepción provisional hasta la recepción definitiva se otorgará como máximo el plazo de veinte (20) días calendario para subsanar las deficiencias, anomalías, imperfecciones y observaciones registradas en el acta circunstanciada de recepción provisional. En casos excepcionales previa justificación técnica el Comité de Recepción podrá solicitar un plazo mayor.</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El </w:t>
      </w:r>
      <w:r w:rsidRPr="005D3BDB">
        <w:rPr>
          <w:rFonts w:ascii="Arial" w:hAnsi="Arial" w:cs="Arial"/>
          <w:b/>
          <w:lang w:val="es-BO" w:eastAsia="es-ES"/>
        </w:rPr>
        <w:t>CONTRATISTA</w:t>
      </w:r>
      <w:r w:rsidRPr="005D3BDB">
        <w:rPr>
          <w:rFonts w:ascii="Arial" w:hAnsi="Arial" w:cs="Arial"/>
          <w:lang w:val="es-BO" w:eastAsia="es-ES"/>
        </w:rPr>
        <w:t xml:space="preserve">, cinco (5) días hábiles antes de que concluya el plazo previsto para la recepción definitiva, posterior a la recepción provisional, mediante carta expresa y en el libro de órdenes, solicitará al Fiscal de Obra y </w:t>
      </w:r>
      <w:r w:rsidRPr="005D3BDB">
        <w:rPr>
          <w:rFonts w:ascii="Arial" w:hAnsi="Arial" w:cs="Arial"/>
          <w:bCs/>
          <w:lang w:val="es-BO" w:eastAsia="es-ES"/>
        </w:rPr>
        <w:t>Supervisor</w:t>
      </w:r>
      <w:r w:rsidRPr="005D3BDB">
        <w:rPr>
          <w:rFonts w:ascii="Arial" w:hAnsi="Arial" w:cs="Arial"/>
          <w:lang w:val="es-BO" w:eastAsia="es-ES"/>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5D3BDB">
        <w:rPr>
          <w:rFonts w:ascii="Arial" w:hAnsi="Arial" w:cs="Arial"/>
          <w:bCs/>
          <w:lang w:val="es-BO" w:eastAsia="es-ES"/>
        </w:rPr>
        <w:t>Supervisor</w:t>
      </w:r>
      <w:r w:rsidRPr="005D3BDB">
        <w:rPr>
          <w:rFonts w:ascii="Arial" w:hAnsi="Arial" w:cs="Arial"/>
          <w:lang w:val="es-BO" w:eastAsia="es-ES"/>
        </w:rPr>
        <w:t xml:space="preserve"> y Fiscal de Obra señalarán la fecha y hora para el verificativo de este acto y pondrán en conocimiento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lang w:val="es-BO" w:eastAsia="es-ES"/>
        </w:rPr>
        <w:t xml:space="preserve">. </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 y sus penalidades) del presente Contrato.</w:t>
      </w:r>
    </w:p>
    <w:p w:rsidR="005D3BDB" w:rsidRPr="005D3BDB" w:rsidRDefault="005D3BDB" w:rsidP="005D3BDB">
      <w:pPr>
        <w:spacing w:before="120" w:after="120"/>
        <w:ind w:left="567"/>
        <w:jc w:val="both"/>
        <w:rPr>
          <w:rFonts w:ascii="Arial" w:hAnsi="Arial" w:cs="Arial"/>
          <w:lang w:val="es-BO" w:eastAsia="es-ES"/>
        </w:rPr>
      </w:pPr>
      <w:r w:rsidRPr="005D3BDB">
        <w:rPr>
          <w:rFonts w:ascii="Arial" w:hAnsi="Arial" w:cs="Arial"/>
          <w:lang w:val="es-BO" w:eastAsia="es-ES"/>
        </w:rPr>
        <w:t xml:space="preserve">Este proceso, desde la presentación de la solicitud por parte del </w:t>
      </w:r>
      <w:r w:rsidRPr="005D3BDB">
        <w:rPr>
          <w:rFonts w:ascii="Arial" w:hAnsi="Arial" w:cs="Arial"/>
          <w:b/>
          <w:bCs/>
          <w:lang w:val="es-BO" w:eastAsia="es-ES"/>
        </w:rPr>
        <w:t>CONTRATISTA</w:t>
      </w:r>
      <w:r w:rsidRPr="005D3BDB">
        <w:rPr>
          <w:rFonts w:ascii="Arial" w:hAnsi="Arial" w:cs="Arial"/>
          <w:lang w:val="es-BO" w:eastAsia="es-ES"/>
        </w:rPr>
        <w:t xml:space="preserve"> hasta el día de realización del acto, no debe exceder el plazo de cinco (5) días hábiles. </w:t>
      </w:r>
    </w:p>
    <w:p w:rsidR="005D3BDB" w:rsidRPr="005D3BDB" w:rsidRDefault="005D3BDB" w:rsidP="005D3BDB">
      <w:pPr>
        <w:spacing w:before="120" w:after="120"/>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QUINTA.- (PROPIEDAD INTELECTUAL Y TÍTULO)</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contenida en los documentos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los derechos de propiedad intelectual relacionados con ellos preparados por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o provistos de cualquier modo al </w:t>
      </w:r>
      <w:r w:rsidRPr="005D3BDB">
        <w:rPr>
          <w:rFonts w:ascii="Arial" w:hAnsi="Arial" w:cs="Arial"/>
          <w:b/>
          <w:color w:val="000000"/>
          <w:lang w:val="es-BO"/>
        </w:rPr>
        <w:t>CONTRATISTA</w:t>
      </w:r>
      <w:r w:rsidRPr="005D3BDB">
        <w:rPr>
          <w:rFonts w:ascii="Arial" w:hAnsi="Arial" w:cs="Arial"/>
          <w:color w:val="000000"/>
          <w:lang w:val="es-BO"/>
        </w:rPr>
        <w:t xml:space="preserve">, continuarán siendo de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Además toda la información creada por o para el </w:t>
      </w:r>
      <w:r w:rsidRPr="005D3BDB">
        <w:rPr>
          <w:rFonts w:ascii="Arial" w:hAnsi="Arial" w:cs="Arial"/>
          <w:b/>
          <w:color w:val="000000"/>
          <w:lang w:val="es-BO"/>
        </w:rPr>
        <w:t>CONTRATISTA</w:t>
      </w:r>
      <w:r w:rsidRPr="005D3BDB">
        <w:rPr>
          <w:rFonts w:ascii="Arial" w:hAnsi="Arial" w:cs="Arial"/>
          <w:color w:val="000000"/>
          <w:lang w:val="es-BO"/>
        </w:rPr>
        <w:t xml:space="preserve"> en la ejecución o en relación con el Contrato, será propiedad exclusiva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Toda la información será claramente identificada como propiedad de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Así, la titularidad de todos esos datos, estén o no completos, corresponderá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y la propiedad de todas las copias o reproducciones por cualquier medio y todos los derechos de reproducción sobre ellos, corresponden de manera exclusiva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5D3BDB" w:rsidRPr="005D3BDB" w:rsidRDefault="005D3BDB" w:rsidP="005D3BDB">
      <w:pPr>
        <w:numPr>
          <w:ilvl w:val="1"/>
          <w:numId w:val="57"/>
        </w:numPr>
        <w:spacing w:before="120" w:after="120"/>
        <w:ind w:left="567" w:right="-6" w:hanging="567"/>
        <w:jc w:val="both"/>
        <w:rPr>
          <w:rFonts w:ascii="Arial" w:hAnsi="Arial" w:cs="Arial"/>
          <w:color w:val="000000"/>
          <w:lang w:val="es-BO"/>
        </w:rPr>
      </w:pPr>
      <w:r w:rsidRPr="005D3BDB">
        <w:rPr>
          <w:rFonts w:ascii="Arial" w:hAnsi="Arial" w:cs="Arial"/>
          <w:color w:val="000000"/>
          <w:lang w:val="es-BO"/>
        </w:rPr>
        <w:t xml:space="preserve">Todos los datos y las copias o reproducciones de cualquier naturaleza de los mismos serán entregados a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color w:val="000000"/>
          <w:lang w:val="es-BO"/>
        </w:rPr>
        <w:t xml:space="preserve"> a su requerimiento con toda prontitud, durante la ejecución, al terminarse o completarse la Obra, o al resolverse el Contrato.   </w:t>
      </w:r>
    </w:p>
    <w:p w:rsidR="005D3BDB" w:rsidRPr="005D3BDB" w:rsidRDefault="005D3BDB" w:rsidP="005D3BDB">
      <w:pPr>
        <w:spacing w:before="120" w:after="120"/>
        <w:jc w:val="both"/>
        <w:rPr>
          <w:rFonts w:ascii="Arial" w:hAnsi="Arial" w:cs="Arial"/>
          <w:b/>
          <w:bCs/>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TRIGÉSIMA SEXTA.- </w:t>
      </w:r>
      <w:r w:rsidRPr="005D3BDB">
        <w:rPr>
          <w:rFonts w:ascii="Arial" w:hAnsi="Arial" w:cs="Arial"/>
          <w:b/>
          <w:bCs/>
          <w:color w:val="000000"/>
          <w:u w:val="single"/>
          <w:lang w:val="es-ES_tradnl"/>
        </w:rPr>
        <w:t>ADMINISTRACIÓN DEL CONTRATO</w:t>
      </w:r>
    </w:p>
    <w:p w:rsidR="005D3BDB" w:rsidRPr="005D3BDB" w:rsidRDefault="005D3BDB" w:rsidP="005D3BDB">
      <w:pPr>
        <w:spacing w:before="120" w:after="120"/>
        <w:jc w:val="both"/>
        <w:rPr>
          <w:rFonts w:ascii="Arial" w:hAnsi="Arial" w:cs="Arial"/>
          <w:color w:val="000000"/>
          <w:lang w:val="es-BO"/>
        </w:rPr>
      </w:pPr>
      <w:r w:rsidRPr="005D3BDB">
        <w:rPr>
          <w:rFonts w:ascii="Arial" w:hAnsi="Arial" w:cs="Arial"/>
          <w:color w:val="000000"/>
          <w:lang w:val="es-BO"/>
        </w:rPr>
        <w:t>La responsabilidad de la administración del Contrato, en lo referido al seguimiento, programación y ejecución a efecto de lograr su cumplimiento, es de la Unidad Ejecutora.</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CLÁUSULA</w:t>
      </w:r>
      <w:r w:rsidRPr="005D3BDB">
        <w:rPr>
          <w:rFonts w:ascii="Verdana" w:hAnsi="Verdana"/>
          <w:noProof/>
          <w:lang w:val="es-BO" w:eastAsia="es-BO"/>
        </w:rPr>
        <w:drawing>
          <wp:anchor distT="0" distB="0" distL="114300" distR="114300" simplePos="0" relativeHeight="251696640" behindDoc="1" locked="0" layoutInCell="0" allowOverlap="1">
            <wp:simplePos x="0" y="0"/>
            <wp:positionH relativeFrom="margin">
              <wp:align>center</wp:align>
            </wp:positionH>
            <wp:positionV relativeFrom="margin">
              <wp:align>center</wp:align>
            </wp:positionV>
            <wp:extent cx="6143625" cy="4167505"/>
            <wp:effectExtent l="0" t="0" r="9525" b="4445"/>
            <wp:wrapNone/>
            <wp:docPr id="51" name="Imagen 51" descr="LogoYPFB-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LogoYPFB-01"/>
                    <pic:cNvPicPr>
                      <a:picLocks noChangeAspect="1" noChangeArrowheads="1"/>
                    </pic:cNvPicPr>
                  </pic:nvPicPr>
                  <pic:blipFill>
                    <a:blip r:embed="rId17">
                      <a:lum bright="70000" contrast="-70000"/>
                      <a:grayscl/>
                      <a:extLst>
                        <a:ext uri="{28A0092B-C50C-407E-A947-70E740481C1C}">
                          <a14:useLocalDpi xmlns:a14="http://schemas.microsoft.com/office/drawing/2010/main" val="0"/>
                        </a:ext>
                      </a:extLst>
                    </a:blip>
                    <a:srcRect/>
                    <a:stretch>
                      <a:fillRect/>
                    </a:stretch>
                  </pic:blipFill>
                  <pic:spPr bwMode="auto">
                    <a:xfrm>
                      <a:off x="0" y="0"/>
                      <a:ext cx="6143625" cy="41675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D3BDB">
        <w:rPr>
          <w:rFonts w:ascii="Arial" w:hAnsi="Arial" w:cs="Arial"/>
          <w:b/>
          <w:u w:val="single"/>
          <w:lang w:val="es-ES_tradnl" w:eastAsia="es-ES"/>
        </w:rPr>
        <w:t xml:space="preserve">TRIGÉSIMA SÉPTIMA.- </w:t>
      </w:r>
      <w:r w:rsidRPr="005D3BDB">
        <w:rPr>
          <w:rFonts w:ascii="Arial" w:hAnsi="Arial" w:cs="Arial"/>
          <w:b/>
          <w:u w:val="single"/>
          <w:lang w:val="es-BO" w:eastAsia="es-ES"/>
        </w:rPr>
        <w:t>(SUBSISTENCIA DE OBLIGACIONES)</w:t>
      </w:r>
    </w:p>
    <w:p w:rsidR="005D3BDB" w:rsidRPr="005D3BDB" w:rsidRDefault="005D3BDB" w:rsidP="005D3BDB">
      <w:pPr>
        <w:shd w:val="clear" w:color="auto" w:fill="FFFFFF"/>
        <w:tabs>
          <w:tab w:val="left" w:pos="426"/>
        </w:tabs>
        <w:spacing w:after="120"/>
        <w:ind w:right="-6"/>
        <w:jc w:val="both"/>
        <w:rPr>
          <w:rFonts w:ascii="Arial" w:hAnsi="Arial" w:cs="Arial"/>
          <w:lang w:val="es-BO"/>
        </w:rPr>
      </w:pPr>
      <w:r w:rsidRPr="005D3BDB">
        <w:rPr>
          <w:rFonts w:ascii="Arial" w:hAnsi="Arial" w:cs="Arial"/>
          <w:lang w:val="es-BO"/>
        </w:rPr>
        <w:t xml:space="preserve">A la terminación del presente Contrato, por resolución o por su cumplimiento, habiendo o no suscrito </w:t>
      </w:r>
      <w:r w:rsidRPr="005D3BDB">
        <w:rPr>
          <w:rFonts w:ascii="Arial" w:hAnsi="Arial" w:cs="Arial"/>
          <w:lang w:val="es-BO" w:eastAsia="es-ES"/>
        </w:rPr>
        <w:t>la planilla o el certificado de liquidación final y/o el certificado de terminación de Obra, incluso después del vencimiento de la garantía de buena ejecución de la Obra</w:t>
      </w:r>
      <w:r w:rsidRPr="005D3BDB">
        <w:rPr>
          <w:rFonts w:ascii="Arial" w:hAnsi="Arial" w:cs="Arial"/>
          <w:lang w:val="es-BO"/>
        </w:rPr>
        <w:t xml:space="preserve">, el </w:t>
      </w:r>
      <w:r w:rsidRPr="005D3BDB">
        <w:rPr>
          <w:rFonts w:ascii="Arial" w:hAnsi="Arial" w:cs="Arial"/>
          <w:b/>
          <w:lang w:val="es-BO"/>
        </w:rPr>
        <w:t xml:space="preserve">CONTRATISTA </w:t>
      </w:r>
      <w:r w:rsidRPr="005D3BDB">
        <w:rPr>
          <w:rFonts w:ascii="Arial" w:hAnsi="Arial" w:cs="Arial"/>
          <w:lang w:val="es-BO"/>
        </w:rPr>
        <w:t xml:space="preserve">mantiene subsistente la obligación de proveer o elaborar de manera inmediata y a simple requerimiento de </w:t>
      </w:r>
      <w:r w:rsidRPr="005D3BDB">
        <w:rPr>
          <w:rFonts w:ascii="Arial" w:hAnsi="Arial" w:cs="Arial"/>
          <w:lang w:val="es-BO" w:eastAsia="es-ES"/>
        </w:rPr>
        <w:t xml:space="preserve">la </w:t>
      </w:r>
      <w:r w:rsidRPr="005D3BDB">
        <w:rPr>
          <w:rFonts w:ascii="Arial" w:hAnsi="Arial" w:cs="Arial"/>
          <w:b/>
          <w:lang w:val="es-BO" w:eastAsia="es-ES"/>
        </w:rPr>
        <w:t>ENTIDAD</w:t>
      </w:r>
      <w:r w:rsidRPr="005D3BDB">
        <w:rPr>
          <w:rFonts w:ascii="Arial" w:hAnsi="Arial" w:cs="Arial"/>
          <w:lang w:val="es-BO"/>
        </w:rPr>
        <w:t xml:space="preserve"> todos los informes técnicos, documentos, datos, información y otros emergentes o no previsibles; así como la atención inmediata </w:t>
      </w:r>
      <w:r w:rsidRPr="005D3BDB">
        <w:rPr>
          <w:rFonts w:ascii="Arial" w:hAnsi="Arial" w:cs="Arial"/>
        </w:rPr>
        <w:t xml:space="preserve">a su cuenta y cargo por los costos que resulten </w:t>
      </w:r>
      <w:r w:rsidRPr="005D3BDB">
        <w:rPr>
          <w:rFonts w:ascii="Arial" w:hAnsi="Arial" w:cs="Arial"/>
          <w:lang w:val="es-BO"/>
        </w:rPr>
        <w:t xml:space="preserve">de vicios ocultos o defectos emergentes en la ejecución de la Obra de acuerdo a los alcances y condiciones establecidos en el presente Contrato.  </w:t>
      </w:r>
    </w:p>
    <w:p w:rsidR="005D3BDB" w:rsidRPr="005D3BDB" w:rsidRDefault="005D3BDB" w:rsidP="005D3BDB">
      <w:pPr>
        <w:spacing w:after="120"/>
        <w:jc w:val="both"/>
        <w:rPr>
          <w:rFonts w:ascii="Arial" w:hAnsi="Arial" w:cs="Arial"/>
          <w:lang w:eastAsia="es-ES"/>
        </w:rPr>
      </w:pPr>
      <w:r w:rsidRPr="005D3BDB">
        <w:rPr>
          <w:rFonts w:ascii="Arial" w:hAnsi="Arial" w:cs="Arial"/>
          <w:lang w:val="es-BO"/>
        </w:rPr>
        <w:t xml:space="preserve">El incumplimiento de la presente cláusula significará para el </w:t>
      </w:r>
      <w:r w:rsidRPr="005D3BDB">
        <w:rPr>
          <w:rFonts w:ascii="Arial" w:hAnsi="Arial" w:cs="Arial"/>
          <w:b/>
          <w:lang w:val="es-BO"/>
        </w:rPr>
        <w:t>CONTRATISTA</w:t>
      </w:r>
      <w:r w:rsidRPr="005D3BDB">
        <w:rPr>
          <w:rFonts w:ascii="Arial" w:hAnsi="Arial" w:cs="Arial"/>
          <w:lang w:val="es-BO"/>
        </w:rPr>
        <w:t xml:space="preserve"> la aplicación de la sanción de </w:t>
      </w:r>
      <w:r w:rsidRPr="005D3BDB">
        <w:rPr>
          <w:rFonts w:ascii="Arial" w:hAnsi="Arial" w:cs="Arial"/>
          <w:lang w:eastAsia="es-ES"/>
        </w:rPr>
        <w:t xml:space="preserve">reparación del daño y la indemnización de perjuicios determinados por la </w:t>
      </w:r>
      <w:r w:rsidRPr="005D3BDB">
        <w:rPr>
          <w:rFonts w:ascii="Arial" w:hAnsi="Arial" w:cs="Arial"/>
          <w:b/>
          <w:lang w:eastAsia="es-ES"/>
        </w:rPr>
        <w:t xml:space="preserve">ENTIDAD </w:t>
      </w:r>
      <w:r w:rsidRPr="005D3BDB">
        <w:rPr>
          <w:rFonts w:ascii="Arial" w:hAnsi="Arial" w:cs="Arial"/>
          <w:lang w:eastAsia="es-ES"/>
        </w:rPr>
        <w:t>y/o el inicio de las acciones legales que correspondan.</w:t>
      </w:r>
    </w:p>
    <w:p w:rsidR="005D3BDB" w:rsidRPr="005D3BDB" w:rsidRDefault="005D3BDB" w:rsidP="005D3BDB">
      <w:pPr>
        <w:tabs>
          <w:tab w:val="left" w:pos="709"/>
        </w:tabs>
        <w:spacing w:before="120" w:after="120"/>
        <w:ind w:left="567" w:right="-7" w:hanging="567"/>
        <w:jc w:val="both"/>
        <w:rPr>
          <w:rFonts w:ascii="Arial" w:hAnsi="Arial" w:cs="Arial"/>
          <w:b/>
          <w:color w:val="000000"/>
          <w:u w:val="single"/>
          <w:lang w:val="es-BO"/>
        </w:rPr>
      </w:pPr>
      <w:r w:rsidRPr="005D3BDB">
        <w:rPr>
          <w:rFonts w:ascii="Arial" w:hAnsi="Arial" w:cs="Arial"/>
          <w:b/>
          <w:u w:val="single"/>
          <w:lang w:val="es-BO" w:eastAsia="es-ES"/>
        </w:rPr>
        <w:t xml:space="preserve">CLÁUSULA </w:t>
      </w:r>
      <w:r w:rsidRPr="005D3BDB">
        <w:rPr>
          <w:rFonts w:ascii="Arial" w:hAnsi="Arial" w:cs="Arial"/>
          <w:b/>
          <w:color w:val="000000"/>
          <w:u w:val="single"/>
          <w:lang w:val="es-BO"/>
        </w:rPr>
        <w:t>TRIGÉSIMA OCTAVA.- (GENERAL)</w:t>
      </w:r>
    </w:p>
    <w:p w:rsidR="005D3BDB" w:rsidRPr="005D3BDB" w:rsidRDefault="005D3BDB" w:rsidP="005D3BDB">
      <w:pPr>
        <w:tabs>
          <w:tab w:val="left" w:pos="993"/>
        </w:tabs>
        <w:autoSpaceDE w:val="0"/>
        <w:autoSpaceDN w:val="0"/>
        <w:adjustRightInd w:val="0"/>
        <w:spacing w:before="120"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38.1 </w:t>
      </w:r>
      <w:r w:rsidRPr="005D3BDB">
        <w:rPr>
          <w:rFonts w:ascii="Arial" w:hAnsi="Arial" w:cs="Arial"/>
          <w:b/>
          <w:color w:val="000000"/>
          <w:lang w:val="es-BO" w:eastAsia="es-ES"/>
        </w:rPr>
        <w:tab/>
        <w:t xml:space="preserve">No se constituye sociedad. </w:t>
      </w:r>
    </w:p>
    <w:p w:rsidR="005D3BDB" w:rsidRPr="005D3BDB" w:rsidRDefault="005D3BDB" w:rsidP="005D3BDB">
      <w:pPr>
        <w:autoSpaceDE w:val="0"/>
        <w:autoSpaceDN w:val="0"/>
        <w:adjustRightInd w:val="0"/>
        <w:spacing w:before="120"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 xml:space="preserve">Nada de lo dispuesto en el presente Contrato crea una sociedad o empresa conjunta entre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y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lastRenderedPageBreak/>
        <w:t xml:space="preserve">38.2 </w:t>
      </w:r>
      <w:r w:rsidRPr="005D3BDB">
        <w:rPr>
          <w:rFonts w:ascii="Arial" w:hAnsi="Arial" w:cs="Arial"/>
          <w:b/>
          <w:color w:val="000000"/>
          <w:lang w:val="es-BO" w:eastAsia="es-ES"/>
        </w:rPr>
        <w:tab/>
        <w:t>Separabilidad.</w:t>
      </w:r>
    </w:p>
    <w:p w:rsidR="005D3BDB" w:rsidRPr="005D3BDB" w:rsidRDefault="005D3BDB" w:rsidP="005D3BDB">
      <w:pPr>
        <w:spacing w:after="120"/>
        <w:ind w:left="567"/>
        <w:jc w:val="both"/>
        <w:outlineLvl w:val="1"/>
        <w:rPr>
          <w:rFonts w:ascii="Arial" w:hAnsi="Arial" w:cs="Arial"/>
          <w:color w:val="000000"/>
          <w:lang w:val="es-BO" w:eastAsia="x-none"/>
        </w:rPr>
      </w:pPr>
      <w:r w:rsidRPr="005D3BDB">
        <w:rPr>
          <w:rFonts w:ascii="Arial" w:hAnsi="Arial" w:cs="Arial"/>
          <w:color w:val="000000"/>
          <w:lang w:val="es-BO" w:eastAsia="x-none"/>
        </w:rPr>
        <w:t xml:space="preserve">La invalidez o inejecutabilidad, en todo o en parte, de cualquier cláusula, sub cláusula, numeral, inciso o disposición del Contrato no afectará la validez o </w:t>
      </w:r>
      <w:proofErr w:type="spellStart"/>
      <w:r w:rsidRPr="005D3BDB">
        <w:rPr>
          <w:rFonts w:ascii="Arial" w:hAnsi="Arial" w:cs="Arial"/>
          <w:color w:val="000000"/>
          <w:lang w:val="es-BO" w:eastAsia="x-none"/>
        </w:rPr>
        <w:t>ejecutabilidad</w:t>
      </w:r>
      <w:proofErr w:type="spellEnd"/>
      <w:r w:rsidRPr="005D3BDB">
        <w:rPr>
          <w:rFonts w:ascii="Arial" w:hAnsi="Arial" w:cs="Arial"/>
          <w:color w:val="000000"/>
          <w:lang w:val="es-BO" w:eastAsia="x-none"/>
        </w:rPr>
        <w:t xml:space="preserve"> de cualquier otra cláusula, sub cláusula, numeral, inciso o disposición de éste. Cualquier sección, parte o disposición inválida o inejecutable se entenderá primeramente de acuerdo a la naturaleza del Contrato o en caso de no encontrarse de acuerdo a la naturaleza del Contrato, quedará excluida del mismo.</w:t>
      </w:r>
    </w:p>
    <w:p w:rsidR="005D3BDB" w:rsidRPr="005D3BDB" w:rsidRDefault="005D3BDB" w:rsidP="005D3BDB">
      <w:pPr>
        <w:tabs>
          <w:tab w:val="left" w:pos="993"/>
        </w:tabs>
        <w:autoSpaceDE w:val="0"/>
        <w:autoSpaceDN w:val="0"/>
        <w:adjustRightInd w:val="0"/>
        <w:spacing w:after="120"/>
        <w:ind w:left="567" w:right="-7" w:hanging="567"/>
        <w:jc w:val="both"/>
        <w:rPr>
          <w:rFonts w:ascii="Arial" w:hAnsi="Arial" w:cs="Arial"/>
          <w:b/>
          <w:color w:val="000000"/>
          <w:lang w:val="es-BO" w:eastAsia="es-ES"/>
        </w:rPr>
      </w:pPr>
      <w:r w:rsidRPr="005D3BDB">
        <w:rPr>
          <w:rFonts w:ascii="Arial" w:hAnsi="Arial" w:cs="Arial"/>
          <w:b/>
          <w:color w:val="000000"/>
          <w:lang w:val="es-BO" w:eastAsia="es-ES"/>
        </w:rPr>
        <w:t xml:space="preserve">38.3 </w:t>
      </w:r>
      <w:r w:rsidRPr="005D3BDB">
        <w:rPr>
          <w:rFonts w:ascii="Arial" w:hAnsi="Arial" w:cs="Arial"/>
          <w:b/>
          <w:color w:val="000000"/>
          <w:lang w:val="es-BO" w:eastAsia="es-ES"/>
        </w:rPr>
        <w:tab/>
        <w:t>Contrato integro.</w:t>
      </w:r>
    </w:p>
    <w:p w:rsidR="005D3BDB" w:rsidRPr="005D3BDB" w:rsidRDefault="005D3BDB" w:rsidP="005D3BDB">
      <w:pPr>
        <w:autoSpaceDE w:val="0"/>
        <w:autoSpaceDN w:val="0"/>
        <w:adjustRightInd w:val="0"/>
        <w:spacing w:after="120"/>
        <w:ind w:left="567"/>
        <w:jc w:val="both"/>
        <w:rPr>
          <w:rFonts w:ascii="Arial" w:eastAsia="Calibri" w:hAnsi="Arial" w:cs="Arial"/>
          <w:color w:val="000000"/>
          <w:lang w:val="es-BO" w:eastAsia="es-BO"/>
        </w:rPr>
      </w:pPr>
      <w:r w:rsidRPr="005D3BDB">
        <w:rPr>
          <w:rFonts w:ascii="Arial" w:eastAsia="Calibri" w:hAnsi="Arial" w:cs="Arial"/>
          <w:color w:val="000000"/>
          <w:lang w:val="es-BO" w:eastAsia="es-BO"/>
        </w:rPr>
        <w:t>Este Contrato sustituye cualquier otro acuerdo, ya sea escrito u oral, que pueda haberse hecho u otorgado entre</w:t>
      </w:r>
      <w:r w:rsidRPr="005D3BDB">
        <w:rPr>
          <w:rFonts w:ascii="Arial" w:hAnsi="Arial" w:cs="Arial"/>
          <w:color w:val="000000"/>
          <w:lang w:eastAsia="es-ES"/>
        </w:rPr>
        <w:t xml:space="preserve"> la </w:t>
      </w:r>
      <w:r w:rsidRPr="005D3BDB">
        <w:rPr>
          <w:rFonts w:ascii="Arial" w:hAnsi="Arial" w:cs="Arial"/>
          <w:b/>
          <w:color w:val="000000"/>
          <w:lang w:eastAsia="es-ES"/>
        </w:rPr>
        <w:t>ENTIDAD</w:t>
      </w:r>
      <w:r w:rsidRPr="005D3BDB">
        <w:rPr>
          <w:rFonts w:ascii="Arial" w:eastAsia="Calibri" w:hAnsi="Arial" w:cs="Arial"/>
          <w:color w:val="000000"/>
          <w:lang w:val="es-BO" w:eastAsia="es-BO"/>
        </w:rPr>
        <w:t xml:space="preserve"> y el </w:t>
      </w:r>
      <w:r w:rsidRPr="005D3BDB">
        <w:rPr>
          <w:rFonts w:ascii="Arial" w:eastAsia="Calibri" w:hAnsi="Arial" w:cs="Arial"/>
          <w:b/>
          <w:color w:val="000000"/>
          <w:lang w:val="es-BO" w:eastAsia="es-BO"/>
        </w:rPr>
        <w:t>CONTRATISTA</w:t>
      </w:r>
      <w:r w:rsidRPr="005D3BDB">
        <w:rPr>
          <w:rFonts w:ascii="Arial" w:eastAsia="Calibri" w:hAnsi="Arial" w:cs="Arial"/>
          <w:color w:val="000000"/>
          <w:lang w:val="es-BO" w:eastAsia="es-BO"/>
        </w:rPr>
        <w:t xml:space="preserve"> con relación a la Obra. Este Contrato constituye el acuerdo único y entero entre las Partes con relación a la Obra y no existe ningún otro acuerdo o compromiso válido con relación al proyecto.   </w:t>
      </w:r>
    </w:p>
    <w:p w:rsidR="005D3BDB" w:rsidRPr="005D3BDB" w:rsidRDefault="005D3BDB" w:rsidP="005D3BDB">
      <w:pPr>
        <w:spacing w:after="120"/>
        <w:jc w:val="both"/>
        <w:rPr>
          <w:rFonts w:ascii="Arial" w:hAnsi="Arial" w:cs="Arial"/>
          <w:b/>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TRIGÉSIMA NOVENA.- (ANTICORRUPCIÓN)</w:t>
      </w:r>
    </w:p>
    <w:p w:rsidR="005D3BDB" w:rsidRPr="005D3BDB" w:rsidRDefault="005D3BDB" w:rsidP="005D3BDB">
      <w:pPr>
        <w:spacing w:after="120"/>
        <w:jc w:val="both"/>
        <w:rPr>
          <w:rFonts w:ascii="Arial" w:hAnsi="Arial" w:cs="Arial"/>
          <w:bCs/>
          <w:lang w:eastAsia="es-ES"/>
        </w:rPr>
      </w:pPr>
      <w:r w:rsidRPr="005D3BDB">
        <w:rPr>
          <w:rFonts w:ascii="Arial" w:hAnsi="Arial" w:cs="Arial"/>
          <w:lang w:val="es-ES_tradnl" w:eastAsia="es-ES"/>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5D3BDB">
        <w:rPr>
          <w:rFonts w:ascii="Arial" w:hAnsi="Arial" w:cs="Arial"/>
          <w:bCs/>
          <w:lang w:eastAsia="es-ES"/>
        </w:rPr>
        <w:t xml:space="preserve">, sin perjuicio de que </w:t>
      </w:r>
      <w:r w:rsidRPr="005D3BDB">
        <w:rPr>
          <w:rFonts w:ascii="Arial" w:hAnsi="Arial" w:cs="Arial"/>
          <w:color w:val="000000"/>
          <w:lang w:eastAsia="es-ES"/>
        </w:rPr>
        <w:t xml:space="preserve">la </w:t>
      </w:r>
      <w:r w:rsidRPr="005D3BDB">
        <w:rPr>
          <w:rFonts w:ascii="Arial" w:hAnsi="Arial" w:cs="Arial"/>
          <w:b/>
          <w:color w:val="000000"/>
          <w:lang w:eastAsia="es-ES"/>
        </w:rPr>
        <w:t>ENTIDAD</w:t>
      </w:r>
      <w:r w:rsidRPr="005D3BDB">
        <w:rPr>
          <w:rFonts w:ascii="Arial" w:hAnsi="Arial" w:cs="Arial"/>
          <w:bCs/>
          <w:lang w:eastAsia="es-ES"/>
        </w:rPr>
        <w:t xml:space="preserve"> resuelva el presente Contrato y se ejecuten las garantías que se encuentren vigentes al momento de la resolución. </w:t>
      </w:r>
    </w:p>
    <w:p w:rsidR="005D3BDB" w:rsidRPr="005D3BDB" w:rsidRDefault="005D3BDB" w:rsidP="005D3BDB">
      <w:pPr>
        <w:spacing w:after="120"/>
        <w:jc w:val="both"/>
        <w:rPr>
          <w:rFonts w:ascii="Arial" w:hAnsi="Arial" w:cs="Arial"/>
          <w:b/>
          <w:u w:val="single"/>
          <w:lang w:val="es-BO"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 xml:space="preserve">CUADRAGÉSIMA.- </w:t>
      </w:r>
      <w:r w:rsidRPr="005D3BDB">
        <w:rPr>
          <w:rFonts w:ascii="Arial" w:hAnsi="Arial" w:cs="Arial"/>
          <w:b/>
          <w:u w:val="single"/>
          <w:lang w:val="es-BO" w:eastAsia="es-ES"/>
        </w:rPr>
        <w:t xml:space="preserve">(PROTOCOLIZACIÓN DEL CONTRATO) </w:t>
      </w:r>
      <w:r w:rsidRPr="005D3BDB">
        <w:rPr>
          <w:rFonts w:ascii="Arial" w:hAnsi="Arial" w:cs="Arial"/>
          <w:b/>
          <w:i/>
          <w:u w:val="single"/>
          <w:lang w:val="es-BO" w:eastAsia="es-ES"/>
        </w:rPr>
        <w:t>(Cuando corresponda)</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 xml:space="preserve">El presente Contrato será protocolizado con todas las formalidades de Ley por la </w:t>
      </w:r>
      <w:r w:rsidRPr="005D3BDB">
        <w:rPr>
          <w:rFonts w:ascii="Arial" w:hAnsi="Arial" w:cs="Arial"/>
          <w:b/>
          <w:lang w:eastAsia="es-ES"/>
        </w:rPr>
        <w:t>ENTIDAD</w:t>
      </w:r>
      <w:r w:rsidRPr="005D3BDB">
        <w:rPr>
          <w:rFonts w:ascii="Arial" w:hAnsi="Arial" w:cs="Arial"/>
          <w:lang w:eastAsia="es-ES"/>
        </w:rPr>
        <w:t xml:space="preserve"> en el distrito administrativo correspondiente. El importe que por concepto de protocolización debe ser pagado por el </w:t>
      </w:r>
      <w:r w:rsidRPr="005D3BDB">
        <w:rPr>
          <w:rFonts w:ascii="Arial" w:hAnsi="Arial" w:cs="Arial"/>
          <w:b/>
          <w:bCs/>
          <w:lang w:eastAsia="es-ES"/>
        </w:rPr>
        <w:t>CONTRATISTA</w:t>
      </w:r>
      <w:r w:rsidRPr="005D3BDB">
        <w:rPr>
          <w:rFonts w:ascii="Arial" w:hAnsi="Arial" w:cs="Arial"/>
          <w:lang w:eastAsia="es-ES"/>
        </w:rPr>
        <w:t xml:space="preserve">. En caso que este importe no sea cancelado por el </w:t>
      </w:r>
      <w:r w:rsidRPr="005D3BDB">
        <w:rPr>
          <w:rFonts w:ascii="Arial" w:hAnsi="Arial" w:cs="Arial"/>
          <w:b/>
          <w:bCs/>
          <w:lang w:eastAsia="es-ES"/>
        </w:rPr>
        <w:t>CONTRATISTA</w:t>
      </w:r>
      <w:r w:rsidRPr="005D3BDB">
        <w:rPr>
          <w:rFonts w:ascii="Arial" w:hAnsi="Arial" w:cs="Arial"/>
          <w:lang w:eastAsia="es-ES"/>
        </w:rPr>
        <w:t xml:space="preserve"> podrá ser descontado por la </w:t>
      </w:r>
      <w:r w:rsidRPr="005D3BDB">
        <w:rPr>
          <w:rFonts w:ascii="Arial" w:hAnsi="Arial" w:cs="Arial"/>
          <w:b/>
          <w:lang w:eastAsia="es-ES"/>
        </w:rPr>
        <w:t>ENTIDAD</w:t>
      </w:r>
      <w:r w:rsidRPr="005D3BDB">
        <w:rPr>
          <w:rFonts w:ascii="Arial" w:hAnsi="Arial" w:cs="Arial"/>
          <w:lang w:eastAsia="es-ES"/>
        </w:rPr>
        <w:t xml:space="preserve"> a tiempo de hacer efectivo los pagos parciales o en el pago final del Contrato. </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Esta protocolización contendrá los siguientes documentos:</w:t>
      </w:r>
    </w:p>
    <w:p w:rsidR="005D3BDB" w:rsidRPr="005D3BDB" w:rsidRDefault="005D3BDB" w:rsidP="005D3BDB">
      <w:pPr>
        <w:spacing w:after="120"/>
        <w:jc w:val="both"/>
        <w:rPr>
          <w:rFonts w:ascii="Arial" w:hAnsi="Arial" w:cs="Arial"/>
          <w:lang w:eastAsia="es-ES"/>
        </w:rPr>
      </w:pPr>
      <w:r w:rsidRPr="005D3BDB">
        <w:rPr>
          <w:rFonts w:ascii="Arial" w:hAnsi="Arial" w:cs="Arial"/>
          <w:lang w:eastAsia="es-ES"/>
        </w:rPr>
        <w:t>Originales o fotocopias legalizadas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Escritura  de constitución de la empresa.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 xml:space="preserve">Testimonio del poder del representante legal referido en el Contrato.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Certificado de  matrícula de inscripción en FUNDEMPRESA.</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Minuta del Contrato</w:t>
      </w:r>
    </w:p>
    <w:p w:rsidR="005D3BDB" w:rsidRPr="005D3BDB" w:rsidRDefault="005D3BDB" w:rsidP="005D3BDB">
      <w:pPr>
        <w:jc w:val="both"/>
        <w:rPr>
          <w:rFonts w:ascii="Arial" w:hAnsi="Arial" w:cs="Arial"/>
          <w:lang w:eastAsia="es-ES"/>
        </w:rPr>
      </w:pPr>
      <w:r w:rsidRPr="005D3BDB">
        <w:rPr>
          <w:rFonts w:ascii="Arial" w:hAnsi="Arial" w:cs="Arial"/>
          <w:lang w:eastAsia="es-ES"/>
        </w:rPr>
        <w:t>Fotocopias simples de:</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Cédula de identidad del representante legal.  </w:t>
      </w:r>
    </w:p>
    <w:p w:rsidR="005D3BDB" w:rsidRPr="005D3BDB" w:rsidRDefault="005D3BDB" w:rsidP="005D3BDB">
      <w:pPr>
        <w:numPr>
          <w:ilvl w:val="0"/>
          <w:numId w:val="52"/>
        </w:numPr>
        <w:ind w:left="1134" w:hanging="283"/>
        <w:jc w:val="both"/>
        <w:rPr>
          <w:rFonts w:ascii="Arial" w:hAnsi="Arial" w:cs="Arial"/>
          <w:lang w:eastAsia="es-ES"/>
        </w:rPr>
      </w:pPr>
      <w:r w:rsidRPr="005D3BDB">
        <w:rPr>
          <w:rFonts w:ascii="Arial" w:hAnsi="Arial" w:cs="Arial"/>
          <w:lang w:eastAsia="es-ES"/>
        </w:rPr>
        <w:t>Garantía de cumplimiento de Contrato.</w:t>
      </w:r>
    </w:p>
    <w:p w:rsidR="005D3BDB" w:rsidRPr="005D3BDB" w:rsidRDefault="005D3BDB" w:rsidP="005D3BDB">
      <w:pPr>
        <w:numPr>
          <w:ilvl w:val="0"/>
          <w:numId w:val="52"/>
        </w:numPr>
        <w:spacing w:after="120"/>
        <w:ind w:left="1134" w:hanging="283"/>
        <w:jc w:val="both"/>
        <w:rPr>
          <w:rFonts w:ascii="Arial" w:hAnsi="Arial" w:cs="Arial"/>
          <w:lang w:eastAsia="es-ES"/>
        </w:rPr>
      </w:pPr>
      <w:r w:rsidRPr="005D3BDB">
        <w:rPr>
          <w:rFonts w:ascii="Arial" w:hAnsi="Arial" w:cs="Arial"/>
          <w:lang w:eastAsia="es-ES"/>
        </w:rPr>
        <w:t>Garantía de correcta inversión de anticipo.</w:t>
      </w:r>
    </w:p>
    <w:p w:rsidR="005D3BDB" w:rsidRPr="005D3BDB" w:rsidRDefault="005D3BDB" w:rsidP="005D3BDB">
      <w:pPr>
        <w:spacing w:after="120"/>
        <w:jc w:val="both"/>
        <w:rPr>
          <w:rFonts w:ascii="Arial" w:hAnsi="Arial" w:cs="Arial"/>
          <w:lang w:val="es-BO" w:eastAsia="es-ES"/>
        </w:rPr>
      </w:pPr>
      <w:r w:rsidRPr="005D3BDB">
        <w:rPr>
          <w:rFonts w:ascii="Arial" w:hAnsi="Arial" w:cs="Arial"/>
          <w:lang w:val="es-BO" w:eastAsia="es-ES"/>
        </w:rPr>
        <w:t>En caso de que por cualquier circunstancia, el presente documento no fuese protocolizado, servirá a los efectos de Ley y de su cumplimiento, como documento suficiente a las Partes.</w:t>
      </w:r>
    </w:p>
    <w:p w:rsidR="005D3BDB" w:rsidRPr="005D3BDB" w:rsidRDefault="005D3BDB" w:rsidP="005D3BDB">
      <w:pPr>
        <w:spacing w:after="120"/>
        <w:jc w:val="both"/>
        <w:rPr>
          <w:rFonts w:ascii="Arial" w:hAnsi="Arial" w:cs="Arial"/>
          <w:bCs/>
          <w:u w:val="single"/>
          <w:lang w:eastAsia="es-ES"/>
        </w:rPr>
      </w:pPr>
      <w:r w:rsidRPr="005D3BDB">
        <w:rPr>
          <w:rFonts w:ascii="Arial" w:hAnsi="Arial" w:cs="Arial"/>
          <w:b/>
          <w:u w:val="single"/>
          <w:lang w:val="es-BO" w:eastAsia="es-ES"/>
        </w:rPr>
        <w:t xml:space="preserve">CLÁUSULA </w:t>
      </w:r>
      <w:r w:rsidRPr="005D3BDB">
        <w:rPr>
          <w:rFonts w:ascii="Arial" w:hAnsi="Arial" w:cs="Arial"/>
          <w:b/>
          <w:u w:val="single"/>
          <w:lang w:val="es-ES_tradnl" w:eastAsia="es-ES"/>
        </w:rPr>
        <w:t>CUADRAGÉSIMA PRIMERA</w:t>
      </w:r>
      <w:r w:rsidRPr="005D3BDB">
        <w:rPr>
          <w:rFonts w:ascii="Arial" w:hAnsi="Arial" w:cs="Arial"/>
          <w:b/>
          <w:u w:val="single"/>
          <w:lang w:val="es-BO" w:eastAsia="es-ES"/>
        </w:rPr>
        <w:t>.- (CONFORMIDAD)</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En señal de conformidad y para su fiel y estricto cumplimiento firman el presente Contrato en tres (3) ejemplares de un mismo tenor y validez el </w:t>
      </w:r>
      <w:r w:rsidRPr="005D3BDB">
        <w:rPr>
          <w:rFonts w:ascii="Arial" w:hAnsi="Arial" w:cs="Arial"/>
          <w:lang w:eastAsia="es-ES"/>
        </w:rPr>
        <w:t>________</w:t>
      </w:r>
      <w:r w:rsidRPr="005D3BDB">
        <w:rPr>
          <w:rFonts w:ascii="Arial" w:hAnsi="Arial" w:cs="Arial"/>
          <w:lang w:val="es-BO" w:eastAsia="es-ES"/>
        </w:rPr>
        <w:t xml:space="preserve"> en representación legal de la </w:t>
      </w:r>
      <w:r w:rsidRPr="005D3BDB">
        <w:rPr>
          <w:rFonts w:ascii="Arial" w:hAnsi="Arial" w:cs="Arial"/>
          <w:b/>
          <w:lang w:val="es-BO" w:eastAsia="es-ES"/>
        </w:rPr>
        <w:t>ENTIDAD</w:t>
      </w:r>
      <w:r w:rsidRPr="005D3BDB">
        <w:rPr>
          <w:rFonts w:ascii="Arial" w:hAnsi="Arial" w:cs="Arial"/>
          <w:lang w:val="es-BO" w:eastAsia="es-ES"/>
        </w:rPr>
        <w:t xml:space="preserve"> y el </w:t>
      </w:r>
      <w:r w:rsidRPr="005D3BDB">
        <w:rPr>
          <w:rFonts w:ascii="Arial" w:hAnsi="Arial" w:cs="Arial"/>
          <w:lang w:val="es-ES_tradnl" w:eastAsia="es-ES"/>
        </w:rPr>
        <w:t>____________</w:t>
      </w:r>
      <w:r w:rsidRPr="005D3BDB">
        <w:rPr>
          <w:rFonts w:ascii="Arial" w:hAnsi="Arial" w:cs="Arial"/>
          <w:lang w:eastAsia="es-ES"/>
        </w:rPr>
        <w:t xml:space="preserve"> </w:t>
      </w:r>
      <w:r w:rsidRPr="005D3BDB">
        <w:rPr>
          <w:rFonts w:ascii="Arial" w:hAnsi="Arial" w:cs="Arial"/>
          <w:lang w:val="es-BO" w:eastAsia="es-ES"/>
        </w:rPr>
        <w:t xml:space="preserve">en representación legal del </w:t>
      </w:r>
      <w:r w:rsidRPr="005D3BDB">
        <w:rPr>
          <w:rFonts w:ascii="Arial" w:hAnsi="Arial" w:cs="Arial"/>
          <w:b/>
          <w:bCs/>
          <w:lang w:val="es-BO" w:eastAsia="es-ES"/>
        </w:rPr>
        <w:t>CONTRATISTA</w:t>
      </w:r>
      <w:r w:rsidRPr="005D3BDB">
        <w:rPr>
          <w:rFonts w:ascii="Arial" w:hAnsi="Arial" w:cs="Arial"/>
          <w:lang w:val="es-BO" w:eastAsia="es-ES"/>
        </w:rPr>
        <w:t>.</w:t>
      </w:r>
    </w:p>
    <w:p w:rsidR="005D3BDB" w:rsidRPr="005D3BDB" w:rsidRDefault="005D3BDB" w:rsidP="005D3BDB">
      <w:pPr>
        <w:spacing w:before="120" w:after="120"/>
        <w:jc w:val="both"/>
        <w:rPr>
          <w:rFonts w:ascii="Arial" w:hAnsi="Arial" w:cs="Arial"/>
          <w:lang w:val="es-BO" w:eastAsia="es-ES"/>
        </w:rPr>
      </w:pPr>
      <w:r w:rsidRPr="005D3BDB">
        <w:rPr>
          <w:rFonts w:ascii="Arial" w:hAnsi="Arial" w:cs="Arial"/>
          <w:lang w:val="es-BO" w:eastAsia="es-ES"/>
        </w:rPr>
        <w:t xml:space="preserve">Este documento, conforme a disposiciones legales de control fiscal vigentes, será registrado ante la Contraloría General del Estado. </w:t>
      </w:r>
    </w:p>
    <w:p w:rsidR="005D3BDB" w:rsidRPr="005D3BDB" w:rsidRDefault="005D3BDB" w:rsidP="005D3BDB">
      <w:pPr>
        <w:spacing w:after="120"/>
        <w:jc w:val="both"/>
        <w:rPr>
          <w:rFonts w:ascii="Arial" w:hAnsi="Arial" w:cs="Arial"/>
          <w:lang w:val="es-ES_tradnl" w:eastAsia="es-ES"/>
        </w:rPr>
      </w:pPr>
      <w:r w:rsidRPr="005D3BDB">
        <w:rPr>
          <w:rFonts w:ascii="Arial" w:hAnsi="Arial" w:cs="Arial"/>
          <w:lang w:val="es-ES_tradnl" w:eastAsia="es-ES"/>
        </w:rPr>
        <w:lastRenderedPageBreak/>
        <w:t xml:space="preserve">Usted Señor Notario se servirá insertar todas las demás cláusulas que fuesen de estilo y seguridad. </w:t>
      </w:r>
      <w:r w:rsidRPr="005D3BDB">
        <w:rPr>
          <w:rFonts w:ascii="Arial" w:hAnsi="Arial" w:cs="Arial"/>
          <w:i/>
          <w:lang w:val="es-ES_tradnl" w:eastAsia="es-ES"/>
        </w:rPr>
        <w:t>(</w:t>
      </w:r>
      <w:proofErr w:type="gramStart"/>
      <w:r w:rsidRPr="005D3BDB">
        <w:rPr>
          <w:rFonts w:ascii="Arial" w:hAnsi="Arial" w:cs="Arial"/>
          <w:i/>
          <w:lang w:val="es-ES_tradnl" w:eastAsia="es-ES"/>
        </w:rPr>
        <w:t>cuando</w:t>
      </w:r>
      <w:proofErr w:type="gramEnd"/>
      <w:r w:rsidRPr="005D3BDB">
        <w:rPr>
          <w:rFonts w:ascii="Arial" w:hAnsi="Arial" w:cs="Arial"/>
          <w:i/>
          <w:lang w:val="es-ES_tradnl" w:eastAsia="es-ES"/>
        </w:rPr>
        <w:t xml:space="preserve"> corresponda)</w:t>
      </w:r>
    </w:p>
    <w:p w:rsidR="005D3BDB" w:rsidRPr="005D3BDB" w:rsidRDefault="005D3BDB" w:rsidP="005D3BDB">
      <w:pPr>
        <w:spacing w:before="120" w:after="120"/>
        <w:jc w:val="both"/>
        <w:rPr>
          <w:rFonts w:ascii="Arial" w:hAnsi="Arial" w:cs="Arial"/>
          <w:lang w:val="es-ES_tradnl" w:eastAsia="es-ES"/>
        </w:rPr>
      </w:pPr>
    </w:p>
    <w:p w:rsidR="005D3BDB" w:rsidRPr="005D3BDB" w:rsidRDefault="005D3BDB" w:rsidP="005D3BDB">
      <w:pPr>
        <w:spacing w:line="240" w:lineRule="atLeast"/>
        <w:jc w:val="both"/>
        <w:rPr>
          <w:rFonts w:ascii="Arial" w:hAnsi="Arial" w:cs="Arial"/>
          <w:lang w:val="es-BO" w:eastAsia="es-ES"/>
        </w:rPr>
      </w:pPr>
      <w:r w:rsidRPr="005D3BDB">
        <w:rPr>
          <w:rFonts w:ascii="Arial" w:hAnsi="Arial" w:cs="Arial"/>
          <w:lang w:val="es-BO" w:eastAsia="es-ES"/>
        </w:rPr>
        <w:t xml:space="preserve">                       ____________________                                                                     _____________________________</w:t>
      </w:r>
    </w:p>
    <w:p w:rsidR="005D3BDB" w:rsidRPr="005D3BDB" w:rsidRDefault="005D3BDB" w:rsidP="005D3BDB">
      <w:pPr>
        <w:spacing w:line="240" w:lineRule="atLeast"/>
        <w:rPr>
          <w:rFonts w:ascii="Arial" w:hAnsi="Arial" w:cs="Arial"/>
          <w:b/>
          <w:i/>
          <w:lang w:val="es-BO" w:eastAsia="es-ES"/>
        </w:rPr>
      </w:pPr>
      <w:r w:rsidRPr="005D3BDB">
        <w:rPr>
          <w:rFonts w:ascii="Arial" w:hAnsi="Arial" w:cs="Arial"/>
          <w:lang w:val="es-BO" w:eastAsia="es-BO"/>
        </w:rPr>
        <w:t xml:space="preserve">                       _____________________</w:t>
      </w:r>
      <w:r w:rsidRPr="005D3BDB">
        <w:rPr>
          <w:rFonts w:ascii="Arial" w:hAnsi="Arial" w:cs="Arial"/>
          <w:lang w:val="es-ES_tradnl" w:eastAsia="es-ES"/>
        </w:rPr>
        <w:tab/>
      </w:r>
      <w:r w:rsidRPr="005D3BDB">
        <w:rPr>
          <w:rFonts w:ascii="Arial" w:hAnsi="Arial" w:cs="Arial"/>
          <w:lang w:val="es-ES_tradnl" w:eastAsia="es-ES"/>
        </w:rPr>
        <w:tab/>
        <w:t xml:space="preserve">                                      Sr. </w:t>
      </w:r>
      <w:r w:rsidRPr="005D3BDB">
        <w:rPr>
          <w:rFonts w:ascii="Arial" w:hAnsi="Arial" w:cs="Arial"/>
          <w:lang w:eastAsia="es-ES"/>
        </w:rPr>
        <w:t>__________</w:t>
      </w:r>
    </w:p>
    <w:p w:rsidR="005D3BDB" w:rsidRPr="005D3BDB" w:rsidRDefault="005D3BDB" w:rsidP="005D3BDB">
      <w:pPr>
        <w:rPr>
          <w:rFonts w:ascii="Arial" w:hAnsi="Arial" w:cs="Arial"/>
          <w:b/>
          <w:lang w:eastAsia="es-ES"/>
        </w:rPr>
      </w:pPr>
      <w:r w:rsidRPr="005D3BDB">
        <w:rPr>
          <w:rFonts w:ascii="Arial" w:hAnsi="Arial" w:cs="Arial"/>
          <w:lang w:val="es-ES_tradnl" w:eastAsia="es-ES"/>
        </w:rPr>
        <w:t xml:space="preserve"> </w:t>
      </w:r>
      <w:r w:rsidRPr="005D3BDB">
        <w:rPr>
          <w:rFonts w:ascii="Arial" w:hAnsi="Arial" w:cs="Arial"/>
          <w:b/>
          <w:lang w:eastAsia="es-ES"/>
        </w:rPr>
        <w:t xml:space="preserve">_____________________________________________________                                                         Representante legal </w:t>
      </w:r>
    </w:p>
    <w:p w:rsidR="005D3BDB" w:rsidRPr="005D3BDB" w:rsidRDefault="005D3BDB" w:rsidP="005D3BDB">
      <w:pPr>
        <w:autoSpaceDE w:val="0"/>
        <w:autoSpaceDN w:val="0"/>
        <w:adjustRightInd w:val="0"/>
        <w:rPr>
          <w:rFonts w:ascii="Arial" w:hAnsi="Arial" w:cs="Arial"/>
          <w:b/>
          <w:lang w:eastAsia="es-ES"/>
        </w:rPr>
      </w:pPr>
      <w:r w:rsidRPr="005D3BDB">
        <w:rPr>
          <w:rFonts w:ascii="Arial" w:hAnsi="Arial" w:cs="Arial"/>
          <w:b/>
          <w:lang w:eastAsia="es-ES"/>
        </w:rPr>
        <w:t xml:space="preserve">YACIMIENTOS PETROLÍFEROS FISCALES BOLIVIANOS          </w:t>
      </w:r>
      <w:r w:rsidRPr="005D3BDB">
        <w:rPr>
          <w:rFonts w:ascii="Arial" w:hAnsi="Arial" w:cs="Arial"/>
          <w:b/>
          <w:lang w:eastAsia="es-ES"/>
        </w:rPr>
        <w:tab/>
      </w:r>
      <w:r w:rsidRPr="005D3BDB">
        <w:rPr>
          <w:rFonts w:ascii="Arial" w:hAnsi="Arial" w:cs="Arial"/>
          <w:b/>
          <w:lang w:eastAsia="es-ES"/>
        </w:rPr>
        <w:tab/>
        <w:t>_______________________________________________</w:t>
      </w:r>
    </w:p>
    <w:p w:rsidR="005D3BDB" w:rsidRPr="005D3BDB" w:rsidRDefault="005D3BDB" w:rsidP="005D3BDB">
      <w:pPr>
        <w:autoSpaceDE w:val="0"/>
        <w:autoSpaceDN w:val="0"/>
        <w:adjustRightInd w:val="0"/>
        <w:ind w:left="708"/>
        <w:rPr>
          <w:rFonts w:ascii="Arial" w:hAnsi="Arial" w:cs="Arial"/>
          <w:b/>
          <w:lang w:eastAsia="es-ES"/>
        </w:rPr>
      </w:pPr>
      <w:r w:rsidRPr="005D3BDB">
        <w:rPr>
          <w:rFonts w:ascii="Arial" w:hAnsi="Arial" w:cs="Arial"/>
          <w:b/>
          <w:lang w:eastAsia="es-ES"/>
        </w:rPr>
        <w:t xml:space="preserve">YPFB - ENTIDAD                                                                              </w:t>
      </w:r>
      <w:r w:rsidRPr="005D3BDB">
        <w:rPr>
          <w:rFonts w:ascii="Arial" w:hAnsi="Arial" w:cs="Arial"/>
          <w:b/>
          <w:lang w:eastAsia="es-ES"/>
        </w:rPr>
        <w:tab/>
      </w:r>
      <w:r w:rsidRPr="005D3BDB">
        <w:rPr>
          <w:rFonts w:ascii="Arial" w:hAnsi="Arial" w:cs="Arial"/>
          <w:b/>
          <w:lang w:eastAsia="es-ES"/>
        </w:rPr>
        <w:tab/>
      </w:r>
      <w:r w:rsidRPr="005D3BDB">
        <w:rPr>
          <w:rFonts w:ascii="Arial" w:hAnsi="Arial" w:cs="Arial"/>
          <w:b/>
          <w:lang w:eastAsia="es-ES"/>
        </w:rPr>
        <w:tab/>
        <w:t>CONTRATISTA</w:t>
      </w:r>
    </w:p>
    <w:p w:rsidR="0063381B" w:rsidRPr="00365997" w:rsidRDefault="0063381B" w:rsidP="005D3BDB">
      <w:pPr>
        <w:spacing w:before="120" w:after="120"/>
        <w:ind w:left="3540" w:firstLine="708"/>
        <w:rPr>
          <w:rFonts w:asciiTheme="minorHAnsi" w:hAnsiTheme="minorHAnsi" w:cstheme="minorHAnsi"/>
          <w:lang w:val="es-ES_tradnl"/>
        </w:rPr>
      </w:pPr>
    </w:p>
    <w:sectPr w:rsidR="0063381B" w:rsidRPr="00365997" w:rsidSect="00F3447E">
      <w:footerReference w:type="default" r:id="rId18"/>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16D12" w:rsidRDefault="00816D12">
      <w:r>
        <w:separator/>
      </w:r>
    </w:p>
  </w:endnote>
  <w:endnote w:type="continuationSeparator" w:id="0">
    <w:p w:rsidR="00816D12" w:rsidRDefault="00816D1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7B14" w:rsidRDefault="00B77B14">
    <w:pPr>
      <w:pStyle w:val="Piedepgina"/>
      <w:jc w:val="right"/>
    </w:pPr>
    <w:r>
      <w:fldChar w:fldCharType="begin"/>
    </w:r>
    <w:r>
      <w:instrText xml:space="preserve"> PAGE   \* MERGEFORMAT </w:instrText>
    </w:r>
    <w:r>
      <w:fldChar w:fldCharType="separate"/>
    </w:r>
    <w:r w:rsidR="00402972">
      <w:rPr>
        <w:noProof/>
      </w:rPr>
      <w:t>22</w:t>
    </w:r>
    <w:r>
      <w:fldChar w:fldCharType="end"/>
    </w:r>
  </w:p>
  <w:p w:rsidR="00B77B14" w:rsidRDefault="00B77B14">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16D12" w:rsidRDefault="00816D12">
      <w:r>
        <w:separator/>
      </w:r>
    </w:p>
  </w:footnote>
  <w:footnote w:type="continuationSeparator" w:id="0">
    <w:p w:rsidR="00816D12" w:rsidRDefault="00816D1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
    <w:nsid w:val="06186BDC"/>
    <w:multiLevelType w:val="hybridMultilevel"/>
    <w:tmpl w:val="620E3834"/>
    <w:lvl w:ilvl="0" w:tplc="400A0001">
      <w:start w:val="1"/>
      <w:numFmt w:val="bullet"/>
      <w:lvlText w:val=""/>
      <w:lvlJc w:val="left"/>
      <w:pPr>
        <w:ind w:left="1287" w:hanging="360"/>
      </w:pPr>
      <w:rPr>
        <w:rFonts w:ascii="Symbol" w:hAnsi="Symbol" w:hint="default"/>
      </w:rPr>
    </w:lvl>
    <w:lvl w:ilvl="1" w:tplc="400A0003" w:tentative="1">
      <w:start w:val="1"/>
      <w:numFmt w:val="bullet"/>
      <w:lvlText w:val="o"/>
      <w:lvlJc w:val="left"/>
      <w:pPr>
        <w:ind w:left="2007" w:hanging="360"/>
      </w:pPr>
      <w:rPr>
        <w:rFonts w:ascii="Courier New" w:hAnsi="Courier New" w:cs="Courier New" w:hint="default"/>
      </w:rPr>
    </w:lvl>
    <w:lvl w:ilvl="2" w:tplc="400A0005" w:tentative="1">
      <w:start w:val="1"/>
      <w:numFmt w:val="bullet"/>
      <w:lvlText w:val=""/>
      <w:lvlJc w:val="left"/>
      <w:pPr>
        <w:ind w:left="2727" w:hanging="360"/>
      </w:pPr>
      <w:rPr>
        <w:rFonts w:ascii="Wingdings" w:hAnsi="Wingdings" w:hint="default"/>
      </w:rPr>
    </w:lvl>
    <w:lvl w:ilvl="3" w:tplc="400A0001" w:tentative="1">
      <w:start w:val="1"/>
      <w:numFmt w:val="bullet"/>
      <w:lvlText w:val=""/>
      <w:lvlJc w:val="left"/>
      <w:pPr>
        <w:ind w:left="3447" w:hanging="360"/>
      </w:pPr>
      <w:rPr>
        <w:rFonts w:ascii="Symbol" w:hAnsi="Symbol" w:hint="default"/>
      </w:rPr>
    </w:lvl>
    <w:lvl w:ilvl="4" w:tplc="400A0003" w:tentative="1">
      <w:start w:val="1"/>
      <w:numFmt w:val="bullet"/>
      <w:lvlText w:val="o"/>
      <w:lvlJc w:val="left"/>
      <w:pPr>
        <w:ind w:left="4167" w:hanging="360"/>
      </w:pPr>
      <w:rPr>
        <w:rFonts w:ascii="Courier New" w:hAnsi="Courier New" w:cs="Courier New" w:hint="default"/>
      </w:rPr>
    </w:lvl>
    <w:lvl w:ilvl="5" w:tplc="400A0005" w:tentative="1">
      <w:start w:val="1"/>
      <w:numFmt w:val="bullet"/>
      <w:lvlText w:val=""/>
      <w:lvlJc w:val="left"/>
      <w:pPr>
        <w:ind w:left="4887" w:hanging="360"/>
      </w:pPr>
      <w:rPr>
        <w:rFonts w:ascii="Wingdings" w:hAnsi="Wingdings" w:hint="default"/>
      </w:rPr>
    </w:lvl>
    <w:lvl w:ilvl="6" w:tplc="400A0001" w:tentative="1">
      <w:start w:val="1"/>
      <w:numFmt w:val="bullet"/>
      <w:lvlText w:val=""/>
      <w:lvlJc w:val="left"/>
      <w:pPr>
        <w:ind w:left="5607" w:hanging="360"/>
      </w:pPr>
      <w:rPr>
        <w:rFonts w:ascii="Symbol" w:hAnsi="Symbol" w:hint="default"/>
      </w:rPr>
    </w:lvl>
    <w:lvl w:ilvl="7" w:tplc="400A0003" w:tentative="1">
      <w:start w:val="1"/>
      <w:numFmt w:val="bullet"/>
      <w:lvlText w:val="o"/>
      <w:lvlJc w:val="left"/>
      <w:pPr>
        <w:ind w:left="6327" w:hanging="360"/>
      </w:pPr>
      <w:rPr>
        <w:rFonts w:ascii="Courier New" w:hAnsi="Courier New" w:cs="Courier New" w:hint="default"/>
      </w:rPr>
    </w:lvl>
    <w:lvl w:ilvl="8" w:tplc="400A0005" w:tentative="1">
      <w:start w:val="1"/>
      <w:numFmt w:val="bullet"/>
      <w:lvlText w:val=""/>
      <w:lvlJc w:val="left"/>
      <w:pPr>
        <w:ind w:left="7047" w:hanging="360"/>
      </w:pPr>
      <w:rPr>
        <w:rFonts w:ascii="Wingdings" w:hAnsi="Wingdings" w:hint="default"/>
      </w:rPr>
    </w:lvl>
  </w:abstractNum>
  <w:abstractNum w:abstractNumId="5">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6">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7">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8">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9">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0">
    <w:nsid w:val="15D12D79"/>
    <w:multiLevelType w:val="multilevel"/>
    <w:tmpl w:val="0DD4EDBC"/>
    <w:lvl w:ilvl="0">
      <w:start w:val="35"/>
      <w:numFmt w:val="decimal"/>
      <w:lvlText w:val="%1"/>
      <w:lvlJc w:val="left"/>
      <w:pPr>
        <w:ind w:left="375" w:hanging="375"/>
      </w:pPr>
      <w:rPr>
        <w:rFonts w:hint="default"/>
      </w:rPr>
    </w:lvl>
    <w:lvl w:ilvl="1">
      <w:start w:val="1"/>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195A52AC"/>
    <w:multiLevelType w:val="multilevel"/>
    <w:tmpl w:val="B7A827B2"/>
    <w:styleLink w:val="Estilo1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4">
    <w:nsid w:val="1F134E40"/>
    <w:multiLevelType w:val="multilevel"/>
    <w:tmpl w:val="4EF6BC2C"/>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nsid w:val="23D01595"/>
    <w:multiLevelType w:val="multilevel"/>
    <w:tmpl w:val="A5FAFCF4"/>
    <w:lvl w:ilvl="0">
      <w:start w:val="29"/>
      <w:numFmt w:val="decimal"/>
      <w:lvlText w:val="%1"/>
      <w:lvlJc w:val="left"/>
      <w:pPr>
        <w:ind w:left="540" w:hanging="540"/>
      </w:pPr>
      <w:rPr>
        <w:rFonts w:hint="default"/>
      </w:rPr>
    </w:lvl>
    <w:lvl w:ilvl="1">
      <w:start w:val="2"/>
      <w:numFmt w:val="decimal"/>
      <w:lvlText w:val="%1.%2"/>
      <w:lvlJc w:val="left"/>
      <w:pPr>
        <w:ind w:left="823" w:hanging="540"/>
      </w:pPr>
      <w:rPr>
        <w:rFonts w:hint="default"/>
      </w:rPr>
    </w:lvl>
    <w:lvl w:ilvl="2">
      <w:start w:val="5"/>
      <w:numFmt w:val="decimal"/>
      <w:lvlText w:val="%1.%2.%3"/>
      <w:lvlJc w:val="left"/>
      <w:pPr>
        <w:ind w:left="1286" w:hanging="720"/>
      </w:pPr>
      <w:rPr>
        <w:rFonts w:hint="default"/>
      </w:rPr>
    </w:lvl>
    <w:lvl w:ilvl="3">
      <w:start w:val="1"/>
      <w:numFmt w:val="decimal"/>
      <w:lvlText w:val="%1.%2.%3.%4"/>
      <w:lvlJc w:val="left"/>
      <w:pPr>
        <w:ind w:left="1569" w:hanging="720"/>
      </w:pPr>
      <w:rPr>
        <w:rFonts w:hint="default"/>
      </w:rPr>
    </w:lvl>
    <w:lvl w:ilvl="4">
      <w:start w:val="1"/>
      <w:numFmt w:val="decimal"/>
      <w:lvlText w:val="%1.%2.%3.%4.%5"/>
      <w:lvlJc w:val="left"/>
      <w:pPr>
        <w:ind w:left="2212" w:hanging="1080"/>
      </w:pPr>
      <w:rPr>
        <w:rFonts w:hint="default"/>
      </w:rPr>
    </w:lvl>
    <w:lvl w:ilvl="5">
      <w:start w:val="1"/>
      <w:numFmt w:val="decimal"/>
      <w:lvlText w:val="%1.%2.%3.%4.%5.%6"/>
      <w:lvlJc w:val="left"/>
      <w:pPr>
        <w:ind w:left="2495" w:hanging="1080"/>
      </w:pPr>
      <w:rPr>
        <w:rFonts w:hint="default"/>
      </w:rPr>
    </w:lvl>
    <w:lvl w:ilvl="6">
      <w:start w:val="1"/>
      <w:numFmt w:val="decimal"/>
      <w:lvlText w:val="%1.%2.%3.%4.%5.%6.%7"/>
      <w:lvlJc w:val="left"/>
      <w:pPr>
        <w:ind w:left="3138" w:hanging="1440"/>
      </w:pPr>
      <w:rPr>
        <w:rFonts w:hint="default"/>
      </w:rPr>
    </w:lvl>
    <w:lvl w:ilvl="7">
      <w:start w:val="1"/>
      <w:numFmt w:val="decimal"/>
      <w:lvlText w:val="%1.%2.%3.%4.%5.%6.%7.%8"/>
      <w:lvlJc w:val="left"/>
      <w:pPr>
        <w:ind w:left="3421" w:hanging="1440"/>
      </w:pPr>
      <w:rPr>
        <w:rFonts w:hint="default"/>
      </w:rPr>
    </w:lvl>
    <w:lvl w:ilvl="8">
      <w:start w:val="1"/>
      <w:numFmt w:val="decimal"/>
      <w:lvlText w:val="%1.%2.%3.%4.%5.%6.%7.%8.%9"/>
      <w:lvlJc w:val="left"/>
      <w:pPr>
        <w:ind w:left="4064" w:hanging="1800"/>
      </w:pPr>
      <w:rPr>
        <w:rFonts w:hint="default"/>
      </w:rPr>
    </w:lvl>
  </w:abstractNum>
  <w:abstractNum w:abstractNumId="1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nsid w:val="27897AAA"/>
    <w:multiLevelType w:val="multilevel"/>
    <w:tmpl w:val="62B89938"/>
    <w:lvl w:ilvl="0">
      <w:start w:val="1"/>
      <w:numFmt w:val="decimal"/>
      <w:lvlText w:val="%1"/>
      <w:lvlJc w:val="left"/>
      <w:pPr>
        <w:ind w:left="360" w:hanging="360"/>
      </w:pPr>
      <w:rPr>
        <w:rFonts w:hint="default"/>
        <w:b/>
      </w:rPr>
    </w:lvl>
    <w:lvl w:ilvl="1">
      <w:start w:val="1"/>
      <w:numFmt w:val="decimal"/>
      <w:lvlText w:val="%1.%2"/>
      <w:lvlJc w:val="left"/>
      <w:pPr>
        <w:ind w:left="1080" w:hanging="36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2880" w:hanging="720"/>
      </w:pPr>
      <w:rPr>
        <w:rFonts w:hint="default"/>
        <w:b/>
      </w:rPr>
    </w:lvl>
    <w:lvl w:ilvl="4">
      <w:start w:val="1"/>
      <w:numFmt w:val="decimal"/>
      <w:lvlText w:val="%1.%2.%3.%4.%5"/>
      <w:lvlJc w:val="left"/>
      <w:pPr>
        <w:ind w:left="3960" w:hanging="1080"/>
      </w:pPr>
      <w:rPr>
        <w:rFonts w:hint="default"/>
        <w:b/>
      </w:rPr>
    </w:lvl>
    <w:lvl w:ilvl="5">
      <w:start w:val="1"/>
      <w:numFmt w:val="decimal"/>
      <w:lvlText w:val="%1.%2.%3.%4.%5.%6"/>
      <w:lvlJc w:val="left"/>
      <w:pPr>
        <w:ind w:left="4680" w:hanging="1080"/>
      </w:pPr>
      <w:rPr>
        <w:rFonts w:hint="default"/>
        <w:b/>
      </w:rPr>
    </w:lvl>
    <w:lvl w:ilvl="6">
      <w:start w:val="1"/>
      <w:numFmt w:val="decimal"/>
      <w:lvlText w:val="%1.%2.%3.%4.%5.%6.%7"/>
      <w:lvlJc w:val="left"/>
      <w:pPr>
        <w:ind w:left="5760" w:hanging="1440"/>
      </w:pPr>
      <w:rPr>
        <w:rFonts w:hint="default"/>
        <w:b/>
      </w:rPr>
    </w:lvl>
    <w:lvl w:ilvl="7">
      <w:start w:val="1"/>
      <w:numFmt w:val="decimal"/>
      <w:lvlText w:val="%1.%2.%3.%4.%5.%6.%7.%8"/>
      <w:lvlJc w:val="left"/>
      <w:pPr>
        <w:ind w:left="6480" w:hanging="1440"/>
      </w:pPr>
      <w:rPr>
        <w:rFonts w:hint="default"/>
        <w:b/>
      </w:rPr>
    </w:lvl>
    <w:lvl w:ilvl="8">
      <w:start w:val="1"/>
      <w:numFmt w:val="decimal"/>
      <w:lvlText w:val="%1.%2.%3.%4.%5.%6.%7.%8.%9"/>
      <w:lvlJc w:val="left"/>
      <w:pPr>
        <w:ind w:left="7200" w:hanging="1440"/>
      </w:pPr>
      <w:rPr>
        <w:rFonts w:hint="default"/>
        <w:b/>
      </w:rPr>
    </w:lvl>
  </w:abstractNum>
  <w:abstractNum w:abstractNumId="2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2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2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24">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2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28">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2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0">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1">
    <w:nsid w:val="3DC73EE0"/>
    <w:multiLevelType w:val="multilevel"/>
    <w:tmpl w:val="EF5C2E6E"/>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val="0"/>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2">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33">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3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35">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6">
    <w:nsid w:val="487C10F8"/>
    <w:multiLevelType w:val="multilevel"/>
    <w:tmpl w:val="704C7782"/>
    <w:lvl w:ilvl="0">
      <w:start w:val="32"/>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37">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38">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9">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0">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1">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42">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4">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5">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4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48">
    <w:nsid w:val="64277E51"/>
    <w:multiLevelType w:val="hybridMultilevel"/>
    <w:tmpl w:val="606EC1F2"/>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49">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0">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51">
    <w:nsid w:val="706F2A47"/>
    <w:multiLevelType w:val="multilevel"/>
    <w:tmpl w:val="4F32A0E6"/>
    <w:lvl w:ilvl="0">
      <w:start w:val="28"/>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2">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57">
    <w:nsid w:val="7C4A7CFC"/>
    <w:multiLevelType w:val="multilevel"/>
    <w:tmpl w:val="F0FA37C6"/>
    <w:styleLink w:val="Estilo11"/>
    <w:lvl w:ilvl="0">
      <w:start w:val="1"/>
      <w:numFmt w:val="lowerLetter"/>
      <w:lvlText w:val="%1)"/>
      <w:lvlJc w:val="left"/>
      <w:pPr>
        <w:ind w:left="720" w:hanging="36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8">
    <w:nsid w:val="7DE0432D"/>
    <w:multiLevelType w:val="multilevel"/>
    <w:tmpl w:val="40B855AA"/>
    <w:lvl w:ilvl="0">
      <w:start w:val="19"/>
      <w:numFmt w:val="decimal"/>
      <w:lvlText w:val="%1"/>
      <w:lvlJc w:val="left"/>
      <w:pPr>
        <w:ind w:left="480" w:hanging="480"/>
      </w:pPr>
      <w:rPr>
        <w:rFonts w:hint="default"/>
      </w:rPr>
    </w:lvl>
    <w:lvl w:ilvl="1">
      <w:start w:val="37"/>
      <w:numFmt w:val="decimal"/>
      <w:lvlText w:val="%1.%2"/>
      <w:lvlJc w:val="left"/>
      <w:pPr>
        <w:ind w:left="480" w:hanging="48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9">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2"/>
  </w:num>
  <w:num w:numId="2">
    <w:abstractNumId w:val="17"/>
  </w:num>
  <w:num w:numId="3">
    <w:abstractNumId w:val="46"/>
  </w:num>
  <w:num w:numId="4">
    <w:abstractNumId w:val="8"/>
  </w:num>
  <w:num w:numId="5">
    <w:abstractNumId w:val="27"/>
  </w:num>
  <w:num w:numId="6">
    <w:abstractNumId w:val="29"/>
  </w:num>
  <w:num w:numId="7">
    <w:abstractNumId w:val="0"/>
  </w:num>
  <w:num w:numId="8">
    <w:abstractNumId w:val="49"/>
  </w:num>
  <w:num w:numId="9">
    <w:abstractNumId w:val="21"/>
  </w:num>
  <w:num w:numId="10">
    <w:abstractNumId w:val="56"/>
  </w:num>
  <w:num w:numId="11">
    <w:abstractNumId w:val="7"/>
  </w:num>
  <w:num w:numId="12">
    <w:abstractNumId w:val="9"/>
  </w:num>
  <w:num w:numId="13">
    <w:abstractNumId w:val="38"/>
  </w:num>
  <w:num w:numId="14">
    <w:abstractNumId w:val="37"/>
  </w:num>
  <w:num w:numId="15">
    <w:abstractNumId w:val="40"/>
  </w:num>
  <w:num w:numId="16">
    <w:abstractNumId w:val="1"/>
  </w:num>
  <w:num w:numId="17">
    <w:abstractNumId w:val="44"/>
  </w:num>
  <w:num w:numId="18">
    <w:abstractNumId w:val="3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
  </w:num>
  <w:num w:numId="21">
    <w:abstractNumId w:val="32"/>
  </w:num>
  <w:num w:numId="22">
    <w:abstractNumId w:val="41"/>
  </w:num>
  <w:num w:numId="23">
    <w:abstractNumId w:val="53"/>
  </w:num>
  <w:num w:numId="24">
    <w:abstractNumId w:val="25"/>
  </w:num>
  <w:num w:numId="25">
    <w:abstractNumId w:val="30"/>
  </w:num>
  <w:num w:numId="26">
    <w:abstractNumId w:val="3"/>
  </w:num>
  <w:num w:numId="27">
    <w:abstractNumId w:val="52"/>
  </w:num>
  <w:num w:numId="28">
    <w:abstractNumId w:val="33"/>
  </w:num>
  <w:num w:numId="29">
    <w:abstractNumId w:val="45"/>
  </w:num>
  <w:num w:numId="30">
    <w:abstractNumId w:val="59"/>
  </w:num>
  <w:num w:numId="31">
    <w:abstractNumId w:val="13"/>
  </w:num>
  <w:num w:numId="32">
    <w:abstractNumId w:val="50"/>
  </w:num>
  <w:num w:numId="33">
    <w:abstractNumId w:val="11"/>
  </w:num>
  <w:num w:numId="34">
    <w:abstractNumId w:val="19"/>
  </w:num>
  <w:num w:numId="35">
    <w:abstractNumId w:val="34"/>
  </w:num>
  <w:num w:numId="36">
    <w:abstractNumId w:val="42"/>
  </w:num>
  <w:num w:numId="37">
    <w:abstractNumId w:val="26"/>
  </w:num>
  <w:num w:numId="38">
    <w:abstractNumId w:val="24"/>
  </w:num>
  <w:num w:numId="39">
    <w:abstractNumId w:val="31"/>
  </w:num>
  <w:num w:numId="40">
    <w:abstractNumId w:val="57"/>
  </w:num>
  <w:num w:numId="41">
    <w:abstractNumId w:val="54"/>
  </w:num>
  <w:num w:numId="42">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6"/>
  </w:num>
  <w:num w:numId="44">
    <w:abstractNumId w:val="18"/>
  </w:num>
  <w:num w:numId="45">
    <w:abstractNumId w:val="39"/>
  </w:num>
  <w:num w:numId="46">
    <w:abstractNumId w:val="47"/>
  </w:num>
  <w:num w:numId="47">
    <w:abstractNumId w:val="48"/>
  </w:num>
  <w:num w:numId="48">
    <w:abstractNumId w:val="23"/>
  </w:num>
  <w:num w:numId="49">
    <w:abstractNumId w:val="15"/>
  </w:num>
  <w:num w:numId="50">
    <w:abstractNumId w:val="5"/>
  </w:num>
  <w:num w:numId="51">
    <w:abstractNumId w:val="55"/>
  </w:num>
  <w:num w:numId="52">
    <w:abstractNumId w:val="43"/>
  </w:num>
  <w:num w:numId="53">
    <w:abstractNumId w:val="20"/>
  </w:num>
  <w:num w:numId="54">
    <w:abstractNumId w:val="14"/>
  </w:num>
  <w:num w:numId="55">
    <w:abstractNumId w:val="51"/>
  </w:num>
  <w:num w:numId="56">
    <w:abstractNumId w:val="36"/>
  </w:num>
  <w:num w:numId="57">
    <w:abstractNumId w:val="10"/>
  </w:num>
  <w:num w:numId="58">
    <w:abstractNumId w:val="58"/>
  </w:num>
  <w:num w:numId="59">
    <w:abstractNumId w:val="4"/>
  </w:num>
  <w:num w:numId="60">
    <w:abstractNumId w:val="16"/>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6FFA"/>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3B6"/>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A59"/>
    <w:rsid w:val="00087BF0"/>
    <w:rsid w:val="00087D81"/>
    <w:rsid w:val="0009024E"/>
    <w:rsid w:val="000906BA"/>
    <w:rsid w:val="0009082A"/>
    <w:rsid w:val="00091C53"/>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3F25"/>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A16"/>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5414"/>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9D1"/>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BA"/>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1CEA"/>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434"/>
    <w:rsid w:val="001319C4"/>
    <w:rsid w:val="00131A81"/>
    <w:rsid w:val="00131C5B"/>
    <w:rsid w:val="00132055"/>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066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21"/>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3C16"/>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AB0"/>
    <w:rsid w:val="00197CE6"/>
    <w:rsid w:val="001A0388"/>
    <w:rsid w:val="001A0483"/>
    <w:rsid w:val="001A0801"/>
    <w:rsid w:val="001A1D50"/>
    <w:rsid w:val="001A294B"/>
    <w:rsid w:val="001A2A3C"/>
    <w:rsid w:val="001A2AB5"/>
    <w:rsid w:val="001A2B36"/>
    <w:rsid w:val="001A2D1E"/>
    <w:rsid w:val="001A31D7"/>
    <w:rsid w:val="001A3353"/>
    <w:rsid w:val="001A351F"/>
    <w:rsid w:val="001A3632"/>
    <w:rsid w:val="001A37E3"/>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6FB"/>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3EFB"/>
    <w:rsid w:val="002045D3"/>
    <w:rsid w:val="0020472E"/>
    <w:rsid w:val="00204BD5"/>
    <w:rsid w:val="00205298"/>
    <w:rsid w:val="00205368"/>
    <w:rsid w:val="00205BCC"/>
    <w:rsid w:val="0020602A"/>
    <w:rsid w:val="0020667E"/>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175EA"/>
    <w:rsid w:val="002201B4"/>
    <w:rsid w:val="00222273"/>
    <w:rsid w:val="0022251F"/>
    <w:rsid w:val="00222AA6"/>
    <w:rsid w:val="00223B73"/>
    <w:rsid w:val="00223EF2"/>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9AC"/>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33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6B80"/>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535"/>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D3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94B"/>
    <w:rsid w:val="002B7A40"/>
    <w:rsid w:val="002B7D53"/>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574"/>
    <w:rsid w:val="002C4B35"/>
    <w:rsid w:val="002C53D9"/>
    <w:rsid w:val="002C5771"/>
    <w:rsid w:val="002C5796"/>
    <w:rsid w:val="002C5D51"/>
    <w:rsid w:val="002C63CD"/>
    <w:rsid w:val="002C68EE"/>
    <w:rsid w:val="002C772A"/>
    <w:rsid w:val="002C7790"/>
    <w:rsid w:val="002D06BF"/>
    <w:rsid w:val="002D0F77"/>
    <w:rsid w:val="002D13B7"/>
    <w:rsid w:val="002D2CF0"/>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3BEE"/>
    <w:rsid w:val="002E43AC"/>
    <w:rsid w:val="002E446E"/>
    <w:rsid w:val="002E49A5"/>
    <w:rsid w:val="002E4E71"/>
    <w:rsid w:val="002E5523"/>
    <w:rsid w:val="002E5674"/>
    <w:rsid w:val="002E569F"/>
    <w:rsid w:val="002E62B5"/>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2C1"/>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68"/>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43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35AA"/>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409B"/>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6DC"/>
    <w:rsid w:val="003D2C5E"/>
    <w:rsid w:val="003D3256"/>
    <w:rsid w:val="003D325C"/>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593"/>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2972"/>
    <w:rsid w:val="0040310D"/>
    <w:rsid w:val="00403610"/>
    <w:rsid w:val="004036C1"/>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527"/>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6E46"/>
    <w:rsid w:val="00447188"/>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0BB"/>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3BF8"/>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735"/>
    <w:rsid w:val="00481901"/>
    <w:rsid w:val="00481D7D"/>
    <w:rsid w:val="00481E42"/>
    <w:rsid w:val="00482167"/>
    <w:rsid w:val="00482305"/>
    <w:rsid w:val="004829DF"/>
    <w:rsid w:val="00482B96"/>
    <w:rsid w:val="00482E35"/>
    <w:rsid w:val="004835BC"/>
    <w:rsid w:val="0048361C"/>
    <w:rsid w:val="0048391E"/>
    <w:rsid w:val="00483F84"/>
    <w:rsid w:val="0048477E"/>
    <w:rsid w:val="004848F4"/>
    <w:rsid w:val="00485E2C"/>
    <w:rsid w:val="004862F3"/>
    <w:rsid w:val="004867F8"/>
    <w:rsid w:val="00487267"/>
    <w:rsid w:val="004904A4"/>
    <w:rsid w:val="00490B2A"/>
    <w:rsid w:val="00491166"/>
    <w:rsid w:val="004912E1"/>
    <w:rsid w:val="00491462"/>
    <w:rsid w:val="00491795"/>
    <w:rsid w:val="0049190A"/>
    <w:rsid w:val="0049191F"/>
    <w:rsid w:val="0049194E"/>
    <w:rsid w:val="00491BED"/>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1A"/>
    <w:rsid w:val="004A0BBA"/>
    <w:rsid w:val="004A0F41"/>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0EEE"/>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6D84"/>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72F3"/>
    <w:rsid w:val="00537327"/>
    <w:rsid w:val="0053752E"/>
    <w:rsid w:val="005376DA"/>
    <w:rsid w:val="00537960"/>
    <w:rsid w:val="00537DD0"/>
    <w:rsid w:val="00540306"/>
    <w:rsid w:val="005407F5"/>
    <w:rsid w:val="005411A5"/>
    <w:rsid w:val="00541618"/>
    <w:rsid w:val="00542476"/>
    <w:rsid w:val="0054282E"/>
    <w:rsid w:val="00542AC6"/>
    <w:rsid w:val="00543019"/>
    <w:rsid w:val="005443BE"/>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6F7C"/>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12"/>
    <w:rsid w:val="005C7C64"/>
    <w:rsid w:val="005C7C90"/>
    <w:rsid w:val="005D01C9"/>
    <w:rsid w:val="005D0F43"/>
    <w:rsid w:val="005D1446"/>
    <w:rsid w:val="005D1548"/>
    <w:rsid w:val="005D1900"/>
    <w:rsid w:val="005D25D2"/>
    <w:rsid w:val="005D26FC"/>
    <w:rsid w:val="005D28B7"/>
    <w:rsid w:val="005D2BB4"/>
    <w:rsid w:val="005D3BC0"/>
    <w:rsid w:val="005D3BDB"/>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AA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699"/>
    <w:rsid w:val="005F5A62"/>
    <w:rsid w:val="005F5D27"/>
    <w:rsid w:val="005F5DC9"/>
    <w:rsid w:val="005F65BB"/>
    <w:rsid w:val="005F6935"/>
    <w:rsid w:val="005F6EAF"/>
    <w:rsid w:val="005F7504"/>
    <w:rsid w:val="005F756C"/>
    <w:rsid w:val="005F7839"/>
    <w:rsid w:val="005F79F5"/>
    <w:rsid w:val="005F7F2B"/>
    <w:rsid w:val="006001FB"/>
    <w:rsid w:val="0060054C"/>
    <w:rsid w:val="00601036"/>
    <w:rsid w:val="006013D6"/>
    <w:rsid w:val="00601939"/>
    <w:rsid w:val="00601F6A"/>
    <w:rsid w:val="00602948"/>
    <w:rsid w:val="00603340"/>
    <w:rsid w:val="0060335B"/>
    <w:rsid w:val="006038D2"/>
    <w:rsid w:val="00604109"/>
    <w:rsid w:val="006041F7"/>
    <w:rsid w:val="00604746"/>
    <w:rsid w:val="006050CB"/>
    <w:rsid w:val="006055A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50C9"/>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1F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99D"/>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935"/>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0B54"/>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0C"/>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6FCC"/>
    <w:rsid w:val="007604CD"/>
    <w:rsid w:val="00760CE2"/>
    <w:rsid w:val="00760E8E"/>
    <w:rsid w:val="00760F7D"/>
    <w:rsid w:val="007610EF"/>
    <w:rsid w:val="00761343"/>
    <w:rsid w:val="007614F4"/>
    <w:rsid w:val="0076154D"/>
    <w:rsid w:val="00761AA3"/>
    <w:rsid w:val="007621D2"/>
    <w:rsid w:val="00763841"/>
    <w:rsid w:val="00763A47"/>
    <w:rsid w:val="00763B60"/>
    <w:rsid w:val="00764745"/>
    <w:rsid w:val="0076496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4BC7"/>
    <w:rsid w:val="007756A8"/>
    <w:rsid w:val="007756EB"/>
    <w:rsid w:val="00775867"/>
    <w:rsid w:val="00775EAB"/>
    <w:rsid w:val="00776C4D"/>
    <w:rsid w:val="007770FD"/>
    <w:rsid w:val="007773E2"/>
    <w:rsid w:val="00777D9A"/>
    <w:rsid w:val="0078067F"/>
    <w:rsid w:val="00780C35"/>
    <w:rsid w:val="00780D93"/>
    <w:rsid w:val="007817D0"/>
    <w:rsid w:val="00782ED7"/>
    <w:rsid w:val="007830E8"/>
    <w:rsid w:val="0078312D"/>
    <w:rsid w:val="0078392E"/>
    <w:rsid w:val="00784866"/>
    <w:rsid w:val="00784B5F"/>
    <w:rsid w:val="00784F04"/>
    <w:rsid w:val="00785458"/>
    <w:rsid w:val="00785465"/>
    <w:rsid w:val="00785C06"/>
    <w:rsid w:val="00785C7D"/>
    <w:rsid w:val="00785E55"/>
    <w:rsid w:val="007861D5"/>
    <w:rsid w:val="00786E26"/>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34C"/>
    <w:rsid w:val="007A0AD2"/>
    <w:rsid w:val="007A0AD7"/>
    <w:rsid w:val="007A12FD"/>
    <w:rsid w:val="007A1B41"/>
    <w:rsid w:val="007A22CC"/>
    <w:rsid w:val="007A26A9"/>
    <w:rsid w:val="007A2766"/>
    <w:rsid w:val="007A36FA"/>
    <w:rsid w:val="007A38D6"/>
    <w:rsid w:val="007A3908"/>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5538"/>
    <w:rsid w:val="007D5DA8"/>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05"/>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12"/>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94E"/>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2A7"/>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5F51"/>
    <w:rsid w:val="008762A9"/>
    <w:rsid w:val="00876820"/>
    <w:rsid w:val="00877002"/>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2A9"/>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2E24"/>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4DCD"/>
    <w:rsid w:val="008E5998"/>
    <w:rsid w:val="008E5A15"/>
    <w:rsid w:val="008E6804"/>
    <w:rsid w:val="008E6B56"/>
    <w:rsid w:val="008E6EE5"/>
    <w:rsid w:val="008E72DB"/>
    <w:rsid w:val="008E7425"/>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5F1"/>
    <w:rsid w:val="008F6680"/>
    <w:rsid w:val="008F6B16"/>
    <w:rsid w:val="008F7172"/>
    <w:rsid w:val="008F752F"/>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69B0"/>
    <w:rsid w:val="0090763E"/>
    <w:rsid w:val="009076AD"/>
    <w:rsid w:val="009077F5"/>
    <w:rsid w:val="00907C48"/>
    <w:rsid w:val="00907F36"/>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C96"/>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0D7B"/>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2E9"/>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6F3D"/>
    <w:rsid w:val="00967441"/>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3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5E6A"/>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5CE6"/>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3FFB"/>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1C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55E1"/>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1D02"/>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4DB"/>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B73"/>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625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6BC1"/>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3A23"/>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35"/>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8AE"/>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4CC"/>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10E"/>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50"/>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531"/>
    <w:rsid w:val="00B378E5"/>
    <w:rsid w:val="00B37EA0"/>
    <w:rsid w:val="00B40001"/>
    <w:rsid w:val="00B4049E"/>
    <w:rsid w:val="00B40AFC"/>
    <w:rsid w:val="00B40D0C"/>
    <w:rsid w:val="00B410E4"/>
    <w:rsid w:val="00B4167A"/>
    <w:rsid w:val="00B41B9E"/>
    <w:rsid w:val="00B41F56"/>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0009"/>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77B14"/>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1F2A"/>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5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88"/>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15D1"/>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58A"/>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0DDC"/>
    <w:rsid w:val="00C310FE"/>
    <w:rsid w:val="00C3122A"/>
    <w:rsid w:val="00C313C2"/>
    <w:rsid w:val="00C329FC"/>
    <w:rsid w:val="00C32A70"/>
    <w:rsid w:val="00C32DE9"/>
    <w:rsid w:val="00C32EDE"/>
    <w:rsid w:val="00C330F6"/>
    <w:rsid w:val="00C3323B"/>
    <w:rsid w:val="00C33471"/>
    <w:rsid w:val="00C3474E"/>
    <w:rsid w:val="00C347C9"/>
    <w:rsid w:val="00C34DAB"/>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1E6C"/>
    <w:rsid w:val="00C61EEC"/>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91B"/>
    <w:rsid w:val="00C80BAE"/>
    <w:rsid w:val="00C80E87"/>
    <w:rsid w:val="00C8109A"/>
    <w:rsid w:val="00C814A9"/>
    <w:rsid w:val="00C81588"/>
    <w:rsid w:val="00C81F40"/>
    <w:rsid w:val="00C8236D"/>
    <w:rsid w:val="00C823D4"/>
    <w:rsid w:val="00C82566"/>
    <w:rsid w:val="00C830A6"/>
    <w:rsid w:val="00C832C4"/>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4D7"/>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401"/>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0B64"/>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57A"/>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1978"/>
    <w:rsid w:val="00D019F1"/>
    <w:rsid w:val="00D02050"/>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35"/>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97D"/>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9BD"/>
    <w:rsid w:val="00D85C7F"/>
    <w:rsid w:val="00D85DFD"/>
    <w:rsid w:val="00D8603E"/>
    <w:rsid w:val="00D8671A"/>
    <w:rsid w:val="00D8693B"/>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ADF"/>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019"/>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3B"/>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BA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698B"/>
    <w:rsid w:val="00E37117"/>
    <w:rsid w:val="00E3776A"/>
    <w:rsid w:val="00E37ABD"/>
    <w:rsid w:val="00E4013D"/>
    <w:rsid w:val="00E40461"/>
    <w:rsid w:val="00E4047F"/>
    <w:rsid w:val="00E40BC8"/>
    <w:rsid w:val="00E40F0A"/>
    <w:rsid w:val="00E41713"/>
    <w:rsid w:val="00E420F5"/>
    <w:rsid w:val="00E423E9"/>
    <w:rsid w:val="00E425C3"/>
    <w:rsid w:val="00E4381F"/>
    <w:rsid w:val="00E443D7"/>
    <w:rsid w:val="00E447CE"/>
    <w:rsid w:val="00E44B49"/>
    <w:rsid w:val="00E45615"/>
    <w:rsid w:val="00E458D1"/>
    <w:rsid w:val="00E458FE"/>
    <w:rsid w:val="00E45BA4"/>
    <w:rsid w:val="00E4660B"/>
    <w:rsid w:val="00E468F0"/>
    <w:rsid w:val="00E4797F"/>
    <w:rsid w:val="00E50FF0"/>
    <w:rsid w:val="00E5165A"/>
    <w:rsid w:val="00E51E41"/>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421"/>
    <w:rsid w:val="00E71F46"/>
    <w:rsid w:val="00E71F59"/>
    <w:rsid w:val="00E723CA"/>
    <w:rsid w:val="00E726FA"/>
    <w:rsid w:val="00E72B71"/>
    <w:rsid w:val="00E72C1C"/>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37F"/>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5E8"/>
    <w:rsid w:val="00E93686"/>
    <w:rsid w:val="00E9397A"/>
    <w:rsid w:val="00E93E18"/>
    <w:rsid w:val="00E940C4"/>
    <w:rsid w:val="00E9432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1E5F"/>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20E"/>
    <w:rsid w:val="00EB6C09"/>
    <w:rsid w:val="00EB6EAB"/>
    <w:rsid w:val="00EB7B8D"/>
    <w:rsid w:val="00EB7DF2"/>
    <w:rsid w:val="00EC0E3D"/>
    <w:rsid w:val="00EC1123"/>
    <w:rsid w:val="00EC131F"/>
    <w:rsid w:val="00EC1482"/>
    <w:rsid w:val="00EC1DA8"/>
    <w:rsid w:val="00EC21C3"/>
    <w:rsid w:val="00EC2489"/>
    <w:rsid w:val="00EC27FE"/>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046A"/>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2BA"/>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6D0"/>
    <w:rsid w:val="00EF3ACC"/>
    <w:rsid w:val="00EF3F25"/>
    <w:rsid w:val="00EF52F9"/>
    <w:rsid w:val="00EF53D3"/>
    <w:rsid w:val="00EF5A2A"/>
    <w:rsid w:val="00EF5C92"/>
    <w:rsid w:val="00EF61F7"/>
    <w:rsid w:val="00EF74FD"/>
    <w:rsid w:val="00EF7751"/>
    <w:rsid w:val="00EF78D3"/>
    <w:rsid w:val="00EF7B5D"/>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1FB3"/>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B8E"/>
    <w:rsid w:val="00F30C0A"/>
    <w:rsid w:val="00F30C28"/>
    <w:rsid w:val="00F30EA6"/>
    <w:rsid w:val="00F3129C"/>
    <w:rsid w:val="00F31A4D"/>
    <w:rsid w:val="00F31D30"/>
    <w:rsid w:val="00F32667"/>
    <w:rsid w:val="00F32A0A"/>
    <w:rsid w:val="00F32AD2"/>
    <w:rsid w:val="00F32CB3"/>
    <w:rsid w:val="00F32CDE"/>
    <w:rsid w:val="00F3447E"/>
    <w:rsid w:val="00F3467D"/>
    <w:rsid w:val="00F3497D"/>
    <w:rsid w:val="00F35016"/>
    <w:rsid w:val="00F352D4"/>
    <w:rsid w:val="00F359E4"/>
    <w:rsid w:val="00F369EB"/>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3B"/>
    <w:rsid w:val="00F44D42"/>
    <w:rsid w:val="00F44ED6"/>
    <w:rsid w:val="00F453B6"/>
    <w:rsid w:val="00F4597C"/>
    <w:rsid w:val="00F459FD"/>
    <w:rsid w:val="00F45C64"/>
    <w:rsid w:val="00F4601D"/>
    <w:rsid w:val="00F46485"/>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233"/>
    <w:rsid w:val="00F533C3"/>
    <w:rsid w:val="00F53BEE"/>
    <w:rsid w:val="00F53C66"/>
    <w:rsid w:val="00F54181"/>
    <w:rsid w:val="00F5428D"/>
    <w:rsid w:val="00F54F4E"/>
    <w:rsid w:val="00F550C3"/>
    <w:rsid w:val="00F55108"/>
    <w:rsid w:val="00F5575A"/>
    <w:rsid w:val="00F55CEE"/>
    <w:rsid w:val="00F55F7C"/>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1A0"/>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16FE"/>
    <w:rsid w:val="00FA2161"/>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5502"/>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3999"/>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04224889-A5CA-479A-8EEC-B54BAF79B3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iPriority="99"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uiPriority="99"/>
    <w:lsdException w:name="Body Text First Indent 2" w:semiHidden="1" w:uiPriority="99"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
    <w:basedOn w:val="Normal"/>
    <w:link w:val="PrrafodelistaCar"/>
    <w:uiPriority w:val="34"/>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numbering" w:customStyle="1" w:styleId="Sinlista1">
    <w:name w:val="Sin lista1"/>
    <w:next w:val="Sinlista"/>
    <w:uiPriority w:val="99"/>
    <w:semiHidden/>
    <w:unhideWhenUsed/>
    <w:rsid w:val="00BC215F"/>
  </w:style>
  <w:style w:type="table" w:customStyle="1" w:styleId="Tablaconcuadrcula2">
    <w:name w:val="Tabla con cuadrícula2"/>
    <w:basedOn w:val="Tablanormal"/>
    <w:next w:val="Tablaconcuadrcula"/>
    <w:uiPriority w:val="59"/>
    <w:rsid w:val="00BC215F"/>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M37">
    <w:name w:val="CM37"/>
    <w:basedOn w:val="Normal"/>
    <w:next w:val="Normal"/>
    <w:rsid w:val="00BC215F"/>
    <w:pPr>
      <w:widowControl w:val="0"/>
      <w:autoSpaceDE w:val="0"/>
      <w:autoSpaceDN w:val="0"/>
      <w:adjustRightInd w:val="0"/>
      <w:spacing w:after="220"/>
    </w:pPr>
    <w:rPr>
      <w:rFonts w:ascii="MECOND+Verdana" w:hAnsi="MECOND+Verdana"/>
      <w:sz w:val="24"/>
      <w:szCs w:val="24"/>
      <w:lang w:eastAsia="es-ES"/>
    </w:rPr>
  </w:style>
  <w:style w:type="numbering" w:customStyle="1" w:styleId="Estilo11">
    <w:name w:val="Estilo11"/>
    <w:uiPriority w:val="99"/>
    <w:rsid w:val="00BC215F"/>
    <w:pPr>
      <w:numPr>
        <w:numId w:val="40"/>
      </w:numPr>
    </w:pPr>
  </w:style>
  <w:style w:type="paragraph" w:customStyle="1" w:styleId="prrafodelista0">
    <w:name w:val="prrafodelista"/>
    <w:basedOn w:val="Normal"/>
    <w:rsid w:val="00BC215F"/>
    <w:pPr>
      <w:ind w:left="708"/>
    </w:pPr>
    <w:rPr>
      <w:rFonts w:eastAsia="Calibri"/>
      <w:lang w:eastAsia="es-ES"/>
    </w:rPr>
  </w:style>
  <w:style w:type="table" w:customStyle="1" w:styleId="Tablaconcuadrcula11">
    <w:name w:val="Tabla con cuadrícula11"/>
    <w:basedOn w:val="Tablanormal"/>
    <w:next w:val="Tablaconcuadrcula"/>
    <w:uiPriority w:val="59"/>
    <w:rsid w:val="00BC215F"/>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0">
    <w:basedOn w:val="Normal"/>
    <w:next w:val="Normal"/>
    <w:uiPriority w:val="35"/>
    <w:unhideWhenUsed/>
    <w:qFormat/>
    <w:rsid w:val="00BC215F"/>
    <w:pPr>
      <w:spacing w:after="200"/>
    </w:pPr>
    <w:rPr>
      <w:rFonts w:ascii="Verdana" w:hAnsi="Verdana"/>
      <w:b/>
      <w:bCs/>
      <w:color w:val="4F81BD"/>
      <w:sz w:val="18"/>
      <w:szCs w:val="18"/>
      <w:lang w:eastAsia="es-ES"/>
    </w:rPr>
  </w:style>
  <w:style w:type="table" w:customStyle="1" w:styleId="Listaclara-nfasis11">
    <w:name w:val="Lista clara - Énfasis 11"/>
    <w:basedOn w:val="Tablanormal"/>
    <w:uiPriority w:val="61"/>
    <w:rsid w:val="00BC215F"/>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BC215F"/>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BC215F"/>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semiHidden/>
    <w:unhideWhenUsed/>
    <w:qFormat/>
    <w:rsid w:val="00BC215F"/>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BC215F"/>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BC215F"/>
    <w:rPr>
      <w:rFonts w:ascii="Times New Roman" w:hAnsi="Times New Roman" w:cs="Times New Roman"/>
      <w:sz w:val="18"/>
      <w:szCs w:val="18"/>
    </w:rPr>
  </w:style>
  <w:style w:type="paragraph" w:styleId="Lista">
    <w:name w:val="List"/>
    <w:basedOn w:val="Normal"/>
    <w:unhideWhenUsed/>
    <w:rsid w:val="00BC215F"/>
    <w:pPr>
      <w:ind w:left="283" w:hanging="283"/>
      <w:contextualSpacing/>
    </w:pPr>
    <w:rPr>
      <w:rFonts w:ascii="Verdana" w:hAnsi="Verdana"/>
      <w:sz w:val="16"/>
      <w:szCs w:val="16"/>
      <w:lang w:eastAsia="es-ES"/>
    </w:rPr>
  </w:style>
  <w:style w:type="paragraph" w:styleId="Lista3">
    <w:name w:val="List 3"/>
    <w:basedOn w:val="Normal"/>
    <w:unhideWhenUsed/>
    <w:rsid w:val="00BC215F"/>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BC215F"/>
    <w:rPr>
      <w:rFonts w:ascii="Verdana" w:hAnsi="Verdana"/>
      <w:sz w:val="16"/>
      <w:szCs w:val="16"/>
      <w:lang w:eastAsia="es-ES"/>
    </w:rPr>
  </w:style>
  <w:style w:type="character" w:customStyle="1" w:styleId="SaludoCar">
    <w:name w:val="Saludo Car"/>
    <w:basedOn w:val="Fuentedeprrafopredeter"/>
    <w:link w:val="Saludo"/>
    <w:uiPriority w:val="99"/>
    <w:rsid w:val="00BC215F"/>
    <w:rPr>
      <w:rFonts w:ascii="Verdana" w:hAnsi="Verdana"/>
      <w:sz w:val="16"/>
      <w:szCs w:val="16"/>
      <w:lang w:val="es-ES" w:eastAsia="es-ES"/>
    </w:rPr>
  </w:style>
  <w:style w:type="paragraph" w:styleId="Continuarlista">
    <w:name w:val="List Continue"/>
    <w:basedOn w:val="Normal"/>
    <w:uiPriority w:val="99"/>
    <w:unhideWhenUsed/>
    <w:rsid w:val="00BC215F"/>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BC215F"/>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BC215F"/>
    <w:rPr>
      <w:rFonts w:ascii="Verdana" w:hAnsi="Verdana"/>
      <w:sz w:val="16"/>
      <w:szCs w:val="16"/>
      <w:lang w:val="es-ES" w:eastAsia="es-ES"/>
    </w:rPr>
  </w:style>
  <w:style w:type="character" w:customStyle="1" w:styleId="AsuntodelcomentarioCar1">
    <w:name w:val="Asunto del comentario Car1"/>
    <w:uiPriority w:val="99"/>
    <w:semiHidden/>
    <w:rsid w:val="00BC215F"/>
    <w:rPr>
      <w:rFonts w:ascii="Calibri" w:eastAsia="Times New Roman" w:hAnsi="Calibri" w:cs="Times New Roman"/>
      <w:b/>
      <w:bCs/>
      <w:sz w:val="20"/>
      <w:szCs w:val="20"/>
      <w:lang w:val="es-ES"/>
    </w:rPr>
  </w:style>
  <w:style w:type="numbering" w:customStyle="1" w:styleId="Sinlista2">
    <w:name w:val="Sin lista2"/>
    <w:next w:val="Sinlista"/>
    <w:uiPriority w:val="99"/>
    <w:semiHidden/>
    <w:unhideWhenUsed/>
    <w:rsid w:val="005D3BDB"/>
  </w:style>
  <w:style w:type="table" w:customStyle="1" w:styleId="Tablaconcuadrcula3">
    <w:name w:val="Tabla con cuadrícula3"/>
    <w:basedOn w:val="Tablanormal"/>
    <w:next w:val="Tablaconcuadrcula"/>
    <w:uiPriority w:val="59"/>
    <w:rsid w:val="005D3BDB"/>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Estilo12">
    <w:name w:val="Estilo12"/>
    <w:uiPriority w:val="99"/>
    <w:rsid w:val="005D3BDB"/>
    <w:pPr>
      <w:numPr>
        <w:numId w:val="1"/>
      </w:numPr>
    </w:pPr>
  </w:style>
  <w:style w:type="table" w:customStyle="1" w:styleId="Tablaconcuadrcula12">
    <w:name w:val="Tabla con cuadrícula12"/>
    <w:basedOn w:val="Tablanormal"/>
    <w:next w:val="Tablaconcuadrcula"/>
    <w:uiPriority w:val="59"/>
    <w:rsid w:val="005D3BDB"/>
    <w:pPr>
      <w:spacing w:before="120"/>
      <w:jc w:val="both"/>
    </w:pPr>
    <w:rPr>
      <w:rFonts w:ascii="Calibri" w:eastAsia="Calibri" w:hAnsi="Calibri"/>
      <w:lang w:val="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a1">
    <w:basedOn w:val="Normal"/>
    <w:next w:val="Normal"/>
    <w:uiPriority w:val="35"/>
    <w:unhideWhenUsed/>
    <w:qFormat/>
    <w:rsid w:val="005D3BDB"/>
    <w:pPr>
      <w:spacing w:after="200"/>
    </w:pPr>
    <w:rPr>
      <w:rFonts w:ascii="Verdana" w:hAnsi="Verdana"/>
      <w:b/>
      <w:bCs/>
      <w:color w:val="4F81BD"/>
      <w:sz w:val="18"/>
      <w:szCs w:val="1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image" Target="media/image4.jpeg"/><Relationship Id="rId2" Type="http://schemas.openxmlformats.org/officeDocument/2006/relationships/numbering" Target="numbering.xml"/><Relationship Id="rId16" Type="http://schemas.openxmlformats.org/officeDocument/2006/relationships/hyperlink" Target="http://www.ypfb.gob.bo"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image" Target="media/image3.jpeg"/><Relationship Id="rId10" Type="http://schemas.openxmlformats.org/officeDocument/2006/relationships/hyperlink" Target="http://www.ypfb.gob.bo"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DD88A0-8DED-4ADC-BF68-CBD529C243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2060</TotalTime>
  <Pages>65</Pages>
  <Words>24974</Words>
  <Characters>137357</Characters>
  <Application>Microsoft Office Word</Application>
  <DocSecurity>0</DocSecurity>
  <Lines>1144</Lines>
  <Paragraphs>324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162007</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Jhonny Chugar Vasquez</cp:lastModifiedBy>
  <cp:revision>51</cp:revision>
  <cp:lastPrinted>2018-08-12T22:54:00Z</cp:lastPrinted>
  <dcterms:created xsi:type="dcterms:W3CDTF">2018-05-24T21:38:00Z</dcterms:created>
  <dcterms:modified xsi:type="dcterms:W3CDTF">2018-09-14T22:54:00Z</dcterms:modified>
</cp:coreProperties>
</file>