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0430" w:rsidRDefault="00FA043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0430" w:rsidRDefault="00FA0430" w:rsidP="007B5395">
                            <w:pPr>
                              <w:ind w:left="142"/>
                              <w:jc w:val="center"/>
                              <w:rPr>
                                <w:rFonts w:ascii="Verdana" w:hAnsi="Verdana"/>
                                <w:b/>
                              </w:rPr>
                            </w:pPr>
                          </w:p>
                          <w:p w:rsidR="00FA0430" w:rsidRDefault="00FA043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0430" w:rsidRPr="00103622" w:rsidRDefault="00FA0430" w:rsidP="007B5395">
                            <w:pPr>
                              <w:ind w:left="142"/>
                              <w:jc w:val="center"/>
                              <w:rPr>
                                <w:rFonts w:ascii="Century Gothic" w:hAnsi="Century Gothic" w:cs="Arial"/>
                                <w:b/>
                                <w:sz w:val="32"/>
                                <w:szCs w:val="32"/>
                                <w:lang w:val="es-MX"/>
                              </w:rPr>
                            </w:pPr>
                          </w:p>
                          <w:p w:rsidR="00FA0430" w:rsidRDefault="00FA043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A0430" w:rsidRDefault="00FA0430" w:rsidP="007B5395">
                            <w:pPr>
                              <w:jc w:val="center"/>
                              <w:rPr>
                                <w:rFonts w:ascii="Century Gothic" w:hAnsi="Century Gothic" w:cs="Arial"/>
                                <w:b/>
                                <w:sz w:val="28"/>
                                <w:szCs w:val="32"/>
                              </w:rPr>
                            </w:pPr>
                          </w:p>
                          <w:p w:rsidR="00FA0430" w:rsidRPr="00D94CE2" w:rsidRDefault="00FA043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0430" w:rsidRPr="00D94CE2" w:rsidRDefault="00FA043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A0430" w:rsidRPr="00F40D69" w:rsidRDefault="00FA0430" w:rsidP="007B5395">
                            <w:pPr>
                              <w:ind w:left="142"/>
                              <w:jc w:val="center"/>
                              <w:rPr>
                                <w:rFonts w:ascii="Century Gothic" w:hAnsi="Century Gothic" w:cs="Arial"/>
                                <w:b/>
                                <w:sz w:val="28"/>
                                <w:szCs w:val="28"/>
                              </w:rPr>
                            </w:pPr>
                          </w:p>
                          <w:p w:rsidR="00FA0430" w:rsidRPr="00103622" w:rsidRDefault="00FA043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0430" w:rsidRPr="005F6C94" w:rsidRDefault="00FA0430" w:rsidP="007B5395">
                            <w:pPr>
                              <w:ind w:left="142"/>
                              <w:rPr>
                                <w:rFonts w:ascii="Century Gothic" w:hAnsi="Century Gothic"/>
                                <w:b/>
                                <w:sz w:val="28"/>
                                <w:szCs w:val="28"/>
                                <w:lang w:val="es-MX"/>
                              </w:rPr>
                            </w:pPr>
                          </w:p>
                          <w:p w:rsidR="00FA0430" w:rsidRPr="002819C3" w:rsidRDefault="00FA0430" w:rsidP="002819C3">
                            <w:pPr>
                              <w:jc w:val="center"/>
                              <w:rPr>
                                <w:rFonts w:ascii="inherit" w:hAnsi="inherit" w:cs="Tahoma"/>
                                <w:sz w:val="17"/>
                                <w:szCs w:val="17"/>
                                <w:lang w:val="es-BO" w:eastAsia="es-BO"/>
                              </w:rPr>
                            </w:pPr>
                            <w:r>
                              <w:rPr>
                                <w:rFonts w:ascii="Century Gothic" w:hAnsi="Century Gothic" w:cs="Century Gothic"/>
                                <w:b/>
                                <w:bCs/>
                                <w:color w:val="000000"/>
                                <w:sz w:val="28"/>
                                <w:szCs w:val="28"/>
                              </w:rPr>
                              <w:t xml:space="preserve">OBJETO: </w:t>
                            </w:r>
                            <w:r w:rsidRPr="002819C3">
                              <w:rPr>
                                <w:rFonts w:ascii="Century Gothic" w:hAnsi="Century Gothic" w:cs="Century Gothic"/>
                                <w:b/>
                                <w:bCs/>
                                <w:color w:val="000000"/>
                                <w:sz w:val="28"/>
                                <w:szCs w:val="28"/>
                              </w:rPr>
                              <w:t>ADQUISICION DE REACTIVOS QUIMICOS, INSUMOS, EQUIPOS Y MATERIALES PARA LABORATORIO DE PLANTA DE AMONIACO Y UREA</w:t>
                            </w:r>
                          </w:p>
                          <w:p w:rsidR="00FA0430" w:rsidRPr="002819C3" w:rsidRDefault="00FA0430" w:rsidP="007B5395">
                            <w:pPr>
                              <w:jc w:val="center"/>
                              <w:rPr>
                                <w:rFonts w:ascii="Century Gothic" w:hAnsi="Century Gothic" w:cs="Century Gothic"/>
                                <w:b/>
                                <w:bCs/>
                                <w:color w:val="FF0000"/>
                                <w:sz w:val="28"/>
                                <w:szCs w:val="28"/>
                                <w:lang w:val="es-BO"/>
                              </w:rPr>
                            </w:pPr>
                          </w:p>
                          <w:p w:rsidR="00FA0430" w:rsidRPr="002819C3" w:rsidRDefault="00FA0430" w:rsidP="002819C3">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819C3">
                              <w:rPr>
                                <w:rFonts w:ascii="Century Gothic" w:hAnsi="Century Gothic" w:cs="Century Gothic"/>
                                <w:b/>
                                <w:bCs/>
                                <w:sz w:val="28"/>
                                <w:szCs w:val="28"/>
                              </w:rPr>
                              <w:t>DRCO-CDL-GIND-117-18</w:t>
                            </w:r>
                          </w:p>
                          <w:p w:rsidR="00FA0430" w:rsidRPr="0007424F" w:rsidRDefault="00FA0430" w:rsidP="002819C3">
                            <w:pPr>
                              <w:jc w:val="center"/>
                              <w:rPr>
                                <w:rFonts w:ascii="Century Gothic" w:hAnsi="Century Gothic"/>
                                <w:b/>
                                <w:sz w:val="28"/>
                                <w:szCs w:val="28"/>
                                <w:lang w:val="es-ES_tradnl"/>
                              </w:rPr>
                            </w:pPr>
                            <w:r w:rsidRPr="0007424F">
                              <w:rPr>
                                <w:rFonts w:ascii="Century Gothic" w:hAnsi="Century Gothic" w:cs="Century Gothic"/>
                                <w:b/>
                                <w:bCs/>
                                <w:sz w:val="28"/>
                                <w:szCs w:val="28"/>
                              </w:rPr>
                              <w:t>(Primera Convocatoria</w:t>
                            </w:r>
                            <w:r w:rsidRPr="0007424F">
                              <w:rPr>
                                <w:rFonts w:ascii="Century Gothic" w:hAnsi="Century Gothic"/>
                                <w:b/>
                                <w:sz w:val="28"/>
                                <w:szCs w:val="28"/>
                                <w:lang w:val="es-ES_tradnl"/>
                              </w:rPr>
                              <w:t>)</w:t>
                            </w:r>
                          </w:p>
                          <w:p w:rsidR="00FA0430" w:rsidRPr="00D94CE2" w:rsidRDefault="00FA0430" w:rsidP="007B5395">
                            <w:pPr>
                              <w:jc w:val="center"/>
                              <w:rPr>
                                <w:rFonts w:ascii="Century Gothic" w:hAnsi="Century Gothic" w:cs="Century Gothic"/>
                                <w:b/>
                                <w:bCs/>
                                <w:color w:val="FF0000"/>
                                <w:sz w:val="28"/>
                                <w:szCs w:val="28"/>
                              </w:rPr>
                            </w:pPr>
                          </w:p>
                          <w:p w:rsidR="00FA0430" w:rsidRPr="00D94CE2" w:rsidRDefault="00FA0430" w:rsidP="007B5395">
                            <w:pPr>
                              <w:jc w:val="center"/>
                              <w:rPr>
                                <w:rFonts w:ascii="Century Gothic" w:hAnsi="Century Gothic" w:cs="Century Gothic"/>
                                <w:b/>
                                <w:bCs/>
                                <w:color w:val="FF0000"/>
                                <w:sz w:val="28"/>
                                <w:szCs w:val="28"/>
                              </w:rPr>
                            </w:pPr>
                          </w:p>
                          <w:p w:rsidR="00FA0430" w:rsidRPr="00D94CE2" w:rsidRDefault="00FA043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A0430" w:rsidRPr="00103622" w:rsidRDefault="00FA0430" w:rsidP="007B5395">
                            <w:pPr>
                              <w:jc w:val="center"/>
                              <w:rPr>
                                <w:rFonts w:ascii="Century Gothic" w:hAnsi="Century Gothic"/>
                                <w:sz w:val="32"/>
                                <w:szCs w:val="32"/>
                                <w:lang w:val="es-ES_tradnl"/>
                              </w:rPr>
                            </w:pPr>
                          </w:p>
                          <w:p w:rsidR="00FA0430" w:rsidRPr="00103622" w:rsidRDefault="00FA0430" w:rsidP="007B5395">
                            <w:pPr>
                              <w:ind w:right="930"/>
                              <w:jc w:val="center"/>
                              <w:rPr>
                                <w:rFonts w:ascii="Century Gothic" w:hAnsi="Century Gothic"/>
                                <w:sz w:val="32"/>
                                <w:szCs w:val="32"/>
                                <w:lang w:val="es-ES_tradnl"/>
                              </w:rPr>
                            </w:pPr>
                          </w:p>
                          <w:p w:rsidR="00FA0430" w:rsidRPr="00103622" w:rsidRDefault="00FA0430" w:rsidP="007B5395">
                            <w:pPr>
                              <w:ind w:right="930"/>
                              <w:jc w:val="center"/>
                              <w:rPr>
                                <w:rFonts w:ascii="Century Gothic" w:hAnsi="Century Gothic"/>
                                <w:sz w:val="32"/>
                                <w:szCs w:val="32"/>
                                <w:lang w:val="es-ES_tradnl"/>
                              </w:rPr>
                            </w:pPr>
                          </w:p>
                          <w:p w:rsidR="00FA0430" w:rsidRDefault="00FA0430" w:rsidP="007B5395">
                            <w:pPr>
                              <w:ind w:right="930"/>
                              <w:jc w:val="center"/>
                              <w:rPr>
                                <w:rFonts w:ascii="Century Gothic" w:hAnsi="Century Gothic"/>
                                <w:lang w:val="es-ES_tradnl"/>
                              </w:rPr>
                            </w:pPr>
                          </w:p>
                          <w:p w:rsidR="00FA0430" w:rsidRPr="009C5A35" w:rsidRDefault="00FA043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A0430" w:rsidRDefault="00FA043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0430" w:rsidRDefault="00FA0430" w:rsidP="007B5395">
                      <w:pPr>
                        <w:ind w:left="142"/>
                        <w:jc w:val="center"/>
                        <w:rPr>
                          <w:rFonts w:ascii="Verdana" w:hAnsi="Verdana"/>
                          <w:b/>
                        </w:rPr>
                      </w:pPr>
                    </w:p>
                    <w:p w:rsidR="00FA0430" w:rsidRDefault="00FA043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0430" w:rsidRPr="00103622" w:rsidRDefault="00FA0430" w:rsidP="007B5395">
                      <w:pPr>
                        <w:ind w:left="142"/>
                        <w:jc w:val="center"/>
                        <w:rPr>
                          <w:rFonts w:ascii="Century Gothic" w:hAnsi="Century Gothic" w:cs="Arial"/>
                          <w:b/>
                          <w:sz w:val="32"/>
                          <w:szCs w:val="32"/>
                          <w:lang w:val="es-MX"/>
                        </w:rPr>
                      </w:pPr>
                    </w:p>
                    <w:p w:rsidR="00FA0430" w:rsidRDefault="00FA043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A0430" w:rsidRDefault="00FA0430" w:rsidP="007B5395">
                      <w:pPr>
                        <w:jc w:val="center"/>
                        <w:rPr>
                          <w:rFonts w:ascii="Century Gothic" w:hAnsi="Century Gothic" w:cs="Arial"/>
                          <w:b/>
                          <w:sz w:val="28"/>
                          <w:szCs w:val="32"/>
                        </w:rPr>
                      </w:pPr>
                    </w:p>
                    <w:p w:rsidR="00FA0430" w:rsidRPr="00D94CE2" w:rsidRDefault="00FA043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0430" w:rsidRPr="00D94CE2" w:rsidRDefault="00FA043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A0430" w:rsidRPr="00F40D69" w:rsidRDefault="00FA0430" w:rsidP="007B5395">
                      <w:pPr>
                        <w:ind w:left="142"/>
                        <w:jc w:val="center"/>
                        <w:rPr>
                          <w:rFonts w:ascii="Century Gothic" w:hAnsi="Century Gothic" w:cs="Arial"/>
                          <w:b/>
                          <w:sz w:val="28"/>
                          <w:szCs w:val="28"/>
                        </w:rPr>
                      </w:pPr>
                    </w:p>
                    <w:p w:rsidR="00FA0430" w:rsidRPr="00103622" w:rsidRDefault="00FA043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0430" w:rsidRPr="005F6C94" w:rsidRDefault="00FA0430" w:rsidP="007B5395">
                      <w:pPr>
                        <w:ind w:left="142"/>
                        <w:rPr>
                          <w:rFonts w:ascii="Century Gothic" w:hAnsi="Century Gothic"/>
                          <w:b/>
                          <w:sz w:val="28"/>
                          <w:szCs w:val="28"/>
                          <w:lang w:val="es-MX"/>
                        </w:rPr>
                      </w:pPr>
                    </w:p>
                    <w:p w:rsidR="00FA0430" w:rsidRPr="002819C3" w:rsidRDefault="00FA0430" w:rsidP="002819C3">
                      <w:pPr>
                        <w:jc w:val="center"/>
                        <w:rPr>
                          <w:rFonts w:ascii="inherit" w:hAnsi="inherit" w:cs="Tahoma"/>
                          <w:sz w:val="17"/>
                          <w:szCs w:val="17"/>
                          <w:lang w:val="es-BO" w:eastAsia="es-BO"/>
                        </w:rPr>
                      </w:pPr>
                      <w:r>
                        <w:rPr>
                          <w:rFonts w:ascii="Century Gothic" w:hAnsi="Century Gothic" w:cs="Century Gothic"/>
                          <w:b/>
                          <w:bCs/>
                          <w:color w:val="000000"/>
                          <w:sz w:val="28"/>
                          <w:szCs w:val="28"/>
                        </w:rPr>
                        <w:t xml:space="preserve">OBJETO: </w:t>
                      </w:r>
                      <w:r w:rsidRPr="002819C3">
                        <w:rPr>
                          <w:rFonts w:ascii="Century Gothic" w:hAnsi="Century Gothic" w:cs="Century Gothic"/>
                          <w:b/>
                          <w:bCs/>
                          <w:color w:val="000000"/>
                          <w:sz w:val="28"/>
                          <w:szCs w:val="28"/>
                        </w:rPr>
                        <w:t>ADQUISICION DE REACTIVOS QUIMICOS, INSUMOS, EQUIPOS Y MATERIALES PARA LABORATORIO DE PLANTA DE AMONIACO Y UREA</w:t>
                      </w:r>
                    </w:p>
                    <w:p w:rsidR="00FA0430" w:rsidRPr="002819C3" w:rsidRDefault="00FA0430" w:rsidP="007B5395">
                      <w:pPr>
                        <w:jc w:val="center"/>
                        <w:rPr>
                          <w:rFonts w:ascii="Century Gothic" w:hAnsi="Century Gothic" w:cs="Century Gothic"/>
                          <w:b/>
                          <w:bCs/>
                          <w:color w:val="FF0000"/>
                          <w:sz w:val="28"/>
                          <w:szCs w:val="28"/>
                          <w:lang w:val="es-BO"/>
                        </w:rPr>
                      </w:pPr>
                    </w:p>
                    <w:p w:rsidR="00FA0430" w:rsidRPr="002819C3" w:rsidRDefault="00FA0430" w:rsidP="002819C3">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819C3">
                        <w:rPr>
                          <w:rFonts w:ascii="Century Gothic" w:hAnsi="Century Gothic" w:cs="Century Gothic"/>
                          <w:b/>
                          <w:bCs/>
                          <w:sz w:val="28"/>
                          <w:szCs w:val="28"/>
                        </w:rPr>
                        <w:t>DRCO-CDL-GIND-117-18</w:t>
                      </w:r>
                    </w:p>
                    <w:p w:rsidR="00FA0430" w:rsidRPr="0007424F" w:rsidRDefault="00FA0430" w:rsidP="002819C3">
                      <w:pPr>
                        <w:jc w:val="center"/>
                        <w:rPr>
                          <w:rFonts w:ascii="Century Gothic" w:hAnsi="Century Gothic"/>
                          <w:b/>
                          <w:sz w:val="28"/>
                          <w:szCs w:val="28"/>
                          <w:lang w:val="es-ES_tradnl"/>
                        </w:rPr>
                      </w:pPr>
                      <w:r w:rsidRPr="0007424F">
                        <w:rPr>
                          <w:rFonts w:ascii="Century Gothic" w:hAnsi="Century Gothic" w:cs="Century Gothic"/>
                          <w:b/>
                          <w:bCs/>
                          <w:sz w:val="28"/>
                          <w:szCs w:val="28"/>
                        </w:rPr>
                        <w:t>(Primera Convocatoria</w:t>
                      </w:r>
                      <w:r w:rsidRPr="0007424F">
                        <w:rPr>
                          <w:rFonts w:ascii="Century Gothic" w:hAnsi="Century Gothic"/>
                          <w:b/>
                          <w:sz w:val="28"/>
                          <w:szCs w:val="28"/>
                          <w:lang w:val="es-ES_tradnl"/>
                        </w:rPr>
                        <w:t>)</w:t>
                      </w:r>
                    </w:p>
                    <w:p w:rsidR="00FA0430" w:rsidRPr="00D94CE2" w:rsidRDefault="00FA0430" w:rsidP="007B5395">
                      <w:pPr>
                        <w:jc w:val="center"/>
                        <w:rPr>
                          <w:rFonts w:ascii="Century Gothic" w:hAnsi="Century Gothic" w:cs="Century Gothic"/>
                          <w:b/>
                          <w:bCs/>
                          <w:color w:val="FF0000"/>
                          <w:sz w:val="28"/>
                          <w:szCs w:val="28"/>
                        </w:rPr>
                      </w:pPr>
                    </w:p>
                    <w:p w:rsidR="00FA0430" w:rsidRPr="00D94CE2" w:rsidRDefault="00FA0430" w:rsidP="007B5395">
                      <w:pPr>
                        <w:jc w:val="center"/>
                        <w:rPr>
                          <w:rFonts w:ascii="Century Gothic" w:hAnsi="Century Gothic" w:cs="Century Gothic"/>
                          <w:b/>
                          <w:bCs/>
                          <w:color w:val="FF0000"/>
                          <w:sz w:val="28"/>
                          <w:szCs w:val="28"/>
                        </w:rPr>
                      </w:pPr>
                    </w:p>
                    <w:p w:rsidR="00FA0430" w:rsidRPr="00D94CE2" w:rsidRDefault="00FA043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A0430" w:rsidRPr="00103622" w:rsidRDefault="00FA0430" w:rsidP="007B5395">
                      <w:pPr>
                        <w:jc w:val="center"/>
                        <w:rPr>
                          <w:rFonts w:ascii="Century Gothic" w:hAnsi="Century Gothic"/>
                          <w:sz w:val="32"/>
                          <w:szCs w:val="32"/>
                          <w:lang w:val="es-ES_tradnl"/>
                        </w:rPr>
                      </w:pPr>
                    </w:p>
                    <w:p w:rsidR="00FA0430" w:rsidRPr="00103622" w:rsidRDefault="00FA0430" w:rsidP="007B5395">
                      <w:pPr>
                        <w:ind w:right="930"/>
                        <w:jc w:val="center"/>
                        <w:rPr>
                          <w:rFonts w:ascii="Century Gothic" w:hAnsi="Century Gothic"/>
                          <w:sz w:val="32"/>
                          <w:szCs w:val="32"/>
                          <w:lang w:val="es-ES_tradnl"/>
                        </w:rPr>
                      </w:pPr>
                    </w:p>
                    <w:p w:rsidR="00FA0430" w:rsidRPr="00103622" w:rsidRDefault="00FA0430" w:rsidP="007B5395">
                      <w:pPr>
                        <w:ind w:right="930"/>
                        <w:jc w:val="center"/>
                        <w:rPr>
                          <w:rFonts w:ascii="Century Gothic" w:hAnsi="Century Gothic"/>
                          <w:sz w:val="32"/>
                          <w:szCs w:val="32"/>
                          <w:lang w:val="es-ES_tradnl"/>
                        </w:rPr>
                      </w:pPr>
                    </w:p>
                    <w:p w:rsidR="00FA0430" w:rsidRDefault="00FA0430" w:rsidP="007B5395">
                      <w:pPr>
                        <w:ind w:right="930"/>
                        <w:jc w:val="center"/>
                        <w:rPr>
                          <w:rFonts w:ascii="Century Gothic" w:hAnsi="Century Gothic"/>
                          <w:lang w:val="es-ES_tradnl"/>
                        </w:rPr>
                      </w:pPr>
                    </w:p>
                    <w:p w:rsidR="00FA0430" w:rsidRPr="009C5A35" w:rsidRDefault="00FA043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0430" w:rsidRPr="00AD6AF2" w:rsidRDefault="00FA0430" w:rsidP="00795A5A">
                            <w:pPr>
                              <w:ind w:right="930"/>
                              <w:jc w:val="center"/>
                              <w:rPr>
                                <w:rFonts w:ascii="Century Gothic" w:hAnsi="Century Gothic"/>
                                <w:sz w:val="14"/>
                                <w:lang w:val="es-ES_tradnl"/>
                              </w:rPr>
                            </w:pPr>
                          </w:p>
                          <w:p w:rsidR="00FA0430" w:rsidRPr="00AD6AF2" w:rsidRDefault="00FA043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A0430" w:rsidRPr="00AD6AF2" w:rsidRDefault="00FA0430" w:rsidP="00795A5A">
                      <w:pPr>
                        <w:ind w:right="930"/>
                        <w:jc w:val="center"/>
                        <w:rPr>
                          <w:rFonts w:ascii="Century Gothic" w:hAnsi="Century Gothic"/>
                          <w:sz w:val="14"/>
                          <w:lang w:val="es-ES_tradnl"/>
                        </w:rPr>
                      </w:pPr>
                    </w:p>
                    <w:p w:rsidR="00FA0430" w:rsidRPr="00AD6AF2" w:rsidRDefault="00FA043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0175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603DD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053797" w:rsidP="00EA7EC8">
      <w:pPr>
        <w:jc w:val="center"/>
        <w:rPr>
          <w:rFonts w:ascii="Calibri" w:hAnsi="Calibri" w:cs="Calibri"/>
          <w:b/>
          <w:color w:val="FF0000"/>
          <w:sz w:val="18"/>
          <w:szCs w:val="18"/>
        </w:rPr>
      </w:pPr>
    </w:p>
    <w:p w:rsidR="00053797" w:rsidRDefault="00FA0430" w:rsidP="00EA7EC8">
      <w:pPr>
        <w:jc w:val="center"/>
        <w:rPr>
          <w:rFonts w:ascii="Calibri" w:hAnsi="Calibri" w:cs="Calibri"/>
          <w:b/>
          <w:color w:val="FF0000"/>
          <w:sz w:val="18"/>
          <w:szCs w:val="18"/>
        </w:rPr>
      </w:pPr>
      <w:r>
        <w:rPr>
          <w:rFonts w:ascii="Calibri" w:hAnsi="Calibri" w:cs="Calibri"/>
          <w:b/>
          <w:color w:val="FF0000"/>
          <w:sz w:val="18"/>
          <w:szCs w:val="18"/>
        </w:rPr>
        <w:t xml:space="preserve"> </w:t>
      </w:r>
    </w:p>
    <w:p w:rsidR="002819C3" w:rsidRDefault="002819C3"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819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819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819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819C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03B9F">
            <w:pPr>
              <w:rPr>
                <w:rFonts w:asciiTheme="minorHAnsi" w:hAnsiTheme="minorHAnsi" w:cstheme="minorHAnsi"/>
                <w:sz w:val="22"/>
                <w:szCs w:val="22"/>
              </w:rPr>
            </w:pPr>
            <w:r w:rsidRPr="00276B80">
              <w:rPr>
                <w:rFonts w:asciiTheme="minorHAnsi" w:hAnsiTheme="minorHAnsi" w:cstheme="minorHAnsi"/>
                <w:sz w:val="22"/>
                <w:szCs w:val="22"/>
              </w:rPr>
              <w:t>Fecha:</w:t>
            </w:r>
            <w:r w:rsidR="00812C6D">
              <w:rPr>
                <w:rFonts w:asciiTheme="minorHAnsi" w:hAnsiTheme="minorHAnsi" w:cstheme="minorHAnsi"/>
                <w:sz w:val="22"/>
                <w:szCs w:val="22"/>
              </w:rPr>
              <w:t xml:space="preserve"> 1</w:t>
            </w:r>
            <w:r w:rsidR="00B03B9F">
              <w:rPr>
                <w:rFonts w:asciiTheme="minorHAnsi" w:hAnsiTheme="minorHAnsi" w:cstheme="minorHAnsi"/>
                <w:sz w:val="22"/>
                <w:szCs w:val="22"/>
              </w:rPr>
              <w:t>9</w:t>
            </w:r>
            <w:r w:rsidR="002819C3">
              <w:rPr>
                <w:rFonts w:asciiTheme="minorHAnsi" w:hAnsiTheme="minorHAnsi" w:cstheme="minorHAnsi"/>
                <w:sz w:val="22"/>
                <w:szCs w:val="22"/>
              </w:rPr>
              <w:t>/09/2018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2819C3" w:rsidRDefault="002819C3" w:rsidP="00EA7EC8">
            <w:pPr>
              <w:jc w:val="both"/>
              <w:rPr>
                <w:rFonts w:asciiTheme="minorHAnsi" w:hAnsiTheme="minorHAnsi" w:cstheme="minorHAnsi"/>
                <w:color w:val="000000"/>
                <w:lang w:val="es-ES_tradnl"/>
              </w:rPr>
            </w:pPr>
            <w:r w:rsidRPr="002819C3">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2819C3" w:rsidRDefault="00EA7EC8" w:rsidP="002819C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2819C3" w:rsidP="00EA7EC8">
            <w:pPr>
              <w:jc w:val="both"/>
              <w:rPr>
                <w:rFonts w:asciiTheme="minorHAnsi" w:hAnsiTheme="minorHAnsi" w:cstheme="minorHAnsi"/>
                <w:color w:val="000000"/>
                <w:sz w:val="22"/>
                <w:szCs w:val="22"/>
              </w:rPr>
            </w:pPr>
            <w:r w:rsidRPr="002819C3">
              <w:rPr>
                <w:rFonts w:ascii="Calibri" w:hAnsi="Calibri" w:cs="Arial"/>
                <w:i/>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2819C3" w:rsidP="00EA7EC8">
            <w:pPr>
              <w:jc w:val="both"/>
              <w:rPr>
                <w:rFonts w:asciiTheme="minorHAnsi" w:hAnsiTheme="minorHAnsi" w:cstheme="minorHAnsi"/>
                <w:color w:val="FF0000"/>
                <w:sz w:val="22"/>
                <w:szCs w:val="22"/>
              </w:rPr>
            </w:pPr>
            <w:r w:rsidRPr="002819C3">
              <w:rPr>
                <w:rFonts w:ascii="Calibri" w:hAnsi="Calibri" w:cs="Arial"/>
                <w:i/>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819C3" w:rsidP="00EA7EC8">
            <w:pPr>
              <w:rPr>
                <w:rFonts w:asciiTheme="minorHAnsi" w:hAnsiTheme="minorHAnsi" w:cstheme="minorHAnsi"/>
                <w:sz w:val="22"/>
                <w:szCs w:val="22"/>
              </w:rPr>
            </w:pPr>
            <w:r>
              <w:rPr>
                <w:rFonts w:asciiTheme="minorHAnsi" w:hAnsiTheme="minorHAnsi" w:cstheme="minorHAnsi"/>
                <w:sz w:val="22"/>
                <w:szCs w:val="22"/>
              </w:rPr>
              <w:t>26/09/2018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2819C3" w:rsidP="002819C3">
            <w:pPr>
              <w:jc w:val="center"/>
              <w:rPr>
                <w:rFonts w:asciiTheme="minorHAnsi" w:hAnsiTheme="minorHAnsi" w:cstheme="minorHAnsi"/>
                <w:sz w:val="22"/>
                <w:szCs w:val="22"/>
              </w:rPr>
            </w:pPr>
            <w:r>
              <w:rPr>
                <w:rFonts w:asciiTheme="minorHAnsi" w:hAnsiTheme="minorHAnsi" w:cstheme="minorHAnsi"/>
                <w:sz w:val="22"/>
                <w:szCs w:val="22"/>
              </w:rPr>
              <w:t>10:0</w:t>
            </w:r>
            <w:bookmarkStart w:id="0" w:name="_GoBack"/>
            <w:bookmarkEnd w:id="0"/>
            <w:r>
              <w:rPr>
                <w:rFonts w:asciiTheme="minorHAnsi" w:hAnsiTheme="minorHAnsi" w:cstheme="minorHAnsi"/>
                <w:sz w:val="22"/>
                <w:szCs w:val="22"/>
              </w:rPr>
              <w:t>0</w:t>
            </w:r>
          </w:p>
        </w:tc>
        <w:tc>
          <w:tcPr>
            <w:tcW w:w="3534" w:type="dxa"/>
          </w:tcPr>
          <w:p w:rsidR="002819C3" w:rsidRDefault="002819C3" w:rsidP="002819C3">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A7EC8" w:rsidRPr="001B5615" w:rsidRDefault="002819C3" w:rsidP="002819C3">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819C3" w:rsidP="00EA7EC8">
            <w:pPr>
              <w:rPr>
                <w:rFonts w:asciiTheme="minorHAnsi" w:hAnsiTheme="minorHAnsi" w:cstheme="minorHAnsi"/>
                <w:sz w:val="22"/>
                <w:szCs w:val="22"/>
              </w:rPr>
            </w:pPr>
            <w:r>
              <w:rPr>
                <w:rFonts w:asciiTheme="minorHAnsi" w:hAnsiTheme="minorHAnsi" w:cstheme="minorHAnsi"/>
                <w:sz w:val="22"/>
                <w:szCs w:val="22"/>
              </w:rPr>
              <w:t>26/09/2018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2819C3" w:rsidP="002819C3">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2819C3" w:rsidRDefault="002819C3" w:rsidP="002819C3">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A7EC8" w:rsidRPr="001B5615" w:rsidRDefault="002819C3" w:rsidP="002819C3">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937A6" w:rsidRDefault="00EA7EC8" w:rsidP="00EA7EC8">
            <w:pPr>
              <w:jc w:val="both"/>
              <w:rPr>
                <w:rFonts w:asciiTheme="minorHAnsi" w:hAnsiTheme="minorHAnsi" w:cstheme="minorHAnsi"/>
                <w:szCs w:val="22"/>
              </w:rPr>
            </w:pPr>
            <w:r w:rsidRPr="009937A6">
              <w:rPr>
                <w:rFonts w:asciiTheme="minorHAnsi" w:hAnsiTheme="minorHAnsi" w:cstheme="minorHAnsi"/>
                <w:szCs w:val="22"/>
              </w:rPr>
              <w:t xml:space="preserve">Fecha Estimada: </w:t>
            </w:r>
          </w:p>
          <w:p w:rsidR="00EA7EC8" w:rsidRPr="009937A6" w:rsidRDefault="009937A6" w:rsidP="009937A6">
            <w:pPr>
              <w:jc w:val="both"/>
              <w:rPr>
                <w:rFonts w:asciiTheme="minorHAnsi" w:hAnsiTheme="minorHAnsi" w:cstheme="minorHAnsi"/>
                <w:szCs w:val="22"/>
              </w:rPr>
            </w:pPr>
            <w:r w:rsidRPr="009937A6">
              <w:rPr>
                <w:rFonts w:asciiTheme="minorHAnsi" w:hAnsiTheme="minorHAnsi" w:cstheme="minorHAnsi"/>
                <w:i/>
                <w:szCs w:val="22"/>
              </w:rPr>
              <w:t>16/10/2018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937A6" w:rsidP="00EA7EC8">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31/10/2018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9937A6" w:rsidRDefault="009937A6" w:rsidP="00D62DD9">
      <w:pPr>
        <w:rPr>
          <w:rFonts w:asciiTheme="minorHAnsi" w:hAnsiTheme="minorHAnsi" w:cstheme="minorHAnsi"/>
          <w:sz w:val="22"/>
          <w:szCs w:val="22"/>
        </w:rPr>
      </w:pPr>
    </w:p>
    <w:p w:rsidR="009937A6" w:rsidRDefault="009937A6" w:rsidP="00D62DD9">
      <w:pPr>
        <w:rPr>
          <w:rFonts w:asciiTheme="minorHAnsi" w:hAnsiTheme="minorHAnsi" w:cstheme="minorHAnsi"/>
          <w:sz w:val="22"/>
          <w:szCs w:val="22"/>
        </w:rPr>
      </w:pPr>
    </w:p>
    <w:p w:rsidR="009937A6" w:rsidRDefault="009937A6" w:rsidP="00D62DD9">
      <w:pPr>
        <w:rPr>
          <w:rFonts w:asciiTheme="minorHAnsi" w:hAnsiTheme="minorHAnsi" w:cstheme="minorHAnsi"/>
          <w:sz w:val="22"/>
          <w:szCs w:val="22"/>
        </w:rPr>
      </w:pPr>
    </w:p>
    <w:p w:rsidR="009937A6" w:rsidRDefault="009937A6" w:rsidP="00D62DD9">
      <w:pPr>
        <w:rPr>
          <w:rFonts w:asciiTheme="minorHAnsi" w:hAnsiTheme="minorHAnsi" w:cstheme="minorHAnsi"/>
          <w:sz w:val="22"/>
          <w:szCs w:val="22"/>
        </w:rPr>
      </w:pPr>
    </w:p>
    <w:p w:rsidR="009937A6" w:rsidRDefault="009937A6" w:rsidP="00D62DD9">
      <w:pPr>
        <w:rPr>
          <w:rFonts w:asciiTheme="minorHAnsi" w:hAnsiTheme="minorHAnsi" w:cstheme="minorHAnsi"/>
          <w:sz w:val="22"/>
          <w:szCs w:val="22"/>
        </w:rPr>
      </w:pPr>
    </w:p>
    <w:p w:rsidR="009937A6" w:rsidRDefault="009937A6"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9937A6" w:rsidRDefault="009937A6" w:rsidP="009937A6">
      <w:pPr>
        <w:jc w:val="center"/>
        <w:rPr>
          <w:rFonts w:ascii="Calibri" w:hAnsi="Calibri" w:cs="Calibri"/>
          <w:b/>
          <w:color w:val="000000"/>
          <w:sz w:val="22"/>
          <w:szCs w:val="22"/>
          <w:u w:val="single"/>
        </w:rPr>
      </w:pPr>
      <w:r w:rsidRPr="007468B3">
        <w:rPr>
          <w:rFonts w:ascii="Calibri" w:hAnsi="Calibri" w:cs="Calibri"/>
          <w:b/>
          <w:color w:val="000000"/>
          <w:sz w:val="22"/>
          <w:szCs w:val="22"/>
          <w:u w:val="single"/>
        </w:rPr>
        <w:lastRenderedPageBreak/>
        <w:t>PRECIO REFERENCIAL</w:t>
      </w:r>
    </w:p>
    <w:p w:rsidR="009937A6" w:rsidRPr="007468B3" w:rsidRDefault="009937A6" w:rsidP="009937A6">
      <w:pPr>
        <w:jc w:val="center"/>
        <w:rPr>
          <w:rFonts w:ascii="Calibri" w:hAnsi="Calibri" w:cs="Calibri"/>
          <w:b/>
          <w:color w:val="000000"/>
          <w:sz w:val="22"/>
          <w:szCs w:val="22"/>
          <w:u w:val="single"/>
        </w:rPr>
      </w:pPr>
    </w:p>
    <w:p w:rsidR="009937A6" w:rsidRDefault="009937A6" w:rsidP="009937A6">
      <w:pPr>
        <w:jc w:val="both"/>
        <w:rPr>
          <w:rFonts w:ascii="Calibri" w:hAnsi="Calibri" w:cs="Calibri"/>
          <w:color w:val="000000"/>
          <w:sz w:val="22"/>
          <w:szCs w:val="22"/>
        </w:rPr>
      </w:pPr>
      <w:r w:rsidRPr="000F3D17">
        <w:rPr>
          <w:rFonts w:ascii="Calibri" w:hAnsi="Calibri" w:cs="Calibri"/>
          <w:color w:val="000000"/>
          <w:sz w:val="22"/>
          <w:szCs w:val="22"/>
        </w:rPr>
        <w:t>El precio referencial para la presente contratación es de:</w:t>
      </w: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1: REACTIVOS ACIDOS PARA ANALISIS</w:t>
            </w:r>
          </w:p>
        </w:tc>
      </w:tr>
      <w:tr w:rsidR="009937A6" w:rsidRPr="00E8036E" w:rsidTr="00D90E7E">
        <w:trPr>
          <w:trHeight w:val="599"/>
        </w:trPr>
        <w:tc>
          <w:tcPr>
            <w:tcW w:w="785" w:type="dxa"/>
            <w:tcBorders>
              <w:top w:val="single" w:sz="4" w:space="0" w:color="auto"/>
              <w:left w:val="single" w:sz="4" w:space="0" w:color="auto"/>
              <w:bottom w:val="nil"/>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nil"/>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nil"/>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nil"/>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3368"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lang w:val="en-US"/>
              </w:rPr>
            </w:pPr>
            <w:r w:rsidRPr="00E8036E">
              <w:rPr>
                <w:rFonts w:ascii="Calibri" w:hAnsi="Calibri" w:cs="Calibri"/>
                <w:lang w:val="en-US"/>
              </w:rPr>
              <w:t>Acido Clorhidrico 0.1 N</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152,38</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914,28</w:t>
            </w:r>
          </w:p>
        </w:tc>
      </w:tr>
      <w:tr w:rsidR="009937A6" w:rsidRPr="00E8036E" w:rsidTr="00D90E7E">
        <w:trPr>
          <w:trHeight w:val="284"/>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lang w:val="en-US"/>
              </w:rPr>
            </w:pPr>
            <w:r w:rsidRPr="00E8036E">
              <w:rPr>
                <w:rFonts w:ascii="Calibri" w:hAnsi="Calibri" w:cs="Calibri"/>
                <w:lang w:val="en-US"/>
              </w:rPr>
              <w:t xml:space="preserve">Hidroxido </w:t>
            </w:r>
            <w:r w:rsidRPr="00E8036E">
              <w:rPr>
                <w:rFonts w:ascii="Calibri" w:hAnsi="Calibri" w:cs="Calibri"/>
                <w:color w:val="000000"/>
              </w:rPr>
              <w:t>de</w:t>
            </w:r>
            <w:r w:rsidRPr="00E8036E">
              <w:rPr>
                <w:rFonts w:ascii="Calibri" w:hAnsi="Calibri" w:cs="Calibri"/>
                <w:lang w:val="en-US"/>
              </w:rPr>
              <w:t xml:space="preserve"> Sodio 0.1 N</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171,43</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1.028,58</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lang w:val="en-US"/>
              </w:rPr>
            </w:pPr>
            <w:r w:rsidRPr="00E8036E">
              <w:rPr>
                <w:rFonts w:ascii="Calibri" w:hAnsi="Calibri" w:cs="Calibri"/>
                <w:lang w:val="en-US"/>
              </w:rPr>
              <w:t xml:space="preserve">Acido Sulfurico 0.1 N </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152,38</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914,28</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lang w:val="en-US"/>
              </w:rPr>
            </w:pPr>
            <w:r w:rsidRPr="00E8036E">
              <w:rPr>
                <w:rFonts w:ascii="Calibri" w:hAnsi="Calibri" w:cs="Calibri"/>
                <w:lang w:val="en-US"/>
              </w:rPr>
              <w:t xml:space="preserve">Acido Clorhidrico 0.5 N </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180,95</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1.809,50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lang w:val="en-US"/>
              </w:rPr>
            </w:pPr>
            <w:r w:rsidRPr="00E8036E">
              <w:rPr>
                <w:rFonts w:ascii="Calibri" w:hAnsi="Calibri" w:cs="Calibri"/>
                <w:lang w:val="en-US"/>
              </w:rPr>
              <w:t xml:space="preserve">Hidroxido de Sodio 0.5 N </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lang w:val="en-US"/>
              </w:rPr>
            </w:pPr>
            <w:r w:rsidRPr="00E8036E">
              <w:rPr>
                <w:rFonts w:ascii="Calibri" w:hAnsi="Calibri" w:cs="Calibri"/>
                <w:lang w:val="en-US"/>
              </w:rPr>
              <w:t xml:space="preserve">Acido Sulfurico 0.5 N </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180,95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1.809,50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7</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lang w:val="en-US"/>
              </w:rPr>
            </w:pPr>
            <w:r w:rsidRPr="00E8036E">
              <w:rPr>
                <w:rFonts w:ascii="Calibri" w:hAnsi="Calibri" w:cs="Calibri"/>
                <w:lang w:val="en-US"/>
              </w:rPr>
              <w:t xml:space="preserve">Hidroxido de Sodio 1 N </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209,52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2.095,20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8</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lang w:val="en-US"/>
              </w:rPr>
            </w:pPr>
            <w:r w:rsidRPr="00E8036E">
              <w:rPr>
                <w:rFonts w:ascii="Calibri" w:hAnsi="Calibri" w:cs="Calibri"/>
                <w:lang w:val="en-US"/>
              </w:rPr>
              <w:t xml:space="preserve">Acido Sulfurico 1 N     </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190,48</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1.904,80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9</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lang w:val="en-US"/>
              </w:rPr>
            </w:pPr>
            <w:r w:rsidRPr="00E8036E">
              <w:rPr>
                <w:rFonts w:ascii="Calibri" w:hAnsi="Calibri" w:cs="Calibri"/>
                <w:lang w:val="en-US"/>
              </w:rPr>
              <w:t>Acido Clorhidrico 1 N</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190,48</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1.904,80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rPr>
            </w:pPr>
            <w:r w:rsidRPr="00E8036E">
              <w:rPr>
                <w:rFonts w:ascii="Calibri" w:hAnsi="Calibri" w:cs="Calibri"/>
              </w:rPr>
              <w:t>Ácido Clorhídrico  Concentración 37%</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365,71</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1.828,55</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11</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rPr>
            </w:pPr>
            <w:r w:rsidRPr="00E8036E">
              <w:rPr>
                <w:rFonts w:ascii="Calibri" w:hAnsi="Calibri" w:cs="Calibri"/>
              </w:rPr>
              <w:t>n-Hexano p.a.</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17,5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609,52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10.666,60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12</w:t>
            </w:r>
          </w:p>
        </w:tc>
        <w:tc>
          <w:tcPr>
            <w:tcW w:w="3368"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 xml:space="preserve">Ácido Nítrico  Concentración 65-70 % </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502,86</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2.514,30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13</w:t>
            </w:r>
          </w:p>
        </w:tc>
        <w:tc>
          <w:tcPr>
            <w:tcW w:w="3368"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Ácido Sulfúrico  Concentración 95-97%</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365,71</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1.828,55</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14</w:t>
            </w:r>
          </w:p>
        </w:tc>
        <w:tc>
          <w:tcPr>
            <w:tcW w:w="3368"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Hidróxido de Potasio en solución 0.5 N</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250,00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1.250,00</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15</w:t>
            </w:r>
          </w:p>
        </w:tc>
        <w:tc>
          <w:tcPr>
            <w:tcW w:w="3368"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Peróxido de Hidrogeno, solución Concentración 30%</w:t>
            </w:r>
          </w:p>
        </w:tc>
        <w:tc>
          <w:tcPr>
            <w:tcW w:w="1141" w:type="dxa"/>
            <w:tcBorders>
              <w:top w:val="single" w:sz="4" w:space="0" w:color="auto"/>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color w:val="000000"/>
              </w:rPr>
              <w:t>Lts.</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1.318,00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19.770,00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Cincuenta y Dos Mil Doscientos Treinta y Ocho 94/100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52.238,94</w:t>
            </w:r>
          </w:p>
        </w:tc>
      </w:tr>
      <w:tr w:rsidR="009937A6" w:rsidRPr="00E8036E" w:rsidTr="00D90E7E">
        <w:trPr>
          <w:trHeight w:val="111"/>
        </w:trPr>
        <w:tc>
          <w:tcPr>
            <w:tcW w:w="9241" w:type="dxa"/>
            <w:gridSpan w:val="6"/>
            <w:tcBorders>
              <w:top w:val="single" w:sz="4" w:space="0" w:color="auto"/>
              <w:bottom w:val="single" w:sz="4" w:space="0" w:color="auto"/>
            </w:tcBorders>
            <w:shd w:val="clear" w:color="auto" w:fill="auto"/>
            <w:vAlign w:val="center"/>
          </w:tcPr>
          <w:p w:rsidR="009937A6" w:rsidRPr="00E8036E" w:rsidRDefault="009937A6" w:rsidP="00D90E7E">
            <w:pPr>
              <w:rPr>
                <w:rFonts w:ascii="Calibri" w:hAnsi="Calibri" w:cs="Calibri"/>
                <w:b/>
                <w:color w:val="000000"/>
                <w:highlight w:val="yellow"/>
              </w:rPr>
            </w:pPr>
          </w:p>
        </w:tc>
      </w:tr>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2: REACTIVOS ALCOHOLES PARA KARL FISHER</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Combi Titrant 5 karl Fisher</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Lts.</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rPr>
              <w:t>8</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rPr>
              <w:t>2.520,00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20.160,00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Patrón de Agua 1% 10 x 8 ml</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970,00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1.940,00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Patrón de Agua 0.1% 10 x 8 ml</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1.020,00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2.040,00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Alcohol Metílico Metanol 99.8%</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Lts.</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530,00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5.300,00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Veintinueve Mil Cuatrocientos Cuarenta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29.440,00</w:t>
            </w:r>
          </w:p>
        </w:tc>
      </w:tr>
      <w:tr w:rsidR="009937A6" w:rsidRPr="00E8036E" w:rsidTr="00D90E7E">
        <w:trPr>
          <w:trHeight w:val="276"/>
        </w:trPr>
        <w:tc>
          <w:tcPr>
            <w:tcW w:w="9241" w:type="dxa"/>
            <w:gridSpan w:val="6"/>
            <w:tcBorders>
              <w:top w:val="single" w:sz="4" w:space="0" w:color="auto"/>
              <w:bottom w:val="single" w:sz="4" w:space="0" w:color="auto"/>
            </w:tcBorders>
            <w:shd w:val="clear" w:color="auto" w:fill="auto"/>
            <w:vAlign w:val="center"/>
          </w:tcPr>
          <w:p w:rsidR="009937A6" w:rsidRPr="00E8036E" w:rsidRDefault="009937A6" w:rsidP="00D90E7E">
            <w:pPr>
              <w:rPr>
                <w:rFonts w:ascii="Calibri" w:hAnsi="Calibri" w:cs="Calibri"/>
                <w:b/>
                <w:color w:val="000000"/>
              </w:rPr>
            </w:pPr>
          </w:p>
        </w:tc>
      </w:tr>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3: REACTIVOS Y REPUESTO PARA EQUIPO HACH</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Reactivo de cloruro</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1.705,00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10.230,00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DPD Cloro Libre</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Bolsa</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316,00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7.900,00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lang w:val="en-US"/>
              </w:rPr>
            </w:pPr>
            <w:r w:rsidRPr="00E8036E">
              <w:rPr>
                <w:rFonts w:ascii="Calibri" w:hAnsi="Calibri" w:cs="Calibri"/>
                <w:color w:val="000000"/>
                <w:lang w:val="en-US"/>
              </w:rPr>
              <w:t>DPD Cloro Total</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Bolsa</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316,00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6.320,00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4</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Reactivo de Silice Bajo Rango (URL)</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2.199,00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65.970,00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lang w:val="es-BO"/>
              </w:rPr>
              <w:t>Reactivo de Silice Alto Rango (HR)</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n-US"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20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1.868,00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37.360,00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fosforo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40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1.185,00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47.400,00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Nitrito Bajo Rango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bolsa</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580,00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5.800,00</w:t>
            </w:r>
          </w:p>
        </w:tc>
      </w:tr>
      <w:tr w:rsidR="009937A6" w:rsidRPr="00E8036E" w:rsidTr="009937A6">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8</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determinar Hydrazina</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984,00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9.840,00</w:t>
            </w:r>
          </w:p>
        </w:tc>
      </w:tr>
      <w:tr w:rsidR="009937A6" w:rsidRPr="00E8036E" w:rsidTr="009937A6">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lastRenderedPageBreak/>
              <w:t>9</w:t>
            </w:r>
          </w:p>
        </w:tc>
        <w:tc>
          <w:tcPr>
            <w:tcW w:w="3368"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medir Hierro Total en agua</w:t>
            </w:r>
          </w:p>
        </w:tc>
        <w:tc>
          <w:tcPr>
            <w:tcW w:w="1141"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Bolsa</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9</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358,00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17.900,00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10</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medir nitrato Alto Rango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1.912,00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19.120,00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11</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Viales de prueba para demanda química de oxigeno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caja</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5.049,00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100.980,00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12</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determinar dureza de calcio y magnesio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1.752,00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17.520,00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Reactivo para determinar nitrógeno amoniacal en agua Bajo Rango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1.869,00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18.690,00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determinar Zinc en agua</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1.639,00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16.390,00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Reactivo para determinar Sulfato en agua</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Bolsa</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490,00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4.900,00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lang w:val="es-BO"/>
              </w:rPr>
              <w:t xml:space="preserve">Lámpara de tungsteno para espectrofotómetro HACH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Pza.</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3.393,00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3.393,00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lang w:val="es-BO"/>
              </w:rPr>
              <w:t xml:space="preserve">Lámpara de deuterio para Espectrofotómetro HACH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Pza.</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17</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20.280,00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20.280,00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18</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lang w:val="es-BO"/>
              </w:rPr>
              <w:t xml:space="preserve">Celdas cuadradas de vidrio 10 ml para Espectrofotómetro HACH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Par</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18</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1.724,00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3.448,00</w:t>
            </w:r>
          </w:p>
        </w:tc>
      </w:tr>
      <w:tr w:rsidR="009937A6" w:rsidRPr="00E8036E" w:rsidTr="00D90E7E">
        <w:trPr>
          <w:trHeight w:val="276"/>
        </w:trPr>
        <w:tc>
          <w:tcPr>
            <w:tcW w:w="7962" w:type="dxa"/>
            <w:gridSpan w:val="5"/>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Cuatrocientos Trece Mil Cuatrocientos Cuarenta y Uno  00/100 Bolivianos</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413.441,00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4: REACTIVOS INDICADORES</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lang w:val="es-BO"/>
              </w:rPr>
              <w:t xml:space="preserve">Solución Indicador Purpura de Metilo </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Lts.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1.700,00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Indicador Anaranjado de Metilo </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Gr.</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800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8.000,00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lang w:val="es-BO"/>
              </w:rPr>
              <w:t>Indicador Negro de Eriocromo T</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Gr.</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200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 xml:space="preserve">Indicador de Fenolftaleína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Gr.</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 xml:space="preserve">Indicador Rojo de Metilo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Gr.</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87,00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26.100,00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 xml:space="preserve">Indicador Timolftaleína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Fco</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rPr>
              <w:t xml:space="preserve">Indicador Rojo de Cresol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Fco</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Cuarenta y Cuatro Mil Doscientos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44.200,00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5: REACTIVOS ESTANDAR</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rPr>
              <w:t>Solución Estándar de Cromo P/AAS</w:t>
            </w:r>
          </w:p>
        </w:tc>
        <w:tc>
          <w:tcPr>
            <w:tcW w:w="1141" w:type="dxa"/>
            <w:tcBorders>
              <w:top w:val="single" w:sz="4" w:space="0" w:color="auto"/>
              <w:left w:val="nil"/>
              <w:bottom w:val="single" w:sz="4" w:space="0" w:color="auto"/>
              <w:right w:val="single" w:sz="4" w:space="0" w:color="auto"/>
            </w:tcBorders>
            <w:shd w:val="clear" w:color="auto" w:fill="auto"/>
            <w:hideMark/>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1500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4,00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Solución Estándar de Cobre P/AAS</w:t>
            </w:r>
          </w:p>
        </w:tc>
        <w:tc>
          <w:tcPr>
            <w:tcW w:w="1141" w:type="dxa"/>
            <w:tcBorders>
              <w:top w:val="nil"/>
              <w:left w:val="nil"/>
              <w:bottom w:val="single" w:sz="4" w:space="0" w:color="auto"/>
              <w:right w:val="single" w:sz="4" w:space="0" w:color="auto"/>
            </w:tcBorders>
            <w:shd w:val="clear" w:color="auto" w:fill="auto"/>
            <w:hideMark/>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Estándar de Hierro P/AAS</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rPr>
              <w:t>Solución Estándar de Manganeso P/AAS</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Estándar de Mercurio P/AAS</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Estándar de Níquel  P/AAS</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Estándar de Sodio P/AAS</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8</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buffer ph 10</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Lts.</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9</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buffer ph 4</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Lts.</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1.750,00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10</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buffer ph 7</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Lts.</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11</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Solución Estándar de Zinc  P/AAS</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eastAsia="es-BO"/>
              </w:rPr>
              <w:t>ml.</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500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lastRenderedPageBreak/>
              <w:t>Son: Veinticuatro Mil Quinientos Cincuenta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24.550,00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6: REACTIVOS DE MICROBIOLOGIA</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lang w:val="es-BO" w:eastAsia="es-BO"/>
              </w:rPr>
            </w:pPr>
            <w:r w:rsidRPr="00E8036E">
              <w:rPr>
                <w:rFonts w:ascii="Calibri" w:hAnsi="Calibri" w:cs="Calibri"/>
              </w:rPr>
              <w:t>Agar CASO cafeína ó Trypticase Soya</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Fco</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620,00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1.240,00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 MacConkey Agar ó m-Endo Agar</w:t>
            </w:r>
          </w:p>
        </w:tc>
        <w:tc>
          <w:tcPr>
            <w:tcW w:w="1141" w:type="dxa"/>
            <w:tcBorders>
              <w:top w:val="nil"/>
              <w:left w:val="nil"/>
              <w:bottom w:val="single" w:sz="4" w:space="0" w:color="auto"/>
              <w:right w:val="single" w:sz="4" w:space="0" w:color="auto"/>
            </w:tcBorders>
            <w:shd w:val="clear" w:color="auto" w:fill="auto"/>
            <w:hideMark/>
          </w:tcPr>
          <w:p w:rsidR="009937A6" w:rsidRPr="00E8036E" w:rsidRDefault="009937A6" w:rsidP="00D90E7E">
            <w:pPr>
              <w:jc w:val="center"/>
              <w:rPr>
                <w:rFonts w:ascii="Calibri" w:hAnsi="Calibri" w:cs="Calibri"/>
              </w:rPr>
            </w:pPr>
            <w:r w:rsidRPr="00E8036E">
              <w:rPr>
                <w:rFonts w:ascii="Calibri" w:hAnsi="Calibri" w:cs="Calibri"/>
                <w:lang w:val="es-BO" w:eastAsia="es-BO"/>
              </w:rPr>
              <w:t>Fco</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620,00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1.240,00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lang w:val="es-BO"/>
              </w:rPr>
              <w:t>Set reactivo Nessler para analisis de amonio</w:t>
            </w:r>
          </w:p>
        </w:tc>
        <w:tc>
          <w:tcPr>
            <w:tcW w:w="1141" w:type="dxa"/>
            <w:tcBorders>
              <w:top w:val="nil"/>
              <w:left w:val="nil"/>
              <w:bottom w:val="single" w:sz="4" w:space="0" w:color="auto"/>
              <w:right w:val="single" w:sz="4" w:space="0" w:color="auto"/>
            </w:tcBorders>
            <w:shd w:val="clear" w:color="auto" w:fill="auto"/>
          </w:tcPr>
          <w:p w:rsidR="009937A6" w:rsidRPr="00E8036E" w:rsidRDefault="009937A6" w:rsidP="00D90E7E">
            <w:pPr>
              <w:jc w:val="center"/>
              <w:rPr>
                <w:rFonts w:ascii="Calibri" w:hAnsi="Calibri" w:cs="Calibri"/>
              </w:rPr>
            </w:pPr>
            <w:r w:rsidRPr="00E8036E">
              <w:rPr>
                <w:rFonts w:ascii="Calibri" w:hAnsi="Calibri" w:cs="Calibri"/>
                <w:lang w:val="es-BO" w:eastAsia="es-BO"/>
              </w:rPr>
              <w:t>Lts.</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8</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3.150,00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25.200,00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Veintisiete Mil Seiscientos Ochenta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27.680,00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7: FILTROS</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rPr>
              <w:t xml:space="preserve"> Filtro de membrana de éster de celulosa mezclado </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rPr>
              <w:t>Pqte.</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450,00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4.500,00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Filtro de ventilación para tanque de PE MILLIPORE </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2.700,00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10.800,00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Filtro Cartucho PROGAR T3</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6.750,00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27.000,00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Filtro Q-Pack TEX pack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7.200,00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28.800,00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Filtro Final Millipak 40</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2.900,00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11.600,00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Filtro – Cartucho Final EDS-Pak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5.350,00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21.400,00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Filtro Final VOC-Pak</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5.060,00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20.240,00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Ciento Veinticuatro Mil Trescientos Cuarenta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124.340,00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color w:val="000000"/>
              </w:rPr>
              <w:t>LOTE 8: TAMICES</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(4,8 mm o 4.75 mm)</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1.800,00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(4,0 mm)</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1.800,00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(3,35 mm)</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5.400,00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(2,0 mm)</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4.500,00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(1,0 mm)</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4.500,00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(0,8 mm)</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4.500,00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(0,5 mm)</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Tamiz</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1.450,00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4.350,00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Treinta y Cuatro Mil Cincuenta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34.050,00</w:t>
            </w:r>
          </w:p>
        </w:tc>
      </w:tr>
    </w:tbl>
    <w:p w:rsidR="009937A6" w:rsidRDefault="009937A6" w:rsidP="009937A6">
      <w:pPr>
        <w:jc w:val="both"/>
        <w:rPr>
          <w:rFonts w:ascii="Calibri" w:hAnsi="Calibri" w:cs="Calibri"/>
          <w:color w:val="000000"/>
        </w:rPr>
      </w:pPr>
    </w:p>
    <w:p w:rsidR="009937A6" w:rsidRDefault="009937A6" w:rsidP="009937A6">
      <w:pPr>
        <w:jc w:val="both"/>
        <w:rPr>
          <w:rFonts w:ascii="Calibri" w:hAnsi="Calibri" w:cs="Calibri"/>
          <w:color w:val="000000"/>
        </w:rPr>
      </w:pPr>
    </w:p>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color w:val="000000"/>
              </w:rPr>
              <w:lastRenderedPageBreak/>
              <w:t>LOTE 9: GUANTES PARA LABORATORIO</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Guantes de nitrilo, talla L.</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Cja.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30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240,00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7.200,00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Guantes de nitrilo, talla M</w:t>
            </w:r>
          </w:p>
        </w:tc>
        <w:tc>
          <w:tcPr>
            <w:tcW w:w="1141"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Cja.</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30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240,00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7.200,00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Guantes de nitrilo, talla S</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Cja.</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30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240,00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7.200,00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Veintiún Mil Seiscientos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21.600,00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color w:val="000000"/>
              </w:rPr>
              <w:t>LOTE 10: INSUMOS PARA LABORATORIO</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Tips para micropipeta  0,5 - 20 µl </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Pqte.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300,00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Tips para micropipeta 2 - 200 µl  </w:t>
            </w:r>
          </w:p>
        </w:tc>
        <w:tc>
          <w:tcPr>
            <w:tcW w:w="1141"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Pqte.</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120,00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120,00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Tips para micropipeta 50 - 1000 µl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Pqte.</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280,00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Tips para micropipeta, 0.5 - 5 ml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Pqte.</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1.500,00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Dos Mil Doscientos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2.200,00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637"/>
        <w:gridCol w:w="3516"/>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color w:val="000000"/>
              </w:rPr>
              <w:t>LOTE 11: REPUESTOS PARA ESPECTROFOTOMETRO</w:t>
            </w:r>
          </w:p>
        </w:tc>
      </w:tr>
      <w:tr w:rsidR="009937A6" w:rsidRPr="00E8036E" w:rsidTr="00D90E7E">
        <w:trPr>
          <w:trHeight w:val="599"/>
        </w:trPr>
        <w:tc>
          <w:tcPr>
            <w:tcW w:w="637"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51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516"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rPr>
              <w:t>WI  Lámpara alógena para Espectrofotómetro SHIMADZU UV-1800</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5.936,88</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5.936,88</w:t>
            </w:r>
          </w:p>
        </w:tc>
      </w:tr>
      <w:tr w:rsidR="009937A6" w:rsidRPr="00E8036E" w:rsidTr="00D90E7E">
        <w:trPr>
          <w:trHeight w:val="276"/>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516"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D2 Lámpara de deuterio para espectrofotómetro  SHIMADZU para UV-1800, </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382,80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382,80</w:t>
            </w:r>
          </w:p>
        </w:tc>
      </w:tr>
      <w:tr w:rsidR="009937A6" w:rsidRPr="00E8036E" w:rsidTr="00D90E7E">
        <w:trPr>
          <w:trHeight w:val="276"/>
        </w:trPr>
        <w:tc>
          <w:tcPr>
            <w:tcW w:w="637"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516"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Celdas de 10 mm  S201-98716</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5.122,56</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10.245,12</w:t>
            </w:r>
          </w:p>
        </w:tc>
      </w:tr>
      <w:tr w:rsidR="009937A6" w:rsidRPr="00E8036E" w:rsidTr="00D90E7E">
        <w:trPr>
          <w:trHeight w:val="276"/>
        </w:trPr>
        <w:tc>
          <w:tcPr>
            <w:tcW w:w="637"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516"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Celdas de 10 mm S200-34565</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Pza</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1.870,50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3.741,00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Veinte Mil Trescientos Cinco 80/100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20.305,80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color w:val="000000"/>
              </w:rPr>
              <w:t>LOTE 12: MATERIAL PARA CROMATOGRAFIA</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color w:val="000000"/>
              </w:rPr>
            </w:pPr>
            <w:r w:rsidRPr="00E8036E">
              <w:rPr>
                <w:rFonts w:ascii="Calibri" w:hAnsi="Calibri" w:cs="Calibri"/>
                <w:color w:val="000000"/>
              </w:rPr>
              <w:t>Válvula de aguja para Bomboneta</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1.412,75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22.604,00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hideMark/>
          </w:tcPr>
          <w:p w:rsidR="009937A6" w:rsidRPr="00E8036E" w:rsidRDefault="009937A6" w:rsidP="00D90E7E">
            <w:pPr>
              <w:rPr>
                <w:rFonts w:ascii="Calibri" w:hAnsi="Calibri" w:cs="Calibri"/>
                <w:color w:val="000000"/>
                <w:lang w:val="es-BO" w:eastAsia="es-BO"/>
              </w:rPr>
            </w:pPr>
            <w:r w:rsidRPr="00E8036E">
              <w:rPr>
                <w:rFonts w:ascii="Calibri" w:hAnsi="Calibri" w:cs="Calibri"/>
                <w:color w:val="000000"/>
              </w:rPr>
              <w:t xml:space="preserve">Válvula de aguja para Bomboneta con tratamiento Sulfinert </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3.073,31</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18.439,86</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Base enchufe rápido con tratamiento sulfinert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1.882,96</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7.531,84</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Espiga Enchufe rápido con tratamiento sulfinert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1.811,48</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7.245,92</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lang w:val="es-BO"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Cilindro de toma de muestras con tratamiento sulfinert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4.480,00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17.920,00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6</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Base enchufe rápido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470,50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2.823,00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Espiga Enchufe rápido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402,22</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2.413,32</w:t>
            </w:r>
          </w:p>
        </w:tc>
      </w:tr>
      <w:tr w:rsidR="009937A6" w:rsidRPr="00E8036E" w:rsidTr="009937A6">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8</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Cilindro de toma de muestra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1.676,73</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10.060,38</w:t>
            </w:r>
          </w:p>
        </w:tc>
      </w:tr>
      <w:tr w:rsidR="009937A6" w:rsidRPr="00E8036E" w:rsidTr="009937A6">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lastRenderedPageBreak/>
              <w:t>9</w:t>
            </w:r>
          </w:p>
        </w:tc>
        <w:tc>
          <w:tcPr>
            <w:tcW w:w="3368" w:type="dxa"/>
            <w:tcBorders>
              <w:top w:val="single" w:sz="4" w:space="0" w:color="auto"/>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Válvula aguja de bonete integral para bomboneta</w:t>
            </w:r>
          </w:p>
        </w:tc>
        <w:tc>
          <w:tcPr>
            <w:tcW w:w="1141" w:type="dxa"/>
            <w:tcBorders>
              <w:top w:val="single" w:sz="4" w:space="0" w:color="auto"/>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Unid.</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20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1.676,73</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33.534,60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Ciento Veintidós Mil Quinientos Setenta y Dos 92/100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122.572,92</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13 : REACTIVOS EN GENERAL</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n-US" w:eastAsia="es-BO"/>
              </w:rPr>
            </w:pPr>
            <w:r w:rsidRPr="00E8036E">
              <w:rPr>
                <w:rFonts w:ascii="Calibri" w:hAnsi="Calibri" w:cs="Calibri"/>
                <w:lang w:val="en-US"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rPr>
            </w:pPr>
            <w:r w:rsidRPr="00E8036E">
              <w:rPr>
                <w:rFonts w:ascii="Calibri" w:hAnsi="Calibri" w:cs="Calibri"/>
              </w:rPr>
              <w:t>Amonio Cloruro, NH4CL</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Kg.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700,00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lang w:val="es-BO"/>
              </w:rPr>
            </w:pPr>
            <w:r w:rsidRPr="00E8036E">
              <w:rPr>
                <w:rFonts w:ascii="Calibri" w:hAnsi="Calibri" w:cs="Calibri"/>
                <w:lang w:val="es-BO"/>
              </w:rPr>
              <w:t>Biuret, NH2CONHCONH2, RG 98%</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Frasco</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1.054,00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10540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 xml:space="preserve">Sulfato de Cobre (III) Pentahidratado, CuSO4•5H2O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Kg.</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1.226,00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6130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Solución de Formaldehido, HCHO, GR 37 %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Litro</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695,00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6950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Potasio Sodio Tartrato Tetrahidrato, KNaC4H4O6•4H2O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Kg </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1.062,00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10620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6</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 xml:space="preserve">Semicarbazida Clorhidrato,H2 NCONHNH2 .HCL </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Frasco </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1.114,00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1114</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7</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rPr>
            </w:pPr>
            <w:r w:rsidRPr="00E8036E">
              <w:rPr>
                <w:rFonts w:ascii="Calibri" w:hAnsi="Calibri" w:cs="Calibri"/>
                <w:color w:val="000000"/>
              </w:rPr>
              <w:t>Tetrahidroborato de Sodio, NABH4</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Frasco </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1.651,00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4953</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8</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rPr>
            </w:pPr>
            <w:r w:rsidRPr="00E8036E">
              <w:rPr>
                <w:rFonts w:ascii="Calibri" w:hAnsi="Calibri" w:cs="Calibri"/>
              </w:rPr>
              <w:t>Zinc Sulfato - Heptahidratado, ZnSO4.7H2O</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Frasco </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645,00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645</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Cuarenta y Un Mil Seiscientos Cincuenta y Dos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41.652,00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14: REACTIVOS Y EQUIPO SISTEMA DE TRATAMIENTO</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rPr>
            </w:pPr>
            <w:r w:rsidRPr="00E8036E">
              <w:rPr>
                <w:rFonts w:ascii="Calibri" w:hAnsi="Calibri" w:cs="Calibri"/>
              </w:rPr>
              <w:t>Fotómetro sobremesa para caldera y refrigeración</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6.794,00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6.794,00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color w:val="000000"/>
              </w:rPr>
            </w:pPr>
            <w:r w:rsidRPr="00E8036E">
              <w:rPr>
                <w:rFonts w:ascii="Calibri" w:hAnsi="Calibri" w:cs="Calibri"/>
                <w:color w:val="000000"/>
              </w:rPr>
              <w:t xml:space="preserve">Reactivo para determinación de Hierro Rango Alto </w:t>
            </w:r>
          </w:p>
        </w:tc>
        <w:tc>
          <w:tcPr>
            <w:tcW w:w="1141"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Paquete</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324,00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3.240,00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Reactivo para determinar Fosfato Rango Alto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KIT</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379,00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3.790,00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Reactivo para determinar silicio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KIT</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710,00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7.100,00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5</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 xml:space="preserve">Reactivo para determinar Cloro Libre </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Paquete</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270,00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2.700,00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6</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Reactivo para determinar Zinc</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KIT</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780,00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7.800,00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Treinta y Un Mil  Cuatrocientos Veinticuatro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31.424,00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LOTE 15: EQUIPOS DE LABORATORIO</w:t>
            </w:r>
            <w:r>
              <w:rPr>
                <w:rFonts w:ascii="Calibri" w:hAnsi="Calibri" w:cs="Calibri"/>
                <w:b/>
                <w:lang w:eastAsia="es-BO"/>
              </w:rPr>
              <w:t xml:space="preserve"> Y OTROS</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color w:val="000000"/>
              </w:rPr>
            </w:pPr>
            <w:r w:rsidRPr="00E8036E">
              <w:rPr>
                <w:rFonts w:ascii="Calibri" w:hAnsi="Calibri" w:cs="Calibri"/>
                <w:color w:val="000000"/>
              </w:rPr>
              <w:t>Sistema para prueba de jarras</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58.515,00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58.515,00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color w:val="000000"/>
              </w:rPr>
            </w:pPr>
            <w:r w:rsidRPr="00E8036E">
              <w:rPr>
                <w:rFonts w:ascii="Calibri" w:hAnsi="Calibri" w:cs="Calibri"/>
                <w:color w:val="000000"/>
              </w:rPr>
              <w:t>Medidor de oxígeno disuelto portátil</w:t>
            </w:r>
          </w:p>
        </w:tc>
        <w:tc>
          <w:tcPr>
            <w:tcW w:w="1141"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24.185,00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24.185,00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Equipo turbidimetro de mesa</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Und.</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38.095,00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38.095,00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4</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color w:val="000000"/>
              </w:rPr>
            </w:pPr>
            <w:r w:rsidRPr="00E8036E">
              <w:rPr>
                <w:rFonts w:ascii="Calibri" w:hAnsi="Calibri" w:cs="Calibri"/>
                <w:color w:val="000000"/>
              </w:rPr>
              <w:t>Equipo portátil para medición de conductividad de bajo rango</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Unid.</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eastAsia="es-BO"/>
              </w:rPr>
            </w:pPr>
            <w:r w:rsidRPr="00E8036E">
              <w:rPr>
                <w:rFonts w:ascii="Calibri" w:hAnsi="Calibri" w:cs="Calibri"/>
                <w:lang w:eastAsia="es-BO"/>
              </w:rPr>
              <w:t>5</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color w:val="000000"/>
                <w:lang w:val="es-BO"/>
              </w:rPr>
            </w:pPr>
            <w:r w:rsidRPr="00E8036E">
              <w:rPr>
                <w:rFonts w:ascii="Calibri" w:hAnsi="Calibri" w:cs="Calibri"/>
                <w:color w:val="000000"/>
                <w:lang w:val="es-BO"/>
              </w:rPr>
              <w:t>Kit para medir oxígeno disuelto</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lang w:val="es-BO"/>
              </w:rPr>
            </w:pPr>
            <w:r w:rsidRPr="00E8036E">
              <w:rPr>
                <w:rFonts w:ascii="Calibri" w:hAnsi="Calibri" w:cs="Calibri"/>
                <w:color w:val="000000"/>
                <w:lang w:val="es-BO"/>
              </w:rPr>
              <w:t>Kit</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2.395,00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14.370,00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Ciento Treinta y Ocho  Mil Ciento  Sesenta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138.165,00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rPr>
              <w:lastRenderedPageBreak/>
              <w:t>LOTE 16: REACTIVOS Y ALCOHOLES</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color w:val="000000"/>
              </w:rPr>
            </w:pPr>
            <w:r w:rsidRPr="00E8036E">
              <w:rPr>
                <w:rFonts w:ascii="Calibri" w:hAnsi="Calibri" w:cs="Calibri"/>
              </w:rPr>
              <w:t>Hidróxido de Potasio p.a.</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Kg.</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300,00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600,00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rPr>
                <w:rFonts w:ascii="Calibri" w:hAnsi="Calibri" w:cs="Calibri"/>
                <w:highlight w:val="yellow"/>
              </w:rPr>
            </w:pPr>
            <w:r w:rsidRPr="00E8036E">
              <w:rPr>
                <w:rFonts w:ascii="Calibri" w:hAnsi="Calibri" w:cs="Calibri"/>
              </w:rPr>
              <w:t>Alcohol Etílico Absoluto p.a.</w:t>
            </w:r>
          </w:p>
        </w:tc>
        <w:tc>
          <w:tcPr>
            <w:tcW w:w="1141"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Lts.</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280,00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4.200,00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rPr>
                <w:rFonts w:ascii="Calibri" w:hAnsi="Calibri" w:cs="Calibri"/>
                <w:highlight w:val="yellow"/>
              </w:rPr>
            </w:pPr>
            <w:r w:rsidRPr="00E8036E">
              <w:rPr>
                <w:rFonts w:ascii="Calibri" w:hAnsi="Calibri" w:cs="Calibri"/>
              </w:rPr>
              <w:t>Hidróxido de Sodio p.a.</w:t>
            </w:r>
          </w:p>
        </w:tc>
        <w:tc>
          <w:tcPr>
            <w:tcW w:w="1141" w:type="dxa"/>
            <w:tcBorders>
              <w:top w:val="nil"/>
              <w:left w:val="nil"/>
              <w:bottom w:val="single" w:sz="4" w:space="0" w:color="auto"/>
              <w:right w:val="single" w:sz="4" w:space="0" w:color="auto"/>
            </w:tcBorders>
            <w:shd w:val="clear" w:color="auto" w:fill="auto"/>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Frasco</w:t>
            </w:r>
          </w:p>
        </w:tc>
        <w:tc>
          <w:tcPr>
            <w:tcW w:w="1036" w:type="dxa"/>
            <w:tcBorders>
              <w:top w:val="nil"/>
              <w:left w:val="nil"/>
              <w:bottom w:val="single" w:sz="4" w:space="0" w:color="auto"/>
              <w:right w:val="single" w:sz="4" w:space="0" w:color="auto"/>
            </w:tcBorders>
            <w:shd w:val="clear" w:color="auto" w:fill="auto"/>
            <w:noWrap/>
            <w:vAlign w:val="bottom"/>
          </w:tcPr>
          <w:p w:rsidR="009937A6" w:rsidRPr="00E8036E" w:rsidRDefault="009937A6" w:rsidP="00D90E7E">
            <w:pPr>
              <w:jc w:val="center"/>
              <w:rPr>
                <w:rFonts w:ascii="Calibri" w:hAnsi="Calibri" w:cs="Calibri"/>
                <w:color w:val="000000"/>
              </w:rPr>
            </w:pPr>
            <w:r w:rsidRPr="00E8036E">
              <w:rPr>
                <w:rFonts w:ascii="Calibri" w:hAnsi="Calibri" w:cs="Calibri"/>
                <w:color w:val="000000"/>
              </w:rPr>
              <w:t>15</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300,00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4.500,00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Nueve Mil Trescientos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9.300,00</w:t>
            </w:r>
          </w:p>
        </w:tc>
      </w:tr>
    </w:tbl>
    <w:p w:rsidR="009937A6" w:rsidRPr="00E8036E" w:rsidRDefault="009937A6" w:rsidP="009937A6">
      <w:pPr>
        <w:jc w:val="both"/>
        <w:rPr>
          <w:rFonts w:ascii="Calibri" w:hAnsi="Calibri" w:cs="Calibri"/>
          <w:color w:val="000000"/>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rPr>
              <w:t>LOTE 17: REACTIVOS PATRONES</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lang w:val="es-BO" w:eastAsia="es-BO"/>
              </w:rPr>
            </w:pPr>
            <w:r w:rsidRPr="00E8036E">
              <w:rPr>
                <w:rFonts w:ascii="Calibri" w:hAnsi="Calibri" w:cs="Calibri"/>
              </w:rPr>
              <w:t>2,3-Butanedione Monoxime 98%, C4H7NO2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lang w:val="es-BO" w:eastAsia="es-BO"/>
              </w:rPr>
            </w:pPr>
            <w:r w:rsidRPr="00E8036E">
              <w:rPr>
                <w:rFonts w:ascii="Calibri" w:hAnsi="Calibri" w:cs="Calibri"/>
                <w:color w:val="000000"/>
              </w:rPr>
              <w:t xml:space="preserve">Frasco </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2.400,00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4.800,00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rPr>
            </w:pPr>
            <w:r w:rsidRPr="00E8036E">
              <w:rPr>
                <w:rFonts w:ascii="Calibri" w:hAnsi="Calibri" w:cs="Calibri"/>
              </w:rPr>
              <w:t>Sulfato de Aluminio, Al2(SO4)3•18H2O, Grado Analítico</w:t>
            </w:r>
          </w:p>
        </w:tc>
        <w:tc>
          <w:tcPr>
            <w:tcW w:w="1141"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Gr </w:t>
            </w:r>
          </w:p>
        </w:tc>
        <w:tc>
          <w:tcPr>
            <w:tcW w:w="1036" w:type="dxa"/>
            <w:tcBorders>
              <w:top w:val="nil"/>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1000</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3</w:t>
            </w:r>
          </w:p>
        </w:tc>
        <w:tc>
          <w:tcPr>
            <w:tcW w:w="3368"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rPr>
                <w:rFonts w:ascii="Calibri" w:hAnsi="Calibri" w:cs="Calibri"/>
                <w:lang w:val="en-US"/>
              </w:rPr>
            </w:pPr>
            <w:r w:rsidRPr="00E8036E">
              <w:rPr>
                <w:rFonts w:ascii="Calibri" w:hAnsi="Calibri" w:cs="Calibri"/>
                <w:lang w:val="en-US"/>
              </w:rPr>
              <w:t>Ammonium Acetate, CH3COONH4, GR 97%</w:t>
            </w:r>
          </w:p>
        </w:tc>
        <w:tc>
          <w:tcPr>
            <w:tcW w:w="1141" w:type="dxa"/>
            <w:tcBorders>
              <w:top w:val="nil"/>
              <w:left w:val="nil"/>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kg</w:t>
            </w:r>
          </w:p>
        </w:tc>
        <w:tc>
          <w:tcPr>
            <w:tcW w:w="1036" w:type="dxa"/>
            <w:tcBorders>
              <w:top w:val="nil"/>
              <w:left w:val="nil"/>
              <w:bottom w:val="single" w:sz="4" w:space="0" w:color="auto"/>
              <w:right w:val="single" w:sz="4" w:space="0" w:color="auto"/>
            </w:tcBorders>
            <w:shd w:val="clear" w:color="auto" w:fill="auto"/>
            <w:noWrap/>
            <w:vAlign w:val="center"/>
          </w:tcPr>
          <w:p w:rsidR="009937A6" w:rsidRPr="00E8036E" w:rsidRDefault="009937A6" w:rsidP="00D90E7E">
            <w:pPr>
              <w:jc w:val="center"/>
              <w:rPr>
                <w:rFonts w:ascii="Calibri" w:hAnsi="Calibri" w:cs="Calibri"/>
                <w:color w:val="000000"/>
              </w:rPr>
            </w:pPr>
            <w:r w:rsidRPr="00E8036E">
              <w:rPr>
                <w:rFonts w:ascii="Calibri" w:hAnsi="Calibri" w:cs="Calibri"/>
                <w:color w:val="000000"/>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1.735,00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10.410,00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Veintidós Mil Doscientos Diez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22.210,00</w:t>
            </w:r>
          </w:p>
        </w:tc>
      </w:tr>
      <w:tr w:rsidR="009937A6" w:rsidRPr="00E8036E" w:rsidTr="00D90E7E">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9937A6" w:rsidRPr="00E8036E" w:rsidRDefault="009937A6" w:rsidP="00D90E7E">
            <w:pPr>
              <w:jc w:val="center"/>
              <w:rPr>
                <w:rFonts w:ascii="Calibri" w:hAnsi="Calibri" w:cs="Calibri"/>
                <w:b/>
                <w:lang w:eastAsia="es-BO"/>
              </w:rPr>
            </w:pPr>
            <w:r w:rsidRPr="00E8036E">
              <w:rPr>
                <w:rFonts w:ascii="Calibri" w:hAnsi="Calibri" w:cs="Calibri"/>
                <w:b/>
              </w:rPr>
              <w:t>LOTE 18: REACTIVOS PARA EFLUENTE</w:t>
            </w:r>
          </w:p>
        </w:tc>
      </w:tr>
      <w:tr w:rsidR="009937A6" w:rsidRPr="00E8036E" w:rsidTr="00D90E7E">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UNITARIO</w:t>
            </w:r>
          </w:p>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9937A6" w:rsidRPr="00E8036E" w:rsidRDefault="009937A6" w:rsidP="00D90E7E">
            <w:pPr>
              <w:jc w:val="center"/>
              <w:rPr>
                <w:rFonts w:ascii="Calibri" w:hAnsi="Calibri" w:cs="Calibri"/>
                <w:b/>
                <w:lang w:eastAsia="es-BO"/>
              </w:rPr>
            </w:pPr>
            <w:r w:rsidRPr="00E8036E">
              <w:rPr>
                <w:rFonts w:ascii="Calibri" w:hAnsi="Calibri" w:cs="Calibri"/>
                <w:b/>
                <w:lang w:eastAsia="es-BO"/>
              </w:rPr>
              <w:t>PRECIO TOTAL Bs.</w:t>
            </w:r>
          </w:p>
        </w:tc>
      </w:tr>
      <w:tr w:rsidR="009937A6" w:rsidRPr="00E8036E" w:rsidTr="00D90E7E">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rPr>
            </w:pPr>
            <w:r w:rsidRPr="00E8036E">
              <w:rPr>
                <w:rFonts w:ascii="Calibri" w:hAnsi="Calibri" w:cs="Calibri"/>
                <w:color w:val="000000"/>
                <w:lang w:val="es-BO"/>
              </w:rPr>
              <w:t>S-316 Solvente para aceites en agua</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Frasco</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lang w:val="es-BO" w:eastAsia="es-BO"/>
              </w:rPr>
            </w:pPr>
            <w:r w:rsidRPr="00E8036E">
              <w:rPr>
                <w:rFonts w:ascii="Calibri" w:hAnsi="Calibri" w:cs="Calibri"/>
                <w:color w:val="000000"/>
              </w:rPr>
              <w:t>7.000,00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70.000,00</w:t>
            </w:r>
          </w:p>
        </w:tc>
      </w:tr>
      <w:tr w:rsidR="009937A6" w:rsidRPr="00E8036E" w:rsidTr="00D90E7E">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9937A6" w:rsidRPr="00E8036E" w:rsidRDefault="009937A6" w:rsidP="00D90E7E">
            <w:pPr>
              <w:jc w:val="center"/>
              <w:rPr>
                <w:rFonts w:ascii="Calibri" w:hAnsi="Calibri" w:cs="Calibri"/>
                <w:lang w:val="es-BO" w:eastAsia="es-BO"/>
              </w:rPr>
            </w:pPr>
            <w:r w:rsidRPr="00E8036E">
              <w:rPr>
                <w:rFonts w:ascii="Calibri" w:hAnsi="Calibri" w:cs="Calibri"/>
                <w:lang w:val="es-BO"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937A6" w:rsidRPr="00E8036E" w:rsidRDefault="009937A6" w:rsidP="00D90E7E">
            <w:pPr>
              <w:rPr>
                <w:rFonts w:ascii="Calibri" w:hAnsi="Calibri" w:cs="Calibri"/>
              </w:rPr>
            </w:pPr>
            <w:r w:rsidRPr="00E8036E">
              <w:rPr>
                <w:rFonts w:ascii="Calibri" w:hAnsi="Calibri" w:cs="Calibri"/>
              </w:rPr>
              <w:t>Ácido etilendiaminotetraacético, EDTA, C10H16N2O8</w:t>
            </w:r>
          </w:p>
        </w:tc>
        <w:tc>
          <w:tcPr>
            <w:tcW w:w="1141" w:type="dxa"/>
            <w:tcBorders>
              <w:top w:val="nil"/>
              <w:left w:val="nil"/>
              <w:bottom w:val="single" w:sz="4" w:space="0" w:color="auto"/>
              <w:right w:val="single" w:sz="4" w:space="0" w:color="auto"/>
            </w:tcBorders>
            <w:shd w:val="clear" w:color="auto" w:fill="auto"/>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 xml:space="preserve">Frasco </w:t>
            </w:r>
          </w:p>
        </w:tc>
        <w:tc>
          <w:tcPr>
            <w:tcW w:w="1036" w:type="dxa"/>
            <w:tcBorders>
              <w:top w:val="nil"/>
              <w:left w:val="nil"/>
              <w:bottom w:val="single" w:sz="4" w:space="0" w:color="auto"/>
              <w:right w:val="single" w:sz="4" w:space="0" w:color="auto"/>
            </w:tcBorders>
            <w:shd w:val="clear" w:color="auto" w:fill="auto"/>
            <w:noWrap/>
            <w:vAlign w:val="bottom"/>
            <w:hideMark/>
          </w:tcPr>
          <w:p w:rsidR="009937A6" w:rsidRPr="00E8036E" w:rsidRDefault="009937A6" w:rsidP="00D90E7E">
            <w:pPr>
              <w:jc w:val="center"/>
              <w:rPr>
                <w:rFonts w:ascii="Calibri" w:hAnsi="Calibri" w:cs="Calibri"/>
                <w:color w:val="000000"/>
              </w:rPr>
            </w:pPr>
            <w:r w:rsidRPr="00E8036E">
              <w:rPr>
                <w:rFonts w:ascii="Calibri" w:hAnsi="Calibri" w:cs="Calibri"/>
                <w:color w:val="000000"/>
              </w:rPr>
              <w:t>2</w:t>
            </w:r>
          </w:p>
        </w:tc>
        <w:tc>
          <w:tcPr>
            <w:tcW w:w="1632"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550,00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right"/>
              <w:rPr>
                <w:rFonts w:ascii="Calibri" w:hAnsi="Calibri" w:cs="Calibri"/>
                <w:color w:val="000000"/>
              </w:rPr>
            </w:pPr>
            <w:r w:rsidRPr="00E8036E">
              <w:rPr>
                <w:rFonts w:ascii="Calibri" w:hAnsi="Calibri" w:cs="Calibri"/>
                <w:color w:val="000000"/>
              </w:rPr>
              <w:t>1.100,00</w:t>
            </w:r>
          </w:p>
        </w:tc>
      </w:tr>
      <w:tr w:rsidR="009937A6" w:rsidRPr="00E8036E" w:rsidTr="00D90E7E">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color w:val="000000"/>
              </w:rPr>
            </w:pPr>
            <w:r w:rsidRPr="00E8036E">
              <w:rPr>
                <w:rFonts w:ascii="Calibri" w:hAnsi="Calibri" w:cs="Calibri"/>
                <w:b/>
                <w:bCs/>
                <w:color w:val="000000"/>
              </w:rPr>
              <w:t>Son: Setenta y Un Mil Cien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937A6" w:rsidRPr="00E8036E" w:rsidRDefault="009937A6" w:rsidP="00D90E7E">
            <w:pPr>
              <w:jc w:val="center"/>
              <w:rPr>
                <w:rFonts w:ascii="Calibri" w:hAnsi="Calibri" w:cs="Calibri"/>
                <w:b/>
                <w:bCs/>
                <w:color w:val="000000"/>
                <w:lang w:val="es-BO" w:eastAsia="es-BO"/>
              </w:rPr>
            </w:pPr>
            <w:r w:rsidRPr="00E8036E">
              <w:rPr>
                <w:rFonts w:ascii="Calibri" w:hAnsi="Calibri" w:cs="Calibri"/>
                <w:b/>
                <w:bCs/>
                <w:color w:val="000000"/>
              </w:rPr>
              <w:t>71.100,00</w:t>
            </w:r>
          </w:p>
        </w:tc>
      </w:tr>
    </w:tbl>
    <w:p w:rsidR="009937A6" w:rsidRPr="009F1C2A" w:rsidRDefault="009937A6" w:rsidP="009937A6">
      <w:pPr>
        <w:jc w:val="both"/>
        <w:rPr>
          <w:rFonts w:ascii="Calibri" w:hAnsi="Calibri"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814"/>
        <w:gridCol w:w="1394"/>
      </w:tblGrid>
      <w:tr w:rsidR="009937A6" w:rsidRPr="00C71467" w:rsidTr="00D90E7E">
        <w:trPr>
          <w:trHeight w:val="347"/>
          <w:jc w:val="center"/>
        </w:trPr>
        <w:tc>
          <w:tcPr>
            <w:tcW w:w="7658" w:type="dxa"/>
            <w:gridSpan w:val="3"/>
            <w:shd w:val="clear" w:color="auto" w:fill="DEEAF6"/>
            <w:vAlign w:val="center"/>
          </w:tcPr>
          <w:p w:rsidR="009937A6" w:rsidRPr="00C71467" w:rsidRDefault="009937A6" w:rsidP="00D90E7E">
            <w:pPr>
              <w:jc w:val="center"/>
              <w:rPr>
                <w:rFonts w:ascii="Calibri" w:hAnsi="Calibri" w:cs="Calibri"/>
                <w:b/>
                <w:bCs/>
                <w:sz w:val="18"/>
                <w:szCs w:val="18"/>
              </w:rPr>
            </w:pPr>
            <w:r>
              <w:rPr>
                <w:rFonts w:ascii="Calibri" w:hAnsi="Calibri" w:cs="Calibri"/>
                <w:b/>
                <w:bCs/>
                <w:sz w:val="18"/>
                <w:szCs w:val="18"/>
              </w:rPr>
              <w:t>RESUMEN ADQUISICIÓN</w:t>
            </w:r>
          </w:p>
        </w:tc>
      </w:tr>
      <w:tr w:rsidR="009937A6" w:rsidRPr="00C71467" w:rsidTr="00D90E7E">
        <w:trPr>
          <w:trHeight w:val="347"/>
          <w:jc w:val="center"/>
        </w:trPr>
        <w:tc>
          <w:tcPr>
            <w:tcW w:w="591" w:type="dxa"/>
            <w:shd w:val="clear" w:color="auto" w:fill="DEEAF6"/>
            <w:vAlign w:val="center"/>
          </w:tcPr>
          <w:p w:rsidR="009937A6" w:rsidRPr="00C71467" w:rsidRDefault="009937A6" w:rsidP="00D90E7E">
            <w:pPr>
              <w:jc w:val="center"/>
              <w:rPr>
                <w:rFonts w:ascii="Calibri" w:hAnsi="Calibri" w:cs="Calibri"/>
                <w:b/>
                <w:bCs/>
                <w:sz w:val="18"/>
                <w:szCs w:val="18"/>
                <w:lang w:val="es-BO"/>
              </w:rPr>
            </w:pPr>
            <w:r w:rsidRPr="00C71467">
              <w:rPr>
                <w:rFonts w:ascii="Calibri" w:hAnsi="Calibri" w:cs="Calibri"/>
                <w:b/>
                <w:bCs/>
                <w:sz w:val="18"/>
                <w:szCs w:val="18"/>
              </w:rPr>
              <w:t>LOTE</w:t>
            </w:r>
          </w:p>
        </w:tc>
        <w:tc>
          <w:tcPr>
            <w:tcW w:w="5814" w:type="dxa"/>
            <w:shd w:val="clear" w:color="auto" w:fill="DEEAF6"/>
            <w:vAlign w:val="center"/>
          </w:tcPr>
          <w:p w:rsidR="009937A6" w:rsidRPr="00C71467" w:rsidRDefault="009937A6" w:rsidP="00D90E7E">
            <w:pPr>
              <w:jc w:val="center"/>
              <w:rPr>
                <w:rFonts w:ascii="Calibri" w:hAnsi="Calibri" w:cs="Calibri"/>
                <w:b/>
                <w:bCs/>
                <w:sz w:val="18"/>
                <w:szCs w:val="18"/>
              </w:rPr>
            </w:pPr>
            <w:r w:rsidRPr="00C71467">
              <w:rPr>
                <w:rFonts w:ascii="Calibri" w:hAnsi="Calibri" w:cs="Calibri"/>
                <w:b/>
                <w:bCs/>
                <w:sz w:val="18"/>
                <w:szCs w:val="18"/>
              </w:rPr>
              <w:t>DESCRIPCIÓN</w:t>
            </w:r>
          </w:p>
        </w:tc>
        <w:tc>
          <w:tcPr>
            <w:tcW w:w="1253" w:type="dxa"/>
            <w:shd w:val="clear" w:color="auto" w:fill="DEEAF6"/>
            <w:vAlign w:val="center"/>
          </w:tcPr>
          <w:p w:rsidR="009937A6" w:rsidRPr="00C71467" w:rsidRDefault="009937A6" w:rsidP="00D90E7E">
            <w:pPr>
              <w:jc w:val="center"/>
              <w:rPr>
                <w:rFonts w:ascii="Calibri" w:hAnsi="Calibri" w:cs="Calibri"/>
                <w:b/>
                <w:bCs/>
                <w:sz w:val="18"/>
                <w:szCs w:val="18"/>
              </w:rPr>
            </w:pPr>
            <w:r w:rsidRPr="00C71467">
              <w:rPr>
                <w:rFonts w:ascii="Calibri" w:hAnsi="Calibri" w:cs="Calibri"/>
                <w:b/>
                <w:bCs/>
                <w:sz w:val="18"/>
                <w:szCs w:val="18"/>
              </w:rPr>
              <w:t>PRECIO TOTAL (Bs)</w:t>
            </w:r>
          </w:p>
        </w:tc>
      </w:tr>
      <w:tr w:rsidR="009937A6" w:rsidRPr="00C71467" w:rsidTr="00D90E7E">
        <w:trPr>
          <w:trHeight w:val="389"/>
          <w:jc w:val="center"/>
        </w:trPr>
        <w:tc>
          <w:tcPr>
            <w:tcW w:w="591" w:type="dxa"/>
            <w:shd w:val="clear" w:color="auto" w:fill="auto"/>
            <w:vAlign w:val="center"/>
          </w:tcPr>
          <w:p w:rsidR="009937A6" w:rsidRPr="00C71467" w:rsidRDefault="009937A6" w:rsidP="00D90E7E">
            <w:pPr>
              <w:jc w:val="center"/>
              <w:rPr>
                <w:rFonts w:ascii="Calibri" w:hAnsi="Calibri" w:cs="Calibri"/>
                <w:b/>
                <w:bCs/>
                <w:sz w:val="18"/>
                <w:szCs w:val="18"/>
              </w:rPr>
            </w:pPr>
            <w:r w:rsidRPr="00C71467">
              <w:rPr>
                <w:rFonts w:ascii="Calibri" w:hAnsi="Calibri" w:cs="Calibri"/>
                <w:bCs/>
                <w:sz w:val="18"/>
                <w:szCs w:val="18"/>
              </w:rPr>
              <w:t>1</w:t>
            </w:r>
          </w:p>
        </w:tc>
        <w:tc>
          <w:tcPr>
            <w:tcW w:w="5814" w:type="dxa"/>
            <w:shd w:val="clear" w:color="auto" w:fill="auto"/>
            <w:vAlign w:val="center"/>
          </w:tcPr>
          <w:p w:rsidR="009937A6" w:rsidRPr="00C71467" w:rsidRDefault="009937A6" w:rsidP="00D90E7E">
            <w:pPr>
              <w:jc w:val="both"/>
              <w:rPr>
                <w:rFonts w:ascii="Calibri" w:hAnsi="Calibri" w:cs="Calibri"/>
                <w:bCs/>
                <w:sz w:val="18"/>
                <w:szCs w:val="18"/>
              </w:rPr>
            </w:pPr>
            <w:r w:rsidRPr="00567637">
              <w:rPr>
                <w:rFonts w:ascii="Calibri" w:hAnsi="Calibri" w:cs="Calibri"/>
                <w:b/>
                <w:bCs/>
                <w:sz w:val="18"/>
                <w:szCs w:val="18"/>
                <w:lang w:eastAsia="es-BO"/>
              </w:rPr>
              <w:t>LOTE 1:</w:t>
            </w:r>
            <w:r w:rsidRPr="00567637">
              <w:rPr>
                <w:rFonts w:ascii="Calibri" w:hAnsi="Calibri" w:cs="Calibri"/>
                <w:bCs/>
                <w:sz w:val="18"/>
                <w:szCs w:val="18"/>
                <w:lang w:eastAsia="es-BO"/>
              </w:rPr>
              <w:t xml:space="preserve"> REACTIVOS ACIDOS PARA ANALISIS</w:t>
            </w:r>
          </w:p>
        </w:tc>
        <w:tc>
          <w:tcPr>
            <w:tcW w:w="1253" w:type="dxa"/>
            <w:shd w:val="clear" w:color="auto" w:fill="auto"/>
            <w:vAlign w:val="center"/>
          </w:tcPr>
          <w:p w:rsidR="009937A6" w:rsidRPr="00067B93" w:rsidRDefault="009937A6" w:rsidP="00D90E7E">
            <w:pPr>
              <w:jc w:val="right"/>
              <w:rPr>
                <w:rFonts w:ascii="Calibri" w:hAnsi="Calibri"/>
                <w:color w:val="000000"/>
                <w:sz w:val="18"/>
                <w:szCs w:val="18"/>
                <w:lang w:val="es-BO" w:eastAsia="es-BO"/>
              </w:rPr>
            </w:pPr>
            <w:r w:rsidRPr="005F1CA8">
              <w:rPr>
                <w:rFonts w:ascii="Calibri" w:hAnsi="Calibri" w:cs="Calibri"/>
                <w:b/>
                <w:bCs/>
                <w:color w:val="000000"/>
              </w:rPr>
              <w:t>52.238,94</w:t>
            </w:r>
          </w:p>
        </w:tc>
      </w:tr>
      <w:tr w:rsidR="009937A6" w:rsidRPr="00C71467" w:rsidTr="00D90E7E">
        <w:trPr>
          <w:trHeight w:val="361"/>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sidRPr="00C71467">
              <w:rPr>
                <w:rFonts w:ascii="Calibri" w:hAnsi="Calibri" w:cs="Calibri"/>
                <w:bCs/>
                <w:sz w:val="18"/>
                <w:szCs w:val="18"/>
              </w:rPr>
              <w:t>2</w:t>
            </w:r>
          </w:p>
        </w:tc>
        <w:tc>
          <w:tcPr>
            <w:tcW w:w="5814" w:type="dxa"/>
            <w:shd w:val="clear" w:color="auto" w:fill="auto"/>
            <w:vAlign w:val="center"/>
          </w:tcPr>
          <w:p w:rsidR="009937A6" w:rsidRPr="00C71467"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2:</w:t>
            </w:r>
            <w:r w:rsidRPr="00567637">
              <w:rPr>
                <w:rFonts w:ascii="Calibri" w:hAnsi="Calibri" w:cs="Calibri"/>
                <w:bCs/>
                <w:sz w:val="18"/>
                <w:szCs w:val="18"/>
                <w:lang w:eastAsia="es-BO"/>
              </w:rPr>
              <w:t xml:space="preserve"> REACTIVOS ALCOHOLES PARA KARL FISHER</w:t>
            </w:r>
          </w:p>
        </w:tc>
        <w:tc>
          <w:tcPr>
            <w:tcW w:w="1253" w:type="dxa"/>
            <w:shd w:val="clear" w:color="auto" w:fill="auto"/>
            <w:vAlign w:val="center"/>
          </w:tcPr>
          <w:p w:rsidR="009937A6" w:rsidRPr="00460BC4" w:rsidRDefault="009937A6" w:rsidP="00D90E7E">
            <w:pPr>
              <w:jc w:val="right"/>
              <w:rPr>
                <w:rFonts w:ascii="Calibri" w:hAnsi="Calibri"/>
                <w:color w:val="000000"/>
                <w:sz w:val="18"/>
                <w:szCs w:val="18"/>
                <w:highlight w:val="yellow"/>
              </w:rPr>
            </w:pPr>
            <w:r w:rsidRPr="005F1CA8">
              <w:rPr>
                <w:rFonts w:ascii="Calibri" w:hAnsi="Calibri" w:cs="Calibri"/>
                <w:b/>
                <w:bCs/>
                <w:color w:val="000000"/>
              </w:rPr>
              <w:t>29.440,00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sidRPr="00C71467">
              <w:rPr>
                <w:rFonts w:ascii="Calibri" w:hAnsi="Calibri" w:cs="Calibri"/>
                <w:bCs/>
                <w:sz w:val="18"/>
                <w:szCs w:val="18"/>
              </w:rPr>
              <w:t>3</w:t>
            </w:r>
          </w:p>
        </w:tc>
        <w:tc>
          <w:tcPr>
            <w:tcW w:w="5814" w:type="dxa"/>
            <w:shd w:val="clear" w:color="auto" w:fill="auto"/>
            <w:vAlign w:val="center"/>
          </w:tcPr>
          <w:p w:rsidR="009937A6" w:rsidRPr="00567637" w:rsidRDefault="009937A6" w:rsidP="00D90E7E">
            <w:pPr>
              <w:jc w:val="both"/>
              <w:rPr>
                <w:rFonts w:ascii="Calibri" w:hAnsi="Calibri" w:cs="Calibri"/>
                <w:b/>
                <w:bCs/>
                <w:color w:val="000000"/>
                <w:sz w:val="22"/>
                <w:szCs w:val="22"/>
                <w:lang w:eastAsia="es-BO"/>
              </w:rPr>
            </w:pPr>
            <w:r w:rsidRPr="005F1CA8">
              <w:rPr>
                <w:rFonts w:ascii="Calibri" w:hAnsi="Calibri" w:cs="Calibri"/>
                <w:b/>
                <w:bCs/>
                <w:sz w:val="18"/>
                <w:szCs w:val="18"/>
                <w:lang w:eastAsia="es-BO"/>
              </w:rPr>
              <w:t>LOTE 3:</w:t>
            </w:r>
            <w:r w:rsidRPr="00567637">
              <w:rPr>
                <w:rFonts w:ascii="Calibri" w:hAnsi="Calibri" w:cs="Calibri"/>
                <w:bCs/>
                <w:sz w:val="18"/>
                <w:szCs w:val="18"/>
                <w:lang w:eastAsia="es-BO"/>
              </w:rPr>
              <w:t xml:space="preserve"> REACTIVOS Y REPUESTO PARA EQUIPO HACH</w:t>
            </w:r>
          </w:p>
        </w:tc>
        <w:tc>
          <w:tcPr>
            <w:tcW w:w="1253" w:type="dxa"/>
            <w:shd w:val="clear" w:color="auto" w:fill="auto"/>
            <w:vAlign w:val="center"/>
          </w:tcPr>
          <w:p w:rsidR="009937A6" w:rsidRPr="00E22448" w:rsidRDefault="009937A6" w:rsidP="00D90E7E">
            <w:pPr>
              <w:jc w:val="right"/>
              <w:rPr>
                <w:rFonts w:ascii="Calibri" w:hAnsi="Calibri"/>
                <w:color w:val="000000"/>
                <w:sz w:val="18"/>
                <w:szCs w:val="18"/>
              </w:rPr>
            </w:pPr>
            <w:r w:rsidRPr="005F1CA8">
              <w:rPr>
                <w:rFonts w:ascii="Calibri" w:hAnsi="Calibri" w:cs="Calibri"/>
                <w:b/>
                <w:bCs/>
                <w:color w:val="000000"/>
              </w:rPr>
              <w:t>413.441,00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4</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4:</w:t>
            </w:r>
            <w:r w:rsidRPr="00567637">
              <w:rPr>
                <w:rFonts w:ascii="Calibri" w:hAnsi="Calibri" w:cs="Calibri"/>
                <w:bCs/>
                <w:sz w:val="18"/>
                <w:szCs w:val="18"/>
                <w:lang w:eastAsia="es-BO"/>
              </w:rPr>
              <w:t xml:space="preserve"> REACTIVOS INDICADORES</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44.200,00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5</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5:</w:t>
            </w:r>
            <w:r w:rsidRPr="00567637">
              <w:rPr>
                <w:rFonts w:ascii="Calibri" w:hAnsi="Calibri" w:cs="Calibri"/>
                <w:bCs/>
                <w:sz w:val="18"/>
                <w:szCs w:val="18"/>
                <w:lang w:eastAsia="es-BO"/>
              </w:rPr>
              <w:t xml:space="preserve"> REACTIVOS ESTANDAR</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24.550,00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6</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6:</w:t>
            </w:r>
            <w:r w:rsidRPr="00567637">
              <w:rPr>
                <w:rFonts w:ascii="Calibri" w:hAnsi="Calibri" w:cs="Calibri"/>
                <w:bCs/>
                <w:sz w:val="18"/>
                <w:szCs w:val="18"/>
                <w:lang w:eastAsia="es-BO"/>
              </w:rPr>
              <w:t xml:space="preserve"> REACTIVOS DE MICROBIOLOGIA</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27.680,00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7</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7:</w:t>
            </w:r>
            <w:r w:rsidRPr="00567637">
              <w:rPr>
                <w:rFonts w:ascii="Calibri" w:hAnsi="Calibri" w:cs="Calibri"/>
                <w:bCs/>
                <w:sz w:val="18"/>
                <w:szCs w:val="18"/>
                <w:lang w:eastAsia="es-BO"/>
              </w:rPr>
              <w:t xml:space="preserve"> FILTROS</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124.340,00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8</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8:</w:t>
            </w:r>
            <w:r w:rsidRPr="00567637">
              <w:rPr>
                <w:rFonts w:ascii="Calibri" w:hAnsi="Calibri" w:cs="Calibri"/>
                <w:bCs/>
                <w:sz w:val="18"/>
                <w:szCs w:val="18"/>
                <w:lang w:eastAsia="es-BO"/>
              </w:rPr>
              <w:t xml:space="preserve"> TAMICES</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34.050,00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9</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9:</w:t>
            </w:r>
            <w:r w:rsidRPr="00567637">
              <w:rPr>
                <w:rFonts w:ascii="Calibri" w:hAnsi="Calibri" w:cs="Calibri"/>
                <w:bCs/>
                <w:sz w:val="18"/>
                <w:szCs w:val="18"/>
                <w:lang w:eastAsia="es-BO"/>
              </w:rPr>
              <w:t xml:space="preserve"> GUANTES PARA LABORATORIO</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21.600,00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10</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10:</w:t>
            </w:r>
            <w:r w:rsidRPr="00567637">
              <w:rPr>
                <w:rFonts w:ascii="Calibri" w:hAnsi="Calibri" w:cs="Calibri"/>
                <w:bCs/>
                <w:sz w:val="18"/>
                <w:szCs w:val="18"/>
                <w:lang w:eastAsia="es-BO"/>
              </w:rPr>
              <w:t xml:space="preserve"> INSUMOS PARA LABORATORIO</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2.200,00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11</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11:</w:t>
            </w:r>
            <w:r w:rsidRPr="00567637">
              <w:rPr>
                <w:rFonts w:ascii="Calibri" w:hAnsi="Calibri" w:cs="Calibri"/>
                <w:bCs/>
                <w:sz w:val="18"/>
                <w:szCs w:val="18"/>
                <w:lang w:eastAsia="es-BO"/>
              </w:rPr>
              <w:t xml:space="preserve"> REPUESTOS PARA ESPECTROFOTOMETRO</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20.305,80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12</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12:</w:t>
            </w:r>
            <w:r w:rsidRPr="00567637">
              <w:rPr>
                <w:rFonts w:ascii="Calibri" w:hAnsi="Calibri" w:cs="Calibri"/>
                <w:bCs/>
                <w:sz w:val="18"/>
                <w:szCs w:val="18"/>
                <w:lang w:eastAsia="es-BO"/>
              </w:rPr>
              <w:t xml:space="preserve"> MATERIAL PARA CROMATOGRAFIA</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122.572,92</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13</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13:</w:t>
            </w:r>
            <w:r w:rsidRPr="00567637">
              <w:rPr>
                <w:rFonts w:ascii="Calibri" w:hAnsi="Calibri" w:cs="Calibri"/>
                <w:bCs/>
                <w:sz w:val="18"/>
                <w:szCs w:val="18"/>
                <w:lang w:eastAsia="es-BO"/>
              </w:rPr>
              <w:t xml:space="preserve"> REACTIVOS EN GENERAL</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41.652,00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14</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14:</w:t>
            </w:r>
            <w:r w:rsidRPr="00567637">
              <w:rPr>
                <w:rFonts w:ascii="Calibri" w:hAnsi="Calibri" w:cs="Calibri"/>
                <w:bCs/>
                <w:sz w:val="18"/>
                <w:szCs w:val="18"/>
                <w:lang w:eastAsia="es-BO"/>
              </w:rPr>
              <w:t xml:space="preserve"> REACTIVOS Y EQUIPO SISTEMA DE TRATAMIENTO</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31.424,00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lastRenderedPageBreak/>
              <w:t>15</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15:</w:t>
            </w:r>
            <w:r w:rsidRPr="00567637">
              <w:rPr>
                <w:rFonts w:ascii="Calibri" w:hAnsi="Calibri" w:cs="Calibri"/>
                <w:bCs/>
                <w:sz w:val="18"/>
                <w:szCs w:val="18"/>
                <w:lang w:eastAsia="es-BO"/>
              </w:rPr>
              <w:t xml:space="preserve"> EQUIPOS DE LABORATORIO</w:t>
            </w:r>
            <w:r>
              <w:rPr>
                <w:rFonts w:ascii="Calibri" w:hAnsi="Calibri" w:cs="Calibri"/>
                <w:bCs/>
                <w:sz w:val="18"/>
                <w:szCs w:val="18"/>
                <w:lang w:eastAsia="es-BO"/>
              </w:rPr>
              <w:t xml:space="preserve"> Y OTROS</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138.165,00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16</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16:</w:t>
            </w:r>
            <w:r w:rsidRPr="00567637">
              <w:rPr>
                <w:rFonts w:ascii="Calibri" w:hAnsi="Calibri" w:cs="Calibri"/>
                <w:bCs/>
                <w:sz w:val="18"/>
                <w:szCs w:val="18"/>
                <w:lang w:eastAsia="es-BO"/>
              </w:rPr>
              <w:t xml:space="preserve"> REACTIVOS Y ALCOHOLES</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9.300,00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17</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17:</w:t>
            </w:r>
            <w:r w:rsidRPr="00567637">
              <w:rPr>
                <w:rFonts w:ascii="Calibri" w:hAnsi="Calibri" w:cs="Calibri"/>
                <w:bCs/>
                <w:sz w:val="18"/>
                <w:szCs w:val="18"/>
                <w:lang w:eastAsia="es-BO"/>
              </w:rPr>
              <w:t xml:space="preserve"> REACTIVOS PATRONES</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22.210,00</w:t>
            </w:r>
          </w:p>
        </w:tc>
      </w:tr>
      <w:tr w:rsidR="009937A6" w:rsidRPr="00C71467" w:rsidTr="00D90E7E">
        <w:trPr>
          <w:trHeight w:val="307"/>
          <w:jc w:val="center"/>
        </w:trPr>
        <w:tc>
          <w:tcPr>
            <w:tcW w:w="591" w:type="dxa"/>
            <w:shd w:val="clear" w:color="auto" w:fill="auto"/>
            <w:vAlign w:val="center"/>
          </w:tcPr>
          <w:p w:rsidR="009937A6" w:rsidRPr="00C71467" w:rsidRDefault="009937A6" w:rsidP="00D90E7E">
            <w:pPr>
              <w:jc w:val="center"/>
              <w:rPr>
                <w:rFonts w:ascii="Calibri" w:hAnsi="Calibri" w:cs="Calibri"/>
                <w:bCs/>
                <w:sz w:val="18"/>
                <w:szCs w:val="18"/>
              </w:rPr>
            </w:pPr>
            <w:r>
              <w:rPr>
                <w:rFonts w:ascii="Calibri" w:hAnsi="Calibri" w:cs="Calibri"/>
                <w:bCs/>
                <w:sz w:val="18"/>
                <w:szCs w:val="18"/>
              </w:rPr>
              <w:t>18</w:t>
            </w:r>
          </w:p>
        </w:tc>
        <w:tc>
          <w:tcPr>
            <w:tcW w:w="5814" w:type="dxa"/>
            <w:shd w:val="clear" w:color="auto" w:fill="auto"/>
            <w:vAlign w:val="center"/>
          </w:tcPr>
          <w:p w:rsidR="009937A6" w:rsidRDefault="009937A6" w:rsidP="00D90E7E">
            <w:pPr>
              <w:jc w:val="both"/>
              <w:rPr>
                <w:rFonts w:ascii="Calibri" w:hAnsi="Calibri" w:cs="Calibri"/>
                <w:bCs/>
                <w:sz w:val="18"/>
                <w:szCs w:val="18"/>
                <w:lang w:eastAsia="es-BO"/>
              </w:rPr>
            </w:pPr>
            <w:r w:rsidRPr="005F1CA8">
              <w:rPr>
                <w:rFonts w:ascii="Calibri" w:hAnsi="Calibri" w:cs="Calibri"/>
                <w:b/>
                <w:bCs/>
                <w:sz w:val="18"/>
                <w:szCs w:val="18"/>
                <w:lang w:eastAsia="es-BO"/>
              </w:rPr>
              <w:t>LOTE 18:</w:t>
            </w:r>
            <w:r w:rsidRPr="00567637">
              <w:rPr>
                <w:rFonts w:ascii="Calibri" w:hAnsi="Calibri" w:cs="Calibri"/>
                <w:bCs/>
                <w:sz w:val="18"/>
                <w:szCs w:val="18"/>
                <w:lang w:eastAsia="es-BO"/>
              </w:rPr>
              <w:t xml:space="preserve"> REACTIVOS PARA EFLUENTE</w:t>
            </w:r>
          </w:p>
        </w:tc>
        <w:tc>
          <w:tcPr>
            <w:tcW w:w="1253" w:type="dxa"/>
            <w:shd w:val="clear" w:color="auto" w:fill="auto"/>
            <w:vAlign w:val="center"/>
          </w:tcPr>
          <w:p w:rsidR="009937A6" w:rsidRDefault="009937A6" w:rsidP="00D90E7E">
            <w:pPr>
              <w:jc w:val="right"/>
              <w:rPr>
                <w:rFonts w:ascii="Calibri" w:hAnsi="Calibri"/>
                <w:color w:val="000000"/>
                <w:sz w:val="18"/>
                <w:szCs w:val="18"/>
              </w:rPr>
            </w:pPr>
            <w:r w:rsidRPr="005F1CA8">
              <w:rPr>
                <w:rFonts w:ascii="Calibri" w:hAnsi="Calibri" w:cs="Calibri"/>
                <w:b/>
                <w:bCs/>
                <w:color w:val="000000"/>
              </w:rPr>
              <w:t>71.100,00</w:t>
            </w:r>
          </w:p>
        </w:tc>
      </w:tr>
      <w:tr w:rsidR="009937A6" w:rsidRPr="00E22448" w:rsidTr="00D90E7E">
        <w:trPr>
          <w:trHeight w:val="410"/>
          <w:jc w:val="center"/>
        </w:trPr>
        <w:tc>
          <w:tcPr>
            <w:tcW w:w="6405" w:type="dxa"/>
            <w:gridSpan w:val="2"/>
            <w:shd w:val="clear" w:color="auto" w:fill="auto"/>
            <w:vAlign w:val="center"/>
          </w:tcPr>
          <w:p w:rsidR="009937A6" w:rsidRPr="00C71467" w:rsidRDefault="009937A6" w:rsidP="00D90E7E">
            <w:pPr>
              <w:jc w:val="center"/>
              <w:rPr>
                <w:rFonts w:ascii="Calibri" w:hAnsi="Calibri" w:cs="Calibri"/>
                <w:b/>
                <w:bCs/>
                <w:sz w:val="18"/>
                <w:szCs w:val="18"/>
                <w:lang w:eastAsia="es-BO"/>
              </w:rPr>
            </w:pPr>
            <w:r w:rsidRPr="00A70ACC">
              <w:rPr>
                <w:rFonts w:ascii="Calibri" w:hAnsi="Calibri" w:cs="Calibri"/>
                <w:b/>
                <w:bCs/>
                <w:sz w:val="18"/>
                <w:szCs w:val="18"/>
                <w:lang w:eastAsia="es-BO"/>
              </w:rPr>
              <w:t xml:space="preserve">TOTAL: </w:t>
            </w:r>
            <w:r>
              <w:rPr>
                <w:rFonts w:ascii="Calibri" w:hAnsi="Calibri" w:cs="Calibri"/>
                <w:b/>
                <w:bCs/>
                <w:sz w:val="18"/>
                <w:szCs w:val="18"/>
                <w:lang w:eastAsia="es-BO"/>
              </w:rPr>
              <w:t>Un Millón Doscientos Treinta Mil Cuatrocientos Sesenta y Nueve  66</w:t>
            </w:r>
            <w:r w:rsidRPr="00A70ACC">
              <w:rPr>
                <w:rFonts w:ascii="Calibri" w:hAnsi="Calibri" w:cs="Calibri"/>
                <w:b/>
                <w:bCs/>
                <w:sz w:val="18"/>
                <w:szCs w:val="18"/>
                <w:lang w:eastAsia="es-BO"/>
              </w:rPr>
              <w:t>/100 Bolivianos</w:t>
            </w:r>
          </w:p>
        </w:tc>
        <w:tc>
          <w:tcPr>
            <w:tcW w:w="1253" w:type="dxa"/>
            <w:shd w:val="clear" w:color="auto" w:fill="auto"/>
            <w:vAlign w:val="center"/>
          </w:tcPr>
          <w:p w:rsidR="009937A6" w:rsidRPr="005F1CA8" w:rsidRDefault="009937A6" w:rsidP="00D90E7E">
            <w:pPr>
              <w:jc w:val="right"/>
              <w:rPr>
                <w:rFonts w:ascii="Calibri" w:hAnsi="Calibri" w:cs="Calibri"/>
                <w:b/>
                <w:bCs/>
                <w:color w:val="000000"/>
                <w:sz w:val="22"/>
                <w:szCs w:val="22"/>
                <w:lang w:val="es-BO" w:eastAsia="es-BO"/>
              </w:rPr>
            </w:pPr>
            <w:r>
              <w:rPr>
                <w:rFonts w:ascii="Calibri" w:hAnsi="Calibri" w:cs="Calibri"/>
                <w:b/>
                <w:bCs/>
                <w:color w:val="000000"/>
                <w:sz w:val="22"/>
                <w:szCs w:val="22"/>
              </w:rPr>
              <w:t>1.230.469,66</w:t>
            </w:r>
          </w:p>
        </w:tc>
      </w:tr>
    </w:tbl>
    <w:p w:rsidR="009937A6" w:rsidRPr="009F1C2A" w:rsidRDefault="009937A6" w:rsidP="009937A6">
      <w:pPr>
        <w:jc w:val="both"/>
        <w:rPr>
          <w:rFonts w:ascii="Calibri" w:hAnsi="Calibri" w:cs="Arial"/>
          <w:color w:val="000000"/>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9937A6" w:rsidRDefault="009937A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4471CC">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4471CC">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4471C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4471C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4471C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4471C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4471C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4471C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4471C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4471C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471C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471CC">
      <w:pPr>
        <w:pStyle w:val="Sinespaciado4"/>
        <w:numPr>
          <w:ilvl w:val="0"/>
          <w:numId w:val="27"/>
        </w:numPr>
        <w:ind w:left="851"/>
        <w:jc w:val="both"/>
      </w:pPr>
      <w:r w:rsidRPr="006F470A">
        <w:t>Que tengan sentencia ejecutoriada, con impedimento para ejercer el comercio.</w:t>
      </w:r>
    </w:p>
    <w:p w:rsidR="006A773C" w:rsidRPr="006F470A" w:rsidRDefault="006A773C" w:rsidP="004471C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471C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471CC">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471CC">
      <w:pPr>
        <w:pStyle w:val="Sinespaciado4"/>
        <w:numPr>
          <w:ilvl w:val="0"/>
          <w:numId w:val="27"/>
        </w:numPr>
        <w:ind w:left="851"/>
        <w:jc w:val="both"/>
      </w:pPr>
      <w:r w:rsidRPr="002932FE">
        <w:t>Que hubiesen declarado su disolución o quiebra.</w:t>
      </w:r>
    </w:p>
    <w:p w:rsidR="006A773C" w:rsidRPr="006F470A" w:rsidRDefault="006A773C" w:rsidP="004471C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471CC">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471C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471C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471C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855F9">
        <w:rPr>
          <w:rFonts w:asciiTheme="minorHAnsi" w:hAnsiTheme="minorHAnsi" w:cstheme="minorHAnsi"/>
          <w:sz w:val="22"/>
          <w:szCs w:val="22"/>
        </w:rPr>
        <w:t>bolivianos</w:t>
      </w:r>
      <w:r w:rsidR="003855F9" w:rsidRPr="003855F9">
        <w:rPr>
          <w:rFonts w:asciiTheme="minorHAnsi" w:hAnsiTheme="minorHAnsi" w:cstheme="minorHAnsi"/>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471C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471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471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471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471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471C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471C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471C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471C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471C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471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471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471C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471C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471C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471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471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471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471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4471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471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471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471C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471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471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471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3855F9" w:rsidRPr="000B4C8C" w:rsidRDefault="003855F9" w:rsidP="003855F9">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855F9" w:rsidRPr="000B4C8C" w:rsidRDefault="00A11440" w:rsidP="003855F9">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w:t>
      </w:r>
      <w:r w:rsidR="003855F9" w:rsidRPr="000B4C8C">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855F9" w:rsidRPr="000B4C8C" w:rsidRDefault="003855F9" w:rsidP="003855F9">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471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471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471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471C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471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w:t>
      </w:r>
      <w:r w:rsidR="001F555A">
        <w:rPr>
          <w:rFonts w:asciiTheme="minorHAnsi" w:hAnsiTheme="minorHAnsi" w:cstheme="minorHAnsi"/>
          <w:sz w:val="22"/>
          <w:szCs w:val="22"/>
          <w:lang w:eastAsia="es-BO"/>
        </w:rPr>
        <w:t>temente del origen de los insumo</w:t>
      </w:r>
      <w:r w:rsidRPr="006F470A">
        <w:rPr>
          <w:rFonts w:asciiTheme="minorHAnsi" w:hAnsiTheme="minorHAnsi" w:cstheme="minorHAnsi"/>
          <w:sz w:val="22"/>
          <w:szCs w:val="22"/>
          <w:lang w:eastAsia="es-BO"/>
        </w:rPr>
        <w:t>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471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471C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471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471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471C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471C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471C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471C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471C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471C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471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471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471C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471C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471CC">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471CC">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471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471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471C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471C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471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4471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471C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471C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471C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471C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4471C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471C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471C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471C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471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471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471C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471C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471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4471CC">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471C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471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471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471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471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471C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471C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471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4471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471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471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471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471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4471C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471C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3855F9" w:rsidRDefault="001C043B" w:rsidP="001C043B">
      <w:pPr>
        <w:jc w:val="center"/>
        <w:rPr>
          <w:lang w:val="es-BO" w:eastAsia="es-BO"/>
        </w:rPr>
      </w:pPr>
      <w:r w:rsidRPr="003855F9">
        <w:rPr>
          <w:rFonts w:ascii="Segoe UI" w:hAnsi="Segoe UI" w:cs="Segoe UI"/>
          <w:b/>
          <w:bCs/>
        </w:rPr>
        <w:t xml:space="preserve">Bolivianos </w:t>
      </w:r>
    </w:p>
    <w:p w:rsidR="00FA78A9" w:rsidRPr="00CF6928" w:rsidRDefault="00CF6928" w:rsidP="00CF6928">
      <w:pPr>
        <w:tabs>
          <w:tab w:val="left" w:pos="4105"/>
          <w:tab w:val="center" w:pos="4561"/>
        </w:tabs>
        <w:jc w:val="center"/>
        <w:rPr>
          <w:rFonts w:asciiTheme="minorHAnsi" w:hAnsiTheme="minorHAnsi" w:cstheme="minorHAnsi"/>
          <w:b/>
          <w:sz w:val="22"/>
          <w:szCs w:val="22"/>
          <w:lang w:val="es-BO"/>
        </w:rPr>
      </w:pPr>
      <w:r w:rsidRPr="00CF6928">
        <w:rPr>
          <w:rFonts w:ascii="Calibri" w:hAnsi="Calibri" w:cs="Calibri"/>
          <w:b/>
          <w:bCs/>
          <w:sz w:val="18"/>
          <w:szCs w:val="18"/>
          <w:lang w:eastAsia="es-BO"/>
        </w:rPr>
        <w:t>LOTE 1: REACTIVOS ACIDOS PARA ANALISIS</w:t>
      </w:r>
    </w:p>
    <w:p w:rsidR="00CF6928" w:rsidRPr="006F470A" w:rsidRDefault="00CF6928"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6928"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Acido Clorhidrico 0.1 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Hidroxido </w:t>
            </w:r>
            <w:r w:rsidRPr="00E8036E">
              <w:rPr>
                <w:rFonts w:ascii="Calibri" w:hAnsi="Calibri" w:cs="Calibri"/>
                <w:color w:val="000000"/>
              </w:rPr>
              <w:t>de</w:t>
            </w:r>
            <w:r w:rsidRPr="00E8036E">
              <w:rPr>
                <w:rFonts w:ascii="Calibri" w:hAnsi="Calibri" w:cs="Calibri"/>
                <w:lang w:val="en-US"/>
              </w:rPr>
              <w:t xml:space="preserve"> Sodio 0.1 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Acido Sulfurico 0.1 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Acido Clorhidrico 0.5 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Hidroxido de Sodio 0.5 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Acido Sulfurico 0.5 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Hidroxido de Sodio 1 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 xml:space="preserve">Acido Sulfurico 1 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lang w:val="en-US"/>
              </w:rPr>
            </w:pPr>
            <w:r w:rsidRPr="00E8036E">
              <w:rPr>
                <w:rFonts w:ascii="Calibri" w:hAnsi="Calibri" w:cs="Calibri"/>
                <w:lang w:val="en-US"/>
              </w:rPr>
              <w:t>Acido Clorhidrico 1 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rPr>
            </w:pPr>
            <w:r w:rsidRPr="00E8036E">
              <w:rPr>
                <w:rFonts w:ascii="Calibri" w:hAnsi="Calibri" w:cs="Calibri"/>
              </w:rPr>
              <w:t>Ácido Clorhídrico  Concentración 37%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rPr>
            </w:pPr>
            <w:r w:rsidRPr="00E8036E">
              <w:rPr>
                <w:rFonts w:ascii="Calibri" w:hAnsi="Calibri" w:cs="Calibri"/>
              </w:rPr>
              <w:t>n-Hexano 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rPr>
            </w:pPr>
            <w:r w:rsidRPr="00E8036E">
              <w:rPr>
                <w:rFonts w:ascii="Calibri" w:hAnsi="Calibri" w:cs="Calibri"/>
              </w:rPr>
              <w:t xml:space="preserve">Ácido Nítrico  Concentración 65-70 %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rPr>
            </w:pPr>
            <w:r w:rsidRPr="00E8036E">
              <w:rPr>
                <w:rFonts w:ascii="Calibri" w:hAnsi="Calibri" w:cs="Calibri"/>
              </w:rPr>
              <w:t>Ácido Sulfúrico  Concentración 95-97%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rPr>
            </w:pPr>
            <w:r w:rsidRPr="00E8036E">
              <w:rPr>
                <w:rFonts w:ascii="Calibri" w:hAnsi="Calibri" w:cs="Calibri"/>
              </w:rPr>
              <w:t>Hidróxido de Potasio en solución 0.5 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rPr>
            </w:pPr>
            <w:r w:rsidRPr="00E8036E">
              <w:rPr>
                <w:rFonts w:ascii="Calibri" w:hAnsi="Calibri" w:cs="Calibri"/>
              </w:rPr>
              <w:t>Peróxido de Hidrogeno, solución Concentración 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CF6928" w:rsidRPr="006F470A" w:rsidRDefault="00201A09" w:rsidP="00CF6928">
      <w:pPr>
        <w:jc w:val="center"/>
        <w:rPr>
          <w:rFonts w:asciiTheme="minorHAnsi" w:hAnsiTheme="minorHAnsi" w:cstheme="minorHAnsi"/>
          <w:b/>
          <w:bCs/>
          <w:i/>
          <w:iCs/>
          <w:sz w:val="22"/>
          <w:szCs w:val="22"/>
        </w:rPr>
      </w:pPr>
      <w:r w:rsidRPr="006F470A">
        <w:rPr>
          <w:rFonts w:asciiTheme="minorHAnsi" w:hAnsiTheme="minorHAnsi" w:cstheme="minorHAnsi"/>
          <w:sz w:val="22"/>
          <w:szCs w:val="22"/>
          <w:lang w:val="es-MX"/>
        </w:rPr>
        <w:lastRenderedPageBreak/>
        <w:tab/>
      </w:r>
      <w:r w:rsidR="00CF6928" w:rsidRPr="006F470A">
        <w:rPr>
          <w:rFonts w:asciiTheme="minorHAnsi" w:hAnsiTheme="minorHAnsi" w:cstheme="minorHAnsi"/>
          <w:b/>
          <w:sz w:val="22"/>
          <w:szCs w:val="22"/>
        </w:rPr>
        <w:t>FORMULARIO B-1</w:t>
      </w:r>
    </w:p>
    <w:p w:rsidR="00CF6928" w:rsidRPr="006F470A" w:rsidRDefault="00CF6928" w:rsidP="00CF692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F6928" w:rsidRPr="003855F9" w:rsidRDefault="00CF6928" w:rsidP="00CF6928">
      <w:pPr>
        <w:jc w:val="center"/>
        <w:rPr>
          <w:lang w:val="es-BO" w:eastAsia="es-BO"/>
        </w:rPr>
      </w:pPr>
      <w:r w:rsidRPr="003855F9">
        <w:rPr>
          <w:rFonts w:ascii="Segoe UI" w:hAnsi="Segoe UI" w:cs="Segoe UI"/>
          <w:b/>
          <w:bCs/>
        </w:rPr>
        <w:t xml:space="preserve">Bolivianos </w:t>
      </w:r>
    </w:p>
    <w:p w:rsidR="00CF6928" w:rsidRPr="00CF6928" w:rsidRDefault="00CF6928" w:rsidP="00CF6928">
      <w:pPr>
        <w:tabs>
          <w:tab w:val="left" w:pos="4105"/>
          <w:tab w:val="center" w:pos="4561"/>
        </w:tabs>
        <w:jc w:val="center"/>
        <w:rPr>
          <w:rFonts w:asciiTheme="minorHAnsi" w:hAnsiTheme="minorHAnsi" w:cstheme="minorHAnsi"/>
          <w:b/>
          <w:sz w:val="22"/>
          <w:szCs w:val="22"/>
          <w:lang w:val="es-BO"/>
        </w:rPr>
      </w:pPr>
      <w:r w:rsidRPr="00CF6928">
        <w:rPr>
          <w:rFonts w:ascii="Calibri" w:hAnsi="Calibri" w:cs="Calibri"/>
          <w:b/>
          <w:bCs/>
          <w:sz w:val="18"/>
          <w:szCs w:val="18"/>
          <w:lang w:eastAsia="es-BO"/>
        </w:rPr>
        <w:t>LOTE 2: REACTIVOS ALCOHOLES PARA KARL FISHER</w:t>
      </w:r>
    </w:p>
    <w:p w:rsidR="00CF6928" w:rsidRPr="006F470A" w:rsidRDefault="00CF6928" w:rsidP="00CF692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F6928"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F6928" w:rsidRPr="006F470A" w:rsidRDefault="00CF6928"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6928" w:rsidRPr="006F470A" w:rsidRDefault="00CF6928"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6928" w:rsidRPr="006F470A" w:rsidRDefault="00CF6928"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6928" w:rsidRPr="006F470A" w:rsidRDefault="00CF6928"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6928" w:rsidRPr="006F470A" w:rsidRDefault="00CF6928"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F6928" w:rsidRPr="006F470A" w:rsidRDefault="00CF6928"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6928"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color w:val="000000"/>
              </w:rPr>
            </w:pPr>
            <w:r w:rsidRPr="00E8036E">
              <w:rPr>
                <w:rFonts w:ascii="Calibri" w:hAnsi="Calibri" w:cs="Calibri"/>
                <w:color w:val="000000"/>
              </w:rPr>
              <w:t>Combi Titrant 5 karl Fisher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lang w:eastAsia="es-BO"/>
              </w:rPr>
            </w:pPr>
            <w:r w:rsidRPr="00E8036E">
              <w:rPr>
                <w:rFonts w:ascii="Calibri" w:hAnsi="Calibri" w:cs="Calibri"/>
                <w:lang w:eastAsia="es-BO"/>
              </w:rPr>
              <w:t>Lts.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lang w:val="es-BO" w:eastAsia="es-BO"/>
              </w:rPr>
            </w:pPr>
            <w:r w:rsidRPr="00E8036E">
              <w:rPr>
                <w:rFonts w:ascii="Calibri" w:hAnsi="Calibri" w:cs="Calibri"/>
                <w:color w:val="000000"/>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color w:val="000000"/>
              </w:rPr>
            </w:pPr>
            <w:r w:rsidRPr="00E8036E">
              <w:rPr>
                <w:rFonts w:ascii="Calibri" w:hAnsi="Calibri" w:cs="Calibri"/>
                <w:color w:val="000000"/>
              </w:rPr>
              <w:t>Patrón de Agua 1% 10 x 8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color w:val="000000"/>
              </w:rPr>
            </w:pPr>
            <w:r w:rsidRPr="00E8036E">
              <w:rPr>
                <w:rFonts w:ascii="Calibri" w:hAnsi="Calibri" w:cs="Calibri"/>
                <w:color w:val="000000"/>
              </w:rPr>
              <w:t>Patrón de Agua 0.1% 10 x 8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3F3007">
            <w:pPr>
              <w:rPr>
                <w:rFonts w:ascii="Calibri" w:hAnsi="Calibri" w:cs="Calibri"/>
                <w:color w:val="000000"/>
              </w:rPr>
            </w:pPr>
            <w:r w:rsidRPr="00E8036E">
              <w:rPr>
                <w:rFonts w:ascii="Calibri" w:hAnsi="Calibri" w:cs="Calibri"/>
                <w:color w:val="000000"/>
              </w:rPr>
              <w:t>Alcohol Metílico Metanol 99.8%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lang w:eastAsia="es-BO"/>
              </w:rPr>
            </w:pPr>
            <w:r w:rsidRPr="00E8036E">
              <w:rPr>
                <w:rFonts w:ascii="Calibri" w:hAnsi="Calibri" w:cs="Calibri"/>
                <w:lang w:eastAsia="es-BO"/>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E8036E" w:rsidRDefault="00CF6928" w:rsidP="00CF6928">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6928" w:rsidRPr="006F470A" w:rsidRDefault="00CF6928" w:rsidP="00CF6928">
            <w:pPr>
              <w:jc w:val="center"/>
              <w:rPr>
                <w:rFonts w:asciiTheme="minorHAnsi" w:hAnsiTheme="minorHAnsi" w:cstheme="minorHAnsi"/>
                <w:sz w:val="22"/>
                <w:szCs w:val="22"/>
                <w:lang w:val="es-BO"/>
              </w:rPr>
            </w:pPr>
          </w:p>
        </w:tc>
      </w:tr>
      <w:tr w:rsidR="00CF6928"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6928" w:rsidRPr="006F470A" w:rsidRDefault="00CF6928"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6928" w:rsidRPr="006F470A" w:rsidRDefault="00CF6928" w:rsidP="00D90E7E">
            <w:pPr>
              <w:jc w:val="center"/>
              <w:rPr>
                <w:rFonts w:asciiTheme="minorHAnsi" w:hAnsiTheme="minorHAnsi" w:cstheme="minorHAnsi"/>
                <w:sz w:val="22"/>
                <w:szCs w:val="22"/>
                <w:lang w:val="es-BO"/>
              </w:rPr>
            </w:pPr>
          </w:p>
        </w:tc>
      </w:tr>
      <w:tr w:rsidR="00CF6928"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6928" w:rsidRPr="006F470A" w:rsidRDefault="00CF6928"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6928" w:rsidRPr="006F470A" w:rsidRDefault="00CF6928" w:rsidP="00D90E7E">
            <w:pPr>
              <w:jc w:val="center"/>
              <w:rPr>
                <w:rFonts w:asciiTheme="minorHAnsi" w:hAnsiTheme="minorHAnsi" w:cstheme="minorHAnsi"/>
                <w:sz w:val="22"/>
                <w:szCs w:val="22"/>
                <w:lang w:val="es-BO"/>
              </w:rPr>
            </w:pPr>
          </w:p>
        </w:tc>
      </w:tr>
    </w:tbl>
    <w:p w:rsidR="00CF6928" w:rsidRPr="006F470A" w:rsidRDefault="00CF6928" w:rsidP="00CF692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CF6928" w:rsidRDefault="00E10B34" w:rsidP="00201A09">
      <w:pPr>
        <w:tabs>
          <w:tab w:val="left" w:pos="6225"/>
        </w:tabs>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Pr="006F470A" w:rsidRDefault="009B41B1" w:rsidP="009B41B1">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B41B1" w:rsidRPr="006F470A" w:rsidRDefault="009B41B1" w:rsidP="009B41B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B41B1" w:rsidRPr="003855F9" w:rsidRDefault="009B41B1" w:rsidP="009B41B1">
      <w:pPr>
        <w:jc w:val="center"/>
        <w:rPr>
          <w:lang w:val="es-BO" w:eastAsia="es-BO"/>
        </w:rPr>
      </w:pPr>
      <w:r w:rsidRPr="003855F9">
        <w:rPr>
          <w:rFonts w:ascii="Segoe UI" w:hAnsi="Segoe UI" w:cs="Segoe UI"/>
          <w:b/>
          <w:bCs/>
        </w:rPr>
        <w:t xml:space="preserve">Bolivianos </w:t>
      </w:r>
    </w:p>
    <w:p w:rsidR="009B41B1" w:rsidRPr="009B41B1" w:rsidRDefault="009B41B1" w:rsidP="009B41B1">
      <w:pPr>
        <w:jc w:val="center"/>
        <w:rPr>
          <w:rFonts w:ascii="Calibri" w:hAnsi="Calibri" w:cs="Calibri"/>
          <w:b/>
          <w:bCs/>
          <w:color w:val="000000"/>
          <w:sz w:val="22"/>
          <w:szCs w:val="22"/>
          <w:lang w:eastAsia="es-BO"/>
        </w:rPr>
      </w:pPr>
      <w:r w:rsidRPr="009B41B1">
        <w:rPr>
          <w:rFonts w:ascii="Calibri" w:hAnsi="Calibri" w:cs="Calibri"/>
          <w:b/>
          <w:bCs/>
          <w:sz w:val="18"/>
          <w:szCs w:val="18"/>
          <w:lang w:eastAsia="es-BO"/>
        </w:rPr>
        <w:t>LOTE 3: REACTIVOS Y REPUESTO PARA EQUIPO HACH</w:t>
      </w:r>
    </w:p>
    <w:p w:rsidR="009B41B1" w:rsidRPr="006F470A" w:rsidRDefault="009B41B1" w:rsidP="009B41B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B41B1"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B41B1" w:rsidRPr="006F470A" w:rsidRDefault="009B41B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B41B1" w:rsidRPr="006F470A" w:rsidRDefault="009B41B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B41B1" w:rsidRPr="006F470A" w:rsidRDefault="009B41B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B41B1" w:rsidRPr="006F470A" w:rsidRDefault="009B41B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B41B1" w:rsidRPr="006F470A" w:rsidRDefault="009B41B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B41B1" w:rsidRPr="006F470A" w:rsidRDefault="009B41B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B41B1"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de cloruro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DPD Cloro Libre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lang w:val="en-US"/>
              </w:rPr>
            </w:pPr>
            <w:r w:rsidRPr="00E8036E">
              <w:rPr>
                <w:rFonts w:ascii="Calibri" w:hAnsi="Calibri" w:cs="Calibri"/>
                <w:color w:val="000000"/>
                <w:lang w:val="en-US"/>
              </w:rPr>
              <w:t>DPD Cloro Total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de Silice Bajo Rango (URL)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lang w:val="es-BO"/>
              </w:rPr>
            </w:pPr>
            <w:r w:rsidRPr="00E8036E">
              <w:rPr>
                <w:rFonts w:ascii="Calibri" w:hAnsi="Calibri" w:cs="Calibri"/>
                <w:color w:val="000000"/>
                <w:lang w:val="es-BO"/>
              </w:rPr>
              <w:t>Reactivo de Silice Alto Rango (HR)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val="en-US"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val="en-US" w:eastAsia="es-BO"/>
              </w:rPr>
            </w:pPr>
            <w:r w:rsidRPr="00E8036E">
              <w:rPr>
                <w:rFonts w:ascii="Calibri" w:hAnsi="Calibri" w:cs="Calibri"/>
                <w:lang w:val="en-US"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fosforo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Nitrito Bajo Rango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determinar Hydrazina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medir Hierro Total en 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medir nitrato Alto Rango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Viales de prueba para demanda química de oxigeno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determinar dureza de calcio y magnesio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 xml:space="preserve">Reactivo para determinar nitrógeno amoniacal en agua Bajo Rango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determinar Zinc en 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sidRPr="00E8036E">
              <w:rPr>
                <w:rFonts w:ascii="Calibri" w:hAnsi="Calibri" w:cs="Calibri"/>
                <w:color w:val="000000"/>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rPr>
            </w:pPr>
            <w:r w:rsidRPr="00E8036E">
              <w:rPr>
                <w:rFonts w:ascii="Calibri" w:hAnsi="Calibri" w:cs="Calibri"/>
                <w:color w:val="000000"/>
              </w:rPr>
              <w:t>Reactivo para determinar Sulfato en 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Pr>
                <w:rFonts w:ascii="Calibri" w:hAnsi="Calibri" w:cs="Calibri"/>
                <w:color w:val="000000"/>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lang w:val="es-BO"/>
              </w:rPr>
            </w:pPr>
            <w:r w:rsidRPr="00E8036E">
              <w:rPr>
                <w:rFonts w:ascii="Calibri" w:hAnsi="Calibri" w:cs="Calibri"/>
                <w:color w:val="000000"/>
                <w:lang w:val="es-BO"/>
              </w:rPr>
              <w:t xml:space="preserve">Lámpara de tungsteno para espectrofotómetro HACH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color w:val="000000"/>
              </w:rPr>
            </w:pPr>
            <w:r w:rsidRPr="00E8036E">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Pr>
                <w:rFonts w:ascii="Calibri" w:hAnsi="Calibri" w:cs="Calibri"/>
                <w:color w:val="000000"/>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lang w:val="es-BO"/>
              </w:rPr>
            </w:pPr>
            <w:r w:rsidRPr="00E8036E">
              <w:rPr>
                <w:rFonts w:ascii="Calibri" w:hAnsi="Calibri" w:cs="Calibri"/>
                <w:color w:val="000000"/>
                <w:lang w:val="es-BO"/>
              </w:rPr>
              <w:t xml:space="preserve">Lámpara de deuterio para Espectrofotómetro HACH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color w:val="000000"/>
              </w:rPr>
            </w:pPr>
            <w:r w:rsidRPr="00E8036E">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41B1" w:rsidRPr="00E8036E" w:rsidRDefault="009B41B1" w:rsidP="009B41B1">
            <w:pPr>
              <w:jc w:val="center"/>
              <w:rPr>
                <w:rFonts w:ascii="Calibri" w:hAnsi="Calibri" w:cs="Calibri"/>
                <w:color w:val="000000"/>
              </w:rPr>
            </w:pPr>
            <w:r>
              <w:rPr>
                <w:rFonts w:ascii="Calibri" w:hAnsi="Calibri" w:cs="Calibri"/>
                <w:color w:val="000000"/>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3F3007">
            <w:pPr>
              <w:rPr>
                <w:rFonts w:ascii="Calibri" w:hAnsi="Calibri" w:cs="Calibri"/>
                <w:color w:val="000000"/>
                <w:lang w:val="es-BO"/>
              </w:rPr>
            </w:pPr>
            <w:r w:rsidRPr="00E8036E">
              <w:rPr>
                <w:rFonts w:ascii="Calibri" w:hAnsi="Calibri" w:cs="Calibri"/>
                <w:color w:val="000000"/>
                <w:lang w:val="es-BO"/>
              </w:rPr>
              <w:t xml:space="preserve">Celdas cuadradas de vidrio 10 ml para Espectrofotómetro HACH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color w:val="000000"/>
              </w:rPr>
            </w:pPr>
            <w:r w:rsidRPr="00E8036E">
              <w:rPr>
                <w:rFonts w:ascii="Calibri" w:hAnsi="Calibri" w:cs="Calibri"/>
                <w:color w:val="000000"/>
              </w:rPr>
              <w:t>Par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E8036E" w:rsidRDefault="009B41B1" w:rsidP="00D90E7E">
            <w:pPr>
              <w:jc w:val="center"/>
              <w:rPr>
                <w:rFonts w:ascii="Calibri" w:hAnsi="Calibri" w:cs="Calibri"/>
                <w:lang w:eastAsia="es-BO"/>
              </w:rPr>
            </w:pPr>
            <w:r w:rsidRPr="00E8036E">
              <w:rPr>
                <w:rFonts w:ascii="Calibri" w:hAnsi="Calibri" w:cs="Calibri"/>
                <w:lang w:eastAsia="es-BO"/>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B41B1" w:rsidRPr="006F470A" w:rsidRDefault="009B41B1"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B41B1" w:rsidRPr="006F470A" w:rsidRDefault="009B41B1" w:rsidP="00D90E7E">
            <w:pPr>
              <w:jc w:val="center"/>
              <w:rPr>
                <w:rFonts w:asciiTheme="minorHAnsi" w:hAnsiTheme="minorHAnsi" w:cstheme="minorHAnsi"/>
                <w:sz w:val="22"/>
                <w:szCs w:val="22"/>
                <w:lang w:val="es-BO"/>
              </w:rPr>
            </w:pPr>
          </w:p>
        </w:tc>
      </w:tr>
      <w:tr w:rsidR="009B41B1"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B41B1" w:rsidRPr="006F470A" w:rsidRDefault="009B41B1"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B41B1" w:rsidRPr="006F470A" w:rsidRDefault="009B41B1" w:rsidP="00D90E7E">
            <w:pPr>
              <w:jc w:val="center"/>
              <w:rPr>
                <w:rFonts w:asciiTheme="minorHAnsi" w:hAnsiTheme="minorHAnsi" w:cstheme="minorHAnsi"/>
                <w:sz w:val="22"/>
                <w:szCs w:val="22"/>
                <w:lang w:val="es-BO"/>
              </w:rPr>
            </w:pPr>
          </w:p>
        </w:tc>
      </w:tr>
    </w:tbl>
    <w:p w:rsidR="009B41B1" w:rsidRPr="006F470A" w:rsidRDefault="009B41B1" w:rsidP="009B41B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B41B1" w:rsidRPr="006F470A" w:rsidRDefault="009B41B1" w:rsidP="009B41B1">
      <w:pPr>
        <w:rPr>
          <w:rFonts w:asciiTheme="minorHAnsi" w:hAnsiTheme="minorHAnsi" w:cstheme="minorHAnsi"/>
          <w:sz w:val="22"/>
          <w:szCs w:val="22"/>
        </w:rPr>
      </w:pPr>
    </w:p>
    <w:p w:rsidR="009B41B1" w:rsidRPr="006F470A" w:rsidRDefault="009B41B1" w:rsidP="009B41B1">
      <w:pPr>
        <w:rPr>
          <w:rFonts w:asciiTheme="minorHAnsi" w:hAnsiTheme="minorHAnsi" w:cstheme="minorHAnsi"/>
          <w:sz w:val="22"/>
          <w:szCs w:val="22"/>
          <w:lang w:val="es-MX"/>
        </w:rPr>
      </w:pPr>
    </w:p>
    <w:p w:rsidR="009B41B1" w:rsidRPr="009B41B1" w:rsidRDefault="009B41B1" w:rsidP="005D1446">
      <w:pPr>
        <w:rPr>
          <w:rFonts w:asciiTheme="minorHAnsi" w:hAnsiTheme="minorHAnsi" w:cstheme="minorHAnsi"/>
          <w:b/>
          <w:sz w:val="22"/>
          <w:szCs w:val="22"/>
          <w:lang w:val="es-MX"/>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0F5C31" w:rsidRPr="006F470A" w:rsidRDefault="000F5C31" w:rsidP="000F5C31">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F5C31" w:rsidRPr="006F470A" w:rsidRDefault="000F5C31" w:rsidP="000F5C3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0F5C31" w:rsidRPr="003855F9" w:rsidRDefault="000F5C31" w:rsidP="000F5C31">
      <w:pPr>
        <w:jc w:val="center"/>
        <w:rPr>
          <w:lang w:val="es-BO" w:eastAsia="es-BO"/>
        </w:rPr>
      </w:pPr>
      <w:r w:rsidRPr="003855F9">
        <w:rPr>
          <w:rFonts w:ascii="Segoe UI" w:hAnsi="Segoe UI" w:cs="Segoe UI"/>
          <w:b/>
          <w:bCs/>
        </w:rPr>
        <w:t xml:space="preserve">Bolivianos </w:t>
      </w:r>
    </w:p>
    <w:p w:rsidR="000F5C31" w:rsidRPr="000F5C31" w:rsidRDefault="000F5C31" w:rsidP="000F5C31">
      <w:pPr>
        <w:jc w:val="center"/>
        <w:rPr>
          <w:rFonts w:ascii="Calibri" w:hAnsi="Calibri" w:cs="Calibri"/>
          <w:b/>
          <w:bCs/>
          <w:sz w:val="18"/>
          <w:szCs w:val="18"/>
          <w:lang w:eastAsia="es-BO"/>
        </w:rPr>
      </w:pPr>
      <w:r w:rsidRPr="000F5C31">
        <w:rPr>
          <w:rFonts w:ascii="Calibri" w:hAnsi="Calibri" w:cs="Calibri"/>
          <w:b/>
          <w:bCs/>
          <w:sz w:val="18"/>
          <w:szCs w:val="18"/>
          <w:lang w:eastAsia="es-BO"/>
        </w:rPr>
        <w:t>LOTE 4: REACTIVOS INDICADORES</w:t>
      </w:r>
    </w:p>
    <w:p w:rsidR="000F5C31" w:rsidRPr="006F470A" w:rsidRDefault="000F5C31" w:rsidP="000F5C3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F5C31"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F5C31" w:rsidRPr="006F470A" w:rsidRDefault="000F5C3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F5C31" w:rsidRPr="006F470A" w:rsidRDefault="000F5C3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F5C31" w:rsidRPr="006F470A" w:rsidRDefault="000F5C3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F5C31" w:rsidRPr="006F470A" w:rsidRDefault="000F5C3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F5C31" w:rsidRPr="006F470A" w:rsidRDefault="000F5C3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F5C31" w:rsidRPr="006F470A" w:rsidRDefault="000F5C31"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E7A79"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color w:val="000000"/>
                <w:lang w:val="es-BO" w:eastAsia="es-BO"/>
              </w:rPr>
            </w:pPr>
            <w:r w:rsidRPr="00E8036E">
              <w:rPr>
                <w:rFonts w:ascii="Calibri" w:hAnsi="Calibri" w:cs="Calibri"/>
                <w:color w:val="000000"/>
                <w:lang w:val="es-BO"/>
              </w:rPr>
              <w:t xml:space="preserve">Solución Indicador Purpura de Metilo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val="es-BO" w:eastAsia="es-BO"/>
              </w:rPr>
            </w:pPr>
            <w:r w:rsidRPr="00E8036E">
              <w:rPr>
                <w:rFonts w:ascii="Calibri" w:hAnsi="Calibri" w:cs="Calibri"/>
                <w:lang w:val="es-BO" w:eastAsia="es-BO"/>
              </w:rPr>
              <w:t>Lts.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val="es-BO" w:eastAsia="es-BO"/>
              </w:rPr>
            </w:pPr>
            <w:r w:rsidRPr="00E8036E">
              <w:rPr>
                <w:rFonts w:ascii="Calibri" w:hAnsi="Calibri" w:cs="Calibri"/>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9E7A7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color w:val="000000"/>
              </w:rPr>
            </w:pPr>
            <w:r w:rsidRPr="00E8036E">
              <w:rPr>
                <w:rFonts w:ascii="Calibri" w:hAnsi="Calibri" w:cs="Calibri"/>
                <w:color w:val="000000"/>
              </w:rPr>
              <w:t xml:space="preserve">Indicador Anaranjado de Metilo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Gr.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9E7A7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color w:val="000000"/>
                <w:lang w:val="es-BO" w:eastAsia="es-BO"/>
              </w:rPr>
            </w:pPr>
            <w:r w:rsidRPr="00E8036E">
              <w:rPr>
                <w:rFonts w:ascii="Calibri" w:hAnsi="Calibri" w:cs="Calibri"/>
                <w:color w:val="000000"/>
                <w:lang w:val="es-BO"/>
              </w:rPr>
              <w:t>Indicador Negro de Eriocromo 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val="en-US" w:eastAsia="es-BO"/>
              </w:rPr>
            </w:pPr>
            <w:r w:rsidRPr="00E8036E">
              <w:rPr>
                <w:rFonts w:ascii="Calibri" w:hAnsi="Calibri" w:cs="Calibri"/>
                <w:lang w:val="en-US" w:eastAsia="es-BO"/>
              </w:rPr>
              <w:t>Gr.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val="en-US" w:eastAsia="es-BO"/>
              </w:rPr>
            </w:pPr>
            <w:r w:rsidRPr="00E8036E">
              <w:rPr>
                <w:rFonts w:ascii="Calibri" w:hAnsi="Calibri" w:cs="Calibri"/>
                <w:lang w:val="en-US"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9E7A7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rPr>
            </w:pPr>
            <w:r w:rsidRPr="00E8036E">
              <w:rPr>
                <w:rFonts w:ascii="Calibri" w:hAnsi="Calibri" w:cs="Calibri"/>
              </w:rPr>
              <w:t xml:space="preserve">Indicador de Fenolftaleína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Gr.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9E7A7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rPr>
            </w:pPr>
            <w:r w:rsidRPr="00E8036E">
              <w:rPr>
                <w:rFonts w:ascii="Calibri" w:hAnsi="Calibri" w:cs="Calibri"/>
              </w:rPr>
              <w:t xml:space="preserve">Indicador Rojo de Metilo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Gr.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9E7A7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rPr>
            </w:pPr>
            <w:r w:rsidRPr="00E8036E">
              <w:rPr>
                <w:rFonts w:ascii="Calibri" w:hAnsi="Calibri" w:cs="Calibri"/>
              </w:rPr>
              <w:t xml:space="preserve">Indicador Timolftaleína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Fco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9E7A7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7A79" w:rsidRPr="00E8036E" w:rsidRDefault="009E7A79" w:rsidP="009E7A79">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3F3007">
            <w:pPr>
              <w:rPr>
                <w:rFonts w:ascii="Calibri" w:hAnsi="Calibri" w:cs="Calibri"/>
                <w:color w:val="000000"/>
              </w:rPr>
            </w:pPr>
            <w:r w:rsidRPr="00E8036E">
              <w:rPr>
                <w:rFonts w:ascii="Calibri" w:hAnsi="Calibri" w:cs="Calibri"/>
              </w:rPr>
              <w:t xml:space="preserve">Indicador Rojo de Cresol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Fco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E8036E" w:rsidRDefault="009E7A79" w:rsidP="00D90E7E">
            <w:pPr>
              <w:jc w:val="center"/>
              <w:rPr>
                <w:rFonts w:ascii="Calibri" w:hAnsi="Calibri" w:cs="Calibri"/>
                <w:lang w:eastAsia="es-BO"/>
              </w:rPr>
            </w:pPr>
            <w:r w:rsidRPr="00E8036E">
              <w:rPr>
                <w:rFonts w:ascii="Calibri" w:hAnsi="Calibri" w:cs="Calibri"/>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7A79" w:rsidRPr="006F470A" w:rsidRDefault="009E7A79" w:rsidP="009E7A79">
            <w:pPr>
              <w:jc w:val="center"/>
              <w:rPr>
                <w:rFonts w:asciiTheme="minorHAnsi" w:hAnsiTheme="minorHAnsi" w:cstheme="minorHAnsi"/>
                <w:sz w:val="22"/>
                <w:szCs w:val="22"/>
                <w:lang w:val="es-BO"/>
              </w:rPr>
            </w:pPr>
          </w:p>
        </w:tc>
      </w:tr>
      <w:tr w:rsidR="000F5C31"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F5C31" w:rsidRPr="006F470A" w:rsidRDefault="000F5C31"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F5C31" w:rsidRPr="006F470A" w:rsidRDefault="000F5C31" w:rsidP="00D90E7E">
            <w:pPr>
              <w:jc w:val="center"/>
              <w:rPr>
                <w:rFonts w:asciiTheme="minorHAnsi" w:hAnsiTheme="minorHAnsi" w:cstheme="minorHAnsi"/>
                <w:sz w:val="22"/>
                <w:szCs w:val="22"/>
                <w:lang w:val="es-BO"/>
              </w:rPr>
            </w:pPr>
          </w:p>
        </w:tc>
      </w:tr>
      <w:tr w:rsidR="000F5C31"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F5C31" w:rsidRPr="006F470A" w:rsidRDefault="000F5C31"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F5C31" w:rsidRPr="006F470A" w:rsidRDefault="000F5C31" w:rsidP="00D90E7E">
            <w:pPr>
              <w:jc w:val="center"/>
              <w:rPr>
                <w:rFonts w:asciiTheme="minorHAnsi" w:hAnsiTheme="minorHAnsi" w:cstheme="minorHAnsi"/>
                <w:sz w:val="22"/>
                <w:szCs w:val="22"/>
                <w:lang w:val="es-BO"/>
              </w:rPr>
            </w:pPr>
          </w:p>
        </w:tc>
      </w:tr>
    </w:tbl>
    <w:p w:rsidR="000F5C31" w:rsidRPr="006F470A" w:rsidRDefault="000F5C31" w:rsidP="000F5C3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F5C31" w:rsidRPr="006F470A" w:rsidRDefault="000F5C31" w:rsidP="000F5C31">
      <w:pPr>
        <w:rPr>
          <w:rFonts w:asciiTheme="minorHAnsi" w:hAnsiTheme="minorHAnsi" w:cstheme="minorHAnsi"/>
          <w:sz w:val="22"/>
          <w:szCs w:val="22"/>
        </w:rPr>
      </w:pPr>
    </w:p>
    <w:p w:rsidR="000F5C31" w:rsidRPr="006F470A" w:rsidRDefault="000F5C31" w:rsidP="000F5C31">
      <w:pPr>
        <w:rPr>
          <w:rFonts w:asciiTheme="minorHAnsi" w:hAnsiTheme="minorHAnsi" w:cstheme="minorHAnsi"/>
          <w:sz w:val="22"/>
          <w:szCs w:val="22"/>
          <w:lang w:val="es-MX"/>
        </w:rPr>
      </w:pPr>
    </w:p>
    <w:p w:rsidR="009B41B1" w:rsidRPr="000F5C31" w:rsidRDefault="009B41B1" w:rsidP="005D1446">
      <w:pPr>
        <w:rPr>
          <w:rFonts w:asciiTheme="minorHAnsi" w:hAnsiTheme="minorHAnsi" w:cstheme="minorHAnsi"/>
          <w:b/>
          <w:sz w:val="22"/>
          <w:szCs w:val="22"/>
          <w:lang w:val="es-MX"/>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D90E7E" w:rsidRPr="006F470A" w:rsidRDefault="00D90E7E" w:rsidP="00D90E7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90E7E" w:rsidRPr="003855F9" w:rsidRDefault="00D90E7E" w:rsidP="00D90E7E">
      <w:pPr>
        <w:jc w:val="center"/>
        <w:rPr>
          <w:lang w:val="es-BO" w:eastAsia="es-BO"/>
        </w:rPr>
      </w:pPr>
      <w:r w:rsidRPr="003855F9">
        <w:rPr>
          <w:rFonts w:ascii="Segoe UI" w:hAnsi="Segoe UI" w:cs="Segoe UI"/>
          <w:b/>
          <w:bCs/>
        </w:rPr>
        <w:t xml:space="preserve">Bolivianos </w:t>
      </w:r>
    </w:p>
    <w:p w:rsidR="00D90E7E" w:rsidRPr="00D90E7E" w:rsidRDefault="00D90E7E" w:rsidP="00D90E7E">
      <w:pPr>
        <w:jc w:val="center"/>
        <w:rPr>
          <w:rFonts w:ascii="Calibri" w:hAnsi="Calibri" w:cs="Calibri"/>
          <w:b/>
          <w:bCs/>
          <w:color w:val="000000"/>
          <w:sz w:val="22"/>
          <w:szCs w:val="22"/>
          <w:lang w:eastAsia="es-BO"/>
        </w:rPr>
      </w:pPr>
      <w:r w:rsidRPr="00D90E7E">
        <w:rPr>
          <w:rFonts w:ascii="Calibri" w:hAnsi="Calibri" w:cs="Calibri"/>
          <w:b/>
          <w:bCs/>
          <w:sz w:val="18"/>
          <w:szCs w:val="18"/>
          <w:lang w:eastAsia="es-BO"/>
        </w:rPr>
        <w:t>LOTE 5: REACTIVOS ESTANDAR</w:t>
      </w:r>
    </w:p>
    <w:p w:rsidR="00D90E7E" w:rsidRPr="006F470A" w:rsidRDefault="00D90E7E" w:rsidP="00D90E7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90E7E"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90E7E"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lang w:val="es-BO" w:eastAsia="es-BO"/>
              </w:rPr>
            </w:pPr>
            <w:r w:rsidRPr="00E8036E">
              <w:rPr>
                <w:rFonts w:ascii="Calibri" w:hAnsi="Calibri" w:cs="Calibri"/>
                <w:color w:val="000000"/>
              </w:rPr>
              <w:t>Solución Estándar de Cromo P/AAS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Estándar de Cobre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Estándar de Hierro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lang w:val="es-BO"/>
              </w:rPr>
            </w:pPr>
            <w:r w:rsidRPr="00E8036E">
              <w:rPr>
                <w:rFonts w:ascii="Calibri" w:hAnsi="Calibri" w:cs="Calibri"/>
                <w:color w:val="000000"/>
              </w:rPr>
              <w:t>Solución Estándar de Manganeso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Estándar de Mercurio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Estándar de Níquel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Estándar de Sodio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buffer ph 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buffer ph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buffer ph 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Solución Estándar de Zinc  P/AAS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eastAsia="es-BO"/>
              </w:rPr>
              <w:t>ml.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0E7E" w:rsidRPr="006F470A" w:rsidRDefault="00D90E7E"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0E7E" w:rsidRPr="006F470A" w:rsidRDefault="00D90E7E"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bl>
    <w:p w:rsidR="00D90E7E" w:rsidRPr="006F470A" w:rsidRDefault="00D90E7E" w:rsidP="00D90E7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90E7E" w:rsidRPr="006F470A" w:rsidRDefault="00D90E7E" w:rsidP="00D90E7E">
      <w:pPr>
        <w:rPr>
          <w:rFonts w:asciiTheme="minorHAnsi" w:hAnsiTheme="minorHAnsi" w:cstheme="minorHAnsi"/>
          <w:sz w:val="22"/>
          <w:szCs w:val="22"/>
        </w:rPr>
      </w:pPr>
    </w:p>
    <w:p w:rsidR="00D90E7E" w:rsidRPr="006F470A" w:rsidRDefault="00D90E7E" w:rsidP="00D90E7E">
      <w:pPr>
        <w:rPr>
          <w:rFonts w:asciiTheme="minorHAnsi" w:hAnsiTheme="minorHAnsi" w:cstheme="minorHAnsi"/>
          <w:sz w:val="22"/>
          <w:szCs w:val="22"/>
          <w:lang w:val="es-MX"/>
        </w:rPr>
      </w:pPr>
    </w:p>
    <w:p w:rsidR="00D90E7E" w:rsidRPr="009B41B1" w:rsidRDefault="00D90E7E" w:rsidP="00D90E7E">
      <w:pPr>
        <w:rPr>
          <w:rFonts w:asciiTheme="minorHAnsi" w:hAnsiTheme="minorHAnsi" w:cstheme="minorHAnsi"/>
          <w:b/>
          <w:sz w:val="22"/>
          <w:szCs w:val="22"/>
          <w:lang w:val="es-MX"/>
        </w:rPr>
      </w:pPr>
    </w:p>
    <w:p w:rsidR="009B41B1" w:rsidRPr="00D90E7E" w:rsidRDefault="009B41B1" w:rsidP="00D90E7E">
      <w:pPr>
        <w:jc w:val="center"/>
        <w:rPr>
          <w:rFonts w:asciiTheme="minorHAnsi" w:hAnsiTheme="minorHAnsi" w:cstheme="minorHAnsi"/>
          <w:b/>
          <w:sz w:val="22"/>
          <w:szCs w:val="22"/>
          <w:lang w:val="es-MX"/>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Default="009B41B1" w:rsidP="005D1446">
      <w:pPr>
        <w:rPr>
          <w:rFonts w:asciiTheme="minorHAnsi" w:hAnsiTheme="minorHAnsi" w:cstheme="minorHAnsi"/>
          <w:b/>
          <w:sz w:val="22"/>
          <w:szCs w:val="22"/>
        </w:rPr>
      </w:pPr>
    </w:p>
    <w:p w:rsidR="009B41B1" w:rsidRPr="006F470A" w:rsidRDefault="009B41B1" w:rsidP="005D1446">
      <w:pPr>
        <w:rPr>
          <w:rFonts w:asciiTheme="minorHAnsi" w:hAnsiTheme="minorHAnsi" w:cstheme="minorHAnsi"/>
          <w:b/>
          <w:sz w:val="22"/>
          <w:szCs w:val="22"/>
        </w:rPr>
        <w:sectPr w:rsidR="009B41B1"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D90E7E" w:rsidRPr="006F470A" w:rsidRDefault="00D90E7E" w:rsidP="00D90E7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90E7E" w:rsidRPr="003855F9" w:rsidRDefault="00D90E7E" w:rsidP="00D90E7E">
      <w:pPr>
        <w:jc w:val="center"/>
        <w:rPr>
          <w:lang w:val="es-BO" w:eastAsia="es-BO"/>
        </w:rPr>
      </w:pPr>
      <w:r w:rsidRPr="003855F9">
        <w:rPr>
          <w:rFonts w:ascii="Segoe UI" w:hAnsi="Segoe UI" w:cs="Segoe UI"/>
          <w:b/>
          <w:bCs/>
        </w:rPr>
        <w:t xml:space="preserve">Bolivianos </w:t>
      </w:r>
    </w:p>
    <w:p w:rsidR="00D90E7E" w:rsidRPr="00D90E7E" w:rsidRDefault="00D90E7E" w:rsidP="00D90E7E">
      <w:pPr>
        <w:jc w:val="center"/>
        <w:rPr>
          <w:rFonts w:ascii="Calibri" w:hAnsi="Calibri" w:cs="Calibri"/>
          <w:b/>
          <w:bCs/>
          <w:color w:val="000000"/>
          <w:sz w:val="22"/>
          <w:szCs w:val="22"/>
          <w:lang w:eastAsia="es-BO"/>
        </w:rPr>
      </w:pPr>
      <w:r w:rsidRPr="00D90E7E">
        <w:rPr>
          <w:rFonts w:ascii="Calibri" w:hAnsi="Calibri" w:cs="Calibri"/>
          <w:b/>
          <w:bCs/>
          <w:sz w:val="18"/>
          <w:szCs w:val="18"/>
          <w:lang w:eastAsia="es-BO"/>
        </w:rPr>
        <w:t>LOTE 6: REACTIVOS DE MICROBIOLOGIA</w:t>
      </w:r>
    </w:p>
    <w:p w:rsidR="00D90E7E" w:rsidRPr="006F470A" w:rsidRDefault="00D90E7E" w:rsidP="00D90E7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90E7E"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90E7E"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lang w:val="es-BO" w:eastAsia="es-BO"/>
              </w:rPr>
            </w:pPr>
            <w:r w:rsidRPr="00E8036E">
              <w:rPr>
                <w:rFonts w:ascii="Calibri" w:hAnsi="Calibri" w:cs="Calibri"/>
              </w:rPr>
              <w:t>Agar CASO cafeína ó Trypticase Soya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lang w:val="es-BO" w:eastAsia="es-BO"/>
              </w:rPr>
            </w:pPr>
            <w:r w:rsidRPr="00E8036E">
              <w:rPr>
                <w:rFonts w:ascii="Calibri" w:hAnsi="Calibri" w:cs="Calibri"/>
                <w:lang w:val="es-BO" w:eastAsia="es-BO"/>
              </w:rPr>
              <w:t>Fco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lang w:eastAsia="es-BO"/>
              </w:rPr>
            </w:pPr>
            <w:r w:rsidRPr="00E8036E">
              <w:rPr>
                <w:rFonts w:ascii="Calibri" w:hAnsi="Calibri" w:cs="Calibri"/>
                <w:lang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 MacConkey Agar ó m-Endo Agar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val="es-BO" w:eastAsia="es-BO"/>
              </w:rPr>
              <w:t>Fco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lang w:eastAsia="es-BO"/>
              </w:rPr>
            </w:pPr>
            <w:r w:rsidRPr="00E8036E">
              <w:rPr>
                <w:rFonts w:ascii="Calibri" w:hAnsi="Calibri" w:cs="Calibri"/>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lang w:val="es-BO"/>
              </w:rPr>
            </w:pPr>
            <w:r w:rsidRPr="00E8036E">
              <w:rPr>
                <w:rFonts w:ascii="Calibri" w:hAnsi="Calibri" w:cs="Calibri"/>
                <w:color w:val="000000"/>
                <w:lang w:val="es-BO"/>
              </w:rPr>
              <w:t>Set reactivo Nessler para analisis de amonio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rPr>
            </w:pPr>
            <w:r w:rsidRPr="00E8036E">
              <w:rPr>
                <w:rFonts w:ascii="Calibri" w:hAnsi="Calibri" w:cs="Calibri"/>
                <w:lang w:val="es-BO" w:eastAsia="es-BO"/>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lang w:val="en-US" w:eastAsia="es-BO"/>
              </w:rPr>
            </w:pPr>
            <w:r w:rsidRPr="00E8036E">
              <w:rPr>
                <w:rFonts w:ascii="Calibri" w:hAnsi="Calibri" w:cs="Calibri"/>
                <w:lang w:val="en-US" w:eastAsia="es-BO"/>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0E7E" w:rsidRPr="006F470A" w:rsidRDefault="00D90E7E"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0E7E" w:rsidRPr="006F470A" w:rsidRDefault="00D90E7E"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bl>
    <w:p w:rsidR="00D90E7E" w:rsidRPr="006F470A" w:rsidRDefault="00D90E7E" w:rsidP="00D90E7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Pr="006F470A" w:rsidRDefault="00D90E7E" w:rsidP="00D90E7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90E7E" w:rsidRPr="003855F9" w:rsidRDefault="00D90E7E" w:rsidP="00D90E7E">
      <w:pPr>
        <w:jc w:val="center"/>
        <w:rPr>
          <w:lang w:val="es-BO" w:eastAsia="es-BO"/>
        </w:rPr>
      </w:pPr>
      <w:r w:rsidRPr="003855F9">
        <w:rPr>
          <w:rFonts w:ascii="Segoe UI" w:hAnsi="Segoe UI" w:cs="Segoe UI"/>
          <w:b/>
          <w:bCs/>
        </w:rPr>
        <w:t xml:space="preserve">Bolivianos </w:t>
      </w:r>
    </w:p>
    <w:p w:rsidR="00D90E7E" w:rsidRPr="00D90E7E" w:rsidRDefault="00D90E7E" w:rsidP="00D90E7E">
      <w:pPr>
        <w:jc w:val="center"/>
        <w:rPr>
          <w:rFonts w:ascii="Calibri" w:hAnsi="Calibri" w:cs="Calibri"/>
          <w:b/>
          <w:bCs/>
          <w:color w:val="000000"/>
          <w:sz w:val="22"/>
          <w:szCs w:val="22"/>
          <w:lang w:eastAsia="es-BO"/>
        </w:rPr>
      </w:pPr>
      <w:r w:rsidRPr="00D90E7E">
        <w:rPr>
          <w:rFonts w:ascii="Calibri" w:hAnsi="Calibri" w:cs="Calibri"/>
          <w:b/>
          <w:bCs/>
          <w:sz w:val="18"/>
          <w:szCs w:val="18"/>
          <w:lang w:eastAsia="es-BO"/>
        </w:rPr>
        <w:t>LOTE 7: FILTROS</w:t>
      </w:r>
    </w:p>
    <w:p w:rsidR="00D90E7E" w:rsidRPr="006F470A" w:rsidRDefault="00D90E7E" w:rsidP="00D90E7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90E7E"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90E7E"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lang w:val="es-BO" w:eastAsia="es-BO"/>
              </w:rPr>
            </w:pPr>
            <w:r w:rsidRPr="00E8036E">
              <w:rPr>
                <w:rFonts w:ascii="Calibri" w:hAnsi="Calibri" w:cs="Calibri"/>
                <w:color w:val="000000"/>
              </w:rPr>
              <w:t xml:space="preserve"> Filtro de membrana de éster de celulosa mezclado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lang w:val="es-BO" w:eastAsia="es-BO"/>
              </w:rPr>
            </w:pPr>
            <w:r w:rsidRPr="00E8036E">
              <w:rPr>
                <w:rFonts w:ascii="Calibri" w:hAnsi="Calibri" w:cs="Calibri"/>
                <w:color w:val="000000"/>
              </w:rPr>
              <w:t>Pqte.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lang w:val="es-BO" w:eastAsia="es-BO"/>
              </w:rPr>
            </w:pPr>
            <w:r w:rsidRPr="00E8036E">
              <w:rPr>
                <w:rFonts w:ascii="Calibri" w:hAnsi="Calibri" w:cs="Calibri"/>
                <w:color w:val="000000"/>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Filtro de ventilación para tanque de PE MILLIPORE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Filtro Cartucho PROGAR 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Filtro Q-Pack TEX pack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Filtro Final Millipak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Filtro – Cartucho Final EDS-Pak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Filtro Final VOC-Pak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0E7E" w:rsidRPr="006F470A" w:rsidRDefault="00D90E7E"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0E7E" w:rsidRPr="006F470A" w:rsidRDefault="00D90E7E"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bl>
    <w:p w:rsidR="00D90E7E" w:rsidRPr="006F470A" w:rsidRDefault="00D90E7E" w:rsidP="00D90E7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Pr="006F470A" w:rsidRDefault="00D90E7E" w:rsidP="00D90E7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90E7E" w:rsidRPr="003855F9" w:rsidRDefault="00D90E7E" w:rsidP="00D90E7E">
      <w:pPr>
        <w:jc w:val="center"/>
        <w:rPr>
          <w:lang w:val="es-BO" w:eastAsia="es-BO"/>
        </w:rPr>
      </w:pPr>
      <w:r w:rsidRPr="003855F9">
        <w:rPr>
          <w:rFonts w:ascii="Segoe UI" w:hAnsi="Segoe UI" w:cs="Segoe UI"/>
          <w:b/>
          <w:bCs/>
        </w:rPr>
        <w:t xml:space="preserve">Bolivianos </w:t>
      </w:r>
    </w:p>
    <w:p w:rsidR="00D90E7E" w:rsidRPr="00D90E7E" w:rsidRDefault="00D90E7E" w:rsidP="00D90E7E">
      <w:pPr>
        <w:jc w:val="center"/>
        <w:rPr>
          <w:rFonts w:ascii="Calibri" w:hAnsi="Calibri" w:cs="Calibri"/>
          <w:b/>
          <w:bCs/>
          <w:color w:val="000000"/>
          <w:sz w:val="22"/>
          <w:szCs w:val="22"/>
          <w:lang w:eastAsia="es-BO"/>
        </w:rPr>
      </w:pPr>
      <w:r w:rsidRPr="005F1CA8">
        <w:rPr>
          <w:rFonts w:ascii="Calibri" w:hAnsi="Calibri" w:cs="Calibri"/>
          <w:b/>
          <w:bCs/>
          <w:sz w:val="18"/>
          <w:szCs w:val="18"/>
          <w:lang w:eastAsia="es-BO"/>
        </w:rPr>
        <w:t>LOTE 8</w:t>
      </w:r>
      <w:r w:rsidRPr="00D90E7E">
        <w:rPr>
          <w:rFonts w:ascii="Calibri" w:hAnsi="Calibri" w:cs="Calibri"/>
          <w:b/>
          <w:bCs/>
          <w:sz w:val="18"/>
          <w:szCs w:val="18"/>
          <w:lang w:eastAsia="es-BO"/>
        </w:rPr>
        <w:t>: TAMICES</w:t>
      </w:r>
    </w:p>
    <w:p w:rsidR="00D90E7E" w:rsidRPr="006F470A" w:rsidRDefault="00D90E7E" w:rsidP="00D90E7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90E7E"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90E7E"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(4,8 mm o 4.75 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(3,35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(2,0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lang w:val="es-BO" w:eastAsia="es-BO"/>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(1,0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(0,8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 xml:space="preserve">Tamiz  de acero inoxidable ISO 3310 </w:t>
            </w:r>
            <w:r w:rsidRPr="00E8036E">
              <w:rPr>
                <w:rFonts w:ascii="Calibri" w:hAnsi="Calibri" w:cs="Calibri"/>
                <w:color w:val="000000"/>
              </w:rPr>
              <w:br/>
              <w:t>200 mm DIA x 50 mm (0,5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Tamiz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0E7E" w:rsidRPr="006F470A" w:rsidRDefault="00D90E7E"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0E7E" w:rsidRPr="006F470A" w:rsidRDefault="00D90E7E"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bl>
    <w:p w:rsidR="00D90E7E" w:rsidRPr="006F470A" w:rsidRDefault="00D90E7E" w:rsidP="00D90E7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Pr="006F470A" w:rsidRDefault="00D90E7E" w:rsidP="00D90E7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90E7E" w:rsidRPr="003855F9" w:rsidRDefault="00D90E7E" w:rsidP="00D90E7E">
      <w:pPr>
        <w:jc w:val="center"/>
        <w:rPr>
          <w:lang w:val="es-BO" w:eastAsia="es-BO"/>
        </w:rPr>
      </w:pPr>
      <w:r w:rsidRPr="003855F9">
        <w:rPr>
          <w:rFonts w:ascii="Segoe UI" w:hAnsi="Segoe UI" w:cs="Segoe UI"/>
          <w:b/>
          <w:bCs/>
        </w:rPr>
        <w:t xml:space="preserve">Bolivianos </w:t>
      </w:r>
    </w:p>
    <w:p w:rsidR="00D90E7E" w:rsidRPr="00D90E7E" w:rsidRDefault="00D90E7E" w:rsidP="00D90E7E">
      <w:pPr>
        <w:jc w:val="center"/>
        <w:rPr>
          <w:rFonts w:ascii="Calibri" w:hAnsi="Calibri" w:cs="Calibri"/>
          <w:b/>
          <w:bCs/>
          <w:color w:val="000000"/>
          <w:sz w:val="22"/>
          <w:szCs w:val="22"/>
          <w:lang w:eastAsia="es-BO"/>
        </w:rPr>
      </w:pPr>
      <w:r w:rsidRPr="005F1CA8">
        <w:rPr>
          <w:rFonts w:ascii="Calibri" w:hAnsi="Calibri" w:cs="Calibri"/>
          <w:b/>
          <w:bCs/>
          <w:sz w:val="18"/>
          <w:szCs w:val="18"/>
          <w:lang w:eastAsia="es-BO"/>
        </w:rPr>
        <w:t>LOTE 9:</w:t>
      </w:r>
      <w:r w:rsidRPr="00567637">
        <w:rPr>
          <w:rFonts w:ascii="Calibri" w:hAnsi="Calibri" w:cs="Calibri"/>
          <w:bCs/>
          <w:sz w:val="18"/>
          <w:szCs w:val="18"/>
          <w:lang w:eastAsia="es-BO"/>
        </w:rPr>
        <w:t xml:space="preserve"> </w:t>
      </w:r>
      <w:r w:rsidRPr="00D90E7E">
        <w:rPr>
          <w:rFonts w:ascii="Calibri" w:hAnsi="Calibri" w:cs="Calibri"/>
          <w:b/>
          <w:bCs/>
          <w:sz w:val="18"/>
          <w:szCs w:val="18"/>
          <w:lang w:eastAsia="es-BO"/>
        </w:rPr>
        <w:t>GUANTES PARA LABORATORIO</w:t>
      </w:r>
    </w:p>
    <w:p w:rsidR="00D90E7E" w:rsidRPr="006F470A" w:rsidRDefault="00D90E7E" w:rsidP="00D90E7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90E7E"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90E7E"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Guantes de nitrilo, talla 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Cja.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Guantes de nitrilo, talla 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Cja.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E7E" w:rsidRPr="00E8036E" w:rsidRDefault="00D90E7E" w:rsidP="00D90E7E">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E8036E" w:rsidRDefault="00D90E7E" w:rsidP="003F3007">
            <w:pPr>
              <w:rPr>
                <w:rFonts w:ascii="Calibri" w:hAnsi="Calibri" w:cs="Calibri"/>
                <w:color w:val="000000"/>
              </w:rPr>
            </w:pPr>
            <w:r w:rsidRPr="00E8036E">
              <w:rPr>
                <w:rFonts w:ascii="Calibri" w:hAnsi="Calibri" w:cs="Calibri"/>
                <w:color w:val="000000"/>
              </w:rPr>
              <w:t>Guantes de nitrilo, talla 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Cja.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D90E7E" w:rsidRPr="00E8036E" w:rsidRDefault="00D90E7E" w:rsidP="00D90E7E">
            <w:pPr>
              <w:jc w:val="center"/>
              <w:rPr>
                <w:rFonts w:ascii="Calibri" w:hAnsi="Calibri" w:cs="Calibri"/>
                <w:color w:val="000000"/>
              </w:rPr>
            </w:pPr>
            <w:r w:rsidRPr="00E8036E">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0E7E" w:rsidRPr="006F470A" w:rsidRDefault="00D90E7E"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0E7E" w:rsidRPr="006F470A" w:rsidRDefault="00D90E7E"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bl>
    <w:p w:rsidR="00D90E7E" w:rsidRPr="006F470A" w:rsidRDefault="00D90E7E" w:rsidP="00D90E7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90E7E" w:rsidRDefault="00D90E7E" w:rsidP="00D90E7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Pr="006F470A" w:rsidRDefault="00D90E7E" w:rsidP="00D90E7E">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90E7E" w:rsidRPr="003855F9" w:rsidRDefault="00D90E7E" w:rsidP="00D90E7E">
      <w:pPr>
        <w:jc w:val="center"/>
        <w:rPr>
          <w:lang w:val="es-BO" w:eastAsia="es-BO"/>
        </w:rPr>
      </w:pPr>
      <w:r w:rsidRPr="003855F9">
        <w:rPr>
          <w:rFonts w:ascii="Segoe UI" w:hAnsi="Segoe UI" w:cs="Segoe UI"/>
          <w:b/>
          <w:bCs/>
        </w:rPr>
        <w:t xml:space="preserve">Bolivianos </w:t>
      </w:r>
    </w:p>
    <w:p w:rsidR="00D90E7E" w:rsidRPr="00D90E7E" w:rsidRDefault="0028628B" w:rsidP="00D90E7E">
      <w:pPr>
        <w:jc w:val="center"/>
        <w:rPr>
          <w:rFonts w:ascii="Calibri" w:hAnsi="Calibri" w:cs="Calibri"/>
          <w:b/>
          <w:bCs/>
          <w:color w:val="000000"/>
          <w:sz w:val="22"/>
          <w:szCs w:val="22"/>
          <w:lang w:eastAsia="es-BO"/>
        </w:rPr>
      </w:pPr>
      <w:r w:rsidRPr="005F1CA8">
        <w:rPr>
          <w:rFonts w:ascii="Calibri" w:hAnsi="Calibri" w:cs="Calibri"/>
          <w:b/>
          <w:bCs/>
          <w:sz w:val="18"/>
          <w:szCs w:val="18"/>
          <w:lang w:eastAsia="es-BO"/>
        </w:rPr>
        <w:t>LOTE 10:</w:t>
      </w:r>
      <w:r w:rsidRPr="00567637">
        <w:rPr>
          <w:rFonts w:ascii="Calibri" w:hAnsi="Calibri" w:cs="Calibri"/>
          <w:bCs/>
          <w:sz w:val="18"/>
          <w:szCs w:val="18"/>
          <w:lang w:eastAsia="es-BO"/>
        </w:rPr>
        <w:t xml:space="preserve"> </w:t>
      </w:r>
      <w:r w:rsidRPr="0028628B">
        <w:rPr>
          <w:rFonts w:ascii="Calibri" w:hAnsi="Calibri" w:cs="Calibri"/>
          <w:b/>
          <w:bCs/>
          <w:sz w:val="18"/>
          <w:szCs w:val="18"/>
          <w:lang w:eastAsia="es-BO"/>
        </w:rPr>
        <w:t>INSUMOS PARA LABORATORIO</w:t>
      </w:r>
    </w:p>
    <w:p w:rsidR="00D90E7E" w:rsidRPr="006F470A" w:rsidRDefault="00D90E7E" w:rsidP="00D90E7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90E7E" w:rsidRPr="006F470A" w:rsidTr="00D90E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90E7E" w:rsidRPr="006F470A" w:rsidRDefault="00D90E7E" w:rsidP="00D90E7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8628B"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8B" w:rsidRPr="00E8036E" w:rsidRDefault="0028628B" w:rsidP="0028628B">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8628B" w:rsidRPr="00E8036E" w:rsidRDefault="0028628B" w:rsidP="003F3007">
            <w:pPr>
              <w:rPr>
                <w:rFonts w:ascii="Calibri" w:hAnsi="Calibri" w:cs="Calibri"/>
                <w:color w:val="000000"/>
              </w:rPr>
            </w:pPr>
            <w:r w:rsidRPr="00E8036E">
              <w:rPr>
                <w:rFonts w:ascii="Calibri" w:hAnsi="Calibri" w:cs="Calibri"/>
                <w:color w:val="000000"/>
              </w:rPr>
              <w:t xml:space="preserve">Tips para micropipeta  0,5 - 20 µl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Pqte.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r>
      <w:tr w:rsidR="0028628B"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8B" w:rsidRPr="00E8036E" w:rsidRDefault="0028628B" w:rsidP="0028628B">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628B" w:rsidRPr="00E8036E" w:rsidRDefault="0028628B" w:rsidP="003F3007">
            <w:pPr>
              <w:rPr>
                <w:rFonts w:ascii="Calibri" w:hAnsi="Calibri" w:cs="Calibri"/>
                <w:color w:val="000000"/>
              </w:rPr>
            </w:pPr>
            <w:r w:rsidRPr="00E8036E">
              <w:rPr>
                <w:rFonts w:ascii="Calibri" w:hAnsi="Calibri" w:cs="Calibri"/>
                <w:color w:val="000000"/>
              </w:rPr>
              <w:t xml:space="preserve">Tips para micropipeta 2 - 200 µl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Pqte.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r>
      <w:tr w:rsidR="0028628B"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8B" w:rsidRPr="00E8036E" w:rsidRDefault="0028628B" w:rsidP="0028628B">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628B" w:rsidRPr="00E8036E" w:rsidRDefault="0028628B" w:rsidP="003F3007">
            <w:pPr>
              <w:rPr>
                <w:rFonts w:ascii="Calibri" w:hAnsi="Calibri" w:cs="Calibri"/>
                <w:color w:val="000000"/>
              </w:rPr>
            </w:pPr>
            <w:r w:rsidRPr="00E8036E">
              <w:rPr>
                <w:rFonts w:ascii="Calibri" w:hAnsi="Calibri" w:cs="Calibri"/>
                <w:color w:val="000000"/>
              </w:rPr>
              <w:t xml:space="preserve">Tips para micropipeta 50 - 1000 µl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Pqte.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r>
      <w:tr w:rsidR="0028628B"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8B" w:rsidRPr="00E8036E" w:rsidRDefault="0028628B" w:rsidP="0028628B">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628B" w:rsidRPr="00E8036E" w:rsidRDefault="0028628B" w:rsidP="003F3007">
            <w:pPr>
              <w:rPr>
                <w:rFonts w:ascii="Calibri" w:hAnsi="Calibri" w:cs="Calibri"/>
                <w:color w:val="000000"/>
              </w:rPr>
            </w:pPr>
            <w:r w:rsidRPr="00E8036E">
              <w:rPr>
                <w:rFonts w:ascii="Calibri" w:hAnsi="Calibri" w:cs="Calibri"/>
                <w:color w:val="000000"/>
              </w:rPr>
              <w:t xml:space="preserve">Tips para micropipeta, 0.5 - 5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Pqte.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28628B" w:rsidRPr="00E8036E" w:rsidRDefault="0028628B" w:rsidP="0028628B">
            <w:pPr>
              <w:jc w:val="center"/>
              <w:rPr>
                <w:rFonts w:ascii="Calibri" w:hAnsi="Calibri" w:cs="Calibri"/>
                <w:color w:val="000000"/>
              </w:rPr>
            </w:pPr>
            <w:r w:rsidRPr="00E8036E">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628B" w:rsidRPr="006F470A" w:rsidRDefault="0028628B" w:rsidP="0028628B">
            <w:pPr>
              <w:jc w:val="center"/>
              <w:rPr>
                <w:rFonts w:asciiTheme="minorHAnsi" w:hAnsiTheme="minorHAnsi" w:cstheme="minorHAnsi"/>
                <w:sz w:val="22"/>
                <w:szCs w:val="22"/>
                <w:lang w:val="es-BO"/>
              </w:rPr>
            </w:pPr>
          </w:p>
        </w:tc>
      </w:tr>
      <w:tr w:rsidR="00D90E7E" w:rsidRPr="006F470A" w:rsidTr="00D90E7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0E7E" w:rsidRPr="006F470A" w:rsidRDefault="00D90E7E" w:rsidP="00D90E7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r w:rsidR="00D90E7E" w:rsidRPr="006F470A" w:rsidTr="00D90E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0E7E" w:rsidRPr="006F470A" w:rsidRDefault="00D90E7E" w:rsidP="00D90E7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0E7E" w:rsidRPr="006F470A" w:rsidRDefault="00D90E7E" w:rsidP="00D90E7E">
            <w:pPr>
              <w:jc w:val="center"/>
              <w:rPr>
                <w:rFonts w:asciiTheme="minorHAnsi" w:hAnsiTheme="minorHAnsi" w:cstheme="minorHAnsi"/>
                <w:sz w:val="22"/>
                <w:szCs w:val="22"/>
                <w:lang w:val="es-BO"/>
              </w:rPr>
            </w:pPr>
          </w:p>
        </w:tc>
      </w:tr>
    </w:tbl>
    <w:p w:rsidR="00D90E7E" w:rsidRPr="006F470A" w:rsidRDefault="00D90E7E" w:rsidP="00D90E7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5F3459" w:rsidRPr="006F470A" w:rsidRDefault="005F3459" w:rsidP="005F3459">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5F3459" w:rsidRPr="006F470A" w:rsidRDefault="005F3459" w:rsidP="005F345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5F3459" w:rsidRPr="003855F9" w:rsidRDefault="005F3459" w:rsidP="005F3459">
      <w:pPr>
        <w:jc w:val="center"/>
        <w:rPr>
          <w:lang w:val="es-BO" w:eastAsia="es-BO"/>
        </w:rPr>
      </w:pPr>
      <w:r w:rsidRPr="003855F9">
        <w:rPr>
          <w:rFonts w:ascii="Segoe UI" w:hAnsi="Segoe UI" w:cs="Segoe UI"/>
          <w:b/>
          <w:bCs/>
        </w:rPr>
        <w:t xml:space="preserve">Bolivianos </w:t>
      </w:r>
    </w:p>
    <w:p w:rsidR="005F3459" w:rsidRPr="00D90E7E" w:rsidRDefault="005F3459" w:rsidP="005F3459">
      <w:pPr>
        <w:jc w:val="center"/>
        <w:rPr>
          <w:rFonts w:ascii="Calibri" w:hAnsi="Calibri" w:cs="Calibri"/>
          <w:b/>
          <w:bCs/>
          <w:color w:val="000000"/>
          <w:sz w:val="22"/>
          <w:szCs w:val="22"/>
          <w:lang w:eastAsia="es-BO"/>
        </w:rPr>
      </w:pPr>
      <w:r w:rsidRPr="005F1CA8">
        <w:rPr>
          <w:rFonts w:ascii="Calibri" w:hAnsi="Calibri" w:cs="Calibri"/>
          <w:b/>
          <w:bCs/>
          <w:sz w:val="18"/>
          <w:szCs w:val="18"/>
          <w:lang w:eastAsia="es-BO"/>
        </w:rPr>
        <w:t>LOTE 11:</w:t>
      </w:r>
      <w:r w:rsidRPr="00567637">
        <w:rPr>
          <w:rFonts w:ascii="Calibri" w:hAnsi="Calibri" w:cs="Calibri"/>
          <w:bCs/>
          <w:sz w:val="18"/>
          <w:szCs w:val="18"/>
          <w:lang w:eastAsia="es-BO"/>
        </w:rPr>
        <w:t xml:space="preserve"> </w:t>
      </w:r>
      <w:r w:rsidRPr="005F3459">
        <w:rPr>
          <w:rFonts w:ascii="Calibri" w:hAnsi="Calibri" w:cs="Calibri"/>
          <w:b/>
          <w:bCs/>
          <w:sz w:val="18"/>
          <w:szCs w:val="18"/>
          <w:lang w:eastAsia="es-BO"/>
        </w:rPr>
        <w:t>REPUESTOS PARA ESPECTROFOTOMETRO</w:t>
      </w:r>
    </w:p>
    <w:p w:rsidR="005F3459" w:rsidRPr="006F470A" w:rsidRDefault="005F3459" w:rsidP="005F345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F3459"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F3459" w:rsidRPr="006F470A" w:rsidRDefault="005F3459"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F3459" w:rsidRPr="006F470A" w:rsidRDefault="005F3459"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F3459" w:rsidRPr="006F470A" w:rsidRDefault="005F3459"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F3459" w:rsidRPr="006F470A" w:rsidRDefault="005F3459"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F3459" w:rsidRPr="006F470A" w:rsidRDefault="005F3459"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F3459" w:rsidRPr="006F470A" w:rsidRDefault="005F3459"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F3459"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3F3007">
            <w:pPr>
              <w:rPr>
                <w:rFonts w:ascii="Calibri" w:hAnsi="Calibri" w:cs="Calibri"/>
                <w:color w:val="000000"/>
                <w:lang w:val="es-BO" w:eastAsia="es-BO"/>
              </w:rPr>
            </w:pPr>
            <w:r w:rsidRPr="00E8036E">
              <w:rPr>
                <w:rFonts w:ascii="Calibri" w:hAnsi="Calibri" w:cs="Calibri"/>
                <w:color w:val="000000"/>
              </w:rPr>
              <w:t>WI  Lámpara alógena para Espectrofotómetro SHIMADZU UV-1800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Und.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r>
      <w:tr w:rsidR="005F345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3F3007">
            <w:pPr>
              <w:rPr>
                <w:rFonts w:ascii="Calibri" w:hAnsi="Calibri" w:cs="Calibri"/>
                <w:color w:val="000000"/>
              </w:rPr>
            </w:pPr>
            <w:r w:rsidRPr="00E8036E">
              <w:rPr>
                <w:rFonts w:ascii="Calibri" w:hAnsi="Calibri" w:cs="Calibri"/>
                <w:color w:val="000000"/>
              </w:rPr>
              <w:t xml:space="preserve">D2 Lámpara de deuterio para espectrofotómetro  SHIMADZU para UV-1800,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r>
      <w:tr w:rsidR="005F345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3F3007">
            <w:pPr>
              <w:rPr>
                <w:rFonts w:ascii="Calibri" w:hAnsi="Calibri" w:cs="Calibri"/>
                <w:color w:val="000000"/>
              </w:rPr>
            </w:pPr>
            <w:r w:rsidRPr="00E8036E">
              <w:rPr>
                <w:rFonts w:ascii="Calibri" w:hAnsi="Calibri" w:cs="Calibri"/>
                <w:color w:val="000000"/>
              </w:rPr>
              <w:t>Celdas de 10 mm  S201-98716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r>
      <w:tr w:rsidR="005F3459"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3F3007">
            <w:pPr>
              <w:rPr>
                <w:rFonts w:ascii="Calibri" w:hAnsi="Calibri" w:cs="Calibri"/>
                <w:color w:val="000000"/>
              </w:rPr>
            </w:pPr>
            <w:r w:rsidRPr="00E8036E">
              <w:rPr>
                <w:rFonts w:ascii="Calibri" w:hAnsi="Calibri" w:cs="Calibri"/>
                <w:color w:val="000000"/>
              </w:rPr>
              <w:t>Celdas de 10 mm S200-34565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E8036E" w:rsidRDefault="005F3459" w:rsidP="005F3459">
            <w:pPr>
              <w:jc w:val="center"/>
              <w:rPr>
                <w:rFonts w:ascii="Calibri" w:hAnsi="Calibri" w:cs="Calibri"/>
                <w:color w:val="000000"/>
              </w:rPr>
            </w:pPr>
            <w:r w:rsidRPr="00E8036E">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F3459" w:rsidRPr="006F470A" w:rsidRDefault="005F3459" w:rsidP="005F3459">
            <w:pPr>
              <w:jc w:val="center"/>
              <w:rPr>
                <w:rFonts w:asciiTheme="minorHAnsi" w:hAnsiTheme="minorHAnsi" w:cstheme="minorHAnsi"/>
                <w:sz w:val="22"/>
                <w:szCs w:val="22"/>
                <w:lang w:val="es-BO"/>
              </w:rPr>
            </w:pPr>
          </w:p>
        </w:tc>
      </w:tr>
      <w:tr w:rsidR="005F3459"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F3459" w:rsidRPr="006F470A" w:rsidRDefault="005F3459"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F3459" w:rsidRPr="006F470A" w:rsidRDefault="005F3459" w:rsidP="00745526">
            <w:pPr>
              <w:jc w:val="center"/>
              <w:rPr>
                <w:rFonts w:asciiTheme="minorHAnsi" w:hAnsiTheme="minorHAnsi" w:cstheme="minorHAnsi"/>
                <w:sz w:val="22"/>
                <w:szCs w:val="22"/>
                <w:lang w:val="es-BO"/>
              </w:rPr>
            </w:pPr>
          </w:p>
        </w:tc>
      </w:tr>
      <w:tr w:rsidR="005F3459"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F3459" w:rsidRPr="006F470A" w:rsidRDefault="005F3459"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F3459" w:rsidRPr="006F470A" w:rsidRDefault="005F3459" w:rsidP="00745526">
            <w:pPr>
              <w:jc w:val="center"/>
              <w:rPr>
                <w:rFonts w:asciiTheme="minorHAnsi" w:hAnsiTheme="minorHAnsi" w:cstheme="minorHAnsi"/>
                <w:sz w:val="22"/>
                <w:szCs w:val="22"/>
                <w:lang w:val="es-BO"/>
              </w:rPr>
            </w:pPr>
          </w:p>
        </w:tc>
      </w:tr>
    </w:tbl>
    <w:p w:rsidR="005F3459" w:rsidRPr="006F470A" w:rsidRDefault="005F3459" w:rsidP="005F345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D31730" w:rsidRPr="006F470A" w:rsidRDefault="00D31730" w:rsidP="00D31730">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31730" w:rsidRPr="006F470A" w:rsidRDefault="00D31730" w:rsidP="00D3173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31730" w:rsidRPr="003855F9" w:rsidRDefault="00D31730" w:rsidP="00D31730">
      <w:pPr>
        <w:jc w:val="center"/>
        <w:rPr>
          <w:lang w:val="es-BO" w:eastAsia="es-BO"/>
        </w:rPr>
      </w:pPr>
      <w:r w:rsidRPr="003855F9">
        <w:rPr>
          <w:rFonts w:ascii="Segoe UI" w:hAnsi="Segoe UI" w:cs="Segoe UI"/>
          <w:b/>
          <w:bCs/>
        </w:rPr>
        <w:t xml:space="preserve">Bolivianos </w:t>
      </w:r>
    </w:p>
    <w:p w:rsidR="00D31730" w:rsidRDefault="00D31730" w:rsidP="00D31730">
      <w:pPr>
        <w:jc w:val="center"/>
        <w:rPr>
          <w:rFonts w:ascii="Calibri" w:hAnsi="Calibri" w:cs="Calibri"/>
          <w:bCs/>
          <w:sz w:val="18"/>
          <w:szCs w:val="18"/>
          <w:lang w:eastAsia="es-BO"/>
        </w:rPr>
      </w:pPr>
      <w:r w:rsidRPr="005F1CA8">
        <w:rPr>
          <w:rFonts w:ascii="Calibri" w:hAnsi="Calibri" w:cs="Calibri"/>
          <w:b/>
          <w:bCs/>
          <w:sz w:val="18"/>
          <w:szCs w:val="18"/>
          <w:lang w:eastAsia="es-BO"/>
        </w:rPr>
        <w:t>LOTE 12:</w:t>
      </w:r>
      <w:r w:rsidRPr="00567637">
        <w:rPr>
          <w:rFonts w:ascii="Calibri" w:hAnsi="Calibri" w:cs="Calibri"/>
          <w:bCs/>
          <w:sz w:val="18"/>
          <w:szCs w:val="18"/>
          <w:lang w:eastAsia="es-BO"/>
        </w:rPr>
        <w:t xml:space="preserve"> </w:t>
      </w:r>
      <w:r w:rsidRPr="00D31730">
        <w:rPr>
          <w:rFonts w:ascii="Calibri" w:hAnsi="Calibri" w:cs="Calibri"/>
          <w:b/>
          <w:bCs/>
          <w:sz w:val="18"/>
          <w:szCs w:val="18"/>
          <w:lang w:eastAsia="es-BO"/>
        </w:rPr>
        <w:t>MATERIAL PARA CROMATOGRAFIA</w:t>
      </w:r>
    </w:p>
    <w:p w:rsidR="00D31730" w:rsidRPr="006F470A" w:rsidRDefault="00D31730" w:rsidP="00D317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31730"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31730" w:rsidRPr="006F470A" w:rsidRDefault="00D31730"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31730" w:rsidRPr="006F470A" w:rsidRDefault="00D31730"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31730" w:rsidRPr="006F470A" w:rsidRDefault="00D31730"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31730" w:rsidRPr="006F470A" w:rsidRDefault="00D31730"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31730" w:rsidRPr="006F470A" w:rsidRDefault="00D31730"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31730" w:rsidRPr="006F470A" w:rsidRDefault="00D31730"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31730"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Válvula de aguja para Bomboneta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16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lang w:val="es-BO" w:eastAsia="es-BO"/>
              </w:rPr>
            </w:pPr>
            <w:r w:rsidRPr="00E8036E">
              <w:rPr>
                <w:rFonts w:ascii="Calibri" w:hAnsi="Calibri" w:cs="Calibri"/>
                <w:color w:val="000000"/>
              </w:rPr>
              <w:t xml:space="preserve">Válvula de aguja para Bomboneta con tratamiento Sulfinert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lang w:val="es-BO" w:eastAsia="es-BO"/>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 xml:space="preserve">Base enchufe rápido con tratamiento sulfinert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 xml:space="preserve">Espiga Enchufe rápido con tratamiento sulfinert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 xml:space="preserve">Cilindro de toma de muestras con tratamiento sulfinert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 xml:space="preserve">Base enchufe rápido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 xml:space="preserve">Espiga Enchufe rápido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 xml:space="preserve">Cilindro de toma de muestra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3F3007">
            <w:pPr>
              <w:rPr>
                <w:rFonts w:ascii="Calibri" w:hAnsi="Calibri" w:cs="Calibri"/>
                <w:color w:val="000000"/>
              </w:rPr>
            </w:pPr>
            <w:r w:rsidRPr="00E8036E">
              <w:rPr>
                <w:rFonts w:ascii="Calibri" w:hAnsi="Calibri" w:cs="Calibri"/>
                <w:color w:val="000000"/>
              </w:rPr>
              <w:t>Válvula aguja de bonete integral para bomboneta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Unid.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E8036E" w:rsidRDefault="00D31730" w:rsidP="00D31730">
            <w:pPr>
              <w:jc w:val="center"/>
              <w:rPr>
                <w:rFonts w:ascii="Calibri" w:hAnsi="Calibri" w:cs="Calibri"/>
                <w:color w:val="000000"/>
              </w:rPr>
            </w:pPr>
            <w:r w:rsidRPr="00E8036E">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31730" w:rsidRPr="006F470A" w:rsidRDefault="00D31730" w:rsidP="00D31730">
            <w:pPr>
              <w:jc w:val="center"/>
              <w:rPr>
                <w:rFonts w:asciiTheme="minorHAnsi" w:hAnsiTheme="minorHAnsi" w:cstheme="minorHAnsi"/>
                <w:sz w:val="22"/>
                <w:szCs w:val="22"/>
                <w:lang w:val="es-BO"/>
              </w:rPr>
            </w:pPr>
          </w:p>
        </w:tc>
      </w:tr>
      <w:tr w:rsidR="00D31730"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31730" w:rsidRPr="006F470A" w:rsidRDefault="00D31730"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31730" w:rsidRPr="006F470A" w:rsidRDefault="00D31730" w:rsidP="00745526">
            <w:pPr>
              <w:jc w:val="center"/>
              <w:rPr>
                <w:rFonts w:asciiTheme="minorHAnsi" w:hAnsiTheme="minorHAnsi" w:cstheme="minorHAnsi"/>
                <w:sz w:val="22"/>
                <w:szCs w:val="22"/>
                <w:lang w:val="es-BO"/>
              </w:rPr>
            </w:pPr>
          </w:p>
        </w:tc>
      </w:tr>
      <w:tr w:rsidR="00D31730"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31730" w:rsidRPr="006F470A" w:rsidRDefault="00D31730"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31730" w:rsidRPr="006F470A" w:rsidRDefault="00D31730" w:rsidP="00745526">
            <w:pPr>
              <w:jc w:val="center"/>
              <w:rPr>
                <w:rFonts w:asciiTheme="minorHAnsi" w:hAnsiTheme="minorHAnsi" w:cstheme="minorHAnsi"/>
                <w:sz w:val="22"/>
                <w:szCs w:val="22"/>
                <w:lang w:val="es-BO"/>
              </w:rPr>
            </w:pPr>
          </w:p>
        </w:tc>
      </w:tr>
    </w:tbl>
    <w:p w:rsidR="00D31730" w:rsidRPr="006F470A" w:rsidRDefault="00D31730" w:rsidP="00D3173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31730" w:rsidRPr="006F470A" w:rsidRDefault="00D31730" w:rsidP="00D31730">
      <w:pPr>
        <w:rPr>
          <w:rFonts w:asciiTheme="minorHAnsi" w:hAnsiTheme="minorHAnsi" w:cstheme="minorHAnsi"/>
          <w:sz w:val="22"/>
          <w:szCs w:val="22"/>
        </w:rPr>
      </w:pPr>
    </w:p>
    <w:p w:rsidR="00D31730" w:rsidRDefault="00D31730"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Default="003F3007" w:rsidP="00D31730">
      <w:pPr>
        <w:rPr>
          <w:rFonts w:asciiTheme="minorHAnsi" w:hAnsiTheme="minorHAnsi" w:cstheme="minorHAnsi"/>
          <w:sz w:val="22"/>
          <w:szCs w:val="22"/>
          <w:lang w:val="es-MX"/>
        </w:rPr>
      </w:pPr>
    </w:p>
    <w:p w:rsidR="003F3007" w:rsidRPr="006F470A" w:rsidRDefault="003F3007" w:rsidP="00D31730">
      <w:pPr>
        <w:rPr>
          <w:rFonts w:asciiTheme="minorHAnsi" w:hAnsiTheme="minorHAnsi" w:cstheme="minorHAnsi"/>
          <w:sz w:val="22"/>
          <w:szCs w:val="22"/>
          <w:lang w:val="es-MX"/>
        </w:rPr>
      </w:pPr>
    </w:p>
    <w:p w:rsidR="005F3459" w:rsidRPr="00D31730" w:rsidRDefault="005F3459" w:rsidP="0013510E">
      <w:pPr>
        <w:jc w:val="center"/>
        <w:rPr>
          <w:rFonts w:asciiTheme="minorHAnsi" w:hAnsiTheme="minorHAnsi" w:cstheme="minorHAnsi"/>
          <w:b/>
          <w:sz w:val="22"/>
          <w:szCs w:val="22"/>
          <w:lang w:val="es-MX"/>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3F3007" w:rsidRPr="006F470A" w:rsidRDefault="003F3007" w:rsidP="003F300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F3007" w:rsidRPr="006F470A" w:rsidRDefault="003F3007" w:rsidP="003F300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F3007" w:rsidRPr="003855F9" w:rsidRDefault="003F3007" w:rsidP="003F3007">
      <w:pPr>
        <w:jc w:val="center"/>
        <w:rPr>
          <w:lang w:val="es-BO" w:eastAsia="es-BO"/>
        </w:rPr>
      </w:pPr>
      <w:r w:rsidRPr="003855F9">
        <w:rPr>
          <w:rFonts w:ascii="Segoe UI" w:hAnsi="Segoe UI" w:cs="Segoe UI"/>
          <w:b/>
          <w:bCs/>
        </w:rPr>
        <w:t xml:space="preserve">Bolivianos </w:t>
      </w:r>
    </w:p>
    <w:p w:rsidR="003F3007" w:rsidRDefault="003F3007" w:rsidP="003F3007">
      <w:pPr>
        <w:jc w:val="center"/>
        <w:rPr>
          <w:rFonts w:ascii="Calibri" w:hAnsi="Calibri" w:cs="Calibri"/>
          <w:bCs/>
          <w:sz w:val="18"/>
          <w:szCs w:val="18"/>
          <w:lang w:eastAsia="es-BO"/>
        </w:rPr>
      </w:pPr>
      <w:r w:rsidRPr="005F1CA8">
        <w:rPr>
          <w:rFonts w:ascii="Calibri" w:hAnsi="Calibri" w:cs="Calibri"/>
          <w:b/>
          <w:bCs/>
          <w:sz w:val="18"/>
          <w:szCs w:val="18"/>
          <w:lang w:eastAsia="es-BO"/>
        </w:rPr>
        <w:t xml:space="preserve">LOTE </w:t>
      </w:r>
      <w:r w:rsidRPr="003F3007">
        <w:rPr>
          <w:rFonts w:ascii="Calibri" w:hAnsi="Calibri" w:cs="Calibri"/>
          <w:b/>
          <w:bCs/>
          <w:sz w:val="18"/>
          <w:szCs w:val="18"/>
          <w:lang w:eastAsia="es-BO"/>
        </w:rPr>
        <w:t>13: REACTIVOS EN GENERAL</w:t>
      </w:r>
    </w:p>
    <w:p w:rsidR="003F3007" w:rsidRPr="006F470A" w:rsidRDefault="003F3007" w:rsidP="003F300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F3007"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F3007"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rPr>
            </w:pPr>
            <w:r w:rsidRPr="00E8036E">
              <w:rPr>
                <w:rFonts w:ascii="Calibri" w:hAnsi="Calibri" w:cs="Calibri"/>
              </w:rPr>
              <w:t>Amonio Cloruro, NH4CL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lang w:val="es-BO"/>
              </w:rPr>
            </w:pPr>
            <w:r w:rsidRPr="00E8036E">
              <w:rPr>
                <w:rFonts w:ascii="Calibri" w:hAnsi="Calibri" w:cs="Calibri"/>
                <w:lang w:val="es-BO"/>
              </w:rPr>
              <w:t>Biuret, NH2CONHCONH2, RG 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rPr>
            </w:pPr>
            <w:r w:rsidRPr="00E8036E">
              <w:rPr>
                <w:rFonts w:ascii="Calibri" w:hAnsi="Calibri" w:cs="Calibri"/>
              </w:rPr>
              <w:t xml:space="preserve">Sulfato de Cobre (III) Pentahidratado, CuSO4•5H2O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rPr>
            </w:pPr>
            <w:r w:rsidRPr="00E8036E">
              <w:rPr>
                <w:rFonts w:ascii="Calibri" w:hAnsi="Calibri" w:cs="Calibri"/>
              </w:rPr>
              <w:t>Solución de Formaldehido, HCHO, GR 37 %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rPr>
            </w:pPr>
            <w:r w:rsidRPr="00E8036E">
              <w:rPr>
                <w:rFonts w:ascii="Calibri" w:hAnsi="Calibri" w:cs="Calibri"/>
              </w:rPr>
              <w:t>Potasio Sodio Tartrato Tetrahidrato, KNaC4H4O6•4H2O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 xml:space="preserve">Semicarbazida Clorhidrato,H2 NCONHNH2 .HCL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Tetrahidroborato de Sodio, NABH4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rPr>
            </w:pPr>
            <w:r w:rsidRPr="00E8036E">
              <w:rPr>
                <w:rFonts w:ascii="Calibri" w:hAnsi="Calibri" w:cs="Calibri"/>
              </w:rPr>
              <w:t>Zinc Sulfato - Heptahidratado, ZnSO4.7H2O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F3007" w:rsidRPr="006F470A" w:rsidRDefault="003F3007"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r w:rsidR="003F3007"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F3007" w:rsidRPr="006F470A" w:rsidRDefault="003F3007"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bl>
    <w:p w:rsidR="003F3007" w:rsidRPr="006F470A" w:rsidRDefault="003F3007" w:rsidP="003F300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F3459" w:rsidRDefault="005F3459" w:rsidP="0013510E">
      <w:pPr>
        <w:jc w:val="center"/>
        <w:rPr>
          <w:rFonts w:asciiTheme="minorHAnsi" w:hAnsiTheme="minorHAnsi" w:cstheme="minorHAnsi"/>
          <w:b/>
          <w:sz w:val="22"/>
          <w:szCs w:val="22"/>
        </w:rPr>
      </w:pPr>
    </w:p>
    <w:p w:rsidR="005F3459" w:rsidRDefault="005F3459"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D90E7E" w:rsidRDefault="00D90E7E"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Pr="006F470A" w:rsidRDefault="003F3007" w:rsidP="003F300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F3007" w:rsidRPr="006F470A" w:rsidRDefault="003F3007" w:rsidP="003F300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F3007" w:rsidRPr="003F3007" w:rsidRDefault="003F3007" w:rsidP="003F3007">
      <w:pPr>
        <w:jc w:val="center"/>
        <w:rPr>
          <w:b/>
          <w:lang w:val="es-BO" w:eastAsia="es-BO"/>
        </w:rPr>
      </w:pPr>
      <w:r w:rsidRPr="003855F9">
        <w:rPr>
          <w:rFonts w:ascii="Segoe UI" w:hAnsi="Segoe UI" w:cs="Segoe UI"/>
          <w:b/>
          <w:bCs/>
        </w:rPr>
        <w:t xml:space="preserve">Bolivianos </w:t>
      </w:r>
    </w:p>
    <w:p w:rsidR="003F3007" w:rsidRPr="003F3007" w:rsidRDefault="003F3007" w:rsidP="003F3007">
      <w:pPr>
        <w:jc w:val="center"/>
        <w:rPr>
          <w:rFonts w:ascii="Calibri" w:hAnsi="Calibri" w:cs="Calibri"/>
          <w:b/>
          <w:bCs/>
          <w:sz w:val="18"/>
          <w:szCs w:val="18"/>
          <w:lang w:eastAsia="es-BO"/>
        </w:rPr>
      </w:pPr>
      <w:r w:rsidRPr="003F3007">
        <w:rPr>
          <w:rFonts w:ascii="Calibri" w:hAnsi="Calibri" w:cs="Calibri"/>
          <w:b/>
          <w:bCs/>
          <w:sz w:val="18"/>
          <w:szCs w:val="18"/>
          <w:lang w:eastAsia="es-BO"/>
        </w:rPr>
        <w:t>LOTE 14: REACTIVOS Y EQUIPO SISTEMA DE TRATAMIENTO</w:t>
      </w:r>
    </w:p>
    <w:p w:rsidR="003F3007" w:rsidRPr="006F470A" w:rsidRDefault="003F3007" w:rsidP="003F300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F3007"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F3007"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rPr>
            </w:pPr>
            <w:r w:rsidRPr="00E8036E">
              <w:rPr>
                <w:rFonts w:ascii="Calibri" w:hAnsi="Calibri" w:cs="Calibri"/>
              </w:rPr>
              <w:t>Fotómetro sobremesa para caldera y refrigeración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Und.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 xml:space="preserve">Reactivo para determinación de Hierro Rango Alto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Paquete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 xml:space="preserve">Reactivo para determinar Fosfato Rango Alto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 xml:space="preserve">Reactivo para determinar silicio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 xml:space="preserve">Reactivo para determinar Cloro Libre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Paquete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Reactivo para determinar Zinc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F3007" w:rsidRPr="006F470A" w:rsidRDefault="003F3007"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r w:rsidR="003F3007"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F3007" w:rsidRPr="006F470A" w:rsidRDefault="003F3007"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bl>
    <w:p w:rsidR="003F3007" w:rsidRPr="006F470A" w:rsidRDefault="003F3007" w:rsidP="003F300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Pr="006F470A" w:rsidRDefault="003F3007" w:rsidP="003F300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F3007" w:rsidRPr="006F470A" w:rsidRDefault="003F3007" w:rsidP="003F300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F3007" w:rsidRPr="003F3007" w:rsidRDefault="003F3007" w:rsidP="003F3007">
      <w:pPr>
        <w:jc w:val="center"/>
        <w:rPr>
          <w:b/>
          <w:lang w:val="es-BO" w:eastAsia="es-BO"/>
        </w:rPr>
      </w:pPr>
      <w:r w:rsidRPr="003855F9">
        <w:rPr>
          <w:rFonts w:ascii="Segoe UI" w:hAnsi="Segoe UI" w:cs="Segoe UI"/>
          <w:b/>
          <w:bCs/>
        </w:rPr>
        <w:t xml:space="preserve">Bolivianos </w:t>
      </w:r>
    </w:p>
    <w:p w:rsidR="003F3007" w:rsidRPr="003F3007" w:rsidRDefault="003F3007" w:rsidP="003F3007">
      <w:pPr>
        <w:jc w:val="center"/>
        <w:rPr>
          <w:rFonts w:ascii="Calibri" w:hAnsi="Calibri" w:cs="Calibri"/>
          <w:b/>
          <w:bCs/>
          <w:sz w:val="18"/>
          <w:szCs w:val="18"/>
          <w:lang w:eastAsia="es-BO"/>
        </w:rPr>
      </w:pPr>
      <w:r w:rsidRPr="005F1CA8">
        <w:rPr>
          <w:rFonts w:ascii="Calibri" w:hAnsi="Calibri" w:cs="Calibri"/>
          <w:b/>
          <w:bCs/>
          <w:sz w:val="18"/>
          <w:szCs w:val="18"/>
          <w:lang w:eastAsia="es-BO"/>
        </w:rPr>
        <w:t>LOTE 15:</w:t>
      </w:r>
      <w:r w:rsidRPr="00567637">
        <w:rPr>
          <w:rFonts w:ascii="Calibri" w:hAnsi="Calibri" w:cs="Calibri"/>
          <w:bCs/>
          <w:sz w:val="18"/>
          <w:szCs w:val="18"/>
          <w:lang w:eastAsia="es-BO"/>
        </w:rPr>
        <w:t xml:space="preserve"> </w:t>
      </w:r>
      <w:r w:rsidRPr="003F3007">
        <w:rPr>
          <w:rFonts w:ascii="Calibri" w:hAnsi="Calibri" w:cs="Calibri"/>
          <w:b/>
          <w:bCs/>
          <w:sz w:val="18"/>
          <w:szCs w:val="18"/>
          <w:lang w:eastAsia="es-BO"/>
        </w:rPr>
        <w:t>EQUIPOS DE LABORATORIO Y OTROS</w:t>
      </w:r>
    </w:p>
    <w:p w:rsidR="003F3007" w:rsidRPr="006F470A" w:rsidRDefault="003F3007" w:rsidP="003F300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F3007"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F3007" w:rsidRPr="006F470A" w:rsidTr="003F300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Sistema para prueba de jarras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Und.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Medidor de oxígeno disuelto portátil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Equipo turbidimetro de mesa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Und.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rPr>
            </w:pPr>
            <w:r w:rsidRPr="00E8036E">
              <w:rPr>
                <w:rFonts w:ascii="Calibri" w:hAnsi="Calibri" w:cs="Calibri"/>
                <w:color w:val="000000"/>
              </w:rPr>
              <w:t>Equipo portátil para medición de conductividad de bajo rango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Unid.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3F300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rPr>
                <w:rFonts w:ascii="Calibri" w:hAnsi="Calibri" w:cs="Calibri"/>
                <w:color w:val="000000"/>
                <w:lang w:val="es-BO"/>
              </w:rPr>
            </w:pPr>
            <w:r w:rsidRPr="00E8036E">
              <w:rPr>
                <w:rFonts w:ascii="Calibri" w:hAnsi="Calibri" w:cs="Calibri"/>
                <w:color w:val="000000"/>
                <w:lang w:val="es-BO"/>
              </w:rPr>
              <w:t>Kit para medir oxígeno disuelto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lang w:val="es-BO"/>
              </w:rPr>
            </w:pPr>
            <w:r w:rsidRPr="00E8036E">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E8036E" w:rsidRDefault="003F3007" w:rsidP="003F3007">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3007" w:rsidRPr="006F470A" w:rsidRDefault="003F3007" w:rsidP="003F3007">
            <w:pPr>
              <w:jc w:val="center"/>
              <w:rPr>
                <w:rFonts w:asciiTheme="minorHAnsi" w:hAnsiTheme="minorHAnsi" w:cstheme="minorHAnsi"/>
                <w:sz w:val="22"/>
                <w:szCs w:val="22"/>
                <w:lang w:val="es-BO"/>
              </w:rPr>
            </w:pPr>
          </w:p>
        </w:tc>
      </w:tr>
      <w:tr w:rsidR="003F3007"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F3007" w:rsidRPr="006F470A" w:rsidRDefault="003F3007"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r w:rsidR="003F3007"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F3007" w:rsidRPr="006F470A" w:rsidRDefault="003F3007"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bl>
    <w:p w:rsidR="003F3007" w:rsidRPr="006F470A" w:rsidRDefault="003F3007" w:rsidP="003F300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Pr="006F470A" w:rsidRDefault="003F3007" w:rsidP="003F300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F3007" w:rsidRPr="006F470A" w:rsidRDefault="003F3007" w:rsidP="003F300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F3007" w:rsidRPr="003F3007" w:rsidRDefault="003F3007" w:rsidP="003F3007">
      <w:pPr>
        <w:jc w:val="center"/>
        <w:rPr>
          <w:b/>
          <w:lang w:val="es-BO" w:eastAsia="es-BO"/>
        </w:rPr>
      </w:pPr>
      <w:r w:rsidRPr="003855F9">
        <w:rPr>
          <w:rFonts w:ascii="Segoe UI" w:hAnsi="Segoe UI" w:cs="Segoe UI"/>
          <w:b/>
          <w:bCs/>
        </w:rPr>
        <w:t xml:space="preserve">Bolivianos </w:t>
      </w:r>
    </w:p>
    <w:p w:rsidR="003F3007" w:rsidRDefault="00527ACF" w:rsidP="003F3007">
      <w:pPr>
        <w:jc w:val="center"/>
        <w:rPr>
          <w:rFonts w:ascii="Calibri" w:hAnsi="Calibri" w:cs="Calibri"/>
          <w:bCs/>
          <w:sz w:val="18"/>
          <w:szCs w:val="18"/>
          <w:lang w:eastAsia="es-BO"/>
        </w:rPr>
      </w:pPr>
      <w:r w:rsidRPr="005F1CA8">
        <w:rPr>
          <w:rFonts w:ascii="Calibri" w:hAnsi="Calibri" w:cs="Calibri"/>
          <w:b/>
          <w:bCs/>
          <w:sz w:val="18"/>
          <w:szCs w:val="18"/>
          <w:lang w:eastAsia="es-BO"/>
        </w:rPr>
        <w:t>LOTE 16:</w:t>
      </w:r>
      <w:r w:rsidRPr="00567637">
        <w:rPr>
          <w:rFonts w:ascii="Calibri" w:hAnsi="Calibri" w:cs="Calibri"/>
          <w:bCs/>
          <w:sz w:val="18"/>
          <w:szCs w:val="18"/>
          <w:lang w:eastAsia="es-BO"/>
        </w:rPr>
        <w:t xml:space="preserve"> </w:t>
      </w:r>
      <w:r w:rsidRPr="00527ACF">
        <w:rPr>
          <w:rFonts w:ascii="Calibri" w:hAnsi="Calibri" w:cs="Calibri"/>
          <w:b/>
          <w:bCs/>
          <w:sz w:val="18"/>
          <w:szCs w:val="18"/>
          <w:lang w:eastAsia="es-BO"/>
        </w:rPr>
        <w:t>REACTIVOS Y ALCOHOLES</w:t>
      </w:r>
    </w:p>
    <w:p w:rsidR="00527ACF" w:rsidRPr="006F470A" w:rsidRDefault="00527ACF" w:rsidP="003F300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F3007"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F3007" w:rsidRPr="006F470A" w:rsidRDefault="003F300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27ACF" w:rsidRPr="006F470A" w:rsidTr="00527AC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rPr>
                <w:rFonts w:ascii="Calibri" w:hAnsi="Calibri" w:cs="Calibri"/>
                <w:color w:val="000000"/>
              </w:rPr>
            </w:pPr>
            <w:r w:rsidRPr="00E8036E">
              <w:rPr>
                <w:rFonts w:ascii="Calibri" w:hAnsi="Calibri" w:cs="Calibri"/>
              </w:rPr>
              <w:t>Hidróxido de Potasio p.a.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27ACF" w:rsidRPr="006F470A" w:rsidRDefault="00527ACF" w:rsidP="00527AC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27ACF" w:rsidRPr="006F470A" w:rsidRDefault="00527ACF" w:rsidP="00527ACF">
            <w:pPr>
              <w:jc w:val="center"/>
              <w:rPr>
                <w:rFonts w:asciiTheme="minorHAnsi" w:hAnsiTheme="minorHAnsi" w:cstheme="minorHAnsi"/>
                <w:sz w:val="22"/>
                <w:szCs w:val="22"/>
                <w:lang w:val="es-BO"/>
              </w:rPr>
            </w:pPr>
          </w:p>
        </w:tc>
      </w:tr>
      <w:tr w:rsidR="00527ACF" w:rsidRPr="006F470A" w:rsidTr="00527A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rPr>
                <w:rFonts w:ascii="Calibri" w:hAnsi="Calibri" w:cs="Calibri"/>
                <w:highlight w:val="yellow"/>
              </w:rPr>
            </w:pPr>
            <w:r w:rsidRPr="00E8036E">
              <w:rPr>
                <w:rFonts w:ascii="Calibri" w:hAnsi="Calibri" w:cs="Calibri"/>
              </w:rPr>
              <w:t>Alcohol Etílico Absoluto 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Lts.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6F470A" w:rsidRDefault="00527ACF" w:rsidP="00527A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7ACF" w:rsidRPr="006F470A" w:rsidRDefault="00527ACF" w:rsidP="00527ACF">
            <w:pPr>
              <w:jc w:val="center"/>
              <w:rPr>
                <w:rFonts w:asciiTheme="minorHAnsi" w:hAnsiTheme="minorHAnsi" w:cstheme="minorHAnsi"/>
                <w:sz w:val="22"/>
                <w:szCs w:val="22"/>
                <w:lang w:val="es-BO"/>
              </w:rPr>
            </w:pPr>
          </w:p>
        </w:tc>
      </w:tr>
      <w:tr w:rsidR="00527ACF" w:rsidRPr="006F470A" w:rsidTr="00527AC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rPr>
                <w:rFonts w:ascii="Calibri" w:hAnsi="Calibri" w:cs="Calibri"/>
                <w:highlight w:val="yellow"/>
              </w:rPr>
            </w:pPr>
            <w:r w:rsidRPr="00E8036E">
              <w:rPr>
                <w:rFonts w:ascii="Calibri" w:hAnsi="Calibri" w:cs="Calibri"/>
              </w:rPr>
              <w:t>Hidróxido de Sodio 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E8036E" w:rsidRDefault="00527ACF" w:rsidP="00527ACF">
            <w:pPr>
              <w:jc w:val="center"/>
              <w:rPr>
                <w:rFonts w:ascii="Calibri" w:hAnsi="Calibri" w:cs="Calibri"/>
                <w:color w:val="000000"/>
              </w:rPr>
            </w:pPr>
            <w:r w:rsidRPr="00E8036E">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7ACF" w:rsidRPr="006F470A" w:rsidRDefault="00527ACF" w:rsidP="00527A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27ACF" w:rsidRPr="006F470A" w:rsidRDefault="00527ACF" w:rsidP="00527ACF">
            <w:pPr>
              <w:jc w:val="center"/>
              <w:rPr>
                <w:rFonts w:asciiTheme="minorHAnsi" w:hAnsiTheme="minorHAnsi" w:cstheme="minorHAnsi"/>
                <w:sz w:val="22"/>
                <w:szCs w:val="22"/>
                <w:lang w:val="es-BO"/>
              </w:rPr>
            </w:pPr>
          </w:p>
        </w:tc>
      </w:tr>
      <w:tr w:rsidR="003F3007"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F3007" w:rsidRPr="006F470A" w:rsidRDefault="003F3007"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r w:rsidR="003F3007"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F3007" w:rsidRPr="006F470A" w:rsidRDefault="003F3007"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F3007" w:rsidRPr="006F470A" w:rsidRDefault="003F3007" w:rsidP="00745526">
            <w:pPr>
              <w:jc w:val="center"/>
              <w:rPr>
                <w:rFonts w:asciiTheme="minorHAnsi" w:hAnsiTheme="minorHAnsi" w:cstheme="minorHAnsi"/>
                <w:sz w:val="22"/>
                <w:szCs w:val="22"/>
                <w:lang w:val="es-BO"/>
              </w:rPr>
            </w:pPr>
          </w:p>
        </w:tc>
      </w:tr>
    </w:tbl>
    <w:p w:rsidR="003F3007" w:rsidRPr="006F470A" w:rsidRDefault="003F3007" w:rsidP="003F300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Pr="006F470A" w:rsidRDefault="00322CE7" w:rsidP="00322CE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22CE7" w:rsidRPr="006F470A" w:rsidRDefault="00322CE7" w:rsidP="00322C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22CE7" w:rsidRPr="003F3007" w:rsidRDefault="00322CE7" w:rsidP="00322CE7">
      <w:pPr>
        <w:jc w:val="center"/>
        <w:rPr>
          <w:b/>
          <w:lang w:val="es-BO" w:eastAsia="es-BO"/>
        </w:rPr>
      </w:pPr>
      <w:r w:rsidRPr="003855F9">
        <w:rPr>
          <w:rFonts w:ascii="Segoe UI" w:hAnsi="Segoe UI" w:cs="Segoe UI"/>
          <w:b/>
          <w:bCs/>
        </w:rPr>
        <w:t xml:space="preserve">Bolivianos </w:t>
      </w:r>
    </w:p>
    <w:p w:rsidR="00322CE7" w:rsidRDefault="00322CE7" w:rsidP="00322CE7">
      <w:pPr>
        <w:jc w:val="center"/>
        <w:rPr>
          <w:rFonts w:ascii="Calibri" w:hAnsi="Calibri" w:cs="Calibri"/>
          <w:bCs/>
          <w:sz w:val="18"/>
          <w:szCs w:val="18"/>
          <w:lang w:eastAsia="es-BO"/>
        </w:rPr>
      </w:pPr>
      <w:r w:rsidRPr="005F1CA8">
        <w:rPr>
          <w:rFonts w:ascii="Calibri" w:hAnsi="Calibri" w:cs="Calibri"/>
          <w:b/>
          <w:bCs/>
          <w:sz w:val="18"/>
          <w:szCs w:val="18"/>
          <w:lang w:eastAsia="es-BO"/>
        </w:rPr>
        <w:t>LOTE 17:</w:t>
      </w:r>
      <w:r w:rsidRPr="00567637">
        <w:rPr>
          <w:rFonts w:ascii="Calibri" w:hAnsi="Calibri" w:cs="Calibri"/>
          <w:bCs/>
          <w:sz w:val="18"/>
          <w:szCs w:val="18"/>
          <w:lang w:eastAsia="es-BO"/>
        </w:rPr>
        <w:t xml:space="preserve"> </w:t>
      </w:r>
      <w:r w:rsidRPr="00322CE7">
        <w:rPr>
          <w:rFonts w:ascii="Calibri" w:hAnsi="Calibri" w:cs="Calibri"/>
          <w:b/>
          <w:bCs/>
          <w:sz w:val="18"/>
          <w:szCs w:val="18"/>
          <w:lang w:eastAsia="es-BO"/>
        </w:rPr>
        <w:t>REACTIVOS PATRONES</w:t>
      </w:r>
    </w:p>
    <w:p w:rsidR="00322CE7" w:rsidRPr="006F470A" w:rsidRDefault="00322CE7" w:rsidP="00322CE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22CE7"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22CE7" w:rsidRPr="006F470A" w:rsidTr="00322CE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rPr>
                <w:rFonts w:ascii="Calibri" w:hAnsi="Calibri" w:cs="Calibri"/>
                <w:lang w:val="es-BO" w:eastAsia="es-BO"/>
              </w:rPr>
            </w:pPr>
            <w:r w:rsidRPr="00E8036E">
              <w:rPr>
                <w:rFonts w:ascii="Calibri" w:hAnsi="Calibri" w:cs="Calibri"/>
              </w:rPr>
              <w:t>2,3-Butanedione Monoxime 98%, C4H7NO2</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lang w:val="es-BO" w:eastAsia="es-BO"/>
              </w:rPr>
            </w:pPr>
            <w:r w:rsidRPr="00E8036E">
              <w:rPr>
                <w:rFonts w:ascii="Calibri" w:hAnsi="Calibri" w:cs="Calibri"/>
                <w:color w:val="000000"/>
              </w:rPr>
              <w:t>Frasco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r>
      <w:tr w:rsidR="00322CE7" w:rsidRPr="006F470A" w:rsidTr="00322CE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rPr>
                <w:rFonts w:ascii="Calibri" w:hAnsi="Calibri" w:cs="Calibri"/>
              </w:rPr>
            </w:pPr>
            <w:r w:rsidRPr="00E8036E">
              <w:rPr>
                <w:rFonts w:ascii="Calibri" w:hAnsi="Calibri" w:cs="Calibri"/>
              </w:rPr>
              <w:t>Sulfato de Aluminio, Al2(SO4)3•18H2O, Grado Analítico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Gr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r>
      <w:tr w:rsidR="00322CE7" w:rsidRPr="006F470A" w:rsidTr="00322CE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rPr>
                <w:rFonts w:ascii="Calibri" w:hAnsi="Calibri" w:cs="Calibri"/>
                <w:lang w:val="en-US"/>
              </w:rPr>
            </w:pPr>
            <w:r w:rsidRPr="00E8036E">
              <w:rPr>
                <w:rFonts w:ascii="Calibri" w:hAnsi="Calibri" w:cs="Calibri"/>
                <w:lang w:val="en-US"/>
              </w:rPr>
              <w:t>Ammonium Acetate, CH3COONH4, GR 97%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r>
      <w:tr w:rsidR="00322CE7"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22CE7" w:rsidRPr="006F470A" w:rsidRDefault="00322CE7"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22CE7" w:rsidRPr="006F470A" w:rsidRDefault="00322CE7" w:rsidP="00745526">
            <w:pPr>
              <w:jc w:val="center"/>
              <w:rPr>
                <w:rFonts w:asciiTheme="minorHAnsi" w:hAnsiTheme="minorHAnsi" w:cstheme="minorHAnsi"/>
                <w:sz w:val="22"/>
                <w:szCs w:val="22"/>
                <w:lang w:val="es-BO"/>
              </w:rPr>
            </w:pPr>
          </w:p>
        </w:tc>
      </w:tr>
      <w:tr w:rsidR="00322CE7"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22CE7" w:rsidRPr="006F470A" w:rsidRDefault="00322CE7"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22CE7" w:rsidRPr="006F470A" w:rsidRDefault="00322CE7" w:rsidP="00745526">
            <w:pPr>
              <w:jc w:val="center"/>
              <w:rPr>
                <w:rFonts w:asciiTheme="minorHAnsi" w:hAnsiTheme="minorHAnsi" w:cstheme="minorHAnsi"/>
                <w:sz w:val="22"/>
                <w:szCs w:val="22"/>
                <w:lang w:val="es-BO"/>
              </w:rPr>
            </w:pPr>
          </w:p>
        </w:tc>
      </w:tr>
    </w:tbl>
    <w:p w:rsidR="00322CE7" w:rsidRPr="006F470A" w:rsidRDefault="00322CE7" w:rsidP="00322CE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22CE7" w:rsidRDefault="00322CE7" w:rsidP="00322CE7">
      <w:pPr>
        <w:jc w:val="center"/>
        <w:rPr>
          <w:rFonts w:asciiTheme="minorHAnsi" w:hAnsiTheme="minorHAnsi" w:cstheme="minorHAnsi"/>
          <w:b/>
          <w:sz w:val="22"/>
          <w:szCs w:val="22"/>
        </w:rPr>
      </w:pPr>
    </w:p>
    <w:p w:rsidR="00322CE7" w:rsidRDefault="00322CE7" w:rsidP="00322CE7">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F3007" w:rsidRDefault="003F300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Pr="006F470A" w:rsidRDefault="00322CE7" w:rsidP="00322CE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22CE7" w:rsidRPr="006F470A" w:rsidRDefault="00322CE7" w:rsidP="00322CE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22CE7" w:rsidRPr="003F3007" w:rsidRDefault="00322CE7" w:rsidP="00322CE7">
      <w:pPr>
        <w:jc w:val="center"/>
        <w:rPr>
          <w:b/>
          <w:lang w:val="es-BO" w:eastAsia="es-BO"/>
        </w:rPr>
      </w:pPr>
      <w:r w:rsidRPr="003855F9">
        <w:rPr>
          <w:rFonts w:ascii="Segoe UI" w:hAnsi="Segoe UI" w:cs="Segoe UI"/>
          <w:b/>
          <w:bCs/>
        </w:rPr>
        <w:t xml:space="preserve">Bolivianos </w:t>
      </w:r>
    </w:p>
    <w:p w:rsidR="00322CE7" w:rsidRDefault="00322CE7" w:rsidP="00322CE7">
      <w:pPr>
        <w:jc w:val="center"/>
        <w:rPr>
          <w:rFonts w:ascii="Calibri" w:hAnsi="Calibri" w:cs="Calibri"/>
          <w:bCs/>
          <w:sz w:val="18"/>
          <w:szCs w:val="18"/>
          <w:lang w:eastAsia="es-BO"/>
        </w:rPr>
      </w:pPr>
      <w:r w:rsidRPr="005F1CA8">
        <w:rPr>
          <w:rFonts w:ascii="Calibri" w:hAnsi="Calibri" w:cs="Calibri"/>
          <w:b/>
          <w:bCs/>
          <w:sz w:val="18"/>
          <w:szCs w:val="18"/>
          <w:lang w:eastAsia="es-BO"/>
        </w:rPr>
        <w:t>LOTE 18:</w:t>
      </w:r>
      <w:r w:rsidRPr="00567637">
        <w:rPr>
          <w:rFonts w:ascii="Calibri" w:hAnsi="Calibri" w:cs="Calibri"/>
          <w:bCs/>
          <w:sz w:val="18"/>
          <w:szCs w:val="18"/>
          <w:lang w:eastAsia="es-BO"/>
        </w:rPr>
        <w:t xml:space="preserve"> </w:t>
      </w:r>
      <w:r w:rsidRPr="00322CE7">
        <w:rPr>
          <w:rFonts w:ascii="Calibri" w:hAnsi="Calibri" w:cs="Calibri"/>
          <w:b/>
          <w:bCs/>
          <w:sz w:val="18"/>
          <w:szCs w:val="18"/>
          <w:lang w:eastAsia="es-BO"/>
        </w:rPr>
        <w:t>REACTIVOS PARA EFLUENTE</w:t>
      </w:r>
    </w:p>
    <w:p w:rsidR="00322CE7" w:rsidRPr="006F470A" w:rsidRDefault="00322CE7" w:rsidP="00322CE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22CE7" w:rsidRPr="006F470A" w:rsidTr="007455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22CE7" w:rsidRPr="006F470A" w:rsidRDefault="00322CE7" w:rsidP="007455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22CE7" w:rsidRPr="006F470A" w:rsidTr="00322CE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rPr>
                <w:rFonts w:ascii="Calibri" w:hAnsi="Calibri" w:cs="Calibri"/>
              </w:rPr>
            </w:pPr>
            <w:r w:rsidRPr="00E8036E">
              <w:rPr>
                <w:rFonts w:ascii="Calibri" w:hAnsi="Calibri" w:cs="Calibri"/>
                <w:color w:val="000000"/>
                <w:lang w:val="es-BO"/>
              </w:rPr>
              <w:t>S-316 Solvente para aceites en agua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Frasco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r>
      <w:tr w:rsidR="00322CE7" w:rsidRPr="006F470A" w:rsidTr="00322CE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rPr>
                <w:rFonts w:ascii="Calibri" w:hAnsi="Calibri" w:cs="Calibri"/>
              </w:rPr>
            </w:pPr>
            <w:r w:rsidRPr="00E8036E">
              <w:rPr>
                <w:rFonts w:ascii="Calibri" w:hAnsi="Calibri" w:cs="Calibri"/>
              </w:rPr>
              <w:t>Ácido etilendiaminotetraacético, EDTA, C10H16N2O8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E8036E" w:rsidRDefault="00322CE7" w:rsidP="00322CE7">
            <w:pPr>
              <w:jc w:val="center"/>
              <w:rPr>
                <w:rFonts w:ascii="Calibri" w:hAnsi="Calibri" w:cs="Calibri"/>
                <w:color w:val="000000"/>
              </w:rPr>
            </w:pPr>
            <w:r w:rsidRPr="00E8036E">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22CE7" w:rsidRPr="006F470A" w:rsidRDefault="00322CE7" w:rsidP="00322CE7">
            <w:pPr>
              <w:jc w:val="center"/>
              <w:rPr>
                <w:rFonts w:asciiTheme="minorHAnsi" w:hAnsiTheme="minorHAnsi" w:cstheme="minorHAnsi"/>
                <w:sz w:val="22"/>
                <w:szCs w:val="22"/>
                <w:lang w:val="es-BO"/>
              </w:rPr>
            </w:pPr>
          </w:p>
        </w:tc>
      </w:tr>
      <w:tr w:rsidR="00322CE7" w:rsidRPr="006F470A" w:rsidTr="007455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22CE7" w:rsidRPr="006F470A" w:rsidRDefault="00322CE7" w:rsidP="0074552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22CE7" w:rsidRPr="006F470A" w:rsidRDefault="00322CE7" w:rsidP="00745526">
            <w:pPr>
              <w:jc w:val="center"/>
              <w:rPr>
                <w:rFonts w:asciiTheme="minorHAnsi" w:hAnsiTheme="minorHAnsi" w:cstheme="minorHAnsi"/>
                <w:sz w:val="22"/>
                <w:szCs w:val="22"/>
                <w:lang w:val="es-BO"/>
              </w:rPr>
            </w:pPr>
          </w:p>
        </w:tc>
      </w:tr>
      <w:tr w:rsidR="00322CE7" w:rsidRPr="006F470A" w:rsidTr="007455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22CE7" w:rsidRPr="006F470A" w:rsidRDefault="00322CE7" w:rsidP="0074552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22CE7" w:rsidRPr="006F470A" w:rsidRDefault="00322CE7" w:rsidP="00745526">
            <w:pPr>
              <w:jc w:val="center"/>
              <w:rPr>
                <w:rFonts w:asciiTheme="minorHAnsi" w:hAnsiTheme="minorHAnsi" w:cstheme="minorHAnsi"/>
                <w:sz w:val="22"/>
                <w:szCs w:val="22"/>
                <w:lang w:val="es-BO"/>
              </w:rPr>
            </w:pPr>
          </w:p>
        </w:tc>
      </w:tr>
    </w:tbl>
    <w:p w:rsidR="00322CE7" w:rsidRPr="006F470A" w:rsidRDefault="00322CE7" w:rsidP="00322CE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22CE7" w:rsidRDefault="00322CE7" w:rsidP="00322CE7">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322CE7" w:rsidRDefault="00322CE7" w:rsidP="0013510E">
      <w:pPr>
        <w:jc w:val="center"/>
        <w:rPr>
          <w:rFonts w:asciiTheme="minorHAnsi" w:hAnsiTheme="minorHAnsi" w:cstheme="minorHAnsi"/>
          <w:b/>
          <w:sz w:val="22"/>
          <w:szCs w:val="22"/>
        </w:rPr>
      </w:pPr>
    </w:p>
    <w:p w:rsidR="00810E1E" w:rsidRDefault="00810E1E" w:rsidP="0013510E">
      <w:pPr>
        <w:jc w:val="center"/>
        <w:rPr>
          <w:rFonts w:asciiTheme="minorHAnsi" w:hAnsiTheme="minorHAnsi" w:cstheme="minorHAnsi"/>
          <w:b/>
          <w:sz w:val="22"/>
          <w:szCs w:val="22"/>
        </w:rPr>
      </w:pPr>
    </w:p>
    <w:p w:rsidR="00810E1E" w:rsidRDefault="00810E1E" w:rsidP="0013510E">
      <w:pPr>
        <w:jc w:val="center"/>
        <w:rPr>
          <w:rFonts w:asciiTheme="minorHAnsi" w:hAnsiTheme="minorHAnsi" w:cstheme="minorHAnsi"/>
          <w:b/>
          <w:sz w:val="22"/>
          <w:szCs w:val="22"/>
        </w:rPr>
      </w:pPr>
    </w:p>
    <w:p w:rsidR="00810E1E" w:rsidRDefault="00810E1E" w:rsidP="0013510E">
      <w:pPr>
        <w:jc w:val="center"/>
        <w:rPr>
          <w:rFonts w:asciiTheme="minorHAnsi" w:hAnsiTheme="minorHAnsi" w:cstheme="minorHAnsi"/>
          <w:b/>
          <w:sz w:val="22"/>
          <w:szCs w:val="22"/>
        </w:rPr>
      </w:pPr>
    </w:p>
    <w:p w:rsidR="00810E1E" w:rsidRDefault="00810E1E"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C7933" w:rsidRPr="00FC7933" w:rsidRDefault="005753DD" w:rsidP="00FC7933">
      <w:pPr>
        <w:pStyle w:val="Prrafodelista"/>
        <w:autoSpaceDE w:val="0"/>
        <w:autoSpaceDN w:val="0"/>
        <w:adjustRightInd w:val="0"/>
        <w:ind w:left="0"/>
        <w:contextualSpacing/>
        <w:jc w:val="center"/>
        <w:rPr>
          <w:rFonts w:asciiTheme="minorHAnsi" w:hAnsiTheme="minorHAnsi" w:cs="Calibri"/>
          <w:b/>
          <w:lang w:val="es-BO" w:eastAsia="es-BO"/>
        </w:rPr>
      </w:pPr>
      <w:r>
        <w:rPr>
          <w:rFonts w:asciiTheme="minorHAnsi" w:hAnsiTheme="minorHAnsi" w:cs="Calibri"/>
          <w:b/>
          <w:lang w:val="es-BO" w:eastAsia="es-BO"/>
        </w:rPr>
        <w:t xml:space="preserve">LOTE 1: </w:t>
      </w:r>
      <w:r w:rsidR="00FC7933" w:rsidRPr="00FC7933">
        <w:rPr>
          <w:rFonts w:asciiTheme="minorHAnsi" w:hAnsiTheme="minorHAnsi" w:cs="Calibri"/>
          <w:b/>
          <w:lang w:val="es-BO" w:eastAsia="es-BO"/>
        </w:rPr>
        <w:t>REACTIVOS ACIDOS PARA ANALISIS</w:t>
      </w:r>
    </w:p>
    <w:p w:rsidR="00F9669E" w:rsidRPr="006F470A" w:rsidRDefault="00F9669E" w:rsidP="00FC7933">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0221D3" w:rsidRPr="006F470A" w:rsidTr="00FC7933">
        <w:trPr>
          <w:trHeight w:val="226"/>
          <w:tblHeader/>
          <w:jc w:val="center"/>
        </w:trPr>
        <w:tc>
          <w:tcPr>
            <w:tcW w:w="498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8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C7933">
        <w:trPr>
          <w:cantSplit/>
          <w:trHeight w:val="681"/>
          <w:jc w:val="center"/>
        </w:trPr>
        <w:tc>
          <w:tcPr>
            <w:tcW w:w="498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C7933">
        <w:trPr>
          <w:trHeight w:val="207"/>
          <w:jc w:val="center"/>
        </w:trPr>
        <w:tc>
          <w:tcPr>
            <w:tcW w:w="4980" w:type="dxa"/>
            <w:shd w:val="clear" w:color="auto" w:fill="DEEAF6"/>
            <w:vAlign w:val="center"/>
          </w:tcPr>
          <w:p w:rsidR="000221D3" w:rsidRPr="0025325A" w:rsidRDefault="0025325A" w:rsidP="00126BEB">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C7933">
        <w:trPr>
          <w:trHeight w:val="224"/>
          <w:jc w:val="center"/>
        </w:trPr>
        <w:tc>
          <w:tcPr>
            <w:tcW w:w="4980" w:type="dxa"/>
            <w:vAlign w:val="center"/>
          </w:tcPr>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eastAsia="es-BO"/>
              </w:rPr>
            </w:pPr>
            <w:r w:rsidRPr="00217238">
              <w:rPr>
                <w:rFonts w:asciiTheme="minorHAnsi" w:hAnsiTheme="minorHAnsi" w:cs="Calibri"/>
                <w:b/>
                <w:sz w:val="16"/>
                <w:szCs w:val="16"/>
                <w:u w:val="single"/>
                <w:lang w:val="es-BO" w:eastAsia="es-BO"/>
              </w:rPr>
              <w:t>LOTE 1:  REACTIVOS ACIDOS PARA ANALISIS</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1: </w:t>
            </w:r>
            <w:r w:rsidRPr="00217238">
              <w:rPr>
                <w:rFonts w:asciiTheme="minorHAnsi" w:hAnsiTheme="minorHAnsi" w:cs="Calibri"/>
                <w:b/>
                <w:sz w:val="16"/>
                <w:szCs w:val="16"/>
                <w:u w:val="single"/>
                <w:lang w:val="es-BO"/>
              </w:rPr>
              <w:t>ACIDO CLORHIDRICO 0.1N.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rPr>
            </w:pP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Aprox. 1.20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1.00 g/cm3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0.1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46536D" w:rsidRPr="0046536D" w:rsidRDefault="0046536D" w:rsidP="0046536D">
            <w:pPr>
              <w:pStyle w:val="Prrafodelista"/>
              <w:autoSpaceDE w:val="0"/>
              <w:autoSpaceDN w:val="0"/>
              <w:adjustRightInd w:val="0"/>
              <w:ind w:left="0"/>
              <w:contextualSpacing/>
              <w:jc w:val="both"/>
              <w:rPr>
                <w:rFonts w:asciiTheme="minorHAnsi" w:hAnsiTheme="minorHAnsi" w:cs="Arial"/>
                <w:sz w:val="16"/>
                <w:szCs w:val="16"/>
                <w:u w:val="single"/>
              </w:rPr>
            </w:pPr>
            <w:r w:rsidRPr="0046536D">
              <w:rPr>
                <w:rFonts w:asciiTheme="minorHAnsi" w:hAnsiTheme="minorHAnsi" w:cs="Arial"/>
                <w:sz w:val="16"/>
                <w:szCs w:val="16"/>
                <w:u w:val="single"/>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2: </w:t>
            </w:r>
            <w:r w:rsidRPr="00217238">
              <w:rPr>
                <w:rFonts w:asciiTheme="minorHAnsi" w:hAnsiTheme="minorHAnsi" w:cs="Calibri"/>
                <w:b/>
                <w:sz w:val="16"/>
                <w:szCs w:val="16"/>
                <w:u w:val="single"/>
                <w:lang w:val="es-BO"/>
              </w:rPr>
              <w:t>HIDROXIDO DE SODIO 0.1N.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aprox. 12.7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1.09 g/cm3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0.1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3: </w:t>
            </w:r>
            <w:r w:rsidRPr="00217238">
              <w:rPr>
                <w:rFonts w:asciiTheme="minorHAnsi" w:hAnsiTheme="minorHAnsi" w:cs="Calibri"/>
                <w:b/>
                <w:sz w:val="16"/>
                <w:szCs w:val="16"/>
                <w:u w:val="single"/>
                <w:lang w:val="es-BO"/>
              </w:rPr>
              <w:t>ACIDO SULFURICO 0.1 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1.3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aprox. 1.00 g/cm3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46536D" w:rsidRDefault="0025325A" w:rsidP="004471CC">
            <w:pPr>
              <w:numPr>
                <w:ilvl w:val="0"/>
                <w:numId w:val="39"/>
              </w:numPr>
              <w:ind w:left="709"/>
              <w:rPr>
                <w:rFonts w:asciiTheme="minorHAnsi" w:hAnsiTheme="minorHAnsi" w:cs="Arial"/>
                <w:b/>
                <w:sz w:val="16"/>
                <w:szCs w:val="16"/>
              </w:rPr>
            </w:pPr>
            <w:r w:rsidRPr="0046536D">
              <w:rPr>
                <w:rFonts w:asciiTheme="minorHAnsi" w:hAnsiTheme="minorHAnsi" w:cs="Arial"/>
                <w:b/>
                <w:sz w:val="16"/>
                <w:szCs w:val="16"/>
              </w:rPr>
              <w:t>Concentración: 0.1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4: </w:t>
            </w:r>
            <w:r w:rsidRPr="00217238">
              <w:rPr>
                <w:rFonts w:asciiTheme="minorHAnsi" w:hAnsiTheme="minorHAnsi" w:cs="Calibri"/>
                <w:b/>
                <w:sz w:val="16"/>
                <w:szCs w:val="16"/>
                <w:u w:val="single"/>
                <w:lang w:val="es-BO"/>
              </w:rPr>
              <w:t>ACIDO CLORHIDRICO 0.5 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lastRenderedPageBreak/>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Acido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pH:&lt; 1.0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1.01 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0.5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5: </w:t>
            </w:r>
            <w:r w:rsidRPr="00217238">
              <w:rPr>
                <w:rFonts w:asciiTheme="minorHAnsi" w:hAnsiTheme="minorHAnsi" w:cs="Calibri"/>
                <w:b/>
                <w:sz w:val="16"/>
                <w:szCs w:val="16"/>
                <w:u w:val="single"/>
                <w:lang w:val="es-BO"/>
              </w:rPr>
              <w:t>HIDROXIDO DE SODIO 0.5N.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w:t>
            </w:r>
            <w:r w:rsidR="0055667C">
              <w:rPr>
                <w:rFonts w:asciiTheme="minorHAnsi" w:hAnsiTheme="minorHAnsi" w:cs="Calibri"/>
                <w:sz w:val="16"/>
                <w:szCs w:val="16"/>
                <w:u w:val="single"/>
                <w:lang w:eastAsia="es-BO"/>
              </w:rPr>
              <w:t xml:space="preserve">cas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13.5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1.02 g/cm3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0.5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6: </w:t>
            </w:r>
            <w:r w:rsidRPr="00217238">
              <w:rPr>
                <w:rFonts w:asciiTheme="minorHAnsi" w:hAnsiTheme="minorHAnsi" w:cs="Calibri"/>
                <w:b/>
                <w:sz w:val="16"/>
                <w:szCs w:val="16"/>
                <w:u w:val="single"/>
                <w:lang w:val="es-BO"/>
              </w:rPr>
              <w:t>ACIDO SULFURICO 0.5N.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w:t>
            </w:r>
            <w:r w:rsidR="0055667C">
              <w:rPr>
                <w:rFonts w:asciiTheme="minorHAnsi" w:hAnsiTheme="minorHAnsi" w:cs="Calibri"/>
                <w:sz w:val="16"/>
                <w:szCs w:val="16"/>
                <w:u w:val="single"/>
                <w:lang w:eastAsia="es-BO"/>
              </w:rPr>
              <w:t xml:space="preserve">cas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aprox. 1.0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aprox. 1.02 g/cm3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0.5 N.</w:t>
            </w:r>
          </w:p>
          <w:p w:rsidR="0046536D" w:rsidRDefault="0046536D"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7: </w:t>
            </w:r>
            <w:r w:rsidRPr="00217238">
              <w:rPr>
                <w:rFonts w:asciiTheme="minorHAnsi" w:hAnsiTheme="minorHAnsi" w:cs="Calibri"/>
                <w:b/>
                <w:sz w:val="16"/>
                <w:szCs w:val="16"/>
                <w:u w:val="single"/>
                <w:lang w:val="es-BO"/>
              </w:rPr>
              <w:t>HIDROXIDO DE SODIO 1N.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 xml:space="preserve">Este reactivo deberá cumplir la siguientes propiedades físicas y químicas </w:t>
            </w:r>
            <w:r w:rsidR="0055667C">
              <w:rPr>
                <w:rFonts w:asciiTheme="minorHAnsi" w:hAnsiTheme="minorHAnsi" w:cs="Calibri"/>
                <w:sz w:val="16"/>
                <w:szCs w:val="16"/>
                <w:u w:val="single"/>
                <w:lang w:eastAsia="es-BO"/>
              </w:rPr>
              <w:t xml:space="preserve">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aprox. 13.7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aprox. 1.04 g/cm3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1N</w:t>
            </w:r>
          </w:p>
          <w:p w:rsidR="0046536D" w:rsidRDefault="0046536D"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46536D" w:rsidRPr="0046536D" w:rsidRDefault="0046536D" w:rsidP="0046536D">
            <w:pPr>
              <w:rPr>
                <w:rFonts w:asciiTheme="minorHAnsi" w:hAnsiTheme="minorHAnsi" w:cs="Calibri"/>
                <w:sz w:val="16"/>
                <w:szCs w:val="16"/>
                <w:lang w:eastAsia="es-BO"/>
              </w:rPr>
            </w:pPr>
            <w:r w:rsidRPr="0046536D">
              <w:rPr>
                <w:rFonts w:asciiTheme="minorHAnsi" w:hAnsiTheme="minorHAnsi" w:cs="Calibri"/>
                <w:b/>
                <w:sz w:val="16"/>
                <w:szCs w:val="16"/>
                <w:lang w:eastAsia="es-BO"/>
              </w:rPr>
              <w:lastRenderedPageBreak/>
              <w:t>Nota:</w:t>
            </w:r>
            <w:r w:rsidRPr="0046536D">
              <w:rPr>
                <w:rFonts w:asciiTheme="minorHAnsi" w:hAnsiTheme="minorHAnsi" w:cs="Calibri"/>
                <w:sz w:val="16"/>
                <w:szCs w:val="16"/>
                <w:lang w:eastAsia="es-BO"/>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8: </w:t>
            </w:r>
            <w:r w:rsidRPr="00217238">
              <w:rPr>
                <w:rFonts w:asciiTheme="minorHAnsi" w:hAnsiTheme="minorHAnsi" w:cs="Calibri"/>
                <w:b/>
                <w:sz w:val="16"/>
                <w:szCs w:val="16"/>
                <w:u w:val="single"/>
                <w:lang w:val="es-BO"/>
              </w:rPr>
              <w:t>ACIDO SULFURICO 1N.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aprox 0.6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1.03 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1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9: </w:t>
            </w:r>
            <w:r w:rsidRPr="00217238">
              <w:rPr>
                <w:rFonts w:asciiTheme="minorHAnsi" w:hAnsiTheme="minorHAnsi" w:cs="Calibri"/>
                <w:b/>
                <w:sz w:val="16"/>
                <w:szCs w:val="16"/>
                <w:u w:val="single"/>
                <w:lang w:val="es-BO"/>
              </w:rPr>
              <w:t>ACIDO CLORHIDRICO 1N.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 &lt;1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1.02 g/cm3 Densidad relativa.</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1 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10: </w:t>
            </w:r>
            <w:r w:rsidRPr="00217238">
              <w:rPr>
                <w:rFonts w:asciiTheme="minorHAnsi" w:hAnsiTheme="minorHAnsi" w:cs="Calibri"/>
                <w:b/>
                <w:sz w:val="16"/>
                <w:szCs w:val="16"/>
                <w:u w:val="single"/>
                <w:lang w:val="es-BO"/>
              </w:rPr>
              <w:t>ACIDO CLORHIDRICO CONCENTRACION 37%</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picante</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 &lt;1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aprox. 1.19 g/cm3 a 20ºC aprox.</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 xml:space="preserve">Concentración: 37% </w:t>
            </w:r>
            <w:r w:rsidRPr="00217238">
              <w:rPr>
                <w:rFonts w:asciiTheme="minorHAnsi" w:hAnsiTheme="minorHAnsi" w:cs="Calibri"/>
                <w:sz w:val="16"/>
                <w:szCs w:val="16"/>
              </w:rPr>
              <w:t>±</w:t>
            </w:r>
            <w:r w:rsidRPr="00217238">
              <w:rPr>
                <w:rFonts w:asciiTheme="minorHAnsi" w:hAnsiTheme="minorHAnsi" w:cs="Arial"/>
                <w:sz w:val="16"/>
                <w:szCs w:val="16"/>
              </w:rPr>
              <w:t>1%.</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color w:val="000000"/>
                <w:sz w:val="16"/>
                <w:szCs w:val="16"/>
                <w:u w:val="single"/>
                <w:lang w:val="es-BO"/>
              </w:rPr>
            </w:pPr>
            <w:r w:rsidRPr="00217238">
              <w:rPr>
                <w:rFonts w:asciiTheme="minorHAnsi" w:hAnsiTheme="minorHAnsi" w:cs="Calibri"/>
                <w:b/>
                <w:color w:val="000000"/>
                <w:sz w:val="16"/>
                <w:szCs w:val="16"/>
                <w:lang w:val="es-BO"/>
              </w:rPr>
              <w:t xml:space="preserve">ITEM 11: </w:t>
            </w:r>
            <w:r w:rsidRPr="00217238">
              <w:rPr>
                <w:rFonts w:asciiTheme="minorHAnsi" w:hAnsiTheme="minorHAnsi" w:cs="Calibri"/>
                <w:b/>
                <w:color w:val="000000"/>
                <w:sz w:val="16"/>
                <w:szCs w:val="16"/>
                <w:u w:val="single"/>
                <w:lang w:val="es-BO"/>
              </w:rPr>
              <w:t>N-HEXANO p.a</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color w:val="000000"/>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lastRenderedPageBreak/>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a gasolina.</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0.66g/cm3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En agua=0.0095g/l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Concentración:&gt;= 99%.</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12: </w:t>
            </w:r>
            <w:r w:rsidRPr="00217238">
              <w:rPr>
                <w:rFonts w:asciiTheme="minorHAnsi" w:hAnsiTheme="minorHAnsi" w:cs="Calibri"/>
                <w:b/>
                <w:sz w:val="16"/>
                <w:szCs w:val="16"/>
                <w:u w:val="single"/>
                <w:lang w:val="es-BO"/>
              </w:rPr>
              <w:t>ACIDO NITRICO 65-70%</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picante.</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 &lt;1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Relativa: 1.39 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65-70%.</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r w:rsidRPr="00217238">
              <w:rPr>
                <w:rFonts w:asciiTheme="minorHAnsi" w:hAnsiTheme="minorHAnsi" w:cs="Calibri"/>
                <w:b/>
                <w:sz w:val="16"/>
                <w:szCs w:val="16"/>
                <w:lang w:val="es-BO"/>
              </w:rPr>
              <w:t xml:space="preserve">ITEM 13: </w:t>
            </w:r>
            <w:r w:rsidRPr="00217238">
              <w:rPr>
                <w:rFonts w:asciiTheme="minorHAnsi" w:hAnsiTheme="minorHAnsi" w:cs="Calibri"/>
                <w:b/>
                <w:sz w:val="16"/>
                <w:szCs w:val="16"/>
                <w:u w:val="single"/>
                <w:lang w:val="es-BO"/>
              </w:rPr>
              <w:t>ACIDO SULFURICO CONCENTRACION 95-97%</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w:t>
            </w:r>
            <w:r w:rsidR="0055667C">
              <w:rPr>
                <w:rFonts w:asciiTheme="minorHAnsi" w:hAnsiTheme="minorHAnsi" w:cs="Calibri"/>
                <w:sz w:val="16"/>
                <w:szCs w:val="16"/>
                <w:u w:val="single"/>
                <w:lang w:eastAsia="es-BO"/>
              </w:rPr>
              <w:t xml:space="preserve">cas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 0.3 a 49g/l-25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Relativa: 1.84 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Soluble a 20ºC.</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color w:val="000000"/>
                <w:sz w:val="16"/>
                <w:szCs w:val="16"/>
              </w:rPr>
            </w:pPr>
            <w:r w:rsidRPr="00217238">
              <w:rPr>
                <w:rFonts w:asciiTheme="minorHAnsi" w:hAnsiTheme="minorHAnsi" w:cs="Calibri"/>
                <w:b/>
                <w:color w:val="000000"/>
                <w:sz w:val="16"/>
                <w:szCs w:val="16"/>
                <w:lang w:val="es-BO"/>
              </w:rPr>
              <w:t xml:space="preserve">ITEM 14: </w:t>
            </w:r>
            <w:r w:rsidRPr="00217238">
              <w:rPr>
                <w:rFonts w:asciiTheme="minorHAnsi" w:hAnsiTheme="minorHAnsi" w:cs="Calibri"/>
                <w:b/>
                <w:color w:val="000000"/>
                <w:sz w:val="16"/>
                <w:szCs w:val="16"/>
                <w:u w:val="single"/>
                <w:lang w:val="es-BO"/>
              </w:rPr>
              <w:t>HIDROXIDO DE POTASIO EN SOLUCION 0.5N</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t>Este reactivo deberá cumplir la siguientes propiedades físicas y químic</w:t>
            </w:r>
            <w:r w:rsidR="0055667C">
              <w:rPr>
                <w:rFonts w:asciiTheme="minorHAnsi" w:hAnsiTheme="minorHAnsi" w:cs="Calibri"/>
                <w:sz w:val="16"/>
                <w:szCs w:val="16"/>
                <w:u w:val="single"/>
                <w:lang w:eastAsia="es-BO"/>
              </w:rPr>
              <w:t xml:space="preserve">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inodoro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 aprox. 13.5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Relativa: 1.02 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0.5N</w:t>
            </w:r>
          </w:p>
          <w:p w:rsidR="0046536D" w:rsidRPr="0046536D" w:rsidRDefault="0046536D" w:rsidP="0046536D">
            <w:pPr>
              <w:rPr>
                <w:rFonts w:asciiTheme="minorHAnsi" w:hAnsiTheme="minorHAnsi" w:cs="Arial"/>
                <w:sz w:val="16"/>
                <w:szCs w:val="16"/>
              </w:rPr>
            </w:pPr>
            <w:r w:rsidRPr="0046536D">
              <w:rPr>
                <w:rFonts w:asciiTheme="minorHAnsi" w:hAnsiTheme="minorHAnsi" w:cs="Arial"/>
                <w:b/>
                <w:sz w:val="16"/>
                <w:szCs w:val="16"/>
              </w:rPr>
              <w:t>Nota:</w:t>
            </w:r>
            <w:r w:rsidRPr="0046536D">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Arial"/>
                <w:sz w:val="16"/>
                <w:szCs w:val="16"/>
              </w:rPr>
            </w:pPr>
            <w:r w:rsidRPr="00217238">
              <w:rPr>
                <w:rFonts w:asciiTheme="minorHAnsi" w:hAnsiTheme="minorHAnsi" w:cs="Calibri"/>
                <w:b/>
                <w:sz w:val="16"/>
                <w:szCs w:val="16"/>
                <w:lang w:val="es-BO"/>
              </w:rPr>
              <w:t xml:space="preserve">ITEM 15: </w:t>
            </w:r>
            <w:r w:rsidRPr="00217238">
              <w:rPr>
                <w:rFonts w:asciiTheme="minorHAnsi" w:hAnsiTheme="minorHAnsi" w:cs="Calibri"/>
                <w:b/>
                <w:sz w:val="16"/>
                <w:szCs w:val="16"/>
                <w:u w:val="single"/>
              </w:rPr>
              <w:t>PERÓXIDO DE HIDROGENO, SOLUCIÓN CONCENTRACIÓN 30%</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b/>
                <w:sz w:val="16"/>
                <w:szCs w:val="16"/>
                <w:u w:val="single"/>
                <w:lang w:val="es-BO"/>
              </w:rPr>
            </w:pP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lang w:eastAsia="es-BO"/>
              </w:rPr>
            </w:pPr>
            <w:r w:rsidRPr="00217238">
              <w:rPr>
                <w:rFonts w:asciiTheme="minorHAnsi" w:hAnsiTheme="minorHAnsi" w:cs="Calibri"/>
                <w:sz w:val="16"/>
                <w:szCs w:val="16"/>
                <w:u w:val="single"/>
                <w:lang w:eastAsia="es-BO"/>
              </w:rPr>
              <w:lastRenderedPageBreak/>
              <w:t>Este reactivo deberá cumplir la siguientes propiedades físicas y quími</w:t>
            </w:r>
            <w:r w:rsidR="0055667C">
              <w:rPr>
                <w:rFonts w:asciiTheme="minorHAnsi" w:hAnsiTheme="minorHAnsi" w:cs="Calibri"/>
                <w:sz w:val="16"/>
                <w:szCs w:val="16"/>
                <w:u w:val="single"/>
                <w:lang w:eastAsia="es-BO"/>
              </w:rPr>
              <w:t xml:space="preserve">cas básicas </w:t>
            </w:r>
            <w:r w:rsidRPr="00217238">
              <w:rPr>
                <w:rFonts w:asciiTheme="minorHAnsi" w:hAnsiTheme="minorHAnsi" w:cs="Calibri"/>
                <w:sz w:val="16"/>
                <w:szCs w:val="16"/>
                <w:lang w:eastAsia="es-BO"/>
              </w:rPr>
              <w:t>:</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Forma: Liquido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Color: Incoloro.</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Olor: ligero picante.</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pH: : &lt;= 3.5 a 20 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Densidad: 1.11 g/cm3 a 20ºC.</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Solubilidad: A 20 ºC totalmente miscible</w:t>
            </w:r>
          </w:p>
          <w:p w:rsidR="0025325A" w:rsidRPr="00217238" w:rsidRDefault="0025325A" w:rsidP="004471CC">
            <w:pPr>
              <w:numPr>
                <w:ilvl w:val="0"/>
                <w:numId w:val="39"/>
              </w:numPr>
              <w:ind w:left="709"/>
              <w:rPr>
                <w:rFonts w:asciiTheme="minorHAnsi" w:hAnsiTheme="minorHAnsi" w:cs="Arial"/>
                <w:sz w:val="16"/>
                <w:szCs w:val="16"/>
              </w:rPr>
            </w:pPr>
            <w:r w:rsidRPr="00217238">
              <w:rPr>
                <w:rFonts w:asciiTheme="minorHAnsi" w:hAnsiTheme="minorHAnsi" w:cs="Arial"/>
                <w:sz w:val="16"/>
                <w:szCs w:val="16"/>
              </w:rPr>
              <w:t>Concentración: 30%.</w:t>
            </w:r>
          </w:p>
          <w:p w:rsidR="0025325A" w:rsidRPr="00420016" w:rsidRDefault="0046536D" w:rsidP="0046536D">
            <w:pPr>
              <w:rPr>
                <w:rFonts w:asciiTheme="minorHAnsi" w:hAnsiTheme="minorHAnsi" w:cs="Arial"/>
                <w:sz w:val="16"/>
                <w:szCs w:val="16"/>
              </w:rPr>
            </w:pPr>
            <w:r w:rsidRPr="00420016">
              <w:rPr>
                <w:rFonts w:asciiTheme="minorHAnsi" w:hAnsiTheme="minorHAnsi" w:cs="Arial"/>
                <w:b/>
                <w:sz w:val="16"/>
                <w:szCs w:val="16"/>
              </w:rPr>
              <w:t>Nota:</w:t>
            </w:r>
            <w:r w:rsidRPr="00420016">
              <w:rPr>
                <w:rFonts w:asciiTheme="minorHAnsi" w:hAnsiTheme="minorHAnsi" w:cs="Arial"/>
                <w:sz w:val="16"/>
                <w:szCs w:val="16"/>
              </w:rPr>
              <w:t xml:space="preserve"> Los valores de pH, densidad y solubilidad pueden presentar un rango aprox. +/-2%.</w:t>
            </w:r>
          </w:p>
          <w:p w:rsidR="0025325A" w:rsidRPr="00217238" w:rsidRDefault="0025325A" w:rsidP="0025325A">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217238">
              <w:rPr>
                <w:rFonts w:asciiTheme="minorHAnsi" w:hAnsiTheme="minorHAnsi" w:cs="Calibri"/>
                <w:sz w:val="16"/>
                <w:szCs w:val="16"/>
                <w:u w:val="single"/>
                <w:lang w:eastAsia="es-BO"/>
              </w:rPr>
              <w:t>El proponente debe adjuntar a su propuesta la hoja de seguridad del producto</w:t>
            </w:r>
          </w:p>
          <w:p w:rsidR="000221D3" w:rsidRPr="00217238" w:rsidRDefault="000221D3" w:rsidP="00126BEB">
            <w:pPr>
              <w:autoSpaceDE w:val="0"/>
              <w:autoSpaceDN w:val="0"/>
              <w:adjustRightInd w:val="0"/>
              <w:rPr>
                <w:rFonts w:asciiTheme="minorHAnsi" w:hAnsiTheme="minorHAnsi" w:cstheme="minorHAnsi"/>
                <w:sz w:val="16"/>
                <w:szCs w:val="16"/>
              </w:rPr>
            </w:pPr>
          </w:p>
        </w:tc>
        <w:tc>
          <w:tcPr>
            <w:tcW w:w="448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C7933">
        <w:trPr>
          <w:trHeight w:val="207"/>
          <w:jc w:val="center"/>
        </w:trPr>
        <w:tc>
          <w:tcPr>
            <w:tcW w:w="4980" w:type="dxa"/>
            <w:shd w:val="clear" w:color="auto" w:fill="DEEAF6"/>
            <w:vAlign w:val="center"/>
          </w:tcPr>
          <w:p w:rsidR="000221D3" w:rsidRPr="00217238" w:rsidRDefault="00FC7933" w:rsidP="00126BEB">
            <w:pPr>
              <w:rPr>
                <w:rFonts w:asciiTheme="minorHAnsi" w:hAnsiTheme="minorHAnsi" w:cstheme="minorHAnsi"/>
                <w:b/>
                <w:sz w:val="16"/>
                <w:szCs w:val="16"/>
              </w:rPr>
            </w:pPr>
            <w:r w:rsidRPr="00217238">
              <w:rPr>
                <w:rFonts w:ascii="Calibri" w:hAnsi="Calibri" w:cs="Calibri"/>
                <w:b/>
                <w:bCs/>
                <w:sz w:val="16"/>
                <w:szCs w:val="16"/>
              </w:rPr>
              <w:lastRenderedPageBreak/>
              <w:t>PLAZO DE ENTREGA</w:t>
            </w:r>
          </w:p>
        </w:tc>
        <w:tc>
          <w:tcPr>
            <w:tcW w:w="448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C7933">
        <w:trPr>
          <w:trHeight w:val="224"/>
          <w:jc w:val="center"/>
        </w:trPr>
        <w:tc>
          <w:tcPr>
            <w:tcW w:w="4980" w:type="dxa"/>
            <w:vAlign w:val="center"/>
          </w:tcPr>
          <w:p w:rsidR="00A03EA0" w:rsidRDefault="00A03EA0" w:rsidP="00FC7933">
            <w:pPr>
              <w:autoSpaceDE w:val="0"/>
              <w:autoSpaceDN w:val="0"/>
              <w:adjustRightInd w:val="0"/>
              <w:jc w:val="both"/>
              <w:rPr>
                <w:rFonts w:ascii="Calibri" w:hAnsi="Calibri" w:cs="Calibri"/>
                <w:sz w:val="16"/>
                <w:szCs w:val="16"/>
              </w:rPr>
            </w:pPr>
          </w:p>
          <w:p w:rsidR="00FC7933" w:rsidRPr="00217238" w:rsidRDefault="00FC7933" w:rsidP="00FC7933">
            <w:pPr>
              <w:autoSpaceDE w:val="0"/>
              <w:autoSpaceDN w:val="0"/>
              <w:adjustRightInd w:val="0"/>
              <w:jc w:val="both"/>
              <w:rPr>
                <w:rFonts w:ascii="Calibri" w:hAnsi="Calibri" w:cs="Calibri"/>
                <w:sz w:val="16"/>
                <w:szCs w:val="16"/>
              </w:rPr>
            </w:pPr>
            <w:r w:rsidRPr="00217238">
              <w:rPr>
                <w:rFonts w:ascii="Calibri" w:hAnsi="Calibri" w:cs="Calibri"/>
                <w:sz w:val="16"/>
                <w:szCs w:val="16"/>
              </w:rPr>
              <w:t>El plazo de entrega para cada ítem es el que se detalla a continuación:</w:t>
            </w:r>
          </w:p>
          <w:p w:rsidR="00FC7933" w:rsidRPr="00217238" w:rsidRDefault="00FC7933" w:rsidP="00FC7933">
            <w:pPr>
              <w:autoSpaceDE w:val="0"/>
              <w:autoSpaceDN w:val="0"/>
              <w:adjustRightInd w:val="0"/>
              <w:jc w:val="both"/>
              <w:rPr>
                <w:rFonts w:ascii="Calibri" w:hAnsi="Calibri" w:cs="Calibri"/>
                <w:sz w:val="16"/>
                <w:szCs w:val="16"/>
              </w:rPr>
            </w:pPr>
          </w:p>
          <w:tbl>
            <w:tblPr>
              <w:tblW w:w="4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463"/>
            </w:tblGrid>
            <w:tr w:rsidR="00FC7933" w:rsidRPr="00217238" w:rsidTr="00217238">
              <w:trPr>
                <w:trHeight w:val="149"/>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C7933" w:rsidRPr="00217238" w:rsidRDefault="00FC7933" w:rsidP="00FC7933">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C7933" w:rsidRPr="00217238" w:rsidRDefault="00FC7933" w:rsidP="00FC7933">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DESCRIPCIÓN</w:t>
                  </w:r>
                </w:p>
              </w:tc>
              <w:tc>
                <w:tcPr>
                  <w:tcW w:w="146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C7933" w:rsidRPr="00217238" w:rsidRDefault="00FC7933" w:rsidP="00FC7933">
                  <w:pPr>
                    <w:jc w:val="center"/>
                    <w:rPr>
                      <w:rFonts w:ascii="Calibri" w:hAnsi="Calibri" w:cs="Calibri"/>
                      <w:b/>
                      <w:bCs/>
                      <w:sz w:val="16"/>
                      <w:szCs w:val="16"/>
                      <w:lang w:eastAsia="es-BO"/>
                    </w:rPr>
                  </w:pPr>
                  <w:r w:rsidRPr="00217238">
                    <w:rPr>
                      <w:rFonts w:ascii="Calibri" w:hAnsi="Calibri" w:cs="Calibri"/>
                      <w:b/>
                      <w:bCs/>
                      <w:sz w:val="16"/>
                      <w:szCs w:val="16"/>
                      <w:lang w:eastAsia="es-BO"/>
                    </w:rPr>
                    <w:t>PLAZO DE ENTREGA</w:t>
                  </w:r>
                </w:p>
              </w:tc>
            </w:tr>
            <w:tr w:rsidR="00FC7933" w:rsidRPr="00217238" w:rsidTr="00217238">
              <w:trPr>
                <w:trHeight w:val="149"/>
                <w:jc w:val="center"/>
              </w:trPr>
              <w:tc>
                <w:tcPr>
                  <w:tcW w:w="467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FC7933" w:rsidRPr="00217238" w:rsidRDefault="00FC7933" w:rsidP="00FC7933">
                  <w:pPr>
                    <w:jc w:val="center"/>
                    <w:rPr>
                      <w:rFonts w:ascii="Calibri" w:hAnsi="Calibri" w:cs="Calibri"/>
                      <w:b/>
                      <w:bCs/>
                      <w:sz w:val="16"/>
                      <w:szCs w:val="16"/>
                      <w:lang w:eastAsia="es-BO"/>
                    </w:rPr>
                  </w:pPr>
                  <w:r w:rsidRPr="00217238">
                    <w:rPr>
                      <w:rFonts w:ascii="Calibri" w:hAnsi="Calibri" w:cs="Calibri"/>
                      <w:b/>
                      <w:bCs/>
                      <w:sz w:val="16"/>
                      <w:szCs w:val="16"/>
                      <w:lang w:eastAsia="es-BO"/>
                    </w:rPr>
                    <w:t>LOTE # 1  REACTIVOS ACIDOS PARA ANALISIS</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w:t>
                  </w:r>
                </w:p>
              </w:tc>
              <w:tc>
                <w:tcPr>
                  <w:tcW w:w="2694" w:type="dxa"/>
                  <w:tcBorders>
                    <w:top w:val="single" w:sz="4" w:space="0" w:color="auto"/>
                    <w:left w:val="single" w:sz="4" w:space="0" w:color="auto"/>
                    <w:bottom w:val="single" w:sz="4" w:space="0" w:color="auto"/>
                    <w:right w:val="single" w:sz="4" w:space="0" w:color="auto"/>
                  </w:tcBorders>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Acido Clorhidrico 0.1 N</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2</w:t>
                  </w:r>
                </w:p>
              </w:tc>
              <w:tc>
                <w:tcPr>
                  <w:tcW w:w="2694" w:type="dxa"/>
                  <w:tcBorders>
                    <w:top w:val="single" w:sz="4" w:space="0" w:color="auto"/>
                    <w:left w:val="single" w:sz="4" w:space="0" w:color="auto"/>
                    <w:bottom w:val="single" w:sz="4" w:space="0" w:color="auto"/>
                    <w:right w:val="single" w:sz="4" w:space="0" w:color="auto"/>
                  </w:tcBorders>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Hidroxido de Sodio 0.1 N</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 xml:space="preserve">Acido Sulfurico 0.1 N </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4</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 xml:space="preserve">Acido Clorhidrico 0.5 N </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5</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 xml:space="preserve">Hidroxido de Sodio 0.5 N </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6</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 xml:space="preserve">Acido Sulfurico 0.5 N </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7</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 xml:space="preserve">Hidroxido de Sodio 1 N </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8</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 xml:space="preserve">Acido Sulfurico 1 N </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9</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FC7933" w:rsidRPr="00217238" w:rsidRDefault="00FC7933" w:rsidP="00FC7933">
                  <w:pPr>
                    <w:rPr>
                      <w:rFonts w:ascii="Calibri" w:hAnsi="Calibri" w:cs="Calibri"/>
                      <w:sz w:val="16"/>
                      <w:szCs w:val="16"/>
                      <w:lang w:val="en-US"/>
                    </w:rPr>
                  </w:pPr>
                  <w:r w:rsidRPr="00217238">
                    <w:rPr>
                      <w:rFonts w:ascii="Calibri" w:hAnsi="Calibri" w:cs="Calibri"/>
                      <w:sz w:val="16"/>
                      <w:szCs w:val="16"/>
                      <w:lang w:val="en-US"/>
                    </w:rPr>
                    <w:t>Acido Clorhidrico 1 N</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434"/>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10</w:t>
                  </w:r>
                </w:p>
              </w:tc>
              <w:tc>
                <w:tcPr>
                  <w:tcW w:w="2694" w:type="dxa"/>
                  <w:tcBorders>
                    <w:top w:val="single" w:sz="4" w:space="0" w:color="auto"/>
                    <w:left w:val="single" w:sz="4" w:space="0" w:color="auto"/>
                    <w:bottom w:val="single" w:sz="4" w:space="0" w:color="auto"/>
                    <w:right w:val="single" w:sz="4" w:space="0" w:color="auto"/>
                  </w:tcBorders>
                  <w:vAlign w:val="bottom"/>
                </w:tcPr>
                <w:p w:rsidR="00FC7933" w:rsidRPr="00217238" w:rsidRDefault="00FC7933" w:rsidP="00FC7933">
                  <w:pPr>
                    <w:rPr>
                      <w:rFonts w:ascii="Calibri" w:hAnsi="Calibri" w:cs="Calibri"/>
                      <w:sz w:val="16"/>
                      <w:szCs w:val="16"/>
                    </w:rPr>
                  </w:pPr>
                  <w:r w:rsidRPr="00217238">
                    <w:rPr>
                      <w:rFonts w:ascii="Calibri" w:hAnsi="Calibri" w:cs="Calibri"/>
                      <w:sz w:val="16"/>
                      <w:szCs w:val="16"/>
                    </w:rPr>
                    <w:t>Ácido Clorhídrico  Concentración 37%</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11</w:t>
                  </w:r>
                </w:p>
              </w:tc>
              <w:tc>
                <w:tcPr>
                  <w:tcW w:w="2694" w:type="dxa"/>
                  <w:tcBorders>
                    <w:top w:val="single" w:sz="4" w:space="0" w:color="auto"/>
                    <w:left w:val="single" w:sz="4" w:space="0" w:color="auto"/>
                    <w:bottom w:val="single" w:sz="4" w:space="0" w:color="auto"/>
                    <w:right w:val="single" w:sz="4" w:space="0" w:color="auto"/>
                  </w:tcBorders>
                  <w:vAlign w:val="bottom"/>
                </w:tcPr>
                <w:p w:rsidR="00FC7933" w:rsidRPr="00217238" w:rsidRDefault="00FC7933" w:rsidP="00FC7933">
                  <w:pPr>
                    <w:rPr>
                      <w:rFonts w:ascii="Calibri" w:hAnsi="Calibri" w:cs="Calibri"/>
                      <w:sz w:val="16"/>
                      <w:szCs w:val="16"/>
                    </w:rPr>
                  </w:pPr>
                  <w:r w:rsidRPr="00217238">
                    <w:rPr>
                      <w:rFonts w:ascii="Calibri" w:hAnsi="Calibri" w:cs="Calibri"/>
                      <w:sz w:val="16"/>
                      <w:szCs w:val="16"/>
                    </w:rPr>
                    <w:t xml:space="preserve">n-Hexano 99% </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12</w:t>
                  </w:r>
                </w:p>
              </w:tc>
              <w:tc>
                <w:tcPr>
                  <w:tcW w:w="2694"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sz w:val="16"/>
                      <w:szCs w:val="16"/>
                    </w:rPr>
                  </w:pPr>
                  <w:r w:rsidRPr="00217238">
                    <w:rPr>
                      <w:rFonts w:ascii="Calibri" w:hAnsi="Calibri" w:cs="Calibri"/>
                      <w:sz w:val="16"/>
                      <w:szCs w:val="16"/>
                    </w:rPr>
                    <w:t xml:space="preserve">Ácido Nítrico  Concentración 65-70 % </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13</w:t>
                  </w:r>
                </w:p>
              </w:tc>
              <w:tc>
                <w:tcPr>
                  <w:tcW w:w="2694"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sz w:val="16"/>
                      <w:szCs w:val="16"/>
                    </w:rPr>
                  </w:pPr>
                  <w:r w:rsidRPr="00217238">
                    <w:rPr>
                      <w:rFonts w:ascii="Calibri" w:hAnsi="Calibri" w:cs="Calibri"/>
                      <w:sz w:val="16"/>
                      <w:szCs w:val="16"/>
                    </w:rPr>
                    <w:t>Ácido Sulfúrico  Concentración 95-97%</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r w:rsidR="00FC7933" w:rsidRPr="00217238" w:rsidTr="00217238">
              <w:trPr>
                <w:trHeight w:hRule="exact" w:val="296"/>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14</w:t>
                  </w:r>
                </w:p>
              </w:tc>
              <w:tc>
                <w:tcPr>
                  <w:tcW w:w="2694"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sz w:val="16"/>
                      <w:szCs w:val="16"/>
                    </w:rPr>
                  </w:pPr>
                  <w:r w:rsidRPr="00217238">
                    <w:rPr>
                      <w:rFonts w:ascii="Calibri" w:hAnsi="Calibri" w:cs="Calibri"/>
                      <w:sz w:val="16"/>
                      <w:szCs w:val="16"/>
                    </w:rPr>
                    <w:t>Hidróxido de Potasio en solución 0.5 N</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55667C" w:rsidP="00FC7933">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FC7933" w:rsidRPr="00217238">
                    <w:rPr>
                      <w:rFonts w:ascii="Calibri" w:hAnsi="Calibri" w:cs="Calibri"/>
                      <w:color w:val="000000"/>
                      <w:sz w:val="16"/>
                      <w:szCs w:val="16"/>
                      <w:lang w:val="en-US" w:eastAsia="es-BO"/>
                    </w:rPr>
                    <w:t>0 días calendario</w:t>
                  </w:r>
                </w:p>
              </w:tc>
            </w:tr>
            <w:tr w:rsidR="00FC7933" w:rsidRPr="00217238" w:rsidTr="00217238">
              <w:trPr>
                <w:trHeight w:hRule="exact" w:val="371"/>
                <w:jc w:val="center"/>
              </w:trPr>
              <w:tc>
                <w:tcPr>
                  <w:tcW w:w="519"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rPr>
                  </w:pPr>
                  <w:r w:rsidRPr="00217238">
                    <w:rPr>
                      <w:rFonts w:ascii="Calibri" w:hAnsi="Calibri" w:cs="Calibri"/>
                      <w:color w:val="000000"/>
                      <w:sz w:val="16"/>
                      <w:szCs w:val="16"/>
                    </w:rPr>
                    <w:t>15</w:t>
                  </w:r>
                </w:p>
              </w:tc>
              <w:tc>
                <w:tcPr>
                  <w:tcW w:w="2694"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sz w:val="16"/>
                      <w:szCs w:val="16"/>
                    </w:rPr>
                  </w:pPr>
                  <w:r w:rsidRPr="00217238">
                    <w:rPr>
                      <w:rFonts w:ascii="Calibri" w:hAnsi="Calibri" w:cs="Calibri"/>
                      <w:sz w:val="16"/>
                      <w:szCs w:val="16"/>
                    </w:rPr>
                    <w:t>Peróxido de Hidrogeno, solución Concentración 30%</w:t>
                  </w:r>
                </w:p>
              </w:tc>
              <w:tc>
                <w:tcPr>
                  <w:tcW w:w="1463" w:type="dxa"/>
                  <w:tcBorders>
                    <w:top w:val="single" w:sz="4" w:space="0" w:color="auto"/>
                    <w:left w:val="single" w:sz="4" w:space="0" w:color="auto"/>
                    <w:bottom w:val="single" w:sz="4" w:space="0" w:color="auto"/>
                    <w:right w:val="single" w:sz="4" w:space="0" w:color="auto"/>
                  </w:tcBorders>
                  <w:vAlign w:val="center"/>
                </w:tcPr>
                <w:p w:rsidR="00FC7933" w:rsidRPr="00217238" w:rsidRDefault="0055667C" w:rsidP="00FC7933">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FC7933" w:rsidRPr="00217238">
                    <w:rPr>
                      <w:rFonts w:ascii="Calibri" w:hAnsi="Calibri" w:cs="Calibri"/>
                      <w:color w:val="000000"/>
                      <w:sz w:val="16"/>
                      <w:szCs w:val="16"/>
                      <w:lang w:val="en-US" w:eastAsia="es-BO"/>
                    </w:rPr>
                    <w:t>0 días calendario</w:t>
                  </w:r>
                </w:p>
              </w:tc>
            </w:tr>
          </w:tbl>
          <w:p w:rsidR="00FC7933" w:rsidRPr="00217238" w:rsidRDefault="00FC7933" w:rsidP="00FC7933">
            <w:pPr>
              <w:autoSpaceDE w:val="0"/>
              <w:autoSpaceDN w:val="0"/>
              <w:adjustRightInd w:val="0"/>
              <w:jc w:val="both"/>
              <w:rPr>
                <w:rFonts w:ascii="Calibri" w:hAnsi="Calibri" w:cs="Calibri"/>
                <w:sz w:val="16"/>
                <w:szCs w:val="16"/>
              </w:rPr>
            </w:pPr>
          </w:p>
          <w:p w:rsidR="000221D3" w:rsidRPr="00217238" w:rsidRDefault="000221D3" w:rsidP="00126BEB">
            <w:pPr>
              <w:ind w:right="141"/>
              <w:jc w:val="both"/>
              <w:rPr>
                <w:rFonts w:asciiTheme="minorHAnsi" w:hAnsiTheme="minorHAnsi" w:cstheme="minorHAnsi"/>
                <w:sz w:val="16"/>
                <w:szCs w:val="16"/>
              </w:rPr>
            </w:pPr>
          </w:p>
        </w:tc>
        <w:tc>
          <w:tcPr>
            <w:tcW w:w="4482"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217238" w:rsidRDefault="00217238" w:rsidP="000C5B3F">
      <w:pPr>
        <w:rPr>
          <w:rFonts w:asciiTheme="minorHAnsi" w:hAnsiTheme="minorHAnsi" w:cstheme="minorHAnsi"/>
          <w:b/>
          <w:sz w:val="22"/>
          <w:szCs w:val="22"/>
        </w:rPr>
      </w:pPr>
    </w:p>
    <w:p w:rsidR="00FC7933" w:rsidRPr="006F470A" w:rsidRDefault="00FC7933" w:rsidP="00FC793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C7933" w:rsidRPr="006F470A" w:rsidRDefault="00FC7933" w:rsidP="00FC793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B55C22" w:rsidRPr="000C5B3F" w:rsidRDefault="000C5B3F" w:rsidP="00B55C22">
      <w:pPr>
        <w:pStyle w:val="Prrafodelista"/>
        <w:autoSpaceDE w:val="0"/>
        <w:autoSpaceDN w:val="0"/>
        <w:adjustRightInd w:val="0"/>
        <w:ind w:left="0"/>
        <w:contextualSpacing/>
        <w:jc w:val="center"/>
        <w:rPr>
          <w:rFonts w:ascii="Calibri" w:hAnsi="Calibri" w:cs="Calibri"/>
          <w:lang w:val="es-BO" w:eastAsia="es-BO"/>
        </w:rPr>
      </w:pPr>
      <w:r>
        <w:rPr>
          <w:rFonts w:ascii="Calibri" w:hAnsi="Calibri" w:cs="Calibri"/>
          <w:b/>
          <w:lang w:val="es-BO" w:eastAsia="es-BO"/>
        </w:rPr>
        <w:t xml:space="preserve">LOTE 2: </w:t>
      </w:r>
      <w:r w:rsidR="00B55C22" w:rsidRPr="000C5B3F">
        <w:rPr>
          <w:rFonts w:ascii="Calibri" w:hAnsi="Calibri" w:cs="Calibri"/>
          <w:b/>
          <w:lang w:val="es-BO" w:eastAsia="es-BO"/>
        </w:rPr>
        <w:t>REACTIVOS ALCOHOLES PARA KARL FISHER</w:t>
      </w:r>
    </w:p>
    <w:p w:rsidR="00FC7933" w:rsidRPr="006F470A" w:rsidRDefault="00FC7933" w:rsidP="00B55C22">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1"/>
        <w:gridCol w:w="4341"/>
      </w:tblGrid>
      <w:tr w:rsidR="00FC7933" w:rsidRPr="006F470A" w:rsidTr="00A75A7C">
        <w:trPr>
          <w:trHeight w:val="226"/>
          <w:tblHeader/>
          <w:jc w:val="center"/>
        </w:trPr>
        <w:tc>
          <w:tcPr>
            <w:tcW w:w="4980" w:type="dxa"/>
            <w:vMerge w:val="restart"/>
            <w:shd w:val="clear" w:color="auto" w:fill="D9D9D9" w:themeFill="background1" w:themeFillShade="D9"/>
            <w:vAlign w:val="center"/>
          </w:tcPr>
          <w:p w:rsidR="00FC7933" w:rsidRPr="006F470A" w:rsidRDefault="00FC7933"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FC7933" w:rsidRPr="006F470A" w:rsidRDefault="00FC7933"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C7933" w:rsidRPr="006F470A" w:rsidRDefault="00FC7933"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C7933" w:rsidRPr="006F470A" w:rsidTr="00A75A7C">
        <w:trPr>
          <w:cantSplit/>
          <w:trHeight w:val="681"/>
          <w:jc w:val="center"/>
        </w:trPr>
        <w:tc>
          <w:tcPr>
            <w:tcW w:w="4980" w:type="dxa"/>
            <w:vMerge/>
            <w:shd w:val="clear" w:color="auto" w:fill="D9D9D9" w:themeFill="background1" w:themeFillShade="D9"/>
            <w:vAlign w:val="center"/>
          </w:tcPr>
          <w:p w:rsidR="00FC7933" w:rsidRPr="006F470A" w:rsidRDefault="00FC7933"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FC7933" w:rsidRPr="006F470A" w:rsidRDefault="00FC7933" w:rsidP="00A75A7C">
            <w:pPr>
              <w:jc w:val="center"/>
              <w:rPr>
                <w:rFonts w:asciiTheme="minorHAnsi" w:hAnsiTheme="minorHAnsi" w:cstheme="minorHAnsi"/>
                <w:b/>
                <w:sz w:val="18"/>
                <w:szCs w:val="18"/>
              </w:rPr>
            </w:pPr>
          </w:p>
        </w:tc>
      </w:tr>
      <w:tr w:rsidR="00FC7933" w:rsidRPr="006F470A" w:rsidTr="00A75A7C">
        <w:trPr>
          <w:trHeight w:val="207"/>
          <w:jc w:val="center"/>
        </w:trPr>
        <w:tc>
          <w:tcPr>
            <w:tcW w:w="4980" w:type="dxa"/>
            <w:shd w:val="clear" w:color="auto" w:fill="DEEAF6"/>
            <w:vAlign w:val="center"/>
          </w:tcPr>
          <w:p w:rsidR="00FC7933" w:rsidRPr="0025325A" w:rsidRDefault="00FC7933"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FC7933" w:rsidRPr="006F470A" w:rsidRDefault="00FC7933" w:rsidP="00A75A7C">
            <w:pPr>
              <w:rPr>
                <w:rFonts w:asciiTheme="minorHAnsi" w:hAnsiTheme="minorHAnsi" w:cstheme="minorHAnsi"/>
                <w:b/>
                <w:sz w:val="18"/>
                <w:szCs w:val="18"/>
              </w:rPr>
            </w:pPr>
          </w:p>
        </w:tc>
      </w:tr>
      <w:tr w:rsidR="00FC7933" w:rsidRPr="006F470A" w:rsidTr="00A75A7C">
        <w:trPr>
          <w:trHeight w:val="224"/>
          <w:jc w:val="center"/>
        </w:trPr>
        <w:tc>
          <w:tcPr>
            <w:tcW w:w="4980" w:type="dxa"/>
            <w:vAlign w:val="center"/>
          </w:tcPr>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val="en-US" w:eastAsia="es-BO"/>
              </w:rPr>
            </w:pPr>
            <w:r w:rsidRPr="00217238">
              <w:rPr>
                <w:rFonts w:ascii="Calibri" w:hAnsi="Calibri" w:cs="Calibri"/>
                <w:b/>
                <w:sz w:val="16"/>
                <w:szCs w:val="16"/>
                <w:highlight w:val="green"/>
                <w:u w:val="single"/>
                <w:lang w:val="en-US" w:eastAsia="es-BO"/>
              </w:rPr>
              <w:t>LOTE 2:  REACTIVOS ALCOHOLES PARA KARL FISHER</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val="en-US" w:eastAsia="es-BO"/>
              </w:rPr>
            </w:pPr>
          </w:p>
          <w:p w:rsidR="00FC7933" w:rsidRPr="00217238" w:rsidRDefault="00FC7933" w:rsidP="00FC7933">
            <w:pPr>
              <w:pStyle w:val="Prrafodelista"/>
              <w:autoSpaceDE w:val="0"/>
              <w:autoSpaceDN w:val="0"/>
              <w:adjustRightInd w:val="0"/>
              <w:ind w:left="0"/>
              <w:contextualSpacing/>
              <w:jc w:val="both"/>
              <w:rPr>
                <w:rFonts w:ascii="Arial" w:hAnsi="Arial" w:cs="Arial"/>
                <w:sz w:val="16"/>
                <w:szCs w:val="16"/>
                <w:lang w:val="en-US"/>
              </w:rPr>
            </w:pPr>
            <w:r w:rsidRPr="00217238">
              <w:rPr>
                <w:rFonts w:ascii="Calibri" w:hAnsi="Calibri" w:cs="Calibri"/>
                <w:b/>
                <w:sz w:val="16"/>
                <w:szCs w:val="16"/>
                <w:lang w:val="en-US"/>
              </w:rPr>
              <w:t xml:space="preserve">ITEM 1: </w:t>
            </w:r>
            <w:r w:rsidRPr="00217238">
              <w:rPr>
                <w:rFonts w:ascii="Calibri" w:hAnsi="Calibri" w:cs="Calibri"/>
                <w:b/>
                <w:sz w:val="16"/>
                <w:szCs w:val="16"/>
                <w:u w:val="single"/>
                <w:lang w:val="en-US"/>
              </w:rPr>
              <w:t>COMBI TITRANT 5 KARL FISHER.</w:t>
            </w:r>
          </w:p>
          <w:p w:rsidR="00FC7933" w:rsidRPr="00217238" w:rsidRDefault="00FC7933" w:rsidP="00FC7933">
            <w:pPr>
              <w:pStyle w:val="Prrafodelista"/>
              <w:autoSpaceDE w:val="0"/>
              <w:autoSpaceDN w:val="0"/>
              <w:adjustRightInd w:val="0"/>
              <w:ind w:left="0"/>
              <w:contextualSpacing/>
              <w:jc w:val="both"/>
              <w:rPr>
                <w:rFonts w:ascii="Calibri" w:hAnsi="Calibri" w:cs="Calibri"/>
                <w:b/>
                <w:sz w:val="16"/>
                <w:szCs w:val="16"/>
                <w:u w:val="single"/>
                <w:lang w:val="en-US"/>
              </w:rPr>
            </w:pP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u w:val="single"/>
                <w:lang w:eastAsia="es-BO"/>
              </w:rPr>
              <w:t>Este reactivo deberá cumplir la siguientes propiedades físicas y químic</w:t>
            </w:r>
            <w:r w:rsidR="0055667C">
              <w:rPr>
                <w:rFonts w:ascii="Calibri" w:hAnsi="Calibri" w:cs="Calibri"/>
                <w:sz w:val="16"/>
                <w:szCs w:val="16"/>
                <w:u w:val="single"/>
                <w:lang w:eastAsia="es-BO"/>
              </w:rPr>
              <w:t xml:space="preserve">as básicas </w:t>
            </w:r>
            <w:r w:rsidRPr="00217238">
              <w:rPr>
                <w:rFonts w:ascii="Calibri" w:hAnsi="Calibri" w:cs="Calibri"/>
                <w:sz w:val="16"/>
                <w:szCs w:val="16"/>
                <w:lang w:eastAsia="es-BO"/>
              </w:rPr>
              <w:t>:</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Color: marrón.</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Olor: alcohólico.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Densidad: 0.85 g/cm3 a 20ºC.</w:t>
            </w:r>
          </w:p>
          <w:p w:rsidR="007F6AC5" w:rsidRPr="007F6AC5" w:rsidRDefault="007F6AC5" w:rsidP="007F6AC5">
            <w:pPr>
              <w:rPr>
                <w:rFonts w:ascii="Calibri" w:hAnsi="Calibri" w:cs="Arial"/>
                <w:sz w:val="16"/>
                <w:szCs w:val="16"/>
              </w:rPr>
            </w:pPr>
            <w:r w:rsidRPr="007F6AC5">
              <w:rPr>
                <w:rFonts w:ascii="Calibri" w:hAnsi="Calibri" w:cs="Arial"/>
                <w:b/>
                <w:sz w:val="16"/>
                <w:szCs w:val="16"/>
              </w:rPr>
              <w:t>Nota:</w:t>
            </w:r>
            <w:r w:rsidRPr="007F6AC5">
              <w:rPr>
                <w:rFonts w:ascii="Calibri" w:hAnsi="Calibri" w:cs="Arial"/>
                <w:sz w:val="16"/>
                <w:szCs w:val="16"/>
              </w:rPr>
              <w:t xml:space="preserve"> La densidad puede presentar un rango aprox. +/-2%.</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eastAsia="es-BO"/>
              </w:rPr>
            </w:pPr>
          </w:p>
          <w:p w:rsidR="00FC7933" w:rsidRPr="00217238" w:rsidRDefault="00FC7933" w:rsidP="00FC7933">
            <w:pPr>
              <w:pStyle w:val="Prrafodelista"/>
              <w:autoSpaceDE w:val="0"/>
              <w:autoSpaceDN w:val="0"/>
              <w:adjustRightInd w:val="0"/>
              <w:ind w:left="0"/>
              <w:contextualSpacing/>
              <w:jc w:val="both"/>
              <w:rPr>
                <w:rFonts w:ascii="Calibri" w:hAnsi="Calibri" w:cs="Calibri"/>
                <w:b/>
                <w:sz w:val="16"/>
                <w:szCs w:val="16"/>
                <w:u w:val="single"/>
                <w:lang w:val="es-BO"/>
              </w:rPr>
            </w:pPr>
            <w:r w:rsidRPr="00217238">
              <w:rPr>
                <w:rFonts w:ascii="Calibri" w:hAnsi="Calibri" w:cs="Calibri"/>
                <w:b/>
                <w:sz w:val="16"/>
                <w:szCs w:val="16"/>
                <w:lang w:val="es-BO"/>
              </w:rPr>
              <w:t xml:space="preserve">ITEM 2: </w:t>
            </w:r>
            <w:r w:rsidRPr="00217238">
              <w:rPr>
                <w:rFonts w:ascii="Calibri" w:hAnsi="Calibri" w:cs="Calibri"/>
                <w:b/>
                <w:sz w:val="16"/>
                <w:szCs w:val="16"/>
                <w:u w:val="single"/>
              </w:rPr>
              <w:t>PATRON DE AGUA 1% 10x8ml</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lang w:eastAsia="es-BO"/>
              </w:rPr>
            </w:pP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u w:val="single"/>
                <w:lang w:eastAsia="es-BO"/>
              </w:rPr>
              <w:t>Este reactivo deberá cumplir la siguientes propiedades físicas y quím</w:t>
            </w:r>
            <w:r w:rsidR="0055667C">
              <w:rPr>
                <w:rFonts w:ascii="Calibri" w:hAnsi="Calibri" w:cs="Calibri"/>
                <w:sz w:val="16"/>
                <w:szCs w:val="16"/>
                <w:u w:val="single"/>
                <w:lang w:eastAsia="es-BO"/>
              </w:rPr>
              <w:t xml:space="preserve">icas básicas </w:t>
            </w:r>
            <w:r w:rsidRPr="00217238">
              <w:rPr>
                <w:rFonts w:ascii="Calibri" w:hAnsi="Calibri" w:cs="Calibri"/>
                <w:sz w:val="16"/>
                <w:szCs w:val="16"/>
                <w:lang w:eastAsia="es-BO"/>
              </w:rPr>
              <w:t>:</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Color: Incoloro.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Olor: alcohólico.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Densidad: 0.92 g/cm3 a 20ºC.</w:t>
            </w:r>
          </w:p>
          <w:p w:rsidR="00FC7933"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w:t>
            </w:r>
          </w:p>
          <w:p w:rsidR="007F6AC5" w:rsidRPr="007F6AC5" w:rsidRDefault="007F6AC5" w:rsidP="007F6AC5">
            <w:pPr>
              <w:rPr>
                <w:rFonts w:ascii="Calibri" w:hAnsi="Calibri" w:cs="Arial"/>
                <w:sz w:val="22"/>
                <w:szCs w:val="22"/>
              </w:rPr>
            </w:pPr>
            <w:r w:rsidRPr="007F6AC5">
              <w:rPr>
                <w:rFonts w:ascii="Calibri" w:hAnsi="Calibri" w:cs="Arial"/>
                <w:b/>
                <w:sz w:val="16"/>
                <w:szCs w:val="16"/>
              </w:rPr>
              <w:t>Nota:</w:t>
            </w:r>
            <w:r w:rsidRPr="007F6AC5">
              <w:rPr>
                <w:rFonts w:ascii="Calibri" w:hAnsi="Calibri" w:cs="Arial"/>
                <w:sz w:val="16"/>
                <w:szCs w:val="16"/>
              </w:rPr>
              <w:t xml:space="preserve"> La densidad puede presentar un rango aprox. +/-2%.</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eastAsia="es-BO"/>
              </w:rPr>
            </w:pPr>
          </w:p>
          <w:p w:rsidR="00FC7933" w:rsidRPr="00217238" w:rsidRDefault="00FC7933" w:rsidP="00FC7933">
            <w:pPr>
              <w:pStyle w:val="Prrafodelista"/>
              <w:autoSpaceDE w:val="0"/>
              <w:autoSpaceDN w:val="0"/>
              <w:adjustRightInd w:val="0"/>
              <w:ind w:left="0"/>
              <w:contextualSpacing/>
              <w:jc w:val="both"/>
              <w:rPr>
                <w:rFonts w:ascii="Calibri" w:hAnsi="Calibri" w:cs="Calibri"/>
                <w:b/>
                <w:sz w:val="16"/>
                <w:szCs w:val="16"/>
                <w:u w:val="single"/>
                <w:lang w:val="es-BO"/>
              </w:rPr>
            </w:pPr>
            <w:r w:rsidRPr="00217238">
              <w:rPr>
                <w:rFonts w:ascii="Calibri" w:hAnsi="Calibri" w:cs="Calibri"/>
                <w:b/>
                <w:sz w:val="16"/>
                <w:szCs w:val="16"/>
                <w:lang w:val="es-BO"/>
              </w:rPr>
              <w:t xml:space="preserve">ITEM 3: </w:t>
            </w:r>
            <w:r w:rsidRPr="00217238">
              <w:rPr>
                <w:rFonts w:ascii="Calibri" w:hAnsi="Calibri" w:cs="Calibri"/>
                <w:b/>
                <w:sz w:val="16"/>
                <w:szCs w:val="16"/>
                <w:u w:val="single"/>
              </w:rPr>
              <w:t>PATRON DE AGUA 0.1% 10x8ml</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lang w:eastAsia="es-BO"/>
              </w:rPr>
            </w:pP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u w:val="single"/>
                <w:lang w:eastAsia="es-BO"/>
              </w:rPr>
              <w:t>Este reactivo deberá cumplir la siguientes propiedades fís</w:t>
            </w:r>
            <w:r w:rsidR="0055667C">
              <w:rPr>
                <w:rFonts w:ascii="Calibri" w:hAnsi="Calibri" w:cs="Calibri"/>
                <w:sz w:val="16"/>
                <w:szCs w:val="16"/>
                <w:u w:val="single"/>
                <w:lang w:eastAsia="es-BO"/>
              </w:rPr>
              <w:t xml:space="preserve">icas y químicas básicas </w:t>
            </w:r>
            <w:r w:rsidRPr="00217238">
              <w:rPr>
                <w:rFonts w:ascii="Calibri" w:hAnsi="Calibri" w:cs="Calibri"/>
                <w:sz w:val="16"/>
                <w:szCs w:val="16"/>
                <w:lang w:eastAsia="es-BO"/>
              </w:rPr>
              <w:t>:</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Color: Incoloro.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Olor: alcohólico.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Densidad: 0.92 g/cm3 a 20ºC.</w:t>
            </w:r>
          </w:p>
          <w:p w:rsidR="00FC7933"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w:t>
            </w:r>
          </w:p>
          <w:p w:rsidR="007F6AC5" w:rsidRPr="007F6AC5" w:rsidRDefault="007F6AC5" w:rsidP="007F6AC5">
            <w:pPr>
              <w:rPr>
                <w:rFonts w:ascii="Calibri" w:hAnsi="Calibri" w:cs="Arial"/>
                <w:sz w:val="16"/>
                <w:szCs w:val="16"/>
              </w:rPr>
            </w:pPr>
            <w:r w:rsidRPr="007F6AC5">
              <w:rPr>
                <w:rFonts w:ascii="Calibri" w:hAnsi="Calibri" w:cs="Arial"/>
                <w:b/>
                <w:sz w:val="16"/>
                <w:szCs w:val="16"/>
              </w:rPr>
              <w:t>Nota:</w:t>
            </w:r>
            <w:r w:rsidRPr="007F6AC5">
              <w:rPr>
                <w:rFonts w:ascii="Calibri" w:hAnsi="Calibri" w:cs="Arial"/>
                <w:sz w:val="16"/>
                <w:szCs w:val="16"/>
              </w:rPr>
              <w:t xml:space="preserve"> La densidad puede presentar un rango aprox. +/-2%.</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u w:val="single"/>
                <w:lang w:eastAsia="es-BO"/>
              </w:rPr>
            </w:pPr>
          </w:p>
          <w:p w:rsidR="00FC7933" w:rsidRPr="00217238" w:rsidRDefault="00FC7933" w:rsidP="00FC7933">
            <w:pPr>
              <w:pStyle w:val="Prrafodelista"/>
              <w:autoSpaceDE w:val="0"/>
              <w:autoSpaceDN w:val="0"/>
              <w:adjustRightInd w:val="0"/>
              <w:ind w:left="0"/>
              <w:contextualSpacing/>
              <w:jc w:val="both"/>
              <w:rPr>
                <w:rFonts w:ascii="Arial" w:hAnsi="Arial" w:cs="Arial"/>
                <w:sz w:val="16"/>
                <w:szCs w:val="16"/>
              </w:rPr>
            </w:pPr>
            <w:r w:rsidRPr="00217238">
              <w:rPr>
                <w:rFonts w:ascii="Calibri" w:hAnsi="Calibri" w:cs="Calibri"/>
                <w:b/>
                <w:sz w:val="16"/>
                <w:szCs w:val="16"/>
                <w:lang w:val="es-BO"/>
              </w:rPr>
              <w:t xml:space="preserve">ITEM 4: </w:t>
            </w:r>
            <w:r w:rsidRPr="00217238">
              <w:rPr>
                <w:rFonts w:ascii="Calibri" w:hAnsi="Calibri" w:cs="Calibri"/>
                <w:b/>
                <w:sz w:val="16"/>
                <w:szCs w:val="16"/>
                <w:u w:val="single"/>
              </w:rPr>
              <w:t>ALCOHOL METILICO METANOL 99.8%.</w:t>
            </w:r>
          </w:p>
          <w:p w:rsidR="00FC7933" w:rsidRPr="00217238" w:rsidRDefault="00FC7933" w:rsidP="00FC7933">
            <w:pPr>
              <w:pStyle w:val="Prrafodelista"/>
              <w:autoSpaceDE w:val="0"/>
              <w:autoSpaceDN w:val="0"/>
              <w:adjustRightInd w:val="0"/>
              <w:ind w:left="0"/>
              <w:contextualSpacing/>
              <w:jc w:val="both"/>
              <w:rPr>
                <w:rFonts w:ascii="Calibri" w:hAnsi="Calibri" w:cs="Calibri"/>
                <w:b/>
                <w:sz w:val="16"/>
                <w:szCs w:val="16"/>
                <w:u w:val="single"/>
                <w:lang w:val="es-BO"/>
              </w:rPr>
            </w:pPr>
          </w:p>
          <w:p w:rsidR="00FC7933" w:rsidRPr="00217238" w:rsidRDefault="00FC7933" w:rsidP="00FC7933">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u w:val="single"/>
                <w:lang w:eastAsia="es-BO"/>
              </w:rPr>
              <w:t>Este producto deberá cumplir la siguientes propiedades físicas y quími</w:t>
            </w:r>
            <w:r w:rsidR="0055667C">
              <w:rPr>
                <w:rFonts w:ascii="Calibri" w:hAnsi="Calibri" w:cs="Calibri"/>
                <w:sz w:val="16"/>
                <w:szCs w:val="16"/>
                <w:u w:val="single"/>
                <w:lang w:eastAsia="es-BO"/>
              </w:rPr>
              <w:t xml:space="preserve">cas básicas </w:t>
            </w:r>
            <w:r w:rsidRPr="00217238">
              <w:rPr>
                <w:rFonts w:ascii="Calibri" w:hAnsi="Calibri" w:cs="Calibri"/>
                <w:sz w:val="16"/>
                <w:szCs w:val="16"/>
                <w:lang w:eastAsia="es-BO"/>
              </w:rPr>
              <w:t>:</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Color: Incoloro.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Olor: característico.</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Densidad: 0.79 g/cm3 a 20ºC.</w:t>
            </w:r>
          </w:p>
          <w:p w:rsidR="00FC7933" w:rsidRPr="00217238" w:rsidRDefault="00FC7933"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a 20 ºC</w:t>
            </w:r>
          </w:p>
          <w:p w:rsidR="007F6AC5" w:rsidRPr="007F6AC5" w:rsidRDefault="007F6AC5" w:rsidP="007F6AC5">
            <w:pPr>
              <w:rPr>
                <w:rFonts w:ascii="Calibri" w:hAnsi="Calibri" w:cs="Arial"/>
                <w:sz w:val="16"/>
                <w:szCs w:val="16"/>
              </w:rPr>
            </w:pPr>
            <w:r w:rsidRPr="007F6AC5">
              <w:rPr>
                <w:rFonts w:ascii="Calibri" w:hAnsi="Calibri" w:cs="Arial"/>
                <w:b/>
                <w:sz w:val="16"/>
                <w:szCs w:val="16"/>
              </w:rPr>
              <w:t>Nota:</w:t>
            </w:r>
            <w:r w:rsidRPr="007F6AC5">
              <w:rPr>
                <w:rFonts w:ascii="Calibri" w:hAnsi="Calibri" w:cs="Arial"/>
                <w:sz w:val="16"/>
                <w:szCs w:val="16"/>
              </w:rPr>
              <w:t xml:space="preserve"> La densidad y solubilidad pueden presentar un rango aprox. +/-2%.</w:t>
            </w:r>
          </w:p>
          <w:p w:rsidR="00FC7933" w:rsidRPr="00FC7933" w:rsidRDefault="00FC7933" w:rsidP="00FC7933">
            <w:pPr>
              <w:pStyle w:val="Prrafodelista"/>
              <w:autoSpaceDE w:val="0"/>
              <w:autoSpaceDN w:val="0"/>
              <w:adjustRightInd w:val="0"/>
              <w:ind w:left="0"/>
              <w:contextualSpacing/>
              <w:jc w:val="both"/>
              <w:rPr>
                <w:rFonts w:ascii="Calibri" w:hAnsi="Calibri" w:cs="Calibri"/>
                <w:u w:val="single"/>
                <w:lang w:eastAsia="es-BO"/>
              </w:rPr>
            </w:pPr>
            <w:r w:rsidRPr="00217238">
              <w:rPr>
                <w:rFonts w:ascii="Calibri" w:hAnsi="Calibri" w:cs="Calibri"/>
                <w:sz w:val="16"/>
                <w:szCs w:val="16"/>
                <w:u w:val="single"/>
                <w:lang w:eastAsia="es-BO"/>
              </w:rPr>
              <w:t>El proponente debe adjuntar a su propuesta la ficha técnica y hoja de seguridad del producto</w:t>
            </w:r>
          </w:p>
          <w:p w:rsidR="00FC7933" w:rsidRPr="0025325A" w:rsidRDefault="00FC7933" w:rsidP="00A75A7C">
            <w:pPr>
              <w:autoSpaceDE w:val="0"/>
              <w:autoSpaceDN w:val="0"/>
              <w:adjustRightInd w:val="0"/>
              <w:rPr>
                <w:rFonts w:asciiTheme="minorHAnsi" w:hAnsiTheme="minorHAnsi" w:cstheme="minorHAnsi"/>
              </w:rPr>
            </w:pPr>
          </w:p>
        </w:tc>
        <w:tc>
          <w:tcPr>
            <w:tcW w:w="4482" w:type="dxa"/>
            <w:vAlign w:val="center"/>
          </w:tcPr>
          <w:p w:rsidR="00FC7933" w:rsidRPr="006F470A" w:rsidRDefault="00FC7933" w:rsidP="00A75A7C">
            <w:pPr>
              <w:rPr>
                <w:rFonts w:asciiTheme="minorHAnsi" w:hAnsiTheme="minorHAnsi" w:cstheme="minorHAnsi"/>
                <w:b/>
                <w:sz w:val="18"/>
                <w:szCs w:val="18"/>
              </w:rPr>
            </w:pPr>
          </w:p>
        </w:tc>
      </w:tr>
      <w:tr w:rsidR="00FC7933" w:rsidRPr="006F470A" w:rsidTr="00A75A7C">
        <w:trPr>
          <w:trHeight w:val="207"/>
          <w:jc w:val="center"/>
        </w:trPr>
        <w:tc>
          <w:tcPr>
            <w:tcW w:w="4980" w:type="dxa"/>
            <w:shd w:val="clear" w:color="auto" w:fill="DEEAF6"/>
            <w:vAlign w:val="center"/>
          </w:tcPr>
          <w:p w:rsidR="00FC7933" w:rsidRPr="00FC7933" w:rsidRDefault="00FC7933" w:rsidP="00A75A7C">
            <w:pPr>
              <w:rPr>
                <w:rFonts w:asciiTheme="minorHAnsi" w:hAnsiTheme="minorHAnsi" w:cstheme="minorHAnsi"/>
                <w:b/>
              </w:rPr>
            </w:pPr>
            <w:r w:rsidRPr="00FC7933">
              <w:rPr>
                <w:rFonts w:ascii="Calibri" w:hAnsi="Calibri" w:cs="Calibri"/>
                <w:b/>
                <w:bCs/>
              </w:rPr>
              <w:t>PLAZO DE ENTREGA</w:t>
            </w:r>
          </w:p>
        </w:tc>
        <w:tc>
          <w:tcPr>
            <w:tcW w:w="4482" w:type="dxa"/>
            <w:vAlign w:val="center"/>
          </w:tcPr>
          <w:p w:rsidR="00FC7933" w:rsidRPr="006F470A" w:rsidRDefault="00FC7933" w:rsidP="00A75A7C">
            <w:pPr>
              <w:rPr>
                <w:rFonts w:asciiTheme="minorHAnsi" w:hAnsiTheme="minorHAnsi" w:cstheme="minorHAnsi"/>
                <w:b/>
                <w:sz w:val="18"/>
                <w:szCs w:val="18"/>
              </w:rPr>
            </w:pPr>
          </w:p>
        </w:tc>
      </w:tr>
      <w:tr w:rsidR="00FC7933" w:rsidRPr="006F470A" w:rsidTr="00A75A7C">
        <w:trPr>
          <w:trHeight w:val="224"/>
          <w:jc w:val="center"/>
        </w:trPr>
        <w:tc>
          <w:tcPr>
            <w:tcW w:w="4980" w:type="dxa"/>
            <w:vAlign w:val="center"/>
          </w:tcPr>
          <w:p w:rsidR="00217238" w:rsidRDefault="00217238" w:rsidP="00A75A7C">
            <w:pPr>
              <w:autoSpaceDE w:val="0"/>
              <w:autoSpaceDN w:val="0"/>
              <w:adjustRightInd w:val="0"/>
              <w:jc w:val="both"/>
              <w:rPr>
                <w:rFonts w:ascii="Calibri" w:hAnsi="Calibri" w:cs="Calibri"/>
                <w:sz w:val="16"/>
                <w:szCs w:val="16"/>
              </w:rPr>
            </w:pPr>
          </w:p>
          <w:p w:rsidR="00FC7933" w:rsidRPr="00217238" w:rsidRDefault="00FC7933" w:rsidP="00A75A7C">
            <w:pPr>
              <w:autoSpaceDE w:val="0"/>
              <w:autoSpaceDN w:val="0"/>
              <w:adjustRightInd w:val="0"/>
              <w:jc w:val="both"/>
              <w:rPr>
                <w:rFonts w:ascii="Calibri" w:hAnsi="Calibri" w:cs="Calibri"/>
                <w:sz w:val="16"/>
                <w:szCs w:val="16"/>
              </w:rPr>
            </w:pPr>
            <w:r w:rsidRPr="00217238">
              <w:rPr>
                <w:rFonts w:ascii="Calibri" w:hAnsi="Calibri" w:cs="Calibri"/>
                <w:sz w:val="16"/>
                <w:szCs w:val="16"/>
              </w:rPr>
              <w:lastRenderedPageBreak/>
              <w:t>El plazo de entrega para cada ítem es el que se detalla a continuación:</w:t>
            </w:r>
          </w:p>
          <w:p w:rsidR="00FC7933" w:rsidRDefault="00FC7933" w:rsidP="00A75A7C">
            <w:pPr>
              <w:autoSpaceDE w:val="0"/>
              <w:autoSpaceDN w:val="0"/>
              <w:adjustRightInd w:val="0"/>
              <w:jc w:val="both"/>
              <w:rPr>
                <w:rFonts w:ascii="Calibri" w:hAnsi="Calibri" w:cs="Calibri"/>
                <w:sz w:val="16"/>
                <w:szCs w:val="16"/>
              </w:rPr>
            </w:pPr>
          </w:p>
          <w:p w:rsidR="00217238" w:rsidRPr="00217238" w:rsidRDefault="00217238" w:rsidP="00A75A7C">
            <w:pPr>
              <w:autoSpaceDE w:val="0"/>
              <w:autoSpaceDN w:val="0"/>
              <w:adjustRightInd w:val="0"/>
              <w:jc w:val="both"/>
              <w:rPr>
                <w:rFonts w:ascii="Calibri" w:hAnsi="Calibri" w:cs="Calibri"/>
                <w:sz w:val="16"/>
                <w:szCs w:val="16"/>
              </w:rPr>
            </w:pPr>
          </w:p>
          <w:tbl>
            <w:tblPr>
              <w:tblW w:w="5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
              <w:gridCol w:w="2657"/>
              <w:gridCol w:w="1701"/>
            </w:tblGrid>
            <w:tr w:rsidR="00FC7933" w:rsidRPr="00217238" w:rsidTr="00FC7933">
              <w:trPr>
                <w:trHeight w:val="215"/>
                <w:jc w:val="center"/>
              </w:trPr>
              <w:tc>
                <w:tcPr>
                  <w:tcW w:w="69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C7933" w:rsidRPr="00217238" w:rsidRDefault="00FC7933"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ITEM</w:t>
                  </w:r>
                </w:p>
              </w:tc>
              <w:tc>
                <w:tcPr>
                  <w:tcW w:w="265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C7933" w:rsidRPr="00217238" w:rsidRDefault="00FC7933"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DESCRIPCIÓN</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C7933" w:rsidRPr="00217238" w:rsidRDefault="00FC7933" w:rsidP="00A75A7C">
                  <w:pPr>
                    <w:jc w:val="center"/>
                    <w:rPr>
                      <w:rFonts w:ascii="Calibri" w:hAnsi="Calibri" w:cs="Calibri"/>
                      <w:b/>
                      <w:bCs/>
                      <w:sz w:val="16"/>
                      <w:szCs w:val="16"/>
                      <w:lang w:eastAsia="es-BO"/>
                    </w:rPr>
                  </w:pPr>
                  <w:r w:rsidRPr="00217238">
                    <w:rPr>
                      <w:rFonts w:ascii="Calibri" w:hAnsi="Calibri" w:cs="Calibri"/>
                      <w:b/>
                      <w:bCs/>
                      <w:sz w:val="16"/>
                      <w:szCs w:val="16"/>
                      <w:lang w:eastAsia="es-BO"/>
                    </w:rPr>
                    <w:t>PLAZO DE ENTREGA</w:t>
                  </w:r>
                </w:p>
              </w:tc>
            </w:tr>
            <w:tr w:rsidR="00FC7933" w:rsidRPr="00217238" w:rsidTr="00FC7933">
              <w:trPr>
                <w:trHeight w:hRule="exact" w:val="307"/>
                <w:jc w:val="center"/>
              </w:trPr>
              <w:tc>
                <w:tcPr>
                  <w:tcW w:w="505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FC7933" w:rsidRPr="00217238" w:rsidRDefault="00FC7933" w:rsidP="00FC7933">
                  <w:pPr>
                    <w:jc w:val="center"/>
                    <w:rPr>
                      <w:rFonts w:ascii="Calibri" w:hAnsi="Calibri" w:cs="Calibri"/>
                      <w:b/>
                      <w:color w:val="000000"/>
                      <w:sz w:val="16"/>
                      <w:szCs w:val="16"/>
                      <w:highlight w:val="green"/>
                      <w:lang w:val="en-US" w:eastAsia="es-BO"/>
                    </w:rPr>
                  </w:pPr>
                  <w:r w:rsidRPr="00217238">
                    <w:rPr>
                      <w:rFonts w:ascii="Calibri" w:hAnsi="Calibri" w:cs="Calibri"/>
                      <w:b/>
                      <w:sz w:val="16"/>
                      <w:szCs w:val="16"/>
                      <w:lang w:eastAsia="es-BO"/>
                    </w:rPr>
                    <w:t>LOTE 2: REACTIVOS ALCOHOLES PARA KARL FISHER</w:t>
                  </w:r>
                </w:p>
              </w:tc>
            </w:tr>
            <w:tr w:rsidR="00FC7933" w:rsidRPr="00217238" w:rsidTr="00FC7933">
              <w:trPr>
                <w:trHeight w:hRule="exact" w:val="307"/>
                <w:jc w:val="center"/>
              </w:trPr>
              <w:tc>
                <w:tcPr>
                  <w:tcW w:w="69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sz w:val="16"/>
                      <w:szCs w:val="16"/>
                      <w:lang w:eastAsia="es-BO"/>
                    </w:rPr>
                  </w:pPr>
                  <w:r w:rsidRPr="00217238">
                    <w:rPr>
                      <w:rFonts w:ascii="Calibri" w:hAnsi="Calibri" w:cs="Calibri"/>
                      <w:sz w:val="16"/>
                      <w:szCs w:val="16"/>
                      <w:lang w:eastAsia="es-BO"/>
                    </w:rPr>
                    <w:t>1</w:t>
                  </w:r>
                </w:p>
              </w:tc>
              <w:tc>
                <w:tcPr>
                  <w:tcW w:w="265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color w:val="000000"/>
                      <w:sz w:val="16"/>
                      <w:szCs w:val="16"/>
                    </w:rPr>
                  </w:pPr>
                  <w:r w:rsidRPr="00217238">
                    <w:rPr>
                      <w:rFonts w:ascii="Calibri" w:hAnsi="Calibri" w:cs="Calibri"/>
                      <w:color w:val="000000"/>
                      <w:sz w:val="16"/>
                      <w:szCs w:val="16"/>
                    </w:rPr>
                    <w:t>Combi Titrant 5 karl Fisher</w:t>
                  </w:r>
                </w:p>
              </w:tc>
              <w:tc>
                <w:tcPr>
                  <w:tcW w:w="1701"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r w:rsidR="00FC7933" w:rsidRPr="00217238" w:rsidTr="00FC7933">
              <w:trPr>
                <w:trHeight w:hRule="exact" w:val="307"/>
                <w:jc w:val="center"/>
              </w:trPr>
              <w:tc>
                <w:tcPr>
                  <w:tcW w:w="69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sz w:val="16"/>
                      <w:szCs w:val="16"/>
                      <w:lang w:eastAsia="es-BO"/>
                    </w:rPr>
                  </w:pPr>
                  <w:r w:rsidRPr="00217238">
                    <w:rPr>
                      <w:rFonts w:ascii="Calibri" w:hAnsi="Calibri" w:cs="Calibri"/>
                      <w:sz w:val="16"/>
                      <w:szCs w:val="16"/>
                      <w:lang w:eastAsia="es-BO"/>
                    </w:rPr>
                    <w:t>2</w:t>
                  </w:r>
                </w:p>
              </w:tc>
              <w:tc>
                <w:tcPr>
                  <w:tcW w:w="265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color w:val="000000"/>
                      <w:sz w:val="16"/>
                      <w:szCs w:val="16"/>
                    </w:rPr>
                  </w:pPr>
                  <w:r w:rsidRPr="00217238">
                    <w:rPr>
                      <w:rFonts w:ascii="Calibri" w:hAnsi="Calibri" w:cs="Calibri"/>
                      <w:color w:val="000000"/>
                      <w:sz w:val="16"/>
                      <w:szCs w:val="16"/>
                    </w:rPr>
                    <w:t>Patrón de Agua 1% 10 x 8 ml</w:t>
                  </w:r>
                </w:p>
              </w:tc>
              <w:tc>
                <w:tcPr>
                  <w:tcW w:w="1701"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r w:rsidR="00FC7933" w:rsidRPr="00217238" w:rsidTr="00FC7933">
              <w:trPr>
                <w:trHeight w:hRule="exact" w:val="307"/>
                <w:jc w:val="center"/>
              </w:trPr>
              <w:tc>
                <w:tcPr>
                  <w:tcW w:w="69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sz w:val="16"/>
                      <w:szCs w:val="16"/>
                      <w:lang w:eastAsia="es-BO"/>
                    </w:rPr>
                  </w:pPr>
                  <w:r w:rsidRPr="00217238">
                    <w:rPr>
                      <w:rFonts w:ascii="Calibri" w:hAnsi="Calibri" w:cs="Calibri"/>
                      <w:sz w:val="16"/>
                      <w:szCs w:val="16"/>
                      <w:lang w:eastAsia="es-BO"/>
                    </w:rPr>
                    <w:t>3</w:t>
                  </w:r>
                </w:p>
              </w:tc>
              <w:tc>
                <w:tcPr>
                  <w:tcW w:w="265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color w:val="000000"/>
                      <w:sz w:val="16"/>
                      <w:szCs w:val="16"/>
                    </w:rPr>
                  </w:pPr>
                  <w:r w:rsidRPr="00217238">
                    <w:rPr>
                      <w:rFonts w:ascii="Calibri" w:hAnsi="Calibri" w:cs="Calibri"/>
                      <w:color w:val="000000"/>
                      <w:sz w:val="16"/>
                      <w:szCs w:val="16"/>
                    </w:rPr>
                    <w:t>Patrón de Agua 0.1% 10 x 8 ml</w:t>
                  </w:r>
                </w:p>
              </w:tc>
              <w:tc>
                <w:tcPr>
                  <w:tcW w:w="1701"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r w:rsidR="00FC7933" w:rsidRPr="00217238" w:rsidTr="00FC7933">
              <w:trPr>
                <w:trHeight w:hRule="exact" w:val="307"/>
                <w:jc w:val="center"/>
              </w:trPr>
              <w:tc>
                <w:tcPr>
                  <w:tcW w:w="69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sz w:val="16"/>
                      <w:szCs w:val="16"/>
                      <w:lang w:eastAsia="es-BO"/>
                    </w:rPr>
                  </w:pPr>
                  <w:r w:rsidRPr="00217238">
                    <w:rPr>
                      <w:rFonts w:ascii="Calibri" w:hAnsi="Calibri" w:cs="Calibri"/>
                      <w:sz w:val="16"/>
                      <w:szCs w:val="16"/>
                      <w:lang w:eastAsia="es-BO"/>
                    </w:rPr>
                    <w:t>4</w:t>
                  </w:r>
                </w:p>
              </w:tc>
              <w:tc>
                <w:tcPr>
                  <w:tcW w:w="2657"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rPr>
                      <w:rFonts w:ascii="Calibri" w:hAnsi="Calibri" w:cs="Calibri"/>
                      <w:color w:val="000000"/>
                      <w:sz w:val="16"/>
                      <w:szCs w:val="16"/>
                    </w:rPr>
                  </w:pPr>
                  <w:r w:rsidRPr="00217238">
                    <w:rPr>
                      <w:rFonts w:ascii="Calibri" w:hAnsi="Calibri" w:cs="Calibri"/>
                      <w:color w:val="000000"/>
                      <w:sz w:val="16"/>
                      <w:szCs w:val="16"/>
                    </w:rPr>
                    <w:t>Alcohol Metílico Metanol 99.8%</w:t>
                  </w:r>
                </w:p>
              </w:tc>
              <w:tc>
                <w:tcPr>
                  <w:tcW w:w="1701" w:type="dxa"/>
                  <w:tcBorders>
                    <w:top w:val="single" w:sz="4" w:space="0" w:color="auto"/>
                    <w:left w:val="single" w:sz="4" w:space="0" w:color="auto"/>
                    <w:bottom w:val="single" w:sz="4" w:space="0" w:color="auto"/>
                    <w:right w:val="single" w:sz="4" w:space="0" w:color="auto"/>
                  </w:tcBorders>
                  <w:vAlign w:val="center"/>
                </w:tcPr>
                <w:p w:rsidR="00FC7933" w:rsidRPr="00217238" w:rsidRDefault="00FC7933" w:rsidP="00FC7933">
                  <w:pPr>
                    <w:jc w:val="cente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20 días calendario</w:t>
                  </w:r>
                </w:p>
              </w:tc>
            </w:tr>
          </w:tbl>
          <w:p w:rsidR="00FC7933" w:rsidRDefault="00FC7933" w:rsidP="00A75A7C">
            <w:pPr>
              <w:autoSpaceDE w:val="0"/>
              <w:autoSpaceDN w:val="0"/>
              <w:adjustRightInd w:val="0"/>
              <w:jc w:val="both"/>
              <w:rPr>
                <w:rFonts w:ascii="Calibri" w:hAnsi="Calibri" w:cs="Calibri"/>
              </w:rPr>
            </w:pPr>
          </w:p>
          <w:p w:rsidR="00FC7933" w:rsidRPr="00FC7933" w:rsidRDefault="00FC7933" w:rsidP="00A75A7C">
            <w:pPr>
              <w:ind w:right="141"/>
              <w:jc w:val="both"/>
              <w:rPr>
                <w:rFonts w:asciiTheme="minorHAnsi" w:hAnsiTheme="minorHAnsi" w:cstheme="minorHAnsi"/>
              </w:rPr>
            </w:pPr>
          </w:p>
        </w:tc>
        <w:tc>
          <w:tcPr>
            <w:tcW w:w="4482" w:type="dxa"/>
            <w:vAlign w:val="center"/>
          </w:tcPr>
          <w:p w:rsidR="00FC7933" w:rsidRPr="006F470A" w:rsidRDefault="00FC7933" w:rsidP="00A75A7C">
            <w:pPr>
              <w:rPr>
                <w:rFonts w:asciiTheme="minorHAnsi" w:hAnsiTheme="minorHAnsi" w:cstheme="minorHAnsi"/>
                <w:b/>
                <w:sz w:val="18"/>
                <w:szCs w:val="18"/>
              </w:rPr>
            </w:pPr>
          </w:p>
        </w:tc>
      </w:tr>
    </w:tbl>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217238" w:rsidRDefault="00217238" w:rsidP="00B55C22">
      <w:pPr>
        <w:jc w:val="center"/>
        <w:rPr>
          <w:rFonts w:asciiTheme="minorHAnsi" w:hAnsiTheme="minorHAnsi" w:cstheme="minorHAnsi"/>
          <w:b/>
          <w:sz w:val="22"/>
          <w:szCs w:val="22"/>
        </w:rPr>
      </w:pPr>
    </w:p>
    <w:p w:rsidR="00B55C22" w:rsidRPr="006F470A" w:rsidRDefault="00B55C22" w:rsidP="00B55C22">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B55C22" w:rsidRPr="006F470A" w:rsidRDefault="00B55C22" w:rsidP="00B55C2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93762" w:rsidRPr="00F93762" w:rsidRDefault="00F93762" w:rsidP="00F93762">
      <w:pPr>
        <w:pStyle w:val="Prrafodelista"/>
        <w:autoSpaceDE w:val="0"/>
        <w:autoSpaceDN w:val="0"/>
        <w:adjustRightInd w:val="0"/>
        <w:ind w:left="0"/>
        <w:contextualSpacing/>
        <w:jc w:val="center"/>
        <w:rPr>
          <w:rFonts w:ascii="Calibri" w:hAnsi="Calibri" w:cs="Calibri"/>
          <w:b/>
          <w:color w:val="000000"/>
          <w:sz w:val="22"/>
          <w:szCs w:val="22"/>
          <w:lang w:val="es-BO" w:eastAsia="es-BO"/>
        </w:rPr>
      </w:pPr>
      <w:r w:rsidRPr="00F93762">
        <w:rPr>
          <w:rFonts w:ascii="Calibri" w:hAnsi="Calibri" w:cs="Calibri"/>
          <w:b/>
          <w:color w:val="000000"/>
          <w:sz w:val="22"/>
          <w:szCs w:val="22"/>
          <w:lang w:val="es-BO" w:eastAsia="es-BO"/>
        </w:rPr>
        <w:t>LOTE 3: REACTIVOS y REPUESTO PARA EQUIPO HACH</w:t>
      </w:r>
    </w:p>
    <w:p w:rsidR="00B55C22" w:rsidRPr="00F93762" w:rsidRDefault="00B55C22" w:rsidP="00B55C22">
      <w:pPr>
        <w:pStyle w:val="Prrafodelista"/>
        <w:autoSpaceDE w:val="0"/>
        <w:autoSpaceDN w:val="0"/>
        <w:adjustRightInd w:val="0"/>
        <w:ind w:left="0"/>
        <w:contextualSpacing/>
        <w:jc w:val="center"/>
        <w:rPr>
          <w:rFonts w:ascii="Calibri" w:hAnsi="Calibri" w:cs="Calibri"/>
          <w:lang w:val="es-BO" w:eastAsia="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232"/>
      </w:tblGrid>
      <w:tr w:rsidR="00B55C22" w:rsidRPr="006F470A" w:rsidTr="00DB6E53">
        <w:trPr>
          <w:trHeight w:val="226"/>
          <w:tblHeader/>
          <w:jc w:val="center"/>
        </w:trPr>
        <w:tc>
          <w:tcPr>
            <w:tcW w:w="5230" w:type="dxa"/>
            <w:vMerge w:val="restart"/>
            <w:shd w:val="clear" w:color="auto" w:fill="D9D9D9" w:themeFill="background1" w:themeFillShade="D9"/>
            <w:vAlign w:val="center"/>
          </w:tcPr>
          <w:p w:rsidR="00B55C22" w:rsidRPr="006F470A" w:rsidRDefault="00B55C22"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32" w:type="dxa"/>
            <w:vMerge w:val="restart"/>
            <w:shd w:val="clear" w:color="auto" w:fill="D9D9D9" w:themeFill="background1" w:themeFillShade="D9"/>
            <w:vAlign w:val="center"/>
          </w:tcPr>
          <w:p w:rsidR="00B55C22" w:rsidRPr="006F470A" w:rsidRDefault="00B55C22"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B55C22" w:rsidRPr="006F470A" w:rsidRDefault="00B55C22"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B55C22" w:rsidRPr="006F470A" w:rsidTr="00DB6E53">
        <w:trPr>
          <w:cantSplit/>
          <w:trHeight w:val="681"/>
          <w:jc w:val="center"/>
        </w:trPr>
        <w:tc>
          <w:tcPr>
            <w:tcW w:w="5230" w:type="dxa"/>
            <w:vMerge/>
            <w:shd w:val="clear" w:color="auto" w:fill="D9D9D9" w:themeFill="background1" w:themeFillShade="D9"/>
            <w:vAlign w:val="center"/>
          </w:tcPr>
          <w:p w:rsidR="00B55C22" w:rsidRPr="006F470A" w:rsidRDefault="00B55C22" w:rsidP="00A75A7C">
            <w:pPr>
              <w:jc w:val="center"/>
              <w:rPr>
                <w:rFonts w:asciiTheme="minorHAnsi" w:hAnsiTheme="minorHAnsi" w:cstheme="minorHAnsi"/>
                <w:b/>
                <w:sz w:val="18"/>
                <w:szCs w:val="18"/>
              </w:rPr>
            </w:pPr>
          </w:p>
        </w:tc>
        <w:tc>
          <w:tcPr>
            <w:tcW w:w="4232" w:type="dxa"/>
            <w:vMerge/>
            <w:shd w:val="clear" w:color="auto" w:fill="D9D9D9" w:themeFill="background1" w:themeFillShade="D9"/>
            <w:vAlign w:val="center"/>
          </w:tcPr>
          <w:p w:rsidR="00B55C22" w:rsidRPr="006F470A" w:rsidRDefault="00B55C22" w:rsidP="00A75A7C">
            <w:pPr>
              <w:jc w:val="center"/>
              <w:rPr>
                <w:rFonts w:asciiTheme="minorHAnsi" w:hAnsiTheme="minorHAnsi" w:cstheme="minorHAnsi"/>
                <w:b/>
                <w:sz w:val="18"/>
                <w:szCs w:val="18"/>
              </w:rPr>
            </w:pPr>
          </w:p>
        </w:tc>
      </w:tr>
      <w:tr w:rsidR="00B55C22" w:rsidRPr="006F470A" w:rsidTr="00DB6E53">
        <w:trPr>
          <w:trHeight w:val="207"/>
          <w:jc w:val="center"/>
        </w:trPr>
        <w:tc>
          <w:tcPr>
            <w:tcW w:w="5230" w:type="dxa"/>
            <w:shd w:val="clear" w:color="auto" w:fill="DEEAF6"/>
            <w:vAlign w:val="center"/>
          </w:tcPr>
          <w:p w:rsidR="00B55C22" w:rsidRPr="0025325A" w:rsidRDefault="00B55C22" w:rsidP="00A75A7C">
            <w:pPr>
              <w:rPr>
                <w:rFonts w:asciiTheme="minorHAnsi" w:hAnsiTheme="minorHAnsi" w:cstheme="minorHAnsi"/>
                <w:b/>
              </w:rPr>
            </w:pPr>
            <w:r w:rsidRPr="0025325A">
              <w:rPr>
                <w:rFonts w:asciiTheme="minorHAnsi" w:hAnsiTheme="minorHAnsi" w:cs="Calibri"/>
                <w:b/>
                <w:bCs/>
              </w:rPr>
              <w:t>CARACTERÍSTICAS TÉCNICAS DEL BIEN</w:t>
            </w:r>
          </w:p>
        </w:tc>
        <w:tc>
          <w:tcPr>
            <w:tcW w:w="4232" w:type="dxa"/>
            <w:vAlign w:val="center"/>
          </w:tcPr>
          <w:p w:rsidR="00B55C22" w:rsidRPr="006F470A" w:rsidRDefault="00B55C22" w:rsidP="00A75A7C">
            <w:pPr>
              <w:rPr>
                <w:rFonts w:asciiTheme="minorHAnsi" w:hAnsiTheme="minorHAnsi" w:cstheme="minorHAnsi"/>
                <w:b/>
                <w:sz w:val="18"/>
                <w:szCs w:val="18"/>
              </w:rPr>
            </w:pPr>
          </w:p>
        </w:tc>
      </w:tr>
      <w:tr w:rsidR="00B55C22" w:rsidRPr="006F470A" w:rsidTr="00DB6E53">
        <w:trPr>
          <w:trHeight w:val="224"/>
          <w:jc w:val="center"/>
        </w:trPr>
        <w:tc>
          <w:tcPr>
            <w:tcW w:w="5230" w:type="dxa"/>
            <w:vAlign w:val="center"/>
          </w:tcPr>
          <w:p w:rsidR="00F93762" w:rsidRPr="00F93762" w:rsidRDefault="00F93762" w:rsidP="00F93762">
            <w:pPr>
              <w:pStyle w:val="Prrafodelista"/>
              <w:autoSpaceDE w:val="0"/>
              <w:autoSpaceDN w:val="0"/>
              <w:adjustRightInd w:val="0"/>
              <w:ind w:left="0"/>
              <w:contextualSpacing/>
              <w:jc w:val="both"/>
              <w:rPr>
                <w:rFonts w:asciiTheme="minorHAnsi" w:hAnsiTheme="minorHAnsi" w:cs="Calibri"/>
                <w:b/>
                <w:color w:val="000000"/>
                <w:sz w:val="16"/>
                <w:szCs w:val="16"/>
                <w:highlight w:val="green"/>
                <w:u w:val="single"/>
                <w:lang w:val="es-BO" w:eastAsia="es-BO"/>
              </w:rPr>
            </w:pPr>
            <w:r w:rsidRPr="00F93762">
              <w:rPr>
                <w:rFonts w:asciiTheme="minorHAnsi" w:hAnsiTheme="minorHAnsi" w:cs="Calibri"/>
                <w:b/>
                <w:color w:val="000000"/>
                <w:sz w:val="16"/>
                <w:szCs w:val="16"/>
                <w:highlight w:val="green"/>
                <w:u w:val="single"/>
                <w:lang w:val="es-BO" w:eastAsia="es-BO"/>
              </w:rPr>
              <w:t>LOTE 3: REACTIVOS y REPUESTO PARA EQUIPO HACH</w:t>
            </w:r>
          </w:p>
          <w:p w:rsidR="00F93762" w:rsidRPr="00F93762" w:rsidRDefault="00F93762" w:rsidP="00F93762">
            <w:pPr>
              <w:autoSpaceDE w:val="0"/>
              <w:autoSpaceDN w:val="0"/>
              <w:adjustRightInd w:val="0"/>
              <w:jc w:val="both"/>
              <w:rPr>
                <w:rFonts w:asciiTheme="minorHAnsi" w:hAnsiTheme="minorHAnsi" w:cs="Arial"/>
                <w:color w:val="000000"/>
                <w:sz w:val="16"/>
                <w:szCs w:val="16"/>
                <w:lang w:val="es-BO"/>
              </w:rPr>
            </w:pPr>
          </w:p>
          <w:p w:rsidR="00F93762" w:rsidRPr="00F93762" w:rsidRDefault="00F93762" w:rsidP="00F93762">
            <w:pPr>
              <w:autoSpaceDE w:val="0"/>
              <w:autoSpaceDN w:val="0"/>
              <w:adjustRightInd w:val="0"/>
              <w:jc w:val="both"/>
              <w:rPr>
                <w:rFonts w:asciiTheme="minorHAnsi" w:hAnsiTheme="minorHAnsi" w:cs="Calibri"/>
                <w:b/>
                <w:color w:val="000000"/>
                <w:sz w:val="16"/>
                <w:szCs w:val="16"/>
                <w:u w:val="single"/>
              </w:rPr>
            </w:pPr>
            <w:r w:rsidRPr="00F93762">
              <w:rPr>
                <w:rFonts w:asciiTheme="minorHAnsi" w:hAnsiTheme="minorHAnsi" w:cs="Calibri"/>
                <w:b/>
                <w:color w:val="000000"/>
                <w:sz w:val="16"/>
                <w:szCs w:val="16"/>
              </w:rPr>
              <w:t xml:space="preserve">ITEM 1: </w:t>
            </w:r>
            <w:r w:rsidRPr="00F93762">
              <w:rPr>
                <w:rFonts w:asciiTheme="minorHAnsi" w:hAnsiTheme="minorHAnsi" w:cs="Calibri"/>
                <w:b/>
                <w:color w:val="000000"/>
                <w:sz w:val="16"/>
                <w:szCs w:val="16"/>
                <w:u w:val="single"/>
              </w:rPr>
              <w:t>REACTIVO DE CLORURO</w:t>
            </w:r>
          </w:p>
          <w:p w:rsidR="00F93762" w:rsidRPr="00F93762" w:rsidRDefault="00F93762" w:rsidP="00F93762">
            <w:pPr>
              <w:autoSpaceDE w:val="0"/>
              <w:autoSpaceDN w:val="0"/>
              <w:adjustRightInd w:val="0"/>
              <w:jc w:val="both"/>
              <w:rPr>
                <w:rFonts w:asciiTheme="minorHAnsi" w:hAnsiTheme="minorHAnsi" w:cs="Arial"/>
                <w:b/>
                <w:color w:val="000000"/>
                <w:sz w:val="16"/>
                <w:szCs w:val="16"/>
                <w:lang w:val="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Este reactivo deberá cumplir la siguientes propiedades físicas y químicas básicas:</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Rango: 0.1 – 25.0 mg/l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Presentación: frasco para 100 pruebas </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9 meses</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técnica y hoja de seguridad del producto</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b/>
                <w:color w:val="000000"/>
                <w:sz w:val="16"/>
                <w:szCs w:val="16"/>
                <w:u w:val="single"/>
              </w:rPr>
            </w:pPr>
            <w:r w:rsidRPr="00F93762">
              <w:rPr>
                <w:rFonts w:asciiTheme="minorHAnsi" w:hAnsiTheme="minorHAnsi" w:cs="Calibri"/>
                <w:b/>
                <w:color w:val="000000"/>
                <w:sz w:val="16"/>
                <w:szCs w:val="16"/>
              </w:rPr>
              <w:t xml:space="preserve">ITEM 2: </w:t>
            </w:r>
            <w:r w:rsidRPr="00F93762">
              <w:rPr>
                <w:rFonts w:asciiTheme="minorHAnsi" w:hAnsiTheme="minorHAnsi" w:cs="Calibri"/>
                <w:b/>
                <w:color w:val="000000"/>
                <w:sz w:val="16"/>
                <w:szCs w:val="16"/>
                <w:u w:val="single"/>
              </w:rPr>
              <w:t>DPD CLORO LIBRE</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b/>
                <w:noProof/>
                <w:sz w:val="16"/>
                <w:szCs w:val="16"/>
                <w:lang w:val="es-BO" w:eastAsia="es-BO"/>
              </w:rPr>
              <w:drawing>
                <wp:anchor distT="0" distB="0" distL="114300" distR="114300" simplePos="0" relativeHeight="251712000" behindDoc="0" locked="0" layoutInCell="1" allowOverlap="1" wp14:anchorId="12807DAE" wp14:editId="666246EA">
                  <wp:simplePos x="0" y="0"/>
                  <wp:positionH relativeFrom="column">
                    <wp:posOffset>2296795</wp:posOffset>
                  </wp:positionH>
                  <wp:positionV relativeFrom="paragraph">
                    <wp:posOffset>225425</wp:posOffset>
                  </wp:positionV>
                  <wp:extent cx="878205" cy="878205"/>
                  <wp:effectExtent l="0" t="0" r="0" b="0"/>
                  <wp:wrapNone/>
                  <wp:docPr id="41" name="Imagen 41"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CH - Almohadillas de Reactivo en Polvo de Sulfato SulfaVer® 4, 25 mL. (Paq. 100)"/>
                          <pic:cNvPicPr>
                            <a:picLocks noChangeAspect="1" noChangeArrowheads="1"/>
                          </pic:cNvPicPr>
                        </pic:nvPicPr>
                        <pic:blipFill>
                          <a:blip r:embed="rId17" r:link="rId18">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762">
              <w:rPr>
                <w:rFonts w:asciiTheme="minorHAnsi" w:hAnsiTheme="minorHAnsi" w:cs="Calibri"/>
                <w:sz w:val="16"/>
                <w:szCs w:val="16"/>
                <w:u w:val="single"/>
                <w:lang w:eastAsia="es-BO"/>
              </w:rPr>
              <w:t>Este reactivo deberá cumplir la siguientes propied</w:t>
            </w:r>
            <w:r w:rsidR="0055667C">
              <w:rPr>
                <w:rFonts w:asciiTheme="minorHAnsi" w:hAnsiTheme="minorHAnsi" w:cs="Calibri"/>
                <w:sz w:val="16"/>
                <w:szCs w:val="16"/>
                <w:u w:val="single"/>
                <w:lang w:eastAsia="es-BO"/>
              </w:rPr>
              <w:t>ades físicas y químicas básicas:</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Rango: 0.1 – 25.0 mg/l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Reactivo en polvo para muestras de 10ml  </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Bolsa contiene 100 sobres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años</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F93762" w:rsidRPr="00F93762" w:rsidRDefault="00F93762" w:rsidP="00F93762">
            <w:pPr>
              <w:autoSpaceDE w:val="0"/>
              <w:autoSpaceDN w:val="0"/>
              <w:adjustRightInd w:val="0"/>
              <w:jc w:val="both"/>
              <w:rPr>
                <w:rFonts w:asciiTheme="minorHAnsi" w:hAnsiTheme="minorHAnsi" w:cs="Calibri"/>
                <w:b/>
                <w:color w:val="000000"/>
                <w:sz w:val="16"/>
                <w:szCs w:val="16"/>
                <w:u w:val="single"/>
              </w:rPr>
            </w:pPr>
            <w:r w:rsidRPr="00F93762">
              <w:rPr>
                <w:rFonts w:asciiTheme="minorHAnsi" w:hAnsiTheme="minorHAnsi" w:cs="Calibri"/>
                <w:b/>
                <w:color w:val="000000"/>
                <w:sz w:val="16"/>
                <w:szCs w:val="16"/>
              </w:rPr>
              <w:t xml:space="preserve">ITEM 3: </w:t>
            </w:r>
            <w:r w:rsidRPr="00F93762">
              <w:rPr>
                <w:rFonts w:asciiTheme="minorHAnsi" w:hAnsiTheme="minorHAnsi" w:cs="Calibri"/>
                <w:b/>
                <w:color w:val="000000"/>
                <w:sz w:val="16"/>
                <w:szCs w:val="16"/>
                <w:u w:val="single"/>
              </w:rPr>
              <w:t>DPD CLORO TOTAL</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Este reactivo deberá cumplir la siguientes propied</w:t>
            </w:r>
            <w:r w:rsidR="0055667C">
              <w:rPr>
                <w:rFonts w:asciiTheme="minorHAnsi" w:hAnsiTheme="minorHAnsi" w:cs="Calibri"/>
                <w:sz w:val="16"/>
                <w:szCs w:val="16"/>
                <w:u w:val="single"/>
                <w:lang w:eastAsia="es-BO"/>
              </w:rPr>
              <w:t>ades físicas y químicas básicas:</w:t>
            </w:r>
          </w:p>
          <w:p w:rsidR="0055667C" w:rsidRPr="00F93762" w:rsidRDefault="0055667C"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Arial"/>
                <w:color w:val="000000"/>
                <w:sz w:val="16"/>
                <w:szCs w:val="16"/>
              </w:rPr>
            </w:pPr>
            <w:r w:rsidRPr="00F93762">
              <w:rPr>
                <w:rFonts w:asciiTheme="minorHAnsi" w:hAnsiTheme="minorHAnsi" w:cs="Calibri"/>
                <w:b/>
                <w:noProof/>
                <w:sz w:val="16"/>
                <w:szCs w:val="16"/>
                <w:lang w:val="es-BO" w:eastAsia="es-BO"/>
              </w:rPr>
              <w:drawing>
                <wp:anchor distT="0" distB="0" distL="114300" distR="114300" simplePos="0" relativeHeight="251713024" behindDoc="0" locked="0" layoutInCell="1" allowOverlap="1" wp14:anchorId="33B551DE" wp14:editId="4E128831">
                  <wp:simplePos x="0" y="0"/>
                  <wp:positionH relativeFrom="column">
                    <wp:posOffset>2377440</wp:posOffset>
                  </wp:positionH>
                  <wp:positionV relativeFrom="paragraph">
                    <wp:posOffset>34925</wp:posOffset>
                  </wp:positionV>
                  <wp:extent cx="878205" cy="878205"/>
                  <wp:effectExtent l="0" t="0" r="0" b="0"/>
                  <wp:wrapNone/>
                  <wp:docPr id="40" name="Imagen 40"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CH - Almohadillas de Reactivo en Polvo de Sulfato SulfaVer® 4, 25 mL. (Paq. 100)"/>
                          <pic:cNvPicPr>
                            <a:picLocks noChangeAspect="1" noChangeArrowheads="1"/>
                          </pic:cNvPicPr>
                        </pic:nvPicPr>
                        <pic:blipFill>
                          <a:blip r:embed="rId17" r:link="rId18">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Rango: 0.02– 2.0 mg/l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Reactivo en polvo para muestras de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Bolsa contiene 100 sobres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F93762">
            <w:pPr>
              <w:autoSpaceDE w:val="0"/>
              <w:autoSpaceDN w:val="0"/>
              <w:adjustRightInd w:val="0"/>
              <w:jc w:val="both"/>
              <w:rPr>
                <w:rFonts w:asciiTheme="minorHAnsi" w:hAnsiTheme="minorHAnsi" w:cs="Calibri"/>
                <w:color w:val="000000"/>
                <w:sz w:val="16"/>
                <w:szCs w:val="16"/>
              </w:rPr>
            </w:pPr>
            <w:r w:rsidRPr="00F93762">
              <w:rPr>
                <w:rFonts w:asciiTheme="minorHAnsi" w:hAnsiTheme="minorHAnsi" w:cs="Calibri"/>
                <w:b/>
                <w:color w:val="000000"/>
                <w:sz w:val="16"/>
                <w:szCs w:val="16"/>
              </w:rPr>
              <w:t xml:space="preserve">ITEM 4: </w:t>
            </w:r>
            <w:r w:rsidRPr="00F93762">
              <w:rPr>
                <w:rFonts w:asciiTheme="minorHAnsi" w:hAnsiTheme="minorHAnsi" w:cs="Calibri"/>
                <w:b/>
                <w:color w:val="000000"/>
                <w:sz w:val="16"/>
                <w:szCs w:val="16"/>
                <w:u w:val="single"/>
              </w:rPr>
              <w:t>REACTIVO DE SILICE BAJO RANGO (URL)</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n-US"/>
              </w:rPr>
              <w:t>3 - 1000 µg/L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lastRenderedPageBreak/>
              <w:t>Conjunto de reactivos: Molibdato3, solución de ácido F y solución de aminoácidos F</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Presentación: frasco de reactivos de 100 ml, para 100 pruebas </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50ml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Arial"/>
                <w:color w:val="000000"/>
                <w:sz w:val="16"/>
                <w:szCs w:val="16"/>
              </w:rPr>
            </w:pPr>
            <w:r w:rsidRPr="00F93762">
              <w:rPr>
                <w:rFonts w:asciiTheme="minorHAnsi" w:hAnsiTheme="minorHAnsi" w:cs="Arial"/>
                <w:b/>
                <w:color w:val="000000"/>
                <w:sz w:val="16"/>
                <w:szCs w:val="16"/>
              </w:rPr>
              <w:t xml:space="preserve">ITEM 5: </w:t>
            </w:r>
            <w:r w:rsidRPr="00F93762">
              <w:rPr>
                <w:rFonts w:asciiTheme="minorHAnsi" w:hAnsiTheme="minorHAnsi" w:cs="Arial"/>
                <w:b/>
                <w:color w:val="000000"/>
                <w:sz w:val="16"/>
                <w:szCs w:val="16"/>
                <w:u w:val="single"/>
              </w:rPr>
              <w:t xml:space="preserve">REACTIVO DE SILICE ALTO RANGO (HR) </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 xml:space="preserve">: </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1 - 100 mg/L de SiO2</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b/>
                <w:noProof/>
                <w:sz w:val="16"/>
                <w:szCs w:val="16"/>
                <w:lang w:val="es-BO" w:eastAsia="es-BO"/>
              </w:rPr>
              <w:drawing>
                <wp:anchor distT="0" distB="0" distL="114300" distR="114300" simplePos="0" relativeHeight="251714048" behindDoc="0" locked="0" layoutInCell="1" allowOverlap="1" wp14:anchorId="32A441B6" wp14:editId="6279B8D5">
                  <wp:simplePos x="0" y="0"/>
                  <wp:positionH relativeFrom="column">
                    <wp:posOffset>2378075</wp:posOffset>
                  </wp:positionH>
                  <wp:positionV relativeFrom="paragraph">
                    <wp:posOffset>137160</wp:posOffset>
                  </wp:positionV>
                  <wp:extent cx="763905" cy="763905"/>
                  <wp:effectExtent l="0" t="0" r="0" b="0"/>
                  <wp:wrapNone/>
                  <wp:docPr id="39" name="Imagen 39"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762">
              <w:rPr>
                <w:rFonts w:asciiTheme="minorHAnsi" w:hAnsiTheme="minorHAnsi" w:cs="Calibri"/>
                <w:sz w:val="16"/>
                <w:szCs w:val="16"/>
                <w:lang w:eastAsia="es-BO"/>
              </w:rPr>
              <w:t>Conjunto de reactivos en Polvo: Reactivo acido, ácido cítrico, reactivo molybdate.</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Presentación: Sobres Para 100 pruebas </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 xml:space="preserve">ITEM 6: </w:t>
            </w:r>
            <w:r w:rsidRPr="00F93762">
              <w:rPr>
                <w:rFonts w:asciiTheme="minorHAnsi" w:hAnsiTheme="minorHAnsi" w:cs="Arial"/>
                <w:b/>
                <w:color w:val="000000"/>
                <w:sz w:val="16"/>
                <w:szCs w:val="16"/>
                <w:u w:val="single"/>
              </w:rPr>
              <w:t xml:space="preserve">REACTIVO PARA FOSFORO </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w:t>
            </w:r>
            <w:r w:rsidR="0055667C">
              <w:rPr>
                <w:rFonts w:asciiTheme="minorHAnsi" w:hAnsiTheme="minorHAnsi" w:cs="Calibri"/>
                <w:sz w:val="16"/>
                <w:szCs w:val="16"/>
                <w:u w:val="single"/>
                <w:lang w:eastAsia="es-BO"/>
              </w:rPr>
              <w:t>ades físicas y químicas básicas:</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0.23 - 30 mg/L PO4</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Conjunto de reactivos en líquido: Reactivo aminoácido, reactivo  de molibdato.</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 frasco de reactivos de 100 ml, para 100 pruebas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25ml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 xml:space="preserve">ITEM 7: </w:t>
            </w:r>
            <w:r w:rsidRPr="00F93762">
              <w:rPr>
                <w:rFonts w:asciiTheme="minorHAnsi" w:hAnsiTheme="minorHAnsi" w:cs="Arial"/>
                <w:b/>
                <w:color w:val="000000"/>
                <w:sz w:val="16"/>
                <w:szCs w:val="16"/>
                <w:u w:val="single"/>
              </w:rPr>
              <w:t xml:space="preserve">REACTIVO PARA NITRITO BAJO RANGO </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b/>
                <w:noProof/>
                <w:sz w:val="16"/>
                <w:szCs w:val="16"/>
                <w:lang w:val="es-BO" w:eastAsia="es-BO"/>
              </w:rPr>
              <w:drawing>
                <wp:anchor distT="0" distB="0" distL="114300" distR="114300" simplePos="0" relativeHeight="251715072" behindDoc="0" locked="0" layoutInCell="1" allowOverlap="1" wp14:anchorId="58697E87" wp14:editId="6227DFE7">
                  <wp:simplePos x="0" y="0"/>
                  <wp:positionH relativeFrom="column">
                    <wp:posOffset>2419985</wp:posOffset>
                  </wp:positionH>
                  <wp:positionV relativeFrom="paragraph">
                    <wp:posOffset>6350</wp:posOffset>
                  </wp:positionV>
                  <wp:extent cx="763905" cy="763905"/>
                  <wp:effectExtent l="0" t="0" r="0" b="0"/>
                  <wp:wrapNone/>
                  <wp:docPr id="38" name="Imagen 38"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0.002 – 0.3 mg/L NO2-N</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Reactivo en polvo</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Bolsa contiene 100 sobres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Default="00F93762" w:rsidP="00F93762">
            <w:pPr>
              <w:autoSpaceDE w:val="0"/>
              <w:autoSpaceDN w:val="0"/>
              <w:adjustRightInd w:val="0"/>
              <w:jc w:val="both"/>
              <w:rPr>
                <w:rFonts w:asciiTheme="minorHAnsi" w:hAnsiTheme="minorHAnsi" w:cs="Calibri"/>
                <w:sz w:val="16"/>
                <w:szCs w:val="16"/>
              </w:rPr>
            </w:pPr>
          </w:p>
          <w:p w:rsidR="00217238" w:rsidRDefault="00217238" w:rsidP="00F93762">
            <w:pPr>
              <w:autoSpaceDE w:val="0"/>
              <w:autoSpaceDN w:val="0"/>
              <w:adjustRightInd w:val="0"/>
              <w:jc w:val="both"/>
              <w:rPr>
                <w:rFonts w:asciiTheme="minorHAnsi" w:hAnsiTheme="minorHAnsi" w:cs="Calibri"/>
                <w:sz w:val="16"/>
                <w:szCs w:val="16"/>
              </w:rPr>
            </w:pPr>
          </w:p>
          <w:p w:rsidR="00217238" w:rsidRPr="00F93762" w:rsidRDefault="00217238" w:rsidP="00F93762">
            <w:pPr>
              <w:autoSpaceDE w:val="0"/>
              <w:autoSpaceDN w:val="0"/>
              <w:adjustRightInd w:val="0"/>
              <w:jc w:val="both"/>
              <w:rPr>
                <w:rFonts w:asciiTheme="minorHAnsi" w:hAnsiTheme="minorHAnsi" w:cs="Calibri"/>
                <w:sz w:val="16"/>
                <w:szCs w:val="16"/>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 xml:space="preserve">ITEM 8: </w:t>
            </w:r>
            <w:r w:rsidRPr="00F93762">
              <w:rPr>
                <w:rFonts w:asciiTheme="minorHAnsi" w:hAnsiTheme="minorHAnsi" w:cs="Arial"/>
                <w:b/>
                <w:color w:val="000000"/>
                <w:sz w:val="16"/>
                <w:szCs w:val="16"/>
                <w:u w:val="single"/>
              </w:rPr>
              <w:t>REACTIVO PARA DETERMINAR HYDRAZINA</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4.0 – 600 µg/L N2H4</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Reactivo en solución</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Kit contiene: hydraver 2 y Hydrazine Regente</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frasco de reactivos con 100 ml Para 200 pruebas aprox.</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 xml:space="preserve">ITEM 9: </w:t>
            </w:r>
            <w:r w:rsidRPr="00F93762">
              <w:rPr>
                <w:rFonts w:asciiTheme="minorHAnsi" w:hAnsiTheme="minorHAnsi" w:cs="Arial"/>
                <w:b/>
                <w:color w:val="000000"/>
                <w:sz w:val="16"/>
                <w:szCs w:val="16"/>
                <w:u w:val="single"/>
              </w:rPr>
              <w:t>REACTIVO PARA MEDIR HIERRO TOTAL EN AGUA</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r w:rsidRPr="00F93762">
              <w:rPr>
                <w:rFonts w:asciiTheme="minorHAnsi" w:hAnsiTheme="minorHAnsi" w:cs="Calibri"/>
                <w:b/>
                <w:noProof/>
                <w:sz w:val="16"/>
                <w:szCs w:val="16"/>
                <w:lang w:val="es-BO" w:eastAsia="es-BO"/>
              </w:rPr>
              <w:drawing>
                <wp:anchor distT="0" distB="0" distL="114300" distR="114300" simplePos="0" relativeHeight="251716096" behindDoc="0" locked="0" layoutInCell="1" allowOverlap="1" wp14:anchorId="0E7BF80E" wp14:editId="44E7FAD1">
                  <wp:simplePos x="0" y="0"/>
                  <wp:positionH relativeFrom="column">
                    <wp:posOffset>2357755</wp:posOffset>
                  </wp:positionH>
                  <wp:positionV relativeFrom="paragraph">
                    <wp:posOffset>96520</wp:posOffset>
                  </wp:positionV>
                  <wp:extent cx="763905" cy="763905"/>
                  <wp:effectExtent l="0" t="0" r="0" b="0"/>
                  <wp:wrapNone/>
                  <wp:docPr id="37" name="Imagen 37"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0.2 – 3.0 mg/L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Reactivo en polvo</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Bolsa contiene 100 sobres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 xml:space="preserve">ITEM 10: </w:t>
            </w:r>
            <w:r w:rsidRPr="00F93762">
              <w:rPr>
                <w:rFonts w:asciiTheme="minorHAnsi" w:hAnsiTheme="minorHAnsi" w:cs="Arial"/>
                <w:b/>
                <w:color w:val="000000"/>
                <w:sz w:val="16"/>
                <w:szCs w:val="16"/>
                <w:u w:val="single"/>
              </w:rPr>
              <w:t>REACTIVO PARA MEDIR NITRATO ALTO RANGO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0.2 – 30 mg/L NO3-N</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Reactivo en tubo de prueba de ácido chromotrópico</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Kit para 50 pruebas.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 xml:space="preserve">ITEM 11: </w:t>
            </w:r>
            <w:r w:rsidRPr="00F93762">
              <w:rPr>
                <w:rFonts w:asciiTheme="minorHAnsi" w:hAnsiTheme="minorHAnsi" w:cs="Arial"/>
                <w:b/>
                <w:color w:val="000000"/>
                <w:sz w:val="16"/>
                <w:szCs w:val="16"/>
                <w:u w:val="single"/>
              </w:rPr>
              <w:t>VIALES DE PRUEBA PARA DEMANDA QUÍMICA DE OXIGENO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20.0 – 1500 mg/L COD</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Reactivo en tubo de prueba</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Caja con 25 viales Para 25 pruebas.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2ml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12:</w:t>
            </w:r>
            <w:r w:rsidRPr="00F93762">
              <w:rPr>
                <w:rFonts w:asciiTheme="minorHAnsi" w:hAnsiTheme="minorHAnsi" w:cs="Arial"/>
                <w:b/>
                <w:color w:val="000000"/>
                <w:sz w:val="16"/>
                <w:szCs w:val="16"/>
                <w:u w:val="single"/>
              </w:rPr>
              <w:t xml:space="preserve"> REACTIVO PARA DETERMINAR DUREZA DE CALCIO Y MAGNESIO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lastRenderedPageBreak/>
              <w:t xml:space="preserve">Rango: </w:t>
            </w:r>
            <w:r w:rsidRPr="00F93762">
              <w:rPr>
                <w:rFonts w:asciiTheme="minorHAnsi" w:hAnsiTheme="minorHAnsi" w:cs="Calibri"/>
                <w:sz w:val="16"/>
                <w:szCs w:val="16"/>
                <w:lang w:val="es-BO"/>
              </w:rPr>
              <w:t>0.05 – 4 mg/L como CaCO3</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Conjunto de reactivos: solución alcalina, solución indicadora calcio/magnesio, solución EDTA y solución EGTA.</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Kit Para 100 pruebas.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13:</w:t>
            </w:r>
            <w:r w:rsidRPr="00F93762">
              <w:rPr>
                <w:rFonts w:asciiTheme="minorHAnsi" w:hAnsiTheme="minorHAnsi" w:cs="Arial"/>
                <w:b/>
                <w:color w:val="000000"/>
                <w:sz w:val="16"/>
                <w:szCs w:val="16"/>
                <w:u w:val="single"/>
              </w:rPr>
              <w:t xml:space="preserve"> REACTIVO PARA DETERMINAR NITRÓGENO AMONIACAL EN AGUA BAJO RANGO</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Rango: </w:t>
            </w:r>
            <w:r w:rsidRPr="00F93762">
              <w:rPr>
                <w:rFonts w:asciiTheme="minorHAnsi" w:hAnsiTheme="minorHAnsi" w:cs="Calibri"/>
                <w:sz w:val="16"/>
                <w:szCs w:val="16"/>
                <w:lang w:val="es-BO"/>
              </w:rPr>
              <w:t>0.02 – 2.50 mg/L NH3-N</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Conjunto de reactivos en solución (Reactivo Nessler, Estabilizante Mineral, Agente dispersante alcohol Polivinilico).</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Kit para 250 pruebas aprox.</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14:</w:t>
            </w:r>
            <w:r w:rsidRPr="00F93762">
              <w:rPr>
                <w:rFonts w:asciiTheme="minorHAnsi" w:hAnsiTheme="minorHAnsi" w:cs="Arial"/>
                <w:b/>
                <w:color w:val="000000"/>
                <w:sz w:val="16"/>
                <w:szCs w:val="16"/>
                <w:u w:val="single"/>
              </w:rPr>
              <w:t xml:space="preserve"> REACTIVO PARA DETERMINAR ZINC EN AGUA</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val="en-US" w:eastAsia="es-BO"/>
              </w:rPr>
            </w:pPr>
            <w:r w:rsidRPr="00F93762">
              <w:rPr>
                <w:rFonts w:asciiTheme="minorHAnsi" w:hAnsiTheme="minorHAnsi" w:cs="Calibri"/>
                <w:sz w:val="16"/>
                <w:szCs w:val="16"/>
                <w:lang w:val="en-US" w:eastAsia="es-BO"/>
              </w:rPr>
              <w:t xml:space="preserve">Rango: </w:t>
            </w:r>
            <w:r w:rsidRPr="00F93762">
              <w:rPr>
                <w:rFonts w:asciiTheme="minorHAnsi" w:hAnsiTheme="minorHAnsi" w:cs="Calibri"/>
                <w:sz w:val="16"/>
                <w:szCs w:val="16"/>
                <w:lang w:val="en-US"/>
              </w:rPr>
              <w:t>0.01 – 3.0 mg/L  Zn.</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Conjunto de reactivos: Zincover 5 y ciclohexanona.</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Kit Para 100 pruebas aprox.</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20ml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15:</w:t>
            </w:r>
            <w:r w:rsidRPr="00F93762">
              <w:rPr>
                <w:rFonts w:asciiTheme="minorHAnsi" w:hAnsiTheme="minorHAnsi" w:cs="Arial"/>
                <w:b/>
                <w:color w:val="000000"/>
                <w:sz w:val="16"/>
                <w:szCs w:val="16"/>
                <w:u w:val="single"/>
              </w:rPr>
              <w:t xml:space="preserve"> REACTIVO PARA DETERMINAR SULFATO EN AGUA</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b/>
                <w:noProof/>
                <w:sz w:val="16"/>
                <w:szCs w:val="16"/>
                <w:lang w:val="es-BO" w:eastAsia="es-BO"/>
              </w:rPr>
              <w:drawing>
                <wp:anchor distT="0" distB="0" distL="114300" distR="114300" simplePos="0" relativeHeight="251717120" behindDoc="0" locked="0" layoutInCell="1" allowOverlap="1" wp14:anchorId="7E589825" wp14:editId="27D1BB1B">
                  <wp:simplePos x="0" y="0"/>
                  <wp:positionH relativeFrom="column">
                    <wp:posOffset>2454275</wp:posOffset>
                  </wp:positionH>
                  <wp:positionV relativeFrom="paragraph">
                    <wp:posOffset>143510</wp:posOffset>
                  </wp:positionV>
                  <wp:extent cx="763905" cy="763905"/>
                  <wp:effectExtent l="0" t="0" r="0" b="0"/>
                  <wp:wrapNone/>
                  <wp:docPr id="36" name="Imagen 36"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762">
              <w:rPr>
                <w:rFonts w:asciiTheme="minorHAnsi" w:hAnsiTheme="minorHAnsi" w:cs="Calibri"/>
                <w:sz w:val="16"/>
                <w:szCs w:val="16"/>
                <w:u w:val="single"/>
                <w:lang w:eastAsia="es-BO"/>
              </w:rPr>
              <w:t>Este reactivo deberá cumplir la siguientes propiedades físicas y químicas básicas</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val="es-BO" w:eastAsia="es-BO"/>
              </w:rPr>
            </w:pPr>
            <w:r w:rsidRPr="00F93762">
              <w:rPr>
                <w:rFonts w:asciiTheme="minorHAnsi" w:hAnsiTheme="minorHAnsi" w:cs="Calibri"/>
                <w:sz w:val="16"/>
                <w:szCs w:val="16"/>
                <w:lang w:val="es-BO" w:eastAsia="es-BO"/>
              </w:rPr>
              <w:t xml:space="preserve">Rango: </w:t>
            </w:r>
            <w:r w:rsidRPr="00F93762">
              <w:rPr>
                <w:rFonts w:asciiTheme="minorHAnsi" w:hAnsiTheme="minorHAnsi" w:cs="Calibri"/>
                <w:sz w:val="16"/>
                <w:szCs w:val="16"/>
                <w:lang w:val="es-BO"/>
              </w:rPr>
              <w:t>2.0 – 70.0 mg/L  SO4.</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Reactivo en polvo </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Presentación: Bolsa contiene 100 sobres</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Tamaño de la muestra: 10ml</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Con tiempo de vigencia mínima de 1 año</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r w:rsidRPr="00F93762">
              <w:rPr>
                <w:rFonts w:asciiTheme="minorHAnsi" w:hAnsiTheme="minorHAnsi" w:cs="Calibri"/>
                <w:sz w:val="16"/>
                <w:szCs w:val="16"/>
                <w:u w:val="single"/>
                <w:lang w:eastAsia="es-BO"/>
              </w:rPr>
              <w:t>El proponente debe adjuntar a su propuesta la ficha técnica y hoja de seguridad del producto</w:t>
            </w:r>
          </w:p>
          <w:p w:rsidR="00F93762" w:rsidRPr="00F93762" w:rsidRDefault="00F93762" w:rsidP="00F93762">
            <w:pPr>
              <w:autoSpaceDE w:val="0"/>
              <w:autoSpaceDN w:val="0"/>
              <w:adjustRightInd w:val="0"/>
              <w:jc w:val="both"/>
              <w:rPr>
                <w:rFonts w:asciiTheme="minorHAnsi" w:hAnsiTheme="minorHAnsi" w:cs="Arial"/>
                <w:b/>
                <w:color w:val="000000"/>
                <w:sz w:val="16"/>
                <w:szCs w:val="16"/>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16:</w:t>
            </w:r>
            <w:r w:rsidRPr="00F93762">
              <w:rPr>
                <w:rFonts w:asciiTheme="minorHAnsi" w:hAnsiTheme="minorHAnsi" w:cs="Arial"/>
                <w:b/>
                <w:color w:val="000000"/>
                <w:sz w:val="16"/>
                <w:szCs w:val="16"/>
                <w:u w:val="single"/>
              </w:rPr>
              <w:t xml:space="preserve"> </w:t>
            </w:r>
            <w:r w:rsidRPr="00F93762">
              <w:rPr>
                <w:rFonts w:asciiTheme="minorHAnsi" w:hAnsiTheme="minorHAnsi" w:cs="Arial"/>
                <w:b/>
                <w:color w:val="000000"/>
                <w:sz w:val="16"/>
                <w:szCs w:val="16"/>
                <w:u w:val="single"/>
                <w:lang w:val="es-BO"/>
              </w:rPr>
              <w:t>LÁMPARA DE TUNGSTENO PARA ESPECTROFOTÓMETRO HACH</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93762">
              <w:rPr>
                <w:rFonts w:asciiTheme="minorHAnsi" w:hAnsiTheme="minorHAnsi" w:cs="Calibri"/>
                <w:sz w:val="16"/>
                <w:szCs w:val="16"/>
                <w:u w:val="single"/>
                <w:lang w:eastAsia="es-BO"/>
              </w:rPr>
              <w:t xml:space="preserve">Este material deberá cumplir la siguientes propiedades </w:t>
            </w:r>
            <w:r w:rsidR="0055667C">
              <w:rPr>
                <w:rFonts w:asciiTheme="minorHAnsi" w:hAnsiTheme="minorHAnsi" w:cs="Calibri"/>
                <w:sz w:val="16"/>
                <w:szCs w:val="16"/>
                <w:u w:val="single"/>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F93762">
            <w:pPr>
              <w:autoSpaceDE w:val="0"/>
              <w:autoSpaceDN w:val="0"/>
              <w:adjustRightInd w:val="0"/>
              <w:jc w:val="both"/>
              <w:rPr>
                <w:rFonts w:asciiTheme="minorHAnsi" w:hAnsiTheme="minorHAnsi" w:cs="Arial"/>
                <w:color w:val="000000"/>
                <w:sz w:val="16"/>
                <w:szCs w:val="16"/>
              </w:rPr>
            </w:pPr>
            <w:r w:rsidRPr="00F93762">
              <w:rPr>
                <w:rFonts w:asciiTheme="minorHAnsi" w:hAnsiTheme="minorHAnsi"/>
                <w:noProof/>
                <w:sz w:val="16"/>
                <w:szCs w:val="16"/>
                <w:lang w:val="es-BO" w:eastAsia="es-BO"/>
              </w:rPr>
              <w:lastRenderedPageBreak/>
              <w:drawing>
                <wp:anchor distT="0" distB="0" distL="114300" distR="114300" simplePos="0" relativeHeight="251708928" behindDoc="0" locked="0" layoutInCell="1" allowOverlap="1" wp14:anchorId="31ED4FD9" wp14:editId="781D132B">
                  <wp:simplePos x="0" y="0"/>
                  <wp:positionH relativeFrom="column">
                    <wp:posOffset>2156460</wp:posOffset>
                  </wp:positionH>
                  <wp:positionV relativeFrom="paragraph">
                    <wp:posOffset>67310</wp:posOffset>
                  </wp:positionV>
                  <wp:extent cx="666115" cy="908050"/>
                  <wp:effectExtent l="19050" t="19050" r="19685" b="25400"/>
                  <wp:wrapSquare wrapText="bothSides"/>
                  <wp:docPr id="35" name="Imagen 35" descr="LAMPARA DE TUNGST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MPARA DE TUNGSTEN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115" cy="9080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val="es-BO" w:eastAsia="es-BO"/>
              </w:rPr>
            </w:pPr>
            <w:r w:rsidRPr="00F93762">
              <w:rPr>
                <w:rFonts w:asciiTheme="minorHAnsi" w:hAnsiTheme="minorHAnsi" w:cs="Calibri"/>
                <w:sz w:val="16"/>
                <w:szCs w:val="16"/>
                <w:lang w:val="es-BO" w:eastAsia="es-BO"/>
              </w:rPr>
              <w:t>Voltaje: 12V</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val="es-BO" w:eastAsia="es-BO"/>
              </w:rPr>
            </w:pPr>
            <w:r w:rsidRPr="00F93762">
              <w:rPr>
                <w:rFonts w:asciiTheme="minorHAnsi" w:hAnsiTheme="minorHAnsi" w:cs="Calibri"/>
                <w:sz w:val="16"/>
                <w:szCs w:val="16"/>
                <w:lang w:val="es-BO" w:eastAsia="es-BO"/>
              </w:rPr>
              <w:t>Código: A23778</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17:</w:t>
            </w:r>
            <w:r w:rsidRPr="00F93762">
              <w:rPr>
                <w:rFonts w:asciiTheme="minorHAnsi" w:hAnsiTheme="minorHAnsi" w:cs="Arial"/>
                <w:b/>
                <w:color w:val="000000"/>
                <w:sz w:val="16"/>
                <w:szCs w:val="16"/>
                <w:u w:val="single"/>
              </w:rPr>
              <w:t xml:space="preserve"> </w:t>
            </w:r>
            <w:r w:rsidRPr="00F93762">
              <w:rPr>
                <w:rFonts w:asciiTheme="minorHAnsi" w:hAnsiTheme="minorHAnsi" w:cs="Arial"/>
                <w:b/>
                <w:color w:val="000000"/>
                <w:sz w:val="16"/>
                <w:szCs w:val="16"/>
                <w:u w:val="single"/>
                <w:lang w:val="es-BO"/>
              </w:rPr>
              <w:t>LÁMPARA DE DEUTERIO PARA ESPECTROFOTÓMETRO HACH</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Este material deberá cumplir la siguientes propiedades </w:t>
            </w:r>
            <w:r w:rsidR="0055667C">
              <w:rPr>
                <w:rFonts w:asciiTheme="minorHAnsi" w:hAnsiTheme="minorHAnsi" w:cs="Calibri"/>
                <w:sz w:val="16"/>
                <w:szCs w:val="16"/>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F93762">
            <w:pPr>
              <w:autoSpaceDE w:val="0"/>
              <w:autoSpaceDN w:val="0"/>
              <w:adjustRightInd w:val="0"/>
              <w:jc w:val="both"/>
              <w:rPr>
                <w:rFonts w:asciiTheme="minorHAnsi" w:hAnsiTheme="minorHAnsi" w:cs="Arial"/>
                <w:color w:val="000000"/>
                <w:sz w:val="16"/>
                <w:szCs w:val="16"/>
              </w:rPr>
            </w:pPr>
            <w:r w:rsidRPr="00F93762">
              <w:rPr>
                <w:rFonts w:asciiTheme="minorHAnsi" w:hAnsiTheme="minorHAnsi"/>
                <w:noProof/>
                <w:sz w:val="16"/>
                <w:szCs w:val="16"/>
                <w:lang w:val="es-BO" w:eastAsia="es-BO"/>
              </w:rPr>
              <w:drawing>
                <wp:anchor distT="0" distB="0" distL="114300" distR="114300" simplePos="0" relativeHeight="251709952" behindDoc="0" locked="0" layoutInCell="1" allowOverlap="1" wp14:anchorId="790BE848" wp14:editId="58DB1BF3">
                  <wp:simplePos x="0" y="0"/>
                  <wp:positionH relativeFrom="column">
                    <wp:posOffset>2173605</wp:posOffset>
                  </wp:positionH>
                  <wp:positionV relativeFrom="paragraph">
                    <wp:posOffset>52070</wp:posOffset>
                  </wp:positionV>
                  <wp:extent cx="661670" cy="1080770"/>
                  <wp:effectExtent l="19050" t="19050" r="24130" b="24130"/>
                  <wp:wrapSquare wrapText="bothSides"/>
                  <wp:docPr id="34" name="Imagen 34" descr="LAMPARA DUE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ARA DUETER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670" cy="1080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3762" w:rsidRPr="00F93762" w:rsidRDefault="00F93762" w:rsidP="00F93762">
            <w:pPr>
              <w:autoSpaceDE w:val="0"/>
              <w:autoSpaceDN w:val="0"/>
              <w:adjustRightInd w:val="0"/>
              <w:jc w:val="both"/>
              <w:rPr>
                <w:rFonts w:asciiTheme="minorHAnsi" w:hAnsiTheme="minorHAnsi" w:cs="Arial"/>
                <w:color w:val="000000"/>
                <w:sz w:val="16"/>
                <w:szCs w:val="16"/>
              </w:rPr>
            </w:pP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val="es-BO" w:eastAsia="es-BO"/>
              </w:rPr>
            </w:pPr>
            <w:r w:rsidRPr="00F93762">
              <w:rPr>
                <w:rFonts w:asciiTheme="minorHAnsi" w:hAnsiTheme="minorHAnsi" w:cs="Calibri"/>
                <w:sz w:val="16"/>
                <w:szCs w:val="16"/>
                <w:lang w:val="es-BO" w:eastAsia="es-BO"/>
              </w:rPr>
              <w:t>Código: A23792</w:t>
            </w: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contextualSpacing/>
              <w:jc w:val="both"/>
              <w:rPr>
                <w:rFonts w:asciiTheme="minorHAnsi" w:hAnsiTheme="minorHAnsi" w:cs="Calibri"/>
                <w:sz w:val="16"/>
                <w:szCs w:val="16"/>
                <w:lang w:eastAsia="es-BO"/>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p>
          <w:p w:rsidR="00F93762" w:rsidRPr="00F93762" w:rsidRDefault="00F93762" w:rsidP="00F93762">
            <w:pPr>
              <w:autoSpaceDE w:val="0"/>
              <w:autoSpaceDN w:val="0"/>
              <w:adjustRightInd w:val="0"/>
              <w:jc w:val="both"/>
              <w:rPr>
                <w:rFonts w:asciiTheme="minorHAnsi" w:hAnsiTheme="minorHAnsi" w:cs="Calibri"/>
                <w:sz w:val="16"/>
                <w:szCs w:val="16"/>
                <w:lang w:val="es-BO"/>
              </w:rPr>
            </w:pPr>
          </w:p>
          <w:p w:rsidR="00F93762" w:rsidRPr="00F93762" w:rsidRDefault="00F93762" w:rsidP="00F93762">
            <w:pPr>
              <w:autoSpaceDE w:val="0"/>
              <w:autoSpaceDN w:val="0"/>
              <w:adjustRightInd w:val="0"/>
              <w:jc w:val="both"/>
              <w:rPr>
                <w:rFonts w:asciiTheme="minorHAnsi" w:hAnsiTheme="minorHAnsi" w:cs="Arial"/>
                <w:b/>
                <w:color w:val="000000"/>
                <w:sz w:val="16"/>
                <w:szCs w:val="16"/>
                <w:u w:val="single"/>
              </w:rPr>
            </w:pPr>
            <w:r w:rsidRPr="00F93762">
              <w:rPr>
                <w:rFonts w:asciiTheme="minorHAnsi" w:hAnsiTheme="minorHAnsi" w:cs="Arial"/>
                <w:b/>
                <w:color w:val="000000"/>
                <w:sz w:val="16"/>
                <w:szCs w:val="16"/>
              </w:rPr>
              <w:t>ITEM 18:</w:t>
            </w:r>
            <w:r w:rsidRPr="00F93762">
              <w:rPr>
                <w:rFonts w:asciiTheme="minorHAnsi" w:hAnsiTheme="minorHAnsi" w:cs="Arial"/>
                <w:b/>
                <w:color w:val="000000"/>
                <w:sz w:val="16"/>
                <w:szCs w:val="16"/>
                <w:u w:val="single"/>
              </w:rPr>
              <w:t xml:space="preserve"> </w:t>
            </w:r>
            <w:r w:rsidRPr="00F93762">
              <w:rPr>
                <w:rFonts w:asciiTheme="minorHAnsi" w:hAnsiTheme="minorHAnsi" w:cs="Arial"/>
                <w:b/>
                <w:color w:val="000000"/>
                <w:sz w:val="16"/>
                <w:szCs w:val="16"/>
                <w:u w:val="single"/>
                <w:lang w:val="es-BO"/>
              </w:rPr>
              <w:t>CELDAS CUADRADAS DE VIDRIO 10 ML PARA ESPECTROFOTÓMETRO HACH</w:t>
            </w:r>
          </w:p>
          <w:p w:rsidR="00F93762" w:rsidRPr="00F93762" w:rsidRDefault="00F93762" w:rsidP="00F93762">
            <w:pPr>
              <w:autoSpaceDE w:val="0"/>
              <w:autoSpaceDN w:val="0"/>
              <w:adjustRightInd w:val="0"/>
              <w:jc w:val="both"/>
              <w:rPr>
                <w:rFonts w:asciiTheme="minorHAnsi" w:hAnsiTheme="minorHAnsi" w:cs="Calibri"/>
                <w:sz w:val="16"/>
                <w:szCs w:val="16"/>
              </w:rPr>
            </w:pPr>
          </w:p>
          <w:p w:rsidR="00F93762" w:rsidRPr="00F93762" w:rsidRDefault="00F93762" w:rsidP="00F93762">
            <w:pPr>
              <w:pStyle w:val="Prrafodelista"/>
              <w:autoSpaceDE w:val="0"/>
              <w:autoSpaceDN w:val="0"/>
              <w:adjustRightInd w:val="0"/>
              <w:ind w:left="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Este material deberá cumplir la siguientes propiedades </w:t>
            </w:r>
            <w:r w:rsidR="0055667C">
              <w:rPr>
                <w:rFonts w:asciiTheme="minorHAnsi" w:hAnsiTheme="minorHAnsi" w:cs="Calibri"/>
                <w:sz w:val="16"/>
                <w:szCs w:val="16"/>
                <w:lang w:eastAsia="es-BO"/>
              </w:rPr>
              <w:t>:</w:t>
            </w:r>
          </w:p>
          <w:p w:rsidR="00F93762" w:rsidRPr="00F93762" w:rsidRDefault="00F93762" w:rsidP="00F93762">
            <w:pPr>
              <w:autoSpaceDE w:val="0"/>
              <w:autoSpaceDN w:val="0"/>
              <w:adjustRightInd w:val="0"/>
              <w:jc w:val="both"/>
              <w:rPr>
                <w:rFonts w:asciiTheme="minorHAnsi" w:hAnsiTheme="minorHAnsi" w:cs="Arial"/>
                <w:color w:val="000000"/>
                <w:sz w:val="16"/>
                <w:szCs w:val="16"/>
              </w:rPr>
            </w:pPr>
            <w:r w:rsidRPr="00F93762">
              <w:rPr>
                <w:rFonts w:asciiTheme="minorHAnsi" w:hAnsiTheme="minorHAnsi"/>
                <w:noProof/>
                <w:sz w:val="16"/>
                <w:szCs w:val="16"/>
                <w:lang w:val="es-BO" w:eastAsia="es-BO"/>
              </w:rPr>
              <w:drawing>
                <wp:anchor distT="0" distB="0" distL="114300" distR="114300" simplePos="0" relativeHeight="251710976" behindDoc="0" locked="0" layoutInCell="1" allowOverlap="1" wp14:anchorId="1C8F8375" wp14:editId="48B2D501">
                  <wp:simplePos x="0" y="0"/>
                  <wp:positionH relativeFrom="column">
                    <wp:posOffset>2366010</wp:posOffset>
                  </wp:positionH>
                  <wp:positionV relativeFrom="paragraph">
                    <wp:posOffset>96520</wp:posOffset>
                  </wp:positionV>
                  <wp:extent cx="702310" cy="1027430"/>
                  <wp:effectExtent l="19050" t="19050" r="21590" b="20320"/>
                  <wp:wrapSquare wrapText="bothSides"/>
                  <wp:docPr id="33" name="Imagen 33" descr="celda de 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lda de 10m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310" cy="10274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Material: Vidrio</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Para equipo HACH DR-6000</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Longitud del camino óptico: 1 pulgada cuadrada </w:t>
            </w:r>
          </w:p>
          <w:p w:rsidR="00F93762" w:rsidRP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 xml:space="preserve">Cantidad: 2 piezas en cada caja </w:t>
            </w:r>
          </w:p>
          <w:p w:rsidR="00F93762" w:rsidRDefault="00F93762"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sidRPr="00F93762">
              <w:rPr>
                <w:rFonts w:asciiTheme="minorHAnsi" w:hAnsiTheme="minorHAnsi" w:cs="Calibri"/>
                <w:sz w:val="16"/>
                <w:szCs w:val="16"/>
                <w:lang w:eastAsia="es-BO"/>
              </w:rPr>
              <w:t>Capacidad: 10ml</w:t>
            </w:r>
          </w:p>
          <w:p w:rsidR="00FA2ECA" w:rsidRPr="00F93762" w:rsidRDefault="00FA2ECA" w:rsidP="004471CC">
            <w:pPr>
              <w:pStyle w:val="Prrafodelista"/>
              <w:numPr>
                <w:ilvl w:val="0"/>
                <w:numId w:val="41"/>
              </w:numPr>
              <w:autoSpaceDE w:val="0"/>
              <w:autoSpaceDN w:val="0"/>
              <w:adjustRightInd w:val="0"/>
              <w:contextualSpacing/>
              <w:jc w:val="both"/>
              <w:rPr>
                <w:rFonts w:asciiTheme="minorHAnsi" w:hAnsiTheme="minorHAnsi" w:cs="Calibri"/>
                <w:sz w:val="16"/>
                <w:szCs w:val="16"/>
                <w:lang w:eastAsia="es-BO"/>
              </w:rPr>
            </w:pPr>
            <w:r>
              <w:rPr>
                <w:rFonts w:asciiTheme="minorHAnsi" w:hAnsiTheme="minorHAnsi" w:cs="Calibri"/>
                <w:sz w:val="16"/>
                <w:szCs w:val="16"/>
                <w:lang w:val="es-BO" w:eastAsia="es-BO"/>
              </w:rPr>
              <w:t>Código</w:t>
            </w:r>
            <w:r w:rsidRPr="00F93762">
              <w:rPr>
                <w:rFonts w:asciiTheme="minorHAnsi" w:hAnsiTheme="minorHAnsi" w:cs="Calibri"/>
                <w:sz w:val="16"/>
                <w:szCs w:val="16"/>
                <w:lang w:val="es-BO" w:eastAsia="es-BO"/>
              </w:rPr>
              <w:t>: 2495402</w:t>
            </w:r>
          </w:p>
          <w:p w:rsidR="00B55C22" w:rsidRPr="0025325A" w:rsidRDefault="00B55C22" w:rsidP="00F93762">
            <w:pPr>
              <w:pStyle w:val="Prrafodelista"/>
              <w:autoSpaceDE w:val="0"/>
              <w:autoSpaceDN w:val="0"/>
              <w:adjustRightInd w:val="0"/>
              <w:ind w:left="0"/>
              <w:contextualSpacing/>
              <w:jc w:val="both"/>
              <w:rPr>
                <w:rFonts w:asciiTheme="minorHAnsi" w:hAnsiTheme="minorHAnsi" w:cstheme="minorHAnsi"/>
              </w:rPr>
            </w:pPr>
          </w:p>
        </w:tc>
        <w:tc>
          <w:tcPr>
            <w:tcW w:w="4232" w:type="dxa"/>
            <w:vAlign w:val="center"/>
          </w:tcPr>
          <w:p w:rsidR="00B55C22" w:rsidRPr="006F470A" w:rsidRDefault="00B55C22" w:rsidP="00A75A7C">
            <w:pPr>
              <w:rPr>
                <w:rFonts w:asciiTheme="minorHAnsi" w:hAnsiTheme="minorHAnsi" w:cstheme="minorHAnsi"/>
                <w:b/>
                <w:sz w:val="18"/>
                <w:szCs w:val="18"/>
              </w:rPr>
            </w:pPr>
          </w:p>
        </w:tc>
      </w:tr>
      <w:tr w:rsidR="00B55C22" w:rsidRPr="006F470A" w:rsidTr="00DB6E53">
        <w:trPr>
          <w:trHeight w:val="207"/>
          <w:jc w:val="center"/>
        </w:trPr>
        <w:tc>
          <w:tcPr>
            <w:tcW w:w="5230" w:type="dxa"/>
            <w:shd w:val="clear" w:color="auto" w:fill="DEEAF6"/>
            <w:vAlign w:val="center"/>
          </w:tcPr>
          <w:p w:rsidR="00B55C22" w:rsidRPr="00FC7933" w:rsidRDefault="00B55C22" w:rsidP="00A75A7C">
            <w:pPr>
              <w:rPr>
                <w:rFonts w:asciiTheme="minorHAnsi" w:hAnsiTheme="minorHAnsi" w:cstheme="minorHAnsi"/>
                <w:b/>
              </w:rPr>
            </w:pPr>
            <w:r w:rsidRPr="00FC7933">
              <w:rPr>
                <w:rFonts w:ascii="Calibri" w:hAnsi="Calibri" w:cs="Calibri"/>
                <w:b/>
                <w:bCs/>
              </w:rPr>
              <w:lastRenderedPageBreak/>
              <w:t>PLAZO DE ENTREGA</w:t>
            </w:r>
          </w:p>
        </w:tc>
        <w:tc>
          <w:tcPr>
            <w:tcW w:w="4232" w:type="dxa"/>
            <w:vAlign w:val="center"/>
          </w:tcPr>
          <w:p w:rsidR="00B55C22" w:rsidRPr="006F470A" w:rsidRDefault="00B55C22" w:rsidP="00A75A7C">
            <w:pPr>
              <w:rPr>
                <w:rFonts w:asciiTheme="minorHAnsi" w:hAnsiTheme="minorHAnsi" w:cstheme="minorHAnsi"/>
                <w:b/>
                <w:sz w:val="18"/>
                <w:szCs w:val="18"/>
              </w:rPr>
            </w:pPr>
          </w:p>
        </w:tc>
      </w:tr>
      <w:tr w:rsidR="00B55C22" w:rsidRPr="006F470A" w:rsidTr="00DB6E53">
        <w:trPr>
          <w:trHeight w:val="224"/>
          <w:jc w:val="center"/>
        </w:trPr>
        <w:tc>
          <w:tcPr>
            <w:tcW w:w="5230" w:type="dxa"/>
            <w:vAlign w:val="center"/>
          </w:tcPr>
          <w:p w:rsidR="00A03EA0" w:rsidRDefault="00A03EA0" w:rsidP="00A75A7C">
            <w:pPr>
              <w:autoSpaceDE w:val="0"/>
              <w:autoSpaceDN w:val="0"/>
              <w:adjustRightInd w:val="0"/>
              <w:jc w:val="both"/>
              <w:rPr>
                <w:rFonts w:ascii="Calibri" w:hAnsi="Calibri" w:cs="Calibri"/>
                <w:sz w:val="16"/>
                <w:szCs w:val="16"/>
              </w:rPr>
            </w:pPr>
          </w:p>
          <w:p w:rsidR="00B55C22" w:rsidRDefault="00B55C22" w:rsidP="00A75A7C">
            <w:pPr>
              <w:autoSpaceDE w:val="0"/>
              <w:autoSpaceDN w:val="0"/>
              <w:adjustRightInd w:val="0"/>
              <w:jc w:val="both"/>
              <w:rPr>
                <w:rFonts w:ascii="Calibri" w:hAnsi="Calibri" w:cs="Calibri"/>
              </w:rPr>
            </w:pPr>
            <w:r w:rsidRPr="00FA2ECA">
              <w:rPr>
                <w:rFonts w:ascii="Calibri" w:hAnsi="Calibri" w:cs="Calibri"/>
                <w:sz w:val="16"/>
                <w:szCs w:val="16"/>
              </w:rPr>
              <w:t>El plazo de entrega para cada ítem es el que se detalla a continuación</w:t>
            </w:r>
            <w:r w:rsidRPr="00FC7933">
              <w:rPr>
                <w:rFonts w:ascii="Calibri" w:hAnsi="Calibri" w:cs="Calibri"/>
              </w:rPr>
              <w:t>:</w:t>
            </w:r>
          </w:p>
          <w:p w:rsidR="00B55C22" w:rsidRDefault="00B55C22" w:rsidP="00A75A7C">
            <w:pPr>
              <w:autoSpaceDE w:val="0"/>
              <w:autoSpaceDN w:val="0"/>
              <w:adjustRightInd w:val="0"/>
              <w:jc w:val="both"/>
              <w:rPr>
                <w:rFonts w:ascii="Calibri" w:hAnsi="Calibri" w:cs="Calibri"/>
              </w:rPr>
            </w:pPr>
          </w:p>
          <w:tbl>
            <w:tblPr>
              <w:tblW w:w="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7"/>
              <w:gridCol w:w="18"/>
              <w:gridCol w:w="2468"/>
              <w:gridCol w:w="2126"/>
            </w:tblGrid>
            <w:tr w:rsidR="00B55C22" w:rsidRPr="00FC7933" w:rsidTr="00DB6E53">
              <w:trPr>
                <w:trHeight w:val="215"/>
                <w:jc w:val="center"/>
              </w:trPr>
              <w:tc>
                <w:tcPr>
                  <w:tcW w:w="74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B55C22" w:rsidRPr="00DB6E53" w:rsidRDefault="00B55C22" w:rsidP="00A75A7C">
                  <w:pPr>
                    <w:jc w:val="center"/>
                    <w:rPr>
                      <w:rFonts w:ascii="Calibri" w:hAnsi="Calibri" w:cs="Calibri"/>
                      <w:b/>
                      <w:bCs/>
                      <w:sz w:val="16"/>
                      <w:szCs w:val="16"/>
                      <w:lang w:eastAsia="es-BO"/>
                    </w:rPr>
                  </w:pPr>
                  <w:r w:rsidRPr="00DB6E53">
                    <w:rPr>
                      <w:rFonts w:ascii="Calibri" w:hAnsi="Calibri" w:cs="Calibri"/>
                      <w:b/>
                      <w:bCs/>
                      <w:sz w:val="16"/>
                      <w:szCs w:val="16"/>
                      <w:lang w:val="es-ES_tradnl" w:eastAsia="es-BO"/>
                    </w:rPr>
                    <w:t>ITEM</w:t>
                  </w:r>
                </w:p>
              </w:tc>
              <w:tc>
                <w:tcPr>
                  <w:tcW w:w="246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B55C22" w:rsidRPr="00DB6E53" w:rsidRDefault="00B55C22" w:rsidP="00A75A7C">
                  <w:pPr>
                    <w:jc w:val="center"/>
                    <w:rPr>
                      <w:rFonts w:ascii="Calibri" w:hAnsi="Calibri" w:cs="Calibri"/>
                      <w:b/>
                      <w:bCs/>
                      <w:sz w:val="16"/>
                      <w:szCs w:val="16"/>
                      <w:lang w:eastAsia="es-BO"/>
                    </w:rPr>
                  </w:pPr>
                  <w:r w:rsidRPr="00DB6E53">
                    <w:rPr>
                      <w:rFonts w:ascii="Calibri" w:hAnsi="Calibri" w:cs="Calibri"/>
                      <w:b/>
                      <w:bCs/>
                      <w:sz w:val="16"/>
                      <w:szCs w:val="16"/>
                      <w:lang w:val="es-ES_tradnl" w:eastAsia="es-BO"/>
                    </w:rPr>
                    <w:t>DESCRIPCIÓN</w:t>
                  </w:r>
                </w:p>
              </w:tc>
              <w:tc>
                <w:tcPr>
                  <w:tcW w:w="212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B55C22" w:rsidRPr="00DB6E53" w:rsidRDefault="00B55C22" w:rsidP="00A75A7C">
                  <w:pPr>
                    <w:jc w:val="center"/>
                    <w:rPr>
                      <w:rFonts w:ascii="Calibri" w:hAnsi="Calibri" w:cs="Calibri"/>
                      <w:b/>
                      <w:bCs/>
                      <w:sz w:val="16"/>
                      <w:szCs w:val="16"/>
                      <w:lang w:eastAsia="es-BO"/>
                    </w:rPr>
                  </w:pPr>
                  <w:r w:rsidRPr="00DB6E53">
                    <w:rPr>
                      <w:rFonts w:ascii="Calibri" w:hAnsi="Calibri" w:cs="Calibri"/>
                      <w:b/>
                      <w:bCs/>
                      <w:sz w:val="16"/>
                      <w:szCs w:val="16"/>
                      <w:lang w:eastAsia="es-BO"/>
                    </w:rPr>
                    <w:t>PLAZO DE ENTREGA</w:t>
                  </w:r>
                </w:p>
              </w:tc>
            </w:tr>
            <w:tr w:rsidR="00FA2ECA" w:rsidRPr="00FA2ECA" w:rsidTr="00DB6E53">
              <w:trPr>
                <w:trHeight w:hRule="exact" w:val="307"/>
                <w:jc w:val="center"/>
              </w:trPr>
              <w:tc>
                <w:tcPr>
                  <w:tcW w:w="5339" w:type="dxa"/>
                  <w:gridSpan w:val="4"/>
                  <w:tcBorders>
                    <w:top w:val="single" w:sz="4" w:space="0" w:color="auto"/>
                    <w:left w:val="single" w:sz="4" w:space="0" w:color="auto"/>
                    <w:bottom w:val="single" w:sz="4" w:space="0" w:color="auto"/>
                    <w:right w:val="single" w:sz="4" w:space="0" w:color="auto"/>
                  </w:tcBorders>
                  <w:vAlign w:val="center"/>
                </w:tcPr>
                <w:p w:rsidR="00FA2ECA" w:rsidRPr="00DB6E53" w:rsidRDefault="00FA2ECA" w:rsidP="00FA2ECA">
                  <w:pPr>
                    <w:shd w:val="clear" w:color="auto" w:fill="FFFF00"/>
                    <w:jc w:val="center"/>
                    <w:rPr>
                      <w:rFonts w:ascii="Calibri" w:hAnsi="Calibri" w:cs="Calibri"/>
                      <w:color w:val="000000"/>
                      <w:sz w:val="16"/>
                      <w:szCs w:val="16"/>
                      <w:lang w:eastAsia="es-BO"/>
                    </w:rPr>
                  </w:pPr>
                  <w:r w:rsidRPr="00DB6E53">
                    <w:rPr>
                      <w:rFonts w:ascii="Calibri" w:hAnsi="Calibri" w:cs="Calibri"/>
                      <w:b/>
                      <w:sz w:val="16"/>
                      <w:szCs w:val="16"/>
                      <w:lang w:eastAsia="es-BO"/>
                    </w:rPr>
                    <w:t>LOTE 3: REACTIVOS Y REPUESTO PARA EQUIPO HACH</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1</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rPr>
                  </w:pPr>
                  <w:r w:rsidRPr="00FA2ECA">
                    <w:rPr>
                      <w:rFonts w:ascii="Calibri" w:hAnsi="Calibri" w:cs="Calibri"/>
                      <w:color w:val="000000"/>
                      <w:sz w:val="16"/>
                      <w:szCs w:val="16"/>
                    </w:rPr>
                    <w:t>Reactivo de cloruro</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2</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rPr>
                  </w:pPr>
                  <w:r w:rsidRPr="00FA2ECA">
                    <w:rPr>
                      <w:rFonts w:ascii="Calibri" w:hAnsi="Calibri" w:cs="Calibri"/>
                      <w:color w:val="000000"/>
                      <w:sz w:val="16"/>
                      <w:szCs w:val="16"/>
                    </w:rPr>
                    <w:t>DPD Cloro Libre</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3</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n-US"/>
                    </w:rPr>
                  </w:pPr>
                  <w:r w:rsidRPr="00FA2ECA">
                    <w:rPr>
                      <w:rFonts w:ascii="Calibri" w:hAnsi="Calibri" w:cs="Calibri"/>
                      <w:color w:val="000000"/>
                      <w:sz w:val="16"/>
                      <w:szCs w:val="16"/>
                      <w:lang w:val="en-US"/>
                    </w:rPr>
                    <w:t>DPD Cloro Total</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4</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rPr>
                  </w:pPr>
                  <w:r w:rsidRPr="00FA2ECA">
                    <w:rPr>
                      <w:rFonts w:ascii="Calibri" w:hAnsi="Calibri" w:cs="Calibri"/>
                      <w:color w:val="000000"/>
                      <w:sz w:val="16"/>
                      <w:szCs w:val="16"/>
                    </w:rPr>
                    <w:t>Reactivo de Silice Bajo Rango (URL)</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5</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rPr>
                  </w:pPr>
                  <w:r w:rsidRPr="00FA2ECA">
                    <w:rPr>
                      <w:rFonts w:ascii="Calibri" w:hAnsi="Calibri" w:cs="Calibri"/>
                      <w:color w:val="000000"/>
                      <w:sz w:val="16"/>
                      <w:szCs w:val="16"/>
                      <w:lang w:val="es-BO"/>
                    </w:rPr>
                    <w:t>Reactivo de Silice Alto Rango (HR)</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val="en-US" w:eastAsia="es-BO"/>
                    </w:rPr>
                  </w:pPr>
                  <w:r w:rsidRPr="00FA2ECA">
                    <w:rPr>
                      <w:rFonts w:ascii="Calibri" w:hAnsi="Calibri" w:cs="Calibri"/>
                      <w:sz w:val="16"/>
                      <w:szCs w:val="16"/>
                      <w:lang w:val="en-US" w:eastAsia="es-BO"/>
                    </w:rPr>
                    <w:t>6</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rPr>
                  </w:pPr>
                  <w:r w:rsidRPr="00FA2ECA">
                    <w:rPr>
                      <w:rFonts w:ascii="Calibri" w:hAnsi="Calibri" w:cs="Calibri"/>
                      <w:color w:val="000000"/>
                      <w:sz w:val="16"/>
                      <w:szCs w:val="16"/>
                    </w:rPr>
                    <w:t>Reactivo para fosforo</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7</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rPr>
                  </w:pPr>
                  <w:r w:rsidRPr="00FA2ECA">
                    <w:rPr>
                      <w:rFonts w:ascii="Calibri" w:hAnsi="Calibri" w:cs="Calibri"/>
                      <w:color w:val="000000"/>
                      <w:sz w:val="16"/>
                      <w:szCs w:val="16"/>
                    </w:rPr>
                    <w:t>Reactivo para Nitrito Bajo Rango</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8</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Reactivo para determinar Hydrazina</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465"/>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9</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Reactivo para medir Hiero Total en agua</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10 días calendario</w:t>
                  </w:r>
                </w:p>
              </w:tc>
            </w:tr>
            <w:tr w:rsidR="00FA2ECA" w:rsidRPr="00FA2ECA" w:rsidTr="00DB6E53">
              <w:trPr>
                <w:trHeight w:hRule="exact" w:val="415"/>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lastRenderedPageBreak/>
                    <w:t>10</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Reactivo para medir nitrato Alto Rango</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421"/>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11</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Viales de prueba para demanda química de oxigeno</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10 días calendario</w:t>
                  </w:r>
                </w:p>
              </w:tc>
            </w:tr>
            <w:tr w:rsidR="00FA2ECA" w:rsidRPr="00FA2ECA" w:rsidTr="00DB6E53">
              <w:trPr>
                <w:trHeight w:hRule="exact" w:val="427"/>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12</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Reactivo para determinar dureza de calcio y magnesio</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434"/>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13</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 xml:space="preserve">Reactivo para determinar nitrógeno amoniacal en agua Bajo Rango </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10 días calendario</w:t>
                  </w:r>
                </w:p>
              </w:tc>
            </w:tr>
            <w:tr w:rsidR="00FA2ECA" w:rsidRPr="00FA2ECA" w:rsidTr="00DB6E53">
              <w:trPr>
                <w:trHeight w:hRule="exact" w:val="411"/>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14</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Reactivo para determinar Zinc en agua</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431"/>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15</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eastAsia="es-BO"/>
                    </w:rPr>
                  </w:pPr>
                  <w:r w:rsidRPr="00FA2ECA">
                    <w:rPr>
                      <w:rFonts w:ascii="Calibri" w:hAnsi="Calibri" w:cs="Calibri"/>
                      <w:color w:val="000000"/>
                      <w:sz w:val="16"/>
                      <w:szCs w:val="16"/>
                      <w:lang w:val="es-BO" w:eastAsia="es-BO"/>
                    </w:rPr>
                    <w:t>Reactivo para determinar Sulfato en agua</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423"/>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16</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rPr>
                  </w:pPr>
                  <w:r w:rsidRPr="00FA2ECA">
                    <w:rPr>
                      <w:rFonts w:ascii="Calibri" w:hAnsi="Calibri" w:cs="Calibri"/>
                      <w:color w:val="000000"/>
                      <w:sz w:val="16"/>
                      <w:szCs w:val="16"/>
                      <w:lang w:val="es-BO"/>
                    </w:rPr>
                    <w:t xml:space="preserve">Lámpara de tungsteno para espectrofotómetro HACH </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430"/>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17</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rPr>
                  </w:pPr>
                  <w:r w:rsidRPr="00FA2ECA">
                    <w:rPr>
                      <w:rFonts w:ascii="Calibri" w:hAnsi="Calibri" w:cs="Calibri"/>
                      <w:color w:val="000000"/>
                      <w:sz w:val="16"/>
                      <w:szCs w:val="16"/>
                      <w:lang w:val="es-BO"/>
                    </w:rPr>
                    <w:t xml:space="preserve">Lámpara de deuterio para Espectrofotómetro HACH </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r w:rsidR="00FA2ECA" w:rsidRPr="00FA2ECA" w:rsidTr="00DB6E53">
              <w:trPr>
                <w:trHeight w:hRule="exact" w:val="600"/>
                <w:jc w:val="center"/>
              </w:trPr>
              <w:tc>
                <w:tcPr>
                  <w:tcW w:w="727"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sz w:val="16"/>
                      <w:szCs w:val="16"/>
                      <w:lang w:eastAsia="es-BO"/>
                    </w:rPr>
                  </w:pPr>
                  <w:r w:rsidRPr="00FA2ECA">
                    <w:rPr>
                      <w:rFonts w:ascii="Calibri" w:hAnsi="Calibri" w:cs="Calibri"/>
                      <w:sz w:val="16"/>
                      <w:szCs w:val="16"/>
                      <w:lang w:eastAsia="es-BO"/>
                    </w:rPr>
                    <w:t>18</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rPr>
                      <w:rFonts w:ascii="Calibri" w:hAnsi="Calibri" w:cs="Calibri"/>
                      <w:color w:val="000000"/>
                      <w:sz w:val="16"/>
                      <w:szCs w:val="16"/>
                      <w:lang w:val="es-BO"/>
                    </w:rPr>
                  </w:pPr>
                  <w:r w:rsidRPr="00FA2ECA">
                    <w:rPr>
                      <w:rFonts w:ascii="Calibri" w:hAnsi="Calibri" w:cs="Calibri"/>
                      <w:color w:val="000000"/>
                      <w:sz w:val="16"/>
                      <w:szCs w:val="16"/>
                      <w:lang w:val="es-BO"/>
                    </w:rPr>
                    <w:t>Celdas cuadradas de vidrio 10 ml para Espectrofotómetro HACH</w:t>
                  </w:r>
                </w:p>
              </w:tc>
              <w:tc>
                <w:tcPr>
                  <w:tcW w:w="2126" w:type="dxa"/>
                  <w:tcBorders>
                    <w:top w:val="single" w:sz="4" w:space="0" w:color="auto"/>
                    <w:left w:val="single" w:sz="4" w:space="0" w:color="auto"/>
                    <w:bottom w:val="single" w:sz="4" w:space="0" w:color="auto"/>
                    <w:right w:val="single" w:sz="4" w:space="0" w:color="auto"/>
                  </w:tcBorders>
                  <w:vAlign w:val="center"/>
                </w:tcPr>
                <w:p w:rsidR="00FA2ECA" w:rsidRPr="00FA2ECA" w:rsidRDefault="00FA2ECA" w:rsidP="00FA2ECA">
                  <w:pPr>
                    <w:jc w:val="center"/>
                    <w:rPr>
                      <w:rFonts w:ascii="Calibri" w:hAnsi="Calibri" w:cs="Calibri"/>
                      <w:color w:val="000000"/>
                      <w:sz w:val="16"/>
                      <w:szCs w:val="16"/>
                      <w:lang w:val="en-US" w:eastAsia="es-BO"/>
                    </w:rPr>
                  </w:pPr>
                  <w:r w:rsidRPr="00FA2ECA">
                    <w:rPr>
                      <w:rFonts w:ascii="Calibri" w:hAnsi="Calibri" w:cs="Calibri"/>
                      <w:color w:val="000000"/>
                      <w:sz w:val="16"/>
                      <w:szCs w:val="16"/>
                      <w:lang w:val="en-US" w:eastAsia="es-BO"/>
                    </w:rPr>
                    <w:t>60 días calendario</w:t>
                  </w:r>
                </w:p>
              </w:tc>
            </w:tr>
          </w:tbl>
          <w:p w:rsidR="00B55C22" w:rsidRDefault="00B55C22" w:rsidP="00A75A7C">
            <w:pPr>
              <w:autoSpaceDE w:val="0"/>
              <w:autoSpaceDN w:val="0"/>
              <w:adjustRightInd w:val="0"/>
              <w:jc w:val="both"/>
              <w:rPr>
                <w:rFonts w:ascii="Calibri" w:hAnsi="Calibri" w:cs="Calibri"/>
              </w:rPr>
            </w:pPr>
          </w:p>
          <w:p w:rsidR="00B55C22" w:rsidRPr="00FC7933" w:rsidRDefault="00B55C22" w:rsidP="00A75A7C">
            <w:pPr>
              <w:ind w:right="141"/>
              <w:jc w:val="both"/>
              <w:rPr>
                <w:rFonts w:asciiTheme="minorHAnsi" w:hAnsiTheme="minorHAnsi" w:cstheme="minorHAnsi"/>
              </w:rPr>
            </w:pPr>
          </w:p>
        </w:tc>
        <w:tc>
          <w:tcPr>
            <w:tcW w:w="4232" w:type="dxa"/>
            <w:vAlign w:val="center"/>
          </w:tcPr>
          <w:p w:rsidR="00B55C22" w:rsidRPr="006F470A" w:rsidRDefault="00B55C22" w:rsidP="00A75A7C">
            <w:pPr>
              <w:rPr>
                <w:rFonts w:asciiTheme="minorHAnsi" w:hAnsiTheme="minorHAnsi" w:cstheme="minorHAnsi"/>
                <w:b/>
                <w:sz w:val="18"/>
                <w:szCs w:val="18"/>
              </w:rPr>
            </w:pPr>
          </w:p>
        </w:tc>
      </w:tr>
    </w:tbl>
    <w:p w:rsidR="00B55C22" w:rsidRPr="006F470A" w:rsidRDefault="00B55C22" w:rsidP="00B55C22">
      <w:pPr>
        <w:jc w:val="center"/>
        <w:rPr>
          <w:rFonts w:asciiTheme="minorHAnsi" w:hAnsiTheme="minorHAnsi" w:cstheme="minorHAnsi"/>
          <w:b/>
          <w:sz w:val="22"/>
          <w:szCs w:val="22"/>
        </w:rPr>
      </w:pPr>
    </w:p>
    <w:p w:rsidR="00B55C22" w:rsidRPr="006F470A" w:rsidRDefault="00B55C22" w:rsidP="00B55C22">
      <w:pPr>
        <w:jc w:val="center"/>
        <w:rPr>
          <w:rFonts w:asciiTheme="minorHAnsi" w:hAnsiTheme="minorHAnsi" w:cstheme="minorHAnsi"/>
          <w:b/>
          <w:sz w:val="22"/>
          <w:szCs w:val="22"/>
        </w:rPr>
      </w:pPr>
    </w:p>
    <w:p w:rsidR="00B55C22" w:rsidRPr="006F470A" w:rsidRDefault="00B55C22" w:rsidP="00B55C22">
      <w:pPr>
        <w:jc w:val="center"/>
        <w:rPr>
          <w:rFonts w:asciiTheme="minorHAnsi" w:hAnsiTheme="minorHAnsi" w:cstheme="minorHAnsi"/>
          <w:b/>
          <w:sz w:val="22"/>
          <w:szCs w:val="22"/>
        </w:rPr>
      </w:pPr>
    </w:p>
    <w:p w:rsidR="00B55C22" w:rsidRDefault="00B55C22" w:rsidP="00B55C22">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93762" w:rsidRDefault="00F93762" w:rsidP="00FA78A9">
      <w:pPr>
        <w:jc w:val="center"/>
        <w:rPr>
          <w:rFonts w:asciiTheme="minorHAnsi" w:hAnsiTheme="minorHAnsi" w:cstheme="minorHAnsi"/>
          <w:b/>
          <w:sz w:val="22"/>
          <w:szCs w:val="22"/>
        </w:rPr>
      </w:pPr>
    </w:p>
    <w:p w:rsidR="00F93762" w:rsidRDefault="00F93762" w:rsidP="00FA78A9">
      <w:pPr>
        <w:jc w:val="center"/>
        <w:rPr>
          <w:rFonts w:asciiTheme="minorHAnsi" w:hAnsiTheme="minorHAnsi" w:cstheme="minorHAnsi"/>
          <w:b/>
          <w:sz w:val="22"/>
          <w:szCs w:val="22"/>
        </w:rPr>
      </w:pPr>
    </w:p>
    <w:p w:rsidR="00F93762" w:rsidRDefault="00F93762" w:rsidP="00FA78A9">
      <w:pPr>
        <w:jc w:val="center"/>
        <w:rPr>
          <w:rFonts w:asciiTheme="minorHAnsi" w:hAnsiTheme="minorHAnsi" w:cstheme="minorHAnsi"/>
          <w:b/>
          <w:sz w:val="22"/>
          <w:szCs w:val="22"/>
        </w:rPr>
      </w:pPr>
    </w:p>
    <w:p w:rsidR="00F93762" w:rsidRDefault="00F93762"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F670C9" w:rsidRDefault="00F670C9" w:rsidP="00F670C9">
      <w:pPr>
        <w:rPr>
          <w:rFonts w:asciiTheme="minorHAnsi" w:hAnsiTheme="minorHAnsi" w:cstheme="minorHAnsi"/>
          <w:b/>
          <w:sz w:val="22"/>
          <w:szCs w:val="22"/>
        </w:rPr>
      </w:pPr>
    </w:p>
    <w:p w:rsidR="00217238" w:rsidRPr="006F470A" w:rsidRDefault="00217238" w:rsidP="00F670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217238" w:rsidRPr="006F470A" w:rsidRDefault="00217238" w:rsidP="0021723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217238" w:rsidRPr="00DB6E53" w:rsidRDefault="00217238" w:rsidP="00217238">
      <w:pPr>
        <w:pStyle w:val="Prrafodelista"/>
        <w:autoSpaceDE w:val="0"/>
        <w:autoSpaceDN w:val="0"/>
        <w:adjustRightInd w:val="0"/>
        <w:ind w:left="0"/>
        <w:contextualSpacing/>
        <w:jc w:val="center"/>
        <w:rPr>
          <w:rFonts w:ascii="Calibri" w:hAnsi="Calibri" w:cs="Calibri"/>
          <w:b/>
          <w:color w:val="000000"/>
          <w:lang w:val="es-BO" w:eastAsia="es-BO"/>
        </w:rPr>
      </w:pPr>
      <w:r w:rsidRPr="00DB6E53">
        <w:rPr>
          <w:rFonts w:ascii="Calibri" w:hAnsi="Calibri" w:cs="Calibri"/>
          <w:b/>
          <w:color w:val="000000"/>
          <w:lang w:val="es-BO" w:eastAsia="es-BO"/>
        </w:rPr>
        <w:t>LOTE 4:  REACTIVOS INDICADORES</w:t>
      </w:r>
    </w:p>
    <w:p w:rsidR="00217238" w:rsidRPr="006F470A" w:rsidRDefault="00217238" w:rsidP="00217238">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217238" w:rsidRPr="006F470A" w:rsidTr="00A75A7C">
        <w:trPr>
          <w:trHeight w:val="226"/>
          <w:tblHeader/>
          <w:jc w:val="center"/>
        </w:trPr>
        <w:tc>
          <w:tcPr>
            <w:tcW w:w="4980" w:type="dxa"/>
            <w:vMerge w:val="restart"/>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17238" w:rsidRPr="006F470A" w:rsidRDefault="00217238"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17238" w:rsidRPr="006F470A" w:rsidTr="00A75A7C">
        <w:trPr>
          <w:cantSplit/>
          <w:trHeight w:val="681"/>
          <w:jc w:val="center"/>
        </w:trPr>
        <w:tc>
          <w:tcPr>
            <w:tcW w:w="4980" w:type="dxa"/>
            <w:vMerge/>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p>
        </w:tc>
      </w:tr>
      <w:tr w:rsidR="00217238" w:rsidRPr="006F470A" w:rsidTr="00A75A7C">
        <w:trPr>
          <w:trHeight w:val="207"/>
          <w:jc w:val="center"/>
        </w:trPr>
        <w:tc>
          <w:tcPr>
            <w:tcW w:w="4980" w:type="dxa"/>
            <w:shd w:val="clear" w:color="auto" w:fill="DEEAF6"/>
            <w:vAlign w:val="center"/>
          </w:tcPr>
          <w:p w:rsidR="00217238" w:rsidRPr="0025325A" w:rsidRDefault="00217238"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217238" w:rsidRPr="006F470A" w:rsidRDefault="00217238" w:rsidP="00A75A7C">
            <w:pPr>
              <w:rPr>
                <w:rFonts w:asciiTheme="minorHAnsi" w:hAnsiTheme="minorHAnsi" w:cstheme="minorHAnsi"/>
                <w:b/>
                <w:sz w:val="18"/>
                <w:szCs w:val="18"/>
              </w:rPr>
            </w:pPr>
          </w:p>
        </w:tc>
      </w:tr>
      <w:tr w:rsidR="00217238" w:rsidRPr="006F470A" w:rsidTr="00A75A7C">
        <w:trPr>
          <w:trHeight w:val="224"/>
          <w:jc w:val="center"/>
        </w:trPr>
        <w:tc>
          <w:tcPr>
            <w:tcW w:w="4980" w:type="dxa"/>
            <w:vAlign w:val="center"/>
          </w:tcPr>
          <w:p w:rsidR="00217238" w:rsidRPr="00DB6E53" w:rsidRDefault="00217238" w:rsidP="00A75A7C">
            <w:pPr>
              <w:pStyle w:val="Prrafodelista"/>
              <w:autoSpaceDE w:val="0"/>
              <w:autoSpaceDN w:val="0"/>
              <w:adjustRightInd w:val="0"/>
              <w:ind w:left="0"/>
              <w:contextualSpacing/>
              <w:jc w:val="both"/>
              <w:rPr>
                <w:rFonts w:ascii="Calibri" w:hAnsi="Calibri" w:cs="Calibri"/>
                <w:b/>
                <w:color w:val="000000"/>
                <w:sz w:val="16"/>
                <w:szCs w:val="16"/>
                <w:u w:val="single"/>
                <w:lang w:val="es-BO" w:eastAsia="es-BO"/>
              </w:rPr>
            </w:pPr>
            <w:r w:rsidRPr="00DB6E53">
              <w:rPr>
                <w:rFonts w:ascii="Calibri" w:hAnsi="Calibri" w:cs="Calibri"/>
                <w:b/>
                <w:color w:val="000000"/>
                <w:sz w:val="16"/>
                <w:szCs w:val="16"/>
                <w:highlight w:val="green"/>
                <w:u w:val="single"/>
                <w:lang w:val="es-BO" w:eastAsia="es-BO"/>
              </w:rPr>
              <w:t>LOTE 4:  REACTIVOS INDICADORES</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u w:val="single"/>
                <w:lang w:val="es-BO"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ITEM 1</w:t>
            </w:r>
            <w:r w:rsidRPr="00DB6E53">
              <w:rPr>
                <w:rFonts w:ascii="Calibri" w:hAnsi="Calibri" w:cs="Calibri"/>
                <w:b/>
                <w:sz w:val="16"/>
                <w:szCs w:val="16"/>
                <w:u w:val="single"/>
                <w:lang w:val="es-BO"/>
              </w:rPr>
              <w:t>: SOLUCION INDICADOR PURPURA DE METILO</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 </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lang w:eastAsia="es-BO"/>
              </w:rPr>
            </w:pPr>
            <w:r w:rsidRPr="00DB6E53">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lang w:eastAsia="es-BO"/>
              </w:rPr>
            </w:pP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Forma: Liquido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1.001 gr/ml  a 25°C</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Solubilidad: Soluble en agua</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Límite máximo de viraje:</w:t>
            </w:r>
          </w:p>
          <w:p w:rsidR="00217238" w:rsidRPr="00DB6E53" w:rsidRDefault="00217238" w:rsidP="00A75A7C">
            <w:pPr>
              <w:ind w:left="709"/>
              <w:rPr>
                <w:rFonts w:ascii="Calibri" w:hAnsi="Calibri" w:cs="Arial"/>
                <w:sz w:val="16"/>
                <w:szCs w:val="16"/>
              </w:rPr>
            </w:pPr>
            <w:r w:rsidRPr="00DB6E53">
              <w:rPr>
                <w:rFonts w:ascii="Calibri" w:hAnsi="Calibri" w:cs="Arial"/>
                <w:sz w:val="16"/>
                <w:szCs w:val="16"/>
              </w:rPr>
              <w:t xml:space="preserve">     Intervalo de viraje de Ph: violeta: 4.8</w:t>
            </w:r>
          </w:p>
          <w:p w:rsidR="00217238" w:rsidRPr="00DB6E53" w:rsidRDefault="00217238" w:rsidP="00A75A7C">
            <w:pPr>
              <w:pStyle w:val="Prrafodelista"/>
              <w:autoSpaceDE w:val="0"/>
              <w:autoSpaceDN w:val="0"/>
              <w:adjustRightInd w:val="0"/>
              <w:ind w:left="0"/>
              <w:contextualSpacing/>
              <w:jc w:val="both"/>
              <w:rPr>
                <w:rFonts w:ascii="Calibri" w:hAnsi="Calibri" w:cs="Arial"/>
                <w:sz w:val="16"/>
                <w:szCs w:val="16"/>
              </w:rPr>
            </w:pPr>
            <w:r w:rsidRPr="00DB6E53">
              <w:rPr>
                <w:rFonts w:ascii="Calibri" w:hAnsi="Calibri" w:cs="Arial"/>
                <w:sz w:val="16"/>
                <w:szCs w:val="16"/>
              </w:rPr>
              <w:t xml:space="preserve">                   Intervalo de viraje de Ph: verde : 5.4</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1 lts. mínimo. </w:t>
            </w:r>
          </w:p>
          <w:p w:rsidR="00217238" w:rsidRPr="00B67AEF" w:rsidRDefault="00B67AEF" w:rsidP="00B67AEF">
            <w:pPr>
              <w:rPr>
                <w:rFonts w:ascii="Calibri" w:hAnsi="Calibri" w:cs="Arial"/>
                <w:sz w:val="16"/>
                <w:szCs w:val="16"/>
              </w:rPr>
            </w:pPr>
            <w:r w:rsidRPr="00B67AEF">
              <w:rPr>
                <w:rFonts w:ascii="Calibri" w:hAnsi="Calibri" w:cs="Arial"/>
                <w:b/>
                <w:sz w:val="16"/>
                <w:szCs w:val="16"/>
              </w:rPr>
              <w:t>Nota:</w:t>
            </w:r>
            <w:r w:rsidRPr="00B67AEF">
              <w:rPr>
                <w:rFonts w:ascii="Calibri" w:hAnsi="Calibri" w:cs="Arial"/>
                <w:sz w:val="16"/>
                <w:szCs w:val="16"/>
              </w:rPr>
              <w:t xml:space="preserve"> La densidad, solubilidad y rango de viraje pueden presentar un rango aprox. +/-2%.</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DB6E53">
              <w:rPr>
                <w:rFonts w:ascii="Calibri" w:hAnsi="Calibri" w:cs="Calibri"/>
                <w:sz w:val="16"/>
                <w:szCs w:val="16"/>
                <w:u w:val="single"/>
                <w:lang w:eastAsia="es-BO"/>
              </w:rPr>
              <w:t>El proponente debe adjuntar a su propuesta hoja de seguridad del producto</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ITEM 2: </w:t>
            </w:r>
            <w:r w:rsidRPr="00DB6E53">
              <w:rPr>
                <w:rFonts w:ascii="Calibri" w:hAnsi="Calibri" w:cs="Calibri"/>
                <w:b/>
                <w:sz w:val="16"/>
                <w:szCs w:val="16"/>
                <w:u w:val="single"/>
                <w:lang w:val="es-BO"/>
              </w:rPr>
              <w:t>INDICADOR ANARANJADO DE METILO</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 </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lang w:eastAsia="es-BO"/>
              </w:rPr>
            </w:pPr>
            <w:r w:rsidRPr="00DB6E53">
              <w:rPr>
                <w:rFonts w:ascii="Calibri" w:hAnsi="Calibri" w:cs="Calibri"/>
                <w:sz w:val="16"/>
                <w:szCs w:val="16"/>
                <w:u w:val="single"/>
                <w:lang w:eastAsia="es-BO"/>
              </w:rPr>
              <w:t>Este reactivo deberá cumplir la siguientes propiedades físicas y químicas básicas</w:t>
            </w:r>
            <w:r w:rsidR="00051F75">
              <w:rPr>
                <w:rFonts w:ascii="Calibri" w:hAnsi="Calibri" w:cs="Calibri"/>
                <w:sz w:val="16"/>
                <w:szCs w:val="16"/>
                <w:u w:val="single"/>
                <w:lang w:eastAsia="es-BO"/>
              </w:rPr>
              <w:t xml:space="preserve"> </w:t>
            </w:r>
            <w:r w:rsidRPr="00DB6E53">
              <w:rPr>
                <w:rFonts w:ascii="Calibri" w:hAnsi="Calibri" w:cs="Calibri"/>
                <w:sz w:val="16"/>
                <w:szCs w:val="16"/>
                <w:lang w:eastAsia="es-BO"/>
              </w:rPr>
              <w:t>:</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Forma: solido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Color:  naranja</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Aparente : 200 -400 kg/m3</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Olor: débil olor característico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Peso Molecular: 327.34 g/mol2</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Solubilidad en agua: aprox. 5g/l a 20°C</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Límite máximo de viraje:</w:t>
            </w:r>
          </w:p>
          <w:p w:rsidR="00217238" w:rsidRPr="00DB6E53" w:rsidRDefault="00217238" w:rsidP="00A75A7C">
            <w:pPr>
              <w:ind w:left="709"/>
              <w:rPr>
                <w:rFonts w:ascii="Calibri" w:hAnsi="Calibri" w:cs="Arial"/>
                <w:sz w:val="16"/>
                <w:szCs w:val="16"/>
              </w:rPr>
            </w:pPr>
            <w:r w:rsidRPr="00DB6E53">
              <w:rPr>
                <w:rFonts w:ascii="Calibri" w:hAnsi="Calibri" w:cs="Arial"/>
                <w:sz w:val="16"/>
                <w:szCs w:val="16"/>
              </w:rPr>
              <w:t xml:space="preserve">     Intervalo de viraje de Ph: 3.1</w:t>
            </w:r>
          </w:p>
          <w:p w:rsidR="00217238" w:rsidRPr="00DB6E53" w:rsidRDefault="00217238" w:rsidP="00A75A7C">
            <w:pPr>
              <w:pStyle w:val="Prrafodelista"/>
              <w:autoSpaceDE w:val="0"/>
              <w:autoSpaceDN w:val="0"/>
              <w:adjustRightInd w:val="0"/>
              <w:ind w:left="0"/>
              <w:contextualSpacing/>
              <w:jc w:val="both"/>
              <w:rPr>
                <w:rFonts w:ascii="Calibri" w:hAnsi="Calibri" w:cs="Arial"/>
                <w:sz w:val="16"/>
                <w:szCs w:val="16"/>
              </w:rPr>
            </w:pPr>
            <w:r w:rsidRPr="00DB6E53">
              <w:rPr>
                <w:rFonts w:ascii="Calibri" w:hAnsi="Calibri" w:cs="Arial"/>
                <w:sz w:val="16"/>
                <w:szCs w:val="16"/>
              </w:rPr>
              <w:t xml:space="preserve">                   Intervalo de viraje de Ph: 4.2</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25 gr. mínimo. </w:t>
            </w:r>
          </w:p>
          <w:p w:rsidR="00217238" w:rsidRPr="00B67AEF" w:rsidRDefault="00B67AEF" w:rsidP="00B67AEF">
            <w:pPr>
              <w:rPr>
                <w:rFonts w:ascii="Calibri" w:hAnsi="Calibri" w:cs="Arial"/>
                <w:sz w:val="16"/>
                <w:szCs w:val="16"/>
              </w:rPr>
            </w:pPr>
            <w:r w:rsidRPr="00B67AEF">
              <w:rPr>
                <w:rFonts w:ascii="Calibri" w:hAnsi="Calibri" w:cs="Arial"/>
                <w:sz w:val="16"/>
                <w:szCs w:val="16"/>
              </w:rPr>
              <w:t>Nota: La densidad, solubilidad, peso molecular y rango de viraje pueden presentar un rango aprox. +/-2%.</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DB6E53">
              <w:rPr>
                <w:rFonts w:ascii="Calibri" w:hAnsi="Calibri" w:cs="Calibri"/>
                <w:sz w:val="16"/>
                <w:szCs w:val="16"/>
                <w:u w:val="single"/>
                <w:lang w:eastAsia="es-BO"/>
              </w:rPr>
              <w:t>El proponente debe adjuntar a su propuesta hoja de seguridad del producto</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u w:val="single"/>
                <w:lang w:val="es-BO"/>
              </w:rPr>
            </w:pPr>
            <w:r w:rsidRPr="00DB6E53">
              <w:rPr>
                <w:rFonts w:ascii="Calibri" w:hAnsi="Calibri" w:cs="Calibri"/>
                <w:b/>
                <w:sz w:val="16"/>
                <w:szCs w:val="16"/>
                <w:lang w:val="es-BO"/>
              </w:rPr>
              <w:t xml:space="preserve">ITEM 3: </w:t>
            </w:r>
            <w:r w:rsidRPr="00DB6E53">
              <w:rPr>
                <w:rFonts w:ascii="Calibri" w:hAnsi="Calibri" w:cs="Calibri"/>
                <w:b/>
                <w:sz w:val="16"/>
                <w:szCs w:val="16"/>
                <w:u w:val="single"/>
                <w:lang w:val="es-BO"/>
              </w:rPr>
              <w:t>INDICADOR NEGRO DE ERIOCROMO T.</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 </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lang w:eastAsia="es-BO"/>
              </w:rPr>
            </w:pPr>
            <w:r w:rsidRPr="00DB6E53">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Forma:  solido </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Color:  rojo oscuro/negro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Olor: débil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pH: Aprox. 3.7 (sol. 10 g/l) a 20°C</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aparente: 400 - 600 kg/m3</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Peso Molecular:  461.38 g/mol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Solubilidad: 50 g/l agua 20 °C </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100 gr. mínimo. </w:t>
            </w:r>
          </w:p>
          <w:p w:rsidR="00B67AEF" w:rsidRPr="00B67AEF" w:rsidRDefault="00B67AEF" w:rsidP="00B67AEF">
            <w:pPr>
              <w:rPr>
                <w:rFonts w:ascii="Calibri" w:hAnsi="Calibri" w:cs="Arial"/>
                <w:sz w:val="16"/>
                <w:szCs w:val="16"/>
              </w:rPr>
            </w:pPr>
            <w:r w:rsidRPr="00B67AEF">
              <w:rPr>
                <w:rFonts w:ascii="Calibri" w:hAnsi="Calibri" w:cs="Arial"/>
                <w:b/>
                <w:sz w:val="16"/>
                <w:szCs w:val="16"/>
              </w:rPr>
              <w:t>Nota:</w:t>
            </w:r>
            <w:r w:rsidRPr="00B67AEF">
              <w:rPr>
                <w:rFonts w:ascii="Calibri" w:hAnsi="Calibri" w:cs="Arial"/>
                <w:sz w:val="16"/>
                <w:szCs w:val="16"/>
              </w:rPr>
              <w:t xml:space="preserve"> El pH, densidad, solubilidad y peso molecular pueden presentar un rango aprox. +/-2%.</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DB6E53">
              <w:rPr>
                <w:rFonts w:ascii="Calibri" w:hAnsi="Calibri" w:cs="Calibri"/>
                <w:sz w:val="16"/>
                <w:szCs w:val="16"/>
                <w:u w:val="single"/>
                <w:lang w:eastAsia="es-BO"/>
              </w:rPr>
              <w:t>El proponente debe adjuntar a su propuesta hoja de seguridad del producto</w:t>
            </w:r>
          </w:p>
          <w:p w:rsidR="00217238"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B67AEF" w:rsidRPr="00DB6E53" w:rsidRDefault="00B67AEF"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u w:val="single"/>
                <w:lang w:val="es-BO"/>
              </w:rPr>
            </w:pPr>
            <w:r w:rsidRPr="00DB6E53">
              <w:rPr>
                <w:rFonts w:ascii="Calibri" w:hAnsi="Calibri" w:cs="Calibri"/>
                <w:b/>
                <w:sz w:val="16"/>
                <w:szCs w:val="16"/>
                <w:lang w:val="es-BO"/>
              </w:rPr>
              <w:lastRenderedPageBreak/>
              <w:t xml:space="preserve">ITEM 4: </w:t>
            </w:r>
            <w:r w:rsidRPr="00DB6E53">
              <w:rPr>
                <w:rFonts w:ascii="Calibri" w:hAnsi="Calibri" w:cs="Calibri"/>
                <w:b/>
                <w:sz w:val="16"/>
                <w:szCs w:val="16"/>
                <w:u w:val="single"/>
                <w:lang w:val="es-BO"/>
              </w:rPr>
              <w:t>INDICADOR DE FENOLFTALEINA.</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highlight w:val="cyan"/>
                <w:u w:val="single"/>
              </w:rPr>
            </w:pPr>
            <w:r w:rsidRPr="00DB6E53">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Forma:  solido </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Color:  blanco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Olor: inodoro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1.296 g/cm3 a 20°C</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Peso Molecular:  318.32 g/mol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Solubilidad: insoluble en agua, soluble en alcohol.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Límite máximo de viraje;</w:t>
            </w:r>
          </w:p>
          <w:p w:rsidR="00217238" w:rsidRPr="00DB6E53" w:rsidRDefault="00217238" w:rsidP="00A75A7C">
            <w:pPr>
              <w:ind w:left="709"/>
              <w:rPr>
                <w:rFonts w:ascii="Calibri" w:hAnsi="Calibri" w:cs="Arial"/>
                <w:sz w:val="16"/>
                <w:szCs w:val="16"/>
              </w:rPr>
            </w:pPr>
            <w:r w:rsidRPr="00DB6E53">
              <w:rPr>
                <w:rFonts w:ascii="Calibri" w:hAnsi="Calibri" w:cs="Arial"/>
                <w:sz w:val="16"/>
                <w:szCs w:val="16"/>
              </w:rPr>
              <w:t xml:space="preserve">     Intervalo de viraje de pH: 8.2 rosa- incoloro </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25 gr. mínimo. </w:t>
            </w:r>
          </w:p>
          <w:p w:rsidR="00217238" w:rsidRPr="00DB6E53" w:rsidRDefault="00217238" w:rsidP="00B67AEF">
            <w:pPr>
              <w:rPr>
                <w:rFonts w:ascii="Calibri" w:hAnsi="Calibri" w:cs="Arial"/>
                <w:sz w:val="16"/>
                <w:szCs w:val="16"/>
              </w:rPr>
            </w:pPr>
          </w:p>
          <w:p w:rsidR="00B67AEF" w:rsidRPr="00B67AEF" w:rsidRDefault="00B67AEF" w:rsidP="00A75A7C">
            <w:pPr>
              <w:rPr>
                <w:rFonts w:ascii="Calibri" w:hAnsi="Calibri" w:cs="Arial"/>
                <w:sz w:val="16"/>
                <w:szCs w:val="16"/>
              </w:rPr>
            </w:pPr>
            <w:r w:rsidRPr="00B67AEF">
              <w:rPr>
                <w:rFonts w:ascii="Calibri" w:hAnsi="Calibri" w:cs="Arial"/>
                <w:b/>
                <w:sz w:val="16"/>
                <w:szCs w:val="16"/>
              </w:rPr>
              <w:t>Nota:</w:t>
            </w:r>
            <w:r w:rsidRPr="00B67AEF">
              <w:rPr>
                <w:rFonts w:ascii="Calibri" w:hAnsi="Calibri" w:cs="Arial"/>
                <w:sz w:val="16"/>
                <w:szCs w:val="16"/>
              </w:rPr>
              <w:t xml:space="preserve"> La densidad, peso molecular y rango de viraje pueden presentar un rango aprox. +/-2%.</w:t>
            </w:r>
          </w:p>
          <w:p w:rsidR="00217238" w:rsidRPr="00DB6E53" w:rsidRDefault="00217238" w:rsidP="00A75A7C">
            <w:pPr>
              <w:rPr>
                <w:rFonts w:ascii="Calibri" w:hAnsi="Calibri" w:cs="Arial"/>
                <w:sz w:val="16"/>
                <w:szCs w:val="16"/>
              </w:rPr>
            </w:pPr>
            <w:r w:rsidRPr="00DB6E53">
              <w:rPr>
                <w:rFonts w:ascii="Calibri" w:hAnsi="Calibri" w:cs="Calibri"/>
                <w:sz w:val="16"/>
                <w:szCs w:val="16"/>
                <w:u w:val="single"/>
                <w:lang w:eastAsia="es-BO"/>
              </w:rPr>
              <w:t>El proponente debe adjuntar a su propuesta y hoja de seguridad del producto</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ITEM 5: </w:t>
            </w:r>
            <w:r w:rsidRPr="00DB6E53">
              <w:rPr>
                <w:rFonts w:ascii="Calibri" w:hAnsi="Calibri" w:cs="Calibri"/>
                <w:b/>
                <w:sz w:val="16"/>
                <w:szCs w:val="16"/>
                <w:u w:val="single"/>
                <w:lang w:val="es-BO"/>
              </w:rPr>
              <w:t>INDICADOR  ROJO DE METILO</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 </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highlight w:val="cyan"/>
                <w:u w:val="single"/>
              </w:rPr>
            </w:pPr>
            <w:r w:rsidRPr="00DB6E53">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Forma: Solido </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Color:   Rojo oscuro o cristales de color violeta/rojizo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300-500 kg/m3</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Olor: Débil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Peso Molecular:  269.31 g/mol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Solubilidad: En agua difícilmente soluble a 20°C</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Límite máximo de viraje;</w:t>
            </w:r>
          </w:p>
          <w:p w:rsidR="00217238" w:rsidRPr="00DB6E53" w:rsidRDefault="00217238" w:rsidP="00A75A7C">
            <w:pPr>
              <w:ind w:left="709"/>
              <w:rPr>
                <w:rFonts w:ascii="Calibri" w:hAnsi="Calibri" w:cs="Arial"/>
                <w:sz w:val="16"/>
                <w:szCs w:val="16"/>
              </w:rPr>
            </w:pPr>
            <w:r w:rsidRPr="00DB6E53">
              <w:rPr>
                <w:rFonts w:ascii="Calibri" w:hAnsi="Calibri" w:cs="Arial"/>
                <w:sz w:val="16"/>
                <w:szCs w:val="16"/>
              </w:rPr>
              <w:t xml:space="preserve">     Intervalo de viraje de Ph: Rojo 4.4</w:t>
            </w:r>
          </w:p>
          <w:p w:rsidR="00217238" w:rsidRPr="00DB6E53" w:rsidRDefault="00217238" w:rsidP="00A75A7C">
            <w:pPr>
              <w:pStyle w:val="Prrafodelista"/>
              <w:autoSpaceDE w:val="0"/>
              <w:autoSpaceDN w:val="0"/>
              <w:adjustRightInd w:val="0"/>
              <w:ind w:left="0"/>
              <w:contextualSpacing/>
              <w:jc w:val="both"/>
              <w:rPr>
                <w:rFonts w:ascii="Calibri" w:hAnsi="Calibri" w:cs="Arial"/>
                <w:sz w:val="16"/>
                <w:szCs w:val="16"/>
              </w:rPr>
            </w:pPr>
            <w:r w:rsidRPr="00DB6E53">
              <w:rPr>
                <w:rFonts w:ascii="Calibri" w:hAnsi="Calibri" w:cs="Arial"/>
                <w:sz w:val="16"/>
                <w:szCs w:val="16"/>
              </w:rPr>
              <w:t xml:space="preserve">                   Intervalo de viraje de Ph: Amarrillo 6.0</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25 gr. mínimo. </w:t>
            </w:r>
          </w:p>
          <w:p w:rsidR="00217238" w:rsidRPr="00FF527E" w:rsidRDefault="00FF527E" w:rsidP="00FF527E">
            <w:pPr>
              <w:rPr>
                <w:rFonts w:ascii="Calibri" w:hAnsi="Calibri" w:cs="Arial"/>
                <w:sz w:val="16"/>
                <w:szCs w:val="16"/>
              </w:rPr>
            </w:pPr>
            <w:r w:rsidRPr="00FF527E">
              <w:rPr>
                <w:rFonts w:ascii="Calibri" w:hAnsi="Calibri" w:cs="Arial"/>
                <w:b/>
                <w:sz w:val="16"/>
                <w:szCs w:val="16"/>
              </w:rPr>
              <w:t>Nota:</w:t>
            </w:r>
            <w:r w:rsidRPr="00FF527E">
              <w:rPr>
                <w:rFonts w:ascii="Calibri" w:hAnsi="Calibri" w:cs="Arial"/>
                <w:sz w:val="16"/>
                <w:szCs w:val="16"/>
              </w:rPr>
              <w:t xml:space="preserve"> La solubilidad, peso molecular y rango de viraje pueden presentar un rango aprox. +/-2%.</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DB6E53">
              <w:rPr>
                <w:rFonts w:ascii="Calibri" w:hAnsi="Calibri" w:cs="Calibri"/>
                <w:sz w:val="16"/>
                <w:szCs w:val="16"/>
                <w:u w:val="single"/>
                <w:lang w:eastAsia="es-BO"/>
              </w:rPr>
              <w:t>El proponente debe adjuntar a su propuesta hoja de seguridad del producto</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ITEM 6: </w:t>
            </w:r>
            <w:r w:rsidR="00FF527E" w:rsidRPr="00DB6E53">
              <w:rPr>
                <w:rFonts w:ascii="Calibri" w:hAnsi="Calibri" w:cs="Calibri"/>
                <w:b/>
                <w:sz w:val="16"/>
                <w:szCs w:val="16"/>
                <w:u w:val="single"/>
                <w:lang w:val="es-BO"/>
              </w:rPr>
              <w:t>INDICADOR TIMOLFTALEINA</w:t>
            </w:r>
            <w:r w:rsidRPr="00DB6E53">
              <w:rPr>
                <w:rFonts w:ascii="Calibri" w:hAnsi="Calibri" w:cs="Calibri"/>
                <w:b/>
                <w:sz w:val="16"/>
                <w:szCs w:val="16"/>
                <w:u w:val="single"/>
                <w:lang w:val="es-BO"/>
              </w:rPr>
              <w:t>.</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 </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highlight w:val="cyan"/>
                <w:u w:val="single"/>
              </w:rPr>
            </w:pPr>
            <w:r w:rsidRPr="00DB6E53">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Forma: solida</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Ph: no aplicable</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Color:  cristalino blanco a algo amarrillo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400 kg/m3</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Olor: .característico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Solubilidad: insoluble en agua soluble en alcohol.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Límite máximo de viraje;</w:t>
            </w:r>
          </w:p>
          <w:p w:rsidR="00217238" w:rsidRPr="00DB6E53" w:rsidRDefault="00217238" w:rsidP="00A75A7C">
            <w:pPr>
              <w:ind w:left="709"/>
              <w:rPr>
                <w:rFonts w:ascii="Calibri" w:hAnsi="Calibri" w:cs="Arial"/>
                <w:sz w:val="16"/>
                <w:szCs w:val="16"/>
              </w:rPr>
            </w:pPr>
            <w:r w:rsidRPr="00DB6E53">
              <w:rPr>
                <w:rFonts w:ascii="Calibri" w:hAnsi="Calibri" w:cs="Arial"/>
                <w:sz w:val="16"/>
                <w:szCs w:val="16"/>
              </w:rPr>
              <w:t xml:space="preserve">     Intervalo de viraje de Ph: incoloro 9.0</w:t>
            </w:r>
          </w:p>
          <w:p w:rsidR="00217238" w:rsidRPr="00DB6E53" w:rsidRDefault="00217238" w:rsidP="00A75A7C">
            <w:pPr>
              <w:pStyle w:val="Prrafodelista"/>
              <w:autoSpaceDE w:val="0"/>
              <w:autoSpaceDN w:val="0"/>
              <w:adjustRightInd w:val="0"/>
              <w:ind w:left="0"/>
              <w:contextualSpacing/>
              <w:jc w:val="both"/>
              <w:rPr>
                <w:rFonts w:ascii="Calibri" w:hAnsi="Calibri" w:cs="Arial"/>
                <w:sz w:val="16"/>
                <w:szCs w:val="16"/>
              </w:rPr>
            </w:pPr>
            <w:r w:rsidRPr="00DB6E53">
              <w:rPr>
                <w:rFonts w:ascii="Calibri" w:hAnsi="Calibri" w:cs="Arial"/>
                <w:sz w:val="16"/>
                <w:szCs w:val="16"/>
              </w:rPr>
              <w:t xml:space="preserve">                   Intervalo de viraje de Ph: azul 10.5</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5 gr. </w:t>
            </w:r>
          </w:p>
          <w:p w:rsidR="00FF527E" w:rsidRPr="00FF527E" w:rsidRDefault="00FF527E" w:rsidP="00FF527E">
            <w:pPr>
              <w:rPr>
                <w:rFonts w:ascii="Calibri" w:hAnsi="Calibri" w:cs="Arial"/>
                <w:sz w:val="16"/>
                <w:szCs w:val="16"/>
              </w:rPr>
            </w:pPr>
            <w:r w:rsidRPr="00FF527E">
              <w:rPr>
                <w:rFonts w:ascii="Calibri" w:hAnsi="Calibri" w:cs="Arial"/>
                <w:b/>
                <w:sz w:val="16"/>
                <w:szCs w:val="16"/>
              </w:rPr>
              <w:t>Nota:</w:t>
            </w:r>
            <w:r w:rsidRPr="00FF527E">
              <w:rPr>
                <w:rFonts w:ascii="Calibri" w:hAnsi="Calibri" w:cs="Arial"/>
                <w:sz w:val="16"/>
                <w:szCs w:val="16"/>
              </w:rPr>
              <w:t xml:space="preserve"> La densidad y rango de viraje pueden presentar un rango aprox. +/-2%.</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DB6E53">
              <w:rPr>
                <w:rFonts w:ascii="Calibri" w:hAnsi="Calibri" w:cs="Calibri"/>
                <w:sz w:val="16"/>
                <w:szCs w:val="16"/>
                <w:u w:val="single"/>
                <w:lang w:eastAsia="es-BO"/>
              </w:rPr>
              <w:t>El proponente debe adjuntar a su propuesta hoja de seguridad del producto</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ITEM 7: </w:t>
            </w:r>
            <w:r w:rsidRPr="00DB6E53">
              <w:rPr>
                <w:rFonts w:ascii="Calibri" w:hAnsi="Calibri" w:cs="Calibri"/>
                <w:b/>
                <w:sz w:val="16"/>
                <w:szCs w:val="16"/>
                <w:u w:val="single"/>
                <w:lang w:val="es-BO"/>
              </w:rPr>
              <w:t>INDICADOR ROJO DE CRESOL.</w:t>
            </w:r>
          </w:p>
          <w:p w:rsidR="00217238" w:rsidRPr="00DB6E53" w:rsidRDefault="00217238" w:rsidP="00A75A7C">
            <w:pPr>
              <w:pStyle w:val="Prrafodelista"/>
              <w:autoSpaceDE w:val="0"/>
              <w:autoSpaceDN w:val="0"/>
              <w:adjustRightInd w:val="0"/>
              <w:ind w:left="0"/>
              <w:contextualSpacing/>
              <w:jc w:val="both"/>
              <w:rPr>
                <w:rFonts w:ascii="Calibri" w:hAnsi="Calibri" w:cs="Calibri"/>
                <w:b/>
                <w:sz w:val="16"/>
                <w:szCs w:val="16"/>
                <w:lang w:val="es-BO"/>
              </w:rPr>
            </w:pPr>
            <w:r w:rsidRPr="00DB6E53">
              <w:rPr>
                <w:rFonts w:ascii="Calibri" w:hAnsi="Calibri" w:cs="Calibri"/>
                <w:b/>
                <w:sz w:val="16"/>
                <w:szCs w:val="16"/>
                <w:lang w:val="es-BO"/>
              </w:rPr>
              <w:t xml:space="preserve"> </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rPr>
            </w:pPr>
            <w:r w:rsidRPr="00DB6E53">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lastRenderedPageBreak/>
              <w:t>Forma: solida</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Color: verde</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Densidad:   600 – 620 kg/m3</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Masa molar: 382.44 g/mol</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Olor: .característico</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Solubilidad: En agua a 20°C difícilmente soluble </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Límite máximo de viraje;</w:t>
            </w:r>
          </w:p>
          <w:p w:rsidR="00217238" w:rsidRPr="00DB6E53" w:rsidRDefault="00217238" w:rsidP="00A75A7C">
            <w:pPr>
              <w:ind w:left="709"/>
              <w:rPr>
                <w:rFonts w:ascii="Calibri" w:hAnsi="Calibri" w:cs="Arial"/>
                <w:sz w:val="16"/>
                <w:szCs w:val="16"/>
              </w:rPr>
            </w:pPr>
            <w:r w:rsidRPr="00DB6E53">
              <w:rPr>
                <w:rFonts w:ascii="Calibri" w:hAnsi="Calibri" w:cs="Arial"/>
                <w:sz w:val="16"/>
                <w:szCs w:val="16"/>
              </w:rPr>
              <w:t xml:space="preserve">     Intervalo de viraje de Ph: amarrillo 7.2</w:t>
            </w:r>
          </w:p>
          <w:p w:rsidR="00217238" w:rsidRPr="00DB6E53" w:rsidRDefault="00217238" w:rsidP="00A75A7C">
            <w:pPr>
              <w:pStyle w:val="Prrafodelista"/>
              <w:autoSpaceDE w:val="0"/>
              <w:autoSpaceDN w:val="0"/>
              <w:adjustRightInd w:val="0"/>
              <w:ind w:left="0"/>
              <w:contextualSpacing/>
              <w:jc w:val="both"/>
              <w:rPr>
                <w:rFonts w:ascii="Calibri" w:hAnsi="Calibri" w:cs="Arial"/>
                <w:sz w:val="16"/>
                <w:szCs w:val="16"/>
              </w:rPr>
            </w:pPr>
            <w:r w:rsidRPr="00DB6E53">
              <w:rPr>
                <w:rFonts w:ascii="Calibri" w:hAnsi="Calibri" w:cs="Arial"/>
                <w:sz w:val="16"/>
                <w:szCs w:val="16"/>
              </w:rPr>
              <w:t xml:space="preserve">                   Intervalo de viraje de Ph: rojo purpura 8.8</w:t>
            </w:r>
          </w:p>
          <w:p w:rsidR="00217238" w:rsidRPr="00DB6E53" w:rsidRDefault="00217238" w:rsidP="004471CC">
            <w:pPr>
              <w:numPr>
                <w:ilvl w:val="0"/>
                <w:numId w:val="39"/>
              </w:numPr>
              <w:ind w:left="709"/>
              <w:rPr>
                <w:rFonts w:ascii="Calibri" w:hAnsi="Calibri" w:cs="Arial"/>
                <w:sz w:val="16"/>
                <w:szCs w:val="16"/>
              </w:rPr>
            </w:pPr>
            <w:r w:rsidRPr="00DB6E53">
              <w:rPr>
                <w:rFonts w:ascii="Calibri" w:hAnsi="Calibri" w:cs="Arial"/>
                <w:sz w:val="16"/>
                <w:szCs w:val="16"/>
              </w:rPr>
              <w:t xml:space="preserve">Presentación: Frasco de 5 gr. </w:t>
            </w:r>
          </w:p>
          <w:p w:rsidR="00217238" w:rsidRPr="00FF527E" w:rsidRDefault="00FF527E" w:rsidP="00FF527E">
            <w:pPr>
              <w:rPr>
                <w:rFonts w:ascii="Calibri" w:hAnsi="Calibri" w:cs="Arial"/>
                <w:sz w:val="16"/>
                <w:szCs w:val="16"/>
              </w:rPr>
            </w:pPr>
            <w:r w:rsidRPr="00FF527E">
              <w:rPr>
                <w:rFonts w:ascii="Calibri" w:hAnsi="Calibri" w:cs="Arial"/>
                <w:b/>
                <w:sz w:val="16"/>
                <w:szCs w:val="16"/>
              </w:rPr>
              <w:t>Nota:</w:t>
            </w:r>
            <w:r w:rsidRPr="00FF527E">
              <w:rPr>
                <w:rFonts w:ascii="Calibri" w:hAnsi="Calibri" w:cs="Arial"/>
                <w:sz w:val="16"/>
                <w:szCs w:val="16"/>
              </w:rPr>
              <w:t xml:space="preserve"> La solubilidad, masa molar y rango de viraje pueden presentar un rango aprox. +/-2%.</w:t>
            </w:r>
          </w:p>
          <w:p w:rsidR="00217238" w:rsidRPr="00DB6E53" w:rsidRDefault="00217238"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DB6E53">
              <w:rPr>
                <w:rFonts w:ascii="Calibri" w:hAnsi="Calibri" w:cs="Calibri"/>
                <w:sz w:val="16"/>
                <w:szCs w:val="16"/>
                <w:u w:val="single"/>
                <w:lang w:eastAsia="es-BO"/>
              </w:rPr>
              <w:t>El proponente debe adjuntar a su propuesta  hoja de seguridad del producto</w:t>
            </w:r>
          </w:p>
          <w:p w:rsidR="00217238" w:rsidRPr="0025325A" w:rsidRDefault="00217238" w:rsidP="00A75A7C">
            <w:pPr>
              <w:pStyle w:val="Prrafodelista"/>
              <w:autoSpaceDE w:val="0"/>
              <w:autoSpaceDN w:val="0"/>
              <w:adjustRightInd w:val="0"/>
              <w:ind w:left="0"/>
              <w:contextualSpacing/>
              <w:jc w:val="both"/>
              <w:rPr>
                <w:rFonts w:asciiTheme="minorHAnsi" w:hAnsiTheme="minorHAnsi" w:cstheme="minorHAnsi"/>
              </w:rPr>
            </w:pPr>
          </w:p>
        </w:tc>
        <w:tc>
          <w:tcPr>
            <w:tcW w:w="4482" w:type="dxa"/>
            <w:vAlign w:val="center"/>
          </w:tcPr>
          <w:p w:rsidR="00217238" w:rsidRPr="006F470A" w:rsidRDefault="00217238" w:rsidP="00A75A7C">
            <w:pPr>
              <w:rPr>
                <w:rFonts w:asciiTheme="minorHAnsi" w:hAnsiTheme="minorHAnsi" w:cstheme="minorHAnsi"/>
                <w:b/>
                <w:sz w:val="18"/>
                <w:szCs w:val="18"/>
              </w:rPr>
            </w:pPr>
          </w:p>
        </w:tc>
      </w:tr>
      <w:tr w:rsidR="00217238" w:rsidRPr="006F470A" w:rsidTr="00A75A7C">
        <w:trPr>
          <w:trHeight w:val="207"/>
          <w:jc w:val="center"/>
        </w:trPr>
        <w:tc>
          <w:tcPr>
            <w:tcW w:w="4980" w:type="dxa"/>
            <w:shd w:val="clear" w:color="auto" w:fill="DEEAF6"/>
            <w:vAlign w:val="center"/>
          </w:tcPr>
          <w:p w:rsidR="00217238" w:rsidRPr="00FC7933" w:rsidRDefault="00217238" w:rsidP="00A75A7C">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217238" w:rsidRPr="006F470A" w:rsidRDefault="00217238" w:rsidP="00A75A7C">
            <w:pPr>
              <w:rPr>
                <w:rFonts w:asciiTheme="minorHAnsi" w:hAnsiTheme="minorHAnsi" w:cstheme="minorHAnsi"/>
                <w:b/>
                <w:sz w:val="18"/>
                <w:szCs w:val="18"/>
              </w:rPr>
            </w:pPr>
          </w:p>
        </w:tc>
      </w:tr>
      <w:tr w:rsidR="00217238" w:rsidRPr="006F470A" w:rsidTr="00A75A7C">
        <w:trPr>
          <w:trHeight w:val="224"/>
          <w:jc w:val="center"/>
        </w:trPr>
        <w:tc>
          <w:tcPr>
            <w:tcW w:w="4980" w:type="dxa"/>
            <w:vAlign w:val="center"/>
          </w:tcPr>
          <w:p w:rsidR="00A03EA0" w:rsidRDefault="00A03EA0" w:rsidP="00A75A7C">
            <w:pPr>
              <w:autoSpaceDE w:val="0"/>
              <w:autoSpaceDN w:val="0"/>
              <w:adjustRightInd w:val="0"/>
              <w:jc w:val="both"/>
              <w:rPr>
                <w:rFonts w:ascii="Calibri" w:hAnsi="Calibri" w:cs="Calibri"/>
                <w:sz w:val="16"/>
                <w:szCs w:val="16"/>
              </w:rPr>
            </w:pPr>
          </w:p>
          <w:p w:rsidR="00217238" w:rsidRPr="00DB6E53" w:rsidRDefault="00217238"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217238" w:rsidRDefault="00217238" w:rsidP="00A75A7C">
            <w:pPr>
              <w:autoSpaceDE w:val="0"/>
              <w:autoSpaceDN w:val="0"/>
              <w:adjustRightInd w:val="0"/>
              <w:jc w:val="both"/>
              <w:rPr>
                <w:rFonts w:ascii="Calibri" w:hAnsi="Calibri" w:cs="Calibri"/>
              </w:rPr>
            </w:pPr>
          </w:p>
          <w:tbl>
            <w:tblPr>
              <w:tblW w:w="4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
              <w:gridCol w:w="2410"/>
              <w:gridCol w:w="1559"/>
            </w:tblGrid>
            <w:tr w:rsidR="00217238" w:rsidRPr="00217238" w:rsidTr="00217238">
              <w:trPr>
                <w:trHeight w:val="215"/>
                <w:jc w:val="center"/>
              </w:trPr>
              <w:tc>
                <w:tcPr>
                  <w:tcW w:w="6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17238" w:rsidRPr="00217238" w:rsidRDefault="00217238"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ITEM</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17238" w:rsidRPr="00217238" w:rsidRDefault="00217238"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DESCRIPCIÓN</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17238" w:rsidRPr="00217238" w:rsidRDefault="00217238" w:rsidP="00A75A7C">
                  <w:pPr>
                    <w:jc w:val="center"/>
                    <w:rPr>
                      <w:rFonts w:ascii="Calibri" w:hAnsi="Calibri" w:cs="Calibri"/>
                      <w:b/>
                      <w:bCs/>
                      <w:sz w:val="16"/>
                      <w:szCs w:val="16"/>
                      <w:lang w:eastAsia="es-BO"/>
                    </w:rPr>
                  </w:pPr>
                  <w:r w:rsidRPr="00217238">
                    <w:rPr>
                      <w:rFonts w:ascii="Calibri" w:hAnsi="Calibri" w:cs="Calibri"/>
                      <w:b/>
                      <w:bCs/>
                      <w:sz w:val="16"/>
                      <w:szCs w:val="16"/>
                      <w:lang w:eastAsia="es-BO"/>
                    </w:rPr>
                    <w:t>PLAZO DE ENTREGA</w:t>
                  </w:r>
                </w:p>
              </w:tc>
            </w:tr>
            <w:tr w:rsidR="00217238" w:rsidRPr="00217238" w:rsidTr="00217238">
              <w:trPr>
                <w:trHeight w:hRule="exact" w:val="307"/>
                <w:jc w:val="center"/>
              </w:trPr>
              <w:tc>
                <w:tcPr>
                  <w:tcW w:w="4579" w:type="dxa"/>
                  <w:gridSpan w:val="3"/>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shd w:val="clear" w:color="auto" w:fill="FFFF00"/>
                    <w:jc w:val="center"/>
                    <w:rPr>
                      <w:rFonts w:ascii="Calibri" w:hAnsi="Calibri" w:cs="Calibri"/>
                      <w:color w:val="000000"/>
                      <w:sz w:val="16"/>
                      <w:szCs w:val="16"/>
                      <w:lang w:eastAsia="es-BO"/>
                    </w:rPr>
                  </w:pPr>
                  <w:r w:rsidRPr="00217238">
                    <w:rPr>
                      <w:rFonts w:ascii="Calibri" w:hAnsi="Calibri" w:cs="Calibri"/>
                      <w:b/>
                      <w:sz w:val="16"/>
                      <w:szCs w:val="16"/>
                      <w:lang w:eastAsia="es-BO"/>
                    </w:rPr>
                    <w:t>LOTE 4: REACTIVOS INDICADORES</w:t>
                  </w:r>
                </w:p>
              </w:tc>
            </w:tr>
            <w:tr w:rsidR="00217238" w:rsidRPr="00217238" w:rsidTr="00217238">
              <w:trPr>
                <w:trHeight w:hRule="exact" w:val="491"/>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eastAsia="es-BO"/>
                    </w:rPr>
                  </w:pPr>
                  <w:r w:rsidRPr="00217238">
                    <w:rPr>
                      <w:rFonts w:ascii="Calibri" w:hAnsi="Calibri" w:cs="Calibri"/>
                      <w:sz w:val="16"/>
                      <w:szCs w:val="16"/>
                      <w:lang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s-BO" w:eastAsia="es-BO"/>
                    </w:rPr>
                  </w:pPr>
                  <w:r w:rsidRPr="00217238">
                    <w:rPr>
                      <w:rFonts w:ascii="Calibri" w:hAnsi="Calibri" w:cs="Calibri"/>
                      <w:color w:val="000000"/>
                      <w:sz w:val="16"/>
                      <w:szCs w:val="16"/>
                      <w:lang w:val="es-BO"/>
                    </w:rPr>
                    <w:t xml:space="preserve">Solución Indicador Purpura de Metilo </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A75A7C">
                  <w:pP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217238" w:rsidRPr="00217238">
                    <w:rPr>
                      <w:rFonts w:ascii="Calibri" w:hAnsi="Calibri" w:cs="Calibri"/>
                      <w:color w:val="000000"/>
                      <w:sz w:val="16"/>
                      <w:szCs w:val="16"/>
                      <w:lang w:val="en-US" w:eastAsia="es-BO"/>
                    </w:rPr>
                    <w:t>0 días calendario</w:t>
                  </w:r>
                </w:p>
              </w:tc>
            </w:tr>
            <w:tr w:rsidR="00217238" w:rsidRPr="00217238" w:rsidTr="00217238">
              <w:trPr>
                <w:trHeight w:hRule="exact" w:val="307"/>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val="es-BO" w:eastAsia="es-BO"/>
                    </w:rPr>
                  </w:pPr>
                  <w:r w:rsidRPr="00217238">
                    <w:rPr>
                      <w:rFonts w:ascii="Calibri" w:hAnsi="Calibri" w:cs="Calibri"/>
                      <w:sz w:val="16"/>
                      <w:szCs w:val="16"/>
                      <w:lang w:val="es-BO" w:eastAsia="es-BO"/>
                    </w:rPr>
                    <w:t>2</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rPr>
                  </w:pPr>
                  <w:r w:rsidRPr="00217238">
                    <w:rPr>
                      <w:rFonts w:ascii="Calibri" w:hAnsi="Calibri" w:cs="Calibri"/>
                      <w:color w:val="000000"/>
                      <w:sz w:val="16"/>
                      <w:szCs w:val="16"/>
                    </w:rPr>
                    <w:t xml:space="preserve">Indicador Anaranjado de Metilo </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15 días calendario</w:t>
                  </w:r>
                </w:p>
              </w:tc>
            </w:tr>
            <w:tr w:rsidR="00217238" w:rsidRPr="00217238" w:rsidTr="00217238">
              <w:trPr>
                <w:trHeight w:hRule="exact" w:val="307"/>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eastAsia="es-BO"/>
                    </w:rPr>
                  </w:pPr>
                  <w:r w:rsidRPr="00217238">
                    <w:rPr>
                      <w:rFonts w:ascii="Calibri" w:hAnsi="Calibri" w:cs="Calibri"/>
                      <w:sz w:val="16"/>
                      <w:szCs w:val="16"/>
                      <w:lang w:eastAsia="es-BO"/>
                    </w:rPr>
                    <w:t>3</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s-BO" w:eastAsia="es-BO"/>
                    </w:rPr>
                  </w:pPr>
                  <w:r w:rsidRPr="00217238">
                    <w:rPr>
                      <w:rFonts w:ascii="Calibri" w:hAnsi="Calibri" w:cs="Calibri"/>
                      <w:color w:val="000000"/>
                      <w:sz w:val="16"/>
                      <w:szCs w:val="16"/>
                      <w:lang w:val="es-BO"/>
                    </w:rPr>
                    <w:t>Indicador Negro de Eriocromo T</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15 días calendario</w:t>
                  </w:r>
                </w:p>
              </w:tc>
            </w:tr>
            <w:tr w:rsidR="00217238" w:rsidRPr="00217238" w:rsidTr="00217238">
              <w:trPr>
                <w:trHeight w:hRule="exact" w:val="307"/>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val="en-US" w:eastAsia="es-BO"/>
                    </w:rPr>
                  </w:pPr>
                  <w:r w:rsidRPr="00217238">
                    <w:rPr>
                      <w:rFonts w:ascii="Calibri" w:hAnsi="Calibri" w:cs="Calibri"/>
                      <w:sz w:val="16"/>
                      <w:szCs w:val="16"/>
                      <w:lang w:val="en-US" w:eastAsia="es-BO"/>
                    </w:rPr>
                    <w:t>4</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sz w:val="16"/>
                      <w:szCs w:val="16"/>
                    </w:rPr>
                  </w:pPr>
                  <w:r w:rsidRPr="00217238">
                    <w:rPr>
                      <w:rFonts w:ascii="Calibri" w:hAnsi="Calibri" w:cs="Calibri"/>
                      <w:sz w:val="16"/>
                      <w:szCs w:val="16"/>
                    </w:rPr>
                    <w:t xml:space="preserve">Indicador de Fenolftaleína </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r w:rsidR="00217238" w:rsidRPr="00217238" w:rsidTr="00217238">
              <w:trPr>
                <w:trHeight w:hRule="exact" w:val="307"/>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eastAsia="es-BO"/>
                    </w:rPr>
                  </w:pPr>
                  <w:r w:rsidRPr="00217238">
                    <w:rPr>
                      <w:rFonts w:ascii="Calibri" w:hAnsi="Calibri" w:cs="Calibri"/>
                      <w:sz w:val="16"/>
                      <w:szCs w:val="16"/>
                      <w:lang w:eastAsia="es-BO"/>
                    </w:rPr>
                    <w:t>5</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sz w:val="16"/>
                      <w:szCs w:val="16"/>
                    </w:rPr>
                  </w:pPr>
                  <w:r w:rsidRPr="00217238">
                    <w:rPr>
                      <w:rFonts w:ascii="Calibri" w:hAnsi="Calibri" w:cs="Calibri"/>
                      <w:sz w:val="16"/>
                      <w:szCs w:val="16"/>
                    </w:rPr>
                    <w:t xml:space="preserve">Indicador Rojo de Metilo </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r w:rsidR="00217238" w:rsidRPr="00217238" w:rsidTr="00217238">
              <w:trPr>
                <w:trHeight w:hRule="exact" w:val="307"/>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eastAsia="es-BO"/>
                    </w:rPr>
                  </w:pPr>
                  <w:r w:rsidRPr="00217238">
                    <w:rPr>
                      <w:rFonts w:ascii="Calibri" w:hAnsi="Calibri" w:cs="Calibri"/>
                      <w:sz w:val="16"/>
                      <w:szCs w:val="16"/>
                      <w:lang w:eastAsia="es-BO"/>
                    </w:rPr>
                    <w:t>6</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sz w:val="16"/>
                      <w:szCs w:val="16"/>
                    </w:rPr>
                  </w:pPr>
                  <w:r w:rsidRPr="00217238">
                    <w:rPr>
                      <w:rFonts w:ascii="Calibri" w:hAnsi="Calibri" w:cs="Calibri"/>
                      <w:sz w:val="16"/>
                      <w:szCs w:val="16"/>
                    </w:rPr>
                    <w:t xml:space="preserve">Indicador Timolftaleína </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r w:rsidR="00217238" w:rsidRPr="00217238" w:rsidTr="00217238">
              <w:trPr>
                <w:trHeight w:hRule="exact" w:val="307"/>
                <w:jc w:val="center"/>
              </w:trPr>
              <w:tc>
                <w:tcPr>
                  <w:tcW w:w="6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jc w:val="center"/>
                    <w:rPr>
                      <w:rFonts w:ascii="Calibri" w:hAnsi="Calibri" w:cs="Calibri"/>
                      <w:sz w:val="16"/>
                      <w:szCs w:val="16"/>
                      <w:lang w:eastAsia="es-BO"/>
                    </w:rPr>
                  </w:pPr>
                  <w:r w:rsidRPr="00217238">
                    <w:rPr>
                      <w:rFonts w:ascii="Calibri" w:hAnsi="Calibri" w:cs="Calibri"/>
                      <w:sz w:val="16"/>
                      <w:szCs w:val="16"/>
                      <w:lang w:eastAsia="es-BO"/>
                    </w:rPr>
                    <w:t>7</w:t>
                  </w:r>
                </w:p>
              </w:tc>
              <w:tc>
                <w:tcPr>
                  <w:tcW w:w="2410"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rPr>
                  </w:pPr>
                  <w:r w:rsidRPr="00217238">
                    <w:rPr>
                      <w:rFonts w:ascii="Calibri" w:hAnsi="Calibri" w:cs="Calibri"/>
                      <w:sz w:val="16"/>
                      <w:szCs w:val="16"/>
                    </w:rPr>
                    <w:t xml:space="preserve">Indicador Rojo de Cresol </w:t>
                  </w:r>
                </w:p>
              </w:tc>
              <w:tc>
                <w:tcPr>
                  <w:tcW w:w="155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A75A7C">
                  <w:pPr>
                    <w:rPr>
                      <w:rFonts w:ascii="Calibri" w:hAnsi="Calibri" w:cs="Calibri"/>
                      <w:color w:val="000000"/>
                      <w:sz w:val="16"/>
                      <w:szCs w:val="16"/>
                      <w:lang w:val="en-US" w:eastAsia="es-BO"/>
                    </w:rPr>
                  </w:pPr>
                  <w:r w:rsidRPr="00217238">
                    <w:rPr>
                      <w:rFonts w:ascii="Calibri" w:hAnsi="Calibri" w:cs="Calibri"/>
                      <w:color w:val="000000"/>
                      <w:sz w:val="16"/>
                      <w:szCs w:val="16"/>
                      <w:lang w:val="en-US" w:eastAsia="es-BO"/>
                    </w:rPr>
                    <w:t>60 días calendario</w:t>
                  </w:r>
                </w:p>
              </w:tc>
            </w:tr>
          </w:tbl>
          <w:p w:rsidR="00217238" w:rsidRDefault="00217238" w:rsidP="00A75A7C"/>
          <w:p w:rsidR="00217238" w:rsidRDefault="00217238" w:rsidP="00A75A7C">
            <w:pPr>
              <w:autoSpaceDE w:val="0"/>
              <w:autoSpaceDN w:val="0"/>
              <w:adjustRightInd w:val="0"/>
              <w:jc w:val="both"/>
              <w:rPr>
                <w:rFonts w:ascii="Calibri" w:hAnsi="Calibri" w:cs="Calibri"/>
              </w:rPr>
            </w:pPr>
          </w:p>
          <w:p w:rsidR="00217238" w:rsidRPr="00FC7933" w:rsidRDefault="00217238" w:rsidP="00A75A7C">
            <w:pPr>
              <w:ind w:right="141"/>
              <w:jc w:val="both"/>
              <w:rPr>
                <w:rFonts w:asciiTheme="minorHAnsi" w:hAnsiTheme="minorHAnsi" w:cstheme="minorHAnsi"/>
              </w:rPr>
            </w:pPr>
          </w:p>
        </w:tc>
        <w:tc>
          <w:tcPr>
            <w:tcW w:w="4482" w:type="dxa"/>
            <w:vAlign w:val="center"/>
          </w:tcPr>
          <w:p w:rsidR="00217238" w:rsidRPr="006F470A" w:rsidRDefault="00217238" w:rsidP="00A75A7C">
            <w:pPr>
              <w:rPr>
                <w:rFonts w:asciiTheme="minorHAnsi" w:hAnsiTheme="minorHAnsi" w:cstheme="minorHAnsi"/>
                <w:b/>
                <w:sz w:val="18"/>
                <w:szCs w:val="18"/>
              </w:rPr>
            </w:pPr>
          </w:p>
        </w:tc>
      </w:tr>
    </w:tbl>
    <w:p w:rsidR="00217238" w:rsidRPr="006F470A" w:rsidRDefault="00217238" w:rsidP="00217238">
      <w:pPr>
        <w:jc w:val="center"/>
        <w:rPr>
          <w:rFonts w:asciiTheme="minorHAnsi" w:hAnsiTheme="minorHAnsi" w:cstheme="minorHAnsi"/>
          <w:b/>
          <w:sz w:val="22"/>
          <w:szCs w:val="22"/>
        </w:rPr>
      </w:pPr>
    </w:p>
    <w:p w:rsidR="00217238" w:rsidRPr="006F470A" w:rsidRDefault="00217238" w:rsidP="00217238">
      <w:pPr>
        <w:jc w:val="center"/>
        <w:rPr>
          <w:rFonts w:asciiTheme="minorHAnsi" w:hAnsiTheme="minorHAnsi" w:cstheme="minorHAnsi"/>
          <w:b/>
          <w:sz w:val="22"/>
          <w:szCs w:val="22"/>
        </w:rPr>
      </w:pPr>
    </w:p>
    <w:p w:rsidR="00217238" w:rsidRDefault="00217238" w:rsidP="00217238">
      <w:pPr>
        <w:jc w:val="center"/>
        <w:rPr>
          <w:rFonts w:asciiTheme="minorHAnsi" w:hAnsiTheme="minorHAnsi" w:cstheme="minorHAnsi"/>
          <w:b/>
          <w:sz w:val="22"/>
          <w:szCs w:val="22"/>
        </w:rPr>
      </w:pPr>
    </w:p>
    <w:p w:rsidR="00B55C22" w:rsidRDefault="00B55C22"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217238" w:rsidRPr="006F470A" w:rsidRDefault="00217238" w:rsidP="00217238">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217238" w:rsidRPr="006F470A" w:rsidRDefault="00217238" w:rsidP="0021723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54987" w:rsidRPr="00754987" w:rsidRDefault="00754987" w:rsidP="00754987">
      <w:pPr>
        <w:pStyle w:val="Prrafodelista"/>
        <w:autoSpaceDE w:val="0"/>
        <w:autoSpaceDN w:val="0"/>
        <w:adjustRightInd w:val="0"/>
        <w:ind w:left="0"/>
        <w:contextualSpacing/>
        <w:jc w:val="center"/>
        <w:rPr>
          <w:rFonts w:ascii="Calibri" w:hAnsi="Calibri" w:cs="Calibri"/>
          <w:b/>
          <w:lang w:eastAsia="es-BO"/>
        </w:rPr>
      </w:pPr>
      <w:r w:rsidRPr="00754987">
        <w:rPr>
          <w:rFonts w:ascii="Calibri" w:hAnsi="Calibri" w:cs="Calibri"/>
          <w:b/>
          <w:lang w:eastAsia="es-BO"/>
        </w:rPr>
        <w:t>LOTE 5: REACTIVOS ESTANDAR</w:t>
      </w:r>
    </w:p>
    <w:p w:rsidR="00217238" w:rsidRPr="006F470A" w:rsidRDefault="00217238" w:rsidP="00754987">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217238" w:rsidRPr="006F470A" w:rsidTr="00A75A7C">
        <w:trPr>
          <w:trHeight w:val="226"/>
          <w:tblHeader/>
          <w:jc w:val="center"/>
        </w:trPr>
        <w:tc>
          <w:tcPr>
            <w:tcW w:w="4980" w:type="dxa"/>
            <w:vMerge w:val="restart"/>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17238" w:rsidRPr="006F470A" w:rsidRDefault="00217238"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17238" w:rsidRPr="006F470A" w:rsidTr="00A75A7C">
        <w:trPr>
          <w:cantSplit/>
          <w:trHeight w:val="681"/>
          <w:jc w:val="center"/>
        </w:trPr>
        <w:tc>
          <w:tcPr>
            <w:tcW w:w="4980" w:type="dxa"/>
            <w:vMerge/>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217238" w:rsidRPr="006F470A" w:rsidRDefault="00217238" w:rsidP="00A75A7C">
            <w:pPr>
              <w:jc w:val="center"/>
              <w:rPr>
                <w:rFonts w:asciiTheme="minorHAnsi" w:hAnsiTheme="minorHAnsi" w:cstheme="minorHAnsi"/>
                <w:b/>
                <w:sz w:val="18"/>
                <w:szCs w:val="18"/>
              </w:rPr>
            </w:pPr>
          </w:p>
        </w:tc>
      </w:tr>
      <w:tr w:rsidR="00217238" w:rsidRPr="006F470A" w:rsidTr="00A75A7C">
        <w:trPr>
          <w:trHeight w:val="207"/>
          <w:jc w:val="center"/>
        </w:trPr>
        <w:tc>
          <w:tcPr>
            <w:tcW w:w="4980" w:type="dxa"/>
            <w:shd w:val="clear" w:color="auto" w:fill="DEEAF6"/>
            <w:vAlign w:val="center"/>
          </w:tcPr>
          <w:p w:rsidR="00217238" w:rsidRPr="0025325A" w:rsidRDefault="00217238"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217238" w:rsidRPr="006F470A" w:rsidRDefault="00217238" w:rsidP="00A75A7C">
            <w:pPr>
              <w:rPr>
                <w:rFonts w:asciiTheme="minorHAnsi" w:hAnsiTheme="minorHAnsi" w:cstheme="minorHAnsi"/>
                <w:b/>
                <w:sz w:val="18"/>
                <w:szCs w:val="18"/>
              </w:rPr>
            </w:pPr>
          </w:p>
        </w:tc>
      </w:tr>
      <w:tr w:rsidR="00217238" w:rsidRPr="006F470A" w:rsidTr="00A75A7C">
        <w:trPr>
          <w:trHeight w:val="224"/>
          <w:jc w:val="center"/>
        </w:trPr>
        <w:tc>
          <w:tcPr>
            <w:tcW w:w="4980" w:type="dxa"/>
            <w:vAlign w:val="center"/>
          </w:tcPr>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r w:rsidRPr="00217238">
              <w:rPr>
                <w:rFonts w:ascii="Calibri" w:hAnsi="Calibri" w:cs="Calibri"/>
                <w:b/>
                <w:sz w:val="16"/>
                <w:szCs w:val="16"/>
                <w:highlight w:val="green"/>
                <w:u w:val="single"/>
                <w:lang w:eastAsia="es-BO"/>
              </w:rPr>
              <w:t>LOTE 5: REACTIVOS ESTANDAR</w:t>
            </w:r>
          </w:p>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sz w:val="16"/>
                <w:szCs w:val="16"/>
                <w:lang w:val="es-BO"/>
              </w:rPr>
              <w:t xml:space="preserve">ITEM 1: </w:t>
            </w:r>
            <w:r w:rsidRPr="00217238">
              <w:rPr>
                <w:rFonts w:ascii="Calibri" w:hAnsi="Calibri" w:cs="Calibri"/>
                <w:b/>
                <w:color w:val="000000"/>
                <w:sz w:val="16"/>
                <w:szCs w:val="16"/>
                <w:u w:val="single"/>
              </w:rPr>
              <w:t>SOLUCIÓN ESTÁNDAR DE CROMO P/AAS</w:t>
            </w:r>
          </w:p>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Color:  Claro/gris oscuro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Cr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Cromo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Presentacion: Frasco de 125 ml. mínimo.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r w:rsidRPr="00217238">
              <w:rPr>
                <w:rFonts w:ascii="Calibri" w:hAnsi="Calibri" w:cs="Calibri"/>
                <w:b/>
                <w:sz w:val="16"/>
                <w:szCs w:val="16"/>
                <w:lang w:val="es-BO"/>
              </w:rPr>
              <w:t xml:space="preserve">ITEM 2: </w:t>
            </w:r>
            <w:r w:rsidRPr="00217238">
              <w:rPr>
                <w:rFonts w:ascii="Calibri" w:hAnsi="Calibri" w:cs="Calibri"/>
                <w:b/>
                <w:color w:val="000000"/>
                <w:sz w:val="16"/>
                <w:szCs w:val="16"/>
                <w:u w:val="single"/>
              </w:rPr>
              <w:t>SOLUCION ESTANDAR DE COBRE P/AAS</w:t>
            </w:r>
          </w:p>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Claro/ligeramente amarillo.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Cu.</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00B6675B">
              <w:rPr>
                <w:rFonts w:ascii="Calibri" w:hAnsi="Calibri" w:cs="Arial"/>
                <w:sz w:val="16"/>
                <w:szCs w:val="16"/>
              </w:rPr>
              <w:t>g/ml) Cobre.</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100 ml. mínimo.</w:t>
            </w:r>
          </w:p>
          <w:p w:rsidR="00217238" w:rsidRPr="00B6675B" w:rsidRDefault="00B6675B" w:rsidP="00B6675B">
            <w:pPr>
              <w:rPr>
                <w:rFonts w:ascii="Calibri" w:hAnsi="Calibri" w:cs="Arial"/>
                <w:sz w:val="16"/>
                <w:szCs w:val="16"/>
              </w:rPr>
            </w:pPr>
            <w:r w:rsidRPr="00B6675B">
              <w:rPr>
                <w:rFonts w:ascii="Calibri" w:hAnsi="Calibri" w:cs="Arial"/>
                <w:b/>
                <w:sz w:val="16"/>
                <w:szCs w:val="16"/>
              </w:rPr>
              <w:t>Nota:</w:t>
            </w:r>
            <w:r w:rsidRPr="00B6675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color w:val="000000"/>
                <w:sz w:val="16"/>
                <w:szCs w:val="16"/>
              </w:rPr>
              <w:t xml:space="preserve">ITEM 3: </w:t>
            </w:r>
            <w:r w:rsidRPr="00217238">
              <w:rPr>
                <w:rFonts w:ascii="Calibri" w:hAnsi="Calibri" w:cs="Calibri"/>
                <w:b/>
                <w:color w:val="000000"/>
                <w:sz w:val="16"/>
                <w:szCs w:val="16"/>
                <w:u w:val="single"/>
              </w:rPr>
              <w:t>SOLUCION ESTANDAR DE HIERRO P/AAS</w:t>
            </w:r>
          </w:p>
          <w:p w:rsidR="00217238" w:rsidRPr="00217238" w:rsidRDefault="00217238" w:rsidP="00217238">
            <w:pPr>
              <w:pStyle w:val="Prrafodelista"/>
              <w:autoSpaceDE w:val="0"/>
              <w:autoSpaceDN w:val="0"/>
              <w:adjustRightInd w:val="0"/>
              <w:ind w:left="0"/>
              <w:contextualSpacing/>
              <w:jc w:val="both"/>
              <w:rPr>
                <w:rFonts w:ascii="Calibri" w:hAnsi="Calibri" w:cs="Calibri"/>
                <w:b/>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Claro/Azul.</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Fe.</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Hierro.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125 ml. mínimo.</w:t>
            </w:r>
          </w:p>
          <w:p w:rsidR="00217238" w:rsidRPr="00DD5E5B" w:rsidRDefault="00DD5E5B" w:rsidP="00DD5E5B">
            <w:pPr>
              <w:rPr>
                <w:rFonts w:ascii="Calibri" w:hAnsi="Calibri" w:cs="Arial"/>
                <w:sz w:val="16"/>
                <w:szCs w:val="16"/>
              </w:rPr>
            </w:pPr>
            <w:r w:rsidRPr="00DD5E5B">
              <w:rPr>
                <w:rFonts w:ascii="Calibri" w:hAnsi="Calibri" w:cs="Arial"/>
                <w:b/>
                <w:sz w:val="16"/>
                <w:szCs w:val="16"/>
              </w:rPr>
              <w:t>Nota:</w:t>
            </w:r>
            <w:r w:rsidRPr="00DD5E5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color w:val="000000"/>
                <w:sz w:val="16"/>
                <w:szCs w:val="16"/>
              </w:rPr>
              <w:t xml:space="preserve">ITEM 4: </w:t>
            </w:r>
            <w:r w:rsidRPr="00217238">
              <w:rPr>
                <w:rFonts w:ascii="Calibri" w:hAnsi="Calibri" w:cs="Calibri"/>
                <w:b/>
                <w:color w:val="000000"/>
                <w:sz w:val="16"/>
                <w:szCs w:val="16"/>
                <w:u w:val="single"/>
              </w:rPr>
              <w:t xml:space="preserve">SOLUCION ESTANDAR DE MANGANESO P/AAS </w:t>
            </w: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Este reactivo deberá cumplir la siguientes propieda</w:t>
            </w:r>
            <w:r w:rsidR="00051F75">
              <w:rPr>
                <w:rFonts w:ascii="Calibri" w:hAnsi="Calibri" w:cs="Calibri"/>
                <w:sz w:val="16"/>
                <w:szCs w:val="16"/>
                <w:lang w:eastAsia="es-BO"/>
              </w:rPr>
              <w:t>des físicas y químicas básicas :</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Claro/Rosado.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Mn.</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Manganeso.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100 ml. mínimo.</w:t>
            </w:r>
          </w:p>
          <w:p w:rsidR="00217238" w:rsidRPr="00DD5E5B" w:rsidRDefault="00DD5E5B" w:rsidP="00DD5E5B">
            <w:pPr>
              <w:rPr>
                <w:rFonts w:ascii="Calibri" w:hAnsi="Calibri" w:cs="Arial"/>
                <w:sz w:val="16"/>
                <w:szCs w:val="16"/>
              </w:rPr>
            </w:pPr>
            <w:r w:rsidRPr="00DD5E5B">
              <w:rPr>
                <w:rFonts w:ascii="Calibri" w:hAnsi="Calibri" w:cs="Arial"/>
                <w:b/>
                <w:sz w:val="16"/>
                <w:szCs w:val="16"/>
              </w:rPr>
              <w:t>Nota:</w:t>
            </w:r>
            <w:r w:rsidRPr="00DD5E5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color w:val="000000"/>
                <w:sz w:val="16"/>
                <w:szCs w:val="16"/>
              </w:rPr>
              <w:t xml:space="preserve">ITEM 5: </w:t>
            </w:r>
            <w:r w:rsidRPr="00217238">
              <w:rPr>
                <w:rFonts w:ascii="Calibri" w:hAnsi="Calibri" w:cs="Calibri"/>
                <w:b/>
                <w:color w:val="000000"/>
                <w:sz w:val="16"/>
                <w:szCs w:val="16"/>
                <w:u w:val="single"/>
              </w:rPr>
              <w:t xml:space="preserve">SOLUCION ESTANDAR DE MERCURIO P/AAS </w:t>
            </w: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Claro/Incoloro.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Hg.</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Mercurio.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100 ml. mínimo.</w:t>
            </w:r>
          </w:p>
          <w:p w:rsidR="00217238" w:rsidRPr="00DD5E5B" w:rsidRDefault="00DD5E5B" w:rsidP="00DD5E5B">
            <w:pPr>
              <w:rPr>
                <w:rFonts w:ascii="Calibri" w:hAnsi="Calibri" w:cs="Arial"/>
                <w:sz w:val="16"/>
                <w:szCs w:val="16"/>
              </w:rPr>
            </w:pPr>
            <w:r w:rsidRPr="00DD5E5B">
              <w:rPr>
                <w:rFonts w:ascii="Calibri" w:hAnsi="Calibri" w:cs="Arial"/>
                <w:b/>
                <w:sz w:val="16"/>
                <w:szCs w:val="16"/>
              </w:rPr>
              <w:t>Nota:</w:t>
            </w:r>
            <w:r w:rsidRPr="00DD5E5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color w:val="000000"/>
                <w:sz w:val="16"/>
                <w:szCs w:val="16"/>
              </w:rPr>
              <w:t xml:space="preserve">ITEM 6: </w:t>
            </w:r>
            <w:r w:rsidRPr="00217238">
              <w:rPr>
                <w:rFonts w:ascii="Calibri" w:hAnsi="Calibri" w:cs="Calibri"/>
                <w:b/>
                <w:color w:val="000000"/>
                <w:sz w:val="16"/>
                <w:szCs w:val="16"/>
                <w:u w:val="single"/>
              </w:rPr>
              <w:t xml:space="preserve">SOLUCION ESTANDAR DE NIQUEL P/AAS </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Claro/verde.</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Ni.</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Niquel.</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100 ml. mínimo.</w:t>
            </w:r>
          </w:p>
          <w:p w:rsidR="00217238" w:rsidRPr="00DD5E5B" w:rsidRDefault="00DD5E5B" w:rsidP="00DD5E5B">
            <w:pPr>
              <w:rPr>
                <w:rFonts w:ascii="Calibri" w:hAnsi="Calibri" w:cs="Arial"/>
                <w:sz w:val="16"/>
                <w:szCs w:val="16"/>
              </w:rPr>
            </w:pPr>
            <w:r w:rsidRPr="00DD5E5B">
              <w:rPr>
                <w:rFonts w:ascii="Calibri" w:hAnsi="Calibri" w:cs="Arial"/>
                <w:b/>
                <w:sz w:val="16"/>
                <w:szCs w:val="16"/>
              </w:rPr>
              <w:t>Nota:</w:t>
            </w:r>
            <w:r w:rsidRPr="00DD5E5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color w:val="000000"/>
                <w:sz w:val="16"/>
                <w:szCs w:val="16"/>
              </w:rPr>
              <w:t xml:space="preserve">ITEM 7: </w:t>
            </w:r>
            <w:r w:rsidRPr="00217238">
              <w:rPr>
                <w:rFonts w:ascii="Calibri" w:hAnsi="Calibri" w:cs="Calibri"/>
                <w:b/>
                <w:color w:val="000000"/>
                <w:sz w:val="16"/>
                <w:szCs w:val="16"/>
                <w:u w:val="single"/>
              </w:rPr>
              <w:t xml:space="preserve">SOLUCION ESTANDAR DE SODIO P/AAS </w:t>
            </w: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Claro/Incoloro.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Na.</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Sodio.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125 ml. mínimo.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DD5E5B" w:rsidRDefault="00DD5E5B"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DD5E5B" w:rsidRPr="00DD5E5B" w:rsidRDefault="00DD5E5B" w:rsidP="00DD5E5B">
            <w:pPr>
              <w:rPr>
                <w:rFonts w:ascii="Calibri" w:hAnsi="Calibri" w:cs="Arial"/>
                <w:sz w:val="16"/>
                <w:szCs w:val="16"/>
              </w:rPr>
            </w:pPr>
            <w:r w:rsidRPr="00DD5E5B">
              <w:rPr>
                <w:rFonts w:ascii="Calibri" w:hAnsi="Calibri" w:cs="Arial"/>
                <w:b/>
                <w:sz w:val="16"/>
                <w:szCs w:val="16"/>
              </w:rPr>
              <w:lastRenderedPageBreak/>
              <w:t>Nota:</w:t>
            </w:r>
            <w:r w:rsidRPr="00DD5E5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r w:rsidRPr="00217238">
              <w:rPr>
                <w:rFonts w:ascii="Calibri" w:hAnsi="Calibri" w:cs="Calibri"/>
                <w:b/>
                <w:sz w:val="16"/>
                <w:szCs w:val="16"/>
                <w:lang w:val="es-BO"/>
              </w:rPr>
              <w:t xml:space="preserve">ITEM 8: </w:t>
            </w:r>
            <w:r w:rsidRPr="00217238">
              <w:rPr>
                <w:rFonts w:ascii="Arial" w:hAnsi="Arial" w:cs="Arial"/>
                <w:b/>
                <w:color w:val="000000"/>
                <w:sz w:val="16"/>
                <w:szCs w:val="16"/>
                <w:u w:val="single"/>
              </w:rPr>
              <w:t>SOLUCIÓN BUFFER PH 10.</w:t>
            </w: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Color:  Azul</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Ph=10.</w:t>
            </w:r>
          </w:p>
          <w:p w:rsidR="00B5686B" w:rsidRDefault="00217238" w:rsidP="00B5686B">
            <w:pPr>
              <w:numPr>
                <w:ilvl w:val="0"/>
                <w:numId w:val="39"/>
              </w:numPr>
              <w:ind w:left="709"/>
              <w:rPr>
                <w:rFonts w:ascii="Calibri" w:hAnsi="Calibri" w:cs="Arial"/>
                <w:sz w:val="16"/>
                <w:szCs w:val="16"/>
              </w:rPr>
            </w:pPr>
            <w:r w:rsidRPr="00217238">
              <w:rPr>
                <w:rFonts w:ascii="Calibri" w:hAnsi="Calibri" w:cs="Arial"/>
                <w:sz w:val="16"/>
                <w:szCs w:val="16"/>
              </w:rPr>
              <w:t>Presentación: Frasco de 1 lts.</w:t>
            </w:r>
          </w:p>
          <w:p w:rsidR="00B5686B" w:rsidRPr="00B5686B" w:rsidRDefault="00B5686B" w:rsidP="00B5686B">
            <w:pPr>
              <w:rPr>
                <w:rFonts w:ascii="Calibri" w:hAnsi="Calibri" w:cs="Arial"/>
                <w:sz w:val="16"/>
                <w:szCs w:val="16"/>
              </w:rPr>
            </w:pPr>
            <w:r w:rsidRPr="00B5686B">
              <w:rPr>
                <w:rFonts w:ascii="Calibri" w:hAnsi="Calibri" w:cs="Arial"/>
                <w:b/>
                <w:sz w:val="16"/>
                <w:szCs w:val="16"/>
              </w:rPr>
              <w:t>Nota:</w:t>
            </w:r>
            <w:r w:rsidRPr="00B5686B">
              <w:rPr>
                <w:rFonts w:ascii="Calibri" w:hAnsi="Calibri" w:cs="Arial"/>
                <w:sz w:val="16"/>
                <w:szCs w:val="16"/>
              </w:rPr>
              <w:t xml:space="preserve"> La concentración puede presentar un rango aprox. +/-2%.</w:t>
            </w:r>
          </w:p>
          <w:p w:rsidR="00217238" w:rsidRPr="00B5686B" w:rsidRDefault="00217238" w:rsidP="00B5686B">
            <w:pPr>
              <w:rPr>
                <w:rFonts w:ascii="Calibri" w:hAnsi="Calibri" w:cs="Arial"/>
                <w:sz w:val="16"/>
                <w:szCs w:val="16"/>
              </w:rPr>
            </w:pPr>
            <w:r w:rsidRPr="00B5686B">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rPr>
                <w:rFonts w:ascii="Calibri" w:hAnsi="Calibri" w:cs="Arial"/>
                <w:sz w:val="16"/>
                <w:szCs w:val="16"/>
              </w:rPr>
            </w:pP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r w:rsidRPr="00217238">
              <w:rPr>
                <w:rFonts w:ascii="Calibri" w:hAnsi="Calibri" w:cs="Calibri"/>
                <w:b/>
                <w:sz w:val="16"/>
                <w:szCs w:val="16"/>
                <w:lang w:val="es-BO"/>
              </w:rPr>
              <w:t xml:space="preserve">ITEM 9: </w:t>
            </w:r>
            <w:r w:rsidRPr="00217238">
              <w:rPr>
                <w:rFonts w:ascii="Arial" w:hAnsi="Arial" w:cs="Arial"/>
                <w:b/>
                <w:color w:val="000000"/>
                <w:sz w:val="16"/>
                <w:szCs w:val="16"/>
                <w:u w:val="single"/>
              </w:rPr>
              <w:t>SOLUCIÓN BUFFER PH 4.</w:t>
            </w: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Este reactivo deberá cumplir la siguientes propieda</w:t>
            </w:r>
            <w:r w:rsidR="00051F75">
              <w:rPr>
                <w:rFonts w:ascii="Calibri" w:hAnsi="Calibri" w:cs="Calibri"/>
                <w:sz w:val="16"/>
                <w:szCs w:val="16"/>
                <w:lang w:eastAsia="es-BO"/>
              </w:rPr>
              <w:t>des físicas y químicas básicas :</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Color:  Rosado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Ph=4.</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 lts.</w:t>
            </w:r>
          </w:p>
          <w:p w:rsidR="00217238" w:rsidRPr="00217238" w:rsidRDefault="00B5686B" w:rsidP="00B5686B">
            <w:pPr>
              <w:rPr>
                <w:rFonts w:ascii="Calibri" w:hAnsi="Calibri" w:cs="Arial"/>
                <w:sz w:val="16"/>
                <w:szCs w:val="16"/>
              </w:rPr>
            </w:pPr>
            <w:r w:rsidRPr="00B5686B">
              <w:rPr>
                <w:rFonts w:ascii="Calibri" w:hAnsi="Calibri" w:cs="Arial"/>
                <w:b/>
                <w:sz w:val="16"/>
                <w:szCs w:val="16"/>
              </w:rPr>
              <w:t>Nota:</w:t>
            </w:r>
            <w:r w:rsidRPr="00B5686B">
              <w:rPr>
                <w:rFonts w:ascii="Calibri" w:hAnsi="Calibri" w:cs="Arial"/>
                <w:sz w:val="16"/>
                <w:szCs w:val="16"/>
              </w:rPr>
              <w:t xml:space="preserve"> La concentración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rPr>
                <w:rFonts w:ascii="Calibri" w:hAnsi="Calibri" w:cs="Arial"/>
                <w:sz w:val="16"/>
                <w:szCs w:val="16"/>
              </w:rPr>
            </w:pP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r w:rsidRPr="00217238">
              <w:rPr>
                <w:rFonts w:ascii="Calibri" w:hAnsi="Calibri" w:cs="Calibri"/>
                <w:b/>
                <w:sz w:val="16"/>
                <w:szCs w:val="16"/>
                <w:lang w:val="es-BO"/>
              </w:rPr>
              <w:t xml:space="preserve">ITEM 10: </w:t>
            </w:r>
            <w:r w:rsidRPr="00217238">
              <w:rPr>
                <w:rFonts w:ascii="Arial" w:hAnsi="Arial" w:cs="Arial"/>
                <w:b/>
                <w:color w:val="000000"/>
                <w:sz w:val="16"/>
                <w:szCs w:val="16"/>
                <w:u w:val="single"/>
              </w:rPr>
              <w:t>SOLUCIÓN BUFFER PH 7.</w:t>
            </w: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Este reactivo deberá cumplir la siguientes propiedades físicas y químicas básicas</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Color:  Amarillo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Ph=7.</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 lts.</w:t>
            </w:r>
          </w:p>
          <w:p w:rsidR="00217238" w:rsidRPr="00B5686B" w:rsidRDefault="00B5686B" w:rsidP="00B5686B">
            <w:pPr>
              <w:rPr>
                <w:rFonts w:ascii="Calibri" w:hAnsi="Calibri" w:cs="Arial"/>
                <w:sz w:val="16"/>
                <w:szCs w:val="16"/>
              </w:rPr>
            </w:pPr>
            <w:r w:rsidRPr="00B5686B">
              <w:rPr>
                <w:rFonts w:ascii="Calibri" w:hAnsi="Calibri" w:cs="Arial"/>
                <w:b/>
                <w:sz w:val="16"/>
                <w:szCs w:val="16"/>
              </w:rPr>
              <w:t>Nota:</w:t>
            </w:r>
            <w:r w:rsidRPr="00B5686B">
              <w:rPr>
                <w:rFonts w:ascii="Calibri" w:hAnsi="Calibri" w:cs="Arial"/>
                <w:sz w:val="16"/>
                <w:szCs w:val="16"/>
              </w:rPr>
              <w:t xml:space="preserve"> La concentración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17238" w:rsidRDefault="00217238" w:rsidP="00217238">
            <w:pPr>
              <w:pStyle w:val="Prrafodelista"/>
              <w:autoSpaceDE w:val="0"/>
              <w:autoSpaceDN w:val="0"/>
              <w:adjustRightInd w:val="0"/>
              <w:ind w:left="0"/>
              <w:contextualSpacing/>
              <w:jc w:val="both"/>
              <w:rPr>
                <w:rFonts w:ascii="Arial" w:hAnsi="Arial" w:cs="Arial"/>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r w:rsidRPr="00217238">
              <w:rPr>
                <w:rFonts w:ascii="Calibri" w:hAnsi="Calibri" w:cs="Calibri"/>
                <w:b/>
                <w:color w:val="000000"/>
                <w:sz w:val="16"/>
                <w:szCs w:val="16"/>
              </w:rPr>
              <w:t xml:space="preserve">ITEM 11: </w:t>
            </w:r>
            <w:r w:rsidRPr="00217238">
              <w:rPr>
                <w:rFonts w:ascii="Calibri" w:hAnsi="Calibri" w:cs="Calibri"/>
                <w:b/>
                <w:color w:val="000000"/>
                <w:sz w:val="16"/>
                <w:szCs w:val="16"/>
                <w:u w:val="single"/>
              </w:rPr>
              <w:t xml:space="preserve">SOLUCION ESTANDAR DE ZINC  P/AAS </w:t>
            </w:r>
          </w:p>
          <w:p w:rsidR="00217238" w:rsidRPr="00217238" w:rsidRDefault="00217238" w:rsidP="00217238">
            <w:pPr>
              <w:pStyle w:val="Prrafodelista"/>
              <w:autoSpaceDE w:val="0"/>
              <w:autoSpaceDN w:val="0"/>
              <w:adjustRightInd w:val="0"/>
              <w:ind w:left="0"/>
              <w:contextualSpacing/>
              <w:jc w:val="both"/>
              <w:rPr>
                <w:rFonts w:ascii="Calibri" w:hAnsi="Calibri" w:cs="Calibri"/>
                <w:b/>
                <w:color w:val="000000"/>
                <w:sz w:val="16"/>
                <w:szCs w:val="16"/>
                <w:u w:val="single"/>
              </w:rPr>
            </w:pP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lang w:eastAsia="es-BO"/>
              </w:rPr>
            </w:pPr>
            <w:r w:rsidRPr="00217238">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Forma: Liquido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Apariencia: Claro/Incoloro.</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Olor: Sin olor.</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Solubilidad: Soluble en agua a 20ºC.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Analito: Zn.</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Concentración: 1000 ppm (</w:t>
            </w:r>
            <w:r w:rsidRPr="00217238">
              <w:rPr>
                <w:rFonts w:ascii="Calibri" w:hAnsi="Calibri" w:cs="Calibri"/>
                <w:sz w:val="16"/>
                <w:szCs w:val="16"/>
              </w:rPr>
              <w:t>µ</w:t>
            </w:r>
            <w:r w:rsidRPr="00217238">
              <w:rPr>
                <w:rFonts w:ascii="Calibri" w:hAnsi="Calibri" w:cs="Arial"/>
                <w:sz w:val="16"/>
                <w:szCs w:val="16"/>
              </w:rPr>
              <w:t>g/ml) Zinc.</w:t>
            </w:r>
          </w:p>
          <w:p w:rsidR="00217238" w:rsidRPr="00217238" w:rsidRDefault="00217238" w:rsidP="004471CC">
            <w:pPr>
              <w:numPr>
                <w:ilvl w:val="0"/>
                <w:numId w:val="39"/>
              </w:numPr>
              <w:ind w:left="709"/>
              <w:rPr>
                <w:rFonts w:ascii="Calibri" w:hAnsi="Calibri" w:cs="Arial"/>
                <w:sz w:val="16"/>
                <w:szCs w:val="16"/>
              </w:rPr>
            </w:pPr>
            <w:r w:rsidRPr="00217238">
              <w:rPr>
                <w:rFonts w:ascii="Calibri" w:hAnsi="Calibri" w:cs="Arial"/>
                <w:sz w:val="16"/>
                <w:szCs w:val="16"/>
              </w:rPr>
              <w:t>Presentación: Frasco de 100 ml. mínimo.</w:t>
            </w:r>
          </w:p>
          <w:p w:rsidR="00217238" w:rsidRPr="00B5686B" w:rsidRDefault="00B5686B" w:rsidP="00B5686B">
            <w:pPr>
              <w:rPr>
                <w:rFonts w:ascii="Calibri" w:hAnsi="Calibri" w:cs="Arial"/>
                <w:sz w:val="16"/>
                <w:szCs w:val="16"/>
              </w:rPr>
            </w:pPr>
            <w:r w:rsidRPr="00B5686B">
              <w:rPr>
                <w:rFonts w:ascii="Calibri" w:hAnsi="Calibri" w:cs="Arial"/>
                <w:b/>
                <w:sz w:val="16"/>
                <w:szCs w:val="16"/>
              </w:rPr>
              <w:t>Nota:</w:t>
            </w:r>
            <w:r w:rsidRPr="00B5686B">
              <w:rPr>
                <w:rFonts w:ascii="Calibri" w:hAnsi="Calibri" w:cs="Arial"/>
                <w:sz w:val="16"/>
                <w:szCs w:val="16"/>
              </w:rPr>
              <w:t xml:space="preserve"> La solubilidad puede presentar un rango aprox. +/-2%.</w:t>
            </w:r>
          </w:p>
          <w:p w:rsidR="00217238" w:rsidRPr="00217238" w:rsidRDefault="00217238" w:rsidP="00217238">
            <w:pPr>
              <w:pStyle w:val="Prrafodelista"/>
              <w:autoSpaceDE w:val="0"/>
              <w:autoSpaceDN w:val="0"/>
              <w:adjustRightInd w:val="0"/>
              <w:ind w:left="0"/>
              <w:contextualSpacing/>
              <w:jc w:val="both"/>
              <w:rPr>
                <w:rFonts w:ascii="Calibri" w:hAnsi="Calibri" w:cs="Calibri"/>
                <w:sz w:val="16"/>
                <w:szCs w:val="16"/>
                <w:u w:val="single"/>
                <w:lang w:eastAsia="es-BO"/>
              </w:rPr>
            </w:pPr>
            <w:r w:rsidRPr="00217238">
              <w:rPr>
                <w:rFonts w:ascii="Calibri" w:hAnsi="Calibri" w:cs="Calibri"/>
                <w:sz w:val="16"/>
                <w:szCs w:val="16"/>
                <w:u w:val="single"/>
                <w:lang w:eastAsia="es-BO"/>
              </w:rPr>
              <w:t>El proponente debe adjuntar a su propuesta la  hoja de seguridad del producto</w:t>
            </w:r>
          </w:p>
          <w:p w:rsidR="00217238" w:rsidRPr="0025325A" w:rsidRDefault="00217238" w:rsidP="00217238">
            <w:pPr>
              <w:pStyle w:val="Prrafodelista"/>
              <w:autoSpaceDE w:val="0"/>
              <w:autoSpaceDN w:val="0"/>
              <w:adjustRightInd w:val="0"/>
              <w:ind w:left="0"/>
              <w:contextualSpacing/>
              <w:jc w:val="both"/>
              <w:rPr>
                <w:rFonts w:asciiTheme="minorHAnsi" w:hAnsiTheme="minorHAnsi" w:cstheme="minorHAnsi"/>
              </w:rPr>
            </w:pPr>
          </w:p>
        </w:tc>
        <w:tc>
          <w:tcPr>
            <w:tcW w:w="4482" w:type="dxa"/>
            <w:vAlign w:val="center"/>
          </w:tcPr>
          <w:p w:rsidR="00217238" w:rsidRPr="006F470A" w:rsidRDefault="00217238" w:rsidP="00A75A7C">
            <w:pPr>
              <w:rPr>
                <w:rFonts w:asciiTheme="minorHAnsi" w:hAnsiTheme="minorHAnsi" w:cstheme="minorHAnsi"/>
                <w:b/>
                <w:sz w:val="18"/>
                <w:szCs w:val="18"/>
              </w:rPr>
            </w:pPr>
          </w:p>
        </w:tc>
      </w:tr>
      <w:tr w:rsidR="00217238" w:rsidRPr="006F470A" w:rsidTr="00A75A7C">
        <w:trPr>
          <w:trHeight w:val="207"/>
          <w:jc w:val="center"/>
        </w:trPr>
        <w:tc>
          <w:tcPr>
            <w:tcW w:w="4980" w:type="dxa"/>
            <w:shd w:val="clear" w:color="auto" w:fill="DEEAF6"/>
            <w:vAlign w:val="center"/>
          </w:tcPr>
          <w:p w:rsidR="00217238" w:rsidRPr="00FC7933" w:rsidRDefault="00217238" w:rsidP="00A75A7C">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217238" w:rsidRPr="006F470A" w:rsidRDefault="00217238" w:rsidP="00A75A7C">
            <w:pPr>
              <w:rPr>
                <w:rFonts w:asciiTheme="minorHAnsi" w:hAnsiTheme="minorHAnsi" w:cstheme="minorHAnsi"/>
                <w:b/>
                <w:sz w:val="18"/>
                <w:szCs w:val="18"/>
              </w:rPr>
            </w:pPr>
          </w:p>
        </w:tc>
      </w:tr>
      <w:tr w:rsidR="00217238" w:rsidRPr="006F470A" w:rsidTr="00A75A7C">
        <w:trPr>
          <w:trHeight w:val="224"/>
          <w:jc w:val="center"/>
        </w:trPr>
        <w:tc>
          <w:tcPr>
            <w:tcW w:w="4980" w:type="dxa"/>
            <w:vAlign w:val="center"/>
          </w:tcPr>
          <w:p w:rsidR="00A03EA0" w:rsidRDefault="00A03EA0" w:rsidP="00A75A7C">
            <w:pPr>
              <w:autoSpaceDE w:val="0"/>
              <w:autoSpaceDN w:val="0"/>
              <w:adjustRightInd w:val="0"/>
              <w:jc w:val="both"/>
              <w:rPr>
                <w:rFonts w:ascii="Calibri" w:hAnsi="Calibri" w:cs="Calibri"/>
                <w:sz w:val="16"/>
                <w:szCs w:val="16"/>
              </w:rPr>
            </w:pPr>
          </w:p>
          <w:p w:rsidR="00217238" w:rsidRPr="00DB6E53" w:rsidRDefault="00217238"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217238" w:rsidRDefault="00217238" w:rsidP="00A75A7C">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217238" w:rsidRPr="00217238" w:rsidTr="00217238">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17238" w:rsidRPr="00217238" w:rsidRDefault="00217238"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lastRenderedPageBreak/>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17238" w:rsidRPr="00217238" w:rsidRDefault="00217238"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17238" w:rsidRPr="00217238" w:rsidRDefault="00217238" w:rsidP="00A75A7C">
                  <w:pPr>
                    <w:jc w:val="center"/>
                    <w:rPr>
                      <w:rFonts w:ascii="Calibri" w:hAnsi="Calibri" w:cs="Calibri"/>
                      <w:b/>
                      <w:bCs/>
                      <w:sz w:val="16"/>
                      <w:szCs w:val="16"/>
                      <w:lang w:eastAsia="es-BO"/>
                    </w:rPr>
                  </w:pPr>
                  <w:r w:rsidRPr="00217238">
                    <w:rPr>
                      <w:rFonts w:ascii="Calibri" w:hAnsi="Calibri" w:cs="Calibri"/>
                      <w:b/>
                      <w:bCs/>
                      <w:sz w:val="16"/>
                      <w:szCs w:val="16"/>
                      <w:lang w:eastAsia="es-BO"/>
                    </w:rPr>
                    <w:t>PLAZO DE ENTREGA</w:t>
                  </w:r>
                </w:p>
              </w:tc>
            </w:tr>
            <w:tr w:rsidR="00217238" w:rsidRPr="00E03ED2" w:rsidTr="00217238">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shd w:val="clear" w:color="auto" w:fill="FFFF00"/>
                    <w:jc w:val="center"/>
                    <w:rPr>
                      <w:rFonts w:ascii="Calibri" w:hAnsi="Calibri" w:cs="Calibri"/>
                      <w:color w:val="000000"/>
                      <w:sz w:val="16"/>
                      <w:szCs w:val="16"/>
                      <w:lang w:eastAsia="es-BO"/>
                    </w:rPr>
                  </w:pPr>
                  <w:r w:rsidRPr="00217238">
                    <w:rPr>
                      <w:rFonts w:ascii="Calibri" w:hAnsi="Calibri" w:cs="Calibri"/>
                      <w:b/>
                      <w:sz w:val="16"/>
                      <w:szCs w:val="16"/>
                      <w:lang w:eastAsia="es-BO"/>
                    </w:rPr>
                    <w:t>LOTE 5: REACTIVOS ESTANDAR</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lang w:val="es-BO" w:eastAsia="es-BO"/>
                    </w:rPr>
                  </w:pPr>
                  <w:r w:rsidRPr="00217238">
                    <w:rPr>
                      <w:rFonts w:ascii="Calibri" w:hAnsi="Calibri" w:cs="Calibri"/>
                      <w:color w:val="000000"/>
                      <w:sz w:val="16"/>
                      <w:szCs w:val="16"/>
                    </w:rPr>
                    <w:t>Solución Estandar de Cromo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217238" w:rsidRPr="00217238">
                    <w:rPr>
                      <w:rFonts w:ascii="Calibri" w:hAnsi="Calibri" w:cs="Calibri"/>
                      <w:color w:val="000000"/>
                      <w:sz w:val="16"/>
                      <w:szCs w:val="16"/>
                      <w:lang w:val="en-US" w:eastAsia="es-BO"/>
                    </w:rPr>
                    <w:t>0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Solución Estandar de Cobre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Solucion Estandar de Hierro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4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lang w:val="es-BO"/>
                    </w:rPr>
                  </w:pPr>
                  <w:r w:rsidRPr="00217238">
                    <w:rPr>
                      <w:rFonts w:ascii="Calibri" w:hAnsi="Calibri" w:cs="Calibri"/>
                      <w:color w:val="000000"/>
                      <w:sz w:val="16"/>
                      <w:szCs w:val="16"/>
                    </w:rPr>
                    <w:t>Solucion Estandar de Manganeso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Solucion Estandar de Mercurio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6</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Solucion Estandar de Niquel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7</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Solucion Estandar de Sodio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8</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Solución buffer ph 10</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9</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Solución buffer ph 4</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10</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Solución buffer ph 7</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r w:rsidR="00217238" w:rsidRPr="00E03ED2" w:rsidTr="00217238">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jc w:val="center"/>
                    <w:rPr>
                      <w:rFonts w:ascii="Calibri" w:hAnsi="Calibri" w:cs="Calibri"/>
                      <w:sz w:val="16"/>
                      <w:szCs w:val="16"/>
                      <w:lang w:eastAsia="es-BO"/>
                    </w:rPr>
                  </w:pPr>
                  <w:r w:rsidRPr="00217238">
                    <w:rPr>
                      <w:rFonts w:ascii="Calibri" w:hAnsi="Calibri" w:cs="Calibri"/>
                      <w:sz w:val="16"/>
                      <w:szCs w:val="16"/>
                      <w:lang w:eastAsia="es-BO"/>
                    </w:rPr>
                    <w:t>11</w:t>
                  </w:r>
                </w:p>
              </w:tc>
              <w:tc>
                <w:tcPr>
                  <w:tcW w:w="2694" w:type="dxa"/>
                  <w:tcBorders>
                    <w:top w:val="single" w:sz="4" w:space="0" w:color="auto"/>
                    <w:left w:val="single" w:sz="4" w:space="0" w:color="auto"/>
                    <w:bottom w:val="single" w:sz="4" w:space="0" w:color="auto"/>
                    <w:right w:val="single" w:sz="4" w:space="0" w:color="auto"/>
                  </w:tcBorders>
                  <w:vAlign w:val="center"/>
                </w:tcPr>
                <w:p w:rsidR="00217238" w:rsidRPr="00217238" w:rsidRDefault="00217238" w:rsidP="00217238">
                  <w:pPr>
                    <w:rPr>
                      <w:rFonts w:ascii="Calibri" w:hAnsi="Calibri" w:cs="Calibri"/>
                      <w:color w:val="000000"/>
                      <w:sz w:val="16"/>
                      <w:szCs w:val="16"/>
                    </w:rPr>
                  </w:pPr>
                  <w:r w:rsidRPr="00217238">
                    <w:rPr>
                      <w:rFonts w:ascii="Calibri" w:hAnsi="Calibri" w:cs="Calibri"/>
                      <w:color w:val="000000"/>
                      <w:sz w:val="16"/>
                      <w:szCs w:val="16"/>
                    </w:rPr>
                    <w:t>Solucion Estandar de Zinc  P/AAS</w:t>
                  </w:r>
                </w:p>
              </w:tc>
              <w:tc>
                <w:tcPr>
                  <w:tcW w:w="1508" w:type="dxa"/>
                  <w:tcBorders>
                    <w:top w:val="single" w:sz="4" w:space="0" w:color="auto"/>
                    <w:left w:val="single" w:sz="4" w:space="0" w:color="auto"/>
                    <w:bottom w:val="single" w:sz="4" w:space="0" w:color="auto"/>
                    <w:right w:val="single" w:sz="4" w:space="0" w:color="auto"/>
                  </w:tcBorders>
                  <w:vAlign w:val="center"/>
                </w:tcPr>
                <w:p w:rsidR="00217238" w:rsidRPr="00217238" w:rsidRDefault="00051F75" w:rsidP="00217238">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217238">
                    <w:rPr>
                      <w:rFonts w:ascii="Calibri" w:hAnsi="Calibri" w:cs="Calibri"/>
                      <w:color w:val="000000"/>
                      <w:sz w:val="16"/>
                      <w:szCs w:val="16"/>
                      <w:lang w:val="en-US" w:eastAsia="es-BO"/>
                    </w:rPr>
                    <w:t>0</w:t>
                  </w:r>
                  <w:r w:rsidR="00217238" w:rsidRPr="00217238">
                    <w:rPr>
                      <w:rFonts w:ascii="Calibri" w:hAnsi="Calibri" w:cs="Calibri"/>
                      <w:color w:val="000000"/>
                      <w:sz w:val="16"/>
                      <w:szCs w:val="16"/>
                      <w:lang w:val="en-US" w:eastAsia="es-BO"/>
                    </w:rPr>
                    <w:t xml:space="preserve"> días calendario</w:t>
                  </w:r>
                </w:p>
              </w:tc>
            </w:tr>
          </w:tbl>
          <w:p w:rsidR="00217238" w:rsidRDefault="00217238" w:rsidP="00A75A7C">
            <w:pPr>
              <w:autoSpaceDE w:val="0"/>
              <w:autoSpaceDN w:val="0"/>
              <w:adjustRightInd w:val="0"/>
              <w:jc w:val="both"/>
              <w:rPr>
                <w:rFonts w:ascii="Calibri" w:hAnsi="Calibri" w:cs="Calibri"/>
              </w:rPr>
            </w:pPr>
          </w:p>
          <w:p w:rsidR="00217238" w:rsidRPr="00FC7933" w:rsidRDefault="00217238" w:rsidP="00A75A7C">
            <w:pPr>
              <w:ind w:right="141"/>
              <w:jc w:val="both"/>
              <w:rPr>
                <w:rFonts w:asciiTheme="minorHAnsi" w:hAnsiTheme="minorHAnsi" w:cstheme="minorHAnsi"/>
              </w:rPr>
            </w:pPr>
          </w:p>
        </w:tc>
        <w:tc>
          <w:tcPr>
            <w:tcW w:w="4482" w:type="dxa"/>
            <w:vAlign w:val="center"/>
          </w:tcPr>
          <w:p w:rsidR="00217238" w:rsidRPr="006F470A" w:rsidRDefault="00217238" w:rsidP="00A75A7C">
            <w:pPr>
              <w:rPr>
                <w:rFonts w:asciiTheme="minorHAnsi" w:hAnsiTheme="minorHAnsi" w:cstheme="minorHAnsi"/>
                <w:b/>
                <w:sz w:val="18"/>
                <w:szCs w:val="18"/>
              </w:rPr>
            </w:pPr>
          </w:p>
        </w:tc>
      </w:tr>
    </w:tbl>
    <w:p w:rsidR="00217238" w:rsidRPr="006F470A" w:rsidRDefault="00217238" w:rsidP="00217238">
      <w:pPr>
        <w:jc w:val="center"/>
        <w:rPr>
          <w:rFonts w:asciiTheme="minorHAnsi" w:hAnsiTheme="minorHAnsi" w:cstheme="minorHAnsi"/>
          <w:b/>
          <w:sz w:val="22"/>
          <w:szCs w:val="22"/>
        </w:rPr>
      </w:pPr>
    </w:p>
    <w:p w:rsidR="00217238" w:rsidRPr="006F470A" w:rsidRDefault="00217238" w:rsidP="00217238">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DB6E53" w:rsidRDefault="00DB6E53" w:rsidP="00FA78A9">
      <w:pPr>
        <w:jc w:val="center"/>
        <w:rPr>
          <w:rFonts w:asciiTheme="minorHAnsi" w:hAnsiTheme="minorHAnsi" w:cstheme="minorHAnsi"/>
          <w:b/>
          <w:sz w:val="22"/>
          <w:szCs w:val="22"/>
        </w:rPr>
      </w:pPr>
    </w:p>
    <w:p w:rsidR="00B55C22" w:rsidRDefault="00B55C22" w:rsidP="00FA78A9">
      <w:pPr>
        <w:jc w:val="center"/>
        <w:rPr>
          <w:rFonts w:asciiTheme="minorHAnsi" w:hAnsiTheme="minorHAnsi" w:cstheme="minorHAnsi"/>
          <w:b/>
          <w:sz w:val="22"/>
          <w:szCs w:val="22"/>
        </w:rPr>
      </w:pPr>
    </w:p>
    <w:p w:rsidR="00B55C22" w:rsidRDefault="00B55C22" w:rsidP="00FA78A9">
      <w:pPr>
        <w:jc w:val="center"/>
        <w:rPr>
          <w:rFonts w:asciiTheme="minorHAnsi" w:hAnsiTheme="minorHAnsi" w:cstheme="minorHAnsi"/>
          <w:b/>
          <w:sz w:val="22"/>
          <w:szCs w:val="22"/>
        </w:rPr>
      </w:pPr>
    </w:p>
    <w:p w:rsidR="00B55C22" w:rsidRDefault="00B55C22"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FD471B" w:rsidRPr="006F470A" w:rsidRDefault="00FD471B" w:rsidP="00FD471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FD471B" w:rsidRPr="006F470A" w:rsidRDefault="00FD471B" w:rsidP="00FD471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D471B" w:rsidRPr="00FD471B" w:rsidRDefault="00FD471B" w:rsidP="00FD471B">
      <w:pPr>
        <w:pStyle w:val="Prrafodelista"/>
        <w:autoSpaceDE w:val="0"/>
        <w:autoSpaceDN w:val="0"/>
        <w:adjustRightInd w:val="0"/>
        <w:ind w:left="0"/>
        <w:contextualSpacing/>
        <w:jc w:val="center"/>
        <w:rPr>
          <w:rFonts w:ascii="Calibri" w:hAnsi="Calibri" w:cs="Calibri"/>
          <w:b/>
          <w:sz w:val="22"/>
          <w:szCs w:val="22"/>
          <w:lang w:val="es-BO" w:eastAsia="es-BO"/>
        </w:rPr>
      </w:pPr>
      <w:r w:rsidRPr="00FD471B">
        <w:rPr>
          <w:rFonts w:ascii="Calibri" w:hAnsi="Calibri" w:cs="Calibri"/>
          <w:b/>
          <w:sz w:val="22"/>
          <w:szCs w:val="22"/>
          <w:lang w:val="es-BO" w:eastAsia="es-BO"/>
        </w:rPr>
        <w:t>LOTE 6: REACTIVOS DE MICROBIOLOGIA</w:t>
      </w:r>
    </w:p>
    <w:p w:rsidR="00FD471B" w:rsidRPr="006F470A" w:rsidRDefault="00FD471B" w:rsidP="00FD471B">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FD471B" w:rsidRPr="006F470A" w:rsidTr="00A75A7C">
        <w:trPr>
          <w:trHeight w:val="226"/>
          <w:tblHeader/>
          <w:jc w:val="center"/>
        </w:trPr>
        <w:tc>
          <w:tcPr>
            <w:tcW w:w="4980" w:type="dxa"/>
            <w:vMerge w:val="restart"/>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D471B" w:rsidRPr="006F470A" w:rsidRDefault="00FD471B"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D471B" w:rsidRPr="006F470A" w:rsidTr="00A75A7C">
        <w:trPr>
          <w:cantSplit/>
          <w:trHeight w:val="681"/>
          <w:jc w:val="center"/>
        </w:trPr>
        <w:tc>
          <w:tcPr>
            <w:tcW w:w="4980" w:type="dxa"/>
            <w:vMerge/>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p>
        </w:tc>
      </w:tr>
      <w:tr w:rsidR="00FD471B" w:rsidRPr="006F470A" w:rsidTr="00A75A7C">
        <w:trPr>
          <w:trHeight w:val="207"/>
          <w:jc w:val="center"/>
        </w:trPr>
        <w:tc>
          <w:tcPr>
            <w:tcW w:w="4980" w:type="dxa"/>
            <w:shd w:val="clear" w:color="auto" w:fill="DEEAF6"/>
            <w:vAlign w:val="center"/>
          </w:tcPr>
          <w:p w:rsidR="00FD471B" w:rsidRPr="0025325A" w:rsidRDefault="00FD471B"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FD471B" w:rsidRPr="006F470A" w:rsidRDefault="00FD471B" w:rsidP="00A75A7C">
            <w:pPr>
              <w:rPr>
                <w:rFonts w:asciiTheme="minorHAnsi" w:hAnsiTheme="minorHAnsi" w:cstheme="minorHAnsi"/>
                <w:b/>
                <w:sz w:val="18"/>
                <w:szCs w:val="18"/>
              </w:rPr>
            </w:pPr>
          </w:p>
        </w:tc>
      </w:tr>
      <w:tr w:rsidR="00FD471B" w:rsidRPr="006F470A" w:rsidTr="00A75A7C">
        <w:trPr>
          <w:trHeight w:val="224"/>
          <w:jc w:val="center"/>
        </w:trPr>
        <w:tc>
          <w:tcPr>
            <w:tcW w:w="4980" w:type="dxa"/>
            <w:vAlign w:val="center"/>
          </w:tcPr>
          <w:p w:rsidR="00FD471B" w:rsidRPr="00FD471B" w:rsidRDefault="00FD471B" w:rsidP="00FD471B">
            <w:pPr>
              <w:pStyle w:val="Prrafodelista"/>
              <w:autoSpaceDE w:val="0"/>
              <w:autoSpaceDN w:val="0"/>
              <w:adjustRightInd w:val="0"/>
              <w:ind w:left="0"/>
              <w:contextualSpacing/>
              <w:jc w:val="both"/>
              <w:rPr>
                <w:rFonts w:ascii="Calibri" w:hAnsi="Calibri" w:cs="Calibri"/>
                <w:b/>
                <w:sz w:val="16"/>
                <w:szCs w:val="16"/>
                <w:u w:val="single"/>
                <w:lang w:val="es-BO" w:eastAsia="es-BO"/>
              </w:rPr>
            </w:pPr>
            <w:r w:rsidRPr="00FD471B">
              <w:rPr>
                <w:rFonts w:ascii="Calibri" w:hAnsi="Calibri" w:cs="Calibri"/>
                <w:b/>
                <w:sz w:val="16"/>
                <w:szCs w:val="16"/>
                <w:highlight w:val="green"/>
                <w:u w:val="single"/>
                <w:lang w:val="es-BO" w:eastAsia="es-BO"/>
              </w:rPr>
              <w:t>LOTE 6: REACTIVOS DE MICROBIOLOGIA</w:t>
            </w:r>
          </w:p>
          <w:p w:rsidR="00FD471B" w:rsidRPr="00FD471B" w:rsidRDefault="00FD471B" w:rsidP="00FD471B">
            <w:pPr>
              <w:pStyle w:val="Prrafodelista"/>
              <w:autoSpaceDE w:val="0"/>
              <w:autoSpaceDN w:val="0"/>
              <w:adjustRightInd w:val="0"/>
              <w:ind w:left="0"/>
              <w:contextualSpacing/>
              <w:jc w:val="both"/>
              <w:rPr>
                <w:rFonts w:ascii="Calibri" w:hAnsi="Calibri" w:cs="Calibri"/>
                <w:b/>
                <w:sz w:val="16"/>
                <w:szCs w:val="16"/>
                <w:highlight w:val="green"/>
                <w:u w:val="single"/>
                <w:lang w:val="es-BO" w:eastAsia="es-BO"/>
              </w:rPr>
            </w:pPr>
          </w:p>
          <w:p w:rsidR="00FD471B" w:rsidRPr="00FD471B" w:rsidRDefault="00FD471B" w:rsidP="00FD471B">
            <w:pPr>
              <w:pStyle w:val="Prrafodelista"/>
              <w:autoSpaceDE w:val="0"/>
              <w:autoSpaceDN w:val="0"/>
              <w:adjustRightInd w:val="0"/>
              <w:ind w:left="0"/>
              <w:contextualSpacing/>
              <w:jc w:val="both"/>
              <w:rPr>
                <w:rFonts w:ascii="Arial" w:hAnsi="Arial" w:cs="Arial"/>
                <w:sz w:val="16"/>
                <w:szCs w:val="16"/>
              </w:rPr>
            </w:pPr>
            <w:r w:rsidRPr="00FD471B">
              <w:rPr>
                <w:rFonts w:ascii="Calibri" w:hAnsi="Calibri" w:cs="Calibri"/>
                <w:b/>
                <w:sz w:val="16"/>
                <w:szCs w:val="16"/>
                <w:lang w:val="es-BO"/>
              </w:rPr>
              <w:t xml:space="preserve">ITEM 1: </w:t>
            </w:r>
            <w:r w:rsidRPr="00FD471B">
              <w:rPr>
                <w:rFonts w:ascii="Calibri" w:hAnsi="Calibri" w:cs="Calibri"/>
                <w:b/>
                <w:sz w:val="16"/>
                <w:szCs w:val="16"/>
                <w:u w:val="single"/>
              </w:rPr>
              <w:t>AGAR CASO CAFEINA O TRYPTICASE SOYA</w:t>
            </w: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u w:val="single"/>
                <w:lang w:eastAsia="es-BO"/>
              </w:rPr>
            </w:pP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lang w:eastAsia="es-BO"/>
              </w:rPr>
            </w:pPr>
            <w:r w:rsidRPr="00FD471B">
              <w:rPr>
                <w:rFonts w:ascii="Calibri" w:hAnsi="Calibri" w:cs="Calibri"/>
                <w:sz w:val="16"/>
                <w:szCs w:val="16"/>
                <w:u w:val="single"/>
                <w:lang w:eastAsia="es-BO"/>
              </w:rPr>
              <w:t>Este reactivo deberá cumplir la siguientes propieda</w:t>
            </w:r>
            <w:r w:rsidR="00051F75">
              <w:rPr>
                <w:rFonts w:ascii="Calibri" w:hAnsi="Calibri" w:cs="Calibri"/>
                <w:sz w:val="16"/>
                <w:szCs w:val="16"/>
                <w:u w:val="single"/>
                <w:lang w:eastAsia="es-BO"/>
              </w:rPr>
              <w:t xml:space="preserve">des físicas y químicas básicas </w:t>
            </w:r>
            <w:r w:rsidRPr="00FD471B">
              <w:rPr>
                <w:rFonts w:ascii="Calibri" w:hAnsi="Calibri" w:cs="Calibri"/>
                <w:sz w:val="16"/>
                <w:szCs w:val="16"/>
                <w:lang w:eastAsia="es-BO"/>
              </w:rPr>
              <w:t>:</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Forma: Solido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Color: beige.</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Olor: péptico.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Densidad aparente: aprox 570 kg/m3.</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Solubilidad: 30 g/l a 20 ºC</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 xml:space="preserve">Presentación: Frasco de 500 gr. </w:t>
            </w:r>
          </w:p>
          <w:p w:rsidR="00FD471B" w:rsidRPr="00EC428C" w:rsidRDefault="00EC428C" w:rsidP="00EC428C">
            <w:pPr>
              <w:rPr>
                <w:rFonts w:ascii="Calibri" w:hAnsi="Calibri" w:cs="Arial"/>
                <w:sz w:val="16"/>
                <w:szCs w:val="16"/>
              </w:rPr>
            </w:pPr>
            <w:r w:rsidRPr="00EC428C">
              <w:rPr>
                <w:rFonts w:ascii="Calibri" w:hAnsi="Calibri" w:cs="Arial"/>
                <w:b/>
                <w:sz w:val="16"/>
                <w:szCs w:val="16"/>
              </w:rPr>
              <w:t>Nota:</w:t>
            </w:r>
            <w:r w:rsidRPr="00EC428C">
              <w:rPr>
                <w:rFonts w:ascii="Calibri" w:hAnsi="Calibri" w:cs="Arial"/>
                <w:sz w:val="16"/>
                <w:szCs w:val="16"/>
              </w:rPr>
              <w:t xml:space="preserve"> La densidad y la solubilidad puede presentar un rango aprox. +/-2%.</w:t>
            </w: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u w:val="single"/>
                <w:lang w:eastAsia="es-BO"/>
              </w:rPr>
            </w:pPr>
            <w:r w:rsidRPr="00FD471B">
              <w:rPr>
                <w:rFonts w:ascii="Calibri" w:hAnsi="Calibri" w:cs="Calibri"/>
                <w:sz w:val="16"/>
                <w:szCs w:val="16"/>
                <w:u w:val="single"/>
                <w:lang w:eastAsia="es-BO"/>
              </w:rPr>
              <w:t>El proponente debe adjuntar a su propuesta la hoja de seguridad del producto</w:t>
            </w: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u w:val="single"/>
                <w:lang w:eastAsia="es-BO"/>
              </w:rPr>
            </w:pPr>
          </w:p>
          <w:p w:rsidR="00FD471B" w:rsidRPr="00FD471B" w:rsidRDefault="00FD471B" w:rsidP="00FD471B">
            <w:pPr>
              <w:pStyle w:val="Prrafodelista"/>
              <w:autoSpaceDE w:val="0"/>
              <w:autoSpaceDN w:val="0"/>
              <w:adjustRightInd w:val="0"/>
              <w:ind w:left="0"/>
              <w:contextualSpacing/>
              <w:jc w:val="both"/>
              <w:rPr>
                <w:rFonts w:ascii="Arial" w:hAnsi="Arial" w:cs="Arial"/>
                <w:sz w:val="16"/>
                <w:szCs w:val="16"/>
              </w:rPr>
            </w:pPr>
            <w:r w:rsidRPr="00FD471B">
              <w:rPr>
                <w:rFonts w:ascii="Calibri" w:hAnsi="Calibri" w:cs="Calibri"/>
                <w:b/>
                <w:sz w:val="16"/>
                <w:szCs w:val="16"/>
                <w:lang w:val="es-BO"/>
              </w:rPr>
              <w:t xml:space="preserve">ITEM 2: </w:t>
            </w:r>
            <w:r w:rsidRPr="00FD471B">
              <w:rPr>
                <w:rFonts w:ascii="Calibri" w:hAnsi="Calibri" w:cs="Calibri"/>
                <w:b/>
                <w:sz w:val="16"/>
                <w:szCs w:val="16"/>
                <w:u w:val="single"/>
              </w:rPr>
              <w:t>AGAR MACCONKEY O M-ENDO AGAR</w:t>
            </w:r>
          </w:p>
          <w:p w:rsidR="00FD471B" w:rsidRPr="00FD471B" w:rsidRDefault="00FD471B" w:rsidP="00FD471B">
            <w:pPr>
              <w:pStyle w:val="Prrafodelista"/>
              <w:autoSpaceDE w:val="0"/>
              <w:autoSpaceDN w:val="0"/>
              <w:adjustRightInd w:val="0"/>
              <w:ind w:left="0"/>
              <w:contextualSpacing/>
              <w:jc w:val="both"/>
              <w:rPr>
                <w:rFonts w:ascii="Calibri" w:hAnsi="Calibri" w:cs="Calibri"/>
                <w:b/>
                <w:sz w:val="16"/>
                <w:szCs w:val="16"/>
                <w:u w:val="single"/>
                <w:lang w:val="es-BO"/>
              </w:rPr>
            </w:pP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lang w:eastAsia="es-BO"/>
              </w:rPr>
            </w:pPr>
            <w:r w:rsidRPr="00FD471B">
              <w:rPr>
                <w:rFonts w:ascii="Calibri" w:hAnsi="Calibri" w:cs="Calibri"/>
                <w:sz w:val="16"/>
                <w:szCs w:val="16"/>
                <w:u w:val="single"/>
                <w:lang w:eastAsia="es-BO"/>
              </w:rPr>
              <w:t>Este reactivo deberá cumplir la siguientes propiedades físicas y químicas básicas</w:t>
            </w:r>
            <w:r w:rsidR="00051F75">
              <w:rPr>
                <w:rFonts w:ascii="Calibri" w:hAnsi="Calibri" w:cs="Calibri"/>
                <w:sz w:val="16"/>
                <w:szCs w:val="16"/>
                <w:u w:val="single"/>
                <w:lang w:eastAsia="es-BO"/>
              </w:rPr>
              <w:t>:</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Forma: Solido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Color: marrón rojizo.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Olor: péptico.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PH: 6.9-7.3 a 50g/l a 25ºC (tras autoclave).</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Densidad aparente: aprox 720 kg/m3.</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Solubilidad: 50 g/l a 95 ºC</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 xml:space="preserve">Presentación: Frasco de 500 gr. </w:t>
            </w:r>
          </w:p>
          <w:p w:rsidR="00FD471B" w:rsidRPr="00EC428C" w:rsidRDefault="00EC428C" w:rsidP="00EC428C">
            <w:pPr>
              <w:rPr>
                <w:rFonts w:ascii="Calibri" w:hAnsi="Calibri" w:cs="Arial"/>
                <w:sz w:val="16"/>
                <w:szCs w:val="16"/>
              </w:rPr>
            </w:pPr>
            <w:r w:rsidRPr="00EC428C">
              <w:rPr>
                <w:rFonts w:ascii="Calibri" w:hAnsi="Calibri" w:cs="Arial"/>
                <w:b/>
                <w:sz w:val="16"/>
                <w:szCs w:val="16"/>
              </w:rPr>
              <w:t>Nota:</w:t>
            </w:r>
            <w:r w:rsidRPr="00EC428C">
              <w:rPr>
                <w:rFonts w:ascii="Calibri" w:hAnsi="Calibri" w:cs="Arial"/>
                <w:sz w:val="16"/>
                <w:szCs w:val="16"/>
              </w:rPr>
              <w:t xml:space="preserve"> La densidad y la solubilidad puede presentar un rango aprox. +/-2%.</w:t>
            </w: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u w:val="single"/>
                <w:lang w:eastAsia="es-BO"/>
              </w:rPr>
            </w:pPr>
            <w:r w:rsidRPr="00FD471B">
              <w:rPr>
                <w:rFonts w:ascii="Calibri" w:hAnsi="Calibri" w:cs="Calibri"/>
                <w:sz w:val="16"/>
                <w:szCs w:val="16"/>
                <w:u w:val="single"/>
                <w:lang w:eastAsia="es-BO"/>
              </w:rPr>
              <w:t>El proponente debe adjuntar a su propuesta la hoja de seguridad del producto</w:t>
            </w: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u w:val="single"/>
                <w:lang w:eastAsia="es-BO"/>
              </w:rPr>
            </w:pPr>
          </w:p>
          <w:p w:rsidR="00FD471B" w:rsidRPr="00FD471B" w:rsidRDefault="00FD471B" w:rsidP="00FD471B">
            <w:pPr>
              <w:pStyle w:val="Prrafodelista"/>
              <w:autoSpaceDE w:val="0"/>
              <w:autoSpaceDN w:val="0"/>
              <w:adjustRightInd w:val="0"/>
              <w:ind w:left="0"/>
              <w:contextualSpacing/>
              <w:jc w:val="both"/>
              <w:rPr>
                <w:rFonts w:ascii="Calibri" w:hAnsi="Calibri" w:cs="Calibri"/>
                <w:b/>
                <w:sz w:val="16"/>
                <w:szCs w:val="16"/>
                <w:u w:val="single"/>
                <w:lang w:val="es-BO"/>
              </w:rPr>
            </w:pPr>
            <w:r w:rsidRPr="00FD471B">
              <w:rPr>
                <w:rFonts w:ascii="Calibri" w:hAnsi="Calibri" w:cs="Calibri"/>
                <w:b/>
                <w:sz w:val="16"/>
                <w:szCs w:val="16"/>
                <w:lang w:val="es-BO"/>
              </w:rPr>
              <w:t xml:space="preserve">ITEM 3: </w:t>
            </w:r>
            <w:r w:rsidRPr="00FD471B">
              <w:rPr>
                <w:rFonts w:ascii="Calibri" w:hAnsi="Calibri" w:cs="Calibri"/>
                <w:b/>
                <w:sz w:val="16"/>
                <w:szCs w:val="16"/>
                <w:u w:val="single"/>
                <w:lang w:val="es-BO"/>
              </w:rPr>
              <w:t>SET REACTIVO NESSLER PARA ANALISIS DE AMONIO</w:t>
            </w:r>
          </w:p>
          <w:p w:rsidR="00FD471B" w:rsidRPr="00FD471B" w:rsidRDefault="00FD471B" w:rsidP="00FD471B">
            <w:pPr>
              <w:pStyle w:val="Prrafodelista"/>
              <w:autoSpaceDE w:val="0"/>
              <w:autoSpaceDN w:val="0"/>
              <w:adjustRightInd w:val="0"/>
              <w:ind w:left="0"/>
              <w:contextualSpacing/>
              <w:jc w:val="both"/>
              <w:rPr>
                <w:rFonts w:ascii="Arial" w:hAnsi="Arial" w:cs="Arial"/>
                <w:sz w:val="16"/>
                <w:szCs w:val="16"/>
                <w:lang w:val="es-BO"/>
              </w:rPr>
            </w:pP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lang w:eastAsia="es-BO"/>
              </w:rPr>
            </w:pPr>
            <w:r w:rsidRPr="00FD471B">
              <w:rPr>
                <w:rFonts w:ascii="Calibri" w:hAnsi="Calibri" w:cs="Calibri"/>
                <w:sz w:val="16"/>
                <w:szCs w:val="16"/>
                <w:u w:val="single"/>
                <w:lang w:eastAsia="es-BO"/>
              </w:rPr>
              <w:t>Este reactivo deberá cumplir la siguientes propiedades físicas y químicas básicas</w:t>
            </w:r>
            <w:r w:rsidR="00051F75">
              <w:rPr>
                <w:rFonts w:ascii="Calibri" w:hAnsi="Calibri" w:cs="Calibri"/>
                <w:sz w:val="16"/>
                <w:szCs w:val="16"/>
                <w:u w:val="single"/>
                <w:lang w:eastAsia="es-BO"/>
              </w:rPr>
              <w:t>:</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Forma: liquido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Color: amarillo claro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Olor: inodoro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PH: a 20°C fuertemente alcalino</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Densidad aparente: 1.16 g/cm3 a 20°C</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Solubilidad en agua: a 20°C soluble</w:t>
            </w:r>
          </w:p>
          <w:p w:rsidR="00FD471B" w:rsidRPr="00FD471B" w:rsidRDefault="00FD471B" w:rsidP="004471CC">
            <w:pPr>
              <w:numPr>
                <w:ilvl w:val="0"/>
                <w:numId w:val="39"/>
              </w:numPr>
              <w:ind w:left="709"/>
              <w:rPr>
                <w:rFonts w:ascii="Calibri" w:hAnsi="Calibri" w:cs="Arial"/>
                <w:sz w:val="16"/>
                <w:szCs w:val="16"/>
              </w:rPr>
            </w:pPr>
            <w:r w:rsidRPr="00FD471B">
              <w:rPr>
                <w:rFonts w:ascii="Calibri" w:hAnsi="Calibri" w:cs="Arial"/>
                <w:sz w:val="16"/>
                <w:szCs w:val="16"/>
              </w:rPr>
              <w:t xml:space="preserve">Presentación: Frasco de 500 ml. </w:t>
            </w:r>
            <w:r w:rsidR="00171758" w:rsidRPr="00FD471B">
              <w:rPr>
                <w:rFonts w:ascii="Calibri" w:hAnsi="Calibri" w:cs="Arial"/>
                <w:sz w:val="16"/>
                <w:szCs w:val="16"/>
              </w:rPr>
              <w:t>Mínimo</w:t>
            </w:r>
            <w:r w:rsidRPr="00FD471B">
              <w:rPr>
                <w:rFonts w:ascii="Calibri" w:hAnsi="Calibri" w:cs="Arial"/>
                <w:sz w:val="16"/>
                <w:szCs w:val="16"/>
              </w:rPr>
              <w:t>.</w:t>
            </w:r>
          </w:p>
          <w:p w:rsidR="00FD471B" w:rsidRPr="006169D8" w:rsidRDefault="006169D8" w:rsidP="006169D8">
            <w:pPr>
              <w:rPr>
                <w:rFonts w:ascii="Calibri" w:hAnsi="Calibri" w:cs="Calibri"/>
                <w:sz w:val="16"/>
                <w:szCs w:val="16"/>
                <w:lang w:eastAsia="es-BO"/>
              </w:rPr>
            </w:pPr>
            <w:r w:rsidRPr="006169D8">
              <w:rPr>
                <w:rFonts w:ascii="Calibri" w:hAnsi="Calibri" w:cs="Calibri"/>
                <w:b/>
                <w:sz w:val="16"/>
                <w:szCs w:val="16"/>
                <w:lang w:eastAsia="es-BO"/>
              </w:rPr>
              <w:lastRenderedPageBreak/>
              <w:t>Nota:</w:t>
            </w:r>
            <w:r w:rsidRPr="006169D8">
              <w:rPr>
                <w:rFonts w:ascii="Calibri" w:hAnsi="Calibri" w:cs="Calibri"/>
                <w:sz w:val="16"/>
                <w:szCs w:val="16"/>
                <w:lang w:eastAsia="es-BO"/>
              </w:rPr>
              <w:t xml:space="preserve"> La densidad y la solubilidad puede presentar un rango aprox. +/-2%.</w:t>
            </w:r>
          </w:p>
          <w:p w:rsidR="00FD471B" w:rsidRPr="00FD471B" w:rsidRDefault="00FD471B" w:rsidP="00FD471B">
            <w:pPr>
              <w:pStyle w:val="Prrafodelista"/>
              <w:autoSpaceDE w:val="0"/>
              <w:autoSpaceDN w:val="0"/>
              <w:adjustRightInd w:val="0"/>
              <w:ind w:left="0"/>
              <w:contextualSpacing/>
              <w:jc w:val="both"/>
              <w:rPr>
                <w:rFonts w:ascii="Calibri" w:hAnsi="Calibri" w:cs="Calibri"/>
                <w:sz w:val="16"/>
                <w:szCs w:val="16"/>
                <w:u w:val="single"/>
                <w:lang w:eastAsia="es-BO"/>
              </w:rPr>
            </w:pPr>
            <w:r w:rsidRPr="00FD471B">
              <w:rPr>
                <w:rFonts w:ascii="Calibri" w:hAnsi="Calibri" w:cs="Calibri"/>
                <w:sz w:val="16"/>
                <w:szCs w:val="16"/>
                <w:u w:val="single"/>
                <w:lang w:eastAsia="es-BO"/>
              </w:rPr>
              <w:t>El proponente debe adjuntar a su propuesta la hoja de seguridad del producto</w:t>
            </w:r>
          </w:p>
          <w:p w:rsidR="00FD471B" w:rsidRPr="0025325A" w:rsidRDefault="00FD471B" w:rsidP="00FD471B">
            <w:pPr>
              <w:pStyle w:val="Prrafodelista"/>
              <w:autoSpaceDE w:val="0"/>
              <w:autoSpaceDN w:val="0"/>
              <w:adjustRightInd w:val="0"/>
              <w:ind w:left="0"/>
              <w:contextualSpacing/>
              <w:jc w:val="both"/>
              <w:rPr>
                <w:rFonts w:asciiTheme="minorHAnsi" w:hAnsiTheme="minorHAnsi" w:cstheme="minorHAnsi"/>
              </w:rPr>
            </w:pPr>
          </w:p>
        </w:tc>
        <w:tc>
          <w:tcPr>
            <w:tcW w:w="4482" w:type="dxa"/>
            <w:vAlign w:val="center"/>
          </w:tcPr>
          <w:p w:rsidR="00FD471B" w:rsidRPr="006F470A" w:rsidRDefault="00FD471B" w:rsidP="00A75A7C">
            <w:pPr>
              <w:rPr>
                <w:rFonts w:asciiTheme="minorHAnsi" w:hAnsiTheme="minorHAnsi" w:cstheme="minorHAnsi"/>
                <w:b/>
                <w:sz w:val="18"/>
                <w:szCs w:val="18"/>
              </w:rPr>
            </w:pPr>
          </w:p>
        </w:tc>
      </w:tr>
      <w:tr w:rsidR="00FD471B" w:rsidRPr="006F470A" w:rsidTr="00A75A7C">
        <w:trPr>
          <w:trHeight w:val="207"/>
          <w:jc w:val="center"/>
        </w:trPr>
        <w:tc>
          <w:tcPr>
            <w:tcW w:w="4980" w:type="dxa"/>
            <w:shd w:val="clear" w:color="auto" w:fill="DEEAF6"/>
            <w:vAlign w:val="center"/>
          </w:tcPr>
          <w:p w:rsidR="00FD471B" w:rsidRPr="00FC7933" w:rsidRDefault="00FD471B" w:rsidP="00A75A7C">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FD471B" w:rsidRPr="006F470A" w:rsidRDefault="00FD471B" w:rsidP="00A75A7C">
            <w:pPr>
              <w:rPr>
                <w:rFonts w:asciiTheme="minorHAnsi" w:hAnsiTheme="minorHAnsi" w:cstheme="minorHAnsi"/>
                <w:b/>
                <w:sz w:val="18"/>
                <w:szCs w:val="18"/>
              </w:rPr>
            </w:pPr>
          </w:p>
        </w:tc>
      </w:tr>
      <w:tr w:rsidR="00FD471B" w:rsidRPr="006F470A" w:rsidTr="00A75A7C">
        <w:trPr>
          <w:trHeight w:val="224"/>
          <w:jc w:val="center"/>
        </w:trPr>
        <w:tc>
          <w:tcPr>
            <w:tcW w:w="4980" w:type="dxa"/>
            <w:vAlign w:val="center"/>
          </w:tcPr>
          <w:p w:rsidR="00A03EA0" w:rsidRDefault="00A03EA0" w:rsidP="00A75A7C">
            <w:pPr>
              <w:autoSpaceDE w:val="0"/>
              <w:autoSpaceDN w:val="0"/>
              <w:adjustRightInd w:val="0"/>
              <w:jc w:val="both"/>
              <w:rPr>
                <w:rFonts w:ascii="Calibri" w:hAnsi="Calibri" w:cs="Calibri"/>
                <w:sz w:val="16"/>
                <w:szCs w:val="16"/>
              </w:rPr>
            </w:pPr>
          </w:p>
          <w:p w:rsidR="00FD471B" w:rsidRPr="00DB6E53" w:rsidRDefault="00FD471B"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FD471B" w:rsidRDefault="00FD471B" w:rsidP="00A75A7C">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FD471B" w:rsidRPr="00217238" w:rsidTr="00A75A7C">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D471B" w:rsidRPr="00217238" w:rsidRDefault="00FD471B"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D471B" w:rsidRPr="00217238" w:rsidRDefault="00FD471B" w:rsidP="00A75A7C">
                  <w:pPr>
                    <w:jc w:val="center"/>
                    <w:rPr>
                      <w:rFonts w:ascii="Calibri" w:hAnsi="Calibri" w:cs="Calibri"/>
                      <w:b/>
                      <w:bCs/>
                      <w:sz w:val="16"/>
                      <w:szCs w:val="16"/>
                      <w:lang w:eastAsia="es-BO"/>
                    </w:rPr>
                  </w:pPr>
                  <w:r w:rsidRPr="00217238">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D471B" w:rsidRPr="00217238" w:rsidRDefault="00FD471B" w:rsidP="00A75A7C">
                  <w:pPr>
                    <w:jc w:val="center"/>
                    <w:rPr>
                      <w:rFonts w:ascii="Calibri" w:hAnsi="Calibri" w:cs="Calibri"/>
                      <w:b/>
                      <w:bCs/>
                      <w:sz w:val="16"/>
                      <w:szCs w:val="16"/>
                      <w:lang w:eastAsia="es-BO"/>
                    </w:rPr>
                  </w:pPr>
                  <w:r w:rsidRPr="00217238">
                    <w:rPr>
                      <w:rFonts w:ascii="Calibri" w:hAnsi="Calibri" w:cs="Calibri"/>
                      <w:b/>
                      <w:bCs/>
                      <w:sz w:val="16"/>
                      <w:szCs w:val="16"/>
                      <w:lang w:eastAsia="es-BO"/>
                    </w:rPr>
                    <w:t>PLAZO DE ENTREGA</w:t>
                  </w:r>
                </w:p>
              </w:tc>
            </w:tr>
            <w:tr w:rsidR="00FD471B" w:rsidRPr="00E03ED2" w:rsidTr="00A75A7C">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shd w:val="clear" w:color="auto" w:fill="FFFF00"/>
                    <w:jc w:val="center"/>
                    <w:rPr>
                      <w:rFonts w:ascii="Calibri" w:hAnsi="Calibri" w:cs="Calibri"/>
                      <w:color w:val="000000"/>
                      <w:sz w:val="16"/>
                      <w:szCs w:val="16"/>
                      <w:lang w:eastAsia="es-BO"/>
                    </w:rPr>
                  </w:pPr>
                  <w:r w:rsidRPr="00FD471B">
                    <w:rPr>
                      <w:rFonts w:ascii="Calibri" w:hAnsi="Calibri" w:cs="Calibri"/>
                      <w:b/>
                      <w:sz w:val="16"/>
                      <w:szCs w:val="16"/>
                      <w:lang w:eastAsia="es-BO"/>
                    </w:rPr>
                    <w:t>LOTE 6: REACTIVOS DE MICROBIOLOGIA</w:t>
                  </w:r>
                </w:p>
              </w:tc>
            </w:tr>
            <w:tr w:rsidR="00FD471B" w:rsidRPr="00E03ED2" w:rsidTr="00A75A7C">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sz w:val="16"/>
                      <w:szCs w:val="16"/>
                      <w:lang w:val="es-BO" w:eastAsia="es-BO"/>
                    </w:rPr>
                  </w:pPr>
                  <w:r w:rsidRPr="00FD471B">
                    <w:rPr>
                      <w:rFonts w:ascii="Calibri" w:hAnsi="Calibri" w:cs="Calibri"/>
                      <w:sz w:val="16"/>
                      <w:szCs w:val="16"/>
                    </w:rPr>
                    <w:t>Agar CASO cafeína ó Trypticase Soya</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color w:val="000000"/>
                      <w:sz w:val="16"/>
                      <w:szCs w:val="16"/>
                      <w:lang w:val="en-US" w:eastAsia="es-BO"/>
                    </w:rPr>
                  </w:pPr>
                  <w:r w:rsidRPr="00FD471B">
                    <w:rPr>
                      <w:rFonts w:ascii="Calibri" w:hAnsi="Calibri" w:cs="Calibri"/>
                      <w:color w:val="000000"/>
                      <w:sz w:val="16"/>
                      <w:szCs w:val="16"/>
                      <w:lang w:val="en-US" w:eastAsia="es-BO"/>
                    </w:rPr>
                    <w:t>15 días calendario</w:t>
                  </w:r>
                </w:p>
              </w:tc>
            </w:tr>
            <w:tr w:rsidR="00FD471B" w:rsidRPr="00E03ED2" w:rsidTr="00A75A7C">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 xml:space="preserve"> MacConkey Agar ó m-Endo Agar</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color w:val="000000"/>
                      <w:sz w:val="16"/>
                      <w:szCs w:val="16"/>
                      <w:lang w:val="en-US" w:eastAsia="es-BO"/>
                    </w:rPr>
                  </w:pPr>
                  <w:r w:rsidRPr="00FD471B">
                    <w:rPr>
                      <w:rFonts w:ascii="Calibri" w:hAnsi="Calibri" w:cs="Calibri"/>
                      <w:color w:val="000000"/>
                      <w:sz w:val="16"/>
                      <w:szCs w:val="16"/>
                      <w:lang w:val="en-US" w:eastAsia="es-BO"/>
                    </w:rPr>
                    <w:t>15 días calendario</w:t>
                  </w:r>
                </w:p>
              </w:tc>
            </w:tr>
            <w:tr w:rsidR="00FD471B" w:rsidRPr="00E03ED2" w:rsidTr="00FD471B">
              <w:trPr>
                <w:trHeight w:hRule="exact" w:val="441"/>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lang w:val="es-BO"/>
                    </w:rPr>
                  </w:pPr>
                  <w:r w:rsidRPr="00FD471B">
                    <w:rPr>
                      <w:rFonts w:ascii="Calibri" w:hAnsi="Calibri" w:cs="Calibri"/>
                      <w:color w:val="000000"/>
                      <w:sz w:val="16"/>
                      <w:szCs w:val="16"/>
                      <w:lang w:val="es-BO"/>
                    </w:rPr>
                    <w:t>Set reactivo Nessler para analisis de amonio</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051F75" w:rsidP="00FD471B">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FD471B" w:rsidRPr="00FD471B">
                    <w:rPr>
                      <w:rFonts w:ascii="Calibri" w:hAnsi="Calibri" w:cs="Calibri"/>
                      <w:color w:val="000000"/>
                      <w:sz w:val="16"/>
                      <w:szCs w:val="16"/>
                      <w:lang w:val="en-US" w:eastAsia="es-BO"/>
                    </w:rPr>
                    <w:t>0 días calendario</w:t>
                  </w:r>
                </w:p>
              </w:tc>
            </w:tr>
          </w:tbl>
          <w:p w:rsidR="00FD471B" w:rsidRDefault="00FD471B" w:rsidP="00A75A7C">
            <w:pPr>
              <w:autoSpaceDE w:val="0"/>
              <w:autoSpaceDN w:val="0"/>
              <w:adjustRightInd w:val="0"/>
              <w:jc w:val="both"/>
              <w:rPr>
                <w:rFonts w:ascii="Calibri" w:hAnsi="Calibri" w:cs="Calibri"/>
              </w:rPr>
            </w:pPr>
          </w:p>
          <w:p w:rsidR="00FD471B" w:rsidRPr="00FC7933" w:rsidRDefault="00FD471B" w:rsidP="00A75A7C">
            <w:pPr>
              <w:ind w:right="141"/>
              <w:jc w:val="both"/>
              <w:rPr>
                <w:rFonts w:asciiTheme="minorHAnsi" w:hAnsiTheme="minorHAnsi" w:cstheme="minorHAnsi"/>
              </w:rPr>
            </w:pPr>
          </w:p>
        </w:tc>
        <w:tc>
          <w:tcPr>
            <w:tcW w:w="4482" w:type="dxa"/>
            <w:vAlign w:val="center"/>
          </w:tcPr>
          <w:p w:rsidR="00FD471B" w:rsidRPr="006F470A" w:rsidRDefault="00FD471B" w:rsidP="00A75A7C">
            <w:pPr>
              <w:rPr>
                <w:rFonts w:asciiTheme="minorHAnsi" w:hAnsiTheme="minorHAnsi" w:cstheme="minorHAnsi"/>
                <w:b/>
                <w:sz w:val="18"/>
                <w:szCs w:val="18"/>
              </w:rPr>
            </w:pPr>
          </w:p>
        </w:tc>
      </w:tr>
    </w:tbl>
    <w:p w:rsidR="00FD471B" w:rsidRPr="006F470A" w:rsidRDefault="00FD471B" w:rsidP="00FD471B">
      <w:pPr>
        <w:jc w:val="center"/>
        <w:rPr>
          <w:rFonts w:asciiTheme="minorHAnsi" w:hAnsiTheme="minorHAnsi" w:cstheme="minorHAnsi"/>
          <w:b/>
          <w:sz w:val="22"/>
          <w:szCs w:val="22"/>
        </w:rPr>
      </w:pPr>
    </w:p>
    <w:p w:rsidR="00FD471B" w:rsidRPr="006F470A" w:rsidRDefault="00FD471B" w:rsidP="00FD471B">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217238" w:rsidRDefault="00217238" w:rsidP="00FA78A9">
      <w:pPr>
        <w:jc w:val="center"/>
        <w:rPr>
          <w:rFonts w:asciiTheme="minorHAnsi" w:hAnsiTheme="minorHAnsi" w:cstheme="minorHAnsi"/>
          <w:b/>
          <w:sz w:val="22"/>
          <w:szCs w:val="22"/>
        </w:rPr>
      </w:pPr>
    </w:p>
    <w:p w:rsidR="00FD471B" w:rsidRPr="006F470A" w:rsidRDefault="00FD471B" w:rsidP="00FD471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FD471B" w:rsidRPr="006F470A" w:rsidRDefault="00FD471B" w:rsidP="00FD471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D471B" w:rsidRPr="00FD471B" w:rsidRDefault="00FD471B" w:rsidP="00FD471B">
      <w:pPr>
        <w:pStyle w:val="Prrafodelista"/>
        <w:autoSpaceDE w:val="0"/>
        <w:autoSpaceDN w:val="0"/>
        <w:adjustRightInd w:val="0"/>
        <w:ind w:left="0"/>
        <w:contextualSpacing/>
        <w:jc w:val="center"/>
        <w:rPr>
          <w:rFonts w:ascii="Calibri" w:hAnsi="Calibri" w:cs="Calibri"/>
          <w:b/>
          <w:lang w:val="es-BO" w:eastAsia="es-BO"/>
        </w:rPr>
      </w:pPr>
      <w:r w:rsidRPr="00FD471B">
        <w:rPr>
          <w:rFonts w:ascii="Calibri" w:hAnsi="Calibri" w:cs="Calibri"/>
          <w:b/>
          <w:lang w:val="es-BO" w:eastAsia="es-BO"/>
        </w:rPr>
        <w:t>LOTE 7: FILTROS</w:t>
      </w:r>
    </w:p>
    <w:p w:rsidR="00FD471B" w:rsidRPr="006F470A" w:rsidRDefault="00FD471B" w:rsidP="00FD471B">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FD471B" w:rsidRPr="006F470A" w:rsidTr="00A75A7C">
        <w:trPr>
          <w:trHeight w:val="226"/>
          <w:tblHeader/>
          <w:jc w:val="center"/>
        </w:trPr>
        <w:tc>
          <w:tcPr>
            <w:tcW w:w="4980" w:type="dxa"/>
            <w:vMerge w:val="restart"/>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D471B" w:rsidRPr="006F470A" w:rsidRDefault="00FD471B"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D471B" w:rsidRPr="006F470A" w:rsidTr="00A75A7C">
        <w:trPr>
          <w:cantSplit/>
          <w:trHeight w:val="681"/>
          <w:jc w:val="center"/>
        </w:trPr>
        <w:tc>
          <w:tcPr>
            <w:tcW w:w="4980" w:type="dxa"/>
            <w:vMerge/>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FD471B" w:rsidRPr="006F470A" w:rsidRDefault="00FD471B" w:rsidP="00A75A7C">
            <w:pPr>
              <w:jc w:val="center"/>
              <w:rPr>
                <w:rFonts w:asciiTheme="minorHAnsi" w:hAnsiTheme="minorHAnsi" w:cstheme="minorHAnsi"/>
                <w:b/>
                <w:sz w:val="18"/>
                <w:szCs w:val="18"/>
              </w:rPr>
            </w:pPr>
          </w:p>
        </w:tc>
      </w:tr>
      <w:tr w:rsidR="00FD471B" w:rsidRPr="006F470A" w:rsidTr="00A75A7C">
        <w:trPr>
          <w:trHeight w:val="207"/>
          <w:jc w:val="center"/>
        </w:trPr>
        <w:tc>
          <w:tcPr>
            <w:tcW w:w="4980" w:type="dxa"/>
            <w:shd w:val="clear" w:color="auto" w:fill="DEEAF6"/>
            <w:vAlign w:val="center"/>
          </w:tcPr>
          <w:p w:rsidR="00FD471B" w:rsidRPr="0025325A" w:rsidRDefault="00FD471B"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FD471B" w:rsidRPr="006F470A" w:rsidRDefault="00FD471B" w:rsidP="00A75A7C">
            <w:pPr>
              <w:rPr>
                <w:rFonts w:asciiTheme="minorHAnsi" w:hAnsiTheme="minorHAnsi" w:cstheme="minorHAnsi"/>
                <w:b/>
                <w:sz w:val="18"/>
                <w:szCs w:val="18"/>
              </w:rPr>
            </w:pPr>
          </w:p>
        </w:tc>
      </w:tr>
      <w:tr w:rsidR="00FD471B" w:rsidRPr="006F470A" w:rsidTr="00A75A7C">
        <w:trPr>
          <w:trHeight w:val="224"/>
          <w:jc w:val="center"/>
        </w:trPr>
        <w:tc>
          <w:tcPr>
            <w:tcW w:w="4980" w:type="dxa"/>
            <w:vAlign w:val="center"/>
          </w:tcPr>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green"/>
                <w:u w:val="single"/>
                <w:lang w:val="es-BO" w:eastAsia="es-BO"/>
              </w:rPr>
            </w:pPr>
            <w:r w:rsidRPr="00FD471B">
              <w:rPr>
                <w:rFonts w:asciiTheme="minorHAnsi" w:hAnsiTheme="minorHAnsi" w:cs="Calibri"/>
                <w:b/>
                <w:sz w:val="16"/>
                <w:szCs w:val="16"/>
                <w:highlight w:val="green"/>
                <w:u w:val="single"/>
                <w:lang w:val="es-BO" w:eastAsia="es-BO"/>
              </w:rPr>
              <w:t>LOTE 7: FILTROS</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u w:val="single"/>
              </w:rPr>
            </w:pPr>
            <w:r w:rsidRPr="00FD471B">
              <w:rPr>
                <w:rFonts w:asciiTheme="minorHAnsi" w:hAnsiTheme="minorHAnsi" w:cs="Calibri"/>
                <w:b/>
                <w:sz w:val="16"/>
                <w:szCs w:val="16"/>
                <w:lang w:val="es-BO"/>
              </w:rPr>
              <w:t>ITEM 1</w:t>
            </w:r>
            <w:r w:rsidRPr="00FD471B">
              <w:rPr>
                <w:rFonts w:asciiTheme="minorHAnsi" w:hAnsiTheme="minorHAnsi" w:cs="Calibri"/>
                <w:b/>
                <w:sz w:val="16"/>
                <w:szCs w:val="16"/>
                <w:u w:val="single"/>
                <w:lang w:val="es-BO"/>
              </w:rPr>
              <w:t xml:space="preserve">: </w:t>
            </w:r>
            <w:r w:rsidRPr="00FD471B">
              <w:rPr>
                <w:rFonts w:asciiTheme="minorHAnsi" w:hAnsiTheme="minorHAnsi" w:cs="Calibri"/>
                <w:b/>
                <w:sz w:val="16"/>
                <w:szCs w:val="16"/>
                <w:u w:val="single"/>
              </w:rPr>
              <w:t xml:space="preserve">FILTRO DE MEMBRANA DE ESTER DE CELULOSA MEZCLADO </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lang w:val="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lang w:eastAsia="es-BO"/>
              </w:rPr>
            </w:pPr>
            <w:r w:rsidRPr="00FD471B">
              <w:rPr>
                <w:rFonts w:asciiTheme="minorHAnsi" w:hAnsiTheme="minorHAnsi" w:cs="Calibri"/>
                <w:sz w:val="16"/>
                <w:szCs w:val="16"/>
                <w:u w:val="single"/>
                <w:lang w:eastAsia="es-BO"/>
              </w:rPr>
              <w:t>Para análisis de Solidos Totales en suspensión y deberá cumplir las siguientes características</w:t>
            </w:r>
            <w:r w:rsidRPr="00FD471B">
              <w:rPr>
                <w:rFonts w:asciiTheme="minorHAnsi" w:hAnsiTheme="minorHAnsi" w:cs="Calibri"/>
                <w:sz w:val="16"/>
                <w:szCs w:val="16"/>
                <w:lang w:eastAsia="es-BO"/>
              </w:rPr>
              <w:t xml:space="preserve"> </w:t>
            </w:r>
            <w:r w:rsidR="00051F75">
              <w:rPr>
                <w:rFonts w:asciiTheme="minorHAnsi" w:hAnsiTheme="minorHAnsi" w:cs="Calibri"/>
                <w:sz w:val="16"/>
                <w:szCs w:val="16"/>
                <w:lang w:eastAsia="es-BO"/>
              </w:rPr>
              <w:t>:</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lang w:eastAsia="es-BO"/>
              </w:rPr>
            </w:pPr>
            <w:r w:rsidRPr="00FD471B">
              <w:rPr>
                <w:rFonts w:asciiTheme="minorHAnsi" w:hAnsiTheme="minorHAnsi"/>
                <w:noProof/>
                <w:sz w:val="16"/>
                <w:szCs w:val="16"/>
                <w:u w:val="single"/>
                <w:lang w:val="es-BO" w:eastAsia="es-BO"/>
              </w:rPr>
              <w:drawing>
                <wp:anchor distT="0" distB="0" distL="114300" distR="114300" simplePos="0" relativeHeight="251719168" behindDoc="0" locked="0" layoutInCell="1" allowOverlap="1" wp14:anchorId="46479DB7" wp14:editId="447A559D">
                  <wp:simplePos x="0" y="0"/>
                  <wp:positionH relativeFrom="column">
                    <wp:posOffset>1910080</wp:posOffset>
                  </wp:positionH>
                  <wp:positionV relativeFrom="paragraph">
                    <wp:posOffset>61595</wp:posOffset>
                  </wp:positionV>
                  <wp:extent cx="1047750" cy="815975"/>
                  <wp:effectExtent l="0" t="0" r="0" b="3175"/>
                  <wp:wrapSquare wrapText="bothSides"/>
                  <wp:docPr id="45" name="Imagen 45" descr="Membranas de Ã©ster de celulosa mixta Advantec A045A047A;  47 mm de diÃ¡metro, 0,45 Î¼m;  100 / pa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anas de Ã©ster de celulosa mixta Advantec A045A047A;  47 mm de diÃ¡metro, 0,45 Î¼m;  100 / paque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71B" w:rsidRPr="00FD471B" w:rsidRDefault="00FD471B" w:rsidP="004471CC">
            <w:pPr>
              <w:numPr>
                <w:ilvl w:val="0"/>
                <w:numId w:val="39"/>
              </w:numPr>
              <w:ind w:left="709"/>
              <w:rPr>
                <w:rFonts w:asciiTheme="minorHAnsi" w:hAnsiTheme="minorHAnsi" w:cs="Arial"/>
                <w:sz w:val="16"/>
                <w:szCs w:val="16"/>
              </w:rPr>
            </w:pPr>
            <w:r w:rsidRPr="00FD471B">
              <w:rPr>
                <w:rFonts w:asciiTheme="minorHAnsi" w:hAnsiTheme="minorHAnsi"/>
                <w:noProof/>
                <w:sz w:val="16"/>
                <w:szCs w:val="16"/>
              </w:rPr>
              <w:t>Material</w:t>
            </w:r>
            <w:r w:rsidRPr="00FD471B">
              <w:rPr>
                <w:rFonts w:asciiTheme="minorHAnsi" w:hAnsiTheme="minorHAnsi" w:cs="Arial"/>
                <w:sz w:val="16"/>
                <w:szCs w:val="16"/>
              </w:rPr>
              <w:t>: Mezcla de éster de celulosa</w:t>
            </w:r>
          </w:p>
          <w:p w:rsidR="00FD471B" w:rsidRPr="00FD471B" w:rsidRDefault="00FD471B" w:rsidP="004471CC">
            <w:pPr>
              <w:numPr>
                <w:ilvl w:val="0"/>
                <w:numId w:val="39"/>
              </w:numPr>
              <w:ind w:left="709"/>
              <w:rPr>
                <w:rFonts w:asciiTheme="minorHAnsi" w:hAnsiTheme="minorHAnsi" w:cs="Arial"/>
                <w:sz w:val="16"/>
                <w:szCs w:val="16"/>
              </w:rPr>
            </w:pPr>
            <w:r w:rsidRPr="00FD471B">
              <w:rPr>
                <w:rFonts w:asciiTheme="minorHAnsi" w:hAnsiTheme="minorHAnsi" w:cs="Arial"/>
                <w:sz w:val="16"/>
                <w:szCs w:val="16"/>
              </w:rPr>
              <w:t>Tamaño de poro: 0.45 μm</w:t>
            </w:r>
          </w:p>
          <w:p w:rsidR="00FD471B" w:rsidRPr="00FD471B" w:rsidRDefault="00FD471B" w:rsidP="004471CC">
            <w:pPr>
              <w:numPr>
                <w:ilvl w:val="0"/>
                <w:numId w:val="39"/>
              </w:numPr>
              <w:ind w:left="709"/>
              <w:rPr>
                <w:rFonts w:asciiTheme="minorHAnsi" w:hAnsiTheme="minorHAnsi" w:cs="Arial"/>
                <w:sz w:val="16"/>
                <w:szCs w:val="16"/>
              </w:rPr>
            </w:pPr>
            <w:r w:rsidRPr="00FD471B">
              <w:rPr>
                <w:rFonts w:asciiTheme="minorHAnsi" w:hAnsiTheme="minorHAnsi" w:cs="Arial"/>
                <w:sz w:val="16"/>
                <w:szCs w:val="16"/>
              </w:rPr>
              <w:t>Diámetro: 47 mm</w:t>
            </w:r>
          </w:p>
          <w:p w:rsidR="00FD471B" w:rsidRPr="00FD471B" w:rsidRDefault="00FD471B" w:rsidP="004471CC">
            <w:pPr>
              <w:numPr>
                <w:ilvl w:val="0"/>
                <w:numId w:val="39"/>
              </w:numPr>
              <w:ind w:left="709"/>
              <w:rPr>
                <w:rFonts w:asciiTheme="minorHAnsi" w:hAnsiTheme="minorHAnsi" w:cs="Arial"/>
                <w:sz w:val="16"/>
                <w:szCs w:val="16"/>
              </w:rPr>
            </w:pPr>
            <w:r w:rsidRPr="00FD471B">
              <w:rPr>
                <w:rFonts w:asciiTheme="minorHAnsi" w:hAnsiTheme="minorHAnsi" w:cs="Arial"/>
                <w:sz w:val="16"/>
                <w:szCs w:val="16"/>
              </w:rPr>
              <w:t>Almohadilla absorbente:</w:t>
            </w:r>
            <w:r w:rsidRPr="00FD471B">
              <w:rPr>
                <w:rFonts w:asciiTheme="minorHAnsi" w:hAnsiTheme="minorHAnsi" w:cs="Arial"/>
                <w:color w:val="333333"/>
                <w:sz w:val="16"/>
                <w:szCs w:val="16"/>
                <w:shd w:val="clear" w:color="auto" w:fill="EFEFEF"/>
              </w:rPr>
              <w:t xml:space="preserve"> </w:t>
            </w:r>
            <w:r w:rsidRPr="00FD471B">
              <w:rPr>
                <w:rFonts w:asciiTheme="minorHAnsi" w:hAnsiTheme="minorHAnsi" w:cs="Arial"/>
                <w:sz w:val="16"/>
                <w:szCs w:val="16"/>
              </w:rPr>
              <w:t>No incluido</w:t>
            </w:r>
          </w:p>
          <w:p w:rsidR="00FD471B" w:rsidRPr="00FD471B" w:rsidRDefault="00FD471B" w:rsidP="004471CC">
            <w:pPr>
              <w:numPr>
                <w:ilvl w:val="0"/>
                <w:numId w:val="39"/>
              </w:numPr>
              <w:ind w:left="709"/>
              <w:rPr>
                <w:rFonts w:asciiTheme="minorHAnsi" w:hAnsiTheme="minorHAnsi" w:cs="Arial"/>
                <w:sz w:val="16"/>
                <w:szCs w:val="16"/>
              </w:rPr>
            </w:pPr>
            <w:r w:rsidRPr="00FD471B">
              <w:rPr>
                <w:rFonts w:asciiTheme="minorHAnsi" w:hAnsiTheme="minorHAnsi" w:cs="Arial"/>
                <w:sz w:val="16"/>
                <w:szCs w:val="16"/>
              </w:rPr>
              <w:t>Presentación: paquete de 150 unidades</w:t>
            </w:r>
          </w:p>
          <w:p w:rsidR="00FD471B" w:rsidRPr="00FD471B" w:rsidRDefault="00FD471B" w:rsidP="00FD471B">
            <w:pPr>
              <w:ind w:left="709"/>
              <w:rPr>
                <w:rFonts w:asciiTheme="minorHAnsi" w:hAnsiTheme="minorHAnsi" w:cs="Arial"/>
                <w:sz w:val="16"/>
                <w:szCs w:val="16"/>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lang w:val="es-BO"/>
              </w:rPr>
            </w:pPr>
            <w:r w:rsidRPr="00FD471B">
              <w:rPr>
                <w:rFonts w:asciiTheme="minorHAnsi" w:hAnsiTheme="minorHAnsi" w:cs="Calibri"/>
                <w:b/>
                <w:sz w:val="16"/>
                <w:szCs w:val="16"/>
                <w:lang w:val="es-BO"/>
              </w:rPr>
              <w:t xml:space="preserve">ITEM 2: </w:t>
            </w:r>
            <w:r w:rsidRPr="00FD471B">
              <w:rPr>
                <w:rFonts w:asciiTheme="minorHAnsi" w:hAnsiTheme="minorHAnsi" w:cs="Calibri"/>
                <w:b/>
                <w:sz w:val="16"/>
                <w:szCs w:val="16"/>
                <w:u w:val="single"/>
              </w:rPr>
              <w:t>FILTRO DE VENTILACIÓN PARA TANQUE DE PE MILLIPORE</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lang w:val="es-BO"/>
              </w:rPr>
            </w:pPr>
            <w:r w:rsidRPr="00FD471B">
              <w:rPr>
                <w:rFonts w:asciiTheme="minorHAnsi" w:hAnsiTheme="minorHAnsi" w:cs="Calibri"/>
                <w:b/>
                <w:sz w:val="16"/>
                <w:szCs w:val="16"/>
                <w:lang w:val="es-BO"/>
              </w:rPr>
              <w:t xml:space="preserve"> </w:t>
            </w:r>
          </w:p>
          <w:p w:rsidR="00FD471B" w:rsidRPr="00FD471B" w:rsidRDefault="00FD471B" w:rsidP="00FD471B">
            <w:pPr>
              <w:rPr>
                <w:rFonts w:asciiTheme="minorHAnsi" w:hAnsiTheme="minorHAnsi" w:cs="Calibri"/>
                <w:sz w:val="16"/>
                <w:szCs w:val="16"/>
                <w:lang w:eastAsia="es-BO"/>
              </w:rPr>
            </w:pPr>
            <w:r w:rsidRPr="00FD471B">
              <w:rPr>
                <w:rFonts w:asciiTheme="minorHAnsi" w:hAnsiTheme="minorHAnsi"/>
                <w:noProof/>
                <w:sz w:val="16"/>
                <w:szCs w:val="16"/>
                <w:lang w:val="es-BO" w:eastAsia="es-BO"/>
              </w:rPr>
              <w:drawing>
                <wp:anchor distT="0" distB="0" distL="114300" distR="114300" simplePos="0" relativeHeight="251720192" behindDoc="0" locked="0" layoutInCell="1" allowOverlap="1" wp14:anchorId="25DFBDB7" wp14:editId="137DE0C9">
                  <wp:simplePos x="0" y="0"/>
                  <wp:positionH relativeFrom="column">
                    <wp:posOffset>1814195</wp:posOffset>
                  </wp:positionH>
                  <wp:positionV relativeFrom="paragraph">
                    <wp:posOffset>200025</wp:posOffset>
                  </wp:positionV>
                  <wp:extent cx="1402715" cy="1164590"/>
                  <wp:effectExtent l="0" t="0" r="6985" b="0"/>
                  <wp:wrapSquare wrapText="bothSides"/>
                  <wp:docPr id="44" name="Imagen 44" descr="https://www.pro-analise.com.br/resizer/view/160/210/true/true/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www.pro-analise.com.br/resizer/view/160/210/true/true/14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71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71B">
              <w:rPr>
                <w:rFonts w:asciiTheme="minorHAnsi" w:hAnsiTheme="minorHAnsi" w:cs="Calibri"/>
                <w:sz w:val="16"/>
                <w:szCs w:val="16"/>
                <w:lang w:eastAsia="es-BO"/>
              </w:rPr>
              <w:t>p</w:t>
            </w:r>
            <w:r w:rsidRPr="00FD471B">
              <w:rPr>
                <w:rFonts w:asciiTheme="minorHAnsi" w:hAnsiTheme="minorHAnsi" w:cs="Calibri"/>
                <w:sz w:val="16"/>
                <w:szCs w:val="16"/>
                <w:u w:val="single"/>
                <w:lang w:eastAsia="es-BO"/>
              </w:rPr>
              <w:t xml:space="preserve">ara ser utilizado en el sistema de purificación de agua del equipo Milli-Q y deberá cumplir las siguientes características </w:t>
            </w:r>
            <w:r w:rsidR="00051F75">
              <w:rPr>
                <w:rFonts w:asciiTheme="minorHAnsi" w:hAnsiTheme="minorHAnsi" w:cs="Calibri"/>
                <w:sz w:val="16"/>
                <w:szCs w:val="16"/>
                <w:u w:val="single"/>
                <w:lang w:eastAsia="es-BO"/>
              </w:rPr>
              <w:t>:</w:t>
            </w:r>
          </w:p>
          <w:p w:rsidR="00FD471B" w:rsidRPr="00FD471B" w:rsidRDefault="00FD471B" w:rsidP="00FD471B">
            <w:pPr>
              <w:rPr>
                <w:rFonts w:asciiTheme="minorHAnsi" w:hAnsiTheme="minorHAnsi" w:cs="Calibri"/>
                <w:sz w:val="16"/>
                <w:szCs w:val="16"/>
                <w:lang w:eastAsia="es-BO"/>
              </w:rPr>
            </w:pPr>
          </w:p>
          <w:p w:rsidR="00FD471B" w:rsidRPr="00FD471B" w:rsidRDefault="00FD471B" w:rsidP="004471CC">
            <w:pPr>
              <w:pStyle w:val="Prrafodelista"/>
              <w:numPr>
                <w:ilvl w:val="0"/>
                <w:numId w:val="39"/>
              </w:numPr>
              <w:autoSpaceDE w:val="0"/>
              <w:autoSpaceDN w:val="0"/>
              <w:adjustRightInd w:val="0"/>
              <w:contextualSpacing/>
              <w:jc w:val="both"/>
              <w:rPr>
                <w:rFonts w:asciiTheme="minorHAnsi" w:hAnsiTheme="minorHAnsi" w:cs="Calibri"/>
                <w:sz w:val="16"/>
                <w:szCs w:val="16"/>
                <w:lang w:eastAsia="es-BO"/>
              </w:rPr>
            </w:pPr>
            <w:r w:rsidRPr="00FD471B">
              <w:rPr>
                <w:rFonts w:asciiTheme="minorHAnsi" w:hAnsiTheme="minorHAnsi" w:cs="Calibri"/>
                <w:sz w:val="16"/>
                <w:szCs w:val="16"/>
                <w:lang w:eastAsia="es-BO"/>
              </w:rPr>
              <w:t>Modelo: MPK01 o similar</w:t>
            </w:r>
          </w:p>
          <w:p w:rsidR="00FD471B" w:rsidRPr="00FD471B" w:rsidRDefault="00FD471B" w:rsidP="004471CC">
            <w:pPr>
              <w:pStyle w:val="Prrafodelista"/>
              <w:numPr>
                <w:ilvl w:val="0"/>
                <w:numId w:val="39"/>
              </w:numPr>
              <w:autoSpaceDE w:val="0"/>
              <w:autoSpaceDN w:val="0"/>
              <w:adjustRightInd w:val="0"/>
              <w:contextualSpacing/>
              <w:jc w:val="both"/>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Marca: </w:t>
            </w:r>
            <w:r w:rsidRPr="00FD471B">
              <w:rPr>
                <w:rFonts w:asciiTheme="minorHAnsi" w:hAnsiTheme="minorHAnsi" w:cs="Calibri"/>
                <w:sz w:val="16"/>
                <w:szCs w:val="16"/>
                <w:lang w:eastAsia="es-BO"/>
              </w:rPr>
              <w:tab/>
              <w:t>Millipore o similar</w:t>
            </w:r>
          </w:p>
          <w:p w:rsidR="00FD471B" w:rsidRPr="00FD471B" w:rsidRDefault="00FD471B" w:rsidP="004471CC">
            <w:pPr>
              <w:pStyle w:val="Prrafodelista"/>
              <w:numPr>
                <w:ilvl w:val="0"/>
                <w:numId w:val="39"/>
              </w:numPr>
              <w:autoSpaceDE w:val="0"/>
              <w:autoSpaceDN w:val="0"/>
              <w:adjustRightInd w:val="0"/>
              <w:contextualSpacing/>
              <w:jc w:val="both"/>
              <w:rPr>
                <w:rFonts w:asciiTheme="minorHAnsi" w:hAnsiTheme="minorHAnsi" w:cs="Calibri"/>
                <w:sz w:val="16"/>
                <w:szCs w:val="16"/>
                <w:lang w:eastAsia="es-BO"/>
              </w:rPr>
            </w:pPr>
            <w:r w:rsidRPr="00FD471B">
              <w:rPr>
                <w:rFonts w:asciiTheme="minorHAnsi" w:hAnsiTheme="minorHAnsi" w:cs="Calibri"/>
                <w:bCs/>
                <w:sz w:val="16"/>
                <w:szCs w:val="16"/>
                <w:lang w:eastAsia="es-BO"/>
              </w:rPr>
              <w:t>Descripción</w:t>
            </w:r>
            <w:r w:rsidRPr="00FD471B">
              <w:rPr>
                <w:rFonts w:asciiTheme="minorHAnsi" w:hAnsiTheme="minorHAnsi" w:cs="Calibri"/>
                <w:sz w:val="16"/>
                <w:szCs w:val="16"/>
                <w:lang w:eastAsia="es-BO"/>
              </w:rPr>
              <w:t>: Filtro de ventilación para tanque de PE (agua tipo 2).</w:t>
            </w:r>
          </w:p>
          <w:p w:rsidR="00FD471B" w:rsidRPr="00FD471B" w:rsidRDefault="00FD471B" w:rsidP="004471CC">
            <w:pPr>
              <w:pStyle w:val="Prrafodelista"/>
              <w:numPr>
                <w:ilvl w:val="0"/>
                <w:numId w:val="39"/>
              </w:numPr>
              <w:autoSpaceDE w:val="0"/>
              <w:autoSpaceDN w:val="0"/>
              <w:adjustRightInd w:val="0"/>
              <w:contextualSpacing/>
              <w:jc w:val="both"/>
              <w:rPr>
                <w:rFonts w:asciiTheme="minorHAnsi" w:hAnsiTheme="minorHAnsi" w:cs="Calibri"/>
                <w:sz w:val="16"/>
                <w:szCs w:val="16"/>
                <w:lang w:eastAsia="es-BO"/>
              </w:rPr>
            </w:pPr>
            <w:r w:rsidRPr="00FD471B">
              <w:rPr>
                <w:rFonts w:asciiTheme="minorHAnsi" w:hAnsiTheme="minorHAnsi" w:cs="Calibri"/>
                <w:bCs/>
                <w:sz w:val="16"/>
                <w:szCs w:val="16"/>
                <w:lang w:eastAsia="es-BO"/>
              </w:rPr>
              <w:t>Solicitud</w:t>
            </w:r>
            <w:r w:rsidRPr="00FD471B">
              <w:rPr>
                <w:rFonts w:asciiTheme="minorHAnsi" w:hAnsiTheme="minorHAnsi" w:cs="Calibri"/>
                <w:sz w:val="16"/>
                <w:szCs w:val="16"/>
                <w:lang w:eastAsia="es-BO"/>
              </w:rPr>
              <w:t>: Protección avanzada contra contaminantes transportados por el aire. Para agua Elix </w:t>
            </w:r>
            <w:r w:rsidRPr="00FD471B">
              <w:rPr>
                <w:rFonts w:asciiTheme="minorHAnsi" w:hAnsiTheme="minorHAnsi" w:cs="Calibri"/>
                <w:sz w:val="16"/>
                <w:szCs w:val="16"/>
                <w:vertAlign w:val="superscript"/>
                <w:lang w:eastAsia="es-BO"/>
              </w:rPr>
              <w:t>®</w:t>
            </w:r>
            <w:r w:rsidRPr="00FD471B">
              <w:rPr>
                <w:rFonts w:asciiTheme="minorHAnsi" w:hAnsiTheme="minorHAnsi" w:cs="Calibri"/>
                <w:sz w:val="16"/>
                <w:szCs w:val="16"/>
                <w:lang w:eastAsia="es-BO"/>
              </w:rPr>
              <w:t>almacenada en tanques de almacenamiento 30/60/100 PE</w:t>
            </w:r>
          </w:p>
          <w:p w:rsidR="00FD471B" w:rsidRPr="00FD471B" w:rsidRDefault="00FD471B" w:rsidP="00FD471B">
            <w:pPr>
              <w:pStyle w:val="Prrafodelista"/>
              <w:autoSpaceDE w:val="0"/>
              <w:autoSpaceDN w:val="0"/>
              <w:adjustRightInd w:val="0"/>
              <w:ind w:left="1350"/>
              <w:contextualSpacing/>
              <w:jc w:val="both"/>
              <w:rPr>
                <w:rFonts w:asciiTheme="minorHAnsi" w:hAnsiTheme="minorHAnsi" w:cs="Calibri"/>
                <w:sz w:val="16"/>
                <w:szCs w:val="16"/>
                <w:lang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lang w:val="es-BO"/>
              </w:rPr>
            </w:pPr>
            <w:r w:rsidRPr="00FD471B">
              <w:rPr>
                <w:rFonts w:asciiTheme="minorHAnsi" w:hAnsiTheme="minorHAnsi" w:cs="Calibri"/>
                <w:b/>
                <w:sz w:val="16"/>
                <w:szCs w:val="16"/>
                <w:lang w:val="es-BO"/>
              </w:rPr>
              <w:t xml:space="preserve">ITEM 3: </w:t>
            </w:r>
            <w:r w:rsidRPr="00FD471B">
              <w:rPr>
                <w:rFonts w:asciiTheme="minorHAnsi" w:hAnsiTheme="minorHAnsi" w:cs="Calibri"/>
                <w:b/>
                <w:sz w:val="16"/>
                <w:szCs w:val="16"/>
                <w:u w:val="single"/>
              </w:rPr>
              <w:t xml:space="preserve">FILTRO CARTUCHO PROGAR T3 </w:t>
            </w:r>
          </w:p>
          <w:p w:rsidR="00FD471B" w:rsidRPr="00FD471B" w:rsidRDefault="00FD471B" w:rsidP="00FD471B">
            <w:pPr>
              <w:pStyle w:val="Prrafodelista"/>
              <w:autoSpaceDE w:val="0"/>
              <w:autoSpaceDN w:val="0"/>
              <w:adjustRightInd w:val="0"/>
              <w:contextualSpacing/>
              <w:jc w:val="both"/>
              <w:rPr>
                <w:rFonts w:asciiTheme="minorHAnsi" w:hAnsiTheme="minorHAnsi" w:cs="Calibri"/>
                <w:sz w:val="16"/>
                <w:szCs w:val="16"/>
                <w:lang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lang w:eastAsia="es-BO"/>
              </w:rPr>
            </w:pPr>
            <w:r w:rsidRPr="00FD471B">
              <w:rPr>
                <w:rFonts w:asciiTheme="minorHAnsi" w:hAnsiTheme="minorHAnsi" w:cs="Calibri"/>
                <w:sz w:val="16"/>
                <w:szCs w:val="16"/>
                <w:u w:val="single"/>
                <w:lang w:eastAsia="es-BO"/>
              </w:rPr>
              <w:t xml:space="preserve">Para ser utilizado en el sistema de purificación de agua del equipo Milli-Q y deberá cumplir las siguientes características </w:t>
            </w:r>
            <w:r w:rsidR="00051F75">
              <w:rPr>
                <w:rFonts w:asciiTheme="minorHAnsi" w:hAnsiTheme="minorHAnsi" w:cs="Calibri"/>
                <w:sz w:val="16"/>
                <w:szCs w:val="16"/>
                <w:u w:val="single"/>
                <w:lang w:eastAsia="es-BO"/>
              </w:rPr>
              <w:t>:</w:t>
            </w:r>
          </w:p>
          <w:p w:rsidR="00FD471B" w:rsidRPr="00FD471B" w:rsidRDefault="00FD471B" w:rsidP="00FD471B">
            <w:pPr>
              <w:pStyle w:val="Prrafodelista"/>
              <w:autoSpaceDE w:val="0"/>
              <w:autoSpaceDN w:val="0"/>
              <w:adjustRightInd w:val="0"/>
              <w:contextualSpacing/>
              <w:jc w:val="both"/>
              <w:rPr>
                <w:rFonts w:asciiTheme="minorHAnsi" w:hAnsiTheme="minorHAnsi" w:cs="Calibri"/>
                <w:sz w:val="16"/>
                <w:szCs w:val="16"/>
                <w:lang w:eastAsia="es-BO"/>
              </w:rPr>
            </w:pP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noProof/>
                <w:sz w:val="16"/>
                <w:szCs w:val="16"/>
                <w:lang w:val="es-BO" w:eastAsia="es-BO"/>
              </w:rPr>
              <w:lastRenderedPageBreak/>
              <w:drawing>
                <wp:anchor distT="0" distB="0" distL="114300" distR="114300" simplePos="0" relativeHeight="251721216" behindDoc="0" locked="0" layoutInCell="1" allowOverlap="1" wp14:anchorId="65F1ED81" wp14:editId="0D316620">
                  <wp:simplePos x="0" y="0"/>
                  <wp:positionH relativeFrom="column">
                    <wp:posOffset>2186940</wp:posOffset>
                  </wp:positionH>
                  <wp:positionV relativeFrom="paragraph">
                    <wp:posOffset>59055</wp:posOffset>
                  </wp:positionV>
                  <wp:extent cx="953770" cy="899795"/>
                  <wp:effectExtent l="0" t="0" r="0" b="0"/>
                  <wp:wrapSquare wrapText="bothSides"/>
                  <wp:docPr id="43" name="Imagen 43" descr="https://www.servapure.com/assets/images/millipore_pr0g000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www.servapure.com/assets/images/millipore_pr0g000t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377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71B">
              <w:rPr>
                <w:rFonts w:asciiTheme="minorHAnsi" w:hAnsiTheme="minorHAnsi" w:cs="Calibri"/>
                <w:sz w:val="16"/>
                <w:szCs w:val="16"/>
                <w:lang w:eastAsia="es-BO"/>
              </w:rPr>
              <w:t>Modelo: PR0G000T3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Marca: </w:t>
            </w:r>
            <w:r w:rsidRPr="00FD471B">
              <w:rPr>
                <w:rFonts w:asciiTheme="minorHAnsi" w:hAnsiTheme="minorHAnsi" w:cs="Calibri"/>
                <w:sz w:val="16"/>
                <w:szCs w:val="16"/>
                <w:lang w:eastAsia="es-BO"/>
              </w:rPr>
              <w:tab/>
              <w:t>Millipore</w:t>
            </w:r>
            <w:r w:rsidRPr="00FD471B">
              <w:rPr>
                <w:rFonts w:asciiTheme="minorHAnsi" w:eastAsia="Calibri" w:hAnsiTheme="minorHAnsi"/>
                <w:sz w:val="16"/>
                <w:szCs w:val="16"/>
              </w:rPr>
              <w:t xml:space="preserve">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Descripción</w:t>
            </w:r>
            <w:r w:rsidRPr="00FD471B">
              <w:rPr>
                <w:rFonts w:asciiTheme="minorHAnsi" w:hAnsiTheme="minorHAnsi" w:cs="Calibri"/>
                <w:sz w:val="16"/>
                <w:szCs w:val="16"/>
                <w:lang w:eastAsia="es-BO"/>
              </w:rPr>
              <w:t>: Paquete de pretratamiento Progard </w:t>
            </w:r>
            <w:r w:rsidRPr="00FD471B">
              <w:rPr>
                <w:rFonts w:asciiTheme="minorHAnsi" w:hAnsiTheme="minorHAnsi" w:cs="Calibri"/>
                <w:sz w:val="16"/>
                <w:szCs w:val="16"/>
                <w:vertAlign w:val="superscript"/>
                <w:lang w:eastAsia="es-BO"/>
              </w:rPr>
              <w:t>®</w:t>
            </w:r>
            <w:r w:rsidRPr="00FD471B">
              <w:rPr>
                <w:rFonts w:asciiTheme="minorHAnsi" w:hAnsiTheme="minorHAnsi" w:cs="Calibri"/>
                <w:sz w:val="16"/>
                <w:szCs w:val="16"/>
                <w:lang w:eastAsia="es-BO"/>
              </w:rPr>
              <w:t> T3.</w:t>
            </w:r>
          </w:p>
          <w:p w:rsidR="00FD471B" w:rsidRPr="00FD471B" w:rsidRDefault="00FD471B" w:rsidP="004471CC">
            <w:pPr>
              <w:pStyle w:val="Prrafodelista"/>
              <w:numPr>
                <w:ilvl w:val="0"/>
                <w:numId w:val="39"/>
              </w:numPr>
              <w:rPr>
                <w:rFonts w:asciiTheme="minorHAnsi" w:hAnsiTheme="minorHAnsi" w:cs="Calibri"/>
                <w:sz w:val="16"/>
                <w:szCs w:val="16"/>
                <w:u w:val="single"/>
                <w:lang w:eastAsia="es-BO"/>
              </w:rPr>
            </w:pPr>
            <w:r w:rsidRPr="00FD471B">
              <w:rPr>
                <w:rFonts w:asciiTheme="minorHAnsi" w:hAnsiTheme="minorHAnsi" w:cs="Calibri"/>
                <w:bCs/>
                <w:sz w:val="16"/>
                <w:szCs w:val="16"/>
                <w:lang w:eastAsia="es-BO"/>
              </w:rPr>
              <w:t>Solicitud</w:t>
            </w:r>
            <w:r w:rsidRPr="00FD471B">
              <w:rPr>
                <w:rFonts w:asciiTheme="minorHAnsi" w:hAnsiTheme="minorHAnsi" w:cs="Calibri"/>
                <w:sz w:val="16"/>
                <w:szCs w:val="16"/>
                <w:lang w:eastAsia="es-BO"/>
              </w:rPr>
              <w:t>: Para una protección óptima de las membranas de ósmosis inversa. Se usa con los sistemasMilli- </w:t>
            </w:r>
            <w:r w:rsidRPr="00FD471B">
              <w:rPr>
                <w:rFonts w:asciiTheme="minorHAnsi" w:hAnsiTheme="minorHAnsi" w:cs="Calibri"/>
                <w:sz w:val="16"/>
                <w:szCs w:val="16"/>
                <w:vertAlign w:val="superscript"/>
                <w:lang w:eastAsia="es-BO"/>
              </w:rPr>
              <w:t>Q®</w:t>
            </w:r>
            <w:r w:rsidRPr="00FD471B">
              <w:rPr>
                <w:rFonts w:asciiTheme="minorHAnsi" w:hAnsiTheme="minorHAnsi" w:cs="Calibri"/>
                <w:sz w:val="16"/>
                <w:szCs w:val="16"/>
                <w:lang w:eastAsia="es-BO"/>
              </w:rPr>
              <w:t> Direct.</w:t>
            </w:r>
          </w:p>
          <w:p w:rsidR="00FD471B" w:rsidRDefault="00FD471B" w:rsidP="00FD471B">
            <w:pPr>
              <w:rPr>
                <w:rFonts w:asciiTheme="minorHAnsi" w:hAnsiTheme="minorHAnsi" w:cs="Calibri"/>
                <w:sz w:val="16"/>
                <w:szCs w:val="16"/>
                <w:u w:val="single"/>
                <w:lang w:eastAsia="es-BO"/>
              </w:rPr>
            </w:pPr>
            <w:r w:rsidRPr="00FD471B">
              <w:rPr>
                <w:rFonts w:asciiTheme="minorHAnsi" w:hAnsiTheme="minorHAnsi" w:cs="Calibri"/>
                <w:sz w:val="16"/>
                <w:szCs w:val="16"/>
                <w:u w:val="single"/>
                <w:lang w:eastAsia="es-BO"/>
              </w:rPr>
              <w:t xml:space="preserve">                </w:t>
            </w:r>
          </w:p>
          <w:p w:rsidR="00FD471B" w:rsidRPr="00FD471B" w:rsidRDefault="00FD471B" w:rsidP="00FD471B">
            <w:pPr>
              <w:rPr>
                <w:rFonts w:asciiTheme="minorHAnsi" w:hAnsiTheme="minorHAnsi" w:cs="Calibri"/>
                <w:sz w:val="16"/>
                <w:szCs w:val="16"/>
                <w:u w:val="single"/>
                <w:lang w:eastAsia="es-BO"/>
              </w:rPr>
            </w:pPr>
          </w:p>
          <w:p w:rsidR="00FD471B" w:rsidRPr="00FD471B" w:rsidRDefault="00FD471B" w:rsidP="00FD471B">
            <w:pPr>
              <w:pStyle w:val="Prrafodelista"/>
              <w:ind w:left="0"/>
              <w:rPr>
                <w:rFonts w:asciiTheme="minorHAnsi" w:hAnsiTheme="minorHAnsi" w:cs="Calibri"/>
                <w:b/>
                <w:sz w:val="16"/>
                <w:szCs w:val="16"/>
                <w:u w:val="single"/>
                <w:lang w:val="en-US" w:eastAsia="es-BO"/>
              </w:rPr>
            </w:pPr>
            <w:r w:rsidRPr="00FD471B">
              <w:rPr>
                <w:rFonts w:asciiTheme="minorHAnsi" w:hAnsiTheme="minorHAnsi" w:cs="Calibri"/>
                <w:b/>
                <w:sz w:val="16"/>
                <w:szCs w:val="16"/>
                <w:u w:val="single"/>
                <w:lang w:val="en-US" w:eastAsia="es-BO"/>
              </w:rPr>
              <w:t>ITEM 4: FILTRO Q-PACK TEX PACK</w:t>
            </w:r>
          </w:p>
          <w:p w:rsidR="00FD471B" w:rsidRPr="00FD471B" w:rsidRDefault="00FD471B" w:rsidP="00FD471B">
            <w:pPr>
              <w:pStyle w:val="Prrafodelista"/>
              <w:rPr>
                <w:rFonts w:asciiTheme="minorHAnsi" w:hAnsiTheme="minorHAnsi" w:cs="Calibri"/>
                <w:b/>
                <w:sz w:val="16"/>
                <w:szCs w:val="16"/>
                <w:u w:val="single"/>
                <w:lang w:val="en-US" w:eastAsia="es-BO"/>
              </w:rPr>
            </w:pPr>
            <w:r w:rsidRPr="00FD471B">
              <w:rPr>
                <w:rFonts w:asciiTheme="minorHAnsi" w:hAnsiTheme="minorHAnsi" w:cs="Calibri"/>
                <w:b/>
                <w:sz w:val="16"/>
                <w:szCs w:val="16"/>
                <w:u w:val="single"/>
                <w:lang w:val="en-US" w:eastAsia="es-BO"/>
              </w:rPr>
              <w:t xml:space="preserve"> </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D471B">
              <w:rPr>
                <w:rFonts w:asciiTheme="minorHAnsi" w:hAnsiTheme="minorHAnsi" w:cs="Calibri"/>
                <w:sz w:val="16"/>
                <w:szCs w:val="16"/>
                <w:u w:val="single"/>
                <w:lang w:eastAsia="es-BO"/>
              </w:rPr>
              <w:t xml:space="preserve">para ser utilizado en el sistema de purificación de agua del equipo Milli-Q y deberá cumplir las siguientes características </w:t>
            </w:r>
            <w:r w:rsidR="00051F75">
              <w:rPr>
                <w:rFonts w:asciiTheme="minorHAnsi" w:hAnsiTheme="minorHAnsi" w:cs="Calibri"/>
                <w:sz w:val="16"/>
                <w:szCs w:val="16"/>
                <w:u w:val="single"/>
                <w:lang w:eastAsia="es-BO"/>
              </w:rPr>
              <w:t>:</w:t>
            </w:r>
          </w:p>
          <w:p w:rsidR="00FD471B" w:rsidRPr="00FD471B" w:rsidRDefault="00FD471B" w:rsidP="00FD471B">
            <w:pPr>
              <w:pStyle w:val="Prrafodelista"/>
              <w:autoSpaceDE w:val="0"/>
              <w:autoSpaceDN w:val="0"/>
              <w:adjustRightInd w:val="0"/>
              <w:contextualSpacing/>
              <w:jc w:val="both"/>
              <w:rPr>
                <w:rFonts w:asciiTheme="minorHAnsi" w:hAnsiTheme="minorHAnsi" w:cs="Calibri"/>
                <w:sz w:val="16"/>
                <w:szCs w:val="16"/>
                <w:u w:val="single"/>
                <w:lang w:eastAsia="es-BO"/>
              </w:rPr>
            </w:pPr>
            <w:r w:rsidRPr="00FD471B">
              <w:rPr>
                <w:rFonts w:asciiTheme="minorHAnsi" w:hAnsiTheme="minorHAnsi"/>
                <w:noProof/>
                <w:sz w:val="16"/>
                <w:szCs w:val="16"/>
                <w:lang w:val="es-BO" w:eastAsia="es-BO"/>
              </w:rPr>
              <w:drawing>
                <wp:anchor distT="0" distB="0" distL="114300" distR="114300" simplePos="0" relativeHeight="251722240" behindDoc="0" locked="0" layoutInCell="1" allowOverlap="1">
                  <wp:simplePos x="0" y="0"/>
                  <wp:positionH relativeFrom="column">
                    <wp:posOffset>1975485</wp:posOffset>
                  </wp:positionH>
                  <wp:positionV relativeFrom="paragraph">
                    <wp:posOffset>68580</wp:posOffset>
                  </wp:positionV>
                  <wp:extent cx="1035050" cy="758825"/>
                  <wp:effectExtent l="0" t="0" r="0" b="3175"/>
                  <wp:wrapSquare wrapText="bothSides"/>
                  <wp:docPr id="42" name="Imagen 42" descr="https://www.servapure.com/assets/images/millipore_qpak00t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www.servapure.com/assets/images/millipore_qpak00ti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505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Modelo: QPAK00TEX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Marca: </w:t>
            </w:r>
            <w:r w:rsidRPr="00FD471B">
              <w:rPr>
                <w:rFonts w:asciiTheme="minorHAnsi" w:hAnsiTheme="minorHAnsi" w:cs="Calibri"/>
                <w:sz w:val="16"/>
                <w:szCs w:val="16"/>
                <w:lang w:eastAsia="es-BO"/>
              </w:rPr>
              <w:tab/>
              <w:t>Millipore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Descripción</w:t>
            </w:r>
            <w:r w:rsidRPr="00FD471B">
              <w:rPr>
                <w:rFonts w:asciiTheme="minorHAnsi" w:hAnsiTheme="minorHAnsi" w:cs="Calibri"/>
                <w:sz w:val="16"/>
                <w:szCs w:val="16"/>
                <w:lang w:eastAsia="es-BO"/>
              </w:rPr>
              <w:t>: Cartucho de pulido QPAK </w:t>
            </w:r>
            <w:r w:rsidRPr="00FD471B">
              <w:rPr>
                <w:rFonts w:asciiTheme="minorHAnsi" w:hAnsiTheme="minorHAnsi" w:cs="Calibri"/>
                <w:sz w:val="16"/>
                <w:szCs w:val="16"/>
                <w:vertAlign w:val="superscript"/>
                <w:lang w:eastAsia="es-BO"/>
              </w:rPr>
              <w:t>®</w:t>
            </w:r>
            <w:r w:rsidRPr="00FD471B">
              <w:rPr>
                <w:rFonts w:asciiTheme="minorHAnsi" w:hAnsiTheme="minorHAnsi" w:cs="Calibri"/>
                <w:sz w:val="16"/>
                <w:szCs w:val="16"/>
                <w:lang w:eastAsia="es-BO"/>
              </w:rPr>
              <w:t> TEX</w:t>
            </w:r>
            <w:r w:rsidRPr="00FD471B">
              <w:rPr>
                <w:rFonts w:asciiTheme="minorHAnsi" w:eastAsia="Calibri" w:hAnsiTheme="minorHAnsi"/>
                <w:sz w:val="16"/>
                <w:szCs w:val="16"/>
              </w:rPr>
              <w:t xml:space="preserve"> </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Solicitud</w:t>
            </w:r>
            <w:r w:rsidRPr="00FD471B">
              <w:rPr>
                <w:rFonts w:asciiTheme="minorHAnsi" w:hAnsiTheme="minorHAnsi" w:cs="Calibri"/>
                <w:sz w:val="16"/>
                <w:szCs w:val="16"/>
                <w:lang w:eastAsia="es-BO"/>
              </w:rPr>
              <w:t>: Para sistemas Milli-Q </w:t>
            </w:r>
            <w:r w:rsidRPr="00FD471B">
              <w:rPr>
                <w:rFonts w:asciiTheme="minorHAnsi" w:hAnsiTheme="minorHAnsi" w:cs="Calibri"/>
                <w:sz w:val="16"/>
                <w:szCs w:val="16"/>
                <w:vertAlign w:val="superscript"/>
                <w:lang w:eastAsia="es-BO"/>
              </w:rPr>
              <w:t>®</w:t>
            </w:r>
            <w:r w:rsidRPr="00FD471B">
              <w:rPr>
                <w:rFonts w:asciiTheme="minorHAnsi" w:hAnsiTheme="minorHAnsi" w:cs="Calibri"/>
                <w:sz w:val="16"/>
                <w:szCs w:val="16"/>
                <w:lang w:eastAsia="es-BO"/>
              </w:rPr>
              <w:t> Direct</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u w:val="single"/>
                <w:lang w:val="es-BO" w:eastAsia="es-BO"/>
              </w:rPr>
            </w:pPr>
            <w:r w:rsidRPr="00FD471B">
              <w:rPr>
                <w:rFonts w:asciiTheme="minorHAnsi" w:hAnsiTheme="minorHAnsi" w:cs="Arial"/>
                <w:b/>
                <w:color w:val="000000"/>
                <w:sz w:val="16"/>
                <w:szCs w:val="16"/>
                <w:lang w:val="es-BO"/>
              </w:rPr>
              <w:t xml:space="preserve">ITEM 5: </w:t>
            </w:r>
            <w:r w:rsidRPr="00FD471B">
              <w:rPr>
                <w:rFonts w:asciiTheme="minorHAnsi" w:hAnsiTheme="minorHAnsi" w:cs="Arial"/>
                <w:b/>
                <w:color w:val="000000"/>
                <w:sz w:val="16"/>
                <w:szCs w:val="16"/>
                <w:u w:val="single"/>
                <w:lang w:val="es-BO"/>
              </w:rPr>
              <w:t>FILTRO FINAL MILLIPAK 40</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D471B">
              <w:rPr>
                <w:rFonts w:asciiTheme="minorHAnsi" w:hAnsiTheme="minorHAnsi" w:cs="Calibri"/>
                <w:sz w:val="16"/>
                <w:szCs w:val="16"/>
                <w:u w:val="single"/>
                <w:lang w:eastAsia="es-BO"/>
              </w:rPr>
              <w:t xml:space="preserve">para ser utilizado en el sistema de purificación de agua del equipo Milli-Q y deberá cumplir las siguientes características </w:t>
            </w:r>
            <w:r w:rsidR="00051F75">
              <w:rPr>
                <w:rFonts w:asciiTheme="minorHAnsi" w:hAnsiTheme="minorHAnsi" w:cs="Calibri"/>
                <w:sz w:val="16"/>
                <w:szCs w:val="16"/>
                <w:u w:val="single"/>
                <w:lang w:eastAsia="es-BO"/>
              </w:rPr>
              <w:t>:</w:t>
            </w:r>
          </w:p>
          <w:p w:rsidR="00FD471B" w:rsidRPr="00FD471B" w:rsidRDefault="00FD471B" w:rsidP="00FD471B">
            <w:pPr>
              <w:pStyle w:val="Prrafodelista"/>
              <w:autoSpaceDE w:val="0"/>
              <w:autoSpaceDN w:val="0"/>
              <w:adjustRightInd w:val="0"/>
              <w:contextualSpacing/>
              <w:jc w:val="both"/>
              <w:rPr>
                <w:rFonts w:asciiTheme="minorHAnsi" w:hAnsiTheme="minorHAnsi" w:cs="Calibri"/>
                <w:sz w:val="16"/>
                <w:szCs w:val="16"/>
                <w:u w:val="single"/>
                <w:lang w:eastAsia="es-BO"/>
              </w:rPr>
            </w:pP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fModelo: MPGP04001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Marca: </w:t>
            </w:r>
            <w:r w:rsidRPr="00FD471B">
              <w:rPr>
                <w:rFonts w:asciiTheme="minorHAnsi" w:hAnsiTheme="minorHAnsi" w:cs="Calibri"/>
                <w:sz w:val="16"/>
                <w:szCs w:val="16"/>
                <w:lang w:eastAsia="es-BO"/>
              </w:rPr>
              <w:tab/>
              <w:t>Millipore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Descripción</w:t>
            </w:r>
            <w:r w:rsidRPr="00FD471B">
              <w:rPr>
                <w:rFonts w:asciiTheme="minorHAnsi" w:hAnsiTheme="minorHAnsi" w:cs="Calibri"/>
                <w:sz w:val="16"/>
                <w:szCs w:val="16"/>
                <w:lang w:eastAsia="es-BO"/>
              </w:rPr>
              <w:t xml:space="preserve">: </w:t>
            </w:r>
            <w:r w:rsidRPr="00FD471B">
              <w:rPr>
                <w:rFonts w:asciiTheme="minorHAnsi" w:hAnsiTheme="minorHAnsi" w:cs="Calibri"/>
                <w:sz w:val="16"/>
                <w:szCs w:val="16"/>
              </w:rPr>
              <w:t>filtro</w:t>
            </w:r>
            <w:r w:rsidRPr="00FD471B">
              <w:rPr>
                <w:rFonts w:asciiTheme="minorHAnsi" w:hAnsiTheme="minorHAnsi" w:cs="Calibri"/>
                <w:color w:val="212121"/>
                <w:sz w:val="16"/>
                <w:szCs w:val="16"/>
                <w:shd w:val="clear" w:color="auto" w:fill="FFFFFF"/>
              </w:rPr>
              <w:t xml:space="preserve"> de membrana para agua libre de partículas y bacterias en el punto de dispensación.</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Solicitud</w:t>
            </w:r>
            <w:r w:rsidRPr="00FD471B">
              <w:rPr>
                <w:rFonts w:asciiTheme="minorHAnsi" w:hAnsiTheme="minorHAnsi" w:cs="Calibri"/>
                <w:sz w:val="16"/>
                <w:szCs w:val="16"/>
                <w:lang w:eastAsia="es-BO"/>
              </w:rPr>
              <w:t>: Para sistemas Milli-Q </w:t>
            </w:r>
            <w:r w:rsidRPr="00FD471B">
              <w:rPr>
                <w:rFonts w:asciiTheme="minorHAnsi" w:hAnsiTheme="minorHAnsi" w:cs="Calibri"/>
                <w:sz w:val="16"/>
                <w:szCs w:val="16"/>
                <w:vertAlign w:val="superscript"/>
                <w:lang w:eastAsia="es-BO"/>
              </w:rPr>
              <w:t>®</w:t>
            </w:r>
            <w:r w:rsidRPr="00FD471B">
              <w:rPr>
                <w:rFonts w:asciiTheme="minorHAnsi" w:hAnsiTheme="minorHAnsi" w:cs="Calibri"/>
                <w:sz w:val="16"/>
                <w:szCs w:val="16"/>
                <w:lang w:eastAsia="es-BO"/>
              </w:rPr>
              <w:t> Direct.</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r w:rsidRPr="00FD471B">
              <w:rPr>
                <w:rFonts w:asciiTheme="minorHAnsi" w:hAnsiTheme="minorHAnsi" w:cs="Arial"/>
                <w:b/>
                <w:color w:val="000000"/>
                <w:sz w:val="16"/>
                <w:szCs w:val="16"/>
              </w:rPr>
              <w:t xml:space="preserve">ITEM 6: </w:t>
            </w:r>
            <w:r w:rsidRPr="00FD471B">
              <w:rPr>
                <w:rFonts w:asciiTheme="minorHAnsi" w:hAnsiTheme="minorHAnsi" w:cs="Arial"/>
                <w:b/>
                <w:color w:val="000000"/>
                <w:sz w:val="16"/>
                <w:szCs w:val="16"/>
                <w:u w:val="single"/>
              </w:rPr>
              <w:t xml:space="preserve">FILTRO - CARTUCHO FINAL EDS-PAK </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D471B">
              <w:rPr>
                <w:rFonts w:asciiTheme="minorHAnsi" w:hAnsiTheme="minorHAnsi" w:cs="Calibri"/>
                <w:sz w:val="16"/>
                <w:szCs w:val="16"/>
                <w:u w:val="single"/>
                <w:lang w:val="es-BO" w:eastAsia="es-BO"/>
              </w:rPr>
              <w:t>P</w:t>
            </w:r>
            <w:r w:rsidRPr="00FD471B">
              <w:rPr>
                <w:rFonts w:asciiTheme="minorHAnsi" w:hAnsiTheme="minorHAnsi" w:cs="Calibri"/>
                <w:sz w:val="16"/>
                <w:szCs w:val="16"/>
                <w:u w:val="single"/>
                <w:lang w:eastAsia="es-BO"/>
              </w:rPr>
              <w:t xml:space="preserve">ara ser utilizado en el sistema de purificación de agua del equipo Milli-Q y deberá cumplir las siguientes características </w:t>
            </w:r>
            <w:r w:rsidR="00051F75">
              <w:rPr>
                <w:rFonts w:asciiTheme="minorHAnsi" w:hAnsiTheme="minorHAnsi" w:cs="Calibri"/>
                <w:sz w:val="16"/>
                <w:szCs w:val="16"/>
                <w:u w:val="single"/>
                <w:lang w:eastAsia="es-BO"/>
              </w:rPr>
              <w:t>:</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Modelo: </w:t>
            </w:r>
            <w:r w:rsidRPr="00FD471B">
              <w:rPr>
                <w:rFonts w:asciiTheme="minorHAnsi" w:hAnsiTheme="minorHAnsi" w:cs="Arial"/>
                <w:color w:val="000000"/>
                <w:sz w:val="16"/>
                <w:szCs w:val="16"/>
              </w:rPr>
              <w:t>EDSPAK001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Marca: </w:t>
            </w:r>
            <w:r w:rsidRPr="00FD471B">
              <w:rPr>
                <w:rFonts w:asciiTheme="minorHAnsi" w:hAnsiTheme="minorHAnsi" w:cs="Calibri"/>
                <w:sz w:val="16"/>
                <w:szCs w:val="16"/>
                <w:lang w:eastAsia="es-BO"/>
              </w:rPr>
              <w:tab/>
              <w:t>Millipore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Caudal: 0.5-2.0 (l/min)</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Capacidad produccion: 300 Litros</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Descripción</w:t>
            </w:r>
            <w:r w:rsidRPr="00FD471B">
              <w:rPr>
                <w:rFonts w:asciiTheme="minorHAnsi" w:hAnsiTheme="minorHAnsi" w:cs="Calibri"/>
                <w:sz w:val="16"/>
                <w:szCs w:val="16"/>
                <w:lang w:eastAsia="es-BO"/>
              </w:rPr>
              <w:t xml:space="preserve">: </w:t>
            </w:r>
            <w:r w:rsidRPr="00FD471B">
              <w:rPr>
                <w:rFonts w:asciiTheme="minorHAnsi" w:hAnsiTheme="minorHAnsi" w:cs="Calibri"/>
                <w:sz w:val="16"/>
                <w:szCs w:val="16"/>
              </w:rPr>
              <w:t>filtro especifico de aplicación para agua sin disruptores endocrinos en el punto de dispensación.</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t>Solicitud</w:t>
            </w:r>
            <w:r w:rsidRPr="00FD471B">
              <w:rPr>
                <w:rFonts w:asciiTheme="minorHAnsi" w:hAnsiTheme="minorHAnsi" w:cs="Calibri"/>
                <w:sz w:val="16"/>
                <w:szCs w:val="16"/>
                <w:lang w:eastAsia="es-BO"/>
              </w:rPr>
              <w:t>: Para sistemas Milli-Q </w:t>
            </w:r>
            <w:r w:rsidRPr="00FD471B">
              <w:rPr>
                <w:rFonts w:asciiTheme="minorHAnsi" w:hAnsiTheme="minorHAnsi" w:cs="Calibri"/>
                <w:sz w:val="16"/>
                <w:szCs w:val="16"/>
                <w:vertAlign w:val="superscript"/>
                <w:lang w:eastAsia="es-BO"/>
              </w:rPr>
              <w:t>®</w:t>
            </w:r>
            <w:r w:rsidRPr="00FD471B">
              <w:rPr>
                <w:rFonts w:asciiTheme="minorHAnsi" w:hAnsiTheme="minorHAnsi" w:cs="Calibri"/>
                <w:sz w:val="16"/>
                <w:szCs w:val="16"/>
                <w:lang w:eastAsia="es-BO"/>
              </w:rPr>
              <w:t> Direct.</w:t>
            </w:r>
          </w:p>
          <w:p w:rsidR="00FD471B" w:rsidRPr="00FD471B" w:rsidRDefault="00FD471B" w:rsidP="00FD471B">
            <w:pPr>
              <w:pStyle w:val="Prrafodelista"/>
              <w:ind w:left="1350"/>
              <w:rPr>
                <w:rFonts w:asciiTheme="minorHAnsi" w:hAnsiTheme="minorHAnsi" w:cs="Calibri"/>
                <w:sz w:val="16"/>
                <w:szCs w:val="16"/>
                <w:lang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r w:rsidRPr="00FD471B">
              <w:rPr>
                <w:rFonts w:asciiTheme="minorHAnsi" w:hAnsiTheme="minorHAnsi" w:cs="Arial"/>
                <w:b/>
                <w:color w:val="000000"/>
                <w:sz w:val="16"/>
                <w:szCs w:val="16"/>
                <w:lang w:val="es-BO"/>
              </w:rPr>
              <w:t xml:space="preserve">ITEM 7: </w:t>
            </w:r>
            <w:r w:rsidRPr="00FD471B">
              <w:rPr>
                <w:rFonts w:asciiTheme="minorHAnsi" w:hAnsiTheme="minorHAnsi" w:cs="Arial"/>
                <w:b/>
                <w:color w:val="000000"/>
                <w:sz w:val="16"/>
                <w:szCs w:val="16"/>
                <w:u w:val="single"/>
                <w:lang w:val="es-BO"/>
              </w:rPr>
              <w:t xml:space="preserve">FILTRO FINAL VOC-PAK </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b/>
                <w:sz w:val="16"/>
                <w:szCs w:val="16"/>
                <w:highlight w:val="yellow"/>
                <w:u w:val="single"/>
                <w:lang w:val="es-BO" w:eastAsia="es-BO"/>
              </w:rPr>
            </w:pP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FD471B">
              <w:rPr>
                <w:rFonts w:asciiTheme="minorHAnsi" w:hAnsiTheme="minorHAnsi" w:cs="Calibri"/>
                <w:sz w:val="16"/>
                <w:szCs w:val="16"/>
                <w:u w:val="single"/>
                <w:lang w:eastAsia="es-BO"/>
              </w:rPr>
              <w:t xml:space="preserve">Para ser utilizado en el sistema de purificación de agua del equipo Milli – Q, este material deberá cumplir las siguientes características </w:t>
            </w:r>
            <w:r w:rsidR="00051F75">
              <w:rPr>
                <w:rFonts w:asciiTheme="minorHAnsi" w:hAnsiTheme="minorHAnsi" w:cs="Calibri"/>
                <w:sz w:val="16"/>
                <w:szCs w:val="16"/>
                <w:u w:val="single"/>
                <w:lang w:eastAsia="es-BO"/>
              </w:rPr>
              <w:t>:</w:t>
            </w:r>
          </w:p>
          <w:p w:rsidR="00FD471B" w:rsidRPr="00FD471B" w:rsidRDefault="00FD471B" w:rsidP="00FD471B">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Modelo: VOCPAK001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sz w:val="16"/>
                <w:szCs w:val="16"/>
                <w:lang w:eastAsia="es-BO"/>
              </w:rPr>
              <w:t xml:space="preserve">Marca: </w:t>
            </w:r>
            <w:r w:rsidRPr="00FD471B">
              <w:rPr>
                <w:rFonts w:asciiTheme="minorHAnsi" w:hAnsiTheme="minorHAnsi" w:cs="Calibri"/>
                <w:sz w:val="16"/>
                <w:szCs w:val="16"/>
                <w:lang w:eastAsia="es-BO"/>
              </w:rPr>
              <w:tab/>
              <w:t>Millipore o similar</w:t>
            </w:r>
          </w:p>
          <w:p w:rsidR="00FD471B" w:rsidRPr="00FD471B" w:rsidRDefault="00FD471B" w:rsidP="004471CC">
            <w:pPr>
              <w:pStyle w:val="Prrafodelista"/>
              <w:numPr>
                <w:ilvl w:val="0"/>
                <w:numId w:val="39"/>
              </w:numPr>
              <w:rPr>
                <w:rFonts w:asciiTheme="minorHAnsi" w:hAnsiTheme="minorHAnsi" w:cs="Calibri"/>
                <w:sz w:val="16"/>
                <w:szCs w:val="16"/>
                <w:lang w:eastAsia="es-BO"/>
              </w:rPr>
            </w:pPr>
            <w:r w:rsidRPr="00FD471B">
              <w:rPr>
                <w:rFonts w:asciiTheme="minorHAnsi" w:hAnsiTheme="minorHAnsi" w:cs="Calibri"/>
                <w:bCs/>
                <w:sz w:val="16"/>
                <w:szCs w:val="16"/>
                <w:lang w:eastAsia="es-BO"/>
              </w:rPr>
              <w:lastRenderedPageBreak/>
              <w:t>Descripción</w:t>
            </w:r>
            <w:r w:rsidRPr="00FD471B">
              <w:rPr>
                <w:rFonts w:asciiTheme="minorHAnsi" w:hAnsiTheme="minorHAnsi" w:cs="Calibri"/>
                <w:sz w:val="16"/>
                <w:szCs w:val="16"/>
                <w:lang w:eastAsia="es-BO"/>
              </w:rPr>
              <w:t xml:space="preserve">: </w:t>
            </w:r>
            <w:r w:rsidRPr="00FD471B">
              <w:rPr>
                <w:rFonts w:asciiTheme="minorHAnsi" w:hAnsiTheme="minorHAnsi" w:cs="Calibri"/>
                <w:sz w:val="16"/>
                <w:szCs w:val="16"/>
              </w:rPr>
              <w:t>Filtro especifico de aplicación de agua purificada sin compuestos orgánicos volátiles en el punto de dispensación.</w:t>
            </w:r>
          </w:p>
          <w:p w:rsidR="00FD471B" w:rsidRPr="0025325A" w:rsidRDefault="00FD471B" w:rsidP="00FD471B">
            <w:pPr>
              <w:pStyle w:val="Prrafodelista"/>
              <w:autoSpaceDE w:val="0"/>
              <w:autoSpaceDN w:val="0"/>
              <w:adjustRightInd w:val="0"/>
              <w:ind w:left="0"/>
              <w:contextualSpacing/>
              <w:jc w:val="both"/>
              <w:rPr>
                <w:rFonts w:asciiTheme="minorHAnsi" w:hAnsiTheme="minorHAnsi" w:cstheme="minorHAnsi"/>
              </w:rPr>
            </w:pPr>
          </w:p>
        </w:tc>
        <w:tc>
          <w:tcPr>
            <w:tcW w:w="4482" w:type="dxa"/>
            <w:vAlign w:val="center"/>
          </w:tcPr>
          <w:p w:rsidR="00FD471B" w:rsidRPr="006F470A" w:rsidRDefault="00FD471B" w:rsidP="00A75A7C">
            <w:pPr>
              <w:rPr>
                <w:rFonts w:asciiTheme="minorHAnsi" w:hAnsiTheme="minorHAnsi" w:cstheme="minorHAnsi"/>
                <w:b/>
                <w:sz w:val="18"/>
                <w:szCs w:val="18"/>
              </w:rPr>
            </w:pPr>
          </w:p>
        </w:tc>
      </w:tr>
      <w:tr w:rsidR="00FD471B" w:rsidRPr="006F470A" w:rsidTr="00A75A7C">
        <w:trPr>
          <w:trHeight w:val="207"/>
          <w:jc w:val="center"/>
        </w:trPr>
        <w:tc>
          <w:tcPr>
            <w:tcW w:w="4980" w:type="dxa"/>
            <w:shd w:val="clear" w:color="auto" w:fill="DEEAF6"/>
            <w:vAlign w:val="center"/>
          </w:tcPr>
          <w:p w:rsidR="00FD471B" w:rsidRPr="00FC7933" w:rsidRDefault="00FD471B" w:rsidP="00A75A7C">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FD471B" w:rsidRPr="006F470A" w:rsidRDefault="00FD471B" w:rsidP="00A75A7C">
            <w:pPr>
              <w:rPr>
                <w:rFonts w:asciiTheme="minorHAnsi" w:hAnsiTheme="minorHAnsi" w:cstheme="minorHAnsi"/>
                <w:b/>
                <w:sz w:val="18"/>
                <w:szCs w:val="18"/>
              </w:rPr>
            </w:pPr>
          </w:p>
        </w:tc>
      </w:tr>
      <w:tr w:rsidR="00FD471B" w:rsidRPr="006F470A" w:rsidTr="00A75A7C">
        <w:trPr>
          <w:trHeight w:val="224"/>
          <w:jc w:val="center"/>
        </w:trPr>
        <w:tc>
          <w:tcPr>
            <w:tcW w:w="4980" w:type="dxa"/>
            <w:vAlign w:val="center"/>
          </w:tcPr>
          <w:p w:rsidR="00A03EA0" w:rsidRDefault="00A03EA0" w:rsidP="00A75A7C">
            <w:pPr>
              <w:autoSpaceDE w:val="0"/>
              <w:autoSpaceDN w:val="0"/>
              <w:adjustRightInd w:val="0"/>
              <w:jc w:val="both"/>
              <w:rPr>
                <w:rFonts w:ascii="Calibri" w:hAnsi="Calibri" w:cs="Calibri"/>
                <w:sz w:val="16"/>
                <w:szCs w:val="16"/>
              </w:rPr>
            </w:pPr>
          </w:p>
          <w:p w:rsidR="00FD471B" w:rsidRPr="00DB6E53" w:rsidRDefault="00FD471B"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FD471B" w:rsidRDefault="00FD471B" w:rsidP="00A75A7C">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FD471B" w:rsidRPr="00FD471B" w:rsidTr="00A75A7C">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D471B" w:rsidRPr="00FD471B" w:rsidRDefault="00FD471B" w:rsidP="00A75A7C">
                  <w:pPr>
                    <w:jc w:val="center"/>
                    <w:rPr>
                      <w:rFonts w:ascii="Calibri" w:hAnsi="Calibri" w:cs="Calibri"/>
                      <w:b/>
                      <w:bCs/>
                      <w:sz w:val="16"/>
                      <w:szCs w:val="16"/>
                      <w:lang w:eastAsia="es-BO"/>
                    </w:rPr>
                  </w:pPr>
                  <w:r w:rsidRPr="00FD471B">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D471B" w:rsidRPr="00FD471B" w:rsidRDefault="00FD471B" w:rsidP="00A75A7C">
                  <w:pPr>
                    <w:jc w:val="center"/>
                    <w:rPr>
                      <w:rFonts w:ascii="Calibri" w:hAnsi="Calibri" w:cs="Calibri"/>
                      <w:b/>
                      <w:bCs/>
                      <w:sz w:val="16"/>
                      <w:szCs w:val="16"/>
                      <w:lang w:eastAsia="es-BO"/>
                    </w:rPr>
                  </w:pPr>
                  <w:r w:rsidRPr="00FD471B">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D471B" w:rsidRPr="00FD471B" w:rsidRDefault="00FD471B" w:rsidP="00A75A7C">
                  <w:pPr>
                    <w:jc w:val="center"/>
                    <w:rPr>
                      <w:rFonts w:ascii="Calibri" w:hAnsi="Calibri" w:cs="Calibri"/>
                      <w:b/>
                      <w:bCs/>
                      <w:sz w:val="16"/>
                      <w:szCs w:val="16"/>
                      <w:lang w:eastAsia="es-BO"/>
                    </w:rPr>
                  </w:pPr>
                  <w:r w:rsidRPr="00FD471B">
                    <w:rPr>
                      <w:rFonts w:ascii="Calibri" w:hAnsi="Calibri" w:cs="Calibri"/>
                      <w:b/>
                      <w:bCs/>
                      <w:sz w:val="16"/>
                      <w:szCs w:val="16"/>
                      <w:lang w:eastAsia="es-BO"/>
                    </w:rPr>
                    <w:t>PLAZO DE ENTREGA</w:t>
                  </w:r>
                </w:p>
              </w:tc>
            </w:tr>
            <w:tr w:rsidR="00FD471B" w:rsidRPr="00FD471B" w:rsidTr="00A75A7C">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FD471B" w:rsidRPr="00A03EA0" w:rsidRDefault="00A03EA0" w:rsidP="00A75A7C">
                  <w:pPr>
                    <w:shd w:val="clear" w:color="auto" w:fill="FFFF00"/>
                    <w:jc w:val="center"/>
                    <w:rPr>
                      <w:rFonts w:ascii="Calibri" w:hAnsi="Calibri" w:cs="Calibri"/>
                      <w:color w:val="000000"/>
                      <w:sz w:val="16"/>
                      <w:szCs w:val="16"/>
                      <w:lang w:eastAsia="es-BO"/>
                    </w:rPr>
                  </w:pPr>
                  <w:r w:rsidRPr="00A03EA0">
                    <w:rPr>
                      <w:rFonts w:ascii="Calibri" w:hAnsi="Calibri" w:cs="Calibri"/>
                      <w:b/>
                      <w:sz w:val="16"/>
                      <w:szCs w:val="16"/>
                      <w:lang w:eastAsia="es-BO"/>
                    </w:rPr>
                    <w:t>LOTE 7: FILTROS</w:t>
                  </w:r>
                </w:p>
              </w:tc>
            </w:tr>
            <w:tr w:rsidR="00FD471B" w:rsidRPr="00FD471B" w:rsidTr="00FD471B">
              <w:trPr>
                <w:trHeight w:hRule="exact" w:val="512"/>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lang w:val="es-BO" w:eastAsia="es-BO"/>
                    </w:rPr>
                  </w:pPr>
                  <w:r w:rsidRPr="00FD471B">
                    <w:rPr>
                      <w:rFonts w:ascii="Calibri" w:hAnsi="Calibri" w:cs="Calibri"/>
                      <w:color w:val="000000"/>
                      <w:sz w:val="16"/>
                      <w:szCs w:val="16"/>
                    </w:rPr>
                    <w:t xml:space="preserve"> Filtro de membrana de éster de celulosa mezclado </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color w:val="000000"/>
                      <w:sz w:val="16"/>
                      <w:szCs w:val="16"/>
                      <w:lang w:val="en-US" w:eastAsia="es-BO"/>
                    </w:rPr>
                  </w:pPr>
                  <w:r w:rsidRPr="00FD471B">
                    <w:rPr>
                      <w:rFonts w:ascii="Calibri" w:hAnsi="Calibri" w:cs="Calibri"/>
                      <w:color w:val="000000"/>
                      <w:sz w:val="16"/>
                      <w:szCs w:val="16"/>
                      <w:lang w:val="en-US" w:eastAsia="es-BO"/>
                    </w:rPr>
                    <w:t>15 días calendario</w:t>
                  </w:r>
                </w:p>
              </w:tc>
            </w:tr>
            <w:tr w:rsidR="00FD471B" w:rsidRPr="00FD471B" w:rsidTr="00FD471B">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 xml:space="preserve">Filtro de ventilación para tanque de PE MILLIPORE </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color w:val="000000"/>
                      <w:sz w:val="16"/>
                      <w:szCs w:val="16"/>
                      <w:lang w:val="en-US" w:eastAsia="es-BO"/>
                    </w:rPr>
                  </w:pPr>
                  <w:r w:rsidRPr="00FD471B">
                    <w:rPr>
                      <w:rFonts w:ascii="Calibri" w:hAnsi="Calibri" w:cs="Calibri"/>
                      <w:color w:val="000000"/>
                      <w:sz w:val="16"/>
                      <w:szCs w:val="16"/>
                      <w:lang w:val="en-US" w:eastAsia="es-BO"/>
                    </w:rPr>
                    <w:t>15 días calendario</w:t>
                  </w:r>
                </w:p>
              </w:tc>
            </w:tr>
            <w:tr w:rsidR="00FD471B" w:rsidRPr="00FD471B" w:rsidTr="00A75A7C">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Filtro Cartucho PROGAR T3</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051F75" w:rsidP="00FD471B">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FD471B" w:rsidRPr="00FD471B">
                    <w:rPr>
                      <w:rFonts w:ascii="Calibri" w:hAnsi="Calibri" w:cs="Calibri"/>
                      <w:color w:val="000000"/>
                      <w:sz w:val="16"/>
                      <w:szCs w:val="16"/>
                      <w:lang w:val="en-US" w:eastAsia="es-BO"/>
                    </w:rPr>
                    <w:t>0 días calendario</w:t>
                  </w:r>
                </w:p>
              </w:tc>
            </w:tr>
            <w:tr w:rsidR="00FD471B" w:rsidRPr="00FD471B" w:rsidTr="00A75A7C">
              <w:trPr>
                <w:trHeight w:hRule="exact" w:val="4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 xml:space="preserve">Filtro Q-Pack TEX pack </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051F75" w:rsidP="00FD471B">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FD471B">
                    <w:rPr>
                      <w:rFonts w:ascii="Calibri" w:hAnsi="Calibri" w:cs="Calibri"/>
                      <w:color w:val="000000"/>
                      <w:sz w:val="16"/>
                      <w:szCs w:val="16"/>
                      <w:lang w:val="en-US" w:eastAsia="es-BO"/>
                    </w:rPr>
                    <w:t>0</w:t>
                  </w:r>
                  <w:r w:rsidR="00FD471B" w:rsidRPr="00FD471B">
                    <w:rPr>
                      <w:rFonts w:ascii="Calibri" w:hAnsi="Calibri" w:cs="Calibri"/>
                      <w:color w:val="000000"/>
                      <w:sz w:val="16"/>
                      <w:szCs w:val="16"/>
                      <w:lang w:val="en-US" w:eastAsia="es-BO"/>
                    </w:rPr>
                    <w:t xml:space="preserve"> días calendario</w:t>
                  </w:r>
                </w:p>
              </w:tc>
            </w:tr>
            <w:tr w:rsidR="00FD471B" w:rsidRPr="00FD471B" w:rsidTr="00A75A7C">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Filtro Final Millipak 40</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051F75" w:rsidP="00FD471B">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FD471B">
                    <w:rPr>
                      <w:rFonts w:ascii="Calibri" w:hAnsi="Calibri" w:cs="Calibri"/>
                      <w:color w:val="000000"/>
                      <w:sz w:val="16"/>
                      <w:szCs w:val="16"/>
                      <w:lang w:val="en-US" w:eastAsia="es-BO"/>
                    </w:rPr>
                    <w:t>0</w:t>
                  </w:r>
                  <w:r w:rsidR="00FD471B" w:rsidRPr="00FD471B">
                    <w:rPr>
                      <w:rFonts w:ascii="Calibri" w:hAnsi="Calibri" w:cs="Calibri"/>
                      <w:color w:val="000000"/>
                      <w:sz w:val="16"/>
                      <w:szCs w:val="16"/>
                      <w:lang w:val="en-US" w:eastAsia="es-BO"/>
                    </w:rPr>
                    <w:t xml:space="preserve"> días calendario</w:t>
                  </w:r>
                </w:p>
              </w:tc>
            </w:tr>
            <w:tr w:rsidR="00FD471B" w:rsidRPr="00FD471B" w:rsidTr="00A75A7C">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6</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 xml:space="preserve">Filtro – Cartucho Final EDS-Pak </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051F75" w:rsidP="00FD471B">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FD471B">
                    <w:rPr>
                      <w:rFonts w:ascii="Calibri" w:hAnsi="Calibri" w:cs="Calibri"/>
                      <w:color w:val="000000"/>
                      <w:sz w:val="16"/>
                      <w:szCs w:val="16"/>
                      <w:lang w:val="en-US" w:eastAsia="es-BO"/>
                    </w:rPr>
                    <w:t>0</w:t>
                  </w:r>
                  <w:r w:rsidR="00FD471B" w:rsidRPr="00FD471B">
                    <w:rPr>
                      <w:rFonts w:ascii="Calibri" w:hAnsi="Calibri" w:cs="Calibri"/>
                      <w:color w:val="000000"/>
                      <w:sz w:val="16"/>
                      <w:szCs w:val="16"/>
                      <w:lang w:val="en-US" w:eastAsia="es-BO"/>
                    </w:rPr>
                    <w:t xml:space="preserve"> días calendario</w:t>
                  </w:r>
                </w:p>
              </w:tc>
            </w:tr>
            <w:tr w:rsidR="00FD471B" w:rsidRPr="00FD471B" w:rsidTr="00A75A7C">
              <w:trPr>
                <w:trHeight w:hRule="exact" w:val="307"/>
                <w:jc w:val="center"/>
              </w:trPr>
              <w:tc>
                <w:tcPr>
                  <w:tcW w:w="519"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jc w:val="center"/>
                    <w:rPr>
                      <w:rFonts w:ascii="Calibri" w:hAnsi="Calibri" w:cs="Calibri"/>
                      <w:sz w:val="16"/>
                      <w:szCs w:val="16"/>
                      <w:lang w:eastAsia="es-BO"/>
                    </w:rPr>
                  </w:pPr>
                  <w:r w:rsidRPr="00FD471B">
                    <w:rPr>
                      <w:rFonts w:ascii="Calibri" w:hAnsi="Calibri" w:cs="Calibri"/>
                      <w:sz w:val="16"/>
                      <w:szCs w:val="16"/>
                      <w:lang w:eastAsia="es-BO"/>
                    </w:rPr>
                    <w:t>7</w:t>
                  </w:r>
                </w:p>
              </w:tc>
              <w:tc>
                <w:tcPr>
                  <w:tcW w:w="2694" w:type="dxa"/>
                  <w:tcBorders>
                    <w:top w:val="single" w:sz="4" w:space="0" w:color="auto"/>
                    <w:left w:val="single" w:sz="4" w:space="0" w:color="auto"/>
                    <w:bottom w:val="single" w:sz="4" w:space="0" w:color="auto"/>
                    <w:right w:val="single" w:sz="4" w:space="0" w:color="auto"/>
                  </w:tcBorders>
                  <w:vAlign w:val="center"/>
                </w:tcPr>
                <w:p w:rsidR="00FD471B" w:rsidRPr="00FD471B" w:rsidRDefault="00FD471B" w:rsidP="00FD471B">
                  <w:pPr>
                    <w:rPr>
                      <w:rFonts w:ascii="Calibri" w:hAnsi="Calibri" w:cs="Calibri"/>
                      <w:color w:val="000000"/>
                      <w:sz w:val="16"/>
                      <w:szCs w:val="16"/>
                    </w:rPr>
                  </w:pPr>
                  <w:r w:rsidRPr="00FD471B">
                    <w:rPr>
                      <w:rFonts w:ascii="Calibri" w:hAnsi="Calibri" w:cs="Calibri"/>
                      <w:color w:val="000000"/>
                      <w:sz w:val="16"/>
                      <w:szCs w:val="16"/>
                    </w:rPr>
                    <w:t>Filtro Final VOC-Pak</w:t>
                  </w:r>
                </w:p>
              </w:tc>
              <w:tc>
                <w:tcPr>
                  <w:tcW w:w="1508" w:type="dxa"/>
                  <w:tcBorders>
                    <w:top w:val="single" w:sz="4" w:space="0" w:color="auto"/>
                    <w:left w:val="single" w:sz="4" w:space="0" w:color="auto"/>
                    <w:bottom w:val="single" w:sz="4" w:space="0" w:color="auto"/>
                    <w:right w:val="single" w:sz="4" w:space="0" w:color="auto"/>
                  </w:tcBorders>
                  <w:vAlign w:val="center"/>
                </w:tcPr>
                <w:p w:rsidR="00FD471B" w:rsidRPr="00FD471B" w:rsidRDefault="00051F75" w:rsidP="00FD471B">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Pr="00FD471B">
                    <w:rPr>
                      <w:rFonts w:ascii="Calibri" w:hAnsi="Calibri" w:cs="Calibri"/>
                      <w:color w:val="000000"/>
                      <w:sz w:val="16"/>
                      <w:szCs w:val="16"/>
                      <w:lang w:val="en-US" w:eastAsia="es-BO"/>
                    </w:rPr>
                    <w:t>0</w:t>
                  </w:r>
                  <w:r w:rsidR="00FD471B" w:rsidRPr="00FD471B">
                    <w:rPr>
                      <w:rFonts w:ascii="Calibri" w:hAnsi="Calibri" w:cs="Calibri"/>
                      <w:color w:val="000000"/>
                      <w:sz w:val="16"/>
                      <w:szCs w:val="16"/>
                      <w:lang w:val="en-US" w:eastAsia="es-BO"/>
                    </w:rPr>
                    <w:t xml:space="preserve"> días calendario</w:t>
                  </w:r>
                </w:p>
              </w:tc>
            </w:tr>
          </w:tbl>
          <w:p w:rsidR="00FD471B" w:rsidRDefault="00FD471B" w:rsidP="00A75A7C">
            <w:pPr>
              <w:autoSpaceDE w:val="0"/>
              <w:autoSpaceDN w:val="0"/>
              <w:adjustRightInd w:val="0"/>
              <w:jc w:val="both"/>
              <w:rPr>
                <w:rFonts w:ascii="Calibri" w:hAnsi="Calibri" w:cs="Calibri"/>
              </w:rPr>
            </w:pPr>
          </w:p>
          <w:p w:rsidR="00FD471B" w:rsidRPr="00FC7933" w:rsidRDefault="00FD471B" w:rsidP="00A75A7C">
            <w:pPr>
              <w:ind w:right="141"/>
              <w:jc w:val="both"/>
              <w:rPr>
                <w:rFonts w:asciiTheme="minorHAnsi" w:hAnsiTheme="minorHAnsi" w:cstheme="minorHAnsi"/>
              </w:rPr>
            </w:pPr>
          </w:p>
        </w:tc>
        <w:tc>
          <w:tcPr>
            <w:tcW w:w="4482" w:type="dxa"/>
            <w:vAlign w:val="center"/>
          </w:tcPr>
          <w:p w:rsidR="00FD471B" w:rsidRPr="006F470A" w:rsidRDefault="00FD471B" w:rsidP="00A75A7C">
            <w:pPr>
              <w:rPr>
                <w:rFonts w:asciiTheme="minorHAnsi" w:hAnsiTheme="minorHAnsi" w:cstheme="minorHAnsi"/>
                <w:b/>
                <w:sz w:val="18"/>
                <w:szCs w:val="18"/>
              </w:rPr>
            </w:pPr>
          </w:p>
        </w:tc>
      </w:tr>
    </w:tbl>
    <w:p w:rsidR="00FD471B" w:rsidRPr="006F470A" w:rsidRDefault="00FD471B" w:rsidP="00FD471B">
      <w:pPr>
        <w:jc w:val="center"/>
        <w:rPr>
          <w:rFonts w:asciiTheme="minorHAnsi" w:hAnsiTheme="minorHAnsi" w:cstheme="minorHAnsi"/>
          <w:b/>
          <w:sz w:val="22"/>
          <w:szCs w:val="22"/>
        </w:rPr>
      </w:pPr>
    </w:p>
    <w:p w:rsidR="00FD471B" w:rsidRPr="006F470A"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B34455" w:rsidRPr="006F470A" w:rsidRDefault="00B34455" w:rsidP="00B34455">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B34455" w:rsidRPr="006F470A" w:rsidRDefault="00B34455" w:rsidP="00B3445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03EA0" w:rsidRPr="00A03EA0" w:rsidRDefault="00A03EA0" w:rsidP="00A03EA0">
      <w:pPr>
        <w:pStyle w:val="Prrafodelista"/>
        <w:autoSpaceDE w:val="0"/>
        <w:autoSpaceDN w:val="0"/>
        <w:adjustRightInd w:val="0"/>
        <w:ind w:left="0"/>
        <w:contextualSpacing/>
        <w:jc w:val="center"/>
        <w:rPr>
          <w:rFonts w:ascii="Calibri" w:hAnsi="Calibri" w:cs="Calibri"/>
          <w:b/>
          <w:lang w:val="es-BO" w:eastAsia="es-BO"/>
        </w:rPr>
      </w:pPr>
      <w:r w:rsidRPr="00A03EA0">
        <w:rPr>
          <w:rFonts w:ascii="Calibri" w:hAnsi="Calibri" w:cs="Calibri"/>
          <w:b/>
          <w:lang w:val="es-BO" w:eastAsia="es-BO"/>
        </w:rPr>
        <w:t>LOTE 8: TAMICES</w:t>
      </w:r>
    </w:p>
    <w:p w:rsidR="00B34455" w:rsidRPr="006F470A" w:rsidRDefault="00B34455" w:rsidP="00B34455">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B34455" w:rsidRPr="006F470A" w:rsidTr="00A75A7C">
        <w:trPr>
          <w:trHeight w:val="226"/>
          <w:tblHeader/>
          <w:jc w:val="center"/>
        </w:trPr>
        <w:tc>
          <w:tcPr>
            <w:tcW w:w="4980" w:type="dxa"/>
            <w:vMerge w:val="restart"/>
            <w:shd w:val="clear" w:color="auto" w:fill="D9D9D9" w:themeFill="background1" w:themeFillShade="D9"/>
            <w:vAlign w:val="center"/>
          </w:tcPr>
          <w:p w:rsidR="00B34455" w:rsidRPr="006F470A" w:rsidRDefault="00B34455"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B34455" w:rsidRPr="006F470A" w:rsidRDefault="00B34455"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B34455" w:rsidRPr="006F470A" w:rsidRDefault="00B34455"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B34455" w:rsidRPr="006F470A" w:rsidTr="00A75A7C">
        <w:trPr>
          <w:cantSplit/>
          <w:trHeight w:val="681"/>
          <w:jc w:val="center"/>
        </w:trPr>
        <w:tc>
          <w:tcPr>
            <w:tcW w:w="4980" w:type="dxa"/>
            <w:vMerge/>
            <w:shd w:val="clear" w:color="auto" w:fill="D9D9D9" w:themeFill="background1" w:themeFillShade="D9"/>
            <w:vAlign w:val="center"/>
          </w:tcPr>
          <w:p w:rsidR="00B34455" w:rsidRPr="006F470A" w:rsidRDefault="00B34455"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B34455" w:rsidRPr="006F470A" w:rsidRDefault="00B34455" w:rsidP="00A75A7C">
            <w:pPr>
              <w:jc w:val="center"/>
              <w:rPr>
                <w:rFonts w:asciiTheme="minorHAnsi" w:hAnsiTheme="minorHAnsi" w:cstheme="minorHAnsi"/>
                <w:b/>
                <w:sz w:val="18"/>
                <w:szCs w:val="18"/>
              </w:rPr>
            </w:pPr>
          </w:p>
        </w:tc>
      </w:tr>
      <w:tr w:rsidR="00B34455" w:rsidRPr="006F470A" w:rsidTr="00A75A7C">
        <w:trPr>
          <w:trHeight w:val="207"/>
          <w:jc w:val="center"/>
        </w:trPr>
        <w:tc>
          <w:tcPr>
            <w:tcW w:w="4980" w:type="dxa"/>
            <w:shd w:val="clear" w:color="auto" w:fill="DEEAF6"/>
            <w:vAlign w:val="center"/>
          </w:tcPr>
          <w:p w:rsidR="00B34455" w:rsidRPr="0025325A" w:rsidRDefault="00B34455"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B34455" w:rsidRPr="006F470A" w:rsidRDefault="00B34455" w:rsidP="00A75A7C">
            <w:pPr>
              <w:rPr>
                <w:rFonts w:asciiTheme="minorHAnsi" w:hAnsiTheme="minorHAnsi" w:cstheme="minorHAnsi"/>
                <w:b/>
                <w:sz w:val="18"/>
                <w:szCs w:val="18"/>
              </w:rPr>
            </w:pPr>
          </w:p>
        </w:tc>
      </w:tr>
      <w:tr w:rsidR="00B34455" w:rsidRPr="006F470A" w:rsidTr="00A75A7C">
        <w:trPr>
          <w:trHeight w:val="224"/>
          <w:jc w:val="center"/>
        </w:trPr>
        <w:tc>
          <w:tcPr>
            <w:tcW w:w="4980" w:type="dxa"/>
            <w:vAlign w:val="center"/>
          </w:tcPr>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green"/>
                <w:u w:val="single"/>
                <w:lang w:val="es-BO" w:eastAsia="es-BO"/>
              </w:rPr>
            </w:pPr>
            <w:r w:rsidRPr="00A03EA0">
              <w:rPr>
                <w:rFonts w:asciiTheme="minorHAnsi" w:hAnsiTheme="minorHAnsi" w:cs="Calibri"/>
                <w:b/>
                <w:sz w:val="16"/>
                <w:szCs w:val="16"/>
                <w:highlight w:val="green"/>
                <w:u w:val="single"/>
                <w:lang w:val="es-BO" w:eastAsia="es-BO"/>
              </w:rPr>
              <w:t>LOTE 8: TAMICES</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Arial"/>
                <w:b/>
                <w:color w:val="000000"/>
                <w:sz w:val="16"/>
                <w:szCs w:val="16"/>
                <w:u w:val="single"/>
              </w:rPr>
            </w:pPr>
            <w:r w:rsidRPr="00A03EA0">
              <w:rPr>
                <w:rFonts w:asciiTheme="minorHAnsi" w:hAnsiTheme="minorHAnsi" w:cs="Arial"/>
                <w:b/>
                <w:color w:val="000000"/>
                <w:sz w:val="16"/>
                <w:szCs w:val="16"/>
              </w:rPr>
              <w:t xml:space="preserve">ITEM 1: </w:t>
            </w:r>
            <w:r w:rsidRPr="00A03EA0">
              <w:rPr>
                <w:rFonts w:asciiTheme="minorHAnsi" w:hAnsiTheme="minorHAnsi" w:cs="Arial"/>
                <w:b/>
                <w:color w:val="000000"/>
                <w:sz w:val="16"/>
                <w:szCs w:val="16"/>
                <w:u w:val="single"/>
              </w:rPr>
              <w:t xml:space="preserve">TAMIZ  DE ACERO INOXIDABLE  ISO 3310 - 200 MM DIA X 50 MM ALTURA,(4.8 o 4.75MM) </w:t>
            </w:r>
          </w:p>
          <w:p w:rsidR="00A03EA0" w:rsidRPr="00A03EA0" w:rsidRDefault="00A03EA0" w:rsidP="00A03EA0">
            <w:pPr>
              <w:pStyle w:val="Prrafodelista"/>
              <w:autoSpaceDE w:val="0"/>
              <w:autoSpaceDN w:val="0"/>
              <w:adjustRightInd w:val="0"/>
              <w:ind w:left="0"/>
              <w:contextualSpacing/>
              <w:rPr>
                <w:rFonts w:asciiTheme="minorHAnsi" w:hAnsiTheme="minorHAnsi" w:cs="Calibri"/>
                <w:b/>
                <w:sz w:val="16"/>
                <w:szCs w:val="16"/>
                <w:highlight w:val="yellow"/>
                <w:u w:val="single"/>
                <w:lang w:val="es-BO" w:eastAsia="es-BO"/>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w:t>
            </w:r>
            <w:r w:rsidR="00051F75">
              <w:rPr>
                <w:rFonts w:asciiTheme="minorHAnsi" w:hAnsiTheme="minorHAnsi" w:cs="Calibri"/>
                <w:sz w:val="16"/>
                <w:szCs w:val="16"/>
                <w:u w:val="single"/>
                <w:lang w:eastAsia="es-BO"/>
              </w:rPr>
              <w:t xml:space="preserve">s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4.8 ó 4.75 mm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Arial"/>
                <w:b/>
                <w:color w:val="000000"/>
                <w:sz w:val="16"/>
                <w:szCs w:val="16"/>
                <w:u w:val="single"/>
              </w:rPr>
            </w:pPr>
            <w:r w:rsidRPr="00A03EA0">
              <w:rPr>
                <w:rFonts w:asciiTheme="minorHAnsi" w:hAnsiTheme="minorHAnsi" w:cs="Arial"/>
                <w:b/>
                <w:color w:val="000000"/>
                <w:sz w:val="16"/>
                <w:szCs w:val="16"/>
              </w:rPr>
              <w:t xml:space="preserve">ITEM 2: </w:t>
            </w:r>
            <w:r w:rsidRPr="00A03EA0">
              <w:rPr>
                <w:rFonts w:asciiTheme="minorHAnsi" w:hAnsiTheme="minorHAnsi" w:cs="Arial"/>
                <w:b/>
                <w:color w:val="000000"/>
                <w:sz w:val="16"/>
                <w:szCs w:val="16"/>
                <w:u w:val="single"/>
              </w:rPr>
              <w:t xml:space="preserve">TAMIZ DE ACERO INOXIDABLE - ISO 3310 - 200 MM DIA X 50 MM ALTURA,(4.0 MM) </w:t>
            </w:r>
          </w:p>
          <w:p w:rsidR="00A03EA0" w:rsidRPr="00A03EA0" w:rsidRDefault="00A03EA0" w:rsidP="00A03EA0">
            <w:pPr>
              <w:pStyle w:val="Prrafodelista"/>
              <w:autoSpaceDE w:val="0"/>
              <w:autoSpaceDN w:val="0"/>
              <w:adjustRightInd w:val="0"/>
              <w:ind w:left="0"/>
              <w:contextualSpacing/>
              <w:rPr>
                <w:rFonts w:asciiTheme="minorHAnsi" w:hAnsiTheme="minorHAnsi" w:cs="Calibri"/>
                <w:b/>
                <w:sz w:val="16"/>
                <w:szCs w:val="16"/>
                <w:highlight w:val="yellow"/>
                <w:u w:val="single"/>
                <w:lang w:val="es-BO" w:eastAsia="es-BO"/>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siguientes</w:t>
            </w:r>
            <w:r w:rsidR="00051F75">
              <w:rPr>
                <w:rFonts w:asciiTheme="minorHAnsi" w:hAnsiTheme="minorHAnsi" w:cs="Calibri"/>
                <w:sz w:val="16"/>
                <w:szCs w:val="16"/>
                <w:u w:val="single"/>
                <w:lang w:eastAsia="es-BO"/>
              </w:rPr>
              <w:t xml:space="preserve">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4.0 mm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Arial"/>
                <w:b/>
                <w:color w:val="000000"/>
                <w:sz w:val="16"/>
                <w:szCs w:val="16"/>
                <w:u w:val="single"/>
              </w:rPr>
            </w:pPr>
            <w:r w:rsidRPr="00A03EA0">
              <w:rPr>
                <w:rFonts w:asciiTheme="minorHAnsi" w:hAnsiTheme="minorHAnsi" w:cs="Arial"/>
                <w:b/>
                <w:color w:val="000000"/>
                <w:sz w:val="16"/>
                <w:szCs w:val="16"/>
              </w:rPr>
              <w:t xml:space="preserve">ITEM 3: </w:t>
            </w:r>
            <w:r w:rsidRPr="00A03EA0">
              <w:rPr>
                <w:rFonts w:asciiTheme="minorHAnsi" w:hAnsiTheme="minorHAnsi" w:cs="Arial"/>
                <w:b/>
                <w:color w:val="000000"/>
                <w:sz w:val="16"/>
                <w:szCs w:val="16"/>
                <w:u w:val="single"/>
              </w:rPr>
              <w:t>TAMIZ DE ACERO INOXIDABLE ISO 3310 -  200 MM DIA X 50 MM ALTURA,(3.35 MM)</w:t>
            </w:r>
          </w:p>
          <w:p w:rsidR="00A03EA0" w:rsidRPr="00A03EA0" w:rsidRDefault="00A03EA0" w:rsidP="00A03EA0">
            <w:pPr>
              <w:pStyle w:val="Prrafodelista"/>
              <w:autoSpaceDE w:val="0"/>
              <w:autoSpaceDN w:val="0"/>
              <w:adjustRightInd w:val="0"/>
              <w:ind w:left="0"/>
              <w:contextualSpacing/>
              <w:rPr>
                <w:rFonts w:asciiTheme="minorHAnsi" w:hAnsiTheme="minorHAnsi" w:cs="Calibri"/>
                <w:b/>
                <w:sz w:val="16"/>
                <w:szCs w:val="16"/>
                <w:highlight w:val="yellow"/>
                <w:u w:val="single"/>
                <w:lang w:val="es-BO" w:eastAsia="es-BO"/>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siguientes</w:t>
            </w:r>
            <w:r w:rsidR="00051F75">
              <w:rPr>
                <w:rFonts w:asciiTheme="minorHAnsi" w:hAnsiTheme="minorHAnsi" w:cs="Calibri"/>
                <w:sz w:val="16"/>
                <w:szCs w:val="16"/>
                <w:u w:val="single"/>
                <w:lang w:eastAsia="es-BO"/>
              </w:rPr>
              <w:t xml:space="preserve">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3.35 mm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A03EA0" w:rsidRPr="00A03EA0" w:rsidRDefault="00A03EA0" w:rsidP="004471CC">
            <w:pPr>
              <w:pStyle w:val="Prrafodelista"/>
              <w:numPr>
                <w:ilvl w:val="0"/>
                <w:numId w:val="39"/>
              </w:numPr>
              <w:rPr>
                <w:rFonts w:asciiTheme="minorHAnsi" w:hAnsiTheme="minorHAnsi" w:cs="Calibri"/>
                <w:sz w:val="16"/>
                <w:szCs w:val="16"/>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Arial"/>
                <w:b/>
                <w:color w:val="000000"/>
                <w:sz w:val="16"/>
                <w:szCs w:val="16"/>
                <w:u w:val="single"/>
              </w:rPr>
            </w:pPr>
            <w:r w:rsidRPr="00A03EA0">
              <w:rPr>
                <w:rFonts w:asciiTheme="minorHAnsi" w:hAnsiTheme="minorHAnsi" w:cs="Arial"/>
                <w:b/>
                <w:color w:val="000000"/>
                <w:sz w:val="16"/>
                <w:szCs w:val="16"/>
              </w:rPr>
              <w:t xml:space="preserve">ITEM 4: </w:t>
            </w:r>
            <w:r w:rsidRPr="00A03EA0">
              <w:rPr>
                <w:rFonts w:asciiTheme="minorHAnsi" w:hAnsiTheme="minorHAnsi" w:cs="Arial"/>
                <w:b/>
                <w:color w:val="000000"/>
                <w:sz w:val="16"/>
                <w:szCs w:val="16"/>
                <w:u w:val="single"/>
              </w:rPr>
              <w:t>TAMIZ DE ACERO INOXIDABLE ISO 3310 - 200 MM DIA X 50 MM ALTURA,(2,0 MM)</w:t>
            </w:r>
          </w:p>
          <w:p w:rsidR="00A03EA0" w:rsidRPr="00A03EA0" w:rsidRDefault="00A03EA0" w:rsidP="00A03EA0">
            <w:pPr>
              <w:pStyle w:val="Prrafodelista"/>
              <w:autoSpaceDE w:val="0"/>
              <w:autoSpaceDN w:val="0"/>
              <w:adjustRightInd w:val="0"/>
              <w:ind w:left="0"/>
              <w:contextualSpacing/>
              <w:rPr>
                <w:rFonts w:asciiTheme="minorHAnsi" w:hAnsiTheme="minorHAnsi" w:cs="Calibri"/>
                <w:b/>
                <w:sz w:val="16"/>
                <w:szCs w:val="16"/>
                <w:highlight w:val="yellow"/>
                <w:u w:val="single"/>
                <w:lang w:val="es-BO" w:eastAsia="es-BO"/>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siguientes</w:t>
            </w:r>
            <w:r w:rsidR="00051F75">
              <w:rPr>
                <w:rFonts w:asciiTheme="minorHAnsi" w:hAnsiTheme="minorHAnsi" w:cs="Calibri"/>
                <w:sz w:val="16"/>
                <w:szCs w:val="16"/>
                <w:u w:val="single"/>
                <w:lang w:eastAsia="es-BO"/>
              </w:rPr>
              <w:t xml:space="preserve">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2.0 mm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Calibri"/>
                <w:b/>
                <w:sz w:val="16"/>
                <w:szCs w:val="16"/>
                <w:highlight w:val="yellow"/>
                <w:u w:val="single"/>
                <w:lang w:val="es-BO" w:eastAsia="es-BO"/>
              </w:rPr>
            </w:pPr>
            <w:r w:rsidRPr="00A03EA0">
              <w:rPr>
                <w:rFonts w:asciiTheme="minorHAnsi" w:hAnsiTheme="minorHAnsi" w:cs="Arial"/>
                <w:b/>
                <w:color w:val="000000"/>
                <w:sz w:val="16"/>
                <w:szCs w:val="16"/>
              </w:rPr>
              <w:t xml:space="preserve">ITEM 5: </w:t>
            </w:r>
            <w:r w:rsidRPr="00A03EA0">
              <w:rPr>
                <w:rFonts w:asciiTheme="minorHAnsi" w:hAnsiTheme="minorHAnsi" w:cs="Arial"/>
                <w:b/>
                <w:color w:val="000000"/>
                <w:sz w:val="16"/>
                <w:szCs w:val="16"/>
                <w:u w:val="single"/>
              </w:rPr>
              <w:t>TAMICES  DE ACERO INOXIDABLE ISO 3310  - 200 MM DIA X 50 MM (1,0 MM)</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val="es-BO" w:eastAsia="es-BO"/>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siguientes</w:t>
            </w:r>
            <w:r w:rsidR="00051F75">
              <w:rPr>
                <w:rFonts w:asciiTheme="minorHAnsi" w:hAnsiTheme="minorHAnsi" w:cs="Calibri"/>
                <w:sz w:val="16"/>
                <w:szCs w:val="16"/>
                <w:u w:val="single"/>
                <w:lang w:eastAsia="es-BO"/>
              </w:rPr>
              <w:t xml:space="preserve">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X 1.0 mm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Calibri"/>
                <w:b/>
                <w:sz w:val="16"/>
                <w:szCs w:val="16"/>
                <w:highlight w:val="yellow"/>
                <w:u w:val="single"/>
                <w:lang w:val="es-BO" w:eastAsia="es-BO"/>
              </w:rPr>
            </w:pPr>
            <w:r w:rsidRPr="00A03EA0">
              <w:rPr>
                <w:rFonts w:asciiTheme="minorHAnsi" w:hAnsiTheme="minorHAnsi" w:cs="Arial"/>
                <w:b/>
                <w:color w:val="000000"/>
                <w:sz w:val="16"/>
                <w:szCs w:val="16"/>
              </w:rPr>
              <w:t xml:space="preserve">ITEM 6: </w:t>
            </w:r>
            <w:r w:rsidRPr="00A03EA0">
              <w:rPr>
                <w:rFonts w:asciiTheme="minorHAnsi" w:hAnsiTheme="minorHAnsi" w:cs="Arial"/>
                <w:b/>
                <w:color w:val="000000"/>
                <w:sz w:val="16"/>
                <w:szCs w:val="16"/>
                <w:u w:val="single"/>
              </w:rPr>
              <w:t>TAMIZ  DE ACERO INOXIDABLE ISO 3310  - 200 MM DIA X 50 MM (0,8 MM)</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siguientes</w:t>
            </w:r>
            <w:r w:rsidR="00051F75">
              <w:rPr>
                <w:rFonts w:asciiTheme="minorHAnsi" w:hAnsiTheme="minorHAnsi" w:cs="Calibri"/>
                <w:sz w:val="16"/>
                <w:szCs w:val="16"/>
                <w:u w:val="single"/>
                <w:lang w:eastAsia="es-BO"/>
              </w:rPr>
              <w:t xml:space="preserve">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X 0.8 mm ó (800µm)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Theme="minorHAnsi" w:hAnsiTheme="minorHAnsi" w:cs="Arial"/>
                <w:b/>
                <w:color w:val="000000"/>
                <w:sz w:val="16"/>
                <w:szCs w:val="16"/>
                <w:u w:val="single"/>
              </w:rPr>
            </w:pPr>
            <w:r w:rsidRPr="00A03EA0">
              <w:rPr>
                <w:rFonts w:asciiTheme="minorHAnsi" w:hAnsiTheme="minorHAnsi" w:cs="Arial"/>
                <w:b/>
                <w:color w:val="000000"/>
                <w:sz w:val="16"/>
                <w:szCs w:val="16"/>
              </w:rPr>
              <w:t xml:space="preserve">ITEM 7: </w:t>
            </w:r>
            <w:r w:rsidRPr="00A03EA0">
              <w:rPr>
                <w:rFonts w:asciiTheme="minorHAnsi" w:hAnsiTheme="minorHAnsi" w:cs="Arial"/>
                <w:b/>
                <w:color w:val="000000"/>
                <w:sz w:val="16"/>
                <w:szCs w:val="16"/>
                <w:u w:val="single"/>
              </w:rPr>
              <w:t>TAMIZ  DE ACERO INOXIDABLE ISO 3310 - 200 MM DIA X 50 MM (0,5 MM)</w:t>
            </w:r>
          </w:p>
          <w:p w:rsidR="00A03EA0" w:rsidRPr="00A03EA0" w:rsidRDefault="00A03EA0" w:rsidP="00A03EA0">
            <w:pPr>
              <w:pStyle w:val="Prrafodelista"/>
              <w:autoSpaceDE w:val="0"/>
              <w:autoSpaceDN w:val="0"/>
              <w:adjustRightInd w:val="0"/>
              <w:ind w:left="0"/>
              <w:contextualSpacing/>
              <w:rPr>
                <w:rFonts w:asciiTheme="minorHAnsi" w:hAnsiTheme="minorHAnsi" w:cs="Arial"/>
                <w:color w:val="000000"/>
                <w:sz w:val="16"/>
                <w:szCs w:val="16"/>
              </w:rPr>
            </w:pP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r w:rsidRPr="00A03EA0">
              <w:rPr>
                <w:rFonts w:asciiTheme="minorHAnsi" w:hAnsiTheme="minorHAnsi" w:cs="Calibri"/>
                <w:sz w:val="16"/>
                <w:szCs w:val="16"/>
                <w:u w:val="single"/>
                <w:lang w:eastAsia="es-BO"/>
              </w:rPr>
              <w:t>Este material deberá cumplir las siguientes</w:t>
            </w:r>
            <w:r w:rsidR="00051F75">
              <w:rPr>
                <w:rFonts w:asciiTheme="minorHAnsi" w:hAnsiTheme="minorHAnsi" w:cs="Calibri"/>
                <w:sz w:val="16"/>
                <w:szCs w:val="16"/>
                <w:u w:val="single"/>
                <w:lang w:eastAsia="es-BO"/>
              </w:rPr>
              <w:t xml:space="preserve"> características </w:t>
            </w:r>
            <w:r w:rsidRPr="00A03EA0">
              <w:rPr>
                <w:rFonts w:asciiTheme="minorHAnsi" w:hAnsiTheme="minorHAns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Theme="minorHAnsi" w:hAnsiTheme="minorHAnsi" w:cs="Calibri"/>
                <w:sz w:val="16"/>
                <w:szCs w:val="16"/>
                <w:u w:val="single"/>
                <w:lang w:eastAsia="es-BO"/>
              </w:rPr>
            </w:pP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Tamiz de acero inoxidable acorde a ISO 3310/1</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Dimensiones: 200mmØ X 50mm Altura X 0.5 mm ó (500µm)</w:t>
            </w:r>
          </w:p>
          <w:p w:rsidR="00A03EA0" w:rsidRPr="00A03EA0" w:rsidRDefault="00A03EA0" w:rsidP="004471CC">
            <w:pPr>
              <w:pStyle w:val="Prrafodelista"/>
              <w:numPr>
                <w:ilvl w:val="0"/>
                <w:numId w:val="39"/>
              </w:numPr>
              <w:rPr>
                <w:rFonts w:asciiTheme="minorHAnsi" w:hAnsiTheme="minorHAnsi" w:cs="Calibri"/>
                <w:sz w:val="16"/>
                <w:szCs w:val="16"/>
                <w:lang w:eastAsia="es-BO"/>
              </w:rPr>
            </w:pPr>
            <w:r w:rsidRPr="00A03EA0">
              <w:rPr>
                <w:rFonts w:asciiTheme="minorHAnsi" w:hAnsiTheme="minorHAnsi" w:cs="Calibri"/>
                <w:sz w:val="16"/>
                <w:szCs w:val="16"/>
                <w:lang w:eastAsia="es-BO"/>
              </w:rPr>
              <w:t>Certificado: en cumplimiento de acc. EN 10204 2.1</w:t>
            </w:r>
          </w:p>
          <w:p w:rsidR="00B34455" w:rsidRPr="00B34455" w:rsidRDefault="00B34455" w:rsidP="00B34455">
            <w:pPr>
              <w:rPr>
                <w:rFonts w:asciiTheme="minorHAnsi" w:hAnsiTheme="minorHAnsi" w:cstheme="minorHAnsi"/>
              </w:rPr>
            </w:pPr>
          </w:p>
        </w:tc>
        <w:tc>
          <w:tcPr>
            <w:tcW w:w="4482" w:type="dxa"/>
            <w:vAlign w:val="center"/>
          </w:tcPr>
          <w:p w:rsidR="00B34455" w:rsidRPr="006F470A" w:rsidRDefault="00B34455" w:rsidP="00A75A7C">
            <w:pPr>
              <w:rPr>
                <w:rFonts w:asciiTheme="minorHAnsi" w:hAnsiTheme="minorHAnsi" w:cstheme="minorHAnsi"/>
                <w:b/>
                <w:sz w:val="18"/>
                <w:szCs w:val="18"/>
              </w:rPr>
            </w:pPr>
          </w:p>
        </w:tc>
      </w:tr>
      <w:tr w:rsidR="00B34455" w:rsidRPr="006F470A" w:rsidTr="00A75A7C">
        <w:trPr>
          <w:trHeight w:val="207"/>
          <w:jc w:val="center"/>
        </w:trPr>
        <w:tc>
          <w:tcPr>
            <w:tcW w:w="4980" w:type="dxa"/>
            <w:shd w:val="clear" w:color="auto" w:fill="DEEAF6"/>
            <w:vAlign w:val="center"/>
          </w:tcPr>
          <w:p w:rsidR="00B34455" w:rsidRPr="00FC7933" w:rsidRDefault="00B34455" w:rsidP="00A75A7C">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B34455" w:rsidRPr="006F470A" w:rsidRDefault="00B34455" w:rsidP="00A75A7C">
            <w:pPr>
              <w:rPr>
                <w:rFonts w:asciiTheme="minorHAnsi" w:hAnsiTheme="minorHAnsi" w:cstheme="minorHAnsi"/>
                <w:b/>
                <w:sz w:val="18"/>
                <w:szCs w:val="18"/>
              </w:rPr>
            </w:pPr>
          </w:p>
        </w:tc>
      </w:tr>
      <w:tr w:rsidR="00B34455" w:rsidRPr="006F470A" w:rsidTr="00A75A7C">
        <w:trPr>
          <w:trHeight w:val="224"/>
          <w:jc w:val="center"/>
        </w:trPr>
        <w:tc>
          <w:tcPr>
            <w:tcW w:w="4980" w:type="dxa"/>
            <w:vAlign w:val="center"/>
          </w:tcPr>
          <w:p w:rsidR="00A03EA0" w:rsidRDefault="00A03EA0" w:rsidP="00A75A7C">
            <w:pPr>
              <w:autoSpaceDE w:val="0"/>
              <w:autoSpaceDN w:val="0"/>
              <w:adjustRightInd w:val="0"/>
              <w:jc w:val="both"/>
              <w:rPr>
                <w:rFonts w:ascii="Calibri" w:hAnsi="Calibri" w:cs="Calibri"/>
                <w:sz w:val="16"/>
                <w:szCs w:val="16"/>
              </w:rPr>
            </w:pPr>
          </w:p>
          <w:p w:rsidR="00B34455" w:rsidRPr="00DB6E53" w:rsidRDefault="00B34455"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B34455" w:rsidRDefault="00B34455" w:rsidP="00A75A7C">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B34455" w:rsidRPr="00FD471B" w:rsidTr="00A75A7C">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B34455" w:rsidRPr="00FD471B" w:rsidRDefault="00B34455" w:rsidP="00A75A7C">
                  <w:pPr>
                    <w:jc w:val="center"/>
                    <w:rPr>
                      <w:rFonts w:ascii="Calibri" w:hAnsi="Calibri" w:cs="Calibri"/>
                      <w:b/>
                      <w:bCs/>
                      <w:sz w:val="16"/>
                      <w:szCs w:val="16"/>
                      <w:lang w:eastAsia="es-BO"/>
                    </w:rPr>
                  </w:pPr>
                  <w:r w:rsidRPr="00FD471B">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B34455" w:rsidRPr="00FD471B" w:rsidRDefault="00B34455" w:rsidP="00A75A7C">
                  <w:pPr>
                    <w:jc w:val="center"/>
                    <w:rPr>
                      <w:rFonts w:ascii="Calibri" w:hAnsi="Calibri" w:cs="Calibri"/>
                      <w:b/>
                      <w:bCs/>
                      <w:sz w:val="16"/>
                      <w:szCs w:val="16"/>
                      <w:lang w:eastAsia="es-BO"/>
                    </w:rPr>
                  </w:pPr>
                  <w:r w:rsidRPr="00FD471B">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B34455" w:rsidRPr="00FD471B" w:rsidRDefault="00B34455" w:rsidP="00A75A7C">
                  <w:pPr>
                    <w:jc w:val="center"/>
                    <w:rPr>
                      <w:rFonts w:ascii="Calibri" w:hAnsi="Calibri" w:cs="Calibri"/>
                      <w:b/>
                      <w:bCs/>
                      <w:sz w:val="16"/>
                      <w:szCs w:val="16"/>
                      <w:lang w:eastAsia="es-BO"/>
                    </w:rPr>
                  </w:pPr>
                  <w:r w:rsidRPr="00FD471B">
                    <w:rPr>
                      <w:rFonts w:ascii="Calibri" w:hAnsi="Calibri" w:cs="Calibri"/>
                      <w:b/>
                      <w:bCs/>
                      <w:sz w:val="16"/>
                      <w:szCs w:val="16"/>
                      <w:lang w:eastAsia="es-BO"/>
                    </w:rPr>
                    <w:t>PLAZO DE ENTREGA</w:t>
                  </w:r>
                </w:p>
              </w:tc>
            </w:tr>
            <w:tr w:rsidR="00B34455" w:rsidRPr="00FD471B" w:rsidTr="00A75A7C">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B34455" w:rsidRPr="00B34455" w:rsidRDefault="00B34455" w:rsidP="00A75A7C">
                  <w:pPr>
                    <w:shd w:val="clear" w:color="auto" w:fill="FFFF00"/>
                    <w:jc w:val="center"/>
                    <w:rPr>
                      <w:rFonts w:ascii="Calibri" w:hAnsi="Calibri" w:cs="Calibri"/>
                      <w:color w:val="000000"/>
                      <w:sz w:val="16"/>
                      <w:szCs w:val="16"/>
                      <w:lang w:eastAsia="es-BO"/>
                    </w:rPr>
                  </w:pPr>
                  <w:r w:rsidRPr="00B34455">
                    <w:rPr>
                      <w:rFonts w:ascii="Calibri" w:hAnsi="Calibri" w:cs="Calibri"/>
                      <w:b/>
                      <w:color w:val="000000"/>
                      <w:sz w:val="16"/>
                      <w:szCs w:val="16"/>
                    </w:rPr>
                    <w:t>LOTE 8: TAMICES</w:t>
                  </w:r>
                </w:p>
              </w:tc>
            </w:tr>
            <w:tr w:rsidR="00A03EA0" w:rsidRPr="00FD471B" w:rsidTr="00A03EA0">
              <w:trPr>
                <w:trHeight w:hRule="exact" w:val="637"/>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(4,8 mm o 4.75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75A7C">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(4,0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03EA0">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(3,35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75A7C">
              <w:trPr>
                <w:trHeight w:hRule="exact" w:val="407"/>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(2,0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03EA0">
              <w:trPr>
                <w:trHeight w:hRule="exact" w:val="452"/>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lang w:val="es-BO" w:eastAsia="es-BO"/>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(1,0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03EA0">
              <w:trPr>
                <w:trHeight w:hRule="exact" w:val="416"/>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6</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(0,8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03EA0">
              <w:trPr>
                <w:trHeight w:hRule="exact" w:val="421"/>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FD471B" w:rsidRDefault="00A03EA0" w:rsidP="00A03EA0">
                  <w:pPr>
                    <w:jc w:val="center"/>
                    <w:rPr>
                      <w:rFonts w:ascii="Calibri" w:hAnsi="Calibri" w:cs="Calibri"/>
                      <w:sz w:val="16"/>
                      <w:szCs w:val="16"/>
                      <w:lang w:eastAsia="es-BO"/>
                    </w:rPr>
                  </w:pPr>
                  <w:r w:rsidRPr="00FD471B">
                    <w:rPr>
                      <w:rFonts w:ascii="Calibri" w:hAnsi="Calibri" w:cs="Calibri"/>
                      <w:sz w:val="16"/>
                      <w:szCs w:val="16"/>
                      <w:lang w:eastAsia="es-BO"/>
                    </w:rPr>
                    <w:t>7</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 xml:space="preserve">Tamiz  de acero inoxidable ISO 3310 </w:t>
                  </w:r>
                  <w:r w:rsidRPr="00A03EA0">
                    <w:rPr>
                      <w:rFonts w:ascii="Calibri" w:hAnsi="Calibri" w:cs="Calibri"/>
                      <w:color w:val="000000"/>
                      <w:sz w:val="16"/>
                      <w:szCs w:val="16"/>
                    </w:rPr>
                    <w:br/>
                    <w:t>200 mm DIA x 50 mm (0,5 mm)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bl>
          <w:p w:rsidR="00B34455" w:rsidRDefault="00B34455" w:rsidP="00A75A7C">
            <w:pPr>
              <w:autoSpaceDE w:val="0"/>
              <w:autoSpaceDN w:val="0"/>
              <w:adjustRightInd w:val="0"/>
              <w:jc w:val="both"/>
              <w:rPr>
                <w:rFonts w:ascii="Calibri" w:hAnsi="Calibri" w:cs="Calibri"/>
              </w:rPr>
            </w:pPr>
          </w:p>
          <w:p w:rsidR="00B34455" w:rsidRPr="00FC7933" w:rsidRDefault="00B34455" w:rsidP="00A75A7C">
            <w:pPr>
              <w:ind w:right="141"/>
              <w:jc w:val="both"/>
              <w:rPr>
                <w:rFonts w:asciiTheme="minorHAnsi" w:hAnsiTheme="minorHAnsi" w:cstheme="minorHAnsi"/>
              </w:rPr>
            </w:pPr>
          </w:p>
        </w:tc>
        <w:tc>
          <w:tcPr>
            <w:tcW w:w="4482" w:type="dxa"/>
            <w:vAlign w:val="center"/>
          </w:tcPr>
          <w:p w:rsidR="00B34455" w:rsidRPr="006F470A" w:rsidRDefault="00B34455" w:rsidP="00A75A7C">
            <w:pPr>
              <w:rPr>
                <w:rFonts w:asciiTheme="minorHAnsi" w:hAnsiTheme="minorHAnsi" w:cstheme="minorHAnsi"/>
                <w:b/>
                <w:sz w:val="18"/>
                <w:szCs w:val="18"/>
              </w:rPr>
            </w:pPr>
          </w:p>
        </w:tc>
      </w:tr>
    </w:tbl>
    <w:p w:rsidR="00B34455" w:rsidRPr="006F470A" w:rsidRDefault="00B34455" w:rsidP="00B34455">
      <w:pPr>
        <w:jc w:val="center"/>
        <w:rPr>
          <w:rFonts w:asciiTheme="minorHAnsi" w:hAnsiTheme="minorHAnsi" w:cstheme="minorHAnsi"/>
          <w:b/>
          <w:sz w:val="22"/>
          <w:szCs w:val="22"/>
        </w:rPr>
      </w:pPr>
    </w:p>
    <w:p w:rsidR="00B34455" w:rsidRPr="006F470A" w:rsidRDefault="00B34455" w:rsidP="00B34455">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A03EA0" w:rsidRPr="006F470A" w:rsidRDefault="00A03EA0" w:rsidP="00A03EA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A03EA0" w:rsidRPr="006F470A" w:rsidRDefault="00A03EA0" w:rsidP="00A03EA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03EA0" w:rsidRPr="00A03EA0" w:rsidRDefault="00A03EA0" w:rsidP="00A03EA0">
      <w:pPr>
        <w:pStyle w:val="Prrafodelista"/>
        <w:autoSpaceDE w:val="0"/>
        <w:autoSpaceDN w:val="0"/>
        <w:adjustRightInd w:val="0"/>
        <w:ind w:left="0"/>
        <w:contextualSpacing/>
        <w:jc w:val="center"/>
        <w:rPr>
          <w:rFonts w:ascii="Calibri" w:hAnsi="Calibri" w:cs="Calibri"/>
          <w:b/>
          <w:lang w:val="es-BO" w:eastAsia="es-BO"/>
        </w:rPr>
      </w:pPr>
      <w:r w:rsidRPr="00A03EA0">
        <w:rPr>
          <w:rFonts w:ascii="Calibri" w:hAnsi="Calibri" w:cs="Calibri"/>
          <w:b/>
          <w:lang w:val="es-BO" w:eastAsia="es-BO"/>
        </w:rPr>
        <w:t>LOTE 9: GUANTES PARA LABORATORIO</w:t>
      </w:r>
    </w:p>
    <w:p w:rsidR="00A03EA0" w:rsidRPr="006F470A" w:rsidRDefault="00A03EA0" w:rsidP="00A03EA0">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A03EA0" w:rsidRPr="006F470A" w:rsidTr="00A75A7C">
        <w:trPr>
          <w:trHeight w:val="226"/>
          <w:tblHeader/>
          <w:jc w:val="center"/>
        </w:trPr>
        <w:tc>
          <w:tcPr>
            <w:tcW w:w="4980" w:type="dxa"/>
            <w:vMerge w:val="restart"/>
            <w:shd w:val="clear" w:color="auto" w:fill="D9D9D9" w:themeFill="background1" w:themeFillShade="D9"/>
            <w:vAlign w:val="center"/>
          </w:tcPr>
          <w:p w:rsidR="00A03EA0" w:rsidRPr="006F470A" w:rsidRDefault="00A03EA0"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A03EA0" w:rsidRPr="006F470A" w:rsidRDefault="00A03EA0"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03EA0" w:rsidRPr="006F470A" w:rsidRDefault="00A03EA0"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03EA0" w:rsidRPr="006F470A" w:rsidTr="00A75A7C">
        <w:trPr>
          <w:cantSplit/>
          <w:trHeight w:val="681"/>
          <w:jc w:val="center"/>
        </w:trPr>
        <w:tc>
          <w:tcPr>
            <w:tcW w:w="4980" w:type="dxa"/>
            <w:vMerge/>
            <w:shd w:val="clear" w:color="auto" w:fill="D9D9D9" w:themeFill="background1" w:themeFillShade="D9"/>
            <w:vAlign w:val="center"/>
          </w:tcPr>
          <w:p w:rsidR="00A03EA0" w:rsidRPr="006F470A" w:rsidRDefault="00A03EA0"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A03EA0" w:rsidRPr="006F470A" w:rsidRDefault="00A03EA0" w:rsidP="00A75A7C">
            <w:pPr>
              <w:jc w:val="center"/>
              <w:rPr>
                <w:rFonts w:asciiTheme="minorHAnsi" w:hAnsiTheme="minorHAnsi" w:cstheme="minorHAnsi"/>
                <w:b/>
                <w:sz w:val="18"/>
                <w:szCs w:val="18"/>
              </w:rPr>
            </w:pPr>
          </w:p>
        </w:tc>
      </w:tr>
      <w:tr w:rsidR="00A03EA0" w:rsidRPr="006F470A" w:rsidTr="00A75A7C">
        <w:trPr>
          <w:trHeight w:val="207"/>
          <w:jc w:val="center"/>
        </w:trPr>
        <w:tc>
          <w:tcPr>
            <w:tcW w:w="4980" w:type="dxa"/>
            <w:shd w:val="clear" w:color="auto" w:fill="DEEAF6"/>
            <w:vAlign w:val="center"/>
          </w:tcPr>
          <w:p w:rsidR="00A03EA0" w:rsidRPr="0025325A" w:rsidRDefault="00A03EA0"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A03EA0" w:rsidRPr="006F470A" w:rsidRDefault="00A03EA0" w:rsidP="00A75A7C">
            <w:pPr>
              <w:rPr>
                <w:rFonts w:asciiTheme="minorHAnsi" w:hAnsiTheme="minorHAnsi" w:cstheme="minorHAnsi"/>
                <w:b/>
                <w:sz w:val="18"/>
                <w:szCs w:val="18"/>
              </w:rPr>
            </w:pPr>
          </w:p>
        </w:tc>
      </w:tr>
      <w:tr w:rsidR="00A03EA0" w:rsidRPr="006F470A" w:rsidTr="00A75A7C">
        <w:trPr>
          <w:trHeight w:val="224"/>
          <w:jc w:val="center"/>
        </w:trPr>
        <w:tc>
          <w:tcPr>
            <w:tcW w:w="4980" w:type="dxa"/>
            <w:vAlign w:val="center"/>
          </w:tcPr>
          <w:p w:rsidR="00A03EA0" w:rsidRPr="00A03EA0" w:rsidRDefault="00A03EA0" w:rsidP="00A03EA0">
            <w:pPr>
              <w:pStyle w:val="Prrafodelista"/>
              <w:autoSpaceDE w:val="0"/>
              <w:autoSpaceDN w:val="0"/>
              <w:adjustRightInd w:val="0"/>
              <w:ind w:left="0"/>
              <w:contextualSpacing/>
              <w:jc w:val="both"/>
              <w:rPr>
                <w:rFonts w:ascii="Calibri" w:hAnsi="Calibri" w:cs="Calibri"/>
                <w:b/>
                <w:sz w:val="16"/>
                <w:szCs w:val="16"/>
                <w:highlight w:val="green"/>
                <w:u w:val="single"/>
                <w:lang w:val="es-BO" w:eastAsia="es-BO"/>
              </w:rPr>
            </w:pPr>
            <w:r w:rsidRPr="00A03EA0">
              <w:rPr>
                <w:rFonts w:ascii="Calibri" w:hAnsi="Calibri" w:cs="Calibri"/>
                <w:b/>
                <w:sz w:val="16"/>
                <w:szCs w:val="16"/>
                <w:highlight w:val="green"/>
                <w:u w:val="single"/>
                <w:lang w:val="es-BO" w:eastAsia="es-BO"/>
              </w:rPr>
              <w:t>LOTE 9: GUANTES PARA LABORATORIO</w:t>
            </w:r>
          </w:p>
          <w:p w:rsidR="00A03EA0" w:rsidRPr="00A03EA0" w:rsidRDefault="00A03EA0" w:rsidP="00A03EA0">
            <w:pPr>
              <w:pStyle w:val="Prrafodelista"/>
              <w:autoSpaceDE w:val="0"/>
              <w:autoSpaceDN w:val="0"/>
              <w:adjustRightInd w:val="0"/>
              <w:ind w:left="0"/>
              <w:contextualSpacing/>
              <w:jc w:val="both"/>
              <w:rPr>
                <w:rFonts w:ascii="Calibri" w:hAnsi="Calibr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Arial" w:hAnsi="Arial" w:cs="Arial"/>
                <w:color w:val="000000"/>
                <w:sz w:val="16"/>
                <w:szCs w:val="16"/>
              </w:rPr>
            </w:pPr>
            <w:r w:rsidRPr="00A03EA0">
              <w:rPr>
                <w:rFonts w:ascii="Arial" w:hAnsi="Arial" w:cs="Arial"/>
                <w:b/>
                <w:color w:val="000000"/>
                <w:sz w:val="16"/>
                <w:szCs w:val="16"/>
              </w:rPr>
              <w:t xml:space="preserve">ITEM 1: </w:t>
            </w:r>
            <w:r w:rsidRPr="00A03EA0">
              <w:rPr>
                <w:rFonts w:ascii="Arial" w:hAnsi="Arial" w:cs="Arial"/>
                <w:b/>
                <w:color w:val="000000"/>
                <w:sz w:val="16"/>
                <w:szCs w:val="16"/>
                <w:u w:val="single"/>
              </w:rPr>
              <w:t>GUANTES DE NITRILO, TALLA L</w:t>
            </w:r>
          </w:p>
          <w:p w:rsidR="00A03EA0" w:rsidRPr="00A03EA0" w:rsidRDefault="00A03EA0" w:rsidP="00A03EA0">
            <w:pPr>
              <w:pStyle w:val="Prrafodelista"/>
              <w:autoSpaceDE w:val="0"/>
              <w:autoSpaceDN w:val="0"/>
              <w:adjustRightInd w:val="0"/>
              <w:ind w:left="0"/>
              <w:contextualSpacing/>
              <w:rPr>
                <w:rFonts w:ascii="Arial" w:hAnsi="Arial" w:cs="Arial"/>
                <w:color w:val="000000"/>
                <w:sz w:val="16"/>
                <w:szCs w:val="16"/>
              </w:rPr>
            </w:pP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r w:rsidRPr="00A03EA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A03EA0">
              <w:rPr>
                <w:rFonts w:ascii="Calibri" w:hAnsi="Calibr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r w:rsidRPr="00A03EA0">
              <w:rPr>
                <w:noProof/>
                <w:sz w:val="16"/>
                <w:szCs w:val="16"/>
                <w:lang w:val="es-BO" w:eastAsia="es-BO"/>
              </w:rPr>
              <w:drawing>
                <wp:anchor distT="0" distB="0" distL="114300" distR="114300" simplePos="0" relativeHeight="251724288" behindDoc="0" locked="0" layoutInCell="1" allowOverlap="1" wp14:anchorId="6958DB32" wp14:editId="10DDF64B">
                  <wp:simplePos x="0" y="0"/>
                  <wp:positionH relativeFrom="column">
                    <wp:posOffset>2149475</wp:posOffset>
                  </wp:positionH>
                  <wp:positionV relativeFrom="paragraph">
                    <wp:posOffset>51435</wp:posOffset>
                  </wp:positionV>
                  <wp:extent cx="867410" cy="867410"/>
                  <wp:effectExtent l="0" t="0" r="8890" b="8890"/>
                  <wp:wrapSquare wrapText="bothSides"/>
                  <wp:docPr id="52" name="Imagen 52"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A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A03EA0">
              <w:rPr>
                <w:rFonts w:ascii="Calibri" w:hAnsi="Calibri" w:cs="Calibri"/>
                <w:sz w:val="16"/>
                <w:szCs w:val="16"/>
                <w:lang w:eastAsia="es-BO"/>
              </w:rPr>
              <w:t>Talla: L</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Longitud: 24cm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Espesor: 4mm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Presentación: caja de  100 unidades</w:t>
            </w:r>
          </w:p>
          <w:p w:rsidR="00A03EA0" w:rsidRPr="00A03EA0" w:rsidRDefault="00A03EA0" w:rsidP="00A03EA0">
            <w:pPr>
              <w:pStyle w:val="Prrafodelista"/>
              <w:autoSpaceDE w:val="0"/>
              <w:autoSpaceDN w:val="0"/>
              <w:adjustRightInd w:val="0"/>
              <w:contextualSpacing/>
              <w:jc w:val="both"/>
              <w:rPr>
                <w:rFonts w:ascii="Calibri" w:hAnsi="Calibri" w:cs="Calibri"/>
                <w:sz w:val="16"/>
                <w:szCs w:val="16"/>
                <w:u w:val="single"/>
                <w:lang w:eastAsia="es-BO"/>
              </w:rPr>
            </w:pPr>
          </w:p>
          <w:p w:rsidR="00A03EA0" w:rsidRPr="00A03EA0" w:rsidRDefault="00A03EA0" w:rsidP="00A03EA0">
            <w:pPr>
              <w:pStyle w:val="Prrafodelista"/>
              <w:autoSpaceDE w:val="0"/>
              <w:autoSpaceDN w:val="0"/>
              <w:adjustRightInd w:val="0"/>
              <w:contextualSpacing/>
              <w:jc w:val="both"/>
              <w:rPr>
                <w:rFonts w:ascii="Calibri" w:hAnsi="Calibri" w:cs="Calibri"/>
                <w:sz w:val="16"/>
                <w:szCs w:val="16"/>
                <w:u w:val="single"/>
                <w:lang w:eastAsia="es-BO"/>
              </w:rPr>
            </w:pPr>
          </w:p>
          <w:p w:rsidR="00A03EA0" w:rsidRPr="00A03EA0" w:rsidRDefault="00A03EA0" w:rsidP="00A03EA0">
            <w:pPr>
              <w:pStyle w:val="Prrafodelista"/>
              <w:autoSpaceDE w:val="0"/>
              <w:autoSpaceDN w:val="0"/>
              <w:adjustRightInd w:val="0"/>
              <w:ind w:left="0"/>
              <w:contextualSpacing/>
              <w:rPr>
                <w:rFonts w:ascii="Arial" w:hAnsi="Arial" w:cs="Arial"/>
                <w:color w:val="000000"/>
                <w:sz w:val="16"/>
                <w:szCs w:val="16"/>
              </w:rPr>
            </w:pPr>
            <w:r w:rsidRPr="00A03EA0">
              <w:rPr>
                <w:rFonts w:ascii="Arial" w:hAnsi="Arial" w:cs="Arial"/>
                <w:b/>
                <w:color w:val="000000"/>
                <w:sz w:val="16"/>
                <w:szCs w:val="16"/>
              </w:rPr>
              <w:t xml:space="preserve">ITEM 2: </w:t>
            </w:r>
            <w:r w:rsidRPr="00A03EA0">
              <w:rPr>
                <w:rFonts w:ascii="Arial" w:hAnsi="Arial" w:cs="Arial"/>
                <w:b/>
                <w:color w:val="000000"/>
                <w:sz w:val="16"/>
                <w:szCs w:val="16"/>
                <w:u w:val="single"/>
              </w:rPr>
              <w:t>GUANTES DE NITRILO, TALLA M</w:t>
            </w:r>
          </w:p>
          <w:p w:rsidR="00A03EA0" w:rsidRPr="00A03EA0" w:rsidRDefault="00A03EA0" w:rsidP="00A03EA0">
            <w:pPr>
              <w:pStyle w:val="Prrafodelista"/>
              <w:autoSpaceDE w:val="0"/>
              <w:autoSpaceDN w:val="0"/>
              <w:adjustRightInd w:val="0"/>
              <w:ind w:left="0"/>
              <w:contextualSpacing/>
              <w:rPr>
                <w:rFonts w:ascii="Arial" w:hAnsi="Arial" w:cs="Arial"/>
                <w:color w:val="000000"/>
                <w:sz w:val="16"/>
                <w:szCs w:val="16"/>
              </w:rPr>
            </w:pP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r w:rsidRPr="00A03EA0">
              <w:rPr>
                <w:rFonts w:ascii="Calibri" w:hAnsi="Calibri" w:cs="Calibri"/>
                <w:sz w:val="16"/>
                <w:szCs w:val="16"/>
                <w:u w:val="single"/>
                <w:lang w:eastAsia="es-BO"/>
              </w:rPr>
              <w:t xml:space="preserve">Este material deberá cumplir las siguientes </w:t>
            </w:r>
            <w:r w:rsidR="00051F75" w:rsidRPr="00A03EA0">
              <w:rPr>
                <w:rFonts w:ascii="Calibri" w:hAnsi="Calibri" w:cs="Calibri"/>
                <w:sz w:val="16"/>
                <w:szCs w:val="16"/>
                <w:u w:val="single"/>
                <w:lang w:eastAsia="es-BO"/>
              </w:rPr>
              <w:t>c</w:t>
            </w:r>
            <w:r w:rsidR="00051F75">
              <w:rPr>
                <w:rFonts w:ascii="Calibri" w:hAnsi="Calibri" w:cs="Calibri"/>
                <w:sz w:val="16"/>
                <w:szCs w:val="16"/>
                <w:u w:val="single"/>
                <w:lang w:eastAsia="es-BO"/>
              </w:rPr>
              <w:t xml:space="preserve">aracterísticas </w:t>
            </w:r>
            <w:r w:rsidRPr="00A03EA0">
              <w:rPr>
                <w:rFonts w:ascii="Calibri" w:hAnsi="Calibr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r w:rsidRPr="00A03EA0">
              <w:rPr>
                <w:rFonts w:ascii="Calibri" w:hAnsi="Calibri" w:cs="Calibri"/>
                <w:b/>
                <w:noProof/>
                <w:sz w:val="16"/>
                <w:szCs w:val="16"/>
                <w:lang w:val="es-BO" w:eastAsia="es-BO"/>
              </w:rPr>
              <w:drawing>
                <wp:anchor distT="0" distB="0" distL="114300" distR="114300" simplePos="0" relativeHeight="251725312" behindDoc="0" locked="0" layoutInCell="1" allowOverlap="1">
                  <wp:simplePos x="0" y="0"/>
                  <wp:positionH relativeFrom="column">
                    <wp:posOffset>2230120</wp:posOffset>
                  </wp:positionH>
                  <wp:positionV relativeFrom="paragraph">
                    <wp:posOffset>6985</wp:posOffset>
                  </wp:positionV>
                  <wp:extent cx="918845" cy="918845"/>
                  <wp:effectExtent l="0" t="0" r="0" b="0"/>
                  <wp:wrapSquare wrapText="bothSides"/>
                  <wp:docPr id="51" name="Imagen 51"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UA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884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A03EA0">
              <w:rPr>
                <w:rFonts w:ascii="Calibri" w:hAnsi="Calibri" w:cs="Calibri"/>
                <w:sz w:val="16"/>
                <w:szCs w:val="16"/>
                <w:lang w:eastAsia="es-BO"/>
              </w:rPr>
              <w:t>Talla: 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Longitud: 24cm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Espesor: 4mm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Presentación: caja de  100 unidades</w:t>
            </w:r>
          </w:p>
          <w:p w:rsidR="00A03EA0" w:rsidRPr="00A03EA0" w:rsidRDefault="00A03EA0" w:rsidP="00A03EA0">
            <w:pPr>
              <w:pStyle w:val="Prrafodelista"/>
              <w:autoSpaceDE w:val="0"/>
              <w:autoSpaceDN w:val="0"/>
              <w:adjustRightInd w:val="0"/>
              <w:ind w:left="0"/>
              <w:contextualSpacing/>
              <w:jc w:val="both"/>
              <w:rPr>
                <w:rFonts w:ascii="Calibri" w:hAnsi="Calibri" w:cs="Calibri"/>
                <w:b/>
                <w:sz w:val="16"/>
                <w:szCs w:val="16"/>
                <w:highlight w:val="yellow"/>
                <w:u w:val="single"/>
                <w:lang w:eastAsia="es-BO"/>
              </w:rPr>
            </w:pPr>
          </w:p>
          <w:p w:rsidR="00A03EA0" w:rsidRPr="00A03EA0" w:rsidRDefault="00A03EA0" w:rsidP="00A03EA0">
            <w:pPr>
              <w:pStyle w:val="Prrafodelista"/>
              <w:autoSpaceDE w:val="0"/>
              <w:autoSpaceDN w:val="0"/>
              <w:adjustRightInd w:val="0"/>
              <w:ind w:left="0"/>
              <w:contextualSpacing/>
              <w:rPr>
                <w:rFonts w:ascii="Arial" w:hAnsi="Arial" w:cs="Arial"/>
                <w:color w:val="000000"/>
                <w:sz w:val="16"/>
                <w:szCs w:val="16"/>
              </w:rPr>
            </w:pPr>
            <w:r w:rsidRPr="00A03EA0">
              <w:rPr>
                <w:rFonts w:ascii="Arial" w:hAnsi="Arial" w:cs="Arial"/>
                <w:b/>
                <w:color w:val="000000"/>
                <w:sz w:val="16"/>
                <w:szCs w:val="16"/>
              </w:rPr>
              <w:t xml:space="preserve">ITEM 3: </w:t>
            </w:r>
            <w:r w:rsidRPr="00A03EA0">
              <w:rPr>
                <w:rFonts w:ascii="Arial" w:hAnsi="Arial" w:cs="Arial"/>
                <w:b/>
                <w:color w:val="000000"/>
                <w:sz w:val="16"/>
                <w:szCs w:val="16"/>
                <w:u w:val="single"/>
              </w:rPr>
              <w:t>GUANTES NITRILO, TALLA S</w:t>
            </w:r>
          </w:p>
          <w:p w:rsidR="00A03EA0" w:rsidRPr="00A03EA0" w:rsidRDefault="00A03EA0" w:rsidP="00A03EA0">
            <w:pPr>
              <w:pStyle w:val="Prrafodelista"/>
              <w:autoSpaceDE w:val="0"/>
              <w:autoSpaceDN w:val="0"/>
              <w:adjustRightInd w:val="0"/>
              <w:ind w:left="0"/>
              <w:contextualSpacing/>
              <w:rPr>
                <w:rFonts w:ascii="Arial" w:hAnsi="Arial" w:cs="Arial"/>
                <w:color w:val="000000"/>
                <w:sz w:val="16"/>
                <w:szCs w:val="16"/>
              </w:rPr>
            </w:pP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r w:rsidRPr="00A03EA0">
              <w:rPr>
                <w:rFonts w:ascii="Calibri" w:hAnsi="Calibri" w:cs="Calibri"/>
                <w:b/>
                <w:noProof/>
                <w:sz w:val="16"/>
                <w:szCs w:val="16"/>
                <w:lang w:val="es-BO" w:eastAsia="es-BO"/>
              </w:rPr>
              <w:drawing>
                <wp:anchor distT="0" distB="0" distL="114300" distR="114300" simplePos="0" relativeHeight="251726336" behindDoc="0" locked="0" layoutInCell="1" allowOverlap="1" wp14:anchorId="3E8A7A2F" wp14:editId="617E30C4">
                  <wp:simplePos x="0" y="0"/>
                  <wp:positionH relativeFrom="column">
                    <wp:posOffset>2266950</wp:posOffset>
                  </wp:positionH>
                  <wp:positionV relativeFrom="paragraph">
                    <wp:posOffset>196850</wp:posOffset>
                  </wp:positionV>
                  <wp:extent cx="870585" cy="870585"/>
                  <wp:effectExtent l="0" t="0" r="5715" b="5715"/>
                  <wp:wrapSquare wrapText="bothSides"/>
                  <wp:docPr id="50" name="Imagen 50"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UA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058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EA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A03EA0">
              <w:rPr>
                <w:rFonts w:ascii="Calibri" w:hAnsi="Calibri" w:cs="Calibri"/>
                <w:sz w:val="16"/>
                <w:szCs w:val="16"/>
                <w:u w:val="single"/>
                <w:lang w:eastAsia="es-BO"/>
              </w:rPr>
              <w:t>:</w:t>
            </w:r>
          </w:p>
          <w:p w:rsidR="00A03EA0" w:rsidRPr="00A03EA0" w:rsidRDefault="00A03EA0" w:rsidP="00A03EA0">
            <w:pPr>
              <w:pStyle w:val="Prrafodelista"/>
              <w:autoSpaceDE w:val="0"/>
              <w:autoSpaceDN w:val="0"/>
              <w:adjustRightInd w:val="0"/>
              <w:ind w:left="0"/>
              <w:contextualSpacing/>
              <w:jc w:val="both"/>
              <w:rPr>
                <w:rFonts w:ascii="Calibri" w:hAnsi="Calibri" w:cs="Calibri"/>
                <w:sz w:val="16"/>
                <w:szCs w:val="16"/>
                <w:u w:val="single"/>
                <w:lang w:eastAsia="es-BO"/>
              </w:rPr>
            </w:pP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A03EA0">
              <w:rPr>
                <w:rFonts w:ascii="Calibri" w:hAnsi="Calibri" w:cs="Calibri"/>
                <w:sz w:val="16"/>
                <w:szCs w:val="16"/>
                <w:lang w:eastAsia="es-BO"/>
              </w:rPr>
              <w:t>Talla: S</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Longitud: 24cm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Espesor: 4mm</w:t>
            </w:r>
          </w:p>
          <w:p w:rsidR="00A03EA0" w:rsidRPr="00A03EA0" w:rsidRDefault="00A03EA0" w:rsidP="004471CC">
            <w:pPr>
              <w:pStyle w:val="Prrafodelista"/>
              <w:numPr>
                <w:ilvl w:val="0"/>
                <w:numId w:val="44"/>
              </w:numPr>
              <w:autoSpaceDE w:val="0"/>
              <w:autoSpaceDN w:val="0"/>
              <w:adjustRightInd w:val="0"/>
              <w:contextualSpacing/>
              <w:jc w:val="both"/>
              <w:rPr>
                <w:rFonts w:ascii="Calibri" w:hAnsi="Calibri" w:cs="Calibri"/>
                <w:sz w:val="16"/>
                <w:szCs w:val="16"/>
                <w:u w:val="single"/>
                <w:lang w:eastAsia="es-BO"/>
              </w:rPr>
            </w:pPr>
            <w:r w:rsidRPr="00A03EA0">
              <w:rPr>
                <w:rFonts w:ascii="Calibri" w:hAnsi="Calibri" w:cs="Calibri"/>
                <w:sz w:val="16"/>
                <w:szCs w:val="16"/>
                <w:lang w:eastAsia="es-BO"/>
              </w:rPr>
              <w:t xml:space="preserve">Presentación: caja de  100 unidades </w:t>
            </w:r>
          </w:p>
          <w:p w:rsidR="00A03EA0" w:rsidRPr="00A03EA0" w:rsidRDefault="00A03EA0" w:rsidP="00A03EA0">
            <w:pPr>
              <w:pStyle w:val="Prrafodelista"/>
              <w:autoSpaceDE w:val="0"/>
              <w:autoSpaceDN w:val="0"/>
              <w:adjustRightInd w:val="0"/>
              <w:ind w:left="0"/>
              <w:contextualSpacing/>
              <w:jc w:val="both"/>
              <w:rPr>
                <w:rFonts w:ascii="Calibri" w:hAnsi="Calibri" w:cs="Calibri"/>
                <w:b/>
                <w:sz w:val="16"/>
                <w:szCs w:val="16"/>
                <w:highlight w:val="yellow"/>
                <w:u w:val="single"/>
                <w:lang w:eastAsia="es-BO"/>
              </w:rPr>
            </w:pPr>
          </w:p>
          <w:p w:rsidR="00A03EA0" w:rsidRPr="00A03EA0" w:rsidRDefault="00A03EA0" w:rsidP="00A03EA0">
            <w:pPr>
              <w:rPr>
                <w:rFonts w:asciiTheme="minorHAnsi" w:hAnsiTheme="minorHAnsi" w:cstheme="minorHAnsi"/>
              </w:rPr>
            </w:pPr>
          </w:p>
        </w:tc>
        <w:tc>
          <w:tcPr>
            <w:tcW w:w="4482" w:type="dxa"/>
            <w:vAlign w:val="center"/>
          </w:tcPr>
          <w:p w:rsidR="00A03EA0" w:rsidRPr="006F470A" w:rsidRDefault="00A03EA0" w:rsidP="00A75A7C">
            <w:pPr>
              <w:rPr>
                <w:rFonts w:asciiTheme="minorHAnsi" w:hAnsiTheme="minorHAnsi" w:cstheme="minorHAnsi"/>
                <w:b/>
                <w:sz w:val="18"/>
                <w:szCs w:val="18"/>
              </w:rPr>
            </w:pPr>
          </w:p>
        </w:tc>
      </w:tr>
      <w:tr w:rsidR="00A03EA0" w:rsidRPr="006F470A" w:rsidTr="00A75A7C">
        <w:trPr>
          <w:trHeight w:val="207"/>
          <w:jc w:val="center"/>
        </w:trPr>
        <w:tc>
          <w:tcPr>
            <w:tcW w:w="4980" w:type="dxa"/>
            <w:shd w:val="clear" w:color="auto" w:fill="DEEAF6"/>
            <w:vAlign w:val="center"/>
          </w:tcPr>
          <w:p w:rsidR="00A03EA0" w:rsidRPr="00FC7933" w:rsidRDefault="00A03EA0" w:rsidP="00A75A7C">
            <w:pPr>
              <w:rPr>
                <w:rFonts w:asciiTheme="minorHAnsi" w:hAnsiTheme="minorHAnsi" w:cstheme="minorHAnsi"/>
                <w:b/>
              </w:rPr>
            </w:pPr>
            <w:r w:rsidRPr="00FC7933">
              <w:rPr>
                <w:rFonts w:ascii="Calibri" w:hAnsi="Calibri" w:cs="Calibri"/>
                <w:b/>
                <w:bCs/>
              </w:rPr>
              <w:t>PLAZO DE ENTREGA</w:t>
            </w:r>
          </w:p>
        </w:tc>
        <w:tc>
          <w:tcPr>
            <w:tcW w:w="4482" w:type="dxa"/>
            <w:vAlign w:val="center"/>
          </w:tcPr>
          <w:p w:rsidR="00A03EA0" w:rsidRPr="006F470A" w:rsidRDefault="00A03EA0" w:rsidP="00A75A7C">
            <w:pPr>
              <w:rPr>
                <w:rFonts w:asciiTheme="minorHAnsi" w:hAnsiTheme="minorHAnsi" w:cstheme="minorHAnsi"/>
                <w:b/>
                <w:sz w:val="18"/>
                <w:szCs w:val="18"/>
              </w:rPr>
            </w:pPr>
          </w:p>
        </w:tc>
      </w:tr>
      <w:tr w:rsidR="00A03EA0" w:rsidRPr="006F470A" w:rsidTr="00A75A7C">
        <w:trPr>
          <w:trHeight w:val="224"/>
          <w:jc w:val="center"/>
        </w:trPr>
        <w:tc>
          <w:tcPr>
            <w:tcW w:w="4980" w:type="dxa"/>
            <w:vAlign w:val="center"/>
          </w:tcPr>
          <w:p w:rsidR="00A03EA0" w:rsidRDefault="00A03EA0" w:rsidP="00A75A7C">
            <w:pPr>
              <w:autoSpaceDE w:val="0"/>
              <w:autoSpaceDN w:val="0"/>
              <w:adjustRightInd w:val="0"/>
              <w:jc w:val="both"/>
              <w:rPr>
                <w:rFonts w:ascii="Calibri" w:hAnsi="Calibri" w:cs="Calibri"/>
                <w:sz w:val="16"/>
                <w:szCs w:val="16"/>
              </w:rPr>
            </w:pPr>
          </w:p>
          <w:p w:rsidR="00A03EA0" w:rsidRPr="00DB6E53" w:rsidRDefault="00A03EA0"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A03EA0" w:rsidRDefault="00A03EA0" w:rsidP="00A75A7C">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A03EA0" w:rsidRPr="00FD471B" w:rsidTr="00A75A7C">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03EA0" w:rsidRPr="00FD471B" w:rsidRDefault="00A03EA0" w:rsidP="00A75A7C">
                  <w:pPr>
                    <w:jc w:val="center"/>
                    <w:rPr>
                      <w:rFonts w:ascii="Calibri" w:hAnsi="Calibri" w:cs="Calibri"/>
                      <w:b/>
                      <w:bCs/>
                      <w:sz w:val="16"/>
                      <w:szCs w:val="16"/>
                      <w:lang w:eastAsia="es-BO"/>
                    </w:rPr>
                  </w:pPr>
                  <w:r w:rsidRPr="00FD471B">
                    <w:rPr>
                      <w:rFonts w:ascii="Calibri" w:hAnsi="Calibri" w:cs="Calibri"/>
                      <w:b/>
                      <w:bCs/>
                      <w:sz w:val="16"/>
                      <w:szCs w:val="16"/>
                      <w:lang w:val="es-ES_tradnl" w:eastAsia="es-BO"/>
                    </w:rPr>
                    <w:lastRenderedPageBreak/>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03EA0" w:rsidRPr="00FD471B" w:rsidRDefault="00A03EA0" w:rsidP="00A75A7C">
                  <w:pPr>
                    <w:jc w:val="center"/>
                    <w:rPr>
                      <w:rFonts w:ascii="Calibri" w:hAnsi="Calibri" w:cs="Calibri"/>
                      <w:b/>
                      <w:bCs/>
                      <w:sz w:val="16"/>
                      <w:szCs w:val="16"/>
                      <w:lang w:eastAsia="es-BO"/>
                    </w:rPr>
                  </w:pPr>
                  <w:r w:rsidRPr="00FD471B">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03EA0" w:rsidRPr="00FD471B" w:rsidRDefault="00A03EA0" w:rsidP="00A75A7C">
                  <w:pPr>
                    <w:jc w:val="center"/>
                    <w:rPr>
                      <w:rFonts w:ascii="Calibri" w:hAnsi="Calibri" w:cs="Calibri"/>
                      <w:b/>
                      <w:bCs/>
                      <w:sz w:val="16"/>
                      <w:szCs w:val="16"/>
                      <w:lang w:eastAsia="es-BO"/>
                    </w:rPr>
                  </w:pPr>
                  <w:r w:rsidRPr="00FD471B">
                    <w:rPr>
                      <w:rFonts w:ascii="Calibri" w:hAnsi="Calibri" w:cs="Calibri"/>
                      <w:b/>
                      <w:bCs/>
                      <w:sz w:val="16"/>
                      <w:szCs w:val="16"/>
                      <w:lang w:eastAsia="es-BO"/>
                    </w:rPr>
                    <w:t>PLAZO DE ENTREGA</w:t>
                  </w:r>
                </w:p>
              </w:tc>
            </w:tr>
            <w:tr w:rsidR="00A03EA0" w:rsidRPr="00FD471B" w:rsidTr="00A75A7C">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A03EA0" w:rsidRPr="00A75A7C" w:rsidRDefault="00A75A7C" w:rsidP="00A75A7C">
                  <w:pPr>
                    <w:shd w:val="clear" w:color="auto" w:fill="FFFF00"/>
                    <w:jc w:val="center"/>
                    <w:rPr>
                      <w:rFonts w:ascii="Calibri" w:hAnsi="Calibri" w:cs="Calibri"/>
                      <w:color w:val="000000"/>
                      <w:sz w:val="16"/>
                      <w:szCs w:val="16"/>
                      <w:lang w:eastAsia="es-BO"/>
                    </w:rPr>
                  </w:pPr>
                  <w:r w:rsidRPr="00A75A7C">
                    <w:rPr>
                      <w:rFonts w:ascii="Calibri" w:hAnsi="Calibri" w:cs="Calibri"/>
                      <w:b/>
                      <w:color w:val="000000"/>
                      <w:sz w:val="16"/>
                      <w:szCs w:val="16"/>
                    </w:rPr>
                    <w:t>LOTE 9: GUANTES PARA LABORATORIO</w:t>
                  </w:r>
                </w:p>
              </w:tc>
            </w:tr>
            <w:tr w:rsidR="00A03EA0" w:rsidRPr="00FD471B" w:rsidTr="00A03EA0">
              <w:trPr>
                <w:trHeight w:hRule="exact" w:val="511"/>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sz w:val="16"/>
                      <w:szCs w:val="16"/>
                      <w:lang w:eastAsia="es-BO"/>
                    </w:rPr>
                  </w:pPr>
                  <w:r w:rsidRPr="00A03EA0">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Guantes de nitrilo, talla L.</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75A7C">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sz w:val="16"/>
                      <w:szCs w:val="16"/>
                      <w:lang w:eastAsia="es-BO"/>
                    </w:rPr>
                  </w:pPr>
                  <w:r w:rsidRPr="00A03EA0">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Guantes de nitrilo, talla M</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r w:rsidR="00A03EA0" w:rsidRPr="00FD471B" w:rsidTr="00A75A7C">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sz w:val="16"/>
                      <w:szCs w:val="16"/>
                      <w:lang w:eastAsia="es-BO"/>
                    </w:rPr>
                  </w:pPr>
                  <w:r w:rsidRPr="00A03EA0">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rPr>
                      <w:rFonts w:ascii="Calibri" w:hAnsi="Calibri" w:cs="Calibri"/>
                      <w:color w:val="000000"/>
                      <w:sz w:val="16"/>
                      <w:szCs w:val="16"/>
                    </w:rPr>
                  </w:pPr>
                  <w:r w:rsidRPr="00A03EA0">
                    <w:rPr>
                      <w:rFonts w:ascii="Calibri" w:hAnsi="Calibri" w:cs="Calibri"/>
                      <w:color w:val="000000"/>
                      <w:sz w:val="16"/>
                      <w:szCs w:val="16"/>
                    </w:rPr>
                    <w:t>Guantes de nitrilo, talla S</w:t>
                  </w:r>
                </w:p>
              </w:tc>
              <w:tc>
                <w:tcPr>
                  <w:tcW w:w="1508" w:type="dxa"/>
                  <w:tcBorders>
                    <w:top w:val="single" w:sz="4" w:space="0" w:color="auto"/>
                    <w:left w:val="single" w:sz="4" w:space="0" w:color="auto"/>
                    <w:bottom w:val="single" w:sz="4" w:space="0" w:color="auto"/>
                    <w:right w:val="single" w:sz="4" w:space="0" w:color="auto"/>
                  </w:tcBorders>
                  <w:vAlign w:val="center"/>
                </w:tcPr>
                <w:p w:rsidR="00A03EA0" w:rsidRPr="00A03EA0" w:rsidRDefault="00A03EA0" w:rsidP="00A03EA0">
                  <w:pPr>
                    <w:jc w:val="center"/>
                    <w:rPr>
                      <w:rFonts w:ascii="Calibri" w:hAnsi="Calibri" w:cs="Calibri"/>
                      <w:color w:val="000000"/>
                      <w:sz w:val="16"/>
                      <w:szCs w:val="16"/>
                      <w:lang w:val="en-US" w:eastAsia="es-BO"/>
                    </w:rPr>
                  </w:pPr>
                  <w:r w:rsidRPr="00A03EA0">
                    <w:rPr>
                      <w:rFonts w:ascii="Calibri" w:hAnsi="Calibri" w:cs="Calibri"/>
                      <w:color w:val="000000"/>
                      <w:sz w:val="16"/>
                      <w:szCs w:val="16"/>
                      <w:lang w:val="en-US" w:eastAsia="es-BO"/>
                    </w:rPr>
                    <w:t>60 días calendario</w:t>
                  </w:r>
                </w:p>
              </w:tc>
            </w:tr>
          </w:tbl>
          <w:p w:rsidR="00A03EA0" w:rsidRDefault="00A03EA0" w:rsidP="00A75A7C">
            <w:pPr>
              <w:autoSpaceDE w:val="0"/>
              <w:autoSpaceDN w:val="0"/>
              <w:adjustRightInd w:val="0"/>
              <w:jc w:val="both"/>
              <w:rPr>
                <w:rFonts w:ascii="Calibri" w:hAnsi="Calibri" w:cs="Calibri"/>
              </w:rPr>
            </w:pPr>
          </w:p>
          <w:p w:rsidR="00A03EA0" w:rsidRPr="00FC7933" w:rsidRDefault="00A03EA0" w:rsidP="00A75A7C">
            <w:pPr>
              <w:ind w:right="141"/>
              <w:jc w:val="both"/>
              <w:rPr>
                <w:rFonts w:asciiTheme="minorHAnsi" w:hAnsiTheme="minorHAnsi" w:cstheme="minorHAnsi"/>
              </w:rPr>
            </w:pPr>
          </w:p>
        </w:tc>
        <w:tc>
          <w:tcPr>
            <w:tcW w:w="4482" w:type="dxa"/>
            <w:vAlign w:val="center"/>
          </w:tcPr>
          <w:p w:rsidR="00A03EA0" w:rsidRPr="006F470A" w:rsidRDefault="00A03EA0" w:rsidP="00A75A7C">
            <w:pPr>
              <w:rPr>
                <w:rFonts w:asciiTheme="minorHAnsi" w:hAnsiTheme="minorHAnsi" w:cstheme="minorHAnsi"/>
                <w:b/>
                <w:sz w:val="18"/>
                <w:szCs w:val="18"/>
              </w:rPr>
            </w:pPr>
          </w:p>
        </w:tc>
      </w:tr>
    </w:tbl>
    <w:p w:rsidR="00A03EA0" w:rsidRPr="006F470A" w:rsidRDefault="00A03EA0" w:rsidP="00A03EA0">
      <w:pPr>
        <w:jc w:val="center"/>
        <w:rPr>
          <w:rFonts w:asciiTheme="minorHAnsi" w:hAnsiTheme="minorHAnsi" w:cstheme="minorHAnsi"/>
          <w:b/>
          <w:sz w:val="22"/>
          <w:szCs w:val="22"/>
        </w:rPr>
      </w:pPr>
    </w:p>
    <w:p w:rsidR="00A03EA0" w:rsidRPr="006F470A" w:rsidRDefault="00A03EA0" w:rsidP="00A03EA0">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A75A7C" w:rsidRPr="006F470A" w:rsidRDefault="00A75A7C" w:rsidP="00A75A7C">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A75A7C" w:rsidRPr="006F470A" w:rsidRDefault="00A75A7C" w:rsidP="00A75A7C">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75A7C" w:rsidRPr="00A75A7C" w:rsidRDefault="00A75A7C" w:rsidP="00A75A7C">
      <w:pPr>
        <w:pStyle w:val="Prrafodelista"/>
        <w:autoSpaceDE w:val="0"/>
        <w:autoSpaceDN w:val="0"/>
        <w:adjustRightInd w:val="0"/>
        <w:ind w:left="0"/>
        <w:contextualSpacing/>
        <w:jc w:val="center"/>
        <w:rPr>
          <w:rFonts w:ascii="Calibri" w:hAnsi="Calibri" w:cs="Calibri"/>
          <w:b/>
          <w:lang w:val="es-BO" w:eastAsia="es-BO"/>
        </w:rPr>
      </w:pPr>
      <w:r w:rsidRPr="00A75A7C">
        <w:rPr>
          <w:rFonts w:ascii="Calibri" w:hAnsi="Calibri" w:cs="Calibri"/>
          <w:b/>
          <w:lang w:val="es-BO" w:eastAsia="es-BO"/>
        </w:rPr>
        <w:t>LOTE 10: INSUMOS PARA LABORATORIO</w:t>
      </w:r>
    </w:p>
    <w:p w:rsidR="00A75A7C" w:rsidRPr="006F470A" w:rsidRDefault="00A75A7C" w:rsidP="00A75A7C">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A75A7C" w:rsidRPr="006F470A" w:rsidTr="00A75A7C">
        <w:trPr>
          <w:trHeight w:val="226"/>
          <w:tblHeader/>
          <w:jc w:val="center"/>
        </w:trPr>
        <w:tc>
          <w:tcPr>
            <w:tcW w:w="4980" w:type="dxa"/>
            <w:vMerge w:val="restart"/>
            <w:shd w:val="clear" w:color="auto" w:fill="D9D9D9" w:themeFill="background1" w:themeFillShade="D9"/>
            <w:vAlign w:val="center"/>
          </w:tcPr>
          <w:p w:rsidR="00A75A7C" w:rsidRPr="006F470A" w:rsidRDefault="00A75A7C"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A75A7C" w:rsidRPr="006F470A" w:rsidRDefault="00A75A7C" w:rsidP="00A75A7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75A7C" w:rsidRPr="006F470A" w:rsidRDefault="00A75A7C" w:rsidP="00A75A7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75A7C" w:rsidRPr="006F470A" w:rsidTr="00A75A7C">
        <w:trPr>
          <w:cantSplit/>
          <w:trHeight w:val="681"/>
          <w:jc w:val="center"/>
        </w:trPr>
        <w:tc>
          <w:tcPr>
            <w:tcW w:w="4980" w:type="dxa"/>
            <w:vMerge/>
            <w:shd w:val="clear" w:color="auto" w:fill="D9D9D9" w:themeFill="background1" w:themeFillShade="D9"/>
            <w:vAlign w:val="center"/>
          </w:tcPr>
          <w:p w:rsidR="00A75A7C" w:rsidRPr="006F470A" w:rsidRDefault="00A75A7C" w:rsidP="00A75A7C">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A75A7C" w:rsidRPr="006F470A" w:rsidRDefault="00A75A7C" w:rsidP="00A75A7C">
            <w:pPr>
              <w:jc w:val="center"/>
              <w:rPr>
                <w:rFonts w:asciiTheme="minorHAnsi" w:hAnsiTheme="minorHAnsi" w:cstheme="minorHAnsi"/>
                <w:b/>
                <w:sz w:val="18"/>
                <w:szCs w:val="18"/>
              </w:rPr>
            </w:pPr>
          </w:p>
        </w:tc>
      </w:tr>
      <w:tr w:rsidR="00A75A7C" w:rsidRPr="006F470A" w:rsidTr="00A75A7C">
        <w:trPr>
          <w:trHeight w:val="207"/>
          <w:jc w:val="center"/>
        </w:trPr>
        <w:tc>
          <w:tcPr>
            <w:tcW w:w="4980" w:type="dxa"/>
            <w:shd w:val="clear" w:color="auto" w:fill="DEEAF6"/>
            <w:vAlign w:val="center"/>
          </w:tcPr>
          <w:p w:rsidR="00A75A7C" w:rsidRPr="0025325A" w:rsidRDefault="00A75A7C" w:rsidP="00A75A7C">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A75A7C" w:rsidRPr="006F470A" w:rsidRDefault="00A75A7C" w:rsidP="00A75A7C">
            <w:pPr>
              <w:rPr>
                <w:rFonts w:asciiTheme="minorHAnsi" w:hAnsiTheme="minorHAnsi" w:cstheme="minorHAnsi"/>
                <w:b/>
                <w:sz w:val="18"/>
                <w:szCs w:val="18"/>
              </w:rPr>
            </w:pPr>
          </w:p>
        </w:tc>
      </w:tr>
      <w:tr w:rsidR="00A75A7C" w:rsidRPr="006F470A" w:rsidTr="00A75A7C">
        <w:trPr>
          <w:trHeight w:val="224"/>
          <w:jc w:val="center"/>
        </w:trPr>
        <w:tc>
          <w:tcPr>
            <w:tcW w:w="4980" w:type="dxa"/>
            <w:vAlign w:val="center"/>
          </w:tcPr>
          <w:p w:rsidR="00A75A7C" w:rsidRPr="00581440" w:rsidRDefault="00A75A7C" w:rsidP="00A75A7C">
            <w:pPr>
              <w:pStyle w:val="Prrafodelista"/>
              <w:autoSpaceDE w:val="0"/>
              <w:autoSpaceDN w:val="0"/>
              <w:adjustRightInd w:val="0"/>
              <w:ind w:left="0"/>
              <w:contextualSpacing/>
              <w:jc w:val="both"/>
              <w:rPr>
                <w:rFonts w:ascii="Calibri" w:hAnsi="Calibri" w:cs="Calibri"/>
                <w:b/>
                <w:sz w:val="16"/>
                <w:szCs w:val="16"/>
                <w:highlight w:val="green"/>
                <w:u w:val="single"/>
                <w:lang w:val="es-BO" w:eastAsia="es-BO"/>
              </w:rPr>
            </w:pPr>
            <w:r w:rsidRPr="00581440">
              <w:rPr>
                <w:rFonts w:ascii="Calibri" w:hAnsi="Calibri" w:cs="Calibri"/>
                <w:b/>
                <w:sz w:val="16"/>
                <w:szCs w:val="16"/>
                <w:highlight w:val="green"/>
                <w:u w:val="single"/>
                <w:lang w:val="es-BO" w:eastAsia="es-BO"/>
              </w:rPr>
              <w:t>LOTE 10: INSUMOS PARA LABORATORIO</w:t>
            </w:r>
          </w:p>
          <w:p w:rsidR="00A75A7C" w:rsidRPr="00581440" w:rsidRDefault="00A75A7C" w:rsidP="00A75A7C">
            <w:pPr>
              <w:pStyle w:val="Prrafodelista"/>
              <w:autoSpaceDE w:val="0"/>
              <w:autoSpaceDN w:val="0"/>
              <w:adjustRightInd w:val="0"/>
              <w:ind w:left="0"/>
              <w:contextualSpacing/>
              <w:rPr>
                <w:rFonts w:ascii="Arial" w:hAnsi="Arial" w:cs="Arial"/>
                <w:b/>
                <w:color w:val="000000"/>
                <w:sz w:val="16"/>
                <w:szCs w:val="16"/>
              </w:rPr>
            </w:pP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r w:rsidRPr="00581440">
              <w:rPr>
                <w:rFonts w:ascii="Arial" w:hAnsi="Arial" w:cs="Arial"/>
                <w:b/>
                <w:color w:val="000000"/>
                <w:sz w:val="16"/>
                <w:szCs w:val="16"/>
              </w:rPr>
              <w:t xml:space="preserve">ITEM 1: </w:t>
            </w:r>
            <w:r w:rsidRPr="00581440">
              <w:rPr>
                <w:rFonts w:ascii="Arial" w:hAnsi="Arial" w:cs="Arial"/>
                <w:b/>
                <w:color w:val="000000"/>
                <w:sz w:val="16"/>
                <w:szCs w:val="16"/>
                <w:u w:val="single"/>
              </w:rPr>
              <w:t xml:space="preserve">TIPS PARA MICROPIPETA 0,5 - 20 µL </w:t>
            </w: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noProof/>
                <w:sz w:val="16"/>
                <w:szCs w:val="16"/>
                <w:lang w:val="es-BO" w:eastAsia="es-BO"/>
              </w:rPr>
              <w:drawing>
                <wp:anchor distT="0" distB="0" distL="114300" distR="114300" simplePos="0" relativeHeight="251728384" behindDoc="0" locked="0" layoutInCell="1" allowOverlap="1">
                  <wp:simplePos x="0" y="0"/>
                  <wp:positionH relativeFrom="column">
                    <wp:posOffset>3432810</wp:posOffset>
                  </wp:positionH>
                  <wp:positionV relativeFrom="paragraph">
                    <wp:posOffset>19685</wp:posOffset>
                  </wp:positionV>
                  <wp:extent cx="721995" cy="721995"/>
                  <wp:effectExtent l="0" t="0" r="1905" b="1905"/>
                  <wp:wrapSquare wrapText="bothSides"/>
                  <wp:docPr id="59" name="Imagen 59" descr="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PS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Capacidad: 0.5 – 20µl </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Presentación: paquete de 1000und.</w:t>
            </w:r>
            <w:r w:rsidRPr="00581440">
              <w:rPr>
                <w:snapToGrid w:val="0"/>
                <w:color w:val="000000"/>
                <w:w w:val="0"/>
                <w:sz w:val="16"/>
                <w:szCs w:val="16"/>
                <w:u w:color="000000"/>
                <w:bdr w:val="none" w:sz="0" w:space="0" w:color="000000"/>
                <w:shd w:val="clear" w:color="000000" w:fill="000000"/>
                <w:lang w:val="x-none" w:eastAsia="x-none" w:bidi="x-none"/>
              </w:rPr>
              <w:t xml:space="preserve"> </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Tips para micropipeta, AXIPET</w:t>
            </w:r>
          </w:p>
          <w:p w:rsidR="00A75A7C" w:rsidRPr="00581440" w:rsidRDefault="00A75A7C" w:rsidP="00A75A7C">
            <w:pPr>
              <w:pStyle w:val="Prrafodelista"/>
              <w:autoSpaceDE w:val="0"/>
              <w:autoSpaceDN w:val="0"/>
              <w:adjustRightInd w:val="0"/>
              <w:ind w:left="0"/>
              <w:contextualSpacing/>
              <w:jc w:val="both"/>
              <w:rPr>
                <w:rFonts w:ascii="Calibri" w:hAnsi="Calibri" w:cs="Calibri"/>
                <w:b/>
                <w:sz w:val="16"/>
                <w:szCs w:val="16"/>
                <w:highlight w:val="yellow"/>
                <w:u w:val="single"/>
                <w:lang w:eastAsia="es-BO"/>
              </w:rPr>
            </w:pP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r w:rsidRPr="00581440">
              <w:rPr>
                <w:rFonts w:ascii="Arial" w:hAnsi="Arial" w:cs="Arial"/>
                <w:b/>
                <w:color w:val="000000"/>
                <w:sz w:val="16"/>
                <w:szCs w:val="16"/>
              </w:rPr>
              <w:t xml:space="preserve">ITEM 2: </w:t>
            </w:r>
            <w:r w:rsidRPr="00581440">
              <w:rPr>
                <w:rFonts w:ascii="Arial" w:hAnsi="Arial" w:cs="Arial"/>
                <w:b/>
                <w:color w:val="000000"/>
                <w:sz w:val="16"/>
                <w:szCs w:val="16"/>
                <w:u w:val="single"/>
              </w:rPr>
              <w:t xml:space="preserve">TIPS PARA MICROPIPETA,  2.0 - 200 µl </w:t>
            </w: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 xml:space="preserve">Este material deberá cumplir las </w:t>
            </w:r>
            <w:r w:rsidR="00051F75">
              <w:rPr>
                <w:rFonts w:ascii="Calibri" w:hAnsi="Calibri" w:cs="Calibri"/>
                <w:sz w:val="16"/>
                <w:szCs w:val="16"/>
                <w:u w:val="single"/>
                <w:lang w:eastAsia="es-BO"/>
              </w:rPr>
              <w:t xml:space="preserve">siguientes características </w:t>
            </w:r>
            <w:r w:rsidRPr="00581440">
              <w:rPr>
                <w:rFonts w:ascii="Calibri" w:hAnsi="Calibri" w:cs="Calibri"/>
                <w:sz w:val="16"/>
                <w:szCs w:val="16"/>
                <w:u w:val="single"/>
                <w:lang w:eastAsia="es-BO"/>
              </w:rPr>
              <w:t>:</w:t>
            </w: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b/>
                <w:noProof/>
                <w:sz w:val="16"/>
                <w:szCs w:val="16"/>
                <w:lang w:val="es-BO" w:eastAsia="es-BO"/>
              </w:rPr>
              <w:drawing>
                <wp:anchor distT="0" distB="0" distL="114300" distR="114300" simplePos="0" relativeHeight="251729408" behindDoc="0" locked="0" layoutInCell="1" allowOverlap="1">
                  <wp:simplePos x="0" y="0"/>
                  <wp:positionH relativeFrom="column">
                    <wp:posOffset>3486785</wp:posOffset>
                  </wp:positionH>
                  <wp:positionV relativeFrom="paragraph">
                    <wp:posOffset>173355</wp:posOffset>
                  </wp:positionV>
                  <wp:extent cx="756920" cy="756920"/>
                  <wp:effectExtent l="0" t="0" r="5080" b="5080"/>
                  <wp:wrapSquare wrapText="bothSides"/>
                  <wp:docPr id="58" name="Imagen 58" descr="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PS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Capacidad: 2.0 – 200µl </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Presentación: paquete de 1000und.</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Tips para micropipeta, AXIPET</w:t>
            </w:r>
          </w:p>
          <w:p w:rsidR="00A75A7C" w:rsidRPr="00581440" w:rsidRDefault="00A75A7C" w:rsidP="00A75A7C">
            <w:pPr>
              <w:pStyle w:val="Prrafodelista"/>
              <w:autoSpaceDE w:val="0"/>
              <w:autoSpaceDN w:val="0"/>
              <w:adjustRightInd w:val="0"/>
              <w:ind w:left="0"/>
              <w:contextualSpacing/>
              <w:jc w:val="both"/>
              <w:rPr>
                <w:rFonts w:ascii="Calibri" w:hAnsi="Calibri" w:cs="Calibri"/>
                <w:b/>
                <w:sz w:val="16"/>
                <w:szCs w:val="16"/>
                <w:highlight w:val="yellow"/>
                <w:u w:val="single"/>
                <w:lang w:eastAsia="es-BO"/>
              </w:rPr>
            </w:pP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r w:rsidRPr="00581440">
              <w:rPr>
                <w:rFonts w:ascii="Arial" w:hAnsi="Arial" w:cs="Arial"/>
                <w:b/>
                <w:color w:val="000000"/>
                <w:sz w:val="16"/>
                <w:szCs w:val="16"/>
              </w:rPr>
              <w:t xml:space="preserve">ITEM 3: </w:t>
            </w:r>
            <w:r w:rsidRPr="00581440">
              <w:rPr>
                <w:rFonts w:ascii="Arial" w:hAnsi="Arial" w:cs="Arial"/>
                <w:b/>
                <w:color w:val="000000"/>
                <w:sz w:val="16"/>
                <w:szCs w:val="16"/>
                <w:u w:val="single"/>
              </w:rPr>
              <w:t xml:space="preserve">TIPS PARA MICROPIPETA, 50 - 1000 µl </w:t>
            </w: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b/>
                <w:noProof/>
                <w:sz w:val="16"/>
                <w:szCs w:val="16"/>
                <w:lang w:val="es-BO" w:eastAsia="es-BO"/>
              </w:rPr>
              <w:drawing>
                <wp:anchor distT="0" distB="0" distL="114300" distR="114300" simplePos="0" relativeHeight="251730432" behindDoc="0" locked="0" layoutInCell="1" allowOverlap="1">
                  <wp:simplePos x="0" y="0"/>
                  <wp:positionH relativeFrom="column">
                    <wp:posOffset>3223895</wp:posOffset>
                  </wp:positionH>
                  <wp:positionV relativeFrom="paragraph">
                    <wp:posOffset>103505</wp:posOffset>
                  </wp:positionV>
                  <wp:extent cx="727710" cy="727710"/>
                  <wp:effectExtent l="0" t="0" r="0" b="0"/>
                  <wp:wrapSquare wrapText="bothSides"/>
                  <wp:docPr id="57" name="Imagen 57" descr="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IPS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Capacidad: 50 – 1000µl </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Presentación: 500und.</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Tips para micropipeta, AXIPET</w:t>
            </w:r>
          </w:p>
          <w:p w:rsidR="00A75A7C" w:rsidRPr="00581440" w:rsidRDefault="00A75A7C" w:rsidP="00A75A7C">
            <w:pPr>
              <w:pStyle w:val="Prrafodelista"/>
              <w:autoSpaceDE w:val="0"/>
              <w:autoSpaceDN w:val="0"/>
              <w:adjustRightInd w:val="0"/>
              <w:contextualSpacing/>
              <w:jc w:val="both"/>
              <w:rPr>
                <w:rFonts w:ascii="Calibri" w:hAnsi="Calibri" w:cs="Calibri"/>
                <w:sz w:val="16"/>
                <w:szCs w:val="16"/>
                <w:lang w:eastAsia="es-BO"/>
              </w:rPr>
            </w:pP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r w:rsidRPr="00581440">
              <w:rPr>
                <w:rFonts w:ascii="Arial" w:hAnsi="Arial" w:cs="Arial"/>
                <w:b/>
                <w:color w:val="000000"/>
                <w:sz w:val="16"/>
                <w:szCs w:val="16"/>
              </w:rPr>
              <w:t xml:space="preserve">ITEM 4: </w:t>
            </w:r>
            <w:r w:rsidRPr="00581440">
              <w:rPr>
                <w:rFonts w:ascii="Arial" w:hAnsi="Arial" w:cs="Arial"/>
                <w:b/>
                <w:color w:val="000000"/>
                <w:sz w:val="16"/>
                <w:szCs w:val="16"/>
                <w:u w:val="single"/>
              </w:rPr>
              <w:t>TIPS PARA MICROPIPETA, 0.5 – 5 ml.</w:t>
            </w:r>
          </w:p>
          <w:p w:rsidR="00A75A7C" w:rsidRPr="00581440" w:rsidRDefault="00A75A7C" w:rsidP="00A75A7C">
            <w:pPr>
              <w:pStyle w:val="Prrafodelista"/>
              <w:autoSpaceDE w:val="0"/>
              <w:autoSpaceDN w:val="0"/>
              <w:adjustRightInd w:val="0"/>
              <w:ind w:left="0"/>
              <w:contextualSpacing/>
              <w:rPr>
                <w:rFonts w:ascii="Arial" w:hAnsi="Arial" w:cs="Arial"/>
                <w:color w:val="000000"/>
                <w:sz w:val="16"/>
                <w:szCs w:val="16"/>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lastRenderedPageBreak/>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noProof/>
                <w:sz w:val="16"/>
                <w:szCs w:val="16"/>
                <w:lang w:val="es-BO" w:eastAsia="es-BO"/>
              </w:rPr>
              <w:drawing>
                <wp:anchor distT="0" distB="0" distL="114300" distR="114300" simplePos="0" relativeHeight="251731456" behindDoc="0" locked="0" layoutInCell="1" allowOverlap="1">
                  <wp:simplePos x="0" y="0"/>
                  <wp:positionH relativeFrom="column">
                    <wp:posOffset>4176395</wp:posOffset>
                  </wp:positionH>
                  <wp:positionV relativeFrom="paragraph">
                    <wp:posOffset>52705</wp:posOffset>
                  </wp:positionV>
                  <wp:extent cx="946150" cy="673100"/>
                  <wp:effectExtent l="0" t="0" r="6350" b="0"/>
                  <wp:wrapSquare wrapText="bothSides"/>
                  <wp:docPr id="56" name="Imagen 56" descr="TIPS 5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IPS 5ML"/>
                          <pic:cNvPicPr>
                            <a:picLocks noChangeAspect="1" noChangeArrowheads="1"/>
                          </pic:cNvPicPr>
                        </pic:nvPicPr>
                        <pic:blipFill>
                          <a:blip r:embed="rId28">
                            <a:extLst>
                              <a:ext uri="{28A0092B-C50C-407E-A947-70E740481C1C}">
                                <a14:useLocalDpi xmlns:a14="http://schemas.microsoft.com/office/drawing/2010/main" val="0"/>
                              </a:ext>
                            </a:extLst>
                          </a:blip>
                          <a:srcRect l="5460" t="7466" r="7794" b="10170"/>
                          <a:stretch>
                            <a:fillRect/>
                          </a:stretch>
                        </pic:blipFill>
                        <pic:spPr bwMode="auto">
                          <a:xfrm>
                            <a:off x="0" y="0"/>
                            <a:ext cx="94615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Capacidad: 0.5 - 5 ml </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Presentación: paquete de 200und.</w:t>
            </w:r>
          </w:p>
          <w:p w:rsidR="00A75A7C" w:rsidRPr="00581440" w:rsidRDefault="00A75A7C" w:rsidP="004471CC">
            <w:pPr>
              <w:pStyle w:val="Prrafodelista"/>
              <w:numPr>
                <w:ilvl w:val="0"/>
                <w:numId w:val="44"/>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Tips para micropipeta: WITOPET PREMIUM DE M15</w:t>
            </w:r>
          </w:p>
          <w:p w:rsidR="00A75A7C" w:rsidRPr="00581440" w:rsidRDefault="00A75A7C" w:rsidP="00A75A7C">
            <w:pPr>
              <w:pStyle w:val="Prrafodelista"/>
              <w:autoSpaceDE w:val="0"/>
              <w:autoSpaceDN w:val="0"/>
              <w:adjustRightInd w:val="0"/>
              <w:ind w:left="0"/>
              <w:contextualSpacing/>
              <w:jc w:val="both"/>
              <w:rPr>
                <w:rFonts w:ascii="Calibri" w:hAnsi="Calibri" w:cs="Calibri"/>
                <w:sz w:val="16"/>
                <w:szCs w:val="16"/>
                <w:lang w:eastAsia="es-BO"/>
              </w:rPr>
            </w:pPr>
          </w:p>
          <w:p w:rsidR="00A75A7C" w:rsidRPr="00A03EA0" w:rsidRDefault="00A75A7C" w:rsidP="00A75A7C">
            <w:pPr>
              <w:rPr>
                <w:rFonts w:asciiTheme="minorHAnsi" w:hAnsiTheme="minorHAnsi" w:cstheme="minorHAnsi"/>
              </w:rPr>
            </w:pPr>
          </w:p>
        </w:tc>
        <w:tc>
          <w:tcPr>
            <w:tcW w:w="4482" w:type="dxa"/>
            <w:vAlign w:val="center"/>
          </w:tcPr>
          <w:p w:rsidR="00A75A7C" w:rsidRPr="006F470A" w:rsidRDefault="00A75A7C" w:rsidP="00A75A7C">
            <w:pPr>
              <w:rPr>
                <w:rFonts w:asciiTheme="minorHAnsi" w:hAnsiTheme="minorHAnsi" w:cstheme="minorHAnsi"/>
                <w:b/>
                <w:sz w:val="18"/>
                <w:szCs w:val="18"/>
              </w:rPr>
            </w:pPr>
          </w:p>
        </w:tc>
      </w:tr>
      <w:tr w:rsidR="00A75A7C" w:rsidRPr="006F470A" w:rsidTr="00A75A7C">
        <w:trPr>
          <w:trHeight w:val="207"/>
          <w:jc w:val="center"/>
        </w:trPr>
        <w:tc>
          <w:tcPr>
            <w:tcW w:w="4980" w:type="dxa"/>
            <w:shd w:val="clear" w:color="auto" w:fill="DEEAF6"/>
            <w:vAlign w:val="center"/>
          </w:tcPr>
          <w:p w:rsidR="00A75A7C" w:rsidRPr="00FC7933" w:rsidRDefault="00581440" w:rsidP="00A75A7C">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A75A7C" w:rsidRPr="006F470A" w:rsidRDefault="00A75A7C" w:rsidP="00A75A7C">
            <w:pPr>
              <w:rPr>
                <w:rFonts w:asciiTheme="minorHAnsi" w:hAnsiTheme="minorHAnsi" w:cstheme="minorHAnsi"/>
                <w:b/>
                <w:sz w:val="18"/>
                <w:szCs w:val="18"/>
              </w:rPr>
            </w:pPr>
          </w:p>
        </w:tc>
      </w:tr>
      <w:tr w:rsidR="00A75A7C" w:rsidRPr="006F470A" w:rsidTr="00A75A7C">
        <w:trPr>
          <w:trHeight w:val="224"/>
          <w:jc w:val="center"/>
        </w:trPr>
        <w:tc>
          <w:tcPr>
            <w:tcW w:w="4980" w:type="dxa"/>
            <w:vAlign w:val="center"/>
          </w:tcPr>
          <w:p w:rsidR="00A75A7C" w:rsidRDefault="00A75A7C" w:rsidP="00A75A7C">
            <w:pPr>
              <w:autoSpaceDE w:val="0"/>
              <w:autoSpaceDN w:val="0"/>
              <w:adjustRightInd w:val="0"/>
              <w:jc w:val="both"/>
              <w:rPr>
                <w:rFonts w:ascii="Calibri" w:hAnsi="Calibri" w:cs="Calibri"/>
                <w:sz w:val="16"/>
                <w:szCs w:val="16"/>
              </w:rPr>
            </w:pPr>
          </w:p>
          <w:p w:rsidR="00A75A7C" w:rsidRPr="00DB6E53" w:rsidRDefault="00A75A7C" w:rsidP="00A75A7C">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A75A7C" w:rsidRDefault="00A75A7C" w:rsidP="00A75A7C">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A75A7C" w:rsidRPr="00A75A7C" w:rsidTr="00A75A7C">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75A7C" w:rsidRPr="00A75A7C" w:rsidRDefault="00A75A7C" w:rsidP="00A75A7C">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75A7C" w:rsidRPr="00A75A7C" w:rsidRDefault="00A75A7C" w:rsidP="00A75A7C">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75A7C" w:rsidRPr="00A75A7C" w:rsidRDefault="00A75A7C" w:rsidP="00A75A7C">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A75A7C" w:rsidRPr="00A75A7C" w:rsidTr="00A75A7C">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shd w:val="clear" w:color="auto" w:fill="FFFF00"/>
                    <w:jc w:val="center"/>
                    <w:rPr>
                      <w:rFonts w:ascii="Calibri" w:hAnsi="Calibri" w:cs="Calibri"/>
                      <w:color w:val="000000"/>
                      <w:sz w:val="16"/>
                      <w:szCs w:val="16"/>
                      <w:lang w:eastAsia="es-BO"/>
                    </w:rPr>
                  </w:pPr>
                  <w:r w:rsidRPr="00A75A7C">
                    <w:rPr>
                      <w:rFonts w:ascii="Calibri" w:hAnsi="Calibri" w:cs="Calibri"/>
                      <w:b/>
                      <w:color w:val="000000"/>
                      <w:sz w:val="16"/>
                      <w:szCs w:val="16"/>
                    </w:rPr>
                    <w:t>LOTE 10: INSUMOS PARA LABORATORIO</w:t>
                  </w:r>
                </w:p>
              </w:tc>
            </w:tr>
            <w:tr w:rsidR="00A75A7C" w:rsidRPr="00A75A7C" w:rsidTr="00A75A7C">
              <w:trPr>
                <w:trHeight w:hRule="exact" w:val="511"/>
                <w:jc w:val="center"/>
              </w:trPr>
              <w:tc>
                <w:tcPr>
                  <w:tcW w:w="519"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rPr>
                      <w:rFonts w:ascii="Calibri" w:hAnsi="Calibri" w:cs="Calibri"/>
                      <w:color w:val="000000"/>
                      <w:sz w:val="16"/>
                      <w:szCs w:val="16"/>
                    </w:rPr>
                  </w:pPr>
                  <w:r w:rsidRPr="00A75A7C">
                    <w:rPr>
                      <w:rFonts w:ascii="Calibri" w:hAnsi="Calibri" w:cs="Calibri"/>
                      <w:color w:val="000000"/>
                      <w:sz w:val="16"/>
                      <w:szCs w:val="16"/>
                    </w:rPr>
                    <w:t xml:space="preserve">Tips para micropipeta  0,5 - 20 µl </w:t>
                  </w:r>
                </w:p>
              </w:tc>
              <w:tc>
                <w:tcPr>
                  <w:tcW w:w="1508"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color w:val="000000"/>
                      <w:sz w:val="16"/>
                      <w:szCs w:val="16"/>
                      <w:lang w:val="en-US" w:eastAsia="es-BO"/>
                    </w:rPr>
                  </w:pPr>
                  <w:r w:rsidRPr="00A75A7C">
                    <w:rPr>
                      <w:rFonts w:ascii="Calibri" w:hAnsi="Calibri" w:cs="Calibri"/>
                      <w:color w:val="000000"/>
                      <w:sz w:val="16"/>
                      <w:szCs w:val="16"/>
                      <w:lang w:val="en-US" w:eastAsia="es-BO"/>
                    </w:rPr>
                    <w:t>15 días calendario</w:t>
                  </w:r>
                </w:p>
              </w:tc>
            </w:tr>
            <w:tr w:rsidR="00A75A7C" w:rsidRPr="00A75A7C" w:rsidTr="00A75A7C">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rPr>
                      <w:rFonts w:ascii="Calibri" w:hAnsi="Calibri" w:cs="Calibri"/>
                      <w:color w:val="000000"/>
                      <w:sz w:val="16"/>
                      <w:szCs w:val="16"/>
                    </w:rPr>
                  </w:pPr>
                  <w:r w:rsidRPr="00A75A7C">
                    <w:rPr>
                      <w:rFonts w:ascii="Calibri" w:hAnsi="Calibri" w:cs="Calibri"/>
                      <w:color w:val="000000"/>
                      <w:sz w:val="16"/>
                      <w:szCs w:val="16"/>
                    </w:rPr>
                    <w:t xml:space="preserve">Tips para micropipeta 2 - 200 µl  </w:t>
                  </w:r>
                </w:p>
              </w:tc>
              <w:tc>
                <w:tcPr>
                  <w:tcW w:w="1508"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color w:val="000000"/>
                      <w:sz w:val="16"/>
                      <w:szCs w:val="16"/>
                      <w:lang w:val="en-US" w:eastAsia="es-BO"/>
                    </w:rPr>
                  </w:pPr>
                  <w:r w:rsidRPr="00A75A7C">
                    <w:rPr>
                      <w:rFonts w:ascii="Calibri" w:hAnsi="Calibri" w:cs="Calibri"/>
                      <w:color w:val="000000"/>
                      <w:sz w:val="16"/>
                      <w:szCs w:val="16"/>
                      <w:lang w:val="en-US" w:eastAsia="es-BO"/>
                    </w:rPr>
                    <w:t>15 días calendario</w:t>
                  </w:r>
                </w:p>
              </w:tc>
            </w:tr>
            <w:tr w:rsidR="00A75A7C" w:rsidRPr="00A75A7C" w:rsidTr="00A75A7C">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rPr>
                      <w:rFonts w:ascii="Calibri" w:hAnsi="Calibri" w:cs="Calibri"/>
                      <w:color w:val="000000"/>
                      <w:sz w:val="16"/>
                      <w:szCs w:val="16"/>
                    </w:rPr>
                  </w:pPr>
                  <w:r w:rsidRPr="00A75A7C">
                    <w:rPr>
                      <w:rFonts w:ascii="Calibri" w:hAnsi="Calibri" w:cs="Calibri"/>
                      <w:color w:val="000000"/>
                      <w:sz w:val="16"/>
                      <w:szCs w:val="16"/>
                    </w:rPr>
                    <w:t xml:space="preserve">Tips para micropipeta 50 - 1000 µl </w:t>
                  </w:r>
                </w:p>
              </w:tc>
              <w:tc>
                <w:tcPr>
                  <w:tcW w:w="1508"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color w:val="000000"/>
                      <w:sz w:val="16"/>
                      <w:szCs w:val="16"/>
                      <w:lang w:val="en-US" w:eastAsia="es-BO"/>
                    </w:rPr>
                  </w:pPr>
                  <w:r w:rsidRPr="00A75A7C">
                    <w:rPr>
                      <w:rFonts w:ascii="Calibri" w:hAnsi="Calibri" w:cs="Calibri"/>
                      <w:color w:val="000000"/>
                      <w:sz w:val="16"/>
                      <w:szCs w:val="16"/>
                      <w:lang w:val="en-US" w:eastAsia="es-BO"/>
                    </w:rPr>
                    <w:t>15 días calendario</w:t>
                  </w:r>
                </w:p>
              </w:tc>
            </w:tr>
            <w:tr w:rsidR="00A75A7C" w:rsidRPr="00A75A7C" w:rsidTr="00A75A7C">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jc w:val="center"/>
                    <w:rPr>
                      <w:rFonts w:ascii="Calibri" w:hAnsi="Calibri" w:cs="Calibri"/>
                      <w:sz w:val="16"/>
                      <w:szCs w:val="16"/>
                      <w:lang w:eastAsia="es-BO"/>
                    </w:rPr>
                  </w:pPr>
                  <w:r w:rsidRPr="00A75A7C">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A75A7C" w:rsidRPr="00A75A7C" w:rsidRDefault="00A75A7C" w:rsidP="00A75A7C">
                  <w:pPr>
                    <w:rPr>
                      <w:rFonts w:ascii="Calibri" w:hAnsi="Calibri" w:cs="Calibri"/>
                      <w:color w:val="000000"/>
                      <w:sz w:val="16"/>
                      <w:szCs w:val="16"/>
                    </w:rPr>
                  </w:pPr>
                  <w:r w:rsidRPr="00A75A7C">
                    <w:rPr>
                      <w:rFonts w:ascii="Calibri" w:hAnsi="Calibri" w:cs="Calibri"/>
                      <w:color w:val="000000"/>
                      <w:sz w:val="16"/>
                      <w:szCs w:val="16"/>
                    </w:rPr>
                    <w:t xml:space="preserve">Tips para micropipeta, 0.5 - 5 ml </w:t>
                  </w:r>
                </w:p>
              </w:tc>
              <w:tc>
                <w:tcPr>
                  <w:tcW w:w="1508" w:type="dxa"/>
                  <w:tcBorders>
                    <w:top w:val="single" w:sz="4" w:space="0" w:color="auto"/>
                    <w:left w:val="single" w:sz="4" w:space="0" w:color="auto"/>
                    <w:bottom w:val="single" w:sz="4" w:space="0" w:color="auto"/>
                    <w:right w:val="single" w:sz="4" w:space="0" w:color="auto"/>
                  </w:tcBorders>
                  <w:vAlign w:val="center"/>
                </w:tcPr>
                <w:p w:rsidR="00A75A7C" w:rsidRPr="00A75A7C" w:rsidRDefault="00051F75" w:rsidP="00A75A7C">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A75A7C" w:rsidRPr="00A75A7C">
                    <w:rPr>
                      <w:rFonts w:ascii="Calibri" w:hAnsi="Calibri" w:cs="Calibri"/>
                      <w:color w:val="000000"/>
                      <w:sz w:val="16"/>
                      <w:szCs w:val="16"/>
                      <w:lang w:val="en-US" w:eastAsia="es-BO"/>
                    </w:rPr>
                    <w:t>0 días calendario</w:t>
                  </w:r>
                </w:p>
              </w:tc>
            </w:tr>
          </w:tbl>
          <w:p w:rsidR="00A75A7C" w:rsidRDefault="00A75A7C" w:rsidP="00A75A7C">
            <w:pPr>
              <w:autoSpaceDE w:val="0"/>
              <w:autoSpaceDN w:val="0"/>
              <w:adjustRightInd w:val="0"/>
              <w:jc w:val="both"/>
              <w:rPr>
                <w:rFonts w:ascii="Calibri" w:hAnsi="Calibri" w:cs="Calibri"/>
              </w:rPr>
            </w:pPr>
          </w:p>
          <w:p w:rsidR="00A75A7C" w:rsidRPr="00FC7933" w:rsidRDefault="00A75A7C" w:rsidP="00A75A7C">
            <w:pPr>
              <w:ind w:right="141"/>
              <w:jc w:val="both"/>
              <w:rPr>
                <w:rFonts w:asciiTheme="minorHAnsi" w:hAnsiTheme="minorHAnsi" w:cstheme="minorHAnsi"/>
              </w:rPr>
            </w:pPr>
          </w:p>
        </w:tc>
        <w:tc>
          <w:tcPr>
            <w:tcW w:w="4482" w:type="dxa"/>
            <w:vAlign w:val="center"/>
          </w:tcPr>
          <w:p w:rsidR="00A75A7C" w:rsidRPr="006F470A" w:rsidRDefault="00A75A7C" w:rsidP="00A75A7C">
            <w:pPr>
              <w:rPr>
                <w:rFonts w:asciiTheme="minorHAnsi" w:hAnsiTheme="minorHAnsi" w:cstheme="minorHAnsi"/>
                <w:b/>
                <w:sz w:val="18"/>
                <w:szCs w:val="18"/>
              </w:rPr>
            </w:pPr>
          </w:p>
        </w:tc>
      </w:tr>
    </w:tbl>
    <w:p w:rsidR="00A75A7C" w:rsidRPr="006F470A" w:rsidRDefault="00A75A7C" w:rsidP="00A75A7C">
      <w:pPr>
        <w:jc w:val="center"/>
        <w:rPr>
          <w:rFonts w:asciiTheme="minorHAnsi" w:hAnsiTheme="minorHAnsi" w:cstheme="minorHAnsi"/>
          <w:b/>
          <w:sz w:val="22"/>
          <w:szCs w:val="22"/>
        </w:rPr>
      </w:pPr>
    </w:p>
    <w:p w:rsidR="00A75A7C" w:rsidRPr="006F470A" w:rsidRDefault="00A75A7C" w:rsidP="00A75A7C">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A03EA0" w:rsidRDefault="00A03EA0"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FD471B" w:rsidRDefault="00FD471B" w:rsidP="00FD471B">
      <w:pPr>
        <w:jc w:val="center"/>
        <w:rPr>
          <w:rFonts w:asciiTheme="minorHAnsi" w:hAnsiTheme="minorHAnsi" w:cstheme="minorHAnsi"/>
          <w:b/>
          <w:sz w:val="22"/>
          <w:szCs w:val="22"/>
        </w:rPr>
      </w:pPr>
    </w:p>
    <w:p w:rsidR="00B55C22" w:rsidRDefault="00B55C22" w:rsidP="00FA78A9">
      <w:pPr>
        <w:jc w:val="center"/>
        <w:rPr>
          <w:rFonts w:asciiTheme="minorHAnsi" w:hAnsiTheme="minorHAnsi" w:cstheme="minorHAnsi"/>
          <w:b/>
          <w:sz w:val="22"/>
          <w:szCs w:val="22"/>
        </w:rPr>
      </w:pPr>
    </w:p>
    <w:p w:rsidR="00FC7933" w:rsidRDefault="00FC7933"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Pr="006F470A" w:rsidRDefault="00581440" w:rsidP="0058144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81440" w:rsidRPr="006F470A" w:rsidRDefault="00581440" w:rsidP="0058144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81440" w:rsidRPr="00581440" w:rsidRDefault="00581440" w:rsidP="00581440">
      <w:pPr>
        <w:pStyle w:val="Prrafodelista"/>
        <w:autoSpaceDE w:val="0"/>
        <w:autoSpaceDN w:val="0"/>
        <w:adjustRightInd w:val="0"/>
        <w:ind w:left="0"/>
        <w:contextualSpacing/>
        <w:jc w:val="center"/>
        <w:rPr>
          <w:rFonts w:ascii="Calibri" w:hAnsi="Calibri" w:cs="Calibri"/>
          <w:b/>
          <w:lang w:val="es-BO" w:eastAsia="es-BO"/>
        </w:rPr>
      </w:pPr>
      <w:r w:rsidRPr="00581440">
        <w:rPr>
          <w:rFonts w:ascii="Calibri" w:hAnsi="Calibri" w:cs="Calibri"/>
          <w:b/>
          <w:lang w:val="es-BO" w:eastAsia="es-BO"/>
        </w:rPr>
        <w:t>LOTE 11: REPUESTOS PARA ESPECTROFOTOMETRO</w:t>
      </w:r>
    </w:p>
    <w:p w:rsidR="00581440" w:rsidRPr="006F470A" w:rsidRDefault="00581440" w:rsidP="00581440">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581440" w:rsidRPr="006F470A" w:rsidTr="002715A1">
        <w:trPr>
          <w:trHeight w:val="226"/>
          <w:tblHeader/>
          <w:jc w:val="center"/>
        </w:trPr>
        <w:tc>
          <w:tcPr>
            <w:tcW w:w="4980" w:type="dxa"/>
            <w:vMerge w:val="restart"/>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81440" w:rsidRPr="006F470A" w:rsidRDefault="00581440"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81440" w:rsidRPr="006F470A" w:rsidTr="002715A1">
        <w:trPr>
          <w:cantSplit/>
          <w:trHeight w:val="681"/>
          <w:jc w:val="center"/>
        </w:trPr>
        <w:tc>
          <w:tcPr>
            <w:tcW w:w="4980" w:type="dxa"/>
            <w:vMerge/>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p>
        </w:tc>
      </w:tr>
      <w:tr w:rsidR="00581440" w:rsidRPr="006F470A" w:rsidTr="002715A1">
        <w:trPr>
          <w:trHeight w:val="207"/>
          <w:jc w:val="center"/>
        </w:trPr>
        <w:tc>
          <w:tcPr>
            <w:tcW w:w="4980" w:type="dxa"/>
            <w:shd w:val="clear" w:color="auto" w:fill="DEEAF6"/>
            <w:vAlign w:val="center"/>
          </w:tcPr>
          <w:p w:rsidR="00581440" w:rsidRPr="0025325A" w:rsidRDefault="00581440"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581440" w:rsidRPr="006F470A" w:rsidRDefault="00581440" w:rsidP="002715A1">
            <w:pPr>
              <w:rPr>
                <w:rFonts w:asciiTheme="minorHAnsi" w:hAnsiTheme="minorHAnsi" w:cstheme="minorHAnsi"/>
                <w:b/>
                <w:sz w:val="18"/>
                <w:szCs w:val="18"/>
              </w:rPr>
            </w:pPr>
          </w:p>
        </w:tc>
      </w:tr>
      <w:tr w:rsidR="00581440" w:rsidRPr="006F470A" w:rsidTr="002715A1">
        <w:trPr>
          <w:trHeight w:val="224"/>
          <w:jc w:val="center"/>
        </w:trPr>
        <w:tc>
          <w:tcPr>
            <w:tcW w:w="4980" w:type="dxa"/>
            <w:vAlign w:val="center"/>
          </w:tcPr>
          <w:p w:rsidR="00581440" w:rsidRPr="00581440" w:rsidRDefault="00581440" w:rsidP="00581440">
            <w:pPr>
              <w:pStyle w:val="Prrafodelista"/>
              <w:autoSpaceDE w:val="0"/>
              <w:autoSpaceDN w:val="0"/>
              <w:adjustRightInd w:val="0"/>
              <w:ind w:left="0"/>
              <w:contextualSpacing/>
              <w:jc w:val="both"/>
              <w:rPr>
                <w:rFonts w:ascii="Calibri" w:hAnsi="Calibri" w:cs="Calibri"/>
                <w:b/>
                <w:sz w:val="16"/>
                <w:szCs w:val="16"/>
                <w:highlight w:val="green"/>
                <w:u w:val="single"/>
                <w:lang w:val="es-BO" w:eastAsia="es-BO"/>
              </w:rPr>
            </w:pPr>
            <w:r w:rsidRPr="00581440">
              <w:rPr>
                <w:rFonts w:ascii="Calibri" w:hAnsi="Calibri" w:cs="Calibri"/>
                <w:b/>
                <w:sz w:val="16"/>
                <w:szCs w:val="16"/>
                <w:highlight w:val="green"/>
                <w:u w:val="single"/>
                <w:lang w:val="es-BO" w:eastAsia="es-BO"/>
              </w:rPr>
              <w:t>LOTE 11: REPUESTOS PARA ESPECTROFOTOMETRO</w:t>
            </w: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p>
          <w:p w:rsidR="00581440" w:rsidRPr="00581440" w:rsidRDefault="00581440" w:rsidP="00581440">
            <w:pPr>
              <w:pStyle w:val="Prrafodelista"/>
              <w:autoSpaceDE w:val="0"/>
              <w:autoSpaceDN w:val="0"/>
              <w:adjustRightInd w:val="0"/>
              <w:ind w:left="0"/>
              <w:contextualSpacing/>
              <w:rPr>
                <w:rFonts w:ascii="Arial" w:hAnsi="Arial" w:cs="Arial"/>
                <w:color w:val="000000"/>
                <w:sz w:val="16"/>
                <w:szCs w:val="16"/>
              </w:rPr>
            </w:pPr>
            <w:r w:rsidRPr="00581440">
              <w:rPr>
                <w:rFonts w:ascii="Arial" w:hAnsi="Arial" w:cs="Arial"/>
                <w:b/>
                <w:color w:val="000000"/>
                <w:sz w:val="16"/>
                <w:szCs w:val="16"/>
              </w:rPr>
              <w:t>ITEM 1:</w:t>
            </w:r>
            <w:r w:rsidRPr="00581440">
              <w:rPr>
                <w:rFonts w:ascii="Arial" w:hAnsi="Arial" w:cs="Arial"/>
                <w:b/>
                <w:color w:val="000000"/>
                <w:sz w:val="16"/>
                <w:szCs w:val="16"/>
                <w:u w:val="single"/>
              </w:rPr>
              <w:t xml:space="preserve"> WI LAMPARA ALÓGENA PARA ESPECTROFOTOMETRO SHIMADZU UV-1800</w:t>
            </w:r>
          </w:p>
          <w:p w:rsidR="00581440" w:rsidRPr="00581440" w:rsidRDefault="00581440" w:rsidP="00581440">
            <w:pPr>
              <w:pStyle w:val="Prrafodelista"/>
              <w:autoSpaceDE w:val="0"/>
              <w:autoSpaceDN w:val="0"/>
              <w:adjustRightInd w:val="0"/>
              <w:ind w:left="0"/>
              <w:contextualSpacing/>
              <w:rPr>
                <w:rFonts w:ascii="Arial" w:hAnsi="Arial" w:cs="Arial"/>
                <w:color w:val="000000"/>
                <w:sz w:val="16"/>
                <w:szCs w:val="16"/>
              </w:rPr>
            </w:pP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Rango fotométrico efectivo: 340nm a 1100nm</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Horas de uso nominal: 2000Hrs.</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Construcción: vidrio óptico</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Modelo: Tipo NA55917</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Numero serie: S06265005</w:t>
            </w:r>
          </w:p>
          <w:p w:rsidR="00581440" w:rsidRPr="00581440" w:rsidRDefault="00581440" w:rsidP="00581440">
            <w:pPr>
              <w:pStyle w:val="Prrafodelista"/>
              <w:autoSpaceDE w:val="0"/>
              <w:autoSpaceDN w:val="0"/>
              <w:adjustRightInd w:val="0"/>
              <w:contextualSpacing/>
              <w:jc w:val="both"/>
              <w:rPr>
                <w:rFonts w:ascii="Calibri" w:hAnsi="Calibri" w:cs="Calibri"/>
                <w:sz w:val="16"/>
                <w:szCs w:val="16"/>
                <w:lang w:eastAsia="es-BO"/>
              </w:rPr>
            </w:pPr>
          </w:p>
          <w:p w:rsidR="00581440" w:rsidRPr="00581440" w:rsidRDefault="00581440" w:rsidP="00581440">
            <w:pPr>
              <w:pStyle w:val="Prrafodelista"/>
              <w:autoSpaceDE w:val="0"/>
              <w:autoSpaceDN w:val="0"/>
              <w:adjustRightInd w:val="0"/>
              <w:ind w:left="0"/>
              <w:contextualSpacing/>
              <w:rPr>
                <w:rFonts w:ascii="Arial" w:hAnsi="Arial" w:cs="Arial"/>
                <w:color w:val="000000"/>
                <w:sz w:val="16"/>
                <w:szCs w:val="16"/>
              </w:rPr>
            </w:pPr>
            <w:r w:rsidRPr="00581440">
              <w:rPr>
                <w:rFonts w:ascii="Arial" w:hAnsi="Arial" w:cs="Arial"/>
                <w:b/>
                <w:color w:val="000000"/>
                <w:sz w:val="16"/>
                <w:szCs w:val="16"/>
              </w:rPr>
              <w:t>ITEM 2:</w:t>
            </w:r>
            <w:r w:rsidRPr="00581440">
              <w:rPr>
                <w:rFonts w:ascii="Arial" w:hAnsi="Arial" w:cs="Arial"/>
                <w:b/>
                <w:color w:val="000000"/>
                <w:sz w:val="16"/>
                <w:szCs w:val="16"/>
                <w:u w:val="single"/>
              </w:rPr>
              <w:t xml:space="preserve"> D2 LAMPARA DE DEUTERIO PARA ESPECTROFOTOMETRO  SHIMADZUPARA UV-1800</w:t>
            </w:r>
          </w:p>
          <w:p w:rsidR="00581440" w:rsidRPr="00581440" w:rsidRDefault="00581440" w:rsidP="00581440">
            <w:pPr>
              <w:pStyle w:val="Prrafodelista"/>
              <w:autoSpaceDE w:val="0"/>
              <w:autoSpaceDN w:val="0"/>
              <w:adjustRightInd w:val="0"/>
              <w:ind w:left="0"/>
              <w:contextualSpacing/>
              <w:rPr>
                <w:rFonts w:ascii="Arial" w:hAnsi="Arial" w:cs="Arial"/>
                <w:color w:val="000000"/>
                <w:sz w:val="16"/>
                <w:szCs w:val="16"/>
              </w:rPr>
            </w:pP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Rango fotométrico efectivo: 190nm a 350nm</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Horas de uso nominal: 2000Hrs</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Voltaje de descarga: 75 a 95V </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Gas de relleno: Deuterio</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Construcción: Quarzo óptico</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Modelo: Tipo L6380</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Numero serie: </w:t>
            </w:r>
            <w:r w:rsidRPr="00581440">
              <w:rPr>
                <w:rFonts w:ascii="Arial" w:hAnsi="Arial" w:cs="Arial"/>
                <w:color w:val="000000"/>
                <w:sz w:val="16"/>
                <w:szCs w:val="16"/>
              </w:rPr>
              <w:t>S0626505505</w:t>
            </w:r>
          </w:p>
          <w:p w:rsidR="00581440" w:rsidRPr="00581440" w:rsidRDefault="00581440" w:rsidP="00581440">
            <w:pPr>
              <w:pStyle w:val="Prrafodelista"/>
              <w:autoSpaceDE w:val="0"/>
              <w:autoSpaceDN w:val="0"/>
              <w:adjustRightInd w:val="0"/>
              <w:contextualSpacing/>
              <w:jc w:val="both"/>
              <w:rPr>
                <w:rFonts w:ascii="Calibri" w:hAnsi="Calibri" w:cs="Calibri"/>
                <w:sz w:val="16"/>
                <w:szCs w:val="16"/>
                <w:lang w:eastAsia="es-BO"/>
              </w:rPr>
            </w:pPr>
          </w:p>
          <w:p w:rsidR="00581440" w:rsidRPr="00581440" w:rsidRDefault="00581440" w:rsidP="00581440">
            <w:pPr>
              <w:pStyle w:val="Prrafodelista"/>
              <w:autoSpaceDE w:val="0"/>
              <w:autoSpaceDN w:val="0"/>
              <w:adjustRightInd w:val="0"/>
              <w:ind w:left="0"/>
              <w:contextualSpacing/>
              <w:rPr>
                <w:rFonts w:ascii="Arial" w:hAnsi="Arial" w:cs="Arial"/>
                <w:b/>
                <w:color w:val="000000"/>
                <w:sz w:val="16"/>
                <w:szCs w:val="16"/>
                <w:u w:val="single"/>
              </w:rPr>
            </w:pPr>
            <w:r w:rsidRPr="00581440">
              <w:rPr>
                <w:rFonts w:ascii="Arial" w:hAnsi="Arial" w:cs="Arial"/>
                <w:b/>
                <w:color w:val="000000"/>
                <w:sz w:val="16"/>
                <w:szCs w:val="16"/>
              </w:rPr>
              <w:t>ITEM 3:</w:t>
            </w:r>
            <w:r w:rsidRPr="00581440">
              <w:rPr>
                <w:rFonts w:ascii="Arial" w:hAnsi="Arial" w:cs="Arial"/>
                <w:b/>
                <w:color w:val="000000"/>
                <w:sz w:val="16"/>
                <w:szCs w:val="16"/>
                <w:u w:val="single"/>
              </w:rPr>
              <w:t xml:space="preserve"> CELDAS DE 10 MM,</w:t>
            </w:r>
            <w:r w:rsidRPr="00581440">
              <w:rPr>
                <w:rFonts w:ascii="Arial" w:hAnsi="Arial" w:cs="Arial"/>
                <w:color w:val="000000"/>
                <w:sz w:val="16"/>
                <w:szCs w:val="16"/>
                <w:u w:val="single"/>
              </w:rPr>
              <w:t xml:space="preserve"> </w:t>
            </w:r>
            <w:r w:rsidRPr="00581440">
              <w:rPr>
                <w:rFonts w:ascii="Arial" w:hAnsi="Arial" w:cs="Arial"/>
                <w:b/>
                <w:color w:val="000000"/>
                <w:sz w:val="16"/>
                <w:szCs w:val="16"/>
                <w:u w:val="single"/>
              </w:rPr>
              <w:t>S201-98716</w:t>
            </w:r>
            <w:r w:rsidRPr="00581440">
              <w:rPr>
                <w:rFonts w:ascii="Arial" w:hAnsi="Arial" w:cs="Arial"/>
                <w:color w:val="000000"/>
                <w:sz w:val="16"/>
                <w:szCs w:val="16"/>
              </w:rPr>
              <w:t xml:space="preserve"> </w:t>
            </w:r>
            <w:r w:rsidRPr="00581440">
              <w:rPr>
                <w:rFonts w:ascii="Arial" w:hAnsi="Arial" w:cs="Arial"/>
                <w:b/>
                <w:color w:val="000000"/>
                <w:sz w:val="16"/>
                <w:szCs w:val="16"/>
                <w:u w:val="single"/>
              </w:rPr>
              <w:t xml:space="preserve">  </w:t>
            </w:r>
          </w:p>
          <w:p w:rsidR="00581440" w:rsidRPr="00581440" w:rsidRDefault="00581440" w:rsidP="00581440">
            <w:pPr>
              <w:pStyle w:val="Prrafodelista"/>
              <w:autoSpaceDE w:val="0"/>
              <w:autoSpaceDN w:val="0"/>
              <w:adjustRightInd w:val="0"/>
              <w:ind w:left="0"/>
              <w:contextualSpacing/>
              <w:rPr>
                <w:rFonts w:ascii="Arial" w:hAnsi="Arial" w:cs="Arial"/>
                <w:color w:val="000000"/>
                <w:sz w:val="16"/>
                <w:szCs w:val="16"/>
              </w:rPr>
            </w:pP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Paso óptico: 10mm</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Celda: de cuarzo</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lastRenderedPageBreak/>
              <w:t>Rango fotométrico de trabajo: 190nm a 1100nm</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Volumen: 3.5ml aprox.</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Presentación: Kit de 2 und.</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 xml:space="preserve">Modelo: </w:t>
            </w:r>
            <w:r w:rsidRPr="00581440">
              <w:rPr>
                <w:rFonts w:ascii="Arial" w:hAnsi="Arial" w:cs="Arial"/>
                <w:color w:val="000000"/>
                <w:sz w:val="16"/>
                <w:szCs w:val="16"/>
              </w:rPr>
              <w:t xml:space="preserve">S201-98716 </w:t>
            </w:r>
            <w:r w:rsidRPr="00581440">
              <w:rPr>
                <w:rFonts w:ascii="Calibri" w:hAnsi="Calibri" w:cs="Calibri"/>
                <w:sz w:val="16"/>
                <w:szCs w:val="16"/>
                <w:lang w:eastAsia="es-BO"/>
              </w:rPr>
              <w:t>ó similar</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Celdas a ser utilizadas para espectrofotómetro Shimadzu UV-1800</w:t>
            </w: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p>
          <w:p w:rsidR="00581440" w:rsidRPr="00581440" w:rsidRDefault="00581440" w:rsidP="00581440">
            <w:pPr>
              <w:pStyle w:val="Prrafodelista"/>
              <w:autoSpaceDE w:val="0"/>
              <w:autoSpaceDN w:val="0"/>
              <w:adjustRightInd w:val="0"/>
              <w:ind w:left="0"/>
              <w:contextualSpacing/>
              <w:rPr>
                <w:rFonts w:ascii="Arial" w:hAnsi="Arial" w:cs="Arial"/>
                <w:b/>
                <w:color w:val="000000"/>
                <w:sz w:val="16"/>
                <w:szCs w:val="16"/>
                <w:u w:val="single"/>
              </w:rPr>
            </w:pPr>
            <w:r w:rsidRPr="00581440">
              <w:rPr>
                <w:rFonts w:ascii="Arial" w:hAnsi="Arial" w:cs="Arial"/>
                <w:b/>
                <w:color w:val="000000"/>
                <w:sz w:val="16"/>
                <w:szCs w:val="16"/>
              </w:rPr>
              <w:t>ITEM 4:</w:t>
            </w:r>
            <w:r w:rsidRPr="00581440">
              <w:rPr>
                <w:rFonts w:ascii="Arial" w:hAnsi="Arial" w:cs="Arial"/>
                <w:b/>
                <w:color w:val="000000"/>
                <w:sz w:val="16"/>
                <w:szCs w:val="16"/>
                <w:u w:val="single"/>
              </w:rPr>
              <w:t xml:space="preserve"> CELDAS DE 10 MM, S200-34565</w:t>
            </w:r>
          </w:p>
          <w:p w:rsidR="00581440" w:rsidRPr="00581440" w:rsidRDefault="00581440" w:rsidP="00581440">
            <w:pPr>
              <w:pStyle w:val="Prrafodelista"/>
              <w:autoSpaceDE w:val="0"/>
              <w:autoSpaceDN w:val="0"/>
              <w:adjustRightInd w:val="0"/>
              <w:ind w:left="0"/>
              <w:contextualSpacing/>
              <w:rPr>
                <w:rFonts w:ascii="Arial" w:hAnsi="Arial" w:cs="Arial"/>
                <w:color w:val="000000"/>
                <w:sz w:val="16"/>
                <w:szCs w:val="16"/>
              </w:rPr>
            </w:pP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r w:rsidRPr="00581440">
              <w:rPr>
                <w:rFonts w:ascii="Calibri" w:hAnsi="Calibri" w:cs="Calibri"/>
                <w:sz w:val="16"/>
                <w:szCs w:val="16"/>
                <w:u w:val="single"/>
                <w:lang w:eastAsia="es-BO"/>
              </w:rPr>
              <w:t>Este material deberá cumplir las siguientes</w:t>
            </w:r>
            <w:r w:rsidR="00051F75">
              <w:rPr>
                <w:rFonts w:ascii="Calibri" w:hAnsi="Calibri" w:cs="Calibri"/>
                <w:sz w:val="16"/>
                <w:szCs w:val="16"/>
                <w:u w:val="single"/>
                <w:lang w:eastAsia="es-BO"/>
              </w:rPr>
              <w:t xml:space="preserve"> características </w:t>
            </w:r>
            <w:r w:rsidRPr="00581440">
              <w:rPr>
                <w:rFonts w:ascii="Calibri" w:hAnsi="Calibri" w:cs="Calibri"/>
                <w:sz w:val="16"/>
                <w:szCs w:val="16"/>
                <w:u w:val="single"/>
                <w:lang w:eastAsia="es-BO"/>
              </w:rPr>
              <w:t>:</w:t>
            </w:r>
          </w:p>
          <w:p w:rsidR="00581440" w:rsidRPr="00581440" w:rsidRDefault="00581440" w:rsidP="00581440">
            <w:pPr>
              <w:pStyle w:val="Prrafodelista"/>
              <w:autoSpaceDE w:val="0"/>
              <w:autoSpaceDN w:val="0"/>
              <w:adjustRightInd w:val="0"/>
              <w:ind w:left="0"/>
              <w:contextualSpacing/>
              <w:jc w:val="both"/>
              <w:rPr>
                <w:rFonts w:ascii="Calibri" w:hAnsi="Calibri" w:cs="Calibri"/>
                <w:sz w:val="16"/>
                <w:szCs w:val="16"/>
                <w:u w:val="single"/>
                <w:lang w:eastAsia="es-BO"/>
              </w:rPr>
            </w:pP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Paso óptico: 10mm</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Celda: de vidrio óptico</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Rango fotométrico de trabajo: 340nm A a 1100nm</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Volumen: 3.5ml aprox.</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Modelo: S200-34565 ó similar</w:t>
            </w:r>
          </w:p>
          <w:p w:rsidR="00581440" w:rsidRPr="00581440" w:rsidRDefault="00581440" w:rsidP="004471CC">
            <w:pPr>
              <w:pStyle w:val="Prrafodelista"/>
              <w:numPr>
                <w:ilvl w:val="0"/>
                <w:numId w:val="45"/>
              </w:numPr>
              <w:autoSpaceDE w:val="0"/>
              <w:autoSpaceDN w:val="0"/>
              <w:adjustRightInd w:val="0"/>
              <w:contextualSpacing/>
              <w:jc w:val="both"/>
              <w:rPr>
                <w:rFonts w:ascii="Calibri" w:hAnsi="Calibri" w:cs="Calibri"/>
                <w:sz w:val="16"/>
                <w:szCs w:val="16"/>
                <w:lang w:eastAsia="es-BO"/>
              </w:rPr>
            </w:pPr>
            <w:r w:rsidRPr="00581440">
              <w:rPr>
                <w:rFonts w:ascii="Calibri" w:hAnsi="Calibri" w:cs="Calibri"/>
                <w:sz w:val="16"/>
                <w:szCs w:val="16"/>
                <w:lang w:eastAsia="es-BO"/>
              </w:rPr>
              <w:t>Celdas a ser utilizadas para espectrofotómetro Shimadzu UV-1800</w:t>
            </w:r>
          </w:p>
          <w:p w:rsidR="00581440" w:rsidRDefault="00581440" w:rsidP="00581440">
            <w:pPr>
              <w:pStyle w:val="Prrafodelista"/>
              <w:autoSpaceDE w:val="0"/>
              <w:autoSpaceDN w:val="0"/>
              <w:adjustRightInd w:val="0"/>
              <w:ind w:left="0"/>
              <w:contextualSpacing/>
              <w:jc w:val="both"/>
              <w:rPr>
                <w:rFonts w:asciiTheme="minorHAnsi" w:hAnsiTheme="minorHAnsi" w:cstheme="minorHAnsi"/>
              </w:rPr>
            </w:pPr>
          </w:p>
          <w:p w:rsidR="00D6348A" w:rsidRDefault="00D6348A" w:rsidP="00581440">
            <w:pPr>
              <w:pStyle w:val="Prrafodelista"/>
              <w:autoSpaceDE w:val="0"/>
              <w:autoSpaceDN w:val="0"/>
              <w:adjustRightInd w:val="0"/>
              <w:ind w:left="0"/>
              <w:contextualSpacing/>
              <w:jc w:val="both"/>
              <w:rPr>
                <w:rFonts w:asciiTheme="minorHAnsi" w:hAnsiTheme="minorHAnsi" w:cstheme="minorHAnsi"/>
              </w:rPr>
            </w:pPr>
          </w:p>
          <w:p w:rsidR="00D6348A" w:rsidRPr="00A03EA0" w:rsidRDefault="00D6348A" w:rsidP="00581440">
            <w:pPr>
              <w:pStyle w:val="Prrafodelista"/>
              <w:autoSpaceDE w:val="0"/>
              <w:autoSpaceDN w:val="0"/>
              <w:adjustRightInd w:val="0"/>
              <w:ind w:left="0"/>
              <w:contextualSpacing/>
              <w:jc w:val="both"/>
              <w:rPr>
                <w:rFonts w:asciiTheme="minorHAnsi" w:hAnsiTheme="minorHAnsi" w:cstheme="minorHAnsi"/>
              </w:rPr>
            </w:pPr>
          </w:p>
        </w:tc>
        <w:tc>
          <w:tcPr>
            <w:tcW w:w="4482" w:type="dxa"/>
            <w:vAlign w:val="center"/>
          </w:tcPr>
          <w:p w:rsidR="00581440" w:rsidRPr="006F470A" w:rsidRDefault="00581440" w:rsidP="002715A1">
            <w:pPr>
              <w:rPr>
                <w:rFonts w:asciiTheme="minorHAnsi" w:hAnsiTheme="minorHAnsi" w:cstheme="minorHAnsi"/>
                <w:b/>
                <w:sz w:val="18"/>
                <w:szCs w:val="18"/>
              </w:rPr>
            </w:pPr>
          </w:p>
        </w:tc>
      </w:tr>
      <w:tr w:rsidR="00581440" w:rsidRPr="006F470A" w:rsidTr="002715A1">
        <w:trPr>
          <w:trHeight w:val="207"/>
          <w:jc w:val="center"/>
        </w:trPr>
        <w:tc>
          <w:tcPr>
            <w:tcW w:w="4980" w:type="dxa"/>
            <w:shd w:val="clear" w:color="auto" w:fill="DEEAF6"/>
            <w:vAlign w:val="center"/>
          </w:tcPr>
          <w:p w:rsidR="00581440" w:rsidRPr="00FC7933" w:rsidRDefault="00581440"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581440" w:rsidRPr="006F470A" w:rsidRDefault="00581440" w:rsidP="002715A1">
            <w:pPr>
              <w:rPr>
                <w:rFonts w:asciiTheme="minorHAnsi" w:hAnsiTheme="minorHAnsi" w:cstheme="minorHAnsi"/>
                <w:b/>
                <w:sz w:val="18"/>
                <w:szCs w:val="18"/>
              </w:rPr>
            </w:pPr>
          </w:p>
        </w:tc>
      </w:tr>
      <w:tr w:rsidR="00581440" w:rsidRPr="006F470A" w:rsidTr="002715A1">
        <w:trPr>
          <w:trHeight w:val="224"/>
          <w:jc w:val="center"/>
        </w:trPr>
        <w:tc>
          <w:tcPr>
            <w:tcW w:w="4980" w:type="dxa"/>
            <w:vAlign w:val="center"/>
          </w:tcPr>
          <w:p w:rsidR="00581440" w:rsidRDefault="00581440" w:rsidP="002715A1">
            <w:pPr>
              <w:autoSpaceDE w:val="0"/>
              <w:autoSpaceDN w:val="0"/>
              <w:adjustRightInd w:val="0"/>
              <w:jc w:val="both"/>
              <w:rPr>
                <w:rFonts w:ascii="Calibri" w:hAnsi="Calibri" w:cs="Calibri"/>
                <w:sz w:val="16"/>
                <w:szCs w:val="16"/>
              </w:rPr>
            </w:pPr>
          </w:p>
          <w:p w:rsidR="00581440" w:rsidRPr="00DB6E53" w:rsidRDefault="00581440"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581440" w:rsidRDefault="00581440"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581440"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81440" w:rsidRPr="00A75A7C" w:rsidRDefault="00581440"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81440" w:rsidRPr="00A75A7C" w:rsidRDefault="00581440"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81440" w:rsidRPr="00A75A7C" w:rsidRDefault="00581440"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581440"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581440" w:rsidRPr="00581440" w:rsidRDefault="00581440" w:rsidP="002715A1">
                  <w:pPr>
                    <w:shd w:val="clear" w:color="auto" w:fill="FFFF00"/>
                    <w:jc w:val="center"/>
                    <w:rPr>
                      <w:rFonts w:ascii="Calibri" w:hAnsi="Calibri" w:cs="Calibri"/>
                      <w:color w:val="000000"/>
                      <w:sz w:val="16"/>
                      <w:szCs w:val="16"/>
                      <w:lang w:eastAsia="es-BO"/>
                    </w:rPr>
                  </w:pPr>
                  <w:r w:rsidRPr="00581440">
                    <w:rPr>
                      <w:rFonts w:ascii="Calibri" w:hAnsi="Calibri" w:cs="Calibri"/>
                      <w:b/>
                      <w:color w:val="000000"/>
                      <w:sz w:val="16"/>
                      <w:szCs w:val="16"/>
                    </w:rPr>
                    <w:t>LOTE 11: REPUESTOS PARA ESPECTROFOTOMETRO</w:t>
                  </w:r>
                </w:p>
              </w:tc>
            </w:tr>
            <w:tr w:rsidR="00581440" w:rsidRPr="00A75A7C" w:rsidTr="00581440">
              <w:trPr>
                <w:trHeight w:hRule="exact" w:val="609"/>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rPr>
                      <w:rFonts w:ascii="Calibri" w:hAnsi="Calibri" w:cs="Calibri"/>
                      <w:color w:val="000000"/>
                      <w:sz w:val="16"/>
                      <w:szCs w:val="16"/>
                      <w:lang w:val="es-BO" w:eastAsia="es-BO"/>
                    </w:rPr>
                  </w:pPr>
                  <w:r w:rsidRPr="00581440">
                    <w:rPr>
                      <w:rFonts w:ascii="Calibri" w:hAnsi="Calibri" w:cs="Calibri"/>
                      <w:color w:val="000000"/>
                      <w:sz w:val="16"/>
                      <w:szCs w:val="16"/>
                    </w:rPr>
                    <w:t>WI  Lámpara alógena para Espectrofotómetro SHIMADZU UV-1800SHIMADZU UV-1800</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jc w:val="center"/>
                    <w:rPr>
                      <w:rFonts w:ascii="Calibri" w:hAnsi="Calibri" w:cs="Calibri"/>
                      <w:color w:val="000000"/>
                      <w:sz w:val="16"/>
                      <w:szCs w:val="16"/>
                      <w:lang w:eastAsia="es-BO"/>
                    </w:rPr>
                  </w:pPr>
                  <w:r w:rsidRPr="00581440">
                    <w:rPr>
                      <w:rFonts w:ascii="Calibri" w:hAnsi="Calibri" w:cs="Calibri"/>
                      <w:color w:val="000000"/>
                      <w:sz w:val="16"/>
                      <w:szCs w:val="16"/>
                      <w:lang w:val="en-US" w:eastAsia="es-BO"/>
                    </w:rPr>
                    <w:t>60 días calendario</w:t>
                  </w:r>
                </w:p>
              </w:tc>
            </w:tr>
            <w:tr w:rsidR="00581440" w:rsidRPr="00A75A7C" w:rsidTr="002715A1">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rPr>
                      <w:rFonts w:ascii="Calibri" w:hAnsi="Calibri" w:cs="Calibri"/>
                      <w:color w:val="000000"/>
                      <w:sz w:val="16"/>
                      <w:szCs w:val="16"/>
                    </w:rPr>
                  </w:pPr>
                  <w:r w:rsidRPr="00581440">
                    <w:rPr>
                      <w:rFonts w:ascii="Calibri" w:hAnsi="Calibri" w:cs="Calibri"/>
                      <w:color w:val="000000"/>
                      <w:sz w:val="16"/>
                      <w:szCs w:val="16"/>
                    </w:rPr>
                    <w:t xml:space="preserve">D2 Lámpara de deuterio para espectrofotómetro  SHIMADZU para UV-1800,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60 días calendario</w:t>
                  </w:r>
                </w:p>
              </w:tc>
            </w:tr>
            <w:tr w:rsidR="00581440"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rPr>
                      <w:rFonts w:ascii="Calibri" w:hAnsi="Calibri" w:cs="Calibri"/>
                      <w:color w:val="000000"/>
                      <w:sz w:val="16"/>
                      <w:szCs w:val="16"/>
                    </w:rPr>
                  </w:pPr>
                  <w:r w:rsidRPr="00581440">
                    <w:rPr>
                      <w:rFonts w:ascii="Calibri" w:hAnsi="Calibri" w:cs="Calibri"/>
                      <w:color w:val="000000"/>
                      <w:sz w:val="16"/>
                      <w:szCs w:val="16"/>
                    </w:rPr>
                    <w:t>Celdas de 10 mm  S201-98716</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60 días calendario</w:t>
                  </w:r>
                </w:p>
              </w:tc>
            </w:tr>
            <w:tr w:rsidR="00581440"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rPr>
                      <w:rFonts w:ascii="Calibri" w:hAnsi="Calibri" w:cs="Calibri"/>
                      <w:color w:val="000000"/>
                      <w:sz w:val="16"/>
                      <w:szCs w:val="16"/>
                    </w:rPr>
                  </w:pPr>
                  <w:r w:rsidRPr="00581440">
                    <w:rPr>
                      <w:rFonts w:ascii="Calibri" w:hAnsi="Calibri" w:cs="Calibri"/>
                      <w:color w:val="000000"/>
                      <w:sz w:val="16"/>
                      <w:szCs w:val="16"/>
                    </w:rPr>
                    <w:t>Celdas de 10 mm S200-34565</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58144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60 días calendario</w:t>
                  </w:r>
                </w:p>
              </w:tc>
            </w:tr>
          </w:tbl>
          <w:p w:rsidR="00581440" w:rsidRDefault="00581440" w:rsidP="002715A1">
            <w:pPr>
              <w:autoSpaceDE w:val="0"/>
              <w:autoSpaceDN w:val="0"/>
              <w:adjustRightInd w:val="0"/>
              <w:jc w:val="both"/>
              <w:rPr>
                <w:rFonts w:ascii="Calibri" w:hAnsi="Calibri" w:cs="Calibri"/>
              </w:rPr>
            </w:pPr>
          </w:p>
          <w:p w:rsidR="00581440" w:rsidRPr="00FC7933" w:rsidRDefault="00581440" w:rsidP="002715A1">
            <w:pPr>
              <w:ind w:right="141"/>
              <w:jc w:val="both"/>
              <w:rPr>
                <w:rFonts w:asciiTheme="minorHAnsi" w:hAnsiTheme="minorHAnsi" w:cstheme="minorHAnsi"/>
              </w:rPr>
            </w:pPr>
          </w:p>
        </w:tc>
        <w:tc>
          <w:tcPr>
            <w:tcW w:w="4482" w:type="dxa"/>
            <w:vAlign w:val="center"/>
          </w:tcPr>
          <w:p w:rsidR="00581440" w:rsidRPr="006F470A" w:rsidRDefault="00581440" w:rsidP="002715A1">
            <w:pPr>
              <w:rPr>
                <w:rFonts w:asciiTheme="minorHAnsi" w:hAnsiTheme="minorHAnsi" w:cstheme="minorHAnsi"/>
                <w:b/>
                <w:sz w:val="18"/>
                <w:szCs w:val="18"/>
              </w:rPr>
            </w:pPr>
          </w:p>
        </w:tc>
      </w:tr>
    </w:tbl>
    <w:p w:rsidR="00581440" w:rsidRPr="006F470A" w:rsidRDefault="00581440" w:rsidP="00581440">
      <w:pPr>
        <w:jc w:val="center"/>
        <w:rPr>
          <w:rFonts w:asciiTheme="minorHAnsi" w:hAnsiTheme="minorHAnsi" w:cstheme="minorHAnsi"/>
          <w:b/>
          <w:sz w:val="22"/>
          <w:szCs w:val="22"/>
        </w:rPr>
      </w:pPr>
    </w:p>
    <w:p w:rsidR="00581440" w:rsidRPr="006F470A" w:rsidRDefault="00581440" w:rsidP="00581440">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Default="00581440" w:rsidP="00FA78A9">
      <w:pPr>
        <w:jc w:val="center"/>
        <w:rPr>
          <w:rFonts w:asciiTheme="minorHAnsi" w:hAnsiTheme="minorHAnsi" w:cstheme="minorHAnsi"/>
          <w:b/>
          <w:sz w:val="22"/>
          <w:szCs w:val="22"/>
        </w:rPr>
      </w:pPr>
    </w:p>
    <w:p w:rsidR="00581440" w:rsidRPr="006F470A" w:rsidRDefault="00581440" w:rsidP="0058144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81440" w:rsidRPr="006F470A" w:rsidRDefault="00581440" w:rsidP="0058144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E5F90" w:rsidRPr="007E5F90" w:rsidRDefault="007E5F90" w:rsidP="007E5F90">
      <w:pPr>
        <w:pStyle w:val="Prrafodelista"/>
        <w:autoSpaceDE w:val="0"/>
        <w:autoSpaceDN w:val="0"/>
        <w:adjustRightInd w:val="0"/>
        <w:ind w:left="0"/>
        <w:contextualSpacing/>
        <w:jc w:val="center"/>
        <w:rPr>
          <w:rFonts w:ascii="Arial" w:hAnsi="Arial" w:cs="Arial"/>
          <w:b/>
          <w:color w:val="000000"/>
        </w:rPr>
      </w:pPr>
      <w:r w:rsidRPr="007E5F90">
        <w:rPr>
          <w:rFonts w:ascii="Calibri" w:hAnsi="Calibri" w:cs="Calibri"/>
          <w:b/>
          <w:lang w:val="es-BO" w:eastAsia="es-BO"/>
        </w:rPr>
        <w:t>LOTE 12: MATERIAL PARA CROMATOGRAFIA</w:t>
      </w:r>
    </w:p>
    <w:p w:rsidR="00581440" w:rsidRPr="006F470A" w:rsidRDefault="00581440" w:rsidP="00581440">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581440" w:rsidRPr="006F470A" w:rsidTr="002715A1">
        <w:trPr>
          <w:trHeight w:val="226"/>
          <w:tblHeader/>
          <w:jc w:val="center"/>
        </w:trPr>
        <w:tc>
          <w:tcPr>
            <w:tcW w:w="4980" w:type="dxa"/>
            <w:vMerge w:val="restart"/>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81440" w:rsidRPr="006F470A" w:rsidRDefault="00581440"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81440" w:rsidRPr="006F470A" w:rsidTr="002715A1">
        <w:trPr>
          <w:cantSplit/>
          <w:trHeight w:val="681"/>
          <w:jc w:val="center"/>
        </w:trPr>
        <w:tc>
          <w:tcPr>
            <w:tcW w:w="4980" w:type="dxa"/>
            <w:vMerge/>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581440" w:rsidRPr="006F470A" w:rsidRDefault="00581440" w:rsidP="002715A1">
            <w:pPr>
              <w:jc w:val="center"/>
              <w:rPr>
                <w:rFonts w:asciiTheme="minorHAnsi" w:hAnsiTheme="minorHAnsi" w:cstheme="minorHAnsi"/>
                <w:b/>
                <w:sz w:val="18"/>
                <w:szCs w:val="18"/>
              </w:rPr>
            </w:pPr>
          </w:p>
        </w:tc>
      </w:tr>
      <w:tr w:rsidR="00581440" w:rsidRPr="006F470A" w:rsidTr="002715A1">
        <w:trPr>
          <w:trHeight w:val="207"/>
          <w:jc w:val="center"/>
        </w:trPr>
        <w:tc>
          <w:tcPr>
            <w:tcW w:w="4980" w:type="dxa"/>
            <w:shd w:val="clear" w:color="auto" w:fill="DEEAF6"/>
            <w:vAlign w:val="center"/>
          </w:tcPr>
          <w:p w:rsidR="00581440" w:rsidRPr="0025325A" w:rsidRDefault="00581440"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581440" w:rsidRPr="006F470A" w:rsidRDefault="00581440" w:rsidP="002715A1">
            <w:pPr>
              <w:rPr>
                <w:rFonts w:asciiTheme="minorHAnsi" w:hAnsiTheme="minorHAnsi" w:cstheme="minorHAnsi"/>
                <w:b/>
                <w:sz w:val="18"/>
                <w:szCs w:val="18"/>
              </w:rPr>
            </w:pPr>
          </w:p>
        </w:tc>
      </w:tr>
      <w:tr w:rsidR="00581440" w:rsidRPr="006F470A" w:rsidTr="002715A1">
        <w:trPr>
          <w:trHeight w:val="224"/>
          <w:jc w:val="center"/>
        </w:trPr>
        <w:tc>
          <w:tcPr>
            <w:tcW w:w="4980" w:type="dxa"/>
            <w:vAlign w:val="center"/>
          </w:tcPr>
          <w:p w:rsidR="007E5F90" w:rsidRPr="007E5F90" w:rsidRDefault="007E5F90" w:rsidP="007E5F90">
            <w:pPr>
              <w:pStyle w:val="Prrafodelista"/>
              <w:autoSpaceDE w:val="0"/>
              <w:autoSpaceDN w:val="0"/>
              <w:adjustRightInd w:val="0"/>
              <w:ind w:left="0"/>
              <w:contextualSpacing/>
              <w:rPr>
                <w:rFonts w:ascii="Arial" w:hAnsi="Arial" w:cs="Arial"/>
                <w:b/>
                <w:color w:val="000000"/>
                <w:sz w:val="16"/>
                <w:szCs w:val="16"/>
              </w:rPr>
            </w:pPr>
            <w:r w:rsidRPr="007E5F90">
              <w:rPr>
                <w:rFonts w:ascii="Calibri" w:hAnsi="Calibri" w:cs="Calibri"/>
                <w:b/>
                <w:sz w:val="16"/>
                <w:szCs w:val="16"/>
                <w:highlight w:val="green"/>
                <w:u w:val="single"/>
                <w:lang w:val="es-BO" w:eastAsia="es-BO"/>
              </w:rPr>
              <w:t>LOTE 12: MATERIAL PARA CROMATOGRAFIA</w:t>
            </w:r>
          </w:p>
          <w:p w:rsidR="007E5F90" w:rsidRPr="007E5F90" w:rsidRDefault="007E5F90" w:rsidP="007E5F90">
            <w:pPr>
              <w:pStyle w:val="Prrafodelista"/>
              <w:autoSpaceDE w:val="0"/>
              <w:autoSpaceDN w:val="0"/>
              <w:adjustRightInd w:val="0"/>
              <w:ind w:left="0"/>
              <w:contextualSpacing/>
              <w:rPr>
                <w:rFonts w:ascii="Arial" w:hAnsi="Arial" w:cs="Arial"/>
                <w:b/>
                <w:color w:val="000000"/>
                <w:sz w:val="16"/>
                <w:szCs w:val="16"/>
              </w:rPr>
            </w:pP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1: </w:t>
            </w:r>
            <w:r w:rsidRPr="007E5F90">
              <w:rPr>
                <w:rFonts w:ascii="Calibri" w:hAnsi="Calibri" w:cs="Arial"/>
                <w:b/>
                <w:sz w:val="16"/>
                <w:szCs w:val="16"/>
                <w:u w:val="single"/>
              </w:rPr>
              <w:t>VÁLVULA DE AGUJA PARA BOMBONETA</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lang w:val="es-BO"/>
              </w:rPr>
            </w:pPr>
            <w:r w:rsidRPr="007E5F90">
              <w:rPr>
                <w:rFonts w:ascii="Calibri" w:hAnsi="Calibri" w:cs="Arial"/>
                <w:b/>
                <w:sz w:val="16"/>
                <w:szCs w:val="16"/>
              </w:rPr>
              <w:t>Características:</w:t>
            </w:r>
            <w:r w:rsidRPr="007E5F90">
              <w:rPr>
                <w:rFonts w:ascii="Calibri" w:hAnsi="Calibri" w:cs="Arial"/>
                <w:sz w:val="16"/>
                <w:szCs w:val="16"/>
              </w:rPr>
              <w:t xml:space="preserve"> </w:t>
            </w:r>
            <w:r w:rsidRPr="007E5F90">
              <w:rPr>
                <w:rFonts w:ascii="Calibri" w:hAnsi="Calibri" w:cs="Arial"/>
                <w:sz w:val="16"/>
                <w:szCs w:val="16"/>
                <w:lang w:val="es-BO"/>
              </w:rPr>
              <w:t>Válvula de aguja con bonete integral y obturador no giratorio de acero inoxidable, Cv 0.53.</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pulg. NPT macho</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Presión de trabajo (Max):</w:t>
            </w:r>
            <w:r w:rsidRPr="007E5F90">
              <w:rPr>
                <w:rFonts w:ascii="Calibri" w:hAnsi="Calibri" w:cs="Arial"/>
                <w:sz w:val="16"/>
                <w:szCs w:val="16"/>
              </w:rPr>
              <w:t xml:space="preserve"> presión 3500 psi.</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2: </w:t>
            </w:r>
            <w:r w:rsidRPr="007E5F90">
              <w:rPr>
                <w:rFonts w:ascii="Calibri" w:hAnsi="Calibri" w:cs="Arial"/>
                <w:b/>
                <w:sz w:val="16"/>
                <w:szCs w:val="16"/>
                <w:u w:val="single"/>
              </w:rPr>
              <w:t>VÁLVULA DE AGUJA PARA BOMBONETA CON TRATAMIENTO SULFINERT.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lang w:val="es-BO"/>
              </w:rPr>
            </w:pPr>
            <w:r w:rsidRPr="007E5F90">
              <w:rPr>
                <w:rFonts w:ascii="Calibri" w:hAnsi="Calibri" w:cs="Arial"/>
                <w:b/>
                <w:sz w:val="16"/>
                <w:szCs w:val="16"/>
              </w:rPr>
              <w:t>Características:</w:t>
            </w:r>
            <w:r w:rsidRPr="007E5F90">
              <w:rPr>
                <w:rFonts w:ascii="Calibri" w:hAnsi="Calibri" w:cs="Arial"/>
                <w:sz w:val="16"/>
                <w:szCs w:val="16"/>
              </w:rPr>
              <w:t xml:space="preserve"> </w:t>
            </w:r>
            <w:r w:rsidRPr="007E5F90">
              <w:rPr>
                <w:rFonts w:ascii="Calibri" w:hAnsi="Calibri" w:cs="Arial"/>
                <w:sz w:val="16"/>
                <w:szCs w:val="16"/>
                <w:lang w:val="es-BO"/>
              </w:rPr>
              <w:t>Válvula de aguja con bonete integral y obturador no giratorio de acero inoxidable, Cv 0.53. Con recubrimiento Sulfinert o Silcotes o Silconert.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NPT macho </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Presión de trabajo (Max):</w:t>
            </w:r>
            <w:r w:rsidRPr="007E5F90">
              <w:rPr>
                <w:rFonts w:ascii="Calibri" w:hAnsi="Calibri" w:cs="Arial"/>
                <w:sz w:val="16"/>
                <w:szCs w:val="16"/>
              </w:rPr>
              <w:t xml:space="preserve"> presión 3500 psi.</w:t>
            </w:r>
          </w:p>
          <w:p w:rsidR="007E5F90" w:rsidRPr="007E5F90" w:rsidRDefault="007E5F90" w:rsidP="007E5F90">
            <w:pPr>
              <w:autoSpaceDE w:val="0"/>
              <w:autoSpaceDN w:val="0"/>
              <w:adjustRightInd w:val="0"/>
              <w:contextualSpacing/>
              <w:jc w:val="both"/>
              <w:rPr>
                <w:rFonts w:ascii="Calibri" w:hAnsi="Calibri" w:cs="Arial"/>
                <w:b/>
                <w:sz w:val="16"/>
                <w:szCs w:val="16"/>
              </w:rPr>
            </w:pPr>
            <w:r w:rsidRPr="007E5F90">
              <w:rPr>
                <w:rFonts w:ascii="Calibri" w:hAnsi="Calibri" w:cs="Arial"/>
                <w:b/>
                <w:sz w:val="16"/>
                <w:szCs w:val="16"/>
                <w:lang w:val="es-BO"/>
              </w:rPr>
              <w:t xml:space="preserve">ÍTEM 3: </w:t>
            </w:r>
            <w:r w:rsidRPr="007E5F90">
              <w:rPr>
                <w:rFonts w:ascii="Calibri" w:hAnsi="Calibri" w:cs="Arial"/>
                <w:b/>
                <w:sz w:val="16"/>
                <w:szCs w:val="16"/>
                <w:u w:val="single"/>
              </w:rPr>
              <w:t>BASE ENCHUFE RÁPIDO CON TRATAMIENTO SULFINERT</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Características:</w:t>
            </w:r>
            <w:r w:rsidRPr="007E5F90">
              <w:rPr>
                <w:rFonts w:ascii="Calibri" w:hAnsi="Calibri" w:cs="Arial"/>
                <w:sz w:val="16"/>
                <w:szCs w:val="16"/>
                <w:lang w:val="es-BO"/>
              </w:rPr>
              <w:t xml:space="preserve"> Base</w:t>
            </w:r>
            <w:r w:rsidRPr="007E5F90">
              <w:rPr>
                <w:rFonts w:ascii="Calibri" w:hAnsi="Calibri" w:cs="Calibri"/>
                <w:color w:val="000000"/>
                <w:sz w:val="16"/>
                <w:szCs w:val="16"/>
              </w:rPr>
              <w:t xml:space="preserve"> enchufe rápido para instrumentación de acero inoxidable Cv0.2, </w:t>
            </w:r>
            <w:r w:rsidRPr="007E5F90">
              <w:rPr>
                <w:rFonts w:ascii="Calibri" w:hAnsi="Calibri" w:cs="Arial"/>
                <w:sz w:val="16"/>
                <w:szCs w:val="16"/>
                <w:lang w:val="es-BO"/>
              </w:rPr>
              <w:t>Con recubrimiento Sulfinert o Silcotes o Silconert</w:t>
            </w:r>
            <w:r w:rsidRPr="007E5F90">
              <w:rPr>
                <w:rFonts w:ascii="Calibri" w:hAnsi="Calibri" w:cs="Arial"/>
                <w:b/>
                <w:sz w:val="16"/>
                <w:szCs w:val="16"/>
              </w:rPr>
              <w:t xml:space="preserve"> </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NPT macho.</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4: </w:t>
            </w:r>
            <w:r w:rsidRPr="007E5F90">
              <w:rPr>
                <w:rFonts w:ascii="Calibri" w:hAnsi="Calibri" w:cs="Arial"/>
                <w:b/>
                <w:sz w:val="16"/>
                <w:szCs w:val="16"/>
                <w:u w:val="single"/>
              </w:rPr>
              <w:t>ESPIGA ENCHUFE RÁPIDO CON TRATAMIENTO SULFINERT</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lastRenderedPageBreak/>
              <w:t>Características:</w:t>
            </w:r>
            <w:r w:rsidRPr="007E5F90">
              <w:rPr>
                <w:rFonts w:ascii="Calibri" w:hAnsi="Calibri" w:cs="Arial"/>
                <w:sz w:val="16"/>
                <w:szCs w:val="16"/>
                <w:lang w:val="es-BO"/>
              </w:rPr>
              <w:t xml:space="preserve"> espiga enchufe rápido con válvula para instrumentación de Acero Inox., Cv 0.2</w:t>
            </w:r>
            <w:r w:rsidRPr="007E5F90">
              <w:rPr>
                <w:rFonts w:ascii="Calibri" w:hAnsi="Calibri" w:cs="Calibri"/>
                <w:color w:val="000000"/>
                <w:sz w:val="16"/>
                <w:szCs w:val="16"/>
              </w:rPr>
              <w:t xml:space="preserve">, </w:t>
            </w:r>
            <w:r w:rsidRPr="007E5F90">
              <w:rPr>
                <w:rFonts w:ascii="Calibri" w:hAnsi="Calibri" w:cs="Arial"/>
                <w:sz w:val="16"/>
                <w:szCs w:val="16"/>
                <w:lang w:val="es-BO"/>
              </w:rPr>
              <w:t>Con recubrimiento Sulfinert o Silcotes o Silconert</w:t>
            </w:r>
            <w:r w:rsidRPr="007E5F90">
              <w:rPr>
                <w:rFonts w:ascii="Calibri" w:hAnsi="Calibri" w:cs="Arial"/>
                <w:b/>
                <w:sz w:val="16"/>
                <w:szCs w:val="16"/>
              </w:rPr>
              <w:t xml:space="preserve"> </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pulg NPT macho.</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5: </w:t>
            </w:r>
            <w:r w:rsidRPr="007E5F90">
              <w:rPr>
                <w:rFonts w:ascii="Calibri" w:hAnsi="Calibri" w:cs="Arial"/>
                <w:b/>
                <w:sz w:val="16"/>
                <w:szCs w:val="16"/>
                <w:u w:val="single"/>
              </w:rPr>
              <w:t>CILINDRO DE TOMA DE MUESTRAS CON TRATAMIENTO SULFINERT</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noProof/>
                <w:sz w:val="16"/>
                <w:szCs w:val="16"/>
                <w:lang w:val="es-BO" w:eastAsia="es-BO"/>
              </w:rPr>
              <mc:AlternateContent>
                <mc:Choice Requires="wpg">
                  <w:drawing>
                    <wp:anchor distT="0" distB="0" distL="114300" distR="114300" simplePos="0" relativeHeight="251733504" behindDoc="1" locked="0" layoutInCell="1" allowOverlap="1" wp14:anchorId="7DEC3B2E" wp14:editId="6AA73E55">
                      <wp:simplePos x="0" y="0"/>
                      <wp:positionH relativeFrom="column">
                        <wp:posOffset>1635760</wp:posOffset>
                      </wp:positionH>
                      <wp:positionV relativeFrom="paragraph">
                        <wp:posOffset>411480</wp:posOffset>
                      </wp:positionV>
                      <wp:extent cx="1485900" cy="1275715"/>
                      <wp:effectExtent l="0" t="0" r="0" b="635"/>
                      <wp:wrapTight wrapText="bothSides">
                        <wp:wrapPolygon edited="0">
                          <wp:start x="0" y="0"/>
                          <wp:lineTo x="0" y="19675"/>
                          <wp:lineTo x="4708" y="21288"/>
                          <wp:lineTo x="17169" y="21288"/>
                          <wp:lineTo x="21323" y="19675"/>
                          <wp:lineTo x="21323" y="0"/>
                          <wp:lineTo x="0" y="0"/>
                        </wp:wrapPolygon>
                      </wp:wrapTight>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327" cy="1276066"/>
                                <a:chOff x="8706" y="12286"/>
                                <a:chExt cx="2240" cy="1807"/>
                              </a:xfrm>
                            </wpg:grpSpPr>
                            <pic:pic xmlns:pic="http://schemas.openxmlformats.org/drawingml/2006/picture">
                              <pic:nvPicPr>
                                <pic:cNvPr id="65"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06" y="12286"/>
                                  <a:ext cx="2240" cy="1650"/>
                                </a:xfrm>
                                <a:prstGeom prst="rect">
                                  <a:avLst/>
                                </a:prstGeom>
                                <a:noFill/>
                                <a:extLst>
                                  <a:ext uri="{909E8E84-426E-40DD-AFC4-6F175D3DCCD1}">
                                    <a14:hiddenFill xmlns:a14="http://schemas.microsoft.com/office/drawing/2010/main">
                                      <a:solidFill>
                                        <a:srgbClr val="FFFFFF"/>
                                      </a:solidFill>
                                    </a14:hiddenFill>
                                  </a:ext>
                                </a:extLst>
                              </pic:spPr>
                            </pic:pic>
                            <wps:wsp>
                              <wps:cNvPr id="66" name="Cuadro de texto 2"/>
                              <wps:cNvSpPr txBox="1">
                                <a:spLocks noChangeArrowheads="1"/>
                              </wps:cNvSpPr>
                              <wps:spPr bwMode="auto">
                                <a:xfrm>
                                  <a:off x="9117" y="13788"/>
                                  <a:ext cx="146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430" w:rsidRPr="00717DAB" w:rsidRDefault="00FA0430" w:rsidP="007E5F90">
                                    <w:pPr>
                                      <w:jc w:val="center"/>
                                      <w:rPr>
                                        <w:sz w:val="14"/>
                                        <w:szCs w:val="14"/>
                                      </w:rPr>
                                    </w:pPr>
                                    <w:r w:rsidRPr="00717DAB">
                                      <w:rPr>
                                        <w:sz w:val="14"/>
                                        <w:szCs w:val="14"/>
                                      </w:rPr>
                                      <w:t>Imagen Referencial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C3B2E" id="Grupo 64" o:spid="_x0000_s1028" style="position:absolute;left:0;text-align:left;margin-left:128.8pt;margin-top:32.4pt;width:117pt;height:100.45pt;z-index:-251582976" coordorigin="8706,12286" coordsize="2240,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9" type="#_x0000_t75" style="position:absolute;left:8706;top:12286;width:2240;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0MHDAAAA2wAAAA8AAABkcnMvZG93bnJldi54bWxEj8FqwzAQRO+B/IPYQm+x1JCa4kYJIRAI&#10;5FS7lB4Xa2ObWCtHUhy3X18VCj0OM/OGWW8n24uRfOgca3jKFAji2pmOGw3v1WHxAiJEZIO9Y9Lw&#10;RQG2m/lsjYVxd36jsYyNSBAOBWpoYxwKKUPdksWQuYE4eWfnLcYkfSONx3uC214ulcqlxY7TQosD&#10;7VuqL+XNauBdsyo/l+WHl6OylTld1XeVa/34MO1eQUSa4n/4r300GvJn+P2Sf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fQwcMAAADbAAAADwAAAAAAAAAAAAAAAACf&#10;AgAAZHJzL2Rvd25yZXYueG1sUEsFBgAAAAAEAAQA9wAAAI8DAAAAAA==&#10;">
                        <v:imagedata r:id="rId30" o:title=""/>
                      </v:shape>
                      <v:shapetype id="_x0000_t202" coordsize="21600,21600" o:spt="202" path="m,l,21600r21600,l21600,xe">
                        <v:stroke joinstyle="miter"/>
                        <v:path gradientshapeok="t" o:connecttype="rect"/>
                      </v:shapetype>
                      <v:shape id="Cuadro de texto 2" o:spid="_x0000_s1030" type="#_x0000_t202" style="position:absolute;left:9117;top:13788;width:146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FA0430" w:rsidRPr="00717DAB" w:rsidRDefault="00FA0430" w:rsidP="007E5F90">
                              <w:pPr>
                                <w:jc w:val="center"/>
                                <w:rPr>
                                  <w:sz w:val="14"/>
                                  <w:szCs w:val="14"/>
                                </w:rPr>
                              </w:pPr>
                              <w:r w:rsidRPr="00717DAB">
                                <w:rPr>
                                  <w:sz w:val="14"/>
                                  <w:szCs w:val="14"/>
                                </w:rPr>
                                <w:t>Imagen Referencial</w:t>
                              </w:r>
                            </w:p>
                          </w:txbxContent>
                        </v:textbox>
                      </v:shape>
                      <w10:wrap type="tight"/>
                    </v:group>
                  </w:pict>
                </mc:Fallback>
              </mc:AlternateContent>
            </w:r>
            <w:r w:rsidRPr="007E5F90">
              <w:rPr>
                <w:rFonts w:ascii="Calibri" w:hAnsi="Calibri" w:cs="Arial"/>
                <w:b/>
                <w:sz w:val="16"/>
                <w:szCs w:val="16"/>
              </w:rPr>
              <w:t>Características:</w:t>
            </w:r>
            <w:r w:rsidRPr="007E5F90">
              <w:rPr>
                <w:rFonts w:ascii="Calibri" w:hAnsi="Calibri" w:cs="Arial"/>
                <w:sz w:val="16"/>
                <w:szCs w:val="16"/>
                <w:lang w:val="es-BO"/>
              </w:rPr>
              <w:t xml:space="preserve"> Cilindro de toma de muestras de conformidad con DOT, </w:t>
            </w:r>
            <w:r w:rsidRPr="007E5F90">
              <w:rPr>
                <w:rFonts w:ascii="Calibri" w:hAnsi="Calibri" w:cs="Calibri"/>
                <w:color w:val="000000"/>
                <w:sz w:val="16"/>
                <w:szCs w:val="16"/>
              </w:rPr>
              <w:t xml:space="preserve">con dos conexiones y </w:t>
            </w:r>
            <w:r w:rsidRPr="007E5F90">
              <w:rPr>
                <w:rFonts w:ascii="Calibri" w:hAnsi="Calibri" w:cs="Arial"/>
                <w:sz w:val="16"/>
                <w:szCs w:val="16"/>
                <w:lang w:val="es-BO"/>
              </w:rPr>
              <w:t>recubrimiento Sulfinert o Silcotes o Silconert</w:t>
            </w:r>
            <w:r w:rsidRPr="007E5F90">
              <w:rPr>
                <w:rFonts w:ascii="Calibri" w:hAnsi="Calibri" w:cs="Arial"/>
                <w:b/>
                <w:sz w:val="16"/>
                <w:szCs w:val="16"/>
              </w:rPr>
              <w:t xml:space="preserve"> </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pulg NPT hembra (2 Pza.)</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304L.</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Capacidad:</w:t>
            </w:r>
            <w:r w:rsidRPr="007E5F90">
              <w:rPr>
                <w:rFonts w:ascii="Calibri" w:hAnsi="Calibri" w:cs="Arial"/>
                <w:sz w:val="16"/>
                <w:szCs w:val="16"/>
              </w:rPr>
              <w:t xml:space="preserve"> 300 </w:t>
            </w:r>
            <w:r w:rsidRPr="007E5F90">
              <w:rPr>
                <w:rFonts w:ascii="Calibri" w:hAnsi="Calibri" w:cs="Calibri"/>
                <w:sz w:val="16"/>
                <w:szCs w:val="16"/>
              </w:rPr>
              <w:t>cc.</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Presión de trabajo (Max):</w:t>
            </w:r>
            <w:r w:rsidRPr="007E5F90">
              <w:rPr>
                <w:rFonts w:ascii="Calibri" w:hAnsi="Calibri" w:cs="Arial"/>
                <w:sz w:val="16"/>
                <w:szCs w:val="16"/>
              </w:rPr>
              <w:t xml:space="preserve"> presión 1800 psig (124 bar).</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TEM 6: </w:t>
            </w:r>
            <w:r w:rsidRPr="007E5F90">
              <w:rPr>
                <w:rFonts w:ascii="Calibri" w:hAnsi="Calibri" w:cs="Arial"/>
                <w:b/>
                <w:sz w:val="16"/>
                <w:szCs w:val="16"/>
                <w:u w:val="single"/>
              </w:rPr>
              <w:t>BASE ENCHUFE RÁPIDO</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Características:</w:t>
            </w:r>
            <w:r w:rsidRPr="007E5F90">
              <w:rPr>
                <w:rFonts w:ascii="Calibri" w:hAnsi="Calibri" w:cs="Arial"/>
                <w:sz w:val="16"/>
                <w:szCs w:val="16"/>
                <w:lang w:val="es-BO"/>
              </w:rPr>
              <w:t xml:space="preserve"> Base</w:t>
            </w:r>
            <w:r w:rsidRPr="007E5F90">
              <w:rPr>
                <w:rFonts w:ascii="Calibri" w:hAnsi="Calibri" w:cs="Calibri"/>
                <w:color w:val="000000"/>
                <w:sz w:val="16"/>
                <w:szCs w:val="16"/>
              </w:rPr>
              <w:t xml:space="preserve"> enchufe rápido para instrumentación de acero inoxidable Cv 0.2.</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NPT macho.</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7: </w:t>
            </w:r>
            <w:r w:rsidRPr="007E5F90">
              <w:rPr>
                <w:rFonts w:ascii="Calibri" w:hAnsi="Calibri" w:cs="Arial"/>
                <w:b/>
                <w:sz w:val="16"/>
                <w:szCs w:val="16"/>
                <w:u w:val="single"/>
              </w:rPr>
              <w:t>ESPIGA ENCHUFE RÁPIDO</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Características:</w:t>
            </w:r>
            <w:r w:rsidRPr="007E5F90">
              <w:rPr>
                <w:rFonts w:ascii="Calibri" w:hAnsi="Calibri" w:cs="Arial"/>
                <w:sz w:val="16"/>
                <w:szCs w:val="16"/>
                <w:lang w:val="es-BO"/>
              </w:rPr>
              <w:t xml:space="preserve"> con válvula para instrumentación de Acero Inox., Cv 0.2</w:t>
            </w:r>
            <w:r w:rsidRPr="007E5F90">
              <w:rPr>
                <w:rFonts w:ascii="Calibri" w:hAnsi="Calibri" w:cs="Calibri"/>
                <w:color w:val="000000"/>
                <w:sz w:val="16"/>
                <w:szCs w:val="16"/>
              </w:rPr>
              <w:t>.</w:t>
            </w:r>
            <w:r w:rsidRPr="007E5F90">
              <w:rPr>
                <w:rFonts w:ascii="Calibri" w:hAnsi="Calibri" w:cs="Arial"/>
                <w:b/>
                <w:sz w:val="16"/>
                <w:szCs w:val="16"/>
              </w:rPr>
              <w:t xml:space="preserve"> </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NPT macho.</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8: </w:t>
            </w:r>
            <w:r w:rsidRPr="007E5F90">
              <w:rPr>
                <w:rFonts w:ascii="Calibri" w:hAnsi="Calibri" w:cs="Arial"/>
                <w:b/>
                <w:sz w:val="16"/>
                <w:szCs w:val="16"/>
                <w:u w:val="single"/>
              </w:rPr>
              <w:t>CILINDRO DE TOMA DE MUESTRAS</w:t>
            </w:r>
            <w:r w:rsidRPr="007E5F90">
              <w:rPr>
                <w:rFonts w:ascii="Calibri" w:hAnsi="Calibri" w:cs="Arial"/>
                <w:b/>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Características:</w:t>
            </w:r>
            <w:r w:rsidRPr="007E5F90">
              <w:rPr>
                <w:rFonts w:ascii="Calibri" w:hAnsi="Calibri" w:cs="Arial"/>
                <w:sz w:val="16"/>
                <w:szCs w:val="16"/>
                <w:lang w:val="es-BO"/>
              </w:rPr>
              <w:t xml:space="preserve"> Cilindro de toma de muestras de conformidad con DOT de acero inox. 304L</w:t>
            </w:r>
            <w:r w:rsidRPr="007E5F90">
              <w:rPr>
                <w:rFonts w:ascii="Calibri" w:hAnsi="Calibri" w:cs="Calibri"/>
                <w:color w:val="000000"/>
                <w:sz w:val="16"/>
                <w:szCs w:val="16"/>
              </w:rPr>
              <w: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NPT hembra (2 Pza.).</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304L.</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Capacidad:</w:t>
            </w:r>
            <w:r w:rsidRPr="007E5F90">
              <w:rPr>
                <w:rFonts w:ascii="Calibri" w:hAnsi="Calibri" w:cs="Arial"/>
                <w:sz w:val="16"/>
                <w:szCs w:val="16"/>
              </w:rPr>
              <w:t xml:space="preserve"> 300 </w:t>
            </w:r>
            <w:r w:rsidRPr="007E5F90">
              <w:rPr>
                <w:rFonts w:ascii="Calibri" w:hAnsi="Calibri" w:cs="Calibri"/>
                <w:sz w:val="16"/>
                <w:szCs w:val="16"/>
              </w:rPr>
              <w:t>cm3.</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Presión de trabajo (Max):</w:t>
            </w:r>
            <w:r w:rsidRPr="007E5F90">
              <w:rPr>
                <w:rFonts w:ascii="Calibri" w:hAnsi="Calibri" w:cs="Arial"/>
                <w:sz w:val="16"/>
                <w:szCs w:val="16"/>
              </w:rPr>
              <w:t xml:space="preserve"> presión 1800 psig (124 bar).</w:t>
            </w:r>
          </w:p>
          <w:p w:rsidR="007E5F90" w:rsidRPr="007E5F90" w:rsidRDefault="007E5F90" w:rsidP="007E5F90">
            <w:pPr>
              <w:autoSpaceDE w:val="0"/>
              <w:autoSpaceDN w:val="0"/>
              <w:adjustRightInd w:val="0"/>
              <w:contextualSpacing/>
              <w:jc w:val="both"/>
              <w:rPr>
                <w:rFonts w:ascii="Calibri" w:hAnsi="Calibri" w:cs="Arial"/>
                <w:b/>
                <w:sz w:val="16"/>
                <w:szCs w:val="16"/>
                <w:lang w:val="es-BO"/>
              </w:rPr>
            </w:pPr>
            <w:r w:rsidRPr="007E5F90">
              <w:rPr>
                <w:rFonts w:ascii="Calibri" w:hAnsi="Calibri" w:cs="Arial"/>
                <w:b/>
                <w:sz w:val="16"/>
                <w:szCs w:val="16"/>
                <w:lang w:val="es-BO"/>
              </w:rPr>
              <w:t xml:space="preserve">ÍTEM 9: </w:t>
            </w:r>
            <w:r w:rsidRPr="007E5F90">
              <w:rPr>
                <w:rFonts w:ascii="Calibri" w:hAnsi="Calibri" w:cs="Arial"/>
                <w:b/>
                <w:sz w:val="16"/>
                <w:szCs w:val="16"/>
                <w:u w:val="single"/>
                <w:lang w:val="es-BO"/>
              </w:rPr>
              <w:t>VALVULA  AGUJA DE BONETE INTEGRAL PARA BOMBONETA.</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Características:</w:t>
            </w:r>
            <w:r w:rsidRPr="007E5F90">
              <w:rPr>
                <w:rFonts w:ascii="Calibri" w:hAnsi="Calibri" w:cs="Arial"/>
                <w:sz w:val="16"/>
                <w:szCs w:val="16"/>
                <w:lang w:val="es-BO"/>
              </w:rPr>
              <w:t xml:space="preserve"> Válvula de aguja de bonete integral de acero inoxidable, 0.37Cv, con vástago regulador</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Conexiones:</w:t>
            </w:r>
            <w:r w:rsidRPr="007E5F90">
              <w:rPr>
                <w:rFonts w:ascii="Calibri" w:hAnsi="Calibri" w:cs="Arial"/>
                <w:sz w:val="16"/>
                <w:szCs w:val="16"/>
              </w:rPr>
              <w:t xml:space="preserve"> ¼ pulg. MNPT</w:t>
            </w:r>
          </w:p>
          <w:p w:rsidR="007E5F90" w:rsidRPr="007E5F90" w:rsidRDefault="007E5F90" w:rsidP="004471CC">
            <w:pPr>
              <w:numPr>
                <w:ilvl w:val="0"/>
                <w:numId w:val="40"/>
              </w:numPr>
              <w:autoSpaceDE w:val="0"/>
              <w:autoSpaceDN w:val="0"/>
              <w:spacing w:before="100" w:after="100"/>
              <w:jc w:val="both"/>
              <w:rPr>
                <w:rFonts w:ascii="Calibri" w:hAnsi="Calibri" w:cs="Arial"/>
                <w:sz w:val="16"/>
                <w:szCs w:val="16"/>
              </w:rPr>
            </w:pPr>
            <w:r w:rsidRPr="007E5F90">
              <w:rPr>
                <w:rFonts w:ascii="Calibri" w:hAnsi="Calibri" w:cs="Arial"/>
                <w:b/>
                <w:sz w:val="16"/>
                <w:szCs w:val="16"/>
              </w:rPr>
              <w:t>Material:</w:t>
            </w:r>
            <w:r w:rsidRPr="007E5F90">
              <w:rPr>
                <w:rFonts w:ascii="Calibri" w:hAnsi="Calibri" w:cs="Arial"/>
                <w:sz w:val="16"/>
                <w:szCs w:val="16"/>
              </w:rPr>
              <w:t xml:space="preserve"> Acero inoxidable 316</w:t>
            </w:r>
          </w:p>
          <w:p w:rsidR="00581440" w:rsidRPr="007E5F90" w:rsidRDefault="00581440" w:rsidP="007E5F90">
            <w:pPr>
              <w:autoSpaceDE w:val="0"/>
              <w:autoSpaceDN w:val="0"/>
              <w:adjustRightInd w:val="0"/>
              <w:contextualSpacing/>
              <w:jc w:val="both"/>
              <w:rPr>
                <w:rFonts w:asciiTheme="minorHAnsi" w:hAnsiTheme="minorHAnsi" w:cstheme="minorHAnsi"/>
              </w:rPr>
            </w:pPr>
          </w:p>
        </w:tc>
        <w:tc>
          <w:tcPr>
            <w:tcW w:w="4482" w:type="dxa"/>
            <w:vAlign w:val="center"/>
          </w:tcPr>
          <w:p w:rsidR="00581440" w:rsidRPr="006F470A" w:rsidRDefault="00581440" w:rsidP="002715A1">
            <w:pPr>
              <w:rPr>
                <w:rFonts w:asciiTheme="minorHAnsi" w:hAnsiTheme="minorHAnsi" w:cstheme="minorHAnsi"/>
                <w:b/>
                <w:sz w:val="18"/>
                <w:szCs w:val="18"/>
              </w:rPr>
            </w:pPr>
          </w:p>
        </w:tc>
      </w:tr>
      <w:tr w:rsidR="00581440" w:rsidRPr="006F470A" w:rsidTr="002715A1">
        <w:trPr>
          <w:trHeight w:val="207"/>
          <w:jc w:val="center"/>
        </w:trPr>
        <w:tc>
          <w:tcPr>
            <w:tcW w:w="4980" w:type="dxa"/>
            <w:shd w:val="clear" w:color="auto" w:fill="DEEAF6"/>
            <w:vAlign w:val="center"/>
          </w:tcPr>
          <w:p w:rsidR="00581440" w:rsidRPr="00FC7933" w:rsidRDefault="00581440"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581440" w:rsidRPr="006F470A" w:rsidRDefault="00581440" w:rsidP="002715A1">
            <w:pPr>
              <w:rPr>
                <w:rFonts w:asciiTheme="minorHAnsi" w:hAnsiTheme="minorHAnsi" w:cstheme="minorHAnsi"/>
                <w:b/>
                <w:sz w:val="18"/>
                <w:szCs w:val="18"/>
              </w:rPr>
            </w:pPr>
          </w:p>
        </w:tc>
      </w:tr>
      <w:tr w:rsidR="00581440" w:rsidRPr="006F470A" w:rsidTr="002715A1">
        <w:trPr>
          <w:trHeight w:val="224"/>
          <w:jc w:val="center"/>
        </w:trPr>
        <w:tc>
          <w:tcPr>
            <w:tcW w:w="4980" w:type="dxa"/>
            <w:vAlign w:val="center"/>
          </w:tcPr>
          <w:p w:rsidR="00581440" w:rsidRDefault="00581440" w:rsidP="002715A1">
            <w:pPr>
              <w:autoSpaceDE w:val="0"/>
              <w:autoSpaceDN w:val="0"/>
              <w:adjustRightInd w:val="0"/>
              <w:jc w:val="both"/>
              <w:rPr>
                <w:rFonts w:ascii="Calibri" w:hAnsi="Calibri" w:cs="Calibri"/>
                <w:sz w:val="16"/>
                <w:szCs w:val="16"/>
              </w:rPr>
            </w:pPr>
          </w:p>
          <w:p w:rsidR="00581440" w:rsidRPr="00DB6E53" w:rsidRDefault="00581440"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581440" w:rsidRDefault="00581440"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581440"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81440" w:rsidRPr="00A75A7C" w:rsidRDefault="00581440"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81440" w:rsidRPr="00A75A7C" w:rsidRDefault="00581440"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81440" w:rsidRPr="00A75A7C" w:rsidRDefault="00581440"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581440"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581440" w:rsidRPr="00581440" w:rsidRDefault="00581440" w:rsidP="002715A1">
                  <w:pPr>
                    <w:shd w:val="clear" w:color="auto" w:fill="FFFF00"/>
                    <w:jc w:val="center"/>
                    <w:rPr>
                      <w:rFonts w:ascii="Calibri" w:hAnsi="Calibri" w:cs="Calibri"/>
                      <w:color w:val="000000"/>
                      <w:sz w:val="16"/>
                      <w:szCs w:val="16"/>
                      <w:lang w:eastAsia="es-BO"/>
                    </w:rPr>
                  </w:pPr>
                  <w:r w:rsidRPr="00581440">
                    <w:rPr>
                      <w:rFonts w:ascii="Calibri" w:hAnsi="Calibri" w:cs="Calibri"/>
                      <w:b/>
                      <w:color w:val="000000"/>
                      <w:sz w:val="16"/>
                      <w:szCs w:val="16"/>
                    </w:rPr>
                    <w:t>LOTE 12: MATERIAL PARA CROMATOGRAFIA</w:t>
                  </w:r>
                </w:p>
              </w:tc>
            </w:tr>
            <w:tr w:rsidR="00581440" w:rsidRPr="00A75A7C" w:rsidTr="007E5F90">
              <w:trPr>
                <w:trHeight w:hRule="exact" w:val="325"/>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Válvula de aguja para Bomboneta</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20 días calendario</w:t>
                  </w:r>
                </w:p>
              </w:tc>
            </w:tr>
            <w:tr w:rsidR="00581440" w:rsidRPr="00A75A7C" w:rsidTr="007E5F90">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lang w:val="es-BO" w:eastAsia="es-BO"/>
                    </w:rPr>
                  </w:pPr>
                  <w:r w:rsidRPr="00581440">
                    <w:rPr>
                      <w:rFonts w:ascii="Calibri" w:hAnsi="Calibri" w:cs="Calibri"/>
                      <w:color w:val="000000"/>
                      <w:sz w:val="16"/>
                      <w:szCs w:val="16"/>
                    </w:rPr>
                    <w:t xml:space="preserve">Válvula de aguja para Bomboneta con tratamiento Sulfinert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051F75" w:rsidP="007E5F90">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581440" w:rsidRPr="00581440">
                    <w:rPr>
                      <w:rFonts w:ascii="Calibri" w:hAnsi="Calibri" w:cs="Calibri"/>
                      <w:color w:val="000000"/>
                      <w:sz w:val="16"/>
                      <w:szCs w:val="16"/>
                      <w:lang w:val="en-US" w:eastAsia="es-BO"/>
                    </w:rPr>
                    <w:t>0 días calendario</w:t>
                  </w:r>
                </w:p>
              </w:tc>
            </w:tr>
            <w:tr w:rsidR="00581440" w:rsidRPr="00A75A7C" w:rsidTr="007E5F90">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 xml:space="preserve">Base enchufe rápido con tratamiento sulfinert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051F75" w:rsidP="007E5F90">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581440" w:rsidRPr="00581440">
                    <w:rPr>
                      <w:rFonts w:ascii="Calibri" w:hAnsi="Calibri" w:cs="Calibri"/>
                      <w:color w:val="000000"/>
                      <w:sz w:val="16"/>
                      <w:szCs w:val="16"/>
                      <w:lang w:val="en-US" w:eastAsia="es-BO"/>
                    </w:rPr>
                    <w:t>0 días calendario</w:t>
                  </w:r>
                </w:p>
              </w:tc>
            </w:tr>
            <w:tr w:rsidR="00581440" w:rsidRPr="00A75A7C" w:rsidTr="007E5F90">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sidRPr="00A75A7C">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 xml:space="preserve">Espiga Enchufe rápido con tratamiento sulfinert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051F75" w:rsidP="007E5F90">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581440" w:rsidRPr="00581440">
                    <w:rPr>
                      <w:rFonts w:ascii="Calibri" w:hAnsi="Calibri" w:cs="Calibri"/>
                      <w:color w:val="000000"/>
                      <w:sz w:val="16"/>
                      <w:szCs w:val="16"/>
                      <w:lang w:val="en-US" w:eastAsia="es-BO"/>
                    </w:rPr>
                    <w:t>0 días calendario</w:t>
                  </w:r>
                </w:p>
              </w:tc>
            </w:tr>
            <w:tr w:rsidR="00581440" w:rsidRPr="00A75A7C" w:rsidTr="007E5F90">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 xml:space="preserve">Cilindro de toma de muestras con tratamiento sulfinert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051F75" w:rsidP="007E5F90">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581440" w:rsidRPr="00581440">
                    <w:rPr>
                      <w:rFonts w:ascii="Calibri" w:hAnsi="Calibri" w:cs="Calibri"/>
                      <w:color w:val="000000"/>
                      <w:sz w:val="16"/>
                      <w:szCs w:val="16"/>
                      <w:lang w:val="en-US" w:eastAsia="es-BO"/>
                    </w:rPr>
                    <w:t>0 días calendario</w:t>
                  </w:r>
                </w:p>
              </w:tc>
            </w:tr>
            <w:tr w:rsidR="00581440" w:rsidRPr="00A75A7C" w:rsidTr="007E5F90">
              <w:trPr>
                <w:trHeight w:hRule="exact" w:val="339"/>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Pr>
                      <w:rFonts w:ascii="Calibri" w:hAnsi="Calibri" w:cs="Calibri"/>
                      <w:sz w:val="16"/>
                      <w:szCs w:val="16"/>
                      <w:lang w:eastAsia="es-BO"/>
                    </w:rPr>
                    <w:t>6</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 xml:space="preserve">Base enchufe rápido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20 días calendario</w:t>
                  </w:r>
                </w:p>
              </w:tc>
            </w:tr>
            <w:tr w:rsidR="00581440" w:rsidRPr="00A75A7C" w:rsidTr="007E5F90">
              <w:trPr>
                <w:trHeight w:hRule="exact" w:val="286"/>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Pr>
                      <w:rFonts w:ascii="Calibri" w:hAnsi="Calibri" w:cs="Calibri"/>
                      <w:sz w:val="16"/>
                      <w:szCs w:val="16"/>
                      <w:lang w:eastAsia="es-BO"/>
                    </w:rPr>
                    <w:t>7</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 xml:space="preserve">Espiga Enchufe rápido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20 días calendario</w:t>
                  </w:r>
                </w:p>
              </w:tc>
            </w:tr>
            <w:tr w:rsidR="00581440" w:rsidRPr="00A75A7C" w:rsidTr="007E5F90">
              <w:trPr>
                <w:trHeight w:hRule="exact" w:val="292"/>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Pr>
                      <w:rFonts w:ascii="Calibri" w:hAnsi="Calibri" w:cs="Calibri"/>
                      <w:sz w:val="16"/>
                      <w:szCs w:val="16"/>
                      <w:lang w:eastAsia="es-BO"/>
                    </w:rPr>
                    <w:t>8</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rPr>
                  </w:pPr>
                  <w:r w:rsidRPr="00581440">
                    <w:rPr>
                      <w:rFonts w:ascii="Calibri" w:hAnsi="Calibri" w:cs="Calibri"/>
                      <w:color w:val="000000"/>
                      <w:sz w:val="16"/>
                      <w:szCs w:val="16"/>
                    </w:rPr>
                    <w:t xml:space="preserve">Cilindro de toma de muestra </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20 días calendario</w:t>
                  </w:r>
                </w:p>
              </w:tc>
            </w:tr>
            <w:tr w:rsidR="00581440" w:rsidRPr="00A75A7C" w:rsidTr="007E5F90">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581440" w:rsidRPr="00A75A7C" w:rsidRDefault="00581440" w:rsidP="00581440">
                  <w:pPr>
                    <w:jc w:val="center"/>
                    <w:rPr>
                      <w:rFonts w:ascii="Calibri" w:hAnsi="Calibri" w:cs="Calibri"/>
                      <w:sz w:val="16"/>
                      <w:szCs w:val="16"/>
                      <w:lang w:eastAsia="es-BO"/>
                    </w:rPr>
                  </w:pPr>
                  <w:r>
                    <w:rPr>
                      <w:rFonts w:ascii="Calibri" w:hAnsi="Calibri" w:cs="Calibri"/>
                      <w:sz w:val="16"/>
                      <w:szCs w:val="16"/>
                      <w:lang w:eastAsia="es-BO"/>
                    </w:rPr>
                    <w:t>9</w:t>
                  </w:r>
                </w:p>
              </w:tc>
              <w:tc>
                <w:tcPr>
                  <w:tcW w:w="2694"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rPr>
                      <w:rFonts w:ascii="Calibri" w:hAnsi="Calibri" w:cs="Calibri"/>
                      <w:color w:val="000000"/>
                      <w:sz w:val="16"/>
                      <w:szCs w:val="16"/>
                      <w:highlight w:val="yellow"/>
                    </w:rPr>
                  </w:pPr>
                  <w:r w:rsidRPr="00581440">
                    <w:rPr>
                      <w:rFonts w:ascii="Calibri" w:hAnsi="Calibri" w:cs="Calibri"/>
                      <w:color w:val="000000"/>
                      <w:sz w:val="16"/>
                      <w:szCs w:val="16"/>
                    </w:rPr>
                    <w:t>Valvula aguja de bonete integral para bomboneta</w:t>
                  </w:r>
                </w:p>
              </w:tc>
              <w:tc>
                <w:tcPr>
                  <w:tcW w:w="1508" w:type="dxa"/>
                  <w:tcBorders>
                    <w:top w:val="single" w:sz="4" w:space="0" w:color="auto"/>
                    <w:left w:val="single" w:sz="4" w:space="0" w:color="auto"/>
                    <w:bottom w:val="single" w:sz="4" w:space="0" w:color="auto"/>
                    <w:right w:val="single" w:sz="4" w:space="0" w:color="auto"/>
                  </w:tcBorders>
                  <w:vAlign w:val="center"/>
                </w:tcPr>
                <w:p w:rsidR="00581440" w:rsidRPr="00581440" w:rsidRDefault="00581440" w:rsidP="007E5F90">
                  <w:pPr>
                    <w:jc w:val="center"/>
                    <w:rPr>
                      <w:rFonts w:ascii="Calibri" w:hAnsi="Calibri" w:cs="Calibri"/>
                      <w:color w:val="000000"/>
                      <w:sz w:val="16"/>
                      <w:szCs w:val="16"/>
                      <w:lang w:val="en-US" w:eastAsia="es-BO"/>
                    </w:rPr>
                  </w:pPr>
                  <w:r w:rsidRPr="00581440">
                    <w:rPr>
                      <w:rFonts w:ascii="Calibri" w:hAnsi="Calibri" w:cs="Calibri"/>
                      <w:color w:val="000000"/>
                      <w:sz w:val="16"/>
                      <w:szCs w:val="16"/>
                      <w:lang w:val="en-US" w:eastAsia="es-BO"/>
                    </w:rPr>
                    <w:t>20 días calendario</w:t>
                  </w:r>
                </w:p>
              </w:tc>
            </w:tr>
          </w:tbl>
          <w:p w:rsidR="00581440" w:rsidRDefault="00581440" w:rsidP="002715A1">
            <w:pPr>
              <w:autoSpaceDE w:val="0"/>
              <w:autoSpaceDN w:val="0"/>
              <w:adjustRightInd w:val="0"/>
              <w:jc w:val="both"/>
              <w:rPr>
                <w:rFonts w:ascii="Calibri" w:hAnsi="Calibri" w:cs="Calibri"/>
              </w:rPr>
            </w:pPr>
          </w:p>
          <w:p w:rsidR="00581440" w:rsidRPr="00FC7933" w:rsidRDefault="00581440" w:rsidP="002715A1">
            <w:pPr>
              <w:ind w:right="141"/>
              <w:jc w:val="both"/>
              <w:rPr>
                <w:rFonts w:asciiTheme="minorHAnsi" w:hAnsiTheme="minorHAnsi" w:cstheme="minorHAnsi"/>
              </w:rPr>
            </w:pPr>
          </w:p>
        </w:tc>
        <w:tc>
          <w:tcPr>
            <w:tcW w:w="4482" w:type="dxa"/>
            <w:vAlign w:val="center"/>
          </w:tcPr>
          <w:p w:rsidR="00581440" w:rsidRPr="006F470A" w:rsidRDefault="00581440" w:rsidP="002715A1">
            <w:pPr>
              <w:rPr>
                <w:rFonts w:asciiTheme="minorHAnsi" w:hAnsiTheme="minorHAnsi" w:cstheme="minorHAnsi"/>
                <w:b/>
                <w:sz w:val="18"/>
                <w:szCs w:val="18"/>
              </w:rPr>
            </w:pPr>
          </w:p>
        </w:tc>
      </w:tr>
    </w:tbl>
    <w:p w:rsidR="002C7446" w:rsidRPr="006F470A" w:rsidRDefault="002C7446" w:rsidP="002C74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2C7446" w:rsidRPr="006F470A" w:rsidRDefault="002C7446" w:rsidP="002C744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2C7446" w:rsidRPr="002C7446" w:rsidRDefault="002C7446" w:rsidP="002C7446">
      <w:pPr>
        <w:pStyle w:val="Prrafodelista"/>
        <w:autoSpaceDE w:val="0"/>
        <w:autoSpaceDN w:val="0"/>
        <w:adjustRightInd w:val="0"/>
        <w:ind w:left="0"/>
        <w:contextualSpacing/>
        <w:jc w:val="center"/>
        <w:rPr>
          <w:rFonts w:ascii="Calibri" w:hAnsi="Calibri" w:cs="Calibri"/>
          <w:b/>
          <w:lang w:val="es-BO" w:eastAsia="es-BO"/>
        </w:rPr>
      </w:pPr>
      <w:r w:rsidRPr="002C7446">
        <w:rPr>
          <w:rFonts w:ascii="Calibri" w:hAnsi="Calibri" w:cs="Calibri"/>
          <w:b/>
          <w:lang w:val="es-BO" w:eastAsia="es-BO"/>
        </w:rPr>
        <w:t>LOTE 13:   REACTIVO EN GENERAL</w:t>
      </w:r>
    </w:p>
    <w:p w:rsidR="002C7446" w:rsidRPr="006F470A" w:rsidRDefault="002C7446" w:rsidP="002C7446">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2C7446" w:rsidRPr="006F470A" w:rsidTr="002715A1">
        <w:trPr>
          <w:trHeight w:val="226"/>
          <w:tblHeader/>
          <w:jc w:val="center"/>
        </w:trPr>
        <w:tc>
          <w:tcPr>
            <w:tcW w:w="4980" w:type="dxa"/>
            <w:vMerge w:val="restart"/>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C7446" w:rsidRPr="006F470A" w:rsidRDefault="002C7446"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C7446" w:rsidRPr="006F470A" w:rsidTr="002715A1">
        <w:trPr>
          <w:cantSplit/>
          <w:trHeight w:val="681"/>
          <w:jc w:val="center"/>
        </w:trPr>
        <w:tc>
          <w:tcPr>
            <w:tcW w:w="4980" w:type="dxa"/>
            <w:vMerge/>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p>
        </w:tc>
      </w:tr>
      <w:tr w:rsidR="002C7446" w:rsidRPr="006F470A" w:rsidTr="002715A1">
        <w:trPr>
          <w:trHeight w:val="207"/>
          <w:jc w:val="center"/>
        </w:trPr>
        <w:tc>
          <w:tcPr>
            <w:tcW w:w="4980" w:type="dxa"/>
            <w:shd w:val="clear" w:color="auto" w:fill="DEEAF6"/>
            <w:vAlign w:val="center"/>
          </w:tcPr>
          <w:p w:rsidR="002C7446" w:rsidRPr="0025325A" w:rsidRDefault="002C7446"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2C7446" w:rsidRPr="006F470A" w:rsidRDefault="002C7446" w:rsidP="002715A1">
            <w:pPr>
              <w:rPr>
                <w:rFonts w:asciiTheme="minorHAnsi" w:hAnsiTheme="minorHAnsi" w:cstheme="minorHAnsi"/>
                <w:b/>
                <w:sz w:val="18"/>
                <w:szCs w:val="18"/>
              </w:rPr>
            </w:pPr>
          </w:p>
        </w:tc>
      </w:tr>
      <w:tr w:rsidR="002C7446" w:rsidRPr="006F470A" w:rsidTr="002715A1">
        <w:trPr>
          <w:trHeight w:val="224"/>
          <w:jc w:val="center"/>
        </w:trPr>
        <w:tc>
          <w:tcPr>
            <w:tcW w:w="4980" w:type="dxa"/>
            <w:vAlign w:val="center"/>
          </w:tcPr>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lang w:val="es-BO" w:eastAsia="es-BO"/>
              </w:rPr>
            </w:pPr>
            <w:r w:rsidRPr="002C7446">
              <w:rPr>
                <w:rFonts w:ascii="Calibri" w:hAnsi="Calibri" w:cs="Calibri"/>
                <w:b/>
                <w:sz w:val="16"/>
                <w:szCs w:val="16"/>
                <w:highlight w:val="green"/>
                <w:u w:val="single"/>
                <w:lang w:val="es-BO" w:eastAsia="es-BO"/>
              </w:rPr>
              <w:t>LOTE 13</w:t>
            </w:r>
            <w:r w:rsidRPr="002C7446">
              <w:rPr>
                <w:rFonts w:ascii="Calibri" w:hAnsi="Calibri" w:cs="Calibri"/>
                <w:b/>
                <w:sz w:val="16"/>
                <w:szCs w:val="16"/>
                <w:highlight w:val="green"/>
                <w:lang w:val="es-BO" w:eastAsia="es-BO"/>
              </w:rPr>
              <w:t xml:space="preserve">:   </w:t>
            </w:r>
            <w:r w:rsidRPr="002C7446">
              <w:rPr>
                <w:rFonts w:ascii="Calibri" w:hAnsi="Calibri" w:cs="Calibri"/>
                <w:b/>
                <w:sz w:val="16"/>
                <w:szCs w:val="16"/>
                <w:highlight w:val="green"/>
                <w:u w:val="single"/>
                <w:lang w:val="es-BO" w:eastAsia="es-BO"/>
              </w:rPr>
              <w:t>REACTIVO EN GENERAL</w:t>
            </w:r>
            <w:r w:rsidRPr="002C7446">
              <w:rPr>
                <w:rFonts w:ascii="Calibri" w:hAnsi="Calibri" w:cs="Calibri"/>
                <w:b/>
                <w:sz w:val="16"/>
                <w:szCs w:val="16"/>
                <w:u w:val="single"/>
                <w:lang w:val="es-BO" w:eastAsia="es-BO"/>
              </w:rPr>
              <w:t xml:space="preserve"> </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lang w:val="es-BO" w:eastAsia="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val="es-BO"/>
              </w:rPr>
            </w:pPr>
            <w:r w:rsidRPr="002C7446">
              <w:rPr>
                <w:rFonts w:ascii="Calibri" w:hAnsi="Calibri" w:cs="Calibri"/>
                <w:b/>
                <w:sz w:val="16"/>
                <w:szCs w:val="16"/>
                <w:lang w:val="es-BO"/>
              </w:rPr>
              <w:t xml:space="preserve">ITEM 1: </w:t>
            </w:r>
            <w:r w:rsidRPr="002C7446">
              <w:rPr>
                <w:rFonts w:ascii="Calibri" w:hAnsi="Calibri" w:cs="Calibri"/>
                <w:b/>
                <w:sz w:val="16"/>
                <w:szCs w:val="16"/>
                <w:u w:val="single"/>
                <w:lang w:val="es-BO"/>
              </w:rPr>
              <w:t xml:space="preserve">AMONIO </w:t>
            </w:r>
            <w:r w:rsidRPr="002C7446">
              <w:rPr>
                <w:rFonts w:ascii="Calibri" w:hAnsi="Calibri" w:cs="Calibri"/>
                <w:b/>
                <w:sz w:val="16"/>
                <w:szCs w:val="16"/>
                <w:u w:val="single"/>
              </w:rPr>
              <w:t xml:space="preserve">CLORURO, NH4CL </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lang w:val="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t xml:space="preserve">Este reactivo deberá cumplir las siguientes propiedades físicas y químicas básicas </w:t>
            </w:r>
            <w:r w:rsidR="00051F75">
              <w:rPr>
                <w:rFonts w:ascii="Calibri" w:hAnsi="Calibri" w:cs="Calibri"/>
                <w:sz w:val="16"/>
                <w:szCs w:val="16"/>
                <w:u w:val="single"/>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Cristalino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Incoloro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 xml:space="preserve">Olor: </w:t>
            </w:r>
            <w:r w:rsidRPr="002C7446">
              <w:rPr>
                <w:rFonts w:ascii="Calibri" w:hAnsi="Calibri" w:cs="Calibri"/>
                <w:sz w:val="16"/>
                <w:szCs w:val="16"/>
                <w:lang w:eastAsia="es-BO"/>
              </w:rPr>
              <w:t xml:space="preserve">Inodoro </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pH: No Aplicable</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Densidad a 20 °C: 1.53 g/cm</w:t>
            </w:r>
            <w:r w:rsidRPr="002C7446">
              <w:rPr>
                <w:rFonts w:ascii="Calibri" w:hAnsi="Calibri" w:cs="Calibri"/>
                <w:sz w:val="16"/>
                <w:szCs w:val="16"/>
                <w:vertAlign w:val="superscript"/>
              </w:rPr>
              <w:t>3</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Solubilidad en / Miscibilidad con Agua a 20 °C: 376 g/l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Presentación: frasco de 1 Kg.</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Grado de pureza: para análisis</w:t>
            </w:r>
          </w:p>
          <w:p w:rsidR="002C7446" w:rsidRPr="00ED64E7" w:rsidRDefault="00ED64E7" w:rsidP="00ED64E7">
            <w:pPr>
              <w:rPr>
                <w:rFonts w:ascii="Calibri" w:hAnsi="Calibri" w:cs="Calibri"/>
                <w:sz w:val="16"/>
                <w:szCs w:val="16"/>
              </w:rPr>
            </w:pPr>
            <w:r w:rsidRPr="00ED64E7">
              <w:rPr>
                <w:rFonts w:ascii="Calibri" w:hAnsi="Calibri" w:cs="Calibri"/>
                <w:b/>
                <w:sz w:val="16"/>
                <w:szCs w:val="16"/>
              </w:rPr>
              <w:t>Nota:</w:t>
            </w:r>
            <w:r w:rsidRPr="00ED64E7">
              <w:rPr>
                <w:rFonts w:ascii="Calibri" w:hAnsi="Calibri" w:cs="Calibri"/>
                <w:sz w:val="16"/>
                <w:szCs w:val="16"/>
              </w:rPr>
              <w:t xml:space="preserve"> La densidad y la solubilidad puede presentar un rango aprox. +/-2%.</w:t>
            </w:r>
          </w:p>
          <w:p w:rsidR="002C7446" w:rsidRPr="002C7446" w:rsidRDefault="002C7446" w:rsidP="002C7446">
            <w:pPr>
              <w:pStyle w:val="Prrafodelista"/>
              <w:tabs>
                <w:tab w:val="left" w:pos="6120"/>
              </w:tabs>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r w:rsidRPr="002C7446">
              <w:rPr>
                <w:rFonts w:ascii="Calibri" w:hAnsi="Calibri" w:cs="Calibri"/>
                <w:b/>
                <w:sz w:val="16"/>
                <w:szCs w:val="16"/>
              </w:rPr>
              <w:t xml:space="preserve">ITEM 2: </w:t>
            </w:r>
            <w:r w:rsidRPr="002C7446">
              <w:rPr>
                <w:rFonts w:ascii="Calibri" w:hAnsi="Calibri" w:cs="Calibri"/>
                <w:b/>
                <w:sz w:val="16"/>
                <w:szCs w:val="16"/>
                <w:u w:val="single"/>
              </w:rPr>
              <w:t>BIURET, NH2CONHCONH2, RG 98%.</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lang w:eastAsia="es-BO"/>
              </w:rPr>
              <w:t>Este reactivo deberá cumplir las siguientes propiedades físicas y químicas básicas</w:t>
            </w:r>
            <w:r w:rsidR="00051F75">
              <w:rPr>
                <w:rFonts w:ascii="Calibri" w:hAnsi="Calibri" w:cs="Calibri"/>
                <w:sz w:val="16"/>
                <w:szCs w:val="16"/>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Polvo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lastRenderedPageBreak/>
              <w:t>Color:</w:t>
            </w:r>
            <w:r w:rsidRPr="002C7446">
              <w:rPr>
                <w:rFonts w:ascii="Calibri" w:hAnsi="Calibri" w:cs="Calibri"/>
                <w:sz w:val="16"/>
                <w:szCs w:val="16"/>
                <w:lang w:eastAsia="es-BO"/>
              </w:rPr>
              <w:t xml:space="preserve"> Crema</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Presentación: Frasco de 25 gr</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Pureza: ≥98.0%</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jc w:val="both"/>
              <w:rPr>
                <w:rFonts w:ascii="Calibri" w:hAnsi="Calibri" w:cs="Calibri"/>
                <w:b/>
                <w:sz w:val="16"/>
                <w:szCs w:val="16"/>
                <w:u w:val="single"/>
                <w:lang w:val="es-BO"/>
              </w:rPr>
            </w:pPr>
            <w:r w:rsidRPr="002C7446">
              <w:rPr>
                <w:rFonts w:ascii="Calibri" w:hAnsi="Calibri" w:cs="Calibri"/>
                <w:b/>
                <w:sz w:val="16"/>
                <w:szCs w:val="16"/>
                <w:lang w:val="es-BO"/>
              </w:rPr>
              <w:t xml:space="preserve">ITEM 3: </w:t>
            </w:r>
            <w:r w:rsidRPr="002C7446">
              <w:rPr>
                <w:rFonts w:ascii="Calibri" w:hAnsi="Calibri" w:cs="Calibri"/>
                <w:b/>
                <w:sz w:val="16"/>
                <w:szCs w:val="16"/>
                <w:u w:val="single"/>
                <w:lang w:val="es-BO"/>
              </w:rPr>
              <w:t xml:space="preserve">SULFATO DE COBRE (II) PENTAHIDRATADO, CUSO4•5H2O. </w:t>
            </w:r>
          </w:p>
          <w:p w:rsidR="002C7446" w:rsidRPr="002C7446" w:rsidRDefault="002C7446" w:rsidP="002C7446">
            <w:pPr>
              <w:jc w:val="both"/>
              <w:rPr>
                <w:rFonts w:ascii="Calibri" w:hAnsi="Calibri" w:cs="Calibri"/>
                <w:b/>
                <w:sz w:val="16"/>
                <w:szCs w:val="16"/>
                <w:u w:val="single"/>
                <w:lang w:val="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t xml:space="preserve">Este reactivo deberá cumplir las siguientes propiedades físicas y químicas básicas </w:t>
            </w:r>
            <w:r w:rsidR="00051F75">
              <w:rPr>
                <w:rFonts w:ascii="Calibri" w:hAnsi="Calibri" w:cs="Calibri"/>
                <w:sz w:val="16"/>
                <w:szCs w:val="16"/>
                <w:u w:val="single"/>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Cristalino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Azul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Olor:</w:t>
            </w:r>
            <w:r w:rsidRPr="002C7446">
              <w:rPr>
                <w:rFonts w:ascii="Calibri" w:hAnsi="Calibri" w:cs="Calibri"/>
                <w:sz w:val="16"/>
                <w:szCs w:val="16"/>
                <w:lang w:eastAsia="es-BO"/>
              </w:rPr>
              <w:t xml:space="preserve"> Sin Datos Disponibles</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 xml:space="preserve">pH: </w:t>
            </w:r>
            <w:r w:rsidRPr="002C7446">
              <w:rPr>
                <w:rFonts w:ascii="Calibri" w:hAnsi="Calibri" w:cs="Calibri"/>
                <w:sz w:val="16"/>
                <w:szCs w:val="16"/>
                <w:lang w:eastAsia="es-BO"/>
              </w:rPr>
              <w:t>3,7 - 4,5 a 50 g/l a 25 °C</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 xml:space="preserve">Densidad Relativa: </w:t>
            </w:r>
            <w:r w:rsidRPr="002C7446">
              <w:rPr>
                <w:rFonts w:ascii="Calibri" w:hAnsi="Calibri" w:cs="Calibri"/>
                <w:sz w:val="16"/>
                <w:szCs w:val="16"/>
                <w:lang w:eastAsia="es-BO"/>
              </w:rPr>
              <w:t>2,284 g/cm3</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Pureza: grado analítico para análisis</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Presentación: frasco de 500gr mínimo</w:t>
            </w:r>
          </w:p>
          <w:p w:rsidR="002C7446" w:rsidRPr="00ED64E7" w:rsidRDefault="00ED64E7" w:rsidP="002C7446">
            <w:pPr>
              <w:rPr>
                <w:rFonts w:ascii="Calibri" w:hAnsi="Calibri" w:cs="Calibri"/>
                <w:sz w:val="16"/>
                <w:szCs w:val="16"/>
                <w:lang w:eastAsia="es-BO"/>
              </w:rPr>
            </w:pPr>
            <w:r w:rsidRPr="00ED64E7">
              <w:rPr>
                <w:rFonts w:ascii="Calibri" w:hAnsi="Calibri" w:cs="Calibri"/>
                <w:b/>
                <w:sz w:val="16"/>
                <w:szCs w:val="16"/>
                <w:lang w:eastAsia="es-BO"/>
              </w:rPr>
              <w:t>Nota:</w:t>
            </w:r>
            <w:r w:rsidRPr="00ED64E7">
              <w:rPr>
                <w:rFonts w:ascii="Calibri" w:hAnsi="Calibri" w:cs="Calibri"/>
                <w:sz w:val="16"/>
                <w:szCs w:val="16"/>
                <w:lang w:eastAsia="es-BO"/>
              </w:rPr>
              <w:t xml:space="preserve"> La densidad puede presentar un rango aprox. +/-2%.</w:t>
            </w:r>
          </w:p>
          <w:p w:rsidR="002C7446" w:rsidRPr="002C7446" w:rsidRDefault="002C7446" w:rsidP="002C7446">
            <w:pPr>
              <w:rPr>
                <w:rFonts w:ascii="Calibri" w:hAnsi="Calibri" w:cs="Calibri"/>
                <w:sz w:val="16"/>
                <w:szCs w:val="16"/>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lang w:val="es-BO"/>
              </w:rPr>
            </w:pPr>
            <w:r w:rsidRPr="002C7446">
              <w:rPr>
                <w:rFonts w:ascii="Calibri" w:hAnsi="Calibri" w:cs="Calibri"/>
                <w:b/>
                <w:sz w:val="16"/>
                <w:szCs w:val="16"/>
                <w:lang w:val="es-BO"/>
              </w:rPr>
              <w:t xml:space="preserve">ITEM 4: </w:t>
            </w:r>
            <w:r w:rsidRPr="002C7446">
              <w:rPr>
                <w:rFonts w:ascii="Calibri" w:hAnsi="Calibri" w:cs="Calibri"/>
                <w:b/>
                <w:sz w:val="16"/>
                <w:szCs w:val="16"/>
                <w:u w:val="single"/>
                <w:lang w:val="es-BO"/>
              </w:rPr>
              <w:t>SOLUCION DE</w:t>
            </w:r>
            <w:r w:rsidRPr="002C7446">
              <w:rPr>
                <w:rFonts w:ascii="Calibri" w:hAnsi="Calibri" w:cs="Calibri"/>
                <w:b/>
                <w:sz w:val="16"/>
                <w:szCs w:val="16"/>
                <w:lang w:val="es-BO"/>
              </w:rPr>
              <w:t xml:space="preserve"> </w:t>
            </w:r>
            <w:r w:rsidRPr="002C7446">
              <w:rPr>
                <w:rFonts w:ascii="Calibri" w:hAnsi="Calibri" w:cs="Calibri"/>
                <w:b/>
                <w:sz w:val="16"/>
                <w:szCs w:val="16"/>
                <w:u w:val="single"/>
                <w:lang w:val="es-BO"/>
              </w:rPr>
              <w:t>FORMALDEHIDO, HCHO, 37%</w:t>
            </w:r>
          </w:p>
          <w:p w:rsidR="002C7446" w:rsidRPr="002C7446" w:rsidRDefault="002C7446" w:rsidP="002C7446">
            <w:pPr>
              <w:jc w:val="both"/>
              <w:rPr>
                <w:rFonts w:ascii="Calibri" w:hAnsi="Calibri" w:cs="Calibri"/>
                <w:b/>
                <w:sz w:val="16"/>
                <w:szCs w:val="16"/>
                <w:u w:val="single"/>
                <w:lang w:val="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t xml:space="preserve">Este reactivo deberá cumplir las siguientes propiedades físicas y químicas básicas </w:t>
            </w:r>
            <w:r w:rsidR="00051F75">
              <w:rPr>
                <w:rFonts w:ascii="Calibri" w:hAnsi="Calibri" w:cs="Calibri"/>
                <w:sz w:val="16"/>
                <w:szCs w:val="16"/>
                <w:u w:val="single"/>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Liquido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Incoloro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Olor:</w:t>
            </w:r>
            <w:r w:rsidRPr="002C7446">
              <w:rPr>
                <w:rFonts w:ascii="Calibri" w:hAnsi="Calibri" w:cs="Calibri"/>
                <w:sz w:val="16"/>
                <w:szCs w:val="16"/>
                <w:lang w:eastAsia="es-BO"/>
              </w:rPr>
              <w:t xml:space="preserve"> Penetrante </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 xml:space="preserve">pH: </w:t>
            </w:r>
            <w:r w:rsidRPr="002C7446">
              <w:rPr>
                <w:rFonts w:ascii="Calibri" w:hAnsi="Calibri" w:cs="Calibri"/>
                <w:sz w:val="16"/>
                <w:szCs w:val="16"/>
                <w:lang w:eastAsia="es-BO"/>
              </w:rPr>
              <w:t xml:space="preserve">No Determinado </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Densidad a 20 °C: 1.09 g/cm</w:t>
            </w:r>
            <w:r w:rsidRPr="002C7446">
              <w:rPr>
                <w:rFonts w:ascii="Calibri" w:hAnsi="Calibri" w:cs="Calibri"/>
                <w:sz w:val="16"/>
                <w:szCs w:val="16"/>
                <w:vertAlign w:val="superscript"/>
              </w:rPr>
              <w:t>3</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 xml:space="preserve">Solubilidad en / Miscibilidad con Agua: </w:t>
            </w:r>
            <w:r w:rsidRPr="002C7446">
              <w:rPr>
                <w:rFonts w:ascii="Calibri" w:hAnsi="Calibri" w:cs="Calibri"/>
                <w:sz w:val="16"/>
                <w:szCs w:val="16"/>
                <w:lang w:eastAsia="es-BO"/>
              </w:rPr>
              <w:t>Completamente Mezclable</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Concentración: 37% mínimo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Presentación: frasco de 1 litro</w:t>
            </w:r>
          </w:p>
          <w:p w:rsidR="002C7446" w:rsidRPr="00ED64E7" w:rsidRDefault="00ED64E7" w:rsidP="00ED64E7">
            <w:pPr>
              <w:rPr>
                <w:rFonts w:ascii="Calibri" w:hAnsi="Calibri" w:cs="Calibri"/>
                <w:sz w:val="16"/>
                <w:szCs w:val="16"/>
              </w:rPr>
            </w:pPr>
            <w:r w:rsidRPr="00ED64E7">
              <w:rPr>
                <w:rFonts w:ascii="Calibri" w:hAnsi="Calibri" w:cs="Calibri"/>
                <w:b/>
                <w:sz w:val="16"/>
                <w:szCs w:val="16"/>
              </w:rPr>
              <w:t>Nota:</w:t>
            </w:r>
            <w:r w:rsidRPr="00ED64E7">
              <w:rPr>
                <w:rFonts w:ascii="Calibri" w:hAnsi="Calibri" w:cs="Calibri"/>
                <w:sz w:val="16"/>
                <w:szCs w:val="16"/>
              </w:rPr>
              <w:t xml:space="preserve"> La densidad puede presentar un rango aprox. +/-2%.</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rPr>
                <w:rFonts w:ascii="Calibri" w:hAnsi="Calibri" w:cs="Calibri"/>
                <w:sz w:val="16"/>
                <w:szCs w:val="16"/>
              </w:rPr>
            </w:pP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lang w:val="es-BO"/>
              </w:rPr>
            </w:pPr>
            <w:r w:rsidRPr="002C7446">
              <w:rPr>
                <w:rFonts w:ascii="Calibri" w:hAnsi="Calibri" w:cs="Calibri"/>
                <w:b/>
                <w:sz w:val="16"/>
                <w:szCs w:val="16"/>
                <w:lang w:val="es-BO"/>
              </w:rPr>
              <w:t xml:space="preserve">ITEM 5: </w:t>
            </w:r>
            <w:r w:rsidRPr="002C7446">
              <w:rPr>
                <w:rFonts w:ascii="Calibri" w:hAnsi="Calibri" w:cs="Calibri"/>
                <w:b/>
                <w:sz w:val="16"/>
                <w:szCs w:val="16"/>
                <w:u w:val="single"/>
                <w:lang w:val="es-BO"/>
              </w:rPr>
              <w:t>POTASIO SODIO TARTRATO TETRAHIDRATO, KNaC4H4O6.4H2O</w:t>
            </w:r>
          </w:p>
          <w:p w:rsidR="002C7446" w:rsidRPr="002C7446" w:rsidRDefault="002C7446" w:rsidP="002C7446">
            <w:pPr>
              <w:jc w:val="both"/>
              <w:rPr>
                <w:rFonts w:ascii="Calibri" w:hAnsi="Calibri" w:cs="Calibri"/>
                <w:b/>
                <w:sz w:val="16"/>
                <w:szCs w:val="16"/>
                <w:u w:val="single"/>
                <w:lang w:val="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t xml:space="preserve">Este reactivo deberá cumplir las siguientes propiedades físicas y químicas básicas </w:t>
            </w:r>
            <w:r w:rsidR="00051F75">
              <w:rPr>
                <w:rFonts w:ascii="Calibri" w:hAnsi="Calibri" w:cs="Calibri"/>
                <w:sz w:val="16"/>
                <w:szCs w:val="16"/>
                <w:u w:val="single"/>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solido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blanquecino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Olor:</w:t>
            </w:r>
            <w:r w:rsidRPr="002C7446">
              <w:rPr>
                <w:rFonts w:ascii="Calibri" w:hAnsi="Calibri" w:cs="Calibri"/>
                <w:sz w:val="16"/>
                <w:szCs w:val="16"/>
                <w:lang w:eastAsia="es-BO"/>
              </w:rPr>
              <w:t xml:space="preserve"> Inodoro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 xml:space="preserve">Solubilidad en / Miscibilidad con Agua a 20°C: </w:t>
            </w:r>
            <w:r w:rsidRPr="002C7446">
              <w:rPr>
                <w:rFonts w:ascii="Calibri" w:hAnsi="Calibri" w:cs="Calibri"/>
                <w:sz w:val="16"/>
                <w:szCs w:val="16"/>
                <w:lang w:eastAsia="es-BO"/>
              </w:rPr>
              <w:t>630 g/l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Concentración: 99.5% para análisis</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Presentación: frasco de 250gr. Mínimo</w:t>
            </w:r>
          </w:p>
          <w:p w:rsidR="002C7446" w:rsidRPr="00ED64E7" w:rsidRDefault="00ED64E7" w:rsidP="00ED64E7">
            <w:pPr>
              <w:rPr>
                <w:rFonts w:ascii="Calibri" w:hAnsi="Calibri" w:cs="Calibri"/>
                <w:sz w:val="16"/>
                <w:szCs w:val="16"/>
              </w:rPr>
            </w:pPr>
            <w:r w:rsidRPr="00ED64E7">
              <w:rPr>
                <w:rFonts w:ascii="Calibri" w:hAnsi="Calibri" w:cs="Calibri"/>
                <w:b/>
                <w:sz w:val="16"/>
                <w:szCs w:val="16"/>
              </w:rPr>
              <w:t>Nota:</w:t>
            </w:r>
            <w:r w:rsidRPr="00ED64E7">
              <w:rPr>
                <w:rFonts w:ascii="Calibri" w:hAnsi="Calibri" w:cs="Calibri"/>
                <w:sz w:val="16"/>
                <w:szCs w:val="16"/>
              </w:rPr>
              <w:t xml:space="preserve"> La solubilidad y concentración puede presentar un rango aprox. +/-2%.</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jc w:val="both"/>
              <w:rPr>
                <w:rFonts w:ascii="Calibri" w:hAnsi="Calibri" w:cs="Calibri"/>
                <w:b/>
                <w:sz w:val="16"/>
                <w:szCs w:val="16"/>
                <w:u w:val="single"/>
                <w:lang w:val="en-US"/>
              </w:rPr>
            </w:pPr>
            <w:r w:rsidRPr="002C7446">
              <w:rPr>
                <w:rFonts w:ascii="Calibri" w:hAnsi="Calibri" w:cs="Calibri"/>
                <w:b/>
                <w:sz w:val="16"/>
                <w:szCs w:val="16"/>
                <w:lang w:val="en-US"/>
              </w:rPr>
              <w:t xml:space="preserve">ITEM 6: </w:t>
            </w:r>
            <w:r w:rsidRPr="002C7446">
              <w:rPr>
                <w:rFonts w:ascii="Calibri" w:hAnsi="Calibri" w:cs="Calibri"/>
                <w:b/>
                <w:sz w:val="16"/>
                <w:szCs w:val="16"/>
                <w:u w:val="single"/>
                <w:lang w:val="en-US"/>
              </w:rPr>
              <w:t>SEMICARBAZIDA, CLORHIDRATO, H2 NCONHNH2 .HCL</w:t>
            </w:r>
          </w:p>
          <w:p w:rsidR="002C7446" w:rsidRPr="002C7446" w:rsidRDefault="002C7446" w:rsidP="002C7446">
            <w:pPr>
              <w:jc w:val="both"/>
              <w:rPr>
                <w:rFonts w:ascii="Calibri" w:hAnsi="Calibri" w:cs="Calibri"/>
                <w:b/>
                <w:sz w:val="16"/>
                <w:szCs w:val="16"/>
                <w:u w:val="single"/>
                <w:lang w:val="en-US"/>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lastRenderedPageBreak/>
              <w:t>Este reactivo deberá cumplir las siguientes propieda</w:t>
            </w:r>
            <w:r w:rsidR="00051F75">
              <w:rPr>
                <w:rFonts w:ascii="Calibri" w:hAnsi="Calibri" w:cs="Calibri"/>
                <w:sz w:val="16"/>
                <w:szCs w:val="16"/>
                <w:u w:val="single"/>
                <w:lang w:eastAsia="es-BO"/>
              </w:rPr>
              <w:t>des físicas y químicas básicas :</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polvo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blanco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Solubilidad en Agua a 20°C: aprox. 100</w:t>
            </w:r>
            <w:r w:rsidRPr="002C7446">
              <w:rPr>
                <w:rFonts w:ascii="Calibri" w:hAnsi="Calibri" w:cs="Calibri"/>
                <w:sz w:val="16"/>
                <w:szCs w:val="16"/>
                <w:lang w:eastAsia="es-BO"/>
              </w:rPr>
              <w:t xml:space="preserve"> g/l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Pureza: ≥ 98%</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Presentación: frasco de 500gr.</w:t>
            </w:r>
          </w:p>
          <w:p w:rsidR="00ED64E7" w:rsidRPr="00ED64E7" w:rsidRDefault="00ED64E7" w:rsidP="00ED64E7">
            <w:pPr>
              <w:rPr>
                <w:rFonts w:ascii="Calibri" w:hAnsi="Calibri" w:cs="Calibri"/>
                <w:sz w:val="16"/>
                <w:szCs w:val="16"/>
              </w:rPr>
            </w:pPr>
            <w:r w:rsidRPr="00ED64E7">
              <w:rPr>
                <w:rFonts w:ascii="Calibri" w:hAnsi="Calibri" w:cs="Calibri"/>
                <w:b/>
                <w:sz w:val="16"/>
                <w:szCs w:val="16"/>
              </w:rPr>
              <w:t>Nota:</w:t>
            </w:r>
            <w:r w:rsidRPr="00ED64E7">
              <w:rPr>
                <w:rFonts w:ascii="Calibri" w:hAnsi="Calibri" w:cs="Calibri"/>
                <w:sz w:val="16"/>
                <w:szCs w:val="16"/>
              </w:rPr>
              <w:t xml:space="preserve"> La solubilidad puede presentar un rango aprox. +/-2%.</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jc w:val="both"/>
              <w:rPr>
                <w:rFonts w:ascii="Calibri" w:hAnsi="Calibri" w:cs="Calibri"/>
                <w:b/>
                <w:sz w:val="16"/>
                <w:szCs w:val="16"/>
                <w:u w:val="single"/>
                <w:lang w:val="es-BO"/>
              </w:rPr>
            </w:pPr>
            <w:r w:rsidRPr="002C7446">
              <w:rPr>
                <w:rFonts w:ascii="Calibri" w:hAnsi="Calibri" w:cs="Calibri"/>
                <w:b/>
                <w:sz w:val="16"/>
                <w:szCs w:val="16"/>
                <w:u w:val="single"/>
                <w:lang w:val="es-BO"/>
              </w:rPr>
              <w:t xml:space="preserve">ITEM 7: TETRAHIDROBORATO DE SODIO, NABH4 </w:t>
            </w:r>
          </w:p>
          <w:p w:rsidR="002C7446" w:rsidRPr="002C7446" w:rsidRDefault="002C7446" w:rsidP="002C7446">
            <w:pPr>
              <w:jc w:val="both"/>
              <w:rPr>
                <w:rFonts w:ascii="Calibri" w:hAnsi="Calibri" w:cs="Calibri"/>
                <w:b/>
                <w:sz w:val="16"/>
                <w:szCs w:val="16"/>
                <w:u w:val="single"/>
                <w:lang w:val="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t xml:space="preserve">Este reactivo deberá cumplir las siguientes propiedades físicas y químicas básicas </w:t>
            </w:r>
            <w:r w:rsidR="00051F75">
              <w:rPr>
                <w:rFonts w:ascii="Calibri" w:hAnsi="Calibri" w:cs="Calibri"/>
                <w:sz w:val="16"/>
                <w:szCs w:val="16"/>
                <w:u w:val="single"/>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polvo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blanco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Solubilidad en Agua a 25°C: aprox. 55</w:t>
            </w:r>
            <w:r w:rsidRPr="002C7446">
              <w:rPr>
                <w:rFonts w:ascii="Calibri" w:hAnsi="Calibri" w:cs="Calibri"/>
                <w:sz w:val="16"/>
                <w:szCs w:val="16"/>
                <w:lang w:eastAsia="es-BO"/>
              </w:rPr>
              <w:t xml:space="preserve"> g/l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Peso Molecular: 37.83 g/mol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Pureza: ≥ 98% reactivo para análisis</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Presentación: frasco de 100gr.</w:t>
            </w:r>
          </w:p>
          <w:p w:rsidR="002C7446" w:rsidRPr="00ED64E7" w:rsidRDefault="00ED64E7" w:rsidP="00ED64E7">
            <w:pPr>
              <w:rPr>
                <w:rFonts w:ascii="Calibri" w:hAnsi="Calibri" w:cs="Calibri"/>
                <w:sz w:val="16"/>
                <w:szCs w:val="16"/>
              </w:rPr>
            </w:pPr>
            <w:r w:rsidRPr="00ED64E7">
              <w:rPr>
                <w:rFonts w:ascii="Calibri" w:hAnsi="Calibri" w:cs="Calibri"/>
                <w:b/>
                <w:sz w:val="16"/>
                <w:szCs w:val="16"/>
              </w:rPr>
              <w:t>Nota:</w:t>
            </w:r>
            <w:r w:rsidRPr="00ED64E7">
              <w:rPr>
                <w:rFonts w:ascii="Calibri" w:hAnsi="Calibri" w:cs="Calibri"/>
                <w:sz w:val="16"/>
                <w:szCs w:val="16"/>
              </w:rPr>
              <w:t xml:space="preserve"> La solubilidad, peso molecular, densidad puede presentar un rango aprox. +/-2%.</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p>
          <w:p w:rsidR="002C7446" w:rsidRPr="002C7446" w:rsidRDefault="002C7446" w:rsidP="002C7446">
            <w:pPr>
              <w:jc w:val="both"/>
              <w:rPr>
                <w:rFonts w:ascii="Calibri" w:hAnsi="Calibri" w:cs="Calibri"/>
                <w:b/>
                <w:sz w:val="16"/>
                <w:szCs w:val="16"/>
                <w:u w:val="single"/>
                <w:lang w:val="es-BO"/>
              </w:rPr>
            </w:pPr>
            <w:r w:rsidRPr="002C7446">
              <w:rPr>
                <w:rFonts w:ascii="Calibri" w:hAnsi="Calibri" w:cs="Calibri"/>
                <w:b/>
                <w:sz w:val="16"/>
                <w:szCs w:val="16"/>
                <w:u w:val="single"/>
                <w:lang w:val="es-BO"/>
              </w:rPr>
              <w:t>ITEM 8: ZINC SULFATO-HEPTAHIDRATO, ZNSO4.7H2O</w:t>
            </w:r>
          </w:p>
          <w:p w:rsidR="002C7446" w:rsidRPr="002C7446" w:rsidRDefault="002C7446" w:rsidP="002C7446">
            <w:pPr>
              <w:jc w:val="both"/>
              <w:rPr>
                <w:rFonts w:ascii="Calibri" w:hAnsi="Calibri" w:cs="Calibri"/>
                <w:b/>
                <w:sz w:val="16"/>
                <w:szCs w:val="16"/>
                <w:u w:val="single"/>
                <w:lang w:val="es-BO"/>
              </w:rPr>
            </w:pP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lang w:eastAsia="es-BO"/>
              </w:rPr>
            </w:pPr>
            <w:r w:rsidRPr="002C7446">
              <w:rPr>
                <w:rFonts w:ascii="Calibri" w:hAnsi="Calibri" w:cs="Calibri"/>
                <w:sz w:val="16"/>
                <w:szCs w:val="16"/>
                <w:u w:val="single"/>
                <w:lang w:eastAsia="es-BO"/>
              </w:rPr>
              <w:t xml:space="preserve">Este reactivo deberá cumplir las siguientes propiedades físicas y químicas básicas </w:t>
            </w:r>
            <w:r w:rsidR="00051F75">
              <w:rPr>
                <w:rFonts w:ascii="Calibri" w:hAnsi="Calibri" w:cs="Calibri"/>
                <w:sz w:val="16"/>
                <w:szCs w:val="16"/>
                <w:u w:val="single"/>
                <w:lang w:eastAsia="es-BO"/>
              </w:rPr>
              <w:t>:</w:t>
            </w:r>
          </w:p>
          <w:p w:rsidR="002C7446" w:rsidRPr="002C7446" w:rsidRDefault="002C7446" w:rsidP="002C7446">
            <w:pPr>
              <w:pStyle w:val="Prrafodelista"/>
              <w:autoSpaceDE w:val="0"/>
              <w:autoSpaceDN w:val="0"/>
              <w:adjustRightInd w:val="0"/>
              <w:ind w:left="0"/>
              <w:contextualSpacing/>
              <w:jc w:val="both"/>
              <w:rPr>
                <w:rFonts w:ascii="Calibri" w:hAnsi="Calibri" w:cs="Calibri"/>
                <w:b/>
                <w:sz w:val="16"/>
                <w:szCs w:val="16"/>
                <w:u w:val="single"/>
              </w:rPr>
            </w:pP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Forma:</w:t>
            </w:r>
            <w:r w:rsidRPr="002C7446">
              <w:rPr>
                <w:rFonts w:ascii="Calibri" w:hAnsi="Calibri" w:cs="Calibri"/>
                <w:sz w:val="16"/>
                <w:szCs w:val="16"/>
                <w:lang w:eastAsia="es-BO"/>
              </w:rPr>
              <w:t xml:space="preserve"> polvo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Color:</w:t>
            </w:r>
            <w:r w:rsidRPr="002C7446">
              <w:rPr>
                <w:rFonts w:ascii="Calibri" w:hAnsi="Calibri" w:cs="Calibri"/>
                <w:sz w:val="16"/>
                <w:szCs w:val="16"/>
                <w:lang w:eastAsia="es-BO"/>
              </w:rPr>
              <w:t xml:space="preserve"> blanquecino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Olor:</w:t>
            </w:r>
            <w:r w:rsidRPr="002C7446">
              <w:rPr>
                <w:rFonts w:ascii="Calibri" w:hAnsi="Calibri" w:cs="Calibri"/>
                <w:sz w:val="16"/>
                <w:szCs w:val="16"/>
                <w:lang w:eastAsia="es-BO"/>
              </w:rPr>
              <w:t xml:space="preserve"> Inodoro</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rPr>
              <w:t>Solubilidad en / miscibilidad con Agua a 20°C: aprox. 960</w:t>
            </w:r>
            <w:r w:rsidRPr="002C7446">
              <w:rPr>
                <w:rFonts w:ascii="Calibri" w:hAnsi="Calibri" w:cs="Calibri"/>
                <w:sz w:val="16"/>
                <w:szCs w:val="16"/>
                <w:lang w:eastAsia="es-BO"/>
              </w:rPr>
              <w:t xml:space="preserve"> g/l</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Presentación: frasco de 500gr.</w:t>
            </w:r>
          </w:p>
          <w:p w:rsidR="002C7446" w:rsidRPr="002C7446" w:rsidRDefault="002C7446" w:rsidP="004471CC">
            <w:pPr>
              <w:numPr>
                <w:ilvl w:val="0"/>
                <w:numId w:val="39"/>
              </w:numPr>
              <w:ind w:left="709"/>
              <w:rPr>
                <w:rFonts w:ascii="Calibri" w:hAnsi="Calibri" w:cs="Calibri"/>
                <w:sz w:val="16"/>
                <w:szCs w:val="16"/>
              </w:rPr>
            </w:pPr>
            <w:r w:rsidRPr="002C7446">
              <w:rPr>
                <w:rFonts w:ascii="Calibri" w:hAnsi="Calibri" w:cs="Calibri"/>
                <w:sz w:val="16"/>
                <w:szCs w:val="16"/>
                <w:lang w:eastAsia="es-BO"/>
              </w:rPr>
              <w:t>Pureza: grado P.A.  (para análisis)</w:t>
            </w:r>
          </w:p>
          <w:p w:rsidR="002C7446" w:rsidRPr="00ED64E7" w:rsidRDefault="00ED64E7" w:rsidP="00ED64E7">
            <w:pPr>
              <w:rPr>
                <w:rFonts w:ascii="Calibri" w:hAnsi="Calibri" w:cs="Calibri"/>
                <w:sz w:val="16"/>
                <w:szCs w:val="16"/>
                <w:lang w:eastAsia="es-BO"/>
              </w:rPr>
            </w:pPr>
            <w:r w:rsidRPr="00ED64E7">
              <w:rPr>
                <w:rFonts w:ascii="Calibri" w:hAnsi="Calibri" w:cs="Calibri"/>
                <w:b/>
                <w:sz w:val="16"/>
                <w:szCs w:val="16"/>
                <w:lang w:eastAsia="es-BO"/>
              </w:rPr>
              <w:t>Nota:</w:t>
            </w:r>
            <w:r w:rsidRPr="00ED64E7">
              <w:rPr>
                <w:rFonts w:ascii="Calibri" w:hAnsi="Calibri" w:cs="Calibri"/>
                <w:sz w:val="16"/>
                <w:szCs w:val="16"/>
                <w:lang w:eastAsia="es-BO"/>
              </w:rPr>
              <w:t xml:space="preserve"> La solubilidad puede presentar un rango aprox. +/-2%.</w:t>
            </w:r>
          </w:p>
          <w:p w:rsidR="002C7446" w:rsidRPr="002C7446" w:rsidRDefault="002C7446" w:rsidP="002C7446">
            <w:pPr>
              <w:pStyle w:val="Prrafodelista"/>
              <w:autoSpaceDE w:val="0"/>
              <w:autoSpaceDN w:val="0"/>
              <w:adjustRightInd w:val="0"/>
              <w:ind w:left="0"/>
              <w:contextualSpacing/>
              <w:jc w:val="both"/>
              <w:rPr>
                <w:rFonts w:ascii="Calibri" w:hAnsi="Calibri" w:cs="Calibri"/>
                <w:sz w:val="16"/>
                <w:szCs w:val="16"/>
                <w:u w:val="single"/>
                <w:lang w:eastAsia="es-BO"/>
              </w:rPr>
            </w:pPr>
            <w:r w:rsidRPr="002C7446">
              <w:rPr>
                <w:rFonts w:ascii="Calibri" w:hAnsi="Calibri" w:cs="Calibri"/>
                <w:sz w:val="16"/>
                <w:szCs w:val="16"/>
                <w:u w:val="single"/>
                <w:lang w:eastAsia="es-BO"/>
              </w:rPr>
              <w:t>El proponente debe adjuntar a su propuesta la hoja de seguridad del producto</w:t>
            </w:r>
          </w:p>
          <w:p w:rsidR="002C7446" w:rsidRPr="007E5F90" w:rsidRDefault="002C7446" w:rsidP="002C7446">
            <w:pPr>
              <w:autoSpaceDE w:val="0"/>
              <w:autoSpaceDN w:val="0"/>
              <w:spacing w:before="100" w:after="100"/>
              <w:jc w:val="both"/>
              <w:rPr>
                <w:rFonts w:asciiTheme="minorHAnsi" w:hAnsiTheme="minorHAnsi" w:cstheme="minorHAnsi"/>
              </w:rPr>
            </w:pPr>
          </w:p>
        </w:tc>
        <w:tc>
          <w:tcPr>
            <w:tcW w:w="4482" w:type="dxa"/>
            <w:vAlign w:val="center"/>
          </w:tcPr>
          <w:p w:rsidR="002C7446" w:rsidRPr="006F470A" w:rsidRDefault="002C7446" w:rsidP="002715A1">
            <w:pPr>
              <w:rPr>
                <w:rFonts w:asciiTheme="minorHAnsi" w:hAnsiTheme="minorHAnsi" w:cstheme="minorHAnsi"/>
                <w:b/>
                <w:sz w:val="18"/>
                <w:szCs w:val="18"/>
              </w:rPr>
            </w:pPr>
          </w:p>
        </w:tc>
      </w:tr>
      <w:tr w:rsidR="002C7446" w:rsidRPr="006F470A" w:rsidTr="002715A1">
        <w:trPr>
          <w:trHeight w:val="207"/>
          <w:jc w:val="center"/>
        </w:trPr>
        <w:tc>
          <w:tcPr>
            <w:tcW w:w="4980" w:type="dxa"/>
            <w:shd w:val="clear" w:color="auto" w:fill="DEEAF6"/>
            <w:vAlign w:val="center"/>
          </w:tcPr>
          <w:p w:rsidR="002C7446" w:rsidRPr="00FC7933" w:rsidRDefault="002C7446"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2C7446" w:rsidRPr="006F470A" w:rsidRDefault="002C7446" w:rsidP="002715A1">
            <w:pPr>
              <w:rPr>
                <w:rFonts w:asciiTheme="minorHAnsi" w:hAnsiTheme="minorHAnsi" w:cstheme="minorHAnsi"/>
                <w:b/>
                <w:sz w:val="18"/>
                <w:szCs w:val="18"/>
              </w:rPr>
            </w:pPr>
          </w:p>
        </w:tc>
      </w:tr>
      <w:tr w:rsidR="002C7446" w:rsidRPr="006F470A" w:rsidTr="002C7446">
        <w:trPr>
          <w:trHeight w:val="4579"/>
          <w:jc w:val="center"/>
        </w:trPr>
        <w:tc>
          <w:tcPr>
            <w:tcW w:w="4980" w:type="dxa"/>
            <w:vAlign w:val="center"/>
          </w:tcPr>
          <w:p w:rsidR="002C7446" w:rsidRDefault="002C7446" w:rsidP="002715A1">
            <w:pPr>
              <w:autoSpaceDE w:val="0"/>
              <w:autoSpaceDN w:val="0"/>
              <w:adjustRightInd w:val="0"/>
              <w:jc w:val="both"/>
              <w:rPr>
                <w:rFonts w:ascii="Calibri" w:hAnsi="Calibri" w:cs="Calibri"/>
                <w:sz w:val="16"/>
                <w:szCs w:val="16"/>
              </w:rPr>
            </w:pPr>
          </w:p>
          <w:p w:rsidR="002C7446" w:rsidRPr="00DB6E53" w:rsidRDefault="002C7446"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2C7446" w:rsidRDefault="002C7446"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2C7446"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C7446" w:rsidRPr="00A75A7C" w:rsidRDefault="002C7446"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C7446" w:rsidRPr="00A75A7C" w:rsidRDefault="002C7446"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C7446" w:rsidRPr="00A75A7C" w:rsidRDefault="002C7446"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2C7446"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715A1">
                  <w:pPr>
                    <w:shd w:val="clear" w:color="auto" w:fill="FFFF00"/>
                    <w:jc w:val="center"/>
                    <w:rPr>
                      <w:rFonts w:ascii="Calibri" w:hAnsi="Calibri" w:cs="Calibri"/>
                      <w:color w:val="000000"/>
                      <w:sz w:val="16"/>
                      <w:szCs w:val="16"/>
                      <w:lang w:eastAsia="es-BO"/>
                    </w:rPr>
                  </w:pPr>
                  <w:r w:rsidRPr="002C7446">
                    <w:rPr>
                      <w:rFonts w:ascii="Calibri" w:hAnsi="Calibri" w:cs="Calibri"/>
                      <w:b/>
                      <w:sz w:val="16"/>
                      <w:szCs w:val="16"/>
                      <w:lang w:eastAsia="es-BO"/>
                    </w:rPr>
                    <w:t>LOTE 13 : REACTIVOS EN GENERAL</w:t>
                  </w:r>
                </w:p>
              </w:tc>
            </w:tr>
            <w:tr w:rsidR="002C7446" w:rsidRPr="00A75A7C" w:rsidTr="002715A1">
              <w:trPr>
                <w:trHeight w:hRule="exact" w:val="325"/>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sz w:val="16"/>
                      <w:szCs w:val="16"/>
                    </w:rPr>
                  </w:pPr>
                  <w:r w:rsidRPr="002C7446">
                    <w:rPr>
                      <w:rFonts w:ascii="Calibri" w:hAnsi="Calibri" w:cs="Calibri"/>
                      <w:sz w:val="16"/>
                      <w:szCs w:val="16"/>
                    </w:rPr>
                    <w:t>Amonio Cloruro, NH4CL</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715A1">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sz w:val="16"/>
                      <w:szCs w:val="16"/>
                      <w:lang w:val="es-BO"/>
                    </w:rPr>
                  </w:pPr>
                  <w:r w:rsidRPr="002C7446">
                    <w:rPr>
                      <w:rFonts w:ascii="Calibri" w:hAnsi="Calibri" w:cs="Calibri"/>
                      <w:sz w:val="16"/>
                      <w:szCs w:val="16"/>
                      <w:lang w:val="en-US"/>
                    </w:rPr>
                    <w:t>Biuret, NH2CONHCONH2, RG 98%</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sz w:val="16"/>
                      <w:szCs w:val="16"/>
                    </w:rPr>
                  </w:pPr>
                  <w:r w:rsidRPr="002C7446">
                    <w:rPr>
                      <w:rFonts w:ascii="Calibri" w:hAnsi="Calibri" w:cs="Calibri"/>
                      <w:sz w:val="16"/>
                      <w:szCs w:val="16"/>
                    </w:rPr>
                    <w:t xml:space="preserve">Sulfato de Cobre (III) Pentahidratado, CuSO4•5H2O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sz w:val="16"/>
                      <w:szCs w:val="16"/>
                    </w:rPr>
                  </w:pPr>
                  <w:r w:rsidRPr="002C7446">
                    <w:rPr>
                      <w:rFonts w:ascii="Calibri" w:hAnsi="Calibri" w:cs="Calibri"/>
                      <w:sz w:val="16"/>
                      <w:szCs w:val="16"/>
                    </w:rPr>
                    <w:t>Solución de Formaldehido, HCHO, GR 37 %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sz w:val="16"/>
                      <w:szCs w:val="16"/>
                    </w:rPr>
                  </w:pPr>
                  <w:r w:rsidRPr="002C7446">
                    <w:rPr>
                      <w:rFonts w:ascii="Calibri" w:hAnsi="Calibri" w:cs="Calibri"/>
                      <w:sz w:val="16"/>
                      <w:szCs w:val="16"/>
                    </w:rPr>
                    <w:t>Potasio Sodio Tartrato Tetrahidrato, KNaC4H4O6•4H2O</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C7446">
              <w:trPr>
                <w:trHeight w:hRule="exact" w:val="471"/>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Pr>
                      <w:rFonts w:ascii="Calibri" w:hAnsi="Calibri" w:cs="Calibri"/>
                      <w:sz w:val="16"/>
                      <w:szCs w:val="16"/>
                      <w:lang w:eastAsia="es-BO"/>
                    </w:rPr>
                    <w:t>6</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color w:val="000000"/>
                      <w:sz w:val="16"/>
                      <w:szCs w:val="16"/>
                    </w:rPr>
                  </w:pPr>
                  <w:r w:rsidRPr="002C7446">
                    <w:rPr>
                      <w:rFonts w:ascii="Calibri" w:hAnsi="Calibri" w:cs="Calibri"/>
                      <w:color w:val="000000"/>
                      <w:sz w:val="16"/>
                      <w:szCs w:val="16"/>
                    </w:rPr>
                    <w:t xml:space="preserve">Semicarbazida Clorhidrato,H2 NCONHNH2 .HCL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715A1">
              <w:trPr>
                <w:trHeight w:hRule="exact" w:val="286"/>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Pr>
                      <w:rFonts w:ascii="Calibri" w:hAnsi="Calibri" w:cs="Calibri"/>
                      <w:sz w:val="16"/>
                      <w:szCs w:val="16"/>
                      <w:lang w:eastAsia="es-BO"/>
                    </w:rPr>
                    <w:t>7</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color w:val="000000"/>
                      <w:sz w:val="16"/>
                      <w:szCs w:val="16"/>
                    </w:rPr>
                  </w:pPr>
                  <w:r w:rsidRPr="002C7446">
                    <w:rPr>
                      <w:rFonts w:ascii="Calibri" w:hAnsi="Calibri" w:cs="Calibri"/>
                      <w:color w:val="000000"/>
                      <w:sz w:val="16"/>
                      <w:szCs w:val="16"/>
                    </w:rPr>
                    <w:t>Tetrahidroborato de Sodio, NABH4</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60 días calendario</w:t>
                  </w:r>
                </w:p>
              </w:tc>
            </w:tr>
            <w:tr w:rsidR="002C7446" w:rsidRPr="00A75A7C" w:rsidTr="002C7446">
              <w:trPr>
                <w:trHeight w:hRule="exact" w:val="445"/>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Pr>
                      <w:rFonts w:ascii="Calibri" w:hAnsi="Calibri" w:cs="Calibri"/>
                      <w:sz w:val="16"/>
                      <w:szCs w:val="16"/>
                      <w:lang w:eastAsia="es-BO"/>
                    </w:rPr>
                    <w:t>8</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rPr>
                      <w:rFonts w:ascii="Calibri" w:hAnsi="Calibri" w:cs="Calibri"/>
                      <w:sz w:val="16"/>
                      <w:szCs w:val="16"/>
                    </w:rPr>
                  </w:pPr>
                  <w:r w:rsidRPr="002C7446">
                    <w:rPr>
                      <w:rFonts w:ascii="Calibri" w:hAnsi="Calibri" w:cs="Calibri"/>
                      <w:sz w:val="16"/>
                      <w:szCs w:val="16"/>
                    </w:rPr>
                    <w:t>Zinc Sulfato - Heptahidratado, ZnSO4.7H2O</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051F75" w:rsidP="002C7446">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2C7446" w:rsidRPr="002C7446">
                    <w:rPr>
                      <w:rFonts w:ascii="Calibri" w:hAnsi="Calibri" w:cs="Calibri"/>
                      <w:color w:val="000000"/>
                      <w:sz w:val="16"/>
                      <w:szCs w:val="16"/>
                      <w:lang w:val="en-US" w:eastAsia="es-BO"/>
                    </w:rPr>
                    <w:t>0 días calendario</w:t>
                  </w:r>
                </w:p>
              </w:tc>
            </w:tr>
          </w:tbl>
          <w:p w:rsidR="002C7446" w:rsidRDefault="002C7446" w:rsidP="002C7446">
            <w:pPr>
              <w:autoSpaceDE w:val="0"/>
              <w:autoSpaceDN w:val="0"/>
              <w:adjustRightInd w:val="0"/>
              <w:jc w:val="both"/>
              <w:rPr>
                <w:rFonts w:asciiTheme="minorHAnsi" w:hAnsiTheme="minorHAnsi" w:cstheme="minorHAnsi"/>
              </w:rPr>
            </w:pPr>
          </w:p>
          <w:p w:rsidR="002C7446" w:rsidRPr="00FC7933" w:rsidRDefault="002C7446" w:rsidP="002C7446">
            <w:pPr>
              <w:autoSpaceDE w:val="0"/>
              <w:autoSpaceDN w:val="0"/>
              <w:adjustRightInd w:val="0"/>
              <w:jc w:val="both"/>
              <w:rPr>
                <w:rFonts w:asciiTheme="minorHAnsi" w:hAnsiTheme="minorHAnsi" w:cstheme="minorHAnsi"/>
              </w:rPr>
            </w:pPr>
          </w:p>
        </w:tc>
        <w:tc>
          <w:tcPr>
            <w:tcW w:w="4482" w:type="dxa"/>
            <w:vAlign w:val="center"/>
          </w:tcPr>
          <w:p w:rsidR="002C7446" w:rsidRPr="006F470A" w:rsidRDefault="002C7446" w:rsidP="002715A1">
            <w:pPr>
              <w:rPr>
                <w:rFonts w:asciiTheme="minorHAnsi" w:hAnsiTheme="minorHAnsi" w:cstheme="minorHAnsi"/>
                <w:b/>
                <w:sz w:val="18"/>
                <w:szCs w:val="18"/>
              </w:rPr>
            </w:pPr>
          </w:p>
        </w:tc>
      </w:tr>
    </w:tbl>
    <w:p w:rsidR="00581440" w:rsidRDefault="00581440"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2C7446" w:rsidRDefault="002C7446" w:rsidP="002C7446">
      <w:pPr>
        <w:jc w:val="center"/>
        <w:rPr>
          <w:rFonts w:asciiTheme="minorHAnsi" w:hAnsiTheme="minorHAnsi" w:cstheme="minorHAnsi"/>
          <w:b/>
          <w:sz w:val="22"/>
          <w:szCs w:val="22"/>
        </w:rPr>
      </w:pPr>
    </w:p>
    <w:p w:rsidR="002C7446" w:rsidRPr="006F470A" w:rsidRDefault="002C7446" w:rsidP="002C7446">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2C7446" w:rsidRPr="006F470A" w:rsidRDefault="002C7446" w:rsidP="002C744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763D4" w:rsidRPr="00D763D4" w:rsidRDefault="00D763D4" w:rsidP="00D763D4">
      <w:pPr>
        <w:pStyle w:val="Prrafodelista"/>
        <w:autoSpaceDE w:val="0"/>
        <w:autoSpaceDN w:val="0"/>
        <w:adjustRightInd w:val="0"/>
        <w:ind w:left="0"/>
        <w:contextualSpacing/>
        <w:jc w:val="center"/>
        <w:rPr>
          <w:rFonts w:ascii="Calibri" w:hAnsi="Calibri" w:cs="Calibri"/>
          <w:b/>
          <w:lang w:eastAsia="es-BO"/>
        </w:rPr>
      </w:pPr>
      <w:r w:rsidRPr="00D763D4">
        <w:rPr>
          <w:rFonts w:ascii="Calibri" w:hAnsi="Calibri" w:cs="Calibri"/>
          <w:b/>
          <w:lang w:eastAsia="es-BO"/>
        </w:rPr>
        <w:t>LOTE 14: REACTIVOS Y EQUIPO SISTEMA DE TRATAMIENTO</w:t>
      </w:r>
    </w:p>
    <w:p w:rsidR="002C7446" w:rsidRPr="006F470A" w:rsidRDefault="002C7446" w:rsidP="002C7446">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2C7446" w:rsidRPr="006F470A" w:rsidTr="002715A1">
        <w:trPr>
          <w:trHeight w:val="226"/>
          <w:tblHeader/>
          <w:jc w:val="center"/>
        </w:trPr>
        <w:tc>
          <w:tcPr>
            <w:tcW w:w="4980" w:type="dxa"/>
            <w:vMerge w:val="restart"/>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C7446" w:rsidRPr="006F470A" w:rsidRDefault="002C7446"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C7446" w:rsidRPr="006F470A" w:rsidTr="002715A1">
        <w:trPr>
          <w:cantSplit/>
          <w:trHeight w:val="681"/>
          <w:jc w:val="center"/>
        </w:trPr>
        <w:tc>
          <w:tcPr>
            <w:tcW w:w="4980" w:type="dxa"/>
            <w:vMerge/>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2C7446" w:rsidRPr="006F470A" w:rsidRDefault="002C7446" w:rsidP="002715A1">
            <w:pPr>
              <w:jc w:val="center"/>
              <w:rPr>
                <w:rFonts w:asciiTheme="minorHAnsi" w:hAnsiTheme="minorHAnsi" w:cstheme="minorHAnsi"/>
                <w:b/>
                <w:sz w:val="18"/>
                <w:szCs w:val="18"/>
              </w:rPr>
            </w:pPr>
          </w:p>
        </w:tc>
      </w:tr>
      <w:tr w:rsidR="002C7446" w:rsidRPr="006F470A" w:rsidTr="002715A1">
        <w:trPr>
          <w:trHeight w:val="207"/>
          <w:jc w:val="center"/>
        </w:trPr>
        <w:tc>
          <w:tcPr>
            <w:tcW w:w="4980" w:type="dxa"/>
            <w:shd w:val="clear" w:color="auto" w:fill="DEEAF6"/>
            <w:vAlign w:val="center"/>
          </w:tcPr>
          <w:p w:rsidR="002C7446" w:rsidRPr="0025325A" w:rsidRDefault="002C7446"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2C7446" w:rsidRPr="006F470A" w:rsidRDefault="002C7446" w:rsidP="002715A1">
            <w:pPr>
              <w:rPr>
                <w:rFonts w:asciiTheme="minorHAnsi" w:hAnsiTheme="minorHAnsi" w:cstheme="minorHAnsi"/>
                <w:b/>
                <w:sz w:val="18"/>
                <w:szCs w:val="18"/>
              </w:rPr>
            </w:pPr>
          </w:p>
        </w:tc>
      </w:tr>
      <w:tr w:rsidR="002C7446" w:rsidRPr="006F470A" w:rsidTr="002715A1">
        <w:trPr>
          <w:trHeight w:val="224"/>
          <w:jc w:val="center"/>
        </w:trPr>
        <w:tc>
          <w:tcPr>
            <w:tcW w:w="4980" w:type="dxa"/>
            <w:vAlign w:val="center"/>
          </w:tcPr>
          <w:p w:rsidR="00D763D4" w:rsidRPr="00D763D4" w:rsidRDefault="00D763D4" w:rsidP="00D763D4">
            <w:pPr>
              <w:pStyle w:val="Prrafodelista"/>
              <w:autoSpaceDE w:val="0"/>
              <w:autoSpaceDN w:val="0"/>
              <w:adjustRightInd w:val="0"/>
              <w:ind w:left="0"/>
              <w:contextualSpacing/>
              <w:jc w:val="both"/>
              <w:rPr>
                <w:rFonts w:ascii="Calibri" w:hAnsi="Calibri" w:cs="Calibri"/>
                <w:b/>
                <w:sz w:val="16"/>
                <w:szCs w:val="16"/>
                <w:u w:val="single"/>
                <w:lang w:eastAsia="es-BO"/>
              </w:rPr>
            </w:pPr>
            <w:r w:rsidRPr="00D763D4">
              <w:rPr>
                <w:rFonts w:ascii="Calibri" w:hAnsi="Calibri" w:cs="Calibri"/>
                <w:b/>
                <w:sz w:val="16"/>
                <w:szCs w:val="16"/>
                <w:highlight w:val="green"/>
                <w:u w:val="single"/>
                <w:lang w:eastAsia="es-BO"/>
              </w:rPr>
              <w:t>LOTE 14: REACTIVOS Y EQUIPO SISTEMA DE TRATAMIENTO</w:t>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jc w:val="both"/>
              <w:rPr>
                <w:rFonts w:ascii="Arial" w:hAnsi="Arial" w:cs="Arial"/>
                <w:b/>
                <w:sz w:val="16"/>
                <w:szCs w:val="16"/>
                <w:u w:val="single"/>
              </w:rPr>
            </w:pPr>
            <w:r w:rsidRPr="00D763D4">
              <w:rPr>
                <w:rFonts w:ascii="Calibri" w:hAnsi="Calibri" w:cs="Calibri"/>
                <w:b/>
                <w:sz w:val="16"/>
                <w:szCs w:val="16"/>
                <w:lang w:val="es-BO"/>
              </w:rPr>
              <w:t xml:space="preserve">ITEM 1: </w:t>
            </w:r>
            <w:r w:rsidRPr="00D763D4">
              <w:rPr>
                <w:rFonts w:ascii="Arial" w:hAnsi="Arial" w:cs="Arial"/>
                <w:b/>
                <w:sz w:val="16"/>
                <w:szCs w:val="16"/>
                <w:u w:val="single"/>
              </w:rPr>
              <w:t xml:space="preserve">FOTÓMETRO SOBREMESA PARA CALDERA Y REFRIGERACION, </w:t>
            </w:r>
          </w:p>
          <w:p w:rsidR="00D763D4" w:rsidRPr="00D763D4" w:rsidRDefault="00D763D4" w:rsidP="00D763D4">
            <w:pPr>
              <w:jc w:val="both"/>
              <w:rPr>
                <w:rFonts w:ascii="Calibri" w:hAnsi="Calibri" w:cs="Calibri"/>
                <w:b/>
                <w:sz w:val="16"/>
                <w:szCs w:val="16"/>
                <w:u w:val="single"/>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lastRenderedPageBreak/>
              <w:t xml:space="preserve">Este equipo deberá cumplir las siguientes características  </w:t>
            </w:r>
            <w:r w:rsidR="00051F75">
              <w:rPr>
                <w:rFonts w:ascii="Calibri" w:hAnsi="Calibri" w:cs="Calibri"/>
                <w:sz w:val="16"/>
                <w:szCs w:val="16"/>
                <w:u w:val="single"/>
                <w:lang w:eastAsia="es-BO"/>
              </w:rPr>
              <w:t>:</w:t>
            </w:r>
          </w:p>
          <w:p w:rsidR="00D763D4" w:rsidRPr="00D763D4" w:rsidRDefault="00D763D4" w:rsidP="00D763D4">
            <w:pPr>
              <w:pStyle w:val="Prrafodelista"/>
              <w:autoSpaceDE w:val="0"/>
              <w:autoSpaceDN w:val="0"/>
              <w:adjustRightInd w:val="0"/>
              <w:ind w:left="0"/>
              <w:contextualSpacing/>
              <w:jc w:val="both"/>
              <w:rPr>
                <w:rFonts w:ascii="Calibri" w:hAnsi="Calibri" w:cs="Calibri"/>
                <w:b/>
                <w:sz w:val="16"/>
                <w:szCs w:val="16"/>
                <w:u w:val="single"/>
              </w:rPr>
            </w:pPr>
          </w:p>
          <w:p w:rsidR="00D763D4" w:rsidRPr="00D763D4" w:rsidRDefault="00D763D4" w:rsidP="00D763D4">
            <w:pPr>
              <w:rPr>
                <w:rFonts w:ascii="Calibri" w:hAnsi="Calibri" w:cs="Calibri"/>
                <w:sz w:val="16"/>
                <w:szCs w:val="16"/>
              </w:rPr>
            </w:pPr>
            <w:r w:rsidRPr="00D763D4">
              <w:rPr>
                <w:rFonts w:ascii="Calibri" w:hAnsi="Calibri" w:cs="Calibri"/>
                <w:sz w:val="16"/>
                <w:szCs w:val="16"/>
              </w:rPr>
              <w:t>Equipo multiparametro debe medir 24 métodos esenciales para monitorear aguas en torres de enfriamiento y calderos.</w:t>
            </w:r>
          </w:p>
          <w:p w:rsidR="00D763D4" w:rsidRPr="00D763D4" w:rsidRDefault="00D763D4" w:rsidP="004471CC">
            <w:pPr>
              <w:numPr>
                <w:ilvl w:val="0"/>
                <w:numId w:val="39"/>
              </w:numPr>
              <w:ind w:left="709"/>
              <w:rPr>
                <w:rFonts w:ascii="Calibri" w:hAnsi="Calibri" w:cs="Calibri"/>
                <w:sz w:val="16"/>
                <w:szCs w:val="16"/>
              </w:rPr>
            </w:pPr>
            <w:r w:rsidRPr="00D763D4">
              <w:rPr>
                <w:rFonts w:ascii="Calibri" w:hAnsi="Calibri" w:cs="Calibri"/>
                <w:sz w:val="16"/>
                <w:szCs w:val="16"/>
              </w:rPr>
              <w:t>Código: 83205-02</w:t>
            </w:r>
          </w:p>
          <w:p w:rsidR="00D763D4" w:rsidRPr="00D763D4" w:rsidRDefault="00D763D4" w:rsidP="004471CC">
            <w:pPr>
              <w:numPr>
                <w:ilvl w:val="0"/>
                <w:numId w:val="39"/>
              </w:numPr>
              <w:ind w:left="709"/>
              <w:rPr>
                <w:rFonts w:ascii="Calibri" w:hAnsi="Calibri" w:cs="Calibri"/>
                <w:sz w:val="16"/>
                <w:szCs w:val="16"/>
              </w:rPr>
            </w:pPr>
            <w:r w:rsidRPr="00D763D4">
              <w:rPr>
                <w:rFonts w:ascii="Calibri" w:hAnsi="Calibri" w:cs="Calibri"/>
                <w:sz w:val="16"/>
                <w:szCs w:val="16"/>
              </w:rPr>
              <w:t>Voltaje: 230V</w:t>
            </w:r>
          </w:p>
          <w:p w:rsidR="00D763D4" w:rsidRPr="00D763D4" w:rsidRDefault="00D763D4" w:rsidP="004471CC">
            <w:pPr>
              <w:numPr>
                <w:ilvl w:val="0"/>
                <w:numId w:val="39"/>
              </w:numPr>
              <w:ind w:left="709"/>
              <w:rPr>
                <w:rFonts w:ascii="Calibri" w:hAnsi="Calibri" w:cs="Calibri"/>
                <w:sz w:val="16"/>
                <w:szCs w:val="16"/>
              </w:rPr>
            </w:pPr>
            <w:r w:rsidRPr="00D763D4">
              <w:rPr>
                <w:rFonts w:ascii="Arial" w:hAnsi="Arial" w:cs="Arial"/>
                <w:sz w:val="16"/>
                <w:szCs w:val="16"/>
              </w:rPr>
              <w:t>Modelo: HI 83205-02</w:t>
            </w:r>
          </w:p>
          <w:p w:rsidR="00D763D4" w:rsidRPr="00D763D4" w:rsidRDefault="00D763D4" w:rsidP="004471CC">
            <w:pPr>
              <w:numPr>
                <w:ilvl w:val="0"/>
                <w:numId w:val="39"/>
              </w:numPr>
              <w:ind w:left="709"/>
              <w:rPr>
                <w:rFonts w:ascii="Calibri" w:hAnsi="Calibri" w:cs="Calibri"/>
                <w:sz w:val="16"/>
                <w:szCs w:val="16"/>
              </w:rPr>
            </w:pPr>
            <w:r w:rsidRPr="00D763D4">
              <w:rPr>
                <w:rFonts w:ascii="Calibri" w:hAnsi="Calibri" w:cs="Calibri"/>
                <w:sz w:val="16"/>
                <w:szCs w:val="16"/>
                <w:lang w:eastAsia="es-BO"/>
              </w:rPr>
              <w:t>Accesorios: cubetas para muestras, paño para limpiar cubetas, botellas de vidrio de 60ml para el análisis de oxígeno disuelto, AC/DC adaptador de corriente y manual de instrucciones.</w:t>
            </w:r>
          </w:p>
          <w:p w:rsidR="00D763D4" w:rsidRPr="00D763D4" w:rsidRDefault="00D763D4" w:rsidP="004471CC">
            <w:pPr>
              <w:numPr>
                <w:ilvl w:val="0"/>
                <w:numId w:val="39"/>
              </w:numPr>
              <w:ind w:left="709"/>
              <w:rPr>
                <w:rFonts w:ascii="Calibri" w:hAnsi="Calibri" w:cs="Calibri"/>
                <w:sz w:val="16"/>
                <w:szCs w:val="16"/>
              </w:rPr>
            </w:pPr>
            <w:r w:rsidRPr="00D763D4">
              <w:rPr>
                <w:rFonts w:ascii="Calibri" w:hAnsi="Calibri" w:cs="Calibri"/>
                <w:sz w:val="16"/>
                <w:szCs w:val="16"/>
                <w:lang w:eastAsia="es-BO"/>
              </w:rPr>
              <w:t xml:space="preserve">El equipo debe de poder realizar los siguientes parámetros: </w:t>
            </w:r>
          </w:p>
          <w:p w:rsidR="00D763D4" w:rsidRPr="00D763D4" w:rsidRDefault="00D763D4" w:rsidP="00D763D4">
            <w:pPr>
              <w:rPr>
                <w:rFonts w:ascii="Calibri" w:hAnsi="Calibri" w:cs="Calibri"/>
                <w:sz w:val="16"/>
                <w:szCs w:val="16"/>
                <w:lang w:eastAsia="es-BO"/>
              </w:rPr>
            </w:pPr>
            <w:r w:rsidRPr="00D763D4">
              <w:rPr>
                <w:noProof/>
                <w:sz w:val="16"/>
                <w:szCs w:val="16"/>
                <w:lang w:val="es-BO" w:eastAsia="es-BO"/>
              </w:rPr>
              <w:drawing>
                <wp:anchor distT="0" distB="0" distL="114300" distR="114300" simplePos="0" relativeHeight="251735552" behindDoc="0" locked="0" layoutInCell="1" allowOverlap="1" wp14:anchorId="2A7BA182" wp14:editId="63EFC88C">
                  <wp:simplePos x="0" y="0"/>
                  <wp:positionH relativeFrom="column">
                    <wp:posOffset>126365</wp:posOffset>
                  </wp:positionH>
                  <wp:positionV relativeFrom="paragraph">
                    <wp:posOffset>136525</wp:posOffset>
                  </wp:positionV>
                  <wp:extent cx="2828925" cy="2918460"/>
                  <wp:effectExtent l="0" t="0" r="9525"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13545" t="20995" r="48325" b="9108"/>
                          <a:stretch>
                            <a:fillRect/>
                          </a:stretch>
                        </pic:blipFill>
                        <pic:spPr bwMode="auto">
                          <a:xfrm>
                            <a:off x="0" y="0"/>
                            <a:ext cx="2828925"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t xml:space="preserve">El proponente debe adjuntar </w:t>
            </w:r>
            <w:r w:rsidR="0054524C">
              <w:rPr>
                <w:rFonts w:ascii="Calibri" w:hAnsi="Calibri" w:cs="Calibri"/>
                <w:sz w:val="16"/>
                <w:szCs w:val="16"/>
                <w:u w:val="single"/>
                <w:lang w:eastAsia="es-BO"/>
              </w:rPr>
              <w:t>a su propuesta la ficha técnica</w:t>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autoSpaceDE w:val="0"/>
              <w:autoSpaceDN w:val="0"/>
              <w:adjustRightInd w:val="0"/>
              <w:jc w:val="both"/>
              <w:rPr>
                <w:rFonts w:ascii="Calibri" w:hAnsi="Calibri" w:cs="Calibri"/>
                <w:b/>
                <w:color w:val="000000"/>
                <w:sz w:val="16"/>
                <w:szCs w:val="16"/>
                <w:u w:val="single"/>
              </w:rPr>
            </w:pPr>
            <w:r w:rsidRPr="00D763D4">
              <w:rPr>
                <w:rFonts w:ascii="Verdana" w:hAnsi="Verdana" w:cs="Arial"/>
                <w:b/>
                <w:color w:val="000000"/>
                <w:sz w:val="16"/>
                <w:szCs w:val="16"/>
              </w:rPr>
              <w:t xml:space="preserve">ITEM 2: </w:t>
            </w:r>
            <w:r w:rsidRPr="00D763D4">
              <w:rPr>
                <w:rFonts w:ascii="Calibri" w:hAnsi="Calibri" w:cs="Calibri"/>
                <w:b/>
                <w:color w:val="000000"/>
                <w:sz w:val="16"/>
                <w:szCs w:val="16"/>
                <w:u w:val="single"/>
              </w:rPr>
              <w:t xml:space="preserve">REACTIVO PARA DETERMINAR HIERRO RANGO ALTO </w:t>
            </w:r>
          </w:p>
          <w:p w:rsidR="00D763D4" w:rsidRPr="00D763D4" w:rsidRDefault="00D763D4" w:rsidP="00D763D4">
            <w:pPr>
              <w:autoSpaceDE w:val="0"/>
              <w:autoSpaceDN w:val="0"/>
              <w:adjustRightInd w:val="0"/>
              <w:jc w:val="both"/>
              <w:rPr>
                <w:rFonts w:ascii="Calibri" w:hAnsi="Calibri" w:cs="Calibri"/>
                <w:sz w:val="16"/>
                <w:szCs w:val="16"/>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lang w:eastAsia="es-BO"/>
              </w:rPr>
            </w:pPr>
            <w:r w:rsidRPr="00D763D4">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D763D4" w:rsidRPr="00D763D4" w:rsidRDefault="00D763D4" w:rsidP="00D763D4">
            <w:pPr>
              <w:autoSpaceDE w:val="0"/>
              <w:autoSpaceDN w:val="0"/>
              <w:adjustRightInd w:val="0"/>
              <w:jc w:val="both"/>
              <w:rPr>
                <w:rFonts w:ascii="Arial" w:hAnsi="Arial" w:cs="Arial"/>
                <w:color w:val="000000"/>
                <w:sz w:val="16"/>
                <w:szCs w:val="16"/>
              </w:rPr>
            </w:pPr>
          </w:p>
          <w:p w:rsidR="00D763D4" w:rsidRPr="00D763D4" w:rsidRDefault="00D763D4" w:rsidP="004471CC">
            <w:pPr>
              <w:numPr>
                <w:ilvl w:val="0"/>
                <w:numId w:val="42"/>
              </w:numPr>
              <w:jc w:val="both"/>
              <w:rPr>
                <w:rFonts w:ascii="Arial" w:hAnsi="Arial" w:cs="Arial"/>
                <w:b/>
                <w:sz w:val="16"/>
                <w:szCs w:val="16"/>
                <w:u w:val="single"/>
              </w:rPr>
            </w:pPr>
            <w:r w:rsidRPr="00D763D4">
              <w:rPr>
                <w:rFonts w:ascii="Calibri" w:hAnsi="Calibri" w:cs="Calibri"/>
                <w:sz w:val="16"/>
                <w:szCs w:val="16"/>
                <w:lang w:eastAsia="es-BO"/>
              </w:rPr>
              <w:t xml:space="preserve">Para equipo HANNA </w:t>
            </w:r>
            <w:r w:rsidRPr="00D763D4">
              <w:rPr>
                <w:rFonts w:ascii="Arial" w:hAnsi="Arial" w:cs="Arial"/>
                <w:sz w:val="16"/>
                <w:szCs w:val="16"/>
              </w:rPr>
              <w:t>HI 83205-02</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Estado: Solido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Método: Fenantrolina</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Apariencia: polvo blanco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Olor: Ligeramente picante</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pH a 20°C: 6.2 en 3g/l en agua</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Rango: </w:t>
            </w:r>
            <w:r w:rsidRPr="00D763D4">
              <w:rPr>
                <w:rFonts w:ascii="Calibri" w:hAnsi="Calibri" w:cs="Calibri"/>
                <w:sz w:val="16"/>
                <w:szCs w:val="16"/>
                <w:lang w:val="es-BO"/>
              </w:rPr>
              <w:t>0.00 – 5.00 mg/L rango alto (</w:t>
            </w:r>
            <w:r w:rsidRPr="00D763D4">
              <w:rPr>
                <w:rFonts w:ascii="Calibri" w:hAnsi="Calibri" w:cs="Calibri"/>
                <w:color w:val="000000"/>
                <w:sz w:val="16"/>
                <w:szCs w:val="16"/>
              </w:rPr>
              <w:t>HI 93721-01 o similar)</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Presentación: Paquete contiene 100 sobres </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Con tiempo de vigencia mínima de 1 año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t>El proponente debe adjuntar a su propuesta la hoja de seguridad del producto</w:t>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autoSpaceDE w:val="0"/>
              <w:autoSpaceDN w:val="0"/>
              <w:adjustRightInd w:val="0"/>
              <w:jc w:val="both"/>
              <w:rPr>
                <w:rFonts w:ascii="Calibri" w:hAnsi="Calibri" w:cs="Calibri"/>
                <w:b/>
                <w:color w:val="000000"/>
                <w:sz w:val="16"/>
                <w:szCs w:val="16"/>
                <w:u w:val="single"/>
              </w:rPr>
            </w:pPr>
            <w:r w:rsidRPr="00D763D4">
              <w:rPr>
                <w:rFonts w:ascii="Verdana" w:hAnsi="Verdana" w:cs="Arial"/>
                <w:b/>
                <w:color w:val="000000"/>
                <w:sz w:val="16"/>
                <w:szCs w:val="16"/>
              </w:rPr>
              <w:t xml:space="preserve">ITEM 3: </w:t>
            </w:r>
            <w:r w:rsidRPr="00D763D4">
              <w:rPr>
                <w:rFonts w:ascii="Calibri" w:hAnsi="Calibri" w:cs="Calibri"/>
                <w:b/>
                <w:color w:val="000000"/>
                <w:sz w:val="16"/>
                <w:szCs w:val="16"/>
                <w:u w:val="single"/>
              </w:rPr>
              <w:t xml:space="preserve">REACTIVO PARA DETERMINAR FOSFATO RANGO ALTO </w:t>
            </w:r>
          </w:p>
          <w:p w:rsidR="00D763D4" w:rsidRPr="00D763D4" w:rsidRDefault="00D763D4" w:rsidP="00D763D4">
            <w:pPr>
              <w:autoSpaceDE w:val="0"/>
              <w:autoSpaceDN w:val="0"/>
              <w:adjustRightInd w:val="0"/>
              <w:jc w:val="both"/>
              <w:rPr>
                <w:rFonts w:ascii="Calibri" w:hAnsi="Calibri" w:cs="Calibri"/>
                <w:sz w:val="16"/>
                <w:szCs w:val="16"/>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lang w:eastAsia="es-BO"/>
              </w:rPr>
            </w:pPr>
            <w:r w:rsidRPr="00D763D4">
              <w:rPr>
                <w:rFonts w:ascii="Calibri" w:hAnsi="Calibri" w:cs="Calibri"/>
                <w:sz w:val="16"/>
                <w:szCs w:val="16"/>
                <w:u w:val="single"/>
                <w:lang w:eastAsia="es-BO"/>
              </w:rPr>
              <w:lastRenderedPageBreak/>
              <w:t xml:space="preserve">Este reactivo deberá cumplir la siguientes propiedades físicas y químicas básicas </w:t>
            </w:r>
            <w:r w:rsidR="00051F75">
              <w:rPr>
                <w:rFonts w:ascii="Calibri" w:hAnsi="Calibri" w:cs="Calibri"/>
                <w:sz w:val="16"/>
                <w:szCs w:val="16"/>
                <w:u w:val="single"/>
                <w:lang w:eastAsia="es-BO"/>
              </w:rPr>
              <w:t>:</w:t>
            </w:r>
          </w:p>
          <w:p w:rsidR="00D763D4" w:rsidRPr="00D763D4" w:rsidRDefault="00D763D4" w:rsidP="00D763D4">
            <w:pPr>
              <w:autoSpaceDE w:val="0"/>
              <w:autoSpaceDN w:val="0"/>
              <w:adjustRightInd w:val="0"/>
              <w:jc w:val="both"/>
              <w:rPr>
                <w:rFonts w:ascii="Arial" w:hAnsi="Arial" w:cs="Arial"/>
                <w:color w:val="000000"/>
                <w:sz w:val="16"/>
                <w:szCs w:val="16"/>
              </w:rPr>
            </w:pPr>
          </w:p>
          <w:p w:rsidR="00D763D4" w:rsidRPr="00D763D4" w:rsidRDefault="00D763D4" w:rsidP="004471CC">
            <w:pPr>
              <w:numPr>
                <w:ilvl w:val="0"/>
                <w:numId w:val="42"/>
              </w:numPr>
              <w:jc w:val="both"/>
              <w:rPr>
                <w:rFonts w:ascii="Arial" w:hAnsi="Arial" w:cs="Arial"/>
                <w:b/>
                <w:sz w:val="16"/>
                <w:szCs w:val="16"/>
                <w:u w:val="single"/>
              </w:rPr>
            </w:pPr>
            <w:r w:rsidRPr="00D763D4">
              <w:rPr>
                <w:rFonts w:ascii="Calibri" w:hAnsi="Calibri" w:cs="Calibri"/>
                <w:sz w:val="16"/>
                <w:szCs w:val="16"/>
                <w:lang w:eastAsia="es-BO"/>
              </w:rPr>
              <w:t xml:space="preserve">Para equipo HANNA </w:t>
            </w:r>
            <w:r w:rsidRPr="00D763D4">
              <w:rPr>
                <w:rFonts w:ascii="Arial" w:hAnsi="Arial" w:cs="Arial"/>
                <w:sz w:val="16"/>
                <w:szCs w:val="16"/>
              </w:rPr>
              <w:t>HI 83205-02</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Estado: liquido/solido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Método: aminoácido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Kit contiene :</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A molibdato de fosfato de alto rango (HI93171A-0), liquido incoloro.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B fosfato alto rango con aminoácido en polvo (HI93717B-0).</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Rango: </w:t>
            </w:r>
            <w:r w:rsidRPr="00D763D4">
              <w:rPr>
                <w:rFonts w:ascii="Calibri" w:hAnsi="Calibri" w:cs="Calibri"/>
                <w:sz w:val="16"/>
                <w:szCs w:val="16"/>
                <w:lang w:val="es-BO"/>
              </w:rPr>
              <w:t>0.00 – 30.00 mg/L rango alto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Presentación: Kit Para 100 pruebas </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Con tiempo de vigencia mínima de 1 año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t>El proponente debe adjuntar a su propuesta la hoja de seguridad del producto</w:t>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autoSpaceDE w:val="0"/>
              <w:autoSpaceDN w:val="0"/>
              <w:adjustRightInd w:val="0"/>
              <w:jc w:val="both"/>
              <w:rPr>
                <w:rFonts w:ascii="Calibri" w:hAnsi="Calibri" w:cs="Calibri"/>
                <w:b/>
                <w:color w:val="000000"/>
                <w:sz w:val="16"/>
                <w:szCs w:val="16"/>
                <w:u w:val="single"/>
              </w:rPr>
            </w:pPr>
            <w:r w:rsidRPr="00D763D4">
              <w:rPr>
                <w:rFonts w:ascii="Verdana" w:hAnsi="Verdana" w:cs="Arial"/>
                <w:b/>
                <w:color w:val="000000"/>
                <w:sz w:val="16"/>
                <w:szCs w:val="16"/>
              </w:rPr>
              <w:t xml:space="preserve">ITEM 4: </w:t>
            </w:r>
            <w:r w:rsidRPr="00D763D4">
              <w:rPr>
                <w:rFonts w:ascii="Calibri" w:hAnsi="Calibri" w:cs="Calibri"/>
                <w:b/>
                <w:color w:val="000000"/>
                <w:sz w:val="16"/>
                <w:szCs w:val="16"/>
                <w:u w:val="single"/>
              </w:rPr>
              <w:t>REACTIVO PARA DETERMINAR SILICIO</w:t>
            </w:r>
          </w:p>
          <w:p w:rsidR="00D763D4" w:rsidRPr="00D763D4" w:rsidRDefault="00D763D4" w:rsidP="00D763D4">
            <w:pPr>
              <w:autoSpaceDE w:val="0"/>
              <w:autoSpaceDN w:val="0"/>
              <w:adjustRightInd w:val="0"/>
              <w:jc w:val="both"/>
              <w:rPr>
                <w:rFonts w:ascii="Calibri" w:hAnsi="Calibri" w:cs="Calibri"/>
                <w:sz w:val="16"/>
                <w:szCs w:val="16"/>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lang w:eastAsia="es-BO"/>
              </w:rPr>
            </w:pPr>
            <w:r w:rsidRPr="00D763D4">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D763D4" w:rsidRPr="00D763D4" w:rsidRDefault="00D763D4" w:rsidP="00D763D4">
            <w:pPr>
              <w:autoSpaceDE w:val="0"/>
              <w:autoSpaceDN w:val="0"/>
              <w:adjustRightInd w:val="0"/>
              <w:jc w:val="both"/>
              <w:rPr>
                <w:rFonts w:ascii="Arial" w:hAnsi="Arial" w:cs="Arial"/>
                <w:color w:val="000000"/>
                <w:sz w:val="16"/>
                <w:szCs w:val="16"/>
              </w:rPr>
            </w:pPr>
          </w:p>
          <w:p w:rsidR="00D763D4" w:rsidRPr="00D763D4" w:rsidRDefault="00D763D4" w:rsidP="004471CC">
            <w:pPr>
              <w:numPr>
                <w:ilvl w:val="0"/>
                <w:numId w:val="42"/>
              </w:numPr>
              <w:jc w:val="both"/>
              <w:rPr>
                <w:rFonts w:ascii="Arial" w:hAnsi="Arial" w:cs="Arial"/>
                <w:b/>
                <w:sz w:val="16"/>
                <w:szCs w:val="16"/>
                <w:u w:val="single"/>
              </w:rPr>
            </w:pPr>
            <w:r w:rsidRPr="00D763D4">
              <w:rPr>
                <w:rFonts w:ascii="Calibri" w:hAnsi="Calibri" w:cs="Calibri"/>
                <w:sz w:val="16"/>
                <w:szCs w:val="16"/>
                <w:lang w:eastAsia="es-BO"/>
              </w:rPr>
              <w:t xml:space="preserve">Para equipo HANNA </w:t>
            </w:r>
            <w:r w:rsidRPr="00D763D4">
              <w:rPr>
                <w:rFonts w:ascii="Arial" w:hAnsi="Arial" w:cs="Arial"/>
                <w:sz w:val="16"/>
                <w:szCs w:val="16"/>
              </w:rPr>
              <w:t>HI 83205-02</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Estado: liquido/solido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Método: heteropoliácido azul</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Kit contiene :</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A de sílice (HI93705A-0), liquido incoloro.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B de sílice (HI93705B-0), solido polvo blanco.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C de sílice (HI93705C-0), solido polvo blanco.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Rango: </w:t>
            </w:r>
            <w:r w:rsidRPr="00D763D4">
              <w:rPr>
                <w:rFonts w:ascii="Calibri" w:hAnsi="Calibri" w:cs="Calibri"/>
                <w:sz w:val="16"/>
                <w:szCs w:val="16"/>
                <w:lang w:val="es-BO"/>
              </w:rPr>
              <w:t xml:space="preserve">0.00 – 2.00 mg/L </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Presentación: Kit Para 100 pruebas</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Con tiempo de vigencia mínima de 1 año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t>El proponente debe adjuntar a su propuesta la hoja de seguridad del producto</w:t>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autoSpaceDE w:val="0"/>
              <w:autoSpaceDN w:val="0"/>
              <w:adjustRightInd w:val="0"/>
              <w:jc w:val="both"/>
              <w:rPr>
                <w:rFonts w:ascii="Calibri" w:hAnsi="Calibri" w:cs="Calibri"/>
                <w:b/>
                <w:color w:val="000000"/>
                <w:sz w:val="16"/>
                <w:szCs w:val="16"/>
                <w:u w:val="single"/>
              </w:rPr>
            </w:pPr>
            <w:r w:rsidRPr="00D763D4">
              <w:rPr>
                <w:rFonts w:ascii="Verdana" w:hAnsi="Verdana" w:cs="Arial"/>
                <w:b/>
                <w:color w:val="000000"/>
                <w:sz w:val="16"/>
                <w:szCs w:val="16"/>
              </w:rPr>
              <w:t xml:space="preserve">ITEM 5: </w:t>
            </w:r>
            <w:r w:rsidRPr="00D763D4">
              <w:rPr>
                <w:rFonts w:ascii="Calibri" w:hAnsi="Calibri" w:cs="Calibri"/>
                <w:b/>
                <w:color w:val="000000"/>
                <w:sz w:val="16"/>
                <w:szCs w:val="16"/>
                <w:u w:val="single"/>
              </w:rPr>
              <w:t xml:space="preserve">REACTIVO PARA DETERMINAR CLORO LIBRE </w:t>
            </w:r>
          </w:p>
          <w:p w:rsidR="00D763D4" w:rsidRPr="00D763D4" w:rsidRDefault="00D763D4" w:rsidP="00D763D4">
            <w:pPr>
              <w:autoSpaceDE w:val="0"/>
              <w:autoSpaceDN w:val="0"/>
              <w:adjustRightInd w:val="0"/>
              <w:jc w:val="both"/>
              <w:rPr>
                <w:rFonts w:ascii="Calibri" w:hAnsi="Calibri" w:cs="Calibri"/>
                <w:sz w:val="16"/>
                <w:szCs w:val="16"/>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lang w:eastAsia="es-BO"/>
              </w:rPr>
            </w:pPr>
            <w:r w:rsidRPr="00D763D4">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D763D4" w:rsidRPr="00D763D4" w:rsidRDefault="00D763D4" w:rsidP="00D763D4">
            <w:pPr>
              <w:autoSpaceDE w:val="0"/>
              <w:autoSpaceDN w:val="0"/>
              <w:adjustRightInd w:val="0"/>
              <w:jc w:val="both"/>
              <w:rPr>
                <w:rFonts w:ascii="Arial" w:hAnsi="Arial" w:cs="Arial"/>
                <w:color w:val="000000"/>
                <w:sz w:val="16"/>
                <w:szCs w:val="16"/>
              </w:rPr>
            </w:pPr>
          </w:p>
          <w:p w:rsidR="00D763D4" w:rsidRPr="00D763D4" w:rsidRDefault="00D763D4" w:rsidP="004471CC">
            <w:pPr>
              <w:numPr>
                <w:ilvl w:val="0"/>
                <w:numId w:val="42"/>
              </w:numPr>
              <w:jc w:val="both"/>
              <w:rPr>
                <w:rFonts w:ascii="Arial" w:hAnsi="Arial" w:cs="Arial"/>
                <w:b/>
                <w:sz w:val="16"/>
                <w:szCs w:val="16"/>
                <w:u w:val="single"/>
              </w:rPr>
            </w:pPr>
            <w:r w:rsidRPr="00D763D4">
              <w:rPr>
                <w:rFonts w:ascii="Calibri" w:hAnsi="Calibri" w:cs="Calibri"/>
                <w:sz w:val="16"/>
                <w:szCs w:val="16"/>
                <w:lang w:eastAsia="es-BO"/>
              </w:rPr>
              <w:t xml:space="preserve">Para equipo HANNA </w:t>
            </w:r>
            <w:r w:rsidRPr="00D763D4">
              <w:rPr>
                <w:rFonts w:ascii="Arial" w:hAnsi="Arial" w:cs="Arial"/>
                <w:sz w:val="16"/>
                <w:szCs w:val="16"/>
              </w:rPr>
              <w:t>HI 83205-02</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Estado: solido, blanco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Olor: inodoro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Método: DPD</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Rango: </w:t>
            </w:r>
            <w:r w:rsidRPr="00D763D4">
              <w:rPr>
                <w:rFonts w:ascii="Calibri" w:hAnsi="Calibri" w:cs="Calibri"/>
                <w:sz w:val="16"/>
                <w:szCs w:val="16"/>
                <w:lang w:val="es-BO"/>
              </w:rPr>
              <w:t xml:space="preserve">0.00 – 2.50 mg/L </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Presentación: Paquete contiene 100 sobres</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Con tiempo de vigencia mínima de 1 año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t>El proponente debe adjuntar a su propuesta la hoja de seguridad del producto</w:t>
            </w: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p>
          <w:p w:rsidR="00D763D4" w:rsidRPr="00D763D4" w:rsidRDefault="00D763D4" w:rsidP="00D763D4">
            <w:pPr>
              <w:autoSpaceDE w:val="0"/>
              <w:autoSpaceDN w:val="0"/>
              <w:adjustRightInd w:val="0"/>
              <w:jc w:val="both"/>
              <w:rPr>
                <w:rFonts w:ascii="Calibri" w:hAnsi="Calibri" w:cs="Calibri"/>
                <w:b/>
                <w:color w:val="000000"/>
                <w:sz w:val="16"/>
                <w:szCs w:val="16"/>
                <w:u w:val="single"/>
                <w:lang w:val="es-BO"/>
              </w:rPr>
            </w:pPr>
            <w:r w:rsidRPr="00D763D4">
              <w:rPr>
                <w:rFonts w:ascii="Verdana" w:hAnsi="Verdana" w:cs="Arial"/>
                <w:b/>
                <w:color w:val="000000"/>
                <w:sz w:val="16"/>
                <w:szCs w:val="16"/>
                <w:lang w:val="es-BO"/>
              </w:rPr>
              <w:t xml:space="preserve">ITEM 6: </w:t>
            </w:r>
            <w:r w:rsidRPr="00D763D4">
              <w:rPr>
                <w:rFonts w:ascii="Calibri" w:hAnsi="Calibri" w:cs="Calibri"/>
                <w:b/>
                <w:color w:val="000000"/>
                <w:sz w:val="16"/>
                <w:szCs w:val="16"/>
                <w:u w:val="single"/>
                <w:lang w:val="es-BO"/>
              </w:rPr>
              <w:t xml:space="preserve">REACTIVO PARA DETERMINAR ZINC </w:t>
            </w:r>
          </w:p>
          <w:p w:rsidR="00D763D4" w:rsidRPr="00D763D4" w:rsidRDefault="00D763D4" w:rsidP="00D763D4">
            <w:pPr>
              <w:autoSpaceDE w:val="0"/>
              <w:autoSpaceDN w:val="0"/>
              <w:adjustRightInd w:val="0"/>
              <w:jc w:val="both"/>
              <w:rPr>
                <w:rFonts w:ascii="Calibri" w:hAnsi="Calibri" w:cs="Calibri"/>
                <w:sz w:val="16"/>
                <w:szCs w:val="16"/>
                <w:lang w:val="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lang w:eastAsia="es-BO"/>
              </w:rPr>
            </w:pPr>
            <w:r w:rsidRPr="00D763D4">
              <w:rPr>
                <w:rFonts w:ascii="Calibri" w:hAnsi="Calibri" w:cs="Calibri"/>
                <w:sz w:val="16"/>
                <w:szCs w:val="16"/>
                <w:u w:val="single"/>
                <w:lang w:eastAsia="es-BO"/>
              </w:rPr>
              <w:t xml:space="preserve">Este reactivo deberá cumplir la siguientes propiedades físicas y químicas básicas </w:t>
            </w:r>
            <w:r w:rsidR="00051F75">
              <w:rPr>
                <w:rFonts w:ascii="Calibri" w:hAnsi="Calibri" w:cs="Calibri"/>
                <w:sz w:val="16"/>
                <w:szCs w:val="16"/>
                <w:u w:val="single"/>
                <w:lang w:eastAsia="es-BO"/>
              </w:rPr>
              <w:t>:</w:t>
            </w:r>
          </w:p>
          <w:p w:rsidR="00D763D4" w:rsidRPr="00D763D4" w:rsidRDefault="00D763D4" w:rsidP="00D763D4">
            <w:pPr>
              <w:autoSpaceDE w:val="0"/>
              <w:autoSpaceDN w:val="0"/>
              <w:adjustRightInd w:val="0"/>
              <w:jc w:val="both"/>
              <w:rPr>
                <w:rFonts w:ascii="Arial" w:hAnsi="Arial" w:cs="Arial"/>
                <w:color w:val="000000"/>
                <w:sz w:val="16"/>
                <w:szCs w:val="16"/>
              </w:rPr>
            </w:pPr>
          </w:p>
          <w:p w:rsidR="00D763D4" w:rsidRPr="00D763D4" w:rsidRDefault="00D763D4" w:rsidP="004471CC">
            <w:pPr>
              <w:numPr>
                <w:ilvl w:val="0"/>
                <w:numId w:val="42"/>
              </w:numPr>
              <w:jc w:val="both"/>
              <w:rPr>
                <w:rFonts w:ascii="Arial" w:hAnsi="Arial" w:cs="Arial"/>
                <w:b/>
                <w:sz w:val="16"/>
                <w:szCs w:val="16"/>
                <w:u w:val="single"/>
              </w:rPr>
            </w:pPr>
            <w:r w:rsidRPr="00D763D4">
              <w:rPr>
                <w:rFonts w:ascii="Calibri" w:hAnsi="Calibri" w:cs="Calibri"/>
                <w:sz w:val="16"/>
                <w:szCs w:val="16"/>
                <w:lang w:eastAsia="es-BO"/>
              </w:rPr>
              <w:lastRenderedPageBreak/>
              <w:t xml:space="preserve">Para equipo HANNA </w:t>
            </w:r>
            <w:r w:rsidRPr="00D763D4">
              <w:rPr>
                <w:rFonts w:ascii="Arial" w:hAnsi="Arial" w:cs="Arial"/>
                <w:sz w:val="16"/>
                <w:szCs w:val="16"/>
              </w:rPr>
              <w:t>HI 83205-02</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Estado: liquido/solido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Método: Zincon</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Kit contiene :</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A de zinc (HI93731A-0), solido polvo purpura.</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Reactivo B de zinc (HI93731B-0), liquido incoloro.</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 xml:space="preserve">Rango: </w:t>
            </w:r>
            <w:r w:rsidRPr="00D763D4">
              <w:rPr>
                <w:rFonts w:ascii="Calibri" w:hAnsi="Calibri" w:cs="Calibri"/>
                <w:sz w:val="16"/>
                <w:szCs w:val="16"/>
                <w:lang w:val="es-BO"/>
              </w:rPr>
              <w:t xml:space="preserve">0.00 – 3.00 mg/L </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Presentación: Kit Para 100 pruebas</w:t>
            </w:r>
          </w:p>
          <w:p w:rsidR="00D763D4" w:rsidRPr="00D763D4" w:rsidRDefault="00D763D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D763D4">
              <w:rPr>
                <w:rFonts w:ascii="Calibri" w:hAnsi="Calibri" w:cs="Calibri"/>
                <w:sz w:val="16"/>
                <w:szCs w:val="16"/>
                <w:lang w:eastAsia="es-BO"/>
              </w:rPr>
              <w:t>Con tiempo de vigencia mínima de 1 año</w:t>
            </w:r>
          </w:p>
          <w:p w:rsidR="00D763D4" w:rsidRPr="00D763D4" w:rsidRDefault="00D763D4" w:rsidP="00D763D4">
            <w:pPr>
              <w:pStyle w:val="Prrafodelista"/>
              <w:autoSpaceDE w:val="0"/>
              <w:autoSpaceDN w:val="0"/>
              <w:adjustRightInd w:val="0"/>
              <w:contextualSpacing/>
              <w:jc w:val="both"/>
              <w:rPr>
                <w:rFonts w:ascii="Calibri" w:hAnsi="Calibri" w:cs="Calibri"/>
                <w:sz w:val="16"/>
                <w:szCs w:val="16"/>
                <w:lang w:eastAsia="es-BO"/>
              </w:rPr>
            </w:pPr>
          </w:p>
          <w:p w:rsidR="00D763D4" w:rsidRPr="00D763D4" w:rsidRDefault="00D763D4" w:rsidP="00D763D4">
            <w:pPr>
              <w:pStyle w:val="Prrafodelista"/>
              <w:autoSpaceDE w:val="0"/>
              <w:autoSpaceDN w:val="0"/>
              <w:adjustRightInd w:val="0"/>
              <w:ind w:left="0"/>
              <w:contextualSpacing/>
              <w:jc w:val="both"/>
              <w:rPr>
                <w:rFonts w:ascii="Calibri" w:hAnsi="Calibri" w:cs="Calibri"/>
                <w:sz w:val="16"/>
                <w:szCs w:val="16"/>
                <w:u w:val="single"/>
                <w:lang w:eastAsia="es-BO"/>
              </w:rPr>
            </w:pPr>
            <w:r w:rsidRPr="00D763D4">
              <w:rPr>
                <w:rFonts w:ascii="Calibri" w:hAnsi="Calibri" w:cs="Calibri"/>
                <w:sz w:val="16"/>
                <w:szCs w:val="16"/>
                <w:u w:val="single"/>
                <w:lang w:eastAsia="es-BO"/>
              </w:rPr>
              <w:t>El proponente debe adjuntar a su propuesta la hoja de seguridad del producto</w:t>
            </w:r>
          </w:p>
          <w:p w:rsidR="002C7446" w:rsidRPr="007E5F90" w:rsidRDefault="002C7446" w:rsidP="002715A1">
            <w:pPr>
              <w:autoSpaceDE w:val="0"/>
              <w:autoSpaceDN w:val="0"/>
              <w:spacing w:before="100" w:after="100"/>
              <w:jc w:val="both"/>
              <w:rPr>
                <w:rFonts w:asciiTheme="minorHAnsi" w:hAnsiTheme="minorHAnsi" w:cstheme="minorHAnsi"/>
              </w:rPr>
            </w:pPr>
          </w:p>
        </w:tc>
        <w:tc>
          <w:tcPr>
            <w:tcW w:w="4482" w:type="dxa"/>
            <w:vAlign w:val="center"/>
          </w:tcPr>
          <w:p w:rsidR="002C7446" w:rsidRPr="006F470A" w:rsidRDefault="002C7446" w:rsidP="002715A1">
            <w:pPr>
              <w:rPr>
                <w:rFonts w:asciiTheme="minorHAnsi" w:hAnsiTheme="minorHAnsi" w:cstheme="minorHAnsi"/>
                <w:b/>
                <w:sz w:val="18"/>
                <w:szCs w:val="18"/>
              </w:rPr>
            </w:pPr>
          </w:p>
        </w:tc>
      </w:tr>
      <w:tr w:rsidR="002C7446" w:rsidRPr="006F470A" w:rsidTr="002715A1">
        <w:trPr>
          <w:trHeight w:val="207"/>
          <w:jc w:val="center"/>
        </w:trPr>
        <w:tc>
          <w:tcPr>
            <w:tcW w:w="4980" w:type="dxa"/>
            <w:shd w:val="clear" w:color="auto" w:fill="DEEAF6"/>
            <w:vAlign w:val="center"/>
          </w:tcPr>
          <w:p w:rsidR="002C7446" w:rsidRPr="00FC7933" w:rsidRDefault="002C7446"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2C7446" w:rsidRPr="006F470A" w:rsidRDefault="002C7446" w:rsidP="002715A1">
            <w:pPr>
              <w:rPr>
                <w:rFonts w:asciiTheme="minorHAnsi" w:hAnsiTheme="minorHAnsi" w:cstheme="minorHAnsi"/>
                <w:b/>
                <w:sz w:val="18"/>
                <w:szCs w:val="18"/>
              </w:rPr>
            </w:pPr>
          </w:p>
        </w:tc>
      </w:tr>
      <w:tr w:rsidR="002C7446" w:rsidRPr="006F470A" w:rsidTr="002C7446">
        <w:trPr>
          <w:trHeight w:val="3870"/>
          <w:jc w:val="center"/>
        </w:trPr>
        <w:tc>
          <w:tcPr>
            <w:tcW w:w="4980" w:type="dxa"/>
            <w:vAlign w:val="center"/>
          </w:tcPr>
          <w:p w:rsidR="002C7446" w:rsidRDefault="002C7446" w:rsidP="002715A1">
            <w:pPr>
              <w:autoSpaceDE w:val="0"/>
              <w:autoSpaceDN w:val="0"/>
              <w:adjustRightInd w:val="0"/>
              <w:jc w:val="both"/>
              <w:rPr>
                <w:rFonts w:ascii="Calibri" w:hAnsi="Calibri" w:cs="Calibri"/>
                <w:sz w:val="16"/>
                <w:szCs w:val="16"/>
              </w:rPr>
            </w:pPr>
          </w:p>
          <w:p w:rsidR="002C7446" w:rsidRPr="00DB6E53" w:rsidRDefault="002C7446"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2C7446" w:rsidRDefault="002C7446"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2C7446"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C7446" w:rsidRPr="00A75A7C" w:rsidRDefault="002C7446"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C7446" w:rsidRPr="00A75A7C" w:rsidRDefault="002C7446"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C7446" w:rsidRPr="00A75A7C" w:rsidRDefault="002C7446"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2C7446"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715A1">
                  <w:pPr>
                    <w:shd w:val="clear" w:color="auto" w:fill="FFFF00"/>
                    <w:jc w:val="center"/>
                    <w:rPr>
                      <w:rFonts w:ascii="Calibri" w:hAnsi="Calibri" w:cs="Calibri"/>
                      <w:color w:val="000000"/>
                      <w:sz w:val="16"/>
                      <w:szCs w:val="16"/>
                      <w:lang w:eastAsia="es-BO"/>
                    </w:rPr>
                  </w:pPr>
                  <w:r w:rsidRPr="002C7446">
                    <w:rPr>
                      <w:rFonts w:ascii="Calibri" w:hAnsi="Calibri" w:cs="Calibri"/>
                      <w:b/>
                      <w:sz w:val="16"/>
                      <w:szCs w:val="16"/>
                      <w:lang w:eastAsia="es-BO"/>
                    </w:rPr>
                    <w:t>LOTE 14: REACTIVOS Y EQUIPO SISTEMA DE TRATAMIENTO</w:t>
                  </w:r>
                </w:p>
              </w:tc>
            </w:tr>
            <w:tr w:rsidR="002C7446" w:rsidRPr="00A75A7C" w:rsidTr="00D763D4">
              <w:trPr>
                <w:trHeight w:hRule="exact" w:val="4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D763D4">
                  <w:pPr>
                    <w:rPr>
                      <w:rFonts w:ascii="Calibri" w:hAnsi="Calibri" w:cs="Calibri"/>
                      <w:sz w:val="16"/>
                      <w:szCs w:val="16"/>
                    </w:rPr>
                  </w:pPr>
                  <w:r w:rsidRPr="002C7446">
                    <w:rPr>
                      <w:rFonts w:ascii="Calibri" w:hAnsi="Calibri" w:cs="Calibri"/>
                      <w:sz w:val="16"/>
                      <w:szCs w:val="16"/>
                    </w:rPr>
                    <w:t>Fotómetro sobremesa para caldera y refrigeración</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20 días calendario</w:t>
                  </w:r>
                </w:p>
              </w:tc>
            </w:tr>
            <w:tr w:rsidR="002C7446" w:rsidRPr="00A75A7C" w:rsidTr="00D763D4">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D763D4">
                  <w:pPr>
                    <w:rPr>
                      <w:rFonts w:ascii="Calibri" w:hAnsi="Calibri" w:cs="Calibri"/>
                      <w:color w:val="000000"/>
                      <w:sz w:val="16"/>
                      <w:szCs w:val="16"/>
                    </w:rPr>
                  </w:pPr>
                  <w:r w:rsidRPr="002C7446">
                    <w:rPr>
                      <w:rFonts w:ascii="Calibri" w:hAnsi="Calibri" w:cs="Calibri"/>
                      <w:color w:val="000000"/>
                      <w:sz w:val="16"/>
                      <w:szCs w:val="16"/>
                    </w:rPr>
                    <w:t xml:space="preserve">Reactivo para determinación de Hierro Rango Alto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20 días calendario</w:t>
                  </w:r>
                </w:p>
              </w:tc>
            </w:tr>
            <w:tr w:rsidR="002C7446" w:rsidRPr="00A75A7C" w:rsidTr="00D763D4">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D763D4">
                  <w:pPr>
                    <w:rPr>
                      <w:rFonts w:ascii="Calibri" w:hAnsi="Calibri" w:cs="Calibri"/>
                      <w:color w:val="000000"/>
                      <w:sz w:val="16"/>
                      <w:szCs w:val="16"/>
                    </w:rPr>
                  </w:pPr>
                  <w:r w:rsidRPr="002C7446">
                    <w:rPr>
                      <w:rFonts w:ascii="Calibri" w:hAnsi="Calibri" w:cs="Calibri"/>
                      <w:color w:val="000000"/>
                      <w:sz w:val="16"/>
                      <w:szCs w:val="16"/>
                    </w:rPr>
                    <w:t xml:space="preserve">Reactivo para determinar Fosfato Rango Alto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20 días calendario</w:t>
                  </w:r>
                </w:p>
              </w:tc>
            </w:tr>
            <w:tr w:rsidR="002C7446" w:rsidRPr="00A75A7C" w:rsidTr="00D763D4">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sidRPr="00A75A7C">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D763D4">
                  <w:pPr>
                    <w:rPr>
                      <w:rFonts w:ascii="Calibri" w:hAnsi="Calibri" w:cs="Calibri"/>
                      <w:color w:val="000000"/>
                      <w:sz w:val="16"/>
                      <w:szCs w:val="16"/>
                    </w:rPr>
                  </w:pPr>
                  <w:r w:rsidRPr="002C7446">
                    <w:rPr>
                      <w:rFonts w:ascii="Calibri" w:hAnsi="Calibri" w:cs="Calibri"/>
                      <w:color w:val="000000"/>
                      <w:sz w:val="16"/>
                      <w:szCs w:val="16"/>
                    </w:rPr>
                    <w:t xml:space="preserve">Reactivo para determinar silicio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20 días calendario</w:t>
                  </w:r>
                </w:p>
              </w:tc>
            </w:tr>
            <w:tr w:rsidR="002C7446" w:rsidRPr="00A75A7C" w:rsidTr="00D763D4">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D763D4">
                  <w:pPr>
                    <w:rPr>
                      <w:rFonts w:ascii="Calibri" w:hAnsi="Calibri" w:cs="Calibri"/>
                      <w:color w:val="000000"/>
                      <w:sz w:val="16"/>
                      <w:szCs w:val="16"/>
                    </w:rPr>
                  </w:pPr>
                  <w:r w:rsidRPr="002C7446">
                    <w:rPr>
                      <w:rFonts w:ascii="Calibri" w:hAnsi="Calibri" w:cs="Calibri"/>
                      <w:color w:val="000000"/>
                      <w:sz w:val="16"/>
                      <w:szCs w:val="16"/>
                    </w:rPr>
                    <w:t xml:space="preserve">Reactivo para determinar Cloro Libre </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20 días calendario</w:t>
                  </w:r>
                </w:p>
              </w:tc>
            </w:tr>
            <w:tr w:rsidR="002C7446" w:rsidRPr="00A75A7C" w:rsidTr="00D763D4">
              <w:trPr>
                <w:trHeight w:hRule="exact" w:val="471"/>
                <w:jc w:val="center"/>
              </w:trPr>
              <w:tc>
                <w:tcPr>
                  <w:tcW w:w="519" w:type="dxa"/>
                  <w:tcBorders>
                    <w:top w:val="single" w:sz="4" w:space="0" w:color="auto"/>
                    <w:left w:val="single" w:sz="4" w:space="0" w:color="auto"/>
                    <w:bottom w:val="single" w:sz="4" w:space="0" w:color="auto"/>
                    <w:right w:val="single" w:sz="4" w:space="0" w:color="auto"/>
                  </w:tcBorders>
                  <w:vAlign w:val="center"/>
                </w:tcPr>
                <w:p w:rsidR="002C7446" w:rsidRPr="00A75A7C" w:rsidRDefault="002C7446" w:rsidP="002C7446">
                  <w:pPr>
                    <w:jc w:val="center"/>
                    <w:rPr>
                      <w:rFonts w:ascii="Calibri" w:hAnsi="Calibri" w:cs="Calibri"/>
                      <w:sz w:val="16"/>
                      <w:szCs w:val="16"/>
                      <w:lang w:eastAsia="es-BO"/>
                    </w:rPr>
                  </w:pPr>
                  <w:r>
                    <w:rPr>
                      <w:rFonts w:ascii="Calibri" w:hAnsi="Calibri" w:cs="Calibri"/>
                      <w:sz w:val="16"/>
                      <w:szCs w:val="16"/>
                      <w:lang w:eastAsia="es-BO"/>
                    </w:rPr>
                    <w:t>6</w:t>
                  </w:r>
                </w:p>
              </w:tc>
              <w:tc>
                <w:tcPr>
                  <w:tcW w:w="2694"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D763D4">
                  <w:pPr>
                    <w:rPr>
                      <w:rFonts w:ascii="Calibri" w:hAnsi="Calibri" w:cs="Calibri"/>
                      <w:color w:val="000000"/>
                      <w:sz w:val="16"/>
                      <w:szCs w:val="16"/>
                    </w:rPr>
                  </w:pPr>
                  <w:r w:rsidRPr="002C7446">
                    <w:rPr>
                      <w:rFonts w:ascii="Calibri" w:hAnsi="Calibri" w:cs="Calibri"/>
                      <w:color w:val="000000"/>
                      <w:sz w:val="16"/>
                      <w:szCs w:val="16"/>
                    </w:rPr>
                    <w:t>Reactivo para determianr Zinc</w:t>
                  </w:r>
                </w:p>
              </w:tc>
              <w:tc>
                <w:tcPr>
                  <w:tcW w:w="1508" w:type="dxa"/>
                  <w:tcBorders>
                    <w:top w:val="single" w:sz="4" w:space="0" w:color="auto"/>
                    <w:left w:val="single" w:sz="4" w:space="0" w:color="auto"/>
                    <w:bottom w:val="single" w:sz="4" w:space="0" w:color="auto"/>
                    <w:right w:val="single" w:sz="4" w:space="0" w:color="auto"/>
                  </w:tcBorders>
                  <w:vAlign w:val="center"/>
                </w:tcPr>
                <w:p w:rsidR="002C7446" w:rsidRPr="002C7446" w:rsidRDefault="002C7446" w:rsidP="002C7446">
                  <w:pPr>
                    <w:jc w:val="center"/>
                    <w:rPr>
                      <w:rFonts w:ascii="Calibri" w:hAnsi="Calibri" w:cs="Calibri"/>
                      <w:color w:val="000000"/>
                      <w:sz w:val="16"/>
                      <w:szCs w:val="16"/>
                      <w:lang w:val="en-US" w:eastAsia="es-BO"/>
                    </w:rPr>
                  </w:pPr>
                  <w:r w:rsidRPr="002C7446">
                    <w:rPr>
                      <w:rFonts w:ascii="Calibri" w:hAnsi="Calibri" w:cs="Calibri"/>
                      <w:color w:val="000000"/>
                      <w:sz w:val="16"/>
                      <w:szCs w:val="16"/>
                      <w:lang w:val="en-US" w:eastAsia="es-BO"/>
                    </w:rPr>
                    <w:t>20 días calendario</w:t>
                  </w:r>
                </w:p>
              </w:tc>
            </w:tr>
          </w:tbl>
          <w:p w:rsidR="002C7446" w:rsidRDefault="002C7446" w:rsidP="002715A1">
            <w:pPr>
              <w:autoSpaceDE w:val="0"/>
              <w:autoSpaceDN w:val="0"/>
              <w:adjustRightInd w:val="0"/>
              <w:jc w:val="both"/>
              <w:rPr>
                <w:rFonts w:asciiTheme="minorHAnsi" w:hAnsiTheme="minorHAnsi" w:cstheme="minorHAnsi"/>
              </w:rPr>
            </w:pPr>
          </w:p>
          <w:p w:rsidR="002C7446" w:rsidRPr="00FC7933" w:rsidRDefault="002C7446" w:rsidP="002715A1">
            <w:pPr>
              <w:autoSpaceDE w:val="0"/>
              <w:autoSpaceDN w:val="0"/>
              <w:adjustRightInd w:val="0"/>
              <w:jc w:val="both"/>
              <w:rPr>
                <w:rFonts w:asciiTheme="minorHAnsi" w:hAnsiTheme="minorHAnsi" w:cstheme="minorHAnsi"/>
              </w:rPr>
            </w:pPr>
          </w:p>
        </w:tc>
        <w:tc>
          <w:tcPr>
            <w:tcW w:w="4482" w:type="dxa"/>
            <w:vAlign w:val="center"/>
          </w:tcPr>
          <w:p w:rsidR="002C7446" w:rsidRPr="006F470A" w:rsidRDefault="002C7446" w:rsidP="002715A1">
            <w:pPr>
              <w:rPr>
                <w:rFonts w:asciiTheme="minorHAnsi" w:hAnsiTheme="minorHAnsi" w:cstheme="minorHAnsi"/>
                <w:b/>
                <w:sz w:val="18"/>
                <w:szCs w:val="18"/>
              </w:rPr>
            </w:pPr>
          </w:p>
        </w:tc>
      </w:tr>
      <w:tr w:rsidR="002715A1" w:rsidRPr="006F470A" w:rsidTr="002715A1">
        <w:trPr>
          <w:trHeight w:val="317"/>
          <w:jc w:val="center"/>
        </w:trPr>
        <w:tc>
          <w:tcPr>
            <w:tcW w:w="4980" w:type="dxa"/>
            <w:shd w:val="clear" w:color="auto" w:fill="DEEAF6"/>
            <w:vAlign w:val="center"/>
          </w:tcPr>
          <w:p w:rsidR="002715A1" w:rsidRPr="002715A1" w:rsidRDefault="002715A1" w:rsidP="002715A1">
            <w:pPr>
              <w:autoSpaceDE w:val="0"/>
              <w:autoSpaceDN w:val="0"/>
              <w:adjustRightInd w:val="0"/>
              <w:jc w:val="both"/>
              <w:rPr>
                <w:rFonts w:ascii="Calibri" w:hAnsi="Calibri" w:cs="Calibri"/>
              </w:rPr>
            </w:pPr>
            <w:r w:rsidRPr="002715A1">
              <w:rPr>
                <w:rFonts w:ascii="Calibri" w:hAnsi="Calibri" w:cs="Calibri"/>
                <w:b/>
                <w:bCs/>
              </w:rPr>
              <w:t>MANUALES</w:t>
            </w:r>
          </w:p>
        </w:tc>
        <w:tc>
          <w:tcPr>
            <w:tcW w:w="4482" w:type="dxa"/>
            <w:vAlign w:val="center"/>
          </w:tcPr>
          <w:p w:rsidR="002715A1" w:rsidRPr="006F470A" w:rsidRDefault="002715A1" w:rsidP="002715A1">
            <w:pPr>
              <w:rPr>
                <w:rFonts w:asciiTheme="minorHAnsi" w:hAnsiTheme="minorHAnsi" w:cstheme="minorHAnsi"/>
                <w:b/>
                <w:sz w:val="18"/>
                <w:szCs w:val="18"/>
              </w:rPr>
            </w:pPr>
          </w:p>
        </w:tc>
      </w:tr>
      <w:tr w:rsidR="002715A1" w:rsidRPr="006F470A" w:rsidTr="002715A1">
        <w:trPr>
          <w:trHeight w:val="425"/>
          <w:jc w:val="center"/>
        </w:trPr>
        <w:tc>
          <w:tcPr>
            <w:tcW w:w="4980" w:type="dxa"/>
            <w:vAlign w:val="center"/>
          </w:tcPr>
          <w:p w:rsidR="002715A1" w:rsidRPr="002715A1" w:rsidRDefault="002715A1" w:rsidP="002715A1">
            <w:pPr>
              <w:autoSpaceDE w:val="0"/>
              <w:autoSpaceDN w:val="0"/>
              <w:adjustRightInd w:val="0"/>
              <w:jc w:val="both"/>
              <w:rPr>
                <w:rFonts w:ascii="Calibri" w:hAnsi="Calibri" w:cs="Calibri"/>
                <w:sz w:val="16"/>
                <w:szCs w:val="16"/>
              </w:rPr>
            </w:pPr>
            <w:r w:rsidRPr="002715A1">
              <w:rPr>
                <w:rFonts w:ascii="Calibri" w:hAnsi="Calibri" w:cs="Calibri"/>
                <w:sz w:val="16"/>
                <w:szCs w:val="16"/>
              </w:rPr>
              <w:t>La empresa contratada al momento de la entrega de los equipos deberá presentar los manuales de operación impresos, preferentemente en idioma español,  para los ítems descritos a continuación:</w:t>
            </w:r>
          </w:p>
          <w:p w:rsidR="002715A1" w:rsidRPr="002715A1" w:rsidRDefault="002715A1" w:rsidP="002715A1">
            <w:pPr>
              <w:autoSpaceDE w:val="0"/>
              <w:autoSpaceDN w:val="0"/>
              <w:adjustRightInd w:val="0"/>
              <w:jc w:val="both"/>
              <w:rPr>
                <w:rFonts w:ascii="Calibri" w:hAnsi="Calibri" w:cs="Calibri"/>
                <w:sz w:val="16"/>
                <w:szCs w:val="16"/>
              </w:rPr>
            </w:pPr>
          </w:p>
          <w:p w:rsidR="002715A1" w:rsidRPr="002715A1" w:rsidRDefault="002715A1" w:rsidP="002715A1">
            <w:pPr>
              <w:autoSpaceDE w:val="0"/>
              <w:autoSpaceDN w:val="0"/>
              <w:adjustRightInd w:val="0"/>
              <w:jc w:val="both"/>
              <w:rPr>
                <w:rFonts w:ascii="Calibri" w:hAnsi="Calibri" w:cs="Calibri"/>
                <w:sz w:val="16"/>
                <w:szCs w:val="16"/>
              </w:rPr>
            </w:pPr>
            <w:r w:rsidRPr="002715A1">
              <w:rPr>
                <w:rFonts w:ascii="Calibri" w:hAnsi="Calibri" w:cs="Calibri"/>
                <w:b/>
                <w:sz w:val="16"/>
                <w:szCs w:val="16"/>
              </w:rPr>
              <w:t xml:space="preserve">Lote 14 - Ítem 1 </w:t>
            </w:r>
            <w:r w:rsidRPr="002715A1">
              <w:rPr>
                <w:rFonts w:ascii="Calibri" w:hAnsi="Calibri" w:cs="Calibri"/>
                <w:sz w:val="16"/>
                <w:szCs w:val="16"/>
              </w:rPr>
              <w:t>fotómetro sobremesa para caldero y refrigeración</w:t>
            </w:r>
          </w:p>
          <w:p w:rsidR="002715A1" w:rsidRDefault="002715A1" w:rsidP="002715A1">
            <w:pPr>
              <w:autoSpaceDE w:val="0"/>
              <w:autoSpaceDN w:val="0"/>
              <w:adjustRightInd w:val="0"/>
              <w:jc w:val="both"/>
              <w:rPr>
                <w:rFonts w:ascii="Calibri" w:hAnsi="Calibri" w:cs="Calibri"/>
                <w:sz w:val="16"/>
                <w:szCs w:val="16"/>
              </w:rPr>
            </w:pPr>
          </w:p>
        </w:tc>
        <w:tc>
          <w:tcPr>
            <w:tcW w:w="4482" w:type="dxa"/>
            <w:vAlign w:val="center"/>
          </w:tcPr>
          <w:p w:rsidR="002715A1" w:rsidRPr="006F470A" w:rsidRDefault="002715A1" w:rsidP="002715A1">
            <w:pPr>
              <w:rPr>
                <w:rFonts w:asciiTheme="minorHAnsi" w:hAnsiTheme="minorHAnsi" w:cstheme="minorHAnsi"/>
                <w:b/>
                <w:sz w:val="18"/>
                <w:szCs w:val="18"/>
              </w:rPr>
            </w:pPr>
          </w:p>
        </w:tc>
      </w:tr>
    </w:tbl>
    <w:p w:rsidR="002C7446" w:rsidRDefault="002C7446" w:rsidP="002C7446">
      <w:pPr>
        <w:jc w:val="center"/>
        <w:rPr>
          <w:rFonts w:asciiTheme="minorHAnsi" w:hAnsiTheme="minorHAnsi" w:cstheme="minorHAnsi"/>
          <w:b/>
          <w:sz w:val="22"/>
          <w:szCs w:val="22"/>
        </w:rPr>
      </w:pPr>
    </w:p>
    <w:p w:rsidR="002C7446" w:rsidRDefault="002C7446" w:rsidP="002C7446">
      <w:pPr>
        <w:jc w:val="center"/>
        <w:rPr>
          <w:rFonts w:asciiTheme="minorHAnsi" w:hAnsiTheme="minorHAnsi" w:cstheme="minorHAnsi"/>
          <w:b/>
          <w:sz w:val="22"/>
          <w:szCs w:val="22"/>
        </w:rPr>
      </w:pPr>
    </w:p>
    <w:p w:rsidR="002C7446" w:rsidRDefault="002C7446" w:rsidP="00581440">
      <w:pPr>
        <w:jc w:val="center"/>
        <w:rPr>
          <w:rFonts w:asciiTheme="minorHAnsi" w:hAnsiTheme="minorHAnsi" w:cstheme="minorHAnsi"/>
          <w:b/>
          <w:sz w:val="22"/>
          <w:szCs w:val="22"/>
        </w:rPr>
      </w:pPr>
    </w:p>
    <w:p w:rsidR="0054524C" w:rsidRDefault="0054524C" w:rsidP="00581440">
      <w:pPr>
        <w:jc w:val="center"/>
        <w:rPr>
          <w:rFonts w:asciiTheme="minorHAnsi" w:hAnsiTheme="minorHAnsi" w:cstheme="minorHAnsi"/>
          <w:b/>
          <w:sz w:val="22"/>
          <w:szCs w:val="22"/>
        </w:rPr>
      </w:pPr>
    </w:p>
    <w:p w:rsidR="0054524C" w:rsidRDefault="0054524C" w:rsidP="00581440">
      <w:pPr>
        <w:jc w:val="center"/>
        <w:rPr>
          <w:rFonts w:asciiTheme="minorHAnsi" w:hAnsiTheme="minorHAnsi" w:cstheme="minorHAnsi"/>
          <w:b/>
          <w:sz w:val="22"/>
          <w:szCs w:val="22"/>
        </w:rPr>
      </w:pPr>
    </w:p>
    <w:p w:rsidR="0054524C" w:rsidRDefault="0054524C" w:rsidP="00581440">
      <w:pPr>
        <w:jc w:val="center"/>
        <w:rPr>
          <w:rFonts w:asciiTheme="minorHAnsi" w:hAnsiTheme="minorHAnsi" w:cstheme="minorHAnsi"/>
          <w:b/>
          <w:sz w:val="22"/>
          <w:szCs w:val="22"/>
        </w:rPr>
      </w:pPr>
    </w:p>
    <w:p w:rsidR="0054524C" w:rsidRDefault="0054524C" w:rsidP="00581440">
      <w:pPr>
        <w:jc w:val="center"/>
        <w:rPr>
          <w:rFonts w:asciiTheme="minorHAnsi" w:hAnsiTheme="minorHAnsi" w:cstheme="minorHAnsi"/>
          <w:b/>
          <w:sz w:val="22"/>
          <w:szCs w:val="22"/>
        </w:rPr>
      </w:pPr>
    </w:p>
    <w:p w:rsidR="0054524C" w:rsidRDefault="0054524C" w:rsidP="00581440">
      <w:pPr>
        <w:jc w:val="center"/>
        <w:rPr>
          <w:rFonts w:asciiTheme="minorHAnsi" w:hAnsiTheme="minorHAnsi" w:cstheme="minorHAnsi"/>
          <w:b/>
          <w:sz w:val="22"/>
          <w:szCs w:val="22"/>
        </w:rPr>
      </w:pPr>
    </w:p>
    <w:p w:rsidR="0054524C" w:rsidRDefault="0054524C" w:rsidP="00581440">
      <w:pPr>
        <w:jc w:val="center"/>
        <w:rPr>
          <w:rFonts w:asciiTheme="minorHAnsi" w:hAnsiTheme="minorHAnsi" w:cstheme="minorHAnsi"/>
          <w:b/>
          <w:sz w:val="22"/>
          <w:szCs w:val="22"/>
        </w:rPr>
      </w:pPr>
    </w:p>
    <w:p w:rsidR="0054524C" w:rsidRPr="006F470A" w:rsidRDefault="0054524C" w:rsidP="00581440">
      <w:pPr>
        <w:jc w:val="center"/>
        <w:rPr>
          <w:rFonts w:asciiTheme="minorHAnsi" w:hAnsiTheme="minorHAnsi" w:cstheme="minorHAnsi"/>
          <w:b/>
          <w:sz w:val="22"/>
          <w:szCs w:val="22"/>
        </w:rPr>
      </w:pPr>
    </w:p>
    <w:p w:rsidR="00D229E4" w:rsidRPr="006F470A" w:rsidRDefault="00D229E4" w:rsidP="00D229E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229E4" w:rsidRPr="006F470A" w:rsidRDefault="00D229E4" w:rsidP="00D229E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229E4" w:rsidRPr="008D7A0A" w:rsidRDefault="00D229E4" w:rsidP="00D229E4">
      <w:pPr>
        <w:pStyle w:val="Prrafodelista"/>
        <w:autoSpaceDE w:val="0"/>
        <w:autoSpaceDN w:val="0"/>
        <w:adjustRightInd w:val="0"/>
        <w:ind w:left="0"/>
        <w:contextualSpacing/>
        <w:jc w:val="center"/>
        <w:rPr>
          <w:rFonts w:ascii="Calibri" w:hAnsi="Calibri" w:cs="Calibri"/>
          <w:u w:val="single"/>
          <w:lang w:eastAsia="es-BO"/>
        </w:rPr>
      </w:pPr>
      <w:r w:rsidRPr="008D7A0A">
        <w:rPr>
          <w:rFonts w:ascii="Calibri" w:hAnsi="Calibri" w:cs="Calibri"/>
          <w:b/>
          <w:lang w:eastAsia="es-BO"/>
        </w:rPr>
        <w:t>LOTE 15: EQUIPOS DE LABORATORIO Y OTROS</w:t>
      </w:r>
    </w:p>
    <w:p w:rsidR="00D229E4" w:rsidRPr="006F470A" w:rsidRDefault="00D229E4" w:rsidP="00D229E4">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D229E4" w:rsidRPr="006F470A" w:rsidTr="002715A1">
        <w:trPr>
          <w:trHeight w:val="226"/>
          <w:tblHeader/>
          <w:jc w:val="center"/>
        </w:trPr>
        <w:tc>
          <w:tcPr>
            <w:tcW w:w="4980" w:type="dxa"/>
            <w:vMerge w:val="restart"/>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229E4" w:rsidRPr="006F470A" w:rsidRDefault="00D229E4"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229E4" w:rsidRPr="006F470A" w:rsidTr="002715A1">
        <w:trPr>
          <w:cantSplit/>
          <w:trHeight w:val="681"/>
          <w:jc w:val="center"/>
        </w:trPr>
        <w:tc>
          <w:tcPr>
            <w:tcW w:w="4980" w:type="dxa"/>
            <w:vMerge/>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p>
        </w:tc>
      </w:tr>
      <w:tr w:rsidR="00D229E4" w:rsidRPr="006F470A" w:rsidTr="002715A1">
        <w:trPr>
          <w:trHeight w:val="207"/>
          <w:jc w:val="center"/>
        </w:trPr>
        <w:tc>
          <w:tcPr>
            <w:tcW w:w="4980" w:type="dxa"/>
            <w:shd w:val="clear" w:color="auto" w:fill="DEEAF6"/>
            <w:vAlign w:val="center"/>
          </w:tcPr>
          <w:p w:rsidR="00D229E4" w:rsidRPr="0025325A" w:rsidRDefault="00D229E4"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D229E4" w:rsidRPr="006F470A" w:rsidRDefault="00D229E4" w:rsidP="002715A1">
            <w:pPr>
              <w:rPr>
                <w:rFonts w:asciiTheme="minorHAnsi" w:hAnsiTheme="minorHAnsi" w:cstheme="minorHAnsi"/>
                <w:b/>
                <w:sz w:val="18"/>
                <w:szCs w:val="18"/>
              </w:rPr>
            </w:pPr>
          </w:p>
        </w:tc>
      </w:tr>
      <w:tr w:rsidR="00D229E4" w:rsidRPr="006F470A" w:rsidTr="002715A1">
        <w:trPr>
          <w:trHeight w:val="224"/>
          <w:jc w:val="center"/>
        </w:trPr>
        <w:tc>
          <w:tcPr>
            <w:tcW w:w="4980" w:type="dxa"/>
            <w:vAlign w:val="center"/>
          </w:tcPr>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b/>
                <w:sz w:val="16"/>
                <w:szCs w:val="16"/>
                <w:highlight w:val="green"/>
                <w:lang w:eastAsia="es-BO"/>
              </w:rPr>
              <w:t>LOTE 15: EQUIPOS DE LABORATORIO Y OTROS</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jc w:val="both"/>
              <w:rPr>
                <w:rFonts w:ascii="Arial" w:hAnsi="Arial" w:cs="Arial"/>
                <w:b/>
                <w:sz w:val="16"/>
                <w:szCs w:val="16"/>
                <w:u w:val="single"/>
              </w:rPr>
            </w:pPr>
            <w:r w:rsidRPr="008D7A0A">
              <w:rPr>
                <w:rFonts w:ascii="Calibri" w:hAnsi="Calibri" w:cs="Calibri"/>
                <w:b/>
                <w:sz w:val="16"/>
                <w:szCs w:val="16"/>
                <w:lang w:val="es-BO"/>
              </w:rPr>
              <w:t xml:space="preserve">ITEM 1  </w:t>
            </w:r>
            <w:r w:rsidRPr="008D7A0A">
              <w:rPr>
                <w:rFonts w:ascii="Arial" w:hAnsi="Arial" w:cs="Arial"/>
                <w:b/>
                <w:sz w:val="16"/>
                <w:szCs w:val="16"/>
                <w:u w:val="single"/>
              </w:rPr>
              <w:t>SISTEMA PARA PRUEBA DE JARRAS</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r w:rsidRPr="008D7A0A">
              <w:rPr>
                <w:rFonts w:ascii="Calibri" w:hAnsi="Calibri" w:cs="Calibri"/>
                <w:sz w:val="16"/>
                <w:szCs w:val="16"/>
                <w:lang w:eastAsia="es-BO"/>
              </w:rPr>
              <w:t xml:space="preserve">Este equipo deberá cumplir las siguientes características  </w:t>
            </w:r>
            <w:r w:rsidR="00051F75">
              <w:rPr>
                <w:rFonts w:ascii="Calibri" w:hAnsi="Calibri" w:cs="Calibri"/>
                <w:sz w:val="16"/>
                <w:szCs w:val="16"/>
                <w:lang w:eastAsia="es-BO"/>
              </w:rPr>
              <w:t>:</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4471CC">
            <w:pPr>
              <w:pStyle w:val="Prrafodelista"/>
              <w:numPr>
                <w:ilvl w:val="0"/>
                <w:numId w:val="43"/>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Programa de velocidades:  1 a 300 rpm (incrementos de 1rpm)</w:t>
            </w:r>
          </w:p>
          <w:p w:rsidR="00D229E4" w:rsidRPr="008D7A0A" w:rsidRDefault="00D229E4" w:rsidP="004471CC">
            <w:pPr>
              <w:pStyle w:val="Prrafodelista"/>
              <w:numPr>
                <w:ilvl w:val="0"/>
                <w:numId w:val="43"/>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 xml:space="preserve">Tiempo de ejecución: de 1 segundo a 59 min., 59 seg. En incrementos de 1 seg. </w:t>
            </w:r>
          </w:p>
          <w:p w:rsidR="00D229E4" w:rsidRPr="008D7A0A" w:rsidRDefault="00D229E4" w:rsidP="004471CC">
            <w:pPr>
              <w:pStyle w:val="Prrafodelista"/>
              <w:numPr>
                <w:ilvl w:val="0"/>
                <w:numId w:val="43"/>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Paletas de acero inoxidable, ajustable a la profundidad máxima.</w:t>
            </w:r>
          </w:p>
          <w:p w:rsidR="00D229E4" w:rsidRPr="008D7A0A" w:rsidRDefault="00D229E4" w:rsidP="004471CC">
            <w:pPr>
              <w:pStyle w:val="Prrafodelista"/>
              <w:numPr>
                <w:ilvl w:val="0"/>
                <w:numId w:val="43"/>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Envases: 6 vasos de vidrio de 2 litros.</w:t>
            </w:r>
          </w:p>
          <w:p w:rsidR="00D229E4" w:rsidRPr="008D7A0A" w:rsidRDefault="00D229E4" w:rsidP="004471CC">
            <w:pPr>
              <w:pStyle w:val="Prrafodelista"/>
              <w:numPr>
                <w:ilvl w:val="0"/>
                <w:numId w:val="43"/>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Cables de alimentación.</w:t>
            </w:r>
          </w:p>
          <w:p w:rsidR="00D229E4" w:rsidRPr="008D7A0A" w:rsidRDefault="00D229E4" w:rsidP="002715A1">
            <w:pPr>
              <w:pStyle w:val="Prrafodelista"/>
              <w:autoSpaceDE w:val="0"/>
              <w:autoSpaceDN w:val="0"/>
              <w:adjustRightInd w:val="0"/>
              <w:ind w:left="360"/>
              <w:contextualSpacing/>
              <w:jc w:val="both"/>
              <w:rPr>
                <w:rFonts w:ascii="Calibri" w:hAnsi="Calibri" w:cs="Calibri"/>
                <w:sz w:val="16"/>
                <w:szCs w:val="16"/>
                <w:lang w:eastAsia="es-BO"/>
              </w:rPr>
            </w:pPr>
            <w:r w:rsidRPr="008D7A0A">
              <w:rPr>
                <w:noProof/>
                <w:sz w:val="16"/>
                <w:szCs w:val="16"/>
                <w:lang w:val="es-BO" w:eastAsia="es-BO"/>
              </w:rPr>
              <w:drawing>
                <wp:anchor distT="0" distB="0" distL="114300" distR="114300" simplePos="0" relativeHeight="251737600" behindDoc="0" locked="0" layoutInCell="1" allowOverlap="1" wp14:anchorId="4B7EE30C" wp14:editId="5DD923B8">
                  <wp:simplePos x="0" y="0"/>
                  <wp:positionH relativeFrom="column">
                    <wp:posOffset>665480</wp:posOffset>
                  </wp:positionH>
                  <wp:positionV relativeFrom="paragraph">
                    <wp:posOffset>73660</wp:posOffset>
                  </wp:positionV>
                  <wp:extent cx="1695450" cy="892810"/>
                  <wp:effectExtent l="0" t="0" r="0" b="254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l="12108" t="31155" r="39587" b="23624"/>
                          <a:stretch>
                            <a:fillRect/>
                          </a:stretch>
                        </pic:blipFill>
                        <pic:spPr bwMode="auto">
                          <a:xfrm>
                            <a:off x="0" y="0"/>
                            <a:ext cx="169545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sz w:val="16"/>
                <w:szCs w:val="16"/>
                <w:u w:val="single"/>
                <w:lang w:eastAsia="es-BO"/>
              </w:rPr>
              <w:t xml:space="preserve">El proponente debe adjuntar a su propuesta la ficha técnica </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jc w:val="both"/>
              <w:rPr>
                <w:rFonts w:ascii="Arial" w:hAnsi="Arial" w:cs="Arial"/>
                <w:b/>
                <w:sz w:val="16"/>
                <w:szCs w:val="16"/>
                <w:u w:val="single"/>
              </w:rPr>
            </w:pPr>
            <w:r w:rsidRPr="008D7A0A">
              <w:rPr>
                <w:rFonts w:ascii="Calibri" w:hAnsi="Calibri" w:cs="Calibri"/>
                <w:b/>
                <w:sz w:val="16"/>
                <w:szCs w:val="16"/>
                <w:lang w:val="es-BO"/>
              </w:rPr>
              <w:t xml:space="preserve">ITEM 2  </w:t>
            </w:r>
            <w:r w:rsidRPr="008D7A0A">
              <w:rPr>
                <w:rFonts w:ascii="Arial" w:hAnsi="Arial" w:cs="Arial"/>
                <w:b/>
                <w:sz w:val="16"/>
                <w:szCs w:val="16"/>
                <w:u w:val="single"/>
              </w:rPr>
              <w:t>MEDIDOR DE OXIGENO DISUELTO PORTATIL</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r w:rsidRPr="008D7A0A">
              <w:rPr>
                <w:rFonts w:ascii="Calibri" w:hAnsi="Calibri" w:cs="Calibri"/>
                <w:sz w:val="16"/>
                <w:szCs w:val="16"/>
                <w:lang w:eastAsia="es-BO"/>
              </w:rPr>
              <w:t xml:space="preserve">Este equipo deberá cumplir las siguientes características  </w:t>
            </w:r>
            <w:r w:rsidR="00051F75">
              <w:rPr>
                <w:rFonts w:ascii="Calibri" w:hAnsi="Calibri" w:cs="Calibri"/>
                <w:sz w:val="16"/>
                <w:szCs w:val="16"/>
                <w:lang w:eastAsia="es-BO"/>
              </w:rPr>
              <w:t>:</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Rango de O2: 0.00 a 45.00ppm</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Rango de temperatura: 0.0 – 50.0°C</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Resolución de O2: 0.01ppm</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Calibración de oxígeno disuelto: Uno o dos punto a 0%</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Sonda: sonda polarografica DO con sensor de temperatura interna.</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sz w:val="16"/>
                <w:szCs w:val="16"/>
                <w:u w:val="single"/>
                <w:lang w:eastAsia="es-BO"/>
              </w:rPr>
              <w:t xml:space="preserve">El proponente debe adjuntar a su propuesta la ficha técnica </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jc w:val="both"/>
              <w:rPr>
                <w:rFonts w:ascii="Arial" w:hAnsi="Arial" w:cs="Arial"/>
                <w:b/>
                <w:sz w:val="16"/>
                <w:szCs w:val="16"/>
                <w:u w:val="single"/>
              </w:rPr>
            </w:pPr>
            <w:r w:rsidRPr="008D7A0A">
              <w:rPr>
                <w:rFonts w:ascii="Calibri" w:hAnsi="Calibri" w:cs="Calibri"/>
                <w:b/>
                <w:sz w:val="16"/>
                <w:szCs w:val="16"/>
                <w:lang w:val="es-BO"/>
              </w:rPr>
              <w:t xml:space="preserve">ITEM 3  </w:t>
            </w:r>
            <w:r w:rsidRPr="008D7A0A">
              <w:rPr>
                <w:rFonts w:ascii="Arial" w:hAnsi="Arial" w:cs="Arial"/>
                <w:b/>
                <w:sz w:val="16"/>
                <w:szCs w:val="16"/>
                <w:u w:val="single"/>
              </w:rPr>
              <w:t>EQUIPO TURBIDIMETRO DE MESA</w:t>
            </w:r>
          </w:p>
          <w:p w:rsidR="00D229E4" w:rsidRPr="008D7A0A" w:rsidRDefault="00D229E4" w:rsidP="002715A1">
            <w:pPr>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sz w:val="16"/>
                <w:szCs w:val="16"/>
                <w:u w:val="single"/>
                <w:lang w:eastAsia="es-BO"/>
              </w:rPr>
              <w:t xml:space="preserve">Este equipo deberá cumplir las siguientes características  </w:t>
            </w:r>
            <w:r w:rsidR="00051F75">
              <w:rPr>
                <w:rFonts w:ascii="Calibri" w:hAnsi="Calibri" w:cs="Calibri"/>
                <w:sz w:val="16"/>
                <w:szCs w:val="16"/>
                <w:u w:val="single"/>
                <w:lang w:eastAsia="es-BO"/>
              </w:rPr>
              <w:t>:</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Detector automático de campo de medición</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Rango: 0.01 – 1100 NTU autorango</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Precisión: +/- 2% hasta 500 NTU y +/- 3% mayor a 500 NTU</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Accesorio  (viales específicos para el equipo, set de estándar y cable de alimentación.).</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Condiciones ambientales: Temperatura 5-40°C con un máximo de 30-90% de humedad relativa (sin condensar)</w:t>
            </w:r>
          </w:p>
          <w:p w:rsidR="00D229E4" w:rsidRPr="008D7A0A" w:rsidRDefault="00D229E4" w:rsidP="004471CC">
            <w:pPr>
              <w:pStyle w:val="Prrafodelista"/>
              <w:numPr>
                <w:ilvl w:val="0"/>
                <w:numId w:val="46"/>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Resolución:  0.01NTU de 0.01-9.99</w:t>
            </w:r>
          </w:p>
          <w:p w:rsidR="00D229E4" w:rsidRPr="008D7A0A" w:rsidRDefault="00D229E4" w:rsidP="004471CC">
            <w:pPr>
              <w:pStyle w:val="Prrafodelista"/>
              <w:numPr>
                <w:ilvl w:val="1"/>
                <w:numId w:val="47"/>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NTU de 10.0-99.9</w:t>
            </w:r>
          </w:p>
          <w:p w:rsidR="00D229E4" w:rsidRPr="008D7A0A" w:rsidRDefault="00D229E4" w:rsidP="002715A1">
            <w:pPr>
              <w:pStyle w:val="Prrafodelista"/>
              <w:autoSpaceDE w:val="0"/>
              <w:autoSpaceDN w:val="0"/>
              <w:adjustRightInd w:val="0"/>
              <w:ind w:left="1815"/>
              <w:contextualSpacing/>
              <w:jc w:val="both"/>
              <w:rPr>
                <w:rFonts w:ascii="Calibri" w:hAnsi="Calibri" w:cs="Calibri"/>
                <w:sz w:val="16"/>
                <w:szCs w:val="16"/>
                <w:lang w:eastAsia="es-BO"/>
              </w:rPr>
            </w:pPr>
            <w:r w:rsidRPr="008D7A0A">
              <w:rPr>
                <w:rFonts w:ascii="Calibri" w:hAnsi="Calibri" w:cs="Calibri"/>
                <w:sz w:val="16"/>
                <w:szCs w:val="16"/>
                <w:lang w:eastAsia="es-BO"/>
              </w:rPr>
              <w:t>1.0 NTU de 100-1100</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sz w:val="16"/>
                <w:szCs w:val="16"/>
                <w:u w:val="single"/>
                <w:lang w:eastAsia="es-BO"/>
              </w:rPr>
              <w:t xml:space="preserve">El proponente debe adjuntar a su propuesta la ficha técnica </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rPr>
                <w:rFonts w:ascii="Calibri" w:hAnsi="Calibri" w:cs="Calibri"/>
                <w:color w:val="000000"/>
                <w:sz w:val="16"/>
                <w:szCs w:val="16"/>
              </w:rPr>
            </w:pPr>
            <w:r w:rsidRPr="008D7A0A">
              <w:rPr>
                <w:rFonts w:ascii="Calibri" w:hAnsi="Calibri" w:cs="Calibri"/>
                <w:b/>
                <w:color w:val="000000"/>
                <w:sz w:val="16"/>
                <w:szCs w:val="16"/>
              </w:rPr>
              <w:lastRenderedPageBreak/>
              <w:t xml:space="preserve">ITEM 4: </w:t>
            </w:r>
            <w:r w:rsidRPr="008D7A0A">
              <w:rPr>
                <w:rFonts w:ascii="Calibri" w:hAnsi="Calibri" w:cs="Calibri"/>
                <w:b/>
                <w:color w:val="000000"/>
                <w:sz w:val="16"/>
                <w:szCs w:val="16"/>
                <w:u w:val="single"/>
              </w:rPr>
              <w:t>EQUIPO PORTÁTIL PARA MEDICIÓN DE CONDUCTIVIDAD DE BAJO RANGO</w:t>
            </w:r>
            <w:r w:rsidRPr="008D7A0A">
              <w:rPr>
                <w:rFonts w:ascii="Calibri" w:hAnsi="Calibri" w:cs="Calibri"/>
                <w:color w:val="000000"/>
                <w:sz w:val="16"/>
                <w:szCs w:val="16"/>
              </w:rPr>
              <w:t xml:space="preserve"> </w:t>
            </w:r>
          </w:p>
          <w:p w:rsidR="00D229E4" w:rsidRPr="008D7A0A" w:rsidRDefault="00D229E4" w:rsidP="002715A1">
            <w:pPr>
              <w:pStyle w:val="Prrafodelista"/>
              <w:autoSpaceDE w:val="0"/>
              <w:autoSpaceDN w:val="0"/>
              <w:adjustRightInd w:val="0"/>
              <w:ind w:left="0"/>
              <w:contextualSpacing/>
              <w:rPr>
                <w:rFonts w:ascii="Calibri" w:hAnsi="Calibri" w:cs="Calibri"/>
                <w:color w:val="000000"/>
                <w:sz w:val="16"/>
                <w:szCs w:val="16"/>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sz w:val="16"/>
                <w:szCs w:val="16"/>
                <w:u w:val="single"/>
                <w:lang w:eastAsia="es-BO"/>
              </w:rPr>
              <w:t xml:space="preserve">Este material deberá cumplir las siguientes propiedades </w:t>
            </w:r>
            <w:r w:rsidR="00051F75">
              <w:rPr>
                <w:rFonts w:ascii="Calibri" w:hAnsi="Calibri" w:cs="Calibri"/>
                <w:sz w:val="16"/>
                <w:szCs w:val="16"/>
                <w:u w:val="single"/>
                <w:lang w:eastAsia="es-BO"/>
              </w:rPr>
              <w:t>:</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4471CC">
            <w:pPr>
              <w:pStyle w:val="Prrafodelista"/>
              <w:numPr>
                <w:ilvl w:val="0"/>
                <w:numId w:val="39"/>
              </w:numPr>
              <w:rPr>
                <w:rFonts w:ascii="Calibri" w:hAnsi="Calibri" w:cs="Calibri"/>
                <w:sz w:val="16"/>
                <w:szCs w:val="16"/>
                <w:lang w:eastAsia="es-BO"/>
              </w:rPr>
            </w:pPr>
            <w:r w:rsidRPr="008D7A0A">
              <w:rPr>
                <w:rFonts w:ascii="Calibri" w:hAnsi="Calibri" w:cs="Calibri"/>
                <w:sz w:val="16"/>
                <w:szCs w:val="16"/>
                <w:lang w:eastAsia="es-BO"/>
              </w:rPr>
              <w:t>Temperatura de funcionamiento: 0 – 50°C</w:t>
            </w:r>
          </w:p>
          <w:p w:rsidR="00D229E4" w:rsidRPr="008D7A0A" w:rsidRDefault="00D229E4" w:rsidP="004471CC">
            <w:pPr>
              <w:pStyle w:val="Prrafodelista"/>
              <w:numPr>
                <w:ilvl w:val="0"/>
                <w:numId w:val="39"/>
              </w:numPr>
              <w:rPr>
                <w:rFonts w:ascii="Calibri" w:hAnsi="Calibri" w:cs="Calibri"/>
                <w:sz w:val="16"/>
                <w:szCs w:val="16"/>
                <w:lang w:eastAsia="es-BO"/>
              </w:rPr>
            </w:pPr>
            <w:r w:rsidRPr="008D7A0A">
              <w:rPr>
                <w:rFonts w:ascii="Calibri" w:hAnsi="Calibri" w:cs="Calibri"/>
                <w:sz w:val="16"/>
                <w:szCs w:val="16"/>
                <w:lang w:eastAsia="es-BO"/>
              </w:rPr>
              <w:t>Conductividad: rango automático (de 0.0 a 199.9 µS/cm, de 200 a 1999 µS/cm, de 2.00 a 19.99mS/cm)</w:t>
            </w:r>
          </w:p>
          <w:p w:rsidR="00D229E4" w:rsidRPr="008D7A0A" w:rsidRDefault="00D229E4" w:rsidP="004471CC">
            <w:pPr>
              <w:pStyle w:val="Prrafodelista"/>
              <w:numPr>
                <w:ilvl w:val="0"/>
                <w:numId w:val="39"/>
              </w:numPr>
              <w:rPr>
                <w:rFonts w:ascii="Calibri" w:hAnsi="Calibri" w:cs="Calibri"/>
                <w:sz w:val="16"/>
                <w:szCs w:val="16"/>
                <w:lang w:eastAsia="es-BO"/>
              </w:rPr>
            </w:pPr>
            <w:r w:rsidRPr="008D7A0A">
              <w:rPr>
                <w:rFonts w:ascii="Calibri" w:hAnsi="Calibri" w:cs="Calibri"/>
                <w:sz w:val="16"/>
                <w:szCs w:val="16"/>
                <w:lang w:eastAsia="es-BO"/>
              </w:rPr>
              <w:t xml:space="preserve">Precisión: +/- 1% </w:t>
            </w:r>
          </w:p>
          <w:p w:rsidR="00D229E4" w:rsidRPr="008D7A0A" w:rsidRDefault="00D229E4" w:rsidP="004471CC">
            <w:pPr>
              <w:pStyle w:val="Prrafodelista"/>
              <w:numPr>
                <w:ilvl w:val="0"/>
                <w:numId w:val="39"/>
              </w:numPr>
              <w:rPr>
                <w:rFonts w:ascii="Calibri" w:hAnsi="Calibri" w:cs="Calibri"/>
                <w:sz w:val="16"/>
                <w:szCs w:val="16"/>
                <w:lang w:eastAsia="es-BO"/>
              </w:rPr>
            </w:pPr>
            <w:r w:rsidRPr="008D7A0A">
              <w:rPr>
                <w:rFonts w:ascii="Calibri" w:hAnsi="Calibri" w:cs="Calibri"/>
                <w:sz w:val="16"/>
                <w:szCs w:val="16"/>
                <w:lang w:eastAsia="es-BO"/>
              </w:rPr>
              <w:t>Puntos de calibración: 3 puntos (automático), 1 punto (personalizado)</w:t>
            </w:r>
          </w:p>
          <w:p w:rsidR="00D229E4" w:rsidRPr="008D7A0A" w:rsidRDefault="00D229E4" w:rsidP="004471CC">
            <w:pPr>
              <w:pStyle w:val="Prrafodelista"/>
              <w:numPr>
                <w:ilvl w:val="0"/>
                <w:numId w:val="39"/>
              </w:numPr>
              <w:rPr>
                <w:rFonts w:ascii="Calibri" w:hAnsi="Calibri" w:cs="Calibri"/>
                <w:sz w:val="16"/>
                <w:szCs w:val="16"/>
                <w:lang w:eastAsia="es-BO"/>
              </w:rPr>
            </w:pPr>
            <w:r w:rsidRPr="008D7A0A">
              <w:rPr>
                <w:rFonts w:ascii="Calibri" w:hAnsi="Calibri" w:cs="Calibri"/>
                <w:sz w:val="16"/>
                <w:szCs w:val="16"/>
                <w:lang w:eastAsia="es-BO"/>
              </w:rPr>
              <w:t>Resolución: 0.1 µS/cm de 0.0 a 199.9 µS/cm, 1 µS/cm de 200 a 1999 µS/cm, 0.01 mS/cm de 2.00 a 20.00mS/cm.</w:t>
            </w:r>
          </w:p>
          <w:p w:rsidR="00D229E4" w:rsidRPr="008D7A0A" w:rsidRDefault="00D229E4" w:rsidP="004471CC">
            <w:pPr>
              <w:pStyle w:val="Prrafodelista"/>
              <w:numPr>
                <w:ilvl w:val="0"/>
                <w:numId w:val="39"/>
              </w:numPr>
              <w:rPr>
                <w:rFonts w:ascii="Calibri" w:hAnsi="Calibri" w:cs="Calibri"/>
                <w:sz w:val="16"/>
                <w:szCs w:val="16"/>
                <w:lang w:eastAsia="es-BO"/>
              </w:rPr>
            </w:pPr>
            <w:r w:rsidRPr="008D7A0A">
              <w:rPr>
                <w:rFonts w:ascii="Calibri" w:hAnsi="Calibri" w:cs="Calibri"/>
                <w:sz w:val="16"/>
                <w:szCs w:val="16"/>
                <w:lang w:eastAsia="es-BO"/>
              </w:rPr>
              <w:t>Resolución de temperatura: 0.1°C</w:t>
            </w: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8D7A0A">
              <w:rPr>
                <w:rFonts w:ascii="Calibri" w:hAnsi="Calibri" w:cs="Calibri"/>
                <w:sz w:val="16"/>
                <w:szCs w:val="16"/>
                <w:u w:val="single"/>
                <w:lang w:eastAsia="es-BO"/>
              </w:rPr>
              <w:t>El proponente debe adjuntar a su propuesta la ficha técnica</w:t>
            </w:r>
          </w:p>
          <w:p w:rsidR="00D229E4" w:rsidRPr="008D7A0A" w:rsidRDefault="00D229E4" w:rsidP="002715A1">
            <w:pPr>
              <w:pStyle w:val="Prrafodelista"/>
              <w:autoSpaceDE w:val="0"/>
              <w:autoSpaceDN w:val="0"/>
              <w:adjustRightInd w:val="0"/>
              <w:ind w:left="0"/>
              <w:contextualSpacing/>
              <w:jc w:val="both"/>
              <w:rPr>
                <w:rFonts w:ascii="Calibri" w:hAnsi="Calibri" w:cs="Calibri"/>
                <w:b/>
                <w:sz w:val="16"/>
                <w:szCs w:val="16"/>
                <w:highlight w:val="yellow"/>
                <w:u w:val="single"/>
                <w:lang w:eastAsia="es-BO"/>
              </w:rPr>
            </w:pPr>
          </w:p>
          <w:p w:rsidR="00D229E4" w:rsidRPr="008D7A0A" w:rsidRDefault="00D229E4" w:rsidP="002715A1">
            <w:pPr>
              <w:autoSpaceDE w:val="0"/>
              <w:autoSpaceDN w:val="0"/>
              <w:adjustRightInd w:val="0"/>
              <w:jc w:val="both"/>
              <w:rPr>
                <w:rFonts w:ascii="Calibri" w:hAnsi="Calibri" w:cs="Calibri"/>
                <w:b/>
                <w:color w:val="000000"/>
                <w:sz w:val="16"/>
                <w:szCs w:val="16"/>
                <w:u w:val="single"/>
              </w:rPr>
            </w:pPr>
            <w:r w:rsidRPr="008D7A0A">
              <w:rPr>
                <w:rFonts w:ascii="Calibri" w:hAnsi="Calibri" w:cs="Calibri"/>
                <w:b/>
                <w:color w:val="000000"/>
                <w:sz w:val="16"/>
                <w:szCs w:val="16"/>
              </w:rPr>
              <w:t>ITEM 5:</w:t>
            </w:r>
            <w:r w:rsidRPr="008D7A0A">
              <w:rPr>
                <w:rFonts w:ascii="Calibri" w:hAnsi="Calibri" w:cs="Calibri"/>
                <w:b/>
                <w:color w:val="000000"/>
                <w:sz w:val="16"/>
                <w:szCs w:val="16"/>
                <w:u w:val="single"/>
              </w:rPr>
              <w:t xml:space="preserve"> </w:t>
            </w:r>
            <w:r w:rsidRPr="008D7A0A">
              <w:rPr>
                <w:rFonts w:ascii="Calibri" w:hAnsi="Calibri" w:cs="Calibri"/>
                <w:b/>
                <w:color w:val="000000"/>
                <w:sz w:val="16"/>
                <w:szCs w:val="16"/>
                <w:u w:val="single"/>
                <w:lang w:val="es-BO"/>
              </w:rPr>
              <w:t>KIT PARA MEDIR OXÍGENO DISUELTO</w:t>
            </w:r>
          </w:p>
          <w:p w:rsidR="00D229E4" w:rsidRPr="008D7A0A" w:rsidRDefault="00D229E4" w:rsidP="002715A1">
            <w:pPr>
              <w:autoSpaceDE w:val="0"/>
              <w:autoSpaceDN w:val="0"/>
              <w:adjustRightInd w:val="0"/>
              <w:jc w:val="both"/>
              <w:rPr>
                <w:rFonts w:ascii="Calibri" w:hAnsi="Calibri" w:cs="Calibri"/>
                <w:sz w:val="16"/>
                <w:szCs w:val="16"/>
              </w:rPr>
            </w:pPr>
          </w:p>
          <w:p w:rsidR="00D229E4" w:rsidRPr="008D7A0A"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r w:rsidRPr="008D7A0A">
              <w:rPr>
                <w:rFonts w:ascii="Calibri" w:hAnsi="Calibri" w:cs="Calibri"/>
                <w:sz w:val="16"/>
                <w:szCs w:val="16"/>
                <w:lang w:eastAsia="es-BO"/>
              </w:rPr>
              <w:t xml:space="preserve">Este reactivo deberá cumplir la siguientes propiedades físicas y químicas básicas </w:t>
            </w:r>
            <w:r w:rsidR="00051F75">
              <w:rPr>
                <w:rFonts w:ascii="Calibri" w:hAnsi="Calibri" w:cs="Calibri"/>
                <w:sz w:val="16"/>
                <w:szCs w:val="16"/>
                <w:lang w:eastAsia="es-BO"/>
              </w:rPr>
              <w:t>:</w:t>
            </w:r>
          </w:p>
          <w:p w:rsidR="00D229E4" w:rsidRPr="008D7A0A" w:rsidRDefault="00D229E4" w:rsidP="002715A1">
            <w:pPr>
              <w:autoSpaceDE w:val="0"/>
              <w:autoSpaceDN w:val="0"/>
              <w:adjustRightInd w:val="0"/>
              <w:jc w:val="both"/>
              <w:rPr>
                <w:rFonts w:ascii="Calibri" w:hAnsi="Calibri" w:cs="Calibri"/>
                <w:color w:val="000000"/>
                <w:sz w:val="16"/>
                <w:szCs w:val="16"/>
              </w:rPr>
            </w:pPr>
          </w:p>
          <w:p w:rsidR="00D229E4" w:rsidRPr="008D7A0A" w:rsidRDefault="00D229E4" w:rsidP="004471CC">
            <w:pPr>
              <w:pStyle w:val="Prrafodelista"/>
              <w:numPr>
                <w:ilvl w:val="0"/>
                <w:numId w:val="41"/>
              </w:numPr>
              <w:autoSpaceDE w:val="0"/>
              <w:autoSpaceDN w:val="0"/>
              <w:adjustRightInd w:val="0"/>
              <w:contextualSpacing/>
              <w:jc w:val="both"/>
              <w:rPr>
                <w:rFonts w:ascii="Calibri" w:hAnsi="Calibri" w:cs="Calibri"/>
                <w:sz w:val="16"/>
                <w:szCs w:val="16"/>
                <w:lang w:val="es-BO" w:eastAsia="es-BO"/>
              </w:rPr>
            </w:pPr>
            <w:r w:rsidRPr="008D7A0A">
              <w:rPr>
                <w:rFonts w:ascii="Calibri" w:hAnsi="Calibri" w:cs="Calibri"/>
                <w:sz w:val="16"/>
                <w:szCs w:val="16"/>
                <w:lang w:val="es-BO" w:eastAsia="es-BO"/>
              </w:rPr>
              <w:t xml:space="preserve">Rango: </w:t>
            </w:r>
            <w:r w:rsidRPr="008D7A0A">
              <w:rPr>
                <w:rFonts w:ascii="Calibri" w:hAnsi="Calibri" w:cs="Calibri"/>
                <w:sz w:val="16"/>
                <w:szCs w:val="16"/>
                <w:lang w:val="es-BO"/>
              </w:rPr>
              <w:t>0 – 20.0 ppb</w:t>
            </w:r>
          </w:p>
          <w:p w:rsidR="00D229E4" w:rsidRPr="008D7A0A" w:rsidRDefault="00D229E4" w:rsidP="004471CC">
            <w:pPr>
              <w:pStyle w:val="Prrafodelista"/>
              <w:numPr>
                <w:ilvl w:val="0"/>
                <w:numId w:val="41"/>
              </w:numPr>
              <w:autoSpaceDE w:val="0"/>
              <w:autoSpaceDN w:val="0"/>
              <w:adjustRightInd w:val="0"/>
              <w:contextualSpacing/>
              <w:jc w:val="both"/>
              <w:rPr>
                <w:rFonts w:ascii="Calibri" w:hAnsi="Calibri" w:cs="Calibri"/>
                <w:sz w:val="16"/>
                <w:szCs w:val="16"/>
                <w:lang w:val="es-BO" w:eastAsia="es-BO"/>
              </w:rPr>
            </w:pPr>
            <w:r w:rsidRPr="008D7A0A">
              <w:rPr>
                <w:rFonts w:ascii="Calibri" w:hAnsi="Calibri" w:cs="Calibri"/>
                <w:sz w:val="16"/>
                <w:szCs w:val="16"/>
                <w:lang w:val="es-BO"/>
              </w:rPr>
              <w:t>MDL: 2 ppb</w:t>
            </w:r>
          </w:p>
          <w:p w:rsidR="00D229E4" w:rsidRPr="008D7A0A" w:rsidRDefault="00D229E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Método: Rhodazine D</w:t>
            </w:r>
          </w:p>
          <w:p w:rsidR="00D229E4" w:rsidRPr="008D7A0A" w:rsidRDefault="00D229E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 xml:space="preserve">Presentación: Para 30 pruebas </w:t>
            </w:r>
          </w:p>
          <w:p w:rsidR="00D229E4" w:rsidRPr="008D7A0A" w:rsidRDefault="00D229E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Kit con 30 tubos de muestreo, comparador, abrazadera de montaje adhesivo, abrazadera de montaje permanente e instrucciones.</w:t>
            </w:r>
          </w:p>
          <w:p w:rsidR="00D229E4" w:rsidRPr="008D7A0A" w:rsidRDefault="00D229E4" w:rsidP="004471CC">
            <w:pPr>
              <w:pStyle w:val="Prrafodelista"/>
              <w:numPr>
                <w:ilvl w:val="0"/>
                <w:numId w:val="41"/>
              </w:numPr>
              <w:autoSpaceDE w:val="0"/>
              <w:autoSpaceDN w:val="0"/>
              <w:adjustRightInd w:val="0"/>
              <w:contextualSpacing/>
              <w:jc w:val="both"/>
              <w:rPr>
                <w:rFonts w:ascii="Calibri" w:hAnsi="Calibri" w:cs="Calibri"/>
                <w:sz w:val="16"/>
                <w:szCs w:val="16"/>
                <w:lang w:eastAsia="es-BO"/>
              </w:rPr>
            </w:pPr>
            <w:r w:rsidRPr="008D7A0A">
              <w:rPr>
                <w:rFonts w:ascii="Calibri" w:hAnsi="Calibri" w:cs="Calibri"/>
                <w:sz w:val="16"/>
                <w:szCs w:val="16"/>
                <w:lang w:eastAsia="es-BO"/>
              </w:rPr>
              <w:t>Con tiempo de vigencia mínima de 1 año</w:t>
            </w:r>
          </w:p>
          <w:p w:rsidR="00D229E4" w:rsidRPr="008D7A0A" w:rsidRDefault="00D229E4" w:rsidP="002715A1">
            <w:pPr>
              <w:pStyle w:val="Prrafodelista"/>
              <w:autoSpaceDE w:val="0"/>
              <w:autoSpaceDN w:val="0"/>
              <w:adjustRightInd w:val="0"/>
              <w:contextualSpacing/>
              <w:jc w:val="both"/>
              <w:rPr>
                <w:rFonts w:ascii="Calibri" w:hAnsi="Calibri" w:cs="Calibri"/>
                <w:sz w:val="16"/>
                <w:szCs w:val="16"/>
                <w:lang w:eastAsia="es-BO"/>
              </w:rPr>
            </w:pPr>
          </w:p>
          <w:p w:rsidR="00D229E4" w:rsidRPr="008D7A0A" w:rsidRDefault="00D229E4" w:rsidP="002715A1">
            <w:pPr>
              <w:autoSpaceDE w:val="0"/>
              <w:autoSpaceDN w:val="0"/>
              <w:adjustRightInd w:val="0"/>
              <w:jc w:val="both"/>
              <w:rPr>
                <w:rFonts w:ascii="Calibri" w:hAnsi="Calibri" w:cs="Calibri"/>
                <w:sz w:val="16"/>
                <w:szCs w:val="16"/>
                <w:lang w:val="es-BO"/>
              </w:rPr>
            </w:pPr>
            <w:r w:rsidRPr="008D7A0A">
              <w:rPr>
                <w:rFonts w:ascii="Calibri" w:hAnsi="Calibri" w:cs="Calibri"/>
                <w:sz w:val="16"/>
                <w:szCs w:val="16"/>
                <w:u w:val="single"/>
                <w:lang w:eastAsia="es-BO"/>
              </w:rPr>
              <w:t>El proponente debe adjuntar a su propuesta la ficha técnica o manual instrucciones.</w:t>
            </w:r>
          </w:p>
          <w:p w:rsidR="00D229E4" w:rsidRPr="007E5F90" w:rsidRDefault="00D229E4" w:rsidP="002715A1">
            <w:pPr>
              <w:autoSpaceDE w:val="0"/>
              <w:autoSpaceDN w:val="0"/>
              <w:spacing w:before="100" w:after="100"/>
              <w:jc w:val="both"/>
              <w:rPr>
                <w:rFonts w:asciiTheme="minorHAnsi" w:hAnsiTheme="minorHAnsi" w:cstheme="minorHAnsi"/>
              </w:rPr>
            </w:pPr>
          </w:p>
        </w:tc>
        <w:tc>
          <w:tcPr>
            <w:tcW w:w="4482" w:type="dxa"/>
            <w:vAlign w:val="center"/>
          </w:tcPr>
          <w:p w:rsidR="00D229E4" w:rsidRPr="006F470A" w:rsidRDefault="00D229E4" w:rsidP="002715A1">
            <w:pPr>
              <w:rPr>
                <w:rFonts w:asciiTheme="minorHAnsi" w:hAnsiTheme="minorHAnsi" w:cstheme="minorHAnsi"/>
                <w:b/>
                <w:sz w:val="18"/>
                <w:szCs w:val="18"/>
              </w:rPr>
            </w:pPr>
          </w:p>
        </w:tc>
      </w:tr>
      <w:tr w:rsidR="00D229E4" w:rsidRPr="006F470A" w:rsidTr="002715A1">
        <w:trPr>
          <w:trHeight w:val="207"/>
          <w:jc w:val="center"/>
        </w:trPr>
        <w:tc>
          <w:tcPr>
            <w:tcW w:w="4980" w:type="dxa"/>
            <w:shd w:val="clear" w:color="auto" w:fill="DEEAF6"/>
            <w:vAlign w:val="center"/>
          </w:tcPr>
          <w:p w:rsidR="00D229E4" w:rsidRPr="00FC7933" w:rsidRDefault="00D229E4"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D229E4" w:rsidRPr="006F470A" w:rsidRDefault="00D229E4" w:rsidP="002715A1">
            <w:pPr>
              <w:rPr>
                <w:rFonts w:asciiTheme="minorHAnsi" w:hAnsiTheme="minorHAnsi" w:cstheme="minorHAnsi"/>
                <w:b/>
                <w:sz w:val="18"/>
                <w:szCs w:val="18"/>
              </w:rPr>
            </w:pPr>
          </w:p>
        </w:tc>
      </w:tr>
      <w:tr w:rsidR="00D229E4" w:rsidRPr="006F470A" w:rsidTr="002715A1">
        <w:trPr>
          <w:trHeight w:val="3870"/>
          <w:jc w:val="center"/>
        </w:trPr>
        <w:tc>
          <w:tcPr>
            <w:tcW w:w="4980" w:type="dxa"/>
            <w:vAlign w:val="center"/>
          </w:tcPr>
          <w:p w:rsidR="00D229E4" w:rsidRDefault="00D229E4" w:rsidP="002715A1">
            <w:pPr>
              <w:autoSpaceDE w:val="0"/>
              <w:autoSpaceDN w:val="0"/>
              <w:adjustRightInd w:val="0"/>
              <w:jc w:val="both"/>
              <w:rPr>
                <w:rFonts w:ascii="Calibri" w:hAnsi="Calibri" w:cs="Calibri"/>
                <w:sz w:val="16"/>
                <w:szCs w:val="16"/>
              </w:rPr>
            </w:pPr>
          </w:p>
          <w:p w:rsidR="00D229E4" w:rsidRPr="00DB6E53" w:rsidRDefault="00D229E4"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D229E4" w:rsidRDefault="00D229E4"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D229E4"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229E4" w:rsidRPr="00A75A7C" w:rsidRDefault="00D229E4"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229E4" w:rsidRPr="00A75A7C" w:rsidRDefault="00D229E4"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229E4" w:rsidRPr="00A75A7C" w:rsidRDefault="00D229E4"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D229E4"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shd w:val="clear" w:color="auto" w:fill="FFFF00"/>
                    <w:jc w:val="center"/>
                    <w:rPr>
                      <w:rFonts w:ascii="Calibri" w:hAnsi="Calibri" w:cs="Calibri"/>
                      <w:color w:val="000000"/>
                      <w:sz w:val="16"/>
                      <w:szCs w:val="16"/>
                      <w:lang w:eastAsia="es-BO"/>
                    </w:rPr>
                  </w:pPr>
                  <w:r w:rsidRPr="008D7A0A">
                    <w:rPr>
                      <w:rFonts w:ascii="Calibri" w:hAnsi="Calibri" w:cs="Calibri"/>
                      <w:b/>
                      <w:sz w:val="16"/>
                      <w:szCs w:val="16"/>
                      <w:lang w:eastAsia="es-BO"/>
                    </w:rPr>
                    <w:t>LOTE 15: EQUIPOS DE LABORATORIO Y OTROS</w:t>
                  </w:r>
                </w:p>
              </w:tc>
            </w:tr>
            <w:tr w:rsidR="00D229E4" w:rsidRPr="00A75A7C" w:rsidTr="002715A1">
              <w:trPr>
                <w:trHeight w:hRule="exact" w:val="497"/>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rPr>
                      <w:rFonts w:ascii="Calibri" w:hAnsi="Calibri" w:cs="Calibri"/>
                      <w:color w:val="000000"/>
                      <w:sz w:val="16"/>
                      <w:szCs w:val="16"/>
                    </w:rPr>
                  </w:pPr>
                  <w:r w:rsidRPr="008D7A0A">
                    <w:rPr>
                      <w:rFonts w:ascii="Calibri" w:hAnsi="Calibri" w:cs="Calibri"/>
                      <w:color w:val="000000"/>
                      <w:sz w:val="16"/>
                      <w:szCs w:val="16"/>
                    </w:rPr>
                    <w:t>Sistema para prueba de jarras</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jc w:val="center"/>
                    <w:rPr>
                      <w:rFonts w:ascii="Calibri" w:hAnsi="Calibri" w:cs="Calibri"/>
                      <w:color w:val="000000"/>
                      <w:sz w:val="16"/>
                      <w:szCs w:val="16"/>
                      <w:lang w:val="en-US" w:eastAsia="es-BO"/>
                    </w:rPr>
                  </w:pPr>
                  <w:r w:rsidRPr="008D7A0A">
                    <w:rPr>
                      <w:rFonts w:ascii="Calibri" w:hAnsi="Calibri" w:cs="Calibri"/>
                      <w:color w:val="000000"/>
                      <w:sz w:val="16"/>
                      <w:szCs w:val="16"/>
                      <w:lang w:val="en-US" w:eastAsia="es-BO"/>
                    </w:rPr>
                    <w:t>60 días calendario</w:t>
                  </w:r>
                </w:p>
              </w:tc>
            </w:tr>
            <w:tr w:rsidR="00D229E4" w:rsidRPr="00A75A7C" w:rsidTr="002715A1">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rPr>
                      <w:rFonts w:ascii="Calibri" w:hAnsi="Calibri" w:cs="Calibri"/>
                      <w:color w:val="000000"/>
                      <w:sz w:val="16"/>
                      <w:szCs w:val="16"/>
                    </w:rPr>
                  </w:pPr>
                  <w:r w:rsidRPr="008D7A0A">
                    <w:rPr>
                      <w:rFonts w:ascii="Calibri" w:hAnsi="Calibri" w:cs="Calibri"/>
                      <w:color w:val="000000"/>
                      <w:sz w:val="16"/>
                      <w:szCs w:val="16"/>
                    </w:rPr>
                    <w:t>Medidor de oxígeno disuelto portatil</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jc w:val="center"/>
                    <w:rPr>
                      <w:rFonts w:ascii="Calibri" w:hAnsi="Calibri" w:cs="Calibri"/>
                      <w:color w:val="000000"/>
                      <w:sz w:val="16"/>
                      <w:szCs w:val="16"/>
                      <w:lang w:val="en-US" w:eastAsia="es-BO"/>
                    </w:rPr>
                  </w:pPr>
                  <w:r w:rsidRPr="008D7A0A">
                    <w:rPr>
                      <w:rFonts w:ascii="Calibri" w:hAnsi="Calibri" w:cs="Calibri"/>
                      <w:color w:val="000000"/>
                      <w:sz w:val="16"/>
                      <w:szCs w:val="16"/>
                      <w:lang w:val="en-US" w:eastAsia="es-BO"/>
                    </w:rPr>
                    <w:t>60 días calendario</w:t>
                  </w:r>
                </w:p>
              </w:tc>
            </w:tr>
            <w:tr w:rsidR="00D229E4"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rPr>
                      <w:rFonts w:ascii="Calibri" w:hAnsi="Calibri" w:cs="Calibri"/>
                      <w:color w:val="000000"/>
                      <w:sz w:val="16"/>
                      <w:szCs w:val="16"/>
                    </w:rPr>
                  </w:pPr>
                  <w:r w:rsidRPr="008D7A0A">
                    <w:rPr>
                      <w:rFonts w:ascii="Calibri" w:hAnsi="Calibri" w:cs="Calibri"/>
                      <w:color w:val="000000"/>
                      <w:sz w:val="16"/>
                      <w:szCs w:val="16"/>
                    </w:rPr>
                    <w:t>Equipo turbidimetro de mesa</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jc w:val="center"/>
                    <w:rPr>
                      <w:rFonts w:ascii="Calibri" w:hAnsi="Calibri" w:cs="Calibri"/>
                      <w:color w:val="000000"/>
                      <w:sz w:val="16"/>
                      <w:szCs w:val="16"/>
                      <w:lang w:val="en-US" w:eastAsia="es-BO"/>
                    </w:rPr>
                  </w:pPr>
                  <w:r w:rsidRPr="008D7A0A">
                    <w:rPr>
                      <w:rFonts w:ascii="Calibri" w:hAnsi="Calibri" w:cs="Calibri"/>
                      <w:color w:val="000000"/>
                      <w:sz w:val="16"/>
                      <w:szCs w:val="16"/>
                      <w:lang w:val="en-US" w:eastAsia="es-BO"/>
                    </w:rPr>
                    <w:t>60 días calendario</w:t>
                  </w:r>
                </w:p>
              </w:tc>
            </w:tr>
            <w:tr w:rsidR="00D229E4"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4</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rPr>
                      <w:rFonts w:ascii="Calibri" w:hAnsi="Calibri" w:cs="Calibri"/>
                      <w:color w:val="000000"/>
                      <w:sz w:val="16"/>
                      <w:szCs w:val="16"/>
                    </w:rPr>
                  </w:pPr>
                  <w:r w:rsidRPr="008D7A0A">
                    <w:rPr>
                      <w:rFonts w:ascii="Calibri" w:hAnsi="Calibri" w:cs="Calibri"/>
                      <w:color w:val="000000"/>
                      <w:sz w:val="16"/>
                      <w:szCs w:val="16"/>
                    </w:rPr>
                    <w:t>Equipo portátil para medición de conductividad de bajo rango</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jc w:val="center"/>
                    <w:rPr>
                      <w:rFonts w:ascii="Calibri" w:hAnsi="Calibri" w:cs="Calibri"/>
                      <w:color w:val="000000"/>
                      <w:sz w:val="16"/>
                      <w:szCs w:val="16"/>
                      <w:lang w:val="en-US" w:eastAsia="es-BO"/>
                    </w:rPr>
                  </w:pPr>
                  <w:r w:rsidRPr="008D7A0A">
                    <w:rPr>
                      <w:rFonts w:ascii="Calibri" w:hAnsi="Calibri" w:cs="Calibri"/>
                      <w:color w:val="000000"/>
                      <w:sz w:val="16"/>
                      <w:szCs w:val="16"/>
                      <w:lang w:val="en-US" w:eastAsia="es-BO"/>
                    </w:rPr>
                    <w:t>60 días calendario</w:t>
                  </w:r>
                </w:p>
              </w:tc>
            </w:tr>
            <w:tr w:rsidR="00D229E4"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Pr>
                      <w:rFonts w:ascii="Calibri" w:hAnsi="Calibri" w:cs="Calibri"/>
                      <w:sz w:val="16"/>
                      <w:szCs w:val="16"/>
                      <w:lang w:eastAsia="es-BO"/>
                    </w:rPr>
                    <w:t>5</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rPr>
                      <w:rFonts w:ascii="Calibri" w:hAnsi="Calibri" w:cs="Calibri"/>
                      <w:color w:val="000000"/>
                      <w:sz w:val="16"/>
                      <w:szCs w:val="16"/>
                      <w:highlight w:val="yellow"/>
                      <w:lang w:val="es-BO"/>
                    </w:rPr>
                  </w:pPr>
                  <w:r w:rsidRPr="008D7A0A">
                    <w:rPr>
                      <w:rFonts w:ascii="Calibri" w:hAnsi="Calibri" w:cs="Calibri"/>
                      <w:color w:val="000000"/>
                      <w:sz w:val="16"/>
                      <w:szCs w:val="16"/>
                      <w:lang w:val="es-BO"/>
                    </w:rPr>
                    <w:t>Kit para medir oxígeno disuelto</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8D7A0A" w:rsidRDefault="00D229E4" w:rsidP="002715A1">
                  <w:pPr>
                    <w:jc w:val="center"/>
                    <w:rPr>
                      <w:rFonts w:ascii="Calibri" w:hAnsi="Calibri" w:cs="Calibri"/>
                      <w:color w:val="000000"/>
                      <w:sz w:val="16"/>
                      <w:szCs w:val="16"/>
                      <w:highlight w:val="yellow"/>
                      <w:lang w:val="es-BO"/>
                    </w:rPr>
                  </w:pPr>
                  <w:r w:rsidRPr="008D7A0A">
                    <w:rPr>
                      <w:rFonts w:ascii="Calibri" w:hAnsi="Calibri" w:cs="Calibri"/>
                      <w:color w:val="000000"/>
                      <w:sz w:val="16"/>
                      <w:szCs w:val="16"/>
                      <w:lang w:eastAsia="es-BO"/>
                    </w:rPr>
                    <w:t>60 días calendario</w:t>
                  </w:r>
                </w:p>
              </w:tc>
            </w:tr>
          </w:tbl>
          <w:p w:rsidR="00D229E4" w:rsidRDefault="00D229E4" w:rsidP="002715A1">
            <w:pPr>
              <w:autoSpaceDE w:val="0"/>
              <w:autoSpaceDN w:val="0"/>
              <w:adjustRightInd w:val="0"/>
              <w:jc w:val="both"/>
              <w:rPr>
                <w:rFonts w:asciiTheme="minorHAnsi" w:hAnsiTheme="minorHAnsi" w:cstheme="minorHAnsi"/>
              </w:rPr>
            </w:pPr>
          </w:p>
          <w:p w:rsidR="00D229E4" w:rsidRPr="00FC7933" w:rsidRDefault="00D229E4" w:rsidP="002715A1">
            <w:pPr>
              <w:autoSpaceDE w:val="0"/>
              <w:autoSpaceDN w:val="0"/>
              <w:adjustRightInd w:val="0"/>
              <w:jc w:val="both"/>
              <w:rPr>
                <w:rFonts w:asciiTheme="minorHAnsi" w:hAnsiTheme="minorHAnsi" w:cstheme="minorHAnsi"/>
              </w:rPr>
            </w:pPr>
          </w:p>
        </w:tc>
        <w:tc>
          <w:tcPr>
            <w:tcW w:w="4482" w:type="dxa"/>
            <w:vAlign w:val="center"/>
          </w:tcPr>
          <w:p w:rsidR="00D229E4" w:rsidRPr="006F470A" w:rsidRDefault="00D229E4" w:rsidP="002715A1">
            <w:pPr>
              <w:rPr>
                <w:rFonts w:asciiTheme="minorHAnsi" w:hAnsiTheme="minorHAnsi" w:cstheme="minorHAnsi"/>
                <w:b/>
                <w:sz w:val="18"/>
                <w:szCs w:val="18"/>
              </w:rPr>
            </w:pPr>
          </w:p>
        </w:tc>
      </w:tr>
      <w:tr w:rsidR="001F555A" w:rsidRPr="006F470A" w:rsidTr="001F555A">
        <w:trPr>
          <w:trHeight w:val="609"/>
          <w:jc w:val="center"/>
        </w:trPr>
        <w:tc>
          <w:tcPr>
            <w:tcW w:w="4980" w:type="dxa"/>
            <w:shd w:val="clear" w:color="auto" w:fill="DEEAF6"/>
            <w:vAlign w:val="center"/>
          </w:tcPr>
          <w:p w:rsidR="001F555A" w:rsidRPr="001F555A" w:rsidRDefault="001F555A" w:rsidP="002715A1">
            <w:pPr>
              <w:autoSpaceDE w:val="0"/>
              <w:autoSpaceDN w:val="0"/>
              <w:adjustRightInd w:val="0"/>
              <w:jc w:val="both"/>
              <w:rPr>
                <w:rFonts w:ascii="Calibri" w:hAnsi="Calibri" w:cs="Calibri"/>
              </w:rPr>
            </w:pPr>
            <w:r w:rsidRPr="001F555A">
              <w:rPr>
                <w:rFonts w:ascii="Calibri" w:hAnsi="Calibri" w:cs="Calibri"/>
                <w:b/>
                <w:bCs/>
              </w:rPr>
              <w:lastRenderedPageBreak/>
              <w:t>MANUALES.</w:t>
            </w:r>
          </w:p>
        </w:tc>
        <w:tc>
          <w:tcPr>
            <w:tcW w:w="4482" w:type="dxa"/>
            <w:vAlign w:val="center"/>
          </w:tcPr>
          <w:p w:rsidR="001F555A" w:rsidRPr="006F470A" w:rsidRDefault="001F555A" w:rsidP="002715A1">
            <w:pPr>
              <w:rPr>
                <w:rFonts w:asciiTheme="minorHAnsi" w:hAnsiTheme="minorHAnsi" w:cstheme="minorHAnsi"/>
                <w:b/>
                <w:sz w:val="18"/>
                <w:szCs w:val="18"/>
              </w:rPr>
            </w:pPr>
          </w:p>
        </w:tc>
      </w:tr>
      <w:tr w:rsidR="001F555A" w:rsidRPr="006F470A" w:rsidTr="001F555A">
        <w:trPr>
          <w:trHeight w:val="702"/>
          <w:jc w:val="center"/>
        </w:trPr>
        <w:tc>
          <w:tcPr>
            <w:tcW w:w="4980" w:type="dxa"/>
            <w:vAlign w:val="center"/>
          </w:tcPr>
          <w:p w:rsidR="005A32C5" w:rsidRPr="002715A1" w:rsidRDefault="005A32C5" w:rsidP="005A32C5">
            <w:pPr>
              <w:autoSpaceDE w:val="0"/>
              <w:autoSpaceDN w:val="0"/>
              <w:adjustRightInd w:val="0"/>
              <w:jc w:val="both"/>
              <w:rPr>
                <w:rFonts w:ascii="Calibri" w:hAnsi="Calibri" w:cs="Calibri"/>
                <w:sz w:val="16"/>
                <w:szCs w:val="16"/>
              </w:rPr>
            </w:pPr>
            <w:r w:rsidRPr="002715A1">
              <w:rPr>
                <w:rFonts w:ascii="Calibri" w:hAnsi="Calibri" w:cs="Calibri"/>
                <w:sz w:val="16"/>
                <w:szCs w:val="16"/>
              </w:rPr>
              <w:t>La empresa contratada al momento de la entrega de los equipos deberá presentar los manuales de operación impresos, preferentemente en idioma español,  para los ítems descritos a continuación:</w:t>
            </w:r>
          </w:p>
          <w:p w:rsidR="005A32C5" w:rsidRDefault="005A32C5" w:rsidP="001F555A">
            <w:pPr>
              <w:autoSpaceDE w:val="0"/>
              <w:autoSpaceDN w:val="0"/>
              <w:adjustRightInd w:val="0"/>
              <w:jc w:val="both"/>
              <w:rPr>
                <w:rFonts w:ascii="Calibri" w:hAnsi="Calibri" w:cs="Calibri"/>
                <w:b/>
              </w:rPr>
            </w:pPr>
          </w:p>
          <w:p w:rsidR="001F555A" w:rsidRPr="001F555A" w:rsidRDefault="001F555A" w:rsidP="001F555A">
            <w:pPr>
              <w:autoSpaceDE w:val="0"/>
              <w:autoSpaceDN w:val="0"/>
              <w:adjustRightInd w:val="0"/>
              <w:jc w:val="both"/>
              <w:rPr>
                <w:rFonts w:ascii="Calibri" w:hAnsi="Calibri" w:cs="Calibri"/>
                <w:b/>
              </w:rPr>
            </w:pPr>
            <w:r w:rsidRPr="001F555A">
              <w:rPr>
                <w:rFonts w:ascii="Calibri" w:hAnsi="Calibri" w:cs="Calibri"/>
                <w:b/>
              </w:rPr>
              <w:t xml:space="preserve">Lote15: </w:t>
            </w:r>
          </w:p>
          <w:p w:rsidR="001F555A" w:rsidRPr="001F555A" w:rsidRDefault="001F555A" w:rsidP="001F555A">
            <w:pPr>
              <w:numPr>
                <w:ilvl w:val="0"/>
                <w:numId w:val="48"/>
              </w:numPr>
              <w:autoSpaceDE w:val="0"/>
              <w:autoSpaceDN w:val="0"/>
              <w:adjustRightInd w:val="0"/>
              <w:jc w:val="both"/>
              <w:rPr>
                <w:rFonts w:ascii="Calibri" w:hAnsi="Calibri" w:cs="Calibri"/>
              </w:rPr>
            </w:pPr>
            <w:r w:rsidRPr="001F555A">
              <w:rPr>
                <w:rFonts w:ascii="Calibri" w:hAnsi="Calibri" w:cs="Calibri"/>
                <w:b/>
              </w:rPr>
              <w:t>Item 1</w:t>
            </w:r>
            <w:r w:rsidRPr="001F555A">
              <w:rPr>
                <w:rFonts w:ascii="Calibri" w:hAnsi="Calibri" w:cs="Calibri"/>
              </w:rPr>
              <w:t xml:space="preserve"> – Sistema de prueba de jarras</w:t>
            </w:r>
          </w:p>
          <w:p w:rsidR="001F555A" w:rsidRPr="001F555A" w:rsidRDefault="001F555A" w:rsidP="001F555A">
            <w:pPr>
              <w:numPr>
                <w:ilvl w:val="0"/>
                <w:numId w:val="48"/>
              </w:numPr>
              <w:autoSpaceDE w:val="0"/>
              <w:autoSpaceDN w:val="0"/>
              <w:adjustRightInd w:val="0"/>
              <w:jc w:val="both"/>
              <w:rPr>
                <w:rFonts w:ascii="Calibri" w:hAnsi="Calibri" w:cs="Calibri"/>
                <w:b/>
              </w:rPr>
            </w:pPr>
            <w:r w:rsidRPr="001F555A">
              <w:rPr>
                <w:rFonts w:ascii="Calibri" w:hAnsi="Calibri" w:cs="Arial"/>
              </w:rPr>
              <w:t>I</w:t>
            </w:r>
            <w:r w:rsidRPr="001F555A">
              <w:rPr>
                <w:rFonts w:ascii="Calibri" w:hAnsi="Calibri" w:cs="Arial"/>
                <w:b/>
              </w:rPr>
              <w:t>tem 2</w:t>
            </w:r>
            <w:r w:rsidRPr="001F555A">
              <w:rPr>
                <w:rFonts w:ascii="Calibri" w:hAnsi="Calibri" w:cs="Arial"/>
              </w:rPr>
              <w:t xml:space="preserve"> – Medidor de oxígeno disuelto portátil.</w:t>
            </w:r>
          </w:p>
          <w:p w:rsidR="001F555A" w:rsidRPr="001F555A" w:rsidRDefault="001F555A" w:rsidP="001F555A">
            <w:pPr>
              <w:numPr>
                <w:ilvl w:val="0"/>
                <w:numId w:val="48"/>
              </w:numPr>
              <w:autoSpaceDE w:val="0"/>
              <w:autoSpaceDN w:val="0"/>
              <w:adjustRightInd w:val="0"/>
              <w:jc w:val="both"/>
              <w:rPr>
                <w:rFonts w:ascii="Calibri" w:hAnsi="Calibri" w:cs="Calibri"/>
                <w:b/>
              </w:rPr>
            </w:pPr>
            <w:r w:rsidRPr="001F555A">
              <w:rPr>
                <w:rFonts w:ascii="Calibri" w:hAnsi="Calibri" w:cs="Arial"/>
              </w:rPr>
              <w:t>I</w:t>
            </w:r>
            <w:r w:rsidRPr="001F555A">
              <w:rPr>
                <w:rFonts w:ascii="Calibri" w:hAnsi="Calibri" w:cs="Arial"/>
                <w:b/>
              </w:rPr>
              <w:t>tem 3</w:t>
            </w:r>
            <w:r w:rsidRPr="001F555A">
              <w:rPr>
                <w:rFonts w:ascii="Calibri" w:hAnsi="Calibri" w:cs="Arial"/>
              </w:rPr>
              <w:t xml:space="preserve"> – Equipo  turbidimetro de mesa.</w:t>
            </w:r>
          </w:p>
          <w:p w:rsidR="001F555A" w:rsidRPr="001F555A" w:rsidRDefault="001F555A" w:rsidP="001F555A">
            <w:pPr>
              <w:numPr>
                <w:ilvl w:val="0"/>
                <w:numId w:val="48"/>
              </w:numPr>
              <w:autoSpaceDE w:val="0"/>
              <w:autoSpaceDN w:val="0"/>
              <w:adjustRightInd w:val="0"/>
              <w:jc w:val="both"/>
              <w:rPr>
                <w:rFonts w:ascii="Calibri" w:hAnsi="Calibri" w:cs="Calibri"/>
                <w:b/>
              </w:rPr>
            </w:pPr>
            <w:r w:rsidRPr="001F555A">
              <w:rPr>
                <w:rFonts w:ascii="Calibri" w:hAnsi="Calibri" w:cs="Arial"/>
                <w:b/>
              </w:rPr>
              <w:t>Item 4</w:t>
            </w:r>
            <w:r w:rsidRPr="001F555A">
              <w:rPr>
                <w:rFonts w:ascii="Calibri" w:hAnsi="Calibri" w:cs="Arial"/>
              </w:rPr>
              <w:t xml:space="preserve"> – Equipo  portátil para medición de conductividad de bajo </w:t>
            </w:r>
          </w:p>
          <w:p w:rsidR="001F555A" w:rsidRDefault="001F555A" w:rsidP="002715A1">
            <w:pPr>
              <w:autoSpaceDE w:val="0"/>
              <w:autoSpaceDN w:val="0"/>
              <w:adjustRightInd w:val="0"/>
              <w:jc w:val="both"/>
              <w:rPr>
                <w:rFonts w:ascii="Calibri" w:hAnsi="Calibri" w:cs="Calibri"/>
                <w:sz w:val="16"/>
                <w:szCs w:val="16"/>
              </w:rPr>
            </w:pPr>
          </w:p>
        </w:tc>
        <w:tc>
          <w:tcPr>
            <w:tcW w:w="4482" w:type="dxa"/>
            <w:vAlign w:val="center"/>
          </w:tcPr>
          <w:p w:rsidR="001F555A" w:rsidRPr="006F470A" w:rsidRDefault="001F555A" w:rsidP="002715A1">
            <w:pPr>
              <w:rPr>
                <w:rFonts w:asciiTheme="minorHAnsi" w:hAnsiTheme="minorHAnsi" w:cstheme="minorHAnsi"/>
                <w:b/>
                <w:sz w:val="18"/>
                <w:szCs w:val="18"/>
              </w:rPr>
            </w:pPr>
          </w:p>
        </w:tc>
      </w:tr>
    </w:tbl>
    <w:p w:rsidR="00D229E4" w:rsidRDefault="00D229E4"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1F555A" w:rsidRDefault="001F555A" w:rsidP="00D229E4">
      <w:pPr>
        <w:jc w:val="center"/>
        <w:rPr>
          <w:rFonts w:asciiTheme="minorHAnsi" w:hAnsiTheme="minorHAnsi" w:cstheme="minorHAnsi"/>
          <w:b/>
          <w:sz w:val="22"/>
          <w:szCs w:val="22"/>
        </w:rPr>
      </w:pPr>
    </w:p>
    <w:p w:rsidR="00D229E4" w:rsidRPr="006F470A" w:rsidRDefault="00D229E4" w:rsidP="00D229E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229E4" w:rsidRPr="006F470A" w:rsidRDefault="00D229E4" w:rsidP="00D229E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229E4" w:rsidRPr="00EC3F7F" w:rsidRDefault="00D229E4" w:rsidP="00D229E4">
      <w:pPr>
        <w:pStyle w:val="Prrafodelista"/>
        <w:autoSpaceDE w:val="0"/>
        <w:autoSpaceDN w:val="0"/>
        <w:adjustRightInd w:val="0"/>
        <w:ind w:left="0"/>
        <w:contextualSpacing/>
        <w:jc w:val="center"/>
        <w:rPr>
          <w:rFonts w:ascii="Calibri" w:hAnsi="Calibri" w:cs="Calibri"/>
          <w:lang w:eastAsia="es-BO"/>
        </w:rPr>
      </w:pPr>
      <w:r w:rsidRPr="00EC3F7F">
        <w:rPr>
          <w:rFonts w:ascii="Calibri" w:hAnsi="Calibri" w:cs="Calibri"/>
          <w:b/>
          <w:lang w:eastAsia="es-BO"/>
        </w:rPr>
        <w:t>LOTE 16: REACTIVOS Y ALCOHOLES</w:t>
      </w:r>
    </w:p>
    <w:p w:rsidR="00D229E4" w:rsidRPr="006F470A" w:rsidRDefault="00D229E4" w:rsidP="00D229E4">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D229E4" w:rsidRPr="006F470A" w:rsidTr="002715A1">
        <w:trPr>
          <w:trHeight w:val="226"/>
          <w:tblHeader/>
          <w:jc w:val="center"/>
        </w:trPr>
        <w:tc>
          <w:tcPr>
            <w:tcW w:w="4980" w:type="dxa"/>
            <w:vMerge w:val="restart"/>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229E4" w:rsidRPr="006F470A" w:rsidRDefault="00D229E4"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229E4" w:rsidRPr="006F470A" w:rsidTr="002715A1">
        <w:trPr>
          <w:cantSplit/>
          <w:trHeight w:val="681"/>
          <w:jc w:val="center"/>
        </w:trPr>
        <w:tc>
          <w:tcPr>
            <w:tcW w:w="4980" w:type="dxa"/>
            <w:vMerge/>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D229E4" w:rsidRPr="006F470A" w:rsidRDefault="00D229E4" w:rsidP="002715A1">
            <w:pPr>
              <w:jc w:val="center"/>
              <w:rPr>
                <w:rFonts w:asciiTheme="minorHAnsi" w:hAnsiTheme="minorHAnsi" w:cstheme="minorHAnsi"/>
                <w:b/>
                <w:sz w:val="18"/>
                <w:szCs w:val="18"/>
              </w:rPr>
            </w:pPr>
          </w:p>
        </w:tc>
      </w:tr>
      <w:tr w:rsidR="00D229E4" w:rsidRPr="006F470A" w:rsidTr="002715A1">
        <w:trPr>
          <w:trHeight w:val="207"/>
          <w:jc w:val="center"/>
        </w:trPr>
        <w:tc>
          <w:tcPr>
            <w:tcW w:w="4980" w:type="dxa"/>
            <w:shd w:val="clear" w:color="auto" w:fill="DEEAF6"/>
            <w:vAlign w:val="center"/>
          </w:tcPr>
          <w:p w:rsidR="00D229E4" w:rsidRPr="0025325A" w:rsidRDefault="00D229E4"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D229E4" w:rsidRPr="006F470A" w:rsidRDefault="00D229E4" w:rsidP="002715A1">
            <w:pPr>
              <w:rPr>
                <w:rFonts w:asciiTheme="minorHAnsi" w:hAnsiTheme="minorHAnsi" w:cstheme="minorHAnsi"/>
                <w:b/>
                <w:sz w:val="18"/>
                <w:szCs w:val="18"/>
              </w:rPr>
            </w:pPr>
          </w:p>
        </w:tc>
      </w:tr>
      <w:tr w:rsidR="00D229E4" w:rsidRPr="006F470A" w:rsidTr="002715A1">
        <w:trPr>
          <w:trHeight w:val="224"/>
          <w:jc w:val="center"/>
        </w:trPr>
        <w:tc>
          <w:tcPr>
            <w:tcW w:w="4980" w:type="dxa"/>
            <w:vAlign w:val="center"/>
          </w:tcPr>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EC3F7F">
              <w:rPr>
                <w:rFonts w:ascii="Calibri" w:hAnsi="Calibri" w:cs="Calibri"/>
                <w:b/>
                <w:sz w:val="16"/>
                <w:szCs w:val="16"/>
                <w:highlight w:val="green"/>
                <w:u w:val="single"/>
                <w:lang w:eastAsia="es-BO"/>
              </w:rPr>
              <w:t>LOTE 16: REACTIVOS Y ALCOHOLES</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EC3F7F" w:rsidRDefault="00D229E4" w:rsidP="002715A1">
            <w:pPr>
              <w:pStyle w:val="Prrafodelista"/>
              <w:autoSpaceDE w:val="0"/>
              <w:autoSpaceDN w:val="0"/>
              <w:adjustRightInd w:val="0"/>
              <w:ind w:left="0"/>
              <w:contextualSpacing/>
              <w:jc w:val="both"/>
              <w:rPr>
                <w:rFonts w:ascii="Calibri" w:hAnsi="Calibri" w:cs="Calibri"/>
                <w:b/>
                <w:sz w:val="16"/>
                <w:szCs w:val="16"/>
                <w:u w:val="single"/>
                <w:lang w:val="es-BO"/>
              </w:rPr>
            </w:pPr>
            <w:r w:rsidRPr="00EC3F7F">
              <w:rPr>
                <w:rFonts w:ascii="Calibri" w:hAnsi="Calibri" w:cs="Calibri"/>
                <w:b/>
                <w:sz w:val="16"/>
                <w:szCs w:val="16"/>
                <w:lang w:val="es-BO"/>
              </w:rPr>
              <w:t xml:space="preserve">ITEM 1: </w:t>
            </w:r>
            <w:r w:rsidRPr="00EC3F7F">
              <w:rPr>
                <w:rFonts w:ascii="Calibri" w:hAnsi="Calibri" w:cs="Calibri"/>
                <w:b/>
                <w:sz w:val="16"/>
                <w:szCs w:val="16"/>
                <w:u w:val="single"/>
                <w:lang w:val="es-BO"/>
              </w:rPr>
              <w:t>HIDROXIDO DE POTASIO p.a.</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r w:rsidRPr="00EC3F7F">
              <w:rPr>
                <w:rFonts w:ascii="Calibri" w:hAnsi="Calibri" w:cs="Calibri"/>
                <w:sz w:val="16"/>
                <w:szCs w:val="16"/>
                <w:u w:val="single"/>
                <w:lang w:eastAsia="es-BO"/>
              </w:rPr>
              <w:t xml:space="preserve">Este reactivo deberá cumplir la siguientes propiedades físicas y químicas básicas </w:t>
            </w:r>
            <w:r w:rsidR="00E66D61">
              <w:rPr>
                <w:rFonts w:ascii="Calibri" w:hAnsi="Calibri" w:cs="Calibri"/>
                <w:sz w:val="16"/>
                <w:szCs w:val="16"/>
                <w:u w:val="single"/>
                <w:lang w:eastAsia="es-BO"/>
              </w:rPr>
              <w:t>:</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Forma: solido.</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Color: blanco</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Olor: inodoro.</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pH: : &gt; aprox. 14 a 100g/l - 20 ºC</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Densidad: 2.13 g/cm3 a 20ºC.</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Solubilidad: En agua=1.090g/l a 20ºC.</w:t>
            </w:r>
          </w:p>
          <w:p w:rsidR="00D229E4" w:rsidRPr="00347A8E" w:rsidRDefault="00347A8E" w:rsidP="00347A8E">
            <w:pPr>
              <w:rPr>
                <w:rFonts w:ascii="Calibri" w:hAnsi="Calibri" w:cs="Calibri"/>
                <w:sz w:val="16"/>
                <w:szCs w:val="16"/>
              </w:rPr>
            </w:pPr>
            <w:r w:rsidRPr="00347A8E">
              <w:rPr>
                <w:rFonts w:ascii="Calibri" w:hAnsi="Calibri" w:cs="Calibri"/>
                <w:b/>
                <w:sz w:val="16"/>
                <w:szCs w:val="16"/>
              </w:rPr>
              <w:t>Nota:</w:t>
            </w:r>
            <w:r w:rsidRPr="00347A8E">
              <w:rPr>
                <w:rFonts w:ascii="Calibri" w:hAnsi="Calibri" w:cs="Calibri"/>
                <w:sz w:val="16"/>
                <w:szCs w:val="16"/>
              </w:rPr>
              <w:t xml:space="preserve"> El pH, densidad y solubilidad pueden presentar un rango aprox. +/-2%.</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EC3F7F">
              <w:rPr>
                <w:rFonts w:ascii="Calibri" w:hAnsi="Calibri" w:cs="Calibri"/>
                <w:sz w:val="16"/>
                <w:szCs w:val="16"/>
                <w:u w:val="single"/>
                <w:lang w:eastAsia="es-BO"/>
              </w:rPr>
              <w:t>El proponente debe adjuntar a su propuesta la hoja de seguridad del producto</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rPr>
            </w:pPr>
            <w:r w:rsidRPr="00EC3F7F">
              <w:rPr>
                <w:rFonts w:ascii="Calibri" w:hAnsi="Calibri" w:cs="Calibri"/>
                <w:b/>
                <w:sz w:val="16"/>
                <w:szCs w:val="16"/>
                <w:lang w:val="es-BO"/>
              </w:rPr>
              <w:t xml:space="preserve">ITEM 2: </w:t>
            </w:r>
            <w:r w:rsidRPr="00EC3F7F">
              <w:rPr>
                <w:rFonts w:ascii="Calibri" w:hAnsi="Calibri" w:cs="Calibri"/>
                <w:b/>
                <w:sz w:val="16"/>
                <w:szCs w:val="16"/>
                <w:u w:val="single"/>
              </w:rPr>
              <w:t>ALCOHOL ETILICO ABSOLUTO p.a.</w:t>
            </w:r>
          </w:p>
          <w:p w:rsidR="00D229E4" w:rsidRPr="00EC3F7F" w:rsidRDefault="00D229E4" w:rsidP="002715A1">
            <w:pPr>
              <w:pStyle w:val="Prrafodelista"/>
              <w:autoSpaceDE w:val="0"/>
              <w:autoSpaceDN w:val="0"/>
              <w:adjustRightInd w:val="0"/>
              <w:ind w:left="0"/>
              <w:contextualSpacing/>
              <w:jc w:val="both"/>
              <w:rPr>
                <w:rFonts w:ascii="Calibri" w:hAnsi="Calibri" w:cs="Calibri"/>
                <w:b/>
                <w:sz w:val="16"/>
                <w:szCs w:val="16"/>
                <w:u w:val="single"/>
                <w:lang w:val="es-BO"/>
              </w:rPr>
            </w:pP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r w:rsidRPr="00EC3F7F">
              <w:rPr>
                <w:rFonts w:ascii="Calibri" w:hAnsi="Calibri" w:cs="Calibri"/>
                <w:sz w:val="16"/>
                <w:szCs w:val="16"/>
                <w:u w:val="single"/>
                <w:lang w:eastAsia="es-BO"/>
              </w:rPr>
              <w:t xml:space="preserve">Este reactivo deberá cumplir la siguientes propiedades físicas y químicas básicas </w:t>
            </w:r>
            <w:r w:rsidR="00E66D61">
              <w:rPr>
                <w:rFonts w:ascii="Calibri" w:hAnsi="Calibri" w:cs="Calibri"/>
                <w:sz w:val="16"/>
                <w:szCs w:val="16"/>
                <w:u w:val="single"/>
                <w:lang w:eastAsia="es-BO"/>
              </w:rPr>
              <w:t>:</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Pureza: &gt;=99.5%</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Color: &lt;=10 Hazen.</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Residuo evaporativo &lt;= 0.001%.</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Agua: &lt;=0.2%.</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Solubilidad: Soluble a 20 ºC</w:t>
            </w:r>
          </w:p>
          <w:p w:rsidR="00D229E4" w:rsidRPr="00347A8E" w:rsidRDefault="00347A8E" w:rsidP="00347A8E">
            <w:pPr>
              <w:rPr>
                <w:rFonts w:ascii="Calibri" w:hAnsi="Calibri" w:cs="Calibri"/>
                <w:sz w:val="16"/>
                <w:szCs w:val="16"/>
              </w:rPr>
            </w:pPr>
            <w:r w:rsidRPr="00347A8E">
              <w:rPr>
                <w:rFonts w:ascii="Calibri" w:hAnsi="Calibri" w:cs="Calibri"/>
                <w:b/>
                <w:sz w:val="16"/>
                <w:szCs w:val="16"/>
              </w:rPr>
              <w:t>Nota:</w:t>
            </w:r>
            <w:r w:rsidRPr="00347A8E">
              <w:rPr>
                <w:rFonts w:ascii="Calibri" w:hAnsi="Calibri" w:cs="Calibri"/>
                <w:sz w:val="16"/>
                <w:szCs w:val="16"/>
              </w:rPr>
              <w:t xml:space="preserve"> La solubilidad puede presentar un rango aprox. +/-2%.</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EC3F7F">
              <w:rPr>
                <w:rFonts w:ascii="Calibri" w:hAnsi="Calibri" w:cs="Calibri"/>
                <w:sz w:val="16"/>
                <w:szCs w:val="16"/>
                <w:u w:val="single"/>
                <w:lang w:eastAsia="es-BO"/>
              </w:rPr>
              <w:t>El proponente debe adjuntar a su propuesta la hoja de seguridad del producto</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rPr>
            </w:pPr>
            <w:r w:rsidRPr="00EC3F7F">
              <w:rPr>
                <w:rFonts w:ascii="Calibri" w:hAnsi="Calibri" w:cs="Calibri"/>
                <w:b/>
                <w:sz w:val="16"/>
                <w:szCs w:val="16"/>
                <w:lang w:val="es-BO"/>
              </w:rPr>
              <w:t xml:space="preserve">ITEM 3: </w:t>
            </w:r>
            <w:r w:rsidRPr="00EC3F7F">
              <w:rPr>
                <w:rFonts w:ascii="Calibri" w:hAnsi="Calibri" w:cs="Calibri"/>
                <w:b/>
                <w:sz w:val="16"/>
                <w:szCs w:val="16"/>
                <w:u w:val="single"/>
                <w:lang w:val="es-BO"/>
              </w:rPr>
              <w:t>HIDROXIDO DE SODIO p.a.</w:t>
            </w: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lang w:eastAsia="es-BO"/>
              </w:rPr>
            </w:pPr>
            <w:r w:rsidRPr="00EC3F7F">
              <w:rPr>
                <w:rFonts w:ascii="Calibri" w:hAnsi="Calibri" w:cs="Calibri"/>
                <w:sz w:val="16"/>
                <w:szCs w:val="16"/>
                <w:u w:val="single"/>
                <w:lang w:eastAsia="es-BO"/>
              </w:rPr>
              <w:t xml:space="preserve">Este reactivo deberá cumplir la siguientes propiedades físicas y químicas básicas </w:t>
            </w:r>
            <w:r w:rsidR="00E66D61">
              <w:rPr>
                <w:rFonts w:ascii="Calibri" w:hAnsi="Calibri" w:cs="Calibri"/>
                <w:sz w:val="16"/>
                <w:szCs w:val="16"/>
                <w:u w:val="single"/>
                <w:lang w:eastAsia="es-BO"/>
              </w:rPr>
              <w:t>:</w:t>
            </w:r>
          </w:p>
          <w:p w:rsidR="00D229E4" w:rsidRPr="00EC3F7F" w:rsidRDefault="00D229E4" w:rsidP="002715A1">
            <w:pPr>
              <w:ind w:left="709"/>
              <w:rPr>
                <w:rFonts w:ascii="Calibri" w:hAnsi="Calibri" w:cs="Calibri"/>
                <w:sz w:val="16"/>
                <w:szCs w:val="16"/>
              </w:rPr>
            </w:pP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Olor: inodoro</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Color: blanco.</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Solubilidad en agua: 1.090 gr/lts. @ 20°C.</w:t>
            </w:r>
          </w:p>
          <w:p w:rsidR="00D229E4" w:rsidRPr="00EC3F7F" w:rsidRDefault="00D229E4" w:rsidP="004471CC">
            <w:pPr>
              <w:numPr>
                <w:ilvl w:val="0"/>
                <w:numId w:val="39"/>
              </w:numPr>
              <w:ind w:left="709"/>
              <w:rPr>
                <w:rFonts w:ascii="Calibri" w:hAnsi="Calibri" w:cs="Calibri"/>
                <w:sz w:val="16"/>
                <w:szCs w:val="16"/>
              </w:rPr>
            </w:pPr>
            <w:r w:rsidRPr="00EC3F7F">
              <w:rPr>
                <w:rFonts w:ascii="Calibri" w:hAnsi="Calibri" w:cs="Calibri"/>
                <w:sz w:val="16"/>
                <w:szCs w:val="16"/>
              </w:rPr>
              <w:t>Densidad: 2.13 gr/cm3 @ 20°C.</w:t>
            </w:r>
          </w:p>
          <w:p w:rsidR="00D229E4" w:rsidRPr="00347A8E" w:rsidRDefault="00347A8E" w:rsidP="00347A8E">
            <w:pPr>
              <w:rPr>
                <w:rFonts w:ascii="Calibri" w:hAnsi="Calibri" w:cs="Calibri"/>
                <w:sz w:val="16"/>
                <w:szCs w:val="16"/>
              </w:rPr>
            </w:pPr>
            <w:r w:rsidRPr="00347A8E">
              <w:rPr>
                <w:rFonts w:ascii="Calibri" w:hAnsi="Calibri" w:cs="Calibri"/>
                <w:b/>
                <w:sz w:val="16"/>
                <w:szCs w:val="16"/>
              </w:rPr>
              <w:t>Nota:</w:t>
            </w:r>
            <w:r w:rsidRPr="00347A8E">
              <w:rPr>
                <w:rFonts w:ascii="Calibri" w:hAnsi="Calibri" w:cs="Calibri"/>
                <w:sz w:val="16"/>
                <w:szCs w:val="16"/>
              </w:rPr>
              <w:t xml:space="preserve"> La solubilidad y densidad pueden presentar un rango aprox. +/-2%.</w:t>
            </w: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EC3F7F">
              <w:rPr>
                <w:rFonts w:ascii="Calibri" w:hAnsi="Calibri" w:cs="Calibri"/>
                <w:sz w:val="16"/>
                <w:szCs w:val="16"/>
                <w:u w:val="single"/>
                <w:lang w:eastAsia="es-BO"/>
              </w:rPr>
              <w:t>El proponente debe adjuntar a su propuesta la hoja de seguridad del producto</w:t>
            </w: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229E4" w:rsidRPr="00EC3F7F" w:rsidRDefault="00D229E4" w:rsidP="002715A1">
            <w:pPr>
              <w:pStyle w:val="Prrafodelista"/>
              <w:autoSpaceDE w:val="0"/>
              <w:autoSpaceDN w:val="0"/>
              <w:adjustRightInd w:val="0"/>
              <w:ind w:left="0"/>
              <w:contextualSpacing/>
              <w:jc w:val="both"/>
              <w:rPr>
                <w:rFonts w:ascii="Calibri" w:hAnsi="Calibri" w:cs="Calibri"/>
                <w:sz w:val="16"/>
                <w:szCs w:val="16"/>
                <w:u w:val="single"/>
                <w:lang w:eastAsia="es-BO"/>
              </w:rPr>
            </w:pPr>
          </w:p>
        </w:tc>
        <w:tc>
          <w:tcPr>
            <w:tcW w:w="4482" w:type="dxa"/>
            <w:vAlign w:val="center"/>
          </w:tcPr>
          <w:p w:rsidR="00D229E4" w:rsidRPr="006F470A" w:rsidRDefault="00D229E4" w:rsidP="002715A1">
            <w:pPr>
              <w:rPr>
                <w:rFonts w:asciiTheme="minorHAnsi" w:hAnsiTheme="minorHAnsi" w:cstheme="minorHAnsi"/>
                <w:b/>
                <w:sz w:val="18"/>
                <w:szCs w:val="18"/>
              </w:rPr>
            </w:pPr>
          </w:p>
        </w:tc>
      </w:tr>
      <w:tr w:rsidR="00D229E4" w:rsidRPr="006F470A" w:rsidTr="002715A1">
        <w:trPr>
          <w:trHeight w:val="207"/>
          <w:jc w:val="center"/>
        </w:trPr>
        <w:tc>
          <w:tcPr>
            <w:tcW w:w="4980" w:type="dxa"/>
            <w:shd w:val="clear" w:color="auto" w:fill="DEEAF6"/>
            <w:vAlign w:val="center"/>
          </w:tcPr>
          <w:p w:rsidR="00D229E4" w:rsidRPr="00FC7933" w:rsidRDefault="00D229E4"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D229E4" w:rsidRPr="006F470A" w:rsidRDefault="00D229E4" w:rsidP="002715A1">
            <w:pPr>
              <w:rPr>
                <w:rFonts w:asciiTheme="minorHAnsi" w:hAnsiTheme="minorHAnsi" w:cstheme="minorHAnsi"/>
                <w:b/>
                <w:sz w:val="18"/>
                <w:szCs w:val="18"/>
              </w:rPr>
            </w:pPr>
          </w:p>
        </w:tc>
      </w:tr>
      <w:tr w:rsidR="00D229E4" w:rsidRPr="006F470A" w:rsidTr="002715A1">
        <w:trPr>
          <w:trHeight w:val="2925"/>
          <w:jc w:val="center"/>
        </w:trPr>
        <w:tc>
          <w:tcPr>
            <w:tcW w:w="4980" w:type="dxa"/>
            <w:vAlign w:val="center"/>
          </w:tcPr>
          <w:p w:rsidR="00D6348A" w:rsidRDefault="00D6348A" w:rsidP="002715A1">
            <w:pPr>
              <w:autoSpaceDE w:val="0"/>
              <w:autoSpaceDN w:val="0"/>
              <w:adjustRightInd w:val="0"/>
              <w:jc w:val="both"/>
              <w:rPr>
                <w:rFonts w:ascii="Calibri" w:hAnsi="Calibri" w:cs="Calibri"/>
                <w:sz w:val="16"/>
                <w:szCs w:val="16"/>
              </w:rPr>
            </w:pPr>
          </w:p>
          <w:p w:rsidR="00D229E4" w:rsidRPr="00DB6E53" w:rsidRDefault="00D229E4"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D229E4" w:rsidRDefault="00D229E4"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D229E4"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229E4" w:rsidRPr="00A75A7C" w:rsidRDefault="00D229E4"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229E4" w:rsidRPr="00A75A7C" w:rsidRDefault="00D229E4"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229E4" w:rsidRPr="00A75A7C" w:rsidRDefault="00D229E4"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D229E4"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shd w:val="clear" w:color="auto" w:fill="FFFF00"/>
                    <w:jc w:val="center"/>
                    <w:rPr>
                      <w:rFonts w:ascii="Calibri" w:hAnsi="Calibri" w:cs="Calibri"/>
                      <w:color w:val="000000"/>
                      <w:sz w:val="16"/>
                      <w:szCs w:val="16"/>
                      <w:lang w:eastAsia="es-BO"/>
                    </w:rPr>
                  </w:pPr>
                  <w:r w:rsidRPr="00EC3F7F">
                    <w:rPr>
                      <w:rFonts w:ascii="Calibri" w:hAnsi="Calibri" w:cs="Calibri"/>
                      <w:b/>
                      <w:sz w:val="16"/>
                      <w:szCs w:val="16"/>
                      <w:highlight w:val="yellow"/>
                    </w:rPr>
                    <w:t>LOTE 16: REACTIVOS Y ALCOHOLES</w:t>
                  </w:r>
                </w:p>
              </w:tc>
            </w:tr>
            <w:tr w:rsidR="00D229E4" w:rsidRPr="00A75A7C" w:rsidTr="002715A1">
              <w:trPr>
                <w:trHeight w:hRule="exact" w:val="257"/>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rPr>
                      <w:rFonts w:ascii="Calibri" w:hAnsi="Calibri" w:cs="Calibri"/>
                      <w:sz w:val="16"/>
                      <w:szCs w:val="16"/>
                    </w:rPr>
                  </w:pPr>
                  <w:r w:rsidRPr="00EC3F7F">
                    <w:rPr>
                      <w:rFonts w:ascii="Calibri" w:hAnsi="Calibri" w:cs="Calibri"/>
                      <w:sz w:val="16"/>
                      <w:szCs w:val="16"/>
                    </w:rPr>
                    <w:t>Hidróxido de Potasio p.a.</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jc w:val="center"/>
                    <w:rPr>
                      <w:rFonts w:ascii="Calibri" w:hAnsi="Calibri" w:cs="Calibri"/>
                      <w:color w:val="000000"/>
                      <w:sz w:val="16"/>
                      <w:szCs w:val="16"/>
                      <w:lang w:val="es-BO" w:eastAsia="es-BO"/>
                    </w:rPr>
                  </w:pPr>
                  <w:r w:rsidRPr="00EC3F7F">
                    <w:rPr>
                      <w:rFonts w:ascii="Calibri" w:hAnsi="Calibri" w:cs="Calibri"/>
                      <w:color w:val="000000"/>
                      <w:sz w:val="16"/>
                      <w:szCs w:val="16"/>
                      <w:lang w:val="es-BO" w:eastAsia="es-BO"/>
                    </w:rPr>
                    <w:t>15 dias calendarios</w:t>
                  </w:r>
                </w:p>
              </w:tc>
            </w:tr>
            <w:tr w:rsidR="00D229E4" w:rsidRPr="00A75A7C" w:rsidTr="002715A1">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rPr>
                      <w:rFonts w:ascii="Calibri" w:hAnsi="Calibri" w:cs="Calibri"/>
                      <w:color w:val="000000"/>
                      <w:sz w:val="16"/>
                      <w:szCs w:val="16"/>
                    </w:rPr>
                  </w:pPr>
                  <w:r w:rsidRPr="00EC3F7F">
                    <w:rPr>
                      <w:rFonts w:ascii="Calibri" w:hAnsi="Calibri" w:cs="Calibri"/>
                      <w:color w:val="000000"/>
                      <w:sz w:val="16"/>
                      <w:szCs w:val="16"/>
                    </w:rPr>
                    <w:t>Alcohol Etílico Absoluto p.a.</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jc w:val="center"/>
                    <w:rPr>
                      <w:rFonts w:ascii="Calibri" w:hAnsi="Calibri" w:cs="Calibri"/>
                      <w:color w:val="000000"/>
                      <w:sz w:val="16"/>
                      <w:szCs w:val="16"/>
                      <w:lang w:val="en-US" w:eastAsia="es-BO"/>
                    </w:rPr>
                  </w:pPr>
                  <w:r w:rsidRPr="00EC3F7F">
                    <w:rPr>
                      <w:rFonts w:ascii="Calibri" w:hAnsi="Calibri" w:cs="Calibri"/>
                      <w:color w:val="000000"/>
                      <w:sz w:val="16"/>
                      <w:szCs w:val="16"/>
                      <w:lang w:val="en-US" w:eastAsia="es-BO"/>
                    </w:rPr>
                    <w:t>60 días calendario</w:t>
                  </w:r>
                </w:p>
              </w:tc>
            </w:tr>
            <w:tr w:rsidR="00D229E4"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D229E4" w:rsidRPr="00A75A7C" w:rsidRDefault="00D229E4" w:rsidP="002715A1">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rPr>
                      <w:rFonts w:ascii="Calibri" w:hAnsi="Calibri" w:cs="Calibri"/>
                      <w:sz w:val="16"/>
                      <w:szCs w:val="16"/>
                    </w:rPr>
                  </w:pPr>
                  <w:r w:rsidRPr="00EC3F7F">
                    <w:rPr>
                      <w:rFonts w:ascii="Calibri" w:hAnsi="Calibri" w:cs="Calibri"/>
                      <w:sz w:val="16"/>
                      <w:szCs w:val="16"/>
                    </w:rPr>
                    <w:t>Hidróxido de Sodio p.a.</w:t>
                  </w:r>
                </w:p>
              </w:tc>
              <w:tc>
                <w:tcPr>
                  <w:tcW w:w="1508" w:type="dxa"/>
                  <w:tcBorders>
                    <w:top w:val="single" w:sz="4" w:space="0" w:color="auto"/>
                    <w:left w:val="single" w:sz="4" w:space="0" w:color="auto"/>
                    <w:bottom w:val="single" w:sz="4" w:space="0" w:color="auto"/>
                    <w:right w:val="single" w:sz="4" w:space="0" w:color="auto"/>
                  </w:tcBorders>
                  <w:vAlign w:val="center"/>
                </w:tcPr>
                <w:p w:rsidR="00D229E4" w:rsidRPr="00EC3F7F" w:rsidRDefault="00D229E4" w:rsidP="002715A1">
                  <w:pPr>
                    <w:jc w:val="center"/>
                    <w:rPr>
                      <w:rFonts w:ascii="Calibri" w:hAnsi="Calibri" w:cs="Calibri"/>
                      <w:color w:val="000000"/>
                      <w:sz w:val="16"/>
                      <w:szCs w:val="16"/>
                      <w:lang w:val="en-US" w:eastAsia="es-BO"/>
                    </w:rPr>
                  </w:pPr>
                  <w:r w:rsidRPr="00EC3F7F">
                    <w:rPr>
                      <w:rFonts w:ascii="Calibri" w:hAnsi="Calibri" w:cs="Calibri"/>
                      <w:color w:val="000000"/>
                      <w:sz w:val="16"/>
                      <w:szCs w:val="16"/>
                      <w:lang w:val="en-US" w:eastAsia="es-BO"/>
                    </w:rPr>
                    <w:t>15 dias calendarios</w:t>
                  </w:r>
                </w:p>
              </w:tc>
            </w:tr>
          </w:tbl>
          <w:p w:rsidR="00D229E4" w:rsidRDefault="00D229E4" w:rsidP="002715A1">
            <w:pPr>
              <w:autoSpaceDE w:val="0"/>
              <w:autoSpaceDN w:val="0"/>
              <w:adjustRightInd w:val="0"/>
              <w:jc w:val="both"/>
              <w:rPr>
                <w:rFonts w:asciiTheme="minorHAnsi" w:hAnsiTheme="minorHAnsi" w:cstheme="minorHAnsi"/>
              </w:rPr>
            </w:pPr>
          </w:p>
          <w:p w:rsidR="00D229E4" w:rsidRDefault="00D229E4" w:rsidP="002715A1">
            <w:pPr>
              <w:autoSpaceDE w:val="0"/>
              <w:autoSpaceDN w:val="0"/>
              <w:adjustRightInd w:val="0"/>
              <w:jc w:val="both"/>
              <w:rPr>
                <w:rFonts w:asciiTheme="minorHAnsi" w:hAnsiTheme="minorHAnsi" w:cstheme="minorHAnsi"/>
              </w:rPr>
            </w:pPr>
          </w:p>
          <w:p w:rsidR="00D229E4" w:rsidRDefault="00D229E4" w:rsidP="002715A1">
            <w:pPr>
              <w:autoSpaceDE w:val="0"/>
              <w:autoSpaceDN w:val="0"/>
              <w:adjustRightInd w:val="0"/>
              <w:jc w:val="both"/>
              <w:rPr>
                <w:rFonts w:asciiTheme="minorHAnsi" w:hAnsiTheme="minorHAnsi" w:cstheme="minorHAnsi"/>
              </w:rPr>
            </w:pPr>
          </w:p>
          <w:p w:rsidR="00D229E4" w:rsidRPr="00FC7933" w:rsidRDefault="00D229E4" w:rsidP="002715A1">
            <w:pPr>
              <w:autoSpaceDE w:val="0"/>
              <w:autoSpaceDN w:val="0"/>
              <w:adjustRightInd w:val="0"/>
              <w:jc w:val="both"/>
              <w:rPr>
                <w:rFonts w:asciiTheme="minorHAnsi" w:hAnsiTheme="minorHAnsi" w:cstheme="minorHAnsi"/>
              </w:rPr>
            </w:pPr>
          </w:p>
        </w:tc>
        <w:tc>
          <w:tcPr>
            <w:tcW w:w="4482" w:type="dxa"/>
            <w:vAlign w:val="center"/>
          </w:tcPr>
          <w:p w:rsidR="00D229E4" w:rsidRPr="006F470A" w:rsidRDefault="00D229E4" w:rsidP="002715A1">
            <w:pPr>
              <w:rPr>
                <w:rFonts w:asciiTheme="minorHAnsi" w:hAnsiTheme="minorHAnsi" w:cstheme="minorHAnsi"/>
                <w:b/>
                <w:sz w:val="18"/>
                <w:szCs w:val="18"/>
              </w:rPr>
            </w:pPr>
          </w:p>
        </w:tc>
      </w:tr>
    </w:tbl>
    <w:p w:rsidR="00581440" w:rsidRDefault="00581440"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Pr="006F470A" w:rsidRDefault="00D6348A" w:rsidP="00D6348A">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D6348A" w:rsidRPr="006F470A" w:rsidRDefault="00D6348A" w:rsidP="00D6348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6348A" w:rsidRPr="00D6348A" w:rsidRDefault="00D6348A" w:rsidP="00D6348A">
      <w:pPr>
        <w:pStyle w:val="Prrafodelista"/>
        <w:autoSpaceDE w:val="0"/>
        <w:autoSpaceDN w:val="0"/>
        <w:adjustRightInd w:val="0"/>
        <w:ind w:left="0"/>
        <w:contextualSpacing/>
        <w:jc w:val="center"/>
        <w:rPr>
          <w:rFonts w:ascii="Calibri" w:hAnsi="Calibri" w:cs="Calibri"/>
          <w:lang w:eastAsia="es-BO"/>
        </w:rPr>
      </w:pPr>
      <w:r w:rsidRPr="00D6348A">
        <w:rPr>
          <w:rFonts w:ascii="Calibri" w:hAnsi="Calibri" w:cs="Calibri"/>
          <w:b/>
          <w:lang w:eastAsia="es-BO"/>
        </w:rPr>
        <w:t>LOTE 17: REACTIVOS PATRONES</w:t>
      </w:r>
    </w:p>
    <w:p w:rsidR="00D6348A" w:rsidRPr="006F470A" w:rsidRDefault="00D6348A" w:rsidP="00D6348A">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D6348A" w:rsidRPr="006F470A" w:rsidTr="002715A1">
        <w:trPr>
          <w:trHeight w:val="226"/>
          <w:tblHeader/>
          <w:jc w:val="center"/>
        </w:trPr>
        <w:tc>
          <w:tcPr>
            <w:tcW w:w="4980" w:type="dxa"/>
            <w:vMerge w:val="restart"/>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6348A" w:rsidRPr="006F470A" w:rsidRDefault="00D6348A"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6348A" w:rsidRPr="006F470A" w:rsidTr="002715A1">
        <w:trPr>
          <w:cantSplit/>
          <w:trHeight w:val="681"/>
          <w:jc w:val="center"/>
        </w:trPr>
        <w:tc>
          <w:tcPr>
            <w:tcW w:w="4980" w:type="dxa"/>
            <w:vMerge/>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p>
        </w:tc>
      </w:tr>
      <w:tr w:rsidR="00D6348A" w:rsidRPr="006F470A" w:rsidTr="002715A1">
        <w:trPr>
          <w:trHeight w:val="207"/>
          <w:jc w:val="center"/>
        </w:trPr>
        <w:tc>
          <w:tcPr>
            <w:tcW w:w="4980" w:type="dxa"/>
            <w:shd w:val="clear" w:color="auto" w:fill="DEEAF6"/>
            <w:vAlign w:val="center"/>
          </w:tcPr>
          <w:p w:rsidR="00D6348A" w:rsidRPr="0025325A" w:rsidRDefault="00D6348A"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D6348A" w:rsidRPr="006F470A" w:rsidRDefault="00D6348A" w:rsidP="002715A1">
            <w:pPr>
              <w:rPr>
                <w:rFonts w:asciiTheme="minorHAnsi" w:hAnsiTheme="minorHAnsi" w:cstheme="minorHAnsi"/>
                <w:b/>
                <w:sz w:val="18"/>
                <w:szCs w:val="18"/>
              </w:rPr>
            </w:pPr>
          </w:p>
        </w:tc>
      </w:tr>
      <w:tr w:rsidR="00D6348A" w:rsidRPr="006F470A" w:rsidTr="002715A1">
        <w:trPr>
          <w:trHeight w:val="224"/>
          <w:jc w:val="center"/>
        </w:trPr>
        <w:tc>
          <w:tcPr>
            <w:tcW w:w="4980" w:type="dxa"/>
            <w:vAlign w:val="center"/>
          </w:tcPr>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b/>
                <w:sz w:val="16"/>
                <w:szCs w:val="16"/>
                <w:highlight w:val="green"/>
                <w:u w:val="single"/>
                <w:lang w:eastAsia="es-BO"/>
              </w:rPr>
              <w:t>LOTE 17: REACTIVOS PATRONES</w:t>
            </w: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rPr>
            </w:pPr>
            <w:r w:rsidRPr="00D6348A">
              <w:rPr>
                <w:rFonts w:ascii="Calibri" w:hAnsi="Calibri" w:cs="Calibri"/>
                <w:b/>
                <w:sz w:val="16"/>
                <w:szCs w:val="16"/>
                <w:lang w:val="es-BO"/>
              </w:rPr>
              <w:t xml:space="preserve">ITEM 1: </w:t>
            </w:r>
            <w:r w:rsidRPr="00D6348A">
              <w:rPr>
                <w:rFonts w:ascii="Calibri" w:hAnsi="Calibri" w:cs="Calibri"/>
                <w:b/>
                <w:sz w:val="16"/>
                <w:szCs w:val="16"/>
                <w:u w:val="single"/>
              </w:rPr>
              <w:t>2,3-BUTANEDIONE MONOXIME 98%, C4H7NO2.</w:t>
            </w: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lang w:val="es-BO"/>
              </w:rPr>
            </w:pP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lang w:eastAsia="es-BO"/>
              </w:rPr>
            </w:pPr>
            <w:r w:rsidRPr="00D6348A">
              <w:rPr>
                <w:rFonts w:ascii="Calibri" w:hAnsi="Calibri" w:cs="Calibri"/>
                <w:sz w:val="16"/>
                <w:szCs w:val="16"/>
                <w:u w:val="single"/>
                <w:lang w:eastAsia="es-BO"/>
              </w:rPr>
              <w:t xml:space="preserve">Este reactivo deberá cumplir las siguientes propiedades físicas y químicas básicas </w:t>
            </w:r>
            <w:r w:rsidR="00E66D61">
              <w:rPr>
                <w:rFonts w:ascii="Calibri" w:hAnsi="Calibri" w:cs="Calibri"/>
                <w:sz w:val="16"/>
                <w:szCs w:val="16"/>
                <w:u w:val="single"/>
                <w:lang w:eastAsia="es-BO"/>
              </w:rPr>
              <w:t>:</w:t>
            </w: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rPr>
            </w:pP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Forma:</w:t>
            </w:r>
            <w:r w:rsidRPr="00D6348A">
              <w:rPr>
                <w:rFonts w:ascii="Calibri" w:hAnsi="Calibri" w:cs="Calibri"/>
                <w:sz w:val="16"/>
                <w:szCs w:val="16"/>
                <w:lang w:eastAsia="es-BO"/>
              </w:rPr>
              <w:t xml:space="preserve"> Cristalino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Color:</w:t>
            </w:r>
            <w:r w:rsidRPr="00D6348A">
              <w:rPr>
                <w:rFonts w:ascii="Calibri" w:hAnsi="Calibri" w:cs="Calibri"/>
                <w:sz w:val="16"/>
                <w:szCs w:val="16"/>
                <w:lang w:eastAsia="es-BO"/>
              </w:rPr>
              <w:t xml:space="preserve"> Marrón Claro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Presentacion: frasco de 100 gr.</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Pureza ≥ 98%</w:t>
            </w:r>
          </w:p>
          <w:p w:rsidR="00D6348A" w:rsidRPr="00D6348A" w:rsidRDefault="00D6348A" w:rsidP="004471CC">
            <w:pPr>
              <w:numPr>
                <w:ilvl w:val="0"/>
                <w:numId w:val="39"/>
              </w:numPr>
              <w:autoSpaceDE w:val="0"/>
              <w:autoSpaceDN w:val="0"/>
              <w:adjustRightInd w:val="0"/>
              <w:ind w:left="0"/>
              <w:contextualSpacing/>
              <w:jc w:val="both"/>
              <w:rPr>
                <w:rFonts w:ascii="Calibri" w:hAnsi="Calibri" w:cs="Calibri"/>
                <w:sz w:val="16"/>
                <w:szCs w:val="16"/>
                <w:u w:val="single"/>
                <w:lang w:eastAsia="es-BO"/>
              </w:rPr>
            </w:pPr>
          </w:p>
          <w:p w:rsidR="00D6348A" w:rsidRPr="00D6348A" w:rsidRDefault="00D6348A" w:rsidP="004471CC">
            <w:pPr>
              <w:numPr>
                <w:ilvl w:val="0"/>
                <w:numId w:val="39"/>
              </w:numPr>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sz w:val="16"/>
                <w:szCs w:val="16"/>
                <w:u w:val="single"/>
                <w:lang w:eastAsia="es-BO"/>
              </w:rPr>
              <w:t>El proponente debe adjuntar a su propuesta la hoja de seguridad del producto</w:t>
            </w: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lang w:val="es-BO"/>
              </w:rPr>
            </w:pPr>
            <w:r w:rsidRPr="00D6348A">
              <w:rPr>
                <w:rFonts w:ascii="Calibri" w:hAnsi="Calibri" w:cs="Calibri"/>
                <w:b/>
                <w:sz w:val="16"/>
                <w:szCs w:val="16"/>
                <w:lang w:val="es-BO"/>
              </w:rPr>
              <w:t xml:space="preserve">ITEM 2: </w:t>
            </w:r>
            <w:r w:rsidRPr="00D6348A">
              <w:rPr>
                <w:rFonts w:ascii="Calibri" w:hAnsi="Calibri" w:cs="Calibri"/>
                <w:b/>
                <w:sz w:val="16"/>
                <w:szCs w:val="16"/>
                <w:u w:val="single"/>
                <w:lang w:val="es-BO"/>
              </w:rPr>
              <w:t xml:space="preserve">SULFATO DE ALUMNIO, AL2(SO4)3•18H2O, GRADO ANALITICO. </w:t>
            </w: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lang w:val="es-BO"/>
              </w:rPr>
            </w:pP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lang w:eastAsia="es-BO"/>
              </w:rPr>
            </w:pPr>
            <w:r w:rsidRPr="00D6348A">
              <w:rPr>
                <w:rFonts w:ascii="Calibri" w:hAnsi="Calibri" w:cs="Calibri"/>
                <w:sz w:val="16"/>
                <w:szCs w:val="16"/>
                <w:u w:val="single"/>
                <w:lang w:eastAsia="es-BO"/>
              </w:rPr>
              <w:t xml:space="preserve">Este reactivo deberá cumplir las siguientes propiedades físicas y químicas básicas </w:t>
            </w:r>
            <w:r w:rsidR="00E66D61">
              <w:rPr>
                <w:rFonts w:ascii="Calibri" w:hAnsi="Calibri" w:cs="Calibri"/>
                <w:sz w:val="16"/>
                <w:szCs w:val="16"/>
                <w:u w:val="single"/>
                <w:lang w:eastAsia="es-BO"/>
              </w:rPr>
              <w:t>:</w:t>
            </w: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rPr>
            </w:pP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Forma:</w:t>
            </w:r>
            <w:r w:rsidRPr="00D6348A">
              <w:rPr>
                <w:rFonts w:ascii="Calibri" w:hAnsi="Calibri" w:cs="Calibri"/>
                <w:sz w:val="16"/>
                <w:szCs w:val="16"/>
                <w:lang w:eastAsia="es-BO"/>
              </w:rPr>
              <w:t xml:space="preserve"> Sólido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Color:</w:t>
            </w:r>
            <w:r w:rsidRPr="00D6348A">
              <w:rPr>
                <w:rFonts w:ascii="Calibri" w:hAnsi="Calibri" w:cs="Calibri"/>
                <w:sz w:val="16"/>
                <w:szCs w:val="16"/>
                <w:lang w:eastAsia="es-BO"/>
              </w:rPr>
              <w:t xml:space="preserve"> Blanco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Concentración: frascos de 500 gr. Minimo.</w:t>
            </w:r>
          </w:p>
          <w:p w:rsidR="00D6348A" w:rsidRPr="00D6348A" w:rsidRDefault="00D6348A" w:rsidP="002715A1">
            <w:pPr>
              <w:ind w:left="709"/>
              <w:rPr>
                <w:rFonts w:ascii="Calibri" w:hAnsi="Calibri" w:cs="Calibri"/>
                <w:sz w:val="16"/>
                <w:szCs w:val="16"/>
              </w:rPr>
            </w:pP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sz w:val="16"/>
                <w:szCs w:val="16"/>
                <w:u w:val="single"/>
                <w:lang w:eastAsia="es-BO"/>
              </w:rPr>
              <w:t>El proponente debe adjuntar a su propuesta la hoja de seguridad del producto</w:t>
            </w: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lang w:val="en-US"/>
              </w:rPr>
            </w:pPr>
            <w:r w:rsidRPr="00D6348A">
              <w:rPr>
                <w:rFonts w:ascii="Calibri" w:hAnsi="Calibri" w:cs="Calibri"/>
                <w:b/>
                <w:sz w:val="16"/>
                <w:szCs w:val="16"/>
                <w:lang w:val="en-US"/>
              </w:rPr>
              <w:t xml:space="preserve">ITEM 3: </w:t>
            </w:r>
            <w:r w:rsidRPr="00D6348A">
              <w:rPr>
                <w:rFonts w:ascii="Calibri" w:hAnsi="Calibri" w:cs="Calibri"/>
                <w:b/>
                <w:sz w:val="16"/>
                <w:szCs w:val="16"/>
                <w:u w:val="single"/>
                <w:lang w:val="en-US"/>
              </w:rPr>
              <w:t>ACETATO AMONIO, CH3COONH4, GR 97%.</w:t>
            </w: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lang w:val="en-US"/>
              </w:rPr>
            </w:pP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lang w:eastAsia="es-BO"/>
              </w:rPr>
            </w:pPr>
            <w:r w:rsidRPr="00D6348A">
              <w:rPr>
                <w:rFonts w:ascii="Calibri" w:hAnsi="Calibri" w:cs="Calibri"/>
                <w:sz w:val="16"/>
                <w:szCs w:val="16"/>
                <w:u w:val="single"/>
                <w:lang w:eastAsia="es-BO"/>
              </w:rPr>
              <w:t>Este reactivo deberá cumplir las siguientes propiedades físicas y químicas básicas</w:t>
            </w:r>
            <w:r w:rsidRPr="00D6348A">
              <w:rPr>
                <w:rFonts w:ascii="Calibri" w:hAnsi="Calibri" w:cs="Calibri"/>
                <w:sz w:val="16"/>
                <w:szCs w:val="16"/>
                <w:lang w:eastAsia="es-BO"/>
              </w:rPr>
              <w:t xml:space="preserve"> </w:t>
            </w:r>
            <w:r w:rsidR="00E66D61">
              <w:rPr>
                <w:rFonts w:ascii="Calibri" w:hAnsi="Calibri" w:cs="Calibri"/>
                <w:sz w:val="16"/>
                <w:szCs w:val="16"/>
                <w:lang w:eastAsia="es-BO"/>
              </w:rPr>
              <w:t>:</w:t>
            </w:r>
          </w:p>
          <w:p w:rsidR="00D6348A" w:rsidRPr="00D6348A" w:rsidRDefault="00D6348A" w:rsidP="002715A1">
            <w:pPr>
              <w:pStyle w:val="Prrafodelista"/>
              <w:autoSpaceDE w:val="0"/>
              <w:autoSpaceDN w:val="0"/>
              <w:adjustRightInd w:val="0"/>
              <w:ind w:left="0"/>
              <w:contextualSpacing/>
              <w:jc w:val="both"/>
              <w:rPr>
                <w:rFonts w:ascii="Calibri" w:hAnsi="Calibri" w:cs="Calibri"/>
                <w:b/>
                <w:sz w:val="16"/>
                <w:szCs w:val="16"/>
                <w:u w:val="single"/>
              </w:rPr>
            </w:pP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Forma:</w:t>
            </w:r>
            <w:r w:rsidRPr="00D6348A">
              <w:rPr>
                <w:rFonts w:ascii="Calibri" w:hAnsi="Calibri" w:cs="Calibri"/>
                <w:sz w:val="16"/>
                <w:szCs w:val="16"/>
                <w:lang w:eastAsia="es-BO"/>
              </w:rPr>
              <w:t xml:space="preserve"> Cristalino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Color:</w:t>
            </w:r>
            <w:r w:rsidRPr="00D6348A">
              <w:rPr>
                <w:rFonts w:ascii="Calibri" w:hAnsi="Calibri" w:cs="Calibri"/>
                <w:sz w:val="16"/>
                <w:szCs w:val="16"/>
                <w:lang w:eastAsia="es-BO"/>
              </w:rPr>
              <w:t xml:space="preserve"> Incoloro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 xml:space="preserve">Olor: </w:t>
            </w:r>
            <w:r w:rsidRPr="00D6348A">
              <w:rPr>
                <w:rFonts w:ascii="Calibri" w:hAnsi="Calibri" w:cs="Calibri"/>
                <w:sz w:val="16"/>
                <w:szCs w:val="16"/>
                <w:lang w:eastAsia="es-BO"/>
              </w:rPr>
              <w:t xml:space="preserve">Inodoro </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pH: No Aplicable</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Densidad a 20 °C: 0.68 g/cm</w:t>
            </w:r>
            <w:r w:rsidRPr="00D6348A">
              <w:rPr>
                <w:rFonts w:ascii="Calibri" w:hAnsi="Calibri" w:cs="Calibri"/>
                <w:sz w:val="16"/>
                <w:szCs w:val="16"/>
                <w:vertAlign w:val="superscript"/>
              </w:rPr>
              <w:t>3</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Densidad a granel 20 °C: 410 kg/m</w:t>
            </w:r>
            <w:r w:rsidRPr="00D6348A">
              <w:rPr>
                <w:rFonts w:ascii="Calibri" w:hAnsi="Calibri" w:cs="Calibri"/>
                <w:sz w:val="16"/>
                <w:szCs w:val="16"/>
                <w:vertAlign w:val="superscript"/>
              </w:rPr>
              <w:t>3</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Solubilidad en / Miscibilidad con Agua a 20 °C: 1.480 g/l</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Pureza: ≥97% para analisis</w:t>
            </w:r>
          </w:p>
          <w:p w:rsidR="00D6348A" w:rsidRPr="00D6348A" w:rsidRDefault="007A0804" w:rsidP="004471CC">
            <w:pPr>
              <w:numPr>
                <w:ilvl w:val="0"/>
                <w:numId w:val="39"/>
              </w:numPr>
              <w:ind w:left="709"/>
              <w:rPr>
                <w:rFonts w:ascii="Calibri" w:hAnsi="Calibri" w:cs="Calibri"/>
                <w:sz w:val="16"/>
                <w:szCs w:val="16"/>
              </w:rPr>
            </w:pPr>
            <w:r w:rsidRPr="00D6348A">
              <w:rPr>
                <w:rFonts w:ascii="Calibri" w:hAnsi="Calibri" w:cs="Calibri"/>
                <w:sz w:val="16"/>
                <w:szCs w:val="16"/>
              </w:rPr>
              <w:t>Presentación</w:t>
            </w:r>
            <w:r w:rsidR="00D6348A" w:rsidRPr="00D6348A">
              <w:rPr>
                <w:rFonts w:ascii="Calibri" w:hAnsi="Calibri" w:cs="Calibri"/>
                <w:sz w:val="16"/>
                <w:szCs w:val="16"/>
              </w:rPr>
              <w:t xml:space="preserve">: Frasco de 1 Kg. </w:t>
            </w:r>
          </w:p>
          <w:p w:rsidR="00D6348A" w:rsidRPr="007A0804" w:rsidRDefault="007A0804" w:rsidP="007A0804">
            <w:pPr>
              <w:rPr>
                <w:rFonts w:ascii="Calibri" w:hAnsi="Calibri" w:cs="Calibri"/>
                <w:sz w:val="16"/>
                <w:szCs w:val="16"/>
              </w:rPr>
            </w:pPr>
            <w:r w:rsidRPr="007A0804">
              <w:rPr>
                <w:rFonts w:ascii="Calibri" w:hAnsi="Calibri" w:cs="Calibri"/>
                <w:b/>
                <w:sz w:val="16"/>
                <w:szCs w:val="16"/>
              </w:rPr>
              <w:t>Nota:</w:t>
            </w:r>
            <w:r w:rsidRPr="007A0804">
              <w:rPr>
                <w:rFonts w:ascii="Calibri" w:hAnsi="Calibri" w:cs="Calibri"/>
                <w:sz w:val="16"/>
                <w:szCs w:val="16"/>
              </w:rPr>
              <w:t xml:space="preserve"> La densidad y solubilidad pueden presentar un rango aprox. +/-2%.</w:t>
            </w: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sz w:val="16"/>
                <w:szCs w:val="16"/>
                <w:u w:val="single"/>
                <w:lang w:eastAsia="es-BO"/>
              </w:rPr>
              <w:t>El proponente debe adjuntar a su propuesta la hoja de seguridad del producto</w:t>
            </w: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Pr="00EC3F7F"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tc>
        <w:tc>
          <w:tcPr>
            <w:tcW w:w="4482" w:type="dxa"/>
            <w:vAlign w:val="center"/>
          </w:tcPr>
          <w:p w:rsidR="00D6348A" w:rsidRPr="006F470A" w:rsidRDefault="00D6348A" w:rsidP="002715A1">
            <w:pPr>
              <w:rPr>
                <w:rFonts w:asciiTheme="minorHAnsi" w:hAnsiTheme="minorHAnsi" w:cstheme="minorHAnsi"/>
                <w:b/>
                <w:sz w:val="18"/>
                <w:szCs w:val="18"/>
              </w:rPr>
            </w:pPr>
          </w:p>
        </w:tc>
      </w:tr>
      <w:tr w:rsidR="00D6348A" w:rsidRPr="006F470A" w:rsidTr="002715A1">
        <w:trPr>
          <w:trHeight w:val="207"/>
          <w:jc w:val="center"/>
        </w:trPr>
        <w:tc>
          <w:tcPr>
            <w:tcW w:w="4980" w:type="dxa"/>
            <w:shd w:val="clear" w:color="auto" w:fill="DEEAF6"/>
            <w:vAlign w:val="center"/>
          </w:tcPr>
          <w:p w:rsidR="00D6348A" w:rsidRPr="00FC7933" w:rsidRDefault="00D6348A" w:rsidP="002715A1">
            <w:pPr>
              <w:rPr>
                <w:rFonts w:asciiTheme="minorHAnsi" w:hAnsiTheme="minorHAnsi" w:cstheme="minorHAnsi"/>
                <w:b/>
              </w:rPr>
            </w:pPr>
            <w:r w:rsidRPr="00FC7933">
              <w:rPr>
                <w:rFonts w:ascii="Calibri" w:hAnsi="Calibri" w:cs="Calibri"/>
                <w:b/>
                <w:bCs/>
              </w:rPr>
              <w:lastRenderedPageBreak/>
              <w:t>PLAZO DE ENTREGA</w:t>
            </w:r>
          </w:p>
        </w:tc>
        <w:tc>
          <w:tcPr>
            <w:tcW w:w="4482" w:type="dxa"/>
            <w:vAlign w:val="center"/>
          </w:tcPr>
          <w:p w:rsidR="00D6348A" w:rsidRPr="006F470A" w:rsidRDefault="00D6348A" w:rsidP="002715A1">
            <w:pPr>
              <w:rPr>
                <w:rFonts w:asciiTheme="minorHAnsi" w:hAnsiTheme="minorHAnsi" w:cstheme="minorHAnsi"/>
                <w:b/>
                <w:sz w:val="18"/>
                <w:szCs w:val="18"/>
              </w:rPr>
            </w:pPr>
          </w:p>
        </w:tc>
      </w:tr>
      <w:tr w:rsidR="00D6348A" w:rsidRPr="006F470A" w:rsidTr="002715A1">
        <w:trPr>
          <w:trHeight w:val="2925"/>
          <w:jc w:val="center"/>
        </w:trPr>
        <w:tc>
          <w:tcPr>
            <w:tcW w:w="4980" w:type="dxa"/>
            <w:vAlign w:val="center"/>
          </w:tcPr>
          <w:p w:rsidR="00D6348A" w:rsidRDefault="00D6348A" w:rsidP="002715A1">
            <w:pPr>
              <w:autoSpaceDE w:val="0"/>
              <w:autoSpaceDN w:val="0"/>
              <w:adjustRightInd w:val="0"/>
              <w:jc w:val="both"/>
              <w:rPr>
                <w:rFonts w:ascii="Calibri" w:hAnsi="Calibri" w:cs="Calibri"/>
                <w:sz w:val="16"/>
                <w:szCs w:val="16"/>
              </w:rPr>
            </w:pPr>
          </w:p>
          <w:p w:rsidR="00D6348A" w:rsidRPr="00DB6E53" w:rsidRDefault="00D6348A" w:rsidP="002715A1">
            <w:pPr>
              <w:autoSpaceDE w:val="0"/>
              <w:autoSpaceDN w:val="0"/>
              <w:adjustRightInd w:val="0"/>
              <w:jc w:val="both"/>
              <w:rPr>
                <w:rFonts w:ascii="Calibri" w:hAnsi="Calibri" w:cs="Calibri"/>
                <w:sz w:val="16"/>
                <w:szCs w:val="16"/>
              </w:rPr>
            </w:pPr>
            <w:r w:rsidRPr="00DB6E53">
              <w:rPr>
                <w:rFonts w:ascii="Calibri" w:hAnsi="Calibri" w:cs="Calibri"/>
                <w:sz w:val="16"/>
                <w:szCs w:val="16"/>
              </w:rPr>
              <w:t>El plazo de entrega para cada ítem es el que se detalla a continuación:</w:t>
            </w:r>
          </w:p>
          <w:p w:rsidR="00D6348A" w:rsidRDefault="00D6348A" w:rsidP="002715A1">
            <w:pPr>
              <w:autoSpaceDE w:val="0"/>
              <w:autoSpaceDN w:val="0"/>
              <w:adjustRightInd w:val="0"/>
              <w:jc w:val="both"/>
              <w:rPr>
                <w:rFonts w:ascii="Calibri" w:hAnsi="Calibri" w:cs="Calibri"/>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D6348A" w:rsidRPr="00A75A7C"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6348A" w:rsidRPr="00A75A7C" w:rsidRDefault="00D6348A"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6348A" w:rsidRPr="00A75A7C" w:rsidRDefault="00D6348A" w:rsidP="002715A1">
                  <w:pPr>
                    <w:jc w:val="center"/>
                    <w:rPr>
                      <w:rFonts w:ascii="Calibri" w:hAnsi="Calibri" w:cs="Calibri"/>
                      <w:b/>
                      <w:bCs/>
                      <w:sz w:val="16"/>
                      <w:szCs w:val="16"/>
                      <w:lang w:eastAsia="es-BO"/>
                    </w:rPr>
                  </w:pPr>
                  <w:r w:rsidRPr="00A75A7C">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6348A" w:rsidRPr="00A75A7C" w:rsidRDefault="00D6348A" w:rsidP="002715A1">
                  <w:pPr>
                    <w:jc w:val="center"/>
                    <w:rPr>
                      <w:rFonts w:ascii="Calibri" w:hAnsi="Calibri" w:cs="Calibri"/>
                      <w:b/>
                      <w:bCs/>
                      <w:sz w:val="16"/>
                      <w:szCs w:val="16"/>
                      <w:lang w:eastAsia="es-BO"/>
                    </w:rPr>
                  </w:pPr>
                  <w:r w:rsidRPr="00A75A7C">
                    <w:rPr>
                      <w:rFonts w:ascii="Calibri" w:hAnsi="Calibri" w:cs="Calibri"/>
                      <w:b/>
                      <w:bCs/>
                      <w:sz w:val="16"/>
                      <w:szCs w:val="16"/>
                      <w:lang w:eastAsia="es-BO"/>
                    </w:rPr>
                    <w:t>PLAZO DE ENTREGA</w:t>
                  </w:r>
                </w:p>
              </w:tc>
            </w:tr>
            <w:tr w:rsidR="00D6348A" w:rsidRPr="00A75A7C"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D6348A" w:rsidRPr="00D229E4" w:rsidRDefault="00D6348A" w:rsidP="002715A1">
                  <w:pPr>
                    <w:shd w:val="clear" w:color="auto" w:fill="FFFF00"/>
                    <w:jc w:val="center"/>
                    <w:rPr>
                      <w:rFonts w:ascii="Calibri" w:hAnsi="Calibri" w:cs="Calibri"/>
                      <w:color w:val="000000"/>
                      <w:sz w:val="16"/>
                      <w:szCs w:val="16"/>
                      <w:lang w:eastAsia="es-BO"/>
                    </w:rPr>
                  </w:pPr>
                  <w:r w:rsidRPr="00D229E4">
                    <w:rPr>
                      <w:rFonts w:ascii="Calibri" w:hAnsi="Calibri" w:cs="Calibri"/>
                      <w:b/>
                      <w:sz w:val="16"/>
                      <w:szCs w:val="16"/>
                    </w:rPr>
                    <w:t>LOTE 17: REACTIVOS PATRONES</w:t>
                  </w:r>
                </w:p>
              </w:tc>
            </w:tr>
            <w:tr w:rsidR="00D6348A" w:rsidRPr="00A75A7C" w:rsidTr="002715A1">
              <w:trPr>
                <w:trHeight w:hRule="exact" w:val="257"/>
                <w:jc w:val="center"/>
              </w:trPr>
              <w:tc>
                <w:tcPr>
                  <w:tcW w:w="519" w:type="dxa"/>
                  <w:tcBorders>
                    <w:top w:val="single" w:sz="4" w:space="0" w:color="auto"/>
                    <w:left w:val="single" w:sz="4" w:space="0" w:color="auto"/>
                    <w:bottom w:val="single" w:sz="4" w:space="0" w:color="auto"/>
                    <w:right w:val="single" w:sz="4" w:space="0" w:color="auto"/>
                  </w:tcBorders>
                  <w:vAlign w:val="center"/>
                </w:tcPr>
                <w:p w:rsidR="00D6348A" w:rsidRPr="00A75A7C" w:rsidRDefault="00D6348A" w:rsidP="002715A1">
                  <w:pPr>
                    <w:jc w:val="center"/>
                    <w:rPr>
                      <w:rFonts w:ascii="Calibri" w:hAnsi="Calibri" w:cs="Calibri"/>
                      <w:sz w:val="16"/>
                      <w:szCs w:val="16"/>
                      <w:lang w:eastAsia="es-BO"/>
                    </w:rPr>
                  </w:pPr>
                  <w:r w:rsidRPr="00A75A7C">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rPr>
                      <w:rFonts w:ascii="Calibri" w:hAnsi="Calibri" w:cs="Calibri"/>
                      <w:sz w:val="16"/>
                      <w:szCs w:val="16"/>
                      <w:lang w:val="es-BO" w:eastAsia="es-BO"/>
                    </w:rPr>
                  </w:pPr>
                  <w:r w:rsidRPr="00D6348A">
                    <w:rPr>
                      <w:rFonts w:ascii="Calibri" w:hAnsi="Calibri" w:cs="Calibri"/>
                      <w:sz w:val="16"/>
                      <w:szCs w:val="16"/>
                    </w:rPr>
                    <w:t>2,3-Butanedione Monoxime 98%, C4H7NO2</w:t>
                  </w:r>
                </w:p>
              </w:tc>
              <w:tc>
                <w:tcPr>
                  <w:tcW w:w="1508"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jc w:val="center"/>
                    <w:rPr>
                      <w:rFonts w:ascii="Calibri" w:hAnsi="Calibri" w:cs="Calibri"/>
                      <w:color w:val="000000"/>
                      <w:sz w:val="16"/>
                      <w:szCs w:val="16"/>
                      <w:lang w:val="en-US" w:eastAsia="es-BO"/>
                    </w:rPr>
                  </w:pPr>
                  <w:r w:rsidRPr="00D6348A">
                    <w:rPr>
                      <w:rFonts w:ascii="Calibri" w:hAnsi="Calibri" w:cs="Calibri"/>
                      <w:color w:val="000000"/>
                      <w:sz w:val="16"/>
                      <w:szCs w:val="16"/>
                      <w:lang w:val="en-US" w:eastAsia="es-BO"/>
                    </w:rPr>
                    <w:t>60 días calendario</w:t>
                  </w:r>
                </w:p>
              </w:tc>
            </w:tr>
            <w:tr w:rsidR="00D6348A" w:rsidRPr="00A75A7C" w:rsidTr="002715A1">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D6348A" w:rsidRPr="00A75A7C" w:rsidRDefault="00D6348A" w:rsidP="002715A1">
                  <w:pPr>
                    <w:jc w:val="center"/>
                    <w:rPr>
                      <w:rFonts w:ascii="Calibri" w:hAnsi="Calibri" w:cs="Calibri"/>
                      <w:sz w:val="16"/>
                      <w:szCs w:val="16"/>
                      <w:lang w:eastAsia="es-BO"/>
                    </w:rPr>
                  </w:pPr>
                  <w:r w:rsidRPr="00A75A7C">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rPr>
                      <w:rFonts w:ascii="Calibri" w:hAnsi="Calibri" w:cs="Calibri"/>
                      <w:sz w:val="16"/>
                      <w:szCs w:val="16"/>
                    </w:rPr>
                  </w:pPr>
                  <w:r w:rsidRPr="00D6348A">
                    <w:rPr>
                      <w:rFonts w:ascii="Calibri" w:hAnsi="Calibri" w:cs="Calibri"/>
                      <w:sz w:val="16"/>
                      <w:szCs w:val="16"/>
                    </w:rPr>
                    <w:t>Sulfato de Aluminio, Al2(SO4)3•18H2O, Grado Analítico</w:t>
                  </w:r>
                </w:p>
              </w:tc>
              <w:tc>
                <w:tcPr>
                  <w:tcW w:w="1508"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jc w:val="center"/>
                    <w:rPr>
                      <w:rFonts w:ascii="Calibri" w:hAnsi="Calibri" w:cs="Calibri"/>
                      <w:color w:val="000000"/>
                      <w:sz w:val="16"/>
                      <w:szCs w:val="16"/>
                      <w:lang w:val="en-US" w:eastAsia="es-BO"/>
                    </w:rPr>
                  </w:pPr>
                  <w:r w:rsidRPr="00D6348A">
                    <w:rPr>
                      <w:rFonts w:ascii="Calibri" w:hAnsi="Calibri" w:cs="Calibri"/>
                      <w:color w:val="000000"/>
                      <w:sz w:val="16"/>
                      <w:szCs w:val="16"/>
                      <w:lang w:val="en-US" w:eastAsia="es-BO"/>
                    </w:rPr>
                    <w:t>60 días calendario</w:t>
                  </w:r>
                </w:p>
              </w:tc>
            </w:tr>
            <w:tr w:rsidR="00D6348A" w:rsidRPr="00A75A7C" w:rsidTr="002715A1">
              <w:trPr>
                <w:trHeight w:hRule="exact" w:val="397"/>
                <w:jc w:val="center"/>
              </w:trPr>
              <w:tc>
                <w:tcPr>
                  <w:tcW w:w="519" w:type="dxa"/>
                  <w:tcBorders>
                    <w:top w:val="single" w:sz="4" w:space="0" w:color="auto"/>
                    <w:left w:val="single" w:sz="4" w:space="0" w:color="auto"/>
                    <w:bottom w:val="single" w:sz="4" w:space="0" w:color="auto"/>
                    <w:right w:val="single" w:sz="4" w:space="0" w:color="auto"/>
                  </w:tcBorders>
                  <w:vAlign w:val="center"/>
                </w:tcPr>
                <w:p w:rsidR="00D6348A" w:rsidRPr="00A75A7C" w:rsidRDefault="00D6348A" w:rsidP="002715A1">
                  <w:pPr>
                    <w:jc w:val="center"/>
                    <w:rPr>
                      <w:rFonts w:ascii="Calibri" w:hAnsi="Calibri" w:cs="Calibri"/>
                      <w:sz w:val="16"/>
                      <w:szCs w:val="16"/>
                      <w:lang w:eastAsia="es-BO"/>
                    </w:rPr>
                  </w:pPr>
                  <w:r w:rsidRPr="00A75A7C">
                    <w:rPr>
                      <w:rFonts w:ascii="Calibri" w:hAnsi="Calibri" w:cs="Calibri"/>
                      <w:sz w:val="16"/>
                      <w:szCs w:val="16"/>
                      <w:lang w:eastAsia="es-BO"/>
                    </w:rPr>
                    <w:t>3</w:t>
                  </w:r>
                </w:p>
              </w:tc>
              <w:tc>
                <w:tcPr>
                  <w:tcW w:w="2694"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rPr>
                      <w:rFonts w:ascii="Calibri" w:hAnsi="Calibri" w:cs="Calibri"/>
                      <w:sz w:val="16"/>
                      <w:szCs w:val="16"/>
                      <w:lang w:val="en-US"/>
                    </w:rPr>
                  </w:pPr>
                  <w:r w:rsidRPr="00D6348A">
                    <w:rPr>
                      <w:rFonts w:ascii="Calibri" w:hAnsi="Calibri" w:cs="Calibri"/>
                      <w:sz w:val="16"/>
                      <w:szCs w:val="16"/>
                      <w:lang w:val="en-US"/>
                    </w:rPr>
                    <w:t>Ammonium Acetate, CH3COONH4, GR 97%</w:t>
                  </w:r>
                </w:p>
              </w:tc>
              <w:tc>
                <w:tcPr>
                  <w:tcW w:w="1508"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jc w:val="center"/>
                    <w:rPr>
                      <w:rFonts w:ascii="Calibri" w:hAnsi="Calibri" w:cs="Calibri"/>
                      <w:color w:val="000000"/>
                      <w:sz w:val="16"/>
                      <w:szCs w:val="16"/>
                      <w:lang w:val="en-US" w:eastAsia="es-BO"/>
                    </w:rPr>
                  </w:pPr>
                  <w:r w:rsidRPr="00D6348A">
                    <w:rPr>
                      <w:rFonts w:ascii="Calibri" w:hAnsi="Calibri" w:cs="Calibri"/>
                      <w:color w:val="000000"/>
                      <w:sz w:val="16"/>
                      <w:szCs w:val="16"/>
                      <w:lang w:val="en-US" w:eastAsia="es-BO"/>
                    </w:rPr>
                    <w:t>20 días calendario</w:t>
                  </w:r>
                </w:p>
              </w:tc>
            </w:tr>
          </w:tbl>
          <w:p w:rsidR="00D6348A" w:rsidRDefault="00D6348A" w:rsidP="002715A1">
            <w:pPr>
              <w:autoSpaceDE w:val="0"/>
              <w:autoSpaceDN w:val="0"/>
              <w:adjustRightInd w:val="0"/>
              <w:jc w:val="both"/>
              <w:rPr>
                <w:rFonts w:asciiTheme="minorHAnsi" w:hAnsiTheme="minorHAnsi" w:cstheme="minorHAnsi"/>
              </w:rPr>
            </w:pPr>
          </w:p>
          <w:p w:rsidR="00D6348A" w:rsidRDefault="00D6348A" w:rsidP="002715A1">
            <w:pPr>
              <w:autoSpaceDE w:val="0"/>
              <w:autoSpaceDN w:val="0"/>
              <w:adjustRightInd w:val="0"/>
              <w:jc w:val="both"/>
              <w:rPr>
                <w:rFonts w:asciiTheme="minorHAnsi" w:hAnsiTheme="minorHAnsi" w:cstheme="minorHAnsi"/>
              </w:rPr>
            </w:pPr>
          </w:p>
          <w:p w:rsidR="00D6348A" w:rsidRDefault="00D6348A" w:rsidP="002715A1">
            <w:pPr>
              <w:autoSpaceDE w:val="0"/>
              <w:autoSpaceDN w:val="0"/>
              <w:adjustRightInd w:val="0"/>
              <w:jc w:val="both"/>
              <w:rPr>
                <w:rFonts w:asciiTheme="minorHAnsi" w:hAnsiTheme="minorHAnsi" w:cstheme="minorHAnsi"/>
              </w:rPr>
            </w:pPr>
          </w:p>
          <w:p w:rsidR="00D6348A" w:rsidRPr="00FC7933" w:rsidRDefault="00D6348A" w:rsidP="002715A1">
            <w:pPr>
              <w:autoSpaceDE w:val="0"/>
              <w:autoSpaceDN w:val="0"/>
              <w:adjustRightInd w:val="0"/>
              <w:jc w:val="both"/>
              <w:rPr>
                <w:rFonts w:asciiTheme="minorHAnsi" w:hAnsiTheme="minorHAnsi" w:cstheme="minorHAnsi"/>
              </w:rPr>
            </w:pPr>
          </w:p>
        </w:tc>
        <w:tc>
          <w:tcPr>
            <w:tcW w:w="4482" w:type="dxa"/>
            <w:vAlign w:val="center"/>
          </w:tcPr>
          <w:p w:rsidR="00D6348A" w:rsidRPr="006F470A" w:rsidRDefault="00D6348A" w:rsidP="002715A1">
            <w:pPr>
              <w:rPr>
                <w:rFonts w:asciiTheme="minorHAnsi" w:hAnsiTheme="minorHAnsi" w:cstheme="minorHAnsi"/>
                <w:b/>
                <w:sz w:val="18"/>
                <w:szCs w:val="18"/>
              </w:rPr>
            </w:pPr>
          </w:p>
        </w:tc>
      </w:tr>
    </w:tbl>
    <w:p w:rsidR="00D6348A" w:rsidRDefault="00D6348A" w:rsidP="00D6348A">
      <w:pPr>
        <w:jc w:val="center"/>
        <w:rPr>
          <w:rFonts w:asciiTheme="minorHAnsi" w:hAnsiTheme="minorHAnsi" w:cstheme="minorHAnsi"/>
          <w:b/>
          <w:sz w:val="22"/>
          <w:szCs w:val="22"/>
        </w:rPr>
      </w:pPr>
    </w:p>
    <w:p w:rsidR="00D6348A" w:rsidRDefault="00D6348A" w:rsidP="00D6348A">
      <w:pPr>
        <w:jc w:val="center"/>
        <w:rPr>
          <w:rFonts w:asciiTheme="minorHAnsi" w:hAnsiTheme="minorHAnsi" w:cstheme="minorHAnsi"/>
          <w:b/>
          <w:sz w:val="22"/>
          <w:szCs w:val="22"/>
        </w:rPr>
      </w:pPr>
    </w:p>
    <w:p w:rsidR="00D6348A" w:rsidRDefault="00D6348A" w:rsidP="00D6348A">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229E4" w:rsidRDefault="00D229E4"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Default="00D6348A" w:rsidP="007A0804">
      <w:pPr>
        <w:rPr>
          <w:rFonts w:asciiTheme="minorHAnsi" w:hAnsiTheme="minorHAnsi" w:cstheme="minorHAnsi"/>
          <w:b/>
          <w:sz w:val="22"/>
          <w:szCs w:val="22"/>
        </w:rPr>
      </w:pPr>
    </w:p>
    <w:p w:rsidR="00D6348A" w:rsidRPr="006F470A" w:rsidRDefault="00D6348A" w:rsidP="00D6348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6348A" w:rsidRPr="006F470A" w:rsidRDefault="00D6348A" w:rsidP="00D6348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6348A" w:rsidRPr="00D6348A" w:rsidRDefault="00D6348A" w:rsidP="00D6348A">
      <w:pPr>
        <w:pStyle w:val="Prrafodelista"/>
        <w:autoSpaceDE w:val="0"/>
        <w:autoSpaceDN w:val="0"/>
        <w:adjustRightInd w:val="0"/>
        <w:ind w:left="0"/>
        <w:contextualSpacing/>
        <w:jc w:val="center"/>
        <w:rPr>
          <w:rFonts w:ascii="Calibri" w:hAnsi="Calibri" w:cs="Calibri"/>
          <w:lang w:eastAsia="es-BO"/>
        </w:rPr>
      </w:pPr>
      <w:r w:rsidRPr="00D6348A">
        <w:rPr>
          <w:rFonts w:ascii="Calibri" w:hAnsi="Calibri" w:cs="Calibri"/>
          <w:b/>
          <w:lang w:eastAsia="es-BO"/>
        </w:rPr>
        <w:t>LOTE 18: REACTIVOS PARA EFLUENTE</w:t>
      </w:r>
    </w:p>
    <w:p w:rsidR="00D6348A" w:rsidRPr="006F470A" w:rsidRDefault="00D6348A" w:rsidP="00D6348A">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482"/>
      </w:tblGrid>
      <w:tr w:rsidR="00D6348A" w:rsidRPr="006F470A" w:rsidTr="002715A1">
        <w:trPr>
          <w:trHeight w:val="226"/>
          <w:tblHeader/>
          <w:jc w:val="center"/>
        </w:trPr>
        <w:tc>
          <w:tcPr>
            <w:tcW w:w="4980" w:type="dxa"/>
            <w:vMerge w:val="restart"/>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2" w:type="dxa"/>
            <w:vMerge w:val="restart"/>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6348A" w:rsidRPr="006F470A" w:rsidRDefault="00D6348A" w:rsidP="002715A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6348A" w:rsidRPr="006F470A" w:rsidTr="002715A1">
        <w:trPr>
          <w:cantSplit/>
          <w:trHeight w:val="681"/>
          <w:jc w:val="center"/>
        </w:trPr>
        <w:tc>
          <w:tcPr>
            <w:tcW w:w="4980" w:type="dxa"/>
            <w:vMerge/>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p>
        </w:tc>
        <w:tc>
          <w:tcPr>
            <w:tcW w:w="4482" w:type="dxa"/>
            <w:vMerge/>
            <w:shd w:val="clear" w:color="auto" w:fill="D9D9D9" w:themeFill="background1" w:themeFillShade="D9"/>
            <w:vAlign w:val="center"/>
          </w:tcPr>
          <w:p w:rsidR="00D6348A" w:rsidRPr="006F470A" w:rsidRDefault="00D6348A" w:rsidP="002715A1">
            <w:pPr>
              <w:jc w:val="center"/>
              <w:rPr>
                <w:rFonts w:asciiTheme="minorHAnsi" w:hAnsiTheme="minorHAnsi" w:cstheme="minorHAnsi"/>
                <w:b/>
                <w:sz w:val="18"/>
                <w:szCs w:val="18"/>
              </w:rPr>
            </w:pPr>
          </w:p>
        </w:tc>
      </w:tr>
      <w:tr w:rsidR="00D6348A" w:rsidRPr="006F470A" w:rsidTr="002715A1">
        <w:trPr>
          <w:trHeight w:val="207"/>
          <w:jc w:val="center"/>
        </w:trPr>
        <w:tc>
          <w:tcPr>
            <w:tcW w:w="4980" w:type="dxa"/>
            <w:shd w:val="clear" w:color="auto" w:fill="DEEAF6"/>
            <w:vAlign w:val="center"/>
          </w:tcPr>
          <w:p w:rsidR="00D6348A" w:rsidRPr="0025325A" w:rsidRDefault="00D6348A" w:rsidP="002715A1">
            <w:pPr>
              <w:rPr>
                <w:rFonts w:asciiTheme="minorHAnsi" w:hAnsiTheme="minorHAnsi" w:cstheme="minorHAnsi"/>
                <w:b/>
              </w:rPr>
            </w:pPr>
            <w:r w:rsidRPr="0025325A">
              <w:rPr>
                <w:rFonts w:asciiTheme="minorHAnsi" w:hAnsiTheme="minorHAnsi" w:cs="Calibri"/>
                <w:b/>
                <w:bCs/>
              </w:rPr>
              <w:t>CARACTERÍSTICAS TÉCNICAS DEL BIEN</w:t>
            </w:r>
          </w:p>
        </w:tc>
        <w:tc>
          <w:tcPr>
            <w:tcW w:w="4482" w:type="dxa"/>
            <w:vAlign w:val="center"/>
          </w:tcPr>
          <w:p w:rsidR="00D6348A" w:rsidRPr="006F470A" w:rsidRDefault="00D6348A" w:rsidP="002715A1">
            <w:pPr>
              <w:rPr>
                <w:rFonts w:asciiTheme="minorHAnsi" w:hAnsiTheme="minorHAnsi" w:cstheme="minorHAnsi"/>
                <w:b/>
                <w:sz w:val="18"/>
                <w:szCs w:val="18"/>
              </w:rPr>
            </w:pPr>
          </w:p>
        </w:tc>
      </w:tr>
      <w:tr w:rsidR="00D6348A" w:rsidRPr="006F470A" w:rsidTr="002715A1">
        <w:trPr>
          <w:trHeight w:val="224"/>
          <w:jc w:val="center"/>
        </w:trPr>
        <w:tc>
          <w:tcPr>
            <w:tcW w:w="4980" w:type="dxa"/>
            <w:vAlign w:val="center"/>
          </w:tcPr>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b/>
                <w:sz w:val="16"/>
                <w:szCs w:val="16"/>
                <w:highlight w:val="green"/>
                <w:u w:val="single"/>
                <w:lang w:eastAsia="es-BO"/>
              </w:rPr>
              <w:t>LOTE 18: REACTIVOS PARA EFLUENTE</w:t>
            </w:r>
          </w:p>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Pr="00D6348A" w:rsidRDefault="00D6348A" w:rsidP="00D6348A">
            <w:pPr>
              <w:jc w:val="both"/>
              <w:rPr>
                <w:rFonts w:ascii="Calibri" w:hAnsi="Calibri" w:cs="Calibri"/>
                <w:b/>
                <w:color w:val="000000"/>
                <w:sz w:val="16"/>
                <w:szCs w:val="16"/>
                <w:u w:val="single"/>
                <w:lang w:val="es-BO"/>
              </w:rPr>
            </w:pPr>
            <w:r w:rsidRPr="00D6348A">
              <w:rPr>
                <w:rFonts w:ascii="Calibri" w:hAnsi="Calibri" w:cs="Calibri"/>
                <w:b/>
                <w:sz w:val="16"/>
                <w:szCs w:val="16"/>
                <w:lang w:val="es-BO"/>
              </w:rPr>
              <w:t xml:space="preserve">ITEM 1: </w:t>
            </w:r>
            <w:r w:rsidRPr="00D6348A">
              <w:rPr>
                <w:rFonts w:ascii="Calibri" w:hAnsi="Calibri" w:cs="Calibri"/>
                <w:b/>
                <w:color w:val="000000"/>
                <w:sz w:val="16"/>
                <w:szCs w:val="16"/>
                <w:u w:val="single"/>
                <w:lang w:val="es-BO"/>
              </w:rPr>
              <w:t>S-316 SOLVENTES PARA ACEITE EN AGUA</w:t>
            </w:r>
          </w:p>
          <w:p w:rsidR="00D6348A" w:rsidRPr="00D6348A" w:rsidRDefault="00D6348A" w:rsidP="00D6348A">
            <w:pPr>
              <w:jc w:val="both"/>
              <w:rPr>
                <w:rFonts w:ascii="Calibri" w:hAnsi="Calibri" w:cs="Calibri"/>
                <w:b/>
                <w:sz w:val="16"/>
                <w:szCs w:val="16"/>
                <w:u w:val="single"/>
                <w:lang w:val="es-BO"/>
              </w:rPr>
            </w:pPr>
          </w:p>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lang w:eastAsia="es-BO"/>
              </w:rPr>
            </w:pPr>
            <w:r w:rsidRPr="00D6348A">
              <w:rPr>
                <w:rFonts w:ascii="Calibri" w:hAnsi="Calibri" w:cs="Calibri"/>
                <w:sz w:val="16"/>
                <w:szCs w:val="16"/>
                <w:u w:val="single"/>
                <w:lang w:eastAsia="es-BO"/>
              </w:rPr>
              <w:t xml:space="preserve">Este reactivo deberá cumplir las siguientes propiedades físicas y químicas básicas </w:t>
            </w:r>
            <w:r w:rsidR="00E66D61">
              <w:rPr>
                <w:rFonts w:ascii="Calibri" w:hAnsi="Calibri" w:cs="Calibri"/>
                <w:sz w:val="16"/>
                <w:szCs w:val="16"/>
                <w:u w:val="single"/>
                <w:lang w:eastAsia="es-BO"/>
              </w:rPr>
              <w:t>:</w:t>
            </w:r>
          </w:p>
          <w:p w:rsidR="00D6348A" w:rsidRPr="00D6348A" w:rsidRDefault="00D6348A" w:rsidP="00D6348A">
            <w:pPr>
              <w:pStyle w:val="Prrafodelista"/>
              <w:autoSpaceDE w:val="0"/>
              <w:autoSpaceDN w:val="0"/>
              <w:adjustRightInd w:val="0"/>
              <w:ind w:left="0"/>
              <w:contextualSpacing/>
              <w:jc w:val="both"/>
              <w:rPr>
                <w:rFonts w:ascii="Calibri" w:hAnsi="Calibri" w:cs="Calibri"/>
                <w:b/>
                <w:sz w:val="16"/>
                <w:szCs w:val="16"/>
                <w:u w:val="single"/>
              </w:rPr>
            </w:pP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Forma:</w:t>
            </w:r>
            <w:r w:rsidRPr="00D6348A">
              <w:rPr>
                <w:rFonts w:ascii="Calibri" w:hAnsi="Calibri" w:cs="Calibri"/>
                <w:sz w:val="16"/>
                <w:szCs w:val="16"/>
                <w:lang w:eastAsia="es-BO"/>
              </w:rPr>
              <w:t xml:space="preserve"> liquido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Color:</w:t>
            </w:r>
            <w:r w:rsidRPr="00D6348A">
              <w:rPr>
                <w:rFonts w:ascii="Calibri" w:hAnsi="Calibri" w:cs="Calibri"/>
                <w:sz w:val="16"/>
                <w:szCs w:val="16"/>
                <w:lang w:eastAsia="es-BO"/>
              </w:rPr>
              <w:t xml:space="preserve"> incoloro/leve coloración </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Olor:</w:t>
            </w:r>
            <w:r w:rsidRPr="00D6348A">
              <w:rPr>
                <w:rFonts w:ascii="Calibri" w:hAnsi="Calibri" w:cs="Calibri"/>
                <w:sz w:val="16"/>
                <w:szCs w:val="16"/>
                <w:lang w:eastAsia="es-BO"/>
              </w:rPr>
              <w:t xml:space="preserve"> Característico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lang w:eastAsia="es-BO"/>
              </w:rPr>
              <w:t>Densidad a 20°C: 1.7g/cm3</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Solubilidad en / miscibilidad con Agua: ligeramente soluble</w:t>
            </w:r>
          </w:p>
          <w:p w:rsidR="00D6348A" w:rsidRPr="00D6348A" w:rsidRDefault="007A0804" w:rsidP="004471CC">
            <w:pPr>
              <w:numPr>
                <w:ilvl w:val="0"/>
                <w:numId w:val="39"/>
              </w:numPr>
              <w:ind w:left="709"/>
              <w:rPr>
                <w:rFonts w:ascii="Calibri" w:hAnsi="Calibri" w:cs="Calibri"/>
                <w:sz w:val="16"/>
                <w:szCs w:val="16"/>
              </w:rPr>
            </w:pPr>
            <w:r>
              <w:rPr>
                <w:rFonts w:ascii="Calibri" w:hAnsi="Calibri" w:cs="Calibri"/>
                <w:sz w:val="16"/>
                <w:szCs w:val="16"/>
              </w:rPr>
              <w:t xml:space="preserve">Presentación: frasco de </w:t>
            </w:r>
            <w:r w:rsidR="00D6348A" w:rsidRPr="00D6348A">
              <w:rPr>
                <w:rFonts w:ascii="Calibri" w:hAnsi="Calibri" w:cs="Calibri"/>
                <w:sz w:val="16"/>
                <w:szCs w:val="16"/>
              </w:rPr>
              <w:t>1.5Kg.</w:t>
            </w:r>
          </w:p>
          <w:p w:rsidR="00D6348A" w:rsidRPr="007A0804" w:rsidRDefault="007A0804" w:rsidP="007A0804">
            <w:pPr>
              <w:rPr>
                <w:rFonts w:ascii="Calibri" w:hAnsi="Calibri" w:cs="Calibri"/>
                <w:sz w:val="16"/>
                <w:szCs w:val="16"/>
              </w:rPr>
            </w:pPr>
            <w:r w:rsidRPr="007A0804">
              <w:rPr>
                <w:rFonts w:ascii="Calibri" w:hAnsi="Calibri" w:cs="Calibri"/>
                <w:b/>
                <w:sz w:val="16"/>
                <w:szCs w:val="16"/>
              </w:rPr>
              <w:t>Nota:</w:t>
            </w:r>
            <w:r w:rsidRPr="007A0804">
              <w:rPr>
                <w:rFonts w:ascii="Calibri" w:hAnsi="Calibri" w:cs="Calibri"/>
                <w:sz w:val="16"/>
                <w:szCs w:val="16"/>
              </w:rPr>
              <w:t xml:space="preserve"> La densidad y la solubilidad pueden presentar un rango aprox. +/-2%.</w:t>
            </w:r>
          </w:p>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sz w:val="16"/>
                <w:szCs w:val="16"/>
                <w:u w:val="single"/>
                <w:lang w:eastAsia="es-BO"/>
              </w:rPr>
              <w:t>El proponente debe adjuntar a su propuesta la hoja de seguridad del producto</w:t>
            </w:r>
          </w:p>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u w:val="single"/>
                <w:lang w:eastAsia="es-BO"/>
              </w:rPr>
            </w:pPr>
          </w:p>
          <w:p w:rsidR="00D6348A" w:rsidRPr="00D6348A" w:rsidRDefault="00D6348A" w:rsidP="00D6348A">
            <w:pPr>
              <w:jc w:val="both"/>
              <w:rPr>
                <w:rFonts w:ascii="Calibri" w:hAnsi="Calibri" w:cs="Calibri"/>
                <w:b/>
                <w:sz w:val="16"/>
                <w:szCs w:val="16"/>
                <w:u w:val="single"/>
              </w:rPr>
            </w:pPr>
            <w:r w:rsidRPr="00D6348A">
              <w:rPr>
                <w:rFonts w:ascii="Calibri" w:hAnsi="Calibri" w:cs="Calibri"/>
                <w:b/>
                <w:sz w:val="16"/>
                <w:szCs w:val="16"/>
              </w:rPr>
              <w:t xml:space="preserve">ITEM 2: </w:t>
            </w:r>
            <w:r w:rsidRPr="00D6348A">
              <w:rPr>
                <w:rFonts w:ascii="Calibri" w:hAnsi="Calibri" w:cs="Calibri"/>
                <w:b/>
                <w:sz w:val="16"/>
                <w:szCs w:val="16"/>
                <w:u w:val="single"/>
              </w:rPr>
              <w:t>ACIDO ETILENDIAMINOTETRAACÉTICO, EDTA, C10H16N2O8</w:t>
            </w:r>
          </w:p>
          <w:p w:rsidR="00D6348A" w:rsidRPr="00D6348A" w:rsidRDefault="00D6348A" w:rsidP="00D6348A">
            <w:pPr>
              <w:jc w:val="both"/>
              <w:rPr>
                <w:rFonts w:ascii="Calibri" w:hAnsi="Calibri" w:cs="Calibri"/>
                <w:b/>
                <w:sz w:val="16"/>
                <w:szCs w:val="16"/>
                <w:u w:val="single"/>
              </w:rPr>
            </w:pPr>
          </w:p>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lang w:eastAsia="es-BO"/>
              </w:rPr>
            </w:pPr>
            <w:r w:rsidRPr="00D6348A">
              <w:rPr>
                <w:rFonts w:ascii="Calibri" w:hAnsi="Calibri" w:cs="Calibri"/>
                <w:sz w:val="16"/>
                <w:szCs w:val="16"/>
                <w:u w:val="single"/>
                <w:lang w:eastAsia="es-BO"/>
              </w:rPr>
              <w:t xml:space="preserve">Este reactivo deberá cumplir las siguientes propiedades físicas y químicas básicas </w:t>
            </w:r>
            <w:r w:rsidR="00E66D61">
              <w:rPr>
                <w:rFonts w:ascii="Calibri" w:hAnsi="Calibri" w:cs="Calibri"/>
                <w:sz w:val="16"/>
                <w:szCs w:val="16"/>
                <w:u w:val="single"/>
                <w:lang w:eastAsia="es-BO"/>
              </w:rPr>
              <w:t>:</w:t>
            </w:r>
          </w:p>
          <w:p w:rsidR="00D6348A" w:rsidRPr="00D6348A" w:rsidRDefault="00D6348A" w:rsidP="00D6348A">
            <w:pPr>
              <w:pStyle w:val="Prrafodelista"/>
              <w:autoSpaceDE w:val="0"/>
              <w:autoSpaceDN w:val="0"/>
              <w:adjustRightInd w:val="0"/>
              <w:ind w:left="0"/>
              <w:contextualSpacing/>
              <w:jc w:val="both"/>
              <w:rPr>
                <w:rFonts w:ascii="Calibri" w:hAnsi="Calibri" w:cs="Calibri"/>
                <w:b/>
                <w:sz w:val="16"/>
                <w:szCs w:val="16"/>
                <w:u w:val="single"/>
              </w:rPr>
            </w:pP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Forma:</w:t>
            </w:r>
            <w:r w:rsidRPr="00D6348A">
              <w:rPr>
                <w:rFonts w:ascii="Calibri" w:hAnsi="Calibri" w:cs="Calibri"/>
                <w:sz w:val="16"/>
                <w:szCs w:val="16"/>
                <w:lang w:eastAsia="es-BO"/>
              </w:rPr>
              <w:t xml:space="preserve"> Solido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Color:</w:t>
            </w:r>
            <w:r w:rsidRPr="00D6348A">
              <w:rPr>
                <w:rFonts w:ascii="Calibri" w:hAnsi="Calibri" w:cs="Calibri"/>
                <w:sz w:val="16"/>
                <w:szCs w:val="16"/>
                <w:lang w:eastAsia="es-BO"/>
              </w:rPr>
              <w:t xml:space="preserve"> Incoloro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Olor:</w:t>
            </w:r>
            <w:r w:rsidRPr="00D6348A">
              <w:rPr>
                <w:rFonts w:ascii="Calibri" w:hAnsi="Calibri" w:cs="Calibri"/>
                <w:sz w:val="16"/>
                <w:szCs w:val="16"/>
                <w:lang w:eastAsia="es-BO"/>
              </w:rPr>
              <w:t xml:space="preserve"> Inodoro</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 xml:space="preserve">pH: </w:t>
            </w:r>
            <w:r w:rsidRPr="00D6348A">
              <w:rPr>
                <w:rFonts w:ascii="Calibri" w:hAnsi="Calibri" w:cs="Calibri"/>
                <w:sz w:val="16"/>
                <w:szCs w:val="16"/>
                <w:lang w:eastAsia="es-BO"/>
              </w:rPr>
              <w:t>4,0 - 5,5 a 10 g/l a 23 °C</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rPr>
              <w:t xml:space="preserve">Solubilidad </w:t>
            </w:r>
            <w:r w:rsidRPr="00D6348A">
              <w:rPr>
                <w:rFonts w:ascii="Calibri" w:hAnsi="Calibri" w:cs="Calibri"/>
                <w:sz w:val="16"/>
                <w:szCs w:val="16"/>
                <w:lang w:eastAsia="es-BO"/>
              </w:rPr>
              <w:t>en Agua</w:t>
            </w:r>
            <w:r w:rsidRPr="00D6348A">
              <w:rPr>
                <w:rFonts w:ascii="Calibri" w:hAnsi="Calibri" w:cs="Calibri"/>
                <w:sz w:val="16"/>
                <w:szCs w:val="16"/>
              </w:rPr>
              <w:t xml:space="preserve">: </w:t>
            </w:r>
            <w:r w:rsidRPr="00D6348A">
              <w:rPr>
                <w:rFonts w:ascii="Calibri" w:hAnsi="Calibri" w:cs="Calibri"/>
                <w:sz w:val="16"/>
                <w:szCs w:val="16"/>
                <w:lang w:eastAsia="es-BO"/>
              </w:rPr>
              <w:t>Aprox.100 g/l a 20 °C</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lang w:eastAsia="es-BO"/>
              </w:rPr>
              <w:t>Presentación: frasco de 1Kg.</w:t>
            </w:r>
          </w:p>
          <w:p w:rsidR="00D6348A" w:rsidRPr="00D6348A" w:rsidRDefault="00D6348A" w:rsidP="004471CC">
            <w:pPr>
              <w:numPr>
                <w:ilvl w:val="0"/>
                <w:numId w:val="39"/>
              </w:numPr>
              <w:ind w:left="709"/>
              <w:rPr>
                <w:rFonts w:ascii="Calibri" w:hAnsi="Calibri" w:cs="Calibri"/>
                <w:sz w:val="16"/>
                <w:szCs w:val="16"/>
              </w:rPr>
            </w:pPr>
            <w:r w:rsidRPr="00D6348A">
              <w:rPr>
                <w:rFonts w:ascii="Calibri" w:hAnsi="Calibri" w:cs="Calibri"/>
                <w:sz w:val="16"/>
                <w:szCs w:val="16"/>
                <w:lang w:eastAsia="es-BO"/>
              </w:rPr>
              <w:t>Pureza: ≥ 99% reactivo para análisis</w:t>
            </w:r>
          </w:p>
          <w:p w:rsidR="00D6348A" w:rsidRPr="003C4DD3" w:rsidRDefault="003C4DD3" w:rsidP="003C4DD3">
            <w:pPr>
              <w:rPr>
                <w:rFonts w:ascii="Calibri" w:hAnsi="Calibri" w:cs="Calibri"/>
                <w:sz w:val="16"/>
                <w:szCs w:val="16"/>
              </w:rPr>
            </w:pPr>
            <w:r w:rsidRPr="003C4DD3">
              <w:rPr>
                <w:rFonts w:ascii="Calibri" w:hAnsi="Calibri" w:cs="Calibri"/>
                <w:b/>
                <w:sz w:val="16"/>
                <w:szCs w:val="16"/>
              </w:rPr>
              <w:t>Nota:</w:t>
            </w:r>
            <w:r w:rsidRPr="003C4DD3">
              <w:rPr>
                <w:rFonts w:ascii="Calibri" w:hAnsi="Calibri" w:cs="Calibri"/>
                <w:sz w:val="16"/>
                <w:szCs w:val="16"/>
              </w:rPr>
              <w:t xml:space="preserve"> La solubilidad puede presentar un rango aprox. +/-2%.</w:t>
            </w:r>
          </w:p>
          <w:p w:rsidR="00D6348A" w:rsidRPr="00D6348A" w:rsidRDefault="00D6348A" w:rsidP="00D6348A">
            <w:pPr>
              <w:pStyle w:val="Prrafodelista"/>
              <w:autoSpaceDE w:val="0"/>
              <w:autoSpaceDN w:val="0"/>
              <w:adjustRightInd w:val="0"/>
              <w:ind w:left="0"/>
              <w:contextualSpacing/>
              <w:jc w:val="both"/>
              <w:rPr>
                <w:rFonts w:ascii="Calibri" w:hAnsi="Calibri" w:cs="Calibri"/>
                <w:sz w:val="16"/>
                <w:szCs w:val="16"/>
                <w:u w:val="single"/>
                <w:lang w:eastAsia="es-BO"/>
              </w:rPr>
            </w:pPr>
            <w:r w:rsidRPr="00D6348A">
              <w:rPr>
                <w:rFonts w:ascii="Calibri" w:hAnsi="Calibri" w:cs="Calibri"/>
                <w:sz w:val="16"/>
                <w:szCs w:val="16"/>
                <w:u w:val="single"/>
                <w:lang w:eastAsia="es-BO"/>
              </w:rPr>
              <w:t>El proponente debe adjuntar a su propuesta la hoja de seguridad del producto</w:t>
            </w:r>
          </w:p>
          <w:p w:rsidR="00D6348A" w:rsidRPr="00D6348A" w:rsidRDefault="00D6348A" w:rsidP="002715A1">
            <w:pPr>
              <w:pStyle w:val="Prrafodelista"/>
              <w:autoSpaceDE w:val="0"/>
              <w:autoSpaceDN w:val="0"/>
              <w:adjustRightInd w:val="0"/>
              <w:ind w:left="0"/>
              <w:contextualSpacing/>
              <w:jc w:val="both"/>
              <w:rPr>
                <w:rFonts w:ascii="Calibri" w:hAnsi="Calibri" w:cs="Calibri"/>
                <w:sz w:val="16"/>
                <w:szCs w:val="16"/>
                <w:u w:val="single"/>
                <w:lang w:eastAsia="es-BO"/>
              </w:rPr>
            </w:pPr>
          </w:p>
        </w:tc>
        <w:tc>
          <w:tcPr>
            <w:tcW w:w="4482" w:type="dxa"/>
            <w:vAlign w:val="center"/>
          </w:tcPr>
          <w:p w:rsidR="00D6348A" w:rsidRPr="006F470A" w:rsidRDefault="00D6348A" w:rsidP="002715A1">
            <w:pPr>
              <w:rPr>
                <w:rFonts w:asciiTheme="minorHAnsi" w:hAnsiTheme="minorHAnsi" w:cstheme="minorHAnsi"/>
                <w:b/>
                <w:sz w:val="18"/>
                <w:szCs w:val="18"/>
              </w:rPr>
            </w:pPr>
          </w:p>
        </w:tc>
      </w:tr>
      <w:tr w:rsidR="00D6348A" w:rsidRPr="006F470A" w:rsidTr="002715A1">
        <w:trPr>
          <w:trHeight w:val="207"/>
          <w:jc w:val="center"/>
        </w:trPr>
        <w:tc>
          <w:tcPr>
            <w:tcW w:w="4980" w:type="dxa"/>
            <w:shd w:val="clear" w:color="auto" w:fill="DEEAF6"/>
            <w:vAlign w:val="center"/>
          </w:tcPr>
          <w:p w:rsidR="00D6348A" w:rsidRPr="00D6348A" w:rsidRDefault="00D6348A" w:rsidP="002715A1">
            <w:pPr>
              <w:rPr>
                <w:rFonts w:asciiTheme="minorHAnsi" w:hAnsiTheme="minorHAnsi" w:cstheme="minorHAnsi"/>
                <w:b/>
                <w:sz w:val="16"/>
                <w:szCs w:val="16"/>
              </w:rPr>
            </w:pPr>
            <w:r w:rsidRPr="00D6348A">
              <w:rPr>
                <w:rFonts w:ascii="Calibri" w:hAnsi="Calibri" w:cs="Calibri"/>
                <w:b/>
                <w:bCs/>
                <w:sz w:val="16"/>
                <w:szCs w:val="16"/>
              </w:rPr>
              <w:t>PLAZO DE ENTREGA</w:t>
            </w:r>
          </w:p>
        </w:tc>
        <w:tc>
          <w:tcPr>
            <w:tcW w:w="4482" w:type="dxa"/>
            <w:vAlign w:val="center"/>
          </w:tcPr>
          <w:p w:rsidR="00D6348A" w:rsidRPr="006F470A" w:rsidRDefault="00D6348A" w:rsidP="002715A1">
            <w:pPr>
              <w:rPr>
                <w:rFonts w:asciiTheme="minorHAnsi" w:hAnsiTheme="minorHAnsi" w:cstheme="minorHAnsi"/>
                <w:b/>
                <w:sz w:val="18"/>
                <w:szCs w:val="18"/>
              </w:rPr>
            </w:pPr>
          </w:p>
        </w:tc>
      </w:tr>
      <w:tr w:rsidR="00D6348A" w:rsidRPr="006F470A" w:rsidTr="00D6348A">
        <w:trPr>
          <w:trHeight w:val="2225"/>
          <w:jc w:val="center"/>
        </w:trPr>
        <w:tc>
          <w:tcPr>
            <w:tcW w:w="4980" w:type="dxa"/>
            <w:vAlign w:val="center"/>
          </w:tcPr>
          <w:p w:rsidR="00D6348A" w:rsidRPr="00D6348A" w:rsidRDefault="00D6348A" w:rsidP="002715A1">
            <w:pPr>
              <w:autoSpaceDE w:val="0"/>
              <w:autoSpaceDN w:val="0"/>
              <w:adjustRightInd w:val="0"/>
              <w:jc w:val="both"/>
              <w:rPr>
                <w:rFonts w:ascii="Calibri" w:hAnsi="Calibri" w:cs="Calibri"/>
                <w:sz w:val="16"/>
                <w:szCs w:val="16"/>
              </w:rPr>
            </w:pPr>
          </w:p>
          <w:p w:rsidR="00D6348A" w:rsidRPr="00D6348A" w:rsidRDefault="00D6348A" w:rsidP="002715A1">
            <w:pPr>
              <w:autoSpaceDE w:val="0"/>
              <w:autoSpaceDN w:val="0"/>
              <w:adjustRightInd w:val="0"/>
              <w:jc w:val="both"/>
              <w:rPr>
                <w:rFonts w:ascii="Calibri" w:hAnsi="Calibri" w:cs="Calibri"/>
                <w:sz w:val="16"/>
                <w:szCs w:val="16"/>
              </w:rPr>
            </w:pPr>
            <w:r w:rsidRPr="00D6348A">
              <w:rPr>
                <w:rFonts w:ascii="Calibri" w:hAnsi="Calibri" w:cs="Calibri"/>
                <w:sz w:val="16"/>
                <w:szCs w:val="16"/>
              </w:rPr>
              <w:t>El plazo de entrega para cada ítem es el que se detalla a continuación:</w:t>
            </w:r>
          </w:p>
          <w:p w:rsidR="00D6348A" w:rsidRPr="00D6348A" w:rsidRDefault="00D6348A" w:rsidP="002715A1">
            <w:pPr>
              <w:autoSpaceDE w:val="0"/>
              <w:autoSpaceDN w:val="0"/>
              <w:adjustRightInd w:val="0"/>
              <w:jc w:val="both"/>
              <w:rPr>
                <w:rFonts w:ascii="Calibri" w:hAnsi="Calibri" w:cs="Calibri"/>
                <w:sz w:val="16"/>
                <w:szCs w:val="16"/>
              </w:rPr>
            </w:pPr>
          </w:p>
          <w:tbl>
            <w:tblPr>
              <w:tblW w:w="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2694"/>
              <w:gridCol w:w="1508"/>
            </w:tblGrid>
            <w:tr w:rsidR="00D6348A" w:rsidRPr="00D6348A" w:rsidTr="002715A1">
              <w:trPr>
                <w:trHeight w:val="215"/>
                <w:jc w:val="center"/>
              </w:trPr>
              <w:tc>
                <w:tcPr>
                  <w:tcW w:w="5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6348A" w:rsidRPr="00D6348A" w:rsidRDefault="00D6348A" w:rsidP="002715A1">
                  <w:pPr>
                    <w:jc w:val="center"/>
                    <w:rPr>
                      <w:rFonts w:ascii="Calibri" w:hAnsi="Calibri" w:cs="Calibri"/>
                      <w:b/>
                      <w:bCs/>
                      <w:sz w:val="16"/>
                      <w:szCs w:val="16"/>
                      <w:lang w:eastAsia="es-BO"/>
                    </w:rPr>
                  </w:pPr>
                  <w:r w:rsidRPr="00D6348A">
                    <w:rPr>
                      <w:rFonts w:ascii="Calibri" w:hAnsi="Calibri" w:cs="Calibri"/>
                      <w:b/>
                      <w:bCs/>
                      <w:sz w:val="16"/>
                      <w:szCs w:val="16"/>
                      <w:lang w:val="es-ES_tradnl" w:eastAsia="es-BO"/>
                    </w:rPr>
                    <w:t>ITEM</w:t>
                  </w:r>
                </w:p>
              </w:tc>
              <w:tc>
                <w:tcPr>
                  <w:tcW w:w="269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6348A" w:rsidRPr="00D6348A" w:rsidRDefault="00D6348A" w:rsidP="002715A1">
                  <w:pPr>
                    <w:jc w:val="center"/>
                    <w:rPr>
                      <w:rFonts w:ascii="Calibri" w:hAnsi="Calibri" w:cs="Calibri"/>
                      <w:b/>
                      <w:bCs/>
                      <w:sz w:val="16"/>
                      <w:szCs w:val="16"/>
                      <w:lang w:eastAsia="es-BO"/>
                    </w:rPr>
                  </w:pPr>
                  <w:r w:rsidRPr="00D6348A">
                    <w:rPr>
                      <w:rFonts w:ascii="Calibri" w:hAnsi="Calibri" w:cs="Calibri"/>
                      <w:b/>
                      <w:bCs/>
                      <w:sz w:val="16"/>
                      <w:szCs w:val="16"/>
                      <w:lang w:val="es-ES_tradnl" w:eastAsia="es-BO"/>
                    </w:rPr>
                    <w:t>DESCRIPCIÓN</w:t>
                  </w:r>
                </w:p>
              </w:tc>
              <w:tc>
                <w:tcPr>
                  <w:tcW w:w="15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6348A" w:rsidRPr="00D6348A" w:rsidRDefault="00D6348A" w:rsidP="002715A1">
                  <w:pPr>
                    <w:jc w:val="center"/>
                    <w:rPr>
                      <w:rFonts w:ascii="Calibri" w:hAnsi="Calibri" w:cs="Calibri"/>
                      <w:b/>
                      <w:bCs/>
                      <w:sz w:val="16"/>
                      <w:szCs w:val="16"/>
                      <w:lang w:eastAsia="es-BO"/>
                    </w:rPr>
                  </w:pPr>
                  <w:r w:rsidRPr="00D6348A">
                    <w:rPr>
                      <w:rFonts w:ascii="Calibri" w:hAnsi="Calibri" w:cs="Calibri"/>
                      <w:b/>
                      <w:bCs/>
                      <w:sz w:val="16"/>
                      <w:szCs w:val="16"/>
                      <w:lang w:eastAsia="es-BO"/>
                    </w:rPr>
                    <w:t>PLAZO DE ENTREGA</w:t>
                  </w:r>
                </w:p>
              </w:tc>
            </w:tr>
            <w:tr w:rsidR="00D6348A" w:rsidRPr="00D6348A" w:rsidTr="002715A1">
              <w:trPr>
                <w:trHeight w:hRule="exact" w:val="307"/>
                <w:jc w:val="center"/>
              </w:trPr>
              <w:tc>
                <w:tcPr>
                  <w:tcW w:w="4721" w:type="dxa"/>
                  <w:gridSpan w:val="3"/>
                  <w:tcBorders>
                    <w:top w:val="single" w:sz="4" w:space="0" w:color="auto"/>
                    <w:left w:val="single" w:sz="4" w:space="0" w:color="auto"/>
                    <w:bottom w:val="single" w:sz="4" w:space="0" w:color="auto"/>
                    <w:right w:val="single" w:sz="4" w:space="0" w:color="auto"/>
                  </w:tcBorders>
                  <w:vAlign w:val="center"/>
                </w:tcPr>
                <w:p w:rsidR="00D6348A" w:rsidRPr="00D6348A" w:rsidRDefault="00D6348A" w:rsidP="002715A1">
                  <w:pPr>
                    <w:shd w:val="clear" w:color="auto" w:fill="FFFF00"/>
                    <w:jc w:val="center"/>
                    <w:rPr>
                      <w:rFonts w:ascii="Calibri" w:hAnsi="Calibri" w:cs="Calibri"/>
                      <w:color w:val="000000"/>
                      <w:sz w:val="16"/>
                      <w:szCs w:val="16"/>
                      <w:lang w:eastAsia="es-BO"/>
                    </w:rPr>
                  </w:pPr>
                  <w:r w:rsidRPr="00D6348A">
                    <w:rPr>
                      <w:rFonts w:ascii="Calibri" w:hAnsi="Calibri" w:cs="Calibri"/>
                      <w:b/>
                      <w:sz w:val="16"/>
                      <w:szCs w:val="16"/>
                    </w:rPr>
                    <w:t>LOTE 17: REACTIVOS PATRONES</w:t>
                  </w:r>
                </w:p>
              </w:tc>
            </w:tr>
            <w:tr w:rsidR="00D6348A" w:rsidRPr="00D6348A" w:rsidTr="002715A1">
              <w:trPr>
                <w:trHeight w:hRule="exact" w:val="257"/>
                <w:jc w:val="center"/>
              </w:trPr>
              <w:tc>
                <w:tcPr>
                  <w:tcW w:w="519"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D6348A">
                  <w:pPr>
                    <w:jc w:val="center"/>
                    <w:rPr>
                      <w:rFonts w:ascii="Calibri" w:hAnsi="Calibri" w:cs="Calibri"/>
                      <w:sz w:val="16"/>
                      <w:szCs w:val="16"/>
                      <w:lang w:eastAsia="es-BO"/>
                    </w:rPr>
                  </w:pPr>
                  <w:r w:rsidRPr="00D6348A">
                    <w:rPr>
                      <w:rFonts w:ascii="Calibri" w:hAnsi="Calibri" w:cs="Calibri"/>
                      <w:sz w:val="16"/>
                      <w:szCs w:val="16"/>
                      <w:lang w:eastAsia="es-BO"/>
                    </w:rPr>
                    <w:t>1</w:t>
                  </w:r>
                </w:p>
              </w:tc>
              <w:tc>
                <w:tcPr>
                  <w:tcW w:w="2694"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D6348A">
                  <w:pPr>
                    <w:rPr>
                      <w:rFonts w:ascii="Calibri" w:hAnsi="Calibri" w:cs="Calibri"/>
                      <w:sz w:val="16"/>
                      <w:szCs w:val="16"/>
                    </w:rPr>
                  </w:pPr>
                  <w:r w:rsidRPr="00D6348A">
                    <w:rPr>
                      <w:rFonts w:ascii="Calibri" w:hAnsi="Calibri" w:cs="Calibri"/>
                      <w:color w:val="000000"/>
                      <w:sz w:val="16"/>
                      <w:szCs w:val="16"/>
                      <w:lang w:val="es-BO"/>
                    </w:rPr>
                    <w:t>S-316 Solvente para aceites en agua</w:t>
                  </w:r>
                </w:p>
              </w:tc>
              <w:tc>
                <w:tcPr>
                  <w:tcW w:w="1508" w:type="dxa"/>
                  <w:tcBorders>
                    <w:top w:val="single" w:sz="4" w:space="0" w:color="auto"/>
                    <w:left w:val="single" w:sz="4" w:space="0" w:color="auto"/>
                    <w:bottom w:val="single" w:sz="4" w:space="0" w:color="auto"/>
                    <w:right w:val="single" w:sz="4" w:space="0" w:color="auto"/>
                  </w:tcBorders>
                  <w:vAlign w:val="center"/>
                </w:tcPr>
                <w:p w:rsidR="00D6348A" w:rsidRPr="00D6348A" w:rsidRDefault="00E66D61" w:rsidP="00D6348A">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6</w:t>
                  </w:r>
                  <w:r w:rsidR="00D6348A" w:rsidRPr="00D6348A">
                    <w:rPr>
                      <w:rFonts w:ascii="Calibri" w:hAnsi="Calibri" w:cs="Calibri"/>
                      <w:color w:val="000000"/>
                      <w:sz w:val="16"/>
                      <w:szCs w:val="16"/>
                      <w:lang w:val="en-US" w:eastAsia="es-BO"/>
                    </w:rPr>
                    <w:t>0  días calendario</w:t>
                  </w:r>
                </w:p>
              </w:tc>
            </w:tr>
            <w:tr w:rsidR="00D6348A" w:rsidRPr="00D6348A" w:rsidTr="002715A1">
              <w:trPr>
                <w:trHeight w:hRule="exact" w:val="454"/>
                <w:jc w:val="center"/>
              </w:trPr>
              <w:tc>
                <w:tcPr>
                  <w:tcW w:w="519"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D6348A">
                  <w:pPr>
                    <w:jc w:val="center"/>
                    <w:rPr>
                      <w:rFonts w:ascii="Calibri" w:hAnsi="Calibri" w:cs="Calibri"/>
                      <w:sz w:val="16"/>
                      <w:szCs w:val="16"/>
                      <w:lang w:eastAsia="es-BO"/>
                    </w:rPr>
                  </w:pPr>
                  <w:r w:rsidRPr="00D6348A">
                    <w:rPr>
                      <w:rFonts w:ascii="Calibri" w:hAnsi="Calibri" w:cs="Calibri"/>
                      <w:sz w:val="16"/>
                      <w:szCs w:val="16"/>
                      <w:lang w:eastAsia="es-BO"/>
                    </w:rPr>
                    <w:t>2</w:t>
                  </w:r>
                </w:p>
              </w:tc>
              <w:tc>
                <w:tcPr>
                  <w:tcW w:w="2694"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D6348A">
                  <w:pPr>
                    <w:rPr>
                      <w:rFonts w:ascii="Calibri" w:hAnsi="Calibri" w:cs="Calibri"/>
                      <w:sz w:val="16"/>
                      <w:szCs w:val="16"/>
                    </w:rPr>
                  </w:pPr>
                  <w:r w:rsidRPr="00D6348A">
                    <w:rPr>
                      <w:rFonts w:ascii="Calibri" w:hAnsi="Calibri" w:cs="Calibri"/>
                      <w:sz w:val="16"/>
                      <w:szCs w:val="16"/>
                    </w:rPr>
                    <w:t>Ácido etilendiaminotetraacético, EDTA, C10H16N2O8</w:t>
                  </w:r>
                </w:p>
              </w:tc>
              <w:tc>
                <w:tcPr>
                  <w:tcW w:w="1508" w:type="dxa"/>
                  <w:tcBorders>
                    <w:top w:val="single" w:sz="4" w:space="0" w:color="auto"/>
                    <w:left w:val="single" w:sz="4" w:space="0" w:color="auto"/>
                    <w:bottom w:val="single" w:sz="4" w:space="0" w:color="auto"/>
                    <w:right w:val="single" w:sz="4" w:space="0" w:color="auto"/>
                  </w:tcBorders>
                  <w:vAlign w:val="center"/>
                </w:tcPr>
                <w:p w:rsidR="00D6348A" w:rsidRPr="00D6348A" w:rsidRDefault="00D6348A" w:rsidP="00D6348A">
                  <w:pPr>
                    <w:jc w:val="center"/>
                    <w:rPr>
                      <w:rFonts w:ascii="Calibri" w:hAnsi="Calibri" w:cs="Calibri"/>
                      <w:color w:val="000000"/>
                      <w:sz w:val="16"/>
                      <w:szCs w:val="16"/>
                      <w:lang w:val="en-US" w:eastAsia="es-BO"/>
                    </w:rPr>
                  </w:pPr>
                  <w:r w:rsidRPr="00D6348A">
                    <w:rPr>
                      <w:rFonts w:ascii="Calibri" w:hAnsi="Calibri" w:cs="Calibri"/>
                      <w:color w:val="000000"/>
                      <w:sz w:val="16"/>
                      <w:szCs w:val="16"/>
                      <w:lang w:val="en-US" w:eastAsia="es-BO"/>
                    </w:rPr>
                    <w:t>20 días calendario</w:t>
                  </w:r>
                </w:p>
              </w:tc>
            </w:tr>
          </w:tbl>
          <w:p w:rsidR="00D6348A" w:rsidRPr="00D6348A" w:rsidRDefault="00D6348A" w:rsidP="002715A1">
            <w:pPr>
              <w:autoSpaceDE w:val="0"/>
              <w:autoSpaceDN w:val="0"/>
              <w:adjustRightInd w:val="0"/>
              <w:jc w:val="both"/>
              <w:rPr>
                <w:rFonts w:asciiTheme="minorHAnsi" w:hAnsiTheme="minorHAnsi" w:cstheme="minorHAnsi"/>
                <w:sz w:val="16"/>
                <w:szCs w:val="16"/>
              </w:rPr>
            </w:pPr>
          </w:p>
          <w:p w:rsidR="00D6348A" w:rsidRPr="00D6348A" w:rsidRDefault="00D6348A" w:rsidP="002715A1">
            <w:pPr>
              <w:autoSpaceDE w:val="0"/>
              <w:autoSpaceDN w:val="0"/>
              <w:adjustRightInd w:val="0"/>
              <w:jc w:val="both"/>
              <w:rPr>
                <w:rFonts w:asciiTheme="minorHAnsi" w:hAnsiTheme="minorHAnsi" w:cstheme="minorHAnsi"/>
                <w:sz w:val="16"/>
                <w:szCs w:val="16"/>
              </w:rPr>
            </w:pPr>
          </w:p>
          <w:p w:rsidR="00D6348A" w:rsidRDefault="00D6348A" w:rsidP="002715A1">
            <w:pPr>
              <w:autoSpaceDE w:val="0"/>
              <w:autoSpaceDN w:val="0"/>
              <w:adjustRightInd w:val="0"/>
              <w:jc w:val="both"/>
              <w:rPr>
                <w:rFonts w:asciiTheme="minorHAnsi" w:hAnsiTheme="minorHAnsi" w:cstheme="minorHAnsi"/>
                <w:sz w:val="16"/>
                <w:szCs w:val="16"/>
              </w:rPr>
            </w:pPr>
          </w:p>
          <w:p w:rsidR="00D6348A" w:rsidRPr="00D6348A" w:rsidRDefault="00D6348A" w:rsidP="002715A1">
            <w:pPr>
              <w:autoSpaceDE w:val="0"/>
              <w:autoSpaceDN w:val="0"/>
              <w:adjustRightInd w:val="0"/>
              <w:jc w:val="both"/>
              <w:rPr>
                <w:rFonts w:asciiTheme="minorHAnsi" w:hAnsiTheme="minorHAnsi" w:cstheme="minorHAnsi"/>
                <w:sz w:val="16"/>
                <w:szCs w:val="16"/>
              </w:rPr>
            </w:pPr>
          </w:p>
          <w:p w:rsidR="00D6348A" w:rsidRPr="00D6348A" w:rsidRDefault="00D6348A" w:rsidP="002715A1">
            <w:pPr>
              <w:autoSpaceDE w:val="0"/>
              <w:autoSpaceDN w:val="0"/>
              <w:adjustRightInd w:val="0"/>
              <w:jc w:val="both"/>
              <w:rPr>
                <w:rFonts w:asciiTheme="minorHAnsi" w:hAnsiTheme="minorHAnsi" w:cstheme="minorHAnsi"/>
                <w:sz w:val="16"/>
                <w:szCs w:val="16"/>
              </w:rPr>
            </w:pPr>
          </w:p>
        </w:tc>
        <w:tc>
          <w:tcPr>
            <w:tcW w:w="4482" w:type="dxa"/>
            <w:vAlign w:val="center"/>
          </w:tcPr>
          <w:p w:rsidR="00D6348A" w:rsidRPr="006F470A" w:rsidRDefault="00D6348A" w:rsidP="002715A1">
            <w:pPr>
              <w:rPr>
                <w:rFonts w:asciiTheme="minorHAnsi" w:hAnsiTheme="minorHAnsi" w:cstheme="minorHAnsi"/>
                <w:b/>
                <w:sz w:val="18"/>
                <w:szCs w:val="18"/>
              </w:rPr>
            </w:pPr>
          </w:p>
        </w:tc>
      </w:tr>
    </w:tbl>
    <w:p w:rsidR="00D6348A" w:rsidRDefault="00D6348A" w:rsidP="00D6348A">
      <w:pPr>
        <w:jc w:val="center"/>
        <w:rPr>
          <w:rFonts w:asciiTheme="minorHAnsi" w:hAnsiTheme="minorHAnsi" w:cstheme="minorHAnsi"/>
          <w:b/>
          <w:sz w:val="22"/>
          <w:szCs w:val="22"/>
        </w:rPr>
      </w:pPr>
    </w:p>
    <w:p w:rsidR="00D6348A" w:rsidRDefault="00D6348A" w:rsidP="00D6348A">
      <w:pPr>
        <w:jc w:val="center"/>
        <w:rPr>
          <w:rFonts w:asciiTheme="minorHAnsi" w:hAnsiTheme="minorHAnsi" w:cstheme="minorHAnsi"/>
          <w:b/>
          <w:sz w:val="22"/>
          <w:szCs w:val="22"/>
        </w:rPr>
      </w:pPr>
    </w:p>
    <w:p w:rsidR="00D6348A" w:rsidRDefault="00D6348A" w:rsidP="00D6348A">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745526" w:rsidP="00F15D91">
      <w:pPr>
        <w:jc w:val="center"/>
        <w:rPr>
          <w:rFonts w:asciiTheme="minorHAnsi" w:hAnsiTheme="minorHAnsi" w:cstheme="minorHAnsi"/>
          <w:b/>
          <w:sz w:val="22"/>
          <w:szCs w:val="22"/>
        </w:rPr>
      </w:pPr>
      <w:r w:rsidRPr="009939F1">
        <w:rPr>
          <w:rFonts w:ascii="Calibri" w:hAnsi="Calibri" w:cs="Calibri"/>
          <w:b/>
          <w:bCs/>
          <w:sz w:val="18"/>
          <w:szCs w:val="18"/>
          <w:lang w:eastAsia="es-BO"/>
        </w:rPr>
        <w:t>LOTE 1: REACTIVOS ACIDOS PARA ANALISIS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6348A" w:rsidRDefault="00D6348A" w:rsidP="00FA78A9">
      <w:pPr>
        <w:jc w:val="center"/>
        <w:rPr>
          <w:rFonts w:asciiTheme="minorHAnsi" w:hAnsiTheme="minorHAnsi" w:cstheme="minorHAnsi"/>
          <w:b/>
          <w:sz w:val="22"/>
          <w:szCs w:val="22"/>
        </w:rPr>
      </w:pPr>
    </w:p>
    <w:p w:rsidR="00D6348A" w:rsidRPr="006F470A" w:rsidRDefault="00D6348A" w:rsidP="00FA78A9">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2: REACTIVOS ALCOHOLES PARA KARL FISHER</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P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3: REACTIVOS Y REPUESTO PARA EQUIPO HACH</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P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Default="00745526" w:rsidP="00432E57">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4: REACTIVOS INDICADORES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5: REACTIVOS ESTANDAR</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6: REACTIVOS DE MICROBIOLOGIA</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D6348A" w:rsidRDefault="00D6348A" w:rsidP="00745526">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7: FILTROS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8: TAMICES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9: GUANTES PARA LABORATORIO</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10: INSUMOS PARA LABORATORIO</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11: REPUESTOS PARA ESPECTROFOTOMETRO</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12: MATERIAL PARA CROMATOGRAFIA</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745526"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13: REACTIVOS EN GENERAL</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420554"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14: REACTIVOS Y EQUIPO SISTEMA DE TRATAMIENTO</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420554"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15: EQUIPOS DE LABORATORIO Y OTROS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18503B" w:rsidRDefault="0018503B" w:rsidP="00745526">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420554"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16: REACTIVOS Y ALCOHOLES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420554"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17: REACTIVOS PATRONES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526" w:rsidRPr="006F470A" w:rsidRDefault="00420554" w:rsidP="00745526">
      <w:pPr>
        <w:jc w:val="center"/>
        <w:rPr>
          <w:rFonts w:asciiTheme="minorHAnsi" w:hAnsiTheme="minorHAnsi" w:cstheme="minorHAnsi"/>
          <w:b/>
          <w:sz w:val="22"/>
          <w:szCs w:val="22"/>
        </w:rPr>
      </w:pPr>
      <w:r w:rsidRPr="009939F1">
        <w:rPr>
          <w:rFonts w:ascii="Calibri" w:hAnsi="Calibri" w:cs="Calibri"/>
          <w:b/>
          <w:bCs/>
          <w:sz w:val="18"/>
          <w:szCs w:val="18"/>
          <w:lang w:eastAsia="es-BO"/>
        </w:rPr>
        <w:t>LOTE 18: REACTIVOS PARA EFLUENTE</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526" w:rsidRPr="006F470A" w:rsidTr="007455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526" w:rsidRPr="006F470A" w:rsidRDefault="00745526" w:rsidP="00745526">
            <w:pPr>
              <w:rPr>
                <w:rFonts w:asciiTheme="minorHAnsi" w:hAnsiTheme="minorHAnsi" w:cstheme="minorHAnsi"/>
                <w:sz w:val="22"/>
                <w:szCs w:val="22"/>
              </w:rPr>
            </w:pPr>
          </w:p>
          <w:p w:rsidR="00745526" w:rsidRPr="006F470A" w:rsidRDefault="00745526" w:rsidP="007455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526" w:rsidRPr="006F470A" w:rsidRDefault="00745526" w:rsidP="00745526">
            <w:pPr>
              <w:rPr>
                <w:rFonts w:asciiTheme="minorHAnsi" w:hAnsiTheme="minorHAnsi" w:cstheme="minorHAnsi"/>
                <w:sz w:val="22"/>
                <w:szCs w:val="22"/>
              </w:rPr>
            </w:pPr>
          </w:p>
        </w:tc>
      </w:tr>
      <w:tr w:rsidR="00745526" w:rsidRPr="006F470A" w:rsidTr="007455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526" w:rsidRPr="006F470A" w:rsidRDefault="00745526" w:rsidP="007455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526" w:rsidRPr="006F470A" w:rsidRDefault="00745526" w:rsidP="007455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526" w:rsidRPr="006F470A" w:rsidRDefault="00745526" w:rsidP="007455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526" w:rsidRPr="006F470A" w:rsidRDefault="00745526" w:rsidP="00745526">
            <w:pPr>
              <w:rPr>
                <w:rFonts w:asciiTheme="minorHAnsi" w:hAnsiTheme="minorHAnsi" w:cstheme="minorHAnsi"/>
                <w:sz w:val="22"/>
                <w:szCs w:val="22"/>
              </w:rPr>
            </w:pPr>
          </w:p>
        </w:tc>
      </w:tr>
    </w:tbl>
    <w:p w:rsidR="00745526" w:rsidRPr="006F470A" w:rsidRDefault="00745526" w:rsidP="00745526">
      <w:pPr>
        <w:jc w:val="center"/>
        <w:rPr>
          <w:rFonts w:asciiTheme="minorHAnsi" w:hAnsiTheme="minorHAnsi" w:cstheme="minorHAnsi"/>
          <w:sz w:val="22"/>
          <w:szCs w:val="22"/>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45526" w:rsidRPr="006F470A" w:rsidRDefault="00745526" w:rsidP="00745526">
      <w:pPr>
        <w:ind w:left="360"/>
        <w:jc w:val="both"/>
        <w:rPr>
          <w:rFonts w:asciiTheme="minorHAnsi" w:hAnsiTheme="minorHAnsi" w:cstheme="minorHAnsi"/>
          <w:szCs w:val="18"/>
        </w:rPr>
      </w:pPr>
    </w:p>
    <w:p w:rsidR="00745526" w:rsidRPr="006F470A" w:rsidRDefault="00745526" w:rsidP="0074552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both"/>
        <w:rPr>
          <w:rFonts w:asciiTheme="minorHAnsi" w:hAnsiTheme="minorHAnsi" w:cstheme="minorHAnsi"/>
          <w:sz w:val="18"/>
          <w:szCs w:val="18"/>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6F470A" w:rsidRDefault="00745526" w:rsidP="00745526">
      <w:pPr>
        <w:jc w:val="center"/>
        <w:rPr>
          <w:rFonts w:asciiTheme="minorHAnsi" w:hAnsiTheme="minorHAnsi" w:cstheme="minorHAnsi"/>
          <w:sz w:val="16"/>
          <w:szCs w:val="16"/>
          <w:lang w:val="es-BO"/>
        </w:rPr>
      </w:pP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w:t>
      </w:r>
    </w:p>
    <w:p w:rsidR="00745526" w:rsidRPr="00F57197" w:rsidRDefault="00745526" w:rsidP="0074552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526" w:rsidRPr="00F57197" w:rsidRDefault="00745526" w:rsidP="0074552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Default="00745526" w:rsidP="00432E57">
      <w:pPr>
        <w:jc w:val="center"/>
        <w:rPr>
          <w:rFonts w:asciiTheme="minorHAnsi" w:hAnsiTheme="minorHAnsi" w:cstheme="minorHAnsi"/>
          <w:b/>
          <w:sz w:val="22"/>
          <w:szCs w:val="22"/>
          <w:lang w:val="es-BO"/>
        </w:rPr>
      </w:pPr>
    </w:p>
    <w:p w:rsidR="00745526" w:rsidRPr="00745526" w:rsidRDefault="00745526" w:rsidP="00432E57">
      <w:pPr>
        <w:jc w:val="center"/>
        <w:rPr>
          <w:rFonts w:asciiTheme="minorHAnsi" w:hAnsiTheme="minorHAnsi" w:cstheme="minorHAnsi"/>
          <w:b/>
          <w:sz w:val="22"/>
          <w:szCs w:val="22"/>
          <w:lang w:val="es-BO"/>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471C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471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471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471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471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810E1E" w:rsidRPr="00365997" w:rsidRDefault="00810E1E" w:rsidP="00810E1E">
      <w:pPr>
        <w:pStyle w:val="Sinespaciado"/>
        <w:tabs>
          <w:tab w:val="left" w:pos="709"/>
        </w:tabs>
        <w:ind w:left="993"/>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471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471C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18503B" w:rsidRDefault="0018503B" w:rsidP="00432E57">
      <w:pPr>
        <w:tabs>
          <w:tab w:val="left" w:pos="851"/>
        </w:tabs>
        <w:ind w:left="993"/>
        <w:jc w:val="both"/>
        <w:rPr>
          <w:rFonts w:asciiTheme="minorHAnsi" w:hAnsiTheme="minorHAnsi" w:cstheme="minorHAnsi"/>
          <w:sz w:val="22"/>
          <w:szCs w:val="22"/>
        </w:rPr>
      </w:pPr>
    </w:p>
    <w:p w:rsidR="0018503B" w:rsidRPr="006F470A" w:rsidRDefault="0018503B"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471C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A043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6pt;height:18.45pt" o:ole="">
            <v:imagedata r:id="rId33" o:title=""/>
          </v:shape>
          <o:OLEObject Type="Embed" ProgID="Equation.3" ShapeID="_x0000_i1025" DrawAspect="Content" ObjectID="_1598883004" r:id="rId3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1.5pt" o:ole="">
            <v:imagedata r:id="rId35" o:title=""/>
          </v:shape>
          <o:OLEObject Type="Embed" ProgID="Equation.3" ShapeID="_x0000_i1026" DrawAspect="Content" ObjectID="_1598883005" r:id="rId3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1.5pt" o:ole="">
            <v:imagedata r:id="rId37" o:title=""/>
          </v:shape>
          <o:OLEObject Type="Embed" ProgID="Equation.3" ShapeID="_x0000_i1027" DrawAspect="Content" ObjectID="_1598883006" r:id="rId3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5pt;height:18.45pt" o:ole="">
            <v:imagedata r:id="rId39" o:title=""/>
          </v:shape>
          <o:OLEObject Type="Embed" ProgID="Equation.3" ShapeID="_x0000_i1028" DrawAspect="Content" ObjectID="_1598883007" r:id="rId4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471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471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471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471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ind w:left="426"/>
        <w:jc w:val="center"/>
        <w:rPr>
          <w:rFonts w:asciiTheme="minorHAnsi" w:hAnsiTheme="minorHAnsi" w:cstheme="minorHAnsi"/>
          <w:sz w:val="22"/>
          <w:szCs w:val="22"/>
        </w:rPr>
      </w:pPr>
    </w:p>
    <w:p w:rsidR="007F36C9" w:rsidRDefault="007F36C9"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45526" w:rsidRDefault="00745526" w:rsidP="00745526">
      <w:pPr>
        <w:jc w:val="center"/>
        <w:rPr>
          <w:rFonts w:ascii="Calibri" w:eastAsia="Arial Unicode MS" w:hAnsi="Calibri" w:cs="Calibri"/>
          <w:b/>
          <w:sz w:val="22"/>
          <w:szCs w:val="18"/>
          <w:lang w:val="es-MX"/>
        </w:rPr>
      </w:pPr>
      <w:r w:rsidRPr="00F74828">
        <w:rPr>
          <w:rFonts w:ascii="Calibri" w:eastAsia="Arial Unicode MS" w:hAnsi="Calibri" w:cs="Calibri"/>
          <w:b/>
          <w:sz w:val="22"/>
          <w:szCs w:val="18"/>
          <w:lang w:val="es-MX"/>
        </w:rPr>
        <w:t>“</w:t>
      </w:r>
      <w:r w:rsidRPr="00DE0647">
        <w:rPr>
          <w:rFonts w:ascii="Calibri" w:eastAsia="Arial Unicode MS" w:hAnsi="Calibri" w:cs="Calibri"/>
          <w:b/>
          <w:sz w:val="22"/>
          <w:szCs w:val="18"/>
          <w:lang w:val="es-MX"/>
        </w:rPr>
        <w:t>ADQUISICION DE REACTIVOS QUIMICOS, INSUMOS, EQUIPOS Y MATERIALES PARA LABORATORIO DE PLANTA DE AMONIACO Y UREA</w:t>
      </w:r>
      <w:r w:rsidRPr="00F74828">
        <w:rPr>
          <w:rFonts w:ascii="Calibri" w:eastAsia="Arial Unicode MS" w:hAnsi="Calibri" w:cs="Calibri"/>
          <w:b/>
          <w:sz w:val="22"/>
          <w:szCs w:val="18"/>
          <w:lang w:val="es-MX"/>
        </w:rPr>
        <w:t>”</w:t>
      </w:r>
    </w:p>
    <w:p w:rsidR="00745526" w:rsidRPr="00F949A5" w:rsidRDefault="00745526" w:rsidP="00745526">
      <w:pPr>
        <w:jc w:val="center"/>
        <w:rPr>
          <w:rFonts w:ascii="Calibri" w:hAnsi="Calibri" w:cs="Calibri"/>
          <w:b/>
          <w:sz w:val="22"/>
          <w:szCs w:val="22"/>
        </w:rPr>
      </w:pPr>
    </w:p>
    <w:tbl>
      <w:tblPr>
        <w:tblW w:w="7000" w:type="dxa"/>
        <w:jc w:val="center"/>
        <w:tblCellMar>
          <w:left w:w="70" w:type="dxa"/>
          <w:right w:w="70" w:type="dxa"/>
        </w:tblCellMar>
        <w:tblLook w:val="04A0" w:firstRow="1" w:lastRow="0" w:firstColumn="1" w:lastColumn="0" w:noHBand="0" w:noVBand="1"/>
      </w:tblPr>
      <w:tblGrid>
        <w:gridCol w:w="608"/>
        <w:gridCol w:w="3931"/>
        <w:gridCol w:w="1035"/>
        <w:gridCol w:w="1426"/>
      </w:tblGrid>
      <w:tr w:rsidR="00745526" w:rsidRPr="003B5F51" w:rsidTr="00745526">
        <w:trPr>
          <w:trHeight w:val="300"/>
          <w:jc w:val="center"/>
        </w:trPr>
        <w:tc>
          <w:tcPr>
            <w:tcW w:w="608" w:type="dxa"/>
            <w:vMerge w:val="restart"/>
            <w:tcBorders>
              <w:top w:val="single" w:sz="4" w:space="0" w:color="auto"/>
              <w:left w:val="single" w:sz="4" w:space="0" w:color="auto"/>
              <w:bottom w:val="nil"/>
              <w:right w:val="single" w:sz="4" w:space="0" w:color="auto"/>
            </w:tcBorders>
            <w:shd w:val="clear" w:color="000000" w:fill="DDEBF7"/>
            <w:vAlign w:val="center"/>
            <w:hideMark/>
          </w:tcPr>
          <w:p w:rsidR="00745526" w:rsidRPr="003B5F51" w:rsidRDefault="00745526" w:rsidP="00745526">
            <w:pPr>
              <w:jc w:val="center"/>
              <w:rPr>
                <w:rFonts w:ascii="Calibri" w:hAnsi="Calibri" w:cs="Calibri"/>
                <w:b/>
                <w:sz w:val="22"/>
                <w:szCs w:val="22"/>
                <w:lang w:eastAsia="es-BO"/>
              </w:rPr>
            </w:pPr>
            <w:r w:rsidRPr="003B5F51">
              <w:rPr>
                <w:rFonts w:ascii="Calibri" w:hAnsi="Calibri" w:cs="Calibri"/>
                <w:b/>
                <w:sz w:val="22"/>
                <w:szCs w:val="22"/>
                <w:lang w:eastAsia="es-BO"/>
              </w:rPr>
              <w:t xml:space="preserve">Nº ITEM </w:t>
            </w:r>
          </w:p>
        </w:tc>
        <w:tc>
          <w:tcPr>
            <w:tcW w:w="3931" w:type="dxa"/>
            <w:vMerge w:val="restart"/>
            <w:tcBorders>
              <w:top w:val="single" w:sz="4" w:space="0" w:color="auto"/>
              <w:left w:val="single" w:sz="4" w:space="0" w:color="auto"/>
              <w:bottom w:val="nil"/>
              <w:right w:val="single" w:sz="4" w:space="0" w:color="auto"/>
            </w:tcBorders>
            <w:shd w:val="clear" w:color="000000" w:fill="DDEBF7"/>
            <w:vAlign w:val="center"/>
            <w:hideMark/>
          </w:tcPr>
          <w:p w:rsidR="00745526" w:rsidRPr="003B5F51" w:rsidRDefault="00745526" w:rsidP="00745526">
            <w:pPr>
              <w:jc w:val="center"/>
              <w:rPr>
                <w:rFonts w:ascii="Calibri" w:hAnsi="Calibri" w:cs="Calibri"/>
                <w:b/>
                <w:sz w:val="22"/>
                <w:szCs w:val="22"/>
                <w:lang w:eastAsia="es-BO"/>
              </w:rPr>
            </w:pPr>
            <w:r w:rsidRPr="003B5F51">
              <w:rPr>
                <w:rFonts w:ascii="Calibri" w:hAnsi="Calibri" w:cs="Calibri"/>
                <w:b/>
                <w:sz w:val="22"/>
                <w:szCs w:val="22"/>
                <w:lang w:eastAsia="es-BO"/>
              </w:rPr>
              <w:t xml:space="preserve">DETALLE DEL BIEN </w:t>
            </w:r>
          </w:p>
        </w:tc>
        <w:tc>
          <w:tcPr>
            <w:tcW w:w="1035" w:type="dxa"/>
            <w:vMerge w:val="restart"/>
            <w:tcBorders>
              <w:top w:val="single" w:sz="4" w:space="0" w:color="auto"/>
              <w:left w:val="single" w:sz="4" w:space="0" w:color="auto"/>
              <w:bottom w:val="nil"/>
              <w:right w:val="single" w:sz="4" w:space="0" w:color="auto"/>
            </w:tcBorders>
            <w:shd w:val="clear" w:color="000000" w:fill="DDEBF7"/>
            <w:vAlign w:val="center"/>
            <w:hideMark/>
          </w:tcPr>
          <w:p w:rsidR="00745526" w:rsidRPr="003B5F51" w:rsidRDefault="00745526" w:rsidP="00745526">
            <w:pPr>
              <w:jc w:val="center"/>
              <w:rPr>
                <w:rFonts w:ascii="Calibri" w:hAnsi="Calibri" w:cs="Calibri"/>
                <w:b/>
                <w:sz w:val="22"/>
                <w:szCs w:val="22"/>
                <w:lang w:eastAsia="es-BO"/>
              </w:rPr>
            </w:pPr>
            <w:r w:rsidRPr="003B5F51">
              <w:rPr>
                <w:rFonts w:ascii="Calibri" w:hAnsi="Calibri" w:cs="Calibri"/>
                <w:b/>
                <w:sz w:val="22"/>
                <w:szCs w:val="22"/>
                <w:lang w:eastAsia="es-BO"/>
              </w:rPr>
              <w:t>UNIDAD DE MEDIDA</w:t>
            </w:r>
          </w:p>
        </w:tc>
        <w:tc>
          <w:tcPr>
            <w:tcW w:w="1426" w:type="dxa"/>
            <w:vMerge w:val="restart"/>
            <w:tcBorders>
              <w:top w:val="single" w:sz="4" w:space="0" w:color="auto"/>
              <w:left w:val="single" w:sz="4" w:space="0" w:color="auto"/>
              <w:bottom w:val="nil"/>
              <w:right w:val="single" w:sz="4" w:space="0" w:color="auto"/>
            </w:tcBorders>
            <w:shd w:val="clear" w:color="000000" w:fill="DDEBF7"/>
            <w:vAlign w:val="center"/>
            <w:hideMark/>
          </w:tcPr>
          <w:p w:rsidR="00745526" w:rsidRPr="003B5F51" w:rsidRDefault="00745526" w:rsidP="00745526">
            <w:pPr>
              <w:jc w:val="center"/>
              <w:rPr>
                <w:rFonts w:ascii="Calibri" w:hAnsi="Calibri" w:cs="Calibri"/>
                <w:b/>
                <w:sz w:val="22"/>
                <w:szCs w:val="22"/>
                <w:lang w:eastAsia="es-BO"/>
              </w:rPr>
            </w:pPr>
            <w:r w:rsidRPr="003B5F51">
              <w:rPr>
                <w:rFonts w:ascii="Calibri" w:hAnsi="Calibri" w:cs="Calibri"/>
                <w:b/>
                <w:sz w:val="22"/>
                <w:szCs w:val="22"/>
                <w:lang w:eastAsia="es-BO"/>
              </w:rPr>
              <w:t>CANTIDAD</w:t>
            </w:r>
          </w:p>
        </w:tc>
      </w:tr>
      <w:tr w:rsidR="00745526" w:rsidRPr="003B5F51" w:rsidTr="00745526">
        <w:trPr>
          <w:trHeight w:val="300"/>
          <w:jc w:val="center"/>
        </w:trPr>
        <w:tc>
          <w:tcPr>
            <w:tcW w:w="608" w:type="dxa"/>
            <w:vMerge/>
            <w:tcBorders>
              <w:top w:val="single" w:sz="4" w:space="0" w:color="auto"/>
              <w:left w:val="single" w:sz="4" w:space="0" w:color="auto"/>
              <w:bottom w:val="nil"/>
              <w:right w:val="single" w:sz="4" w:space="0" w:color="auto"/>
            </w:tcBorders>
            <w:vAlign w:val="center"/>
            <w:hideMark/>
          </w:tcPr>
          <w:p w:rsidR="00745526" w:rsidRPr="003B5F51" w:rsidRDefault="00745526" w:rsidP="00745526">
            <w:pPr>
              <w:rPr>
                <w:rFonts w:ascii="Calibri" w:hAnsi="Calibri" w:cs="Calibri"/>
                <w:sz w:val="22"/>
                <w:szCs w:val="22"/>
                <w:lang w:eastAsia="es-BO"/>
              </w:rPr>
            </w:pPr>
          </w:p>
        </w:tc>
        <w:tc>
          <w:tcPr>
            <w:tcW w:w="3931" w:type="dxa"/>
            <w:vMerge/>
            <w:tcBorders>
              <w:top w:val="single" w:sz="4" w:space="0" w:color="auto"/>
              <w:left w:val="single" w:sz="4" w:space="0" w:color="auto"/>
              <w:bottom w:val="nil"/>
              <w:right w:val="single" w:sz="4" w:space="0" w:color="auto"/>
            </w:tcBorders>
            <w:vAlign w:val="center"/>
            <w:hideMark/>
          </w:tcPr>
          <w:p w:rsidR="00745526" w:rsidRPr="003B5F51" w:rsidRDefault="00745526" w:rsidP="00745526">
            <w:pPr>
              <w:rPr>
                <w:rFonts w:ascii="Calibri" w:hAnsi="Calibri" w:cs="Calibri"/>
                <w:sz w:val="22"/>
                <w:szCs w:val="22"/>
                <w:lang w:eastAsia="es-BO"/>
              </w:rPr>
            </w:pPr>
          </w:p>
        </w:tc>
        <w:tc>
          <w:tcPr>
            <w:tcW w:w="1035" w:type="dxa"/>
            <w:vMerge/>
            <w:tcBorders>
              <w:top w:val="single" w:sz="4" w:space="0" w:color="auto"/>
              <w:left w:val="single" w:sz="4" w:space="0" w:color="auto"/>
              <w:bottom w:val="nil"/>
              <w:right w:val="single" w:sz="4" w:space="0" w:color="auto"/>
            </w:tcBorders>
            <w:vAlign w:val="center"/>
            <w:hideMark/>
          </w:tcPr>
          <w:p w:rsidR="00745526" w:rsidRPr="003B5F51" w:rsidRDefault="00745526" w:rsidP="00745526">
            <w:pPr>
              <w:rPr>
                <w:rFonts w:ascii="Calibri" w:hAnsi="Calibri" w:cs="Calibri"/>
                <w:sz w:val="22"/>
                <w:szCs w:val="22"/>
                <w:lang w:eastAsia="es-BO"/>
              </w:rPr>
            </w:pPr>
          </w:p>
        </w:tc>
        <w:tc>
          <w:tcPr>
            <w:tcW w:w="1426" w:type="dxa"/>
            <w:vMerge/>
            <w:tcBorders>
              <w:top w:val="single" w:sz="4" w:space="0" w:color="auto"/>
              <w:left w:val="single" w:sz="4" w:space="0" w:color="auto"/>
              <w:bottom w:val="nil"/>
              <w:right w:val="single" w:sz="4" w:space="0" w:color="auto"/>
            </w:tcBorders>
            <w:vAlign w:val="center"/>
            <w:hideMark/>
          </w:tcPr>
          <w:p w:rsidR="00745526" w:rsidRPr="003B5F51" w:rsidRDefault="00745526" w:rsidP="00745526">
            <w:pPr>
              <w:rPr>
                <w:rFonts w:ascii="Calibri" w:hAnsi="Calibri" w:cs="Calibri"/>
                <w:sz w:val="22"/>
                <w:szCs w:val="22"/>
                <w:lang w:eastAsia="es-BO"/>
              </w:rPr>
            </w:pPr>
          </w:p>
        </w:tc>
      </w:tr>
      <w:tr w:rsidR="00745526" w:rsidRPr="00E03ED2" w:rsidTr="00745526">
        <w:trPr>
          <w:trHeight w:val="300"/>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sz w:val="22"/>
                <w:szCs w:val="22"/>
                <w:lang w:eastAsia="es-BO"/>
              </w:rPr>
            </w:pPr>
            <w:r w:rsidRPr="00E03ED2">
              <w:rPr>
                <w:rFonts w:ascii="Calibri" w:hAnsi="Calibri" w:cs="Calibri"/>
                <w:b/>
                <w:sz w:val="22"/>
                <w:szCs w:val="22"/>
                <w:highlight w:val="green"/>
                <w:lang w:eastAsia="es-BO"/>
              </w:rPr>
              <w:t>LOTE 1: REACTIVOS ACIDOS PARA ANALISIS</w:t>
            </w:r>
          </w:p>
        </w:tc>
      </w:tr>
      <w:tr w:rsidR="00745526" w:rsidRPr="00E03ED2" w:rsidTr="00745526">
        <w:trPr>
          <w:trHeight w:val="300"/>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c>
          <w:tcPr>
            <w:tcW w:w="3931" w:type="dxa"/>
            <w:tcBorders>
              <w:top w:val="single" w:sz="4" w:space="0" w:color="auto"/>
              <w:left w:val="nil"/>
              <w:bottom w:val="single" w:sz="4" w:space="0" w:color="auto"/>
              <w:right w:val="single" w:sz="4" w:space="0" w:color="auto"/>
            </w:tcBorders>
            <w:shd w:val="clear" w:color="auto" w:fill="auto"/>
            <w:vAlign w:val="bottom"/>
            <w:hideMark/>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Acido Clorhidrico 0.1 N</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Lts.</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287"/>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c>
          <w:tcPr>
            <w:tcW w:w="3931" w:type="dxa"/>
            <w:tcBorders>
              <w:top w:val="nil"/>
              <w:left w:val="nil"/>
              <w:bottom w:val="single" w:sz="4" w:space="0" w:color="auto"/>
              <w:right w:val="single" w:sz="4" w:space="0" w:color="auto"/>
            </w:tcBorders>
            <w:shd w:val="clear" w:color="auto" w:fill="auto"/>
            <w:vAlign w:val="bottom"/>
            <w:hideMark/>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Hidroxido de Sodio 0.1 N</w:t>
            </w:r>
          </w:p>
        </w:tc>
        <w:tc>
          <w:tcPr>
            <w:tcW w:w="1035" w:type="dxa"/>
            <w:tcBorders>
              <w:top w:val="nil"/>
              <w:left w:val="nil"/>
              <w:bottom w:val="single" w:sz="4" w:space="0" w:color="auto"/>
              <w:right w:val="single" w:sz="4" w:space="0" w:color="auto"/>
            </w:tcBorders>
            <w:shd w:val="clear" w:color="auto" w:fill="auto"/>
            <w:hideMark/>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c>
          <w:tcPr>
            <w:tcW w:w="3931" w:type="dxa"/>
            <w:tcBorders>
              <w:top w:val="nil"/>
              <w:left w:val="nil"/>
              <w:bottom w:val="single" w:sz="4" w:space="0" w:color="auto"/>
              <w:right w:val="single" w:sz="4" w:space="0" w:color="auto"/>
            </w:tcBorders>
            <w:shd w:val="clear" w:color="auto" w:fill="auto"/>
            <w:vAlign w:val="bottom"/>
            <w:hideMark/>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 xml:space="preserve">Acido Sulfurico 0.1 N </w:t>
            </w:r>
          </w:p>
        </w:tc>
        <w:tc>
          <w:tcPr>
            <w:tcW w:w="1035" w:type="dxa"/>
            <w:tcBorders>
              <w:top w:val="nil"/>
              <w:left w:val="nil"/>
              <w:bottom w:val="single" w:sz="4" w:space="0" w:color="auto"/>
              <w:right w:val="single" w:sz="4" w:space="0" w:color="auto"/>
            </w:tcBorders>
            <w:shd w:val="clear" w:color="auto" w:fill="auto"/>
            <w:hideMark/>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c>
          <w:tcPr>
            <w:tcW w:w="3931" w:type="dxa"/>
            <w:tcBorders>
              <w:top w:val="nil"/>
              <w:left w:val="nil"/>
              <w:bottom w:val="single" w:sz="4" w:space="0" w:color="auto"/>
              <w:right w:val="single" w:sz="4" w:space="0" w:color="auto"/>
            </w:tcBorders>
            <w:shd w:val="clear" w:color="auto" w:fill="auto"/>
            <w:vAlign w:val="bottom"/>
            <w:hideMark/>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 xml:space="preserve">Acido Clorhidrico 0.5 N </w:t>
            </w:r>
          </w:p>
        </w:tc>
        <w:tc>
          <w:tcPr>
            <w:tcW w:w="1035" w:type="dxa"/>
            <w:tcBorders>
              <w:top w:val="nil"/>
              <w:left w:val="nil"/>
              <w:bottom w:val="single" w:sz="4" w:space="0" w:color="auto"/>
              <w:right w:val="single" w:sz="4" w:space="0" w:color="auto"/>
            </w:tcBorders>
            <w:shd w:val="clear" w:color="auto" w:fill="auto"/>
            <w:hideMark/>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w:t>
            </w:r>
          </w:p>
        </w:tc>
        <w:tc>
          <w:tcPr>
            <w:tcW w:w="3931" w:type="dxa"/>
            <w:tcBorders>
              <w:top w:val="nil"/>
              <w:left w:val="nil"/>
              <w:bottom w:val="single" w:sz="4" w:space="0" w:color="auto"/>
              <w:right w:val="single" w:sz="4" w:space="0" w:color="auto"/>
            </w:tcBorders>
            <w:shd w:val="clear" w:color="auto" w:fill="auto"/>
            <w:vAlign w:val="bottom"/>
            <w:hideMark/>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 xml:space="preserve">Hidroxido de Sodio 0.5 N </w:t>
            </w:r>
          </w:p>
        </w:tc>
        <w:tc>
          <w:tcPr>
            <w:tcW w:w="1035" w:type="dxa"/>
            <w:tcBorders>
              <w:top w:val="nil"/>
              <w:left w:val="nil"/>
              <w:bottom w:val="single" w:sz="4" w:space="0" w:color="auto"/>
              <w:right w:val="single" w:sz="4" w:space="0" w:color="auto"/>
            </w:tcBorders>
            <w:shd w:val="clear" w:color="auto" w:fill="auto"/>
            <w:hideMark/>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 xml:space="preserve">Acido Sulfurico 0.5 N </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7</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 xml:space="preserve">Hidroxido de Sodio 1 N </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8</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 xml:space="preserve">Acido Sulfurico 1 N     </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9</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Acido Clorhidrico 1 N</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rPr>
            </w:pPr>
            <w:r w:rsidRPr="00E03ED2">
              <w:rPr>
                <w:rFonts w:ascii="Calibri" w:hAnsi="Calibri" w:cs="Calibri"/>
                <w:sz w:val="22"/>
                <w:szCs w:val="22"/>
              </w:rPr>
              <w:t>Ácido Clorhídrico  Concentración 37%</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10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11</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rPr>
            </w:pPr>
            <w:r w:rsidRPr="00E03ED2">
              <w:rPr>
                <w:rFonts w:ascii="Calibri" w:hAnsi="Calibri" w:cs="Calibri"/>
                <w:sz w:val="22"/>
                <w:szCs w:val="22"/>
              </w:rPr>
              <w:t>n-Hexano p.a.</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17,5</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 xml:space="preserve">Ácido Nítrico  Concentración 65-70 % </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Ácido Sulfúrico  Concentración 95-97%</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Hidróxido de Potasio en solución 0.5 N</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Peróxido de Hidrogeno, solución Concentración 30%</w:t>
            </w:r>
          </w:p>
        </w:tc>
        <w:tc>
          <w:tcPr>
            <w:tcW w:w="1035" w:type="dxa"/>
            <w:tcBorders>
              <w:top w:val="nil"/>
              <w:left w:val="nil"/>
              <w:bottom w:val="single" w:sz="4" w:space="0" w:color="auto"/>
              <w:right w:val="single" w:sz="4" w:space="0" w:color="auto"/>
            </w:tcBorders>
            <w:shd w:val="clear" w:color="auto" w:fill="auto"/>
          </w:tcPr>
          <w:p w:rsidR="00745526" w:rsidRDefault="00745526" w:rsidP="00745526">
            <w:pPr>
              <w:jc w:val="center"/>
            </w:pPr>
            <w:r w:rsidRPr="0098396D">
              <w:rPr>
                <w:rFonts w:ascii="Calibri" w:hAnsi="Calibri" w:cs="Calibri"/>
                <w:color w:val="000000"/>
                <w:sz w:val="22"/>
                <w:szCs w:val="22"/>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15</w:t>
            </w:r>
          </w:p>
        </w:tc>
      </w:tr>
      <w:tr w:rsidR="00745526" w:rsidRPr="00E03ED2" w:rsidTr="00745526">
        <w:trPr>
          <w:trHeight w:val="309"/>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b/>
                <w:sz w:val="22"/>
                <w:szCs w:val="22"/>
                <w:lang w:eastAsia="es-BO"/>
              </w:rPr>
            </w:pPr>
            <w:r w:rsidRPr="00E03ED2">
              <w:rPr>
                <w:rFonts w:ascii="Calibri" w:hAnsi="Calibri" w:cs="Calibri"/>
                <w:b/>
                <w:sz w:val="22"/>
                <w:szCs w:val="22"/>
                <w:highlight w:val="green"/>
                <w:lang w:eastAsia="es-BO"/>
              </w:rPr>
              <w:t>LOTE 2: REACTIVOS ALCOHOLES PARA KARL FISHER</w:t>
            </w:r>
            <w:r w:rsidRPr="00E03ED2">
              <w:rPr>
                <w:rFonts w:ascii="Calibri" w:hAnsi="Calibri" w:cs="Calibri"/>
                <w:b/>
                <w:sz w:val="22"/>
                <w:szCs w:val="22"/>
                <w:lang w:eastAsia="es-BO"/>
              </w:rPr>
              <w:t xml:space="preserve"> </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Combi Titrant 5 karl Fisher</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color w:val="000000"/>
                <w:sz w:val="22"/>
                <w:szCs w:val="22"/>
              </w:rPr>
              <w:t>8</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3931" w:type="dxa"/>
            <w:tcBorders>
              <w:top w:val="nil"/>
              <w:left w:val="nil"/>
              <w:bottom w:val="single" w:sz="4" w:space="0" w:color="auto"/>
              <w:right w:val="single" w:sz="4" w:space="0" w:color="auto"/>
            </w:tcBorders>
            <w:shd w:val="clear" w:color="auto" w:fill="auto"/>
            <w:vAlign w:val="center"/>
            <w:hideMark/>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Patrón de Agua 1% 10 x 8 ml</w:t>
            </w:r>
          </w:p>
        </w:tc>
        <w:tc>
          <w:tcPr>
            <w:tcW w:w="1035" w:type="dxa"/>
            <w:tcBorders>
              <w:top w:val="nil"/>
              <w:left w:val="nil"/>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center"/>
            <w:hideMark/>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Patrón de Agua 0.1% 10 x 8 ml</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Alcohol Metílico Metanol 99.8%</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00"/>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sz w:val="22"/>
                <w:szCs w:val="22"/>
                <w:lang w:eastAsia="es-BO"/>
              </w:rPr>
            </w:pPr>
            <w:r w:rsidRPr="001C5A53">
              <w:rPr>
                <w:rFonts w:ascii="Calibri" w:hAnsi="Calibri" w:cs="Calibri"/>
                <w:b/>
                <w:sz w:val="22"/>
                <w:szCs w:val="22"/>
                <w:highlight w:val="green"/>
                <w:lang w:eastAsia="es-BO"/>
              </w:rPr>
              <w:t>LOTE 3: REACTIVOS Y REPUESTO PARA EQUIPO HACH</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3931" w:type="dxa"/>
            <w:tcBorders>
              <w:top w:val="nil"/>
              <w:left w:val="nil"/>
              <w:bottom w:val="single" w:sz="4" w:space="0" w:color="auto"/>
              <w:right w:val="single" w:sz="4" w:space="0" w:color="auto"/>
            </w:tcBorders>
            <w:shd w:val="clear" w:color="auto" w:fill="auto"/>
            <w:vAlign w:val="center"/>
            <w:hideMark/>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de cloruro</w:t>
            </w:r>
          </w:p>
        </w:tc>
        <w:tc>
          <w:tcPr>
            <w:tcW w:w="1035" w:type="dxa"/>
            <w:tcBorders>
              <w:top w:val="nil"/>
              <w:left w:val="nil"/>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6</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3931" w:type="dxa"/>
            <w:tcBorders>
              <w:top w:val="nil"/>
              <w:left w:val="nil"/>
              <w:bottom w:val="single" w:sz="4" w:space="0" w:color="auto"/>
              <w:right w:val="single" w:sz="4" w:space="0" w:color="auto"/>
            </w:tcBorders>
            <w:shd w:val="clear" w:color="auto" w:fill="auto"/>
            <w:vAlign w:val="center"/>
            <w:hideMark/>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DPD Cloro Libre</w:t>
            </w:r>
          </w:p>
        </w:tc>
        <w:tc>
          <w:tcPr>
            <w:tcW w:w="1035" w:type="dxa"/>
            <w:tcBorders>
              <w:top w:val="nil"/>
              <w:left w:val="nil"/>
              <w:bottom w:val="single" w:sz="4" w:space="0" w:color="auto"/>
              <w:right w:val="single" w:sz="4" w:space="0" w:color="auto"/>
            </w:tcBorders>
            <w:shd w:val="clear" w:color="auto" w:fill="auto"/>
            <w:vAlign w:val="center"/>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Bolsa</w:t>
            </w:r>
          </w:p>
        </w:tc>
        <w:tc>
          <w:tcPr>
            <w:tcW w:w="1426" w:type="dxa"/>
            <w:tcBorders>
              <w:top w:val="nil"/>
              <w:left w:val="nil"/>
              <w:bottom w:val="single" w:sz="4" w:space="0" w:color="auto"/>
              <w:right w:val="single" w:sz="4" w:space="0" w:color="auto"/>
            </w:tcBorders>
            <w:shd w:val="clear" w:color="auto" w:fill="auto"/>
            <w:noWrap/>
            <w:vAlign w:val="bottom"/>
            <w:hideMark/>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25</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n-US"/>
              </w:rPr>
            </w:pPr>
            <w:r w:rsidRPr="00E03ED2">
              <w:rPr>
                <w:rFonts w:ascii="Calibri" w:hAnsi="Calibri" w:cs="Calibri"/>
                <w:color w:val="000000"/>
                <w:sz w:val="22"/>
                <w:szCs w:val="22"/>
                <w:lang w:val="en-US"/>
              </w:rPr>
              <w:t>DPD Cloro Total</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Bolsa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de Silice Bajo Rango (URL)</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lang w:val="es-BO"/>
              </w:rPr>
              <w:t>Reactivo de Silice Alto Rango (HR)</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20</w:t>
            </w:r>
          </w:p>
        </w:tc>
      </w:tr>
      <w:tr w:rsidR="00745526" w:rsidRPr="00E03ED2" w:rsidTr="00745526">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6</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fosforo</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40</w:t>
            </w:r>
          </w:p>
        </w:tc>
      </w:tr>
      <w:tr w:rsidR="00745526" w:rsidRPr="00E03ED2" w:rsidTr="00745526">
        <w:trPr>
          <w:trHeight w:val="29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7</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Nitrito Bajo Rango</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bolsa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423"/>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8</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determinar Hydrazina</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410"/>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9</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medir Hierro Total en agua</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Bolsa</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50</w:t>
            </w:r>
          </w:p>
        </w:tc>
      </w:tr>
      <w:tr w:rsidR="00745526" w:rsidRPr="00E03ED2" w:rsidTr="00745526">
        <w:trPr>
          <w:trHeight w:val="410"/>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lastRenderedPageBreak/>
              <w:t>10</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medir nitrato Alto Rango</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572"/>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Viales de prueba para demanda química de oxigeno</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caja</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20</w:t>
            </w:r>
          </w:p>
        </w:tc>
      </w:tr>
      <w:tr w:rsidR="00745526" w:rsidRPr="00E03ED2" w:rsidTr="00745526">
        <w:trPr>
          <w:trHeight w:val="410"/>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12</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determinar dureza de calcio y magnesio</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557"/>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Reactivo para determinar nitrógeno amoniacal en agua Bajo Rango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422"/>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determinar Zinc en agua</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414"/>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determinar Sulfato en agua</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Bolsa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r>
      <w:tr w:rsidR="00745526" w:rsidRPr="00E03ED2" w:rsidTr="00745526">
        <w:trPr>
          <w:trHeight w:val="686"/>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16</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lang w:val="es-BO"/>
              </w:rPr>
              <w:t xml:space="preserve">Lámpara de tungsteno para espectrofotómetro HACH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Pza.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554"/>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17</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lang w:val="es-BO"/>
              </w:rPr>
              <w:t xml:space="preserve">Lámpara de deuterio para Espectrofotómetro HACH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Pza.</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549"/>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18</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lang w:val="es-BO"/>
              </w:rPr>
              <w:t xml:space="preserve">Celdas cuadradas de vidrio 10 ml para Espectrofotómetro HACH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Par</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428"/>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707FBC">
              <w:rPr>
                <w:rFonts w:ascii="Calibri" w:hAnsi="Calibri" w:cs="Calibri"/>
                <w:b/>
                <w:sz w:val="22"/>
                <w:szCs w:val="22"/>
                <w:highlight w:val="green"/>
                <w:lang w:eastAsia="es-BO"/>
              </w:rPr>
              <w:t>LOTE 4: REACTIVOS INDICADORES</w:t>
            </w:r>
          </w:p>
        </w:tc>
      </w:tr>
      <w:tr w:rsidR="00745526" w:rsidRPr="00E03ED2" w:rsidTr="00745526">
        <w:trPr>
          <w:trHeight w:val="425"/>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lang w:val="es-BO"/>
              </w:rPr>
              <w:t xml:space="preserve">Solución Indicador Purpura de Metilo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Lts.</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r>
      <w:tr w:rsidR="00745526" w:rsidRPr="00E03ED2" w:rsidTr="00745526">
        <w:trPr>
          <w:trHeight w:val="417"/>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Indicador Anaranjado de Metilo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Gr.</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800</w:t>
            </w:r>
          </w:p>
        </w:tc>
      </w:tr>
      <w:tr w:rsidR="00745526" w:rsidRPr="00E03ED2" w:rsidTr="00745526">
        <w:trPr>
          <w:trHeight w:val="422"/>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lang w:val="es-BO"/>
              </w:rPr>
              <w:t>Indicador Negro de Eriocromo T</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Gr.</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200</w:t>
            </w:r>
          </w:p>
        </w:tc>
      </w:tr>
      <w:tr w:rsidR="00745526" w:rsidRPr="00E03ED2" w:rsidTr="00745526">
        <w:trPr>
          <w:trHeight w:val="415"/>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4</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 xml:space="preserve">Indicador de Fenolftaleína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Gr.</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100</w:t>
            </w:r>
          </w:p>
        </w:tc>
      </w:tr>
      <w:tr w:rsidR="00745526" w:rsidRPr="00E03ED2" w:rsidTr="00745526">
        <w:trPr>
          <w:trHeight w:val="407"/>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 xml:space="preserve">Indicador Rojo de Metilo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Gr.</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300</w:t>
            </w:r>
          </w:p>
        </w:tc>
      </w:tr>
      <w:tr w:rsidR="00745526" w:rsidRPr="00E03ED2" w:rsidTr="00745526">
        <w:trPr>
          <w:trHeight w:val="427"/>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6</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 xml:space="preserve">Indicador Timolftaleína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Fco</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7</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sz w:val="22"/>
                <w:szCs w:val="22"/>
              </w:rPr>
              <w:t xml:space="preserve">Indicador Rojo de Cresol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Fco</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r>
      <w:tr w:rsidR="00745526" w:rsidRPr="00E03ED2" w:rsidTr="00745526">
        <w:trPr>
          <w:trHeight w:val="438"/>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707FBC">
              <w:rPr>
                <w:rFonts w:ascii="Calibri" w:hAnsi="Calibri" w:cs="Calibri"/>
                <w:b/>
                <w:sz w:val="22"/>
                <w:szCs w:val="22"/>
                <w:highlight w:val="green"/>
                <w:lang w:eastAsia="es-BO"/>
              </w:rPr>
              <w:t>LOTE 5: REACTIVOS ESTANDAR</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rPr>
              <w:t>Solución Estandar de Cromo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Solución Estandar de Cobre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Solucion Estandar de Hierro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rPr>
              <w:t>Solucion Estandar de Manganeso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Solucion Estandar de Mercurio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6</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Solucion Estandar de Niquel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7</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Solucion Estandar de Sodio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8</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Solución buffer ph 10</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Pr>
                <w:rFonts w:ascii="Calibri" w:hAnsi="Calibri" w:cs="Calibri"/>
                <w:sz w:val="22"/>
                <w:szCs w:val="22"/>
                <w:lang w:eastAsia="es-BO"/>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9</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Solución buffer ph 4</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Pr>
                <w:rFonts w:ascii="Calibri" w:hAnsi="Calibri" w:cs="Calibri"/>
                <w:sz w:val="22"/>
                <w:szCs w:val="22"/>
                <w:lang w:eastAsia="es-BO"/>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5</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10</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Solución buffer ph 7</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Pr>
                <w:rFonts w:ascii="Calibri" w:hAnsi="Calibri" w:cs="Calibri"/>
                <w:sz w:val="22"/>
                <w:szCs w:val="22"/>
                <w:lang w:eastAsia="es-BO"/>
              </w:rPr>
              <w:t>Lts</w:t>
            </w:r>
            <w:r w:rsidRPr="00E03ED2">
              <w:rPr>
                <w:rFonts w:ascii="Calibri" w:hAnsi="Calibri" w:cs="Calibri"/>
                <w:sz w:val="22"/>
                <w:szCs w:val="22"/>
                <w:lang w:eastAsia="es-BO"/>
              </w:rPr>
              <w:t>.</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lastRenderedPageBreak/>
              <w:t>11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Solución Estandar de Zinc  P/AAS</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eastAsia="es-BO"/>
              </w:rPr>
              <w:t>ml.</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500</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b/>
                <w:sz w:val="22"/>
                <w:szCs w:val="22"/>
                <w:highlight w:val="green"/>
                <w:lang w:eastAsia="es-BO"/>
              </w:rPr>
              <w:t>LOTE 6: REACTIVOS DE MICROBIOLOGIA</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lang w:val="es-BO" w:eastAsia="es-BO"/>
              </w:rPr>
            </w:pPr>
            <w:r w:rsidRPr="00E03ED2">
              <w:rPr>
                <w:rFonts w:ascii="Calibri" w:hAnsi="Calibri" w:cs="Calibri"/>
                <w:sz w:val="22"/>
                <w:szCs w:val="22"/>
              </w:rPr>
              <w:t>Agar CASO cafeína ó Trypticase Soya</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Fco</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 MacConkey Agar ó m-Endo Agar</w:t>
            </w:r>
          </w:p>
        </w:tc>
        <w:tc>
          <w:tcPr>
            <w:tcW w:w="1035" w:type="dxa"/>
            <w:tcBorders>
              <w:top w:val="single" w:sz="4" w:space="0" w:color="auto"/>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val="es-BO" w:eastAsia="es-BO"/>
              </w:rPr>
              <w:t>Fco</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2</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lang w:val="es-BO"/>
              </w:rPr>
              <w:t>Set reactivo Nessler para análisis de amonio</w:t>
            </w:r>
          </w:p>
        </w:tc>
        <w:tc>
          <w:tcPr>
            <w:tcW w:w="1035" w:type="dxa"/>
            <w:tcBorders>
              <w:top w:val="nil"/>
              <w:left w:val="nil"/>
              <w:bottom w:val="single" w:sz="4" w:space="0" w:color="auto"/>
              <w:right w:val="single" w:sz="4" w:space="0" w:color="auto"/>
            </w:tcBorders>
            <w:shd w:val="clear" w:color="auto" w:fill="auto"/>
          </w:tcPr>
          <w:p w:rsidR="00745526" w:rsidRPr="00E03ED2" w:rsidRDefault="00745526" w:rsidP="00745526">
            <w:pPr>
              <w:jc w:val="center"/>
              <w:rPr>
                <w:rFonts w:ascii="Calibri" w:hAnsi="Calibri" w:cs="Calibri"/>
                <w:sz w:val="22"/>
                <w:szCs w:val="22"/>
              </w:rPr>
            </w:pPr>
            <w:r w:rsidRPr="00E03ED2">
              <w:rPr>
                <w:rFonts w:ascii="Calibri" w:hAnsi="Calibri" w:cs="Calibri"/>
                <w:sz w:val="22"/>
                <w:szCs w:val="22"/>
                <w:lang w:val="es-BO" w:eastAsia="es-BO"/>
              </w:rPr>
              <w:t>Lts.</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8</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highlight w:val="red"/>
                <w:lang w:eastAsia="es-BO"/>
              </w:rPr>
            </w:pPr>
            <w:r w:rsidRPr="00E03ED2">
              <w:rPr>
                <w:rFonts w:ascii="Calibri" w:hAnsi="Calibri" w:cs="Calibri"/>
                <w:b/>
                <w:sz w:val="22"/>
                <w:szCs w:val="22"/>
                <w:highlight w:val="green"/>
                <w:lang w:eastAsia="es-BO"/>
              </w:rPr>
              <w:t>LOTE 7: FILTROS</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rPr>
              <w:t xml:space="preserve"> Filtro de membrana de éster de celulosa mezclado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color w:val="000000"/>
                <w:sz w:val="22"/>
                <w:szCs w:val="22"/>
              </w:rPr>
              <w:t>Pqte.</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Filtro de ventilación para tanque de PE MILLIPORE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Filtro Cartucho PROGAR T3</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Filtro Q-Pack TEX pack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Filtro Final Millipak 40</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Filtro – Cartucho Final EDS-Pak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Filtro Final VOC-Pak</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color w:val="000000"/>
                <w:sz w:val="22"/>
                <w:szCs w:val="22"/>
              </w:rPr>
            </w:pPr>
            <w:r w:rsidRPr="00E03ED2">
              <w:rPr>
                <w:rFonts w:ascii="Calibri" w:hAnsi="Calibri" w:cs="Calibri"/>
                <w:b/>
                <w:color w:val="000000"/>
                <w:sz w:val="22"/>
                <w:szCs w:val="22"/>
                <w:highlight w:val="green"/>
              </w:rPr>
              <w:t>LOTE 8: TAMICES</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(4,8 mm o 4.75 mm)</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(4,0 mm)</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(3,35 mm)</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(2,0 mm)</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(1,0 mm)</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(0,8 mm)</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(0,5 mm)</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Tamiz</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color w:val="000000"/>
                <w:sz w:val="22"/>
                <w:szCs w:val="22"/>
              </w:rPr>
            </w:pPr>
            <w:r w:rsidRPr="00E03ED2">
              <w:rPr>
                <w:rFonts w:ascii="Calibri" w:hAnsi="Calibri" w:cs="Calibri"/>
                <w:b/>
                <w:color w:val="000000"/>
                <w:sz w:val="22"/>
                <w:szCs w:val="22"/>
                <w:highlight w:val="green"/>
              </w:rPr>
              <w:t>LOTE 9: GUANTES PARA LABORATORIO</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Guantes de nitrilo, talla L.</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Cja.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Guantes de nitrilo, talla M</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Cja.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Guantes de nitrilo, talla S</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Cja.</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30</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color w:val="000000"/>
                <w:sz w:val="22"/>
                <w:szCs w:val="22"/>
              </w:rPr>
            </w:pPr>
            <w:r w:rsidRPr="00E03ED2">
              <w:rPr>
                <w:rFonts w:ascii="Calibri" w:hAnsi="Calibri" w:cs="Calibri"/>
                <w:b/>
                <w:color w:val="000000"/>
                <w:sz w:val="22"/>
                <w:szCs w:val="22"/>
                <w:highlight w:val="green"/>
              </w:rPr>
              <w:t>LOTE 10: INSUMOS PARA LABORATORIO</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Tips para micropipeta  0,5 - 20 µl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Pqte.</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lastRenderedPageBreak/>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Tips para micropipeta 2 - 200 µl  </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Pqte.</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Tips para micropipeta 50 - 1000 µl </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Pqte.</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Tips para micropipeta, 0.5 - 5 ml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Pqte.</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color w:val="000000"/>
                <w:sz w:val="22"/>
                <w:szCs w:val="22"/>
              </w:rPr>
            </w:pPr>
            <w:r w:rsidRPr="00E03ED2">
              <w:rPr>
                <w:rFonts w:ascii="Calibri" w:hAnsi="Calibri" w:cs="Calibri"/>
                <w:b/>
                <w:color w:val="000000"/>
                <w:sz w:val="22"/>
                <w:szCs w:val="22"/>
                <w:highlight w:val="green"/>
              </w:rPr>
              <w:t>LOTE 11: REPUESTOS PARA ESPECTROFOTOMETRO</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rPr>
              <w:t>WI  Lámpara alógena para Espectrofotómetro SHIMADZU UV-1800</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D2 Lámpara de deuterio para espectrofotómetro  SHIMADZU para UV-1800,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Celdas de 10 mm  S201-98716</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kit</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Celdas de 10 mm S200-34565</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Pza</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color w:val="000000"/>
                <w:sz w:val="22"/>
                <w:szCs w:val="22"/>
              </w:rPr>
            </w:pPr>
            <w:r w:rsidRPr="00E03ED2">
              <w:rPr>
                <w:rFonts w:ascii="Calibri" w:hAnsi="Calibri" w:cs="Calibri"/>
                <w:b/>
                <w:color w:val="000000"/>
                <w:sz w:val="22"/>
                <w:szCs w:val="22"/>
                <w:highlight w:val="green"/>
              </w:rPr>
              <w:t>LOTE 12: MATERIAL PARA CROMATOGRAFIA</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color w:val="000000"/>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Válvula de aguja para Bomboneta</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16</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tcPr>
          <w:p w:rsidR="00745526" w:rsidRPr="00E03ED2" w:rsidRDefault="00745526" w:rsidP="00745526">
            <w:pPr>
              <w:rPr>
                <w:rFonts w:ascii="Calibri" w:hAnsi="Calibri" w:cs="Calibri"/>
                <w:color w:val="000000"/>
                <w:sz w:val="22"/>
                <w:szCs w:val="22"/>
                <w:lang w:val="es-BO" w:eastAsia="es-BO"/>
              </w:rPr>
            </w:pPr>
            <w:r w:rsidRPr="00E03ED2">
              <w:rPr>
                <w:rFonts w:ascii="Calibri" w:hAnsi="Calibri" w:cs="Calibri"/>
                <w:color w:val="000000"/>
                <w:sz w:val="22"/>
                <w:szCs w:val="22"/>
              </w:rPr>
              <w:t xml:space="preserve">Válvula de aguja para Bomboneta con tratamiento Sulfinert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Base enchufe rápido con tratamiento sulfinert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Espiga Enchufe rápido con tratamiento sulfinert </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sz w:val="22"/>
                <w:szCs w:val="22"/>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Cilindro de toma de muestras con tratamiento sulfinert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4</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Base enchufe rápido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Espiga Enchufe rápido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8</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Cilindro de toma de muestra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9</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Válvula aguja de bonete integral para bomboneta</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Unid.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20</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b/>
                <w:sz w:val="22"/>
                <w:szCs w:val="22"/>
                <w:highlight w:val="green"/>
                <w:lang w:eastAsia="es-BO"/>
              </w:rPr>
              <w:t>LOTE 13 : REACTIVOS EN GENERAL</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n-US" w:eastAsia="es-BO"/>
              </w:rPr>
            </w:pPr>
            <w:r w:rsidRPr="00E03ED2">
              <w:rPr>
                <w:rFonts w:ascii="Calibri" w:hAnsi="Calibri" w:cs="Calibri"/>
                <w:sz w:val="22"/>
                <w:szCs w:val="22"/>
                <w:lang w:val="en-US"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Amonio Cloruro, NH4CL</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Kg.</w:t>
            </w:r>
            <w:r w:rsidRPr="00E03ED2">
              <w:rPr>
                <w:rFonts w:ascii="Calibri" w:hAnsi="Calibri" w:cs="Calibri"/>
                <w:color w:val="000000"/>
                <w:sz w:val="22"/>
                <w:szCs w:val="22"/>
              </w:rPr>
              <w:t xml:space="preserve"> </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1</w:t>
            </w:r>
          </w:p>
        </w:tc>
      </w:tr>
      <w:tr w:rsidR="00745526" w:rsidRPr="008F7D97"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lang w:val="es-BO"/>
              </w:rPr>
            </w:pPr>
            <w:r w:rsidRPr="008F7D97">
              <w:rPr>
                <w:rFonts w:ascii="Calibri" w:hAnsi="Calibri" w:cs="Calibri"/>
                <w:sz w:val="22"/>
                <w:szCs w:val="22"/>
                <w:lang w:val="es-BO"/>
              </w:rPr>
              <w:t>Biuret, NH2CONHCONH2, RG 98%</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Frasco</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1</w:t>
            </w:r>
            <w:r w:rsidRPr="00E03ED2">
              <w:rPr>
                <w:rFonts w:ascii="Calibri" w:hAnsi="Calibri" w:cs="Calibri"/>
                <w:color w:val="000000"/>
                <w:sz w:val="22"/>
                <w:szCs w:val="22"/>
              </w:rPr>
              <w:t>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8F7D97" w:rsidRDefault="00745526" w:rsidP="00745526">
            <w:pPr>
              <w:jc w:val="center"/>
              <w:rPr>
                <w:rFonts w:ascii="Calibri" w:hAnsi="Calibri" w:cs="Calibri"/>
                <w:sz w:val="22"/>
                <w:szCs w:val="22"/>
                <w:lang w:val="es-BO" w:eastAsia="es-BO"/>
              </w:rPr>
            </w:pPr>
            <w:r w:rsidRPr="008F7D97">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 xml:space="preserve">Sulfato de Cobre (III) Pentahidratado, CuSO4•5H2O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Kg.</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5</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Solución de Formaldehido, HCHO, GR 37 %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Litro</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Potasio Sodio Tartrato Tetrahidrato, KNaC4H4O6•4H2O</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 xml:space="preserve">Kg </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Semicarbazida Clorhidrato,H2 NCONHNH2 .HCL </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 xml:space="preserve">Frasco </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Tetrahidroborato de Sodio, NABH4</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 xml:space="preserve">Frasco </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3</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lastRenderedPageBreak/>
              <w:t>8</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Zinc Sulfato - Heptahidratado, ZnSO4.7H2O</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 xml:space="preserve">Frasco </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b/>
                <w:sz w:val="22"/>
                <w:szCs w:val="22"/>
                <w:highlight w:val="green"/>
                <w:lang w:eastAsia="es-BO"/>
              </w:rPr>
              <w:t>LOTE 14: REACTIVOS Y EQUIPO SISTEMA DE TRATAMIENTO</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Fotómetro sobremesa para caldera y refrigeración</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Reactivo para determinación de Hierro Rango Alto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Paquete</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Reactivo para determinar Fosfato Rango Alto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Reactivo para determinar silicio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 xml:space="preserve">Reactivo para determinar Cloro Libre </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Paquete</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3931"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Reactivo para determinar Zinc</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KIT</w:t>
            </w:r>
          </w:p>
        </w:tc>
        <w:tc>
          <w:tcPr>
            <w:tcW w:w="1426" w:type="dxa"/>
            <w:tcBorders>
              <w:top w:val="nil"/>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Pr>
                <w:rFonts w:ascii="Calibri" w:hAnsi="Calibri" w:cs="Calibri"/>
                <w:b/>
                <w:sz w:val="22"/>
                <w:szCs w:val="22"/>
                <w:highlight w:val="green"/>
                <w:lang w:eastAsia="es-BO"/>
              </w:rPr>
              <w:t>LOTE 15: EQUIPOS DE LABORATORIO Y OTROS</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Sistema para prueba de jarras</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Medidor de oxígeno disuelto portátil</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Equipo turbidimetro de mesa</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Und.</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color w:val="000000"/>
                <w:sz w:val="22"/>
                <w:szCs w:val="22"/>
              </w:rPr>
              <w:t>Equipo portátil para medición de conductividad de bajo rango</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Unid.</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color w:val="000000"/>
                <w:sz w:val="22"/>
                <w:szCs w:val="22"/>
                <w:lang w:val="es-BO"/>
              </w:rPr>
            </w:pPr>
            <w:r w:rsidRPr="00E03ED2">
              <w:rPr>
                <w:rFonts w:ascii="Calibri" w:hAnsi="Calibri" w:cs="Calibri"/>
                <w:color w:val="000000"/>
                <w:sz w:val="22"/>
                <w:szCs w:val="22"/>
                <w:lang w:val="es-BO"/>
              </w:rPr>
              <w:t>Kit para medir oxígeno disuelto</w:t>
            </w:r>
          </w:p>
        </w:tc>
        <w:tc>
          <w:tcPr>
            <w:tcW w:w="1035"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lang w:val="es-BO"/>
              </w:rPr>
            </w:pPr>
            <w:r w:rsidRPr="00E03ED2">
              <w:rPr>
                <w:rFonts w:ascii="Calibri" w:hAnsi="Calibri" w:cs="Calibri"/>
                <w:color w:val="000000"/>
                <w:sz w:val="22"/>
                <w:szCs w:val="22"/>
                <w:lang w:val="es-BO"/>
              </w:rPr>
              <w:t>Kit</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91"/>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b/>
                <w:color w:val="000000"/>
                <w:sz w:val="22"/>
                <w:szCs w:val="22"/>
                <w:highlight w:val="green"/>
              </w:rPr>
            </w:pPr>
            <w:r w:rsidRPr="00E03ED2">
              <w:rPr>
                <w:rFonts w:ascii="Calibri" w:hAnsi="Calibri" w:cs="Calibri"/>
                <w:b/>
                <w:sz w:val="22"/>
                <w:szCs w:val="22"/>
                <w:highlight w:val="green"/>
              </w:rPr>
              <w:t>LOTE 16: REACTIVOS Y ALCOHOLES</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color w:val="000000"/>
                <w:sz w:val="22"/>
                <w:szCs w:val="22"/>
              </w:rPr>
            </w:pPr>
            <w:r w:rsidRPr="00E03ED2">
              <w:rPr>
                <w:rFonts w:ascii="Calibri" w:hAnsi="Calibri" w:cs="Calibri"/>
                <w:sz w:val="22"/>
                <w:szCs w:val="22"/>
              </w:rPr>
              <w:t>Hidróxido de Potasio p.a.</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Kg.</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highlight w:val="yellow"/>
              </w:rPr>
            </w:pPr>
            <w:r>
              <w:rPr>
                <w:rFonts w:ascii="Calibri" w:hAnsi="Calibri" w:cs="Calibri"/>
                <w:sz w:val="22"/>
                <w:szCs w:val="22"/>
              </w:rPr>
              <w:t>Alcohol Etílico Absoluto</w:t>
            </w:r>
            <w:r w:rsidRPr="00E03ED2">
              <w:rPr>
                <w:rFonts w:ascii="Calibri" w:hAnsi="Calibri" w:cs="Calibri"/>
                <w:sz w:val="22"/>
                <w:szCs w:val="22"/>
              </w:rPr>
              <w:t xml:space="preserve"> p.a.</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Pr>
                <w:rFonts w:ascii="Calibri" w:hAnsi="Calibri" w:cs="Calibri"/>
                <w:color w:val="000000"/>
                <w:sz w:val="22"/>
                <w:szCs w:val="22"/>
              </w:rPr>
              <w:t>Lts.</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15</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rPr>
                <w:rFonts w:ascii="Calibri" w:hAnsi="Calibri" w:cs="Calibri"/>
                <w:sz w:val="22"/>
                <w:szCs w:val="22"/>
                <w:highlight w:val="yellow"/>
              </w:rPr>
            </w:pPr>
            <w:r w:rsidRPr="00E03ED2">
              <w:rPr>
                <w:rFonts w:ascii="Calibri" w:hAnsi="Calibri" w:cs="Calibri"/>
                <w:sz w:val="22"/>
                <w:szCs w:val="22"/>
              </w:rPr>
              <w:t>Hidróxido de Sodio p.a.</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Frasco</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15</w:t>
            </w:r>
          </w:p>
        </w:tc>
      </w:tr>
      <w:tr w:rsidR="00745526" w:rsidRPr="00E03ED2" w:rsidTr="00745526">
        <w:trPr>
          <w:trHeight w:val="391"/>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b/>
                <w:sz w:val="22"/>
                <w:szCs w:val="22"/>
                <w:highlight w:val="green"/>
              </w:rPr>
              <w:t>LOTE 17: REACTIVOS PATRONES</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lang w:val="es-BO" w:eastAsia="es-BO"/>
              </w:rPr>
            </w:pPr>
            <w:r w:rsidRPr="00E03ED2">
              <w:rPr>
                <w:rFonts w:ascii="Calibri" w:hAnsi="Calibri" w:cs="Calibri"/>
                <w:sz w:val="22"/>
                <w:szCs w:val="22"/>
              </w:rPr>
              <w:t>2,3-Butanedione Monoxime 98%, C4H7NO2</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lang w:val="es-BO" w:eastAsia="es-BO"/>
              </w:rPr>
            </w:pPr>
            <w:r w:rsidRPr="00E03ED2">
              <w:rPr>
                <w:rFonts w:ascii="Calibri" w:hAnsi="Calibri" w:cs="Calibri"/>
                <w:color w:val="000000"/>
                <w:sz w:val="22"/>
                <w:szCs w:val="22"/>
              </w:rPr>
              <w:t xml:space="preserve">Frasco </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Sulfato de Aluminio, Al2(SO4)3•18H2O, Grado Analítico</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 xml:space="preserve">Gr </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1000</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lang w:val="en-US"/>
              </w:rPr>
            </w:pPr>
            <w:r w:rsidRPr="00E03ED2">
              <w:rPr>
                <w:rFonts w:ascii="Calibri" w:hAnsi="Calibri" w:cs="Calibri"/>
                <w:sz w:val="22"/>
                <w:szCs w:val="22"/>
                <w:lang w:val="en-US"/>
              </w:rPr>
              <w:t>Ammonium Acetate, CH3COONH4, GR 97%</w:t>
            </w:r>
          </w:p>
        </w:tc>
        <w:tc>
          <w:tcPr>
            <w:tcW w:w="1035"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kg</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6</w:t>
            </w:r>
          </w:p>
        </w:tc>
      </w:tr>
      <w:tr w:rsidR="00745526" w:rsidRPr="00E03ED2" w:rsidTr="00745526">
        <w:trPr>
          <w:trHeight w:val="391"/>
          <w:jc w:val="center"/>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b/>
                <w:sz w:val="22"/>
                <w:szCs w:val="22"/>
                <w:highlight w:val="green"/>
              </w:rPr>
              <w:t>LOTE 18: REACTIVOS PARA EFLUENTE</w:t>
            </w:r>
          </w:p>
        </w:tc>
      </w:tr>
      <w:tr w:rsidR="00745526" w:rsidRPr="00E03ED2" w:rsidTr="00745526">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color w:val="000000"/>
                <w:sz w:val="22"/>
                <w:szCs w:val="22"/>
                <w:lang w:val="es-BO"/>
              </w:rPr>
              <w:t>S-316 Solvente para aceites en agua</w:t>
            </w:r>
          </w:p>
        </w:tc>
        <w:tc>
          <w:tcPr>
            <w:tcW w:w="1035" w:type="dxa"/>
            <w:tcBorders>
              <w:top w:val="nil"/>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Frasco</w:t>
            </w:r>
          </w:p>
        </w:tc>
        <w:tc>
          <w:tcPr>
            <w:tcW w:w="1426" w:type="dxa"/>
            <w:tcBorders>
              <w:top w:val="nil"/>
              <w:left w:val="nil"/>
              <w:bottom w:val="single" w:sz="4" w:space="0" w:color="auto"/>
              <w:right w:val="single" w:sz="4" w:space="0" w:color="auto"/>
            </w:tcBorders>
            <w:shd w:val="clear" w:color="auto" w:fill="auto"/>
            <w:noWrap/>
            <w:vAlign w:val="center"/>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10</w:t>
            </w:r>
          </w:p>
        </w:tc>
      </w:tr>
      <w:tr w:rsidR="00745526" w:rsidRPr="00E03ED2" w:rsidTr="00745526">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E03ED2" w:rsidRDefault="00745526" w:rsidP="00745526">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745526" w:rsidRPr="00E03ED2" w:rsidRDefault="00745526" w:rsidP="00745526">
            <w:pPr>
              <w:rPr>
                <w:rFonts w:ascii="Calibri" w:hAnsi="Calibri" w:cs="Calibri"/>
                <w:sz w:val="22"/>
                <w:szCs w:val="22"/>
              </w:rPr>
            </w:pPr>
            <w:r w:rsidRPr="00E03ED2">
              <w:rPr>
                <w:rFonts w:ascii="Calibri" w:hAnsi="Calibri" w:cs="Calibri"/>
                <w:sz w:val="22"/>
                <w:szCs w:val="22"/>
              </w:rPr>
              <w:t>Ácido etilendiaminotetraacético, EDTA, C10H16N2O8</w:t>
            </w:r>
          </w:p>
        </w:tc>
        <w:tc>
          <w:tcPr>
            <w:tcW w:w="1035" w:type="dxa"/>
            <w:tcBorders>
              <w:top w:val="single" w:sz="4" w:space="0" w:color="auto"/>
              <w:left w:val="nil"/>
              <w:bottom w:val="single" w:sz="4" w:space="0" w:color="auto"/>
              <w:right w:val="single" w:sz="4" w:space="0" w:color="auto"/>
            </w:tcBorders>
            <w:shd w:val="clear" w:color="auto" w:fill="auto"/>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 xml:space="preserve">Frasco </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745526" w:rsidRPr="00E03ED2" w:rsidRDefault="00745526" w:rsidP="00745526">
            <w:pPr>
              <w:jc w:val="center"/>
              <w:rPr>
                <w:rFonts w:ascii="Calibri" w:hAnsi="Calibri" w:cs="Calibri"/>
                <w:color w:val="000000"/>
                <w:sz w:val="22"/>
                <w:szCs w:val="22"/>
              </w:rPr>
            </w:pPr>
            <w:r w:rsidRPr="00E03ED2">
              <w:rPr>
                <w:rFonts w:ascii="Calibri" w:hAnsi="Calibri" w:cs="Calibri"/>
                <w:color w:val="000000"/>
                <w:sz w:val="22"/>
                <w:szCs w:val="22"/>
              </w:rPr>
              <w:t>2</w:t>
            </w:r>
          </w:p>
        </w:tc>
      </w:tr>
    </w:tbl>
    <w:p w:rsidR="00745526" w:rsidRPr="00E03ED2" w:rsidRDefault="00745526" w:rsidP="00745526">
      <w:pPr>
        <w:jc w:val="center"/>
        <w:rPr>
          <w:rFonts w:ascii="Calibri" w:hAnsi="Calibri" w:cs="Calibri"/>
          <w:color w:val="000000"/>
          <w:sz w:val="22"/>
          <w:szCs w:val="22"/>
          <w:highlight w:val="yellow"/>
        </w:rPr>
      </w:pPr>
    </w:p>
    <w:p w:rsidR="00745526" w:rsidRDefault="00745526" w:rsidP="00745526">
      <w:pPr>
        <w:jc w:val="center"/>
        <w:rPr>
          <w:rFonts w:ascii="Calibri" w:hAnsi="Calibri" w:cs="Calibri"/>
          <w:sz w:val="22"/>
          <w:szCs w:val="22"/>
          <w:lang w:eastAsia="es-BO"/>
        </w:rPr>
      </w:pPr>
    </w:p>
    <w:p w:rsidR="00905E08" w:rsidRDefault="00905E08" w:rsidP="00745526">
      <w:pPr>
        <w:jc w:val="center"/>
        <w:rPr>
          <w:rFonts w:ascii="Calibri" w:hAnsi="Calibri" w:cs="Calibri"/>
          <w:sz w:val="22"/>
          <w:szCs w:val="22"/>
          <w:lang w:eastAsia="es-BO"/>
        </w:rPr>
      </w:pPr>
    </w:p>
    <w:p w:rsidR="00905E08" w:rsidRPr="003B5F51" w:rsidRDefault="00905E08" w:rsidP="00745526">
      <w:pPr>
        <w:jc w:val="center"/>
        <w:rPr>
          <w:rFonts w:ascii="Calibri" w:hAnsi="Calibri" w:cs="Calibri"/>
          <w:sz w:val="22"/>
          <w:szCs w:val="22"/>
          <w:lang w:eastAsia="es-BO"/>
        </w:rPr>
      </w:pPr>
    </w:p>
    <w:p w:rsidR="00745526" w:rsidRDefault="00745526" w:rsidP="00745526">
      <w:pPr>
        <w:rPr>
          <w:rFonts w:ascii="Calibri" w:hAnsi="Calibri" w:cs="Calibri"/>
          <w:b/>
          <w:sz w:val="22"/>
          <w:szCs w:val="22"/>
          <w:lang w:val="es-BO"/>
        </w:rPr>
      </w:pPr>
    </w:p>
    <w:p w:rsidR="00745526" w:rsidRPr="002F7C85" w:rsidRDefault="00745526" w:rsidP="004471CC">
      <w:pPr>
        <w:pStyle w:val="Prrafodelista"/>
        <w:numPr>
          <w:ilvl w:val="0"/>
          <w:numId w:val="36"/>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lastRenderedPageBreak/>
        <w:t>CARACTERÍSTICAS DEL REQUERIMIENTO (Sujeto a Evaluación)</w:t>
      </w:r>
    </w:p>
    <w:p w:rsidR="00745526" w:rsidRPr="002F7C85" w:rsidRDefault="00745526" w:rsidP="00745526">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005A6" w:rsidRPr="002F7C85" w:rsidTr="0046536D">
        <w:trPr>
          <w:trHeight w:val="376"/>
        </w:trPr>
        <w:tc>
          <w:tcPr>
            <w:tcW w:w="9603" w:type="dxa"/>
            <w:shd w:val="clear" w:color="auto" w:fill="DEEAF6"/>
            <w:vAlign w:val="center"/>
          </w:tcPr>
          <w:p w:rsidR="001005A6" w:rsidRPr="002F7C85" w:rsidRDefault="001005A6" w:rsidP="0046536D">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1005A6" w:rsidRPr="002F7C85" w:rsidTr="0046536D">
        <w:trPr>
          <w:trHeight w:val="823"/>
        </w:trPr>
        <w:tc>
          <w:tcPr>
            <w:tcW w:w="9603" w:type="dxa"/>
            <w:shd w:val="clear" w:color="auto" w:fill="auto"/>
            <w:vAlign w:val="center"/>
          </w:tcPr>
          <w:p w:rsidR="001005A6" w:rsidRDefault="001005A6" w:rsidP="0046536D">
            <w:pPr>
              <w:pStyle w:val="Prrafodelista"/>
              <w:autoSpaceDE w:val="0"/>
              <w:autoSpaceDN w:val="0"/>
              <w:adjustRightInd w:val="0"/>
              <w:ind w:left="0"/>
              <w:contextualSpacing/>
              <w:jc w:val="both"/>
              <w:rPr>
                <w:rFonts w:ascii="Calibri" w:hAnsi="Calibri" w:cs="Calibri"/>
                <w:b/>
                <w:sz w:val="22"/>
                <w:szCs w:val="22"/>
                <w:lang w:eastAsia="es-BO"/>
              </w:rPr>
            </w:pPr>
          </w:p>
          <w:p w:rsidR="001005A6" w:rsidRPr="00B50ECE"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C90621">
              <w:rPr>
                <w:rFonts w:ascii="Calibri" w:hAnsi="Calibri" w:cs="Calibri"/>
                <w:b/>
                <w:sz w:val="22"/>
                <w:szCs w:val="22"/>
                <w:u w:val="single"/>
                <w:lang w:val="es-BO" w:eastAsia="es-BO"/>
              </w:rPr>
              <w:t>LOTE 1:  REACTIVOS ACIDOS PARA ANALISIS</w:t>
            </w:r>
          </w:p>
          <w:p w:rsidR="001005A6" w:rsidRPr="00B50ECE"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005A6" w:rsidRPr="00B50ECE"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B50ECE">
              <w:rPr>
                <w:rFonts w:ascii="Calibri" w:hAnsi="Calibri" w:cs="Calibri"/>
                <w:b/>
                <w:sz w:val="22"/>
                <w:szCs w:val="22"/>
                <w:lang w:val="es-BO"/>
              </w:rPr>
              <w:t xml:space="preserve">ITEM 1: </w:t>
            </w:r>
            <w:r w:rsidRPr="00B50ECE">
              <w:rPr>
                <w:rFonts w:ascii="Calibri" w:hAnsi="Calibri" w:cs="Calibri"/>
                <w:b/>
                <w:sz w:val="22"/>
                <w:szCs w:val="22"/>
                <w:u w:val="single"/>
                <w:lang w:val="es-BO"/>
              </w:rPr>
              <w:t>ACIDO CLORHIDRICO 0.1N.</w:t>
            </w:r>
          </w:p>
          <w:p w:rsidR="001005A6" w:rsidRPr="00B50ECE"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A15B8B"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Forma: </w:t>
            </w:r>
            <w:r w:rsidRPr="00A15B8B">
              <w:rPr>
                <w:rFonts w:ascii="Calibri" w:hAnsi="Calibri" w:cs="Arial"/>
                <w:sz w:val="22"/>
                <w:szCs w:val="22"/>
              </w:rPr>
              <w:t>Liquido</w:t>
            </w:r>
          </w:p>
          <w:p w:rsidR="001005A6" w:rsidRPr="00A15B8B"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Color: </w:t>
            </w:r>
            <w:r w:rsidRPr="00A15B8B">
              <w:rPr>
                <w:rFonts w:ascii="Calibri" w:hAnsi="Calibri" w:cs="Arial"/>
                <w:sz w:val="22"/>
                <w:szCs w:val="22"/>
              </w:rPr>
              <w:t>Incoloro</w:t>
            </w:r>
          </w:p>
          <w:p w:rsidR="001005A6" w:rsidRPr="00A15B8B"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Olor: </w:t>
            </w:r>
            <w:r w:rsidRPr="00A15B8B">
              <w:rPr>
                <w:rFonts w:ascii="Calibri" w:hAnsi="Calibri" w:cs="Arial"/>
                <w:sz w:val="22"/>
                <w:szCs w:val="22"/>
              </w:rPr>
              <w:t>Inodoro</w:t>
            </w:r>
          </w:p>
          <w:p w:rsidR="001005A6" w:rsidRPr="00A15B8B" w:rsidRDefault="001005A6" w:rsidP="001005A6">
            <w:pPr>
              <w:numPr>
                <w:ilvl w:val="0"/>
                <w:numId w:val="39"/>
              </w:numPr>
              <w:ind w:left="709"/>
              <w:rPr>
                <w:rFonts w:ascii="Calibri" w:hAnsi="Calibri" w:cs="Arial"/>
                <w:sz w:val="22"/>
                <w:szCs w:val="22"/>
              </w:rPr>
            </w:pPr>
            <w:r>
              <w:rPr>
                <w:rFonts w:ascii="Calibri" w:hAnsi="Calibri" w:cs="Arial"/>
                <w:sz w:val="22"/>
                <w:szCs w:val="22"/>
              </w:rPr>
              <w:t>pH: Aprox. 1.20</w:t>
            </w:r>
            <w:r w:rsidRPr="00A15B8B">
              <w:rPr>
                <w:rFonts w:ascii="Calibri" w:hAnsi="Calibri" w:cs="Arial"/>
                <w:sz w:val="22"/>
                <w:szCs w:val="22"/>
              </w:rPr>
              <w:t xml:space="preserve"> a 20 ºC</w:t>
            </w:r>
          </w:p>
          <w:p w:rsidR="001005A6" w:rsidRPr="00A15B8B" w:rsidRDefault="001005A6" w:rsidP="001005A6">
            <w:pPr>
              <w:numPr>
                <w:ilvl w:val="0"/>
                <w:numId w:val="39"/>
              </w:numPr>
              <w:ind w:left="709"/>
              <w:rPr>
                <w:rFonts w:ascii="Calibri" w:hAnsi="Calibri" w:cs="Arial"/>
                <w:sz w:val="22"/>
                <w:szCs w:val="22"/>
              </w:rPr>
            </w:pPr>
            <w:r>
              <w:rPr>
                <w:rFonts w:ascii="Calibri" w:hAnsi="Calibri" w:cs="Arial"/>
                <w:sz w:val="22"/>
                <w:szCs w:val="22"/>
              </w:rPr>
              <w:t>Densidad: 1.00</w:t>
            </w:r>
            <w:r w:rsidRPr="00A15B8B">
              <w:rPr>
                <w:rFonts w:ascii="Calibri" w:hAnsi="Calibri" w:cs="Arial"/>
                <w:sz w:val="22"/>
                <w:szCs w:val="22"/>
              </w:rPr>
              <w:t xml:space="preserve"> g/cm3  a 20 ºC</w:t>
            </w:r>
          </w:p>
          <w:p w:rsidR="001005A6" w:rsidRDefault="001005A6" w:rsidP="001005A6">
            <w:pPr>
              <w:numPr>
                <w:ilvl w:val="0"/>
                <w:numId w:val="39"/>
              </w:numPr>
              <w:ind w:left="709"/>
              <w:rPr>
                <w:rFonts w:ascii="Calibri" w:hAnsi="Calibri" w:cs="Arial"/>
                <w:sz w:val="22"/>
                <w:szCs w:val="22"/>
              </w:rPr>
            </w:pPr>
            <w:r w:rsidRPr="00A15B8B">
              <w:rPr>
                <w:rFonts w:ascii="Calibri" w:hAnsi="Calibri" w:cs="Arial"/>
                <w:sz w:val="22"/>
                <w:szCs w:val="22"/>
              </w:rPr>
              <w:t>Solubilidad: Soluble a 20 ºC</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Concentración: 0.1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2: </w:t>
            </w:r>
            <w:r w:rsidRPr="00754792">
              <w:rPr>
                <w:rFonts w:ascii="Calibri" w:hAnsi="Calibri" w:cs="Calibri"/>
                <w:b/>
                <w:sz w:val="22"/>
                <w:szCs w:val="22"/>
                <w:u w:val="single"/>
                <w:lang w:val="es-BO"/>
              </w:rPr>
              <w:t>HIDROXIDO DE SODIO 0.1N.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físicas y qu</w:t>
            </w:r>
            <w:r>
              <w:rPr>
                <w:rFonts w:ascii="Calibri" w:hAnsi="Calibri" w:cs="Calibri"/>
                <w:sz w:val="22"/>
                <w:szCs w:val="22"/>
                <w:u w:val="single"/>
                <w:lang w:eastAsia="es-BO"/>
              </w:rPr>
              <w:t xml:space="preserve">ímicas básicas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Inodoro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 xml:space="preserve">pH: </w:t>
            </w:r>
            <w:r>
              <w:rPr>
                <w:rFonts w:ascii="Calibri" w:hAnsi="Calibri" w:cs="Arial"/>
                <w:sz w:val="22"/>
                <w:szCs w:val="22"/>
              </w:rPr>
              <w:t>aprox. 12.7</w:t>
            </w:r>
            <w:r w:rsidRPr="00754792">
              <w:rPr>
                <w:rFonts w:ascii="Calibri" w:hAnsi="Calibri" w:cs="Arial"/>
                <w:sz w:val="22"/>
                <w:szCs w:val="22"/>
              </w:rPr>
              <w:t xml:space="preserv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1.09 g/cm3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0.1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3: </w:t>
            </w:r>
            <w:r w:rsidRPr="00754792">
              <w:rPr>
                <w:rFonts w:ascii="Calibri" w:hAnsi="Calibri" w:cs="Calibri"/>
                <w:b/>
                <w:sz w:val="22"/>
                <w:szCs w:val="22"/>
                <w:u w:val="single"/>
                <w:lang w:val="es-BO"/>
              </w:rPr>
              <w:t>ACIDO SULFURICO 0.1 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Inodoro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 1.3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aprox. 1.00 g/cm3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0.1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lastRenderedPageBreak/>
              <w:t xml:space="preserve">ITEM 4: </w:t>
            </w:r>
            <w:r w:rsidRPr="00754792">
              <w:rPr>
                <w:rFonts w:ascii="Calibri" w:hAnsi="Calibri" w:cs="Calibri"/>
                <w:b/>
                <w:sz w:val="22"/>
                <w:szCs w:val="22"/>
                <w:u w:val="single"/>
                <w:lang w:val="es-BO"/>
              </w:rPr>
              <w:t>ACIDO CLORHIDRICO 0.5 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Acido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pH:&lt; 1.0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1.01 g/cm3 a 20ºC.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0.5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5: </w:t>
            </w:r>
            <w:r w:rsidRPr="00754792">
              <w:rPr>
                <w:rFonts w:ascii="Calibri" w:hAnsi="Calibri" w:cs="Calibri"/>
                <w:b/>
                <w:sz w:val="22"/>
                <w:szCs w:val="22"/>
                <w:u w:val="single"/>
                <w:lang w:val="es-BO"/>
              </w:rPr>
              <w:t>HIDROXIDO DE SODIO 0.5N.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Inodoro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 13.5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1.02 g/cm3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0.5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6: </w:t>
            </w:r>
            <w:r w:rsidRPr="00754792">
              <w:rPr>
                <w:rFonts w:ascii="Calibri" w:hAnsi="Calibri" w:cs="Calibri"/>
                <w:b/>
                <w:sz w:val="22"/>
                <w:szCs w:val="22"/>
                <w:u w:val="single"/>
                <w:lang w:val="es-BO"/>
              </w:rPr>
              <w:t>ACIDO SULFURICO 0.5N.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Inodoro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 aprox. 1.0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aprox. 1.02 g/cm3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0.5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684FF8"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684FF8">
              <w:rPr>
                <w:rFonts w:ascii="Calibri" w:hAnsi="Calibri" w:cs="Calibri"/>
                <w:b/>
                <w:sz w:val="22"/>
                <w:szCs w:val="22"/>
                <w:lang w:val="es-BO"/>
              </w:rPr>
              <w:t xml:space="preserve">ITEM 7: </w:t>
            </w:r>
            <w:r w:rsidRPr="00684FF8">
              <w:rPr>
                <w:rFonts w:ascii="Calibri" w:hAnsi="Calibri" w:cs="Calibri"/>
                <w:b/>
                <w:sz w:val="22"/>
                <w:szCs w:val="22"/>
                <w:u w:val="single"/>
                <w:lang w:val="es-BO"/>
              </w:rPr>
              <w:t>HIDROXIDO DE SODIO 1N.</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t>Forma: Liquido</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t>Color: Incoloro</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t>Olor: Inodoro</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t>pH: aprox. 13.7  a 20 ºC</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lastRenderedPageBreak/>
              <w:t>Densidad: aprox. 1.04 g/cm3 a 20 ºC</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t>Solubilidad: Soluble a 20 ºC</w:t>
            </w:r>
          </w:p>
          <w:p w:rsidR="001005A6" w:rsidRPr="00684FF8" w:rsidRDefault="001005A6" w:rsidP="001005A6">
            <w:pPr>
              <w:numPr>
                <w:ilvl w:val="0"/>
                <w:numId w:val="39"/>
              </w:numPr>
              <w:ind w:left="709"/>
              <w:rPr>
                <w:rFonts w:ascii="Calibri" w:hAnsi="Calibri" w:cs="Arial"/>
                <w:sz w:val="22"/>
                <w:szCs w:val="22"/>
              </w:rPr>
            </w:pPr>
            <w:r w:rsidRPr="00684FF8">
              <w:rPr>
                <w:rFonts w:ascii="Calibri" w:hAnsi="Calibri" w:cs="Arial"/>
                <w:sz w:val="22"/>
                <w:szCs w:val="22"/>
              </w:rPr>
              <w:t>Concentración: 1N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8: </w:t>
            </w:r>
            <w:r w:rsidRPr="00754792">
              <w:rPr>
                <w:rFonts w:ascii="Calibri" w:hAnsi="Calibri" w:cs="Calibri"/>
                <w:b/>
                <w:sz w:val="22"/>
                <w:szCs w:val="22"/>
                <w:u w:val="single"/>
                <w:lang w:val="es-BO"/>
              </w:rPr>
              <w:t>ACIDO SULFURICO 1N.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75479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Inodoro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 aprox 0.6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1.03 g/cm3 a 20ºC.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1 N.</w:t>
            </w:r>
          </w:p>
          <w:p w:rsidR="001005A6" w:rsidRPr="0075479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9: </w:t>
            </w:r>
            <w:r w:rsidRPr="00754792">
              <w:rPr>
                <w:rFonts w:ascii="Calibri" w:hAnsi="Calibri" w:cs="Calibri"/>
                <w:b/>
                <w:sz w:val="22"/>
                <w:szCs w:val="22"/>
                <w:u w:val="single"/>
                <w:lang w:val="es-BO"/>
              </w:rPr>
              <w:t>ACIDO CLORHIDRICO 1N.</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75479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físicas y químicas b</w:t>
            </w:r>
            <w:r>
              <w:rPr>
                <w:rFonts w:ascii="Calibri" w:hAnsi="Calibri" w:cs="Calibri"/>
                <w:sz w:val="22"/>
                <w:szCs w:val="22"/>
                <w:u w:val="single"/>
                <w:lang w:eastAsia="es-BO"/>
              </w:rPr>
              <w:t xml:space="preserve">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Inodoro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 : &lt;1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1.02 g/cm3 Densidad relativa.</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Concentración: 1 N.</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754792">
              <w:rPr>
                <w:rFonts w:ascii="Calibri" w:hAnsi="Calibri" w:cs="Calibri"/>
                <w:b/>
                <w:sz w:val="22"/>
                <w:szCs w:val="22"/>
                <w:lang w:val="es-BO"/>
              </w:rPr>
              <w:t xml:space="preserve">ITEM 10: </w:t>
            </w:r>
            <w:r w:rsidRPr="00754792">
              <w:rPr>
                <w:rFonts w:ascii="Calibri" w:hAnsi="Calibri" w:cs="Calibri"/>
                <w:b/>
                <w:sz w:val="22"/>
                <w:szCs w:val="22"/>
                <w:u w:val="single"/>
                <w:lang w:val="es-BO"/>
              </w:rPr>
              <w:t>ACIDO CLORHIDRICO CONCENTRACION 37%</w:t>
            </w:r>
          </w:p>
          <w:p w:rsidR="001005A6" w:rsidRPr="0075479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Forma: Liquido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Color: Incoloro</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Olor: picante</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pH: : &lt;1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Densidad: aprox. 1.19 g/cm3 a 20ºC aprox.</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Solubilidad: Soluble a 20 ºC</w:t>
            </w:r>
          </w:p>
          <w:p w:rsidR="001005A6" w:rsidRPr="00754792" w:rsidRDefault="001005A6" w:rsidP="001005A6">
            <w:pPr>
              <w:numPr>
                <w:ilvl w:val="0"/>
                <w:numId w:val="39"/>
              </w:numPr>
              <w:ind w:left="709"/>
              <w:rPr>
                <w:rFonts w:ascii="Calibri" w:hAnsi="Calibri" w:cs="Arial"/>
                <w:sz w:val="22"/>
                <w:szCs w:val="22"/>
              </w:rPr>
            </w:pPr>
            <w:r w:rsidRPr="00754792">
              <w:rPr>
                <w:rFonts w:ascii="Calibri" w:hAnsi="Calibri" w:cs="Arial"/>
                <w:sz w:val="22"/>
                <w:szCs w:val="22"/>
              </w:rPr>
              <w:t xml:space="preserve">Concentración: 37% </w:t>
            </w:r>
            <w:r w:rsidRPr="00754792">
              <w:rPr>
                <w:rFonts w:ascii="Calibri" w:hAnsi="Calibri" w:cs="Calibri"/>
                <w:sz w:val="22"/>
                <w:szCs w:val="22"/>
              </w:rPr>
              <w:t>±</w:t>
            </w:r>
            <w:r w:rsidRPr="00754792">
              <w:rPr>
                <w:rFonts w:ascii="Calibri" w:hAnsi="Calibri" w:cs="Arial"/>
                <w:sz w:val="22"/>
                <w:szCs w:val="22"/>
              </w:rPr>
              <w:t>1%.</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136FD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lang w:val="es-BO"/>
              </w:rPr>
            </w:pPr>
            <w:r w:rsidRPr="00136FD6">
              <w:rPr>
                <w:rFonts w:ascii="Calibri" w:hAnsi="Calibri" w:cs="Calibri"/>
                <w:b/>
                <w:color w:val="000000"/>
                <w:sz w:val="22"/>
                <w:szCs w:val="22"/>
                <w:lang w:val="es-BO"/>
              </w:rPr>
              <w:lastRenderedPageBreak/>
              <w:t xml:space="preserve">ITEM 11: </w:t>
            </w:r>
            <w:r>
              <w:rPr>
                <w:rFonts w:ascii="Calibri" w:hAnsi="Calibri" w:cs="Calibri"/>
                <w:b/>
                <w:color w:val="000000"/>
                <w:sz w:val="22"/>
                <w:szCs w:val="22"/>
                <w:u w:val="single"/>
                <w:lang w:val="es-BO"/>
              </w:rPr>
              <w:t>N-</w:t>
            </w:r>
            <w:r w:rsidRPr="00503D9B">
              <w:rPr>
                <w:rFonts w:ascii="Calibri" w:hAnsi="Calibri" w:cs="Calibri"/>
                <w:b/>
                <w:color w:val="000000"/>
                <w:sz w:val="22"/>
                <w:szCs w:val="22"/>
                <w:u w:val="single"/>
                <w:lang w:val="es-BO"/>
              </w:rPr>
              <w:t>HEXANO p.a</w:t>
            </w:r>
          </w:p>
          <w:p w:rsidR="001005A6" w:rsidRPr="00136FD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Color: </w:t>
            </w:r>
            <w:r>
              <w:rPr>
                <w:rFonts w:ascii="Calibri" w:hAnsi="Calibri" w:cs="Arial"/>
                <w:sz w:val="22"/>
                <w:szCs w:val="22"/>
              </w:rPr>
              <w:t>Incoloro</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a gasolina</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Densidad:</w:t>
            </w:r>
            <w:r w:rsidRPr="00ED480C">
              <w:rPr>
                <w:rFonts w:ascii="Calibri" w:hAnsi="Calibri" w:cs="Arial"/>
                <w:sz w:val="22"/>
                <w:szCs w:val="22"/>
              </w:rPr>
              <w:t xml:space="preserve"> </w:t>
            </w:r>
            <w:r>
              <w:rPr>
                <w:rFonts w:ascii="Calibri" w:hAnsi="Calibri" w:cs="Arial"/>
                <w:sz w:val="22"/>
                <w:szCs w:val="22"/>
              </w:rPr>
              <w:t>0.66g/cm3 a 20ºC.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Solubilidad: </w:t>
            </w:r>
            <w:r>
              <w:rPr>
                <w:rFonts w:ascii="Calibri" w:hAnsi="Calibri" w:cs="Arial"/>
                <w:sz w:val="22"/>
                <w:szCs w:val="22"/>
              </w:rPr>
              <w:t xml:space="preserve">En agua=0.0095g/l </w:t>
            </w:r>
            <w:r w:rsidRPr="00ED480C">
              <w:rPr>
                <w:rFonts w:ascii="Calibri" w:hAnsi="Calibri" w:cs="Arial"/>
                <w:sz w:val="22"/>
                <w:szCs w:val="22"/>
              </w:rPr>
              <w:t>a 20 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Concentración:</w:t>
            </w:r>
            <w:r>
              <w:rPr>
                <w:rFonts w:ascii="Calibri" w:hAnsi="Calibri" w:cs="Arial"/>
                <w:sz w:val="22"/>
                <w:szCs w:val="22"/>
              </w:rPr>
              <w:t>&gt;=</w:t>
            </w:r>
            <w:r w:rsidRPr="00ED480C">
              <w:rPr>
                <w:rFonts w:ascii="Calibri" w:hAnsi="Calibri" w:cs="Arial"/>
                <w:sz w:val="22"/>
                <w:szCs w:val="22"/>
              </w:rPr>
              <w:t xml:space="preserve"> </w:t>
            </w:r>
            <w:r w:rsidRPr="00503D9B">
              <w:rPr>
                <w:rFonts w:ascii="Calibri" w:hAnsi="Calibri" w:cs="Arial"/>
                <w:sz w:val="22"/>
                <w:szCs w:val="22"/>
              </w:rPr>
              <w:t>99%.</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ED480C">
              <w:rPr>
                <w:rFonts w:ascii="Calibri" w:hAnsi="Calibri" w:cs="Calibri"/>
                <w:b/>
                <w:sz w:val="22"/>
                <w:szCs w:val="22"/>
                <w:lang w:val="es-BO"/>
              </w:rPr>
              <w:t xml:space="preserve">ITEM 12: </w:t>
            </w:r>
            <w:r w:rsidRPr="00ED480C">
              <w:rPr>
                <w:rFonts w:ascii="Calibri" w:hAnsi="Calibri" w:cs="Calibri"/>
                <w:b/>
                <w:sz w:val="22"/>
                <w:szCs w:val="22"/>
                <w:u w:val="single"/>
                <w:lang w:val="es-BO"/>
              </w:rPr>
              <w:t>ACIDO NITRICO 65-70%</w:t>
            </w: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7440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Olor: p</w:t>
            </w:r>
            <w:r>
              <w:rPr>
                <w:rFonts w:ascii="Calibri" w:hAnsi="Calibri" w:cs="Arial"/>
                <w:sz w:val="22"/>
                <w:szCs w:val="22"/>
              </w:rPr>
              <w:t>icante</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pH: : </w:t>
            </w:r>
            <w:r>
              <w:rPr>
                <w:rFonts w:ascii="Calibri" w:hAnsi="Calibri" w:cs="Arial"/>
                <w:sz w:val="22"/>
                <w:szCs w:val="22"/>
              </w:rPr>
              <w:t>&lt;</w:t>
            </w:r>
            <w:r w:rsidRPr="00ED480C">
              <w:rPr>
                <w:rFonts w:ascii="Calibri" w:hAnsi="Calibri" w:cs="Arial"/>
                <w:sz w:val="22"/>
                <w:szCs w:val="22"/>
              </w:rPr>
              <w:t>1 a 20 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Densidad Relativa: 1.39 </w:t>
            </w:r>
            <w:r>
              <w:rPr>
                <w:rFonts w:ascii="Calibri" w:hAnsi="Calibri" w:cs="Arial"/>
                <w:sz w:val="22"/>
                <w:szCs w:val="22"/>
              </w:rPr>
              <w:t>g/cm3 a 20ºC.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Solubilidad: Soluble a 20 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Concentración: 65-70%.</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6C3598"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6C3598">
              <w:rPr>
                <w:rFonts w:ascii="Calibri" w:hAnsi="Calibri" w:cs="Calibri"/>
                <w:b/>
                <w:sz w:val="22"/>
                <w:szCs w:val="22"/>
                <w:lang w:val="es-BO"/>
              </w:rPr>
              <w:t xml:space="preserve">ITEM 13: </w:t>
            </w:r>
            <w:r w:rsidRPr="006C3598">
              <w:rPr>
                <w:rFonts w:ascii="Calibri" w:hAnsi="Calibri" w:cs="Calibri"/>
                <w:b/>
                <w:sz w:val="22"/>
                <w:szCs w:val="22"/>
                <w:u w:val="single"/>
                <w:lang w:val="es-BO"/>
              </w:rPr>
              <w:t xml:space="preserve">ACIDO SULFURICO CONCENTRACION </w:t>
            </w:r>
            <w:r w:rsidRPr="002158FD">
              <w:rPr>
                <w:rFonts w:ascii="Calibri" w:hAnsi="Calibri" w:cs="Calibri"/>
                <w:b/>
                <w:sz w:val="22"/>
                <w:szCs w:val="22"/>
                <w:u w:val="single"/>
                <w:lang w:val="es-BO"/>
              </w:rPr>
              <w:t>95-97%</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Forma: </w:t>
            </w:r>
            <w:r>
              <w:rPr>
                <w:rFonts w:ascii="Calibri" w:hAnsi="Calibri" w:cs="Arial"/>
                <w:sz w:val="22"/>
                <w:szCs w:val="22"/>
              </w:rPr>
              <w:t>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inodoro</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pH: : </w:t>
            </w:r>
            <w:r>
              <w:rPr>
                <w:rFonts w:ascii="Calibri" w:hAnsi="Calibri" w:cs="Arial"/>
                <w:sz w:val="22"/>
                <w:szCs w:val="22"/>
              </w:rPr>
              <w:t>0.3 a 49g/l-25</w:t>
            </w:r>
            <w:r w:rsidRPr="00ED480C">
              <w:rPr>
                <w:rFonts w:ascii="Calibri" w:hAnsi="Calibri" w:cs="Arial"/>
                <w:sz w:val="22"/>
                <w:szCs w:val="22"/>
              </w:rPr>
              <w:t xml:space="preserve"> 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Densidad Relativa: </w:t>
            </w:r>
            <w:r>
              <w:rPr>
                <w:rFonts w:ascii="Calibri" w:hAnsi="Calibri" w:cs="Arial"/>
                <w:sz w:val="22"/>
                <w:szCs w:val="22"/>
              </w:rPr>
              <w:t>1.84 g/cm3 a 20ºC.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Solubilidad: </w:t>
            </w:r>
            <w:r>
              <w:rPr>
                <w:rFonts w:ascii="Calibri" w:hAnsi="Calibri" w:cs="Arial"/>
                <w:sz w:val="22"/>
                <w:szCs w:val="22"/>
              </w:rPr>
              <w:t>Soluble a 20ºC.</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136FD6" w:rsidRDefault="001005A6" w:rsidP="0046536D">
            <w:pPr>
              <w:pStyle w:val="Prrafodelista"/>
              <w:autoSpaceDE w:val="0"/>
              <w:autoSpaceDN w:val="0"/>
              <w:adjustRightInd w:val="0"/>
              <w:ind w:left="0"/>
              <w:contextualSpacing/>
              <w:jc w:val="both"/>
              <w:rPr>
                <w:rFonts w:ascii="Calibri" w:hAnsi="Calibri" w:cs="Calibri"/>
                <w:b/>
                <w:color w:val="000000"/>
                <w:sz w:val="22"/>
                <w:szCs w:val="22"/>
              </w:rPr>
            </w:pPr>
            <w:r w:rsidRPr="00136FD6">
              <w:rPr>
                <w:rFonts w:ascii="Calibri" w:hAnsi="Calibri" w:cs="Calibri"/>
                <w:b/>
                <w:color w:val="000000"/>
                <w:sz w:val="22"/>
                <w:szCs w:val="22"/>
                <w:lang w:val="es-BO"/>
              </w:rPr>
              <w:t xml:space="preserve">ITEM 14: </w:t>
            </w:r>
            <w:r w:rsidRPr="00136FD6">
              <w:rPr>
                <w:rFonts w:ascii="Calibri" w:hAnsi="Calibri" w:cs="Calibri"/>
                <w:b/>
                <w:color w:val="000000"/>
                <w:sz w:val="22"/>
                <w:szCs w:val="22"/>
                <w:u w:val="single"/>
                <w:lang w:val="es-BO"/>
              </w:rPr>
              <w:t>HIDROXIDO DE POTASIO EN SOLUCION 0.5N</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Forma: </w:t>
            </w:r>
            <w:r>
              <w:rPr>
                <w:rFonts w:ascii="Calibri" w:hAnsi="Calibri" w:cs="Arial"/>
                <w:sz w:val="22"/>
                <w:szCs w:val="22"/>
              </w:rPr>
              <w:t>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inodoro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pH: : </w:t>
            </w:r>
            <w:r>
              <w:rPr>
                <w:rFonts w:ascii="Calibri" w:hAnsi="Calibri" w:cs="Arial"/>
                <w:sz w:val="22"/>
                <w:szCs w:val="22"/>
              </w:rPr>
              <w:t>aprox. 13.5 a 20</w:t>
            </w:r>
            <w:r w:rsidRPr="00ED480C">
              <w:rPr>
                <w:rFonts w:ascii="Calibri" w:hAnsi="Calibri" w:cs="Arial"/>
                <w:sz w:val="22"/>
                <w:szCs w:val="22"/>
              </w:rPr>
              <w:t xml:space="preserve"> 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Densidad Relativa: </w:t>
            </w:r>
            <w:r>
              <w:rPr>
                <w:rFonts w:ascii="Calibri" w:hAnsi="Calibri" w:cs="Arial"/>
                <w:sz w:val="22"/>
                <w:szCs w:val="22"/>
              </w:rPr>
              <w:t>1.02 g/cm3 a 20ºC.</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Solubilidad: </w:t>
            </w:r>
            <w:r>
              <w:rPr>
                <w:rFonts w:ascii="Calibri" w:hAnsi="Calibri" w:cs="Arial"/>
                <w:sz w:val="22"/>
                <w:szCs w:val="22"/>
              </w:rPr>
              <w:t>a 20ºC.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lastRenderedPageBreak/>
              <w:t>Concentración</w:t>
            </w:r>
            <w:r>
              <w:rPr>
                <w:rFonts w:ascii="Calibri" w:hAnsi="Calibri" w:cs="Arial"/>
                <w:sz w:val="22"/>
                <w:szCs w:val="22"/>
              </w:rPr>
              <w:t>: 0.5N</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rPr>
            </w:pPr>
          </w:p>
          <w:p w:rsidR="001005A6" w:rsidRPr="00ED480C" w:rsidRDefault="001005A6" w:rsidP="0046536D">
            <w:pPr>
              <w:pStyle w:val="Prrafodelista"/>
              <w:autoSpaceDE w:val="0"/>
              <w:autoSpaceDN w:val="0"/>
              <w:adjustRightInd w:val="0"/>
              <w:ind w:left="0"/>
              <w:contextualSpacing/>
              <w:jc w:val="both"/>
              <w:rPr>
                <w:rFonts w:ascii="Arial" w:hAnsi="Arial" w:cs="Arial"/>
              </w:rPr>
            </w:pPr>
            <w:r w:rsidRPr="00ED480C">
              <w:rPr>
                <w:rFonts w:ascii="Calibri" w:hAnsi="Calibri" w:cs="Calibri"/>
                <w:b/>
                <w:sz w:val="22"/>
                <w:szCs w:val="22"/>
                <w:lang w:val="es-BO"/>
              </w:rPr>
              <w:t xml:space="preserve">ITEM 15: </w:t>
            </w:r>
            <w:r w:rsidRPr="00136FD6">
              <w:rPr>
                <w:rFonts w:ascii="Calibri" w:hAnsi="Calibri" w:cs="Calibri"/>
                <w:b/>
                <w:sz w:val="22"/>
                <w:u w:val="single"/>
              </w:rPr>
              <w:t>PERÓXIDO DE HIDROGENO, SOLUCIÓN CONCENTRACIÓN 30%</w:t>
            </w: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Olor: ligero picante.</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pH: : &lt;= 3.5 a 20 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Densidad: 1.11 g/cm3 a 20ºC.</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Solubilidad: A</w:t>
            </w:r>
            <w:r w:rsidRPr="00ED480C">
              <w:rPr>
                <w:rFonts w:ascii="Calibri" w:hAnsi="Calibri" w:cs="Arial"/>
                <w:sz w:val="22"/>
                <w:szCs w:val="22"/>
              </w:rPr>
              <w:t xml:space="preserve"> 20 ºC</w:t>
            </w:r>
            <w:r>
              <w:rPr>
                <w:rFonts w:ascii="Calibri" w:hAnsi="Calibri" w:cs="Arial"/>
                <w:sz w:val="22"/>
                <w:szCs w:val="22"/>
              </w:rPr>
              <w:t xml:space="preserve"> totalmente miscible</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Concentración: 30%.</w:t>
            </w:r>
          </w:p>
          <w:p w:rsidR="001005A6" w:rsidRPr="002318E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Los valores de pH, densidad y solubilidad pueden presentar un rango aprox. +/-2%.</w:t>
            </w: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937CA5">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1005A6" w:rsidRDefault="001005A6" w:rsidP="0046536D">
            <w:pPr>
              <w:pStyle w:val="Prrafodelista"/>
              <w:autoSpaceDE w:val="0"/>
              <w:autoSpaceDN w:val="0"/>
              <w:adjustRightInd w:val="0"/>
              <w:ind w:left="0"/>
              <w:contextualSpacing/>
              <w:jc w:val="both"/>
              <w:rPr>
                <w:rFonts w:ascii="Calibri" w:hAnsi="Calibri" w:cs="Calibri"/>
                <w:sz w:val="22"/>
                <w:szCs w:val="22"/>
                <w:u w:val="single"/>
                <w:lang w:val="en-US" w:eastAsia="es-BO"/>
              </w:rPr>
            </w:pPr>
            <w:r w:rsidRPr="001005A6">
              <w:rPr>
                <w:rFonts w:ascii="Calibri" w:hAnsi="Calibri" w:cs="Calibri"/>
                <w:b/>
                <w:sz w:val="22"/>
                <w:szCs w:val="22"/>
                <w:highlight w:val="green"/>
                <w:u w:val="single"/>
                <w:lang w:val="en-US" w:eastAsia="es-BO"/>
              </w:rPr>
              <w:t>LOTE 2:  REACTIVOS ALCOHOLES PARA KARL FISHER</w:t>
            </w:r>
          </w:p>
          <w:p w:rsidR="001005A6" w:rsidRPr="001005A6" w:rsidRDefault="001005A6" w:rsidP="0046536D">
            <w:pPr>
              <w:pStyle w:val="Prrafodelista"/>
              <w:autoSpaceDE w:val="0"/>
              <w:autoSpaceDN w:val="0"/>
              <w:adjustRightInd w:val="0"/>
              <w:ind w:left="0"/>
              <w:contextualSpacing/>
              <w:jc w:val="both"/>
              <w:rPr>
                <w:rFonts w:ascii="Calibri" w:hAnsi="Calibri" w:cs="Calibri"/>
                <w:sz w:val="22"/>
                <w:szCs w:val="22"/>
                <w:u w:val="single"/>
                <w:lang w:val="en-US" w:eastAsia="es-BO"/>
              </w:rPr>
            </w:pPr>
          </w:p>
          <w:p w:rsidR="001005A6" w:rsidRPr="00C71841" w:rsidRDefault="001005A6" w:rsidP="0046536D">
            <w:pPr>
              <w:pStyle w:val="Prrafodelista"/>
              <w:autoSpaceDE w:val="0"/>
              <w:autoSpaceDN w:val="0"/>
              <w:adjustRightInd w:val="0"/>
              <w:ind w:left="0"/>
              <w:contextualSpacing/>
              <w:jc w:val="both"/>
              <w:rPr>
                <w:rFonts w:ascii="Arial" w:hAnsi="Arial" w:cs="Arial"/>
                <w:lang w:val="en-US"/>
              </w:rPr>
            </w:pPr>
            <w:r>
              <w:rPr>
                <w:rFonts w:ascii="Calibri" w:hAnsi="Calibri" w:cs="Calibri"/>
                <w:b/>
                <w:sz w:val="22"/>
                <w:szCs w:val="22"/>
                <w:lang w:val="en-US"/>
              </w:rPr>
              <w:t>ITEM 1</w:t>
            </w:r>
            <w:r w:rsidRPr="00C71841">
              <w:rPr>
                <w:rFonts w:ascii="Calibri" w:hAnsi="Calibri" w:cs="Calibri"/>
                <w:b/>
                <w:sz w:val="22"/>
                <w:szCs w:val="22"/>
                <w:lang w:val="en-US"/>
              </w:rPr>
              <w:t xml:space="preserve">: </w:t>
            </w:r>
            <w:r w:rsidRPr="00C71841">
              <w:rPr>
                <w:rFonts w:ascii="Calibri" w:hAnsi="Calibri" w:cs="Calibri"/>
                <w:b/>
                <w:sz w:val="22"/>
                <w:u w:val="single"/>
                <w:lang w:val="en-US"/>
              </w:rPr>
              <w:t>COMBI TITRANT 5 KARL FISHER.</w:t>
            </w:r>
          </w:p>
          <w:p w:rsidR="001005A6" w:rsidRPr="00C71841" w:rsidRDefault="001005A6" w:rsidP="0046536D">
            <w:pPr>
              <w:pStyle w:val="Prrafodelista"/>
              <w:autoSpaceDE w:val="0"/>
              <w:autoSpaceDN w:val="0"/>
              <w:adjustRightInd w:val="0"/>
              <w:ind w:left="0"/>
              <w:contextualSpacing/>
              <w:jc w:val="both"/>
              <w:rPr>
                <w:rFonts w:ascii="Calibri" w:hAnsi="Calibri" w:cs="Calibri"/>
                <w:b/>
                <w:sz w:val="22"/>
                <w:szCs w:val="22"/>
                <w:u w:val="single"/>
                <w:lang w:val="en-US"/>
              </w:rPr>
            </w:pPr>
          </w:p>
          <w:p w:rsidR="001005A6" w:rsidRPr="00ED480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Color: </w:t>
            </w:r>
            <w:r>
              <w:rPr>
                <w:rFonts w:ascii="Calibri" w:hAnsi="Calibri" w:cs="Arial"/>
                <w:sz w:val="22"/>
                <w:szCs w:val="22"/>
              </w:rPr>
              <w:t>marrón.</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alcohólico</w:t>
            </w:r>
            <w:r w:rsidRPr="00ED480C">
              <w:rPr>
                <w:rFonts w:ascii="Calibri" w:hAnsi="Calibri" w:cs="Arial"/>
                <w:sz w:val="22"/>
                <w:szCs w:val="22"/>
              </w:rPr>
              <w:t>.</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Densidad</w:t>
            </w:r>
            <w:r>
              <w:rPr>
                <w:rFonts w:ascii="Calibri" w:hAnsi="Calibri" w:cs="Arial"/>
                <w:sz w:val="22"/>
                <w:szCs w:val="22"/>
              </w:rPr>
              <w:t>: 0.85</w:t>
            </w:r>
            <w:r w:rsidRPr="00ED480C">
              <w:rPr>
                <w:rFonts w:ascii="Calibri" w:hAnsi="Calibri" w:cs="Arial"/>
                <w:sz w:val="22"/>
                <w:szCs w:val="22"/>
              </w:rPr>
              <w:t xml:space="preserve"> g/cm3 a 20ºC.</w:t>
            </w:r>
          </w:p>
          <w:p w:rsidR="001005A6" w:rsidRPr="00ED480C"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ED480C">
              <w:rPr>
                <w:rFonts w:ascii="Calibri" w:hAnsi="Calibri" w:cs="Calibri"/>
                <w:b/>
                <w:sz w:val="22"/>
                <w:szCs w:val="22"/>
                <w:lang w:val="es-BO"/>
              </w:rPr>
              <w:t xml:space="preserve">ITEM </w:t>
            </w:r>
            <w:r>
              <w:rPr>
                <w:rFonts w:ascii="Calibri" w:hAnsi="Calibri" w:cs="Calibri"/>
                <w:b/>
                <w:sz w:val="22"/>
                <w:szCs w:val="22"/>
                <w:lang w:val="es-BO"/>
              </w:rPr>
              <w:t>2</w:t>
            </w:r>
            <w:r w:rsidRPr="00ED480C">
              <w:rPr>
                <w:rFonts w:ascii="Calibri" w:hAnsi="Calibri" w:cs="Calibri"/>
                <w:b/>
                <w:sz w:val="22"/>
                <w:szCs w:val="22"/>
                <w:lang w:val="es-BO"/>
              </w:rPr>
              <w:t xml:space="preserve">: </w:t>
            </w:r>
            <w:r>
              <w:rPr>
                <w:rFonts w:ascii="Calibri" w:hAnsi="Calibri" w:cs="Calibri"/>
                <w:b/>
                <w:sz w:val="22"/>
                <w:u w:val="single"/>
              </w:rPr>
              <w:t>PATRON DE AGUA 1% 10x8ml</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alcohólico</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Densidad</w:t>
            </w:r>
            <w:r>
              <w:rPr>
                <w:rFonts w:ascii="Calibri" w:hAnsi="Calibri" w:cs="Arial"/>
                <w:sz w:val="22"/>
                <w:szCs w:val="22"/>
              </w:rPr>
              <w:t>: 0</w:t>
            </w:r>
            <w:r w:rsidRPr="00ED480C">
              <w:rPr>
                <w:rFonts w:ascii="Calibri" w:hAnsi="Calibri" w:cs="Arial"/>
                <w:sz w:val="22"/>
                <w:szCs w:val="22"/>
              </w:rPr>
              <w:t>.</w:t>
            </w:r>
            <w:r>
              <w:rPr>
                <w:rFonts w:ascii="Calibri" w:hAnsi="Calibri" w:cs="Arial"/>
                <w:sz w:val="22"/>
                <w:szCs w:val="22"/>
              </w:rPr>
              <w:t>92</w:t>
            </w:r>
            <w:r w:rsidRPr="00ED480C">
              <w:rPr>
                <w:rFonts w:ascii="Calibri" w:hAnsi="Calibri" w:cs="Arial"/>
                <w:sz w:val="22"/>
                <w:szCs w:val="22"/>
              </w:rPr>
              <w:t xml:space="preserve"> g/cm3 a 20ºC.</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Solubilidad: </w:t>
            </w:r>
            <w:r>
              <w:rPr>
                <w:rFonts w:ascii="Calibri" w:hAnsi="Calibri" w:cs="Arial"/>
                <w:sz w:val="22"/>
                <w:szCs w:val="22"/>
              </w:rPr>
              <w:t>Soluble en agua</w:t>
            </w:r>
          </w:p>
          <w:p w:rsidR="001005A6" w:rsidRPr="0094445C"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ED480C">
              <w:rPr>
                <w:rFonts w:ascii="Calibri" w:hAnsi="Calibri" w:cs="Calibri"/>
                <w:b/>
                <w:sz w:val="22"/>
                <w:szCs w:val="22"/>
                <w:lang w:val="es-BO"/>
              </w:rPr>
              <w:t xml:space="preserve">ITEM </w:t>
            </w:r>
            <w:r>
              <w:rPr>
                <w:rFonts w:ascii="Calibri" w:hAnsi="Calibri" w:cs="Calibri"/>
                <w:b/>
                <w:sz w:val="22"/>
                <w:szCs w:val="22"/>
                <w:lang w:val="es-BO"/>
              </w:rPr>
              <w:t>3</w:t>
            </w:r>
            <w:r w:rsidRPr="00ED480C">
              <w:rPr>
                <w:rFonts w:ascii="Calibri" w:hAnsi="Calibri" w:cs="Calibri"/>
                <w:b/>
                <w:sz w:val="22"/>
                <w:szCs w:val="22"/>
                <w:lang w:val="es-BO"/>
              </w:rPr>
              <w:t xml:space="preserve">: </w:t>
            </w:r>
            <w:r>
              <w:rPr>
                <w:rFonts w:ascii="Calibri" w:hAnsi="Calibri" w:cs="Calibri"/>
                <w:b/>
                <w:sz w:val="22"/>
                <w:u w:val="single"/>
              </w:rPr>
              <w:t>PATRON DE AGUA 0.1% 10x8ml</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lastRenderedPageBreak/>
              <w:t xml:space="preserve">Olor: </w:t>
            </w:r>
            <w:r>
              <w:rPr>
                <w:rFonts w:ascii="Calibri" w:hAnsi="Calibri" w:cs="Arial"/>
                <w:sz w:val="22"/>
                <w:szCs w:val="22"/>
              </w:rPr>
              <w:t>alcohólico</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Densidad</w:t>
            </w:r>
            <w:r>
              <w:rPr>
                <w:rFonts w:ascii="Calibri" w:hAnsi="Calibri" w:cs="Arial"/>
                <w:sz w:val="22"/>
                <w:szCs w:val="22"/>
              </w:rPr>
              <w:t>: 0</w:t>
            </w:r>
            <w:r w:rsidRPr="00ED480C">
              <w:rPr>
                <w:rFonts w:ascii="Calibri" w:hAnsi="Calibri" w:cs="Arial"/>
                <w:sz w:val="22"/>
                <w:szCs w:val="22"/>
              </w:rPr>
              <w:t>.</w:t>
            </w:r>
            <w:r>
              <w:rPr>
                <w:rFonts w:ascii="Calibri" w:hAnsi="Calibri" w:cs="Arial"/>
                <w:sz w:val="22"/>
                <w:szCs w:val="22"/>
              </w:rPr>
              <w:t>92</w:t>
            </w:r>
            <w:r w:rsidRPr="00ED480C">
              <w:rPr>
                <w:rFonts w:ascii="Calibri" w:hAnsi="Calibri" w:cs="Arial"/>
                <w:sz w:val="22"/>
                <w:szCs w:val="22"/>
              </w:rPr>
              <w:t xml:space="preserve"> g/cm3 a 20ºC.</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Solubilidad: Soluble en agua</w:t>
            </w:r>
          </w:p>
          <w:p w:rsidR="001005A6" w:rsidRPr="00ED480C"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D480C" w:rsidRDefault="001005A6" w:rsidP="0046536D">
            <w:pPr>
              <w:pStyle w:val="Prrafodelista"/>
              <w:autoSpaceDE w:val="0"/>
              <w:autoSpaceDN w:val="0"/>
              <w:adjustRightInd w:val="0"/>
              <w:ind w:left="0"/>
              <w:contextualSpacing/>
              <w:jc w:val="both"/>
              <w:rPr>
                <w:rFonts w:ascii="Arial" w:hAnsi="Arial" w:cs="Arial"/>
              </w:rPr>
            </w:pPr>
            <w:r w:rsidRPr="00ED480C">
              <w:rPr>
                <w:rFonts w:ascii="Calibri" w:hAnsi="Calibri" w:cs="Calibri"/>
                <w:b/>
                <w:sz w:val="22"/>
                <w:szCs w:val="22"/>
                <w:lang w:val="es-BO"/>
              </w:rPr>
              <w:t xml:space="preserve">ITEM </w:t>
            </w:r>
            <w:r>
              <w:rPr>
                <w:rFonts w:ascii="Calibri" w:hAnsi="Calibri" w:cs="Calibri"/>
                <w:b/>
                <w:sz w:val="22"/>
                <w:szCs w:val="22"/>
                <w:lang w:val="es-BO"/>
              </w:rPr>
              <w:t>4</w:t>
            </w:r>
            <w:r w:rsidRPr="00ED480C">
              <w:rPr>
                <w:rFonts w:ascii="Calibri" w:hAnsi="Calibri" w:cs="Calibri"/>
                <w:b/>
                <w:sz w:val="22"/>
                <w:szCs w:val="22"/>
                <w:lang w:val="es-BO"/>
              </w:rPr>
              <w:t xml:space="preserve">: </w:t>
            </w:r>
            <w:r>
              <w:rPr>
                <w:rFonts w:ascii="Calibri" w:hAnsi="Calibri" w:cs="Calibri"/>
                <w:b/>
                <w:sz w:val="22"/>
                <w:u w:val="single"/>
              </w:rPr>
              <w:t>ALCOHOL METILICO METANOL 99.8%.</w:t>
            </w: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producto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Color: Incoloro.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característico.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Densidad: 0.79 g/cm3 a 20ºC</w:t>
            </w:r>
            <w:r w:rsidRPr="00ED480C">
              <w:rPr>
                <w:rFonts w:ascii="Calibri" w:hAnsi="Calibri" w:cs="Arial"/>
                <w:sz w:val="22"/>
                <w:szCs w:val="22"/>
              </w:rPr>
              <w:t>.</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Solubilidad: Soluble a 20 ºC</w:t>
            </w:r>
          </w:p>
          <w:p w:rsidR="001005A6" w:rsidRPr="00C71841"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y solubilidad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91204" w:rsidRDefault="001005A6" w:rsidP="0046536D">
            <w:pPr>
              <w:pStyle w:val="Prrafodelista"/>
              <w:autoSpaceDE w:val="0"/>
              <w:autoSpaceDN w:val="0"/>
              <w:adjustRightInd w:val="0"/>
              <w:ind w:left="0"/>
              <w:contextualSpacing/>
              <w:jc w:val="both"/>
              <w:rPr>
                <w:rFonts w:ascii="Calibri" w:hAnsi="Calibri" w:cs="Calibri"/>
                <w:b/>
                <w:color w:val="000000"/>
                <w:sz w:val="22"/>
                <w:szCs w:val="22"/>
                <w:highlight w:val="green"/>
                <w:u w:val="single"/>
                <w:lang w:val="es-BO" w:eastAsia="es-BO"/>
              </w:rPr>
            </w:pPr>
            <w:r w:rsidRPr="002C2B2F">
              <w:rPr>
                <w:rFonts w:ascii="Calibri" w:hAnsi="Calibri" w:cs="Calibri"/>
                <w:b/>
                <w:color w:val="000000"/>
                <w:sz w:val="22"/>
                <w:szCs w:val="22"/>
                <w:highlight w:val="green"/>
                <w:u w:val="single"/>
                <w:lang w:val="es-BO" w:eastAsia="es-BO"/>
              </w:rPr>
              <w:t>LOTE 3: REACTIVOS y REPUESTO PARA EQUIPO HACH</w:t>
            </w:r>
          </w:p>
          <w:p w:rsidR="001005A6" w:rsidRPr="00E91204" w:rsidRDefault="001005A6" w:rsidP="0046536D">
            <w:pPr>
              <w:autoSpaceDE w:val="0"/>
              <w:autoSpaceDN w:val="0"/>
              <w:adjustRightInd w:val="0"/>
              <w:jc w:val="both"/>
              <w:rPr>
                <w:rFonts w:ascii="Arial" w:hAnsi="Arial" w:cs="Arial"/>
                <w:color w:val="000000"/>
                <w:lang w:val="es-BO"/>
              </w:rPr>
            </w:pPr>
          </w:p>
          <w:p w:rsidR="001005A6" w:rsidRPr="007371C5" w:rsidRDefault="001005A6" w:rsidP="0046536D">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1: </w:t>
            </w:r>
            <w:r w:rsidRPr="007371C5">
              <w:rPr>
                <w:rFonts w:ascii="Calibri" w:hAnsi="Calibri" w:cs="Calibri"/>
                <w:b/>
                <w:color w:val="000000"/>
                <w:sz w:val="22"/>
                <w:szCs w:val="22"/>
                <w:u w:val="single"/>
              </w:rPr>
              <w:t>REACTIVO DE CLORURO</w:t>
            </w:r>
          </w:p>
          <w:p w:rsidR="001005A6" w:rsidRPr="008A6C39" w:rsidRDefault="001005A6" w:rsidP="0046536D">
            <w:pPr>
              <w:autoSpaceDE w:val="0"/>
              <w:autoSpaceDN w:val="0"/>
              <w:adjustRightInd w:val="0"/>
              <w:jc w:val="both"/>
              <w:rPr>
                <w:rFonts w:ascii="Arial" w:hAnsi="Arial" w:cs="Arial"/>
                <w:b/>
                <w:color w:val="000000"/>
                <w:lang w:val="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 xml:space="preserve">Este </w:t>
            </w:r>
            <w:r>
              <w:rPr>
                <w:rFonts w:ascii="Calibri" w:hAnsi="Calibri" w:cs="Calibri"/>
                <w:sz w:val="22"/>
                <w:szCs w:val="22"/>
                <w:lang w:eastAsia="es-BO"/>
              </w:rPr>
              <w:t>reactivo</w:t>
            </w:r>
            <w:r w:rsidRPr="00937CA5">
              <w:rPr>
                <w:rFonts w:ascii="Calibri" w:hAnsi="Calibri" w:cs="Calibri"/>
                <w:sz w:val="22"/>
                <w:szCs w:val="22"/>
                <w:lang w:eastAsia="es-BO"/>
              </w:rPr>
              <w:t xml:space="preserve">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w:t>
            </w:r>
            <w:r>
              <w:rPr>
                <w:rFonts w:ascii="Calibri" w:hAnsi="Calibri" w:cs="Calibri"/>
                <w:sz w:val="22"/>
                <w:szCs w:val="22"/>
                <w:lang w:eastAsia="es-BO"/>
              </w:rPr>
              <w:t xml:space="preserve">propiedades físicas y químicas básicas </w:t>
            </w:r>
            <w:r w:rsidRPr="00937CA5">
              <w:rPr>
                <w:rFonts w:ascii="Calibri" w:hAnsi="Calibri" w:cs="Calibri"/>
                <w:sz w:val="22"/>
                <w:szCs w:val="22"/>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0.1 – 25.0 mg/l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para 100 pruebas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9 meses</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técnica y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7371C5" w:rsidRDefault="001005A6" w:rsidP="0046536D">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2: </w:t>
            </w:r>
            <w:r w:rsidRPr="007371C5">
              <w:rPr>
                <w:rFonts w:ascii="Calibri" w:hAnsi="Calibri" w:cs="Calibri"/>
                <w:b/>
                <w:color w:val="000000"/>
                <w:sz w:val="22"/>
                <w:szCs w:val="22"/>
                <w:u w:val="single"/>
              </w:rPr>
              <w:t>DPD CLORO LIBRE</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757056" behindDoc="0" locked="0" layoutInCell="1" allowOverlap="1">
                  <wp:simplePos x="0" y="0"/>
                  <wp:positionH relativeFrom="column">
                    <wp:posOffset>3940810</wp:posOffset>
                  </wp:positionH>
                  <wp:positionV relativeFrom="paragraph">
                    <wp:posOffset>96520</wp:posOffset>
                  </wp:positionV>
                  <wp:extent cx="878205" cy="878205"/>
                  <wp:effectExtent l="0" t="0" r="0" b="0"/>
                  <wp:wrapNone/>
                  <wp:docPr id="32" name="Imagen 32"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CH - Almohadillas de Reactivo en Polvo de Sulfato SulfaVer® 4, 25 mL. (Paq. 100)"/>
                          <pic:cNvPicPr>
                            <a:picLocks noChangeAspect="1" noChangeArrowheads="1"/>
                          </pic:cNvPicPr>
                        </pic:nvPicPr>
                        <pic:blipFill>
                          <a:blip r:embed="rId17" r:link="rId18">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0.1 – 25.0 mg/l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polvo para muestras de 10ml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años</w:t>
            </w:r>
          </w:p>
          <w:p w:rsidR="001005A6" w:rsidRPr="00612AD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Arial" w:hAnsi="Arial" w:cs="Arial"/>
                <w:color w:val="000000"/>
              </w:rPr>
            </w:pPr>
          </w:p>
          <w:p w:rsidR="001005A6" w:rsidRPr="007371C5" w:rsidRDefault="001005A6" w:rsidP="0046536D">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3: </w:t>
            </w:r>
            <w:r w:rsidRPr="007371C5">
              <w:rPr>
                <w:rFonts w:ascii="Calibri" w:hAnsi="Calibri" w:cs="Calibri"/>
                <w:b/>
                <w:color w:val="000000"/>
                <w:sz w:val="22"/>
                <w:szCs w:val="22"/>
                <w:u w:val="single"/>
              </w:rPr>
              <w:t>DPD CLORO TOTAL</w:t>
            </w:r>
          </w:p>
          <w:p w:rsidR="001005A6" w:rsidRDefault="001005A6" w:rsidP="0046536D">
            <w:pPr>
              <w:autoSpaceDE w:val="0"/>
              <w:autoSpaceDN w:val="0"/>
              <w:adjustRightInd w:val="0"/>
              <w:jc w:val="both"/>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0.02– 2.0 mg/l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758080" behindDoc="0" locked="0" layoutInCell="1" allowOverlap="1" wp14:anchorId="2DA7AB53" wp14:editId="146448A0">
                  <wp:simplePos x="0" y="0"/>
                  <wp:positionH relativeFrom="column">
                    <wp:posOffset>3736340</wp:posOffset>
                  </wp:positionH>
                  <wp:positionV relativeFrom="paragraph">
                    <wp:posOffset>45720</wp:posOffset>
                  </wp:positionV>
                  <wp:extent cx="755650" cy="755650"/>
                  <wp:effectExtent l="0" t="0" r="0" b="6350"/>
                  <wp:wrapNone/>
                  <wp:docPr id="31" name="Imagen 31"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Reactivo en polvo para muestras de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Pr="00612AD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Arial" w:hAnsi="Arial" w:cs="Arial"/>
                <w:color w:val="000000"/>
              </w:rPr>
            </w:pPr>
          </w:p>
          <w:p w:rsidR="001005A6" w:rsidRPr="007371C5" w:rsidRDefault="001005A6" w:rsidP="0046536D">
            <w:pPr>
              <w:autoSpaceDE w:val="0"/>
              <w:autoSpaceDN w:val="0"/>
              <w:adjustRightInd w:val="0"/>
              <w:jc w:val="both"/>
              <w:rPr>
                <w:rFonts w:ascii="Calibri" w:hAnsi="Calibri" w:cs="Calibri"/>
                <w:color w:val="000000"/>
                <w:sz w:val="22"/>
                <w:szCs w:val="22"/>
              </w:rPr>
            </w:pPr>
            <w:r w:rsidRPr="007371C5">
              <w:rPr>
                <w:rFonts w:ascii="Calibri" w:hAnsi="Calibri" w:cs="Calibri"/>
                <w:b/>
                <w:color w:val="000000"/>
                <w:sz w:val="22"/>
                <w:szCs w:val="22"/>
              </w:rPr>
              <w:t xml:space="preserve">ITEM 4: </w:t>
            </w:r>
            <w:r w:rsidRPr="007371C5">
              <w:rPr>
                <w:rFonts w:ascii="Calibri" w:hAnsi="Calibri" w:cs="Calibri"/>
                <w:b/>
                <w:color w:val="000000"/>
                <w:sz w:val="22"/>
                <w:szCs w:val="22"/>
                <w:u w:val="single"/>
              </w:rPr>
              <w:t>REACTIVO DE SILICE BAJO RANGO (URL)</w:t>
            </w:r>
          </w:p>
          <w:p w:rsidR="001005A6" w:rsidRDefault="001005A6" w:rsidP="0046536D">
            <w:pPr>
              <w:autoSpaceDE w:val="0"/>
              <w:autoSpaceDN w:val="0"/>
              <w:adjustRightInd w:val="0"/>
              <w:jc w:val="both"/>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B95185">
              <w:rPr>
                <w:rFonts w:ascii="Calibri" w:hAnsi="Calibri" w:cs="Calibri"/>
                <w:sz w:val="22"/>
                <w:szCs w:val="22"/>
                <w:lang w:val="en-US"/>
              </w:rPr>
              <w:t>3 - 1000 µg/L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Molibdato3, solución de ácido F y solución de aminoácidos F</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de reactivos de 100 ml, para 100 pruebas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50ml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612AD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autoSpaceDE w:val="0"/>
              <w:autoSpaceDN w:val="0"/>
              <w:adjustRightInd w:val="0"/>
              <w:jc w:val="both"/>
              <w:rPr>
                <w:rFonts w:ascii="Verdana" w:hAnsi="Verdana" w:cs="Arial"/>
                <w:color w:val="000000"/>
                <w:sz w:val="18"/>
                <w:szCs w:val="18"/>
              </w:rPr>
            </w:pPr>
            <w:r>
              <w:rPr>
                <w:rFonts w:ascii="Verdana" w:hAnsi="Verdana" w:cs="Arial"/>
                <w:b/>
                <w:color w:val="000000"/>
                <w:sz w:val="18"/>
                <w:szCs w:val="18"/>
              </w:rPr>
              <w:t>ITEM 5</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REACTIVO DE SILICE ALTO RANGO (HR</w:t>
            </w:r>
            <w:r w:rsidRPr="001A71A3">
              <w:rPr>
                <w:rFonts w:ascii="Verdana" w:hAnsi="Verdana" w:cs="Arial"/>
                <w:b/>
                <w:color w:val="000000"/>
                <w:sz w:val="18"/>
                <w:szCs w:val="18"/>
                <w:u w:val="single"/>
              </w:rPr>
              <w:t>)</w:t>
            </w:r>
            <w:r>
              <w:rPr>
                <w:rFonts w:ascii="Verdana" w:hAnsi="Verdana" w:cs="Arial"/>
                <w:b/>
                <w:color w:val="000000"/>
                <w:sz w:val="18"/>
                <w:szCs w:val="18"/>
                <w:u w:val="single"/>
              </w:rPr>
              <w:t xml:space="preserve"> </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759104" behindDoc="0" locked="0" layoutInCell="1" allowOverlap="1">
                  <wp:simplePos x="0" y="0"/>
                  <wp:positionH relativeFrom="column">
                    <wp:posOffset>5096510</wp:posOffset>
                  </wp:positionH>
                  <wp:positionV relativeFrom="paragraph">
                    <wp:posOffset>37465</wp:posOffset>
                  </wp:positionV>
                  <wp:extent cx="763905" cy="763905"/>
                  <wp:effectExtent l="0" t="0" r="0" b="0"/>
                  <wp:wrapNone/>
                  <wp:docPr id="30" name="Imagen 30"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 xml:space="preserve">Rango: </w:t>
            </w:r>
            <w:r w:rsidRPr="00231E0F">
              <w:rPr>
                <w:rFonts w:ascii="Calibri" w:hAnsi="Calibri" w:cs="Calibri"/>
                <w:sz w:val="22"/>
                <w:szCs w:val="22"/>
                <w:lang w:val="es-BO"/>
              </w:rPr>
              <w:t>1 - 100 mg/L de SiO2</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en Polvo: Reactivo acido, ácido cítrico, reactivo molybdate.</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Sobres Para 100 pruebas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6</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 xml:space="preserve">REACTIVO PARA FOSFORO </w:t>
            </w:r>
          </w:p>
          <w:p w:rsidR="001005A6" w:rsidRDefault="001005A6" w:rsidP="0046536D">
            <w:pPr>
              <w:autoSpaceDE w:val="0"/>
              <w:autoSpaceDN w:val="0"/>
              <w:adjustRightInd w:val="0"/>
              <w:jc w:val="both"/>
              <w:rPr>
                <w:rFonts w:ascii="Verdana" w:hAnsi="Verdana" w:cs="Arial"/>
                <w:color w:val="000000"/>
                <w:sz w:val="18"/>
                <w:szCs w:val="18"/>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678EA">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0.23 - 3</w:t>
            </w:r>
            <w:r w:rsidRPr="00231E0F">
              <w:rPr>
                <w:rFonts w:ascii="Calibri" w:hAnsi="Calibri" w:cs="Calibri"/>
                <w:sz w:val="22"/>
                <w:szCs w:val="22"/>
                <w:lang w:val="es-BO"/>
              </w:rPr>
              <w:t>0 mg/L</w:t>
            </w:r>
            <w:r>
              <w:rPr>
                <w:rFonts w:ascii="Calibri" w:hAnsi="Calibri" w:cs="Calibri"/>
                <w:sz w:val="22"/>
                <w:szCs w:val="22"/>
                <w:lang w:val="es-BO"/>
              </w:rPr>
              <w:t xml:space="preserve"> PO4</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en líquido: Reactivo aminoácido, reactivo de molibdato.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 frasco de reactivos de 100 ml, para 100 pruebas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25ml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7</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 xml:space="preserve">REACTIVO PARA NITRITO BAJO RANGO </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760128" behindDoc="0" locked="0" layoutInCell="1" allowOverlap="1">
                  <wp:simplePos x="0" y="0"/>
                  <wp:positionH relativeFrom="column">
                    <wp:posOffset>3956685</wp:posOffset>
                  </wp:positionH>
                  <wp:positionV relativeFrom="paragraph">
                    <wp:posOffset>39370</wp:posOffset>
                  </wp:positionV>
                  <wp:extent cx="763905" cy="763905"/>
                  <wp:effectExtent l="0" t="0" r="0" b="0"/>
                  <wp:wrapNone/>
                  <wp:docPr id="29" name="Imagen 29"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 xml:space="preserve">Rango: </w:t>
            </w:r>
            <w:r>
              <w:rPr>
                <w:rFonts w:ascii="Calibri" w:hAnsi="Calibri" w:cs="Calibri"/>
                <w:sz w:val="22"/>
                <w:szCs w:val="22"/>
                <w:lang w:val="es-BO"/>
              </w:rPr>
              <w:t xml:space="preserve">0.002 – 0.3 </w:t>
            </w:r>
            <w:r w:rsidRPr="00231E0F">
              <w:rPr>
                <w:rFonts w:ascii="Calibri" w:hAnsi="Calibri" w:cs="Calibri"/>
                <w:sz w:val="22"/>
                <w:szCs w:val="22"/>
                <w:lang w:val="es-BO"/>
              </w:rPr>
              <w:t>mg/L</w:t>
            </w:r>
            <w:r>
              <w:rPr>
                <w:rFonts w:ascii="Calibri" w:hAnsi="Calibri" w:cs="Calibri"/>
                <w:sz w:val="22"/>
                <w:szCs w:val="22"/>
                <w:lang w:val="es-BO"/>
              </w:rPr>
              <w:t xml:space="preserve"> NO2-N</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polvo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Calibri" w:hAnsi="Calibri" w:cs="Calibri"/>
                <w:sz w:val="22"/>
                <w:szCs w:val="22"/>
              </w:rPr>
            </w:pPr>
          </w:p>
          <w:p w:rsidR="001005A6" w:rsidRPr="00A359D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8</w:t>
            </w:r>
            <w:r w:rsidRPr="00393C82">
              <w:rPr>
                <w:rFonts w:ascii="Verdana" w:hAnsi="Verdana" w:cs="Arial"/>
                <w:b/>
                <w:color w:val="000000"/>
                <w:sz w:val="18"/>
                <w:szCs w:val="18"/>
              </w:rPr>
              <w:t>:</w:t>
            </w:r>
            <w:r>
              <w:rPr>
                <w:rFonts w:ascii="Verdana" w:hAnsi="Verdana" w:cs="Arial"/>
                <w:b/>
                <w:color w:val="000000"/>
                <w:sz w:val="18"/>
                <w:szCs w:val="18"/>
              </w:rPr>
              <w:t xml:space="preserve"> </w:t>
            </w:r>
            <w:r w:rsidRPr="00A359DE">
              <w:rPr>
                <w:rFonts w:ascii="Verdana" w:hAnsi="Verdana" w:cs="Arial"/>
                <w:b/>
                <w:color w:val="000000"/>
                <w:sz w:val="18"/>
                <w:szCs w:val="18"/>
                <w:u w:val="single"/>
              </w:rPr>
              <w:t>REACTIVO PARA DETERMINAR HYDRAZINA</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A359DE"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4.0 – 600 µ</w:t>
            </w:r>
            <w:r w:rsidRPr="00231E0F">
              <w:rPr>
                <w:rFonts w:ascii="Calibri" w:hAnsi="Calibri" w:cs="Calibri"/>
                <w:sz w:val="22"/>
                <w:szCs w:val="22"/>
                <w:lang w:val="es-BO"/>
              </w:rPr>
              <w:t>g/L</w:t>
            </w:r>
            <w:r>
              <w:rPr>
                <w:rFonts w:ascii="Calibri" w:hAnsi="Calibri" w:cs="Calibri"/>
                <w:sz w:val="22"/>
                <w:szCs w:val="22"/>
                <w:lang w:val="es-BO"/>
              </w:rPr>
              <w:t xml:space="preserve"> N2H4</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solución</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Kit contiene: hydraver 2 y Hydrazine Regente</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frasco de reactivos con 100 ml Para 200 pruebas aprox.</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Calibri" w:hAnsi="Calibri" w:cs="Calibri"/>
                <w:sz w:val="22"/>
                <w:szCs w:val="22"/>
              </w:rPr>
            </w:pPr>
          </w:p>
          <w:p w:rsidR="001005A6" w:rsidRPr="00A359D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9</w:t>
            </w:r>
            <w:r w:rsidRPr="00393C82">
              <w:rPr>
                <w:rFonts w:ascii="Verdana" w:hAnsi="Verdana" w:cs="Arial"/>
                <w:b/>
                <w:color w:val="000000"/>
                <w:sz w:val="18"/>
                <w:szCs w:val="18"/>
              </w:rPr>
              <w:t>:</w:t>
            </w:r>
            <w:r>
              <w:rPr>
                <w:rFonts w:ascii="Verdana" w:hAnsi="Verdana" w:cs="Arial"/>
                <w:b/>
                <w:color w:val="000000"/>
                <w:sz w:val="18"/>
                <w:szCs w:val="18"/>
              </w:rPr>
              <w:t xml:space="preserve"> </w:t>
            </w:r>
            <w:r w:rsidRPr="007F504C">
              <w:rPr>
                <w:rFonts w:ascii="Verdana" w:hAnsi="Verdana" w:cs="Arial"/>
                <w:b/>
                <w:color w:val="000000"/>
                <w:sz w:val="18"/>
                <w:szCs w:val="18"/>
                <w:u w:val="single"/>
              </w:rPr>
              <w:t>REACTIVO PARA MEDIR HIER</w:t>
            </w:r>
            <w:r>
              <w:rPr>
                <w:rFonts w:ascii="Verdana" w:hAnsi="Verdana" w:cs="Arial"/>
                <w:b/>
                <w:color w:val="000000"/>
                <w:sz w:val="18"/>
                <w:szCs w:val="18"/>
                <w:u w:val="single"/>
              </w:rPr>
              <w:t>R</w:t>
            </w:r>
            <w:r w:rsidRPr="007F504C">
              <w:rPr>
                <w:rFonts w:ascii="Verdana" w:hAnsi="Verdana" w:cs="Arial"/>
                <w:b/>
                <w:color w:val="000000"/>
                <w:sz w:val="18"/>
                <w:szCs w:val="18"/>
                <w:u w:val="single"/>
              </w:rPr>
              <w:t>O TOTAL EN AGUA</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678EA">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lang w:eastAsia="es-BO"/>
              </w:rPr>
              <w:t xml:space="preserve">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761152" behindDoc="0" locked="0" layoutInCell="1" allowOverlap="1">
                  <wp:simplePos x="0" y="0"/>
                  <wp:positionH relativeFrom="column">
                    <wp:posOffset>4147185</wp:posOffset>
                  </wp:positionH>
                  <wp:positionV relativeFrom="paragraph">
                    <wp:posOffset>175260</wp:posOffset>
                  </wp:positionV>
                  <wp:extent cx="763905" cy="763905"/>
                  <wp:effectExtent l="0" t="0" r="0" b="0"/>
                  <wp:wrapNone/>
                  <wp:docPr id="28" name="Imagen 28"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Para equipo HACH DR-6000</w:t>
            </w:r>
          </w:p>
          <w:p w:rsidR="001005A6" w:rsidRPr="00A359DE"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0.2 – 3.0 m</w:t>
            </w:r>
            <w:r w:rsidRPr="00231E0F">
              <w:rPr>
                <w:rFonts w:ascii="Calibri" w:hAnsi="Calibri" w:cs="Calibri"/>
                <w:sz w:val="22"/>
                <w:szCs w:val="22"/>
                <w:lang w:val="es-BO"/>
              </w:rPr>
              <w:t>g/L</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polvo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ficha técnica y hoja de seguridad del producto</w:t>
            </w:r>
          </w:p>
          <w:p w:rsidR="001005A6" w:rsidRPr="001005A6" w:rsidRDefault="001005A6" w:rsidP="0046536D">
            <w:pPr>
              <w:autoSpaceDE w:val="0"/>
              <w:autoSpaceDN w:val="0"/>
              <w:adjustRightInd w:val="0"/>
              <w:jc w:val="both"/>
              <w:rPr>
                <w:rFonts w:ascii="Calibri" w:hAnsi="Calibri" w:cs="Calibri"/>
                <w:sz w:val="22"/>
                <w:szCs w:val="22"/>
                <w:lang w:val="es-BO"/>
              </w:rPr>
            </w:pPr>
          </w:p>
          <w:p w:rsidR="001005A6" w:rsidRPr="00A359DE" w:rsidRDefault="001005A6" w:rsidP="0046536D">
            <w:pPr>
              <w:autoSpaceDE w:val="0"/>
              <w:autoSpaceDN w:val="0"/>
              <w:adjustRightInd w:val="0"/>
              <w:jc w:val="both"/>
              <w:rPr>
                <w:rFonts w:ascii="Verdana" w:hAnsi="Verdana" w:cs="Arial"/>
                <w:b/>
                <w:color w:val="000000"/>
                <w:sz w:val="18"/>
                <w:szCs w:val="18"/>
                <w:u w:val="single"/>
              </w:rPr>
            </w:pPr>
            <w:r w:rsidRPr="0058614C">
              <w:rPr>
                <w:rFonts w:ascii="Verdana" w:hAnsi="Verdana" w:cs="Arial"/>
                <w:b/>
                <w:color w:val="000000"/>
                <w:sz w:val="18"/>
                <w:szCs w:val="18"/>
              </w:rPr>
              <w:t xml:space="preserve">ITEM 10: </w:t>
            </w:r>
            <w:r w:rsidRPr="0058614C">
              <w:rPr>
                <w:rFonts w:ascii="Verdana" w:hAnsi="Verdana" w:cs="Arial"/>
                <w:b/>
                <w:color w:val="000000"/>
                <w:sz w:val="18"/>
                <w:szCs w:val="18"/>
                <w:u w:val="single"/>
              </w:rPr>
              <w:t>REACTIVO PARA MEDIR NITRATO ALTO RANGO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B30A7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A359DE"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 xml:space="preserve">Rango: </w:t>
            </w:r>
            <w:r>
              <w:rPr>
                <w:rFonts w:ascii="Calibri" w:hAnsi="Calibri" w:cs="Calibri"/>
                <w:sz w:val="22"/>
                <w:szCs w:val="22"/>
                <w:lang w:val="es-BO"/>
              </w:rPr>
              <w:t>0.2 – 30 m</w:t>
            </w:r>
            <w:r w:rsidRPr="00231E0F">
              <w:rPr>
                <w:rFonts w:ascii="Calibri" w:hAnsi="Calibri" w:cs="Calibri"/>
                <w:sz w:val="22"/>
                <w:szCs w:val="22"/>
                <w:lang w:val="es-BO"/>
              </w:rPr>
              <w:t>g/L</w:t>
            </w:r>
            <w:r>
              <w:rPr>
                <w:rFonts w:ascii="Calibri" w:hAnsi="Calibri" w:cs="Calibri"/>
                <w:sz w:val="22"/>
                <w:szCs w:val="22"/>
                <w:lang w:val="es-BO"/>
              </w:rPr>
              <w:t xml:space="preserve"> NO3-N</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tubo de prueba de ácido chromotrópico</w:t>
            </w:r>
          </w:p>
          <w:p w:rsidR="001005A6" w:rsidRPr="000158B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0158BC">
              <w:rPr>
                <w:rFonts w:ascii="Calibri" w:hAnsi="Calibri" w:cs="Calibri"/>
                <w:sz w:val="22"/>
                <w:szCs w:val="22"/>
                <w:lang w:eastAsia="es-BO"/>
              </w:rPr>
              <w:t>Presentación: Kit para 50 pruebas.</w:t>
            </w:r>
          </w:p>
          <w:p w:rsidR="001005A6" w:rsidRPr="0054085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540852">
              <w:rPr>
                <w:rFonts w:ascii="Calibri" w:hAnsi="Calibri" w:cs="Calibri"/>
                <w:sz w:val="22"/>
                <w:szCs w:val="22"/>
                <w:lang w:eastAsia="es-BO"/>
              </w:rPr>
              <w:t>Tamaño de la muestra: 1ml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2C1C9A" w:rsidRDefault="001005A6" w:rsidP="0046536D">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 su propuesta la ficha técnica y hoja de seguridad del producto</w:t>
            </w:r>
          </w:p>
          <w:p w:rsidR="001005A6" w:rsidRPr="001005A6" w:rsidRDefault="001005A6" w:rsidP="0046536D">
            <w:pPr>
              <w:autoSpaceDE w:val="0"/>
              <w:autoSpaceDN w:val="0"/>
              <w:adjustRightInd w:val="0"/>
              <w:jc w:val="both"/>
              <w:rPr>
                <w:rFonts w:ascii="Calibri" w:hAnsi="Calibri" w:cs="Calibri"/>
                <w:sz w:val="22"/>
                <w:szCs w:val="22"/>
                <w:lang w:val="es-BO"/>
              </w:rPr>
            </w:pPr>
          </w:p>
          <w:p w:rsidR="001005A6" w:rsidRPr="0072133A"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11</w:t>
            </w:r>
            <w:r w:rsidRPr="00393C82">
              <w:rPr>
                <w:rFonts w:ascii="Verdana" w:hAnsi="Verdana" w:cs="Arial"/>
                <w:b/>
                <w:color w:val="000000"/>
                <w:sz w:val="18"/>
                <w:szCs w:val="18"/>
              </w:rPr>
              <w:t>:</w:t>
            </w:r>
            <w:r>
              <w:rPr>
                <w:rFonts w:ascii="Verdana" w:hAnsi="Verdana" w:cs="Arial"/>
                <w:b/>
                <w:color w:val="000000"/>
                <w:sz w:val="18"/>
                <w:szCs w:val="18"/>
              </w:rPr>
              <w:t xml:space="preserve"> </w:t>
            </w:r>
            <w:r w:rsidRPr="0072133A">
              <w:rPr>
                <w:rFonts w:ascii="Verdana" w:hAnsi="Verdana" w:cs="Arial"/>
                <w:b/>
                <w:color w:val="000000"/>
                <w:sz w:val="18"/>
                <w:szCs w:val="18"/>
                <w:u w:val="single"/>
              </w:rPr>
              <w:t>VIALES DE PRUEBA PARA DEMANDA QUÍMICA DE OXIGENO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A359DE"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20.0 – 1500 m</w:t>
            </w:r>
            <w:r w:rsidRPr="00231E0F">
              <w:rPr>
                <w:rFonts w:ascii="Calibri" w:hAnsi="Calibri" w:cs="Calibri"/>
                <w:sz w:val="22"/>
                <w:szCs w:val="22"/>
                <w:lang w:val="es-BO"/>
              </w:rPr>
              <w:t>g/L</w:t>
            </w:r>
            <w:r>
              <w:rPr>
                <w:rFonts w:ascii="Calibri" w:hAnsi="Calibri" w:cs="Calibri"/>
                <w:sz w:val="22"/>
                <w:szCs w:val="22"/>
                <w:lang w:val="es-BO"/>
              </w:rPr>
              <w:t xml:space="preserve"> COD</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tubo de prueba</w:t>
            </w:r>
          </w:p>
          <w:p w:rsidR="001005A6" w:rsidRPr="008C69A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Caja con 25 viales Para 25 pruebas.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2C1C9A" w:rsidRDefault="001005A6" w:rsidP="0046536D">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 su propuesta la ficha técnica y hoja de seguridad del producto</w:t>
            </w:r>
          </w:p>
          <w:p w:rsidR="001005A6" w:rsidRPr="0072133A" w:rsidRDefault="001005A6" w:rsidP="0046536D">
            <w:pPr>
              <w:autoSpaceDE w:val="0"/>
              <w:autoSpaceDN w:val="0"/>
              <w:adjustRightInd w:val="0"/>
              <w:jc w:val="both"/>
              <w:rPr>
                <w:rFonts w:ascii="Calibri" w:hAnsi="Calibri" w:cs="Calibri"/>
                <w:sz w:val="22"/>
                <w:szCs w:val="22"/>
                <w:lang w:val="es-BO"/>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12</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F151FE">
              <w:rPr>
                <w:rFonts w:ascii="Verdana" w:hAnsi="Verdana" w:cs="Arial"/>
                <w:b/>
                <w:color w:val="000000"/>
                <w:sz w:val="18"/>
                <w:szCs w:val="18"/>
                <w:u w:val="single"/>
              </w:rPr>
              <w:t>REACTIVO PARA DETERMINAR DUREZA DE CALCIO Y MAGNESIO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A359DE"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0.05 – 4 m</w:t>
            </w:r>
            <w:r w:rsidRPr="00231E0F">
              <w:rPr>
                <w:rFonts w:ascii="Calibri" w:hAnsi="Calibri" w:cs="Calibri"/>
                <w:sz w:val="22"/>
                <w:szCs w:val="22"/>
                <w:lang w:val="es-BO"/>
              </w:rPr>
              <w:t>g/L</w:t>
            </w:r>
            <w:r>
              <w:rPr>
                <w:rFonts w:ascii="Calibri" w:hAnsi="Calibri" w:cs="Calibri"/>
                <w:sz w:val="22"/>
                <w:szCs w:val="22"/>
                <w:lang w:val="es-BO"/>
              </w:rPr>
              <w:t xml:space="preserve"> como CaCO3</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solución alcalina, solución indicadora calcio/magnesio, solución EDTA y solución EGTA.</w:t>
            </w:r>
          </w:p>
          <w:p w:rsidR="001005A6" w:rsidRPr="008C69A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Kit Para 100 pruebas.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2C1C9A" w:rsidRDefault="001005A6" w:rsidP="0046536D">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Calibri" w:hAnsi="Calibri" w:cs="Calibri"/>
                <w:sz w:val="22"/>
                <w:szCs w:val="22"/>
                <w:lang w:val="es-BO"/>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13</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EC6A05">
              <w:rPr>
                <w:rFonts w:ascii="Verdana" w:hAnsi="Verdana" w:cs="Arial"/>
                <w:b/>
                <w:color w:val="000000"/>
                <w:sz w:val="18"/>
                <w:szCs w:val="18"/>
                <w:u w:val="single"/>
              </w:rPr>
              <w:t>REACTIVO PARA DETERMINAR NITRÓGENO AMONIACAL EN AGUA BAJO RANGO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 </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A359DE"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0.02 – 2.50 m</w:t>
            </w:r>
            <w:r w:rsidRPr="00231E0F">
              <w:rPr>
                <w:rFonts w:ascii="Calibri" w:hAnsi="Calibri" w:cs="Calibri"/>
                <w:sz w:val="22"/>
                <w:szCs w:val="22"/>
                <w:lang w:val="es-BO"/>
              </w:rPr>
              <w:t>g/L</w:t>
            </w:r>
            <w:r>
              <w:rPr>
                <w:rFonts w:ascii="Calibri" w:hAnsi="Calibri" w:cs="Calibri"/>
                <w:sz w:val="22"/>
                <w:szCs w:val="22"/>
                <w:lang w:val="es-BO"/>
              </w:rPr>
              <w:t xml:space="preserve"> NH3-N</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en solución (Reactivo Nessler, Estabilizante Mineral, Agente dispersante alcohol Polivinilico).</w:t>
            </w:r>
          </w:p>
          <w:p w:rsidR="001005A6" w:rsidRPr="008C69A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Kit para 250 pruebas aprox.</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2C1C9A" w:rsidRDefault="001005A6" w:rsidP="0046536D">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 su propuesta la ficha técnica y hoja de seguridad del producto</w:t>
            </w:r>
          </w:p>
          <w:p w:rsidR="001005A6" w:rsidRPr="0072133A" w:rsidRDefault="001005A6" w:rsidP="0046536D">
            <w:pPr>
              <w:autoSpaceDE w:val="0"/>
              <w:autoSpaceDN w:val="0"/>
              <w:adjustRightInd w:val="0"/>
              <w:jc w:val="both"/>
              <w:rPr>
                <w:rFonts w:ascii="Calibri" w:hAnsi="Calibri" w:cs="Calibri"/>
                <w:sz w:val="22"/>
                <w:szCs w:val="22"/>
                <w:lang w:val="es-BO"/>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14</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3D1971">
              <w:rPr>
                <w:rFonts w:ascii="Verdana" w:hAnsi="Verdana" w:cs="Arial"/>
                <w:b/>
                <w:color w:val="000000"/>
                <w:sz w:val="18"/>
                <w:szCs w:val="18"/>
                <w:u w:val="single"/>
              </w:rPr>
              <w:t>REACTIVO PARA DETERMINAR ZINC EN AGUA</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8C6473"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n-US" w:eastAsia="es-BO"/>
              </w:rPr>
            </w:pPr>
            <w:r w:rsidRPr="008C6473">
              <w:rPr>
                <w:rFonts w:ascii="Calibri" w:hAnsi="Calibri" w:cs="Calibri"/>
                <w:sz w:val="22"/>
                <w:szCs w:val="22"/>
                <w:lang w:val="en-US" w:eastAsia="es-BO"/>
              </w:rPr>
              <w:t xml:space="preserve">Rango: </w:t>
            </w:r>
            <w:r w:rsidRPr="008C6473">
              <w:rPr>
                <w:rFonts w:ascii="Calibri" w:hAnsi="Calibri" w:cs="Calibri"/>
                <w:sz w:val="22"/>
                <w:szCs w:val="22"/>
                <w:lang w:val="en-US"/>
              </w:rPr>
              <w:t>0.01 – 3.0 mg/L</w:t>
            </w:r>
            <w:r>
              <w:rPr>
                <w:rFonts w:ascii="Calibri" w:hAnsi="Calibri" w:cs="Calibri"/>
                <w:sz w:val="22"/>
                <w:szCs w:val="22"/>
                <w:lang w:val="en-US"/>
              </w:rPr>
              <w:t xml:space="preserve">  Zn.</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Zincover 5 y ciclohexanona.</w:t>
            </w:r>
          </w:p>
          <w:p w:rsidR="001005A6" w:rsidRPr="008C69A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w:t>
            </w:r>
            <w:r w:rsidRPr="00F015B5">
              <w:rPr>
                <w:rFonts w:ascii="Calibri" w:hAnsi="Calibri" w:cs="Calibri"/>
                <w:sz w:val="22"/>
                <w:szCs w:val="22"/>
                <w:lang w:eastAsia="es-BO"/>
              </w:rPr>
              <w:t>: Kit Para 100 pruebas aprox.</w:t>
            </w:r>
          </w:p>
          <w:p w:rsidR="001005A6" w:rsidRPr="008C6473"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2C1C9A" w:rsidRDefault="001005A6" w:rsidP="0046536D">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 su propuesta la ficha técnica y hoja de seguridad del producto</w:t>
            </w:r>
          </w:p>
          <w:p w:rsidR="001005A6" w:rsidRPr="0072133A" w:rsidRDefault="001005A6" w:rsidP="0046536D">
            <w:pPr>
              <w:autoSpaceDE w:val="0"/>
              <w:autoSpaceDN w:val="0"/>
              <w:adjustRightInd w:val="0"/>
              <w:jc w:val="both"/>
              <w:rPr>
                <w:rFonts w:ascii="Calibri" w:hAnsi="Calibri" w:cs="Calibri"/>
                <w:sz w:val="22"/>
                <w:szCs w:val="22"/>
                <w:lang w:val="es-BO"/>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15</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REACTIVO PARA DETERMINAR SULFATO EN AGUA</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F81D09"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Pr>
                <w:rFonts w:ascii="Calibri" w:hAnsi="Calibri" w:cs="Calibri"/>
                <w:b/>
                <w:noProof/>
                <w:sz w:val="22"/>
                <w:szCs w:val="22"/>
                <w:lang w:val="es-BO" w:eastAsia="es-BO"/>
              </w:rPr>
              <w:drawing>
                <wp:anchor distT="0" distB="0" distL="114300" distR="114300" simplePos="0" relativeHeight="251762176" behindDoc="0" locked="0" layoutInCell="1" allowOverlap="1">
                  <wp:simplePos x="0" y="0"/>
                  <wp:positionH relativeFrom="column">
                    <wp:posOffset>3724910</wp:posOffset>
                  </wp:positionH>
                  <wp:positionV relativeFrom="paragraph">
                    <wp:posOffset>22225</wp:posOffset>
                  </wp:positionV>
                  <wp:extent cx="763905" cy="763905"/>
                  <wp:effectExtent l="0" t="0" r="0" b="0"/>
                  <wp:wrapNone/>
                  <wp:docPr id="27" name="Imagen 27"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CH - Almohadillas de Reactivo en Polvo de Sulfato SulfaVer® 4, 25 mL. (Paq. 100)"/>
                          <pic:cNvPicPr>
                            <a:picLocks noChangeAspect="1" noChangeArrowheads="1"/>
                          </pic:cNvPicPr>
                        </pic:nvPicPr>
                        <pic:blipFill>
                          <a:blip r:embed="rId17" r:link="rId1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D09">
              <w:rPr>
                <w:rFonts w:ascii="Calibri" w:hAnsi="Calibri" w:cs="Calibri"/>
                <w:sz w:val="22"/>
                <w:szCs w:val="22"/>
                <w:lang w:val="es-BO" w:eastAsia="es-BO"/>
              </w:rPr>
              <w:t xml:space="preserve">Rango: </w:t>
            </w:r>
            <w:r>
              <w:rPr>
                <w:rFonts w:ascii="Calibri" w:hAnsi="Calibri" w:cs="Calibri"/>
                <w:sz w:val="22"/>
                <w:szCs w:val="22"/>
                <w:lang w:val="es-BO"/>
              </w:rPr>
              <w:t>2.0</w:t>
            </w:r>
            <w:r w:rsidRPr="00F81D09">
              <w:rPr>
                <w:rFonts w:ascii="Calibri" w:hAnsi="Calibri" w:cs="Calibri"/>
                <w:sz w:val="22"/>
                <w:szCs w:val="22"/>
                <w:lang w:val="es-BO"/>
              </w:rPr>
              <w:t xml:space="preserve"> – </w:t>
            </w:r>
            <w:r>
              <w:rPr>
                <w:rFonts w:ascii="Calibri" w:hAnsi="Calibri" w:cs="Calibri"/>
                <w:sz w:val="22"/>
                <w:szCs w:val="22"/>
                <w:lang w:val="es-BO"/>
              </w:rPr>
              <w:t>70</w:t>
            </w:r>
            <w:r w:rsidRPr="00F81D09">
              <w:rPr>
                <w:rFonts w:ascii="Calibri" w:hAnsi="Calibri" w:cs="Calibri"/>
                <w:sz w:val="22"/>
                <w:szCs w:val="22"/>
                <w:lang w:val="es-BO"/>
              </w:rPr>
              <w:t>.0 mg/L</w:t>
            </w:r>
            <w:r>
              <w:rPr>
                <w:rFonts w:ascii="Calibri" w:hAnsi="Calibri" w:cs="Calibri"/>
                <w:sz w:val="22"/>
                <w:szCs w:val="22"/>
                <w:lang w:val="es-BO"/>
              </w:rPr>
              <w:t xml:space="preserve">  SO4</w:t>
            </w:r>
            <w:r w:rsidRPr="00F81D09">
              <w:rPr>
                <w:rFonts w:ascii="Calibri" w:hAnsi="Calibri" w:cs="Calibri"/>
                <w:sz w:val="22"/>
                <w:szCs w:val="22"/>
                <w:lang w:val="es-BO"/>
              </w:rPr>
              <w:t>.</w:t>
            </w:r>
          </w:p>
          <w:p w:rsidR="001005A6" w:rsidRPr="007F504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polvo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1005A6" w:rsidRPr="008C6473"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2C1C9A" w:rsidRDefault="001005A6" w:rsidP="0046536D">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 su propuesta la ficha técnica y hoja de seguridad del producto</w:t>
            </w:r>
          </w:p>
          <w:p w:rsidR="001005A6" w:rsidRDefault="001005A6" w:rsidP="0046536D">
            <w:pPr>
              <w:autoSpaceDE w:val="0"/>
              <w:autoSpaceDN w:val="0"/>
              <w:adjustRightInd w:val="0"/>
              <w:jc w:val="both"/>
              <w:rPr>
                <w:rFonts w:ascii="Verdana" w:hAnsi="Verdana" w:cs="Arial"/>
                <w:b/>
                <w:color w:val="000000"/>
                <w:sz w:val="18"/>
                <w:szCs w:val="18"/>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16</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0A184E">
              <w:rPr>
                <w:rFonts w:ascii="Arial" w:hAnsi="Arial" w:cs="Arial"/>
                <w:b/>
                <w:color w:val="000000"/>
                <w:u w:val="single"/>
                <w:lang w:val="es-BO"/>
              </w:rPr>
              <w:t>LÁMPARA DE TUNGSTENO PARA ESPECTROFOTÓMETRO HACH</w:t>
            </w:r>
          </w:p>
          <w:p w:rsidR="001005A6" w:rsidRDefault="001005A6" w:rsidP="0046536D">
            <w:pPr>
              <w:autoSpaceDE w:val="0"/>
              <w:autoSpaceDN w:val="0"/>
              <w:adjustRightInd w:val="0"/>
              <w:jc w:val="both"/>
              <w:rPr>
                <w:rFonts w:ascii="Calibri" w:hAnsi="Calibri" w:cs="Calibri"/>
                <w:sz w:val="22"/>
                <w:szCs w:val="22"/>
              </w:rPr>
            </w:pPr>
          </w:p>
          <w:p w:rsidR="001005A6" w:rsidRPr="0058614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58614C">
              <w:rPr>
                <w:rFonts w:ascii="Calibri" w:hAnsi="Calibri" w:cs="Calibri"/>
                <w:sz w:val="22"/>
                <w:szCs w:val="22"/>
                <w:u w:val="single"/>
                <w:lang w:eastAsia="es-BO"/>
              </w:rPr>
              <w:t>Este material deberá cumplir la siguientes propiedades</w:t>
            </w:r>
            <w:r>
              <w:rPr>
                <w:rFonts w:ascii="Calibri" w:hAnsi="Calibri" w:cs="Calibri"/>
                <w:sz w:val="22"/>
                <w:szCs w:val="22"/>
                <w:u w:val="single"/>
                <w:lang w:eastAsia="es-BO"/>
              </w:rPr>
              <w:t xml:space="preserve"> </w:t>
            </w:r>
            <w:r w:rsidRPr="0058614C">
              <w:rPr>
                <w:rFonts w:ascii="Calibri" w:hAnsi="Calibri" w:cs="Calibri"/>
                <w:sz w:val="22"/>
                <w:szCs w:val="22"/>
                <w:u w:val="single"/>
                <w:lang w:eastAsia="es-BO"/>
              </w:rPr>
              <w:t>:</w:t>
            </w:r>
          </w:p>
          <w:p w:rsidR="001005A6" w:rsidRDefault="001005A6" w:rsidP="0046536D">
            <w:pPr>
              <w:autoSpaceDE w:val="0"/>
              <w:autoSpaceDN w:val="0"/>
              <w:adjustRightInd w:val="0"/>
              <w:jc w:val="both"/>
              <w:rPr>
                <w:rFonts w:ascii="Arial" w:hAnsi="Arial" w:cs="Arial"/>
                <w:color w:val="000000"/>
              </w:rPr>
            </w:pPr>
          </w:p>
          <w:p w:rsidR="001005A6" w:rsidRDefault="001005A6" w:rsidP="0046536D">
            <w:pPr>
              <w:autoSpaceDE w:val="0"/>
              <w:autoSpaceDN w:val="0"/>
              <w:adjustRightInd w:val="0"/>
              <w:jc w:val="both"/>
              <w:rPr>
                <w:rFonts w:ascii="Arial" w:hAnsi="Arial" w:cs="Arial"/>
                <w:color w:val="000000"/>
              </w:rPr>
            </w:pPr>
          </w:p>
          <w:p w:rsidR="001005A6" w:rsidRDefault="001005A6" w:rsidP="0046536D">
            <w:pPr>
              <w:autoSpaceDE w:val="0"/>
              <w:autoSpaceDN w:val="0"/>
              <w:adjustRightInd w:val="0"/>
              <w:jc w:val="both"/>
              <w:rPr>
                <w:rFonts w:ascii="Arial" w:hAnsi="Arial" w:cs="Arial"/>
                <w:color w:val="000000"/>
              </w:rPr>
            </w:pPr>
            <w:r>
              <w:rPr>
                <w:noProof/>
                <w:lang w:val="es-BO" w:eastAsia="es-BO"/>
              </w:rPr>
              <w:drawing>
                <wp:anchor distT="0" distB="0" distL="114300" distR="114300" simplePos="0" relativeHeight="251739648" behindDoc="0" locked="0" layoutInCell="1" allowOverlap="1">
                  <wp:simplePos x="0" y="0"/>
                  <wp:positionH relativeFrom="column">
                    <wp:posOffset>3503295</wp:posOffset>
                  </wp:positionH>
                  <wp:positionV relativeFrom="paragraph">
                    <wp:posOffset>72390</wp:posOffset>
                  </wp:positionV>
                  <wp:extent cx="666115" cy="908050"/>
                  <wp:effectExtent l="19050" t="19050" r="19685" b="25400"/>
                  <wp:wrapSquare wrapText="bothSides"/>
                  <wp:docPr id="26" name="Imagen 26" descr="LAMPARA DE TUNGST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PARA DE TUNGSTEN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 cy="9080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005A6" w:rsidRPr="0042541C" w:rsidRDefault="001005A6" w:rsidP="0046536D">
            <w:pPr>
              <w:autoSpaceDE w:val="0"/>
              <w:autoSpaceDN w:val="0"/>
              <w:adjustRightInd w:val="0"/>
              <w:jc w:val="both"/>
              <w:rPr>
                <w:rFonts w:ascii="Arial" w:hAnsi="Arial" w:cs="Arial"/>
                <w:color w:val="000000"/>
              </w:rPr>
            </w:pP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Voltaje: 12V</w:t>
            </w:r>
          </w:p>
          <w:p w:rsidR="001005A6" w:rsidRPr="00F81D09"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Código: A23778</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Default="001005A6" w:rsidP="0046536D">
            <w:pPr>
              <w:autoSpaceDE w:val="0"/>
              <w:autoSpaceDN w:val="0"/>
              <w:adjustRightInd w:val="0"/>
              <w:jc w:val="both"/>
              <w:rPr>
                <w:rFonts w:ascii="Calibri" w:hAnsi="Calibri" w:cs="Calibri"/>
                <w:sz w:val="22"/>
                <w:szCs w:val="22"/>
                <w:lang w:val="es-BO"/>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17</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F248F">
              <w:rPr>
                <w:rFonts w:ascii="Arial" w:hAnsi="Arial" w:cs="Arial"/>
                <w:b/>
                <w:color w:val="000000"/>
                <w:u w:val="single"/>
                <w:lang w:val="es-BO"/>
              </w:rPr>
              <w:t>LÁMPARA DE DEUTERIO PARA ESPECTROFOTÓMETRO HACH</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w:t>
            </w:r>
            <w:r w:rsidRPr="00937CA5">
              <w:rPr>
                <w:rFonts w:ascii="Calibri" w:hAnsi="Calibri" w:cs="Calibri"/>
                <w:sz w:val="22"/>
                <w:szCs w:val="22"/>
                <w:lang w:eastAsia="es-BO"/>
              </w:rPr>
              <w:t xml:space="preserve">te </w:t>
            </w:r>
            <w:r>
              <w:rPr>
                <w:rFonts w:ascii="Calibri" w:hAnsi="Calibri" w:cs="Calibri"/>
                <w:sz w:val="22"/>
                <w:szCs w:val="22"/>
                <w:lang w:eastAsia="es-BO"/>
              </w:rPr>
              <w:t>material</w:t>
            </w:r>
            <w:r w:rsidRPr="00937CA5">
              <w:rPr>
                <w:rFonts w:ascii="Calibri" w:hAnsi="Calibri" w:cs="Calibri"/>
                <w:sz w:val="22"/>
                <w:szCs w:val="22"/>
                <w:lang w:eastAsia="es-BO"/>
              </w:rPr>
              <w:t xml:space="preserve">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w:t>
            </w:r>
            <w:r>
              <w:rPr>
                <w:rFonts w:ascii="Calibri" w:hAnsi="Calibri" w:cs="Calibri"/>
                <w:sz w:val="22"/>
                <w:szCs w:val="22"/>
                <w:lang w:eastAsia="es-BO"/>
              </w:rPr>
              <w:t xml:space="preserve">propiedades </w:t>
            </w:r>
            <w:r w:rsidRPr="00937CA5">
              <w:rPr>
                <w:rFonts w:ascii="Calibri" w:hAnsi="Calibri" w:cs="Calibri"/>
                <w:sz w:val="22"/>
                <w:szCs w:val="22"/>
                <w:lang w:eastAsia="es-BO"/>
              </w:rPr>
              <w:t>:</w:t>
            </w:r>
          </w:p>
          <w:p w:rsidR="001005A6" w:rsidRDefault="001005A6" w:rsidP="0046536D">
            <w:pPr>
              <w:autoSpaceDE w:val="0"/>
              <w:autoSpaceDN w:val="0"/>
              <w:adjustRightInd w:val="0"/>
              <w:jc w:val="both"/>
              <w:rPr>
                <w:rFonts w:ascii="Arial" w:hAnsi="Arial" w:cs="Arial"/>
                <w:color w:val="000000"/>
              </w:rPr>
            </w:pPr>
          </w:p>
          <w:p w:rsidR="001005A6" w:rsidRDefault="001005A6" w:rsidP="0046536D">
            <w:pPr>
              <w:autoSpaceDE w:val="0"/>
              <w:autoSpaceDN w:val="0"/>
              <w:adjustRightInd w:val="0"/>
              <w:jc w:val="both"/>
              <w:rPr>
                <w:rFonts w:ascii="Arial" w:hAnsi="Arial" w:cs="Arial"/>
                <w:color w:val="000000"/>
              </w:rPr>
            </w:pPr>
            <w:r>
              <w:rPr>
                <w:noProof/>
                <w:lang w:val="es-BO" w:eastAsia="es-BO"/>
              </w:rPr>
              <w:lastRenderedPageBreak/>
              <w:drawing>
                <wp:anchor distT="0" distB="0" distL="114300" distR="114300" simplePos="0" relativeHeight="251740672" behindDoc="0" locked="0" layoutInCell="1" allowOverlap="1">
                  <wp:simplePos x="0" y="0"/>
                  <wp:positionH relativeFrom="column">
                    <wp:posOffset>2581275</wp:posOffset>
                  </wp:positionH>
                  <wp:positionV relativeFrom="paragraph">
                    <wp:posOffset>47625</wp:posOffset>
                  </wp:positionV>
                  <wp:extent cx="946785" cy="1544955"/>
                  <wp:effectExtent l="19050" t="19050" r="24765" b="17145"/>
                  <wp:wrapSquare wrapText="bothSides"/>
                  <wp:docPr id="25" name="Imagen 25" descr="LAMPARA DUE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PARA DUETERI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6785" cy="15449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005A6" w:rsidRPr="0042541C" w:rsidRDefault="001005A6" w:rsidP="0046536D">
            <w:pPr>
              <w:autoSpaceDE w:val="0"/>
              <w:autoSpaceDN w:val="0"/>
              <w:adjustRightInd w:val="0"/>
              <w:jc w:val="both"/>
              <w:rPr>
                <w:rFonts w:ascii="Arial" w:hAnsi="Arial" w:cs="Arial"/>
                <w:color w:val="000000"/>
              </w:rPr>
            </w:pPr>
          </w:p>
          <w:p w:rsidR="001005A6" w:rsidRPr="0021212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Pr="00F81D09"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Código: A23792</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Default="001005A6" w:rsidP="0046536D">
            <w:pPr>
              <w:autoSpaceDE w:val="0"/>
              <w:autoSpaceDN w:val="0"/>
              <w:adjustRightInd w:val="0"/>
              <w:jc w:val="both"/>
              <w:rPr>
                <w:rFonts w:ascii="Calibri" w:hAnsi="Calibri" w:cs="Calibri"/>
                <w:sz w:val="22"/>
                <w:szCs w:val="22"/>
                <w:lang w:val="es-BO"/>
              </w:rPr>
            </w:pPr>
          </w:p>
          <w:p w:rsidR="001005A6" w:rsidRPr="00F151FE" w:rsidRDefault="001005A6" w:rsidP="0046536D">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18</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264643">
              <w:rPr>
                <w:rFonts w:ascii="Arial" w:hAnsi="Arial" w:cs="Arial"/>
                <w:b/>
                <w:color w:val="000000"/>
                <w:u w:val="single"/>
                <w:lang w:val="es-BO"/>
              </w:rPr>
              <w:t>CELDAS CUADRADAS DE VIDRIO 10 ML PARA ESPECTROFOTÓMETRO HACH</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w:t>
            </w:r>
            <w:r w:rsidRPr="00937CA5">
              <w:rPr>
                <w:rFonts w:ascii="Calibri" w:hAnsi="Calibri" w:cs="Calibri"/>
                <w:sz w:val="22"/>
                <w:szCs w:val="22"/>
                <w:lang w:eastAsia="es-BO"/>
              </w:rPr>
              <w:t xml:space="preserve">te </w:t>
            </w:r>
            <w:r>
              <w:rPr>
                <w:rFonts w:ascii="Calibri" w:hAnsi="Calibri" w:cs="Calibri"/>
                <w:sz w:val="22"/>
                <w:szCs w:val="22"/>
                <w:lang w:eastAsia="es-BO"/>
              </w:rPr>
              <w:t>material</w:t>
            </w:r>
            <w:r w:rsidRPr="00937CA5">
              <w:rPr>
                <w:rFonts w:ascii="Calibri" w:hAnsi="Calibri" w:cs="Calibri"/>
                <w:sz w:val="22"/>
                <w:szCs w:val="22"/>
                <w:lang w:eastAsia="es-BO"/>
              </w:rPr>
              <w:t xml:space="preserve">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w:t>
            </w:r>
            <w:r>
              <w:rPr>
                <w:rFonts w:ascii="Calibri" w:hAnsi="Calibri" w:cs="Calibri"/>
                <w:sz w:val="22"/>
                <w:szCs w:val="22"/>
                <w:lang w:eastAsia="es-BO"/>
              </w:rPr>
              <w:t xml:space="preserve">propiedades </w:t>
            </w:r>
            <w:r w:rsidRPr="00937CA5">
              <w:rPr>
                <w:rFonts w:ascii="Calibri" w:hAnsi="Calibri" w:cs="Calibri"/>
                <w:sz w:val="22"/>
                <w:szCs w:val="22"/>
                <w:lang w:eastAsia="es-BO"/>
              </w:rPr>
              <w:t>:</w:t>
            </w:r>
          </w:p>
          <w:p w:rsidR="001005A6" w:rsidRDefault="001005A6" w:rsidP="0046536D">
            <w:pPr>
              <w:autoSpaceDE w:val="0"/>
              <w:autoSpaceDN w:val="0"/>
              <w:adjustRightInd w:val="0"/>
              <w:jc w:val="both"/>
              <w:rPr>
                <w:rFonts w:ascii="Arial" w:hAnsi="Arial" w:cs="Arial"/>
                <w:color w:val="000000"/>
              </w:rPr>
            </w:pPr>
          </w:p>
          <w:p w:rsidR="001005A6" w:rsidRPr="0042541C" w:rsidRDefault="001005A6" w:rsidP="0046536D">
            <w:pPr>
              <w:autoSpaceDE w:val="0"/>
              <w:autoSpaceDN w:val="0"/>
              <w:adjustRightInd w:val="0"/>
              <w:jc w:val="both"/>
              <w:rPr>
                <w:rFonts w:ascii="Arial" w:hAnsi="Arial" w:cs="Arial"/>
                <w:color w:val="000000"/>
              </w:rPr>
            </w:pPr>
            <w:r>
              <w:rPr>
                <w:noProof/>
                <w:lang w:val="es-BO" w:eastAsia="es-BO"/>
              </w:rPr>
              <w:drawing>
                <wp:anchor distT="0" distB="0" distL="114300" distR="114300" simplePos="0" relativeHeight="251741696" behindDoc="0" locked="0" layoutInCell="1" allowOverlap="1">
                  <wp:simplePos x="0" y="0"/>
                  <wp:positionH relativeFrom="column">
                    <wp:posOffset>3900170</wp:posOffset>
                  </wp:positionH>
                  <wp:positionV relativeFrom="paragraph">
                    <wp:posOffset>43180</wp:posOffset>
                  </wp:positionV>
                  <wp:extent cx="758825" cy="1109345"/>
                  <wp:effectExtent l="19050" t="19050" r="22225" b="14605"/>
                  <wp:wrapSquare wrapText="bothSides"/>
                  <wp:docPr id="24" name="Imagen 24" descr="celda de 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da de 10m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8825" cy="11093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Vidrio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Longitud del camino óptico: 1 pulgada cuadrada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Cantidad: 2 piezas en cada caja </w:t>
            </w:r>
          </w:p>
          <w:p w:rsidR="001005A6" w:rsidRPr="0021212C"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Capacidad: 10ml</w:t>
            </w:r>
          </w:p>
          <w:p w:rsidR="001005A6" w:rsidRPr="00F81D09"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Código: 2495402</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70172F"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lang w:val="es-BO" w:eastAsia="es-BO"/>
              </w:rPr>
            </w:pPr>
            <w:r w:rsidRPr="002C2B2F">
              <w:rPr>
                <w:rFonts w:ascii="Calibri" w:hAnsi="Calibri" w:cs="Calibri"/>
                <w:b/>
                <w:color w:val="000000"/>
                <w:sz w:val="22"/>
                <w:szCs w:val="22"/>
                <w:highlight w:val="green"/>
                <w:u w:val="single"/>
                <w:lang w:val="es-BO" w:eastAsia="es-BO"/>
              </w:rPr>
              <w:t>LOTE 4:  REACTIVOS INDICADORES</w:t>
            </w:r>
          </w:p>
          <w:p w:rsidR="001005A6" w:rsidRPr="00B50ECE"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sidRPr="00B50ECE">
              <w:rPr>
                <w:rFonts w:ascii="Calibri" w:hAnsi="Calibri" w:cs="Calibri"/>
                <w:b/>
                <w:sz w:val="22"/>
                <w:szCs w:val="22"/>
                <w:lang w:val="es-BO"/>
              </w:rPr>
              <w:t>ITEM 1</w:t>
            </w:r>
            <w:r w:rsidRPr="00C96F90">
              <w:rPr>
                <w:rFonts w:ascii="Calibri" w:hAnsi="Calibri" w:cs="Calibri"/>
                <w:b/>
                <w:sz w:val="22"/>
                <w:szCs w:val="22"/>
                <w:u w:val="single"/>
                <w:lang w:val="es-BO"/>
              </w:rPr>
              <w:t>: SOLUCION INDICADOR PURPURA DE METILO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C96F90"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Forma: Liquido</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Densidad: 1.001 gr/ml  a 25°C</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Solubilidad:</w:t>
            </w:r>
            <w:r>
              <w:rPr>
                <w:rFonts w:ascii="Calibri" w:hAnsi="Calibri" w:cs="Arial"/>
                <w:sz w:val="22"/>
                <w:szCs w:val="22"/>
              </w:rPr>
              <w:t xml:space="preserve"> Soluble en agua</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Límite máximo de viraje:</w:t>
            </w:r>
          </w:p>
          <w:p w:rsidR="001005A6" w:rsidRPr="00C96F90" w:rsidRDefault="001005A6" w:rsidP="0046536D">
            <w:pPr>
              <w:ind w:left="709"/>
              <w:rPr>
                <w:rFonts w:ascii="Calibri" w:hAnsi="Calibri" w:cs="Arial"/>
                <w:sz w:val="22"/>
                <w:szCs w:val="22"/>
              </w:rPr>
            </w:pPr>
            <w:r w:rsidRPr="00C96F90">
              <w:rPr>
                <w:rFonts w:ascii="Calibri" w:hAnsi="Calibri" w:cs="Arial"/>
                <w:sz w:val="22"/>
                <w:szCs w:val="22"/>
              </w:rPr>
              <w:t xml:space="preserve">     Intervalo de viraje de Ph: violeta: 4.8</w:t>
            </w:r>
          </w:p>
          <w:p w:rsidR="001005A6" w:rsidRDefault="001005A6" w:rsidP="0046536D">
            <w:pPr>
              <w:pStyle w:val="Prrafodelista"/>
              <w:autoSpaceDE w:val="0"/>
              <w:autoSpaceDN w:val="0"/>
              <w:adjustRightInd w:val="0"/>
              <w:ind w:left="0"/>
              <w:contextualSpacing/>
              <w:jc w:val="both"/>
              <w:rPr>
                <w:rFonts w:ascii="Calibri" w:hAnsi="Calibri" w:cs="Arial"/>
                <w:sz w:val="22"/>
                <w:szCs w:val="22"/>
              </w:rPr>
            </w:pPr>
            <w:r w:rsidRPr="00C96F90">
              <w:rPr>
                <w:rFonts w:ascii="Calibri" w:hAnsi="Calibri" w:cs="Arial"/>
                <w:sz w:val="22"/>
                <w:szCs w:val="22"/>
              </w:rPr>
              <w:t xml:space="preserve">                   Intervalo de viraje de Ph: verde : 5.4</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1 lts. mínimo. </w:t>
            </w:r>
          </w:p>
          <w:p w:rsidR="001005A6" w:rsidRPr="008E7957"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solubilidad y rango de viraje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96F90">
              <w:rPr>
                <w:rFonts w:ascii="Calibri" w:hAnsi="Calibri" w:cs="Calibri"/>
                <w:sz w:val="22"/>
                <w:szCs w:val="22"/>
                <w:u w:val="single"/>
                <w:lang w:eastAsia="es-BO"/>
              </w:rPr>
              <w:t>El proponente debe adjuntar a su propuesta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ITEM 2</w:t>
            </w:r>
            <w:r w:rsidRPr="00B50ECE">
              <w:rPr>
                <w:rFonts w:ascii="Calibri" w:hAnsi="Calibri" w:cs="Calibri"/>
                <w:b/>
                <w:sz w:val="22"/>
                <w:szCs w:val="22"/>
                <w:lang w:val="es-BO"/>
              </w:rPr>
              <w:t>:</w:t>
            </w:r>
            <w:r>
              <w:rPr>
                <w:rFonts w:ascii="Calibri" w:hAnsi="Calibri" w:cs="Calibri"/>
                <w:b/>
                <w:sz w:val="22"/>
                <w:szCs w:val="22"/>
                <w:lang w:val="es-BO"/>
              </w:rPr>
              <w:t xml:space="preserve"> </w:t>
            </w:r>
            <w:r w:rsidRPr="00C96F90">
              <w:rPr>
                <w:rFonts w:ascii="Calibri" w:hAnsi="Calibri" w:cs="Calibri"/>
                <w:b/>
                <w:sz w:val="22"/>
                <w:szCs w:val="22"/>
                <w:u w:val="single"/>
                <w:lang w:val="es-BO"/>
              </w:rPr>
              <w:t>INDICADOR ANARANJADO DE METILO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Pr="00C96F90"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Forma: solido</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Color:  naranja</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Densidad</w:t>
            </w:r>
            <w:r>
              <w:rPr>
                <w:rFonts w:ascii="Calibri" w:hAnsi="Calibri" w:cs="Arial"/>
                <w:sz w:val="22"/>
                <w:szCs w:val="22"/>
              </w:rPr>
              <w:t xml:space="preserve"> Aparente </w:t>
            </w:r>
            <w:r w:rsidRPr="00C96F90">
              <w:rPr>
                <w:rFonts w:ascii="Calibri" w:hAnsi="Calibri" w:cs="Arial"/>
                <w:sz w:val="22"/>
                <w:szCs w:val="22"/>
              </w:rPr>
              <w:t>: 200 -400 kg/m3</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 xml:space="preserve">Olor: </w:t>
            </w:r>
            <w:r>
              <w:rPr>
                <w:rFonts w:ascii="Calibri" w:hAnsi="Calibri" w:cs="Arial"/>
                <w:sz w:val="22"/>
                <w:szCs w:val="22"/>
              </w:rPr>
              <w:t>débil olor característico</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Peso Molecular: 327.34 g/mol2</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lastRenderedPageBreak/>
              <w:t>Solubilidad</w:t>
            </w:r>
            <w:r>
              <w:rPr>
                <w:rFonts w:ascii="Calibri" w:hAnsi="Calibri" w:cs="Arial"/>
                <w:sz w:val="22"/>
                <w:szCs w:val="22"/>
              </w:rPr>
              <w:t xml:space="preserve"> en agua</w:t>
            </w:r>
            <w:r w:rsidRPr="00C96F90">
              <w:rPr>
                <w:rFonts w:ascii="Calibri" w:hAnsi="Calibri" w:cs="Arial"/>
                <w:sz w:val="22"/>
                <w:szCs w:val="22"/>
              </w:rPr>
              <w:t xml:space="preserve">: </w:t>
            </w:r>
            <w:r>
              <w:rPr>
                <w:rFonts w:ascii="Calibri" w:hAnsi="Calibri" w:cs="Arial"/>
                <w:sz w:val="22"/>
                <w:szCs w:val="22"/>
              </w:rPr>
              <w:t>aprox.</w:t>
            </w:r>
            <w:r w:rsidRPr="00C96F90">
              <w:rPr>
                <w:rFonts w:ascii="Calibri" w:hAnsi="Calibri" w:cs="Arial"/>
                <w:sz w:val="22"/>
                <w:szCs w:val="22"/>
              </w:rPr>
              <w:t xml:space="preserve"> 5g/l</w:t>
            </w:r>
            <w:r>
              <w:rPr>
                <w:rFonts w:ascii="Calibri" w:hAnsi="Calibri" w:cs="Arial"/>
                <w:sz w:val="22"/>
                <w:szCs w:val="22"/>
              </w:rPr>
              <w:t xml:space="preserve"> a 20°C</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Límite máximo de viraje:</w:t>
            </w:r>
          </w:p>
          <w:p w:rsidR="001005A6" w:rsidRPr="00C96F90" w:rsidRDefault="001005A6" w:rsidP="0046536D">
            <w:pPr>
              <w:ind w:left="709"/>
              <w:rPr>
                <w:rFonts w:ascii="Calibri" w:hAnsi="Calibri" w:cs="Arial"/>
                <w:sz w:val="22"/>
                <w:szCs w:val="22"/>
              </w:rPr>
            </w:pPr>
            <w:r w:rsidRPr="00C96F90">
              <w:rPr>
                <w:rFonts w:ascii="Calibri" w:hAnsi="Calibri" w:cs="Arial"/>
                <w:sz w:val="22"/>
                <w:szCs w:val="22"/>
              </w:rPr>
              <w:t xml:space="preserve">     Intervalo de viraje de Ph: 3.1</w:t>
            </w:r>
          </w:p>
          <w:p w:rsidR="001005A6" w:rsidRDefault="001005A6" w:rsidP="0046536D">
            <w:pPr>
              <w:pStyle w:val="Prrafodelista"/>
              <w:autoSpaceDE w:val="0"/>
              <w:autoSpaceDN w:val="0"/>
              <w:adjustRightInd w:val="0"/>
              <w:ind w:left="0"/>
              <w:contextualSpacing/>
              <w:jc w:val="both"/>
              <w:rPr>
                <w:rFonts w:ascii="Calibri" w:hAnsi="Calibri" w:cs="Arial"/>
                <w:sz w:val="22"/>
                <w:szCs w:val="22"/>
              </w:rPr>
            </w:pPr>
            <w:r w:rsidRPr="00C96F90">
              <w:rPr>
                <w:rFonts w:ascii="Calibri" w:hAnsi="Calibri" w:cs="Arial"/>
                <w:sz w:val="22"/>
                <w:szCs w:val="22"/>
              </w:rPr>
              <w:t xml:space="preserve">                   Intervalo de viraje de Ph: 4.2</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25 gr. mínimo. </w:t>
            </w:r>
          </w:p>
          <w:p w:rsidR="001005A6" w:rsidRPr="008E7957"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solubilidad, peso molecular y rango de viraje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96F90">
              <w:rPr>
                <w:rFonts w:ascii="Calibri" w:hAnsi="Calibri" w:cs="Calibri"/>
                <w:sz w:val="22"/>
                <w:szCs w:val="22"/>
                <w:u w:val="single"/>
                <w:lang w:eastAsia="es-BO"/>
              </w:rPr>
              <w:t>El proponente debe adjuntar a su propuesta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C96F90"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3</w:t>
            </w:r>
            <w:r w:rsidRPr="00B50ECE">
              <w:rPr>
                <w:rFonts w:ascii="Calibri" w:hAnsi="Calibri" w:cs="Calibri"/>
                <w:b/>
                <w:sz w:val="22"/>
                <w:szCs w:val="22"/>
                <w:lang w:val="es-BO"/>
              </w:rPr>
              <w:t>:</w:t>
            </w:r>
            <w:r>
              <w:rPr>
                <w:rFonts w:ascii="Calibri" w:hAnsi="Calibri" w:cs="Calibri"/>
                <w:b/>
                <w:sz w:val="22"/>
                <w:szCs w:val="22"/>
                <w:lang w:val="es-BO"/>
              </w:rPr>
              <w:t xml:space="preserve"> </w:t>
            </w:r>
            <w:r w:rsidRPr="00C96F90">
              <w:rPr>
                <w:rFonts w:ascii="Calibri" w:hAnsi="Calibri" w:cs="Calibri"/>
                <w:b/>
                <w:sz w:val="22"/>
                <w:szCs w:val="22"/>
                <w:u w:val="single"/>
                <w:lang w:val="es-BO"/>
              </w:rPr>
              <w:t xml:space="preserve">INDICADOR NEGRO DE ERIOCROMO </w:t>
            </w:r>
            <w:r>
              <w:rPr>
                <w:rFonts w:ascii="Calibri" w:hAnsi="Calibri" w:cs="Calibri"/>
                <w:b/>
                <w:sz w:val="22"/>
                <w:szCs w:val="22"/>
                <w:u w:val="single"/>
                <w:lang w:val="es-BO"/>
              </w:rPr>
              <w:t>T.</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Pr="00C96F90"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 xml:space="preserve">Forma:  solido </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Color:  rojo oscuro/negro</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Olor: débil</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 xml:space="preserve">pH: </w:t>
            </w:r>
            <w:r>
              <w:rPr>
                <w:rFonts w:ascii="Calibri" w:hAnsi="Calibri" w:cs="Arial"/>
                <w:sz w:val="22"/>
                <w:szCs w:val="22"/>
              </w:rPr>
              <w:t xml:space="preserve">Aprox. </w:t>
            </w:r>
            <w:r w:rsidRPr="00C96F90">
              <w:rPr>
                <w:rFonts w:ascii="Calibri" w:hAnsi="Calibri" w:cs="Arial"/>
                <w:sz w:val="22"/>
                <w:szCs w:val="22"/>
              </w:rPr>
              <w:t>3.7 (sol. 10 g/l)</w:t>
            </w:r>
            <w:r>
              <w:rPr>
                <w:rFonts w:ascii="Calibri" w:hAnsi="Calibri" w:cs="Arial"/>
                <w:sz w:val="22"/>
                <w:szCs w:val="22"/>
              </w:rPr>
              <w:t xml:space="preserve"> a 20°C</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Densidad</w:t>
            </w:r>
            <w:r>
              <w:rPr>
                <w:rFonts w:ascii="Calibri" w:hAnsi="Calibri" w:cs="Arial"/>
                <w:sz w:val="22"/>
                <w:szCs w:val="22"/>
              </w:rPr>
              <w:t xml:space="preserve"> aparente: 400 - 6</w:t>
            </w:r>
            <w:r w:rsidRPr="00C96F90">
              <w:rPr>
                <w:rFonts w:ascii="Calibri" w:hAnsi="Calibri" w:cs="Arial"/>
                <w:sz w:val="22"/>
                <w:szCs w:val="22"/>
              </w:rPr>
              <w:t>00 kg/m3</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Peso Molecular:  461.38</w:t>
            </w:r>
            <w:r w:rsidRPr="00C96F90">
              <w:rPr>
                <w:rFonts w:ascii="Calibri" w:hAnsi="Calibri" w:cs="Arial"/>
                <w:sz w:val="22"/>
                <w:szCs w:val="22"/>
              </w:rPr>
              <w:t xml:space="preserve"> g/mol</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Solubilidad: 50 g/l agua 20 °C </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100 gr. mínimo. </w:t>
            </w:r>
          </w:p>
          <w:p w:rsidR="001005A6" w:rsidRPr="00C96F90"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El pH, densidad, solubilidad y peso molecular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96F90">
              <w:rPr>
                <w:rFonts w:ascii="Calibri" w:hAnsi="Calibri" w:cs="Calibri"/>
                <w:sz w:val="22"/>
                <w:szCs w:val="22"/>
                <w:u w:val="single"/>
                <w:lang w:eastAsia="es-BO"/>
              </w:rPr>
              <w:t>El proponente debe adjuntar a su propuesta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C96F90"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 xml:space="preserve">ITEM 4: </w:t>
            </w:r>
            <w:r w:rsidRPr="00C96F90">
              <w:rPr>
                <w:rFonts w:ascii="Calibri" w:hAnsi="Calibri" w:cs="Calibri"/>
                <w:b/>
                <w:sz w:val="22"/>
                <w:szCs w:val="22"/>
                <w:u w:val="single"/>
                <w:lang w:val="es-BO"/>
              </w:rPr>
              <w:t>IND</w:t>
            </w:r>
            <w:r>
              <w:rPr>
                <w:rFonts w:ascii="Calibri" w:hAnsi="Calibri" w:cs="Calibri"/>
                <w:b/>
                <w:sz w:val="22"/>
                <w:szCs w:val="22"/>
                <w:u w:val="single"/>
                <w:lang w:val="es-BO"/>
              </w:rPr>
              <w:t>ICADOR DE FENOLFTALEINA</w:t>
            </w:r>
            <w:r w:rsidRPr="00C96F90">
              <w:rPr>
                <w:rFonts w:ascii="Calibri" w:hAnsi="Calibri" w:cs="Calibri"/>
                <w:b/>
                <w:sz w:val="22"/>
                <w:szCs w:val="22"/>
                <w:u w:val="single"/>
                <w:lang w:val="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526427" w:rsidRDefault="001005A6" w:rsidP="0046536D">
            <w:pPr>
              <w:pStyle w:val="Prrafodelista"/>
              <w:autoSpaceDE w:val="0"/>
              <w:autoSpaceDN w:val="0"/>
              <w:adjustRightInd w:val="0"/>
              <w:ind w:left="0"/>
              <w:contextualSpacing/>
              <w:jc w:val="both"/>
              <w:rPr>
                <w:rFonts w:ascii="Calibri" w:hAnsi="Calibri" w:cs="Calibri"/>
                <w:b/>
                <w:sz w:val="22"/>
                <w:szCs w:val="22"/>
                <w:highlight w:val="cyan"/>
                <w:u w:val="single"/>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For</w:t>
            </w:r>
            <w:r>
              <w:rPr>
                <w:rFonts w:ascii="Calibri" w:hAnsi="Calibri" w:cs="Arial"/>
                <w:sz w:val="22"/>
                <w:szCs w:val="22"/>
              </w:rPr>
              <w:t>ma:  solido</w:t>
            </w:r>
            <w:r w:rsidRPr="00C96F90">
              <w:rPr>
                <w:rFonts w:ascii="Calibri" w:hAnsi="Calibri" w:cs="Arial"/>
                <w:sz w:val="22"/>
                <w:szCs w:val="22"/>
              </w:rPr>
              <w:t xml:space="preserve"> </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Color:  blanco</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Olor: inodoro</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 xml:space="preserve">Densidad: </w:t>
            </w:r>
            <w:r>
              <w:rPr>
                <w:rFonts w:ascii="Calibri" w:hAnsi="Calibri" w:cs="Arial"/>
                <w:sz w:val="22"/>
                <w:szCs w:val="22"/>
              </w:rPr>
              <w:t>1.296 g/cm3 a 20°C</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Peso Molecular:  318.32 </w:t>
            </w:r>
            <w:r w:rsidRPr="00C96F90">
              <w:rPr>
                <w:rFonts w:ascii="Calibri" w:hAnsi="Calibri" w:cs="Arial"/>
                <w:sz w:val="22"/>
                <w:szCs w:val="22"/>
              </w:rPr>
              <w:t>g/mol</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Solubilidad: insoluble en agua, soluble en alcohol.</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Límite máximo de viraje;</w:t>
            </w:r>
          </w:p>
          <w:p w:rsidR="001005A6" w:rsidRDefault="001005A6" w:rsidP="0046536D">
            <w:pPr>
              <w:ind w:left="709"/>
              <w:rPr>
                <w:rFonts w:ascii="Calibri" w:hAnsi="Calibri" w:cs="Arial"/>
                <w:sz w:val="22"/>
                <w:szCs w:val="22"/>
              </w:rPr>
            </w:pPr>
            <w:r w:rsidRPr="00C96F90">
              <w:rPr>
                <w:rFonts w:ascii="Calibri" w:hAnsi="Calibri" w:cs="Arial"/>
                <w:sz w:val="22"/>
                <w:szCs w:val="22"/>
              </w:rPr>
              <w:t xml:space="preserve">     Intervalo de</w:t>
            </w:r>
            <w:r>
              <w:rPr>
                <w:rFonts w:ascii="Calibri" w:hAnsi="Calibri" w:cs="Arial"/>
                <w:sz w:val="22"/>
                <w:szCs w:val="22"/>
              </w:rPr>
              <w:t xml:space="preserve"> viraje de pH: 8.2 rosa- incoloro </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25 gr. mínimo. </w:t>
            </w:r>
          </w:p>
          <w:p w:rsidR="001005A6" w:rsidRPr="00C96F90"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peso molecular y rango de viraje pueden presentar un rango aprox. +/-2%.</w:t>
            </w:r>
          </w:p>
          <w:p w:rsidR="001005A6" w:rsidRPr="00C96F90" w:rsidRDefault="001005A6" w:rsidP="0046536D">
            <w:pPr>
              <w:rPr>
                <w:rFonts w:ascii="Calibri" w:hAnsi="Calibri" w:cs="Arial"/>
                <w:sz w:val="22"/>
                <w:szCs w:val="22"/>
              </w:rPr>
            </w:pPr>
            <w:r w:rsidRPr="00C96F90">
              <w:rPr>
                <w:rFonts w:ascii="Calibri" w:hAnsi="Calibri" w:cs="Calibri"/>
                <w:sz w:val="22"/>
                <w:szCs w:val="22"/>
                <w:u w:val="single"/>
                <w:lang w:eastAsia="es-BO"/>
              </w:rPr>
              <w:t>El proponente debe adjuntar a su propuesta y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ITEM 5</w:t>
            </w:r>
            <w:r w:rsidRPr="00B50ECE">
              <w:rPr>
                <w:rFonts w:ascii="Calibri" w:hAnsi="Calibri" w:cs="Calibri"/>
                <w:b/>
                <w:sz w:val="22"/>
                <w:szCs w:val="22"/>
                <w:lang w:val="es-BO"/>
              </w:rPr>
              <w:t>:</w:t>
            </w:r>
            <w:r>
              <w:rPr>
                <w:rFonts w:ascii="Calibri" w:hAnsi="Calibri" w:cs="Calibri"/>
                <w:b/>
                <w:sz w:val="22"/>
                <w:szCs w:val="22"/>
                <w:lang w:val="es-BO"/>
              </w:rPr>
              <w:t xml:space="preserve"> </w:t>
            </w:r>
            <w:r w:rsidRPr="00C96F90">
              <w:rPr>
                <w:rFonts w:ascii="Calibri" w:hAnsi="Calibri" w:cs="Calibri"/>
                <w:b/>
                <w:sz w:val="22"/>
                <w:szCs w:val="22"/>
                <w:u w:val="single"/>
                <w:lang w:val="es-BO"/>
              </w:rPr>
              <w:t>INDICADOR  ROJO DE METILO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Pr="00526427" w:rsidRDefault="001005A6" w:rsidP="0046536D">
            <w:pPr>
              <w:pStyle w:val="Prrafodelista"/>
              <w:autoSpaceDE w:val="0"/>
              <w:autoSpaceDN w:val="0"/>
              <w:adjustRightInd w:val="0"/>
              <w:ind w:left="0"/>
              <w:contextualSpacing/>
              <w:jc w:val="both"/>
              <w:rPr>
                <w:rFonts w:ascii="Calibri" w:hAnsi="Calibri" w:cs="Calibri"/>
                <w:b/>
                <w:sz w:val="22"/>
                <w:szCs w:val="22"/>
                <w:highlight w:val="cyan"/>
                <w:u w:val="single"/>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Forma: Solido</w:t>
            </w:r>
            <w:r w:rsidRPr="00C96F90">
              <w:rPr>
                <w:rFonts w:ascii="Calibri" w:hAnsi="Calibri" w:cs="Arial"/>
                <w:sz w:val="22"/>
                <w:szCs w:val="22"/>
              </w:rPr>
              <w:t xml:space="preserve"> </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Color:   Rojo oscuro o cristales de color violeta</w:t>
            </w:r>
            <w:r>
              <w:rPr>
                <w:rFonts w:ascii="Calibri" w:hAnsi="Calibri" w:cs="Arial"/>
                <w:sz w:val="22"/>
                <w:szCs w:val="22"/>
              </w:rPr>
              <w:t>/rojizo</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Densidad: 300-500 kg/m3</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Olor: Débil</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Peso Molecular:  269.31 g/mol</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Solubilidad</w:t>
            </w:r>
            <w:r>
              <w:rPr>
                <w:rFonts w:ascii="Calibri" w:hAnsi="Calibri" w:cs="Arial"/>
                <w:sz w:val="22"/>
                <w:szCs w:val="22"/>
              </w:rPr>
              <w:t>: En agua difícilmente soluble a 20°C</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lastRenderedPageBreak/>
              <w:t>Límite máximo de viraje;</w:t>
            </w:r>
          </w:p>
          <w:p w:rsidR="001005A6" w:rsidRPr="00C96F90" w:rsidRDefault="001005A6" w:rsidP="0046536D">
            <w:pPr>
              <w:ind w:left="709"/>
              <w:rPr>
                <w:rFonts w:ascii="Calibri" w:hAnsi="Calibri" w:cs="Arial"/>
                <w:sz w:val="22"/>
                <w:szCs w:val="22"/>
              </w:rPr>
            </w:pPr>
            <w:r w:rsidRPr="00C96F90">
              <w:rPr>
                <w:rFonts w:ascii="Calibri" w:hAnsi="Calibri" w:cs="Arial"/>
                <w:sz w:val="22"/>
                <w:szCs w:val="22"/>
              </w:rPr>
              <w:t xml:space="preserve">     Inte</w:t>
            </w:r>
            <w:r>
              <w:rPr>
                <w:rFonts w:ascii="Calibri" w:hAnsi="Calibri" w:cs="Arial"/>
                <w:sz w:val="22"/>
                <w:szCs w:val="22"/>
              </w:rPr>
              <w:t>rvalo de viraje de Ph: Rojo 4.4</w:t>
            </w:r>
          </w:p>
          <w:p w:rsidR="001005A6" w:rsidRDefault="001005A6" w:rsidP="0046536D">
            <w:pPr>
              <w:pStyle w:val="Prrafodelista"/>
              <w:autoSpaceDE w:val="0"/>
              <w:autoSpaceDN w:val="0"/>
              <w:adjustRightInd w:val="0"/>
              <w:ind w:left="0"/>
              <w:contextualSpacing/>
              <w:jc w:val="both"/>
              <w:rPr>
                <w:rFonts w:ascii="Calibri" w:hAnsi="Calibri" w:cs="Arial"/>
                <w:sz w:val="22"/>
                <w:szCs w:val="22"/>
              </w:rPr>
            </w:pPr>
            <w:r w:rsidRPr="00C96F90">
              <w:rPr>
                <w:rFonts w:ascii="Calibri" w:hAnsi="Calibri" w:cs="Arial"/>
                <w:sz w:val="22"/>
                <w:szCs w:val="22"/>
              </w:rPr>
              <w:t xml:space="preserve">                   Intervalo de viraje de Ph: Amarrillo 6.</w:t>
            </w:r>
            <w:r>
              <w:rPr>
                <w:rFonts w:ascii="Calibri" w:hAnsi="Calibri" w:cs="Arial"/>
                <w:sz w:val="22"/>
                <w:szCs w:val="22"/>
              </w:rPr>
              <w:t>0</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25 gr. mínimo. </w:t>
            </w:r>
          </w:p>
          <w:p w:rsidR="001005A6" w:rsidRPr="005917D7"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peso molecular y rango de viraje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96F90">
              <w:rPr>
                <w:rFonts w:ascii="Calibri" w:hAnsi="Calibri" w:cs="Calibri"/>
                <w:sz w:val="22"/>
                <w:szCs w:val="22"/>
                <w:u w:val="single"/>
                <w:lang w:eastAsia="es-BO"/>
              </w:rPr>
              <w:t>El proponente debe adjuntar a su propuesta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ITEM 6</w:t>
            </w:r>
            <w:r w:rsidRPr="00B50ECE">
              <w:rPr>
                <w:rFonts w:ascii="Calibri" w:hAnsi="Calibri" w:cs="Calibri"/>
                <w:b/>
                <w:sz w:val="22"/>
                <w:szCs w:val="22"/>
                <w:lang w:val="es-BO"/>
              </w:rPr>
              <w:t>:</w:t>
            </w:r>
            <w:r>
              <w:rPr>
                <w:rFonts w:ascii="Calibri" w:hAnsi="Calibri" w:cs="Calibri"/>
                <w:b/>
                <w:sz w:val="22"/>
                <w:szCs w:val="22"/>
                <w:lang w:val="es-BO"/>
              </w:rPr>
              <w:t xml:space="preserve"> </w:t>
            </w:r>
            <w:r>
              <w:rPr>
                <w:rFonts w:ascii="Calibri" w:hAnsi="Calibri" w:cs="Calibri"/>
                <w:b/>
                <w:sz w:val="22"/>
                <w:szCs w:val="22"/>
                <w:u w:val="single"/>
                <w:lang w:val="es-BO"/>
              </w:rPr>
              <w:t>INDICADOR TIMOLFTALEINA.</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Pr="00C96F90" w:rsidRDefault="001005A6" w:rsidP="0046536D">
            <w:pPr>
              <w:pStyle w:val="Prrafodelista"/>
              <w:autoSpaceDE w:val="0"/>
              <w:autoSpaceDN w:val="0"/>
              <w:adjustRightInd w:val="0"/>
              <w:ind w:left="0"/>
              <w:contextualSpacing/>
              <w:jc w:val="both"/>
              <w:rPr>
                <w:rFonts w:ascii="Calibri" w:hAnsi="Calibri" w:cs="Calibri"/>
                <w:b/>
                <w:sz w:val="22"/>
                <w:szCs w:val="22"/>
                <w:highlight w:val="cyan"/>
                <w:u w:val="single"/>
              </w:rPr>
            </w:pPr>
            <w:r w:rsidRPr="00ED535B">
              <w:rPr>
                <w:rFonts w:ascii="Calibri" w:hAnsi="Calibri" w:cs="Calibri"/>
                <w:sz w:val="22"/>
                <w:szCs w:val="22"/>
                <w:u w:val="single"/>
                <w:lang w:eastAsia="es-BO"/>
              </w:rPr>
              <w:t xml:space="preserve">Este reactivo deberá cumplir la siguientes propiedades físicas y químicas </w:t>
            </w:r>
            <w:r>
              <w:rPr>
                <w:rFonts w:ascii="Calibri" w:hAnsi="Calibri" w:cs="Calibri"/>
                <w:sz w:val="22"/>
                <w:szCs w:val="22"/>
                <w:u w:val="single"/>
                <w:lang w:eastAsia="es-BO"/>
              </w:rPr>
              <w:t>:</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Forma: solida</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Ph: no aplicable</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Color:  cristalino blanco a algo amarrillo</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Densidad:    400 kg/m3</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Olor: </w:t>
            </w:r>
            <w:r w:rsidRPr="00C96F90">
              <w:rPr>
                <w:rFonts w:ascii="Calibri" w:hAnsi="Calibri" w:cs="Arial"/>
                <w:sz w:val="22"/>
                <w:szCs w:val="22"/>
              </w:rPr>
              <w:t>característico</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Solubilidad: insoluble en agua</w:t>
            </w:r>
            <w:r>
              <w:rPr>
                <w:rFonts w:ascii="Calibri" w:hAnsi="Calibri" w:cs="Arial"/>
                <w:sz w:val="22"/>
                <w:szCs w:val="22"/>
              </w:rPr>
              <w:t>,</w:t>
            </w:r>
            <w:r w:rsidRPr="00C96F90">
              <w:rPr>
                <w:rFonts w:ascii="Calibri" w:hAnsi="Calibri" w:cs="Arial"/>
                <w:sz w:val="22"/>
                <w:szCs w:val="22"/>
              </w:rPr>
              <w:t xml:space="preserve"> soluble en alcohol.</w:t>
            </w:r>
          </w:p>
          <w:p w:rsidR="001005A6" w:rsidRPr="00C96F90" w:rsidRDefault="001005A6" w:rsidP="001005A6">
            <w:pPr>
              <w:numPr>
                <w:ilvl w:val="0"/>
                <w:numId w:val="39"/>
              </w:numPr>
              <w:ind w:left="709"/>
              <w:rPr>
                <w:rFonts w:ascii="Calibri" w:hAnsi="Calibri" w:cs="Arial"/>
                <w:sz w:val="22"/>
                <w:szCs w:val="22"/>
              </w:rPr>
            </w:pPr>
            <w:r w:rsidRPr="00C96F90">
              <w:rPr>
                <w:rFonts w:ascii="Calibri" w:hAnsi="Calibri" w:cs="Arial"/>
                <w:sz w:val="22"/>
                <w:szCs w:val="22"/>
              </w:rPr>
              <w:t>Límite máximo de viraje;</w:t>
            </w:r>
          </w:p>
          <w:p w:rsidR="001005A6" w:rsidRPr="00C96F90" w:rsidRDefault="001005A6" w:rsidP="0046536D">
            <w:pPr>
              <w:ind w:left="709"/>
              <w:rPr>
                <w:rFonts w:ascii="Calibri" w:hAnsi="Calibri" w:cs="Arial"/>
                <w:sz w:val="22"/>
                <w:szCs w:val="22"/>
              </w:rPr>
            </w:pPr>
            <w:r w:rsidRPr="00C96F90">
              <w:rPr>
                <w:rFonts w:ascii="Calibri" w:hAnsi="Calibri" w:cs="Arial"/>
                <w:sz w:val="22"/>
                <w:szCs w:val="22"/>
              </w:rPr>
              <w:t xml:space="preserve">     Interva</w:t>
            </w:r>
            <w:r>
              <w:rPr>
                <w:rFonts w:ascii="Calibri" w:hAnsi="Calibri" w:cs="Arial"/>
                <w:sz w:val="22"/>
                <w:szCs w:val="22"/>
              </w:rPr>
              <w:t>lo de viraje de Ph: incoloro 9.0</w:t>
            </w:r>
          </w:p>
          <w:p w:rsidR="001005A6" w:rsidRDefault="001005A6" w:rsidP="0046536D">
            <w:pPr>
              <w:pStyle w:val="Prrafodelista"/>
              <w:autoSpaceDE w:val="0"/>
              <w:autoSpaceDN w:val="0"/>
              <w:adjustRightInd w:val="0"/>
              <w:ind w:left="0"/>
              <w:contextualSpacing/>
              <w:jc w:val="both"/>
              <w:rPr>
                <w:rFonts w:ascii="Calibri" w:hAnsi="Calibri" w:cs="Arial"/>
                <w:sz w:val="22"/>
                <w:szCs w:val="22"/>
              </w:rPr>
            </w:pPr>
            <w:r w:rsidRPr="00C96F90">
              <w:rPr>
                <w:rFonts w:ascii="Calibri" w:hAnsi="Calibri" w:cs="Arial"/>
                <w:sz w:val="22"/>
                <w:szCs w:val="22"/>
              </w:rPr>
              <w:t xml:space="preserve">                   Intervalo de viraje de Ph: azul 10.5</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5 gr. </w:t>
            </w:r>
          </w:p>
          <w:p w:rsidR="001005A6" w:rsidRPr="005917D7"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y rango de viraje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96F90">
              <w:rPr>
                <w:rFonts w:ascii="Calibri" w:hAnsi="Calibri" w:cs="Calibri"/>
                <w:sz w:val="22"/>
                <w:szCs w:val="22"/>
                <w:u w:val="single"/>
                <w:lang w:eastAsia="es-BO"/>
              </w:rPr>
              <w:t>El proponente debe adjuntar a su propuesta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ITEM 7</w:t>
            </w:r>
            <w:r w:rsidRPr="00B50ECE">
              <w:rPr>
                <w:rFonts w:ascii="Calibri" w:hAnsi="Calibri" w:cs="Calibri"/>
                <w:b/>
                <w:sz w:val="22"/>
                <w:szCs w:val="22"/>
                <w:lang w:val="es-BO"/>
              </w:rPr>
              <w:t>:</w:t>
            </w:r>
            <w:r>
              <w:rPr>
                <w:rFonts w:ascii="Calibri" w:hAnsi="Calibri" w:cs="Calibri"/>
                <w:b/>
                <w:sz w:val="22"/>
                <w:szCs w:val="22"/>
                <w:lang w:val="es-BO"/>
              </w:rPr>
              <w:t xml:space="preserve"> </w:t>
            </w:r>
            <w:r w:rsidRPr="00C47C27">
              <w:rPr>
                <w:rFonts w:ascii="Calibri" w:hAnsi="Calibri" w:cs="Calibri"/>
                <w:b/>
                <w:sz w:val="22"/>
                <w:szCs w:val="22"/>
                <w:u w:val="single"/>
                <w:lang w:val="es-BO"/>
              </w:rPr>
              <w:t xml:space="preserve">INDICADOR </w:t>
            </w:r>
            <w:r>
              <w:rPr>
                <w:rFonts w:ascii="Calibri" w:hAnsi="Calibri" w:cs="Calibri"/>
                <w:b/>
                <w:sz w:val="22"/>
                <w:szCs w:val="22"/>
                <w:u w:val="single"/>
                <w:lang w:val="es-BO"/>
              </w:rPr>
              <w:t>ROJO DE CRESOL.</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Pr="00C47C27" w:rsidRDefault="001005A6" w:rsidP="0046536D">
            <w:pPr>
              <w:pStyle w:val="Prrafodelista"/>
              <w:autoSpaceDE w:val="0"/>
              <w:autoSpaceDN w:val="0"/>
              <w:adjustRightInd w:val="0"/>
              <w:ind w:left="0"/>
              <w:contextualSpacing/>
              <w:jc w:val="both"/>
              <w:rPr>
                <w:rFonts w:ascii="Calibri" w:hAnsi="Calibri" w:cs="Arial"/>
                <w:sz w:val="22"/>
                <w:szCs w:val="22"/>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C47C27" w:rsidRDefault="001005A6" w:rsidP="001005A6">
            <w:pPr>
              <w:numPr>
                <w:ilvl w:val="0"/>
                <w:numId w:val="39"/>
              </w:numPr>
              <w:ind w:left="709"/>
              <w:rPr>
                <w:rFonts w:ascii="Calibri" w:hAnsi="Calibri" w:cs="Arial"/>
                <w:sz w:val="22"/>
                <w:szCs w:val="22"/>
              </w:rPr>
            </w:pPr>
            <w:r>
              <w:rPr>
                <w:rFonts w:ascii="Calibri" w:hAnsi="Calibri" w:cs="Arial"/>
                <w:sz w:val="22"/>
                <w:szCs w:val="22"/>
              </w:rPr>
              <w:t>Color: verde</w:t>
            </w:r>
          </w:p>
          <w:p w:rsidR="001005A6" w:rsidRPr="00C47C27" w:rsidRDefault="001005A6" w:rsidP="001005A6">
            <w:pPr>
              <w:numPr>
                <w:ilvl w:val="0"/>
                <w:numId w:val="39"/>
              </w:numPr>
              <w:ind w:left="709"/>
              <w:rPr>
                <w:rFonts w:ascii="Calibri" w:hAnsi="Calibri" w:cs="Arial"/>
                <w:sz w:val="22"/>
                <w:szCs w:val="22"/>
              </w:rPr>
            </w:pPr>
            <w:r w:rsidRPr="00C47C27">
              <w:rPr>
                <w:rFonts w:ascii="Calibri" w:hAnsi="Calibri" w:cs="Arial"/>
                <w:sz w:val="22"/>
                <w:szCs w:val="22"/>
              </w:rPr>
              <w:t xml:space="preserve">Densidad:   600 </w:t>
            </w:r>
            <w:r>
              <w:rPr>
                <w:rFonts w:ascii="Calibri" w:hAnsi="Calibri" w:cs="Arial"/>
                <w:sz w:val="22"/>
                <w:szCs w:val="22"/>
              </w:rPr>
              <w:t xml:space="preserve">– 620 </w:t>
            </w:r>
            <w:r w:rsidRPr="00C47C27">
              <w:rPr>
                <w:rFonts w:ascii="Calibri" w:hAnsi="Calibri" w:cs="Arial"/>
                <w:sz w:val="22"/>
                <w:szCs w:val="22"/>
              </w:rPr>
              <w:t>kg/m3</w:t>
            </w:r>
          </w:p>
          <w:p w:rsidR="001005A6" w:rsidRPr="00C47C27" w:rsidRDefault="001005A6" w:rsidP="001005A6">
            <w:pPr>
              <w:numPr>
                <w:ilvl w:val="0"/>
                <w:numId w:val="39"/>
              </w:numPr>
              <w:ind w:left="709"/>
              <w:rPr>
                <w:rFonts w:ascii="Calibri" w:hAnsi="Calibri" w:cs="Arial"/>
                <w:sz w:val="22"/>
                <w:szCs w:val="22"/>
              </w:rPr>
            </w:pPr>
            <w:r w:rsidRPr="00C47C27">
              <w:rPr>
                <w:rFonts w:ascii="Calibri" w:hAnsi="Calibri" w:cs="Arial"/>
                <w:sz w:val="22"/>
                <w:szCs w:val="22"/>
              </w:rPr>
              <w:t>Masa molar: 382.44 g/mol</w:t>
            </w:r>
          </w:p>
          <w:p w:rsidR="001005A6" w:rsidRPr="00C47C27" w:rsidRDefault="001005A6" w:rsidP="001005A6">
            <w:pPr>
              <w:numPr>
                <w:ilvl w:val="0"/>
                <w:numId w:val="39"/>
              </w:numPr>
              <w:ind w:left="709"/>
              <w:rPr>
                <w:rFonts w:ascii="Calibri" w:hAnsi="Calibri" w:cs="Arial"/>
                <w:sz w:val="22"/>
                <w:szCs w:val="22"/>
              </w:rPr>
            </w:pPr>
            <w:r w:rsidRPr="00C47C27">
              <w:rPr>
                <w:rFonts w:ascii="Calibri" w:hAnsi="Calibri" w:cs="Arial"/>
                <w:sz w:val="22"/>
                <w:szCs w:val="22"/>
              </w:rPr>
              <w:t>Olor: .característico</w:t>
            </w:r>
          </w:p>
          <w:p w:rsidR="001005A6" w:rsidRPr="00C47C27" w:rsidRDefault="001005A6" w:rsidP="001005A6">
            <w:pPr>
              <w:numPr>
                <w:ilvl w:val="0"/>
                <w:numId w:val="39"/>
              </w:numPr>
              <w:ind w:left="709"/>
              <w:rPr>
                <w:rFonts w:ascii="Calibri" w:hAnsi="Calibri" w:cs="Arial"/>
                <w:sz w:val="22"/>
                <w:szCs w:val="22"/>
              </w:rPr>
            </w:pPr>
            <w:r w:rsidRPr="00C47C27">
              <w:rPr>
                <w:rFonts w:ascii="Calibri" w:hAnsi="Calibri" w:cs="Arial"/>
                <w:sz w:val="22"/>
                <w:szCs w:val="22"/>
              </w:rPr>
              <w:t xml:space="preserve">Solubilidad: </w:t>
            </w:r>
            <w:r>
              <w:rPr>
                <w:rFonts w:ascii="Calibri" w:hAnsi="Calibri" w:cs="Arial"/>
                <w:sz w:val="22"/>
                <w:szCs w:val="22"/>
              </w:rPr>
              <w:t xml:space="preserve">En agua a 20°C difícilmente soluble </w:t>
            </w:r>
          </w:p>
          <w:p w:rsidR="001005A6" w:rsidRPr="00C47C27" w:rsidRDefault="001005A6" w:rsidP="001005A6">
            <w:pPr>
              <w:numPr>
                <w:ilvl w:val="0"/>
                <w:numId w:val="39"/>
              </w:numPr>
              <w:ind w:left="709"/>
              <w:rPr>
                <w:rFonts w:ascii="Calibri" w:hAnsi="Calibri" w:cs="Arial"/>
                <w:sz w:val="22"/>
                <w:szCs w:val="22"/>
              </w:rPr>
            </w:pPr>
            <w:r w:rsidRPr="00C47C27">
              <w:rPr>
                <w:rFonts w:ascii="Calibri" w:hAnsi="Calibri" w:cs="Arial"/>
                <w:sz w:val="22"/>
                <w:szCs w:val="22"/>
              </w:rPr>
              <w:t>Límite máximo de viraje;</w:t>
            </w:r>
          </w:p>
          <w:p w:rsidR="001005A6" w:rsidRPr="00C47C27" w:rsidRDefault="001005A6" w:rsidP="0046536D">
            <w:pPr>
              <w:ind w:left="709"/>
              <w:rPr>
                <w:rFonts w:ascii="Calibri" w:hAnsi="Calibri" w:cs="Arial"/>
                <w:sz w:val="22"/>
                <w:szCs w:val="22"/>
              </w:rPr>
            </w:pPr>
            <w:r w:rsidRPr="00C47C27">
              <w:rPr>
                <w:rFonts w:ascii="Calibri" w:hAnsi="Calibri" w:cs="Arial"/>
                <w:sz w:val="22"/>
                <w:szCs w:val="22"/>
              </w:rPr>
              <w:t xml:space="preserve">     Intervalo de viraje de Ph: amarrillo 7.2</w:t>
            </w:r>
          </w:p>
          <w:p w:rsidR="001005A6" w:rsidRDefault="001005A6" w:rsidP="0046536D">
            <w:pPr>
              <w:pStyle w:val="Prrafodelista"/>
              <w:autoSpaceDE w:val="0"/>
              <w:autoSpaceDN w:val="0"/>
              <w:adjustRightInd w:val="0"/>
              <w:ind w:left="0"/>
              <w:contextualSpacing/>
              <w:jc w:val="both"/>
              <w:rPr>
                <w:rFonts w:ascii="Calibri" w:hAnsi="Calibri" w:cs="Arial"/>
                <w:sz w:val="22"/>
                <w:szCs w:val="22"/>
              </w:rPr>
            </w:pPr>
            <w:r w:rsidRPr="00C47C27">
              <w:rPr>
                <w:rFonts w:ascii="Calibri" w:hAnsi="Calibri" w:cs="Arial"/>
                <w:sz w:val="22"/>
                <w:szCs w:val="22"/>
              </w:rPr>
              <w:t xml:space="preserve">                   Intervalo de viraje de Ph: rojo purpura 8.8</w:t>
            </w:r>
          </w:p>
          <w:p w:rsidR="001005A6" w:rsidRPr="00C96F90"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5 gr. </w:t>
            </w:r>
          </w:p>
          <w:p w:rsidR="001005A6" w:rsidRPr="00A97DA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masa molar y rango de viraje pueden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47C27">
              <w:rPr>
                <w:rFonts w:ascii="Calibri" w:hAnsi="Calibri" w:cs="Calibri"/>
                <w:sz w:val="22"/>
                <w:szCs w:val="22"/>
                <w:u w:val="single"/>
                <w:lang w:eastAsia="es-BO"/>
              </w:rPr>
              <w:t>El proponente debe adjuntar a su propuesta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r w:rsidRPr="00CC135A">
              <w:rPr>
                <w:rFonts w:ascii="Calibri" w:hAnsi="Calibri" w:cs="Calibri"/>
                <w:b/>
                <w:sz w:val="22"/>
                <w:szCs w:val="22"/>
                <w:highlight w:val="green"/>
                <w:u w:val="single"/>
                <w:lang w:eastAsia="es-BO"/>
              </w:rPr>
              <w:t>LOTE 5: REACTIVOS ESTANDAR</w:t>
            </w: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ED480C">
              <w:rPr>
                <w:rFonts w:ascii="Calibri" w:hAnsi="Calibri" w:cs="Calibri"/>
                <w:b/>
                <w:sz w:val="22"/>
                <w:szCs w:val="22"/>
                <w:lang w:val="es-BO"/>
              </w:rPr>
              <w:t xml:space="preserve">ITEM </w:t>
            </w:r>
            <w:r>
              <w:rPr>
                <w:rFonts w:ascii="Calibri" w:hAnsi="Calibri" w:cs="Calibri"/>
                <w:b/>
                <w:sz w:val="22"/>
                <w:szCs w:val="22"/>
                <w:lang w:val="es-BO"/>
              </w:rPr>
              <w:t>1</w:t>
            </w:r>
            <w:r w:rsidRPr="00ED480C">
              <w:rPr>
                <w:rFonts w:ascii="Calibri" w:hAnsi="Calibri" w:cs="Calibri"/>
                <w:b/>
                <w:sz w:val="22"/>
                <w:szCs w:val="22"/>
                <w:lang w:val="es-BO"/>
              </w:rPr>
              <w:t xml:space="preserve">: </w:t>
            </w:r>
            <w:r w:rsidRPr="00CC135A">
              <w:rPr>
                <w:rFonts w:ascii="Calibri" w:hAnsi="Calibri" w:cs="Calibri"/>
                <w:b/>
                <w:color w:val="000000"/>
                <w:sz w:val="22"/>
                <w:szCs w:val="22"/>
                <w:u w:val="single"/>
              </w:rPr>
              <w:t xml:space="preserve">SOLUCIÓN ESTÁNDAR DE CROMO </w:t>
            </w:r>
            <w:r w:rsidRPr="00CB296E">
              <w:rPr>
                <w:rFonts w:ascii="Calibri" w:hAnsi="Calibri" w:cs="Calibri"/>
                <w:b/>
                <w:color w:val="000000"/>
                <w:sz w:val="22"/>
                <w:szCs w:val="22"/>
                <w:u w:val="single"/>
              </w:rPr>
              <w:t>P/AAS</w:t>
            </w: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p>
          <w:p w:rsidR="001005A6" w:rsidRPr="00463ECE"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D535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Pr="00D03A2A" w:rsidRDefault="001005A6" w:rsidP="001005A6">
            <w:pPr>
              <w:numPr>
                <w:ilvl w:val="0"/>
                <w:numId w:val="39"/>
              </w:numPr>
              <w:ind w:left="709"/>
              <w:rPr>
                <w:rFonts w:ascii="Calibri" w:hAnsi="Calibri" w:cs="Arial"/>
                <w:sz w:val="22"/>
                <w:szCs w:val="22"/>
              </w:rPr>
            </w:pPr>
            <w:r>
              <w:rPr>
                <w:rFonts w:ascii="Calibri" w:hAnsi="Calibri" w:cs="Arial"/>
                <w:sz w:val="22"/>
                <w:szCs w:val="22"/>
              </w:rPr>
              <w:t>Color:  Claro/gris oscuro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Analito: Cr</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lastRenderedPageBreak/>
              <w:t>Concentración: 1000 ppm (</w:t>
            </w:r>
            <w:r>
              <w:rPr>
                <w:rFonts w:ascii="Calibri" w:hAnsi="Calibri" w:cs="Calibri"/>
                <w:sz w:val="22"/>
                <w:szCs w:val="22"/>
              </w:rPr>
              <w:t>µ</w:t>
            </w:r>
            <w:r>
              <w:rPr>
                <w:rFonts w:ascii="Calibri" w:hAnsi="Calibri" w:cs="Arial"/>
                <w:sz w:val="22"/>
                <w:szCs w:val="22"/>
              </w:rPr>
              <w:t>g/ml) Cromo</w:t>
            </w:r>
          </w:p>
          <w:p w:rsidR="001005A6" w:rsidRPr="00FB0D6E" w:rsidRDefault="001005A6" w:rsidP="001005A6">
            <w:pPr>
              <w:numPr>
                <w:ilvl w:val="0"/>
                <w:numId w:val="39"/>
              </w:numPr>
              <w:ind w:left="709"/>
              <w:rPr>
                <w:rFonts w:ascii="Calibri" w:hAnsi="Calibri" w:cs="Arial"/>
                <w:sz w:val="22"/>
                <w:szCs w:val="22"/>
              </w:rPr>
            </w:pPr>
            <w:r w:rsidRPr="00FB0D6E">
              <w:rPr>
                <w:rFonts w:ascii="Calibri" w:hAnsi="Calibri" w:cs="Arial"/>
                <w:sz w:val="22"/>
                <w:szCs w:val="22"/>
              </w:rPr>
              <w:t>Presentación: Frasco de 125 ml. mínimo.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47C27">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C47C27">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p>
          <w:p w:rsidR="001005A6" w:rsidRPr="00CB296E"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r w:rsidRPr="00ED480C">
              <w:rPr>
                <w:rFonts w:ascii="Calibri" w:hAnsi="Calibri" w:cs="Calibri"/>
                <w:b/>
                <w:sz w:val="22"/>
                <w:szCs w:val="22"/>
                <w:lang w:val="es-BO"/>
              </w:rPr>
              <w:t xml:space="preserve">ITEM </w:t>
            </w:r>
            <w:r>
              <w:rPr>
                <w:rFonts w:ascii="Calibri" w:hAnsi="Calibri" w:cs="Calibri"/>
                <w:b/>
                <w:sz w:val="22"/>
                <w:szCs w:val="22"/>
                <w:lang w:val="es-BO"/>
              </w:rPr>
              <w:t>2</w:t>
            </w:r>
            <w:r w:rsidRPr="00ED480C">
              <w:rPr>
                <w:rFonts w:ascii="Calibri" w:hAnsi="Calibri" w:cs="Calibri"/>
                <w:b/>
                <w:sz w:val="22"/>
                <w:szCs w:val="22"/>
                <w:lang w:val="es-BO"/>
              </w:rPr>
              <w:t xml:space="preserve">: </w:t>
            </w:r>
            <w:r w:rsidRPr="00CB296E">
              <w:rPr>
                <w:rFonts w:ascii="Calibri" w:hAnsi="Calibri" w:cs="Calibri"/>
                <w:b/>
                <w:color w:val="000000"/>
                <w:sz w:val="22"/>
                <w:szCs w:val="22"/>
                <w:u w:val="single"/>
              </w:rPr>
              <w:t>SOLUCION ESTANDAR DE COBRE P/AAS</w:t>
            </w: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p>
          <w:p w:rsidR="001005A6" w:rsidRPr="004B1057"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47C27">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Apariencia: Claro/ligeramente amarillo.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Olor: Sin olor.</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Solubilidad: Soluble en agua a 20ºC.</w:t>
            </w:r>
          </w:p>
          <w:p w:rsidR="001005A6" w:rsidRPr="001966C5" w:rsidRDefault="001005A6" w:rsidP="001005A6">
            <w:pPr>
              <w:numPr>
                <w:ilvl w:val="0"/>
                <w:numId w:val="39"/>
              </w:numPr>
              <w:ind w:left="709"/>
              <w:rPr>
                <w:rFonts w:ascii="Calibri" w:hAnsi="Calibri" w:cs="Arial"/>
                <w:sz w:val="22"/>
                <w:szCs w:val="22"/>
              </w:rPr>
            </w:pPr>
            <w:r>
              <w:rPr>
                <w:rFonts w:ascii="Calibri" w:hAnsi="Calibri" w:cs="Arial"/>
                <w:sz w:val="22"/>
                <w:szCs w:val="22"/>
              </w:rPr>
              <w:t>Analito: Cu.</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Concentración: 1000 ppm (</w:t>
            </w:r>
            <w:r>
              <w:rPr>
                <w:rFonts w:ascii="Calibri" w:hAnsi="Calibri" w:cs="Calibri"/>
                <w:sz w:val="22"/>
                <w:szCs w:val="22"/>
              </w:rPr>
              <w:t>µ</w:t>
            </w:r>
            <w:r>
              <w:rPr>
                <w:rFonts w:ascii="Calibri" w:hAnsi="Calibri" w:cs="Arial"/>
                <w:sz w:val="22"/>
                <w:szCs w:val="22"/>
              </w:rPr>
              <w:t>g/ml) Cobre.</w:t>
            </w:r>
          </w:p>
          <w:p w:rsidR="001005A6" w:rsidRPr="00FB0D6E" w:rsidRDefault="001005A6" w:rsidP="001005A6">
            <w:pPr>
              <w:numPr>
                <w:ilvl w:val="0"/>
                <w:numId w:val="39"/>
              </w:numPr>
              <w:ind w:left="709"/>
              <w:rPr>
                <w:rFonts w:ascii="Calibri" w:hAnsi="Calibri" w:cs="Arial"/>
                <w:sz w:val="22"/>
                <w:szCs w:val="22"/>
              </w:rPr>
            </w:pPr>
            <w:r w:rsidRPr="00FB0D6E">
              <w:rPr>
                <w:rFonts w:ascii="Calibri" w:hAnsi="Calibri" w:cs="Arial"/>
                <w:sz w:val="22"/>
                <w:szCs w:val="22"/>
              </w:rPr>
              <w:t>Presentación: Frasco de 100 ml. mínimo.</w:t>
            </w:r>
          </w:p>
          <w:p w:rsidR="001005A6" w:rsidRPr="00463ECE"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47C27">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C47C27">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1966C5">
              <w:rPr>
                <w:rFonts w:ascii="Calibri" w:hAnsi="Calibri" w:cs="Calibri"/>
                <w:b/>
                <w:color w:val="000000"/>
                <w:sz w:val="22"/>
                <w:szCs w:val="22"/>
              </w:rPr>
              <w:t xml:space="preserve">ITEM 3: </w:t>
            </w:r>
            <w:r w:rsidRPr="001966C5">
              <w:rPr>
                <w:rFonts w:ascii="Calibri" w:hAnsi="Calibri" w:cs="Calibri"/>
                <w:b/>
                <w:color w:val="000000"/>
                <w:sz w:val="22"/>
                <w:szCs w:val="22"/>
                <w:u w:val="single"/>
              </w:rPr>
              <w:t>SOLUCION ESTANDAR DE HIERRO P/AAS</w:t>
            </w:r>
          </w:p>
          <w:p w:rsidR="001005A6" w:rsidRPr="001966C5"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p>
          <w:p w:rsidR="001005A6" w:rsidRPr="004B1057"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47C27">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Apariencia: Claro/Azul.</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Olor: Sin olor.</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Solubilidad: Soluble en agua a 20ºC.</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Analito: Fe.</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Concentración: 1000 ppm (</w:t>
            </w:r>
            <w:r>
              <w:rPr>
                <w:rFonts w:ascii="Calibri" w:hAnsi="Calibri" w:cs="Calibri"/>
                <w:sz w:val="22"/>
                <w:szCs w:val="22"/>
              </w:rPr>
              <w:t>µ</w:t>
            </w:r>
            <w:r>
              <w:rPr>
                <w:rFonts w:ascii="Calibri" w:hAnsi="Calibri" w:cs="Arial"/>
                <w:sz w:val="22"/>
                <w:szCs w:val="22"/>
              </w:rPr>
              <w:t>g/ml) Hierro.</w:t>
            </w:r>
          </w:p>
          <w:p w:rsidR="001005A6" w:rsidRPr="00FB0D6E" w:rsidRDefault="001005A6" w:rsidP="001005A6">
            <w:pPr>
              <w:numPr>
                <w:ilvl w:val="0"/>
                <w:numId w:val="39"/>
              </w:numPr>
              <w:ind w:left="709"/>
              <w:rPr>
                <w:rFonts w:ascii="Calibri" w:hAnsi="Calibri" w:cs="Arial"/>
                <w:sz w:val="22"/>
                <w:szCs w:val="22"/>
              </w:rPr>
            </w:pPr>
            <w:r w:rsidRPr="00FB0D6E">
              <w:rPr>
                <w:rFonts w:ascii="Calibri" w:hAnsi="Calibri" w:cs="Arial"/>
                <w:sz w:val="22"/>
                <w:szCs w:val="22"/>
              </w:rPr>
              <w:t>Presentación: Frasco de 125 ml. mínimo.</w:t>
            </w:r>
          </w:p>
          <w:p w:rsidR="001005A6" w:rsidRPr="00463ECE"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47C27">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D03A2A">
              <w:rPr>
                <w:rFonts w:ascii="Calibri" w:hAnsi="Calibri" w:cs="Calibri"/>
                <w:b/>
                <w:color w:val="000000"/>
                <w:sz w:val="22"/>
                <w:szCs w:val="22"/>
              </w:rPr>
              <w:t xml:space="preserve">ITEM 4: </w:t>
            </w:r>
            <w:r w:rsidRPr="00D03A2A">
              <w:rPr>
                <w:rFonts w:ascii="Calibri" w:hAnsi="Calibri" w:cs="Calibri"/>
                <w:b/>
                <w:color w:val="000000"/>
                <w:sz w:val="22"/>
                <w:szCs w:val="22"/>
                <w:u w:val="single"/>
              </w:rPr>
              <w:t xml:space="preserve">SOLUCION ESTANDAR DE MANGANESO P/AAS </w:t>
            </w:r>
          </w:p>
          <w:p w:rsidR="001005A6" w:rsidRPr="00D03A2A"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p>
          <w:p w:rsidR="001005A6" w:rsidRPr="00D03A2A"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03A2A">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Forma: Liquido</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Apariencia: Claro/Rosado.</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Olor: Sin olor.</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Solubilidad: Soluble en agua a 20ºC.</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Analito: Mn.</w:t>
            </w:r>
          </w:p>
          <w:p w:rsidR="001005A6"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Concentración: 1000 ppm (</w:t>
            </w:r>
            <w:r w:rsidRPr="00D03A2A">
              <w:rPr>
                <w:rFonts w:ascii="Calibri" w:hAnsi="Calibri" w:cs="Calibri"/>
                <w:sz w:val="22"/>
                <w:szCs w:val="22"/>
              </w:rPr>
              <w:t>µ</w:t>
            </w:r>
            <w:r w:rsidRPr="00D03A2A">
              <w:rPr>
                <w:rFonts w:ascii="Calibri" w:hAnsi="Calibri" w:cs="Arial"/>
                <w:sz w:val="22"/>
                <w:szCs w:val="22"/>
              </w:rPr>
              <w:t>g/ml) Manganeso.</w:t>
            </w:r>
          </w:p>
          <w:p w:rsidR="001005A6" w:rsidRPr="00FB0D6E" w:rsidRDefault="001005A6" w:rsidP="001005A6">
            <w:pPr>
              <w:numPr>
                <w:ilvl w:val="0"/>
                <w:numId w:val="39"/>
              </w:numPr>
              <w:ind w:left="709"/>
              <w:rPr>
                <w:rFonts w:ascii="Calibri" w:hAnsi="Calibri" w:cs="Arial"/>
                <w:sz w:val="22"/>
                <w:szCs w:val="22"/>
              </w:rPr>
            </w:pPr>
            <w:r w:rsidRPr="00FB0D6E">
              <w:rPr>
                <w:rFonts w:ascii="Calibri" w:hAnsi="Calibri" w:cs="Arial"/>
                <w:sz w:val="22"/>
                <w:szCs w:val="22"/>
              </w:rPr>
              <w:t>Presentación: Frasco de 100 ml. mínimo.</w:t>
            </w:r>
          </w:p>
          <w:p w:rsidR="001005A6" w:rsidRPr="00D03A2A"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D03A2A">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D03A2A">
              <w:rPr>
                <w:rFonts w:ascii="Calibri" w:hAnsi="Calibri" w:cs="Calibri"/>
                <w:b/>
                <w:color w:val="000000"/>
                <w:sz w:val="22"/>
                <w:szCs w:val="22"/>
              </w:rPr>
              <w:t xml:space="preserve">ITEM 5: </w:t>
            </w:r>
            <w:r>
              <w:rPr>
                <w:rFonts w:ascii="Calibri" w:hAnsi="Calibri" w:cs="Calibri"/>
                <w:b/>
                <w:color w:val="000000"/>
                <w:sz w:val="22"/>
                <w:szCs w:val="22"/>
                <w:u w:val="single"/>
              </w:rPr>
              <w:t>SOLUCION ESTANDAR DE MERCURIO</w:t>
            </w:r>
            <w:r w:rsidRPr="00D03A2A">
              <w:rPr>
                <w:rFonts w:ascii="Calibri" w:hAnsi="Calibri" w:cs="Calibri"/>
                <w:b/>
                <w:color w:val="000000"/>
                <w:sz w:val="22"/>
                <w:szCs w:val="22"/>
                <w:u w:val="single"/>
              </w:rPr>
              <w:t xml:space="preserve"> P/AAS </w:t>
            </w:r>
          </w:p>
          <w:p w:rsidR="001005A6" w:rsidRPr="00D03A2A"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p>
          <w:p w:rsidR="001005A6" w:rsidRPr="00D03A2A"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03A2A">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lastRenderedPageBreak/>
              <w:t>Forma: Liquido</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Apariencia: Claro/Incoloro.</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Olor: Sin olor.</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Solubilidad: Soluble en agua a 20ºC.</w:t>
            </w:r>
          </w:p>
          <w:p w:rsidR="001005A6" w:rsidRPr="00D03A2A"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Analito: Hg.</w:t>
            </w:r>
          </w:p>
          <w:p w:rsidR="001005A6" w:rsidRDefault="001005A6" w:rsidP="001005A6">
            <w:pPr>
              <w:numPr>
                <w:ilvl w:val="0"/>
                <w:numId w:val="39"/>
              </w:numPr>
              <w:ind w:left="709"/>
              <w:rPr>
                <w:rFonts w:ascii="Calibri" w:hAnsi="Calibri" w:cs="Arial"/>
                <w:sz w:val="22"/>
                <w:szCs w:val="22"/>
              </w:rPr>
            </w:pPr>
            <w:r w:rsidRPr="00D03A2A">
              <w:rPr>
                <w:rFonts w:ascii="Calibri" w:hAnsi="Calibri" w:cs="Arial"/>
                <w:sz w:val="22"/>
                <w:szCs w:val="22"/>
              </w:rPr>
              <w:t>Concentración: 1000 ppm (</w:t>
            </w:r>
            <w:r w:rsidRPr="00D03A2A">
              <w:rPr>
                <w:rFonts w:ascii="Calibri" w:hAnsi="Calibri" w:cs="Calibri"/>
                <w:sz w:val="22"/>
                <w:szCs w:val="22"/>
              </w:rPr>
              <w:t>µ</w:t>
            </w:r>
            <w:r w:rsidRPr="00D03A2A">
              <w:rPr>
                <w:rFonts w:ascii="Calibri" w:hAnsi="Calibri" w:cs="Arial"/>
                <w:sz w:val="22"/>
                <w:szCs w:val="22"/>
              </w:rPr>
              <w:t>g/ml) Mercurio.</w:t>
            </w:r>
          </w:p>
          <w:p w:rsidR="001005A6" w:rsidRPr="007006FA" w:rsidRDefault="001005A6" w:rsidP="001005A6">
            <w:pPr>
              <w:numPr>
                <w:ilvl w:val="0"/>
                <w:numId w:val="39"/>
              </w:numPr>
              <w:ind w:left="709"/>
              <w:rPr>
                <w:rFonts w:ascii="Calibri" w:hAnsi="Calibri" w:cs="Arial"/>
                <w:sz w:val="22"/>
                <w:szCs w:val="22"/>
              </w:rPr>
            </w:pPr>
            <w:r w:rsidRPr="007006FA">
              <w:rPr>
                <w:rFonts w:ascii="Calibri" w:hAnsi="Calibri" w:cs="Arial"/>
                <w:sz w:val="22"/>
                <w:szCs w:val="22"/>
              </w:rPr>
              <w:t>Presentación: Frasco de 100 ml. mínimo.</w:t>
            </w:r>
          </w:p>
          <w:p w:rsidR="001005A6" w:rsidRPr="00D03A2A"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D03A2A">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 xml:space="preserve">la </w:t>
            </w:r>
            <w:r w:rsidRPr="00D03A2A">
              <w:rPr>
                <w:rFonts w:ascii="Calibri" w:hAnsi="Calibri" w:cs="Calibri"/>
                <w:sz w:val="22"/>
                <w:szCs w:val="22"/>
                <w:u w:val="single"/>
                <w:lang w:eastAsia="es-BO"/>
              </w:rPr>
              <w:t>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A25B79"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A25B79">
              <w:rPr>
                <w:rFonts w:ascii="Calibri" w:hAnsi="Calibri" w:cs="Calibri"/>
                <w:b/>
                <w:color w:val="000000"/>
                <w:sz w:val="22"/>
                <w:szCs w:val="22"/>
              </w:rPr>
              <w:t xml:space="preserve">ITEM 6: </w:t>
            </w:r>
            <w:r w:rsidRPr="00A25B79">
              <w:rPr>
                <w:rFonts w:ascii="Calibri" w:hAnsi="Calibri" w:cs="Calibri"/>
                <w:b/>
                <w:color w:val="000000"/>
                <w:sz w:val="22"/>
                <w:szCs w:val="22"/>
                <w:u w:val="single"/>
              </w:rPr>
              <w:t xml:space="preserve">SOLUCION </w:t>
            </w:r>
            <w:r>
              <w:rPr>
                <w:rFonts w:ascii="Calibri" w:hAnsi="Calibri" w:cs="Calibri"/>
                <w:b/>
                <w:color w:val="000000"/>
                <w:sz w:val="22"/>
                <w:szCs w:val="22"/>
                <w:u w:val="single"/>
              </w:rPr>
              <w:t xml:space="preserve">ESTANDAR DE NIQUEL </w:t>
            </w:r>
            <w:r w:rsidRPr="00A25B79">
              <w:rPr>
                <w:rFonts w:ascii="Calibri" w:hAnsi="Calibri" w:cs="Calibri"/>
                <w:b/>
                <w:color w:val="000000"/>
                <w:sz w:val="22"/>
                <w:szCs w:val="22"/>
                <w:u w:val="single"/>
              </w:rPr>
              <w:t xml:space="preserve">P/AAS </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A25B79"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A25B79">
              <w:rPr>
                <w:rFonts w:ascii="Calibri" w:hAnsi="Calibri" w:cs="Calibri"/>
                <w:sz w:val="22"/>
                <w:szCs w:val="22"/>
                <w:lang w:eastAsia="es-BO"/>
              </w:rPr>
              <w:t>Este reactivo deberá cumplir la siguientes propiedades físicas y químicas básicas</w:t>
            </w:r>
            <w:r>
              <w:rPr>
                <w:rFonts w:ascii="Calibri" w:hAnsi="Calibri" w:cs="Calibri"/>
                <w:sz w:val="22"/>
                <w:szCs w:val="22"/>
                <w:lang w:eastAsia="es-BO"/>
              </w:rPr>
              <w:t xml:space="preserve"> </w:t>
            </w:r>
            <w:r w:rsidRPr="00A25B79">
              <w:rPr>
                <w:rFonts w:ascii="Calibri" w:hAnsi="Calibri" w:cs="Calibri"/>
                <w:sz w:val="22"/>
                <w:szCs w:val="22"/>
                <w:lang w:eastAsia="es-BO"/>
              </w:rPr>
              <w:t>:</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Forma: Liquido</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Apariencia: Claro/verde.</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Olor: Sin olor.</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Solubilidad: Soluble en agua a 20ºC.</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Analito: Ni.</w:t>
            </w:r>
          </w:p>
          <w:p w:rsidR="001005A6"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Concentración: 1000 ppm (</w:t>
            </w:r>
            <w:r w:rsidRPr="00A25B79">
              <w:rPr>
                <w:rFonts w:ascii="Calibri" w:hAnsi="Calibri" w:cs="Calibri"/>
                <w:sz w:val="22"/>
                <w:szCs w:val="22"/>
              </w:rPr>
              <w:t>µ</w:t>
            </w:r>
            <w:r w:rsidRPr="00A25B79">
              <w:rPr>
                <w:rFonts w:ascii="Calibri" w:hAnsi="Calibri" w:cs="Arial"/>
                <w:sz w:val="22"/>
                <w:szCs w:val="22"/>
              </w:rPr>
              <w:t>g/ml) Niquel.</w:t>
            </w:r>
          </w:p>
          <w:p w:rsidR="001005A6" w:rsidRPr="00F12484" w:rsidRDefault="001005A6" w:rsidP="001005A6">
            <w:pPr>
              <w:numPr>
                <w:ilvl w:val="0"/>
                <w:numId w:val="39"/>
              </w:numPr>
              <w:ind w:left="709"/>
              <w:rPr>
                <w:rFonts w:ascii="Calibri" w:hAnsi="Calibri" w:cs="Arial"/>
                <w:sz w:val="22"/>
                <w:szCs w:val="22"/>
              </w:rPr>
            </w:pPr>
            <w:r w:rsidRPr="00F12484">
              <w:rPr>
                <w:rFonts w:ascii="Calibri" w:hAnsi="Calibri" w:cs="Arial"/>
                <w:sz w:val="22"/>
                <w:szCs w:val="22"/>
              </w:rPr>
              <w:t>Presentación: Frasco de 100 ml. mínimo.</w:t>
            </w:r>
          </w:p>
          <w:p w:rsidR="001005A6" w:rsidRPr="00A25B79"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A25B79">
              <w:rPr>
                <w:rFonts w:ascii="Calibri" w:hAnsi="Calibri" w:cs="Calibri"/>
                <w:sz w:val="22"/>
                <w:szCs w:val="22"/>
                <w:u w:val="single"/>
                <w:lang w:eastAsia="es-BO"/>
              </w:rPr>
              <w:t>El proponente debe adjuntar a su propuesta la</w:t>
            </w:r>
            <w:r>
              <w:rPr>
                <w:rFonts w:ascii="Calibri" w:hAnsi="Calibri" w:cs="Calibri"/>
                <w:sz w:val="22"/>
                <w:szCs w:val="22"/>
                <w:u w:val="single"/>
                <w:lang w:eastAsia="es-BO"/>
              </w:rPr>
              <w:t xml:space="preserve"> h</w:t>
            </w:r>
            <w:r w:rsidRPr="00A25B79">
              <w:rPr>
                <w:rFonts w:ascii="Calibri" w:hAnsi="Calibri" w:cs="Calibri"/>
                <w:sz w:val="22"/>
                <w:szCs w:val="22"/>
                <w:u w:val="single"/>
                <w:lang w:eastAsia="es-BO"/>
              </w:rPr>
              <w:t>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A25B79">
              <w:rPr>
                <w:rFonts w:ascii="Calibri" w:hAnsi="Calibri" w:cs="Calibri"/>
                <w:b/>
                <w:color w:val="000000"/>
                <w:sz w:val="22"/>
                <w:szCs w:val="22"/>
              </w:rPr>
              <w:t xml:space="preserve">ITEM 7: </w:t>
            </w:r>
            <w:r w:rsidRPr="00A25B79">
              <w:rPr>
                <w:rFonts w:ascii="Calibri" w:hAnsi="Calibri" w:cs="Calibri"/>
                <w:b/>
                <w:color w:val="000000"/>
                <w:sz w:val="22"/>
                <w:szCs w:val="22"/>
                <w:u w:val="single"/>
              </w:rPr>
              <w:t xml:space="preserve">SOLUCION ESTANDAR DE SODIO P/AAS </w:t>
            </w:r>
          </w:p>
          <w:p w:rsidR="001005A6" w:rsidRPr="00A25B79"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A25B79">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 xml:space="preserve">: </w:t>
            </w:r>
          </w:p>
          <w:p w:rsidR="001005A6" w:rsidRPr="00A25B79" w:rsidRDefault="001005A6" w:rsidP="001005A6">
            <w:pPr>
              <w:pStyle w:val="Prrafodelista"/>
              <w:numPr>
                <w:ilvl w:val="0"/>
                <w:numId w:val="70"/>
              </w:numPr>
              <w:autoSpaceDE w:val="0"/>
              <w:autoSpaceDN w:val="0"/>
              <w:adjustRightInd w:val="0"/>
              <w:contextualSpacing/>
              <w:jc w:val="both"/>
              <w:rPr>
                <w:rFonts w:ascii="Calibri" w:hAnsi="Calibri" w:cs="Arial"/>
                <w:sz w:val="22"/>
                <w:szCs w:val="22"/>
              </w:rPr>
            </w:pPr>
            <w:r w:rsidRPr="00A25B79">
              <w:rPr>
                <w:rFonts w:ascii="Calibri" w:hAnsi="Calibri" w:cs="Arial"/>
                <w:sz w:val="22"/>
                <w:szCs w:val="22"/>
              </w:rPr>
              <w:t>Forma: Liquido</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Apariencia: Claro/Incoloro.</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Olor: Sin olor.</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Solubilidad: Soluble en agua a 20ºC.</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Analito: Na.</w:t>
            </w:r>
          </w:p>
          <w:p w:rsidR="001005A6"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Concentración: 1000 ppm (</w:t>
            </w:r>
            <w:r w:rsidRPr="00A25B79">
              <w:rPr>
                <w:rFonts w:ascii="Calibri" w:hAnsi="Calibri" w:cs="Calibri"/>
                <w:sz w:val="22"/>
                <w:szCs w:val="22"/>
              </w:rPr>
              <w:t>µ</w:t>
            </w:r>
            <w:r w:rsidRPr="00A25B79">
              <w:rPr>
                <w:rFonts w:ascii="Calibri" w:hAnsi="Calibri" w:cs="Arial"/>
                <w:sz w:val="22"/>
                <w:szCs w:val="22"/>
              </w:rPr>
              <w:t>g/ml) Sodio.</w:t>
            </w:r>
          </w:p>
          <w:p w:rsidR="001005A6" w:rsidRDefault="001005A6" w:rsidP="001005A6">
            <w:pPr>
              <w:numPr>
                <w:ilvl w:val="0"/>
                <w:numId w:val="39"/>
              </w:numPr>
              <w:ind w:left="709"/>
              <w:rPr>
                <w:rFonts w:ascii="Calibri" w:hAnsi="Calibri" w:cs="Arial"/>
                <w:sz w:val="22"/>
                <w:szCs w:val="22"/>
              </w:rPr>
            </w:pPr>
            <w:r w:rsidRPr="00F12484">
              <w:rPr>
                <w:rFonts w:ascii="Calibri" w:hAnsi="Calibri" w:cs="Arial"/>
                <w:sz w:val="22"/>
                <w:szCs w:val="22"/>
              </w:rPr>
              <w:t>Presentación: Frasco de 125 ml. mínimo.</w:t>
            </w:r>
          </w:p>
          <w:p w:rsidR="001005A6" w:rsidRPr="001D5D2C"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A25B79">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A25B79">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r w:rsidRPr="00ED480C">
              <w:rPr>
                <w:rFonts w:ascii="Calibri" w:hAnsi="Calibri" w:cs="Calibri"/>
                <w:b/>
                <w:sz w:val="22"/>
                <w:szCs w:val="22"/>
                <w:lang w:val="es-BO"/>
              </w:rPr>
              <w:t xml:space="preserve">ITEM </w:t>
            </w:r>
            <w:r>
              <w:rPr>
                <w:rFonts w:ascii="Calibri" w:hAnsi="Calibri" w:cs="Calibri"/>
                <w:b/>
                <w:sz w:val="22"/>
                <w:szCs w:val="22"/>
                <w:lang w:val="es-BO"/>
              </w:rPr>
              <w:t>8</w:t>
            </w:r>
            <w:r w:rsidRPr="00ED480C">
              <w:rPr>
                <w:rFonts w:ascii="Calibri" w:hAnsi="Calibri" w:cs="Calibri"/>
                <w:b/>
                <w:sz w:val="22"/>
                <w:szCs w:val="22"/>
                <w:lang w:val="es-BO"/>
              </w:rPr>
              <w:t xml:space="preserve">: </w:t>
            </w:r>
            <w:r w:rsidRPr="007C258D">
              <w:rPr>
                <w:rFonts w:ascii="Arial" w:hAnsi="Arial" w:cs="Arial"/>
                <w:b/>
                <w:color w:val="000000"/>
                <w:u w:val="single"/>
              </w:rPr>
              <w:t>SOLUCIÓN BUFFER PH 10</w:t>
            </w:r>
            <w:r>
              <w:rPr>
                <w:rFonts w:ascii="Arial" w:hAnsi="Arial" w:cs="Arial"/>
                <w:b/>
                <w:color w:val="000000"/>
                <w:u w:val="single"/>
              </w:rPr>
              <w:t>.</w:t>
            </w: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p>
          <w:p w:rsidR="001005A6" w:rsidRPr="004B1057"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47C27">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Pr="00A25B79" w:rsidRDefault="001005A6" w:rsidP="001005A6">
            <w:pPr>
              <w:numPr>
                <w:ilvl w:val="0"/>
                <w:numId w:val="39"/>
              </w:numPr>
              <w:ind w:left="709"/>
              <w:rPr>
                <w:rFonts w:ascii="Calibri" w:hAnsi="Calibri" w:cs="Arial"/>
                <w:sz w:val="22"/>
                <w:szCs w:val="22"/>
              </w:rPr>
            </w:pPr>
            <w:r>
              <w:rPr>
                <w:rFonts w:ascii="Calibri" w:hAnsi="Calibri" w:cs="Arial"/>
                <w:sz w:val="22"/>
                <w:szCs w:val="22"/>
              </w:rPr>
              <w:t>Color:  Azul</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Concentración: Ph=10.</w:t>
            </w:r>
          </w:p>
          <w:p w:rsidR="001005A6" w:rsidRPr="004C0818" w:rsidRDefault="001005A6" w:rsidP="001005A6">
            <w:pPr>
              <w:numPr>
                <w:ilvl w:val="0"/>
                <w:numId w:val="39"/>
              </w:numPr>
              <w:ind w:left="709"/>
              <w:rPr>
                <w:rFonts w:ascii="Calibri" w:hAnsi="Calibri" w:cs="Arial"/>
                <w:sz w:val="22"/>
                <w:szCs w:val="22"/>
              </w:rPr>
            </w:pPr>
            <w:r w:rsidRPr="004C0818">
              <w:rPr>
                <w:rFonts w:ascii="Calibri" w:hAnsi="Calibri" w:cs="Arial"/>
                <w:sz w:val="22"/>
                <w:szCs w:val="22"/>
              </w:rPr>
              <w:t>Presentación: Frasco de</w:t>
            </w:r>
            <w:r>
              <w:rPr>
                <w:rFonts w:ascii="Calibri" w:hAnsi="Calibri" w:cs="Arial"/>
                <w:sz w:val="22"/>
                <w:szCs w:val="22"/>
              </w:rPr>
              <w:t xml:space="preserve"> 1 lts.</w:t>
            </w:r>
          </w:p>
          <w:p w:rsidR="001005A6"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concentración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A25B79">
              <w:rPr>
                <w:rFonts w:ascii="Calibri" w:hAnsi="Calibri" w:cs="Calibri"/>
                <w:sz w:val="22"/>
                <w:szCs w:val="22"/>
                <w:u w:val="single"/>
                <w:lang w:eastAsia="es-BO"/>
              </w:rPr>
              <w:t>El proponente d</w:t>
            </w:r>
            <w:r>
              <w:rPr>
                <w:rFonts w:ascii="Calibri" w:hAnsi="Calibri" w:cs="Calibri"/>
                <w:sz w:val="22"/>
                <w:szCs w:val="22"/>
                <w:u w:val="single"/>
                <w:lang w:eastAsia="es-BO"/>
              </w:rPr>
              <w:t xml:space="preserve">ebe adjuntar a su propuesta la </w:t>
            </w:r>
            <w:r w:rsidRPr="00A25B79">
              <w:rPr>
                <w:rFonts w:ascii="Calibri" w:hAnsi="Calibri" w:cs="Calibri"/>
                <w:sz w:val="22"/>
                <w:szCs w:val="22"/>
                <w:u w:val="single"/>
                <w:lang w:eastAsia="es-BO"/>
              </w:rPr>
              <w:t xml:space="preserve"> hoja de seguridad del producto</w:t>
            </w:r>
          </w:p>
          <w:p w:rsidR="001005A6" w:rsidRDefault="001005A6" w:rsidP="0046536D">
            <w:pPr>
              <w:rPr>
                <w:rFonts w:ascii="Calibri" w:hAnsi="Calibri" w:cs="Arial"/>
                <w:sz w:val="22"/>
                <w:szCs w:val="22"/>
              </w:rPr>
            </w:pP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r w:rsidRPr="00ED480C">
              <w:rPr>
                <w:rFonts w:ascii="Calibri" w:hAnsi="Calibri" w:cs="Calibri"/>
                <w:b/>
                <w:sz w:val="22"/>
                <w:szCs w:val="22"/>
                <w:lang w:val="es-BO"/>
              </w:rPr>
              <w:lastRenderedPageBreak/>
              <w:t xml:space="preserve">ITEM </w:t>
            </w:r>
            <w:r>
              <w:rPr>
                <w:rFonts w:ascii="Calibri" w:hAnsi="Calibri" w:cs="Calibri"/>
                <w:b/>
                <w:sz w:val="22"/>
                <w:szCs w:val="22"/>
                <w:lang w:val="es-BO"/>
              </w:rPr>
              <w:t>9</w:t>
            </w:r>
            <w:r w:rsidRPr="00ED480C">
              <w:rPr>
                <w:rFonts w:ascii="Calibri" w:hAnsi="Calibri" w:cs="Calibri"/>
                <w:b/>
                <w:sz w:val="22"/>
                <w:szCs w:val="22"/>
                <w:lang w:val="es-BO"/>
              </w:rPr>
              <w:t xml:space="preserve">: </w:t>
            </w:r>
            <w:r>
              <w:rPr>
                <w:rFonts w:ascii="Arial" w:hAnsi="Arial" w:cs="Arial"/>
                <w:b/>
                <w:color w:val="000000"/>
                <w:u w:val="single"/>
              </w:rPr>
              <w:t>SOLUCIÓN BUFFER PH 4</w:t>
            </w:r>
            <w:r w:rsidRPr="007C258D">
              <w:rPr>
                <w:rFonts w:ascii="Arial" w:hAnsi="Arial" w:cs="Arial"/>
                <w:b/>
                <w:color w:val="000000"/>
                <w:u w:val="single"/>
              </w:rPr>
              <w:t>.</w:t>
            </w: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p>
          <w:p w:rsidR="001005A6" w:rsidRPr="004B1057"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47C27">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Pr="00A25B79" w:rsidRDefault="001005A6" w:rsidP="001005A6">
            <w:pPr>
              <w:numPr>
                <w:ilvl w:val="0"/>
                <w:numId w:val="39"/>
              </w:numPr>
              <w:ind w:left="709"/>
              <w:rPr>
                <w:rFonts w:ascii="Calibri" w:hAnsi="Calibri" w:cs="Arial"/>
                <w:sz w:val="22"/>
                <w:szCs w:val="22"/>
              </w:rPr>
            </w:pPr>
            <w:r>
              <w:rPr>
                <w:rFonts w:ascii="Calibri" w:hAnsi="Calibri" w:cs="Arial"/>
                <w:sz w:val="22"/>
                <w:szCs w:val="22"/>
              </w:rPr>
              <w:t>Color:  Rosado</w:t>
            </w:r>
          </w:p>
          <w:p w:rsidR="001005A6" w:rsidRPr="00A25B79" w:rsidRDefault="001005A6" w:rsidP="001005A6">
            <w:pPr>
              <w:numPr>
                <w:ilvl w:val="0"/>
                <w:numId w:val="39"/>
              </w:numPr>
              <w:ind w:left="709"/>
              <w:rPr>
                <w:rFonts w:ascii="Calibri" w:hAnsi="Calibri" w:cs="Arial"/>
                <w:sz w:val="22"/>
                <w:szCs w:val="22"/>
              </w:rPr>
            </w:pPr>
            <w:r>
              <w:rPr>
                <w:rFonts w:ascii="Calibri" w:hAnsi="Calibri" w:cs="Arial"/>
                <w:sz w:val="22"/>
                <w:szCs w:val="22"/>
              </w:rPr>
              <w:t>Concentración: Ph=4</w:t>
            </w:r>
            <w:r w:rsidRPr="00A25B79">
              <w:rPr>
                <w:rFonts w:ascii="Calibri" w:hAnsi="Calibri" w:cs="Arial"/>
                <w:sz w:val="22"/>
                <w:szCs w:val="22"/>
              </w:rPr>
              <w:t>.</w:t>
            </w:r>
          </w:p>
          <w:p w:rsidR="001005A6" w:rsidRPr="004C0818" w:rsidRDefault="001005A6" w:rsidP="001005A6">
            <w:pPr>
              <w:numPr>
                <w:ilvl w:val="0"/>
                <w:numId w:val="39"/>
              </w:numPr>
              <w:ind w:left="709"/>
              <w:rPr>
                <w:rFonts w:ascii="Calibri" w:hAnsi="Calibri" w:cs="Arial"/>
                <w:sz w:val="22"/>
                <w:szCs w:val="22"/>
              </w:rPr>
            </w:pPr>
            <w:r w:rsidRPr="004C0818">
              <w:rPr>
                <w:rFonts w:ascii="Calibri" w:hAnsi="Calibri" w:cs="Arial"/>
                <w:sz w:val="22"/>
                <w:szCs w:val="22"/>
              </w:rPr>
              <w:t xml:space="preserve">Presentación: Frasco de </w:t>
            </w:r>
            <w:r>
              <w:rPr>
                <w:rFonts w:ascii="Calibri" w:hAnsi="Calibri" w:cs="Arial"/>
                <w:sz w:val="22"/>
                <w:szCs w:val="22"/>
              </w:rPr>
              <w:t>1 lts.</w:t>
            </w:r>
          </w:p>
          <w:p w:rsidR="001005A6"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concentración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A25B79">
              <w:rPr>
                <w:rFonts w:ascii="Calibri" w:hAnsi="Calibri" w:cs="Calibri"/>
                <w:sz w:val="22"/>
                <w:szCs w:val="22"/>
                <w:u w:val="single"/>
                <w:lang w:eastAsia="es-BO"/>
              </w:rPr>
              <w:t>El proponente debe adjuntar a su propuesta la hoja de seguridad del producto</w:t>
            </w:r>
          </w:p>
          <w:p w:rsidR="001005A6" w:rsidRPr="00C47C27" w:rsidRDefault="001005A6" w:rsidP="0046536D">
            <w:pPr>
              <w:rPr>
                <w:rFonts w:ascii="Calibri" w:hAnsi="Calibri" w:cs="Arial"/>
                <w:sz w:val="22"/>
                <w:szCs w:val="22"/>
              </w:rPr>
            </w:pP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r w:rsidRPr="00ED480C">
              <w:rPr>
                <w:rFonts w:ascii="Calibri" w:hAnsi="Calibri" w:cs="Calibri"/>
                <w:b/>
                <w:sz w:val="22"/>
                <w:szCs w:val="22"/>
                <w:lang w:val="es-BO"/>
              </w:rPr>
              <w:t xml:space="preserve">ITEM </w:t>
            </w:r>
            <w:r>
              <w:rPr>
                <w:rFonts w:ascii="Calibri" w:hAnsi="Calibri" w:cs="Calibri"/>
                <w:b/>
                <w:sz w:val="22"/>
                <w:szCs w:val="22"/>
                <w:lang w:val="es-BO"/>
              </w:rPr>
              <w:t>10</w:t>
            </w:r>
            <w:r w:rsidRPr="00ED480C">
              <w:rPr>
                <w:rFonts w:ascii="Calibri" w:hAnsi="Calibri" w:cs="Calibri"/>
                <w:b/>
                <w:sz w:val="22"/>
                <w:szCs w:val="22"/>
                <w:lang w:val="es-BO"/>
              </w:rPr>
              <w:t xml:space="preserve">: </w:t>
            </w:r>
            <w:r>
              <w:rPr>
                <w:rFonts w:ascii="Arial" w:hAnsi="Arial" w:cs="Arial"/>
                <w:b/>
                <w:color w:val="000000"/>
                <w:u w:val="single"/>
              </w:rPr>
              <w:t>SOLUCIÓN BUFFER PH 7</w:t>
            </w:r>
            <w:r w:rsidRPr="007C258D">
              <w:rPr>
                <w:rFonts w:ascii="Arial" w:hAnsi="Arial" w:cs="Arial"/>
                <w:b/>
                <w:color w:val="000000"/>
                <w:u w:val="single"/>
              </w:rPr>
              <w:t>.</w:t>
            </w: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p>
          <w:p w:rsidR="001005A6" w:rsidRPr="004B1057"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47C27">
              <w:rPr>
                <w:rFonts w:ascii="Calibri" w:hAnsi="Calibri" w:cs="Calibri"/>
                <w:sz w:val="22"/>
                <w:szCs w:val="22"/>
                <w:lang w:eastAsia="es-BO"/>
              </w:rPr>
              <w:t>Este reactivo deberá cumplir la siguientes propieda</w:t>
            </w:r>
            <w:r>
              <w:rPr>
                <w:rFonts w:ascii="Calibri" w:hAnsi="Calibri" w:cs="Calibri"/>
                <w:sz w:val="22"/>
                <w:szCs w:val="22"/>
                <w:lang w:eastAsia="es-BO"/>
              </w:rPr>
              <w:t>des físicas y químicas básicas :</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Pr="00A25B79" w:rsidRDefault="001005A6" w:rsidP="001005A6">
            <w:pPr>
              <w:numPr>
                <w:ilvl w:val="0"/>
                <w:numId w:val="39"/>
              </w:numPr>
              <w:ind w:left="709"/>
              <w:rPr>
                <w:rFonts w:ascii="Calibri" w:hAnsi="Calibri" w:cs="Arial"/>
                <w:sz w:val="22"/>
                <w:szCs w:val="22"/>
              </w:rPr>
            </w:pPr>
            <w:r>
              <w:rPr>
                <w:rFonts w:ascii="Calibri" w:hAnsi="Calibri" w:cs="Arial"/>
                <w:sz w:val="22"/>
                <w:szCs w:val="22"/>
              </w:rPr>
              <w:t>Color:  Amarillo</w:t>
            </w:r>
          </w:p>
          <w:p w:rsidR="001005A6" w:rsidRPr="00A25B79" w:rsidRDefault="001005A6" w:rsidP="001005A6">
            <w:pPr>
              <w:numPr>
                <w:ilvl w:val="0"/>
                <w:numId w:val="39"/>
              </w:numPr>
              <w:ind w:left="709"/>
              <w:rPr>
                <w:rFonts w:ascii="Calibri" w:hAnsi="Calibri" w:cs="Arial"/>
                <w:sz w:val="22"/>
                <w:szCs w:val="22"/>
              </w:rPr>
            </w:pPr>
            <w:r>
              <w:rPr>
                <w:rFonts w:ascii="Calibri" w:hAnsi="Calibri" w:cs="Arial"/>
                <w:sz w:val="22"/>
                <w:szCs w:val="22"/>
              </w:rPr>
              <w:t>Concentración: Ph=7</w:t>
            </w:r>
            <w:r w:rsidRPr="00A25B79">
              <w:rPr>
                <w:rFonts w:ascii="Calibri" w:hAnsi="Calibri" w:cs="Arial"/>
                <w:sz w:val="22"/>
                <w:szCs w:val="22"/>
              </w:rPr>
              <w:t>.</w:t>
            </w:r>
          </w:p>
          <w:p w:rsidR="001005A6" w:rsidRPr="004C0818" w:rsidRDefault="001005A6" w:rsidP="001005A6">
            <w:pPr>
              <w:numPr>
                <w:ilvl w:val="0"/>
                <w:numId w:val="39"/>
              </w:numPr>
              <w:ind w:left="709"/>
              <w:rPr>
                <w:rFonts w:ascii="Calibri" w:hAnsi="Calibri" w:cs="Arial"/>
                <w:sz w:val="22"/>
                <w:szCs w:val="22"/>
              </w:rPr>
            </w:pPr>
            <w:r>
              <w:rPr>
                <w:rFonts w:ascii="Calibri" w:hAnsi="Calibri" w:cs="Arial"/>
                <w:sz w:val="22"/>
                <w:szCs w:val="22"/>
              </w:rPr>
              <w:t>Presentación: Frasco de 1 lts.</w:t>
            </w:r>
          </w:p>
          <w:p w:rsidR="001005A6" w:rsidRPr="001D5D2C"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concentración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A25B79">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Arial" w:hAnsi="Arial" w:cs="Arial"/>
                <w:b/>
                <w:color w:val="000000"/>
                <w:u w:val="single"/>
              </w:rPr>
            </w:pPr>
          </w:p>
          <w:p w:rsidR="001005A6"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r w:rsidRPr="00A25B79">
              <w:rPr>
                <w:rFonts w:ascii="Calibri" w:hAnsi="Calibri" w:cs="Calibri"/>
                <w:b/>
                <w:color w:val="000000"/>
                <w:sz w:val="22"/>
                <w:szCs w:val="22"/>
              </w:rPr>
              <w:t xml:space="preserve">ITEM 11: </w:t>
            </w:r>
            <w:r w:rsidRPr="00A25B79">
              <w:rPr>
                <w:rFonts w:ascii="Calibri" w:hAnsi="Calibri" w:cs="Calibri"/>
                <w:b/>
                <w:color w:val="000000"/>
                <w:sz w:val="22"/>
                <w:szCs w:val="22"/>
                <w:u w:val="single"/>
              </w:rPr>
              <w:t xml:space="preserve">SOLUCION ESTANDAR DE ZINC  P/AAS </w:t>
            </w:r>
          </w:p>
          <w:p w:rsidR="001005A6" w:rsidRPr="00A25B79" w:rsidRDefault="001005A6" w:rsidP="0046536D">
            <w:pPr>
              <w:pStyle w:val="Prrafodelista"/>
              <w:autoSpaceDE w:val="0"/>
              <w:autoSpaceDN w:val="0"/>
              <w:adjustRightInd w:val="0"/>
              <w:ind w:left="0"/>
              <w:contextualSpacing/>
              <w:jc w:val="both"/>
              <w:rPr>
                <w:rFonts w:ascii="Calibri" w:hAnsi="Calibri" w:cs="Calibri"/>
                <w:b/>
                <w:color w:val="000000"/>
                <w:sz w:val="22"/>
                <w:szCs w:val="22"/>
                <w:u w:val="single"/>
              </w:rPr>
            </w:pPr>
          </w:p>
          <w:p w:rsidR="001005A6" w:rsidRPr="00A25B79"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A25B79">
              <w:rPr>
                <w:rFonts w:ascii="Calibri" w:hAnsi="Calibri" w:cs="Calibri"/>
                <w:sz w:val="22"/>
                <w:szCs w:val="22"/>
                <w:lang w:eastAsia="es-BO"/>
              </w:rPr>
              <w:t xml:space="preserve">Este reactivo deberá cumplir la siguientes propiedades físicas y químicas básicas </w:t>
            </w:r>
            <w:r>
              <w:rPr>
                <w:rFonts w:ascii="Calibri" w:hAnsi="Calibri" w:cs="Calibri"/>
                <w:sz w:val="22"/>
                <w:szCs w:val="22"/>
                <w:lang w:eastAsia="es-BO"/>
              </w:rPr>
              <w:t>:</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Forma: Liquido</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Apariencia: Claro/Incoloro.</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Olor: Sin olor.</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Solubilidad: Soluble en agua a 20ºC.</w:t>
            </w:r>
          </w:p>
          <w:p w:rsidR="001005A6" w:rsidRPr="00A25B79"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Analito: Zn.</w:t>
            </w:r>
          </w:p>
          <w:p w:rsidR="001005A6" w:rsidRDefault="001005A6" w:rsidP="001005A6">
            <w:pPr>
              <w:numPr>
                <w:ilvl w:val="0"/>
                <w:numId w:val="39"/>
              </w:numPr>
              <w:ind w:left="709"/>
              <w:rPr>
                <w:rFonts w:ascii="Calibri" w:hAnsi="Calibri" w:cs="Arial"/>
                <w:sz w:val="22"/>
                <w:szCs w:val="22"/>
              </w:rPr>
            </w:pPr>
            <w:r w:rsidRPr="00A25B79">
              <w:rPr>
                <w:rFonts w:ascii="Calibri" w:hAnsi="Calibri" w:cs="Arial"/>
                <w:sz w:val="22"/>
                <w:szCs w:val="22"/>
              </w:rPr>
              <w:t>Concentración: 1000 ppm (</w:t>
            </w:r>
            <w:r w:rsidRPr="00A25B79">
              <w:rPr>
                <w:rFonts w:ascii="Calibri" w:hAnsi="Calibri" w:cs="Calibri"/>
                <w:sz w:val="22"/>
                <w:szCs w:val="22"/>
              </w:rPr>
              <w:t>µ</w:t>
            </w:r>
            <w:r w:rsidRPr="00A25B79">
              <w:rPr>
                <w:rFonts w:ascii="Calibri" w:hAnsi="Calibri" w:cs="Arial"/>
                <w:sz w:val="22"/>
                <w:szCs w:val="22"/>
              </w:rPr>
              <w:t>g/ml) Zinc.</w:t>
            </w:r>
          </w:p>
          <w:p w:rsidR="001005A6" w:rsidRPr="004C0818" w:rsidRDefault="001005A6" w:rsidP="001005A6">
            <w:pPr>
              <w:numPr>
                <w:ilvl w:val="0"/>
                <w:numId w:val="39"/>
              </w:numPr>
              <w:ind w:left="709"/>
              <w:rPr>
                <w:rFonts w:ascii="Calibri" w:hAnsi="Calibri" w:cs="Arial"/>
                <w:sz w:val="22"/>
                <w:szCs w:val="22"/>
              </w:rPr>
            </w:pPr>
            <w:r w:rsidRPr="004C0818">
              <w:rPr>
                <w:rFonts w:ascii="Calibri" w:hAnsi="Calibri" w:cs="Arial"/>
                <w:sz w:val="22"/>
                <w:szCs w:val="22"/>
              </w:rPr>
              <w:t>Presentación: Frasco de 100 ml. mínimo.</w:t>
            </w:r>
          </w:p>
          <w:p w:rsidR="001005A6" w:rsidRPr="00A25B79"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A25B79">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4C0818"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ED535B">
              <w:rPr>
                <w:rFonts w:ascii="Calibri" w:hAnsi="Calibri" w:cs="Calibri"/>
                <w:b/>
                <w:sz w:val="22"/>
                <w:szCs w:val="22"/>
                <w:highlight w:val="green"/>
                <w:u w:val="single"/>
                <w:lang w:val="es-BO" w:eastAsia="es-BO"/>
              </w:rPr>
              <w:t>LOTE 6: REACTIVOS DE MICROBIOLOGIA</w:t>
            </w:r>
          </w:p>
          <w:p w:rsidR="001005A6" w:rsidRPr="00D3533C" w:rsidRDefault="001005A6" w:rsidP="0046536D">
            <w:pPr>
              <w:pStyle w:val="Prrafodelista"/>
              <w:autoSpaceDE w:val="0"/>
              <w:autoSpaceDN w:val="0"/>
              <w:adjustRightInd w:val="0"/>
              <w:ind w:left="0"/>
              <w:contextualSpacing/>
              <w:jc w:val="both"/>
              <w:rPr>
                <w:rFonts w:ascii="Calibri" w:hAnsi="Calibri" w:cs="Calibri"/>
                <w:b/>
                <w:sz w:val="22"/>
                <w:szCs w:val="22"/>
                <w:highlight w:val="green"/>
                <w:u w:val="single"/>
                <w:lang w:val="es-BO" w:eastAsia="es-BO"/>
              </w:rPr>
            </w:pPr>
          </w:p>
          <w:p w:rsidR="001005A6" w:rsidRPr="00ED480C" w:rsidRDefault="001005A6" w:rsidP="0046536D">
            <w:pPr>
              <w:pStyle w:val="Prrafodelista"/>
              <w:autoSpaceDE w:val="0"/>
              <w:autoSpaceDN w:val="0"/>
              <w:adjustRightInd w:val="0"/>
              <w:ind w:left="0"/>
              <w:contextualSpacing/>
              <w:jc w:val="both"/>
              <w:rPr>
                <w:rFonts w:ascii="Arial" w:hAnsi="Arial" w:cs="Arial"/>
              </w:rPr>
            </w:pPr>
            <w:r w:rsidRPr="00ED480C">
              <w:rPr>
                <w:rFonts w:ascii="Calibri" w:hAnsi="Calibri" w:cs="Calibri"/>
                <w:b/>
                <w:sz w:val="22"/>
                <w:szCs w:val="22"/>
                <w:lang w:val="es-BO"/>
              </w:rPr>
              <w:t xml:space="preserve">ITEM </w:t>
            </w:r>
            <w:r>
              <w:rPr>
                <w:rFonts w:ascii="Calibri" w:hAnsi="Calibri" w:cs="Calibri"/>
                <w:b/>
                <w:sz w:val="22"/>
                <w:szCs w:val="22"/>
                <w:lang w:val="es-BO"/>
              </w:rPr>
              <w:t>1</w:t>
            </w:r>
            <w:r w:rsidRPr="00ED480C">
              <w:rPr>
                <w:rFonts w:ascii="Calibri" w:hAnsi="Calibri" w:cs="Calibri"/>
                <w:b/>
                <w:sz w:val="22"/>
                <w:szCs w:val="22"/>
                <w:lang w:val="es-BO"/>
              </w:rPr>
              <w:t xml:space="preserve">: </w:t>
            </w:r>
            <w:r>
              <w:rPr>
                <w:rFonts w:ascii="Calibri" w:hAnsi="Calibri" w:cs="Calibri"/>
                <w:b/>
                <w:sz w:val="22"/>
                <w:u w:val="single"/>
              </w:rPr>
              <w:t>AGAR CASO CAFEINA O TRYPTICASE SOYA</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53A49">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Forma: Soli</w:t>
            </w:r>
            <w:r w:rsidRPr="00ED480C">
              <w:rPr>
                <w:rFonts w:ascii="Calibri" w:hAnsi="Calibri" w:cs="Arial"/>
                <w:sz w:val="22"/>
                <w:szCs w:val="22"/>
              </w:rPr>
              <w:t>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Color: </w:t>
            </w:r>
            <w:r>
              <w:rPr>
                <w:rFonts w:ascii="Calibri" w:hAnsi="Calibri" w:cs="Arial"/>
                <w:sz w:val="22"/>
                <w:szCs w:val="22"/>
              </w:rPr>
              <w:t>beige</w:t>
            </w:r>
            <w:r w:rsidRPr="00ED480C">
              <w:rPr>
                <w:rFonts w:ascii="Calibri" w:hAnsi="Calibri" w:cs="Arial"/>
                <w:sz w:val="22"/>
                <w:szCs w:val="22"/>
              </w:rPr>
              <w:t>.</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péptico.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Densidad aparente: aprox 570 kg/m3</w:t>
            </w:r>
            <w:r w:rsidRPr="00ED480C">
              <w:rPr>
                <w:rFonts w:ascii="Calibri" w:hAnsi="Calibri" w:cs="Arial"/>
                <w:sz w:val="22"/>
                <w:szCs w:val="22"/>
              </w:rPr>
              <w:t>.</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Solubilidad: </w:t>
            </w:r>
            <w:r>
              <w:rPr>
                <w:rFonts w:ascii="Calibri" w:hAnsi="Calibri" w:cs="Arial"/>
                <w:sz w:val="22"/>
                <w:szCs w:val="22"/>
              </w:rPr>
              <w:t>30 g/l</w:t>
            </w:r>
            <w:r w:rsidRPr="00ED480C">
              <w:rPr>
                <w:rFonts w:ascii="Calibri" w:hAnsi="Calibri" w:cs="Arial"/>
                <w:sz w:val="22"/>
                <w:szCs w:val="22"/>
              </w:rPr>
              <w:t xml:space="preserve"> a 20 ºC</w:t>
            </w:r>
          </w:p>
          <w:p w:rsidR="001005A6" w:rsidRPr="004C0818" w:rsidRDefault="001005A6" w:rsidP="001005A6">
            <w:pPr>
              <w:numPr>
                <w:ilvl w:val="0"/>
                <w:numId w:val="39"/>
              </w:numPr>
              <w:ind w:left="709"/>
              <w:rPr>
                <w:rFonts w:ascii="Calibri" w:hAnsi="Calibri" w:cs="Arial"/>
                <w:sz w:val="22"/>
                <w:szCs w:val="22"/>
              </w:rPr>
            </w:pPr>
            <w:r w:rsidRPr="004C0818">
              <w:rPr>
                <w:rFonts w:ascii="Calibri" w:hAnsi="Calibri" w:cs="Arial"/>
                <w:sz w:val="22"/>
                <w:szCs w:val="22"/>
              </w:rPr>
              <w:t xml:space="preserve">Presentación: Frasco de 500 gr. </w:t>
            </w:r>
          </w:p>
          <w:p w:rsidR="001005A6" w:rsidRPr="00C71841"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y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D480C" w:rsidRDefault="001005A6" w:rsidP="0046536D">
            <w:pPr>
              <w:pStyle w:val="Prrafodelista"/>
              <w:autoSpaceDE w:val="0"/>
              <w:autoSpaceDN w:val="0"/>
              <w:adjustRightInd w:val="0"/>
              <w:ind w:left="0"/>
              <w:contextualSpacing/>
              <w:jc w:val="both"/>
              <w:rPr>
                <w:rFonts w:ascii="Arial" w:hAnsi="Arial" w:cs="Arial"/>
              </w:rPr>
            </w:pPr>
            <w:r w:rsidRPr="00ED480C">
              <w:rPr>
                <w:rFonts w:ascii="Calibri" w:hAnsi="Calibri" w:cs="Calibri"/>
                <w:b/>
                <w:sz w:val="22"/>
                <w:szCs w:val="22"/>
                <w:lang w:val="es-BO"/>
              </w:rPr>
              <w:lastRenderedPageBreak/>
              <w:t xml:space="preserve">ITEM </w:t>
            </w:r>
            <w:r>
              <w:rPr>
                <w:rFonts w:ascii="Calibri" w:hAnsi="Calibri" w:cs="Calibri"/>
                <w:b/>
                <w:sz w:val="22"/>
                <w:szCs w:val="22"/>
                <w:lang w:val="es-BO"/>
              </w:rPr>
              <w:t>2</w:t>
            </w:r>
            <w:r w:rsidRPr="00ED480C">
              <w:rPr>
                <w:rFonts w:ascii="Calibri" w:hAnsi="Calibri" w:cs="Calibri"/>
                <w:b/>
                <w:sz w:val="22"/>
                <w:szCs w:val="22"/>
                <w:lang w:val="es-BO"/>
              </w:rPr>
              <w:t xml:space="preserve">: </w:t>
            </w:r>
            <w:r>
              <w:rPr>
                <w:rFonts w:ascii="Calibri" w:hAnsi="Calibri" w:cs="Calibri"/>
                <w:b/>
                <w:sz w:val="22"/>
                <w:u w:val="single"/>
              </w:rPr>
              <w:t>AGAR MACCONKEY O M-ENDO AGAR</w:t>
            </w:r>
          </w:p>
          <w:p w:rsidR="001005A6" w:rsidRPr="00ED480C"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53A49">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Forma: Soli</w:t>
            </w:r>
            <w:r w:rsidRPr="00ED480C">
              <w:rPr>
                <w:rFonts w:ascii="Calibri" w:hAnsi="Calibri" w:cs="Arial"/>
                <w:sz w:val="22"/>
                <w:szCs w:val="22"/>
              </w:rPr>
              <w:t>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Color: </w:t>
            </w:r>
            <w:r>
              <w:rPr>
                <w:rFonts w:ascii="Calibri" w:hAnsi="Calibri" w:cs="Arial"/>
                <w:sz w:val="22"/>
                <w:szCs w:val="22"/>
              </w:rPr>
              <w:t>marrón rojizo.</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péptico.</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PH: 6.9-7.3 a 50g/l a 25ºC (tras autoclave).</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Densidad aparente: aprox 720 kg/m3</w:t>
            </w:r>
            <w:r w:rsidRPr="00ED480C">
              <w:rPr>
                <w:rFonts w:ascii="Calibri" w:hAnsi="Calibri" w:cs="Arial"/>
                <w:sz w:val="22"/>
                <w:szCs w:val="22"/>
              </w:rPr>
              <w:t>.</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Solubilidad: </w:t>
            </w:r>
            <w:r>
              <w:rPr>
                <w:rFonts w:ascii="Calibri" w:hAnsi="Calibri" w:cs="Arial"/>
                <w:sz w:val="22"/>
                <w:szCs w:val="22"/>
              </w:rPr>
              <w:t>50 g/l a 95</w:t>
            </w:r>
            <w:r w:rsidRPr="00ED480C">
              <w:rPr>
                <w:rFonts w:ascii="Calibri" w:hAnsi="Calibri" w:cs="Arial"/>
                <w:sz w:val="22"/>
                <w:szCs w:val="22"/>
              </w:rPr>
              <w:t xml:space="preserve"> ºC</w:t>
            </w:r>
          </w:p>
          <w:p w:rsidR="001005A6" w:rsidRPr="001038E7" w:rsidRDefault="001005A6" w:rsidP="001005A6">
            <w:pPr>
              <w:numPr>
                <w:ilvl w:val="0"/>
                <w:numId w:val="39"/>
              </w:numPr>
              <w:ind w:left="709"/>
              <w:rPr>
                <w:rFonts w:ascii="Calibri" w:hAnsi="Calibri" w:cs="Arial"/>
                <w:sz w:val="22"/>
                <w:szCs w:val="22"/>
              </w:rPr>
            </w:pPr>
            <w:r w:rsidRPr="001038E7">
              <w:rPr>
                <w:rFonts w:ascii="Calibri" w:hAnsi="Calibri" w:cs="Arial"/>
                <w:sz w:val="22"/>
                <w:szCs w:val="22"/>
              </w:rPr>
              <w:t xml:space="preserve">Presentación: Frasco de 500 gr. </w:t>
            </w:r>
          </w:p>
          <w:p w:rsidR="001005A6" w:rsidRPr="00C71841"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y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w:t>
            </w:r>
            <w:r w:rsidRPr="00ED480C">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9A4C4F"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695F45">
              <w:rPr>
                <w:rFonts w:ascii="Calibri" w:hAnsi="Calibri" w:cs="Calibri"/>
                <w:b/>
                <w:sz w:val="22"/>
                <w:szCs w:val="22"/>
                <w:lang w:val="es-BO"/>
              </w:rPr>
              <w:t xml:space="preserve">ITEM 3: </w:t>
            </w:r>
            <w:r w:rsidRPr="00695F45">
              <w:rPr>
                <w:rFonts w:ascii="Calibri" w:hAnsi="Calibri" w:cs="Calibri"/>
                <w:b/>
                <w:sz w:val="22"/>
                <w:szCs w:val="22"/>
                <w:u w:val="single"/>
                <w:lang w:val="es-BO"/>
              </w:rPr>
              <w:t>SET REACTIVO NESSLER PARA ANALISIS DE AMONIO</w:t>
            </w:r>
          </w:p>
          <w:p w:rsidR="001005A6" w:rsidRPr="009A4C4F" w:rsidRDefault="001005A6" w:rsidP="0046536D">
            <w:pPr>
              <w:pStyle w:val="Prrafodelista"/>
              <w:autoSpaceDE w:val="0"/>
              <w:autoSpaceDN w:val="0"/>
              <w:adjustRightInd w:val="0"/>
              <w:ind w:left="0"/>
              <w:contextualSpacing/>
              <w:jc w:val="both"/>
              <w:rPr>
                <w:rFonts w:ascii="Arial" w:hAnsi="Arial" w:cs="Arial"/>
                <w:lang w:val="es-BO"/>
              </w:rPr>
            </w:pPr>
          </w:p>
          <w:p w:rsidR="001005A6" w:rsidRPr="00937CA5"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53A49">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Forma: liquido</w:t>
            </w:r>
          </w:p>
          <w:p w:rsidR="001005A6" w:rsidRPr="00ED480C"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Color: </w:t>
            </w:r>
            <w:r>
              <w:rPr>
                <w:rFonts w:ascii="Calibri" w:hAnsi="Calibri" w:cs="Arial"/>
                <w:sz w:val="22"/>
                <w:szCs w:val="22"/>
              </w:rPr>
              <w:t>amarillo claro</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 xml:space="preserve">Olor: </w:t>
            </w:r>
            <w:r>
              <w:rPr>
                <w:rFonts w:ascii="Calibri" w:hAnsi="Calibri" w:cs="Arial"/>
                <w:sz w:val="22"/>
                <w:szCs w:val="22"/>
              </w:rPr>
              <w:t>inodoro</w:t>
            </w:r>
          </w:p>
          <w:p w:rsidR="001005A6" w:rsidRPr="00ED480C" w:rsidRDefault="001005A6" w:rsidP="001005A6">
            <w:pPr>
              <w:numPr>
                <w:ilvl w:val="0"/>
                <w:numId w:val="39"/>
              </w:numPr>
              <w:ind w:left="709"/>
              <w:rPr>
                <w:rFonts w:ascii="Calibri" w:hAnsi="Calibri" w:cs="Arial"/>
                <w:sz w:val="22"/>
                <w:szCs w:val="22"/>
              </w:rPr>
            </w:pPr>
            <w:r>
              <w:rPr>
                <w:rFonts w:ascii="Calibri" w:hAnsi="Calibri" w:cs="Arial"/>
                <w:sz w:val="22"/>
                <w:szCs w:val="22"/>
              </w:rPr>
              <w:t>PH: a 20°C fuertemente alcalino</w:t>
            </w:r>
          </w:p>
          <w:p w:rsidR="001005A6" w:rsidRDefault="001005A6" w:rsidP="001005A6">
            <w:pPr>
              <w:numPr>
                <w:ilvl w:val="0"/>
                <w:numId w:val="39"/>
              </w:numPr>
              <w:ind w:left="709"/>
              <w:rPr>
                <w:rFonts w:ascii="Calibri" w:hAnsi="Calibri" w:cs="Arial"/>
                <w:sz w:val="22"/>
                <w:szCs w:val="22"/>
              </w:rPr>
            </w:pPr>
            <w:r>
              <w:rPr>
                <w:rFonts w:ascii="Calibri" w:hAnsi="Calibri" w:cs="Arial"/>
                <w:sz w:val="22"/>
                <w:szCs w:val="22"/>
              </w:rPr>
              <w:t>Densidad aparente: 1.16 g/cm3 a 20°C</w:t>
            </w:r>
          </w:p>
          <w:p w:rsidR="001005A6" w:rsidRDefault="001005A6" w:rsidP="001005A6">
            <w:pPr>
              <w:numPr>
                <w:ilvl w:val="0"/>
                <w:numId w:val="39"/>
              </w:numPr>
              <w:ind w:left="709"/>
              <w:rPr>
                <w:rFonts w:ascii="Calibri" w:hAnsi="Calibri" w:cs="Arial"/>
                <w:sz w:val="22"/>
                <w:szCs w:val="22"/>
              </w:rPr>
            </w:pPr>
            <w:r w:rsidRPr="00ED480C">
              <w:rPr>
                <w:rFonts w:ascii="Calibri" w:hAnsi="Calibri" w:cs="Arial"/>
                <w:sz w:val="22"/>
                <w:szCs w:val="22"/>
              </w:rPr>
              <w:t>Solubilidad</w:t>
            </w:r>
            <w:r>
              <w:rPr>
                <w:rFonts w:ascii="Calibri" w:hAnsi="Calibri" w:cs="Arial"/>
                <w:sz w:val="22"/>
                <w:szCs w:val="22"/>
              </w:rPr>
              <w:t xml:space="preserve"> en agua</w:t>
            </w:r>
            <w:r w:rsidRPr="00ED480C">
              <w:rPr>
                <w:rFonts w:ascii="Calibri" w:hAnsi="Calibri" w:cs="Arial"/>
                <w:sz w:val="22"/>
                <w:szCs w:val="22"/>
              </w:rPr>
              <w:t xml:space="preserve">: </w:t>
            </w:r>
            <w:r>
              <w:rPr>
                <w:rFonts w:ascii="Calibri" w:hAnsi="Calibri" w:cs="Arial"/>
                <w:sz w:val="22"/>
                <w:szCs w:val="22"/>
              </w:rPr>
              <w:t>a 20°C soluble</w:t>
            </w:r>
          </w:p>
          <w:p w:rsidR="001005A6" w:rsidRPr="001038E7" w:rsidRDefault="001005A6" w:rsidP="001005A6">
            <w:pPr>
              <w:numPr>
                <w:ilvl w:val="0"/>
                <w:numId w:val="39"/>
              </w:numPr>
              <w:ind w:left="709"/>
              <w:rPr>
                <w:rFonts w:ascii="Calibri" w:hAnsi="Calibri" w:cs="Arial"/>
                <w:sz w:val="22"/>
                <w:szCs w:val="22"/>
              </w:rPr>
            </w:pPr>
            <w:r>
              <w:rPr>
                <w:rFonts w:ascii="Calibri" w:hAnsi="Calibri" w:cs="Arial"/>
                <w:sz w:val="22"/>
                <w:szCs w:val="22"/>
              </w:rPr>
              <w:t xml:space="preserve">Presentación: Frasco de 500 ml. </w:t>
            </w:r>
            <w:r w:rsidR="00171758">
              <w:rPr>
                <w:rFonts w:ascii="Calibri" w:hAnsi="Calibri" w:cs="Arial"/>
                <w:sz w:val="22"/>
                <w:szCs w:val="22"/>
              </w:rPr>
              <w:t>Mínimo</w:t>
            </w:r>
            <w:r>
              <w:rPr>
                <w:rFonts w:ascii="Calibri" w:hAnsi="Calibri" w:cs="Arial"/>
                <w:sz w:val="22"/>
                <w:szCs w:val="22"/>
              </w:rPr>
              <w:t>.</w:t>
            </w:r>
          </w:p>
          <w:p w:rsidR="001005A6" w:rsidRPr="00C71841"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y la solubilidad puede presentar un rango aprox. +/-2%.</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w:t>
            </w:r>
            <w:r>
              <w:rPr>
                <w:rFonts w:ascii="Calibri" w:hAnsi="Calibri" w:cs="Calibri"/>
                <w:sz w:val="22"/>
                <w:szCs w:val="22"/>
                <w:u w:val="single"/>
                <w:lang w:eastAsia="es-BO"/>
              </w:rPr>
              <w:t xml:space="preserve"> </w:t>
            </w:r>
            <w:r w:rsidRPr="00ED480C">
              <w:rPr>
                <w:rFonts w:ascii="Calibri" w:hAnsi="Calibri" w:cs="Calibri"/>
                <w:sz w:val="22"/>
                <w:szCs w:val="22"/>
                <w:u w:val="single"/>
                <w:lang w:eastAsia="es-BO"/>
              </w:rPr>
              <w:t>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FE13F0" w:rsidRDefault="001005A6" w:rsidP="0046536D">
            <w:pPr>
              <w:pStyle w:val="Prrafodelista"/>
              <w:autoSpaceDE w:val="0"/>
              <w:autoSpaceDN w:val="0"/>
              <w:adjustRightInd w:val="0"/>
              <w:ind w:left="0"/>
              <w:contextualSpacing/>
              <w:jc w:val="both"/>
              <w:rPr>
                <w:rFonts w:ascii="Calibri" w:hAnsi="Calibri" w:cs="Calibri"/>
                <w:b/>
                <w:sz w:val="22"/>
                <w:szCs w:val="22"/>
                <w:highlight w:val="green"/>
                <w:u w:val="single"/>
                <w:lang w:val="es-BO" w:eastAsia="es-BO"/>
              </w:rPr>
            </w:pPr>
            <w:r w:rsidRPr="00FE13F0">
              <w:rPr>
                <w:rFonts w:ascii="Calibri" w:hAnsi="Calibri" w:cs="Calibri"/>
                <w:b/>
                <w:sz w:val="22"/>
                <w:szCs w:val="22"/>
                <w:highlight w:val="green"/>
                <w:u w:val="single"/>
                <w:lang w:val="es-BO" w:eastAsia="es-BO"/>
              </w:rPr>
              <w:t xml:space="preserve">LOTE 7: </w:t>
            </w:r>
            <w:r>
              <w:rPr>
                <w:rFonts w:ascii="Calibri" w:hAnsi="Calibri" w:cs="Calibri"/>
                <w:b/>
                <w:sz w:val="22"/>
                <w:szCs w:val="22"/>
                <w:highlight w:val="green"/>
                <w:u w:val="single"/>
                <w:lang w:val="es-BO" w:eastAsia="es-BO"/>
              </w:rPr>
              <w:t>FILTROS</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u w:val="single"/>
              </w:rPr>
            </w:pPr>
            <w:r w:rsidRPr="00B50ECE">
              <w:rPr>
                <w:rFonts w:ascii="Calibri" w:hAnsi="Calibri" w:cs="Calibri"/>
                <w:b/>
                <w:sz w:val="22"/>
                <w:szCs w:val="22"/>
                <w:lang w:val="es-BO"/>
              </w:rPr>
              <w:t>ITEM 1</w:t>
            </w:r>
            <w:r w:rsidRPr="00C96F90">
              <w:rPr>
                <w:rFonts w:ascii="Calibri" w:hAnsi="Calibri" w:cs="Calibri"/>
                <w:b/>
                <w:sz w:val="22"/>
                <w:szCs w:val="22"/>
                <w:u w:val="single"/>
                <w:lang w:val="es-BO"/>
              </w:rPr>
              <w:t xml:space="preserve">: </w:t>
            </w:r>
            <w:r w:rsidRPr="00CA59AD">
              <w:rPr>
                <w:rFonts w:ascii="Calibri" w:hAnsi="Calibri" w:cs="Calibri"/>
                <w:b/>
                <w:sz w:val="22"/>
                <w:szCs w:val="22"/>
                <w:u w:val="single"/>
              </w:rPr>
              <w:t>F</w:t>
            </w:r>
            <w:r>
              <w:rPr>
                <w:rFonts w:ascii="Calibri" w:hAnsi="Calibri" w:cs="Calibri"/>
                <w:b/>
                <w:sz w:val="22"/>
                <w:szCs w:val="22"/>
                <w:u w:val="single"/>
              </w:rPr>
              <w:t>ILTRO</w:t>
            </w:r>
            <w:r w:rsidRPr="00CA59AD">
              <w:rPr>
                <w:rFonts w:ascii="Calibri" w:hAnsi="Calibri" w:cs="Calibri"/>
                <w:b/>
                <w:sz w:val="22"/>
                <w:szCs w:val="22"/>
                <w:u w:val="single"/>
              </w:rPr>
              <w:t xml:space="preserve"> </w:t>
            </w:r>
            <w:r>
              <w:rPr>
                <w:rFonts w:ascii="Calibri" w:hAnsi="Calibri" w:cs="Calibri"/>
                <w:b/>
                <w:sz w:val="22"/>
                <w:szCs w:val="22"/>
                <w:u w:val="single"/>
              </w:rPr>
              <w:t>DE</w:t>
            </w:r>
            <w:r w:rsidRPr="00CA59AD">
              <w:rPr>
                <w:rFonts w:ascii="Calibri" w:hAnsi="Calibri" w:cs="Calibri"/>
                <w:b/>
                <w:sz w:val="22"/>
                <w:szCs w:val="22"/>
                <w:u w:val="single"/>
              </w:rPr>
              <w:t xml:space="preserve"> </w:t>
            </w:r>
            <w:r>
              <w:rPr>
                <w:rFonts w:ascii="Calibri" w:hAnsi="Calibri" w:cs="Calibri"/>
                <w:b/>
                <w:sz w:val="22"/>
                <w:szCs w:val="22"/>
                <w:u w:val="single"/>
              </w:rPr>
              <w:t>MEMBRANA</w:t>
            </w:r>
            <w:r w:rsidRPr="00CA59AD">
              <w:rPr>
                <w:rFonts w:ascii="Calibri" w:hAnsi="Calibri" w:cs="Calibri"/>
                <w:b/>
                <w:sz w:val="22"/>
                <w:szCs w:val="22"/>
                <w:u w:val="single"/>
              </w:rPr>
              <w:t xml:space="preserve"> </w:t>
            </w:r>
            <w:r>
              <w:rPr>
                <w:rFonts w:ascii="Calibri" w:hAnsi="Calibri" w:cs="Calibri"/>
                <w:b/>
                <w:sz w:val="22"/>
                <w:szCs w:val="22"/>
                <w:u w:val="single"/>
              </w:rPr>
              <w:t>DE</w:t>
            </w:r>
            <w:r w:rsidRPr="00CA59AD">
              <w:rPr>
                <w:rFonts w:ascii="Calibri" w:hAnsi="Calibri" w:cs="Calibri"/>
                <w:b/>
                <w:sz w:val="22"/>
                <w:szCs w:val="22"/>
                <w:u w:val="single"/>
              </w:rPr>
              <w:t xml:space="preserve"> </w:t>
            </w:r>
            <w:r>
              <w:rPr>
                <w:rFonts w:ascii="Calibri" w:hAnsi="Calibri" w:cs="Calibri"/>
                <w:b/>
                <w:sz w:val="22"/>
                <w:szCs w:val="22"/>
                <w:u w:val="single"/>
              </w:rPr>
              <w:t>ESTER</w:t>
            </w:r>
            <w:r w:rsidRPr="00CA59AD">
              <w:rPr>
                <w:rFonts w:ascii="Calibri" w:hAnsi="Calibri" w:cs="Calibri"/>
                <w:b/>
                <w:sz w:val="22"/>
                <w:szCs w:val="22"/>
                <w:u w:val="single"/>
              </w:rPr>
              <w:t xml:space="preserve"> </w:t>
            </w:r>
            <w:r>
              <w:rPr>
                <w:rFonts w:ascii="Calibri" w:hAnsi="Calibri" w:cs="Calibri"/>
                <w:b/>
                <w:sz w:val="22"/>
                <w:szCs w:val="22"/>
                <w:u w:val="single"/>
              </w:rPr>
              <w:t xml:space="preserve">DE CELULOSA MEZCLADO </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bookmarkStart w:id="3" w:name="_Hlk516974791"/>
            <w:r w:rsidRPr="007C5D58">
              <w:rPr>
                <w:rFonts w:ascii="Calibri" w:hAnsi="Calibri" w:cs="Calibri"/>
                <w:sz w:val="22"/>
                <w:szCs w:val="22"/>
                <w:u w:val="single"/>
                <w:lang w:eastAsia="es-BO"/>
              </w:rPr>
              <w:t>Para análisis de Solidos Totales en suspensión y deberá cumplir las siguientes características</w:t>
            </w:r>
            <w:r>
              <w:rPr>
                <w:rFonts w:ascii="Calibri" w:hAnsi="Calibri" w:cs="Calibri"/>
                <w:sz w:val="22"/>
                <w:szCs w:val="22"/>
                <w:lang w:eastAsia="es-BO"/>
              </w:rPr>
              <w:t xml:space="preserve"> </w:t>
            </w:r>
            <w:r w:rsidRPr="00937CA5">
              <w:rPr>
                <w:rFonts w:ascii="Calibri" w:hAnsi="Calibri" w:cs="Calibri"/>
                <w:sz w:val="22"/>
                <w:szCs w:val="22"/>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C96F90" w:rsidRDefault="001005A6" w:rsidP="001005A6">
            <w:pPr>
              <w:numPr>
                <w:ilvl w:val="0"/>
                <w:numId w:val="39"/>
              </w:numPr>
              <w:ind w:left="709"/>
              <w:rPr>
                <w:rFonts w:ascii="Calibri" w:hAnsi="Calibri" w:cs="Arial"/>
              </w:rPr>
            </w:pPr>
            <w:r w:rsidRPr="00911FBD">
              <w:rPr>
                <w:noProof/>
              </w:rPr>
              <w:t>Material</w:t>
            </w:r>
            <w:r w:rsidRPr="00C96F90">
              <w:rPr>
                <w:rFonts w:ascii="Calibri" w:hAnsi="Calibri" w:cs="Arial"/>
              </w:rPr>
              <w:t xml:space="preserve">: </w:t>
            </w:r>
            <w:r w:rsidRPr="00911FBD">
              <w:rPr>
                <w:rFonts w:ascii="Calibri" w:hAnsi="Calibri" w:cs="Arial"/>
              </w:rPr>
              <w:t>Mezcla de éster de celulosa</w:t>
            </w:r>
          </w:p>
          <w:p w:rsidR="001005A6" w:rsidRPr="00C96F90" w:rsidRDefault="001005A6" w:rsidP="001005A6">
            <w:pPr>
              <w:numPr>
                <w:ilvl w:val="0"/>
                <w:numId w:val="39"/>
              </w:numPr>
              <w:ind w:left="709"/>
              <w:rPr>
                <w:rFonts w:ascii="Calibri" w:hAnsi="Calibri" w:cs="Arial"/>
              </w:rPr>
            </w:pPr>
            <w:r w:rsidRPr="007C5D58">
              <w:rPr>
                <w:noProof/>
                <w:u w:val="single"/>
                <w:lang w:val="es-BO" w:eastAsia="es-BO"/>
              </w:rPr>
              <w:drawing>
                <wp:anchor distT="0" distB="0" distL="114300" distR="114300" simplePos="0" relativeHeight="251742720" behindDoc="0" locked="0" layoutInCell="1" allowOverlap="1">
                  <wp:simplePos x="0" y="0"/>
                  <wp:positionH relativeFrom="column">
                    <wp:posOffset>4278630</wp:posOffset>
                  </wp:positionH>
                  <wp:positionV relativeFrom="paragraph">
                    <wp:posOffset>37465</wp:posOffset>
                  </wp:positionV>
                  <wp:extent cx="1047750" cy="815975"/>
                  <wp:effectExtent l="0" t="0" r="0" b="3175"/>
                  <wp:wrapSquare wrapText="bothSides"/>
                  <wp:docPr id="23" name="Imagen 23" descr="Membranas de Ã©ster de celulosa mixta Advantec A045A047A;  47 mm de diÃ¡metro, 0,45 Î¼m;  100 / pa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anas de Ã©ster de celulosa mixta Advantec A045A047A;  47 mm de diÃ¡metro, 0,45 Î¼m;  100 / paque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775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154">
              <w:rPr>
                <w:rFonts w:ascii="Calibri" w:hAnsi="Calibri" w:cs="Arial"/>
              </w:rPr>
              <w:t>Tamaño de poro:</w:t>
            </w:r>
            <w:r>
              <w:rPr>
                <w:rFonts w:ascii="Calibri" w:hAnsi="Calibri" w:cs="Arial"/>
              </w:rPr>
              <w:t xml:space="preserve"> </w:t>
            </w:r>
            <w:r w:rsidRPr="000E4154">
              <w:rPr>
                <w:rFonts w:ascii="Calibri" w:hAnsi="Calibri" w:cs="Arial"/>
              </w:rPr>
              <w:t>0.45</w:t>
            </w:r>
            <w:r>
              <w:rPr>
                <w:rFonts w:ascii="Calibri" w:hAnsi="Calibri" w:cs="Arial"/>
              </w:rPr>
              <w:t xml:space="preserve"> </w:t>
            </w:r>
            <w:r w:rsidRPr="000E4154">
              <w:rPr>
                <w:rFonts w:ascii="Calibri" w:hAnsi="Calibri" w:cs="Arial"/>
              </w:rPr>
              <w:t>μm</w:t>
            </w:r>
          </w:p>
          <w:p w:rsidR="001005A6" w:rsidRPr="00C96F90" w:rsidRDefault="001005A6" w:rsidP="001005A6">
            <w:pPr>
              <w:numPr>
                <w:ilvl w:val="0"/>
                <w:numId w:val="39"/>
              </w:numPr>
              <w:ind w:left="709"/>
              <w:rPr>
                <w:rFonts w:ascii="Calibri" w:hAnsi="Calibri" w:cs="Arial"/>
              </w:rPr>
            </w:pPr>
            <w:r w:rsidRPr="000E4154">
              <w:rPr>
                <w:rFonts w:ascii="Calibri" w:hAnsi="Calibri" w:cs="Arial"/>
              </w:rPr>
              <w:t>Diámetro:</w:t>
            </w:r>
            <w:r>
              <w:rPr>
                <w:rFonts w:ascii="Calibri" w:hAnsi="Calibri" w:cs="Arial"/>
              </w:rPr>
              <w:t xml:space="preserve"> </w:t>
            </w:r>
            <w:r w:rsidRPr="000E4154">
              <w:rPr>
                <w:rFonts w:ascii="Calibri" w:hAnsi="Calibri" w:cs="Arial"/>
              </w:rPr>
              <w:t>47</w:t>
            </w:r>
            <w:r>
              <w:rPr>
                <w:rFonts w:ascii="Calibri" w:hAnsi="Calibri" w:cs="Arial"/>
              </w:rPr>
              <w:t xml:space="preserve"> mm</w:t>
            </w:r>
          </w:p>
          <w:p w:rsidR="001005A6" w:rsidRDefault="001005A6" w:rsidP="001005A6">
            <w:pPr>
              <w:numPr>
                <w:ilvl w:val="0"/>
                <w:numId w:val="39"/>
              </w:numPr>
              <w:ind w:left="709"/>
              <w:rPr>
                <w:rFonts w:ascii="Calibri" w:hAnsi="Calibri" w:cs="Arial"/>
              </w:rPr>
            </w:pPr>
            <w:r w:rsidRPr="000E4154">
              <w:rPr>
                <w:rFonts w:ascii="Calibri" w:hAnsi="Calibri" w:cs="Arial"/>
              </w:rPr>
              <w:t>Almohadilla absorbente</w:t>
            </w:r>
            <w:r>
              <w:rPr>
                <w:rFonts w:ascii="Calibri" w:hAnsi="Calibri" w:cs="Arial"/>
              </w:rPr>
              <w:t>:</w:t>
            </w:r>
            <w:r w:rsidRPr="000E4154">
              <w:rPr>
                <w:rFonts w:ascii="Arial" w:hAnsi="Arial" w:cs="Arial"/>
                <w:color w:val="333333"/>
                <w:sz w:val="21"/>
                <w:szCs w:val="21"/>
                <w:shd w:val="clear" w:color="auto" w:fill="EFEFEF"/>
              </w:rPr>
              <w:t xml:space="preserve"> </w:t>
            </w:r>
            <w:r w:rsidRPr="000E4154">
              <w:rPr>
                <w:rFonts w:ascii="Calibri" w:hAnsi="Calibri" w:cs="Arial"/>
              </w:rPr>
              <w:t>No incluido</w:t>
            </w:r>
          </w:p>
          <w:p w:rsidR="001005A6" w:rsidRDefault="001005A6" w:rsidP="001005A6">
            <w:pPr>
              <w:numPr>
                <w:ilvl w:val="0"/>
                <w:numId w:val="39"/>
              </w:numPr>
              <w:ind w:left="709"/>
              <w:rPr>
                <w:rFonts w:ascii="Calibri" w:hAnsi="Calibri" w:cs="Arial"/>
              </w:rPr>
            </w:pPr>
            <w:r>
              <w:rPr>
                <w:rFonts w:ascii="Calibri" w:hAnsi="Calibri" w:cs="Arial"/>
              </w:rPr>
              <w:t>Presentación: paquete de 150 unidades</w:t>
            </w:r>
          </w:p>
          <w:p w:rsidR="001005A6" w:rsidRPr="00C96F90" w:rsidRDefault="001005A6" w:rsidP="0046536D">
            <w:pPr>
              <w:ind w:left="709"/>
              <w:rPr>
                <w:rFonts w:ascii="Calibri" w:hAnsi="Calibri" w:cs="Arial"/>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bookmarkStart w:id="4" w:name="_Hlk516976552"/>
            <w:bookmarkEnd w:id="3"/>
            <w:r>
              <w:rPr>
                <w:rFonts w:ascii="Calibri" w:hAnsi="Calibri" w:cs="Calibri"/>
                <w:b/>
                <w:sz w:val="22"/>
                <w:szCs w:val="22"/>
                <w:lang w:val="es-BO"/>
              </w:rPr>
              <w:t>ITEM 2</w:t>
            </w:r>
            <w:r w:rsidRPr="00B50ECE">
              <w:rPr>
                <w:rFonts w:ascii="Calibri" w:hAnsi="Calibri" w:cs="Calibri"/>
                <w:b/>
                <w:sz w:val="22"/>
                <w:szCs w:val="22"/>
                <w:lang w:val="es-BO"/>
              </w:rPr>
              <w:t>:</w:t>
            </w:r>
            <w:r>
              <w:rPr>
                <w:rFonts w:ascii="Calibri" w:hAnsi="Calibri" w:cs="Calibri"/>
                <w:b/>
                <w:sz w:val="22"/>
                <w:szCs w:val="22"/>
                <w:lang w:val="es-BO"/>
              </w:rPr>
              <w:t xml:space="preserve"> </w:t>
            </w:r>
            <w:r w:rsidRPr="00F36059">
              <w:rPr>
                <w:rFonts w:ascii="Calibri" w:hAnsi="Calibri" w:cs="Calibri"/>
                <w:b/>
                <w:sz w:val="22"/>
                <w:szCs w:val="22"/>
                <w:u w:val="single"/>
              </w:rPr>
              <w:t>FILTRO DE VENTILACIÓN PARA T</w:t>
            </w:r>
            <w:r>
              <w:rPr>
                <w:rFonts w:ascii="Calibri" w:hAnsi="Calibri" w:cs="Calibri"/>
                <w:b/>
                <w:sz w:val="22"/>
                <w:szCs w:val="22"/>
                <w:u w:val="single"/>
              </w:rPr>
              <w:t>ANQUE DE PE MILLIPORE</w:t>
            </w:r>
          </w:p>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Pr>
                <w:rFonts w:ascii="Calibri" w:hAnsi="Calibri" w:cs="Calibri"/>
                <w:b/>
                <w:sz w:val="22"/>
                <w:szCs w:val="22"/>
                <w:lang w:val="es-BO"/>
              </w:rPr>
              <w:t xml:space="preserve"> </w:t>
            </w:r>
          </w:p>
          <w:p w:rsidR="001005A6" w:rsidRDefault="001005A6" w:rsidP="0046536D">
            <w:pPr>
              <w:rPr>
                <w:rFonts w:ascii="Calibri" w:hAnsi="Calibri" w:cs="Calibri"/>
                <w:lang w:eastAsia="es-BO"/>
              </w:rPr>
            </w:pPr>
            <w:bookmarkStart w:id="5" w:name="_Hlk516975600"/>
            <w:r>
              <w:rPr>
                <w:noProof/>
                <w:lang w:val="es-BO" w:eastAsia="es-BO"/>
              </w:rPr>
              <w:lastRenderedPageBreak/>
              <w:drawing>
                <wp:anchor distT="0" distB="0" distL="114300" distR="114300" simplePos="0" relativeHeight="251743744" behindDoc="0" locked="0" layoutInCell="1" allowOverlap="1">
                  <wp:simplePos x="0" y="0"/>
                  <wp:positionH relativeFrom="column">
                    <wp:posOffset>4219575</wp:posOffset>
                  </wp:positionH>
                  <wp:positionV relativeFrom="paragraph">
                    <wp:posOffset>242570</wp:posOffset>
                  </wp:positionV>
                  <wp:extent cx="1402715" cy="1164590"/>
                  <wp:effectExtent l="0" t="0" r="6985" b="0"/>
                  <wp:wrapSquare wrapText="bothSides"/>
                  <wp:docPr id="22" name="Imagen 22" descr="https://www.pro-analise.com.br/resizer/view/160/210/true/true/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www.pro-analise.com.br/resizer/view/160/210/true/true/14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271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lang w:eastAsia="es-BO"/>
              </w:rPr>
              <w:t>p</w:t>
            </w:r>
            <w:r w:rsidRPr="007C5D58">
              <w:rPr>
                <w:rFonts w:ascii="Calibri" w:hAnsi="Calibri" w:cs="Calibri"/>
                <w:u w:val="single"/>
                <w:lang w:eastAsia="es-BO"/>
              </w:rPr>
              <w:t>ara ser utilizado en el sistema de purificación de agua del equipo Milli-Q y deberá cumplir las siguientes características</w:t>
            </w:r>
            <w:r>
              <w:rPr>
                <w:rFonts w:ascii="Calibri" w:hAnsi="Calibri" w:cs="Calibri"/>
                <w:u w:val="single"/>
                <w:lang w:eastAsia="es-BO"/>
              </w:rPr>
              <w:t xml:space="preserve"> </w:t>
            </w:r>
            <w:r w:rsidRPr="007C5D58">
              <w:rPr>
                <w:rFonts w:ascii="Calibri" w:hAnsi="Calibri" w:cs="Calibri"/>
                <w:u w:val="single"/>
                <w:lang w:eastAsia="es-BO"/>
              </w:rPr>
              <w:t>:</w:t>
            </w:r>
          </w:p>
          <w:p w:rsidR="001005A6" w:rsidRPr="00B867E6" w:rsidRDefault="001005A6" w:rsidP="0046536D">
            <w:pPr>
              <w:rPr>
                <w:rFonts w:ascii="Calibri" w:hAnsi="Calibri" w:cs="Calibri"/>
                <w:lang w:eastAsia="es-BO"/>
              </w:rPr>
            </w:pPr>
          </w:p>
          <w:p w:rsidR="001005A6" w:rsidRPr="00B867E6" w:rsidRDefault="001005A6" w:rsidP="001005A6">
            <w:pPr>
              <w:pStyle w:val="Prrafodelista"/>
              <w:numPr>
                <w:ilvl w:val="0"/>
                <w:numId w:val="39"/>
              </w:numPr>
              <w:autoSpaceDE w:val="0"/>
              <w:autoSpaceDN w:val="0"/>
              <w:adjustRightInd w:val="0"/>
              <w:contextualSpacing/>
              <w:jc w:val="both"/>
              <w:rPr>
                <w:rFonts w:ascii="Calibri" w:hAnsi="Calibri" w:cs="Calibri"/>
                <w:lang w:eastAsia="es-BO"/>
              </w:rPr>
            </w:pPr>
            <w:r w:rsidRPr="00B867E6">
              <w:rPr>
                <w:rFonts w:ascii="Calibri" w:hAnsi="Calibri" w:cs="Calibri"/>
                <w:lang w:eastAsia="es-BO"/>
              </w:rPr>
              <w:t>Modelo: MPK01</w:t>
            </w:r>
            <w:r>
              <w:rPr>
                <w:rFonts w:ascii="Calibri" w:hAnsi="Calibri" w:cs="Calibri"/>
                <w:lang w:eastAsia="es-BO"/>
              </w:rPr>
              <w:t xml:space="preserve"> o similar</w:t>
            </w:r>
          </w:p>
          <w:p w:rsidR="001005A6" w:rsidRPr="00B867E6" w:rsidRDefault="001005A6" w:rsidP="001005A6">
            <w:pPr>
              <w:pStyle w:val="Prrafodelista"/>
              <w:numPr>
                <w:ilvl w:val="0"/>
                <w:numId w:val="39"/>
              </w:numPr>
              <w:autoSpaceDE w:val="0"/>
              <w:autoSpaceDN w:val="0"/>
              <w:adjustRightInd w:val="0"/>
              <w:contextualSpacing/>
              <w:jc w:val="both"/>
              <w:rPr>
                <w:rFonts w:ascii="Calibri" w:hAnsi="Calibri" w:cs="Calibri"/>
                <w:lang w:eastAsia="es-BO"/>
              </w:rPr>
            </w:pPr>
            <w:r w:rsidRPr="00B867E6">
              <w:rPr>
                <w:rFonts w:ascii="Calibri" w:hAnsi="Calibri" w:cs="Calibri"/>
                <w:lang w:eastAsia="es-BO"/>
              </w:rPr>
              <w:t xml:space="preserve">Marca: </w:t>
            </w:r>
            <w:r w:rsidRPr="00B867E6">
              <w:rPr>
                <w:rFonts w:ascii="Calibri" w:hAnsi="Calibri" w:cs="Calibri"/>
                <w:lang w:eastAsia="es-BO"/>
              </w:rPr>
              <w:tab/>
              <w:t>Millipore</w:t>
            </w:r>
            <w:r>
              <w:rPr>
                <w:rFonts w:ascii="Calibri" w:hAnsi="Calibri" w:cs="Calibri"/>
                <w:lang w:eastAsia="es-BO"/>
              </w:rPr>
              <w:t xml:space="preserve"> o similar</w:t>
            </w:r>
          </w:p>
          <w:p w:rsidR="001005A6" w:rsidRDefault="001005A6" w:rsidP="001005A6">
            <w:pPr>
              <w:pStyle w:val="Prrafodelista"/>
              <w:numPr>
                <w:ilvl w:val="0"/>
                <w:numId w:val="39"/>
              </w:numPr>
              <w:autoSpaceDE w:val="0"/>
              <w:autoSpaceDN w:val="0"/>
              <w:adjustRightInd w:val="0"/>
              <w:contextualSpacing/>
              <w:jc w:val="both"/>
              <w:rPr>
                <w:rFonts w:ascii="Calibri" w:hAnsi="Calibri" w:cs="Calibri"/>
                <w:lang w:eastAsia="es-BO"/>
              </w:rPr>
            </w:pPr>
            <w:r w:rsidRPr="00EF2242">
              <w:rPr>
                <w:rFonts w:ascii="Calibri" w:hAnsi="Calibri" w:cs="Calibri"/>
                <w:bCs/>
                <w:lang w:eastAsia="es-BO"/>
              </w:rPr>
              <w:t>Descripción</w:t>
            </w:r>
            <w:r w:rsidRPr="00EF2242">
              <w:rPr>
                <w:rFonts w:ascii="Calibri" w:hAnsi="Calibri" w:cs="Calibri"/>
                <w:lang w:eastAsia="es-BO"/>
              </w:rPr>
              <w:t>:</w:t>
            </w:r>
            <w:r>
              <w:rPr>
                <w:rFonts w:ascii="Calibri" w:hAnsi="Calibri" w:cs="Calibri"/>
                <w:lang w:eastAsia="es-BO"/>
              </w:rPr>
              <w:t xml:space="preserve"> </w:t>
            </w:r>
            <w:r w:rsidRPr="00A821C7">
              <w:rPr>
                <w:rFonts w:ascii="Calibri" w:hAnsi="Calibri" w:cs="Calibri"/>
                <w:lang w:eastAsia="es-BO"/>
              </w:rPr>
              <w:t>Filtro de ventilación para tanque de PE (agua tipo 2).</w:t>
            </w:r>
          </w:p>
          <w:p w:rsidR="001005A6" w:rsidRPr="00EF2242" w:rsidRDefault="001005A6" w:rsidP="001005A6">
            <w:pPr>
              <w:pStyle w:val="Prrafodelista"/>
              <w:numPr>
                <w:ilvl w:val="0"/>
                <w:numId w:val="39"/>
              </w:numPr>
              <w:autoSpaceDE w:val="0"/>
              <w:autoSpaceDN w:val="0"/>
              <w:adjustRightInd w:val="0"/>
              <w:contextualSpacing/>
              <w:jc w:val="both"/>
              <w:rPr>
                <w:rFonts w:ascii="Calibri" w:hAnsi="Calibri" w:cs="Calibri"/>
                <w:lang w:eastAsia="es-BO"/>
              </w:rPr>
            </w:pPr>
            <w:r w:rsidRPr="00EF2242">
              <w:rPr>
                <w:rFonts w:ascii="Calibri" w:hAnsi="Calibri" w:cs="Calibri"/>
                <w:bCs/>
                <w:lang w:eastAsia="es-BO"/>
              </w:rPr>
              <w:t>Solicitud</w:t>
            </w:r>
            <w:r w:rsidRPr="00EF2242">
              <w:rPr>
                <w:rFonts w:ascii="Calibri" w:hAnsi="Calibri" w:cs="Calibri"/>
                <w:lang w:eastAsia="es-BO"/>
              </w:rPr>
              <w:t>: Protección avanzada contra contaminantes transportados por el aire. Para agua Elix </w:t>
            </w:r>
            <w:r w:rsidRPr="00EF2242">
              <w:rPr>
                <w:rFonts w:ascii="Calibri" w:hAnsi="Calibri" w:cs="Calibri"/>
                <w:vertAlign w:val="superscript"/>
                <w:lang w:eastAsia="es-BO"/>
              </w:rPr>
              <w:t>®</w:t>
            </w:r>
            <w:r w:rsidRPr="00EF2242">
              <w:rPr>
                <w:rFonts w:ascii="Calibri" w:hAnsi="Calibri" w:cs="Calibri"/>
                <w:lang w:eastAsia="es-BO"/>
              </w:rPr>
              <w:t>almacenada en tanques de almacenamiento 30/60/100 PE</w:t>
            </w:r>
          </w:p>
          <w:p w:rsidR="001005A6" w:rsidRPr="00EF2242" w:rsidRDefault="001005A6" w:rsidP="0046536D">
            <w:pPr>
              <w:pStyle w:val="Prrafodelista"/>
              <w:autoSpaceDE w:val="0"/>
              <w:autoSpaceDN w:val="0"/>
              <w:adjustRightInd w:val="0"/>
              <w:ind w:left="1350"/>
              <w:contextualSpacing/>
              <w:jc w:val="both"/>
              <w:rPr>
                <w:rFonts w:ascii="Calibri" w:hAnsi="Calibri" w:cs="Calibri"/>
                <w:lang w:eastAsia="es-BO"/>
              </w:rPr>
            </w:pPr>
          </w:p>
          <w:bookmarkEnd w:id="4"/>
          <w:bookmarkEnd w:id="5"/>
          <w:p w:rsidR="001005A6" w:rsidRDefault="001005A6" w:rsidP="0046536D">
            <w:pPr>
              <w:pStyle w:val="Prrafodelista"/>
              <w:autoSpaceDE w:val="0"/>
              <w:autoSpaceDN w:val="0"/>
              <w:adjustRightInd w:val="0"/>
              <w:ind w:left="0"/>
              <w:contextualSpacing/>
              <w:jc w:val="both"/>
              <w:rPr>
                <w:rFonts w:ascii="Calibri" w:hAnsi="Calibri" w:cs="Calibri"/>
                <w:b/>
                <w:sz w:val="22"/>
                <w:szCs w:val="22"/>
                <w:lang w:val="es-BO"/>
              </w:rPr>
            </w:pPr>
            <w:r w:rsidRPr="007F15A8">
              <w:rPr>
                <w:rFonts w:ascii="Calibri" w:hAnsi="Calibri" w:cs="Calibri"/>
                <w:b/>
                <w:sz w:val="22"/>
                <w:szCs w:val="22"/>
                <w:lang w:val="es-BO"/>
              </w:rPr>
              <w:t xml:space="preserve">ITEM 3: </w:t>
            </w:r>
            <w:r w:rsidRPr="007F15A8">
              <w:rPr>
                <w:rFonts w:ascii="Calibri" w:hAnsi="Calibri" w:cs="Calibri"/>
                <w:b/>
                <w:sz w:val="22"/>
                <w:szCs w:val="22"/>
                <w:u w:val="single"/>
              </w:rPr>
              <w:t xml:space="preserve">FILTRO CARTUCHO PROGAR T3 </w:t>
            </w:r>
          </w:p>
          <w:p w:rsidR="001005A6" w:rsidRDefault="001005A6" w:rsidP="0046536D">
            <w:pPr>
              <w:pStyle w:val="Prrafodelista"/>
              <w:autoSpaceDE w:val="0"/>
              <w:autoSpaceDN w:val="0"/>
              <w:adjustRightInd w:val="0"/>
              <w:contextualSpacing/>
              <w:jc w:val="both"/>
              <w:rPr>
                <w:rFonts w:ascii="Calibri" w:hAnsi="Calibri" w:cs="Calibri"/>
                <w:lang w:eastAsia="es-BO"/>
              </w:rPr>
            </w:pPr>
          </w:p>
          <w:p w:rsidR="001005A6" w:rsidRDefault="001005A6" w:rsidP="0046536D">
            <w:pPr>
              <w:pStyle w:val="Prrafodelista"/>
              <w:autoSpaceDE w:val="0"/>
              <w:autoSpaceDN w:val="0"/>
              <w:adjustRightInd w:val="0"/>
              <w:ind w:left="0"/>
              <w:contextualSpacing/>
              <w:jc w:val="both"/>
              <w:rPr>
                <w:rFonts w:ascii="Calibri" w:hAnsi="Calibri" w:cs="Calibri"/>
                <w:lang w:eastAsia="es-BO"/>
              </w:rPr>
            </w:pPr>
            <w:r>
              <w:rPr>
                <w:rFonts w:ascii="Calibri" w:hAnsi="Calibri" w:cs="Calibri"/>
                <w:u w:val="single"/>
                <w:lang w:eastAsia="es-BO"/>
              </w:rPr>
              <w:t>P</w:t>
            </w:r>
            <w:r w:rsidRPr="00306744">
              <w:rPr>
                <w:rFonts w:ascii="Calibri" w:hAnsi="Calibri" w:cs="Calibri"/>
                <w:u w:val="single"/>
                <w:lang w:eastAsia="es-BO"/>
              </w:rPr>
              <w:t xml:space="preserve">ara ser utilizado en el sistema de purificación de agua del equipo Milli-Q y deberá cumplir </w:t>
            </w:r>
            <w:r>
              <w:rPr>
                <w:rFonts w:ascii="Calibri" w:hAnsi="Calibri" w:cs="Calibri"/>
                <w:u w:val="single"/>
                <w:lang w:eastAsia="es-BO"/>
              </w:rPr>
              <w:t xml:space="preserve">las siguientes características </w:t>
            </w:r>
            <w:r w:rsidRPr="00B867E6">
              <w:rPr>
                <w:rFonts w:ascii="Calibri" w:hAnsi="Calibri" w:cs="Calibri"/>
                <w:lang w:eastAsia="es-BO"/>
              </w:rPr>
              <w:t>:</w:t>
            </w:r>
          </w:p>
          <w:p w:rsidR="001005A6" w:rsidRPr="00EF2242" w:rsidRDefault="001005A6" w:rsidP="0046536D">
            <w:pPr>
              <w:pStyle w:val="Prrafodelista"/>
              <w:autoSpaceDE w:val="0"/>
              <w:autoSpaceDN w:val="0"/>
              <w:adjustRightInd w:val="0"/>
              <w:contextualSpacing/>
              <w:jc w:val="both"/>
              <w:rPr>
                <w:rFonts w:ascii="Calibri" w:hAnsi="Calibri" w:cs="Calibri"/>
                <w:lang w:eastAsia="es-BO"/>
              </w:rPr>
            </w:pPr>
          </w:p>
          <w:p w:rsidR="001005A6" w:rsidRPr="00EF2242" w:rsidRDefault="001005A6" w:rsidP="001005A6">
            <w:pPr>
              <w:pStyle w:val="Prrafodelista"/>
              <w:numPr>
                <w:ilvl w:val="0"/>
                <w:numId w:val="39"/>
              </w:numPr>
              <w:rPr>
                <w:rFonts w:ascii="Calibri" w:hAnsi="Calibri" w:cs="Calibri"/>
                <w:lang w:eastAsia="es-BO"/>
              </w:rPr>
            </w:pPr>
            <w:r>
              <w:rPr>
                <w:noProof/>
                <w:lang w:val="es-BO" w:eastAsia="es-BO"/>
              </w:rPr>
              <w:drawing>
                <wp:anchor distT="0" distB="0" distL="114300" distR="114300" simplePos="0" relativeHeight="251744768" behindDoc="0" locked="0" layoutInCell="1" allowOverlap="1">
                  <wp:simplePos x="0" y="0"/>
                  <wp:positionH relativeFrom="column">
                    <wp:posOffset>4430395</wp:posOffset>
                  </wp:positionH>
                  <wp:positionV relativeFrom="paragraph">
                    <wp:posOffset>111125</wp:posOffset>
                  </wp:positionV>
                  <wp:extent cx="953770" cy="899795"/>
                  <wp:effectExtent l="0" t="0" r="0" b="0"/>
                  <wp:wrapSquare wrapText="bothSides"/>
                  <wp:docPr id="21" name="Imagen 21" descr="https://www.servapure.com/assets/images/millipore_pr0g000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www.servapure.com/assets/images/millipore_pr0g000t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377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42">
              <w:rPr>
                <w:rFonts w:ascii="Calibri" w:hAnsi="Calibri" w:cs="Calibri"/>
                <w:lang w:eastAsia="es-BO"/>
              </w:rPr>
              <w:t>Modelo: PR0G000T3</w:t>
            </w:r>
            <w:r>
              <w:rPr>
                <w:rFonts w:ascii="Calibri" w:hAnsi="Calibri" w:cs="Calibri"/>
                <w:lang w:eastAsia="es-BO"/>
              </w:rPr>
              <w:t xml:space="preserve"> o similar</w:t>
            </w:r>
          </w:p>
          <w:p w:rsidR="001005A6" w:rsidRPr="00EF2242" w:rsidRDefault="001005A6" w:rsidP="001005A6">
            <w:pPr>
              <w:pStyle w:val="Prrafodelista"/>
              <w:numPr>
                <w:ilvl w:val="0"/>
                <w:numId w:val="39"/>
              </w:numPr>
              <w:rPr>
                <w:rFonts w:ascii="Calibri" w:hAnsi="Calibri" w:cs="Calibri"/>
                <w:lang w:eastAsia="es-BO"/>
              </w:rPr>
            </w:pPr>
            <w:r w:rsidRPr="00EF2242">
              <w:rPr>
                <w:rFonts w:ascii="Calibri" w:hAnsi="Calibri" w:cs="Calibri"/>
                <w:lang w:eastAsia="es-BO"/>
              </w:rPr>
              <w:t xml:space="preserve">Marca: </w:t>
            </w:r>
            <w:r w:rsidRPr="00EF2242">
              <w:rPr>
                <w:rFonts w:ascii="Calibri" w:hAnsi="Calibri" w:cs="Calibri"/>
                <w:lang w:eastAsia="es-BO"/>
              </w:rPr>
              <w:tab/>
              <w:t>Millipore</w:t>
            </w:r>
            <w:r w:rsidRPr="004E4840">
              <w:rPr>
                <w:rFonts w:ascii="Calibri" w:eastAsia="Calibri" w:hAnsi="Calibri"/>
                <w:sz w:val="22"/>
                <w:szCs w:val="22"/>
              </w:rPr>
              <w:t xml:space="preserve"> </w:t>
            </w:r>
            <w:r>
              <w:rPr>
                <w:rFonts w:ascii="Calibri" w:eastAsia="Calibri" w:hAnsi="Calibri"/>
                <w:sz w:val="22"/>
                <w:szCs w:val="22"/>
              </w:rPr>
              <w:t>o similar</w:t>
            </w:r>
          </w:p>
          <w:p w:rsidR="001005A6" w:rsidRPr="00A821C7" w:rsidRDefault="001005A6" w:rsidP="001005A6">
            <w:pPr>
              <w:pStyle w:val="Prrafodelista"/>
              <w:numPr>
                <w:ilvl w:val="0"/>
                <w:numId w:val="39"/>
              </w:numPr>
              <w:rPr>
                <w:rFonts w:ascii="Calibri" w:hAnsi="Calibri" w:cs="Calibri"/>
                <w:lang w:eastAsia="es-BO"/>
              </w:rPr>
            </w:pPr>
            <w:r w:rsidRPr="00EF2242">
              <w:rPr>
                <w:rFonts w:ascii="Calibri" w:hAnsi="Calibri" w:cs="Calibri"/>
                <w:bCs/>
                <w:lang w:eastAsia="es-BO"/>
              </w:rPr>
              <w:t>Descripción</w:t>
            </w:r>
            <w:r w:rsidRPr="00EF2242">
              <w:rPr>
                <w:rFonts w:ascii="Calibri" w:hAnsi="Calibri" w:cs="Calibri"/>
                <w:lang w:eastAsia="es-BO"/>
              </w:rPr>
              <w:t xml:space="preserve">: </w:t>
            </w:r>
            <w:r w:rsidRPr="00A821C7">
              <w:rPr>
                <w:rFonts w:ascii="Calibri" w:hAnsi="Calibri" w:cs="Calibri"/>
                <w:lang w:eastAsia="es-BO"/>
              </w:rPr>
              <w:t>Paquete de pretratamiento Progard </w:t>
            </w:r>
            <w:r w:rsidRPr="00A821C7">
              <w:rPr>
                <w:rFonts w:ascii="Calibri" w:hAnsi="Calibri" w:cs="Calibri"/>
                <w:vertAlign w:val="superscript"/>
                <w:lang w:eastAsia="es-BO"/>
              </w:rPr>
              <w:t>®</w:t>
            </w:r>
            <w:r w:rsidRPr="00A821C7">
              <w:rPr>
                <w:rFonts w:ascii="Calibri" w:hAnsi="Calibri" w:cs="Calibri"/>
                <w:lang w:eastAsia="es-BO"/>
              </w:rPr>
              <w:t> T3</w:t>
            </w:r>
            <w:r>
              <w:rPr>
                <w:rFonts w:ascii="Calibri" w:hAnsi="Calibri" w:cs="Calibri"/>
                <w:lang w:eastAsia="es-BO"/>
              </w:rPr>
              <w:t>.</w:t>
            </w:r>
          </w:p>
          <w:p w:rsidR="001005A6" w:rsidRPr="00A821C7" w:rsidRDefault="001005A6" w:rsidP="001005A6">
            <w:pPr>
              <w:pStyle w:val="Prrafodelista"/>
              <w:numPr>
                <w:ilvl w:val="0"/>
                <w:numId w:val="39"/>
              </w:numPr>
              <w:rPr>
                <w:rFonts w:ascii="Calibri" w:hAnsi="Calibri" w:cs="Calibri"/>
                <w:u w:val="single"/>
                <w:lang w:eastAsia="es-BO"/>
              </w:rPr>
            </w:pPr>
            <w:r w:rsidRPr="00EF2242">
              <w:rPr>
                <w:rFonts w:ascii="Calibri" w:hAnsi="Calibri" w:cs="Calibri"/>
                <w:bCs/>
                <w:lang w:eastAsia="es-BO"/>
              </w:rPr>
              <w:t>Solicitud</w:t>
            </w:r>
            <w:r w:rsidRPr="00EF2242">
              <w:rPr>
                <w:rFonts w:ascii="Calibri" w:hAnsi="Calibri" w:cs="Calibri"/>
                <w:lang w:eastAsia="es-BO"/>
              </w:rPr>
              <w:t xml:space="preserve">: </w:t>
            </w:r>
            <w:r w:rsidRPr="00A821C7">
              <w:rPr>
                <w:rFonts w:ascii="Calibri" w:hAnsi="Calibri" w:cs="Calibri"/>
                <w:lang w:eastAsia="es-BO"/>
              </w:rPr>
              <w:t>Para una protección óptima de las membranas de ósmosis inversa. Se usa con los sistemasMilli- </w:t>
            </w:r>
            <w:r w:rsidRPr="00A821C7">
              <w:rPr>
                <w:rFonts w:ascii="Calibri" w:hAnsi="Calibri" w:cs="Calibri"/>
                <w:vertAlign w:val="superscript"/>
                <w:lang w:eastAsia="es-BO"/>
              </w:rPr>
              <w:t>Q®</w:t>
            </w:r>
            <w:r w:rsidRPr="00A821C7">
              <w:rPr>
                <w:rFonts w:ascii="Calibri" w:hAnsi="Calibri" w:cs="Calibri"/>
                <w:lang w:eastAsia="es-BO"/>
              </w:rPr>
              <w:t> Direct.</w:t>
            </w:r>
          </w:p>
          <w:p w:rsidR="001005A6" w:rsidRDefault="001005A6" w:rsidP="0046536D">
            <w:pPr>
              <w:rPr>
                <w:rFonts w:ascii="Calibri" w:hAnsi="Calibri" w:cs="Calibri"/>
                <w:u w:val="single"/>
                <w:lang w:eastAsia="es-BO"/>
              </w:rPr>
            </w:pPr>
            <w:r>
              <w:rPr>
                <w:rFonts w:ascii="Calibri" w:hAnsi="Calibri" w:cs="Calibri"/>
                <w:u w:val="single"/>
                <w:lang w:eastAsia="es-BO"/>
              </w:rPr>
              <w:t xml:space="preserve">                </w:t>
            </w:r>
          </w:p>
          <w:p w:rsidR="001005A6" w:rsidRPr="007C5D58" w:rsidRDefault="001005A6" w:rsidP="0046536D">
            <w:pPr>
              <w:pStyle w:val="Prrafodelista"/>
              <w:ind w:left="0"/>
              <w:rPr>
                <w:rFonts w:ascii="Calibri" w:hAnsi="Calibri" w:cs="Calibri"/>
                <w:b/>
                <w:u w:val="single"/>
                <w:lang w:val="en-US" w:eastAsia="es-BO"/>
              </w:rPr>
            </w:pPr>
            <w:r w:rsidRPr="007C5D58">
              <w:rPr>
                <w:rFonts w:ascii="Calibri" w:hAnsi="Calibri" w:cs="Calibri"/>
                <w:b/>
                <w:u w:val="single"/>
                <w:lang w:val="en-US" w:eastAsia="es-BO"/>
              </w:rPr>
              <w:t>ITEM 4: FILTRO Q-PACK TEX PACK</w:t>
            </w:r>
          </w:p>
          <w:p w:rsidR="001005A6" w:rsidRPr="007C5D58" w:rsidRDefault="001005A6" w:rsidP="0046536D">
            <w:pPr>
              <w:pStyle w:val="Prrafodelista"/>
              <w:rPr>
                <w:rFonts w:ascii="Calibri" w:hAnsi="Calibri" w:cs="Calibri"/>
                <w:b/>
                <w:u w:val="single"/>
                <w:lang w:val="en-US" w:eastAsia="es-BO"/>
              </w:rPr>
            </w:pPr>
            <w:r w:rsidRPr="007C5D58">
              <w:rPr>
                <w:rFonts w:ascii="Calibri" w:hAnsi="Calibri" w:cs="Calibri"/>
                <w:b/>
                <w:u w:val="single"/>
                <w:lang w:val="en-US" w:eastAsia="es-BO"/>
              </w:rPr>
              <w:t xml:space="preserve"> </w:t>
            </w:r>
          </w:p>
          <w:p w:rsidR="001005A6" w:rsidRPr="007C5D58"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7C5D58">
              <w:rPr>
                <w:rFonts w:ascii="Calibri" w:hAnsi="Calibri" w:cs="Calibri"/>
                <w:u w:val="single"/>
                <w:lang w:eastAsia="es-BO"/>
              </w:rPr>
              <w:t>para ser utilizado en el sistema de purificación de agua del equipo Milli-Q y deberá cumplir las siguientes</w:t>
            </w:r>
            <w:r>
              <w:rPr>
                <w:rFonts w:ascii="Calibri" w:hAnsi="Calibri" w:cs="Calibri"/>
                <w:u w:val="single"/>
                <w:lang w:eastAsia="es-BO"/>
              </w:rPr>
              <w:t xml:space="preserve"> características </w:t>
            </w:r>
            <w:r w:rsidRPr="007C5D58">
              <w:rPr>
                <w:rFonts w:ascii="Calibri" w:hAnsi="Calibri" w:cs="Calibri"/>
                <w:u w:val="single"/>
                <w:lang w:eastAsia="es-BO"/>
              </w:rPr>
              <w:t>:</w:t>
            </w:r>
          </w:p>
          <w:p w:rsidR="001005A6" w:rsidRPr="00A821C7" w:rsidRDefault="001005A6" w:rsidP="0046536D">
            <w:pPr>
              <w:pStyle w:val="Prrafodelista"/>
              <w:autoSpaceDE w:val="0"/>
              <w:autoSpaceDN w:val="0"/>
              <w:adjustRightInd w:val="0"/>
              <w:contextualSpacing/>
              <w:jc w:val="both"/>
              <w:rPr>
                <w:rFonts w:ascii="Calibri" w:hAnsi="Calibri" w:cs="Calibri"/>
                <w:u w:val="single"/>
                <w:lang w:eastAsia="es-BO"/>
              </w:rPr>
            </w:pPr>
            <w:r>
              <w:rPr>
                <w:noProof/>
                <w:lang w:val="es-BO" w:eastAsia="es-BO"/>
              </w:rPr>
              <w:drawing>
                <wp:anchor distT="0" distB="0" distL="114300" distR="114300" simplePos="0" relativeHeight="251745792" behindDoc="0" locked="0" layoutInCell="1" allowOverlap="1">
                  <wp:simplePos x="0" y="0"/>
                  <wp:positionH relativeFrom="column">
                    <wp:posOffset>4063365</wp:posOffset>
                  </wp:positionH>
                  <wp:positionV relativeFrom="paragraph">
                    <wp:posOffset>125730</wp:posOffset>
                  </wp:positionV>
                  <wp:extent cx="1035050" cy="758825"/>
                  <wp:effectExtent l="0" t="0" r="0" b="3175"/>
                  <wp:wrapSquare wrapText="bothSides"/>
                  <wp:docPr id="20" name="Imagen 20" descr="https://www.servapure.com/assets/images/millipore_qpak00t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www.servapure.com/assets/images/millipore_qpak00tix.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05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Modelo: QPAK00TEX</w:t>
            </w:r>
            <w:r>
              <w:rPr>
                <w:rFonts w:ascii="Calibri" w:hAnsi="Calibri" w:cs="Calibri"/>
                <w:lang w:eastAsia="es-BO"/>
              </w:rPr>
              <w:t xml:space="preserve"> o similar</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 xml:space="preserve">Marca: </w:t>
            </w:r>
            <w:r w:rsidRPr="00B03627">
              <w:rPr>
                <w:rFonts w:ascii="Calibri" w:hAnsi="Calibri" w:cs="Calibri"/>
                <w:lang w:eastAsia="es-BO"/>
              </w:rPr>
              <w:tab/>
              <w:t>Millipore</w:t>
            </w:r>
            <w:r>
              <w:rPr>
                <w:rFonts w:ascii="Calibri" w:hAnsi="Calibri" w:cs="Calibri"/>
                <w:lang w:eastAsia="es-BO"/>
              </w:rPr>
              <w:t xml:space="preserve"> o similar</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t>Descripción</w:t>
            </w:r>
            <w:r w:rsidRPr="00B03627">
              <w:rPr>
                <w:rFonts w:ascii="Calibri" w:hAnsi="Calibri" w:cs="Calibri"/>
                <w:lang w:eastAsia="es-BO"/>
              </w:rPr>
              <w:t>: Cartucho de pulido QPAK </w:t>
            </w:r>
            <w:r w:rsidRPr="00B03627">
              <w:rPr>
                <w:rFonts w:ascii="Calibri" w:hAnsi="Calibri" w:cs="Calibri"/>
                <w:vertAlign w:val="superscript"/>
                <w:lang w:eastAsia="es-BO"/>
              </w:rPr>
              <w:t>®</w:t>
            </w:r>
            <w:r w:rsidRPr="00B03627">
              <w:rPr>
                <w:rFonts w:ascii="Calibri" w:hAnsi="Calibri" w:cs="Calibri"/>
                <w:lang w:eastAsia="es-BO"/>
              </w:rPr>
              <w:t> TEX</w:t>
            </w:r>
            <w:r w:rsidRPr="00B03627">
              <w:rPr>
                <w:rFonts w:ascii="Calibri" w:eastAsia="Calibri" w:hAnsi="Calibri"/>
                <w:sz w:val="22"/>
                <w:szCs w:val="22"/>
              </w:rPr>
              <w:t xml:space="preserve"> </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t>Solicitud</w:t>
            </w:r>
            <w:r w:rsidRPr="00B03627">
              <w:rPr>
                <w:rFonts w:ascii="Calibri" w:hAnsi="Calibri" w:cs="Calibri"/>
                <w:lang w:eastAsia="es-BO"/>
              </w:rPr>
              <w:t>: Para sistemas Milli-Q </w:t>
            </w:r>
            <w:r w:rsidRPr="00B03627">
              <w:rPr>
                <w:rFonts w:ascii="Calibri" w:hAnsi="Calibri" w:cs="Calibri"/>
                <w:vertAlign w:val="superscript"/>
                <w:lang w:eastAsia="es-BO"/>
              </w:rPr>
              <w:t>®</w:t>
            </w:r>
            <w:r w:rsidRPr="00B03627">
              <w:rPr>
                <w:rFonts w:ascii="Calibri" w:hAnsi="Calibri" w:cs="Calibri"/>
                <w:lang w:eastAsia="es-BO"/>
              </w:rPr>
              <w:t> Direct</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p>
          <w:p w:rsidR="001005A6" w:rsidRPr="009A4C4F"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9A4C4F">
              <w:rPr>
                <w:rFonts w:ascii="Arial" w:hAnsi="Arial" w:cs="Arial"/>
                <w:b/>
                <w:color w:val="000000"/>
                <w:lang w:val="es-BO"/>
              </w:rPr>
              <w:t xml:space="preserve">ITEM 5: </w:t>
            </w:r>
            <w:r w:rsidRPr="009A4C4F">
              <w:rPr>
                <w:rFonts w:ascii="Arial" w:hAnsi="Arial" w:cs="Arial"/>
                <w:b/>
                <w:color w:val="000000"/>
                <w:u w:val="single"/>
                <w:lang w:val="es-BO"/>
              </w:rPr>
              <w:t>FILTRO FINAL MILLIPAK 40</w:t>
            </w:r>
          </w:p>
          <w:p w:rsidR="001005A6" w:rsidRPr="009A4C4F"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p>
          <w:p w:rsidR="001005A6" w:rsidRPr="007C5D58"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7C5D58">
              <w:rPr>
                <w:rFonts w:ascii="Calibri" w:hAnsi="Calibri" w:cs="Calibri"/>
                <w:u w:val="single"/>
                <w:lang w:eastAsia="es-BO"/>
              </w:rPr>
              <w:t>para ser utilizado en el sistema de purificación de agua del equipo Milli-Q y deberá cumplir las siguientes</w:t>
            </w:r>
            <w:r>
              <w:rPr>
                <w:rFonts w:ascii="Calibri" w:hAnsi="Calibri" w:cs="Calibri"/>
                <w:u w:val="single"/>
                <w:lang w:eastAsia="es-BO"/>
              </w:rPr>
              <w:t xml:space="preserve"> características </w:t>
            </w:r>
            <w:r w:rsidRPr="007C5D58">
              <w:rPr>
                <w:rFonts w:ascii="Calibri" w:hAnsi="Calibri" w:cs="Calibri"/>
                <w:u w:val="single"/>
                <w:lang w:eastAsia="es-BO"/>
              </w:rPr>
              <w:t>:</w:t>
            </w:r>
          </w:p>
          <w:p w:rsidR="001005A6" w:rsidRDefault="001005A6" w:rsidP="0046536D">
            <w:pPr>
              <w:pStyle w:val="Prrafodelista"/>
              <w:autoSpaceDE w:val="0"/>
              <w:autoSpaceDN w:val="0"/>
              <w:adjustRightInd w:val="0"/>
              <w:contextualSpacing/>
              <w:jc w:val="both"/>
              <w:rPr>
                <w:rFonts w:ascii="Calibri" w:hAnsi="Calibri" w:cs="Calibri"/>
                <w:u w:val="single"/>
                <w:lang w:eastAsia="es-BO"/>
              </w:rPr>
            </w:pP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Modelo: MPGP04001</w:t>
            </w:r>
            <w:r>
              <w:rPr>
                <w:rFonts w:ascii="Calibri" w:hAnsi="Calibri" w:cs="Calibri"/>
                <w:lang w:eastAsia="es-BO"/>
              </w:rPr>
              <w:t xml:space="preserve"> o Similar</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 xml:space="preserve">Marca: </w:t>
            </w:r>
            <w:r w:rsidRPr="00B03627">
              <w:rPr>
                <w:rFonts w:ascii="Calibri" w:hAnsi="Calibri" w:cs="Calibri"/>
                <w:lang w:eastAsia="es-BO"/>
              </w:rPr>
              <w:tab/>
              <w:t>Millipore</w:t>
            </w:r>
            <w:r>
              <w:rPr>
                <w:rFonts w:ascii="Calibri" w:hAnsi="Calibri" w:cs="Calibri"/>
                <w:lang w:eastAsia="es-BO"/>
              </w:rPr>
              <w:t xml:space="preserve"> o Similar</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t>Descripción</w:t>
            </w:r>
            <w:r w:rsidRPr="00B03627">
              <w:rPr>
                <w:rFonts w:ascii="Calibri" w:hAnsi="Calibri" w:cs="Calibri"/>
                <w:lang w:eastAsia="es-BO"/>
              </w:rPr>
              <w:t xml:space="preserve">: </w:t>
            </w:r>
            <w:r w:rsidRPr="00B03627">
              <w:rPr>
                <w:rFonts w:ascii="Calibri" w:hAnsi="Calibri" w:cs="Calibri"/>
              </w:rPr>
              <w:t>filtro</w:t>
            </w:r>
            <w:r w:rsidRPr="00B03627">
              <w:rPr>
                <w:rFonts w:ascii="Calibri" w:hAnsi="Calibri" w:cs="Calibri"/>
                <w:color w:val="212121"/>
                <w:shd w:val="clear" w:color="auto" w:fill="FFFFFF"/>
              </w:rPr>
              <w:t xml:space="preserve"> de membrana para agua libre de partículas y bacterias en el punto de dispensación.</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t>Solicitud</w:t>
            </w:r>
            <w:r w:rsidRPr="00B03627">
              <w:rPr>
                <w:rFonts w:ascii="Calibri" w:hAnsi="Calibri" w:cs="Calibri"/>
                <w:lang w:eastAsia="es-BO"/>
              </w:rPr>
              <w:t>: Para sistemas Milli-Q </w:t>
            </w:r>
            <w:r w:rsidRPr="00B03627">
              <w:rPr>
                <w:rFonts w:ascii="Calibri" w:hAnsi="Calibri" w:cs="Calibri"/>
                <w:vertAlign w:val="superscript"/>
                <w:lang w:eastAsia="es-BO"/>
              </w:rPr>
              <w:t>®</w:t>
            </w:r>
            <w:r w:rsidRPr="00B03627">
              <w:rPr>
                <w:rFonts w:ascii="Calibri" w:hAnsi="Calibri" w:cs="Calibri"/>
                <w:lang w:eastAsia="es-BO"/>
              </w:rPr>
              <w:t> Direct.</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Pr="00980D07"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r>
              <w:rPr>
                <w:rFonts w:ascii="Arial" w:hAnsi="Arial" w:cs="Arial"/>
                <w:b/>
                <w:color w:val="000000"/>
              </w:rPr>
              <w:t>ITEM 6</w:t>
            </w:r>
            <w:r w:rsidRPr="00980D07">
              <w:rPr>
                <w:rFonts w:ascii="Arial" w:hAnsi="Arial" w:cs="Arial"/>
                <w:b/>
                <w:color w:val="000000"/>
              </w:rPr>
              <w:t xml:space="preserve">: </w:t>
            </w:r>
            <w:r w:rsidRPr="00980D07">
              <w:rPr>
                <w:rFonts w:ascii="Arial" w:hAnsi="Arial" w:cs="Arial"/>
                <w:b/>
                <w:color w:val="000000"/>
                <w:u w:val="single"/>
              </w:rPr>
              <w:t>FILTRO</w:t>
            </w:r>
            <w:r>
              <w:rPr>
                <w:rFonts w:ascii="Arial" w:hAnsi="Arial" w:cs="Arial"/>
                <w:b/>
                <w:color w:val="000000"/>
                <w:u w:val="single"/>
              </w:rPr>
              <w:t xml:space="preserve"> -</w:t>
            </w:r>
            <w:r w:rsidRPr="00980D07">
              <w:rPr>
                <w:rFonts w:ascii="Arial" w:hAnsi="Arial" w:cs="Arial"/>
                <w:b/>
                <w:color w:val="000000"/>
                <w:u w:val="single"/>
              </w:rPr>
              <w:t xml:space="preserve"> </w:t>
            </w:r>
            <w:r>
              <w:rPr>
                <w:rFonts w:ascii="Arial" w:hAnsi="Arial" w:cs="Arial"/>
                <w:b/>
                <w:color w:val="000000"/>
                <w:u w:val="single"/>
              </w:rPr>
              <w:t xml:space="preserve">CARTUCHO FINAL </w:t>
            </w:r>
            <w:r w:rsidRPr="00980D07">
              <w:rPr>
                <w:rFonts w:ascii="Arial" w:hAnsi="Arial" w:cs="Arial"/>
                <w:b/>
                <w:color w:val="000000"/>
                <w:u w:val="single"/>
              </w:rPr>
              <w:t xml:space="preserve">EDS-PAK </w:t>
            </w:r>
          </w:p>
          <w:p w:rsidR="001005A6" w:rsidRPr="00980D07"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Pr>
                <w:rFonts w:ascii="Calibri" w:hAnsi="Calibri" w:cs="Calibri"/>
                <w:u w:val="single"/>
                <w:lang w:val="es-BO" w:eastAsia="es-BO"/>
              </w:rPr>
              <w:t>P</w:t>
            </w:r>
            <w:r w:rsidRPr="007C5D58">
              <w:rPr>
                <w:rFonts w:ascii="Calibri" w:hAnsi="Calibri" w:cs="Calibri"/>
                <w:u w:val="single"/>
                <w:lang w:eastAsia="es-BO"/>
              </w:rPr>
              <w:t>ara ser utilizado en el sistema de purificación de agua del equipo Milli-Q y deberá cumplir las siguientes</w:t>
            </w:r>
            <w:r>
              <w:rPr>
                <w:rFonts w:ascii="Calibri" w:hAnsi="Calibri" w:cs="Calibri"/>
                <w:u w:val="single"/>
                <w:lang w:eastAsia="es-BO"/>
              </w:rPr>
              <w:t xml:space="preserve"> características </w:t>
            </w:r>
            <w:r w:rsidRPr="007C5D58">
              <w:rPr>
                <w:rFonts w:ascii="Calibri" w:hAnsi="Calibri" w:cs="Calibri"/>
                <w:u w:val="single"/>
                <w:lang w:eastAsia="es-BO"/>
              </w:rPr>
              <w:t>:</w:t>
            </w:r>
          </w:p>
          <w:p w:rsidR="001005A6" w:rsidRPr="007C5D58"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 xml:space="preserve">Modelo: </w:t>
            </w:r>
            <w:r w:rsidRPr="00B03627">
              <w:rPr>
                <w:rFonts w:ascii="Arial" w:hAnsi="Arial" w:cs="Arial"/>
                <w:color w:val="000000"/>
              </w:rPr>
              <w:t>EDSPAK001</w:t>
            </w:r>
            <w:r>
              <w:rPr>
                <w:rFonts w:ascii="Arial" w:hAnsi="Arial" w:cs="Arial"/>
                <w:color w:val="000000"/>
              </w:rPr>
              <w:t xml:space="preserve"> o Similar</w:t>
            </w:r>
          </w:p>
          <w:p w:rsidR="001005A6"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 xml:space="preserve">Marca: </w:t>
            </w:r>
            <w:r w:rsidRPr="00B03627">
              <w:rPr>
                <w:rFonts w:ascii="Calibri" w:hAnsi="Calibri" w:cs="Calibri"/>
                <w:lang w:eastAsia="es-BO"/>
              </w:rPr>
              <w:tab/>
              <w:t>Millipore</w:t>
            </w:r>
            <w:r>
              <w:rPr>
                <w:rFonts w:ascii="Calibri" w:hAnsi="Calibri" w:cs="Calibri"/>
                <w:lang w:eastAsia="es-BO"/>
              </w:rPr>
              <w:t xml:space="preserve"> o Similar</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Caudal: 0.5-2.0 (l/min)</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 xml:space="preserve">Capacidad produccion: 300 </w:t>
            </w:r>
            <w:r w:rsidRPr="002F6036">
              <w:rPr>
                <w:rFonts w:ascii="Calibri" w:hAnsi="Calibri" w:cs="Calibri"/>
                <w:lang w:eastAsia="es-BO"/>
              </w:rPr>
              <w:t>Litros</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lastRenderedPageBreak/>
              <w:t>Descripción</w:t>
            </w:r>
            <w:r w:rsidRPr="00B03627">
              <w:rPr>
                <w:rFonts w:ascii="Calibri" w:hAnsi="Calibri" w:cs="Calibri"/>
                <w:lang w:eastAsia="es-BO"/>
              </w:rPr>
              <w:t xml:space="preserve">: </w:t>
            </w:r>
            <w:r>
              <w:rPr>
                <w:rFonts w:ascii="Calibri" w:hAnsi="Calibri" w:cs="Calibri"/>
              </w:rPr>
              <w:t>filtro especifico de aplicación para agua sin disruptores endocrinos en el punto de dispensación.</w:t>
            </w:r>
          </w:p>
          <w:p w:rsidR="001005A6"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t>Solicitud</w:t>
            </w:r>
            <w:r w:rsidRPr="00B03627">
              <w:rPr>
                <w:rFonts w:ascii="Calibri" w:hAnsi="Calibri" w:cs="Calibri"/>
                <w:lang w:eastAsia="es-BO"/>
              </w:rPr>
              <w:t>: Para sistemas Milli-Q </w:t>
            </w:r>
            <w:r w:rsidRPr="00B03627">
              <w:rPr>
                <w:rFonts w:ascii="Calibri" w:hAnsi="Calibri" w:cs="Calibri"/>
                <w:vertAlign w:val="superscript"/>
                <w:lang w:eastAsia="es-BO"/>
              </w:rPr>
              <w:t>®</w:t>
            </w:r>
            <w:r w:rsidRPr="00B03627">
              <w:rPr>
                <w:rFonts w:ascii="Calibri" w:hAnsi="Calibri" w:cs="Calibri"/>
                <w:lang w:eastAsia="es-BO"/>
              </w:rPr>
              <w:t> Direct.</w:t>
            </w:r>
          </w:p>
          <w:p w:rsidR="001005A6" w:rsidRPr="00B03627" w:rsidRDefault="001005A6" w:rsidP="0046536D">
            <w:pPr>
              <w:pStyle w:val="Prrafodelista"/>
              <w:ind w:left="1350"/>
              <w:rPr>
                <w:rFonts w:ascii="Calibri" w:hAnsi="Calibri" w:cs="Calibri"/>
                <w:lang w:eastAsia="es-BO"/>
              </w:rPr>
            </w:pPr>
          </w:p>
          <w:p w:rsidR="001005A6" w:rsidRP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r w:rsidRPr="001005A6">
              <w:rPr>
                <w:rFonts w:ascii="Arial" w:hAnsi="Arial" w:cs="Arial"/>
                <w:b/>
                <w:color w:val="000000"/>
                <w:lang w:val="es-BO"/>
              </w:rPr>
              <w:t xml:space="preserve">ITEM 7: </w:t>
            </w:r>
            <w:r w:rsidRPr="001005A6">
              <w:rPr>
                <w:rFonts w:ascii="Arial" w:hAnsi="Arial" w:cs="Arial"/>
                <w:b/>
                <w:color w:val="000000"/>
                <w:u w:val="single"/>
                <w:lang w:val="es-BO"/>
              </w:rPr>
              <w:t xml:space="preserve">FILTRO FINAL VOC-PAK </w:t>
            </w:r>
          </w:p>
          <w:p w:rsidR="001005A6" w:rsidRP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2F6036">
              <w:rPr>
                <w:rFonts w:ascii="Calibri" w:hAnsi="Calibri" w:cs="Calibri"/>
                <w:u w:val="single"/>
                <w:lang w:eastAsia="es-BO"/>
              </w:rPr>
              <w:t xml:space="preserve">Para ser utilizado en el sistema de purificación de agua del equipo Milli – Q, este material deberá cumplir las siguientes </w:t>
            </w:r>
            <w:r w:rsidRPr="002F6036">
              <w:rPr>
                <w:rFonts w:ascii="Calibri" w:hAnsi="Calibri" w:cs="Calibri"/>
                <w:sz w:val="22"/>
                <w:szCs w:val="22"/>
                <w:u w:val="single"/>
                <w:lang w:eastAsia="es-BO"/>
              </w:rPr>
              <w:t>características</w:t>
            </w:r>
            <w:r>
              <w:rPr>
                <w:rFonts w:ascii="Calibri" w:hAnsi="Calibri" w:cs="Calibri"/>
                <w:u w:val="single"/>
                <w:lang w:eastAsia="es-BO"/>
              </w:rPr>
              <w:t xml:space="preserve"> </w:t>
            </w:r>
            <w:r w:rsidRPr="002F6036">
              <w:rPr>
                <w:rFonts w:ascii="Calibri" w:hAnsi="Calibri" w:cs="Calibri"/>
                <w:u w:val="single"/>
                <w:lang w:eastAsia="es-BO"/>
              </w:rPr>
              <w:t>:</w:t>
            </w:r>
          </w:p>
          <w:p w:rsidR="001005A6" w:rsidRPr="002F603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Modelo: VOCPAK001</w:t>
            </w:r>
            <w:r>
              <w:rPr>
                <w:rFonts w:ascii="Calibri" w:hAnsi="Calibri" w:cs="Calibri"/>
                <w:lang w:eastAsia="es-BO"/>
              </w:rPr>
              <w:t xml:space="preserve"> o similar</w:t>
            </w:r>
          </w:p>
          <w:p w:rsidR="001005A6" w:rsidRPr="00B03627" w:rsidRDefault="001005A6" w:rsidP="001005A6">
            <w:pPr>
              <w:pStyle w:val="Prrafodelista"/>
              <w:numPr>
                <w:ilvl w:val="0"/>
                <w:numId w:val="39"/>
              </w:numPr>
              <w:rPr>
                <w:rFonts w:ascii="Calibri" w:hAnsi="Calibri" w:cs="Calibri"/>
                <w:lang w:eastAsia="es-BO"/>
              </w:rPr>
            </w:pPr>
            <w:r w:rsidRPr="00B03627">
              <w:rPr>
                <w:rFonts w:ascii="Calibri" w:hAnsi="Calibri" w:cs="Calibri"/>
                <w:lang w:eastAsia="es-BO"/>
              </w:rPr>
              <w:t xml:space="preserve">Marca: </w:t>
            </w:r>
            <w:r w:rsidRPr="00B03627">
              <w:rPr>
                <w:rFonts w:ascii="Calibri" w:hAnsi="Calibri" w:cs="Calibri"/>
                <w:lang w:eastAsia="es-BO"/>
              </w:rPr>
              <w:tab/>
              <w:t>Millipore</w:t>
            </w:r>
            <w:r>
              <w:rPr>
                <w:rFonts w:ascii="Calibri" w:hAnsi="Calibri" w:cs="Calibri"/>
                <w:lang w:eastAsia="es-BO"/>
              </w:rPr>
              <w:t xml:space="preserve"> o similar</w:t>
            </w:r>
          </w:p>
          <w:p w:rsidR="001005A6" w:rsidRDefault="001005A6" w:rsidP="001005A6">
            <w:pPr>
              <w:pStyle w:val="Prrafodelista"/>
              <w:numPr>
                <w:ilvl w:val="0"/>
                <w:numId w:val="39"/>
              </w:numPr>
              <w:rPr>
                <w:rFonts w:ascii="Calibri" w:hAnsi="Calibri" w:cs="Calibri"/>
                <w:lang w:eastAsia="es-BO"/>
              </w:rPr>
            </w:pPr>
            <w:r w:rsidRPr="00B03627">
              <w:rPr>
                <w:rFonts w:ascii="Calibri" w:hAnsi="Calibri" w:cs="Calibri"/>
                <w:bCs/>
                <w:lang w:eastAsia="es-BO"/>
              </w:rPr>
              <w:t>Descripción</w:t>
            </w:r>
            <w:r w:rsidRPr="00B03627">
              <w:rPr>
                <w:rFonts w:ascii="Calibri" w:hAnsi="Calibri" w:cs="Calibri"/>
                <w:lang w:eastAsia="es-BO"/>
              </w:rPr>
              <w:t xml:space="preserve">: </w:t>
            </w:r>
            <w:r>
              <w:rPr>
                <w:rFonts w:ascii="Calibri" w:hAnsi="Calibri" w:cs="Calibri"/>
              </w:rPr>
              <w:t>Filtro especifico de aplicación de agua purificada sin compuestos orgánicos volátiles en el punto de dispensación</w:t>
            </w:r>
            <w:r w:rsidRPr="00B03627">
              <w:rPr>
                <w:rFonts w:ascii="Calibri" w:hAnsi="Calibri" w:cs="Calibri"/>
              </w:rPr>
              <w:t>.</w:t>
            </w:r>
          </w:p>
          <w:p w:rsidR="001005A6" w:rsidRPr="00B03627" w:rsidRDefault="001005A6" w:rsidP="0046536D">
            <w:pPr>
              <w:pStyle w:val="Prrafodelista"/>
              <w:ind w:left="1350"/>
              <w:rPr>
                <w:rFonts w:ascii="Calibri" w:hAnsi="Calibri" w:cs="Calibri"/>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green"/>
                <w:u w:val="single"/>
                <w:lang w:val="es-BO" w:eastAsia="es-BO"/>
              </w:rPr>
            </w:pPr>
            <w:r>
              <w:rPr>
                <w:rFonts w:ascii="Calibri" w:hAnsi="Calibri" w:cs="Calibri"/>
                <w:b/>
                <w:sz w:val="22"/>
                <w:szCs w:val="22"/>
                <w:highlight w:val="green"/>
                <w:u w:val="single"/>
                <w:lang w:val="es-BO" w:eastAsia="es-BO"/>
              </w:rPr>
              <w:t>LOTE 8</w:t>
            </w:r>
            <w:r w:rsidRPr="00FE13F0">
              <w:rPr>
                <w:rFonts w:ascii="Calibri" w:hAnsi="Calibri" w:cs="Calibri"/>
                <w:b/>
                <w:sz w:val="22"/>
                <w:szCs w:val="22"/>
                <w:highlight w:val="green"/>
                <w:u w:val="single"/>
                <w:lang w:val="es-BO" w:eastAsia="es-BO"/>
              </w:rPr>
              <w:t xml:space="preserve">: </w:t>
            </w:r>
            <w:r>
              <w:rPr>
                <w:rFonts w:ascii="Calibri" w:hAnsi="Calibri" w:cs="Calibri"/>
                <w:b/>
                <w:sz w:val="22"/>
                <w:szCs w:val="22"/>
                <w:highlight w:val="green"/>
                <w:u w:val="single"/>
                <w:lang w:val="es-BO" w:eastAsia="es-BO"/>
              </w:rPr>
              <w:t>TAMICES</w:t>
            </w:r>
          </w:p>
          <w:p w:rsidR="001005A6" w:rsidRPr="00980D07"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1</w:t>
            </w:r>
            <w:r w:rsidRPr="00980D07">
              <w:rPr>
                <w:rFonts w:ascii="Arial" w:hAnsi="Arial" w:cs="Arial"/>
                <w:b/>
                <w:color w:val="000000"/>
              </w:rPr>
              <w:t xml:space="preserve">: </w:t>
            </w:r>
            <w:r w:rsidRPr="007709C4">
              <w:rPr>
                <w:rFonts w:ascii="Arial" w:hAnsi="Arial" w:cs="Arial"/>
                <w:b/>
                <w:color w:val="000000"/>
                <w:u w:val="single"/>
              </w:rPr>
              <w:t>TAMIZ  DE ACE</w:t>
            </w:r>
            <w:r>
              <w:rPr>
                <w:rFonts w:ascii="Arial" w:hAnsi="Arial" w:cs="Arial"/>
                <w:b/>
                <w:color w:val="000000"/>
                <w:u w:val="single"/>
              </w:rPr>
              <w:t xml:space="preserve">RO INOXIDABLE  ISO 3310 - </w:t>
            </w:r>
            <w:r w:rsidRPr="003E105F">
              <w:rPr>
                <w:rFonts w:ascii="Arial" w:hAnsi="Arial" w:cs="Arial"/>
                <w:b/>
                <w:color w:val="000000"/>
                <w:u w:val="single"/>
              </w:rPr>
              <w:t xml:space="preserve">200 MM DIA X 50 MM </w:t>
            </w:r>
            <w:r>
              <w:rPr>
                <w:rFonts w:ascii="Arial" w:hAnsi="Arial" w:cs="Arial"/>
                <w:b/>
                <w:color w:val="000000"/>
                <w:u w:val="single"/>
              </w:rPr>
              <w:t>ALTURA,(4.8 o 4.75</w:t>
            </w:r>
            <w:r w:rsidRPr="003E105F">
              <w:rPr>
                <w:rFonts w:ascii="Arial" w:hAnsi="Arial" w:cs="Arial"/>
                <w:b/>
                <w:color w:val="000000"/>
                <w:u w:val="single"/>
              </w:rPr>
              <w:t>MM)</w:t>
            </w:r>
            <w:r>
              <w:rPr>
                <w:rFonts w:ascii="Arial" w:hAnsi="Arial" w:cs="Arial"/>
                <w:b/>
                <w:color w:val="000000"/>
                <w:u w:val="single"/>
              </w:rPr>
              <w:t xml:space="preserve"> </w:t>
            </w:r>
          </w:p>
          <w:p w:rsidR="001005A6" w:rsidRPr="00980D07" w:rsidRDefault="001005A6" w:rsidP="0046536D">
            <w:pPr>
              <w:pStyle w:val="Prrafodelista"/>
              <w:autoSpaceDE w:val="0"/>
              <w:autoSpaceDN w:val="0"/>
              <w:adjustRightInd w:val="0"/>
              <w:ind w:left="0"/>
              <w:contextualSpacing/>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4.8 ó 4.75 mm</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C926E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2</w:t>
            </w:r>
            <w:r w:rsidRPr="00980D07">
              <w:rPr>
                <w:rFonts w:ascii="Arial" w:hAnsi="Arial" w:cs="Arial"/>
                <w:b/>
                <w:color w:val="000000"/>
              </w:rPr>
              <w:t xml:space="preserve">: </w:t>
            </w:r>
            <w:r>
              <w:rPr>
                <w:rFonts w:ascii="Arial" w:hAnsi="Arial" w:cs="Arial"/>
                <w:b/>
                <w:color w:val="000000"/>
                <w:u w:val="single"/>
              </w:rPr>
              <w:t xml:space="preserve">TAMIZ DE ACERO INOXIDABLE - ISO 3310 - </w:t>
            </w:r>
            <w:r w:rsidRPr="003E105F">
              <w:rPr>
                <w:rFonts w:ascii="Arial" w:hAnsi="Arial" w:cs="Arial"/>
                <w:b/>
                <w:color w:val="000000"/>
                <w:u w:val="single"/>
              </w:rPr>
              <w:t xml:space="preserve">200 MM DIA X 50 MM </w:t>
            </w:r>
            <w:r>
              <w:rPr>
                <w:rFonts w:ascii="Arial" w:hAnsi="Arial" w:cs="Arial"/>
                <w:b/>
                <w:color w:val="000000"/>
                <w:u w:val="single"/>
              </w:rPr>
              <w:t>ALTURA,(4.0</w:t>
            </w:r>
            <w:r w:rsidRPr="003E105F">
              <w:rPr>
                <w:rFonts w:ascii="Arial" w:hAnsi="Arial" w:cs="Arial"/>
                <w:b/>
                <w:color w:val="000000"/>
                <w:u w:val="single"/>
              </w:rPr>
              <w:t xml:space="preserve"> MM)</w:t>
            </w:r>
            <w:r>
              <w:rPr>
                <w:rFonts w:ascii="Arial" w:hAnsi="Arial" w:cs="Arial"/>
                <w:b/>
                <w:color w:val="000000"/>
                <w:u w:val="single"/>
              </w:rPr>
              <w:t xml:space="preserve"> </w:t>
            </w:r>
          </w:p>
          <w:p w:rsidR="001005A6" w:rsidRPr="00980D07" w:rsidRDefault="001005A6" w:rsidP="0046536D">
            <w:pPr>
              <w:pStyle w:val="Prrafodelista"/>
              <w:autoSpaceDE w:val="0"/>
              <w:autoSpaceDN w:val="0"/>
              <w:adjustRightInd w:val="0"/>
              <w:ind w:left="0"/>
              <w:contextualSpacing/>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4.0 mm</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257B52"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3</w:t>
            </w:r>
            <w:r w:rsidRPr="00980D07">
              <w:rPr>
                <w:rFonts w:ascii="Arial" w:hAnsi="Arial" w:cs="Arial"/>
                <w:b/>
                <w:color w:val="000000"/>
              </w:rPr>
              <w:t xml:space="preserve">: </w:t>
            </w:r>
            <w:r>
              <w:rPr>
                <w:rFonts w:ascii="Arial" w:hAnsi="Arial" w:cs="Arial"/>
                <w:b/>
                <w:color w:val="000000"/>
                <w:u w:val="single"/>
              </w:rPr>
              <w:t xml:space="preserve">TAMIZ </w:t>
            </w:r>
            <w:r w:rsidRPr="0069799A">
              <w:rPr>
                <w:rFonts w:ascii="Arial" w:hAnsi="Arial" w:cs="Arial"/>
                <w:b/>
                <w:color w:val="000000"/>
                <w:u w:val="single"/>
              </w:rPr>
              <w:t>DE ACE</w:t>
            </w:r>
            <w:r>
              <w:rPr>
                <w:rFonts w:ascii="Arial" w:hAnsi="Arial" w:cs="Arial"/>
                <w:b/>
                <w:color w:val="000000"/>
                <w:u w:val="single"/>
              </w:rPr>
              <w:t xml:space="preserve">RO INOXIDABLE ISO 3310 -  </w:t>
            </w:r>
            <w:r w:rsidRPr="003E105F">
              <w:rPr>
                <w:rFonts w:ascii="Arial" w:hAnsi="Arial" w:cs="Arial"/>
                <w:b/>
                <w:color w:val="000000"/>
                <w:u w:val="single"/>
              </w:rPr>
              <w:t xml:space="preserve">200 MM DIA X 50 MM </w:t>
            </w:r>
            <w:r>
              <w:rPr>
                <w:rFonts w:ascii="Arial" w:hAnsi="Arial" w:cs="Arial"/>
                <w:b/>
                <w:color w:val="000000"/>
                <w:u w:val="single"/>
              </w:rPr>
              <w:t>ALTURA,(3.35</w:t>
            </w:r>
            <w:r w:rsidRPr="003E105F">
              <w:rPr>
                <w:rFonts w:ascii="Arial" w:hAnsi="Arial" w:cs="Arial"/>
                <w:b/>
                <w:color w:val="000000"/>
                <w:u w:val="single"/>
              </w:rPr>
              <w:t xml:space="preserve"> MM)</w:t>
            </w:r>
          </w:p>
          <w:p w:rsidR="001005A6" w:rsidRPr="00980D07" w:rsidRDefault="001005A6" w:rsidP="0046536D">
            <w:pPr>
              <w:pStyle w:val="Prrafodelista"/>
              <w:autoSpaceDE w:val="0"/>
              <w:autoSpaceDN w:val="0"/>
              <w:adjustRightInd w:val="0"/>
              <w:ind w:left="0"/>
              <w:contextualSpacing/>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3.35 mm</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C07F5B" w:rsidRDefault="001005A6" w:rsidP="001005A6">
            <w:pPr>
              <w:pStyle w:val="Prrafodelista"/>
              <w:numPr>
                <w:ilvl w:val="0"/>
                <w:numId w:val="39"/>
              </w:numPr>
              <w:rPr>
                <w:rFonts w:ascii="Calibri" w:hAnsi="Calibri" w:cs="Calibri"/>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4</w:t>
            </w:r>
            <w:r w:rsidRPr="00980D07">
              <w:rPr>
                <w:rFonts w:ascii="Arial" w:hAnsi="Arial" w:cs="Arial"/>
                <w:b/>
                <w:color w:val="000000"/>
              </w:rPr>
              <w:t xml:space="preserve">: </w:t>
            </w:r>
            <w:r>
              <w:rPr>
                <w:rFonts w:ascii="Arial" w:hAnsi="Arial" w:cs="Arial"/>
                <w:b/>
                <w:color w:val="000000"/>
                <w:u w:val="single"/>
              </w:rPr>
              <w:t>TAMIZ</w:t>
            </w:r>
            <w:r w:rsidRPr="003E105F">
              <w:rPr>
                <w:rFonts w:ascii="Arial" w:hAnsi="Arial" w:cs="Arial"/>
                <w:b/>
                <w:color w:val="000000"/>
                <w:u w:val="single"/>
              </w:rPr>
              <w:t xml:space="preserve"> DE ACE</w:t>
            </w:r>
            <w:r>
              <w:rPr>
                <w:rFonts w:ascii="Arial" w:hAnsi="Arial" w:cs="Arial"/>
                <w:b/>
                <w:color w:val="000000"/>
                <w:u w:val="single"/>
              </w:rPr>
              <w:t xml:space="preserve">RO INOXIDABLE ISO 3310 - </w:t>
            </w:r>
            <w:r w:rsidRPr="003E105F">
              <w:rPr>
                <w:rFonts w:ascii="Arial" w:hAnsi="Arial" w:cs="Arial"/>
                <w:b/>
                <w:color w:val="000000"/>
                <w:u w:val="single"/>
              </w:rPr>
              <w:t xml:space="preserve">200 MM DIA X 50 MM </w:t>
            </w:r>
            <w:r>
              <w:rPr>
                <w:rFonts w:ascii="Arial" w:hAnsi="Arial" w:cs="Arial"/>
                <w:b/>
                <w:color w:val="000000"/>
                <w:u w:val="single"/>
              </w:rPr>
              <w:t>ALTURA,</w:t>
            </w:r>
            <w:r w:rsidRPr="003E105F">
              <w:rPr>
                <w:rFonts w:ascii="Arial" w:hAnsi="Arial" w:cs="Arial"/>
                <w:b/>
                <w:color w:val="000000"/>
                <w:u w:val="single"/>
              </w:rPr>
              <w:t>(2,0 MM)</w:t>
            </w:r>
          </w:p>
          <w:p w:rsidR="001005A6" w:rsidRPr="00980D07" w:rsidRDefault="001005A6" w:rsidP="0046536D">
            <w:pPr>
              <w:pStyle w:val="Prrafodelista"/>
              <w:autoSpaceDE w:val="0"/>
              <w:autoSpaceDN w:val="0"/>
              <w:adjustRightInd w:val="0"/>
              <w:ind w:left="0"/>
              <w:contextualSpacing/>
              <w:rPr>
                <w:rFonts w:ascii="Calibri" w:hAnsi="Calibri" w:cs="Calibri"/>
                <w:b/>
                <w:sz w:val="22"/>
                <w:szCs w:val="22"/>
                <w:highlight w:val="yellow"/>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2.0 mm</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3E105F"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Pr="00980D07" w:rsidRDefault="001005A6" w:rsidP="0046536D">
            <w:pPr>
              <w:pStyle w:val="Prrafodelista"/>
              <w:autoSpaceDE w:val="0"/>
              <w:autoSpaceDN w:val="0"/>
              <w:adjustRightInd w:val="0"/>
              <w:ind w:left="0"/>
              <w:contextualSpacing/>
              <w:rPr>
                <w:rFonts w:ascii="Calibri" w:hAnsi="Calibri" w:cs="Calibri"/>
                <w:b/>
                <w:sz w:val="22"/>
                <w:szCs w:val="22"/>
                <w:highlight w:val="yellow"/>
                <w:u w:val="single"/>
                <w:lang w:val="es-BO" w:eastAsia="es-BO"/>
              </w:rPr>
            </w:pPr>
            <w:r>
              <w:rPr>
                <w:rFonts w:ascii="Arial" w:hAnsi="Arial" w:cs="Arial"/>
                <w:b/>
                <w:color w:val="000000"/>
              </w:rPr>
              <w:t>ITEM 5</w:t>
            </w:r>
            <w:r w:rsidRPr="00980D07">
              <w:rPr>
                <w:rFonts w:ascii="Arial" w:hAnsi="Arial" w:cs="Arial"/>
                <w:b/>
                <w:color w:val="000000"/>
              </w:rPr>
              <w:t xml:space="preserve">: </w:t>
            </w:r>
            <w:r w:rsidRPr="00DC4246">
              <w:rPr>
                <w:rFonts w:ascii="Arial" w:hAnsi="Arial" w:cs="Arial"/>
                <w:b/>
                <w:color w:val="000000"/>
                <w:u w:val="single"/>
              </w:rPr>
              <w:t>TAMICES  DE ACE</w:t>
            </w:r>
            <w:r>
              <w:rPr>
                <w:rFonts w:ascii="Arial" w:hAnsi="Arial" w:cs="Arial"/>
                <w:b/>
                <w:color w:val="000000"/>
                <w:u w:val="single"/>
              </w:rPr>
              <w:t xml:space="preserve">RO INOXIDABLE ISO 3310  - </w:t>
            </w:r>
            <w:r w:rsidRPr="00DC4246">
              <w:rPr>
                <w:rFonts w:ascii="Arial" w:hAnsi="Arial" w:cs="Arial"/>
                <w:b/>
                <w:color w:val="000000"/>
                <w:u w:val="single"/>
              </w:rPr>
              <w:t>200 MM DIA X 50 MM (1,0 MM)</w:t>
            </w:r>
          </w:p>
          <w:p w:rsidR="001005A6" w:rsidRDefault="001005A6" w:rsidP="0046536D">
            <w:pPr>
              <w:pStyle w:val="Prrafodelista"/>
              <w:autoSpaceDE w:val="0"/>
              <w:autoSpaceDN w:val="0"/>
              <w:adjustRightInd w:val="0"/>
              <w:ind w:left="0"/>
              <w:contextualSpacing/>
              <w:jc w:val="both"/>
              <w:rPr>
                <w:rFonts w:ascii="Calibri" w:hAnsi="Calibri" w:cs="Calibri"/>
                <w:u w:val="single"/>
                <w:lang w:val="es-BO"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lastRenderedPageBreak/>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X 1.0 mm</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C74DBD"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Pr="00980D07" w:rsidRDefault="001005A6" w:rsidP="0046536D">
            <w:pPr>
              <w:pStyle w:val="Prrafodelista"/>
              <w:autoSpaceDE w:val="0"/>
              <w:autoSpaceDN w:val="0"/>
              <w:adjustRightInd w:val="0"/>
              <w:ind w:left="0"/>
              <w:contextualSpacing/>
              <w:rPr>
                <w:rFonts w:ascii="Calibri" w:hAnsi="Calibri" w:cs="Calibri"/>
                <w:b/>
                <w:sz w:val="22"/>
                <w:szCs w:val="22"/>
                <w:highlight w:val="yellow"/>
                <w:u w:val="single"/>
                <w:lang w:val="es-BO" w:eastAsia="es-BO"/>
              </w:rPr>
            </w:pPr>
            <w:r>
              <w:rPr>
                <w:rFonts w:ascii="Arial" w:hAnsi="Arial" w:cs="Arial"/>
                <w:b/>
                <w:color w:val="000000"/>
              </w:rPr>
              <w:t>ITEM 6</w:t>
            </w:r>
            <w:r w:rsidRPr="00980D07">
              <w:rPr>
                <w:rFonts w:ascii="Arial" w:hAnsi="Arial" w:cs="Arial"/>
                <w:b/>
                <w:color w:val="000000"/>
              </w:rPr>
              <w:t xml:space="preserve">: </w:t>
            </w:r>
            <w:r w:rsidRPr="00B179D2">
              <w:rPr>
                <w:rFonts w:ascii="Arial" w:hAnsi="Arial" w:cs="Arial"/>
                <w:b/>
                <w:color w:val="000000"/>
                <w:u w:val="single"/>
              </w:rPr>
              <w:t>TAMIZ  DE ACE</w:t>
            </w:r>
            <w:r>
              <w:rPr>
                <w:rFonts w:ascii="Arial" w:hAnsi="Arial" w:cs="Arial"/>
                <w:b/>
                <w:color w:val="000000"/>
                <w:u w:val="single"/>
              </w:rPr>
              <w:t xml:space="preserve">RO INOXIDABLE ISO 3310  - </w:t>
            </w:r>
            <w:r w:rsidRPr="00B179D2">
              <w:rPr>
                <w:rFonts w:ascii="Arial" w:hAnsi="Arial" w:cs="Arial"/>
                <w:b/>
                <w:color w:val="000000"/>
                <w:u w:val="single"/>
              </w:rPr>
              <w:t>200 MM DIA X 50 MM (0,8 MM)</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Este material deberá cumplir las siguientes</w:t>
            </w:r>
            <w:r>
              <w:rPr>
                <w:rFonts w:ascii="Calibri" w:hAnsi="Calibri" w:cs="Calibri"/>
                <w:u w:val="single"/>
                <w:lang w:eastAsia="es-BO"/>
              </w:rPr>
              <w:t xml:space="preserve"> 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X 0.8 mm ó (800µm)</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6219EB"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7</w:t>
            </w:r>
            <w:r w:rsidRPr="00980D07">
              <w:rPr>
                <w:rFonts w:ascii="Arial" w:hAnsi="Arial" w:cs="Arial"/>
                <w:b/>
                <w:color w:val="000000"/>
              </w:rPr>
              <w:t xml:space="preserve">: </w:t>
            </w:r>
            <w:r w:rsidRPr="00D60FCD">
              <w:rPr>
                <w:rFonts w:ascii="Arial" w:hAnsi="Arial" w:cs="Arial"/>
                <w:b/>
                <w:color w:val="000000"/>
                <w:u w:val="single"/>
              </w:rPr>
              <w:t>TAMIZ  DE ACE</w:t>
            </w:r>
            <w:r>
              <w:rPr>
                <w:rFonts w:ascii="Arial" w:hAnsi="Arial" w:cs="Arial"/>
                <w:b/>
                <w:color w:val="000000"/>
                <w:u w:val="single"/>
              </w:rPr>
              <w:t xml:space="preserve">RO INOXIDABLE ISO 3310 - </w:t>
            </w:r>
            <w:r w:rsidRPr="00D60FCD">
              <w:rPr>
                <w:rFonts w:ascii="Arial" w:hAnsi="Arial" w:cs="Arial"/>
                <w:b/>
                <w:color w:val="000000"/>
                <w:u w:val="single"/>
              </w:rPr>
              <w:t>200 MM DIA X 50 MM (0,5 MM)</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Tamiz de acero inoxidable acorde a ISO 3310/1</w:t>
            </w:r>
          </w:p>
          <w:p w:rsidR="001005A6" w:rsidRDefault="001005A6" w:rsidP="001005A6">
            <w:pPr>
              <w:pStyle w:val="Prrafodelista"/>
              <w:numPr>
                <w:ilvl w:val="0"/>
                <w:numId w:val="39"/>
              </w:numPr>
              <w:rPr>
                <w:rFonts w:ascii="Calibri" w:hAnsi="Calibri" w:cs="Calibri"/>
                <w:lang w:eastAsia="es-BO"/>
              </w:rPr>
            </w:pPr>
            <w:r>
              <w:rPr>
                <w:rFonts w:ascii="Calibri" w:hAnsi="Calibri" w:cs="Calibri"/>
                <w:lang w:eastAsia="es-BO"/>
              </w:rPr>
              <w:t>Dimensiones: 200mmØ X 50mm Altura X 0.5 mm ó (500µm)</w:t>
            </w:r>
          </w:p>
          <w:p w:rsidR="001005A6" w:rsidRPr="00B03627" w:rsidRDefault="001005A6" w:rsidP="001005A6">
            <w:pPr>
              <w:pStyle w:val="Prrafodelista"/>
              <w:numPr>
                <w:ilvl w:val="0"/>
                <w:numId w:val="39"/>
              </w:numPr>
              <w:rPr>
                <w:rFonts w:ascii="Calibri" w:hAnsi="Calibri" w:cs="Calibri"/>
                <w:lang w:eastAsia="es-BO"/>
              </w:rPr>
            </w:pPr>
            <w:r>
              <w:rPr>
                <w:rFonts w:ascii="Calibri" w:hAnsi="Calibri" w:cs="Calibri"/>
                <w:lang w:eastAsia="es-BO"/>
              </w:rPr>
              <w:t>Certificado: en cumplimiento de acc. EN 10204 2.1</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green"/>
                <w:u w:val="single"/>
                <w:lang w:val="es-BO" w:eastAsia="es-BO"/>
              </w:rPr>
            </w:pPr>
            <w:r>
              <w:rPr>
                <w:rFonts w:ascii="Calibri" w:hAnsi="Calibri" w:cs="Calibri"/>
                <w:b/>
                <w:sz w:val="22"/>
                <w:szCs w:val="22"/>
                <w:highlight w:val="green"/>
                <w:u w:val="single"/>
                <w:lang w:val="es-BO" w:eastAsia="es-BO"/>
              </w:rPr>
              <w:t>LOTE 9</w:t>
            </w:r>
            <w:r w:rsidRPr="00FE13F0">
              <w:rPr>
                <w:rFonts w:ascii="Calibri" w:hAnsi="Calibri" w:cs="Calibri"/>
                <w:b/>
                <w:sz w:val="22"/>
                <w:szCs w:val="22"/>
                <w:highlight w:val="green"/>
                <w:u w:val="single"/>
                <w:lang w:val="es-BO" w:eastAsia="es-BO"/>
              </w:rPr>
              <w:t xml:space="preserve">: </w:t>
            </w:r>
            <w:r>
              <w:rPr>
                <w:rFonts w:ascii="Calibri" w:hAnsi="Calibri" w:cs="Calibri"/>
                <w:b/>
                <w:sz w:val="22"/>
                <w:szCs w:val="22"/>
                <w:highlight w:val="green"/>
                <w:u w:val="single"/>
                <w:lang w:val="es-BO" w:eastAsia="es-BO"/>
              </w:rPr>
              <w:t>GUANTES PARA LABORATORIO</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1</w:t>
            </w:r>
            <w:r w:rsidRPr="00980D07">
              <w:rPr>
                <w:rFonts w:ascii="Arial" w:hAnsi="Arial" w:cs="Arial"/>
                <w:b/>
                <w:color w:val="000000"/>
              </w:rPr>
              <w:t xml:space="preserve">: </w:t>
            </w:r>
            <w:r w:rsidRPr="00D470A9">
              <w:rPr>
                <w:rFonts w:ascii="Arial" w:hAnsi="Arial" w:cs="Arial"/>
                <w:b/>
                <w:color w:val="000000"/>
                <w:u w:val="single"/>
              </w:rPr>
              <w:t xml:space="preserve">GUANTES </w:t>
            </w:r>
            <w:r>
              <w:rPr>
                <w:rFonts w:ascii="Arial" w:hAnsi="Arial" w:cs="Arial"/>
                <w:b/>
                <w:color w:val="000000"/>
                <w:u w:val="single"/>
              </w:rPr>
              <w:t>DE NITRILO, TALLA L</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Pr>
                <w:noProof/>
                <w:lang w:val="es-BO" w:eastAsia="es-BO"/>
              </w:rPr>
              <w:drawing>
                <wp:anchor distT="0" distB="0" distL="114300" distR="114300" simplePos="0" relativeHeight="251752960" behindDoc="0" locked="0" layoutInCell="1" allowOverlap="1" wp14:anchorId="64190C6B" wp14:editId="2FFE4A40">
                  <wp:simplePos x="0" y="0"/>
                  <wp:positionH relativeFrom="column">
                    <wp:posOffset>3131820</wp:posOffset>
                  </wp:positionH>
                  <wp:positionV relativeFrom="paragraph">
                    <wp:posOffset>97155</wp:posOffset>
                  </wp:positionV>
                  <wp:extent cx="867410" cy="867410"/>
                  <wp:effectExtent l="0" t="0" r="8890" b="8890"/>
                  <wp:wrapSquare wrapText="bothSides"/>
                  <wp:docPr id="19" name="Imagen 19"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A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sidRPr="000806C1">
              <w:rPr>
                <w:rFonts w:ascii="Calibri" w:hAnsi="Calibri" w:cs="Calibri"/>
                <w:lang w:eastAsia="es-BO"/>
              </w:rPr>
              <w:t>Talla: L</w:t>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Longitud: 24cm</w:t>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Espesor: 4mm</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Presentación: caja de  100 unidades</w:t>
            </w:r>
          </w:p>
          <w:p w:rsidR="001005A6" w:rsidRDefault="001005A6" w:rsidP="0046536D">
            <w:pPr>
              <w:pStyle w:val="Prrafodelista"/>
              <w:autoSpaceDE w:val="0"/>
              <w:autoSpaceDN w:val="0"/>
              <w:adjustRightInd w:val="0"/>
              <w:contextualSpacing/>
              <w:jc w:val="both"/>
              <w:rPr>
                <w:rFonts w:ascii="Calibri" w:hAnsi="Calibri" w:cs="Calibri"/>
                <w:u w:val="single"/>
                <w:lang w:eastAsia="es-BO"/>
              </w:rPr>
            </w:pPr>
          </w:p>
          <w:p w:rsidR="001005A6" w:rsidRPr="00B834B2" w:rsidRDefault="001005A6" w:rsidP="0046536D">
            <w:pPr>
              <w:pStyle w:val="Prrafodelista"/>
              <w:autoSpaceDE w:val="0"/>
              <w:autoSpaceDN w:val="0"/>
              <w:adjustRightInd w:val="0"/>
              <w:contextualSpacing/>
              <w:jc w:val="both"/>
              <w:rPr>
                <w:rFonts w:ascii="Calibri" w:hAnsi="Calibri" w:cs="Calibri"/>
                <w:u w:val="single"/>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2</w:t>
            </w:r>
            <w:r w:rsidRPr="00980D07">
              <w:rPr>
                <w:rFonts w:ascii="Arial" w:hAnsi="Arial" w:cs="Arial"/>
                <w:b/>
                <w:color w:val="000000"/>
              </w:rPr>
              <w:t xml:space="preserve">: </w:t>
            </w:r>
            <w:r>
              <w:rPr>
                <w:rFonts w:ascii="Arial" w:hAnsi="Arial" w:cs="Arial"/>
                <w:b/>
                <w:color w:val="000000"/>
                <w:u w:val="single"/>
              </w:rPr>
              <w:t>GUANTES DE NITRILO, TALLA M</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Pr>
                <w:rFonts w:ascii="Calibri" w:hAnsi="Calibri" w:cs="Calibri"/>
                <w:b/>
                <w:noProof/>
                <w:sz w:val="22"/>
                <w:szCs w:val="22"/>
                <w:lang w:val="es-BO" w:eastAsia="es-BO"/>
              </w:rPr>
              <w:drawing>
                <wp:anchor distT="0" distB="0" distL="114300" distR="114300" simplePos="0" relativeHeight="251753984" behindDoc="0" locked="0" layoutInCell="1" allowOverlap="1">
                  <wp:simplePos x="0" y="0"/>
                  <wp:positionH relativeFrom="column">
                    <wp:posOffset>3131185</wp:posOffset>
                  </wp:positionH>
                  <wp:positionV relativeFrom="paragraph">
                    <wp:posOffset>77470</wp:posOffset>
                  </wp:positionV>
                  <wp:extent cx="918845" cy="918845"/>
                  <wp:effectExtent l="0" t="0" r="0" b="0"/>
                  <wp:wrapSquare wrapText="bothSides"/>
                  <wp:docPr id="18" name="Imagen 18"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A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884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Talla: M</w:t>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Longitud: 24cm</w:t>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Espesor: 4mm</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Presentación: caja de  100 unidades</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3</w:t>
            </w:r>
            <w:r w:rsidRPr="00980D07">
              <w:rPr>
                <w:rFonts w:ascii="Arial" w:hAnsi="Arial" w:cs="Arial"/>
                <w:b/>
                <w:color w:val="000000"/>
              </w:rPr>
              <w:t xml:space="preserve">: </w:t>
            </w:r>
            <w:r>
              <w:rPr>
                <w:rFonts w:ascii="Arial" w:hAnsi="Arial" w:cs="Arial"/>
                <w:b/>
                <w:color w:val="000000"/>
                <w:u w:val="single"/>
              </w:rPr>
              <w:t>GUANTES NITRILO, TALLA S</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r>
              <w:rPr>
                <w:rFonts w:ascii="Calibri" w:hAnsi="Calibri" w:cs="Calibri"/>
                <w:b/>
                <w:noProof/>
                <w:sz w:val="22"/>
                <w:szCs w:val="22"/>
                <w:lang w:val="es-BO" w:eastAsia="es-BO"/>
              </w:rPr>
              <w:lastRenderedPageBreak/>
              <w:drawing>
                <wp:anchor distT="0" distB="0" distL="114300" distR="114300" simplePos="0" relativeHeight="251755008" behindDoc="0" locked="0" layoutInCell="1" allowOverlap="1">
                  <wp:simplePos x="0" y="0"/>
                  <wp:positionH relativeFrom="column">
                    <wp:posOffset>3426460</wp:posOffset>
                  </wp:positionH>
                  <wp:positionV relativeFrom="paragraph">
                    <wp:posOffset>73025</wp:posOffset>
                  </wp:positionV>
                  <wp:extent cx="870585" cy="870585"/>
                  <wp:effectExtent l="0" t="0" r="5715" b="5715"/>
                  <wp:wrapSquare wrapText="bothSides"/>
                  <wp:docPr id="17" name="Imagen 17"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A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058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Pr="00BF5D0D"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Talla: S</w:t>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Longitud: 24cm</w:t>
            </w:r>
          </w:p>
          <w:p w:rsidR="001005A6" w:rsidRPr="000806C1"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Espesor: 4mm</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u w:val="single"/>
                <w:lang w:eastAsia="es-BO"/>
              </w:rPr>
            </w:pPr>
            <w:r>
              <w:rPr>
                <w:rFonts w:ascii="Calibri" w:hAnsi="Calibri" w:cs="Calibri"/>
                <w:lang w:eastAsia="es-BO"/>
              </w:rPr>
              <w:t xml:space="preserve">Presentación: caja de  100 unidades </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green"/>
                <w:u w:val="single"/>
                <w:lang w:val="es-BO" w:eastAsia="es-BO"/>
              </w:rPr>
            </w:pPr>
            <w:r>
              <w:rPr>
                <w:rFonts w:ascii="Calibri" w:hAnsi="Calibri" w:cs="Calibri"/>
                <w:b/>
                <w:sz w:val="22"/>
                <w:szCs w:val="22"/>
                <w:highlight w:val="green"/>
                <w:u w:val="single"/>
                <w:lang w:val="es-BO" w:eastAsia="es-BO"/>
              </w:rPr>
              <w:t>LOTE 10</w:t>
            </w:r>
            <w:r w:rsidRPr="00FE13F0">
              <w:rPr>
                <w:rFonts w:ascii="Calibri" w:hAnsi="Calibri" w:cs="Calibri"/>
                <w:b/>
                <w:sz w:val="22"/>
                <w:szCs w:val="22"/>
                <w:highlight w:val="green"/>
                <w:u w:val="single"/>
                <w:lang w:val="es-BO" w:eastAsia="es-BO"/>
              </w:rPr>
              <w:t xml:space="preserve">: </w:t>
            </w:r>
            <w:r>
              <w:rPr>
                <w:rFonts w:ascii="Calibri" w:hAnsi="Calibri" w:cs="Calibri"/>
                <w:b/>
                <w:sz w:val="22"/>
                <w:szCs w:val="22"/>
                <w:highlight w:val="green"/>
                <w:u w:val="single"/>
                <w:lang w:val="es-BO" w:eastAsia="es-BO"/>
              </w:rPr>
              <w:t>INSUMOS PARA LABORATORIO</w:t>
            </w:r>
          </w:p>
          <w:p w:rsidR="001005A6" w:rsidRDefault="001005A6" w:rsidP="0046536D">
            <w:pPr>
              <w:pStyle w:val="Prrafodelista"/>
              <w:autoSpaceDE w:val="0"/>
              <w:autoSpaceDN w:val="0"/>
              <w:adjustRightInd w:val="0"/>
              <w:ind w:left="0"/>
              <w:contextualSpacing/>
              <w:rPr>
                <w:rFonts w:ascii="Arial" w:hAnsi="Arial" w:cs="Arial"/>
                <w:b/>
                <w:color w:val="000000"/>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1</w:t>
            </w:r>
            <w:r w:rsidRPr="00050953">
              <w:rPr>
                <w:rFonts w:ascii="Arial" w:hAnsi="Arial" w:cs="Arial"/>
                <w:b/>
                <w:color w:val="000000"/>
              </w:rPr>
              <w:t xml:space="preserve">: </w:t>
            </w:r>
            <w:r>
              <w:rPr>
                <w:rFonts w:ascii="Arial" w:hAnsi="Arial" w:cs="Arial"/>
                <w:b/>
                <w:color w:val="000000"/>
                <w:u w:val="single"/>
              </w:rPr>
              <w:t xml:space="preserve">TIPS PARA MICROPIPETA </w:t>
            </w:r>
            <w:r w:rsidRPr="00050953">
              <w:rPr>
                <w:rFonts w:ascii="Arial" w:hAnsi="Arial" w:cs="Arial"/>
                <w:b/>
                <w:color w:val="000000"/>
                <w:u w:val="single"/>
              </w:rPr>
              <w:t>0,5</w:t>
            </w:r>
            <w:r>
              <w:rPr>
                <w:rFonts w:ascii="Arial" w:hAnsi="Arial" w:cs="Arial"/>
                <w:b/>
                <w:color w:val="000000"/>
                <w:u w:val="single"/>
              </w:rPr>
              <w:t xml:space="preserve"> - 20 µL </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r>
              <w:rPr>
                <w:noProof/>
                <w:lang w:val="es-BO" w:eastAsia="es-BO"/>
              </w:rPr>
              <w:drawing>
                <wp:anchor distT="0" distB="0" distL="114300" distR="114300" simplePos="0" relativeHeight="251748864" behindDoc="0" locked="0" layoutInCell="1" allowOverlap="1">
                  <wp:simplePos x="0" y="0"/>
                  <wp:positionH relativeFrom="column">
                    <wp:posOffset>3432810</wp:posOffset>
                  </wp:positionH>
                  <wp:positionV relativeFrom="paragraph">
                    <wp:posOffset>19685</wp:posOffset>
                  </wp:positionV>
                  <wp:extent cx="721995" cy="721995"/>
                  <wp:effectExtent l="0" t="0" r="1905" b="1905"/>
                  <wp:wrapSquare wrapText="bothSides"/>
                  <wp:docPr id="16" name="Imagen 16" descr="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PS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Capacidad: 0.5 – 20µl </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Presentación: paquete de 1000und.</w:t>
            </w:r>
            <w:r>
              <w:rPr>
                <w:snapToGrid w:val="0"/>
                <w:color w:val="000000"/>
                <w:w w:val="0"/>
                <w:sz w:val="0"/>
                <w:szCs w:val="0"/>
                <w:u w:color="000000"/>
                <w:bdr w:val="none" w:sz="0" w:space="0" w:color="000000"/>
                <w:shd w:val="clear" w:color="000000" w:fill="000000"/>
                <w:lang w:val="x-none" w:eastAsia="x-none" w:bidi="x-none"/>
              </w:rPr>
              <w:t xml:space="preserve"> </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sidRPr="00BB4250">
              <w:rPr>
                <w:rFonts w:ascii="Calibri" w:hAnsi="Calibri" w:cs="Calibri"/>
                <w:lang w:eastAsia="es-BO"/>
              </w:rPr>
              <w:t>Tips para micropipeta, AXIPET</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2</w:t>
            </w:r>
            <w:r w:rsidRPr="00050953">
              <w:rPr>
                <w:rFonts w:ascii="Arial" w:hAnsi="Arial" w:cs="Arial"/>
                <w:b/>
                <w:color w:val="000000"/>
              </w:rPr>
              <w:t xml:space="preserve">: </w:t>
            </w:r>
            <w:r w:rsidRPr="00050953">
              <w:rPr>
                <w:rFonts w:ascii="Arial" w:hAnsi="Arial" w:cs="Arial"/>
                <w:b/>
                <w:color w:val="000000"/>
                <w:u w:val="single"/>
              </w:rPr>
              <w:t>TI</w:t>
            </w:r>
            <w:r>
              <w:rPr>
                <w:rFonts w:ascii="Arial" w:hAnsi="Arial" w:cs="Arial"/>
                <w:b/>
                <w:color w:val="000000"/>
                <w:u w:val="single"/>
              </w:rPr>
              <w:t xml:space="preserve">PS PARA MICROPIPETA,  2.0 - 200 µl </w:t>
            </w:r>
          </w:p>
          <w:p w:rsidR="001005A6" w:rsidRDefault="001005A6" w:rsidP="0046536D">
            <w:pPr>
              <w:pStyle w:val="Prrafodelista"/>
              <w:autoSpaceDE w:val="0"/>
              <w:autoSpaceDN w:val="0"/>
              <w:adjustRightInd w:val="0"/>
              <w:ind w:left="0"/>
              <w:contextualSpacing/>
              <w:rPr>
                <w:rFonts w:ascii="Arial" w:hAnsi="Arial" w:cs="Arial"/>
                <w:color w:val="000000"/>
              </w:rPr>
            </w:pPr>
            <w:r>
              <w:rPr>
                <w:rFonts w:ascii="Calibri" w:hAnsi="Calibri" w:cs="Calibri"/>
                <w:b/>
                <w:noProof/>
                <w:sz w:val="22"/>
                <w:szCs w:val="22"/>
                <w:lang w:val="es-BO" w:eastAsia="es-BO"/>
              </w:rPr>
              <w:drawing>
                <wp:anchor distT="0" distB="0" distL="114300" distR="114300" simplePos="0" relativeHeight="251749888" behindDoc="0" locked="0" layoutInCell="1" allowOverlap="1">
                  <wp:simplePos x="0" y="0"/>
                  <wp:positionH relativeFrom="column">
                    <wp:posOffset>3889375</wp:posOffset>
                  </wp:positionH>
                  <wp:positionV relativeFrom="paragraph">
                    <wp:posOffset>62865</wp:posOffset>
                  </wp:positionV>
                  <wp:extent cx="756920" cy="756920"/>
                  <wp:effectExtent l="0" t="0" r="5080" b="5080"/>
                  <wp:wrapSquare wrapText="bothSides"/>
                  <wp:docPr id="15" name="Imagen 15" descr="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PS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Capacidad: 2.0 – 200µl </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Presentación: paquete de 1000und.</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sidRPr="00BB4250">
              <w:rPr>
                <w:rFonts w:ascii="Calibri" w:hAnsi="Calibri" w:cs="Calibri"/>
                <w:lang w:eastAsia="es-BO"/>
              </w:rPr>
              <w:t>Tips para micropipeta, AXIPET</w:t>
            </w: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3</w:t>
            </w:r>
            <w:r w:rsidRPr="00050953">
              <w:rPr>
                <w:rFonts w:ascii="Arial" w:hAnsi="Arial" w:cs="Arial"/>
                <w:b/>
                <w:color w:val="000000"/>
              </w:rPr>
              <w:t xml:space="preserve">: </w:t>
            </w:r>
            <w:r w:rsidRPr="00050953">
              <w:rPr>
                <w:rFonts w:ascii="Arial" w:hAnsi="Arial" w:cs="Arial"/>
                <w:b/>
                <w:color w:val="000000"/>
                <w:u w:val="single"/>
              </w:rPr>
              <w:t>TI</w:t>
            </w:r>
            <w:r>
              <w:rPr>
                <w:rFonts w:ascii="Arial" w:hAnsi="Arial" w:cs="Arial"/>
                <w:b/>
                <w:color w:val="000000"/>
                <w:u w:val="single"/>
              </w:rPr>
              <w:t xml:space="preserve">PS PARA MICROPIPETA, 50 - 1000 µl </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características</w:t>
            </w:r>
            <w:r w:rsidRPr="00A821C7">
              <w:rPr>
                <w:rFonts w:ascii="Calibri" w:hAnsi="Calibri" w:cs="Calibri"/>
                <w:u w:val="single"/>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Pr>
                <w:rFonts w:ascii="Calibri" w:hAnsi="Calibri" w:cs="Calibri"/>
                <w:b/>
                <w:noProof/>
                <w:sz w:val="22"/>
                <w:szCs w:val="22"/>
                <w:lang w:val="es-BO" w:eastAsia="es-BO"/>
              </w:rPr>
              <w:drawing>
                <wp:anchor distT="0" distB="0" distL="114300" distR="114300" simplePos="0" relativeHeight="251750912" behindDoc="0" locked="0" layoutInCell="1" allowOverlap="1">
                  <wp:simplePos x="0" y="0"/>
                  <wp:positionH relativeFrom="column">
                    <wp:posOffset>3223895</wp:posOffset>
                  </wp:positionH>
                  <wp:positionV relativeFrom="paragraph">
                    <wp:posOffset>103505</wp:posOffset>
                  </wp:positionV>
                  <wp:extent cx="727710" cy="727710"/>
                  <wp:effectExtent l="0" t="0" r="0" b="0"/>
                  <wp:wrapSquare wrapText="bothSides"/>
                  <wp:docPr id="13" name="Imagen 13" descr="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PS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Capacidad: 50 – 1000µl </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Presentación: 500und.</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sidRPr="00BB4250">
              <w:rPr>
                <w:rFonts w:ascii="Calibri" w:hAnsi="Calibri" w:cs="Calibri"/>
                <w:lang w:eastAsia="es-BO"/>
              </w:rPr>
              <w:t>Tips para micropipeta, AXIPET</w:t>
            </w:r>
          </w:p>
          <w:p w:rsidR="001005A6" w:rsidRDefault="001005A6" w:rsidP="0046536D">
            <w:pPr>
              <w:pStyle w:val="Prrafodelista"/>
              <w:autoSpaceDE w:val="0"/>
              <w:autoSpaceDN w:val="0"/>
              <w:adjustRightInd w:val="0"/>
              <w:contextualSpacing/>
              <w:jc w:val="both"/>
              <w:rPr>
                <w:rFonts w:ascii="Calibri" w:hAnsi="Calibri" w:cs="Calibri"/>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4</w:t>
            </w:r>
            <w:r w:rsidRPr="00050953">
              <w:rPr>
                <w:rFonts w:ascii="Arial" w:hAnsi="Arial" w:cs="Arial"/>
                <w:b/>
                <w:color w:val="000000"/>
              </w:rPr>
              <w:t xml:space="preserve">: </w:t>
            </w:r>
            <w:r w:rsidRPr="00050953">
              <w:rPr>
                <w:rFonts w:ascii="Arial" w:hAnsi="Arial" w:cs="Arial"/>
                <w:b/>
                <w:color w:val="000000"/>
                <w:u w:val="single"/>
              </w:rPr>
              <w:t>TI</w:t>
            </w:r>
            <w:r>
              <w:rPr>
                <w:rFonts w:ascii="Arial" w:hAnsi="Arial" w:cs="Arial"/>
                <w:b/>
                <w:color w:val="000000"/>
                <w:u w:val="single"/>
              </w:rPr>
              <w:t>PS PARA MICROPIPETA, 0.5 – 5 ml.</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r>
              <w:rPr>
                <w:noProof/>
                <w:lang w:val="es-BO" w:eastAsia="es-BO"/>
              </w:rPr>
              <w:drawing>
                <wp:anchor distT="0" distB="0" distL="114300" distR="114300" simplePos="0" relativeHeight="251751936" behindDoc="0" locked="0" layoutInCell="1" allowOverlap="1">
                  <wp:simplePos x="0" y="0"/>
                  <wp:positionH relativeFrom="column">
                    <wp:posOffset>4176395</wp:posOffset>
                  </wp:positionH>
                  <wp:positionV relativeFrom="paragraph">
                    <wp:posOffset>52705</wp:posOffset>
                  </wp:positionV>
                  <wp:extent cx="946150" cy="673100"/>
                  <wp:effectExtent l="0" t="0" r="6350" b="0"/>
                  <wp:wrapSquare wrapText="bothSides"/>
                  <wp:docPr id="10" name="Imagen 10" descr="TIPS 5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PS 5ML"/>
                          <pic:cNvPicPr>
                            <a:picLocks noChangeAspect="1" noChangeArrowheads="1"/>
                          </pic:cNvPicPr>
                        </pic:nvPicPr>
                        <pic:blipFill>
                          <a:blip r:embed="rId28">
                            <a:extLst>
                              <a:ext uri="{28A0092B-C50C-407E-A947-70E740481C1C}">
                                <a14:useLocalDpi xmlns:a14="http://schemas.microsoft.com/office/drawing/2010/main" val="0"/>
                              </a:ext>
                            </a:extLst>
                          </a:blip>
                          <a:srcRect l="5460" t="7466" r="7794" b="10170"/>
                          <a:stretch>
                            <a:fillRect/>
                          </a:stretch>
                        </pic:blipFill>
                        <pic:spPr bwMode="auto">
                          <a:xfrm>
                            <a:off x="0" y="0"/>
                            <a:ext cx="94615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Capacidad: 0.5 - 5 ml </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Presentación: paquete de 200und.</w:t>
            </w:r>
          </w:p>
          <w:p w:rsidR="001005A6" w:rsidRDefault="001005A6" w:rsidP="001005A6">
            <w:pPr>
              <w:pStyle w:val="Prrafodelista"/>
              <w:numPr>
                <w:ilvl w:val="0"/>
                <w:numId w:val="44"/>
              </w:numPr>
              <w:autoSpaceDE w:val="0"/>
              <w:autoSpaceDN w:val="0"/>
              <w:adjustRightInd w:val="0"/>
              <w:contextualSpacing/>
              <w:jc w:val="both"/>
              <w:rPr>
                <w:rFonts w:ascii="Calibri" w:hAnsi="Calibri" w:cs="Calibri"/>
                <w:lang w:eastAsia="es-BO"/>
              </w:rPr>
            </w:pPr>
            <w:r>
              <w:rPr>
                <w:rFonts w:ascii="Calibri" w:hAnsi="Calibri" w:cs="Calibri"/>
                <w:lang w:eastAsia="es-BO"/>
              </w:rPr>
              <w:t>Tips para micropipeta: WITOPET PREMIUM DE M15</w:t>
            </w:r>
          </w:p>
          <w:p w:rsidR="001005A6" w:rsidRDefault="001005A6" w:rsidP="0046536D">
            <w:pPr>
              <w:pStyle w:val="Prrafodelista"/>
              <w:autoSpaceDE w:val="0"/>
              <w:autoSpaceDN w:val="0"/>
              <w:adjustRightInd w:val="0"/>
              <w:ind w:left="0"/>
              <w:contextualSpacing/>
              <w:jc w:val="both"/>
              <w:rPr>
                <w:rFonts w:ascii="Calibri" w:hAnsi="Calibri" w:cs="Calibri"/>
                <w:lang w:eastAsia="es-BO"/>
              </w:rPr>
            </w:pPr>
          </w:p>
          <w:p w:rsidR="001005A6" w:rsidRDefault="001005A6" w:rsidP="0046536D">
            <w:pPr>
              <w:pStyle w:val="Prrafodelista"/>
              <w:autoSpaceDE w:val="0"/>
              <w:autoSpaceDN w:val="0"/>
              <w:adjustRightInd w:val="0"/>
              <w:ind w:left="0"/>
              <w:contextualSpacing/>
              <w:jc w:val="both"/>
              <w:rPr>
                <w:rFonts w:ascii="Calibri" w:hAnsi="Calibri" w:cs="Calibri"/>
                <w:b/>
                <w:sz w:val="22"/>
                <w:szCs w:val="22"/>
                <w:highlight w:val="green"/>
                <w:u w:val="single"/>
                <w:lang w:val="es-BO" w:eastAsia="es-BO"/>
              </w:rPr>
            </w:pPr>
            <w:r>
              <w:rPr>
                <w:rFonts w:ascii="Calibri" w:hAnsi="Calibri" w:cs="Calibri"/>
                <w:b/>
                <w:sz w:val="22"/>
                <w:szCs w:val="22"/>
                <w:highlight w:val="green"/>
                <w:u w:val="single"/>
                <w:lang w:val="es-BO" w:eastAsia="es-BO"/>
              </w:rPr>
              <w:t>LOTE 11</w:t>
            </w:r>
            <w:r w:rsidRPr="00FE13F0">
              <w:rPr>
                <w:rFonts w:ascii="Calibri" w:hAnsi="Calibri" w:cs="Calibri"/>
                <w:b/>
                <w:sz w:val="22"/>
                <w:szCs w:val="22"/>
                <w:highlight w:val="green"/>
                <w:u w:val="single"/>
                <w:lang w:val="es-BO" w:eastAsia="es-BO"/>
              </w:rPr>
              <w:t xml:space="preserve">: </w:t>
            </w:r>
            <w:r>
              <w:rPr>
                <w:rFonts w:ascii="Calibri" w:hAnsi="Calibri" w:cs="Calibri"/>
                <w:b/>
                <w:sz w:val="22"/>
                <w:szCs w:val="22"/>
                <w:highlight w:val="green"/>
                <w:u w:val="single"/>
                <w:lang w:val="es-BO" w:eastAsia="es-BO"/>
              </w:rPr>
              <w:t>REPUESTOS PARA ESPECTROFOTOMETRO</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1</w:t>
            </w:r>
            <w:r w:rsidRPr="00050953">
              <w:rPr>
                <w:rFonts w:ascii="Arial" w:hAnsi="Arial" w:cs="Arial"/>
                <w:b/>
                <w:color w:val="000000"/>
              </w:rPr>
              <w:t>:</w:t>
            </w:r>
            <w:r w:rsidRPr="0007203F">
              <w:rPr>
                <w:rFonts w:ascii="Arial" w:hAnsi="Arial" w:cs="Arial"/>
                <w:b/>
                <w:color w:val="000000"/>
                <w:u w:val="single"/>
              </w:rPr>
              <w:t xml:space="preserve"> </w:t>
            </w:r>
            <w:r>
              <w:rPr>
                <w:rFonts w:ascii="Arial" w:hAnsi="Arial" w:cs="Arial"/>
                <w:b/>
                <w:color w:val="000000"/>
                <w:u w:val="single"/>
              </w:rPr>
              <w:t xml:space="preserve">WI </w:t>
            </w:r>
            <w:r w:rsidRPr="0007203F">
              <w:rPr>
                <w:rFonts w:ascii="Arial" w:hAnsi="Arial" w:cs="Arial"/>
                <w:b/>
                <w:color w:val="000000"/>
                <w:u w:val="single"/>
              </w:rPr>
              <w:t>LAMPARA ALÓGENA PARA ESP</w:t>
            </w:r>
            <w:r>
              <w:rPr>
                <w:rFonts w:ascii="Arial" w:hAnsi="Arial" w:cs="Arial"/>
                <w:b/>
                <w:color w:val="000000"/>
                <w:u w:val="single"/>
              </w:rPr>
              <w:t>ECTROFOTOMETRO SHIMADZU UV-1800</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sidRPr="00963421">
              <w:rPr>
                <w:rFonts w:ascii="Calibri" w:hAnsi="Calibri" w:cs="Calibri"/>
                <w:lang w:eastAsia="es-BO"/>
              </w:rPr>
              <w:t xml:space="preserve">Rango fotométrico efectivo: </w:t>
            </w:r>
            <w:r>
              <w:rPr>
                <w:rFonts w:ascii="Calibri" w:hAnsi="Calibri" w:cs="Calibri"/>
                <w:lang w:eastAsia="es-BO"/>
              </w:rPr>
              <w:t>340nm a 1100nm</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Horas de uso nominal: 2000Hrs.</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lastRenderedPageBreak/>
              <w:t>Construcción: vidrio óptico</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Modelo: Tipo NA55917</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Numero serie: S06265005</w:t>
            </w:r>
          </w:p>
          <w:p w:rsidR="001005A6" w:rsidRPr="0055751B" w:rsidRDefault="001005A6" w:rsidP="0046536D">
            <w:pPr>
              <w:pStyle w:val="Prrafodelista"/>
              <w:autoSpaceDE w:val="0"/>
              <w:autoSpaceDN w:val="0"/>
              <w:adjustRightInd w:val="0"/>
              <w:contextualSpacing/>
              <w:jc w:val="both"/>
              <w:rPr>
                <w:rFonts w:ascii="Calibri" w:hAnsi="Calibri" w:cs="Calibri"/>
                <w:lang w:eastAsia="es-BO"/>
              </w:rPr>
            </w:pPr>
          </w:p>
          <w:p w:rsidR="001005A6" w:rsidRDefault="001005A6" w:rsidP="0046536D">
            <w:pPr>
              <w:pStyle w:val="Prrafodelista"/>
              <w:autoSpaceDE w:val="0"/>
              <w:autoSpaceDN w:val="0"/>
              <w:adjustRightInd w:val="0"/>
              <w:ind w:left="0"/>
              <w:contextualSpacing/>
              <w:rPr>
                <w:rFonts w:ascii="Arial" w:hAnsi="Arial" w:cs="Arial"/>
                <w:color w:val="000000"/>
              </w:rPr>
            </w:pPr>
            <w:r>
              <w:rPr>
                <w:rFonts w:ascii="Arial" w:hAnsi="Arial" w:cs="Arial"/>
                <w:b/>
                <w:color w:val="000000"/>
              </w:rPr>
              <w:t>ITEM 2</w:t>
            </w:r>
            <w:r w:rsidRPr="00050953">
              <w:rPr>
                <w:rFonts w:ascii="Arial" w:hAnsi="Arial" w:cs="Arial"/>
                <w:b/>
                <w:color w:val="000000"/>
              </w:rPr>
              <w:t>:</w:t>
            </w:r>
            <w:r w:rsidRPr="00E00993">
              <w:rPr>
                <w:rFonts w:ascii="Arial" w:hAnsi="Arial" w:cs="Arial"/>
                <w:b/>
                <w:color w:val="000000"/>
                <w:u w:val="single"/>
              </w:rPr>
              <w:t xml:space="preserve"> D2 LAMPARA DE DEUTERIO PARA ESPECTRO</w:t>
            </w:r>
            <w:r>
              <w:rPr>
                <w:rFonts w:ascii="Arial" w:hAnsi="Arial" w:cs="Arial"/>
                <w:b/>
                <w:color w:val="000000"/>
                <w:u w:val="single"/>
              </w:rPr>
              <w:t>FOTOMETRO  SHIMADZUPARA UV-1800</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sidRPr="00963421">
              <w:rPr>
                <w:rFonts w:ascii="Calibri" w:hAnsi="Calibri" w:cs="Calibri"/>
                <w:lang w:eastAsia="es-BO"/>
              </w:rPr>
              <w:t xml:space="preserve">Rango fotométrico efectivo: </w:t>
            </w:r>
            <w:r>
              <w:rPr>
                <w:rFonts w:ascii="Calibri" w:hAnsi="Calibri" w:cs="Calibri"/>
                <w:lang w:eastAsia="es-BO"/>
              </w:rPr>
              <w:t>190nm a 350nm</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Horas de uso nominal: 2000Hrs</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Voltaje de descarga: 75 a 95V </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Gas de relleno: Deuterio</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Construcción: Quarzo óptico</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Modelo: Tipo L6380</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Numero serie: </w:t>
            </w:r>
            <w:r w:rsidRPr="00E00993">
              <w:rPr>
                <w:rFonts w:ascii="Arial" w:hAnsi="Arial" w:cs="Arial"/>
                <w:color w:val="000000"/>
              </w:rPr>
              <w:t>S0626505505</w:t>
            </w:r>
          </w:p>
          <w:p w:rsidR="001005A6" w:rsidRPr="000966B2" w:rsidRDefault="001005A6" w:rsidP="0046536D">
            <w:pPr>
              <w:pStyle w:val="Prrafodelista"/>
              <w:autoSpaceDE w:val="0"/>
              <w:autoSpaceDN w:val="0"/>
              <w:adjustRightInd w:val="0"/>
              <w:contextualSpacing/>
              <w:jc w:val="both"/>
              <w:rPr>
                <w:rFonts w:ascii="Calibri" w:hAnsi="Calibri" w:cs="Calibri"/>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3</w:t>
            </w:r>
            <w:r w:rsidRPr="00050953">
              <w:rPr>
                <w:rFonts w:ascii="Arial" w:hAnsi="Arial" w:cs="Arial"/>
                <w:b/>
                <w:color w:val="000000"/>
              </w:rPr>
              <w:t>:</w:t>
            </w:r>
            <w:r w:rsidRPr="00E00993">
              <w:rPr>
                <w:rFonts w:ascii="Arial" w:hAnsi="Arial" w:cs="Arial"/>
                <w:b/>
                <w:color w:val="000000"/>
                <w:u w:val="single"/>
              </w:rPr>
              <w:t xml:space="preserve"> </w:t>
            </w:r>
            <w:r>
              <w:rPr>
                <w:rFonts w:ascii="Arial" w:hAnsi="Arial" w:cs="Arial"/>
                <w:b/>
                <w:color w:val="000000"/>
                <w:u w:val="single"/>
              </w:rPr>
              <w:t xml:space="preserve">CELDAS </w:t>
            </w:r>
            <w:r w:rsidRPr="00A3400D">
              <w:rPr>
                <w:rFonts w:ascii="Arial" w:hAnsi="Arial" w:cs="Arial"/>
                <w:b/>
                <w:color w:val="000000"/>
                <w:u w:val="single"/>
              </w:rPr>
              <w:t>DE 10 MM,</w:t>
            </w:r>
            <w:r w:rsidRPr="00A3400D">
              <w:rPr>
                <w:rFonts w:ascii="Arial" w:hAnsi="Arial" w:cs="Arial"/>
                <w:color w:val="000000"/>
                <w:u w:val="single"/>
              </w:rPr>
              <w:t xml:space="preserve"> </w:t>
            </w:r>
            <w:r w:rsidRPr="00A3400D">
              <w:rPr>
                <w:rFonts w:ascii="Arial" w:hAnsi="Arial" w:cs="Arial"/>
                <w:b/>
                <w:color w:val="000000"/>
                <w:u w:val="single"/>
              </w:rPr>
              <w:t>S201-98716</w:t>
            </w:r>
            <w:r>
              <w:rPr>
                <w:rFonts w:ascii="Arial" w:hAnsi="Arial" w:cs="Arial"/>
                <w:color w:val="000000"/>
              </w:rPr>
              <w:t xml:space="preserve"> </w:t>
            </w:r>
            <w:r>
              <w:rPr>
                <w:rFonts w:ascii="Arial" w:hAnsi="Arial" w:cs="Arial"/>
                <w:b/>
                <w:color w:val="000000"/>
                <w:u w:val="single"/>
              </w:rPr>
              <w:t xml:space="preserve"> </w:t>
            </w:r>
            <w:r w:rsidRPr="0019506F">
              <w:rPr>
                <w:rFonts w:ascii="Arial" w:hAnsi="Arial" w:cs="Arial"/>
                <w:b/>
                <w:color w:val="000000"/>
                <w:u w:val="single"/>
              </w:rPr>
              <w:t xml:space="preserve"> </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Paso óptico: 10mm</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Celda: de cuarzo</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Rango fotométrico de trabajo: 190nm a 1100nm</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Volumen: 3.5ml aprox.</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Presentación: Kit de 2 und.</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Modelo: </w:t>
            </w:r>
            <w:r w:rsidRPr="0019506F">
              <w:rPr>
                <w:rFonts w:ascii="Arial" w:hAnsi="Arial" w:cs="Arial"/>
                <w:color w:val="000000"/>
              </w:rPr>
              <w:t>S201-98716</w:t>
            </w:r>
            <w:r>
              <w:rPr>
                <w:rFonts w:ascii="Arial" w:hAnsi="Arial" w:cs="Arial"/>
                <w:color w:val="000000"/>
              </w:rPr>
              <w:t xml:space="preserve"> </w:t>
            </w:r>
            <w:r w:rsidRPr="004D18D5">
              <w:rPr>
                <w:rFonts w:ascii="Calibri" w:hAnsi="Calibri" w:cs="Calibri"/>
                <w:lang w:eastAsia="es-BO"/>
              </w:rPr>
              <w:t>ó similar</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Celdas a ser utilizadas para espectrofotómetro Shimadzu UV-1800</w:t>
            </w: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46536D">
            <w:pPr>
              <w:pStyle w:val="Prrafodelista"/>
              <w:autoSpaceDE w:val="0"/>
              <w:autoSpaceDN w:val="0"/>
              <w:adjustRightInd w:val="0"/>
              <w:ind w:left="0"/>
              <w:contextualSpacing/>
              <w:rPr>
                <w:rFonts w:ascii="Arial" w:hAnsi="Arial" w:cs="Arial"/>
                <w:b/>
                <w:color w:val="000000"/>
                <w:u w:val="single"/>
              </w:rPr>
            </w:pPr>
            <w:r>
              <w:rPr>
                <w:rFonts w:ascii="Arial" w:hAnsi="Arial" w:cs="Arial"/>
                <w:b/>
                <w:color w:val="000000"/>
              </w:rPr>
              <w:t>ITEM 4</w:t>
            </w:r>
            <w:r w:rsidRPr="00050953">
              <w:rPr>
                <w:rFonts w:ascii="Arial" w:hAnsi="Arial" w:cs="Arial"/>
                <w:b/>
                <w:color w:val="000000"/>
              </w:rPr>
              <w:t>:</w:t>
            </w:r>
            <w:r w:rsidRPr="00E00993">
              <w:rPr>
                <w:rFonts w:ascii="Arial" w:hAnsi="Arial" w:cs="Arial"/>
                <w:b/>
                <w:color w:val="000000"/>
                <w:u w:val="single"/>
              </w:rPr>
              <w:t xml:space="preserve"> </w:t>
            </w:r>
            <w:r>
              <w:rPr>
                <w:rFonts w:ascii="Arial" w:hAnsi="Arial" w:cs="Arial"/>
                <w:b/>
                <w:color w:val="000000"/>
                <w:u w:val="single"/>
              </w:rPr>
              <w:t xml:space="preserve">CELDAS DE 10 MM, </w:t>
            </w:r>
            <w:r w:rsidRPr="00A3400D">
              <w:rPr>
                <w:rFonts w:ascii="Arial" w:hAnsi="Arial" w:cs="Arial"/>
                <w:b/>
                <w:color w:val="000000"/>
                <w:u w:val="single"/>
              </w:rPr>
              <w:t>S200-34565</w:t>
            </w:r>
          </w:p>
          <w:p w:rsidR="001005A6" w:rsidRDefault="001005A6" w:rsidP="0046536D">
            <w:pPr>
              <w:pStyle w:val="Prrafodelista"/>
              <w:autoSpaceDE w:val="0"/>
              <w:autoSpaceDN w:val="0"/>
              <w:adjustRightInd w:val="0"/>
              <w:ind w:left="0"/>
              <w:contextualSpacing/>
              <w:rPr>
                <w:rFonts w:ascii="Arial" w:hAnsi="Arial" w:cs="Arial"/>
                <w:color w:val="000000"/>
              </w:rPr>
            </w:pPr>
          </w:p>
          <w:p w:rsidR="001005A6" w:rsidRDefault="001005A6" w:rsidP="0046536D">
            <w:pPr>
              <w:pStyle w:val="Prrafodelista"/>
              <w:autoSpaceDE w:val="0"/>
              <w:autoSpaceDN w:val="0"/>
              <w:adjustRightInd w:val="0"/>
              <w:ind w:left="0"/>
              <w:contextualSpacing/>
              <w:jc w:val="both"/>
              <w:rPr>
                <w:rFonts w:ascii="Calibri" w:hAnsi="Calibri" w:cs="Calibri"/>
                <w:u w:val="single"/>
                <w:lang w:eastAsia="es-BO"/>
              </w:rPr>
            </w:pPr>
            <w:r w:rsidRPr="00A821C7">
              <w:rPr>
                <w:rFonts w:ascii="Calibri" w:hAnsi="Calibri" w:cs="Calibri"/>
                <w:u w:val="single"/>
                <w:lang w:eastAsia="es-BO"/>
              </w:rPr>
              <w:t xml:space="preserve">Este material deberá cumplir las siguientes </w:t>
            </w:r>
            <w:r>
              <w:rPr>
                <w:rFonts w:ascii="Calibri" w:hAnsi="Calibri" w:cs="Calibri"/>
                <w:u w:val="single"/>
                <w:lang w:eastAsia="es-BO"/>
              </w:rPr>
              <w:t xml:space="preserve">características </w:t>
            </w:r>
            <w:r w:rsidRPr="00A821C7">
              <w:rPr>
                <w:rFonts w:ascii="Calibri" w:hAnsi="Calibri" w:cs="Calibri"/>
                <w:u w:val="single"/>
                <w:lang w:eastAsia="es-BO"/>
              </w:rPr>
              <w:t>:</w:t>
            </w:r>
          </w:p>
          <w:p w:rsidR="001005A6" w:rsidRPr="00A821C7" w:rsidRDefault="001005A6" w:rsidP="0046536D">
            <w:pPr>
              <w:pStyle w:val="Prrafodelista"/>
              <w:autoSpaceDE w:val="0"/>
              <w:autoSpaceDN w:val="0"/>
              <w:adjustRightInd w:val="0"/>
              <w:ind w:left="0"/>
              <w:contextualSpacing/>
              <w:jc w:val="both"/>
              <w:rPr>
                <w:rFonts w:ascii="Calibri" w:hAnsi="Calibri" w:cs="Calibri"/>
                <w:u w:val="single"/>
                <w:lang w:eastAsia="es-BO"/>
              </w:rPr>
            </w:pP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Paso óptico: 10mm</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Celda: de vidrio óptico</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Rango fotométrico de trabajo: 340nm A a 1100nm</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Volumen: 3.5ml aprox.</w:t>
            </w:r>
          </w:p>
          <w:p w:rsidR="001005A6"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 xml:space="preserve">Modelo: </w:t>
            </w:r>
            <w:r w:rsidRPr="004D18D5">
              <w:rPr>
                <w:rFonts w:ascii="Calibri" w:hAnsi="Calibri" w:cs="Calibri"/>
                <w:lang w:eastAsia="es-BO"/>
              </w:rPr>
              <w:t>S200-34565</w:t>
            </w:r>
            <w:r>
              <w:rPr>
                <w:rFonts w:ascii="Calibri" w:hAnsi="Calibri" w:cs="Calibri"/>
                <w:lang w:eastAsia="es-BO"/>
              </w:rPr>
              <w:t xml:space="preserve"> ó similar</w:t>
            </w:r>
          </w:p>
          <w:p w:rsidR="001005A6" w:rsidRPr="00A3400D" w:rsidRDefault="001005A6" w:rsidP="001005A6">
            <w:pPr>
              <w:pStyle w:val="Prrafodelista"/>
              <w:numPr>
                <w:ilvl w:val="0"/>
                <w:numId w:val="45"/>
              </w:numPr>
              <w:autoSpaceDE w:val="0"/>
              <w:autoSpaceDN w:val="0"/>
              <w:adjustRightInd w:val="0"/>
              <w:contextualSpacing/>
              <w:jc w:val="both"/>
              <w:rPr>
                <w:rFonts w:ascii="Calibri" w:hAnsi="Calibri" w:cs="Calibri"/>
                <w:lang w:eastAsia="es-BO"/>
              </w:rPr>
            </w:pPr>
            <w:r>
              <w:rPr>
                <w:rFonts w:ascii="Calibri" w:hAnsi="Calibri" w:cs="Calibri"/>
                <w:lang w:eastAsia="es-BO"/>
              </w:rPr>
              <w:t>Celdas a ser utilizadas para espectrofotómetro Shimadzu UV-1800</w:t>
            </w:r>
          </w:p>
          <w:p w:rsidR="001005A6" w:rsidRDefault="001005A6" w:rsidP="0046536D">
            <w:pPr>
              <w:pStyle w:val="Prrafodelista"/>
              <w:autoSpaceDE w:val="0"/>
              <w:autoSpaceDN w:val="0"/>
              <w:adjustRightInd w:val="0"/>
              <w:ind w:left="0"/>
              <w:contextualSpacing/>
              <w:rPr>
                <w:rFonts w:ascii="Arial" w:hAnsi="Arial" w:cs="Arial"/>
                <w:b/>
                <w:color w:val="000000"/>
              </w:rPr>
            </w:pPr>
          </w:p>
          <w:p w:rsidR="001005A6" w:rsidRDefault="001005A6" w:rsidP="0046536D">
            <w:pPr>
              <w:pStyle w:val="Prrafodelista"/>
              <w:autoSpaceDE w:val="0"/>
              <w:autoSpaceDN w:val="0"/>
              <w:adjustRightInd w:val="0"/>
              <w:ind w:left="0"/>
              <w:contextualSpacing/>
              <w:rPr>
                <w:rFonts w:ascii="Arial" w:hAnsi="Arial" w:cs="Arial"/>
                <w:b/>
                <w:color w:val="000000"/>
              </w:rPr>
            </w:pPr>
            <w:r>
              <w:rPr>
                <w:rFonts w:ascii="Calibri" w:hAnsi="Calibri" w:cs="Calibri"/>
                <w:b/>
                <w:sz w:val="22"/>
                <w:szCs w:val="22"/>
                <w:highlight w:val="green"/>
                <w:u w:val="single"/>
                <w:lang w:val="es-BO" w:eastAsia="es-BO"/>
              </w:rPr>
              <w:t>LOTE 12</w:t>
            </w:r>
            <w:r w:rsidRPr="00FE13F0">
              <w:rPr>
                <w:rFonts w:ascii="Calibri" w:hAnsi="Calibri" w:cs="Calibri"/>
                <w:b/>
                <w:sz w:val="22"/>
                <w:szCs w:val="22"/>
                <w:highlight w:val="green"/>
                <w:u w:val="single"/>
                <w:lang w:val="es-BO" w:eastAsia="es-BO"/>
              </w:rPr>
              <w:t xml:space="preserve">: </w:t>
            </w:r>
            <w:r>
              <w:rPr>
                <w:rFonts w:ascii="Calibri" w:hAnsi="Calibri" w:cs="Calibri"/>
                <w:b/>
                <w:sz w:val="22"/>
                <w:szCs w:val="22"/>
                <w:highlight w:val="green"/>
                <w:u w:val="single"/>
                <w:lang w:val="es-BO" w:eastAsia="es-BO"/>
              </w:rPr>
              <w:t>MATERIAL PARA CROMATOGRAFIA</w:t>
            </w:r>
          </w:p>
          <w:p w:rsidR="001005A6" w:rsidRDefault="001005A6" w:rsidP="0046536D">
            <w:pPr>
              <w:pStyle w:val="Prrafodelista"/>
              <w:autoSpaceDE w:val="0"/>
              <w:autoSpaceDN w:val="0"/>
              <w:adjustRightInd w:val="0"/>
              <w:ind w:left="0"/>
              <w:contextualSpacing/>
              <w:rPr>
                <w:rFonts w:ascii="Arial" w:hAnsi="Arial" w:cs="Arial"/>
                <w:b/>
                <w:color w:val="000000"/>
              </w:rPr>
            </w:pP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 xml:space="preserve">ÍTEM 1: </w:t>
            </w:r>
            <w:r w:rsidRPr="00006C8F">
              <w:rPr>
                <w:rFonts w:ascii="Calibri" w:hAnsi="Calibri" w:cs="Arial"/>
                <w:b/>
                <w:sz w:val="22"/>
                <w:szCs w:val="22"/>
                <w:u w:val="single"/>
              </w:rPr>
              <w:t>VÁLVULA DE AGUJA PARA BOMBONETA</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lang w:val="es-BO"/>
              </w:rPr>
            </w:pPr>
            <w:r w:rsidRPr="00006C8F">
              <w:rPr>
                <w:rFonts w:ascii="Calibri" w:hAnsi="Calibri" w:cs="Arial"/>
                <w:b/>
                <w:sz w:val="22"/>
                <w:szCs w:val="22"/>
              </w:rPr>
              <w:t>Características:</w:t>
            </w:r>
            <w:r w:rsidRPr="00006C8F">
              <w:rPr>
                <w:rFonts w:ascii="Calibri" w:hAnsi="Calibri" w:cs="Arial"/>
                <w:sz w:val="22"/>
                <w:szCs w:val="22"/>
              </w:rPr>
              <w:t xml:space="preserve"> </w:t>
            </w:r>
            <w:r w:rsidRPr="00006C8F">
              <w:rPr>
                <w:rFonts w:ascii="Calibri" w:hAnsi="Calibri" w:cs="Arial"/>
                <w:sz w:val="22"/>
                <w:szCs w:val="22"/>
                <w:lang w:val="es-BO"/>
              </w:rPr>
              <w:t>Válvula de aguja con bonete integral y obturador no girato</w:t>
            </w:r>
            <w:r>
              <w:rPr>
                <w:rFonts w:ascii="Calibri" w:hAnsi="Calibri" w:cs="Arial"/>
                <w:sz w:val="22"/>
                <w:szCs w:val="22"/>
                <w:lang w:val="es-BO"/>
              </w:rPr>
              <w:t>rio de acero inoxidable</w:t>
            </w:r>
            <w:r w:rsidRPr="002A0E8B">
              <w:rPr>
                <w:rFonts w:ascii="Calibri" w:hAnsi="Calibri" w:cs="Arial"/>
                <w:sz w:val="22"/>
                <w:szCs w:val="22"/>
                <w:lang w:val="es-BO"/>
              </w:rPr>
              <w:t>, Cv 0.53.</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Pr>
                <w:rFonts w:ascii="Calibri" w:hAnsi="Calibri" w:cs="Arial"/>
                <w:sz w:val="22"/>
                <w:szCs w:val="22"/>
              </w:rPr>
              <w:t xml:space="preserve"> ¼ pulg. NPT macho</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316.</w:t>
            </w:r>
          </w:p>
          <w:p w:rsidR="001005A6"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Presión de trabajo (Max):</w:t>
            </w:r>
            <w:r w:rsidRPr="00006C8F">
              <w:rPr>
                <w:rFonts w:ascii="Calibri" w:hAnsi="Calibri" w:cs="Arial"/>
                <w:sz w:val="22"/>
                <w:szCs w:val="22"/>
              </w:rPr>
              <w:t xml:space="preserve"> presión 3500 psi.</w:t>
            </w:r>
          </w:p>
          <w:p w:rsidR="001005A6" w:rsidRPr="003E6015" w:rsidRDefault="001005A6" w:rsidP="0046536D">
            <w:pPr>
              <w:autoSpaceDE w:val="0"/>
              <w:autoSpaceDN w:val="0"/>
              <w:spacing w:before="100" w:after="100"/>
              <w:ind w:left="720"/>
              <w:jc w:val="both"/>
              <w:rPr>
                <w:rFonts w:ascii="Calibri" w:hAnsi="Calibri" w:cs="Arial"/>
                <w:sz w:val="16"/>
                <w:szCs w:val="22"/>
              </w:rPr>
            </w:pP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sidRPr="00006C8F">
              <w:rPr>
                <w:rFonts w:ascii="Calibri" w:hAnsi="Calibri" w:cs="Arial"/>
                <w:b/>
                <w:sz w:val="22"/>
                <w:szCs w:val="22"/>
                <w:lang w:val="es-BO"/>
              </w:rPr>
              <w:lastRenderedPageBreak/>
              <w:t xml:space="preserve">ÍTEM </w:t>
            </w:r>
            <w:r>
              <w:rPr>
                <w:rFonts w:ascii="Calibri" w:hAnsi="Calibri" w:cs="Arial"/>
                <w:b/>
                <w:sz w:val="22"/>
                <w:szCs w:val="22"/>
                <w:lang w:val="es-BO"/>
              </w:rPr>
              <w:t>2</w:t>
            </w:r>
            <w:r w:rsidRPr="00006C8F">
              <w:rPr>
                <w:rFonts w:ascii="Calibri" w:hAnsi="Calibri" w:cs="Arial"/>
                <w:b/>
                <w:sz w:val="22"/>
                <w:szCs w:val="22"/>
                <w:lang w:val="es-BO"/>
              </w:rPr>
              <w:t>:</w:t>
            </w:r>
            <w:r>
              <w:rPr>
                <w:rFonts w:ascii="Calibri" w:hAnsi="Calibri" w:cs="Arial"/>
                <w:b/>
                <w:sz w:val="22"/>
                <w:szCs w:val="22"/>
                <w:lang w:val="es-BO"/>
              </w:rPr>
              <w:t xml:space="preserve"> </w:t>
            </w:r>
            <w:r w:rsidRPr="00006C8F">
              <w:rPr>
                <w:rFonts w:ascii="Calibri" w:hAnsi="Calibri" w:cs="Arial"/>
                <w:b/>
                <w:sz w:val="22"/>
                <w:szCs w:val="22"/>
                <w:u w:val="single"/>
              </w:rPr>
              <w:t xml:space="preserve">VÁLVULA DE AGUJA PARA </w:t>
            </w:r>
            <w:r w:rsidRPr="00C81B09">
              <w:rPr>
                <w:rFonts w:ascii="Calibri" w:hAnsi="Calibri" w:cs="Arial"/>
                <w:b/>
                <w:sz w:val="22"/>
                <w:szCs w:val="22"/>
                <w:u w:val="single"/>
              </w:rPr>
              <w:t>BOMBONETA CON TRATAMIENTO SULFINERT.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lang w:val="es-BO"/>
              </w:rPr>
            </w:pPr>
            <w:r w:rsidRPr="00006C8F">
              <w:rPr>
                <w:rFonts w:ascii="Calibri" w:hAnsi="Calibri" w:cs="Arial"/>
                <w:b/>
                <w:sz w:val="22"/>
                <w:szCs w:val="22"/>
              </w:rPr>
              <w:t>Características:</w:t>
            </w:r>
            <w:r w:rsidRPr="00006C8F">
              <w:rPr>
                <w:rFonts w:ascii="Calibri" w:hAnsi="Calibri" w:cs="Arial"/>
                <w:sz w:val="22"/>
                <w:szCs w:val="22"/>
              </w:rPr>
              <w:t xml:space="preserve"> </w:t>
            </w:r>
            <w:r w:rsidRPr="00006C8F">
              <w:rPr>
                <w:rFonts w:ascii="Calibri" w:hAnsi="Calibri" w:cs="Arial"/>
                <w:sz w:val="22"/>
                <w:szCs w:val="22"/>
                <w:lang w:val="es-BO"/>
              </w:rPr>
              <w:t>Válvula de aguja con bonete integral y obturador no giratorio de acero inoxidable, Cv 0.53. Con recubrimiento Sulfinert o Silcotes o Silconert.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 NPT macho </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316.</w:t>
            </w:r>
          </w:p>
          <w:p w:rsidR="001005A6"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Presión de trabajo (Max):</w:t>
            </w:r>
            <w:r w:rsidRPr="00006C8F">
              <w:rPr>
                <w:rFonts w:ascii="Calibri" w:hAnsi="Calibri" w:cs="Arial"/>
                <w:sz w:val="22"/>
                <w:szCs w:val="22"/>
              </w:rPr>
              <w:t xml:space="preserve"> presión 3500 psi.</w:t>
            </w:r>
          </w:p>
          <w:p w:rsidR="001005A6" w:rsidRDefault="001005A6" w:rsidP="0046536D">
            <w:pPr>
              <w:autoSpaceDE w:val="0"/>
              <w:autoSpaceDN w:val="0"/>
              <w:spacing w:before="100" w:after="100"/>
              <w:ind w:left="720"/>
              <w:jc w:val="both"/>
              <w:rPr>
                <w:rFonts w:ascii="Calibri" w:hAnsi="Calibri" w:cs="Arial"/>
                <w:sz w:val="16"/>
                <w:szCs w:val="22"/>
              </w:rPr>
            </w:pPr>
          </w:p>
          <w:p w:rsidR="001005A6" w:rsidRPr="003E6015" w:rsidRDefault="001005A6" w:rsidP="0046536D">
            <w:pPr>
              <w:autoSpaceDE w:val="0"/>
              <w:autoSpaceDN w:val="0"/>
              <w:spacing w:before="100" w:after="100"/>
              <w:ind w:left="720"/>
              <w:jc w:val="both"/>
              <w:rPr>
                <w:rFonts w:ascii="Calibri" w:hAnsi="Calibri" w:cs="Arial"/>
                <w:sz w:val="16"/>
                <w:szCs w:val="22"/>
              </w:rPr>
            </w:pPr>
          </w:p>
          <w:p w:rsidR="001005A6" w:rsidRDefault="001005A6" w:rsidP="0046536D">
            <w:pPr>
              <w:autoSpaceDE w:val="0"/>
              <w:autoSpaceDN w:val="0"/>
              <w:adjustRightInd w:val="0"/>
              <w:contextualSpacing/>
              <w:jc w:val="both"/>
              <w:rPr>
                <w:rFonts w:ascii="Calibri" w:hAnsi="Calibri" w:cs="Arial"/>
                <w:b/>
                <w:sz w:val="22"/>
                <w:szCs w:val="22"/>
              </w:rPr>
            </w:pPr>
            <w:r>
              <w:rPr>
                <w:rFonts w:ascii="Calibri" w:hAnsi="Calibri" w:cs="Arial"/>
                <w:b/>
                <w:sz w:val="22"/>
                <w:szCs w:val="22"/>
                <w:lang w:val="es-BO"/>
              </w:rPr>
              <w:t xml:space="preserve">ÍTEM 3: </w:t>
            </w:r>
            <w:r w:rsidRPr="00006C8F">
              <w:rPr>
                <w:rFonts w:ascii="Calibri" w:hAnsi="Calibri" w:cs="Arial"/>
                <w:b/>
                <w:sz w:val="22"/>
                <w:szCs w:val="22"/>
                <w:u w:val="single"/>
              </w:rPr>
              <w:t>BASE ENCHUFE RÁPIDO</w:t>
            </w:r>
            <w:r>
              <w:rPr>
                <w:rFonts w:ascii="Calibri" w:hAnsi="Calibri" w:cs="Arial"/>
                <w:b/>
                <w:sz w:val="22"/>
                <w:szCs w:val="22"/>
                <w:u w:val="single"/>
              </w:rPr>
              <w:t xml:space="preserve"> CON TRATAMIENTO SULFINERT</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Características:</w:t>
            </w:r>
            <w:r w:rsidRPr="00006C8F">
              <w:rPr>
                <w:rFonts w:ascii="Calibri" w:hAnsi="Calibri" w:cs="Arial"/>
                <w:sz w:val="22"/>
                <w:szCs w:val="22"/>
                <w:lang w:val="es-BO"/>
              </w:rPr>
              <w:t xml:space="preserve"> Base</w:t>
            </w:r>
            <w:r w:rsidRPr="00006C8F">
              <w:rPr>
                <w:rFonts w:ascii="Calibri" w:hAnsi="Calibri" w:cs="Calibri"/>
                <w:color w:val="000000"/>
                <w:sz w:val="22"/>
                <w:szCs w:val="22"/>
              </w:rPr>
              <w:t xml:space="preserve"> enchufe rápido para instrumentación de acero inoxidable Cv0.2, </w:t>
            </w:r>
            <w:r w:rsidRPr="00006C8F">
              <w:rPr>
                <w:rFonts w:ascii="Calibri" w:hAnsi="Calibri" w:cs="Arial"/>
                <w:sz w:val="22"/>
                <w:szCs w:val="22"/>
                <w:lang w:val="es-BO"/>
              </w:rPr>
              <w:t>Con recubrimiento Sulfinert o Silcotes o Silconert</w:t>
            </w:r>
            <w:r w:rsidRPr="00006C8F">
              <w:rPr>
                <w:rFonts w:ascii="Calibri" w:hAnsi="Calibri" w:cs="Arial"/>
                <w:b/>
                <w:sz w:val="22"/>
                <w:szCs w:val="22"/>
              </w:rPr>
              <w:t xml:space="preserve"> </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 NPT macho.</w:t>
            </w:r>
          </w:p>
          <w:p w:rsidR="001005A6"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316.</w:t>
            </w:r>
          </w:p>
          <w:p w:rsidR="001005A6" w:rsidRPr="003E6015" w:rsidRDefault="001005A6" w:rsidP="0046536D">
            <w:pPr>
              <w:autoSpaceDE w:val="0"/>
              <w:autoSpaceDN w:val="0"/>
              <w:spacing w:before="100" w:after="100"/>
              <w:ind w:left="720"/>
              <w:jc w:val="both"/>
              <w:rPr>
                <w:rFonts w:ascii="Calibri" w:hAnsi="Calibri" w:cs="Arial"/>
                <w:sz w:val="16"/>
                <w:szCs w:val="22"/>
              </w:rPr>
            </w:pP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ÍTEM 4</w:t>
            </w:r>
            <w:r w:rsidRPr="00006C8F">
              <w:rPr>
                <w:rFonts w:ascii="Calibri" w:hAnsi="Calibri" w:cs="Arial"/>
                <w:b/>
                <w:sz w:val="22"/>
                <w:szCs w:val="22"/>
                <w:lang w:val="es-BO"/>
              </w:rPr>
              <w:t>:</w:t>
            </w:r>
            <w:r>
              <w:rPr>
                <w:rFonts w:ascii="Calibri" w:hAnsi="Calibri" w:cs="Arial"/>
                <w:b/>
                <w:sz w:val="22"/>
                <w:szCs w:val="22"/>
                <w:lang w:val="es-BO"/>
              </w:rPr>
              <w:t xml:space="preserve"> </w:t>
            </w:r>
            <w:r w:rsidRPr="00006C8F">
              <w:rPr>
                <w:rFonts w:ascii="Calibri" w:hAnsi="Calibri" w:cs="Arial"/>
                <w:b/>
                <w:sz w:val="22"/>
                <w:szCs w:val="22"/>
                <w:u w:val="single"/>
              </w:rPr>
              <w:t>ESPIGA ENCHUFE RÁPIDO</w:t>
            </w:r>
            <w:r>
              <w:rPr>
                <w:rFonts w:ascii="Calibri" w:hAnsi="Calibri" w:cs="Arial"/>
                <w:b/>
                <w:sz w:val="22"/>
                <w:szCs w:val="22"/>
                <w:u w:val="single"/>
              </w:rPr>
              <w:t xml:space="preserve"> CON TRATAMIENTO SULFINERT</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Características:</w:t>
            </w:r>
            <w:r w:rsidRPr="00006C8F">
              <w:rPr>
                <w:rFonts w:ascii="Calibri" w:hAnsi="Calibri" w:cs="Arial"/>
                <w:sz w:val="22"/>
                <w:szCs w:val="22"/>
                <w:lang w:val="es-BO"/>
              </w:rPr>
              <w:t xml:space="preserve"> </w:t>
            </w:r>
            <w:r>
              <w:rPr>
                <w:rFonts w:ascii="Calibri" w:hAnsi="Calibri" w:cs="Arial"/>
                <w:sz w:val="22"/>
                <w:szCs w:val="22"/>
                <w:lang w:val="es-BO"/>
              </w:rPr>
              <w:t xml:space="preserve">espiga enchufe rápido </w:t>
            </w:r>
            <w:r w:rsidRPr="00006C8F">
              <w:rPr>
                <w:rFonts w:ascii="Calibri" w:hAnsi="Calibri" w:cs="Arial"/>
                <w:sz w:val="22"/>
                <w:szCs w:val="22"/>
                <w:lang w:val="es-BO"/>
              </w:rPr>
              <w:t>con válvula para instrumentación de Acero Inox., Cv 0.2</w:t>
            </w:r>
            <w:r w:rsidRPr="00006C8F">
              <w:rPr>
                <w:rFonts w:ascii="Calibri" w:hAnsi="Calibri" w:cs="Calibri"/>
                <w:color w:val="000000"/>
                <w:sz w:val="22"/>
                <w:szCs w:val="22"/>
              </w:rPr>
              <w:t xml:space="preserve">, </w:t>
            </w:r>
            <w:r w:rsidRPr="00006C8F">
              <w:rPr>
                <w:rFonts w:ascii="Calibri" w:hAnsi="Calibri" w:cs="Arial"/>
                <w:sz w:val="22"/>
                <w:szCs w:val="22"/>
                <w:lang w:val="es-BO"/>
              </w:rPr>
              <w:t>Con recubrimiento Sulfinert o Silcotes o Silconert</w:t>
            </w:r>
            <w:r w:rsidRPr="00006C8F">
              <w:rPr>
                <w:rFonts w:ascii="Calibri" w:hAnsi="Calibri" w:cs="Arial"/>
                <w:b/>
                <w:sz w:val="22"/>
                <w:szCs w:val="22"/>
              </w:rPr>
              <w:t xml:space="preserve"> </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w:t>
            </w:r>
            <w:r>
              <w:rPr>
                <w:rFonts w:ascii="Calibri" w:hAnsi="Calibri" w:cs="Arial"/>
                <w:sz w:val="22"/>
                <w:szCs w:val="22"/>
              </w:rPr>
              <w:t xml:space="preserve"> pulg</w:t>
            </w:r>
            <w:r w:rsidRPr="00006C8F">
              <w:rPr>
                <w:rFonts w:ascii="Calibri" w:hAnsi="Calibri" w:cs="Arial"/>
                <w:sz w:val="22"/>
                <w:szCs w:val="22"/>
              </w:rPr>
              <w:t xml:space="preserve"> NPT macho.</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316.</w:t>
            </w: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ÍTEM 5</w:t>
            </w:r>
            <w:r w:rsidRPr="00006C8F">
              <w:rPr>
                <w:rFonts w:ascii="Calibri" w:hAnsi="Calibri" w:cs="Arial"/>
                <w:b/>
                <w:sz w:val="22"/>
                <w:szCs w:val="22"/>
                <w:lang w:val="es-BO"/>
              </w:rPr>
              <w:t>:</w:t>
            </w:r>
            <w:r>
              <w:rPr>
                <w:rFonts w:ascii="Calibri" w:hAnsi="Calibri" w:cs="Arial"/>
                <w:b/>
                <w:sz w:val="22"/>
                <w:szCs w:val="22"/>
                <w:lang w:val="es-BO"/>
              </w:rPr>
              <w:t xml:space="preserve"> </w:t>
            </w:r>
            <w:r w:rsidRPr="00006C8F">
              <w:rPr>
                <w:rFonts w:ascii="Calibri" w:hAnsi="Calibri" w:cs="Arial"/>
                <w:b/>
                <w:sz w:val="22"/>
                <w:szCs w:val="22"/>
                <w:u w:val="single"/>
              </w:rPr>
              <w:t>CILINDRO DE TOMA DE MUESTRAS</w:t>
            </w:r>
            <w:r>
              <w:rPr>
                <w:rFonts w:ascii="Calibri" w:hAnsi="Calibri" w:cs="Arial"/>
                <w:b/>
                <w:sz w:val="22"/>
                <w:szCs w:val="22"/>
                <w:u w:val="single"/>
              </w:rPr>
              <w:t xml:space="preserve"> CON TRATAMIENTO SULFINERT</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noProof/>
                <w:lang w:val="es-BO" w:eastAsia="es-BO"/>
              </w:rPr>
              <mc:AlternateContent>
                <mc:Choice Requires="wpg">
                  <w:drawing>
                    <wp:anchor distT="0" distB="0" distL="114300" distR="114300" simplePos="0" relativeHeight="251756032" behindDoc="1" locked="0" layoutInCell="1" allowOverlap="1">
                      <wp:simplePos x="0" y="0"/>
                      <wp:positionH relativeFrom="column">
                        <wp:posOffset>4508500</wp:posOffset>
                      </wp:positionH>
                      <wp:positionV relativeFrom="paragraph">
                        <wp:posOffset>272415</wp:posOffset>
                      </wp:positionV>
                      <wp:extent cx="1136650" cy="953770"/>
                      <wp:effectExtent l="0" t="0" r="0" b="4445"/>
                      <wp:wrapTight wrapText="bothSides">
                        <wp:wrapPolygon edited="0">
                          <wp:start x="-145" y="0"/>
                          <wp:lineTo x="-145" y="19615"/>
                          <wp:lineTo x="21600" y="19615"/>
                          <wp:lineTo x="21600" y="0"/>
                          <wp:lineTo x="-145" y="0"/>
                        </wp:wrapPolygon>
                      </wp:wrapTight>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953770"/>
                                <a:chOff x="8706" y="12286"/>
                                <a:chExt cx="2240" cy="1807"/>
                              </a:xfrm>
                            </wpg:grpSpPr>
                            <pic:pic xmlns:pic="http://schemas.openxmlformats.org/drawingml/2006/picture">
                              <pic:nvPicPr>
                                <pic:cNvPr id="6"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06" y="12286"/>
                                  <a:ext cx="2240" cy="1650"/>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9117" y="13788"/>
                                  <a:ext cx="146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430" w:rsidRPr="00717DAB" w:rsidRDefault="00FA0430" w:rsidP="001005A6">
                                    <w:pPr>
                                      <w:jc w:val="center"/>
                                      <w:rPr>
                                        <w:sz w:val="14"/>
                                        <w:szCs w:val="14"/>
                                      </w:rPr>
                                    </w:pPr>
                                    <w:r w:rsidRPr="00717DAB">
                                      <w:rPr>
                                        <w:sz w:val="14"/>
                                        <w:szCs w:val="14"/>
                                      </w:rPr>
                                      <w:t>Imagen Referencial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31" style="position:absolute;left:0;text-align:left;margin-left:355pt;margin-top:21.45pt;width:89.5pt;height:75.1pt;z-index:-251560448" coordorigin="8706,12286" coordsize="2240,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">
                      <v:shape id="Picture 23" o:spid="_x0000_s1032" type="#_x0000_t75" style="position:absolute;left:8706;top:12286;width:2240;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gfPBAAAA2gAAAA8AAABkcnMvZG93bnJldi54bWxEj0FrwkAUhO+C/2F5Qm91t1JCia4ihYLg&#10;qYmIx0f2mQSzb+PuNqb+erdQ8DjMzDfMajPaTgzkQ+tYw9tcgSCunGm51nAov14/QISIbLBzTBp+&#10;KcBmPZ2sMDfuxt80FLEWCcIhRw1NjH0uZagashjmridO3tl5izFJX0vj8ZbgtpMLpTJpseW00GBP&#10;nw1Vl+LHauBt/V6cFsXRy0HZ0uyv6l5mWr/Mxu0SRKQxPsP/7Z3RkMHflX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IgfPBAAAA2gAAAA8AAAAAAAAAAAAAAAAAnwIA&#10;AGRycy9kb3ducmV2LnhtbFBLBQYAAAAABAAEAPcAAACNAwAAAAA=&#10;">
                        <v:imagedata r:id="rId30" o:title=""/>
                      </v:shape>
                      <v:shape id="Cuadro de texto 2" o:spid="_x0000_s1033" type="#_x0000_t202" style="position:absolute;left:9117;top:13788;width:146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A0430" w:rsidRPr="00717DAB" w:rsidRDefault="00FA0430" w:rsidP="001005A6">
                              <w:pPr>
                                <w:jc w:val="center"/>
                                <w:rPr>
                                  <w:sz w:val="14"/>
                                  <w:szCs w:val="14"/>
                                </w:rPr>
                              </w:pPr>
                              <w:r w:rsidRPr="00717DAB">
                                <w:rPr>
                                  <w:sz w:val="14"/>
                                  <w:szCs w:val="14"/>
                                </w:rPr>
                                <w:t>Imagen Referencial</w:t>
                              </w:r>
                            </w:p>
                          </w:txbxContent>
                        </v:textbox>
                      </v:shape>
                      <w10:wrap type="tight"/>
                    </v:group>
                  </w:pict>
                </mc:Fallback>
              </mc:AlternateContent>
            </w:r>
            <w:r w:rsidRPr="00006C8F">
              <w:rPr>
                <w:rFonts w:ascii="Calibri" w:hAnsi="Calibri" w:cs="Arial"/>
                <w:b/>
                <w:sz w:val="22"/>
                <w:szCs w:val="22"/>
              </w:rPr>
              <w:t>Características:</w:t>
            </w:r>
            <w:r w:rsidRPr="00006C8F">
              <w:rPr>
                <w:rFonts w:ascii="Calibri" w:hAnsi="Calibri" w:cs="Arial"/>
                <w:sz w:val="22"/>
                <w:szCs w:val="22"/>
                <w:lang w:val="es-BO"/>
              </w:rPr>
              <w:t xml:space="preserve"> Cilindro de toma de muestras de conformidad con DOT</w:t>
            </w:r>
            <w:r>
              <w:rPr>
                <w:rFonts w:ascii="Calibri" w:hAnsi="Calibri" w:cs="Arial"/>
                <w:sz w:val="22"/>
                <w:szCs w:val="22"/>
                <w:lang w:val="es-BO"/>
              </w:rPr>
              <w:t xml:space="preserve">, </w:t>
            </w:r>
            <w:r>
              <w:rPr>
                <w:rFonts w:ascii="Calibri" w:hAnsi="Calibri" w:cs="Calibri"/>
                <w:color w:val="000000"/>
                <w:sz w:val="22"/>
                <w:szCs w:val="22"/>
              </w:rPr>
              <w:t xml:space="preserve">con dos conexiones y </w:t>
            </w:r>
            <w:r w:rsidRPr="00006C8F">
              <w:rPr>
                <w:rFonts w:ascii="Calibri" w:hAnsi="Calibri" w:cs="Arial"/>
                <w:sz w:val="22"/>
                <w:szCs w:val="22"/>
                <w:lang w:val="es-BO"/>
              </w:rPr>
              <w:t>recubrimiento Sulfinert o Silcotes o Silconert</w:t>
            </w:r>
            <w:r w:rsidRPr="00006C8F">
              <w:rPr>
                <w:rFonts w:ascii="Calibri" w:hAnsi="Calibri" w:cs="Arial"/>
                <w:b/>
                <w:sz w:val="22"/>
                <w:szCs w:val="22"/>
              </w:rPr>
              <w:t xml:space="preserve"> </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w:t>
            </w:r>
            <w:r>
              <w:rPr>
                <w:rFonts w:ascii="Calibri" w:hAnsi="Calibri" w:cs="Arial"/>
                <w:sz w:val="22"/>
                <w:szCs w:val="22"/>
              </w:rPr>
              <w:t xml:space="preserve"> pulg</w:t>
            </w:r>
            <w:r w:rsidRPr="00006C8F">
              <w:rPr>
                <w:rFonts w:ascii="Calibri" w:hAnsi="Calibri" w:cs="Arial"/>
                <w:sz w:val="22"/>
                <w:szCs w:val="22"/>
              </w:rPr>
              <w:t xml:space="preserve"> NPT hembra</w:t>
            </w:r>
            <w:r>
              <w:rPr>
                <w:rFonts w:ascii="Calibri" w:hAnsi="Calibri" w:cs="Arial"/>
                <w:sz w:val="22"/>
                <w:szCs w:val="22"/>
              </w:rPr>
              <w:t xml:space="preserve"> (2 Pza</w:t>
            </w:r>
            <w:r w:rsidRPr="00006C8F">
              <w:rPr>
                <w:rFonts w:ascii="Calibri" w:hAnsi="Calibri" w:cs="Arial"/>
                <w:sz w:val="22"/>
                <w:szCs w:val="22"/>
              </w:rPr>
              <w:t>.</w:t>
            </w:r>
            <w:r>
              <w:rPr>
                <w:rFonts w:ascii="Calibri" w:hAnsi="Calibri" w:cs="Arial"/>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304L.</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Capacidad:</w:t>
            </w:r>
            <w:r w:rsidRPr="00006C8F">
              <w:rPr>
                <w:rFonts w:ascii="Calibri" w:hAnsi="Calibri" w:cs="Arial"/>
                <w:sz w:val="22"/>
                <w:szCs w:val="22"/>
              </w:rPr>
              <w:t xml:space="preserve"> 300 </w:t>
            </w:r>
            <w:r>
              <w:rPr>
                <w:rFonts w:ascii="Calibri" w:hAnsi="Calibri" w:cs="Calibri"/>
                <w:sz w:val="22"/>
                <w:szCs w:val="22"/>
              </w:rPr>
              <w:t>cc</w:t>
            </w:r>
            <w:r w:rsidRPr="00006C8F">
              <w:rPr>
                <w:rFonts w:ascii="Calibri" w:hAnsi="Calibri" w:cs="Calibri"/>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Presión de trabajo (Max):</w:t>
            </w:r>
            <w:r w:rsidRPr="00006C8F">
              <w:rPr>
                <w:rFonts w:ascii="Calibri" w:hAnsi="Calibri" w:cs="Arial"/>
                <w:sz w:val="22"/>
                <w:szCs w:val="22"/>
              </w:rPr>
              <w:t xml:space="preserve"> presión 1800 psig (124 bar).</w:t>
            </w:r>
          </w:p>
          <w:p w:rsidR="001005A6" w:rsidRDefault="001005A6" w:rsidP="0046536D">
            <w:pPr>
              <w:autoSpaceDE w:val="0"/>
              <w:autoSpaceDN w:val="0"/>
              <w:adjustRightInd w:val="0"/>
              <w:contextualSpacing/>
              <w:jc w:val="both"/>
              <w:rPr>
                <w:rFonts w:ascii="Calibri" w:hAnsi="Calibri" w:cs="Arial"/>
                <w:b/>
                <w:sz w:val="22"/>
                <w:szCs w:val="22"/>
                <w:lang w:val="es-BO"/>
              </w:rPr>
            </w:pP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TEM 6</w:t>
            </w:r>
            <w:r w:rsidRPr="00006C8F">
              <w:rPr>
                <w:rFonts w:ascii="Calibri" w:hAnsi="Calibri" w:cs="Arial"/>
                <w:b/>
                <w:sz w:val="22"/>
                <w:szCs w:val="22"/>
                <w:lang w:val="es-BO"/>
              </w:rPr>
              <w:t>:</w:t>
            </w:r>
            <w:r>
              <w:rPr>
                <w:rFonts w:ascii="Calibri" w:hAnsi="Calibri" w:cs="Arial"/>
                <w:b/>
                <w:sz w:val="22"/>
                <w:szCs w:val="22"/>
                <w:lang w:val="es-BO"/>
              </w:rPr>
              <w:t xml:space="preserve"> </w:t>
            </w:r>
            <w:r w:rsidRPr="00006C8F">
              <w:rPr>
                <w:rFonts w:ascii="Calibri" w:hAnsi="Calibri" w:cs="Arial"/>
                <w:b/>
                <w:sz w:val="22"/>
                <w:szCs w:val="22"/>
                <w:u w:val="single"/>
              </w:rPr>
              <w:t>BASE ENCHUFE RÁPIDO</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Características:</w:t>
            </w:r>
            <w:r w:rsidRPr="00006C8F">
              <w:rPr>
                <w:rFonts w:ascii="Calibri" w:hAnsi="Calibri" w:cs="Arial"/>
                <w:sz w:val="22"/>
                <w:szCs w:val="22"/>
                <w:lang w:val="es-BO"/>
              </w:rPr>
              <w:t xml:space="preserve"> Base</w:t>
            </w:r>
            <w:r w:rsidRPr="00006C8F">
              <w:rPr>
                <w:rFonts w:ascii="Calibri" w:hAnsi="Calibri" w:cs="Calibri"/>
                <w:color w:val="000000"/>
                <w:sz w:val="22"/>
                <w:szCs w:val="22"/>
              </w:rPr>
              <w:t xml:space="preserve"> enchufe rápido para instrumentación de acero inoxidable Cv</w:t>
            </w:r>
            <w:r>
              <w:rPr>
                <w:rFonts w:ascii="Calibri" w:hAnsi="Calibri" w:cs="Calibri"/>
                <w:color w:val="000000"/>
                <w:sz w:val="22"/>
                <w:szCs w:val="22"/>
              </w:rPr>
              <w:t xml:space="preserve"> </w:t>
            </w:r>
            <w:r w:rsidRPr="00006C8F">
              <w:rPr>
                <w:rFonts w:ascii="Calibri" w:hAnsi="Calibri" w:cs="Calibri"/>
                <w:color w:val="000000"/>
                <w:sz w:val="22"/>
                <w:szCs w:val="22"/>
              </w:rPr>
              <w:t>0.2.</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 NPT macho.</w:t>
            </w:r>
          </w:p>
          <w:p w:rsidR="001005A6"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316.</w:t>
            </w:r>
          </w:p>
          <w:p w:rsidR="001005A6" w:rsidRPr="00006C8F" w:rsidRDefault="001005A6" w:rsidP="0046536D">
            <w:pPr>
              <w:autoSpaceDE w:val="0"/>
              <w:autoSpaceDN w:val="0"/>
              <w:spacing w:before="100" w:after="100"/>
              <w:ind w:left="720"/>
              <w:jc w:val="both"/>
              <w:rPr>
                <w:rFonts w:ascii="Calibri" w:hAnsi="Calibri" w:cs="Arial"/>
                <w:sz w:val="22"/>
                <w:szCs w:val="22"/>
              </w:rPr>
            </w:pP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ÍTEM 7</w:t>
            </w:r>
            <w:r w:rsidRPr="00006C8F">
              <w:rPr>
                <w:rFonts w:ascii="Calibri" w:hAnsi="Calibri" w:cs="Arial"/>
                <w:b/>
                <w:sz w:val="22"/>
                <w:szCs w:val="22"/>
                <w:lang w:val="es-BO"/>
              </w:rPr>
              <w:t>:</w:t>
            </w:r>
            <w:r>
              <w:rPr>
                <w:rFonts w:ascii="Calibri" w:hAnsi="Calibri" w:cs="Arial"/>
                <w:b/>
                <w:sz w:val="22"/>
                <w:szCs w:val="22"/>
                <w:lang w:val="es-BO"/>
              </w:rPr>
              <w:t xml:space="preserve"> </w:t>
            </w:r>
            <w:r w:rsidRPr="00006C8F">
              <w:rPr>
                <w:rFonts w:ascii="Calibri" w:hAnsi="Calibri" w:cs="Arial"/>
                <w:b/>
                <w:sz w:val="22"/>
                <w:szCs w:val="22"/>
                <w:u w:val="single"/>
              </w:rPr>
              <w:t>ESPIGA ENCHUFE RÁPIDO</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Características:</w:t>
            </w:r>
            <w:r w:rsidRPr="00006C8F">
              <w:rPr>
                <w:rFonts w:ascii="Calibri" w:hAnsi="Calibri" w:cs="Arial"/>
                <w:sz w:val="22"/>
                <w:szCs w:val="22"/>
                <w:lang w:val="es-BO"/>
              </w:rPr>
              <w:t xml:space="preserve"> con válvula para instrumentación de Acero Inox., Cv 0.2</w:t>
            </w:r>
            <w:r w:rsidRPr="00006C8F">
              <w:rPr>
                <w:rFonts w:ascii="Calibri" w:hAnsi="Calibri" w:cs="Calibri"/>
                <w:color w:val="000000"/>
                <w:sz w:val="22"/>
                <w:szCs w:val="22"/>
              </w:rPr>
              <w:t>.</w:t>
            </w:r>
            <w:r w:rsidRPr="00006C8F">
              <w:rPr>
                <w:rFonts w:ascii="Calibri" w:hAnsi="Calibri" w:cs="Arial"/>
                <w:b/>
                <w:sz w:val="22"/>
                <w:szCs w:val="22"/>
              </w:rPr>
              <w:t xml:space="preserve"> </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 NPT macho.</w:t>
            </w:r>
          </w:p>
          <w:p w:rsidR="001005A6"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316.</w:t>
            </w:r>
          </w:p>
          <w:p w:rsidR="001005A6" w:rsidRPr="00006C8F" w:rsidRDefault="001005A6" w:rsidP="0046536D">
            <w:pPr>
              <w:autoSpaceDE w:val="0"/>
              <w:autoSpaceDN w:val="0"/>
              <w:spacing w:before="100" w:after="100"/>
              <w:ind w:left="720"/>
              <w:jc w:val="both"/>
              <w:rPr>
                <w:rFonts w:ascii="Calibri" w:hAnsi="Calibri" w:cs="Arial"/>
                <w:sz w:val="22"/>
                <w:szCs w:val="22"/>
              </w:rPr>
            </w:pPr>
          </w:p>
          <w:p w:rsidR="001005A6" w:rsidRPr="00006C8F"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ÍTEM 8</w:t>
            </w:r>
            <w:r w:rsidRPr="00006C8F">
              <w:rPr>
                <w:rFonts w:ascii="Calibri" w:hAnsi="Calibri" w:cs="Arial"/>
                <w:b/>
                <w:sz w:val="22"/>
                <w:szCs w:val="22"/>
                <w:lang w:val="es-BO"/>
              </w:rPr>
              <w:t>:</w:t>
            </w:r>
            <w:r>
              <w:rPr>
                <w:rFonts w:ascii="Calibri" w:hAnsi="Calibri" w:cs="Arial"/>
                <w:b/>
                <w:sz w:val="22"/>
                <w:szCs w:val="22"/>
                <w:lang w:val="es-BO"/>
              </w:rPr>
              <w:t xml:space="preserve"> </w:t>
            </w:r>
            <w:r w:rsidRPr="00006C8F">
              <w:rPr>
                <w:rFonts w:ascii="Calibri" w:hAnsi="Calibri" w:cs="Arial"/>
                <w:b/>
                <w:sz w:val="22"/>
                <w:szCs w:val="22"/>
                <w:u w:val="single"/>
              </w:rPr>
              <w:t>CILINDRO DE TOMA DE MUESTRAS</w:t>
            </w:r>
            <w:r w:rsidRPr="00006C8F">
              <w:rPr>
                <w:rFonts w:ascii="Calibri" w:hAnsi="Calibri" w:cs="Arial"/>
                <w:b/>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Características:</w:t>
            </w:r>
            <w:r w:rsidRPr="00006C8F">
              <w:rPr>
                <w:rFonts w:ascii="Calibri" w:hAnsi="Calibri" w:cs="Arial"/>
                <w:sz w:val="22"/>
                <w:szCs w:val="22"/>
                <w:lang w:val="es-BO"/>
              </w:rPr>
              <w:t xml:space="preserve"> Cilindro de toma de muestras de conformidad con DOT de acero inox. 304L</w:t>
            </w:r>
            <w:r w:rsidRPr="00006C8F">
              <w:rPr>
                <w:rFonts w:ascii="Calibri" w:hAnsi="Calibri" w:cs="Calibri"/>
                <w:color w:val="000000"/>
                <w:sz w:val="22"/>
                <w:szCs w:val="22"/>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 NPT hembra</w:t>
            </w:r>
            <w:r>
              <w:rPr>
                <w:rFonts w:ascii="Calibri" w:hAnsi="Calibri" w:cs="Arial"/>
                <w:sz w:val="22"/>
                <w:szCs w:val="22"/>
              </w:rPr>
              <w:t xml:space="preserve"> </w:t>
            </w:r>
            <w:r w:rsidRPr="0045468E">
              <w:rPr>
                <w:rFonts w:ascii="Calibri" w:hAnsi="Calibri" w:cs="Arial"/>
                <w:sz w:val="22"/>
                <w:szCs w:val="22"/>
              </w:rPr>
              <w:t>(2 Pza.).</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sidRPr="00006C8F">
              <w:rPr>
                <w:rFonts w:ascii="Calibri" w:hAnsi="Calibri" w:cs="Arial"/>
                <w:sz w:val="22"/>
                <w:szCs w:val="22"/>
              </w:rPr>
              <w:t xml:space="preserve"> Acero inoxidable 304L.</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Capacidad:</w:t>
            </w:r>
            <w:r w:rsidRPr="00006C8F">
              <w:rPr>
                <w:rFonts w:ascii="Calibri" w:hAnsi="Calibri" w:cs="Arial"/>
                <w:sz w:val="22"/>
                <w:szCs w:val="22"/>
              </w:rPr>
              <w:t xml:space="preserve"> 300 </w:t>
            </w:r>
            <w:r w:rsidRPr="00006C8F">
              <w:rPr>
                <w:rFonts w:ascii="Calibri" w:hAnsi="Calibri" w:cs="Calibri"/>
                <w:sz w:val="22"/>
                <w:szCs w:val="22"/>
              </w:rPr>
              <w:t>cm3.</w:t>
            </w:r>
          </w:p>
          <w:p w:rsidR="001005A6"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Presión de trabajo (Max):</w:t>
            </w:r>
            <w:r w:rsidRPr="00006C8F">
              <w:rPr>
                <w:rFonts w:ascii="Calibri" w:hAnsi="Calibri" w:cs="Arial"/>
                <w:sz w:val="22"/>
                <w:szCs w:val="22"/>
              </w:rPr>
              <w:t xml:space="preserve"> presión 1800 psig (124 bar).</w:t>
            </w:r>
          </w:p>
          <w:p w:rsidR="001005A6" w:rsidRPr="00006C8F" w:rsidRDefault="001005A6" w:rsidP="0046536D">
            <w:pPr>
              <w:autoSpaceDE w:val="0"/>
              <w:autoSpaceDN w:val="0"/>
              <w:spacing w:before="100" w:after="100"/>
              <w:ind w:left="720"/>
              <w:jc w:val="both"/>
              <w:rPr>
                <w:rFonts w:ascii="Calibri" w:hAnsi="Calibri" w:cs="Arial"/>
                <w:sz w:val="22"/>
                <w:szCs w:val="22"/>
              </w:rPr>
            </w:pPr>
          </w:p>
          <w:p w:rsidR="001005A6" w:rsidRDefault="001005A6" w:rsidP="0046536D">
            <w:pPr>
              <w:autoSpaceDE w:val="0"/>
              <w:autoSpaceDN w:val="0"/>
              <w:adjustRightInd w:val="0"/>
              <w:contextualSpacing/>
              <w:jc w:val="both"/>
              <w:rPr>
                <w:rFonts w:ascii="Calibri" w:hAnsi="Calibri" w:cs="Arial"/>
                <w:b/>
                <w:sz w:val="22"/>
                <w:szCs w:val="22"/>
                <w:lang w:val="es-BO"/>
              </w:rPr>
            </w:pPr>
            <w:r>
              <w:rPr>
                <w:rFonts w:ascii="Calibri" w:hAnsi="Calibri" w:cs="Arial"/>
                <w:b/>
                <w:sz w:val="22"/>
                <w:szCs w:val="22"/>
                <w:lang w:val="es-BO"/>
              </w:rPr>
              <w:t xml:space="preserve">ÍTEM 9: </w:t>
            </w:r>
            <w:r w:rsidRPr="0045468E">
              <w:rPr>
                <w:rFonts w:ascii="Calibri" w:hAnsi="Calibri" w:cs="Arial"/>
                <w:b/>
                <w:sz w:val="22"/>
                <w:szCs w:val="22"/>
                <w:u w:val="single"/>
                <w:lang w:val="es-BO"/>
              </w:rPr>
              <w:t>VALVULA AGUJA DE BONETE INTEGRAL PARA BOMBONETA</w:t>
            </w:r>
            <w:r>
              <w:rPr>
                <w:rFonts w:ascii="Calibri" w:hAnsi="Calibri" w:cs="Arial"/>
                <w:b/>
                <w:sz w:val="22"/>
                <w:szCs w:val="22"/>
                <w:u w:val="single"/>
                <w:lang w:val="es-BO"/>
              </w:rPr>
              <w:t>.</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Características:</w:t>
            </w:r>
            <w:r w:rsidRPr="00006C8F">
              <w:rPr>
                <w:rFonts w:ascii="Calibri" w:hAnsi="Calibri" w:cs="Arial"/>
                <w:sz w:val="22"/>
                <w:szCs w:val="22"/>
                <w:lang w:val="es-BO"/>
              </w:rPr>
              <w:t xml:space="preserve"> </w:t>
            </w:r>
            <w:r>
              <w:rPr>
                <w:rFonts w:ascii="Calibri" w:hAnsi="Calibri" w:cs="Arial"/>
                <w:sz w:val="22"/>
                <w:szCs w:val="22"/>
                <w:lang w:val="es-BO"/>
              </w:rPr>
              <w:t>Válvula de aguja de bonete integral de acero inoxidable</w:t>
            </w:r>
            <w:r w:rsidRPr="0045468E">
              <w:rPr>
                <w:rFonts w:ascii="Calibri" w:hAnsi="Calibri" w:cs="Arial"/>
                <w:sz w:val="22"/>
                <w:szCs w:val="22"/>
                <w:lang w:val="es-BO"/>
              </w:rPr>
              <w:t>, 0.37Cv,</w:t>
            </w:r>
            <w:r>
              <w:rPr>
                <w:rFonts w:ascii="Calibri" w:hAnsi="Calibri" w:cs="Arial"/>
                <w:sz w:val="22"/>
                <w:szCs w:val="22"/>
                <w:lang w:val="es-BO"/>
              </w:rPr>
              <w:t xml:space="preserve"> con vástago regulador</w:t>
            </w:r>
          </w:p>
          <w:p w:rsidR="001005A6" w:rsidRPr="00006C8F"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Conexiones:</w:t>
            </w:r>
            <w:r w:rsidRPr="00006C8F">
              <w:rPr>
                <w:rFonts w:ascii="Calibri" w:hAnsi="Calibri" w:cs="Arial"/>
                <w:sz w:val="22"/>
                <w:szCs w:val="22"/>
              </w:rPr>
              <w:t xml:space="preserve"> ¼</w:t>
            </w:r>
            <w:r>
              <w:rPr>
                <w:rFonts w:ascii="Calibri" w:hAnsi="Calibri" w:cs="Arial"/>
                <w:sz w:val="22"/>
                <w:szCs w:val="22"/>
              </w:rPr>
              <w:t xml:space="preserve"> pulg. MNPT</w:t>
            </w:r>
          </w:p>
          <w:p w:rsidR="001005A6" w:rsidRPr="0036196C" w:rsidRDefault="001005A6" w:rsidP="001005A6">
            <w:pPr>
              <w:numPr>
                <w:ilvl w:val="0"/>
                <w:numId w:val="40"/>
              </w:numPr>
              <w:autoSpaceDE w:val="0"/>
              <w:autoSpaceDN w:val="0"/>
              <w:spacing w:before="100" w:after="100"/>
              <w:jc w:val="both"/>
              <w:rPr>
                <w:rFonts w:ascii="Calibri" w:hAnsi="Calibri" w:cs="Arial"/>
                <w:sz w:val="22"/>
                <w:szCs w:val="22"/>
              </w:rPr>
            </w:pPr>
            <w:r w:rsidRPr="00006C8F">
              <w:rPr>
                <w:rFonts w:ascii="Calibri" w:hAnsi="Calibri" w:cs="Arial"/>
                <w:b/>
                <w:sz w:val="22"/>
                <w:szCs w:val="22"/>
              </w:rPr>
              <w:t>Material:</w:t>
            </w:r>
            <w:r>
              <w:rPr>
                <w:rFonts w:ascii="Calibri" w:hAnsi="Calibri" w:cs="Arial"/>
                <w:sz w:val="22"/>
                <w:szCs w:val="22"/>
              </w:rPr>
              <w:t xml:space="preserve"> Acero inoxidable 316</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6D08AD">
              <w:rPr>
                <w:rFonts w:ascii="Calibri" w:hAnsi="Calibri" w:cs="Calibri"/>
                <w:b/>
                <w:sz w:val="22"/>
                <w:szCs w:val="22"/>
                <w:highlight w:val="green"/>
                <w:u w:val="single"/>
                <w:lang w:val="es-BO" w:eastAsia="es-BO"/>
              </w:rPr>
              <w:t>LOTE</w:t>
            </w:r>
            <w:r>
              <w:rPr>
                <w:rFonts w:ascii="Calibri" w:hAnsi="Calibri" w:cs="Calibri"/>
                <w:b/>
                <w:sz w:val="22"/>
                <w:szCs w:val="22"/>
                <w:highlight w:val="green"/>
                <w:u w:val="single"/>
                <w:lang w:val="es-BO" w:eastAsia="es-BO"/>
              </w:rPr>
              <w:t xml:space="preserve"> 13</w:t>
            </w:r>
            <w:r w:rsidRPr="006D08AD">
              <w:rPr>
                <w:rFonts w:ascii="Calibri" w:hAnsi="Calibri" w:cs="Calibri"/>
                <w:b/>
                <w:sz w:val="22"/>
                <w:szCs w:val="22"/>
                <w:highlight w:val="green"/>
                <w:lang w:val="es-BO" w:eastAsia="es-BO"/>
              </w:rPr>
              <w:t xml:space="preserve">:   </w:t>
            </w:r>
            <w:r w:rsidRPr="006D08AD">
              <w:rPr>
                <w:rFonts w:ascii="Calibri" w:hAnsi="Calibri" w:cs="Calibri"/>
                <w:b/>
                <w:sz w:val="22"/>
                <w:szCs w:val="22"/>
                <w:highlight w:val="green"/>
                <w:u w:val="single"/>
                <w:lang w:val="es-BO" w:eastAsia="es-BO"/>
              </w:rPr>
              <w:t>REACTIVO EN GENERAL</w:t>
            </w:r>
            <w:r w:rsidRPr="006D08AD">
              <w:rPr>
                <w:rFonts w:ascii="Calibri" w:hAnsi="Calibri" w:cs="Calibri"/>
                <w:b/>
                <w:sz w:val="22"/>
                <w:szCs w:val="22"/>
                <w:u w:val="single"/>
                <w:lang w:val="es-BO" w:eastAsia="es-BO"/>
              </w:rPr>
              <w:t xml:space="preserve"> </w:t>
            </w: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lang w:val="es-BO"/>
              </w:rPr>
            </w:pPr>
            <w:r w:rsidRPr="006D08AD">
              <w:rPr>
                <w:rFonts w:ascii="Calibri" w:hAnsi="Calibri" w:cs="Calibri"/>
                <w:b/>
                <w:sz w:val="22"/>
                <w:szCs w:val="22"/>
                <w:lang w:val="es-BO"/>
              </w:rPr>
              <w:t>ITEM</w:t>
            </w:r>
            <w:r>
              <w:rPr>
                <w:rFonts w:ascii="Calibri" w:hAnsi="Calibri" w:cs="Calibri"/>
                <w:b/>
                <w:sz w:val="22"/>
                <w:szCs w:val="22"/>
                <w:lang w:val="es-BO"/>
              </w:rPr>
              <w:t xml:space="preserve"> 1</w:t>
            </w:r>
            <w:r w:rsidRPr="006D08AD">
              <w:rPr>
                <w:rFonts w:ascii="Calibri" w:hAnsi="Calibri" w:cs="Calibri"/>
                <w:b/>
                <w:sz w:val="22"/>
                <w:szCs w:val="22"/>
                <w:lang w:val="es-BO"/>
              </w:rPr>
              <w:t xml:space="preserve">: </w:t>
            </w:r>
            <w:r w:rsidRPr="00C1452C">
              <w:rPr>
                <w:rFonts w:ascii="Calibri" w:hAnsi="Calibri" w:cs="Calibri"/>
                <w:b/>
                <w:sz w:val="22"/>
                <w:szCs w:val="22"/>
                <w:u w:val="single"/>
                <w:lang w:val="es-BO"/>
              </w:rPr>
              <w:t xml:space="preserve">AMONIO </w:t>
            </w:r>
            <w:r>
              <w:rPr>
                <w:rFonts w:ascii="Calibri" w:hAnsi="Calibri" w:cs="Calibri"/>
                <w:b/>
                <w:sz w:val="22"/>
                <w:szCs w:val="22"/>
                <w:u w:val="single"/>
              </w:rPr>
              <w:t>CLORURO,</w:t>
            </w:r>
            <w:r w:rsidRPr="00C1452C">
              <w:rPr>
                <w:rFonts w:ascii="Calibri" w:hAnsi="Calibri" w:cs="Calibri"/>
                <w:b/>
                <w:sz w:val="22"/>
                <w:szCs w:val="22"/>
                <w:u w:val="single"/>
              </w:rPr>
              <w:t xml:space="preserve"> NH4CL </w:t>
            </w: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1452C">
              <w:rPr>
                <w:rFonts w:ascii="Calibri" w:hAnsi="Calibri" w:cs="Calibri"/>
                <w:sz w:val="22"/>
                <w:szCs w:val="22"/>
                <w:u w:val="single"/>
                <w:lang w:eastAsia="es-BO"/>
              </w:rPr>
              <w:t>Este reactivo deberá cumplir las siguientes propiedad</w:t>
            </w:r>
            <w:r>
              <w:rPr>
                <w:rFonts w:ascii="Calibri" w:hAnsi="Calibri" w:cs="Calibri"/>
                <w:sz w:val="22"/>
                <w:szCs w:val="22"/>
                <w:u w:val="single"/>
                <w:lang w:eastAsia="es-BO"/>
              </w:rPr>
              <w:t xml:space="preserve">es físicas y químicas básicas </w:t>
            </w:r>
            <w:r w:rsidRPr="006D08AD">
              <w:rPr>
                <w:rFonts w:ascii="Calibri" w:hAnsi="Calibri" w:cs="Calibri"/>
                <w:sz w:val="22"/>
                <w:szCs w:val="22"/>
                <w:lang w:eastAsia="es-BO"/>
              </w:rPr>
              <w:t>:</w:t>
            </w: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Forma:</w:t>
            </w:r>
            <w:r w:rsidRPr="006D08AD">
              <w:rPr>
                <w:rFonts w:ascii="Calibri" w:hAnsi="Calibri" w:cs="Calibri"/>
                <w:sz w:val="22"/>
                <w:szCs w:val="22"/>
                <w:lang w:eastAsia="es-BO"/>
              </w:rPr>
              <w:t xml:space="preserve"> Cristalino</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Color:</w:t>
            </w:r>
            <w:r w:rsidRPr="006D08AD">
              <w:rPr>
                <w:rFonts w:ascii="Calibri" w:hAnsi="Calibri" w:cs="Calibri"/>
                <w:sz w:val="22"/>
                <w:szCs w:val="22"/>
                <w:lang w:eastAsia="es-BO"/>
              </w:rPr>
              <w:t xml:space="preserve"> Incoloro</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 xml:space="preserve">Olor: </w:t>
            </w:r>
            <w:r w:rsidRPr="006D08AD">
              <w:rPr>
                <w:rFonts w:ascii="Calibri" w:hAnsi="Calibri" w:cs="Calibri"/>
                <w:sz w:val="22"/>
                <w:szCs w:val="22"/>
                <w:lang w:eastAsia="es-BO"/>
              </w:rPr>
              <w:t xml:space="preserve">Inodoro </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pH: No Aplicable</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Densidad a 20 °C: 1.53 g/cm</w:t>
            </w:r>
            <w:r w:rsidRPr="006D08AD">
              <w:rPr>
                <w:rFonts w:ascii="Calibri" w:hAnsi="Calibri" w:cs="Calibri"/>
                <w:sz w:val="22"/>
                <w:szCs w:val="22"/>
                <w:vertAlign w:val="superscript"/>
              </w:rPr>
              <w:t>3</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Solubilidad en / Miscibilidad con Agua a 20 °C: 376 g/l</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Presentación: frasco de 1 Kg.</w:t>
            </w:r>
          </w:p>
          <w:p w:rsidR="001005A6" w:rsidRPr="006D08AD" w:rsidRDefault="001005A6" w:rsidP="001005A6">
            <w:pPr>
              <w:numPr>
                <w:ilvl w:val="0"/>
                <w:numId w:val="39"/>
              </w:numPr>
              <w:ind w:left="709"/>
              <w:rPr>
                <w:rFonts w:ascii="Calibri" w:hAnsi="Calibri" w:cs="Calibri"/>
                <w:sz w:val="22"/>
                <w:szCs w:val="22"/>
              </w:rPr>
            </w:pPr>
            <w:r>
              <w:rPr>
                <w:rFonts w:ascii="Calibri" w:hAnsi="Calibri" w:cs="Calibri"/>
                <w:sz w:val="22"/>
                <w:szCs w:val="22"/>
              </w:rPr>
              <w:t>Grado de pureza: para análisis</w:t>
            </w:r>
          </w:p>
          <w:p w:rsidR="001005A6" w:rsidRPr="007046A4" w:rsidRDefault="001005A6" w:rsidP="0046536D">
            <w:pPr>
              <w:rPr>
                <w:rFonts w:ascii="Calibri" w:hAnsi="Calibri" w:cs="Arial"/>
                <w:sz w:val="22"/>
                <w:szCs w:val="22"/>
              </w:rPr>
            </w:pPr>
            <w:r w:rsidRPr="004C5E90">
              <w:rPr>
                <w:rFonts w:ascii="Calibri" w:hAnsi="Calibri" w:cs="Arial"/>
                <w:b/>
                <w:sz w:val="22"/>
                <w:szCs w:val="22"/>
              </w:rPr>
              <w:t>Nota:</w:t>
            </w:r>
            <w:r w:rsidRPr="004C5E90">
              <w:rPr>
                <w:rFonts w:ascii="Calibri" w:hAnsi="Calibri" w:cs="Arial"/>
                <w:sz w:val="22"/>
                <w:szCs w:val="22"/>
              </w:rPr>
              <w:t xml:space="preserve"> La densidad y la solubilidad puede presentar un rango aprox. +/-2%.</w:t>
            </w:r>
          </w:p>
          <w:p w:rsidR="001005A6" w:rsidRPr="006D08AD" w:rsidRDefault="001005A6" w:rsidP="0046536D">
            <w:pPr>
              <w:pStyle w:val="Prrafodelista"/>
              <w:tabs>
                <w:tab w:val="left" w:pos="6120"/>
              </w:tabs>
              <w:autoSpaceDE w:val="0"/>
              <w:autoSpaceDN w:val="0"/>
              <w:adjustRightInd w:val="0"/>
              <w:ind w:left="0"/>
              <w:contextualSpacing/>
              <w:jc w:val="both"/>
              <w:rPr>
                <w:rFonts w:ascii="Calibri" w:hAnsi="Calibri" w:cs="Calibri"/>
                <w:sz w:val="22"/>
                <w:szCs w:val="22"/>
                <w:u w:val="single"/>
                <w:lang w:eastAsia="es-BO"/>
              </w:rPr>
            </w:pPr>
            <w:r w:rsidRPr="006D08AD">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4316D6" w:rsidRDefault="001005A6" w:rsidP="0046536D">
            <w:pPr>
              <w:pStyle w:val="Prrafodelista"/>
              <w:autoSpaceDE w:val="0"/>
              <w:autoSpaceDN w:val="0"/>
              <w:adjustRightInd w:val="0"/>
              <w:ind w:left="0"/>
              <w:contextualSpacing/>
              <w:jc w:val="both"/>
              <w:rPr>
                <w:rFonts w:ascii="Calibri" w:hAnsi="Calibri" w:cs="Calibri"/>
                <w:b/>
                <w:sz w:val="22"/>
                <w:szCs w:val="22"/>
                <w:u w:val="single"/>
              </w:rPr>
            </w:pPr>
            <w:r w:rsidRPr="004316D6">
              <w:rPr>
                <w:rFonts w:ascii="Calibri" w:hAnsi="Calibri" w:cs="Calibri"/>
                <w:b/>
                <w:sz w:val="22"/>
                <w:szCs w:val="22"/>
              </w:rPr>
              <w:t xml:space="preserve">ITEM </w:t>
            </w:r>
            <w:r>
              <w:rPr>
                <w:rFonts w:ascii="Calibri" w:hAnsi="Calibri" w:cs="Calibri"/>
                <w:b/>
                <w:sz w:val="22"/>
                <w:szCs w:val="22"/>
              </w:rPr>
              <w:t>2</w:t>
            </w:r>
            <w:r w:rsidRPr="004316D6">
              <w:rPr>
                <w:rFonts w:ascii="Calibri" w:hAnsi="Calibri" w:cs="Calibri"/>
                <w:b/>
                <w:sz w:val="22"/>
                <w:szCs w:val="22"/>
              </w:rPr>
              <w:t xml:space="preserve">: </w:t>
            </w:r>
            <w:r w:rsidRPr="004316D6">
              <w:rPr>
                <w:rFonts w:ascii="Calibri" w:hAnsi="Calibri" w:cs="Calibri"/>
                <w:b/>
                <w:sz w:val="22"/>
                <w:szCs w:val="22"/>
                <w:u w:val="single"/>
              </w:rPr>
              <w:t>BIURET, NH2CONHCONH2, RG 98%</w:t>
            </w:r>
            <w:r>
              <w:rPr>
                <w:rFonts w:ascii="Calibri" w:hAnsi="Calibri" w:cs="Calibri"/>
                <w:b/>
                <w:sz w:val="22"/>
                <w:szCs w:val="22"/>
                <w:u w:val="single"/>
              </w:rPr>
              <w:t>.</w:t>
            </w:r>
          </w:p>
          <w:p w:rsidR="001005A6" w:rsidRPr="004316D6"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6D08AD">
              <w:rPr>
                <w:rFonts w:ascii="Calibri" w:hAnsi="Calibri" w:cs="Calibri"/>
                <w:sz w:val="22"/>
                <w:szCs w:val="22"/>
                <w:lang w:eastAsia="es-BO"/>
              </w:rPr>
              <w:t>Este reactivo deberá cumplir las siguientes propiedades físicas y químicas básicas :</w:t>
            </w: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Forma:</w:t>
            </w:r>
            <w:r w:rsidRPr="006D08AD">
              <w:rPr>
                <w:rFonts w:ascii="Calibri" w:hAnsi="Calibri" w:cs="Calibri"/>
                <w:sz w:val="22"/>
                <w:szCs w:val="22"/>
                <w:lang w:eastAsia="es-BO"/>
              </w:rPr>
              <w:t xml:space="preserve"> Polvo</w:t>
            </w:r>
          </w:p>
          <w:p w:rsidR="001005A6"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Color:</w:t>
            </w:r>
            <w:r w:rsidRPr="006D08AD">
              <w:rPr>
                <w:rFonts w:ascii="Calibri" w:hAnsi="Calibri" w:cs="Calibri"/>
                <w:sz w:val="22"/>
                <w:szCs w:val="22"/>
                <w:lang w:eastAsia="es-BO"/>
              </w:rPr>
              <w:t xml:space="preserve"> Crema</w:t>
            </w:r>
          </w:p>
          <w:p w:rsidR="001005A6" w:rsidRDefault="001005A6" w:rsidP="001005A6">
            <w:pPr>
              <w:numPr>
                <w:ilvl w:val="0"/>
                <w:numId w:val="39"/>
              </w:numPr>
              <w:ind w:left="709"/>
              <w:rPr>
                <w:rFonts w:ascii="Calibri" w:hAnsi="Calibri" w:cs="Calibri"/>
                <w:sz w:val="22"/>
                <w:szCs w:val="22"/>
              </w:rPr>
            </w:pPr>
            <w:r w:rsidRPr="004316D6">
              <w:rPr>
                <w:rFonts w:ascii="Calibri" w:hAnsi="Calibri" w:cs="Calibri"/>
                <w:sz w:val="22"/>
                <w:szCs w:val="22"/>
                <w:lang w:eastAsia="es-BO"/>
              </w:rPr>
              <w:t>Presentación: Frasco de 25 gr</w:t>
            </w:r>
          </w:p>
          <w:p w:rsidR="001005A6" w:rsidRPr="004316D6" w:rsidRDefault="001005A6" w:rsidP="001005A6">
            <w:pPr>
              <w:numPr>
                <w:ilvl w:val="0"/>
                <w:numId w:val="39"/>
              </w:numPr>
              <w:ind w:left="709"/>
              <w:rPr>
                <w:rFonts w:ascii="Calibri" w:hAnsi="Calibri" w:cs="Calibri"/>
                <w:sz w:val="22"/>
                <w:szCs w:val="22"/>
              </w:rPr>
            </w:pPr>
            <w:r w:rsidRPr="004316D6">
              <w:rPr>
                <w:rFonts w:ascii="Calibri" w:hAnsi="Calibri" w:cs="Calibri"/>
                <w:sz w:val="22"/>
                <w:szCs w:val="22"/>
                <w:lang w:eastAsia="es-BO"/>
              </w:rPr>
              <w:t>Pureza: ≥98.0%</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D08AD">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4316D6" w:rsidRDefault="001005A6" w:rsidP="0046536D">
            <w:pPr>
              <w:jc w:val="both"/>
              <w:rPr>
                <w:rFonts w:ascii="Calibri" w:hAnsi="Calibri" w:cs="Calibri"/>
                <w:b/>
                <w:sz w:val="22"/>
                <w:szCs w:val="22"/>
                <w:u w:val="single"/>
                <w:lang w:val="es-BO"/>
              </w:rPr>
            </w:pPr>
            <w:r w:rsidRPr="004316D6">
              <w:rPr>
                <w:rFonts w:ascii="Calibri" w:hAnsi="Calibri" w:cs="Calibri"/>
                <w:b/>
                <w:sz w:val="22"/>
                <w:szCs w:val="22"/>
                <w:lang w:val="es-BO"/>
              </w:rPr>
              <w:lastRenderedPageBreak/>
              <w:t>ITEM</w:t>
            </w:r>
            <w:r>
              <w:rPr>
                <w:rFonts w:ascii="Calibri" w:hAnsi="Calibri" w:cs="Calibri"/>
                <w:b/>
                <w:sz w:val="22"/>
                <w:szCs w:val="22"/>
                <w:lang w:val="es-BO"/>
              </w:rPr>
              <w:t xml:space="preserve"> 3</w:t>
            </w:r>
            <w:r w:rsidRPr="004316D6">
              <w:rPr>
                <w:rFonts w:ascii="Calibri" w:hAnsi="Calibri" w:cs="Calibri"/>
                <w:b/>
                <w:sz w:val="22"/>
                <w:szCs w:val="22"/>
                <w:lang w:val="es-BO"/>
              </w:rPr>
              <w:t xml:space="preserve">: </w:t>
            </w:r>
            <w:r w:rsidRPr="00DD2011">
              <w:rPr>
                <w:rFonts w:ascii="Calibri" w:hAnsi="Calibri" w:cs="Calibri"/>
                <w:b/>
                <w:sz w:val="22"/>
                <w:szCs w:val="22"/>
                <w:u w:val="single"/>
                <w:lang w:val="es-BO"/>
              </w:rPr>
              <w:t xml:space="preserve">SULFATO DE COBRE (II) </w:t>
            </w:r>
            <w:r>
              <w:rPr>
                <w:rFonts w:ascii="Calibri" w:hAnsi="Calibri" w:cs="Calibri"/>
                <w:b/>
                <w:sz w:val="22"/>
                <w:szCs w:val="22"/>
                <w:u w:val="single"/>
                <w:lang w:val="es-BO"/>
              </w:rPr>
              <w:t xml:space="preserve">PENTAHIDRATADO, </w:t>
            </w:r>
            <w:r w:rsidRPr="00DD2011">
              <w:rPr>
                <w:rFonts w:ascii="Calibri" w:hAnsi="Calibri" w:cs="Calibri"/>
                <w:b/>
                <w:sz w:val="22"/>
                <w:szCs w:val="22"/>
                <w:u w:val="single"/>
                <w:lang w:val="es-BO"/>
              </w:rPr>
              <w:t>CUSO4•5H2O</w:t>
            </w:r>
            <w:r>
              <w:rPr>
                <w:rFonts w:ascii="Calibri" w:hAnsi="Calibri" w:cs="Calibri"/>
                <w:b/>
                <w:sz w:val="22"/>
                <w:szCs w:val="22"/>
                <w:u w:val="single"/>
                <w:lang w:val="es-BO"/>
              </w:rPr>
              <w:t>.</w:t>
            </w:r>
            <w:r w:rsidRPr="004316D6">
              <w:rPr>
                <w:rFonts w:ascii="Calibri" w:hAnsi="Calibri" w:cs="Calibri"/>
                <w:b/>
                <w:sz w:val="22"/>
                <w:szCs w:val="22"/>
                <w:u w:val="single"/>
                <w:lang w:val="es-BO"/>
              </w:rPr>
              <w:t xml:space="preserve"> </w:t>
            </w:r>
          </w:p>
          <w:p w:rsidR="001005A6" w:rsidRPr="004316D6" w:rsidRDefault="001005A6" w:rsidP="0046536D">
            <w:pPr>
              <w:jc w:val="both"/>
              <w:rPr>
                <w:rFonts w:ascii="Calibri" w:hAnsi="Calibri" w:cs="Calibri"/>
                <w:b/>
                <w:sz w:val="22"/>
                <w:szCs w:val="22"/>
                <w:u w:val="single"/>
                <w:lang w:val="es-BO"/>
              </w:rPr>
            </w:pP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C1452C">
              <w:rPr>
                <w:rFonts w:ascii="Calibri" w:hAnsi="Calibri" w:cs="Calibri"/>
                <w:sz w:val="22"/>
                <w:szCs w:val="22"/>
                <w:u w:val="single"/>
                <w:lang w:eastAsia="es-BO"/>
              </w:rPr>
              <w:t>Este reactivo deberá cumplir las siguientes propieda</w:t>
            </w:r>
            <w:r>
              <w:rPr>
                <w:rFonts w:ascii="Calibri" w:hAnsi="Calibri" w:cs="Calibri"/>
                <w:sz w:val="22"/>
                <w:szCs w:val="22"/>
                <w:u w:val="single"/>
                <w:lang w:eastAsia="es-BO"/>
              </w:rPr>
              <w:t xml:space="preserve">des físicas y químicas básicas </w:t>
            </w:r>
            <w:r w:rsidRPr="006D08AD">
              <w:rPr>
                <w:rFonts w:ascii="Calibri" w:hAnsi="Calibri" w:cs="Calibri"/>
                <w:sz w:val="22"/>
                <w:szCs w:val="22"/>
                <w:lang w:eastAsia="es-BO"/>
              </w:rPr>
              <w:t>:</w:t>
            </w: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Forma:</w:t>
            </w:r>
            <w:r w:rsidRPr="006D08AD">
              <w:rPr>
                <w:rFonts w:ascii="Calibri" w:hAnsi="Calibri" w:cs="Calibri"/>
                <w:sz w:val="22"/>
                <w:szCs w:val="22"/>
                <w:lang w:eastAsia="es-BO"/>
              </w:rPr>
              <w:t xml:space="preserve"> Cristalino</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Color:</w:t>
            </w:r>
            <w:r w:rsidRPr="006D08AD">
              <w:rPr>
                <w:rFonts w:ascii="Calibri" w:hAnsi="Calibri" w:cs="Calibri"/>
                <w:sz w:val="22"/>
                <w:szCs w:val="22"/>
                <w:lang w:eastAsia="es-BO"/>
              </w:rPr>
              <w:t xml:space="preserve"> Azul</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Olor:</w:t>
            </w:r>
            <w:r w:rsidRPr="006D08AD">
              <w:rPr>
                <w:rFonts w:ascii="Calibri" w:hAnsi="Calibri" w:cs="Calibri"/>
                <w:sz w:val="22"/>
                <w:szCs w:val="22"/>
                <w:lang w:eastAsia="es-BO"/>
              </w:rPr>
              <w:t xml:space="preserve"> Sin Datos Disponibles</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 xml:space="preserve">pH: </w:t>
            </w:r>
            <w:r w:rsidRPr="006D08AD">
              <w:rPr>
                <w:rFonts w:ascii="Calibri" w:hAnsi="Calibri" w:cs="Calibri"/>
                <w:sz w:val="22"/>
                <w:szCs w:val="22"/>
                <w:lang w:eastAsia="es-BO"/>
              </w:rPr>
              <w:t>3,7 - 4,5 a 50 g/l a 25 °C</w:t>
            </w:r>
          </w:p>
          <w:p w:rsidR="001005A6"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 xml:space="preserve">Densidad Relativa: </w:t>
            </w:r>
            <w:r w:rsidRPr="006D08AD">
              <w:rPr>
                <w:rFonts w:ascii="Calibri" w:hAnsi="Calibri" w:cs="Calibri"/>
                <w:sz w:val="22"/>
                <w:szCs w:val="22"/>
                <w:lang w:eastAsia="es-BO"/>
              </w:rPr>
              <w:t>2,284 g/cm3</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t>Pureza: grado analítico para análisis</w:t>
            </w:r>
          </w:p>
          <w:p w:rsidR="001005A6" w:rsidRPr="006D08AD"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t>Presentación: frasco de 500gr mínimo</w:t>
            </w:r>
          </w:p>
          <w:p w:rsidR="001005A6" w:rsidRPr="004C5E90"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puede presentar un rango aprox. +/-2%.</w:t>
            </w:r>
          </w:p>
          <w:p w:rsidR="001005A6" w:rsidRPr="006D08AD" w:rsidRDefault="001005A6" w:rsidP="0046536D">
            <w:pPr>
              <w:rPr>
                <w:rFonts w:ascii="Calibri" w:hAnsi="Calibri" w:cs="Calibri"/>
                <w:sz w:val="22"/>
                <w:szCs w:val="22"/>
              </w:rPr>
            </w:pPr>
            <w:r w:rsidRPr="006D08AD">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6D08AD">
              <w:rPr>
                <w:rFonts w:ascii="Calibri" w:hAnsi="Calibri" w:cs="Calibri"/>
                <w:sz w:val="22"/>
                <w:szCs w:val="22"/>
                <w:u w:val="single"/>
                <w:lang w:eastAsia="es-BO"/>
              </w:rPr>
              <w:t>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A29D3"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4</w:t>
            </w:r>
            <w:r w:rsidRPr="00EA29D3">
              <w:rPr>
                <w:rFonts w:ascii="Calibri" w:hAnsi="Calibri" w:cs="Calibri"/>
                <w:b/>
                <w:sz w:val="22"/>
                <w:szCs w:val="22"/>
                <w:lang w:val="es-BO"/>
              </w:rPr>
              <w:t>:</w:t>
            </w:r>
            <w:r>
              <w:rPr>
                <w:rFonts w:ascii="Calibri" w:hAnsi="Calibri" w:cs="Calibri"/>
                <w:b/>
                <w:sz w:val="22"/>
                <w:szCs w:val="22"/>
                <w:lang w:val="es-BO"/>
              </w:rPr>
              <w:t xml:space="preserve"> </w:t>
            </w:r>
            <w:r w:rsidRPr="00EA29D3">
              <w:rPr>
                <w:rFonts w:ascii="Calibri" w:hAnsi="Calibri" w:cs="Calibri"/>
                <w:b/>
                <w:sz w:val="22"/>
                <w:szCs w:val="22"/>
                <w:u w:val="single"/>
                <w:lang w:val="es-BO"/>
              </w:rPr>
              <w:t>SOLUCION</w:t>
            </w:r>
            <w:r>
              <w:rPr>
                <w:rFonts w:ascii="Calibri" w:hAnsi="Calibri" w:cs="Calibri"/>
                <w:b/>
                <w:sz w:val="22"/>
                <w:szCs w:val="22"/>
                <w:u w:val="single"/>
                <w:lang w:val="es-BO"/>
              </w:rPr>
              <w:t xml:space="preserve"> DE</w:t>
            </w:r>
            <w:r w:rsidRPr="00EA29D3">
              <w:rPr>
                <w:rFonts w:ascii="Calibri" w:hAnsi="Calibri" w:cs="Calibri"/>
                <w:b/>
                <w:sz w:val="22"/>
                <w:szCs w:val="22"/>
                <w:lang w:val="es-BO"/>
              </w:rPr>
              <w:t xml:space="preserve"> </w:t>
            </w:r>
            <w:r w:rsidRPr="00EA29D3">
              <w:rPr>
                <w:rFonts w:ascii="Calibri" w:hAnsi="Calibri" w:cs="Calibri"/>
                <w:b/>
                <w:sz w:val="22"/>
                <w:szCs w:val="22"/>
                <w:u w:val="single"/>
                <w:lang w:val="es-BO"/>
              </w:rPr>
              <w:t xml:space="preserve">FORMALDEHIDO, HCHO, </w:t>
            </w:r>
            <w:r>
              <w:rPr>
                <w:rFonts w:ascii="Calibri" w:hAnsi="Calibri" w:cs="Calibri"/>
                <w:b/>
                <w:sz w:val="22"/>
                <w:szCs w:val="22"/>
                <w:u w:val="single"/>
                <w:lang w:val="es-BO"/>
              </w:rPr>
              <w:t>37%</w:t>
            </w:r>
          </w:p>
          <w:p w:rsidR="001005A6" w:rsidRPr="00171D76" w:rsidRDefault="001005A6" w:rsidP="0046536D">
            <w:pPr>
              <w:jc w:val="both"/>
              <w:rPr>
                <w:rFonts w:ascii="Calibri" w:hAnsi="Calibri" w:cs="Calibri"/>
                <w:b/>
                <w:sz w:val="22"/>
                <w:szCs w:val="22"/>
                <w:u w:val="single"/>
                <w:lang w:val="es-BO"/>
              </w:rPr>
            </w:pP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2D66D3">
              <w:rPr>
                <w:rFonts w:ascii="Calibri" w:hAnsi="Calibri" w:cs="Calibri"/>
                <w:sz w:val="22"/>
                <w:szCs w:val="22"/>
                <w:u w:val="single"/>
                <w:lang w:eastAsia="es-BO"/>
              </w:rPr>
              <w:t>Este reactivo deberá cumplir las siguientes propiedades fís</w:t>
            </w:r>
            <w:r>
              <w:rPr>
                <w:rFonts w:ascii="Calibri" w:hAnsi="Calibri" w:cs="Calibri"/>
                <w:sz w:val="22"/>
                <w:szCs w:val="22"/>
                <w:u w:val="single"/>
                <w:lang w:eastAsia="es-BO"/>
              </w:rPr>
              <w:t xml:space="preserve">icas y químicas básicas </w:t>
            </w:r>
            <w:r w:rsidRPr="006D08AD">
              <w:rPr>
                <w:rFonts w:ascii="Calibri" w:hAnsi="Calibri" w:cs="Calibri"/>
                <w:sz w:val="22"/>
                <w:szCs w:val="22"/>
                <w:lang w:eastAsia="es-BO"/>
              </w:rPr>
              <w:t>:</w:t>
            </w:r>
          </w:p>
          <w:p w:rsidR="001005A6" w:rsidRPr="006D08AD"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Forma:</w:t>
            </w:r>
            <w:r w:rsidRPr="006D08AD">
              <w:rPr>
                <w:rFonts w:ascii="Calibri" w:hAnsi="Calibri" w:cs="Calibri"/>
                <w:sz w:val="22"/>
                <w:szCs w:val="22"/>
                <w:lang w:eastAsia="es-BO"/>
              </w:rPr>
              <w:t xml:space="preserve"> Liquido</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Color:</w:t>
            </w:r>
            <w:r w:rsidRPr="006D08AD">
              <w:rPr>
                <w:rFonts w:ascii="Calibri" w:hAnsi="Calibri" w:cs="Calibri"/>
                <w:sz w:val="22"/>
                <w:szCs w:val="22"/>
                <w:lang w:eastAsia="es-BO"/>
              </w:rPr>
              <w:t xml:space="preserve"> Incoloro</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Olor:</w:t>
            </w:r>
            <w:r w:rsidRPr="006D08AD">
              <w:rPr>
                <w:rFonts w:ascii="Calibri" w:hAnsi="Calibri" w:cs="Calibri"/>
                <w:sz w:val="22"/>
                <w:szCs w:val="22"/>
                <w:lang w:eastAsia="es-BO"/>
              </w:rPr>
              <w:t xml:space="preserve"> Penetrante </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 xml:space="preserve">pH: </w:t>
            </w:r>
            <w:r w:rsidRPr="006D08AD">
              <w:rPr>
                <w:rFonts w:ascii="Calibri" w:hAnsi="Calibri" w:cs="Calibri"/>
                <w:sz w:val="22"/>
                <w:szCs w:val="22"/>
                <w:lang w:eastAsia="es-BO"/>
              </w:rPr>
              <w:t xml:space="preserve">No Determinado </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Densidad a 20 °C: 1.09 g/cm</w:t>
            </w:r>
            <w:r w:rsidRPr="006D08AD">
              <w:rPr>
                <w:rFonts w:ascii="Calibri" w:hAnsi="Calibri" w:cs="Calibri"/>
                <w:sz w:val="22"/>
                <w:szCs w:val="22"/>
                <w:vertAlign w:val="superscript"/>
              </w:rPr>
              <w:t>3</w:t>
            </w:r>
          </w:p>
          <w:p w:rsidR="001005A6" w:rsidRPr="006D08AD"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 xml:space="preserve">Solubilidad en / Miscibilidad con Agua: </w:t>
            </w:r>
            <w:r w:rsidRPr="006D08AD">
              <w:rPr>
                <w:rFonts w:ascii="Calibri" w:hAnsi="Calibri" w:cs="Calibri"/>
                <w:sz w:val="22"/>
                <w:szCs w:val="22"/>
                <w:lang w:eastAsia="es-BO"/>
              </w:rPr>
              <w:t>Completamente Mezclable</w:t>
            </w:r>
          </w:p>
          <w:p w:rsidR="001005A6" w:rsidRDefault="001005A6" w:rsidP="001005A6">
            <w:pPr>
              <w:numPr>
                <w:ilvl w:val="0"/>
                <w:numId w:val="39"/>
              </w:numPr>
              <w:ind w:left="709"/>
              <w:rPr>
                <w:rFonts w:ascii="Calibri" w:hAnsi="Calibri" w:cs="Calibri"/>
                <w:sz w:val="22"/>
                <w:szCs w:val="22"/>
              </w:rPr>
            </w:pPr>
            <w:r w:rsidRPr="006D08AD">
              <w:rPr>
                <w:rFonts w:ascii="Calibri" w:hAnsi="Calibri" w:cs="Calibri"/>
                <w:sz w:val="22"/>
                <w:szCs w:val="22"/>
              </w:rPr>
              <w:t xml:space="preserve">Concentración: </w:t>
            </w:r>
            <w:r>
              <w:rPr>
                <w:rFonts w:ascii="Calibri" w:hAnsi="Calibri" w:cs="Calibri"/>
                <w:sz w:val="22"/>
                <w:szCs w:val="22"/>
              </w:rPr>
              <w:t>37% mínimo</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Presentación: frasco de 1 litro</w:t>
            </w:r>
          </w:p>
          <w:p w:rsidR="001005A6" w:rsidRPr="004C5E90"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densidad puede presentar un rango aprox. +/-2%.</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D08AD">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rPr>
                <w:rFonts w:ascii="Calibri" w:hAnsi="Calibri" w:cs="Calibri"/>
                <w:sz w:val="22"/>
                <w:szCs w:val="22"/>
              </w:rPr>
            </w:pPr>
          </w:p>
          <w:p w:rsidR="001005A6" w:rsidRPr="0010273D"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5</w:t>
            </w:r>
            <w:r w:rsidRPr="0010273D">
              <w:rPr>
                <w:rFonts w:ascii="Calibri" w:hAnsi="Calibri" w:cs="Calibri"/>
                <w:b/>
                <w:sz w:val="22"/>
                <w:szCs w:val="22"/>
                <w:lang w:val="es-BO"/>
              </w:rPr>
              <w:t xml:space="preserve">: </w:t>
            </w:r>
            <w:r>
              <w:rPr>
                <w:rFonts w:ascii="Calibri" w:hAnsi="Calibri" w:cs="Calibri"/>
                <w:b/>
                <w:sz w:val="22"/>
                <w:szCs w:val="22"/>
                <w:u w:val="single"/>
                <w:lang w:val="es-BO"/>
              </w:rPr>
              <w:t>POTASIO SODIO TARTRATO</w:t>
            </w:r>
            <w:r w:rsidRPr="0010273D">
              <w:rPr>
                <w:rFonts w:ascii="Calibri" w:hAnsi="Calibri" w:cs="Calibri"/>
                <w:b/>
                <w:sz w:val="22"/>
                <w:szCs w:val="22"/>
                <w:u w:val="single"/>
                <w:lang w:val="es-BO"/>
              </w:rPr>
              <w:t xml:space="preserve"> TETRA</w:t>
            </w:r>
            <w:r>
              <w:rPr>
                <w:rFonts w:ascii="Calibri" w:hAnsi="Calibri" w:cs="Calibri"/>
                <w:b/>
                <w:sz w:val="22"/>
                <w:szCs w:val="22"/>
                <w:u w:val="single"/>
                <w:lang w:val="es-BO"/>
              </w:rPr>
              <w:t>HIDRATO</w:t>
            </w:r>
            <w:r w:rsidRPr="0010273D">
              <w:rPr>
                <w:rFonts w:ascii="Calibri" w:hAnsi="Calibri" w:cs="Calibri"/>
                <w:b/>
                <w:sz w:val="22"/>
                <w:szCs w:val="22"/>
                <w:u w:val="single"/>
                <w:lang w:val="es-BO"/>
              </w:rPr>
              <w:t>, KNaC4H4O6.4H2O</w:t>
            </w:r>
          </w:p>
          <w:p w:rsidR="001005A6" w:rsidRPr="0010273D" w:rsidRDefault="001005A6" w:rsidP="0046536D">
            <w:pPr>
              <w:jc w:val="both"/>
              <w:rPr>
                <w:rFonts w:ascii="Calibri" w:hAnsi="Calibri" w:cs="Calibri"/>
                <w:b/>
                <w:sz w:val="22"/>
                <w:szCs w:val="22"/>
                <w:u w:val="single"/>
                <w:lang w:val="es-BO"/>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2D66D3">
              <w:rPr>
                <w:rFonts w:ascii="Calibri" w:hAnsi="Calibri" w:cs="Calibri"/>
                <w:sz w:val="22"/>
                <w:szCs w:val="22"/>
                <w:u w:val="single"/>
                <w:lang w:eastAsia="es-BO"/>
              </w:rPr>
              <w:t>Este reactivo deberá cumplir las siguientes propieda</w:t>
            </w:r>
            <w:r>
              <w:rPr>
                <w:rFonts w:ascii="Calibri" w:hAnsi="Calibri" w:cs="Calibri"/>
                <w:sz w:val="22"/>
                <w:szCs w:val="22"/>
                <w:u w:val="single"/>
                <w:lang w:eastAsia="es-BO"/>
              </w:rPr>
              <w:t xml:space="preserve">des físicas y químicas básicas </w:t>
            </w:r>
            <w:r w:rsidRPr="006E1A2C">
              <w:rPr>
                <w:rFonts w:ascii="Calibri" w:hAnsi="Calibri" w:cs="Calibri"/>
                <w:sz w:val="22"/>
                <w:szCs w:val="22"/>
                <w:lang w:eastAsia="es-BO"/>
              </w:rPr>
              <w:t>:</w:t>
            </w:r>
          </w:p>
          <w:p w:rsidR="001005A6" w:rsidRPr="006E1A2C"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Forma:</w:t>
            </w:r>
            <w:r>
              <w:rPr>
                <w:rFonts w:ascii="Calibri" w:hAnsi="Calibri" w:cs="Calibri"/>
                <w:sz w:val="22"/>
                <w:szCs w:val="22"/>
                <w:lang w:eastAsia="es-BO"/>
              </w:rPr>
              <w:t xml:space="preserve"> solido</w:t>
            </w:r>
          </w:p>
          <w:p w:rsidR="001005A6" w:rsidRPr="00497013"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Color:</w:t>
            </w:r>
            <w:r>
              <w:rPr>
                <w:rFonts w:ascii="Calibri" w:hAnsi="Calibri" w:cs="Calibri"/>
                <w:sz w:val="22"/>
                <w:szCs w:val="22"/>
                <w:lang w:eastAsia="es-BO"/>
              </w:rPr>
              <w:t xml:space="preserve"> blanquecino</w:t>
            </w:r>
          </w:p>
          <w:p w:rsidR="001005A6" w:rsidRPr="006E1A2C"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Olor:</w:t>
            </w:r>
            <w:r>
              <w:rPr>
                <w:rFonts w:ascii="Calibri" w:hAnsi="Calibri" w:cs="Calibri"/>
                <w:sz w:val="22"/>
                <w:szCs w:val="22"/>
                <w:lang w:eastAsia="es-BO"/>
              </w:rPr>
              <w:t xml:space="preserve"> Inodoro</w:t>
            </w:r>
          </w:p>
          <w:p w:rsidR="001005A6" w:rsidRPr="006E1A2C"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Solubilidad en</w:t>
            </w:r>
            <w:r>
              <w:rPr>
                <w:rFonts w:ascii="Calibri" w:hAnsi="Calibri" w:cs="Calibri"/>
                <w:sz w:val="22"/>
                <w:szCs w:val="22"/>
              </w:rPr>
              <w:t xml:space="preserve"> </w:t>
            </w:r>
            <w:r w:rsidRPr="006E1A2C">
              <w:rPr>
                <w:rFonts w:ascii="Calibri" w:hAnsi="Calibri" w:cs="Calibri"/>
                <w:sz w:val="22"/>
                <w:szCs w:val="22"/>
              </w:rPr>
              <w:t>/ Miscibilidad con Agua</w:t>
            </w:r>
            <w:r>
              <w:rPr>
                <w:rFonts w:ascii="Calibri" w:hAnsi="Calibri" w:cs="Calibri"/>
                <w:sz w:val="22"/>
                <w:szCs w:val="22"/>
              </w:rPr>
              <w:t xml:space="preserve"> a 20°C</w:t>
            </w:r>
            <w:r w:rsidRPr="006E1A2C">
              <w:rPr>
                <w:rFonts w:ascii="Calibri" w:hAnsi="Calibri" w:cs="Calibri"/>
                <w:sz w:val="22"/>
                <w:szCs w:val="22"/>
              </w:rPr>
              <w:t xml:space="preserve">: </w:t>
            </w:r>
            <w:r>
              <w:rPr>
                <w:rFonts w:ascii="Calibri" w:hAnsi="Calibri" w:cs="Calibri"/>
                <w:sz w:val="22"/>
                <w:szCs w:val="22"/>
                <w:lang w:eastAsia="es-BO"/>
              </w:rPr>
              <w:t>630 g/l</w:t>
            </w:r>
          </w:p>
          <w:p w:rsidR="001005A6"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 xml:space="preserve">Concentración: </w:t>
            </w:r>
            <w:r>
              <w:rPr>
                <w:rFonts w:ascii="Calibri" w:hAnsi="Calibri" w:cs="Calibri"/>
                <w:sz w:val="22"/>
                <w:szCs w:val="22"/>
              </w:rPr>
              <w:t>99.5% para análisis</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Presentación: frasco de 250gr. Mínimo</w:t>
            </w:r>
          </w:p>
          <w:p w:rsidR="001005A6" w:rsidRPr="00D44A5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y concentración puede presentar un rango aprox. +/-2%.</w:t>
            </w: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E1A2C">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jc w:val="both"/>
              <w:rPr>
                <w:rFonts w:ascii="Calibri" w:hAnsi="Calibri" w:cs="Calibri"/>
                <w:b/>
                <w:sz w:val="22"/>
                <w:szCs w:val="22"/>
                <w:u w:val="single"/>
                <w:lang w:val="en-US"/>
              </w:rPr>
            </w:pPr>
            <w:r>
              <w:rPr>
                <w:rFonts w:ascii="Calibri" w:hAnsi="Calibri" w:cs="Calibri"/>
                <w:b/>
                <w:sz w:val="22"/>
                <w:szCs w:val="22"/>
                <w:lang w:val="en-US"/>
              </w:rPr>
              <w:t>ITEM 6</w:t>
            </w:r>
            <w:r w:rsidRPr="003527E6">
              <w:rPr>
                <w:rFonts w:ascii="Calibri" w:hAnsi="Calibri" w:cs="Calibri"/>
                <w:b/>
                <w:sz w:val="22"/>
                <w:szCs w:val="22"/>
                <w:lang w:val="en-US"/>
              </w:rPr>
              <w:t xml:space="preserve">: </w:t>
            </w:r>
            <w:r w:rsidRPr="003527E6">
              <w:rPr>
                <w:rFonts w:ascii="Calibri" w:hAnsi="Calibri" w:cs="Calibri"/>
                <w:b/>
                <w:sz w:val="22"/>
                <w:szCs w:val="22"/>
                <w:u w:val="single"/>
                <w:lang w:val="en-US"/>
              </w:rPr>
              <w:t>SEMICARBA</w:t>
            </w:r>
            <w:r>
              <w:rPr>
                <w:rFonts w:ascii="Calibri" w:hAnsi="Calibri" w:cs="Calibri"/>
                <w:b/>
                <w:sz w:val="22"/>
                <w:szCs w:val="22"/>
                <w:u w:val="single"/>
                <w:lang w:val="en-US"/>
              </w:rPr>
              <w:t xml:space="preserve">ZIDA, CLORHIDRATO, </w:t>
            </w:r>
            <w:r w:rsidRPr="003527E6">
              <w:rPr>
                <w:rFonts w:ascii="Calibri" w:hAnsi="Calibri" w:cs="Calibri"/>
                <w:b/>
                <w:sz w:val="22"/>
                <w:szCs w:val="22"/>
                <w:u w:val="single"/>
                <w:lang w:val="en-US"/>
              </w:rPr>
              <w:t>H2 NCONHNH2 .HCL</w:t>
            </w:r>
          </w:p>
          <w:p w:rsidR="001005A6" w:rsidRPr="003527E6" w:rsidRDefault="001005A6" w:rsidP="0046536D">
            <w:pPr>
              <w:jc w:val="both"/>
              <w:rPr>
                <w:rFonts w:ascii="Calibri" w:hAnsi="Calibri" w:cs="Calibri"/>
                <w:b/>
                <w:sz w:val="22"/>
                <w:szCs w:val="22"/>
                <w:u w:val="single"/>
                <w:lang w:val="en-US"/>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2D66D3">
              <w:rPr>
                <w:rFonts w:ascii="Calibri" w:hAnsi="Calibri" w:cs="Calibri"/>
                <w:sz w:val="22"/>
                <w:szCs w:val="22"/>
                <w:u w:val="single"/>
                <w:lang w:eastAsia="es-BO"/>
              </w:rPr>
              <w:t xml:space="preserve">Este reactivo deberá cumplir las siguientes propiedades físicas y químicas </w:t>
            </w:r>
            <w:r>
              <w:rPr>
                <w:rFonts w:ascii="Calibri" w:hAnsi="Calibri" w:cs="Calibri"/>
                <w:sz w:val="22"/>
                <w:szCs w:val="22"/>
                <w:u w:val="single"/>
                <w:lang w:eastAsia="es-BO"/>
              </w:rPr>
              <w:t xml:space="preserve">básicas </w:t>
            </w:r>
            <w:r w:rsidRPr="006E1A2C">
              <w:rPr>
                <w:rFonts w:ascii="Calibri" w:hAnsi="Calibri" w:cs="Calibri"/>
                <w:sz w:val="22"/>
                <w:szCs w:val="22"/>
                <w:lang w:eastAsia="es-BO"/>
              </w:rPr>
              <w:t>:</w:t>
            </w:r>
          </w:p>
          <w:p w:rsidR="001005A6" w:rsidRPr="006E1A2C"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lastRenderedPageBreak/>
              <w:t>Forma:</w:t>
            </w:r>
            <w:r>
              <w:rPr>
                <w:rFonts w:ascii="Calibri" w:hAnsi="Calibri" w:cs="Calibri"/>
                <w:sz w:val="22"/>
                <w:szCs w:val="22"/>
                <w:lang w:eastAsia="es-BO"/>
              </w:rPr>
              <w:t xml:space="preserve"> polvo</w:t>
            </w:r>
          </w:p>
          <w:p w:rsidR="001005A6" w:rsidRPr="00497013"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Color:</w:t>
            </w:r>
            <w:r>
              <w:rPr>
                <w:rFonts w:ascii="Calibri" w:hAnsi="Calibri" w:cs="Calibri"/>
                <w:sz w:val="22"/>
                <w:szCs w:val="22"/>
                <w:lang w:eastAsia="es-BO"/>
              </w:rPr>
              <w:t xml:space="preserve"> blanco</w:t>
            </w:r>
          </w:p>
          <w:p w:rsidR="001005A6" w:rsidRPr="006E1A2C"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Solubilidad en Agua</w:t>
            </w:r>
            <w:r>
              <w:rPr>
                <w:rFonts w:ascii="Calibri" w:hAnsi="Calibri" w:cs="Calibri"/>
                <w:sz w:val="22"/>
                <w:szCs w:val="22"/>
              </w:rPr>
              <w:t xml:space="preserve"> a 20°C</w:t>
            </w:r>
            <w:r w:rsidRPr="006E1A2C">
              <w:rPr>
                <w:rFonts w:ascii="Calibri" w:hAnsi="Calibri" w:cs="Calibri"/>
                <w:sz w:val="22"/>
                <w:szCs w:val="22"/>
              </w:rPr>
              <w:t xml:space="preserve">: </w:t>
            </w:r>
            <w:r>
              <w:rPr>
                <w:rFonts w:ascii="Calibri" w:hAnsi="Calibri" w:cs="Calibri"/>
                <w:sz w:val="22"/>
                <w:szCs w:val="22"/>
              </w:rPr>
              <w:t>aprox. 100</w:t>
            </w:r>
            <w:r>
              <w:rPr>
                <w:rFonts w:ascii="Calibri" w:hAnsi="Calibri" w:cs="Calibri"/>
                <w:sz w:val="22"/>
                <w:szCs w:val="22"/>
                <w:lang w:eastAsia="es-BO"/>
              </w:rPr>
              <w:t xml:space="preserve"> g/l</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Pureza: ≥ 98%</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Presentación: frasco de 500gr.</w:t>
            </w:r>
          </w:p>
          <w:p w:rsidR="001005A6" w:rsidRPr="00D44A55"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E1A2C">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1005A6" w:rsidRDefault="001005A6" w:rsidP="0046536D">
            <w:pPr>
              <w:jc w:val="both"/>
              <w:rPr>
                <w:rFonts w:ascii="Calibri" w:hAnsi="Calibri" w:cs="Calibri"/>
                <w:b/>
                <w:sz w:val="22"/>
                <w:szCs w:val="22"/>
                <w:u w:val="single"/>
                <w:lang w:val="es-BO"/>
              </w:rPr>
            </w:pPr>
            <w:r w:rsidRPr="001005A6">
              <w:rPr>
                <w:rFonts w:ascii="Calibri" w:hAnsi="Calibri" w:cs="Calibri"/>
                <w:b/>
                <w:sz w:val="22"/>
                <w:szCs w:val="22"/>
                <w:u w:val="single"/>
                <w:lang w:val="es-BO"/>
              </w:rPr>
              <w:t xml:space="preserve">ITEM 7: TETRAHIDROBORATO DE SODIO, NABH4 </w:t>
            </w:r>
          </w:p>
          <w:p w:rsidR="001005A6" w:rsidRPr="0010273D" w:rsidRDefault="001005A6" w:rsidP="0046536D">
            <w:pPr>
              <w:jc w:val="both"/>
              <w:rPr>
                <w:rFonts w:ascii="Calibri" w:hAnsi="Calibri" w:cs="Calibri"/>
                <w:b/>
                <w:sz w:val="22"/>
                <w:szCs w:val="22"/>
                <w:u w:val="single"/>
                <w:lang w:val="es-BO"/>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2D66D3">
              <w:rPr>
                <w:rFonts w:ascii="Calibri" w:hAnsi="Calibri" w:cs="Calibri"/>
                <w:sz w:val="22"/>
                <w:szCs w:val="22"/>
                <w:u w:val="single"/>
                <w:lang w:eastAsia="es-BO"/>
              </w:rPr>
              <w:t>Este reactivo deberá cumplir las siguientes propiedad</w:t>
            </w:r>
            <w:r>
              <w:rPr>
                <w:rFonts w:ascii="Calibri" w:hAnsi="Calibri" w:cs="Calibri"/>
                <w:sz w:val="22"/>
                <w:szCs w:val="22"/>
                <w:u w:val="single"/>
                <w:lang w:eastAsia="es-BO"/>
              </w:rPr>
              <w:t xml:space="preserve">es físicas y químicas básicas </w:t>
            </w:r>
            <w:r w:rsidRPr="006E1A2C">
              <w:rPr>
                <w:rFonts w:ascii="Calibri" w:hAnsi="Calibri" w:cs="Calibri"/>
                <w:sz w:val="22"/>
                <w:szCs w:val="22"/>
                <w:lang w:eastAsia="es-BO"/>
              </w:rPr>
              <w:t>:</w:t>
            </w:r>
          </w:p>
          <w:p w:rsidR="001005A6" w:rsidRPr="006E1A2C"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Forma:</w:t>
            </w:r>
            <w:r>
              <w:rPr>
                <w:rFonts w:ascii="Calibri" w:hAnsi="Calibri" w:cs="Calibri"/>
                <w:sz w:val="22"/>
                <w:szCs w:val="22"/>
                <w:lang w:eastAsia="es-BO"/>
              </w:rPr>
              <w:t xml:space="preserve"> polvo</w:t>
            </w:r>
          </w:p>
          <w:p w:rsidR="001005A6" w:rsidRPr="00497013"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Color:</w:t>
            </w:r>
            <w:r>
              <w:rPr>
                <w:rFonts w:ascii="Calibri" w:hAnsi="Calibri" w:cs="Calibri"/>
                <w:sz w:val="22"/>
                <w:szCs w:val="22"/>
                <w:lang w:eastAsia="es-BO"/>
              </w:rPr>
              <w:t xml:space="preserve"> blanco</w:t>
            </w:r>
          </w:p>
          <w:p w:rsidR="001005A6" w:rsidRPr="006E1A2C"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Solubilidad en Agua</w:t>
            </w:r>
            <w:r>
              <w:rPr>
                <w:rFonts w:ascii="Calibri" w:hAnsi="Calibri" w:cs="Calibri"/>
                <w:sz w:val="22"/>
                <w:szCs w:val="22"/>
              </w:rPr>
              <w:t xml:space="preserve"> a 25°C</w:t>
            </w:r>
            <w:r w:rsidRPr="006E1A2C">
              <w:rPr>
                <w:rFonts w:ascii="Calibri" w:hAnsi="Calibri" w:cs="Calibri"/>
                <w:sz w:val="22"/>
                <w:szCs w:val="22"/>
              </w:rPr>
              <w:t xml:space="preserve">: </w:t>
            </w:r>
            <w:r>
              <w:rPr>
                <w:rFonts w:ascii="Calibri" w:hAnsi="Calibri" w:cs="Calibri"/>
                <w:sz w:val="22"/>
                <w:szCs w:val="22"/>
              </w:rPr>
              <w:t>aprox. 55</w:t>
            </w:r>
            <w:r>
              <w:rPr>
                <w:rFonts w:ascii="Calibri" w:hAnsi="Calibri" w:cs="Calibri"/>
                <w:sz w:val="22"/>
                <w:szCs w:val="22"/>
                <w:lang w:eastAsia="es-BO"/>
              </w:rPr>
              <w:t xml:space="preserve"> g/l</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Peso Molecular: 37.83 g/mol</w:t>
            </w:r>
          </w:p>
          <w:p w:rsidR="001005A6" w:rsidRPr="006D08AD"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t>Pureza: ≥ 98% reactivo para análisis</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Presentación: frasco de 100gr.</w:t>
            </w:r>
          </w:p>
          <w:p w:rsidR="001005A6" w:rsidRPr="00C64783"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La solubilidad, peso molecular, densidad puede presentar un rango aprox. +/-2%.</w:t>
            </w: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E1A2C">
              <w:rPr>
                <w:rFonts w:ascii="Calibri" w:hAnsi="Calibri" w:cs="Calibri"/>
                <w:sz w:val="22"/>
                <w:szCs w:val="22"/>
                <w:u w:val="single"/>
                <w:lang w:eastAsia="es-BO"/>
              </w:rPr>
              <w:t>El proponente debe adjuntar a su propuesta la hoja de seguridad del producto</w:t>
            </w:r>
          </w:p>
          <w:p w:rsidR="001005A6" w:rsidRPr="003523AA"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9A4C4F" w:rsidRDefault="001005A6" w:rsidP="0046536D">
            <w:pPr>
              <w:jc w:val="both"/>
              <w:rPr>
                <w:rFonts w:ascii="Calibri" w:hAnsi="Calibri" w:cs="Calibri"/>
                <w:b/>
                <w:sz w:val="22"/>
                <w:szCs w:val="22"/>
                <w:u w:val="single"/>
                <w:lang w:val="es-BO"/>
              </w:rPr>
            </w:pPr>
            <w:r w:rsidRPr="009A4C4F">
              <w:rPr>
                <w:rFonts w:ascii="Calibri" w:hAnsi="Calibri" w:cs="Calibri"/>
                <w:b/>
                <w:sz w:val="22"/>
                <w:szCs w:val="22"/>
                <w:u w:val="single"/>
                <w:lang w:val="es-BO"/>
              </w:rPr>
              <w:t>ITEM 8: ZINC SULFATO-HEPTAHIDRATO, ZNSO4.7H2O</w:t>
            </w:r>
          </w:p>
          <w:p w:rsidR="001005A6" w:rsidRPr="0010273D" w:rsidRDefault="001005A6" w:rsidP="0046536D">
            <w:pPr>
              <w:jc w:val="both"/>
              <w:rPr>
                <w:rFonts w:ascii="Calibri" w:hAnsi="Calibri" w:cs="Calibri"/>
                <w:b/>
                <w:sz w:val="22"/>
                <w:szCs w:val="22"/>
                <w:u w:val="single"/>
                <w:lang w:val="es-BO"/>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553A49">
              <w:rPr>
                <w:rFonts w:ascii="Calibri" w:hAnsi="Calibri" w:cs="Calibri"/>
                <w:sz w:val="22"/>
                <w:szCs w:val="22"/>
                <w:u w:val="single"/>
                <w:lang w:eastAsia="es-BO"/>
              </w:rPr>
              <w:t>Este reactivo deberá cumplir las siguientes propiedades fís</w:t>
            </w:r>
            <w:r>
              <w:rPr>
                <w:rFonts w:ascii="Calibri" w:hAnsi="Calibri" w:cs="Calibri"/>
                <w:sz w:val="22"/>
                <w:szCs w:val="22"/>
                <w:u w:val="single"/>
                <w:lang w:eastAsia="es-BO"/>
              </w:rPr>
              <w:t xml:space="preserve">icas y químicas básicas </w:t>
            </w:r>
            <w:r w:rsidRPr="006E1A2C">
              <w:rPr>
                <w:rFonts w:ascii="Calibri" w:hAnsi="Calibri" w:cs="Calibri"/>
                <w:sz w:val="22"/>
                <w:szCs w:val="22"/>
                <w:lang w:eastAsia="es-BO"/>
              </w:rPr>
              <w:t>:</w:t>
            </w:r>
          </w:p>
          <w:p w:rsidR="001005A6" w:rsidRPr="006E1A2C"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Forma:</w:t>
            </w:r>
            <w:r>
              <w:rPr>
                <w:rFonts w:ascii="Calibri" w:hAnsi="Calibri" w:cs="Calibri"/>
                <w:sz w:val="22"/>
                <w:szCs w:val="22"/>
                <w:lang w:eastAsia="es-BO"/>
              </w:rPr>
              <w:t xml:space="preserve"> polvo</w:t>
            </w:r>
          </w:p>
          <w:p w:rsidR="001005A6" w:rsidRPr="00497013" w:rsidRDefault="001005A6" w:rsidP="001005A6">
            <w:pPr>
              <w:numPr>
                <w:ilvl w:val="0"/>
                <w:numId w:val="39"/>
              </w:numPr>
              <w:ind w:left="709"/>
              <w:rPr>
                <w:rFonts w:ascii="Calibri" w:hAnsi="Calibri" w:cs="Calibri"/>
                <w:sz w:val="22"/>
                <w:szCs w:val="22"/>
              </w:rPr>
            </w:pPr>
            <w:r w:rsidRPr="00497013">
              <w:rPr>
                <w:rFonts w:ascii="Calibri" w:hAnsi="Calibri" w:cs="Calibri"/>
                <w:sz w:val="22"/>
                <w:szCs w:val="22"/>
              </w:rPr>
              <w:t>Color:</w:t>
            </w:r>
            <w:r>
              <w:rPr>
                <w:rFonts w:ascii="Calibri" w:hAnsi="Calibri" w:cs="Calibri"/>
                <w:sz w:val="22"/>
                <w:szCs w:val="22"/>
                <w:lang w:eastAsia="es-BO"/>
              </w:rPr>
              <w:t xml:space="preserve"> blanquecino</w:t>
            </w:r>
          </w:p>
          <w:p w:rsidR="001005A6" w:rsidRPr="006E1A2C"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Olor:</w:t>
            </w:r>
            <w:r>
              <w:rPr>
                <w:rFonts w:ascii="Calibri" w:hAnsi="Calibri" w:cs="Calibri"/>
                <w:sz w:val="22"/>
                <w:szCs w:val="22"/>
                <w:lang w:eastAsia="es-BO"/>
              </w:rPr>
              <w:t xml:space="preserve"> Inodoro</w:t>
            </w:r>
          </w:p>
          <w:p w:rsidR="001005A6" w:rsidRDefault="001005A6" w:rsidP="001005A6">
            <w:pPr>
              <w:numPr>
                <w:ilvl w:val="0"/>
                <w:numId w:val="39"/>
              </w:numPr>
              <w:ind w:left="709"/>
              <w:rPr>
                <w:rFonts w:ascii="Calibri" w:hAnsi="Calibri" w:cs="Calibri"/>
                <w:sz w:val="22"/>
                <w:szCs w:val="22"/>
              </w:rPr>
            </w:pPr>
            <w:r w:rsidRPr="006E1A2C">
              <w:rPr>
                <w:rFonts w:ascii="Calibri" w:hAnsi="Calibri" w:cs="Calibri"/>
                <w:sz w:val="22"/>
                <w:szCs w:val="22"/>
              </w:rPr>
              <w:t xml:space="preserve">Solubilidad en </w:t>
            </w:r>
            <w:r>
              <w:rPr>
                <w:rFonts w:ascii="Calibri" w:hAnsi="Calibri" w:cs="Calibri"/>
                <w:sz w:val="22"/>
                <w:szCs w:val="22"/>
              </w:rPr>
              <w:t xml:space="preserve">/ miscibilidad con </w:t>
            </w:r>
            <w:r w:rsidRPr="006E1A2C">
              <w:rPr>
                <w:rFonts w:ascii="Calibri" w:hAnsi="Calibri" w:cs="Calibri"/>
                <w:sz w:val="22"/>
                <w:szCs w:val="22"/>
              </w:rPr>
              <w:t>Agua</w:t>
            </w:r>
            <w:r>
              <w:rPr>
                <w:rFonts w:ascii="Calibri" w:hAnsi="Calibri" w:cs="Calibri"/>
                <w:sz w:val="22"/>
                <w:szCs w:val="22"/>
              </w:rPr>
              <w:t xml:space="preserve"> a 20°C</w:t>
            </w:r>
            <w:r w:rsidRPr="006E1A2C">
              <w:rPr>
                <w:rFonts w:ascii="Calibri" w:hAnsi="Calibri" w:cs="Calibri"/>
                <w:sz w:val="22"/>
                <w:szCs w:val="22"/>
              </w:rPr>
              <w:t xml:space="preserve">: </w:t>
            </w:r>
            <w:r>
              <w:rPr>
                <w:rFonts w:ascii="Calibri" w:hAnsi="Calibri" w:cs="Calibri"/>
                <w:sz w:val="22"/>
                <w:szCs w:val="22"/>
              </w:rPr>
              <w:t>aprox. 960</w:t>
            </w:r>
            <w:r>
              <w:rPr>
                <w:rFonts w:ascii="Calibri" w:hAnsi="Calibri" w:cs="Calibri"/>
                <w:sz w:val="22"/>
                <w:szCs w:val="22"/>
                <w:lang w:eastAsia="es-BO"/>
              </w:rPr>
              <w:t xml:space="preserve"> g/l</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t>Presentación: frasco de 500gr.</w:t>
            </w:r>
          </w:p>
          <w:p w:rsidR="001005A6" w:rsidRPr="006E1A2C"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t>Pureza: grado P.A.  (para análisis)</w:t>
            </w:r>
          </w:p>
          <w:p w:rsidR="001005A6" w:rsidRPr="00D44A55" w:rsidRDefault="001005A6" w:rsidP="0046536D">
            <w:pPr>
              <w:rPr>
                <w:rFonts w:ascii="Calibri" w:hAnsi="Calibri" w:cs="Arial"/>
                <w:sz w:val="22"/>
                <w:szCs w:val="22"/>
                <w:lang w:eastAsia="es-ES"/>
              </w:rPr>
            </w:pPr>
            <w:r w:rsidRPr="002318E5">
              <w:rPr>
                <w:rFonts w:ascii="Calibri" w:hAnsi="Calibri" w:cs="Arial"/>
                <w:b/>
                <w:sz w:val="22"/>
                <w:szCs w:val="22"/>
              </w:rPr>
              <w:t>Nota:</w:t>
            </w:r>
            <w:r>
              <w:rPr>
                <w:rFonts w:ascii="Calibri" w:hAnsi="Calibri" w:cs="Arial"/>
                <w:sz w:val="22"/>
                <w:szCs w:val="22"/>
              </w:rPr>
              <w:t xml:space="preserve"> La solubilidad puede presentar un rango aprox. +/-2%.</w:t>
            </w: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E1A2C">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869BC" w:rsidRDefault="001005A6" w:rsidP="0046536D">
            <w:pPr>
              <w:pStyle w:val="Prrafodelista"/>
              <w:autoSpaceDE w:val="0"/>
              <w:autoSpaceDN w:val="0"/>
              <w:adjustRightInd w:val="0"/>
              <w:ind w:left="0"/>
              <w:contextualSpacing/>
              <w:jc w:val="both"/>
              <w:rPr>
                <w:rFonts w:ascii="Calibri" w:hAnsi="Calibri" w:cs="Calibri"/>
                <w:b/>
                <w:sz w:val="22"/>
                <w:szCs w:val="22"/>
                <w:u w:val="single"/>
                <w:lang w:eastAsia="es-BO"/>
              </w:rPr>
            </w:pPr>
            <w:r w:rsidRPr="00E869BC">
              <w:rPr>
                <w:rFonts w:ascii="Calibri" w:hAnsi="Calibri" w:cs="Calibri"/>
                <w:b/>
                <w:sz w:val="22"/>
                <w:szCs w:val="22"/>
                <w:highlight w:val="green"/>
                <w:u w:val="single"/>
                <w:lang w:eastAsia="es-BO"/>
              </w:rPr>
              <w:t>LOTE 14: REACTIVOS Y EQUIPO SISTEMA DE TRATAMIENTO</w:t>
            </w:r>
          </w:p>
          <w:p w:rsidR="001005A6" w:rsidRPr="001E3AC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jc w:val="both"/>
              <w:rPr>
                <w:rFonts w:ascii="Arial" w:hAnsi="Arial" w:cs="Arial"/>
                <w:b/>
                <w:u w:val="single"/>
              </w:rPr>
            </w:pPr>
            <w:r w:rsidRPr="004739FA">
              <w:rPr>
                <w:rFonts w:ascii="Calibri" w:hAnsi="Calibri" w:cs="Calibri"/>
                <w:b/>
                <w:sz w:val="22"/>
                <w:szCs w:val="22"/>
                <w:lang w:val="es-BO"/>
              </w:rPr>
              <w:t xml:space="preserve">ITEM 1: </w:t>
            </w:r>
            <w:r w:rsidRPr="0046463C">
              <w:rPr>
                <w:rFonts w:ascii="Arial" w:hAnsi="Arial" w:cs="Arial"/>
                <w:b/>
                <w:u w:val="single"/>
              </w:rPr>
              <w:t xml:space="preserve">FOTÓMETRO SOBREMESA PARA CALDERA Y REFRIGERACION, </w:t>
            </w:r>
          </w:p>
          <w:p w:rsidR="001005A6" w:rsidRPr="00E4698B" w:rsidRDefault="001005A6" w:rsidP="0046536D">
            <w:pPr>
              <w:jc w:val="both"/>
              <w:rPr>
                <w:rFonts w:ascii="Calibri" w:hAnsi="Calibri" w:cs="Calibri"/>
                <w:b/>
                <w:sz w:val="22"/>
                <w:szCs w:val="22"/>
                <w:u w:val="single"/>
              </w:rPr>
            </w:pPr>
          </w:p>
          <w:p w:rsidR="001005A6" w:rsidRPr="00DA7B7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DA7B7D">
              <w:rPr>
                <w:rFonts w:ascii="Calibri" w:hAnsi="Calibri" w:cs="Calibri"/>
                <w:sz w:val="22"/>
                <w:szCs w:val="22"/>
                <w:u w:val="single"/>
                <w:lang w:eastAsia="es-BO"/>
              </w:rPr>
              <w:t>Este equipo deberá cumplir</w:t>
            </w:r>
            <w:r>
              <w:rPr>
                <w:rFonts w:ascii="Calibri" w:hAnsi="Calibri" w:cs="Calibri"/>
                <w:sz w:val="22"/>
                <w:szCs w:val="22"/>
                <w:u w:val="single"/>
                <w:lang w:eastAsia="es-BO"/>
              </w:rPr>
              <w:t xml:space="preserve"> las siguientes características </w:t>
            </w:r>
            <w:r w:rsidRPr="00DA7B7D">
              <w:rPr>
                <w:rFonts w:ascii="Calibri" w:hAnsi="Calibri" w:cs="Calibri"/>
                <w:sz w:val="22"/>
                <w:szCs w:val="22"/>
                <w:u w:val="single"/>
                <w:lang w:eastAsia="es-BO"/>
              </w:rPr>
              <w:t>:</w:t>
            </w:r>
          </w:p>
          <w:p w:rsidR="001005A6" w:rsidRPr="006E1A2C"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Default="001005A6" w:rsidP="0046536D">
            <w:pPr>
              <w:rPr>
                <w:rFonts w:ascii="Calibri" w:hAnsi="Calibri" w:cs="Calibri"/>
                <w:sz w:val="22"/>
                <w:szCs w:val="22"/>
              </w:rPr>
            </w:pPr>
            <w:r>
              <w:rPr>
                <w:rFonts w:ascii="Calibri" w:hAnsi="Calibri" w:cs="Calibri"/>
                <w:sz w:val="22"/>
                <w:szCs w:val="22"/>
              </w:rPr>
              <w:t>Equipo multiparametro debe medir 24 métodos esenciales para monitorear aguas en torres de enfriamiento y calderos.</w:t>
            </w:r>
          </w:p>
          <w:p w:rsidR="001005A6" w:rsidRPr="00497013" w:rsidRDefault="001005A6" w:rsidP="001005A6">
            <w:pPr>
              <w:numPr>
                <w:ilvl w:val="0"/>
                <w:numId w:val="39"/>
              </w:numPr>
              <w:ind w:left="709"/>
              <w:rPr>
                <w:rFonts w:ascii="Calibri" w:hAnsi="Calibri" w:cs="Calibri"/>
                <w:sz w:val="22"/>
                <w:szCs w:val="22"/>
              </w:rPr>
            </w:pPr>
            <w:r>
              <w:rPr>
                <w:rFonts w:ascii="Calibri" w:hAnsi="Calibri" w:cs="Calibri"/>
                <w:sz w:val="22"/>
                <w:szCs w:val="22"/>
              </w:rPr>
              <w:t>Código: 83205-02</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rPr>
              <w:t>Voltaje: 230V</w:t>
            </w:r>
          </w:p>
          <w:p w:rsidR="001005A6" w:rsidRPr="001403AC" w:rsidRDefault="001005A6" w:rsidP="001005A6">
            <w:pPr>
              <w:numPr>
                <w:ilvl w:val="0"/>
                <w:numId w:val="39"/>
              </w:numPr>
              <w:ind w:left="709"/>
              <w:rPr>
                <w:rFonts w:ascii="Calibri" w:hAnsi="Calibri" w:cs="Calibri"/>
                <w:sz w:val="22"/>
                <w:szCs w:val="22"/>
              </w:rPr>
            </w:pPr>
            <w:r w:rsidRPr="001403AC">
              <w:rPr>
                <w:rFonts w:ascii="Arial" w:hAnsi="Arial" w:cs="Arial"/>
              </w:rPr>
              <w:t>Modelo: HI 83205-02</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lastRenderedPageBreak/>
              <w:t>Accesorios: cubetas para muestras, paño para limpiar cubetas, botellas de vidrio de 60ml para el análisis de oxígeno disuelto, AC/DC adaptador de corriente y manual de instrucciones.</w:t>
            </w:r>
          </w:p>
          <w:p w:rsidR="001005A6" w:rsidRDefault="001005A6" w:rsidP="001005A6">
            <w:pPr>
              <w:numPr>
                <w:ilvl w:val="0"/>
                <w:numId w:val="39"/>
              </w:numPr>
              <w:ind w:left="709"/>
              <w:rPr>
                <w:rFonts w:ascii="Calibri" w:hAnsi="Calibri" w:cs="Calibri"/>
                <w:sz w:val="22"/>
                <w:szCs w:val="22"/>
              </w:rPr>
            </w:pPr>
            <w:r>
              <w:rPr>
                <w:rFonts w:ascii="Calibri" w:hAnsi="Calibri" w:cs="Calibri"/>
                <w:sz w:val="22"/>
                <w:szCs w:val="22"/>
                <w:lang w:eastAsia="es-BO"/>
              </w:rPr>
              <w:t>El equipo debe de poder realizar los siguientes parámetros:</w:t>
            </w:r>
          </w:p>
          <w:p w:rsidR="001005A6" w:rsidRPr="00D44A55" w:rsidRDefault="001005A6" w:rsidP="0046536D">
            <w:pPr>
              <w:rPr>
                <w:rFonts w:ascii="Calibri" w:hAnsi="Calibri" w:cs="Calibri"/>
                <w:sz w:val="22"/>
                <w:szCs w:val="22"/>
                <w:lang w:eastAsia="es-ES"/>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Pr>
                <w:noProof/>
                <w:lang w:val="es-BO" w:eastAsia="es-BO"/>
              </w:rPr>
              <w:drawing>
                <wp:anchor distT="0" distB="0" distL="114300" distR="114300" simplePos="0" relativeHeight="251746816" behindDoc="0" locked="0" layoutInCell="1" allowOverlap="1">
                  <wp:simplePos x="0" y="0"/>
                  <wp:positionH relativeFrom="column">
                    <wp:posOffset>1511935</wp:posOffset>
                  </wp:positionH>
                  <wp:positionV relativeFrom="paragraph">
                    <wp:posOffset>26035</wp:posOffset>
                  </wp:positionV>
                  <wp:extent cx="2908935" cy="300037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13545" t="20995" r="48325" b="9108"/>
                          <a:stretch>
                            <a:fillRect/>
                          </a:stretch>
                        </pic:blipFill>
                        <pic:spPr bwMode="auto">
                          <a:xfrm>
                            <a:off x="0" y="0"/>
                            <a:ext cx="290893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6E1A2C">
              <w:rPr>
                <w:rFonts w:ascii="Calibri" w:hAnsi="Calibri" w:cs="Calibri"/>
                <w:sz w:val="22"/>
                <w:szCs w:val="22"/>
                <w:u w:val="single"/>
                <w:lang w:eastAsia="es-BO"/>
              </w:rPr>
              <w:t xml:space="preserve">El proponente debe adjuntar a su propuesta la ficha técnica </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autoSpaceDE w:val="0"/>
              <w:autoSpaceDN w:val="0"/>
              <w:adjustRightInd w:val="0"/>
              <w:jc w:val="both"/>
              <w:rPr>
                <w:rFonts w:ascii="Calibri" w:hAnsi="Calibri" w:cs="Calibri"/>
                <w:b/>
                <w:color w:val="000000"/>
                <w:sz w:val="22"/>
                <w:szCs w:val="22"/>
                <w:u w:val="single"/>
              </w:rPr>
            </w:pPr>
            <w:r>
              <w:rPr>
                <w:rFonts w:ascii="Verdana" w:hAnsi="Verdana" w:cs="Arial"/>
                <w:b/>
                <w:color w:val="000000"/>
                <w:sz w:val="18"/>
                <w:szCs w:val="18"/>
              </w:rPr>
              <w:t>ITEM 2</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Calibri" w:hAnsi="Calibri" w:cs="Calibri"/>
                <w:b/>
                <w:color w:val="000000"/>
                <w:sz w:val="22"/>
                <w:szCs w:val="22"/>
                <w:u w:val="single"/>
              </w:rPr>
              <w:t xml:space="preserve">REACTIVO PARA DETERMINAR HIERRO RANGO </w:t>
            </w:r>
            <w:r w:rsidRPr="00227569">
              <w:rPr>
                <w:rFonts w:ascii="Calibri" w:hAnsi="Calibri" w:cs="Calibri"/>
                <w:b/>
                <w:color w:val="000000"/>
                <w:sz w:val="22"/>
                <w:szCs w:val="22"/>
                <w:u w:val="single"/>
              </w:rPr>
              <w:t xml:space="preserve">ALTO </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A7B7D">
              <w:rPr>
                <w:rFonts w:ascii="Calibri" w:hAnsi="Calibri" w:cs="Calibri"/>
                <w:sz w:val="22"/>
                <w:szCs w:val="22"/>
                <w:u w:val="single"/>
                <w:lang w:eastAsia="es-BO"/>
              </w:rPr>
              <w:t>Este reactivo deberá cumplir la siguientes propiedades físicas y químic</w:t>
            </w:r>
            <w:r>
              <w:rPr>
                <w:rFonts w:ascii="Calibri" w:hAnsi="Calibri" w:cs="Calibri"/>
                <w:sz w:val="22"/>
                <w:szCs w:val="22"/>
                <w:u w:val="single"/>
                <w:lang w:eastAsia="es-BO"/>
              </w:rPr>
              <w:t xml:space="preserve">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Pr="00627433" w:rsidRDefault="001005A6" w:rsidP="001005A6">
            <w:pPr>
              <w:numPr>
                <w:ilvl w:val="0"/>
                <w:numId w:val="42"/>
              </w:numPr>
              <w:jc w:val="both"/>
              <w:rPr>
                <w:rFonts w:ascii="Arial" w:hAnsi="Arial" w:cs="Arial"/>
                <w:b/>
                <w:u w:val="single"/>
              </w:rPr>
            </w:pPr>
            <w:r>
              <w:rPr>
                <w:rFonts w:ascii="Calibri" w:hAnsi="Calibri" w:cs="Calibri"/>
                <w:sz w:val="22"/>
                <w:szCs w:val="22"/>
                <w:lang w:eastAsia="es-BO"/>
              </w:rPr>
              <w:t xml:space="preserve">Para equipo HANNA </w:t>
            </w:r>
            <w:r w:rsidRPr="00627433">
              <w:rPr>
                <w:rFonts w:ascii="Arial" w:hAnsi="Arial" w:cs="Arial"/>
              </w:rPr>
              <w:t>HI 83205-02</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Estado: Solido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Método: Fenantrolina</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Apariencia: polvo blanco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Olor: Ligeramente picante</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pH a 20°C: 6.2 en 3g/l en agua</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 xml:space="preserve">0.00 – 5.00 mg/L rango </w:t>
            </w:r>
            <w:r w:rsidRPr="001403AC">
              <w:rPr>
                <w:rFonts w:ascii="Calibri" w:hAnsi="Calibri" w:cs="Calibri"/>
                <w:sz w:val="22"/>
                <w:szCs w:val="22"/>
                <w:lang w:val="es-BO"/>
              </w:rPr>
              <w:t>alto (</w:t>
            </w:r>
            <w:r w:rsidRPr="001403AC">
              <w:rPr>
                <w:rFonts w:ascii="Calibri" w:hAnsi="Calibri" w:cs="Calibri"/>
                <w:color w:val="000000"/>
                <w:sz w:val="22"/>
                <w:szCs w:val="22"/>
              </w:rPr>
              <w:t>HI 93721-01 o similar)</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Paquete contiene 100 sobres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autoSpaceDE w:val="0"/>
              <w:autoSpaceDN w:val="0"/>
              <w:adjustRightInd w:val="0"/>
              <w:jc w:val="both"/>
              <w:rPr>
                <w:rFonts w:ascii="Calibri" w:hAnsi="Calibri" w:cs="Calibri"/>
                <w:b/>
                <w:color w:val="000000"/>
                <w:sz w:val="22"/>
                <w:szCs w:val="22"/>
                <w:u w:val="single"/>
              </w:rPr>
            </w:pPr>
            <w:r>
              <w:rPr>
                <w:rFonts w:ascii="Verdana" w:hAnsi="Verdana" w:cs="Arial"/>
                <w:b/>
                <w:color w:val="000000"/>
                <w:sz w:val="18"/>
                <w:szCs w:val="18"/>
              </w:rPr>
              <w:t>ITEM 3</w:t>
            </w:r>
            <w:r w:rsidRPr="00393C82">
              <w:rPr>
                <w:rFonts w:ascii="Verdana" w:hAnsi="Verdana" w:cs="Arial"/>
                <w:b/>
                <w:color w:val="000000"/>
                <w:sz w:val="18"/>
                <w:szCs w:val="18"/>
              </w:rPr>
              <w:t>:</w:t>
            </w:r>
            <w:r>
              <w:rPr>
                <w:rFonts w:ascii="Verdana" w:hAnsi="Verdana" w:cs="Arial"/>
                <w:b/>
                <w:color w:val="000000"/>
                <w:sz w:val="18"/>
                <w:szCs w:val="18"/>
              </w:rPr>
              <w:t xml:space="preserve"> </w:t>
            </w:r>
            <w:r w:rsidRPr="00840264">
              <w:rPr>
                <w:rFonts w:ascii="Calibri" w:hAnsi="Calibri" w:cs="Calibri"/>
                <w:b/>
                <w:color w:val="000000"/>
                <w:sz w:val="22"/>
                <w:szCs w:val="22"/>
                <w:u w:val="single"/>
              </w:rPr>
              <w:t>REACTIVO</w:t>
            </w:r>
            <w:r>
              <w:rPr>
                <w:rFonts w:ascii="Calibri" w:hAnsi="Calibri" w:cs="Calibri"/>
                <w:b/>
                <w:color w:val="000000"/>
                <w:sz w:val="22"/>
                <w:szCs w:val="22"/>
                <w:u w:val="single"/>
              </w:rPr>
              <w:t xml:space="preserve"> PARA DETERMINAR</w:t>
            </w:r>
            <w:r w:rsidRPr="00840264">
              <w:rPr>
                <w:rFonts w:ascii="Calibri" w:hAnsi="Calibri" w:cs="Calibri"/>
                <w:b/>
                <w:color w:val="000000"/>
                <w:sz w:val="22"/>
                <w:szCs w:val="22"/>
                <w:u w:val="single"/>
              </w:rPr>
              <w:t xml:space="preserve"> FOSFATO R</w:t>
            </w:r>
            <w:r>
              <w:rPr>
                <w:rFonts w:ascii="Calibri" w:hAnsi="Calibri" w:cs="Calibri"/>
                <w:b/>
                <w:color w:val="000000"/>
                <w:sz w:val="22"/>
                <w:szCs w:val="22"/>
                <w:u w:val="single"/>
              </w:rPr>
              <w:t xml:space="preserve">ANGO </w:t>
            </w:r>
            <w:r w:rsidRPr="00840264">
              <w:rPr>
                <w:rFonts w:ascii="Calibri" w:hAnsi="Calibri" w:cs="Calibri"/>
                <w:b/>
                <w:color w:val="000000"/>
                <w:sz w:val="22"/>
                <w:szCs w:val="22"/>
                <w:u w:val="single"/>
              </w:rPr>
              <w:t xml:space="preserve">ALTO </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A7B7D">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Pr="00627433" w:rsidRDefault="001005A6" w:rsidP="001005A6">
            <w:pPr>
              <w:numPr>
                <w:ilvl w:val="0"/>
                <w:numId w:val="42"/>
              </w:numPr>
              <w:jc w:val="both"/>
              <w:rPr>
                <w:rFonts w:ascii="Arial" w:hAnsi="Arial" w:cs="Arial"/>
                <w:b/>
                <w:u w:val="single"/>
              </w:rPr>
            </w:pPr>
            <w:r>
              <w:rPr>
                <w:rFonts w:ascii="Calibri" w:hAnsi="Calibri" w:cs="Calibri"/>
                <w:sz w:val="22"/>
                <w:szCs w:val="22"/>
                <w:lang w:eastAsia="es-BO"/>
              </w:rPr>
              <w:t xml:space="preserve">Para equipo HANNA </w:t>
            </w:r>
            <w:r w:rsidRPr="00627433">
              <w:rPr>
                <w:rFonts w:ascii="Arial" w:hAnsi="Arial" w:cs="Arial"/>
              </w:rPr>
              <w:t>HI 83205-02</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Estado: liquido/solido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Método: aminoácido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Kit contiene :</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A molibdato de fosfato de alto rango (HI93171A-0), liquido incoloro.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B fosfato alto rango con aminoácido en polvo (HI93717B-0).</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0.00 – 30.00 mg/L rango alto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Kit Para 100 pruebas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Pr="006D08AD"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autoSpaceDE w:val="0"/>
              <w:autoSpaceDN w:val="0"/>
              <w:adjustRightInd w:val="0"/>
              <w:jc w:val="both"/>
              <w:rPr>
                <w:rFonts w:ascii="Calibri" w:hAnsi="Calibri" w:cs="Calibri"/>
                <w:b/>
                <w:color w:val="000000"/>
                <w:sz w:val="22"/>
                <w:szCs w:val="22"/>
                <w:u w:val="single"/>
              </w:rPr>
            </w:pPr>
            <w:r>
              <w:rPr>
                <w:rFonts w:ascii="Verdana" w:hAnsi="Verdana" w:cs="Arial"/>
                <w:b/>
                <w:color w:val="000000"/>
                <w:sz w:val="18"/>
                <w:szCs w:val="18"/>
              </w:rPr>
              <w:t>ITEM 4</w:t>
            </w:r>
            <w:r w:rsidRPr="00393C82">
              <w:rPr>
                <w:rFonts w:ascii="Verdana" w:hAnsi="Verdana" w:cs="Arial"/>
                <w:b/>
                <w:color w:val="000000"/>
                <w:sz w:val="18"/>
                <w:szCs w:val="18"/>
              </w:rPr>
              <w:t>:</w:t>
            </w:r>
            <w:r>
              <w:rPr>
                <w:rFonts w:ascii="Verdana" w:hAnsi="Verdana" w:cs="Arial"/>
                <w:b/>
                <w:color w:val="000000"/>
                <w:sz w:val="18"/>
                <w:szCs w:val="18"/>
              </w:rPr>
              <w:t xml:space="preserve"> </w:t>
            </w:r>
            <w:r w:rsidRPr="00E81CD2">
              <w:rPr>
                <w:rFonts w:ascii="Calibri" w:hAnsi="Calibri" w:cs="Calibri"/>
                <w:b/>
                <w:color w:val="000000"/>
                <w:sz w:val="22"/>
                <w:szCs w:val="22"/>
                <w:u w:val="single"/>
              </w:rPr>
              <w:t xml:space="preserve">REACTIVO </w:t>
            </w:r>
            <w:r>
              <w:rPr>
                <w:rFonts w:ascii="Calibri" w:hAnsi="Calibri" w:cs="Calibri"/>
                <w:b/>
                <w:color w:val="000000"/>
                <w:sz w:val="22"/>
                <w:szCs w:val="22"/>
                <w:u w:val="single"/>
              </w:rPr>
              <w:t>PARA DETERMINAR SILICIO</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A7B7D">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Pr="00627433" w:rsidRDefault="001005A6" w:rsidP="001005A6">
            <w:pPr>
              <w:numPr>
                <w:ilvl w:val="0"/>
                <w:numId w:val="42"/>
              </w:numPr>
              <w:jc w:val="both"/>
              <w:rPr>
                <w:rFonts w:ascii="Arial" w:hAnsi="Arial" w:cs="Arial"/>
                <w:b/>
                <w:u w:val="single"/>
              </w:rPr>
            </w:pPr>
            <w:r>
              <w:rPr>
                <w:rFonts w:ascii="Calibri" w:hAnsi="Calibri" w:cs="Calibri"/>
                <w:sz w:val="22"/>
                <w:szCs w:val="22"/>
                <w:lang w:eastAsia="es-BO"/>
              </w:rPr>
              <w:t xml:space="preserve">Para equipo HANNA </w:t>
            </w:r>
            <w:r w:rsidRPr="00627433">
              <w:rPr>
                <w:rFonts w:ascii="Arial" w:hAnsi="Arial" w:cs="Arial"/>
              </w:rPr>
              <w:t>HI 83205-02</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Estado: liquido/solido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Método: heteropoliácido azul</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Kit contiene :</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A de sílice (HI93705A-0), liquido incoloro.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B de sílice (HI93705B-0), solido polvo blanco.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C de sílice (HI93705C-0), solido polvo blanco.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 xml:space="preserve">0.00 – 2.00 mg/L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Kit Para 100 pruebas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autoSpaceDE w:val="0"/>
              <w:autoSpaceDN w:val="0"/>
              <w:adjustRightInd w:val="0"/>
              <w:jc w:val="both"/>
              <w:rPr>
                <w:rFonts w:ascii="Calibri" w:hAnsi="Calibri" w:cs="Calibri"/>
                <w:b/>
                <w:color w:val="000000"/>
                <w:sz w:val="22"/>
                <w:szCs w:val="22"/>
                <w:u w:val="single"/>
              </w:rPr>
            </w:pPr>
            <w:r>
              <w:rPr>
                <w:rFonts w:ascii="Verdana" w:hAnsi="Verdana" w:cs="Arial"/>
                <w:b/>
                <w:color w:val="000000"/>
                <w:sz w:val="18"/>
                <w:szCs w:val="18"/>
              </w:rPr>
              <w:t>ITEM 5</w:t>
            </w:r>
            <w:r w:rsidRPr="00393C82">
              <w:rPr>
                <w:rFonts w:ascii="Verdana" w:hAnsi="Verdana" w:cs="Arial"/>
                <w:b/>
                <w:color w:val="000000"/>
                <w:sz w:val="18"/>
                <w:szCs w:val="18"/>
              </w:rPr>
              <w:t>:</w:t>
            </w:r>
            <w:r>
              <w:rPr>
                <w:rFonts w:ascii="Verdana" w:hAnsi="Verdana" w:cs="Arial"/>
                <w:b/>
                <w:color w:val="000000"/>
                <w:sz w:val="18"/>
                <w:szCs w:val="18"/>
              </w:rPr>
              <w:t xml:space="preserve"> </w:t>
            </w:r>
            <w:r w:rsidRPr="00F7387F">
              <w:rPr>
                <w:rFonts w:ascii="Calibri" w:hAnsi="Calibri" w:cs="Calibri"/>
                <w:b/>
                <w:color w:val="000000"/>
                <w:sz w:val="22"/>
                <w:szCs w:val="22"/>
                <w:u w:val="single"/>
              </w:rPr>
              <w:t>REACTIVO</w:t>
            </w:r>
            <w:r>
              <w:rPr>
                <w:rFonts w:ascii="Calibri" w:hAnsi="Calibri" w:cs="Calibri"/>
                <w:b/>
                <w:color w:val="000000"/>
                <w:sz w:val="22"/>
                <w:szCs w:val="22"/>
                <w:u w:val="single"/>
              </w:rPr>
              <w:t xml:space="preserve"> PARA DETERMINAR</w:t>
            </w:r>
            <w:r w:rsidRPr="00F7387F">
              <w:rPr>
                <w:rFonts w:ascii="Calibri" w:hAnsi="Calibri" w:cs="Calibri"/>
                <w:b/>
                <w:color w:val="000000"/>
                <w:sz w:val="22"/>
                <w:szCs w:val="22"/>
                <w:u w:val="single"/>
              </w:rPr>
              <w:t xml:space="preserve"> CLORO LIBRE </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A7B7D">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Pr="00627433" w:rsidRDefault="001005A6" w:rsidP="001005A6">
            <w:pPr>
              <w:numPr>
                <w:ilvl w:val="0"/>
                <w:numId w:val="42"/>
              </w:numPr>
              <w:jc w:val="both"/>
              <w:rPr>
                <w:rFonts w:ascii="Arial" w:hAnsi="Arial" w:cs="Arial"/>
                <w:b/>
                <w:u w:val="single"/>
              </w:rPr>
            </w:pPr>
            <w:r>
              <w:rPr>
                <w:rFonts w:ascii="Calibri" w:hAnsi="Calibri" w:cs="Calibri"/>
                <w:sz w:val="22"/>
                <w:szCs w:val="22"/>
                <w:lang w:eastAsia="es-BO"/>
              </w:rPr>
              <w:t xml:space="preserve">Para equipo HANNA </w:t>
            </w:r>
            <w:r w:rsidRPr="00627433">
              <w:rPr>
                <w:rFonts w:ascii="Arial" w:hAnsi="Arial" w:cs="Arial"/>
              </w:rPr>
              <w:t>HI 83205-02</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Estado: solido, blanco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Olor: inodoro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Método: DPD</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 xml:space="preserve">0.00 – 2.50 mg/L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Paquete contiene 100 sobres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w:t>
            </w:r>
            <w:r>
              <w:rPr>
                <w:rFonts w:ascii="Calibri" w:hAnsi="Calibri" w:cs="Calibri"/>
                <w:sz w:val="22"/>
                <w:szCs w:val="22"/>
                <w:u w:val="single"/>
                <w:lang w:eastAsia="es-BO"/>
              </w:rPr>
              <w:t>debe adjuntar a su propuesta la</w:t>
            </w:r>
            <w:r w:rsidRPr="00ED480C">
              <w:rPr>
                <w:rFonts w:ascii="Calibri" w:hAnsi="Calibri" w:cs="Calibri"/>
                <w:sz w:val="22"/>
                <w:szCs w:val="22"/>
                <w:u w:val="single"/>
                <w:lang w:eastAsia="es-BO"/>
              </w:rPr>
              <w:t xml:space="preserve">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AF044F" w:rsidRDefault="001005A6" w:rsidP="0046536D">
            <w:pPr>
              <w:autoSpaceDE w:val="0"/>
              <w:autoSpaceDN w:val="0"/>
              <w:adjustRightInd w:val="0"/>
              <w:jc w:val="both"/>
              <w:rPr>
                <w:rFonts w:ascii="Calibri" w:hAnsi="Calibri" w:cs="Calibri"/>
                <w:b/>
                <w:color w:val="000000"/>
                <w:sz w:val="22"/>
                <w:szCs w:val="22"/>
                <w:u w:val="single"/>
                <w:lang w:val="es-BO"/>
              </w:rPr>
            </w:pPr>
            <w:r>
              <w:rPr>
                <w:rFonts w:ascii="Verdana" w:hAnsi="Verdana" w:cs="Arial"/>
                <w:b/>
                <w:color w:val="000000"/>
                <w:sz w:val="18"/>
                <w:szCs w:val="18"/>
                <w:lang w:val="es-BO"/>
              </w:rPr>
              <w:t>ITEM 6</w:t>
            </w:r>
            <w:r w:rsidRPr="00AF044F">
              <w:rPr>
                <w:rFonts w:ascii="Verdana" w:hAnsi="Verdana" w:cs="Arial"/>
                <w:b/>
                <w:color w:val="000000"/>
                <w:sz w:val="18"/>
                <w:szCs w:val="18"/>
                <w:lang w:val="es-BO"/>
              </w:rPr>
              <w:t xml:space="preserve">: </w:t>
            </w:r>
            <w:r w:rsidRPr="00AF044F">
              <w:rPr>
                <w:rFonts w:ascii="Calibri" w:hAnsi="Calibri" w:cs="Calibri"/>
                <w:b/>
                <w:color w:val="000000"/>
                <w:sz w:val="22"/>
                <w:szCs w:val="22"/>
                <w:u w:val="single"/>
                <w:lang w:val="es-BO"/>
              </w:rPr>
              <w:t xml:space="preserve">REACTIVO PARA DETERMINAR ZINC </w:t>
            </w:r>
          </w:p>
          <w:p w:rsidR="001005A6" w:rsidRPr="00AF044F" w:rsidRDefault="001005A6" w:rsidP="0046536D">
            <w:pPr>
              <w:autoSpaceDE w:val="0"/>
              <w:autoSpaceDN w:val="0"/>
              <w:adjustRightInd w:val="0"/>
              <w:jc w:val="both"/>
              <w:rPr>
                <w:rFonts w:ascii="Calibri" w:hAnsi="Calibri" w:cs="Calibri"/>
                <w:sz w:val="22"/>
                <w:szCs w:val="22"/>
                <w:lang w:val="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DA7B7D">
              <w:rPr>
                <w:rFonts w:ascii="Calibri" w:hAnsi="Calibri" w:cs="Calibri"/>
                <w:sz w:val="22"/>
                <w:szCs w:val="22"/>
                <w:u w:val="single"/>
                <w:lang w:eastAsia="es-BO"/>
              </w:rPr>
              <w:t>Este reactivo deberá cumplir la siguientes propiedades físic</w:t>
            </w:r>
            <w:r>
              <w:rPr>
                <w:rFonts w:ascii="Calibri" w:hAnsi="Calibri" w:cs="Calibri"/>
                <w:sz w:val="22"/>
                <w:szCs w:val="22"/>
                <w:u w:val="single"/>
                <w:lang w:eastAsia="es-BO"/>
              </w:rPr>
              <w:t xml:space="preserve">as y químicas básicas </w:t>
            </w:r>
            <w:r w:rsidRPr="00937CA5">
              <w:rPr>
                <w:rFonts w:ascii="Calibri" w:hAnsi="Calibri" w:cs="Calibri"/>
                <w:sz w:val="22"/>
                <w:szCs w:val="22"/>
                <w:lang w:eastAsia="es-BO"/>
              </w:rPr>
              <w:t>:</w:t>
            </w:r>
          </w:p>
          <w:p w:rsidR="001005A6" w:rsidRPr="0042541C" w:rsidRDefault="001005A6" w:rsidP="0046536D">
            <w:pPr>
              <w:autoSpaceDE w:val="0"/>
              <w:autoSpaceDN w:val="0"/>
              <w:adjustRightInd w:val="0"/>
              <w:jc w:val="both"/>
              <w:rPr>
                <w:rFonts w:ascii="Arial" w:hAnsi="Arial" w:cs="Arial"/>
                <w:color w:val="000000"/>
              </w:rPr>
            </w:pPr>
          </w:p>
          <w:p w:rsidR="001005A6" w:rsidRPr="00627433" w:rsidRDefault="001005A6" w:rsidP="001005A6">
            <w:pPr>
              <w:numPr>
                <w:ilvl w:val="0"/>
                <w:numId w:val="42"/>
              </w:numPr>
              <w:jc w:val="both"/>
              <w:rPr>
                <w:rFonts w:ascii="Arial" w:hAnsi="Arial" w:cs="Arial"/>
                <w:b/>
                <w:u w:val="single"/>
              </w:rPr>
            </w:pPr>
            <w:r>
              <w:rPr>
                <w:rFonts w:ascii="Calibri" w:hAnsi="Calibri" w:cs="Calibri"/>
                <w:sz w:val="22"/>
                <w:szCs w:val="22"/>
                <w:lang w:eastAsia="es-BO"/>
              </w:rPr>
              <w:t xml:space="preserve">Para equipo HANNA </w:t>
            </w:r>
            <w:r w:rsidRPr="00627433">
              <w:rPr>
                <w:rFonts w:ascii="Arial" w:hAnsi="Arial" w:cs="Arial"/>
              </w:rPr>
              <w:t>HI 83205-02</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Estado: liquido/solido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Método: Zincon</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Kit contiene :</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A de zinc (HI93731A-0), solido polvo purpura.</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B de zinc (HI93731B-0), liquido incoloro.</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 xml:space="preserve">0.00 – 3.00 mg/L </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Kit Para 100 pruebas</w:t>
            </w:r>
          </w:p>
          <w:p w:rsidR="001005A6"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1005A6"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la hoja de seguridad del producto</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Pr>
                <w:rFonts w:ascii="Calibri" w:hAnsi="Calibri" w:cs="Calibri"/>
                <w:b/>
                <w:sz w:val="22"/>
                <w:szCs w:val="22"/>
                <w:highlight w:val="green"/>
                <w:lang w:eastAsia="es-BO"/>
              </w:rPr>
              <w:t>LOTE 15: EQUIPOS DE LABORATORIO Y OTROS</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jc w:val="both"/>
              <w:rPr>
                <w:rFonts w:ascii="Arial" w:hAnsi="Arial" w:cs="Arial"/>
                <w:b/>
                <w:u w:val="single"/>
              </w:rPr>
            </w:pPr>
            <w:r>
              <w:rPr>
                <w:rFonts w:ascii="Calibri" w:hAnsi="Calibri" w:cs="Calibri"/>
                <w:b/>
                <w:sz w:val="22"/>
                <w:szCs w:val="22"/>
                <w:lang w:val="es-BO"/>
              </w:rPr>
              <w:t xml:space="preserve">ITEM 1 </w:t>
            </w:r>
            <w:r w:rsidRPr="004739FA">
              <w:rPr>
                <w:rFonts w:ascii="Calibri" w:hAnsi="Calibri" w:cs="Calibri"/>
                <w:b/>
                <w:sz w:val="22"/>
                <w:szCs w:val="22"/>
                <w:lang w:val="es-BO"/>
              </w:rPr>
              <w:t xml:space="preserve"> </w:t>
            </w:r>
            <w:r>
              <w:rPr>
                <w:rFonts w:ascii="Arial" w:hAnsi="Arial" w:cs="Arial"/>
                <w:b/>
                <w:u w:val="single"/>
              </w:rPr>
              <w:t>SISTEMA PARA PRUEBA DE JARRAS</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Este equipo</w:t>
            </w:r>
            <w:r w:rsidRPr="006E1A2C">
              <w:rPr>
                <w:rFonts w:ascii="Calibri" w:hAnsi="Calibri" w:cs="Calibri"/>
                <w:sz w:val="22"/>
                <w:szCs w:val="22"/>
                <w:lang w:eastAsia="es-BO"/>
              </w:rPr>
              <w:t xml:space="preserve"> debe</w:t>
            </w:r>
            <w:r>
              <w:rPr>
                <w:rFonts w:ascii="Calibri" w:hAnsi="Calibri" w:cs="Calibri"/>
                <w:sz w:val="22"/>
                <w:szCs w:val="22"/>
                <w:lang w:eastAsia="es-BO"/>
              </w:rPr>
              <w:t xml:space="preserve">rá cumplir las siguientes características </w:t>
            </w:r>
            <w:r w:rsidRPr="006E1A2C">
              <w:rPr>
                <w:rFonts w:ascii="Calibri" w:hAnsi="Calibri" w:cs="Calibri"/>
                <w:sz w:val="22"/>
                <w:szCs w:val="22"/>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1005A6">
            <w:pPr>
              <w:pStyle w:val="Prrafodelista"/>
              <w:numPr>
                <w:ilvl w:val="0"/>
                <w:numId w:val="43"/>
              </w:numPr>
              <w:autoSpaceDE w:val="0"/>
              <w:autoSpaceDN w:val="0"/>
              <w:adjustRightInd w:val="0"/>
              <w:contextualSpacing/>
              <w:jc w:val="both"/>
              <w:rPr>
                <w:rFonts w:ascii="Calibri" w:hAnsi="Calibri" w:cs="Calibri"/>
                <w:sz w:val="22"/>
                <w:szCs w:val="22"/>
                <w:lang w:eastAsia="es-BO"/>
              </w:rPr>
            </w:pPr>
            <w:r w:rsidRPr="00AC7821">
              <w:rPr>
                <w:rFonts w:ascii="Calibri" w:hAnsi="Calibri" w:cs="Calibri"/>
                <w:sz w:val="22"/>
                <w:szCs w:val="22"/>
                <w:lang w:eastAsia="es-BO"/>
              </w:rPr>
              <w:t xml:space="preserve">Programa de velocidades: </w:t>
            </w:r>
            <w:r>
              <w:rPr>
                <w:rFonts w:ascii="Calibri" w:hAnsi="Calibri" w:cs="Calibri"/>
                <w:sz w:val="22"/>
                <w:szCs w:val="22"/>
                <w:lang w:eastAsia="es-BO"/>
              </w:rPr>
              <w:t xml:space="preserve"> 1 a 300 rpm (incrementos de 1rpm)</w:t>
            </w:r>
          </w:p>
          <w:p w:rsidR="001005A6" w:rsidRDefault="001005A6" w:rsidP="001005A6">
            <w:pPr>
              <w:pStyle w:val="Prrafodelista"/>
              <w:numPr>
                <w:ilvl w:val="0"/>
                <w:numId w:val="43"/>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Tiempo de ejecución: de 1 segundo a 59 min., 59 seg. En incrementos de 1 seg. </w:t>
            </w:r>
          </w:p>
          <w:p w:rsidR="001005A6" w:rsidRDefault="001005A6" w:rsidP="001005A6">
            <w:pPr>
              <w:pStyle w:val="Prrafodelista"/>
              <w:numPr>
                <w:ilvl w:val="0"/>
                <w:numId w:val="43"/>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Paletas de acero inoxidable, ajustable a la profundidad máxima.</w:t>
            </w:r>
          </w:p>
          <w:p w:rsidR="001005A6" w:rsidRDefault="001005A6" w:rsidP="001005A6">
            <w:pPr>
              <w:pStyle w:val="Prrafodelista"/>
              <w:numPr>
                <w:ilvl w:val="0"/>
                <w:numId w:val="43"/>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Envases: 6 vasos de vidrio de 2 litros.</w:t>
            </w:r>
          </w:p>
          <w:p w:rsidR="001005A6" w:rsidRDefault="001005A6" w:rsidP="001005A6">
            <w:pPr>
              <w:pStyle w:val="Prrafodelista"/>
              <w:numPr>
                <w:ilvl w:val="0"/>
                <w:numId w:val="43"/>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Cables de alimentación.</w:t>
            </w:r>
          </w:p>
          <w:p w:rsidR="001005A6" w:rsidRPr="00AC7821" w:rsidRDefault="001005A6" w:rsidP="0046536D">
            <w:pPr>
              <w:pStyle w:val="Prrafodelista"/>
              <w:autoSpaceDE w:val="0"/>
              <w:autoSpaceDN w:val="0"/>
              <w:adjustRightInd w:val="0"/>
              <w:ind w:left="360"/>
              <w:contextualSpacing/>
              <w:jc w:val="both"/>
              <w:rPr>
                <w:rFonts w:ascii="Calibri" w:hAnsi="Calibri" w:cs="Calibri"/>
                <w:sz w:val="22"/>
                <w:szCs w:val="22"/>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Pr>
                <w:noProof/>
                <w:lang w:val="es-BO" w:eastAsia="es-BO"/>
              </w:rPr>
              <w:drawing>
                <wp:anchor distT="0" distB="0" distL="114300" distR="114300" simplePos="0" relativeHeight="251747840" behindDoc="0" locked="0" layoutInCell="1" allowOverlap="1">
                  <wp:simplePos x="0" y="0"/>
                  <wp:positionH relativeFrom="column">
                    <wp:posOffset>2155825</wp:posOffset>
                  </wp:positionH>
                  <wp:positionV relativeFrom="paragraph">
                    <wp:posOffset>12700</wp:posOffset>
                  </wp:positionV>
                  <wp:extent cx="2071370" cy="109093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l="12108" t="31155" r="39587" b="23624"/>
                          <a:stretch>
                            <a:fillRect/>
                          </a:stretch>
                        </pic:blipFill>
                        <pic:spPr bwMode="auto">
                          <a:xfrm>
                            <a:off x="0" y="0"/>
                            <a:ext cx="20713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debe adjuntar a su propuesta la ficha técnica </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jc w:val="both"/>
              <w:rPr>
                <w:rFonts w:ascii="Arial" w:hAnsi="Arial" w:cs="Arial"/>
                <w:b/>
                <w:u w:val="single"/>
              </w:rPr>
            </w:pPr>
            <w:r>
              <w:rPr>
                <w:rFonts w:ascii="Calibri" w:hAnsi="Calibri" w:cs="Calibri"/>
                <w:b/>
                <w:sz w:val="22"/>
                <w:szCs w:val="22"/>
                <w:lang w:val="es-BO"/>
              </w:rPr>
              <w:t xml:space="preserve">ITEM 2 </w:t>
            </w:r>
            <w:r w:rsidRPr="004739FA">
              <w:rPr>
                <w:rFonts w:ascii="Calibri" w:hAnsi="Calibri" w:cs="Calibri"/>
                <w:b/>
                <w:sz w:val="22"/>
                <w:szCs w:val="22"/>
                <w:lang w:val="es-BO"/>
              </w:rPr>
              <w:t xml:space="preserve"> </w:t>
            </w:r>
            <w:r>
              <w:rPr>
                <w:rFonts w:ascii="Arial" w:hAnsi="Arial" w:cs="Arial"/>
                <w:b/>
                <w:u w:val="single"/>
              </w:rPr>
              <w:t>MEDIDOR DE OXIGENO DISUELTO PORTATIL</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6E1A2C"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Este equipo</w:t>
            </w:r>
            <w:r w:rsidRPr="006E1A2C">
              <w:rPr>
                <w:rFonts w:ascii="Calibri" w:hAnsi="Calibri" w:cs="Calibri"/>
                <w:sz w:val="22"/>
                <w:szCs w:val="22"/>
                <w:lang w:eastAsia="es-BO"/>
              </w:rPr>
              <w:t xml:space="preserve"> debe</w:t>
            </w:r>
            <w:r>
              <w:rPr>
                <w:rFonts w:ascii="Calibri" w:hAnsi="Calibri" w:cs="Calibri"/>
                <w:sz w:val="22"/>
                <w:szCs w:val="22"/>
                <w:lang w:eastAsia="es-BO"/>
              </w:rPr>
              <w:t xml:space="preserve">rá cumplir las siguientes características </w:t>
            </w:r>
            <w:r w:rsidRPr="006E1A2C">
              <w:rPr>
                <w:rFonts w:ascii="Calibri" w:hAnsi="Calibri" w:cs="Calibri"/>
                <w:sz w:val="22"/>
                <w:szCs w:val="22"/>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de O2: 0.00 a 45.00ppm</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de temperatura: 0.0 – 50.0°C</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Resolución de O2: 0.01ppm</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Calibración de oxígeno disuelto: Uno o dos punto a 0%</w:t>
            </w:r>
          </w:p>
          <w:p w:rsidR="001005A6" w:rsidRPr="00FE0211"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Sonda: sonda polarografica DO con sensor de temperatura interna.</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debe adjuntar a su propuesta la ficha técnica </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jc w:val="both"/>
              <w:rPr>
                <w:rFonts w:ascii="Arial" w:hAnsi="Arial" w:cs="Arial"/>
                <w:b/>
                <w:u w:val="single"/>
              </w:rPr>
            </w:pPr>
            <w:r>
              <w:rPr>
                <w:rFonts w:ascii="Calibri" w:hAnsi="Calibri" w:cs="Calibri"/>
                <w:b/>
                <w:sz w:val="22"/>
                <w:szCs w:val="22"/>
                <w:lang w:val="es-BO"/>
              </w:rPr>
              <w:t xml:space="preserve">ITEM 3 </w:t>
            </w:r>
            <w:r w:rsidRPr="004739FA">
              <w:rPr>
                <w:rFonts w:ascii="Calibri" w:hAnsi="Calibri" w:cs="Calibri"/>
                <w:b/>
                <w:sz w:val="22"/>
                <w:szCs w:val="22"/>
                <w:lang w:val="es-BO"/>
              </w:rPr>
              <w:t xml:space="preserve"> </w:t>
            </w:r>
            <w:r>
              <w:rPr>
                <w:rFonts w:ascii="Arial" w:hAnsi="Arial" w:cs="Arial"/>
                <w:b/>
                <w:u w:val="single"/>
              </w:rPr>
              <w:t>EQUIPO TURBIDIMETRO DE MESA</w:t>
            </w:r>
          </w:p>
          <w:p w:rsidR="001005A6" w:rsidRDefault="001005A6" w:rsidP="0046536D">
            <w:pPr>
              <w:jc w:val="both"/>
              <w:rPr>
                <w:rFonts w:ascii="Calibri" w:hAnsi="Calibri" w:cs="Calibri"/>
                <w:sz w:val="22"/>
                <w:szCs w:val="22"/>
                <w:u w:val="single"/>
                <w:lang w:eastAsia="es-BO"/>
              </w:rPr>
            </w:pPr>
          </w:p>
          <w:p w:rsidR="001005A6" w:rsidRPr="00C65E88"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C65E88">
              <w:rPr>
                <w:rFonts w:ascii="Calibri" w:hAnsi="Calibri" w:cs="Calibri"/>
                <w:sz w:val="22"/>
                <w:szCs w:val="22"/>
                <w:u w:val="single"/>
                <w:lang w:eastAsia="es-BO"/>
              </w:rPr>
              <w:t xml:space="preserve">Este equipo deberá cumplir las siguientes </w:t>
            </w:r>
            <w:r>
              <w:rPr>
                <w:rFonts w:ascii="Calibri" w:hAnsi="Calibri" w:cs="Calibri"/>
                <w:sz w:val="22"/>
                <w:szCs w:val="22"/>
                <w:u w:val="single"/>
                <w:lang w:eastAsia="es-BO"/>
              </w:rPr>
              <w:t xml:space="preserve">características </w:t>
            </w:r>
            <w:r w:rsidRPr="00C65E88">
              <w:rPr>
                <w:rFonts w:ascii="Calibri" w:hAnsi="Calibri" w:cs="Calibri"/>
                <w:sz w:val="22"/>
                <w:szCs w:val="22"/>
                <w:u w:val="single"/>
                <w:lang w:eastAsia="es-BO"/>
              </w:rPr>
              <w:t>:</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Detector automático de campo de medición</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0.01 – 1100 NTU autorango</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Precisión: +/- 2% hasta 500 NTU y +/- 3% mayor a 500 NTU</w:t>
            </w:r>
          </w:p>
          <w:p w:rsidR="001005A6" w:rsidRPr="00CE429D"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Accesorio (viales específicos para el equipo, set de estándar y cable de alimentación.).</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Condiciones ambientales: Temperatura 5-40°C con un máximo de 30-90% de humedad relativa (sin condensar)</w:t>
            </w:r>
          </w:p>
          <w:p w:rsidR="001005A6" w:rsidRDefault="001005A6" w:rsidP="001005A6">
            <w:pPr>
              <w:pStyle w:val="Prrafodelista"/>
              <w:numPr>
                <w:ilvl w:val="0"/>
                <w:numId w:val="4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Resolución:  0.01NTU de 0.01-9.99</w:t>
            </w:r>
          </w:p>
          <w:p w:rsidR="001005A6" w:rsidRDefault="001005A6" w:rsidP="001005A6">
            <w:pPr>
              <w:pStyle w:val="Prrafodelista"/>
              <w:numPr>
                <w:ilvl w:val="1"/>
                <w:numId w:val="4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NTU de 10.0-99.9</w:t>
            </w:r>
          </w:p>
          <w:p w:rsidR="001005A6" w:rsidRPr="006913FE" w:rsidRDefault="001005A6" w:rsidP="0046536D">
            <w:pPr>
              <w:pStyle w:val="Prrafodelista"/>
              <w:autoSpaceDE w:val="0"/>
              <w:autoSpaceDN w:val="0"/>
              <w:adjustRightInd w:val="0"/>
              <w:ind w:left="1815"/>
              <w:contextualSpacing/>
              <w:jc w:val="both"/>
              <w:rPr>
                <w:rFonts w:ascii="Calibri" w:hAnsi="Calibri" w:cs="Calibri"/>
                <w:sz w:val="22"/>
                <w:szCs w:val="22"/>
                <w:lang w:eastAsia="es-BO"/>
              </w:rPr>
            </w:pPr>
            <w:r>
              <w:rPr>
                <w:rFonts w:ascii="Calibri" w:hAnsi="Calibri" w:cs="Calibri"/>
                <w:sz w:val="22"/>
                <w:szCs w:val="22"/>
                <w:lang w:eastAsia="es-BO"/>
              </w:rPr>
              <w:t>1.0 NTU de 100-1100</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debe adjuntar a su propuesta la ficha técnica </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rPr>
                <w:rFonts w:ascii="Calibri" w:hAnsi="Calibri" w:cs="Calibri"/>
                <w:color w:val="000000"/>
                <w:sz w:val="22"/>
                <w:szCs w:val="22"/>
              </w:rPr>
            </w:pPr>
            <w:r w:rsidRPr="00E03ED2">
              <w:rPr>
                <w:rFonts w:ascii="Calibri" w:hAnsi="Calibri" w:cs="Calibri"/>
                <w:b/>
                <w:color w:val="000000"/>
                <w:sz w:val="22"/>
                <w:szCs w:val="22"/>
              </w:rPr>
              <w:t xml:space="preserve">ITEM 4: </w:t>
            </w:r>
            <w:r w:rsidRPr="00E03ED2">
              <w:rPr>
                <w:rFonts w:ascii="Calibri" w:hAnsi="Calibri" w:cs="Calibri"/>
                <w:b/>
                <w:color w:val="000000"/>
                <w:sz w:val="22"/>
                <w:szCs w:val="22"/>
                <w:u w:val="single"/>
              </w:rPr>
              <w:t>EQUIPO PORTÁTIL PARA MEDICIÓN DE CONDUCTIVIDAD DE BAJO RANGO</w:t>
            </w:r>
            <w:r w:rsidRPr="00E03ED2">
              <w:rPr>
                <w:rFonts w:ascii="Calibri" w:hAnsi="Calibri" w:cs="Calibri"/>
                <w:color w:val="000000"/>
                <w:sz w:val="22"/>
                <w:szCs w:val="22"/>
              </w:rPr>
              <w:t xml:space="preserve"> </w:t>
            </w:r>
          </w:p>
          <w:p w:rsidR="001005A6" w:rsidRPr="00E03ED2" w:rsidRDefault="001005A6" w:rsidP="0046536D">
            <w:pPr>
              <w:pStyle w:val="Prrafodelista"/>
              <w:autoSpaceDE w:val="0"/>
              <w:autoSpaceDN w:val="0"/>
              <w:adjustRightInd w:val="0"/>
              <w:ind w:left="0"/>
              <w:contextualSpacing/>
              <w:rPr>
                <w:rFonts w:ascii="Calibri" w:hAnsi="Calibri" w:cs="Calibri"/>
                <w:color w:val="000000"/>
                <w:sz w:val="22"/>
                <w:szCs w:val="22"/>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Este material deberá cumplir las siguie</w:t>
            </w:r>
            <w:r>
              <w:rPr>
                <w:rFonts w:ascii="Calibri" w:hAnsi="Calibri" w:cs="Calibri"/>
                <w:sz w:val="22"/>
                <w:szCs w:val="22"/>
                <w:u w:val="single"/>
                <w:lang w:eastAsia="es-BO"/>
              </w:rPr>
              <w:t>ntes propiedades</w:t>
            </w:r>
            <w:r w:rsidRPr="00E03ED2">
              <w:rPr>
                <w:rFonts w:ascii="Calibri" w:hAnsi="Calibri" w:cs="Calibri"/>
                <w:sz w:val="22"/>
                <w:szCs w:val="22"/>
                <w:u w:val="single"/>
                <w:lang w:eastAsia="es-BO"/>
              </w:rPr>
              <w:t>:</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1005A6">
            <w:pPr>
              <w:pStyle w:val="Prrafodelista"/>
              <w:numPr>
                <w:ilvl w:val="0"/>
                <w:numId w:val="39"/>
              </w:numPr>
              <w:rPr>
                <w:rFonts w:ascii="Calibri" w:hAnsi="Calibri" w:cs="Calibri"/>
                <w:sz w:val="22"/>
                <w:szCs w:val="22"/>
                <w:lang w:eastAsia="es-BO"/>
              </w:rPr>
            </w:pPr>
            <w:r w:rsidRPr="00E03ED2">
              <w:rPr>
                <w:rFonts w:ascii="Calibri" w:hAnsi="Calibri" w:cs="Calibri"/>
                <w:sz w:val="22"/>
                <w:szCs w:val="22"/>
                <w:lang w:eastAsia="es-BO"/>
              </w:rPr>
              <w:t>Temperatura de funcionamiento: 0 – 50°C</w:t>
            </w:r>
          </w:p>
          <w:p w:rsidR="001005A6" w:rsidRPr="00E03ED2" w:rsidRDefault="001005A6" w:rsidP="001005A6">
            <w:pPr>
              <w:pStyle w:val="Prrafodelista"/>
              <w:numPr>
                <w:ilvl w:val="0"/>
                <w:numId w:val="39"/>
              </w:numPr>
              <w:rPr>
                <w:rFonts w:ascii="Calibri" w:hAnsi="Calibri" w:cs="Calibri"/>
                <w:sz w:val="22"/>
                <w:szCs w:val="22"/>
                <w:lang w:eastAsia="es-BO"/>
              </w:rPr>
            </w:pPr>
            <w:r w:rsidRPr="00E03ED2">
              <w:rPr>
                <w:rFonts w:ascii="Calibri" w:hAnsi="Calibri" w:cs="Calibri"/>
                <w:sz w:val="22"/>
                <w:szCs w:val="22"/>
                <w:lang w:eastAsia="es-BO"/>
              </w:rPr>
              <w:t>Conductividad: rango automático (de 0.0 a 199.9 µS/cm, de 200 a 1999 µS/cm, de 2.00 a 19.99mS/cm)</w:t>
            </w:r>
          </w:p>
          <w:p w:rsidR="001005A6" w:rsidRPr="00E03ED2" w:rsidRDefault="001005A6" w:rsidP="001005A6">
            <w:pPr>
              <w:pStyle w:val="Prrafodelista"/>
              <w:numPr>
                <w:ilvl w:val="0"/>
                <w:numId w:val="39"/>
              </w:numPr>
              <w:rPr>
                <w:rFonts w:ascii="Calibri" w:hAnsi="Calibri" w:cs="Calibri"/>
                <w:sz w:val="22"/>
                <w:szCs w:val="22"/>
                <w:lang w:eastAsia="es-BO"/>
              </w:rPr>
            </w:pPr>
            <w:r w:rsidRPr="00E03ED2">
              <w:rPr>
                <w:rFonts w:ascii="Calibri" w:hAnsi="Calibri" w:cs="Calibri"/>
                <w:sz w:val="22"/>
                <w:szCs w:val="22"/>
                <w:lang w:eastAsia="es-BO"/>
              </w:rPr>
              <w:t xml:space="preserve">Precisión: +/- 1% </w:t>
            </w:r>
          </w:p>
          <w:p w:rsidR="001005A6" w:rsidRPr="00E03ED2" w:rsidRDefault="001005A6" w:rsidP="001005A6">
            <w:pPr>
              <w:pStyle w:val="Prrafodelista"/>
              <w:numPr>
                <w:ilvl w:val="0"/>
                <w:numId w:val="39"/>
              </w:numPr>
              <w:rPr>
                <w:rFonts w:ascii="Calibri" w:hAnsi="Calibri" w:cs="Calibri"/>
                <w:sz w:val="22"/>
                <w:szCs w:val="22"/>
                <w:lang w:eastAsia="es-BO"/>
              </w:rPr>
            </w:pPr>
            <w:r w:rsidRPr="00E03ED2">
              <w:rPr>
                <w:rFonts w:ascii="Calibri" w:hAnsi="Calibri" w:cs="Calibri"/>
                <w:sz w:val="22"/>
                <w:szCs w:val="22"/>
                <w:lang w:eastAsia="es-BO"/>
              </w:rPr>
              <w:t>Puntos de calibración: 3 puntos (automático), 1 punto (personalizado)</w:t>
            </w:r>
          </w:p>
          <w:p w:rsidR="001005A6" w:rsidRPr="00E03ED2" w:rsidRDefault="001005A6" w:rsidP="001005A6">
            <w:pPr>
              <w:pStyle w:val="Prrafodelista"/>
              <w:numPr>
                <w:ilvl w:val="0"/>
                <w:numId w:val="39"/>
              </w:numPr>
              <w:rPr>
                <w:rFonts w:ascii="Calibri" w:hAnsi="Calibri" w:cs="Calibri"/>
                <w:sz w:val="22"/>
                <w:szCs w:val="22"/>
                <w:lang w:eastAsia="es-BO"/>
              </w:rPr>
            </w:pPr>
            <w:r w:rsidRPr="00E03ED2">
              <w:rPr>
                <w:rFonts w:ascii="Calibri" w:hAnsi="Calibri" w:cs="Calibri"/>
                <w:sz w:val="22"/>
                <w:szCs w:val="22"/>
                <w:lang w:eastAsia="es-BO"/>
              </w:rPr>
              <w:t>Resolución: 0.1 µS/cm de 0.0 a 199.9 µS/cm, 1 µS/cm de 200 a 1999 µS/cm, 0.01 mS/cm de 2.00 a 20.00mS/cm.</w:t>
            </w:r>
          </w:p>
          <w:p w:rsidR="001005A6" w:rsidRPr="00E03ED2" w:rsidRDefault="001005A6" w:rsidP="001005A6">
            <w:pPr>
              <w:pStyle w:val="Prrafodelista"/>
              <w:numPr>
                <w:ilvl w:val="0"/>
                <w:numId w:val="39"/>
              </w:numPr>
              <w:rPr>
                <w:rFonts w:ascii="Calibri" w:hAnsi="Calibri" w:cs="Calibri"/>
                <w:sz w:val="22"/>
                <w:szCs w:val="22"/>
                <w:lang w:eastAsia="es-BO"/>
              </w:rPr>
            </w:pPr>
            <w:r w:rsidRPr="00E03ED2">
              <w:rPr>
                <w:rFonts w:ascii="Calibri" w:hAnsi="Calibri" w:cs="Calibri"/>
                <w:sz w:val="22"/>
                <w:szCs w:val="22"/>
                <w:lang w:eastAsia="es-BO"/>
              </w:rPr>
              <w:t>Resolución de temperatura: 0.1°C</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ficha técnica</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eastAsia="es-BO"/>
              </w:rPr>
            </w:pPr>
          </w:p>
          <w:p w:rsidR="001005A6" w:rsidRPr="00E03ED2" w:rsidRDefault="001005A6" w:rsidP="0046536D">
            <w:pPr>
              <w:autoSpaceDE w:val="0"/>
              <w:autoSpaceDN w:val="0"/>
              <w:adjustRightInd w:val="0"/>
              <w:jc w:val="both"/>
              <w:rPr>
                <w:rFonts w:ascii="Calibri" w:hAnsi="Calibri" w:cs="Calibri"/>
                <w:b/>
                <w:color w:val="000000"/>
                <w:sz w:val="22"/>
                <w:szCs w:val="22"/>
                <w:u w:val="single"/>
              </w:rPr>
            </w:pPr>
            <w:r w:rsidRPr="00E03ED2">
              <w:rPr>
                <w:rFonts w:ascii="Calibri" w:hAnsi="Calibri" w:cs="Calibri"/>
                <w:b/>
                <w:color w:val="000000"/>
                <w:sz w:val="22"/>
                <w:szCs w:val="22"/>
              </w:rPr>
              <w:t>ITEM 5:</w:t>
            </w:r>
            <w:r w:rsidRPr="00E03ED2">
              <w:rPr>
                <w:rFonts w:ascii="Calibri" w:hAnsi="Calibri" w:cs="Calibri"/>
                <w:b/>
                <w:color w:val="000000"/>
                <w:sz w:val="22"/>
                <w:szCs w:val="22"/>
                <w:u w:val="single"/>
              </w:rPr>
              <w:t xml:space="preserve"> </w:t>
            </w:r>
            <w:r w:rsidRPr="00E03ED2">
              <w:rPr>
                <w:rFonts w:ascii="Calibri" w:hAnsi="Calibri" w:cs="Calibri"/>
                <w:b/>
                <w:color w:val="000000"/>
                <w:sz w:val="22"/>
                <w:szCs w:val="22"/>
                <w:u w:val="single"/>
                <w:lang w:val="es-BO"/>
              </w:rPr>
              <w:t>KIT PARA MEDIR OXÍGENO DISUELTO</w:t>
            </w:r>
          </w:p>
          <w:p w:rsidR="001005A6" w:rsidRPr="00E03ED2" w:rsidRDefault="001005A6" w:rsidP="0046536D">
            <w:pPr>
              <w:autoSpaceDE w:val="0"/>
              <w:autoSpaceDN w:val="0"/>
              <w:adjustRightInd w:val="0"/>
              <w:jc w:val="both"/>
              <w:rPr>
                <w:rFonts w:ascii="Calibri" w:hAnsi="Calibri" w:cs="Calibri"/>
                <w:sz w:val="22"/>
                <w:szCs w:val="22"/>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w:t>
            </w:r>
          </w:p>
          <w:p w:rsidR="001005A6" w:rsidRPr="00E03ED2" w:rsidRDefault="001005A6" w:rsidP="0046536D">
            <w:pPr>
              <w:autoSpaceDE w:val="0"/>
              <w:autoSpaceDN w:val="0"/>
              <w:adjustRightInd w:val="0"/>
              <w:jc w:val="both"/>
              <w:rPr>
                <w:rFonts w:ascii="Calibri" w:hAnsi="Calibri" w:cs="Calibri"/>
                <w:color w:val="000000"/>
                <w:sz w:val="22"/>
                <w:szCs w:val="22"/>
              </w:rPr>
            </w:pPr>
          </w:p>
          <w:p w:rsidR="001005A6" w:rsidRPr="00E03ED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sidRPr="00E03ED2">
              <w:rPr>
                <w:rFonts w:ascii="Calibri" w:hAnsi="Calibri" w:cs="Calibri"/>
                <w:sz w:val="22"/>
                <w:szCs w:val="22"/>
                <w:lang w:val="es-BO" w:eastAsia="es-BO"/>
              </w:rPr>
              <w:t xml:space="preserve">Rango: </w:t>
            </w:r>
            <w:r w:rsidRPr="00E03ED2">
              <w:rPr>
                <w:rFonts w:ascii="Calibri" w:hAnsi="Calibri" w:cs="Calibri"/>
                <w:sz w:val="22"/>
                <w:szCs w:val="22"/>
                <w:lang w:val="es-BO"/>
              </w:rPr>
              <w:t>0 – 20.0 ppb</w:t>
            </w:r>
          </w:p>
          <w:p w:rsidR="001005A6" w:rsidRPr="00E03ED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val="es-BO" w:eastAsia="es-BO"/>
              </w:rPr>
            </w:pPr>
            <w:r w:rsidRPr="00E03ED2">
              <w:rPr>
                <w:rFonts w:ascii="Calibri" w:hAnsi="Calibri" w:cs="Calibri"/>
                <w:sz w:val="22"/>
                <w:szCs w:val="22"/>
                <w:lang w:val="es-BO"/>
              </w:rPr>
              <w:t>MDL: 2 ppb</w:t>
            </w:r>
          </w:p>
          <w:p w:rsidR="001005A6" w:rsidRPr="00E03ED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E03ED2">
              <w:rPr>
                <w:rFonts w:ascii="Calibri" w:hAnsi="Calibri" w:cs="Calibri"/>
                <w:sz w:val="22"/>
                <w:szCs w:val="22"/>
                <w:lang w:eastAsia="es-BO"/>
              </w:rPr>
              <w:t>Método: Rhodazine D</w:t>
            </w:r>
          </w:p>
          <w:p w:rsidR="001005A6" w:rsidRPr="00E03ED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E03ED2">
              <w:rPr>
                <w:rFonts w:ascii="Calibri" w:hAnsi="Calibri" w:cs="Calibri"/>
                <w:sz w:val="22"/>
                <w:szCs w:val="22"/>
                <w:lang w:eastAsia="es-BO"/>
              </w:rPr>
              <w:t xml:space="preserve">Presentación: Para 30 pruebas </w:t>
            </w:r>
          </w:p>
          <w:p w:rsidR="001005A6" w:rsidRPr="00E03ED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E03ED2">
              <w:rPr>
                <w:rFonts w:ascii="Calibri" w:hAnsi="Calibri" w:cs="Calibri"/>
                <w:sz w:val="22"/>
                <w:szCs w:val="22"/>
                <w:lang w:eastAsia="es-BO"/>
              </w:rPr>
              <w:t>Kit con 30 tubos de muestreo, comparador, abrazadera de montaje adhesivo, abrazadera de montaje permanente e instrucciones.</w:t>
            </w:r>
          </w:p>
          <w:p w:rsidR="001005A6" w:rsidRPr="00E03ED2" w:rsidRDefault="001005A6" w:rsidP="001005A6">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E03ED2">
              <w:rPr>
                <w:rFonts w:ascii="Calibri" w:hAnsi="Calibri" w:cs="Calibri"/>
                <w:sz w:val="22"/>
                <w:szCs w:val="22"/>
                <w:lang w:eastAsia="es-BO"/>
              </w:rPr>
              <w:t>Con tiempo de vigencia mínima de 1 año</w:t>
            </w:r>
          </w:p>
          <w:p w:rsidR="001005A6" w:rsidRPr="00E03ED2" w:rsidRDefault="001005A6" w:rsidP="0046536D">
            <w:pPr>
              <w:pStyle w:val="Prrafodelista"/>
              <w:autoSpaceDE w:val="0"/>
              <w:autoSpaceDN w:val="0"/>
              <w:adjustRightInd w:val="0"/>
              <w:contextualSpacing/>
              <w:jc w:val="both"/>
              <w:rPr>
                <w:rFonts w:ascii="Calibri" w:hAnsi="Calibri" w:cs="Calibri"/>
                <w:sz w:val="22"/>
                <w:szCs w:val="22"/>
                <w:lang w:eastAsia="es-BO"/>
              </w:rPr>
            </w:pPr>
          </w:p>
          <w:p w:rsidR="001005A6" w:rsidRPr="00E03ED2" w:rsidRDefault="001005A6" w:rsidP="0046536D">
            <w:pPr>
              <w:autoSpaceDE w:val="0"/>
              <w:autoSpaceDN w:val="0"/>
              <w:adjustRightInd w:val="0"/>
              <w:jc w:val="both"/>
              <w:rPr>
                <w:rFonts w:ascii="Calibri" w:hAnsi="Calibri" w:cs="Calibri"/>
                <w:sz w:val="22"/>
                <w:szCs w:val="22"/>
                <w:lang w:val="es-BO"/>
              </w:rPr>
            </w:pPr>
            <w:r w:rsidRPr="00E03ED2">
              <w:rPr>
                <w:rFonts w:ascii="Calibri" w:hAnsi="Calibri" w:cs="Calibri"/>
                <w:sz w:val="22"/>
                <w:szCs w:val="22"/>
                <w:u w:val="single"/>
                <w:lang w:eastAsia="es-BO"/>
              </w:rPr>
              <w:t>El proponente debe adjuntar a su propuesta la ficha técnica o manual instrucciones.</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highlight w:val="yellow"/>
                <w:u w:val="single"/>
                <w:lang w:val="es-BO"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b/>
                <w:sz w:val="22"/>
                <w:szCs w:val="22"/>
                <w:highlight w:val="green"/>
                <w:u w:val="single"/>
                <w:lang w:eastAsia="es-BO"/>
              </w:rPr>
              <w:t>LOTE 16: REACTIVOS Y ALCOHOLES</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E03ED2">
              <w:rPr>
                <w:rFonts w:ascii="Calibri" w:hAnsi="Calibri" w:cs="Calibri"/>
                <w:b/>
                <w:sz w:val="22"/>
                <w:szCs w:val="22"/>
                <w:lang w:val="es-BO"/>
              </w:rPr>
              <w:t xml:space="preserve">ITEM 1: </w:t>
            </w:r>
            <w:r w:rsidRPr="00E03ED2">
              <w:rPr>
                <w:rFonts w:ascii="Calibri" w:hAnsi="Calibri" w:cs="Calibri"/>
                <w:b/>
                <w:sz w:val="22"/>
                <w:szCs w:val="22"/>
                <w:u w:val="single"/>
                <w:lang w:val="es-BO"/>
              </w:rPr>
              <w:t>HIDROXIDO DE POTASIO p.a.</w:t>
            </w:r>
          </w:p>
          <w:p w:rsidR="001005A6"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Forma: solido.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 blanco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Olor: inodoro.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pH: : &gt; aprox. 14 a 100g/l - 20 ºC</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Densidad: 2.13 g/cm3 a 20ºC.</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Solubilidad: En agua=1.090g/l a 20ºC.</w:t>
            </w:r>
          </w:p>
          <w:p w:rsidR="001005A6" w:rsidRPr="00B115B8"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sz w:val="22"/>
                <w:szCs w:val="22"/>
              </w:rPr>
              <w:t xml:space="preserve"> El pH, densidad y solubilidad pueden presentar un rango aprox. +/-2%.</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rPr>
            </w:pPr>
            <w:r w:rsidRPr="00E03ED2">
              <w:rPr>
                <w:rFonts w:ascii="Calibri" w:hAnsi="Calibri" w:cs="Calibri"/>
                <w:b/>
                <w:sz w:val="22"/>
                <w:szCs w:val="22"/>
                <w:lang w:val="es-BO"/>
              </w:rPr>
              <w:t xml:space="preserve">ITEM 2: </w:t>
            </w:r>
            <w:r>
              <w:rPr>
                <w:rFonts w:ascii="Calibri" w:hAnsi="Calibri" w:cs="Calibri"/>
                <w:b/>
                <w:sz w:val="22"/>
                <w:szCs w:val="22"/>
                <w:u w:val="single"/>
              </w:rPr>
              <w:t>ALCOHOL ETILICO ABSOLUTO</w:t>
            </w:r>
            <w:r w:rsidRPr="00E03ED2">
              <w:rPr>
                <w:rFonts w:ascii="Calibri" w:hAnsi="Calibri" w:cs="Calibri"/>
                <w:b/>
                <w:sz w:val="22"/>
                <w:szCs w:val="22"/>
                <w:u w:val="single"/>
              </w:rPr>
              <w:t xml:space="preserve"> p.a.</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Pureza: &gt;=99.5%</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 &lt;=10 Hazen.</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Residuo evaporativo &lt;= 0.001%.</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Agua: &lt;=0.2%.</w:t>
            </w:r>
          </w:p>
          <w:p w:rsidR="001005A6"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Solubilidad: Soluble a 20 ºC</w:t>
            </w:r>
          </w:p>
          <w:p w:rsidR="001005A6" w:rsidRPr="0080297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b/>
                <w:sz w:val="22"/>
                <w:szCs w:val="22"/>
              </w:rPr>
              <w:t xml:space="preserve">: </w:t>
            </w:r>
            <w:r w:rsidRPr="00802972">
              <w:rPr>
                <w:rFonts w:ascii="Calibri" w:hAnsi="Calibri" w:cs="Arial"/>
                <w:sz w:val="22"/>
                <w:szCs w:val="22"/>
              </w:rPr>
              <w:t>La</w:t>
            </w:r>
            <w:r>
              <w:rPr>
                <w:rFonts w:ascii="Calibri" w:hAnsi="Calibri" w:cs="Arial"/>
                <w:sz w:val="22"/>
                <w:szCs w:val="22"/>
              </w:rPr>
              <w:t xml:space="preserve"> solubilidad puede presentar un rango aprox. +/-2%.</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rPr>
            </w:pPr>
            <w:r w:rsidRPr="00E03ED2">
              <w:rPr>
                <w:rFonts w:ascii="Calibri" w:hAnsi="Calibri" w:cs="Calibri"/>
                <w:b/>
                <w:sz w:val="22"/>
                <w:szCs w:val="22"/>
                <w:lang w:val="es-BO"/>
              </w:rPr>
              <w:t xml:space="preserve">ITEM 3: </w:t>
            </w:r>
            <w:r w:rsidRPr="00E03ED2">
              <w:rPr>
                <w:rFonts w:ascii="Calibri" w:hAnsi="Calibri" w:cs="Calibri"/>
                <w:b/>
                <w:sz w:val="22"/>
                <w:szCs w:val="22"/>
                <w:u w:val="single"/>
                <w:lang w:val="es-BO"/>
              </w:rPr>
              <w:t>HIDROXIDO DE SODIO p.a.</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w:t>
            </w:r>
          </w:p>
          <w:p w:rsidR="001005A6" w:rsidRPr="00E03ED2" w:rsidRDefault="001005A6" w:rsidP="0046536D">
            <w:pPr>
              <w:ind w:left="709"/>
              <w:rPr>
                <w:rFonts w:ascii="Calibri" w:hAnsi="Calibri" w:cs="Calibri"/>
                <w:sz w:val="22"/>
                <w:szCs w:val="22"/>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Olor: inodoro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 blanco.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Solubilidad en agua: 1.090 gr/lts. @ 20°C.</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Densidad: 2.13 gr/cm3 @ 20°C.</w:t>
            </w:r>
          </w:p>
          <w:p w:rsidR="001005A6" w:rsidRPr="00802972" w:rsidRDefault="001005A6" w:rsidP="0046536D">
            <w:pPr>
              <w:rPr>
                <w:rFonts w:ascii="Calibri" w:hAnsi="Calibri" w:cs="Arial"/>
                <w:sz w:val="22"/>
                <w:szCs w:val="22"/>
                <w:lang w:eastAsia="es-ES"/>
              </w:rPr>
            </w:pPr>
            <w:r w:rsidRPr="002318E5">
              <w:rPr>
                <w:rFonts w:ascii="Calibri" w:hAnsi="Calibri" w:cs="Arial"/>
                <w:b/>
                <w:sz w:val="22"/>
                <w:szCs w:val="22"/>
              </w:rPr>
              <w:t>Nota</w:t>
            </w:r>
            <w:r>
              <w:rPr>
                <w:rFonts w:ascii="Calibri" w:hAnsi="Calibri" w:cs="Arial"/>
                <w:b/>
                <w:sz w:val="22"/>
                <w:szCs w:val="22"/>
              </w:rPr>
              <w:t xml:space="preserve">: </w:t>
            </w:r>
            <w:r w:rsidRPr="00802972">
              <w:rPr>
                <w:rFonts w:ascii="Calibri" w:hAnsi="Calibri" w:cs="Arial"/>
                <w:sz w:val="22"/>
                <w:szCs w:val="22"/>
              </w:rPr>
              <w:t>La</w:t>
            </w:r>
            <w:r>
              <w:rPr>
                <w:rFonts w:ascii="Calibri" w:hAnsi="Calibri" w:cs="Arial"/>
                <w:sz w:val="22"/>
                <w:szCs w:val="22"/>
              </w:rPr>
              <w:t xml:space="preserve"> solubilidad y densidad pueden presentar un rango aprox. +/-2%.</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b/>
                <w:sz w:val="22"/>
                <w:szCs w:val="22"/>
                <w:highlight w:val="green"/>
                <w:u w:val="single"/>
                <w:lang w:eastAsia="es-BO"/>
              </w:rPr>
              <w:t>LOTE 17: REACTIVOS PATRONES</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rPr>
            </w:pPr>
            <w:r w:rsidRPr="00E03ED2">
              <w:rPr>
                <w:rFonts w:ascii="Calibri" w:hAnsi="Calibri" w:cs="Calibri"/>
                <w:b/>
                <w:sz w:val="22"/>
                <w:szCs w:val="22"/>
                <w:lang w:val="es-BO"/>
              </w:rPr>
              <w:t xml:space="preserve">ITEM 1: </w:t>
            </w:r>
            <w:r w:rsidRPr="00E03ED2">
              <w:rPr>
                <w:rFonts w:ascii="Calibri" w:hAnsi="Calibri" w:cs="Calibri"/>
                <w:b/>
                <w:sz w:val="22"/>
                <w:szCs w:val="22"/>
                <w:u w:val="single"/>
              </w:rPr>
              <w:t>2,3-BUTANEDIONE MONOXIME 98%, C4H7NO2.</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Este reactivo deberá cumplir las siguientes propiedades físicas y químicas básicas</w:t>
            </w:r>
            <w:r>
              <w:rPr>
                <w:rFonts w:ascii="Calibri" w:hAnsi="Calibri" w:cs="Calibri"/>
                <w:sz w:val="22"/>
                <w:szCs w:val="22"/>
                <w:u w:val="single"/>
                <w:lang w:eastAsia="es-BO"/>
              </w:rPr>
              <w:t>:</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Forma:</w:t>
            </w:r>
            <w:r w:rsidRPr="00E03ED2">
              <w:rPr>
                <w:rFonts w:ascii="Calibri" w:hAnsi="Calibri" w:cs="Calibri"/>
                <w:sz w:val="22"/>
                <w:szCs w:val="22"/>
                <w:lang w:eastAsia="es-BO"/>
              </w:rPr>
              <w:t xml:space="preserve"> Cristalino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w:t>
            </w:r>
            <w:r w:rsidRPr="00E03ED2">
              <w:rPr>
                <w:rFonts w:ascii="Calibri" w:hAnsi="Calibri" w:cs="Calibri"/>
                <w:sz w:val="22"/>
                <w:szCs w:val="22"/>
                <w:lang w:eastAsia="es-BO"/>
              </w:rPr>
              <w:t xml:space="preserve"> Marrón Claro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Presentación: frasco de 100 gr.</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Pureza ≥ 98%</w:t>
            </w:r>
          </w:p>
          <w:p w:rsidR="001005A6" w:rsidRPr="00E03ED2" w:rsidRDefault="001005A6" w:rsidP="001005A6">
            <w:pPr>
              <w:numPr>
                <w:ilvl w:val="0"/>
                <w:numId w:val="39"/>
              </w:numPr>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1005A6">
            <w:pPr>
              <w:numPr>
                <w:ilvl w:val="0"/>
                <w:numId w:val="39"/>
              </w:numPr>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r w:rsidRPr="00E03ED2">
              <w:rPr>
                <w:rFonts w:ascii="Calibri" w:hAnsi="Calibri" w:cs="Calibri"/>
                <w:b/>
                <w:sz w:val="22"/>
                <w:szCs w:val="22"/>
                <w:lang w:val="es-BO"/>
              </w:rPr>
              <w:t xml:space="preserve">ITEM 2: </w:t>
            </w:r>
            <w:r w:rsidRPr="00E03ED2">
              <w:rPr>
                <w:rFonts w:ascii="Calibri" w:hAnsi="Calibri" w:cs="Calibri"/>
                <w:b/>
                <w:sz w:val="22"/>
                <w:szCs w:val="22"/>
                <w:u w:val="single"/>
                <w:lang w:val="es-BO"/>
              </w:rPr>
              <w:t>SULFATO DE ALUMNIO, AL2</w:t>
            </w:r>
            <w:r>
              <w:rPr>
                <w:rFonts w:ascii="Calibri" w:hAnsi="Calibri" w:cs="Calibri"/>
                <w:b/>
                <w:sz w:val="22"/>
                <w:szCs w:val="22"/>
                <w:u w:val="single"/>
                <w:lang w:val="es-BO"/>
              </w:rPr>
              <w:t xml:space="preserve"> </w:t>
            </w:r>
            <w:r w:rsidRPr="00E03ED2">
              <w:rPr>
                <w:rFonts w:ascii="Calibri" w:hAnsi="Calibri" w:cs="Calibri"/>
                <w:b/>
                <w:sz w:val="22"/>
                <w:szCs w:val="22"/>
                <w:u w:val="single"/>
                <w:lang w:val="es-BO"/>
              </w:rPr>
              <w:t xml:space="preserve">(SO4)3•18H2O, GRADO ANALITICO. </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lang w:val="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 xml:space="preserve">Este reactivo deberá cumplir las siguientes propiedades físicas y químicas básicas </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Forma:</w:t>
            </w:r>
            <w:r w:rsidRPr="00E03ED2">
              <w:rPr>
                <w:rFonts w:ascii="Calibri" w:hAnsi="Calibri" w:cs="Calibri"/>
                <w:sz w:val="22"/>
                <w:szCs w:val="22"/>
                <w:lang w:eastAsia="es-BO"/>
              </w:rPr>
              <w:t xml:space="preserve"> Sólido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w:t>
            </w:r>
            <w:r w:rsidRPr="00E03ED2">
              <w:rPr>
                <w:rFonts w:ascii="Calibri" w:hAnsi="Calibri" w:cs="Calibri"/>
                <w:sz w:val="22"/>
                <w:szCs w:val="22"/>
                <w:lang w:eastAsia="es-BO"/>
              </w:rPr>
              <w:t xml:space="preserve"> Blanco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Concentración: frascos de 500 gr. Mínimo.</w:t>
            </w:r>
          </w:p>
          <w:p w:rsidR="001005A6" w:rsidRPr="00E03ED2" w:rsidRDefault="001005A6" w:rsidP="0046536D">
            <w:pPr>
              <w:ind w:left="709"/>
              <w:rPr>
                <w:rFonts w:ascii="Calibri" w:hAnsi="Calibri" w:cs="Calibri"/>
                <w:sz w:val="22"/>
                <w:szCs w:val="22"/>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lang w:val="en-US"/>
              </w:rPr>
            </w:pPr>
            <w:r w:rsidRPr="00E03ED2">
              <w:rPr>
                <w:rFonts w:ascii="Calibri" w:hAnsi="Calibri" w:cs="Calibri"/>
                <w:b/>
                <w:sz w:val="22"/>
                <w:szCs w:val="22"/>
                <w:lang w:val="en-US"/>
              </w:rPr>
              <w:t xml:space="preserve">ITEM 3: </w:t>
            </w:r>
            <w:r w:rsidRPr="00E03ED2">
              <w:rPr>
                <w:rFonts w:ascii="Calibri" w:hAnsi="Calibri" w:cs="Calibri"/>
                <w:b/>
                <w:sz w:val="22"/>
                <w:szCs w:val="22"/>
                <w:u w:val="single"/>
                <w:lang w:val="en-US"/>
              </w:rPr>
              <w:t>ACETATO AMONIO, CH3COONH4, GR 97%.</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val="en-US"/>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Este reactivo deberá cumplir las siguientes propiedades físicas y químicas básicas</w:t>
            </w:r>
            <w:r>
              <w:rPr>
                <w:rFonts w:ascii="Calibri" w:hAnsi="Calibri" w:cs="Calibri"/>
                <w:sz w:val="22"/>
                <w:szCs w:val="22"/>
                <w:lang w:eastAsia="es-BO"/>
              </w:rPr>
              <w:t>:</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Forma:</w:t>
            </w:r>
            <w:r w:rsidRPr="00E03ED2">
              <w:rPr>
                <w:rFonts w:ascii="Calibri" w:hAnsi="Calibri" w:cs="Calibri"/>
                <w:sz w:val="22"/>
                <w:szCs w:val="22"/>
                <w:lang w:eastAsia="es-BO"/>
              </w:rPr>
              <w:t xml:space="preserve"> Cristalino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w:t>
            </w:r>
            <w:r w:rsidRPr="00E03ED2">
              <w:rPr>
                <w:rFonts w:ascii="Calibri" w:hAnsi="Calibri" w:cs="Calibri"/>
                <w:sz w:val="22"/>
                <w:szCs w:val="22"/>
                <w:lang w:eastAsia="es-BO"/>
              </w:rPr>
              <w:t xml:space="preserve"> Incoloro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 xml:space="preserve">Olor: </w:t>
            </w:r>
            <w:r w:rsidRPr="00E03ED2">
              <w:rPr>
                <w:rFonts w:ascii="Calibri" w:hAnsi="Calibri" w:cs="Calibri"/>
                <w:sz w:val="22"/>
                <w:szCs w:val="22"/>
                <w:lang w:eastAsia="es-BO"/>
              </w:rPr>
              <w:t xml:space="preserve">Inodoro </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pH: No Aplicable</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Densidad a 20 °C: 0.68 g/cm</w:t>
            </w:r>
            <w:r w:rsidRPr="00E03ED2">
              <w:rPr>
                <w:rFonts w:ascii="Calibri" w:hAnsi="Calibri" w:cs="Calibri"/>
                <w:sz w:val="22"/>
                <w:szCs w:val="22"/>
                <w:vertAlign w:val="superscript"/>
              </w:rPr>
              <w:t>3</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Densidad a granel 20 °C: 410 kg/m</w:t>
            </w:r>
            <w:r w:rsidRPr="00E03ED2">
              <w:rPr>
                <w:rFonts w:ascii="Calibri" w:hAnsi="Calibri" w:cs="Calibri"/>
                <w:sz w:val="22"/>
                <w:szCs w:val="22"/>
                <w:vertAlign w:val="superscript"/>
              </w:rPr>
              <w:t>3</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Solubilidad en / Miscibilidad con Agua a 20 °C: 1.480 g/l</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Pureza: ≥97% para analisis</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 xml:space="preserve">Presentación: Frasco de 1 Kg. </w:t>
            </w:r>
          </w:p>
          <w:p w:rsidR="001005A6" w:rsidRPr="00802972"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b/>
                <w:sz w:val="22"/>
                <w:szCs w:val="22"/>
              </w:rPr>
              <w:t xml:space="preserve">: </w:t>
            </w:r>
            <w:r w:rsidRPr="00802972">
              <w:rPr>
                <w:rFonts w:ascii="Calibri" w:hAnsi="Calibri" w:cs="Arial"/>
                <w:sz w:val="22"/>
                <w:szCs w:val="22"/>
              </w:rPr>
              <w:t>La</w:t>
            </w:r>
            <w:r>
              <w:rPr>
                <w:rFonts w:ascii="Calibri" w:hAnsi="Calibri" w:cs="Arial"/>
                <w:sz w:val="22"/>
                <w:szCs w:val="22"/>
              </w:rPr>
              <w:t xml:space="preserve"> densidad y solubilidad pueden presentar un rango aprox. +/-2%.</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b/>
                <w:sz w:val="22"/>
                <w:szCs w:val="22"/>
                <w:highlight w:val="green"/>
                <w:u w:val="single"/>
                <w:lang w:eastAsia="es-BO"/>
              </w:rPr>
              <w:t>LOTE 18: REACTIVOS PARA EFLUENTE</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jc w:val="both"/>
              <w:rPr>
                <w:rFonts w:ascii="Calibri" w:hAnsi="Calibri" w:cs="Calibri"/>
                <w:b/>
                <w:color w:val="000000"/>
                <w:sz w:val="22"/>
                <w:szCs w:val="22"/>
                <w:u w:val="single"/>
                <w:lang w:val="es-BO"/>
              </w:rPr>
            </w:pPr>
            <w:r w:rsidRPr="00E03ED2">
              <w:rPr>
                <w:rFonts w:ascii="Calibri" w:hAnsi="Calibri" w:cs="Calibri"/>
                <w:b/>
                <w:sz w:val="22"/>
                <w:szCs w:val="22"/>
                <w:lang w:val="es-BO"/>
              </w:rPr>
              <w:t xml:space="preserve">ITEM 1: </w:t>
            </w:r>
            <w:r w:rsidRPr="00E03ED2">
              <w:rPr>
                <w:rFonts w:ascii="Calibri" w:hAnsi="Calibri" w:cs="Calibri"/>
                <w:b/>
                <w:color w:val="000000"/>
                <w:sz w:val="22"/>
                <w:szCs w:val="22"/>
                <w:u w:val="single"/>
                <w:lang w:val="es-BO"/>
              </w:rPr>
              <w:t>S-316 SOLVENTES PARA ACEITE EN AGUA</w:t>
            </w:r>
          </w:p>
          <w:p w:rsidR="001005A6" w:rsidRPr="00E03ED2" w:rsidRDefault="001005A6" w:rsidP="0046536D">
            <w:pPr>
              <w:jc w:val="both"/>
              <w:rPr>
                <w:rFonts w:ascii="Calibri" w:hAnsi="Calibri" w:cs="Calibri"/>
                <w:b/>
                <w:sz w:val="22"/>
                <w:szCs w:val="22"/>
                <w:u w:val="single"/>
                <w:lang w:val="es-BO"/>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 xml:space="preserve">Este reactivo deberá cumplir las siguientes propiedades físicas y químicas básicas </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Forma:</w:t>
            </w:r>
            <w:r w:rsidRPr="00E03ED2">
              <w:rPr>
                <w:rFonts w:ascii="Calibri" w:hAnsi="Calibri" w:cs="Calibri"/>
                <w:sz w:val="22"/>
                <w:szCs w:val="22"/>
                <w:lang w:eastAsia="es-BO"/>
              </w:rPr>
              <w:t xml:space="preserve"> liquido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w:t>
            </w:r>
            <w:r w:rsidRPr="00E03ED2">
              <w:rPr>
                <w:rFonts w:ascii="Calibri" w:hAnsi="Calibri" w:cs="Calibri"/>
                <w:sz w:val="22"/>
                <w:szCs w:val="22"/>
                <w:lang w:eastAsia="es-BO"/>
              </w:rPr>
              <w:t xml:space="preserve"> incoloro/leve coloración </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Olor:</w:t>
            </w:r>
            <w:r w:rsidRPr="00E03ED2">
              <w:rPr>
                <w:rFonts w:ascii="Calibri" w:hAnsi="Calibri" w:cs="Calibri"/>
                <w:sz w:val="22"/>
                <w:szCs w:val="22"/>
                <w:lang w:eastAsia="es-BO"/>
              </w:rPr>
              <w:t xml:space="preserve"> Característico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lang w:eastAsia="es-BO"/>
              </w:rPr>
              <w:t>Densidad a 20°C: 1.7g/cm3</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Solubilidad en / miscibilidad con Agua: ligeramente soluble</w:t>
            </w:r>
          </w:p>
          <w:p w:rsidR="001005A6" w:rsidRPr="00E03ED2" w:rsidRDefault="001005A6" w:rsidP="001005A6">
            <w:pPr>
              <w:numPr>
                <w:ilvl w:val="0"/>
                <w:numId w:val="39"/>
              </w:numPr>
              <w:ind w:left="709"/>
              <w:rPr>
                <w:rFonts w:ascii="Calibri" w:hAnsi="Calibri" w:cs="Calibri"/>
                <w:sz w:val="22"/>
                <w:szCs w:val="22"/>
              </w:rPr>
            </w:pPr>
            <w:r>
              <w:rPr>
                <w:rFonts w:ascii="Calibri" w:hAnsi="Calibri" w:cs="Calibri"/>
                <w:sz w:val="22"/>
                <w:szCs w:val="22"/>
              </w:rPr>
              <w:t>Presentación: frasco de</w:t>
            </w:r>
            <w:r w:rsidRPr="00E03ED2">
              <w:rPr>
                <w:rFonts w:ascii="Calibri" w:hAnsi="Calibri" w:cs="Calibri"/>
                <w:sz w:val="22"/>
                <w:szCs w:val="22"/>
              </w:rPr>
              <w:t xml:space="preserve"> 1.5Kg.</w:t>
            </w:r>
          </w:p>
          <w:p w:rsidR="001005A6" w:rsidRPr="008454B9" w:rsidRDefault="001005A6" w:rsidP="0046536D">
            <w:pPr>
              <w:rPr>
                <w:rFonts w:ascii="Calibri" w:hAnsi="Calibri" w:cs="Arial"/>
                <w:sz w:val="22"/>
                <w:szCs w:val="22"/>
                <w:lang w:eastAsia="es-ES"/>
              </w:rPr>
            </w:pPr>
            <w:r w:rsidRPr="002318E5">
              <w:rPr>
                <w:rFonts w:ascii="Calibri" w:hAnsi="Calibri" w:cs="Arial"/>
                <w:b/>
                <w:sz w:val="22"/>
                <w:szCs w:val="22"/>
              </w:rPr>
              <w:t>Nota</w:t>
            </w:r>
            <w:r>
              <w:rPr>
                <w:rFonts w:ascii="Calibri" w:hAnsi="Calibri" w:cs="Arial"/>
                <w:b/>
                <w:sz w:val="22"/>
                <w:szCs w:val="22"/>
              </w:rPr>
              <w:t xml:space="preserve">: </w:t>
            </w:r>
            <w:r w:rsidRPr="00802972">
              <w:rPr>
                <w:rFonts w:ascii="Calibri" w:hAnsi="Calibri" w:cs="Arial"/>
                <w:sz w:val="22"/>
                <w:szCs w:val="22"/>
              </w:rPr>
              <w:t>La</w:t>
            </w:r>
            <w:r>
              <w:rPr>
                <w:rFonts w:ascii="Calibri" w:hAnsi="Calibri" w:cs="Arial"/>
                <w:sz w:val="22"/>
                <w:szCs w:val="22"/>
              </w:rPr>
              <w:t xml:space="preserve"> densidad y la solubilidad pueden presentar un rango aprox. +/-2%.</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p w:rsidR="001005A6" w:rsidRPr="00E03ED2" w:rsidRDefault="001005A6" w:rsidP="0046536D">
            <w:pPr>
              <w:jc w:val="both"/>
              <w:rPr>
                <w:rFonts w:ascii="Calibri" w:hAnsi="Calibri" w:cs="Calibri"/>
                <w:b/>
                <w:sz w:val="22"/>
                <w:szCs w:val="22"/>
                <w:u w:val="single"/>
              </w:rPr>
            </w:pPr>
            <w:r w:rsidRPr="00E03ED2">
              <w:rPr>
                <w:rFonts w:ascii="Calibri" w:hAnsi="Calibri" w:cs="Calibri"/>
                <w:b/>
                <w:sz w:val="22"/>
                <w:szCs w:val="22"/>
              </w:rPr>
              <w:t xml:space="preserve">ITEM 2: </w:t>
            </w:r>
            <w:r w:rsidRPr="00E03ED2">
              <w:rPr>
                <w:rFonts w:ascii="Calibri" w:hAnsi="Calibri" w:cs="Calibri"/>
                <w:b/>
                <w:sz w:val="22"/>
                <w:szCs w:val="22"/>
                <w:u w:val="single"/>
              </w:rPr>
              <w:t>ACIDO ETILENDIAMINOTETRAACÉTICO, EDTA, C10H16N2O8</w:t>
            </w:r>
          </w:p>
          <w:p w:rsidR="001005A6" w:rsidRPr="00E03ED2" w:rsidRDefault="001005A6" w:rsidP="0046536D">
            <w:pPr>
              <w:jc w:val="both"/>
              <w:rPr>
                <w:rFonts w:ascii="Calibri" w:hAnsi="Calibri" w:cs="Calibri"/>
                <w:b/>
                <w:sz w:val="22"/>
                <w:szCs w:val="22"/>
                <w:u w:val="single"/>
              </w:rPr>
            </w:pP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lang w:eastAsia="es-BO"/>
              </w:rPr>
            </w:pPr>
            <w:r w:rsidRPr="00E03ED2">
              <w:rPr>
                <w:rFonts w:ascii="Calibri" w:hAnsi="Calibri" w:cs="Calibri"/>
                <w:sz w:val="22"/>
                <w:szCs w:val="22"/>
                <w:u w:val="single"/>
                <w:lang w:eastAsia="es-BO"/>
              </w:rPr>
              <w:t>Este reactivo deberá cumplir las siguientes propiedades físicas y químic</w:t>
            </w:r>
            <w:r>
              <w:rPr>
                <w:rFonts w:ascii="Calibri" w:hAnsi="Calibri" w:cs="Calibri"/>
                <w:sz w:val="22"/>
                <w:szCs w:val="22"/>
                <w:u w:val="single"/>
                <w:lang w:eastAsia="es-BO"/>
              </w:rPr>
              <w:t xml:space="preserve">as básicas </w:t>
            </w:r>
            <w:r w:rsidRPr="00E03ED2">
              <w:rPr>
                <w:rFonts w:ascii="Calibri" w:hAnsi="Calibri" w:cs="Calibri"/>
                <w:sz w:val="22"/>
                <w:szCs w:val="22"/>
                <w:lang w:eastAsia="es-BO"/>
              </w:rPr>
              <w:t>:</w:t>
            </w:r>
          </w:p>
          <w:p w:rsidR="001005A6" w:rsidRPr="00E03ED2" w:rsidRDefault="001005A6" w:rsidP="0046536D">
            <w:pPr>
              <w:pStyle w:val="Prrafodelista"/>
              <w:autoSpaceDE w:val="0"/>
              <w:autoSpaceDN w:val="0"/>
              <w:adjustRightInd w:val="0"/>
              <w:ind w:left="0"/>
              <w:contextualSpacing/>
              <w:jc w:val="both"/>
              <w:rPr>
                <w:rFonts w:ascii="Calibri" w:hAnsi="Calibri" w:cs="Calibri"/>
                <w:b/>
                <w:sz w:val="22"/>
                <w:szCs w:val="22"/>
                <w:u w:val="single"/>
              </w:rPr>
            </w:pP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lastRenderedPageBreak/>
              <w:t>Forma:</w:t>
            </w:r>
            <w:r w:rsidRPr="00E03ED2">
              <w:rPr>
                <w:rFonts w:ascii="Calibri" w:hAnsi="Calibri" w:cs="Calibri"/>
                <w:sz w:val="22"/>
                <w:szCs w:val="22"/>
                <w:lang w:eastAsia="es-BO"/>
              </w:rPr>
              <w:t xml:space="preserve"> Solido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Color:</w:t>
            </w:r>
            <w:r w:rsidRPr="00E03ED2">
              <w:rPr>
                <w:rFonts w:ascii="Calibri" w:hAnsi="Calibri" w:cs="Calibri"/>
                <w:sz w:val="22"/>
                <w:szCs w:val="22"/>
                <w:lang w:eastAsia="es-BO"/>
              </w:rPr>
              <w:t xml:space="preserve"> Incoloro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Olor:</w:t>
            </w:r>
            <w:r w:rsidRPr="00E03ED2">
              <w:rPr>
                <w:rFonts w:ascii="Calibri" w:hAnsi="Calibri" w:cs="Calibri"/>
                <w:sz w:val="22"/>
                <w:szCs w:val="22"/>
                <w:lang w:eastAsia="es-BO"/>
              </w:rPr>
              <w:t xml:space="preserve"> Inodoro</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 xml:space="preserve">pH: </w:t>
            </w:r>
            <w:r w:rsidRPr="00E03ED2">
              <w:rPr>
                <w:rFonts w:ascii="Calibri" w:hAnsi="Calibri" w:cs="Calibri"/>
                <w:sz w:val="22"/>
                <w:szCs w:val="22"/>
                <w:lang w:eastAsia="es-BO"/>
              </w:rPr>
              <w:t>4,0 - 5,5 a 10 g/l a 23 °C</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rPr>
              <w:t xml:space="preserve">Solubilidad </w:t>
            </w:r>
            <w:r w:rsidRPr="00E03ED2">
              <w:rPr>
                <w:rFonts w:ascii="Calibri" w:hAnsi="Calibri" w:cs="Calibri"/>
                <w:sz w:val="22"/>
                <w:szCs w:val="22"/>
                <w:lang w:eastAsia="es-BO"/>
              </w:rPr>
              <w:t>en Agua</w:t>
            </w:r>
            <w:r w:rsidRPr="00E03ED2">
              <w:rPr>
                <w:rFonts w:ascii="Calibri" w:hAnsi="Calibri" w:cs="Calibri"/>
                <w:sz w:val="22"/>
                <w:szCs w:val="22"/>
              </w:rPr>
              <w:t xml:space="preserve">: </w:t>
            </w:r>
            <w:r w:rsidRPr="00E03ED2">
              <w:rPr>
                <w:rFonts w:ascii="Calibri" w:hAnsi="Calibri" w:cs="Calibri"/>
                <w:sz w:val="22"/>
                <w:szCs w:val="22"/>
                <w:lang w:eastAsia="es-BO"/>
              </w:rPr>
              <w:t>Aprox.100 g/l a 20 °C</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lang w:eastAsia="es-BO"/>
              </w:rPr>
              <w:t>Presentación: frasco de 1Kg.</w:t>
            </w:r>
          </w:p>
          <w:p w:rsidR="001005A6" w:rsidRPr="00E03ED2" w:rsidRDefault="001005A6" w:rsidP="001005A6">
            <w:pPr>
              <w:numPr>
                <w:ilvl w:val="0"/>
                <w:numId w:val="39"/>
              </w:numPr>
              <w:ind w:left="709"/>
              <w:rPr>
                <w:rFonts w:ascii="Calibri" w:hAnsi="Calibri" w:cs="Calibri"/>
                <w:sz w:val="22"/>
                <w:szCs w:val="22"/>
              </w:rPr>
            </w:pPr>
            <w:r w:rsidRPr="00E03ED2">
              <w:rPr>
                <w:rFonts w:ascii="Calibri" w:hAnsi="Calibri" w:cs="Calibri"/>
                <w:sz w:val="22"/>
                <w:szCs w:val="22"/>
                <w:lang w:eastAsia="es-BO"/>
              </w:rPr>
              <w:t>Pureza: ≥ 99% reactivo para análisis</w:t>
            </w:r>
          </w:p>
          <w:p w:rsidR="001005A6" w:rsidRPr="008454B9" w:rsidRDefault="001005A6" w:rsidP="0046536D">
            <w:pPr>
              <w:rPr>
                <w:rFonts w:ascii="Calibri" w:hAnsi="Calibri" w:cs="Arial"/>
                <w:sz w:val="22"/>
                <w:szCs w:val="22"/>
              </w:rPr>
            </w:pPr>
            <w:r w:rsidRPr="002318E5">
              <w:rPr>
                <w:rFonts w:ascii="Calibri" w:hAnsi="Calibri" w:cs="Arial"/>
                <w:b/>
                <w:sz w:val="22"/>
                <w:szCs w:val="22"/>
              </w:rPr>
              <w:t>Nota</w:t>
            </w:r>
            <w:r>
              <w:rPr>
                <w:rFonts w:ascii="Calibri" w:hAnsi="Calibri" w:cs="Arial"/>
                <w:b/>
                <w:sz w:val="22"/>
                <w:szCs w:val="22"/>
              </w:rPr>
              <w:t xml:space="preserve">: </w:t>
            </w:r>
            <w:r w:rsidRPr="00802972">
              <w:rPr>
                <w:rFonts w:ascii="Calibri" w:hAnsi="Calibri" w:cs="Arial"/>
                <w:sz w:val="22"/>
                <w:szCs w:val="22"/>
              </w:rPr>
              <w:t>La</w:t>
            </w:r>
            <w:r>
              <w:rPr>
                <w:rFonts w:ascii="Calibri" w:hAnsi="Calibri" w:cs="Arial"/>
                <w:sz w:val="22"/>
                <w:szCs w:val="22"/>
              </w:rPr>
              <w:t xml:space="preserve"> solubilidad puede presentar un rango aprox. +/-2%.</w:t>
            </w:r>
          </w:p>
          <w:p w:rsidR="001005A6" w:rsidRPr="00E03ED2"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r w:rsidRPr="00E03ED2">
              <w:rPr>
                <w:rFonts w:ascii="Calibri" w:hAnsi="Calibri" w:cs="Calibri"/>
                <w:sz w:val="22"/>
                <w:szCs w:val="22"/>
                <w:u w:val="single"/>
                <w:lang w:eastAsia="es-BO"/>
              </w:rPr>
              <w:t>El proponente debe adjuntar a su propuesta la hoja de seguridad del producto</w:t>
            </w:r>
          </w:p>
          <w:p w:rsidR="001005A6" w:rsidRPr="002F7C85" w:rsidRDefault="001005A6" w:rsidP="0046536D">
            <w:pPr>
              <w:pStyle w:val="Prrafodelista"/>
              <w:autoSpaceDE w:val="0"/>
              <w:autoSpaceDN w:val="0"/>
              <w:adjustRightInd w:val="0"/>
              <w:ind w:left="0"/>
              <w:contextualSpacing/>
              <w:jc w:val="both"/>
              <w:rPr>
                <w:rFonts w:ascii="Calibri" w:hAnsi="Calibri" w:cs="Calibri"/>
                <w:sz w:val="22"/>
                <w:szCs w:val="22"/>
                <w:u w:val="single"/>
                <w:lang w:eastAsia="es-BO"/>
              </w:rPr>
            </w:pPr>
          </w:p>
        </w:tc>
      </w:tr>
      <w:tr w:rsidR="001005A6" w:rsidRPr="00D05898" w:rsidTr="0046536D">
        <w:trPr>
          <w:trHeight w:val="370"/>
        </w:trPr>
        <w:tc>
          <w:tcPr>
            <w:tcW w:w="9603" w:type="dxa"/>
            <w:shd w:val="clear" w:color="auto" w:fill="DEEAF6"/>
            <w:vAlign w:val="center"/>
          </w:tcPr>
          <w:p w:rsidR="001005A6" w:rsidRPr="002F7C85" w:rsidRDefault="001005A6" w:rsidP="0046536D">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r>
      <w:tr w:rsidR="001005A6" w:rsidRPr="00D05898" w:rsidTr="0046536D">
        <w:trPr>
          <w:trHeight w:val="823"/>
        </w:trPr>
        <w:tc>
          <w:tcPr>
            <w:tcW w:w="9603" w:type="dxa"/>
            <w:shd w:val="clear" w:color="auto" w:fill="auto"/>
            <w:vAlign w:val="center"/>
          </w:tcPr>
          <w:p w:rsidR="001005A6" w:rsidRPr="00E03ED2" w:rsidRDefault="001005A6" w:rsidP="0046536D">
            <w:pPr>
              <w:autoSpaceDE w:val="0"/>
              <w:autoSpaceDN w:val="0"/>
              <w:adjustRightInd w:val="0"/>
              <w:jc w:val="both"/>
              <w:rPr>
                <w:rFonts w:ascii="Calibri" w:hAnsi="Calibri" w:cs="Calibri"/>
                <w:sz w:val="22"/>
                <w:szCs w:val="22"/>
              </w:rPr>
            </w:pPr>
          </w:p>
          <w:p w:rsidR="001005A6" w:rsidRPr="00E03ED2" w:rsidRDefault="001005A6" w:rsidP="0046536D">
            <w:pPr>
              <w:autoSpaceDE w:val="0"/>
              <w:autoSpaceDN w:val="0"/>
              <w:adjustRightInd w:val="0"/>
              <w:jc w:val="both"/>
              <w:rPr>
                <w:rFonts w:ascii="Calibri" w:hAnsi="Calibri" w:cs="Calibri"/>
                <w:sz w:val="22"/>
                <w:szCs w:val="22"/>
              </w:rPr>
            </w:pPr>
            <w:r w:rsidRPr="00E03ED2">
              <w:rPr>
                <w:rFonts w:ascii="Calibri" w:hAnsi="Calibri" w:cs="Calibri"/>
                <w:sz w:val="22"/>
                <w:szCs w:val="22"/>
              </w:rPr>
              <w:t>El plazo de entrega para cada ítem es el que se detalla a continuación:</w:t>
            </w:r>
          </w:p>
          <w:p w:rsidR="001005A6" w:rsidRPr="00E03ED2" w:rsidRDefault="001005A6" w:rsidP="0046536D">
            <w:pPr>
              <w:autoSpaceDE w:val="0"/>
              <w:autoSpaceDN w:val="0"/>
              <w:adjustRightInd w:val="0"/>
              <w:jc w:val="both"/>
              <w:rPr>
                <w:rFonts w:ascii="Calibri" w:hAnsi="Calibri" w:cs="Calibri"/>
                <w:sz w:val="22"/>
                <w:szCs w:val="22"/>
              </w:rPr>
            </w:pP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7"/>
              <w:gridCol w:w="4963"/>
              <w:gridCol w:w="2112"/>
            </w:tblGrid>
            <w:tr w:rsidR="001005A6" w:rsidRPr="00E03ED2" w:rsidTr="0046536D">
              <w:trPr>
                <w:trHeight w:val="155"/>
                <w:jc w:val="center"/>
              </w:trPr>
              <w:tc>
                <w:tcPr>
                  <w:tcW w:w="7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1005A6" w:rsidRPr="00E03ED2" w:rsidRDefault="001005A6" w:rsidP="0046536D">
                  <w:pPr>
                    <w:jc w:val="center"/>
                    <w:rPr>
                      <w:rFonts w:ascii="Calibri" w:hAnsi="Calibri" w:cs="Calibri"/>
                      <w:b/>
                      <w:bCs/>
                      <w:sz w:val="22"/>
                      <w:szCs w:val="22"/>
                      <w:lang w:eastAsia="es-BO"/>
                    </w:rPr>
                  </w:pPr>
                  <w:r w:rsidRPr="00E03ED2">
                    <w:rPr>
                      <w:rFonts w:ascii="Calibri" w:hAnsi="Calibri" w:cs="Calibri"/>
                      <w:b/>
                      <w:bCs/>
                      <w:sz w:val="22"/>
                      <w:szCs w:val="22"/>
                      <w:lang w:val="es-ES_tradnl" w:eastAsia="es-BO"/>
                    </w:rPr>
                    <w:t>ITEM</w:t>
                  </w:r>
                </w:p>
              </w:tc>
              <w:tc>
                <w:tcPr>
                  <w:tcW w:w="496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1005A6" w:rsidRPr="00E03ED2" w:rsidRDefault="001005A6" w:rsidP="0046536D">
                  <w:pPr>
                    <w:jc w:val="center"/>
                    <w:rPr>
                      <w:rFonts w:ascii="Calibri" w:hAnsi="Calibri" w:cs="Calibri"/>
                      <w:b/>
                      <w:bCs/>
                      <w:sz w:val="22"/>
                      <w:szCs w:val="22"/>
                      <w:lang w:eastAsia="es-BO"/>
                    </w:rPr>
                  </w:pPr>
                  <w:r w:rsidRPr="00E03ED2">
                    <w:rPr>
                      <w:rFonts w:ascii="Calibri" w:hAnsi="Calibri" w:cs="Calibri"/>
                      <w:b/>
                      <w:bCs/>
                      <w:sz w:val="22"/>
                      <w:szCs w:val="22"/>
                      <w:lang w:val="es-ES_tradnl" w:eastAsia="es-BO"/>
                    </w:rPr>
                    <w:t>DESCRIPCIÓN</w:t>
                  </w:r>
                </w:p>
              </w:tc>
              <w:tc>
                <w:tcPr>
                  <w:tcW w:w="211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1005A6" w:rsidRPr="00E03ED2" w:rsidRDefault="001005A6" w:rsidP="0046536D">
                  <w:pPr>
                    <w:jc w:val="center"/>
                    <w:rPr>
                      <w:rFonts w:ascii="Calibri" w:hAnsi="Calibri" w:cs="Calibri"/>
                      <w:b/>
                      <w:bCs/>
                      <w:sz w:val="22"/>
                      <w:szCs w:val="22"/>
                      <w:lang w:eastAsia="es-BO"/>
                    </w:rPr>
                  </w:pPr>
                  <w:r w:rsidRPr="00E03ED2">
                    <w:rPr>
                      <w:rFonts w:ascii="Calibri" w:hAnsi="Calibri" w:cs="Calibri"/>
                      <w:b/>
                      <w:bCs/>
                      <w:sz w:val="22"/>
                      <w:szCs w:val="22"/>
                      <w:lang w:eastAsia="es-BO"/>
                    </w:rPr>
                    <w:t>PLAZO DE ENTREGA</w:t>
                  </w:r>
                </w:p>
              </w:tc>
            </w:tr>
            <w:tr w:rsidR="001005A6" w:rsidRPr="00E03ED2" w:rsidTr="0046536D">
              <w:trPr>
                <w:trHeight w:val="155"/>
                <w:jc w:val="center"/>
              </w:trPr>
              <w:tc>
                <w:tcPr>
                  <w:tcW w:w="780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005A6" w:rsidRPr="00E03ED2" w:rsidRDefault="001005A6" w:rsidP="0046536D">
                  <w:pPr>
                    <w:jc w:val="center"/>
                    <w:rPr>
                      <w:rFonts w:ascii="Calibri" w:hAnsi="Calibri" w:cs="Calibri"/>
                      <w:b/>
                      <w:bCs/>
                      <w:sz w:val="22"/>
                      <w:szCs w:val="22"/>
                      <w:lang w:eastAsia="es-BO"/>
                    </w:rPr>
                  </w:pPr>
                  <w:r w:rsidRPr="00E03ED2">
                    <w:rPr>
                      <w:rFonts w:ascii="Calibri" w:hAnsi="Calibri" w:cs="Calibri"/>
                      <w:b/>
                      <w:bCs/>
                      <w:sz w:val="22"/>
                      <w:szCs w:val="22"/>
                      <w:lang w:eastAsia="es-BO"/>
                    </w:rPr>
                    <w:t>LOTE # 1  REACTIVOS ACIDOS PARA ANALISIS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Acido Clorhidrico 0.1 N</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2</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Hidroxido de Sodio 0.1 N</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3</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 xml:space="preserve">Acido Sulfurico 0.1 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4</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 xml:space="preserve">Acido Clorhidrico 0.5 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5</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 xml:space="preserve">Hidroxido de Sodio 0.5 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6</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 xml:space="preserve">Acido Sulfurico 0.5 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7</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 xml:space="preserve">Hidroxido de Sodio 1 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8</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 xml:space="preserve">Acido Sulfurico 1 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9</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bottom"/>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Acido Clorhidrico 1 N</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10</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sz w:val="22"/>
                      <w:szCs w:val="22"/>
                    </w:rPr>
                  </w:pPr>
                  <w:r w:rsidRPr="00E03ED2">
                    <w:rPr>
                      <w:rFonts w:ascii="Calibri" w:hAnsi="Calibri" w:cs="Calibri"/>
                      <w:sz w:val="22"/>
                      <w:szCs w:val="22"/>
                    </w:rPr>
                    <w:t>Ácido Clorhídrico  Concentración 37%</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11</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sz w:val="22"/>
                      <w:szCs w:val="22"/>
                    </w:rPr>
                  </w:pPr>
                  <w:r w:rsidRPr="00E03ED2">
                    <w:rPr>
                      <w:rFonts w:ascii="Calibri" w:hAnsi="Calibri" w:cs="Calibri"/>
                      <w:sz w:val="22"/>
                      <w:szCs w:val="22"/>
                    </w:rPr>
                    <w:t xml:space="preserve">n-Hexano 99%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 xml:space="preserve">Ácido Nítrico  Concentración 65-70 %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Ácido Sulfúrico  Concentración 95-97%</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Hidróxido de Potasio en solución 0.5 N</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Peróxido de Hidrogeno, solución Concentración 30%</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w:t>
                  </w:r>
                  <w:r w:rsidRPr="00E03ED2">
                    <w:rPr>
                      <w:rFonts w:ascii="Calibri" w:hAnsi="Calibri" w:cs="Calibri"/>
                      <w:color w:val="000000"/>
                      <w:sz w:val="22"/>
                      <w:szCs w:val="22"/>
                      <w:lang w:val="en-US" w:eastAsia="es-BO"/>
                    </w:rPr>
                    <w:t>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005A6" w:rsidRPr="00E03ED2" w:rsidRDefault="001005A6" w:rsidP="0046536D">
                  <w:pPr>
                    <w:jc w:val="center"/>
                    <w:rPr>
                      <w:rFonts w:ascii="Calibri" w:hAnsi="Calibri" w:cs="Calibri"/>
                      <w:b/>
                      <w:color w:val="000000"/>
                      <w:sz w:val="22"/>
                      <w:szCs w:val="22"/>
                      <w:highlight w:val="green"/>
                      <w:lang w:val="en-US" w:eastAsia="es-BO"/>
                    </w:rPr>
                  </w:pPr>
                  <w:r w:rsidRPr="00E03ED2">
                    <w:rPr>
                      <w:rFonts w:ascii="Calibri" w:hAnsi="Calibri" w:cs="Calibri"/>
                      <w:b/>
                      <w:sz w:val="22"/>
                      <w:szCs w:val="22"/>
                      <w:lang w:eastAsia="es-BO"/>
                    </w:rPr>
                    <w:t>LOTE 2: REACTIVOS ALCOHOLES PARA KARL FISHER</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Combi Titrant 5 karl Fisher</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Patrón de Agua 1% 10 x 8 ml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Patrón de Agua 0.1% 10 x 8 ml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Alcohol Metílico Metanol 99.8%</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sz w:val="22"/>
                      <w:szCs w:val="22"/>
                      <w:lang w:eastAsia="es-BO"/>
                    </w:rPr>
                    <w:t>LOTE 3: REACTIVOS Y REPUESTO PARA EQUIPO HACH</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Reactivo de cloruro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DPD Cloro Libre</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rPr>
                  </w:pPr>
                  <w:r w:rsidRPr="00E03ED2">
                    <w:rPr>
                      <w:rFonts w:ascii="Calibri" w:hAnsi="Calibri" w:cs="Calibri"/>
                      <w:color w:val="000000"/>
                      <w:sz w:val="22"/>
                      <w:szCs w:val="22"/>
                      <w:lang w:val="en-US"/>
                    </w:rPr>
                    <w:t>DPD Cloro Total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Reactivo de Silice Bajo Rango (URL)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rPr>
                  </w:pPr>
                  <w:r w:rsidRPr="00E03ED2">
                    <w:rPr>
                      <w:rFonts w:ascii="Calibri" w:hAnsi="Calibri" w:cs="Calibri"/>
                      <w:color w:val="000000"/>
                      <w:sz w:val="22"/>
                      <w:szCs w:val="22"/>
                      <w:lang w:val="es-BO"/>
                    </w:rPr>
                    <w:t>Reactivo de Silice Alto Rango (HR)</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n-US" w:eastAsia="es-BO"/>
                    </w:rPr>
                  </w:pPr>
                  <w:r w:rsidRPr="00E03ED2">
                    <w:rPr>
                      <w:rFonts w:ascii="Calibri" w:hAnsi="Calibri" w:cs="Calibri"/>
                      <w:sz w:val="22"/>
                      <w:szCs w:val="22"/>
                      <w:lang w:val="en-US" w:eastAsia="es-BO"/>
                    </w:rPr>
                    <w:lastRenderedPageBreak/>
                    <w:t>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Reactivo para fosforo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Reactivo para Nitrito Bajo Rango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8</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Reactivo para determinar Hydrazina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9</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Reactivo para medir Hiero Total en agua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10</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Reactivo para medir nitrato Alto Rango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Viales de prueba para demanda química de oxigeno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Reactivo para determinar dureza de calcio y magnesio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 xml:space="preserve">Reactivo para determinar nitrógeno amoniacal en agua Bajo Rango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Reactivo para determinar Zinc en agua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eastAsia="es-BO"/>
                    </w:rPr>
                  </w:pPr>
                  <w:r w:rsidRPr="001005A6">
                    <w:rPr>
                      <w:rFonts w:ascii="Calibri" w:hAnsi="Calibri" w:cs="Calibri"/>
                      <w:color w:val="000000"/>
                      <w:sz w:val="22"/>
                      <w:szCs w:val="22"/>
                      <w:lang w:val="es-BO" w:eastAsia="es-BO"/>
                    </w:rPr>
                    <w:t xml:space="preserve">    </w:t>
                  </w: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1005A6" w:rsidRDefault="001005A6" w:rsidP="0046536D">
                  <w:pPr>
                    <w:rPr>
                      <w:rFonts w:ascii="Calibri" w:hAnsi="Calibri" w:cs="Calibri"/>
                      <w:color w:val="000000"/>
                      <w:sz w:val="22"/>
                      <w:szCs w:val="22"/>
                      <w:lang w:val="es-BO" w:eastAsia="es-BO"/>
                    </w:rPr>
                  </w:pPr>
                  <w:r w:rsidRPr="001005A6">
                    <w:rPr>
                      <w:rFonts w:ascii="Calibri" w:hAnsi="Calibri" w:cs="Calibri"/>
                      <w:color w:val="000000"/>
                      <w:sz w:val="22"/>
                      <w:szCs w:val="22"/>
                      <w:lang w:val="es-BO" w:eastAsia="es-BO"/>
                    </w:rPr>
                    <w:t>Reactivo para determinar Sulfato en agua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eastAsia="es-BO"/>
                    </w:rPr>
                  </w:pPr>
                  <w:r w:rsidRPr="001005A6">
                    <w:rPr>
                      <w:rFonts w:ascii="Calibri" w:hAnsi="Calibri" w:cs="Calibri"/>
                      <w:color w:val="000000"/>
                      <w:sz w:val="22"/>
                      <w:szCs w:val="22"/>
                      <w:lang w:val="es-BO" w:eastAsia="es-BO"/>
                    </w:rPr>
                    <w:t xml:space="preserve">    </w:t>
                  </w: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rPr>
                  </w:pPr>
                  <w:r w:rsidRPr="00E03ED2">
                    <w:rPr>
                      <w:rFonts w:ascii="Calibri" w:hAnsi="Calibri" w:cs="Calibri"/>
                      <w:color w:val="000000"/>
                      <w:sz w:val="22"/>
                      <w:szCs w:val="22"/>
                      <w:lang w:val="es-BO"/>
                    </w:rPr>
                    <w:t xml:space="preserve">Lámpara de tungsteno para espectrofotómetro HACH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eastAsia="es-BO"/>
                    </w:rPr>
                  </w:pPr>
                  <w:r w:rsidRPr="001005A6">
                    <w:rPr>
                      <w:rFonts w:ascii="Calibri" w:hAnsi="Calibri" w:cs="Calibri"/>
                      <w:color w:val="000000"/>
                      <w:sz w:val="22"/>
                      <w:szCs w:val="22"/>
                      <w:lang w:val="es-BO" w:eastAsia="es-BO"/>
                    </w:rPr>
                    <w:t xml:space="preserve">     </w:t>
                  </w: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rPr>
                  </w:pPr>
                  <w:r w:rsidRPr="00E03ED2">
                    <w:rPr>
                      <w:rFonts w:ascii="Calibri" w:hAnsi="Calibri" w:cs="Calibri"/>
                      <w:color w:val="000000"/>
                      <w:sz w:val="22"/>
                      <w:szCs w:val="22"/>
                      <w:lang w:val="es-BO"/>
                    </w:rPr>
                    <w:t xml:space="preserve">Lámpara de deuterio para Espectrofotómetro HACH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eastAsia="es-BO"/>
                    </w:rPr>
                  </w:pPr>
                  <w:r w:rsidRPr="001005A6">
                    <w:rPr>
                      <w:rFonts w:ascii="Calibri" w:hAnsi="Calibri" w:cs="Calibri"/>
                      <w:color w:val="000000"/>
                      <w:sz w:val="22"/>
                      <w:szCs w:val="22"/>
                      <w:lang w:val="es-BO" w:eastAsia="es-BO"/>
                    </w:rPr>
                    <w:t xml:space="preserve">     </w:t>
                  </w:r>
                  <w:r w:rsidRPr="00E03ED2">
                    <w:rPr>
                      <w:rFonts w:ascii="Calibri" w:hAnsi="Calibri" w:cs="Calibri"/>
                      <w:color w:val="000000"/>
                      <w:sz w:val="22"/>
                      <w:szCs w:val="22"/>
                      <w:lang w:val="en-US" w:eastAsia="es-BO"/>
                    </w:rPr>
                    <w:t>60 días calendario</w:t>
                  </w:r>
                </w:p>
              </w:tc>
            </w:tr>
            <w:tr w:rsidR="001005A6" w:rsidRPr="00E03ED2" w:rsidTr="0046536D">
              <w:trPr>
                <w:trHeight w:hRule="exact" w:val="600"/>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18</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rPr>
                  </w:pPr>
                  <w:r w:rsidRPr="00E03ED2">
                    <w:rPr>
                      <w:rFonts w:ascii="Calibri" w:hAnsi="Calibri" w:cs="Calibri"/>
                      <w:color w:val="000000"/>
                      <w:sz w:val="22"/>
                      <w:szCs w:val="22"/>
                      <w:lang w:val="es-BO"/>
                    </w:rPr>
                    <w:t>Celdas cuadradas de vidrio 10 ml para Espectrofotómetro HACH</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n-US" w:eastAsia="es-BO"/>
                    </w:rPr>
                  </w:pPr>
                  <w:r w:rsidRPr="001005A6">
                    <w:rPr>
                      <w:rFonts w:ascii="Calibri" w:hAnsi="Calibri" w:cs="Calibri"/>
                      <w:color w:val="000000"/>
                      <w:sz w:val="22"/>
                      <w:szCs w:val="22"/>
                      <w:lang w:val="es-BO" w:eastAsia="es-BO"/>
                    </w:rPr>
                    <w:t xml:space="preserve">     </w:t>
                  </w: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sz w:val="22"/>
                      <w:szCs w:val="22"/>
                      <w:lang w:eastAsia="es-BO"/>
                    </w:rPr>
                    <w:t>LOTE 4: REACTIVOS INDICADORES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lang w:val="es-BO"/>
                    </w:rPr>
                    <w:t xml:space="preserve">Solución Indicador Purpura de Metilo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w:t>
                  </w:r>
                  <w:r w:rsidRPr="00E03ED2">
                    <w:rPr>
                      <w:rFonts w:ascii="Calibri" w:hAnsi="Calibri" w:cs="Calibri"/>
                      <w:color w:val="000000"/>
                      <w:sz w:val="22"/>
                      <w:szCs w:val="22"/>
                      <w:lang w:val="en-US" w:eastAsia="es-BO"/>
                    </w:rPr>
                    <w:t>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Indicador Anaranjado de Metilo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lang w:val="es-BO"/>
                    </w:rPr>
                    <w:t>Indicador Negro de Eriocromo T</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n-US" w:eastAsia="es-BO"/>
                    </w:rPr>
                  </w:pPr>
                  <w:r w:rsidRPr="00E03ED2">
                    <w:rPr>
                      <w:rFonts w:ascii="Calibri" w:hAnsi="Calibri" w:cs="Calibri"/>
                      <w:sz w:val="22"/>
                      <w:szCs w:val="22"/>
                      <w:lang w:val="en-US"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 xml:space="preserve">Indicador de Fenolftaleína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 xml:space="preserve">Indicador Rojo de Metilo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 xml:space="preserve">Indicador Timolftaleína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sz w:val="22"/>
                      <w:szCs w:val="22"/>
                    </w:rPr>
                    <w:t xml:space="preserve">Indicador Rojo de Cresol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FD7B36">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sz w:val="22"/>
                      <w:szCs w:val="22"/>
                      <w:lang w:eastAsia="es-BO"/>
                    </w:rPr>
                    <w:t>LOTE 5: REACTIVOS ESTANDAR</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rPr>
                    <w:t>Solución Estandar de Cromo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w:t>
                  </w:r>
                  <w:r w:rsidRPr="00E03ED2">
                    <w:rPr>
                      <w:rFonts w:ascii="Calibri" w:hAnsi="Calibri" w:cs="Calibri"/>
                      <w:color w:val="000000"/>
                      <w:sz w:val="22"/>
                      <w:szCs w:val="22"/>
                      <w:lang w:val="en-US" w:eastAsia="es-BO"/>
                    </w:rPr>
                    <w:t>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Solución Estandar de Cobre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w:t>
                  </w:r>
                  <w:r w:rsidRPr="00E03ED2">
                    <w:rPr>
                      <w:rFonts w:ascii="Calibri" w:hAnsi="Calibri" w:cs="Calibri"/>
                      <w:color w:val="000000"/>
                      <w:sz w:val="22"/>
                      <w:szCs w:val="22"/>
                      <w:lang w:val="en-US" w:eastAsia="es-BO"/>
                    </w:rPr>
                    <w:t>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Solucion Estandar de Hierro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w:t>
                  </w:r>
                  <w:r w:rsidRPr="00E03ED2">
                    <w:rPr>
                      <w:rFonts w:ascii="Calibri" w:hAnsi="Calibri" w:cs="Calibri"/>
                      <w:color w:val="000000"/>
                      <w:sz w:val="22"/>
                      <w:szCs w:val="22"/>
                      <w:lang w:val="en-US" w:eastAsia="es-BO"/>
                    </w:rPr>
                    <w:t>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rPr>
                  </w:pPr>
                  <w:r w:rsidRPr="00E03ED2">
                    <w:rPr>
                      <w:rFonts w:ascii="Calibri" w:hAnsi="Calibri" w:cs="Calibri"/>
                      <w:color w:val="000000"/>
                      <w:sz w:val="22"/>
                      <w:szCs w:val="22"/>
                    </w:rPr>
                    <w:t>Solucion Estandar de Manganeso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Solucion Estandar de Mercurio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w:t>
                  </w:r>
                  <w:r w:rsidRPr="00E03ED2">
                    <w:rPr>
                      <w:rFonts w:ascii="Calibri" w:hAnsi="Calibri" w:cs="Calibri"/>
                      <w:color w:val="000000"/>
                      <w:sz w:val="22"/>
                      <w:szCs w:val="22"/>
                      <w:lang w:val="en-US" w:eastAsia="es-BO"/>
                    </w:rPr>
                    <w:t>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Solucion Estandar de Niquel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Solucion Estandar de Sodio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8</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Solución buffer ph 10</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9</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Solución buffer ph 4</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10</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Solución buffer ph 7</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Solucion Estandar de Zinc  P/AAS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sz w:val="22"/>
                      <w:szCs w:val="22"/>
                      <w:lang w:eastAsia="es-BO"/>
                    </w:rPr>
                    <w:t>LOTE 6: REACTIVOS DE MICROBIOLOGIA</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lang w:val="es-BO" w:eastAsia="es-BO"/>
                    </w:rPr>
                  </w:pPr>
                  <w:r w:rsidRPr="00E03ED2">
                    <w:rPr>
                      <w:rFonts w:ascii="Calibri" w:hAnsi="Calibri" w:cs="Calibri"/>
                      <w:sz w:val="22"/>
                      <w:szCs w:val="22"/>
                    </w:rPr>
                    <w:t>Agar CASO cafeína ó Trypticase Soya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 MacConkey Agar ó m-Endo Agar</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rPr>
                  </w:pPr>
                  <w:r w:rsidRPr="00E03ED2">
                    <w:rPr>
                      <w:rFonts w:ascii="Calibri" w:hAnsi="Calibri" w:cs="Calibri"/>
                      <w:color w:val="000000"/>
                      <w:sz w:val="22"/>
                      <w:szCs w:val="22"/>
                      <w:lang w:val="es-BO"/>
                    </w:rPr>
                    <w:t>Set reactivo Nessler para analisis de amonio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sz w:val="22"/>
                      <w:szCs w:val="22"/>
                      <w:lang w:eastAsia="es-BO"/>
                    </w:rPr>
                    <w:t>LOTE 7: FILTROS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rPr>
                    <w:t xml:space="preserve"> Filtro de membrana de éster de celulosa mezclado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Filtro de ventilación para tanque de PE MILLIPORE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lastRenderedPageBreak/>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Filtro Cartucho PROGAR T3</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Filtro Q-Pack TEX pack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Filtro Final Millipak 40</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 xml:space="preserve">60 </w:t>
                  </w:r>
                  <w:r w:rsidRPr="00E03ED2">
                    <w:rPr>
                      <w:rFonts w:ascii="Calibri" w:hAnsi="Calibri" w:cs="Calibri"/>
                      <w:color w:val="000000"/>
                      <w:sz w:val="22"/>
                      <w:szCs w:val="22"/>
                      <w:lang w:val="en-US" w:eastAsia="es-BO"/>
                    </w:rPr>
                    <w:t>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Filtro – Cartucho Final EDS-Pak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Filtro Final VOC-Pak</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color w:val="000000"/>
                      <w:sz w:val="22"/>
                      <w:szCs w:val="22"/>
                    </w:rPr>
                    <w:t>LOTE 8: TAMICES</w:t>
                  </w:r>
                </w:p>
              </w:tc>
            </w:tr>
            <w:tr w:rsidR="001005A6" w:rsidRPr="00E03ED2" w:rsidTr="0046536D">
              <w:trPr>
                <w:trHeight w:hRule="exact" w:val="579"/>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(4,8 mm o 4.75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59"/>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(4,0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6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(3,35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75"/>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(2,0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69"/>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(1,0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63"/>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(0,8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5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Tamiz  de acero inoxidable ISO 3310 </w:t>
                  </w:r>
                  <w:r w:rsidRPr="00E03ED2">
                    <w:rPr>
                      <w:rFonts w:ascii="Calibri" w:hAnsi="Calibri" w:cs="Calibri"/>
                      <w:color w:val="000000"/>
                      <w:sz w:val="22"/>
                      <w:szCs w:val="22"/>
                    </w:rPr>
                    <w:br/>
                    <w:t>200 mm DIA x 50 mm (0,5 mm)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color w:val="000000"/>
                      <w:sz w:val="22"/>
                      <w:szCs w:val="22"/>
                    </w:rPr>
                    <w:t>LOTE 9: GUANTES PARA LABORATORIO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Guantes de nitrilo, talla 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Guantes de nitrilo, talla M</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Guantes de nitrilo, talla 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color w:val="000000"/>
                      <w:sz w:val="22"/>
                      <w:szCs w:val="22"/>
                    </w:rPr>
                    <w:t>LOTE 10: INSUMOS PARA LABORATORIO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Tips para micropipeta  0,5 - 20 µl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Tips para micropipeta 2 - 200 µl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Tips para micropipeta 50 - 1000 µl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Tips para micropipeta, 0.5 - 5 ml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color w:val="000000"/>
                      <w:sz w:val="22"/>
                      <w:szCs w:val="22"/>
                    </w:rPr>
                    <w:t>LOTE 11: REPUESTOS PARA ESPECTROFOTOMETRO</w:t>
                  </w:r>
                </w:p>
              </w:tc>
            </w:tr>
            <w:tr w:rsidR="001005A6" w:rsidRPr="00E03ED2" w:rsidTr="0046536D">
              <w:trPr>
                <w:trHeight w:hRule="exact" w:val="480"/>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rPr>
                    <w:t>WI  Lámpara alógena para Espectrofotómetro SHIMADZU UV-1800SHIMADZU UV-1800</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22"/>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D2 Lámpara de deuterio para espectrofotómetro  SHIMADZU para UV-1800,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430"/>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Celdas de 10 mm  S201-98716</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Celdas de 10 mm S200-34565</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color w:val="000000"/>
                      <w:sz w:val="22"/>
                      <w:szCs w:val="22"/>
                    </w:rPr>
                    <w:t>LOTE 12: MATERIAL PARA CROMATOGRAFIA</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s-BO" w:eastAsia="es-BO"/>
                    </w:rPr>
                  </w:pPr>
                  <w:r w:rsidRPr="00E03ED2">
                    <w:rPr>
                      <w:rFonts w:ascii="Calibri" w:hAnsi="Calibri" w:cs="Calibri"/>
                      <w:color w:val="000000"/>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Válvula de aguja para Bomboneta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tcPr>
                <w:p w:rsidR="001005A6" w:rsidRPr="00E03ED2" w:rsidRDefault="001005A6" w:rsidP="0046536D">
                  <w:pPr>
                    <w:rPr>
                      <w:rFonts w:ascii="Calibri" w:hAnsi="Calibri" w:cs="Calibri"/>
                      <w:color w:val="000000"/>
                      <w:sz w:val="22"/>
                      <w:szCs w:val="22"/>
                      <w:lang w:val="es-BO" w:eastAsia="es-BO"/>
                    </w:rPr>
                  </w:pPr>
                  <w:r w:rsidRPr="00E03ED2">
                    <w:rPr>
                      <w:rFonts w:ascii="Calibri" w:hAnsi="Calibri" w:cs="Calibri"/>
                      <w:color w:val="000000"/>
                      <w:sz w:val="22"/>
                      <w:szCs w:val="22"/>
                    </w:rPr>
                    <w:t xml:space="preserve">Válvula de aguja para Bomboneta con tratamiento Sulfinert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Base enchufe rápido con tratamiento sulfinert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Espiga Enchufe rápido con tratamiento sulfinert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s-BO" w:eastAsia="es-BO"/>
                    </w:rPr>
                  </w:pPr>
                  <w:r w:rsidRPr="00E03ED2">
                    <w:rPr>
                      <w:rFonts w:ascii="Calibri" w:hAnsi="Calibri" w:cs="Calibri"/>
                      <w:sz w:val="22"/>
                      <w:szCs w:val="22"/>
                      <w:lang w:val="es-BO"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Cilindro de toma de muestras con tratamiento sulfinert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Base enchufe rápido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lastRenderedPageBreak/>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Espiga Enchufe rápido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8</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Cilindro de toma de muestra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highlight w:val="yellow"/>
                      <w:lang w:val="es-BO" w:eastAsia="es-BO"/>
                    </w:rPr>
                  </w:pPr>
                  <w:r w:rsidRPr="00E03ED2">
                    <w:rPr>
                      <w:rFonts w:ascii="Calibri" w:hAnsi="Calibri" w:cs="Calibri"/>
                      <w:sz w:val="22"/>
                      <w:szCs w:val="22"/>
                      <w:lang w:val="es-BO" w:eastAsia="es-BO"/>
                    </w:rPr>
                    <w:t>9</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highlight w:val="yellow"/>
                    </w:rPr>
                  </w:pPr>
                  <w:r w:rsidRPr="00E03ED2">
                    <w:rPr>
                      <w:rFonts w:ascii="Calibri" w:hAnsi="Calibri" w:cs="Calibri"/>
                      <w:color w:val="000000"/>
                      <w:sz w:val="22"/>
                      <w:szCs w:val="22"/>
                    </w:rPr>
                    <w:t>Valvula aguja de bonete integral para bomboneta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eastAsia="es-BO"/>
                    </w:rPr>
                  </w:pPr>
                  <w:r w:rsidRPr="00E03ED2">
                    <w:rPr>
                      <w:rFonts w:ascii="Calibri" w:hAnsi="Calibri" w:cs="Calibri"/>
                      <w:b/>
                      <w:sz w:val="22"/>
                      <w:szCs w:val="22"/>
                      <w:lang w:eastAsia="es-BO"/>
                    </w:rPr>
                    <w:t>LOTE 13 : REACTIVOS EN GENERAL</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n-US" w:eastAsia="es-BO"/>
                    </w:rPr>
                  </w:pPr>
                  <w:r w:rsidRPr="00E03ED2">
                    <w:rPr>
                      <w:rFonts w:ascii="Calibri" w:hAnsi="Calibri" w:cs="Calibri"/>
                      <w:sz w:val="22"/>
                      <w:szCs w:val="22"/>
                      <w:lang w:val="en-US"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Amonio Cloruro, NH4CL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lang w:val="es-BO"/>
                    </w:rPr>
                  </w:pPr>
                  <w:r w:rsidRPr="00E03ED2">
                    <w:rPr>
                      <w:rFonts w:ascii="Calibri" w:hAnsi="Calibri" w:cs="Calibri"/>
                      <w:sz w:val="22"/>
                      <w:szCs w:val="22"/>
                      <w:lang w:val="en-US"/>
                    </w:rPr>
                    <w:t>Biuret, NH2CONHCONH2, RG 98%</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n-US" w:eastAsia="es-BO"/>
                    </w:rPr>
                  </w:pPr>
                  <w:r w:rsidRPr="00E03ED2">
                    <w:rPr>
                      <w:rFonts w:ascii="Calibri" w:hAnsi="Calibri" w:cs="Calibri"/>
                      <w:sz w:val="22"/>
                      <w:szCs w:val="22"/>
                      <w:lang w:val="en-US"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 xml:space="preserve">Sulfato de Cobre (III) Pentahidratado, CuSO4•5H2O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425"/>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Solución de Formaldehido, HCHO, GR 37 %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700"/>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Potasio Sodio Tartrato Tetrahidrato, KNaC4H4O6•4H2O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441"/>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Semicarbazida Clorhidrato,H2 NCONHNH2 .HCL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7</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Tetrahidroborato de Sodio, NABH4</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95"/>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8</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Zinc Sulfato - Heptahidratado, ZnSO4.7H2O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60</w:t>
                  </w:r>
                  <w:r w:rsidRPr="00E03ED2">
                    <w:rPr>
                      <w:rFonts w:ascii="Calibri" w:hAnsi="Calibri" w:cs="Calibri"/>
                      <w:color w:val="000000"/>
                      <w:sz w:val="22"/>
                      <w:szCs w:val="22"/>
                      <w:lang w:val="en-US" w:eastAsia="es-BO"/>
                    </w:rPr>
                    <w:t xml:space="preserve">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val="es-BO" w:eastAsia="es-BO"/>
                    </w:rPr>
                  </w:pPr>
                  <w:r w:rsidRPr="00E03ED2">
                    <w:rPr>
                      <w:rFonts w:ascii="Calibri" w:hAnsi="Calibri" w:cs="Calibri"/>
                      <w:b/>
                      <w:sz w:val="22"/>
                      <w:szCs w:val="22"/>
                      <w:lang w:eastAsia="es-BO"/>
                    </w:rPr>
                    <w:t>LOTE 14: REACTIVOS Y EQUIPO SISTEMA DE TRATAMIENTO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Fotómetro sobremesa para caldera y refrigeración</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Reactivo para determinación de Hierro Rango Alto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Reactivo para determinar Fosfato Rango Alto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Reactivo para determinar silicio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5</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 xml:space="preserve">Reactivo para determinar Cloro Libre </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6</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Reactivo para determianr Zinc</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shd w:val="clear" w:color="auto" w:fill="FFFF00"/>
                    <w:jc w:val="center"/>
                    <w:rPr>
                      <w:rFonts w:ascii="Calibri" w:hAnsi="Calibri" w:cs="Calibri"/>
                      <w:color w:val="000000"/>
                      <w:sz w:val="22"/>
                      <w:szCs w:val="22"/>
                      <w:lang w:val="es-BO" w:eastAsia="es-BO"/>
                    </w:rPr>
                  </w:pPr>
                  <w:r w:rsidRPr="00E03ED2">
                    <w:rPr>
                      <w:rFonts w:ascii="Calibri" w:hAnsi="Calibri" w:cs="Calibri"/>
                      <w:b/>
                      <w:sz w:val="22"/>
                      <w:szCs w:val="22"/>
                      <w:lang w:eastAsia="es-BO"/>
                    </w:rPr>
                    <w:t>LOTE 15: EQUIPOS DE LABORATORIO</w:t>
                  </w:r>
                  <w:r>
                    <w:rPr>
                      <w:rFonts w:ascii="Calibri" w:hAnsi="Calibri" w:cs="Calibri"/>
                      <w:b/>
                      <w:sz w:val="22"/>
                      <w:szCs w:val="22"/>
                      <w:lang w:eastAsia="es-BO"/>
                    </w:rPr>
                    <w:t xml:space="preserve"> Y OTROS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Sistema para prueba de jarras</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Medidor de oxígeno disuelto portatil</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Equipo turbidimetro de mesa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519"/>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4</w:t>
                  </w:r>
                </w:p>
              </w:tc>
              <w:tc>
                <w:tcPr>
                  <w:tcW w:w="4963" w:type="dxa"/>
                  <w:tcBorders>
                    <w:top w:val="single" w:sz="4" w:space="0" w:color="auto"/>
                    <w:left w:val="single" w:sz="4" w:space="0" w:color="auto"/>
                    <w:bottom w:val="single" w:sz="4" w:space="0" w:color="auto"/>
                    <w:right w:val="single" w:sz="4" w:space="0" w:color="auto"/>
                  </w:tcBorders>
                  <w:vAlign w:val="bottom"/>
                </w:tcPr>
                <w:p w:rsidR="001005A6" w:rsidRPr="00E03ED2" w:rsidRDefault="001005A6" w:rsidP="0046536D">
                  <w:pPr>
                    <w:rPr>
                      <w:rFonts w:ascii="Calibri" w:hAnsi="Calibri" w:cs="Calibri"/>
                      <w:color w:val="000000"/>
                      <w:sz w:val="22"/>
                      <w:szCs w:val="22"/>
                    </w:rPr>
                  </w:pPr>
                  <w:r w:rsidRPr="00E03ED2">
                    <w:rPr>
                      <w:rFonts w:ascii="Calibri" w:hAnsi="Calibri" w:cs="Calibri"/>
                      <w:color w:val="000000"/>
                      <w:sz w:val="22"/>
                      <w:szCs w:val="22"/>
                    </w:rPr>
                    <w:t>Equipo portátil para medición de conductividad de bajo rango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highlight w:val="yellow"/>
                      <w:lang w:val="es-BO"/>
                    </w:rPr>
                  </w:pPr>
                  <w:r w:rsidRPr="00E03ED2">
                    <w:rPr>
                      <w:rFonts w:ascii="Calibri" w:hAnsi="Calibri" w:cs="Calibri"/>
                      <w:color w:val="000000"/>
                      <w:sz w:val="22"/>
                      <w:szCs w:val="22"/>
                      <w:lang w:val="es-BO"/>
                    </w:rPr>
                    <w:t>Kit para medir oxígeno disuelto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highlight w:val="yellow"/>
                      <w:lang w:val="es-BO"/>
                    </w:rPr>
                  </w:pPr>
                  <w:r w:rsidRPr="00E03ED2">
                    <w:rPr>
                      <w:rFonts w:ascii="Calibri" w:hAnsi="Calibri" w:cs="Calibri"/>
                      <w:color w:val="000000"/>
                      <w:sz w:val="22"/>
                      <w:szCs w:val="22"/>
                      <w:lang w:eastAsia="es-BO"/>
                    </w:rPr>
                    <w:t>60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b/>
                      <w:sz w:val="22"/>
                      <w:szCs w:val="22"/>
                      <w:highlight w:val="yellow"/>
                    </w:rPr>
                    <w:t>LOTE 16: REACTIVOS Y ALCOHOLES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Hidróxido de Potasio p.a.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s-BO" w:eastAsia="es-BO"/>
                    </w:rPr>
                  </w:pPr>
                  <w:r w:rsidRPr="00E03ED2">
                    <w:rPr>
                      <w:rFonts w:ascii="Calibri" w:hAnsi="Calibri" w:cs="Calibri"/>
                      <w:color w:val="000000"/>
                      <w:sz w:val="22"/>
                      <w:szCs w:val="22"/>
                      <w:lang w:val="es-BO" w:eastAsia="es-BO"/>
                    </w:rPr>
                    <w:t>15 dias calendarios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eastAsia="es-BO"/>
                    </w:rPr>
                  </w:pPr>
                  <w:r w:rsidRPr="00E03ED2">
                    <w:rPr>
                      <w:rFonts w:ascii="Calibri" w:hAnsi="Calibri" w:cs="Calibri"/>
                      <w:sz w:val="22"/>
                      <w:szCs w:val="22"/>
                      <w:lang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color w:val="000000"/>
                      <w:sz w:val="22"/>
                      <w:szCs w:val="22"/>
                    </w:rPr>
                  </w:pPr>
                  <w:r>
                    <w:rPr>
                      <w:rFonts w:ascii="Calibri" w:hAnsi="Calibri" w:cs="Calibri"/>
                      <w:color w:val="000000"/>
                      <w:sz w:val="22"/>
                      <w:szCs w:val="22"/>
                    </w:rPr>
                    <w:t>Alcohol Etílico Absoluto</w:t>
                  </w:r>
                  <w:r w:rsidRPr="00E03ED2">
                    <w:rPr>
                      <w:rFonts w:ascii="Calibri" w:hAnsi="Calibri" w:cs="Calibri"/>
                      <w:color w:val="000000"/>
                      <w:sz w:val="22"/>
                      <w:szCs w:val="22"/>
                    </w:rPr>
                    <w:t xml:space="preserve"> p.a.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rPr>
                  </w:pPr>
                  <w:r w:rsidRPr="00E03ED2">
                    <w:rPr>
                      <w:rFonts w:ascii="Calibri" w:hAnsi="Calibri" w:cs="Calibri"/>
                      <w:color w:val="000000"/>
                      <w:sz w:val="22"/>
                      <w:szCs w:val="22"/>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Hidróxido de Sodio p.a.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15 dias calendarios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highlight w:val="yellow"/>
                    </w:rPr>
                  </w:pP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b/>
                      <w:sz w:val="22"/>
                      <w:szCs w:val="22"/>
                    </w:rPr>
                    <w:t>LOTE 17: REACTIVOS PATRONES</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lang w:val="es-BO" w:eastAsia="es-BO"/>
                    </w:rPr>
                  </w:pPr>
                  <w:r w:rsidRPr="00E03ED2">
                    <w:rPr>
                      <w:rFonts w:ascii="Calibri" w:hAnsi="Calibri" w:cs="Calibri"/>
                      <w:sz w:val="22"/>
                      <w:szCs w:val="22"/>
                    </w:rPr>
                    <w:t>2,3-Butanedione Monoxime 98%, C4H7NO2</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Sulfato de Aluminio, Al2(SO4)3•18H2O, Grado Analítico</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60 días calendario</w:t>
                  </w:r>
                </w:p>
              </w:tc>
            </w:tr>
            <w:tr w:rsidR="001005A6" w:rsidRPr="00E03ED2" w:rsidTr="0046536D">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lang w:val="en-US"/>
                    </w:rPr>
                  </w:pPr>
                  <w:r w:rsidRPr="00E03ED2">
                    <w:rPr>
                      <w:rFonts w:ascii="Calibri" w:hAnsi="Calibri" w:cs="Calibri"/>
                      <w:sz w:val="22"/>
                      <w:szCs w:val="22"/>
                      <w:lang w:val="en-US"/>
                    </w:rPr>
                    <w:t>Ammonium Acetate, CH3COONH4, GR 97%</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color w:val="000000"/>
                      <w:sz w:val="22"/>
                      <w:szCs w:val="22"/>
                      <w:lang w:val="en-US" w:eastAsia="es-BO"/>
                    </w:rPr>
                    <w:t>20 días calendario</w:t>
                  </w:r>
                </w:p>
              </w:tc>
            </w:tr>
            <w:tr w:rsidR="001005A6" w:rsidRPr="00E03ED2" w:rsidTr="0046536D">
              <w:trPr>
                <w:trHeight w:hRule="exact" w:val="307"/>
                <w:jc w:val="center"/>
              </w:trPr>
              <w:tc>
                <w:tcPr>
                  <w:tcW w:w="780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005A6" w:rsidRPr="00E03ED2" w:rsidRDefault="001005A6" w:rsidP="0046536D">
                  <w:pPr>
                    <w:jc w:val="center"/>
                    <w:rPr>
                      <w:rFonts w:ascii="Calibri" w:hAnsi="Calibri" w:cs="Calibri"/>
                      <w:color w:val="000000"/>
                      <w:sz w:val="22"/>
                      <w:szCs w:val="22"/>
                      <w:lang w:val="en-US" w:eastAsia="es-BO"/>
                    </w:rPr>
                  </w:pPr>
                  <w:r w:rsidRPr="00E03ED2">
                    <w:rPr>
                      <w:rFonts w:ascii="Calibri" w:hAnsi="Calibri" w:cs="Calibri"/>
                      <w:b/>
                      <w:sz w:val="22"/>
                      <w:szCs w:val="22"/>
                    </w:rPr>
                    <w:t>LOTE 18: REACTIVOS PARA EFLUENTE</w:t>
                  </w:r>
                </w:p>
              </w:tc>
            </w:tr>
            <w:tr w:rsidR="001005A6" w:rsidRPr="00E03ED2" w:rsidTr="0046536D">
              <w:trPr>
                <w:trHeight w:hRule="exact" w:val="475"/>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color w:val="000000"/>
                      <w:sz w:val="22"/>
                      <w:szCs w:val="22"/>
                      <w:lang w:val="es-BO"/>
                    </w:rPr>
                    <w:t>S-316 Solvente para aceites en agua</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905E08" w:rsidRDefault="001005A6" w:rsidP="0046536D">
                  <w:pPr>
                    <w:jc w:val="center"/>
                    <w:rPr>
                      <w:rFonts w:ascii="Calibri" w:hAnsi="Calibri" w:cs="Calibri"/>
                      <w:color w:val="000000"/>
                      <w:sz w:val="22"/>
                      <w:szCs w:val="22"/>
                      <w:lang w:val="es-BO" w:eastAsia="es-BO"/>
                    </w:rPr>
                  </w:pPr>
                  <w:r w:rsidRPr="00905E08">
                    <w:rPr>
                      <w:rFonts w:ascii="Calibri" w:hAnsi="Calibri" w:cs="Calibri"/>
                      <w:color w:val="000000"/>
                      <w:sz w:val="22"/>
                      <w:szCs w:val="22"/>
                      <w:lang w:val="es-BO" w:eastAsia="es-BO"/>
                    </w:rPr>
                    <w:t>60  días calendario</w:t>
                  </w:r>
                </w:p>
              </w:tc>
            </w:tr>
            <w:tr w:rsidR="001005A6" w:rsidRPr="00E03ED2" w:rsidTr="0046536D">
              <w:trPr>
                <w:trHeight w:hRule="exact" w:val="467"/>
                <w:jc w:val="center"/>
              </w:trPr>
              <w:tc>
                <w:tcPr>
                  <w:tcW w:w="727"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jc w:val="center"/>
                    <w:rPr>
                      <w:rFonts w:ascii="Calibri" w:hAnsi="Calibri" w:cs="Calibri"/>
                      <w:sz w:val="22"/>
                      <w:szCs w:val="22"/>
                      <w:lang w:val="es-BO" w:eastAsia="es-BO"/>
                    </w:rPr>
                  </w:pPr>
                  <w:r w:rsidRPr="00E03ED2">
                    <w:rPr>
                      <w:rFonts w:ascii="Calibri" w:hAnsi="Calibri" w:cs="Calibri"/>
                      <w:sz w:val="22"/>
                      <w:szCs w:val="22"/>
                      <w:lang w:val="es-BO"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rsidR="001005A6" w:rsidRPr="00E03ED2" w:rsidRDefault="001005A6" w:rsidP="0046536D">
                  <w:pPr>
                    <w:rPr>
                      <w:rFonts w:ascii="Calibri" w:hAnsi="Calibri" w:cs="Calibri"/>
                      <w:sz w:val="22"/>
                      <w:szCs w:val="22"/>
                    </w:rPr>
                  </w:pPr>
                  <w:r w:rsidRPr="00E03ED2">
                    <w:rPr>
                      <w:rFonts w:ascii="Calibri" w:hAnsi="Calibri" w:cs="Calibri"/>
                      <w:sz w:val="22"/>
                      <w:szCs w:val="22"/>
                    </w:rPr>
                    <w:t>Ácido etilendiaminotetraacético, EDTA, C10H16N2O8</w:t>
                  </w:r>
                </w:p>
              </w:tc>
              <w:tc>
                <w:tcPr>
                  <w:tcW w:w="2112" w:type="dxa"/>
                  <w:tcBorders>
                    <w:top w:val="single" w:sz="4" w:space="0" w:color="auto"/>
                    <w:left w:val="single" w:sz="4" w:space="0" w:color="auto"/>
                    <w:bottom w:val="single" w:sz="4" w:space="0" w:color="auto"/>
                    <w:right w:val="single" w:sz="4" w:space="0" w:color="auto"/>
                  </w:tcBorders>
                  <w:vAlign w:val="center"/>
                </w:tcPr>
                <w:p w:rsidR="001005A6" w:rsidRPr="00905E08" w:rsidRDefault="001005A6" w:rsidP="0046536D">
                  <w:pPr>
                    <w:jc w:val="center"/>
                    <w:rPr>
                      <w:rFonts w:ascii="Calibri" w:hAnsi="Calibri" w:cs="Calibri"/>
                      <w:color w:val="000000"/>
                      <w:sz w:val="22"/>
                      <w:szCs w:val="22"/>
                      <w:lang w:val="es-BO" w:eastAsia="es-BO"/>
                    </w:rPr>
                  </w:pPr>
                  <w:r w:rsidRPr="00905E08">
                    <w:rPr>
                      <w:rFonts w:ascii="Calibri" w:hAnsi="Calibri" w:cs="Calibri"/>
                      <w:color w:val="000000"/>
                      <w:sz w:val="22"/>
                      <w:szCs w:val="22"/>
                      <w:lang w:val="es-BO" w:eastAsia="es-BO"/>
                    </w:rPr>
                    <w:t>20 días calendario</w:t>
                  </w:r>
                </w:p>
              </w:tc>
            </w:tr>
          </w:tbl>
          <w:p w:rsidR="001005A6" w:rsidRPr="00E03ED2" w:rsidRDefault="001005A6" w:rsidP="0046536D">
            <w:pPr>
              <w:autoSpaceDE w:val="0"/>
              <w:autoSpaceDN w:val="0"/>
              <w:adjustRightInd w:val="0"/>
              <w:jc w:val="both"/>
              <w:rPr>
                <w:rFonts w:ascii="Calibri" w:hAnsi="Calibri" w:cs="Calibri"/>
                <w:sz w:val="22"/>
                <w:szCs w:val="22"/>
                <w:lang w:val="es-BO"/>
              </w:rPr>
            </w:pPr>
          </w:p>
          <w:p w:rsidR="001005A6" w:rsidRPr="00E03ED2" w:rsidRDefault="001005A6" w:rsidP="0046536D">
            <w:pPr>
              <w:pStyle w:val="Sangradetextonormal"/>
              <w:spacing w:after="0"/>
              <w:ind w:left="0"/>
              <w:jc w:val="both"/>
              <w:rPr>
                <w:rFonts w:ascii="Calibri" w:hAnsi="Calibri" w:cs="Calibri"/>
                <w:sz w:val="22"/>
                <w:szCs w:val="22"/>
                <w:lang w:val="es-BO"/>
              </w:rPr>
            </w:pPr>
            <w:r w:rsidRPr="00E03ED2">
              <w:rPr>
                <w:rFonts w:ascii="Calibri" w:hAnsi="Calibri" w:cs="Calibri"/>
                <w:sz w:val="22"/>
                <w:szCs w:val="22"/>
                <w:lang w:val="es-BO"/>
              </w:rPr>
              <w:t xml:space="preserve">El </w:t>
            </w:r>
            <w:r>
              <w:rPr>
                <w:rFonts w:ascii="Calibri" w:hAnsi="Calibri" w:cs="Calibri"/>
                <w:sz w:val="22"/>
                <w:szCs w:val="22"/>
                <w:lang w:val="es-BO"/>
              </w:rPr>
              <w:t xml:space="preserve">plazo será computable a partir del día siguiente de la emisión de la orden de proceder previa </w:t>
            </w:r>
            <w:r w:rsidRPr="00E03ED2">
              <w:rPr>
                <w:rFonts w:ascii="Calibri" w:hAnsi="Calibri" w:cs="Calibri"/>
                <w:sz w:val="22"/>
                <w:szCs w:val="22"/>
                <w:lang w:val="es-BO"/>
              </w:rPr>
              <w:t>suscripción del contrato, pudiendo la empresa contratada realizar la entrega de los bienes en un plazo menor al establecido, misma que deberá ser coordinada con el personal asignado de la Gerencia de Industrialización (Comité de Recepción).</w:t>
            </w:r>
          </w:p>
          <w:p w:rsidR="001005A6" w:rsidRPr="00E03ED2" w:rsidRDefault="001005A6" w:rsidP="0046536D">
            <w:pPr>
              <w:autoSpaceDE w:val="0"/>
              <w:autoSpaceDN w:val="0"/>
              <w:adjustRightInd w:val="0"/>
              <w:jc w:val="both"/>
              <w:rPr>
                <w:rFonts w:ascii="Calibri" w:hAnsi="Calibri" w:cs="Calibri"/>
                <w:sz w:val="22"/>
                <w:szCs w:val="22"/>
              </w:rPr>
            </w:pPr>
          </w:p>
        </w:tc>
      </w:tr>
      <w:tr w:rsidR="001005A6" w:rsidRPr="002F7C85" w:rsidTr="0046536D">
        <w:trPr>
          <w:trHeight w:val="408"/>
        </w:trPr>
        <w:tc>
          <w:tcPr>
            <w:tcW w:w="9603" w:type="dxa"/>
            <w:shd w:val="clear" w:color="auto" w:fill="DEEAF6"/>
            <w:vAlign w:val="center"/>
          </w:tcPr>
          <w:p w:rsidR="001005A6" w:rsidRPr="00A15B8B" w:rsidRDefault="001005A6" w:rsidP="0046536D">
            <w:pPr>
              <w:jc w:val="both"/>
              <w:rPr>
                <w:rFonts w:ascii="Calibri" w:hAnsi="Calibri" w:cs="Calibri"/>
                <w:b/>
                <w:bCs/>
                <w:sz w:val="22"/>
                <w:szCs w:val="22"/>
                <w:lang w:eastAsia="es-BO"/>
              </w:rPr>
            </w:pPr>
            <w:r w:rsidRPr="00A15B8B">
              <w:rPr>
                <w:rFonts w:ascii="Calibri" w:hAnsi="Calibri" w:cs="Calibri"/>
                <w:b/>
                <w:bCs/>
                <w:sz w:val="22"/>
                <w:szCs w:val="22"/>
              </w:rPr>
              <w:lastRenderedPageBreak/>
              <w:t>MANUALES.</w:t>
            </w:r>
          </w:p>
        </w:tc>
      </w:tr>
      <w:tr w:rsidR="001005A6" w:rsidRPr="002F7C85" w:rsidTr="0046536D">
        <w:trPr>
          <w:trHeight w:val="408"/>
        </w:trPr>
        <w:tc>
          <w:tcPr>
            <w:tcW w:w="9603" w:type="dxa"/>
            <w:shd w:val="clear" w:color="auto" w:fill="auto"/>
            <w:vAlign w:val="center"/>
          </w:tcPr>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autoSpaceDE w:val="0"/>
              <w:autoSpaceDN w:val="0"/>
              <w:adjustRightInd w:val="0"/>
              <w:jc w:val="both"/>
              <w:rPr>
                <w:rFonts w:ascii="Calibri" w:hAnsi="Calibri" w:cs="Calibri"/>
                <w:sz w:val="22"/>
                <w:szCs w:val="22"/>
              </w:rPr>
            </w:pPr>
            <w:r>
              <w:rPr>
                <w:rFonts w:ascii="Calibri" w:hAnsi="Calibri" w:cs="Calibri"/>
                <w:sz w:val="22"/>
                <w:szCs w:val="22"/>
              </w:rPr>
              <w:t>La empresa contratada al momento de la entrega de los equipos deberá presentar los manuales de operación impresos, preferentemente en idioma español,  para los ítems descritos a continuación:</w:t>
            </w:r>
          </w:p>
          <w:p w:rsidR="001005A6" w:rsidRDefault="001005A6" w:rsidP="0046536D">
            <w:pPr>
              <w:autoSpaceDE w:val="0"/>
              <w:autoSpaceDN w:val="0"/>
              <w:adjustRightInd w:val="0"/>
              <w:jc w:val="both"/>
              <w:rPr>
                <w:rFonts w:ascii="Calibri" w:hAnsi="Calibri" w:cs="Calibri"/>
                <w:sz w:val="22"/>
                <w:szCs w:val="22"/>
              </w:rPr>
            </w:pPr>
          </w:p>
          <w:p w:rsidR="001005A6" w:rsidRDefault="001005A6" w:rsidP="0046536D">
            <w:pPr>
              <w:autoSpaceDE w:val="0"/>
              <w:autoSpaceDN w:val="0"/>
              <w:adjustRightInd w:val="0"/>
              <w:jc w:val="both"/>
              <w:rPr>
                <w:rFonts w:ascii="Calibri" w:hAnsi="Calibri" w:cs="Calibri"/>
                <w:sz w:val="22"/>
                <w:szCs w:val="22"/>
              </w:rPr>
            </w:pPr>
            <w:r>
              <w:rPr>
                <w:rFonts w:ascii="Calibri" w:hAnsi="Calibri" w:cs="Calibri"/>
                <w:b/>
                <w:sz w:val="22"/>
                <w:szCs w:val="22"/>
              </w:rPr>
              <w:t xml:space="preserve">Lote 14 - </w:t>
            </w:r>
            <w:r w:rsidRPr="00632014">
              <w:rPr>
                <w:rFonts w:ascii="Calibri" w:hAnsi="Calibri" w:cs="Calibri"/>
                <w:b/>
                <w:sz w:val="22"/>
                <w:szCs w:val="22"/>
              </w:rPr>
              <w:t xml:space="preserve">Ítem 1 </w:t>
            </w:r>
            <w:r w:rsidRPr="00632014">
              <w:rPr>
                <w:rFonts w:ascii="Calibri" w:hAnsi="Calibri" w:cs="Calibri"/>
                <w:sz w:val="22"/>
                <w:szCs w:val="22"/>
              </w:rPr>
              <w:t>fotómetro sobremesa para caldero y refrigeración</w:t>
            </w:r>
          </w:p>
          <w:p w:rsidR="001005A6" w:rsidRPr="00492B7F" w:rsidRDefault="001005A6" w:rsidP="0046536D">
            <w:pPr>
              <w:autoSpaceDE w:val="0"/>
              <w:autoSpaceDN w:val="0"/>
              <w:adjustRightInd w:val="0"/>
              <w:jc w:val="both"/>
              <w:rPr>
                <w:rFonts w:ascii="Calibri" w:hAnsi="Calibri" w:cs="Calibri"/>
                <w:b/>
                <w:sz w:val="22"/>
                <w:szCs w:val="22"/>
              </w:rPr>
            </w:pPr>
            <w:r w:rsidRPr="00492B7F">
              <w:rPr>
                <w:rFonts w:ascii="Calibri" w:hAnsi="Calibri" w:cs="Calibri"/>
                <w:b/>
                <w:sz w:val="22"/>
                <w:szCs w:val="22"/>
              </w:rPr>
              <w:t xml:space="preserve">Lote15: </w:t>
            </w:r>
          </w:p>
          <w:p w:rsidR="001005A6" w:rsidRDefault="001005A6" w:rsidP="001005A6">
            <w:pPr>
              <w:numPr>
                <w:ilvl w:val="0"/>
                <w:numId w:val="48"/>
              </w:numPr>
              <w:autoSpaceDE w:val="0"/>
              <w:autoSpaceDN w:val="0"/>
              <w:adjustRightInd w:val="0"/>
              <w:jc w:val="both"/>
              <w:rPr>
                <w:rFonts w:ascii="Calibri" w:hAnsi="Calibri" w:cs="Calibri"/>
                <w:sz w:val="22"/>
                <w:szCs w:val="22"/>
              </w:rPr>
            </w:pPr>
            <w:r w:rsidRPr="00492B7F">
              <w:rPr>
                <w:rFonts w:ascii="Calibri" w:hAnsi="Calibri" w:cs="Calibri"/>
                <w:b/>
                <w:sz w:val="22"/>
                <w:szCs w:val="22"/>
              </w:rPr>
              <w:t>Item 1</w:t>
            </w:r>
            <w:r>
              <w:rPr>
                <w:rFonts w:ascii="Calibri" w:hAnsi="Calibri" w:cs="Calibri"/>
                <w:sz w:val="22"/>
                <w:szCs w:val="22"/>
              </w:rPr>
              <w:t xml:space="preserve"> – Sistema de prueba de jarras</w:t>
            </w:r>
          </w:p>
          <w:p w:rsidR="001005A6" w:rsidRPr="00492B7F" w:rsidRDefault="001005A6" w:rsidP="001005A6">
            <w:pPr>
              <w:numPr>
                <w:ilvl w:val="0"/>
                <w:numId w:val="48"/>
              </w:numPr>
              <w:autoSpaceDE w:val="0"/>
              <w:autoSpaceDN w:val="0"/>
              <w:adjustRightInd w:val="0"/>
              <w:jc w:val="both"/>
              <w:rPr>
                <w:rFonts w:ascii="Calibri" w:hAnsi="Calibri" w:cs="Calibri"/>
                <w:b/>
                <w:sz w:val="22"/>
                <w:szCs w:val="22"/>
              </w:rPr>
            </w:pPr>
            <w:r>
              <w:rPr>
                <w:rFonts w:ascii="Calibri" w:hAnsi="Calibri" w:cs="Arial"/>
                <w:sz w:val="22"/>
                <w:szCs w:val="22"/>
              </w:rPr>
              <w:t>I</w:t>
            </w:r>
            <w:r w:rsidRPr="00632014">
              <w:rPr>
                <w:rFonts w:ascii="Calibri" w:hAnsi="Calibri" w:cs="Arial"/>
                <w:b/>
                <w:sz w:val="22"/>
                <w:szCs w:val="22"/>
              </w:rPr>
              <w:t>tem 2</w:t>
            </w:r>
            <w:r w:rsidRPr="00632014">
              <w:rPr>
                <w:rFonts w:ascii="Calibri" w:hAnsi="Calibri" w:cs="Arial"/>
                <w:sz w:val="22"/>
                <w:szCs w:val="22"/>
              </w:rPr>
              <w:t xml:space="preserve"> </w:t>
            </w:r>
            <w:r>
              <w:rPr>
                <w:rFonts w:ascii="Calibri" w:hAnsi="Calibri" w:cs="Arial"/>
                <w:sz w:val="22"/>
                <w:szCs w:val="22"/>
              </w:rPr>
              <w:t xml:space="preserve">– </w:t>
            </w:r>
            <w:r w:rsidRPr="00632014">
              <w:rPr>
                <w:rFonts w:ascii="Calibri" w:hAnsi="Calibri" w:cs="Arial"/>
                <w:sz w:val="22"/>
                <w:szCs w:val="22"/>
              </w:rPr>
              <w:t>Medidor</w:t>
            </w:r>
            <w:r>
              <w:rPr>
                <w:rFonts w:ascii="Calibri" w:hAnsi="Calibri" w:cs="Arial"/>
                <w:sz w:val="22"/>
                <w:szCs w:val="22"/>
              </w:rPr>
              <w:t xml:space="preserve"> </w:t>
            </w:r>
            <w:r w:rsidRPr="00632014">
              <w:rPr>
                <w:rFonts w:ascii="Calibri" w:hAnsi="Calibri" w:cs="Arial"/>
                <w:sz w:val="22"/>
                <w:szCs w:val="22"/>
              </w:rPr>
              <w:t>de oxígeno disuelto portátil</w:t>
            </w:r>
            <w:r>
              <w:rPr>
                <w:rFonts w:ascii="Calibri" w:hAnsi="Calibri" w:cs="Arial"/>
                <w:sz w:val="22"/>
                <w:szCs w:val="22"/>
              </w:rPr>
              <w:t>.</w:t>
            </w:r>
          </w:p>
          <w:p w:rsidR="001005A6" w:rsidRPr="00492B7F" w:rsidRDefault="001005A6" w:rsidP="001005A6">
            <w:pPr>
              <w:numPr>
                <w:ilvl w:val="0"/>
                <w:numId w:val="48"/>
              </w:numPr>
              <w:autoSpaceDE w:val="0"/>
              <w:autoSpaceDN w:val="0"/>
              <w:adjustRightInd w:val="0"/>
              <w:jc w:val="both"/>
              <w:rPr>
                <w:rFonts w:ascii="Calibri" w:hAnsi="Calibri" w:cs="Calibri"/>
                <w:b/>
                <w:sz w:val="22"/>
                <w:szCs w:val="22"/>
              </w:rPr>
            </w:pPr>
            <w:r>
              <w:rPr>
                <w:rFonts w:ascii="Calibri" w:hAnsi="Calibri" w:cs="Arial"/>
                <w:sz w:val="22"/>
                <w:szCs w:val="22"/>
              </w:rPr>
              <w:t>I</w:t>
            </w:r>
            <w:r w:rsidRPr="00632014">
              <w:rPr>
                <w:rFonts w:ascii="Calibri" w:hAnsi="Calibri" w:cs="Arial"/>
                <w:b/>
                <w:sz w:val="22"/>
                <w:szCs w:val="22"/>
              </w:rPr>
              <w:t>tem 3</w:t>
            </w:r>
            <w:r w:rsidRPr="00632014">
              <w:rPr>
                <w:rFonts w:ascii="Calibri" w:hAnsi="Calibri" w:cs="Arial"/>
                <w:sz w:val="22"/>
                <w:szCs w:val="22"/>
              </w:rPr>
              <w:t xml:space="preserve"> </w:t>
            </w:r>
            <w:r>
              <w:rPr>
                <w:rFonts w:ascii="Calibri" w:hAnsi="Calibri" w:cs="Arial"/>
                <w:sz w:val="22"/>
                <w:szCs w:val="22"/>
              </w:rPr>
              <w:t>– E</w:t>
            </w:r>
            <w:r w:rsidRPr="00632014">
              <w:rPr>
                <w:rFonts w:ascii="Calibri" w:hAnsi="Calibri" w:cs="Arial"/>
                <w:sz w:val="22"/>
                <w:szCs w:val="22"/>
              </w:rPr>
              <w:t>quipo</w:t>
            </w:r>
            <w:r>
              <w:rPr>
                <w:rFonts w:ascii="Calibri" w:hAnsi="Calibri" w:cs="Arial"/>
                <w:sz w:val="22"/>
                <w:szCs w:val="22"/>
              </w:rPr>
              <w:t xml:space="preserve">  turbidimetro de mesa.</w:t>
            </w:r>
          </w:p>
          <w:p w:rsidR="001005A6" w:rsidRPr="00492B7F" w:rsidRDefault="001005A6" w:rsidP="001005A6">
            <w:pPr>
              <w:numPr>
                <w:ilvl w:val="0"/>
                <w:numId w:val="48"/>
              </w:numPr>
              <w:autoSpaceDE w:val="0"/>
              <w:autoSpaceDN w:val="0"/>
              <w:adjustRightInd w:val="0"/>
              <w:jc w:val="both"/>
              <w:rPr>
                <w:rFonts w:ascii="Calibri" w:hAnsi="Calibri" w:cs="Calibri"/>
                <w:b/>
                <w:sz w:val="22"/>
                <w:szCs w:val="22"/>
              </w:rPr>
            </w:pPr>
            <w:r>
              <w:rPr>
                <w:rFonts w:ascii="Calibri" w:hAnsi="Calibri" w:cs="Arial"/>
                <w:b/>
                <w:sz w:val="22"/>
                <w:szCs w:val="22"/>
              </w:rPr>
              <w:t>I</w:t>
            </w:r>
            <w:r w:rsidRPr="00632014">
              <w:rPr>
                <w:rFonts w:ascii="Calibri" w:hAnsi="Calibri" w:cs="Arial"/>
                <w:b/>
                <w:sz w:val="22"/>
                <w:szCs w:val="22"/>
              </w:rPr>
              <w:t>tem 4</w:t>
            </w:r>
            <w:r>
              <w:rPr>
                <w:rFonts w:ascii="Calibri" w:hAnsi="Calibri" w:cs="Arial"/>
                <w:sz w:val="22"/>
                <w:szCs w:val="22"/>
              </w:rPr>
              <w:t xml:space="preserve"> – E</w:t>
            </w:r>
            <w:r w:rsidRPr="00632014">
              <w:rPr>
                <w:rFonts w:ascii="Calibri" w:hAnsi="Calibri" w:cs="Arial"/>
                <w:sz w:val="22"/>
                <w:szCs w:val="22"/>
              </w:rPr>
              <w:t>quipo</w:t>
            </w:r>
            <w:r>
              <w:rPr>
                <w:rFonts w:ascii="Calibri" w:hAnsi="Calibri" w:cs="Arial"/>
                <w:sz w:val="22"/>
                <w:szCs w:val="22"/>
              </w:rPr>
              <w:t xml:space="preserve"> </w:t>
            </w:r>
            <w:r w:rsidRPr="00632014">
              <w:rPr>
                <w:rFonts w:ascii="Calibri" w:hAnsi="Calibri" w:cs="Arial"/>
                <w:sz w:val="22"/>
                <w:szCs w:val="22"/>
              </w:rPr>
              <w:t xml:space="preserve"> portátil para medición de conductividad de bajo </w:t>
            </w:r>
          </w:p>
          <w:p w:rsidR="001005A6" w:rsidRPr="00A15B8B" w:rsidRDefault="001005A6" w:rsidP="0046536D">
            <w:pPr>
              <w:autoSpaceDE w:val="0"/>
              <w:autoSpaceDN w:val="0"/>
              <w:adjustRightInd w:val="0"/>
              <w:jc w:val="both"/>
              <w:rPr>
                <w:rFonts w:ascii="Calibri" w:hAnsi="Calibri" w:cs="Calibri"/>
                <w:b/>
                <w:bCs/>
                <w:sz w:val="22"/>
                <w:szCs w:val="22"/>
                <w:lang w:eastAsia="es-BO"/>
              </w:rPr>
            </w:pPr>
          </w:p>
        </w:tc>
      </w:tr>
    </w:tbl>
    <w:p w:rsidR="00745526" w:rsidRDefault="00745526" w:rsidP="00745526">
      <w:pPr>
        <w:pStyle w:val="Prrafodelista"/>
        <w:ind w:left="567"/>
        <w:contextualSpacing/>
        <w:jc w:val="both"/>
        <w:rPr>
          <w:rFonts w:ascii="Calibri" w:hAnsi="Calibri" w:cs="Calibri"/>
          <w:b/>
          <w:bCs/>
          <w:color w:val="000000"/>
          <w:sz w:val="22"/>
          <w:szCs w:val="22"/>
          <w:lang w:eastAsia="es-BO"/>
        </w:rPr>
      </w:pPr>
    </w:p>
    <w:p w:rsidR="00745526" w:rsidRDefault="00745526" w:rsidP="004471CC">
      <w:pPr>
        <w:pStyle w:val="Prrafodelista"/>
        <w:numPr>
          <w:ilvl w:val="0"/>
          <w:numId w:val="36"/>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 PARA CADA </w:t>
      </w:r>
      <w:r>
        <w:rPr>
          <w:rFonts w:ascii="Calibri" w:hAnsi="Calibri" w:cs="Calibri"/>
          <w:b/>
          <w:bCs/>
          <w:color w:val="000000"/>
          <w:sz w:val="22"/>
          <w:szCs w:val="22"/>
          <w:lang w:eastAsia="es-BO"/>
        </w:rPr>
        <w:t>LOTE</w:t>
      </w:r>
      <w:r w:rsidRPr="002F7C85">
        <w:rPr>
          <w:rFonts w:ascii="Calibri" w:hAnsi="Calibri" w:cs="Calibri"/>
          <w:b/>
          <w:bCs/>
          <w:color w:val="000000"/>
          <w:sz w:val="22"/>
          <w:szCs w:val="22"/>
          <w:lang w:eastAsia="es-BO"/>
        </w:rPr>
        <w:t xml:space="preserve"> (De cumplimiento obligatorio por el proponente) </w:t>
      </w:r>
    </w:p>
    <w:p w:rsidR="00745526" w:rsidRPr="002F7C85" w:rsidRDefault="00745526" w:rsidP="00745526">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45526" w:rsidRPr="002F7C85" w:rsidTr="00745526">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2F7C85" w:rsidRDefault="00745526" w:rsidP="00745526">
            <w:pPr>
              <w:autoSpaceDE w:val="0"/>
              <w:autoSpaceDN w:val="0"/>
              <w:adjustRightInd w:val="0"/>
              <w:rPr>
                <w:rFonts w:ascii="Calibri" w:hAnsi="Calibri" w:cs="Calibri"/>
                <w:b/>
                <w:bCs/>
                <w:sz w:val="22"/>
                <w:szCs w:val="22"/>
              </w:rPr>
            </w:pPr>
            <w:r w:rsidRPr="002F7C85">
              <w:rPr>
                <w:rFonts w:ascii="Calibri" w:hAnsi="Calibri" w:cs="Calibri"/>
                <w:b/>
                <w:bCs/>
                <w:sz w:val="22"/>
                <w:szCs w:val="22"/>
              </w:rPr>
              <w:t xml:space="preserve">MEDIOS DE TRANSPORTE </w:t>
            </w:r>
          </w:p>
        </w:tc>
      </w:tr>
      <w:tr w:rsidR="00745526" w:rsidRPr="00492B7F" w:rsidTr="00745526">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492B7F" w:rsidRDefault="00745526" w:rsidP="00745526">
            <w:pPr>
              <w:autoSpaceDE w:val="0"/>
              <w:autoSpaceDN w:val="0"/>
              <w:adjustRightInd w:val="0"/>
              <w:rPr>
                <w:rFonts w:ascii="Calibri" w:hAnsi="Calibri" w:cs="Calibri"/>
                <w:bCs/>
                <w:sz w:val="22"/>
                <w:szCs w:val="22"/>
              </w:rPr>
            </w:pPr>
          </w:p>
          <w:p w:rsidR="00745526" w:rsidRPr="00492B7F" w:rsidRDefault="00745526" w:rsidP="00745526">
            <w:pPr>
              <w:autoSpaceDE w:val="0"/>
              <w:autoSpaceDN w:val="0"/>
              <w:adjustRightInd w:val="0"/>
              <w:rPr>
                <w:rFonts w:ascii="Calibri" w:hAnsi="Calibri" w:cs="Calibri"/>
                <w:bCs/>
                <w:sz w:val="22"/>
                <w:szCs w:val="22"/>
              </w:rPr>
            </w:pPr>
            <w:r w:rsidRPr="00492B7F">
              <w:rPr>
                <w:rFonts w:ascii="Calibri" w:hAnsi="Calibri" w:cs="Calibri"/>
                <w:bCs/>
                <w:sz w:val="22"/>
                <w:szCs w:val="22"/>
              </w:rPr>
              <w:t xml:space="preserve">La entrega de los bienes deberá incluir el transporte al punto de entrega establecido por YPFB, asimismo debe reunir las condiciones de seguridad exigidas para cada producto. </w:t>
            </w:r>
          </w:p>
          <w:p w:rsidR="00745526" w:rsidRDefault="00745526" w:rsidP="00745526">
            <w:pPr>
              <w:autoSpaceDE w:val="0"/>
              <w:autoSpaceDN w:val="0"/>
              <w:adjustRightInd w:val="0"/>
              <w:rPr>
                <w:rFonts w:ascii="Calibri" w:hAnsi="Calibri" w:cs="Calibri"/>
                <w:bCs/>
                <w:sz w:val="22"/>
                <w:szCs w:val="22"/>
              </w:rPr>
            </w:pPr>
          </w:p>
          <w:p w:rsidR="00745526" w:rsidRDefault="00745526" w:rsidP="00745526">
            <w:pPr>
              <w:autoSpaceDE w:val="0"/>
              <w:autoSpaceDN w:val="0"/>
              <w:adjustRightInd w:val="0"/>
              <w:jc w:val="both"/>
              <w:rPr>
                <w:rFonts w:ascii="Calibri" w:hAnsi="Calibri" w:cs="Calibri"/>
                <w:sz w:val="22"/>
                <w:szCs w:val="22"/>
              </w:rPr>
            </w:pPr>
            <w:r>
              <w:rPr>
                <w:rFonts w:ascii="Calibri" w:hAnsi="Calibri" w:cs="Calibri"/>
                <w:sz w:val="22"/>
                <w:szCs w:val="22"/>
              </w:rPr>
              <w:t xml:space="preserve">Para el </w:t>
            </w:r>
            <w:r w:rsidRPr="0037440D">
              <w:rPr>
                <w:rFonts w:ascii="Calibri" w:hAnsi="Calibri" w:cs="Calibri"/>
                <w:b/>
                <w:sz w:val="22"/>
                <w:szCs w:val="22"/>
                <w:u w:val="single"/>
              </w:rPr>
              <w:t>Lote #1</w:t>
            </w:r>
            <w:r>
              <w:rPr>
                <w:rFonts w:ascii="Calibri" w:hAnsi="Calibri" w:cs="Calibri"/>
                <w:sz w:val="22"/>
                <w:szCs w:val="22"/>
              </w:rPr>
              <w:t xml:space="preserve"> (ítem 10, 11, 13), </w:t>
            </w:r>
            <w:r w:rsidRPr="0037440D">
              <w:rPr>
                <w:rFonts w:ascii="Calibri" w:hAnsi="Calibri" w:cs="Calibri"/>
                <w:b/>
                <w:sz w:val="22"/>
                <w:szCs w:val="22"/>
                <w:u w:val="single"/>
              </w:rPr>
              <w:t>Lote #2</w:t>
            </w:r>
            <w:r>
              <w:rPr>
                <w:rFonts w:ascii="Calibri" w:hAnsi="Calibri" w:cs="Calibri"/>
                <w:sz w:val="22"/>
                <w:szCs w:val="22"/>
              </w:rPr>
              <w:t xml:space="preserve"> (ítem 4) y </w:t>
            </w:r>
            <w:r w:rsidRPr="0037440D">
              <w:rPr>
                <w:rFonts w:ascii="Calibri" w:hAnsi="Calibri" w:cs="Calibri"/>
                <w:b/>
                <w:sz w:val="22"/>
                <w:szCs w:val="22"/>
                <w:u w:val="single"/>
              </w:rPr>
              <w:t>Lote #16</w:t>
            </w:r>
            <w:r>
              <w:rPr>
                <w:rFonts w:ascii="Calibri" w:hAnsi="Calibri" w:cs="Calibri"/>
                <w:sz w:val="22"/>
                <w:szCs w:val="22"/>
              </w:rPr>
              <w:t xml:space="preserve"> (ítem 1, 2 y 3),  </w:t>
            </w:r>
            <w:r w:rsidRPr="002F7C85">
              <w:rPr>
                <w:rFonts w:ascii="Calibri" w:hAnsi="Calibri" w:cs="Calibri"/>
                <w:sz w:val="22"/>
                <w:szCs w:val="22"/>
              </w:rPr>
              <w:t>YPFB tramitará la hoja de Ruta para el transporte ante la Entidad de Sustancias Controladas</w:t>
            </w:r>
            <w:r>
              <w:rPr>
                <w:rFonts w:ascii="Calibri" w:hAnsi="Calibri" w:cs="Calibri"/>
                <w:sz w:val="22"/>
                <w:szCs w:val="22"/>
              </w:rPr>
              <w:t>.</w:t>
            </w:r>
          </w:p>
          <w:p w:rsidR="00745526" w:rsidRPr="00492B7F" w:rsidRDefault="00745526" w:rsidP="00745526">
            <w:pPr>
              <w:autoSpaceDE w:val="0"/>
              <w:autoSpaceDN w:val="0"/>
              <w:adjustRightInd w:val="0"/>
              <w:rPr>
                <w:rFonts w:ascii="Calibri" w:hAnsi="Calibri" w:cs="Calibri"/>
                <w:bCs/>
                <w:sz w:val="22"/>
                <w:szCs w:val="22"/>
              </w:rPr>
            </w:pPr>
          </w:p>
        </w:tc>
      </w:tr>
      <w:tr w:rsidR="00745526" w:rsidRPr="002F7C85" w:rsidTr="00745526">
        <w:trPr>
          <w:trHeight w:val="412"/>
        </w:trPr>
        <w:tc>
          <w:tcPr>
            <w:tcW w:w="9640" w:type="dxa"/>
            <w:shd w:val="clear" w:color="auto" w:fill="DEEAF6"/>
            <w:vAlign w:val="center"/>
          </w:tcPr>
          <w:p w:rsidR="00745526" w:rsidRPr="002F7C85" w:rsidRDefault="00745526" w:rsidP="00745526">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745526" w:rsidRPr="002F7C85" w:rsidTr="00745526">
        <w:trPr>
          <w:trHeight w:val="282"/>
        </w:trPr>
        <w:tc>
          <w:tcPr>
            <w:tcW w:w="9640" w:type="dxa"/>
            <w:shd w:val="clear" w:color="auto" w:fill="auto"/>
            <w:vAlign w:val="center"/>
          </w:tcPr>
          <w:p w:rsidR="00745526" w:rsidRPr="002F7C85" w:rsidRDefault="00745526" w:rsidP="00745526">
            <w:pPr>
              <w:autoSpaceDE w:val="0"/>
              <w:autoSpaceDN w:val="0"/>
              <w:adjustRightInd w:val="0"/>
              <w:jc w:val="both"/>
              <w:rPr>
                <w:rFonts w:ascii="Calibri" w:hAnsi="Calibri" w:cs="Calibri"/>
                <w:bCs/>
                <w:sz w:val="22"/>
                <w:szCs w:val="22"/>
              </w:rPr>
            </w:pPr>
          </w:p>
          <w:p w:rsidR="00745526" w:rsidRDefault="00745526" w:rsidP="00745526">
            <w:pPr>
              <w:autoSpaceDE w:val="0"/>
              <w:autoSpaceDN w:val="0"/>
              <w:adjustRightInd w:val="0"/>
              <w:jc w:val="both"/>
              <w:rPr>
                <w:rFonts w:ascii="Calibri" w:hAnsi="Calibri" w:cs="Calibri"/>
                <w:sz w:val="22"/>
                <w:szCs w:val="22"/>
              </w:rPr>
            </w:pPr>
            <w:r>
              <w:rPr>
                <w:rFonts w:ascii="Calibri" w:hAnsi="Calibri" w:cs="Calibri"/>
                <w:bCs/>
                <w:sz w:val="22"/>
                <w:szCs w:val="22"/>
              </w:rPr>
              <w:t xml:space="preserve">Los productos deberán ser entregados en los </w:t>
            </w:r>
            <w:r>
              <w:rPr>
                <w:rFonts w:ascii="Calibri" w:hAnsi="Calibri" w:cs="Calibri"/>
                <w:bCs/>
                <w:color w:val="000000"/>
                <w:sz w:val="22"/>
                <w:szCs w:val="22"/>
              </w:rPr>
              <w:t>Almacenes de la Planta de Amoniaco y Urea, mismos que se encuentran ubi</w:t>
            </w:r>
            <w:r>
              <w:rPr>
                <w:rFonts w:ascii="Calibri" w:hAnsi="Calibri" w:cs="Calibri"/>
                <w:color w:val="000000"/>
                <w:sz w:val="22"/>
                <w:szCs w:val="22"/>
              </w:rPr>
              <w:t>cados en la Localidad de Bulo Bulo, Municipio de Entre Ríos, provincia Carrasco del Departamento de Cochabamba,</w:t>
            </w:r>
            <w:r>
              <w:rPr>
                <w:rFonts w:ascii="Calibri" w:hAnsi="Calibri" w:cs="Calibri"/>
                <w:sz w:val="22"/>
                <w:szCs w:val="22"/>
              </w:rPr>
              <w:t xml:space="preserve"> a 213 km aproximadamente de la ciudad de Santa Cruz de la Sierra.</w:t>
            </w:r>
          </w:p>
          <w:p w:rsidR="00745526" w:rsidRPr="002F7C85" w:rsidRDefault="00745526" w:rsidP="00745526">
            <w:pPr>
              <w:autoSpaceDE w:val="0"/>
              <w:autoSpaceDN w:val="0"/>
              <w:adjustRightInd w:val="0"/>
              <w:jc w:val="both"/>
              <w:rPr>
                <w:rFonts w:ascii="Calibri" w:hAnsi="Calibri" w:cs="Calibri"/>
                <w:sz w:val="22"/>
                <w:szCs w:val="22"/>
                <w:lang w:eastAsia="es-BO"/>
              </w:rPr>
            </w:pPr>
          </w:p>
        </w:tc>
      </w:tr>
      <w:tr w:rsidR="00745526" w:rsidRPr="002F7C85" w:rsidTr="00745526">
        <w:trPr>
          <w:trHeight w:val="434"/>
        </w:trPr>
        <w:tc>
          <w:tcPr>
            <w:tcW w:w="9640" w:type="dxa"/>
            <w:shd w:val="clear" w:color="auto" w:fill="DEEAF6"/>
            <w:vAlign w:val="center"/>
          </w:tcPr>
          <w:p w:rsidR="00745526" w:rsidRPr="002F7C85" w:rsidRDefault="00745526" w:rsidP="00745526">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t xml:space="preserve">FORMA DE PAGO </w:t>
            </w:r>
          </w:p>
        </w:tc>
      </w:tr>
      <w:tr w:rsidR="00745526" w:rsidRPr="002F7C85" w:rsidTr="00745526">
        <w:trPr>
          <w:trHeight w:val="841"/>
        </w:trPr>
        <w:tc>
          <w:tcPr>
            <w:tcW w:w="9640" w:type="dxa"/>
            <w:tcBorders>
              <w:bottom w:val="single" w:sz="4" w:space="0" w:color="auto"/>
            </w:tcBorders>
            <w:shd w:val="clear" w:color="auto" w:fill="auto"/>
            <w:vAlign w:val="center"/>
          </w:tcPr>
          <w:p w:rsidR="00745526" w:rsidRPr="002F7C85" w:rsidRDefault="00745526" w:rsidP="00745526">
            <w:pPr>
              <w:autoSpaceDE w:val="0"/>
              <w:autoSpaceDN w:val="0"/>
              <w:adjustRightInd w:val="0"/>
              <w:jc w:val="both"/>
              <w:rPr>
                <w:rFonts w:ascii="Calibri" w:hAnsi="Calibri" w:cs="Calibri"/>
                <w:sz w:val="22"/>
                <w:szCs w:val="22"/>
              </w:rPr>
            </w:pPr>
          </w:p>
          <w:p w:rsidR="00745526" w:rsidRPr="002F7C85" w:rsidRDefault="00745526" w:rsidP="00745526">
            <w:pPr>
              <w:autoSpaceDE w:val="0"/>
              <w:autoSpaceDN w:val="0"/>
              <w:adjustRightInd w:val="0"/>
              <w:jc w:val="both"/>
              <w:rPr>
                <w:rFonts w:ascii="Calibri" w:hAnsi="Calibri" w:cs="Calibri"/>
                <w:color w:val="000000"/>
                <w:sz w:val="22"/>
                <w:szCs w:val="22"/>
              </w:rPr>
            </w:pPr>
            <w:r w:rsidRPr="002F7C85">
              <w:rPr>
                <w:rFonts w:ascii="Calibri" w:hAnsi="Calibri" w:cs="Calibri"/>
                <w:sz w:val="22"/>
                <w:szCs w:val="22"/>
              </w:rPr>
              <w:t xml:space="preserve">El pago se realizará vía SIGEP de forma parcial de acuerdo </w:t>
            </w:r>
            <w:r w:rsidRPr="002F7C85">
              <w:rPr>
                <w:rFonts w:ascii="Calibri" w:hAnsi="Calibri" w:cs="Calibri"/>
                <w:color w:val="000000"/>
                <w:sz w:val="22"/>
                <w:szCs w:val="22"/>
              </w:rPr>
              <w:t>a las entregas efectivamente realizadas</w:t>
            </w:r>
            <w:r w:rsidRPr="002F7C85">
              <w:rPr>
                <w:rFonts w:ascii="Calibri" w:hAnsi="Calibri" w:cs="Calibri"/>
                <w:sz w:val="22"/>
                <w:szCs w:val="22"/>
              </w:rPr>
              <w:t xml:space="preserve"> </w:t>
            </w:r>
            <w:r w:rsidRPr="002F7C85">
              <w:rPr>
                <w:rFonts w:ascii="Calibri" w:hAnsi="Calibri" w:cs="Calibri"/>
                <w:color w:val="000000"/>
                <w:sz w:val="22"/>
                <w:szCs w:val="22"/>
              </w:rPr>
              <w:t>previa presentación de informes de conformidad del comité de recepción y actividades administrativas correspondientes.</w:t>
            </w:r>
          </w:p>
          <w:p w:rsidR="00745526" w:rsidRPr="002F7C85" w:rsidRDefault="00745526" w:rsidP="00745526">
            <w:pPr>
              <w:autoSpaceDE w:val="0"/>
              <w:autoSpaceDN w:val="0"/>
              <w:adjustRightInd w:val="0"/>
              <w:jc w:val="both"/>
              <w:rPr>
                <w:rFonts w:ascii="Calibri" w:hAnsi="Calibri" w:cs="Calibri"/>
                <w:sz w:val="22"/>
                <w:szCs w:val="22"/>
              </w:rPr>
            </w:pPr>
          </w:p>
          <w:p w:rsidR="00745526" w:rsidRPr="002F7C85" w:rsidRDefault="00745526" w:rsidP="00745526">
            <w:pPr>
              <w:autoSpaceDE w:val="0"/>
              <w:autoSpaceDN w:val="0"/>
              <w:adjustRightInd w:val="0"/>
              <w:jc w:val="both"/>
              <w:rPr>
                <w:rFonts w:ascii="Calibri" w:hAnsi="Calibri" w:cs="Calibri"/>
                <w:bCs/>
                <w:sz w:val="22"/>
                <w:szCs w:val="22"/>
              </w:rPr>
            </w:pPr>
            <w:r w:rsidRPr="002F7C85">
              <w:rPr>
                <w:rFonts w:ascii="Calibri" w:hAnsi="Calibri" w:cs="Calibri"/>
                <w:bCs/>
                <w:sz w:val="22"/>
                <w:szCs w:val="22"/>
              </w:rPr>
              <w:t>Por consiguiente, para los efectos de la solicitud de pago se deben presentar los siguientes documentos:</w:t>
            </w:r>
          </w:p>
          <w:p w:rsidR="00745526" w:rsidRPr="002F7C85" w:rsidRDefault="00745526" w:rsidP="00745526">
            <w:pPr>
              <w:autoSpaceDE w:val="0"/>
              <w:autoSpaceDN w:val="0"/>
              <w:adjustRightInd w:val="0"/>
              <w:jc w:val="both"/>
              <w:rPr>
                <w:rFonts w:ascii="Calibri" w:hAnsi="Calibri" w:cs="Calibri"/>
                <w:bCs/>
                <w:sz w:val="22"/>
                <w:szCs w:val="22"/>
              </w:rPr>
            </w:pPr>
          </w:p>
          <w:p w:rsidR="00745526" w:rsidRPr="002F7C85" w:rsidRDefault="00745526" w:rsidP="004471CC">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Carta de solicitud de pago.</w:t>
            </w:r>
          </w:p>
          <w:p w:rsidR="00745526" w:rsidRPr="002F7C85" w:rsidRDefault="00745526" w:rsidP="004471CC">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lastRenderedPageBreak/>
              <w:t>Factura original de la Empresa debidamente registrada en Impuestos Nacionales.</w:t>
            </w:r>
          </w:p>
          <w:p w:rsidR="00745526" w:rsidRPr="002F7C85" w:rsidRDefault="00745526" w:rsidP="004471CC">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NIT.</w:t>
            </w:r>
          </w:p>
          <w:p w:rsidR="00745526" w:rsidRPr="002F7C85" w:rsidRDefault="00745526" w:rsidP="004471CC">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registro de beneficiarios SIGEP con cuenta Bancaria.</w:t>
            </w:r>
          </w:p>
          <w:p w:rsidR="00745526" w:rsidRPr="00A27AFD" w:rsidRDefault="00745526" w:rsidP="004471CC">
            <w:pPr>
              <w:numPr>
                <w:ilvl w:val="0"/>
                <w:numId w:val="37"/>
              </w:numPr>
              <w:autoSpaceDE w:val="0"/>
              <w:autoSpaceDN w:val="0"/>
              <w:adjustRightInd w:val="0"/>
              <w:jc w:val="both"/>
              <w:rPr>
                <w:rFonts w:ascii="Calibri" w:hAnsi="Calibri" w:cs="Calibri"/>
                <w:sz w:val="22"/>
                <w:szCs w:val="22"/>
                <w:lang w:eastAsia="es-BO"/>
              </w:rPr>
            </w:pPr>
            <w:r w:rsidRPr="002F7C85">
              <w:rPr>
                <w:rFonts w:ascii="Calibri" w:hAnsi="Calibri" w:cs="Calibri"/>
                <w:bCs/>
                <w:sz w:val="22"/>
                <w:szCs w:val="22"/>
              </w:rPr>
              <w:t>Fotocopia simple de Contrato.</w:t>
            </w:r>
          </w:p>
          <w:p w:rsidR="00745526" w:rsidRDefault="00745526" w:rsidP="004471CC">
            <w:pPr>
              <w:numPr>
                <w:ilvl w:val="0"/>
                <w:numId w:val="37"/>
              </w:numPr>
              <w:contextualSpacing/>
              <w:jc w:val="both"/>
              <w:rPr>
                <w:rFonts w:ascii="Calibri" w:hAnsi="Calibri" w:cs="Calibri"/>
                <w:bCs/>
                <w:sz w:val="22"/>
                <w:szCs w:val="22"/>
              </w:rPr>
            </w:pPr>
            <w:r w:rsidRPr="00BE107A">
              <w:rPr>
                <w:rFonts w:ascii="Calibri" w:hAnsi="Calibri" w:cs="Calibri"/>
                <w:bCs/>
                <w:sz w:val="22"/>
                <w:szCs w:val="22"/>
              </w:rPr>
              <w:t>Fotocopia simple del testimonio de poder del representante legal para personas jurídicas (Excepto empresas unipersonales)</w:t>
            </w:r>
          </w:p>
          <w:p w:rsidR="00745526" w:rsidRPr="004770F7" w:rsidRDefault="00745526" w:rsidP="00745526">
            <w:pPr>
              <w:ind w:left="360"/>
              <w:contextualSpacing/>
              <w:jc w:val="both"/>
              <w:rPr>
                <w:rFonts w:ascii="Calibri" w:hAnsi="Calibri" w:cs="Calibri"/>
                <w:bCs/>
                <w:sz w:val="22"/>
                <w:szCs w:val="22"/>
              </w:rPr>
            </w:pPr>
          </w:p>
        </w:tc>
      </w:tr>
      <w:tr w:rsidR="00745526" w:rsidRPr="002F7C85" w:rsidTr="00745526">
        <w:trPr>
          <w:trHeight w:val="422"/>
        </w:trPr>
        <w:tc>
          <w:tcPr>
            <w:tcW w:w="9640" w:type="dxa"/>
            <w:shd w:val="clear" w:color="auto" w:fill="DEEAF6"/>
            <w:vAlign w:val="center"/>
          </w:tcPr>
          <w:p w:rsidR="00745526" w:rsidRPr="002F7C85" w:rsidRDefault="00745526" w:rsidP="00745526">
            <w:pPr>
              <w:autoSpaceDE w:val="0"/>
              <w:autoSpaceDN w:val="0"/>
              <w:adjustRightInd w:val="0"/>
              <w:jc w:val="both"/>
              <w:rPr>
                <w:rFonts w:ascii="Calibri" w:hAnsi="Calibri" w:cs="Calibri"/>
                <w:b/>
                <w:sz w:val="22"/>
                <w:szCs w:val="22"/>
              </w:rPr>
            </w:pPr>
            <w:r w:rsidRPr="002F7C85">
              <w:rPr>
                <w:rFonts w:ascii="Calibri" w:hAnsi="Calibri" w:cs="Calibri"/>
                <w:b/>
                <w:sz w:val="22"/>
                <w:szCs w:val="22"/>
              </w:rPr>
              <w:lastRenderedPageBreak/>
              <w:t xml:space="preserve">MULTAS </w:t>
            </w:r>
          </w:p>
        </w:tc>
      </w:tr>
      <w:tr w:rsidR="00745526" w:rsidRPr="002F7C85" w:rsidTr="00745526">
        <w:trPr>
          <w:trHeight w:val="1252"/>
        </w:trPr>
        <w:tc>
          <w:tcPr>
            <w:tcW w:w="9640" w:type="dxa"/>
            <w:shd w:val="clear" w:color="auto" w:fill="auto"/>
            <w:vAlign w:val="center"/>
          </w:tcPr>
          <w:p w:rsidR="00745526" w:rsidRPr="002F7C85" w:rsidRDefault="00745526" w:rsidP="00745526">
            <w:pPr>
              <w:autoSpaceDE w:val="0"/>
              <w:autoSpaceDN w:val="0"/>
              <w:adjustRightInd w:val="0"/>
              <w:jc w:val="both"/>
              <w:rPr>
                <w:rFonts w:ascii="Calibri" w:hAnsi="Calibri" w:cs="Calibri"/>
                <w:bCs/>
                <w:sz w:val="22"/>
                <w:szCs w:val="22"/>
              </w:rPr>
            </w:pPr>
          </w:p>
          <w:p w:rsidR="00745526" w:rsidRPr="002F7C85" w:rsidRDefault="00745526" w:rsidP="00745526">
            <w:pPr>
              <w:jc w:val="both"/>
              <w:rPr>
                <w:rFonts w:ascii="Calibri" w:hAnsi="Calibri" w:cs="Calibri"/>
                <w:bCs/>
                <w:sz w:val="22"/>
                <w:szCs w:val="22"/>
              </w:rPr>
            </w:pPr>
            <w:r w:rsidRPr="002F7C85">
              <w:rPr>
                <w:rFonts w:ascii="Calibri" w:hAnsi="Calibri" w:cs="Calibri"/>
                <w:bCs/>
                <w:sz w:val="22"/>
                <w:szCs w:val="22"/>
              </w:rPr>
              <w:t>En caso de incumplimiento en la entrega de cada requerimiento expreso, se aplicará una multa del 1% sobre el importe de dicha entrega para cada ítem, por cada día calendario de retraso, computable a partir del primer día vencido.</w:t>
            </w:r>
          </w:p>
          <w:p w:rsidR="00745526" w:rsidRPr="002F7C85" w:rsidRDefault="00745526" w:rsidP="00745526">
            <w:pPr>
              <w:jc w:val="both"/>
              <w:rPr>
                <w:rFonts w:ascii="Calibri" w:hAnsi="Calibri" w:cs="Calibri"/>
                <w:bCs/>
                <w:sz w:val="22"/>
                <w:szCs w:val="22"/>
              </w:rPr>
            </w:pPr>
          </w:p>
          <w:p w:rsidR="00745526" w:rsidRPr="002F7C85" w:rsidRDefault="00745526" w:rsidP="00745526">
            <w:pPr>
              <w:autoSpaceDE w:val="0"/>
              <w:autoSpaceDN w:val="0"/>
              <w:adjustRightInd w:val="0"/>
              <w:jc w:val="both"/>
              <w:rPr>
                <w:rFonts w:ascii="Calibri" w:hAnsi="Calibri" w:cs="Calibri"/>
                <w:bCs/>
                <w:sz w:val="22"/>
                <w:szCs w:val="22"/>
              </w:rPr>
            </w:pPr>
            <w:r w:rsidRPr="002F7C85">
              <w:rPr>
                <w:rFonts w:ascii="Calibri" w:hAnsi="Calibri" w:cs="Calibri"/>
                <w:bCs/>
                <w:sz w:val="22"/>
                <w:szCs w:val="22"/>
              </w:rPr>
              <w:t xml:space="preserve">En caso de llegar el importe de las multas al 20% del monto </w:t>
            </w:r>
            <w:r>
              <w:rPr>
                <w:rFonts w:ascii="Calibri" w:hAnsi="Calibri" w:cs="Calibri"/>
                <w:bCs/>
                <w:sz w:val="22"/>
                <w:szCs w:val="22"/>
              </w:rPr>
              <w:t xml:space="preserve">total </w:t>
            </w:r>
            <w:r w:rsidRPr="002F7C85">
              <w:rPr>
                <w:rFonts w:ascii="Calibri" w:hAnsi="Calibri" w:cs="Calibri"/>
                <w:bCs/>
                <w:sz w:val="22"/>
                <w:szCs w:val="22"/>
              </w:rPr>
              <w:t>del contrato, se producirá la resolución del mismo, y la Empresa YPFB se reserva el derecho de realizar las gestiones legales y administrativas que corresponda.</w:t>
            </w:r>
          </w:p>
          <w:p w:rsidR="00745526" w:rsidRPr="002F7C85" w:rsidRDefault="00745526" w:rsidP="00745526">
            <w:pPr>
              <w:autoSpaceDE w:val="0"/>
              <w:autoSpaceDN w:val="0"/>
              <w:adjustRightInd w:val="0"/>
              <w:jc w:val="both"/>
              <w:rPr>
                <w:rFonts w:ascii="Calibri" w:hAnsi="Calibri" w:cs="Calibri"/>
                <w:sz w:val="22"/>
                <w:szCs w:val="22"/>
              </w:rPr>
            </w:pPr>
          </w:p>
        </w:tc>
      </w:tr>
      <w:tr w:rsidR="00745526" w:rsidRPr="002F7C85" w:rsidTr="00745526">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2F7C85" w:rsidRDefault="00745526" w:rsidP="00745526">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745526" w:rsidRPr="002F7C85" w:rsidTr="00745526">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45526" w:rsidRPr="002F7C85" w:rsidRDefault="00745526" w:rsidP="00745526">
            <w:pPr>
              <w:autoSpaceDE w:val="0"/>
              <w:autoSpaceDN w:val="0"/>
              <w:adjustRightInd w:val="0"/>
              <w:jc w:val="both"/>
              <w:rPr>
                <w:rFonts w:ascii="Calibri" w:hAnsi="Calibri" w:cs="Calibri"/>
                <w:b/>
                <w:bCs/>
                <w:sz w:val="22"/>
                <w:szCs w:val="22"/>
              </w:rPr>
            </w:pPr>
          </w:p>
          <w:p w:rsidR="00745526" w:rsidRDefault="00745526" w:rsidP="004471CC">
            <w:pPr>
              <w:numPr>
                <w:ilvl w:val="0"/>
                <w:numId w:val="49"/>
              </w:numPr>
              <w:autoSpaceDE w:val="0"/>
              <w:autoSpaceDN w:val="0"/>
              <w:adjustRightInd w:val="0"/>
              <w:jc w:val="both"/>
              <w:rPr>
                <w:rFonts w:ascii="Calibri" w:hAnsi="Calibri" w:cs="Calibri"/>
                <w:sz w:val="22"/>
                <w:szCs w:val="22"/>
              </w:rPr>
            </w:pPr>
            <w:r w:rsidRPr="002F7C85">
              <w:rPr>
                <w:rFonts w:ascii="Calibri" w:hAnsi="Calibri" w:cs="Calibri"/>
                <w:b/>
                <w:bCs/>
                <w:sz w:val="22"/>
                <w:szCs w:val="22"/>
              </w:rPr>
              <w:t>Alcance de la garantía</w:t>
            </w:r>
            <w:r w:rsidRPr="002F7C85">
              <w:rPr>
                <w:rFonts w:ascii="Calibri" w:hAnsi="Calibri" w:cs="Calibri"/>
                <w:sz w:val="22"/>
                <w:szCs w:val="22"/>
              </w:rPr>
              <w:t xml:space="preserve">: </w:t>
            </w:r>
            <w:r>
              <w:rPr>
                <w:rFonts w:ascii="Calibri" w:hAnsi="Calibri" w:cs="Calibri"/>
                <w:sz w:val="22"/>
                <w:szCs w:val="22"/>
              </w:rPr>
              <w:t>La garantía de los bienes cubre fallas o defectos atribuibles a la fabricación.</w:t>
            </w:r>
          </w:p>
          <w:p w:rsidR="00745526" w:rsidRDefault="00745526" w:rsidP="00745526">
            <w:pPr>
              <w:autoSpaceDE w:val="0"/>
              <w:autoSpaceDN w:val="0"/>
              <w:adjustRightInd w:val="0"/>
              <w:ind w:left="720"/>
              <w:jc w:val="both"/>
              <w:rPr>
                <w:rFonts w:ascii="Calibri" w:hAnsi="Calibri" w:cs="Calibri"/>
                <w:sz w:val="22"/>
                <w:szCs w:val="22"/>
              </w:rPr>
            </w:pPr>
            <w:r>
              <w:rPr>
                <w:rFonts w:ascii="Calibri" w:hAnsi="Calibri" w:cs="Calibri"/>
                <w:sz w:val="22"/>
                <w:szCs w:val="22"/>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745526" w:rsidRPr="002F7C85" w:rsidRDefault="00745526" w:rsidP="00745526">
            <w:pPr>
              <w:autoSpaceDE w:val="0"/>
              <w:autoSpaceDN w:val="0"/>
              <w:adjustRightInd w:val="0"/>
              <w:jc w:val="both"/>
              <w:rPr>
                <w:rFonts w:ascii="Calibri" w:hAnsi="Calibri" w:cs="Calibri"/>
                <w:bCs/>
                <w:sz w:val="22"/>
                <w:szCs w:val="22"/>
              </w:rPr>
            </w:pPr>
          </w:p>
          <w:p w:rsidR="00745526" w:rsidRPr="00577F77" w:rsidRDefault="00745526" w:rsidP="004471CC">
            <w:pPr>
              <w:numPr>
                <w:ilvl w:val="0"/>
                <w:numId w:val="49"/>
              </w:numPr>
              <w:autoSpaceDE w:val="0"/>
              <w:autoSpaceDN w:val="0"/>
              <w:adjustRightInd w:val="0"/>
              <w:jc w:val="both"/>
              <w:rPr>
                <w:rFonts w:ascii="Calibri" w:hAnsi="Calibri" w:cs="Calibri"/>
                <w:bCs/>
                <w:sz w:val="22"/>
                <w:szCs w:val="22"/>
              </w:rPr>
            </w:pPr>
            <w:r w:rsidRPr="002F7C85">
              <w:rPr>
                <w:rFonts w:ascii="Calibri" w:hAnsi="Calibri" w:cs="Calibri"/>
                <w:b/>
                <w:bCs/>
                <w:sz w:val="22"/>
                <w:szCs w:val="22"/>
              </w:rPr>
              <w:t xml:space="preserve">Período de garantía: </w:t>
            </w:r>
            <w:r>
              <w:rPr>
                <w:rFonts w:ascii="Calibri" w:hAnsi="Calibri" w:cs="Calibri"/>
                <w:b/>
                <w:bCs/>
                <w:sz w:val="22"/>
                <w:szCs w:val="22"/>
              </w:rPr>
              <w:t xml:space="preserve"> </w:t>
            </w:r>
            <w:r w:rsidRPr="002F7C85">
              <w:rPr>
                <w:rFonts w:ascii="Calibri" w:hAnsi="Calibri" w:cs="Calibri"/>
                <w:bCs/>
                <w:sz w:val="22"/>
                <w:szCs w:val="22"/>
              </w:rPr>
              <w:t xml:space="preserve">La garantía </w:t>
            </w:r>
            <w:r>
              <w:rPr>
                <w:rFonts w:ascii="Calibri" w:hAnsi="Calibri" w:cs="Calibri"/>
                <w:bCs/>
                <w:sz w:val="22"/>
                <w:szCs w:val="22"/>
              </w:rPr>
              <w:t>de los bienes deberá ser mínimamente</w:t>
            </w:r>
            <w:r w:rsidRPr="002F7C85">
              <w:rPr>
                <w:rFonts w:ascii="Calibri" w:hAnsi="Calibri" w:cs="Calibri"/>
                <w:bCs/>
                <w:sz w:val="22"/>
                <w:szCs w:val="22"/>
              </w:rPr>
              <w:t xml:space="preserve"> de 1</w:t>
            </w:r>
            <w:r>
              <w:rPr>
                <w:rFonts w:ascii="Calibri" w:hAnsi="Calibri" w:cs="Calibri"/>
                <w:bCs/>
                <w:sz w:val="22"/>
                <w:szCs w:val="22"/>
              </w:rPr>
              <w:t>2</w:t>
            </w:r>
            <w:r w:rsidRPr="002F7C85">
              <w:rPr>
                <w:rFonts w:ascii="Calibri" w:hAnsi="Calibri" w:cs="Calibri"/>
                <w:bCs/>
                <w:sz w:val="22"/>
                <w:szCs w:val="22"/>
              </w:rPr>
              <w:t xml:space="preserve"> </w:t>
            </w:r>
            <w:r>
              <w:rPr>
                <w:rFonts w:ascii="Calibri" w:hAnsi="Calibri" w:cs="Calibri"/>
                <w:bCs/>
                <w:sz w:val="22"/>
                <w:szCs w:val="22"/>
              </w:rPr>
              <w:t xml:space="preserve">meses para los siguientes ítems: </w:t>
            </w:r>
          </w:p>
          <w:p w:rsidR="00745526" w:rsidRPr="00255197" w:rsidRDefault="00745526" w:rsidP="004471CC">
            <w:pPr>
              <w:numPr>
                <w:ilvl w:val="1"/>
                <w:numId w:val="50"/>
              </w:numPr>
              <w:autoSpaceDE w:val="0"/>
              <w:autoSpaceDN w:val="0"/>
              <w:adjustRightInd w:val="0"/>
              <w:jc w:val="both"/>
              <w:rPr>
                <w:rFonts w:ascii="Calibri" w:hAnsi="Calibri" w:cs="Calibri"/>
                <w:b/>
                <w:sz w:val="22"/>
                <w:szCs w:val="22"/>
                <w:lang w:val="en-US"/>
              </w:rPr>
            </w:pPr>
            <w:r w:rsidRPr="00255197">
              <w:rPr>
                <w:rFonts w:ascii="Calibri" w:hAnsi="Calibri" w:cs="Calibri"/>
                <w:b/>
                <w:sz w:val="22"/>
                <w:szCs w:val="22"/>
                <w:lang w:val="en-US"/>
              </w:rPr>
              <w:t>Lote 12 – Item ( 1 al 9)</w:t>
            </w:r>
          </w:p>
          <w:p w:rsidR="00745526" w:rsidRPr="00255197" w:rsidRDefault="00745526" w:rsidP="004471CC">
            <w:pPr>
              <w:numPr>
                <w:ilvl w:val="1"/>
                <w:numId w:val="50"/>
              </w:numPr>
              <w:autoSpaceDE w:val="0"/>
              <w:autoSpaceDN w:val="0"/>
              <w:adjustRightInd w:val="0"/>
              <w:jc w:val="both"/>
              <w:rPr>
                <w:rFonts w:ascii="Calibri" w:hAnsi="Calibri" w:cs="Calibri"/>
                <w:sz w:val="22"/>
                <w:szCs w:val="22"/>
                <w:lang w:val="en-US"/>
              </w:rPr>
            </w:pPr>
            <w:r w:rsidRPr="00255197">
              <w:rPr>
                <w:rFonts w:ascii="Calibri" w:hAnsi="Calibri" w:cs="Calibri"/>
                <w:b/>
                <w:sz w:val="22"/>
                <w:szCs w:val="22"/>
                <w:lang w:val="en-US"/>
              </w:rPr>
              <w:t xml:space="preserve">Lote 14 - Item 1 </w:t>
            </w:r>
          </w:p>
          <w:p w:rsidR="00745526" w:rsidRPr="00255197" w:rsidRDefault="00745526" w:rsidP="004471CC">
            <w:pPr>
              <w:numPr>
                <w:ilvl w:val="1"/>
                <w:numId w:val="50"/>
              </w:numPr>
              <w:autoSpaceDE w:val="0"/>
              <w:autoSpaceDN w:val="0"/>
              <w:adjustRightInd w:val="0"/>
              <w:jc w:val="both"/>
              <w:rPr>
                <w:rFonts w:ascii="Calibri" w:hAnsi="Calibri" w:cs="Calibri"/>
                <w:b/>
                <w:sz w:val="22"/>
                <w:szCs w:val="22"/>
                <w:lang w:val="en-US"/>
              </w:rPr>
            </w:pPr>
            <w:r w:rsidRPr="00255197">
              <w:rPr>
                <w:rFonts w:ascii="Calibri" w:hAnsi="Calibri" w:cs="Calibri"/>
                <w:b/>
                <w:sz w:val="22"/>
                <w:szCs w:val="22"/>
                <w:lang w:val="en-US"/>
              </w:rPr>
              <w:t>Lote</w:t>
            </w:r>
            <w:r>
              <w:rPr>
                <w:rFonts w:ascii="Calibri" w:hAnsi="Calibri" w:cs="Calibri"/>
                <w:b/>
                <w:sz w:val="22"/>
                <w:szCs w:val="22"/>
                <w:lang w:val="en-US"/>
              </w:rPr>
              <w:t xml:space="preserve"> </w:t>
            </w:r>
            <w:r w:rsidRPr="00255197">
              <w:rPr>
                <w:rFonts w:ascii="Calibri" w:hAnsi="Calibri" w:cs="Calibri"/>
                <w:b/>
                <w:sz w:val="22"/>
                <w:szCs w:val="22"/>
                <w:lang w:val="en-US"/>
              </w:rPr>
              <w:t>15 – Item (1 al 4)</w:t>
            </w:r>
            <w:r w:rsidRPr="00255197">
              <w:rPr>
                <w:rFonts w:ascii="Calibri" w:hAnsi="Calibri" w:cs="Arial"/>
                <w:sz w:val="22"/>
                <w:szCs w:val="22"/>
                <w:lang w:val="en-US"/>
              </w:rPr>
              <w:t xml:space="preserve"> </w:t>
            </w:r>
          </w:p>
          <w:p w:rsidR="00745526" w:rsidRPr="002F7C85" w:rsidRDefault="00745526" w:rsidP="00745526">
            <w:pPr>
              <w:autoSpaceDE w:val="0"/>
              <w:autoSpaceDN w:val="0"/>
              <w:adjustRightInd w:val="0"/>
              <w:jc w:val="both"/>
              <w:rPr>
                <w:rFonts w:ascii="Calibri" w:hAnsi="Calibri" w:cs="Calibri"/>
                <w:b/>
                <w:bCs/>
                <w:sz w:val="22"/>
                <w:szCs w:val="22"/>
              </w:rPr>
            </w:pPr>
          </w:p>
          <w:p w:rsidR="00745526" w:rsidRPr="002F7C85" w:rsidRDefault="00745526" w:rsidP="004471CC">
            <w:pPr>
              <w:numPr>
                <w:ilvl w:val="0"/>
                <w:numId w:val="49"/>
              </w:numPr>
              <w:autoSpaceDE w:val="0"/>
              <w:autoSpaceDN w:val="0"/>
              <w:adjustRightInd w:val="0"/>
              <w:jc w:val="both"/>
              <w:rPr>
                <w:rFonts w:ascii="Calibri" w:hAnsi="Calibri" w:cs="Calibri"/>
                <w:sz w:val="22"/>
                <w:szCs w:val="22"/>
              </w:rPr>
            </w:pPr>
            <w:r w:rsidRPr="002F7C85">
              <w:rPr>
                <w:rFonts w:ascii="Calibri" w:hAnsi="Calibri" w:cs="Calibri"/>
                <w:b/>
                <w:bCs/>
                <w:sz w:val="22"/>
                <w:szCs w:val="22"/>
              </w:rPr>
              <w:t>Inicio del cómputo del período de garantía:</w:t>
            </w:r>
            <w:r w:rsidRPr="002F7C85">
              <w:rPr>
                <w:rFonts w:ascii="Calibri" w:hAnsi="Calibri" w:cs="Calibri"/>
                <w:sz w:val="22"/>
                <w:szCs w:val="22"/>
              </w:rPr>
              <w:t xml:space="preserve"> A partir de la fecha de entrega los bienes.  </w:t>
            </w:r>
          </w:p>
          <w:p w:rsidR="00745526" w:rsidRPr="0095165A" w:rsidRDefault="00745526" w:rsidP="00745526">
            <w:pPr>
              <w:autoSpaceDE w:val="0"/>
              <w:autoSpaceDN w:val="0"/>
              <w:adjustRightInd w:val="0"/>
              <w:jc w:val="both"/>
              <w:rPr>
                <w:rFonts w:ascii="Calibri" w:hAnsi="Calibri" w:cs="Calibri"/>
                <w:b/>
                <w:bCs/>
                <w:sz w:val="12"/>
                <w:szCs w:val="22"/>
              </w:rPr>
            </w:pPr>
          </w:p>
        </w:tc>
      </w:tr>
      <w:tr w:rsidR="00745526" w:rsidRPr="002F7C85" w:rsidTr="00745526">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2F7C85" w:rsidRDefault="00745526" w:rsidP="00745526">
            <w:pPr>
              <w:autoSpaceDE w:val="0"/>
              <w:autoSpaceDN w:val="0"/>
              <w:adjustRightInd w:val="0"/>
              <w:jc w:val="both"/>
              <w:rPr>
                <w:rFonts w:ascii="Calibri" w:hAnsi="Calibri" w:cs="Calibri"/>
                <w:b/>
                <w:sz w:val="22"/>
                <w:szCs w:val="22"/>
              </w:rPr>
            </w:pPr>
            <w:r w:rsidRPr="002F7C85">
              <w:rPr>
                <w:rFonts w:ascii="Calibri" w:hAnsi="Calibri" w:cs="Calibri"/>
                <w:b/>
                <w:sz w:val="22"/>
                <w:szCs w:val="22"/>
              </w:rPr>
              <w:t>CERTIFICADOS</w:t>
            </w:r>
          </w:p>
        </w:tc>
      </w:tr>
      <w:tr w:rsidR="00745526" w:rsidRPr="00B37F02" w:rsidTr="00745526">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45526" w:rsidRPr="002F7C85" w:rsidRDefault="00745526" w:rsidP="00745526">
            <w:pPr>
              <w:autoSpaceDE w:val="0"/>
              <w:autoSpaceDN w:val="0"/>
              <w:adjustRightInd w:val="0"/>
              <w:jc w:val="both"/>
              <w:rPr>
                <w:rFonts w:ascii="Calibri" w:hAnsi="Calibri" w:cs="Calibri"/>
                <w:sz w:val="22"/>
                <w:szCs w:val="22"/>
              </w:rPr>
            </w:pPr>
          </w:p>
          <w:p w:rsidR="00745526" w:rsidRPr="002F7C85" w:rsidRDefault="00745526" w:rsidP="00745526">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empresa </w:t>
            </w:r>
            <w:r>
              <w:rPr>
                <w:rFonts w:ascii="Calibri" w:hAnsi="Calibri" w:cs="Calibri"/>
                <w:sz w:val="22"/>
                <w:szCs w:val="22"/>
              </w:rPr>
              <w:t>contratada</w:t>
            </w:r>
            <w:r w:rsidRPr="002F7C85">
              <w:rPr>
                <w:rFonts w:ascii="Calibri" w:hAnsi="Calibri" w:cs="Calibri"/>
                <w:sz w:val="22"/>
                <w:szCs w:val="22"/>
              </w:rPr>
              <w:t xml:space="preserve"> al tiempo de efectuar la entrega de los productos deberá entregar la siguiente documentación en original o copia legible y/o digital de:</w:t>
            </w:r>
          </w:p>
          <w:p w:rsidR="00745526" w:rsidRPr="002F7C85" w:rsidRDefault="00745526" w:rsidP="00745526">
            <w:pPr>
              <w:autoSpaceDE w:val="0"/>
              <w:autoSpaceDN w:val="0"/>
              <w:adjustRightInd w:val="0"/>
              <w:jc w:val="both"/>
              <w:rPr>
                <w:rFonts w:ascii="Calibri" w:hAnsi="Calibri" w:cs="Calibri"/>
                <w:sz w:val="22"/>
                <w:szCs w:val="22"/>
              </w:rPr>
            </w:pPr>
          </w:p>
          <w:p w:rsidR="00745526" w:rsidRPr="00503D9B" w:rsidRDefault="00745526" w:rsidP="004471CC">
            <w:pPr>
              <w:numPr>
                <w:ilvl w:val="0"/>
                <w:numId w:val="38"/>
              </w:numPr>
              <w:autoSpaceDE w:val="0"/>
              <w:autoSpaceDN w:val="0"/>
              <w:adjustRightInd w:val="0"/>
              <w:jc w:val="both"/>
              <w:rPr>
                <w:rFonts w:ascii="Calibri" w:hAnsi="Calibri" w:cs="Calibri"/>
                <w:sz w:val="22"/>
                <w:szCs w:val="22"/>
              </w:rPr>
            </w:pPr>
            <w:r w:rsidRPr="00553A49">
              <w:rPr>
                <w:rFonts w:ascii="Calibri" w:hAnsi="Calibri" w:cs="Calibri"/>
                <w:b/>
                <w:sz w:val="22"/>
                <w:szCs w:val="22"/>
                <w:u w:val="single"/>
              </w:rPr>
              <w:t>Ficha Técnica con información del producto</w:t>
            </w:r>
            <w:r w:rsidRPr="00553A49">
              <w:rPr>
                <w:rFonts w:ascii="Calibri" w:hAnsi="Calibri" w:cs="Calibri"/>
                <w:sz w:val="22"/>
                <w:szCs w:val="22"/>
              </w:rPr>
              <w:t xml:space="preserve"> para los siguientes ítems.</w:t>
            </w:r>
          </w:p>
          <w:p w:rsidR="00745526" w:rsidRDefault="00745526" w:rsidP="00745526">
            <w:pPr>
              <w:autoSpaceDE w:val="0"/>
              <w:autoSpaceDN w:val="0"/>
              <w:adjustRightInd w:val="0"/>
              <w:ind w:left="1004"/>
              <w:jc w:val="both"/>
              <w:rPr>
                <w:rFonts w:ascii="Calibri" w:hAnsi="Calibri" w:cs="Calibri"/>
                <w:sz w:val="22"/>
                <w:szCs w:val="22"/>
              </w:rPr>
            </w:pPr>
            <w:r>
              <w:rPr>
                <w:rFonts w:ascii="Calibri" w:hAnsi="Calibri" w:cs="Calibri"/>
                <w:b/>
                <w:sz w:val="22"/>
                <w:szCs w:val="22"/>
              </w:rPr>
              <w:t xml:space="preserve">         </w:t>
            </w:r>
            <w:r w:rsidRPr="00503D9B">
              <w:rPr>
                <w:rFonts w:ascii="Calibri" w:hAnsi="Calibri" w:cs="Calibri"/>
                <w:b/>
                <w:sz w:val="22"/>
                <w:szCs w:val="22"/>
              </w:rPr>
              <w:t xml:space="preserve">Lote </w:t>
            </w:r>
            <w:r>
              <w:rPr>
                <w:rFonts w:ascii="Calibri" w:hAnsi="Calibri" w:cs="Calibri"/>
                <w:b/>
                <w:sz w:val="22"/>
                <w:szCs w:val="22"/>
              </w:rPr>
              <w:t xml:space="preserve">2 </w:t>
            </w:r>
            <w:r w:rsidRPr="00553A49">
              <w:rPr>
                <w:rFonts w:ascii="Calibri" w:hAnsi="Calibri" w:cs="Calibri"/>
                <w:sz w:val="22"/>
                <w:szCs w:val="22"/>
              </w:rPr>
              <w:t>(ítem 5)</w:t>
            </w:r>
            <w:r>
              <w:rPr>
                <w:rFonts w:ascii="Calibri" w:hAnsi="Calibri" w:cs="Calibri"/>
                <w:sz w:val="22"/>
                <w:szCs w:val="22"/>
              </w:rPr>
              <w:t>.</w:t>
            </w:r>
            <w:r w:rsidRPr="00503D9B">
              <w:rPr>
                <w:rFonts w:ascii="Calibri" w:hAnsi="Calibri" w:cs="Calibri"/>
                <w:sz w:val="22"/>
                <w:szCs w:val="22"/>
              </w:rPr>
              <w:t xml:space="preserve"> </w:t>
            </w:r>
          </w:p>
          <w:p w:rsidR="00745526" w:rsidRDefault="00745526" w:rsidP="00745526">
            <w:pPr>
              <w:autoSpaceDE w:val="0"/>
              <w:autoSpaceDN w:val="0"/>
              <w:adjustRightInd w:val="0"/>
              <w:ind w:left="1004"/>
              <w:jc w:val="both"/>
              <w:rPr>
                <w:rFonts w:ascii="Calibri" w:hAnsi="Calibri" w:cs="Calibri"/>
                <w:sz w:val="22"/>
                <w:szCs w:val="22"/>
              </w:rPr>
            </w:pPr>
            <w:r>
              <w:rPr>
                <w:rFonts w:ascii="Calibri" w:hAnsi="Calibri" w:cs="Calibri"/>
                <w:b/>
                <w:sz w:val="22"/>
                <w:szCs w:val="22"/>
              </w:rPr>
              <w:t xml:space="preserve">         </w:t>
            </w:r>
            <w:r w:rsidRPr="00553A49">
              <w:rPr>
                <w:rFonts w:ascii="Calibri" w:hAnsi="Calibri" w:cs="Calibri"/>
                <w:b/>
                <w:sz w:val="22"/>
                <w:szCs w:val="22"/>
              </w:rPr>
              <w:t>Lote 3</w:t>
            </w:r>
            <w:r>
              <w:rPr>
                <w:rFonts w:ascii="Calibri" w:hAnsi="Calibri" w:cs="Calibri"/>
                <w:sz w:val="22"/>
                <w:szCs w:val="22"/>
              </w:rPr>
              <w:t xml:space="preserve"> (ítem del 1 al 15). </w:t>
            </w:r>
          </w:p>
          <w:p w:rsidR="00745526" w:rsidRPr="002F7C85" w:rsidRDefault="00745526" w:rsidP="00745526">
            <w:pPr>
              <w:autoSpaceDE w:val="0"/>
              <w:autoSpaceDN w:val="0"/>
              <w:adjustRightInd w:val="0"/>
              <w:ind w:left="1004"/>
              <w:jc w:val="both"/>
              <w:rPr>
                <w:rFonts w:ascii="Calibri" w:hAnsi="Calibri" w:cs="Calibri"/>
                <w:sz w:val="22"/>
                <w:szCs w:val="22"/>
              </w:rPr>
            </w:pPr>
            <w:r>
              <w:rPr>
                <w:rFonts w:ascii="Calibri" w:hAnsi="Calibri" w:cs="Calibri"/>
                <w:b/>
                <w:sz w:val="22"/>
                <w:szCs w:val="22"/>
              </w:rPr>
              <w:t xml:space="preserve">         </w:t>
            </w:r>
            <w:r w:rsidRPr="00553A49">
              <w:rPr>
                <w:rFonts w:ascii="Calibri" w:hAnsi="Calibri" w:cs="Calibri"/>
                <w:b/>
                <w:sz w:val="22"/>
                <w:szCs w:val="22"/>
              </w:rPr>
              <w:t>Lote 15</w:t>
            </w:r>
            <w:r>
              <w:rPr>
                <w:rFonts w:ascii="Calibri" w:hAnsi="Calibri" w:cs="Calibri"/>
                <w:sz w:val="22"/>
                <w:szCs w:val="22"/>
              </w:rPr>
              <w:t xml:space="preserve"> (ítems 1 al 5).</w:t>
            </w:r>
          </w:p>
          <w:p w:rsidR="00745526" w:rsidRDefault="00745526" w:rsidP="004471CC">
            <w:pPr>
              <w:pStyle w:val="Prrafodelista"/>
              <w:numPr>
                <w:ilvl w:val="0"/>
                <w:numId w:val="38"/>
              </w:numPr>
              <w:spacing w:after="13" w:line="276" w:lineRule="auto"/>
              <w:contextualSpacing/>
              <w:jc w:val="both"/>
              <w:rPr>
                <w:rFonts w:ascii="Calibri" w:hAnsi="Calibri" w:cs="Calibri"/>
                <w:bCs/>
                <w:color w:val="000000"/>
                <w:sz w:val="22"/>
                <w:szCs w:val="22"/>
              </w:rPr>
            </w:pPr>
            <w:r w:rsidRPr="003050D2">
              <w:rPr>
                <w:rFonts w:ascii="Calibri" w:hAnsi="Calibri" w:cs="Calibri"/>
                <w:b/>
                <w:bCs/>
                <w:color w:val="000000"/>
                <w:sz w:val="22"/>
                <w:szCs w:val="22"/>
                <w:u w:val="single"/>
              </w:rPr>
              <w:t>Certificado de análisis y/o Certificado de Calidad</w:t>
            </w:r>
            <w:r>
              <w:rPr>
                <w:rFonts w:ascii="Calibri" w:hAnsi="Calibri" w:cs="Calibri"/>
                <w:bCs/>
                <w:color w:val="000000"/>
                <w:sz w:val="22"/>
                <w:szCs w:val="22"/>
              </w:rPr>
              <w:t>, para los siguientes ítems:</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              Lote 1 – ítems (1 al 15).</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              Lote 2 – ítems (1 al 4).</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              Lote 3 – ítems (1 al 15).</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lastRenderedPageBreak/>
              <w:t xml:space="preserve">              Lote 5 – ítems (1 al 11).</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              Lote 13 – ítems (1 al 8).</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              Lote 14 – ítems (2 al 6).</w:t>
            </w:r>
          </w:p>
          <w:p w:rsidR="00745526" w:rsidRDefault="00745526" w:rsidP="00745526">
            <w:pPr>
              <w:pStyle w:val="Prrafodelista"/>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              Lote 16 – Ítems (1 al 3).</w:t>
            </w:r>
          </w:p>
          <w:p w:rsidR="00745526" w:rsidRPr="0037440D" w:rsidRDefault="00745526" w:rsidP="00745526">
            <w:pPr>
              <w:pStyle w:val="Prrafodelista"/>
              <w:spacing w:after="13" w:line="276" w:lineRule="auto"/>
              <w:contextualSpacing/>
              <w:jc w:val="both"/>
              <w:rPr>
                <w:rFonts w:ascii="Calibri" w:hAnsi="Calibri" w:cs="Calibri"/>
                <w:bCs/>
                <w:color w:val="000000"/>
                <w:sz w:val="22"/>
                <w:szCs w:val="22"/>
                <w:lang w:val="en-US"/>
              </w:rPr>
            </w:pPr>
            <w:r w:rsidRPr="00745526">
              <w:rPr>
                <w:rFonts w:ascii="Calibri" w:hAnsi="Calibri" w:cs="Calibri"/>
                <w:bCs/>
                <w:color w:val="000000"/>
                <w:sz w:val="22"/>
                <w:szCs w:val="22"/>
              </w:rPr>
              <w:t xml:space="preserve">              </w:t>
            </w:r>
            <w:r w:rsidRPr="0037440D">
              <w:rPr>
                <w:rFonts w:ascii="Calibri" w:hAnsi="Calibri" w:cs="Calibri"/>
                <w:bCs/>
                <w:color w:val="000000"/>
                <w:sz w:val="22"/>
                <w:szCs w:val="22"/>
                <w:lang w:val="en-US"/>
              </w:rPr>
              <w:t>Lote 17 – Items (1 al 3).</w:t>
            </w:r>
          </w:p>
          <w:p w:rsidR="00745526" w:rsidRPr="0037440D" w:rsidRDefault="00745526" w:rsidP="00745526">
            <w:pPr>
              <w:pStyle w:val="Prrafodelista"/>
              <w:spacing w:after="13" w:line="276" w:lineRule="auto"/>
              <w:contextualSpacing/>
              <w:jc w:val="both"/>
              <w:rPr>
                <w:rFonts w:ascii="Calibri" w:hAnsi="Calibri" w:cs="Calibri"/>
                <w:bCs/>
                <w:color w:val="000000"/>
                <w:sz w:val="22"/>
                <w:szCs w:val="22"/>
                <w:lang w:val="en-US"/>
              </w:rPr>
            </w:pPr>
            <w:r w:rsidRPr="0037440D">
              <w:rPr>
                <w:rFonts w:ascii="Calibri" w:hAnsi="Calibri" w:cs="Calibri"/>
                <w:bCs/>
                <w:color w:val="000000"/>
                <w:sz w:val="22"/>
                <w:szCs w:val="22"/>
                <w:lang w:val="en-US"/>
              </w:rPr>
              <w:t xml:space="preserve">              </w:t>
            </w:r>
            <w:r w:rsidRPr="006263DF">
              <w:rPr>
                <w:rFonts w:ascii="Calibri" w:hAnsi="Calibri" w:cs="Calibri"/>
                <w:b/>
                <w:bCs/>
                <w:color w:val="000000"/>
                <w:sz w:val="22"/>
                <w:szCs w:val="22"/>
                <w:lang w:val="en-US"/>
              </w:rPr>
              <w:t>Lote 18</w:t>
            </w:r>
            <w:r w:rsidRPr="0037440D">
              <w:rPr>
                <w:rFonts w:ascii="Calibri" w:hAnsi="Calibri" w:cs="Calibri"/>
                <w:bCs/>
                <w:color w:val="000000"/>
                <w:sz w:val="22"/>
                <w:szCs w:val="22"/>
                <w:lang w:val="en-US"/>
              </w:rPr>
              <w:t xml:space="preserve"> – Items (1 al 2).</w:t>
            </w:r>
          </w:p>
          <w:p w:rsidR="00745526" w:rsidRDefault="00745526" w:rsidP="004471CC">
            <w:pPr>
              <w:pStyle w:val="Prrafodelista"/>
              <w:numPr>
                <w:ilvl w:val="0"/>
                <w:numId w:val="38"/>
              </w:numPr>
              <w:spacing w:after="13" w:line="276" w:lineRule="auto"/>
              <w:contextualSpacing/>
              <w:jc w:val="both"/>
              <w:rPr>
                <w:rFonts w:ascii="Calibri" w:hAnsi="Calibri" w:cs="Calibri"/>
                <w:bCs/>
                <w:color w:val="000000"/>
                <w:sz w:val="22"/>
                <w:szCs w:val="22"/>
              </w:rPr>
            </w:pPr>
            <w:r>
              <w:rPr>
                <w:rFonts w:ascii="Calibri" w:hAnsi="Calibri" w:cs="Calibri"/>
                <w:b/>
                <w:bCs/>
                <w:color w:val="000000"/>
                <w:sz w:val="22"/>
                <w:szCs w:val="22"/>
              </w:rPr>
              <w:t>Certificado de prueba hidrostática</w:t>
            </w:r>
            <w:r>
              <w:rPr>
                <w:rFonts w:ascii="Calibri" w:hAnsi="Calibri" w:cs="Calibri"/>
                <w:bCs/>
                <w:color w:val="000000"/>
                <w:sz w:val="22"/>
                <w:szCs w:val="22"/>
              </w:rPr>
              <w:t>, para los siguientes ítems:</w:t>
            </w:r>
          </w:p>
          <w:p w:rsidR="00745526" w:rsidRPr="003A1A9E" w:rsidRDefault="00745526" w:rsidP="00745526">
            <w:pPr>
              <w:pStyle w:val="Prrafodelista"/>
              <w:spacing w:after="13" w:line="276" w:lineRule="auto"/>
              <w:ind w:left="1004"/>
              <w:contextualSpacing/>
              <w:jc w:val="both"/>
              <w:rPr>
                <w:rFonts w:ascii="Calibri" w:hAnsi="Calibri" w:cs="Calibri"/>
                <w:bCs/>
                <w:color w:val="000000"/>
                <w:sz w:val="22"/>
                <w:szCs w:val="22"/>
              </w:rPr>
            </w:pPr>
            <w:r>
              <w:rPr>
                <w:rFonts w:ascii="Calibri" w:hAnsi="Calibri" w:cs="Calibri"/>
                <w:b/>
                <w:bCs/>
                <w:color w:val="000000"/>
                <w:sz w:val="22"/>
                <w:szCs w:val="22"/>
              </w:rPr>
              <w:t xml:space="preserve">        </w:t>
            </w:r>
            <w:r w:rsidRPr="006263DF">
              <w:rPr>
                <w:rFonts w:ascii="Calibri" w:hAnsi="Calibri" w:cs="Calibri"/>
                <w:b/>
                <w:bCs/>
                <w:color w:val="000000"/>
                <w:sz w:val="22"/>
                <w:szCs w:val="22"/>
              </w:rPr>
              <w:t>Lote 12</w:t>
            </w:r>
            <w:r w:rsidRPr="003A1A9E">
              <w:rPr>
                <w:rFonts w:ascii="Calibri" w:hAnsi="Calibri" w:cs="Calibri"/>
                <w:bCs/>
                <w:color w:val="000000"/>
                <w:sz w:val="22"/>
                <w:szCs w:val="22"/>
              </w:rPr>
              <w:t xml:space="preserve"> – Ítems (5 y 8).</w:t>
            </w:r>
          </w:p>
          <w:p w:rsidR="00745526" w:rsidRPr="003A1A9E" w:rsidRDefault="00745526" w:rsidP="004471CC">
            <w:pPr>
              <w:numPr>
                <w:ilvl w:val="0"/>
                <w:numId w:val="38"/>
              </w:numPr>
              <w:autoSpaceDE w:val="0"/>
              <w:autoSpaceDN w:val="0"/>
              <w:adjustRightInd w:val="0"/>
              <w:spacing w:after="13" w:line="276" w:lineRule="auto"/>
              <w:contextualSpacing/>
              <w:jc w:val="both"/>
              <w:rPr>
                <w:rFonts w:ascii="Calibri" w:hAnsi="Calibri" w:cs="Calibri"/>
                <w:bCs/>
                <w:color w:val="000000"/>
                <w:sz w:val="22"/>
                <w:szCs w:val="22"/>
              </w:rPr>
            </w:pPr>
            <w:r w:rsidRPr="006A19ED">
              <w:rPr>
                <w:rFonts w:ascii="Calibri" w:hAnsi="Calibri" w:cs="Calibri"/>
                <w:b/>
                <w:sz w:val="22"/>
                <w:szCs w:val="22"/>
              </w:rPr>
              <w:t>Hojas de seguridad,</w:t>
            </w:r>
            <w:r>
              <w:rPr>
                <w:rFonts w:ascii="Calibri" w:hAnsi="Calibri" w:cs="Calibri"/>
                <w:sz w:val="22"/>
                <w:szCs w:val="22"/>
              </w:rPr>
              <w:t xml:space="preserve"> para los siguientes ítems:</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745526">
              <w:rPr>
                <w:rFonts w:ascii="Calibri" w:hAnsi="Calibri" w:cs="Calibri"/>
                <w:sz w:val="22"/>
                <w:szCs w:val="22"/>
                <w:lang w:val="es-BO"/>
              </w:rPr>
              <w:t xml:space="preserve">       </w:t>
            </w:r>
            <w:r w:rsidRPr="006263DF">
              <w:rPr>
                <w:rFonts w:ascii="Calibri" w:hAnsi="Calibri" w:cs="Calibri"/>
                <w:sz w:val="22"/>
                <w:szCs w:val="22"/>
                <w:lang w:val="en-US"/>
              </w:rPr>
              <w:t>Lote 1 – items ( 1 al 15)</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2 </w:t>
            </w:r>
            <w:r>
              <w:rPr>
                <w:rFonts w:ascii="Calibri" w:hAnsi="Calibri" w:cs="Calibri"/>
                <w:sz w:val="22"/>
                <w:szCs w:val="22"/>
                <w:lang w:val="en-US"/>
              </w:rPr>
              <w:t>–</w:t>
            </w:r>
            <w:r w:rsidRPr="006263DF">
              <w:rPr>
                <w:rFonts w:ascii="Calibri" w:hAnsi="Calibri" w:cs="Calibri"/>
                <w:sz w:val="22"/>
                <w:szCs w:val="22"/>
                <w:lang w:val="en-US"/>
              </w:rPr>
              <w:t xml:space="preserve"> items</w:t>
            </w:r>
            <w:r>
              <w:rPr>
                <w:rFonts w:ascii="Calibri" w:hAnsi="Calibri" w:cs="Calibri"/>
                <w:sz w:val="22"/>
                <w:szCs w:val="22"/>
                <w:lang w:val="en-US"/>
              </w:rPr>
              <w:t xml:space="preserve"> </w:t>
            </w:r>
            <w:r w:rsidRPr="006263DF">
              <w:rPr>
                <w:rFonts w:ascii="Calibri" w:hAnsi="Calibri" w:cs="Calibri"/>
                <w:sz w:val="22"/>
                <w:szCs w:val="22"/>
                <w:lang w:val="en-US"/>
              </w:rPr>
              <w:t xml:space="preserve"> ( 1 al </w:t>
            </w:r>
            <w:r>
              <w:rPr>
                <w:rFonts w:ascii="Calibri" w:hAnsi="Calibri" w:cs="Calibri"/>
                <w:sz w:val="22"/>
                <w:szCs w:val="22"/>
                <w:lang w:val="en-US"/>
              </w:rPr>
              <w:t>4</w:t>
            </w:r>
            <w:r w:rsidRPr="006263DF">
              <w:rPr>
                <w:rFonts w:ascii="Calibri" w:hAnsi="Calibri" w:cs="Calibri"/>
                <w:sz w:val="22"/>
                <w:szCs w:val="22"/>
                <w:lang w:val="en-US"/>
              </w:rPr>
              <w:t>)</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3</w:t>
            </w:r>
            <w:r>
              <w:rPr>
                <w:rFonts w:ascii="Calibri" w:hAnsi="Calibri" w:cs="Calibri"/>
                <w:sz w:val="22"/>
                <w:szCs w:val="22"/>
                <w:lang w:val="en-US"/>
              </w:rPr>
              <w:t xml:space="preserve"> – </w:t>
            </w:r>
            <w:r w:rsidRPr="006263DF">
              <w:rPr>
                <w:rFonts w:ascii="Calibri" w:hAnsi="Calibri" w:cs="Calibri"/>
                <w:sz w:val="22"/>
                <w:szCs w:val="22"/>
                <w:lang w:val="en-US"/>
              </w:rPr>
              <w:t>items  ( 1 al 15)</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4</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7</w:t>
            </w:r>
            <w:r w:rsidRPr="006263DF">
              <w:rPr>
                <w:rFonts w:ascii="Calibri" w:hAnsi="Calibri" w:cs="Calibri"/>
                <w:sz w:val="22"/>
                <w:szCs w:val="22"/>
                <w:lang w:val="en-US"/>
              </w:rPr>
              <w:t>)</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5</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11</w:t>
            </w:r>
            <w:r w:rsidRPr="006263DF">
              <w:rPr>
                <w:rFonts w:ascii="Calibri" w:hAnsi="Calibri" w:cs="Calibri"/>
                <w:sz w:val="22"/>
                <w:szCs w:val="22"/>
                <w:lang w:val="en-US"/>
              </w:rPr>
              <w:t>)</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6</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3</w:t>
            </w:r>
            <w:r w:rsidRPr="006263DF">
              <w:rPr>
                <w:rFonts w:ascii="Calibri" w:hAnsi="Calibri" w:cs="Calibri"/>
                <w:sz w:val="22"/>
                <w:szCs w:val="22"/>
                <w:lang w:val="en-US"/>
              </w:rPr>
              <w:t>)</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13</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8</w:t>
            </w:r>
            <w:r w:rsidRPr="006263DF">
              <w:rPr>
                <w:rFonts w:ascii="Calibri" w:hAnsi="Calibri" w:cs="Calibri"/>
                <w:sz w:val="22"/>
                <w:szCs w:val="22"/>
                <w:lang w:val="en-US"/>
              </w:rPr>
              <w:t>)</w:t>
            </w:r>
          </w:p>
          <w:p w:rsidR="00745526" w:rsidRPr="00A0353A"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w:t>
            </w:r>
            <w:r w:rsidRPr="00A0353A">
              <w:rPr>
                <w:rFonts w:ascii="Calibri" w:hAnsi="Calibri" w:cs="Calibri"/>
                <w:sz w:val="22"/>
                <w:szCs w:val="22"/>
                <w:lang w:val="en-US"/>
              </w:rPr>
              <w:t>Lote 14 – ítems (2 al 6)</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15</w:t>
            </w:r>
            <w:r>
              <w:rPr>
                <w:rFonts w:ascii="Calibri" w:hAnsi="Calibri" w:cs="Calibri"/>
                <w:sz w:val="22"/>
                <w:szCs w:val="22"/>
                <w:lang w:val="en-US"/>
              </w:rPr>
              <w:t xml:space="preserve"> – item </w:t>
            </w:r>
            <w:r w:rsidRPr="006263DF">
              <w:rPr>
                <w:rFonts w:ascii="Calibri" w:hAnsi="Calibri" w:cs="Calibri"/>
                <w:sz w:val="22"/>
                <w:szCs w:val="22"/>
                <w:lang w:val="en-US"/>
              </w:rPr>
              <w:t>5</w:t>
            </w:r>
            <w:r>
              <w:rPr>
                <w:rFonts w:ascii="Calibri" w:hAnsi="Calibri" w:cs="Calibri"/>
                <w:sz w:val="22"/>
                <w:szCs w:val="22"/>
                <w:lang w:val="en-US"/>
              </w:rPr>
              <w:t xml:space="preserve"> </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16</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3</w:t>
            </w:r>
            <w:r w:rsidRPr="006263DF">
              <w:rPr>
                <w:rFonts w:ascii="Calibri" w:hAnsi="Calibri" w:cs="Calibri"/>
                <w:sz w:val="22"/>
                <w:szCs w:val="22"/>
                <w:lang w:val="en-US"/>
              </w:rPr>
              <w:t>)</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sz w:val="22"/>
                <w:szCs w:val="22"/>
                <w:lang w:val="en-US"/>
              </w:rPr>
            </w:pPr>
            <w:r w:rsidRPr="006263DF">
              <w:rPr>
                <w:rFonts w:ascii="Calibri" w:hAnsi="Calibri" w:cs="Calibri"/>
                <w:sz w:val="22"/>
                <w:szCs w:val="22"/>
                <w:lang w:val="en-US"/>
              </w:rPr>
              <w:t xml:space="preserve">       Lote 17</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3</w:t>
            </w:r>
            <w:r w:rsidRPr="006263DF">
              <w:rPr>
                <w:rFonts w:ascii="Calibri" w:hAnsi="Calibri" w:cs="Calibri"/>
                <w:sz w:val="22"/>
                <w:szCs w:val="22"/>
                <w:lang w:val="en-US"/>
              </w:rPr>
              <w:t>)</w:t>
            </w:r>
          </w:p>
          <w:p w:rsidR="00745526" w:rsidRPr="006263DF" w:rsidRDefault="00745526" w:rsidP="00745526">
            <w:pPr>
              <w:autoSpaceDE w:val="0"/>
              <w:autoSpaceDN w:val="0"/>
              <w:adjustRightInd w:val="0"/>
              <w:spacing w:after="13" w:line="276" w:lineRule="auto"/>
              <w:ind w:left="1004"/>
              <w:contextualSpacing/>
              <w:jc w:val="both"/>
              <w:rPr>
                <w:rFonts w:ascii="Calibri" w:hAnsi="Calibri" w:cs="Calibri"/>
                <w:bCs/>
                <w:color w:val="000000"/>
                <w:sz w:val="22"/>
                <w:szCs w:val="22"/>
                <w:lang w:val="en-US"/>
              </w:rPr>
            </w:pPr>
            <w:r w:rsidRPr="006263DF">
              <w:rPr>
                <w:rFonts w:ascii="Calibri" w:hAnsi="Calibri" w:cs="Calibri"/>
                <w:sz w:val="22"/>
                <w:szCs w:val="22"/>
                <w:lang w:val="en-US"/>
              </w:rPr>
              <w:t xml:space="preserve">       Lote 18</w:t>
            </w:r>
            <w:r>
              <w:rPr>
                <w:rFonts w:ascii="Calibri" w:hAnsi="Calibri" w:cs="Calibri"/>
                <w:sz w:val="22"/>
                <w:szCs w:val="22"/>
                <w:lang w:val="en-US"/>
              </w:rPr>
              <w:t xml:space="preserve"> – </w:t>
            </w:r>
            <w:r w:rsidRPr="006263DF">
              <w:rPr>
                <w:rFonts w:ascii="Calibri" w:hAnsi="Calibri" w:cs="Calibri"/>
                <w:sz w:val="22"/>
                <w:szCs w:val="22"/>
                <w:lang w:val="en-US"/>
              </w:rPr>
              <w:t xml:space="preserve">items  </w:t>
            </w:r>
            <w:r>
              <w:rPr>
                <w:rFonts w:ascii="Calibri" w:hAnsi="Calibri" w:cs="Calibri"/>
                <w:sz w:val="22"/>
                <w:szCs w:val="22"/>
                <w:lang w:val="en-US"/>
              </w:rPr>
              <w:t>( 1 al 2</w:t>
            </w:r>
            <w:r w:rsidRPr="006263DF">
              <w:rPr>
                <w:rFonts w:ascii="Calibri" w:hAnsi="Calibri" w:cs="Calibri"/>
                <w:sz w:val="22"/>
                <w:szCs w:val="22"/>
                <w:lang w:val="en-US"/>
              </w:rPr>
              <w:t>)</w:t>
            </w:r>
          </w:p>
          <w:p w:rsidR="00745526" w:rsidRPr="006263DF" w:rsidRDefault="00745526" w:rsidP="00745526">
            <w:pPr>
              <w:pStyle w:val="Prrafodelista"/>
              <w:spacing w:after="13" w:line="276" w:lineRule="auto"/>
              <w:ind w:left="1004"/>
              <w:contextualSpacing/>
              <w:jc w:val="both"/>
              <w:rPr>
                <w:rFonts w:ascii="Calibri" w:hAnsi="Calibri" w:cs="Calibri"/>
                <w:b/>
                <w:sz w:val="12"/>
                <w:szCs w:val="22"/>
                <w:lang w:val="en-US"/>
              </w:rPr>
            </w:pPr>
          </w:p>
        </w:tc>
      </w:tr>
      <w:tr w:rsidR="00745526" w:rsidRPr="002F7C85" w:rsidTr="00745526">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2F7C85" w:rsidRDefault="00745526" w:rsidP="00745526">
            <w:pPr>
              <w:autoSpaceDE w:val="0"/>
              <w:autoSpaceDN w:val="0"/>
              <w:adjustRightInd w:val="0"/>
              <w:jc w:val="both"/>
              <w:rPr>
                <w:rFonts w:ascii="Calibri" w:hAnsi="Calibri" w:cs="Calibri"/>
                <w:b/>
                <w:sz w:val="22"/>
                <w:szCs w:val="22"/>
              </w:rPr>
            </w:pPr>
            <w:r w:rsidRPr="00F96D8F">
              <w:rPr>
                <w:rFonts w:ascii="Calibri" w:hAnsi="Calibri" w:cs="Calibri"/>
                <w:b/>
                <w:sz w:val="22"/>
                <w:szCs w:val="22"/>
              </w:rPr>
              <w:lastRenderedPageBreak/>
              <w:t>VALIDACIONES</w:t>
            </w:r>
          </w:p>
        </w:tc>
      </w:tr>
      <w:tr w:rsidR="00745526" w:rsidRPr="002F7C85" w:rsidTr="00745526">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45526" w:rsidRDefault="00745526" w:rsidP="00745526">
            <w:pPr>
              <w:autoSpaceDE w:val="0"/>
              <w:autoSpaceDN w:val="0"/>
              <w:adjustRightInd w:val="0"/>
              <w:rPr>
                <w:rFonts w:ascii="Calibri" w:hAnsi="Calibri" w:cs="Calibri"/>
                <w:sz w:val="22"/>
                <w:szCs w:val="22"/>
              </w:rPr>
            </w:pPr>
          </w:p>
          <w:p w:rsidR="00745526" w:rsidRDefault="00745526" w:rsidP="00745526">
            <w:pPr>
              <w:autoSpaceDE w:val="0"/>
              <w:autoSpaceDN w:val="0"/>
              <w:adjustRightInd w:val="0"/>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al presente formulario ANEXOS de </w:t>
            </w:r>
            <w:r>
              <w:rPr>
                <w:rFonts w:ascii="Calibri" w:hAnsi="Calibri" w:cs="Calibri"/>
                <w:sz w:val="22"/>
                <w:szCs w:val="22"/>
              </w:rPr>
              <w:t>los criterios de l</w:t>
            </w:r>
            <w:r w:rsidRPr="003A1948">
              <w:rPr>
                <w:rFonts w:ascii="Calibri" w:hAnsi="Calibri" w:cs="Calibri"/>
                <w:sz w:val="22"/>
                <w:szCs w:val="22"/>
              </w:rPr>
              <w:t>as validaciones correspondientes.</w:t>
            </w:r>
          </w:p>
          <w:p w:rsidR="00745526" w:rsidRPr="002F7C85" w:rsidRDefault="00745526" w:rsidP="00745526">
            <w:pPr>
              <w:autoSpaceDE w:val="0"/>
              <w:autoSpaceDN w:val="0"/>
              <w:adjustRightInd w:val="0"/>
              <w:rPr>
                <w:rFonts w:ascii="Calibri" w:hAnsi="Calibri" w:cs="Calibri"/>
                <w:sz w:val="22"/>
                <w:szCs w:val="22"/>
              </w:rPr>
            </w:pPr>
          </w:p>
        </w:tc>
      </w:tr>
    </w:tbl>
    <w:p w:rsidR="00745526" w:rsidRDefault="00745526" w:rsidP="00745526">
      <w:pPr>
        <w:jc w:val="right"/>
        <w:rPr>
          <w:rFonts w:ascii="Verdana" w:hAnsi="Verdana"/>
          <w:sz w:val="18"/>
          <w:szCs w:val="18"/>
        </w:rPr>
      </w:pPr>
    </w:p>
    <w:p w:rsidR="003A382A" w:rsidRPr="00745526" w:rsidRDefault="003A382A" w:rsidP="003A382A">
      <w:pPr>
        <w:rPr>
          <w:rFonts w:asciiTheme="minorHAnsi" w:hAnsiTheme="minorHAnsi" w:cstheme="minorHAnsi"/>
          <w:b/>
          <w:bCs/>
          <w:sz w:val="22"/>
          <w:szCs w:val="22"/>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1005A6" w:rsidRDefault="001005A6" w:rsidP="003A382A">
      <w:pPr>
        <w:rPr>
          <w:rFonts w:asciiTheme="minorHAnsi" w:hAnsiTheme="minorHAnsi" w:cstheme="minorHAnsi"/>
          <w:b/>
          <w:bCs/>
          <w:sz w:val="22"/>
          <w:szCs w:val="22"/>
          <w:lang w:val="es-ES_tradnl"/>
        </w:rPr>
      </w:pPr>
    </w:p>
    <w:p w:rsidR="001005A6" w:rsidRDefault="001005A6" w:rsidP="003A382A">
      <w:pPr>
        <w:rPr>
          <w:rFonts w:asciiTheme="minorHAnsi" w:hAnsiTheme="minorHAnsi" w:cstheme="minorHAnsi"/>
          <w:b/>
          <w:bCs/>
          <w:sz w:val="22"/>
          <w:szCs w:val="22"/>
          <w:lang w:val="es-ES_tradnl"/>
        </w:rPr>
      </w:pPr>
    </w:p>
    <w:p w:rsidR="001005A6" w:rsidRDefault="001005A6"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745526" w:rsidRPr="00733B4F" w:rsidRDefault="00745526" w:rsidP="00745526">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lastRenderedPageBreak/>
        <w:t>ANEXOS</w:t>
      </w:r>
    </w:p>
    <w:p w:rsidR="00745526" w:rsidRPr="00733B4F" w:rsidRDefault="00745526" w:rsidP="00745526">
      <w:pPr>
        <w:jc w:val="center"/>
        <w:rPr>
          <w:rFonts w:asciiTheme="minorHAnsi" w:hAnsiTheme="minorHAnsi" w:cs="Calibri"/>
          <w:b/>
          <w:bCs/>
          <w:color w:val="000000"/>
          <w:sz w:val="22"/>
          <w:szCs w:val="22"/>
          <w:u w:val="single"/>
          <w:lang w:val="es-BO"/>
        </w:rPr>
      </w:pPr>
    </w:p>
    <w:p w:rsidR="00745526" w:rsidRPr="00733B4F" w:rsidRDefault="00745526" w:rsidP="00745526">
      <w:pPr>
        <w:jc w:val="center"/>
        <w:rPr>
          <w:rFonts w:asciiTheme="minorHAnsi" w:eastAsia="Arial Unicode MS" w:hAnsiTheme="minorHAnsi" w:cs="Calibri"/>
          <w:b/>
          <w:sz w:val="22"/>
          <w:szCs w:val="22"/>
          <w:lang w:val="es-MX"/>
        </w:rPr>
      </w:pPr>
      <w:r w:rsidRPr="00733B4F">
        <w:rPr>
          <w:rFonts w:asciiTheme="minorHAnsi" w:eastAsia="Arial Unicode MS" w:hAnsiTheme="minorHAnsi" w:cs="Calibri"/>
          <w:b/>
          <w:sz w:val="22"/>
          <w:szCs w:val="22"/>
          <w:lang w:val="es-MX"/>
        </w:rPr>
        <w:t>“</w:t>
      </w:r>
      <w:r w:rsidRPr="00DE0647">
        <w:rPr>
          <w:rFonts w:ascii="Calibri" w:eastAsia="Arial Unicode MS" w:hAnsi="Calibri" w:cs="Calibri"/>
          <w:b/>
          <w:sz w:val="22"/>
          <w:szCs w:val="18"/>
          <w:lang w:val="es-MX"/>
        </w:rPr>
        <w:t>ADQUISICION DE REACTIVOS QUIMICOS, INSUMOS, EQUIPOS Y MATERIALES PARA LABORATORIO DE PLANTA DE AMONIACO Y UREA</w:t>
      </w:r>
      <w:r w:rsidRPr="00733B4F">
        <w:rPr>
          <w:rFonts w:asciiTheme="minorHAnsi" w:eastAsia="Arial Unicode MS" w:hAnsiTheme="minorHAnsi" w:cs="Calibri"/>
          <w:b/>
          <w:sz w:val="22"/>
          <w:szCs w:val="22"/>
          <w:lang w:val="es-MX"/>
        </w:rPr>
        <w:t>”</w:t>
      </w:r>
    </w:p>
    <w:p w:rsidR="00745526" w:rsidRDefault="00745526" w:rsidP="00745526">
      <w:pPr>
        <w:rPr>
          <w:rFonts w:asciiTheme="minorHAnsi" w:hAnsiTheme="minorHAnsi" w:cs="Calibri"/>
          <w:b/>
          <w:bCs/>
          <w:color w:val="000000"/>
          <w:sz w:val="22"/>
          <w:szCs w:val="22"/>
          <w:lang w:val="es-MX"/>
        </w:rPr>
      </w:pPr>
    </w:p>
    <w:p w:rsidR="00745526" w:rsidRPr="00733B4F" w:rsidRDefault="00745526" w:rsidP="00745526">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745526" w:rsidRPr="00733B4F" w:rsidTr="00745526">
        <w:trPr>
          <w:trHeight w:val="401"/>
        </w:trPr>
        <w:tc>
          <w:tcPr>
            <w:tcW w:w="9654" w:type="dxa"/>
            <w:shd w:val="clear" w:color="auto" w:fill="DBE5F1" w:themeFill="accent1" w:themeFillTint="33"/>
            <w:vAlign w:val="center"/>
          </w:tcPr>
          <w:p w:rsidR="00745526" w:rsidRPr="00733B4F" w:rsidRDefault="00745526" w:rsidP="00745526">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745526" w:rsidRPr="00733B4F" w:rsidTr="00745526">
        <w:trPr>
          <w:trHeight w:val="378"/>
        </w:trPr>
        <w:tc>
          <w:tcPr>
            <w:tcW w:w="9654" w:type="dxa"/>
            <w:vAlign w:val="center"/>
          </w:tcPr>
          <w:p w:rsidR="00745526" w:rsidRDefault="00745526" w:rsidP="00745526">
            <w:pPr>
              <w:tabs>
                <w:tab w:val="left" w:pos="1965"/>
              </w:tabs>
              <w:jc w:val="both"/>
              <w:rPr>
                <w:rFonts w:asciiTheme="minorHAnsi" w:hAnsiTheme="minorHAnsi" w:cs="Calibri"/>
                <w:b/>
                <w:bCs/>
                <w:sz w:val="22"/>
                <w:szCs w:val="22"/>
                <w:u w:val="single"/>
                <w:lang w:val="es-BO"/>
              </w:rPr>
            </w:pPr>
          </w:p>
          <w:p w:rsidR="00745526" w:rsidRPr="00CD3BAF" w:rsidRDefault="00745526" w:rsidP="00745526">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745526" w:rsidRPr="00CD3BAF" w:rsidRDefault="00745526" w:rsidP="00745526">
            <w:pPr>
              <w:tabs>
                <w:tab w:val="left" w:pos="1965"/>
              </w:tabs>
              <w:jc w:val="both"/>
              <w:rPr>
                <w:rFonts w:asciiTheme="minorHAnsi" w:hAnsiTheme="minorHAnsi" w:cstheme="minorHAnsi"/>
                <w:b/>
                <w:bCs/>
                <w:sz w:val="22"/>
                <w:szCs w:val="22"/>
                <w:u w:val="single"/>
                <w:lang w:val="es-BO"/>
              </w:rPr>
            </w:pPr>
          </w:p>
          <w:p w:rsidR="00745526" w:rsidRDefault="00745526" w:rsidP="00745526">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745526" w:rsidRPr="00CD3BAF" w:rsidRDefault="00745526" w:rsidP="00745526">
            <w:pPr>
              <w:tabs>
                <w:tab w:val="left" w:pos="1965"/>
              </w:tabs>
              <w:jc w:val="both"/>
              <w:rPr>
                <w:rFonts w:asciiTheme="minorHAnsi" w:hAnsiTheme="minorHAnsi" w:cstheme="minorHAnsi"/>
                <w:bCs/>
                <w:sz w:val="22"/>
                <w:szCs w:val="22"/>
              </w:rPr>
            </w:pPr>
          </w:p>
          <w:p w:rsidR="00745526" w:rsidRPr="005B3AC4" w:rsidRDefault="00745526" w:rsidP="004471CC">
            <w:pPr>
              <w:numPr>
                <w:ilvl w:val="0"/>
                <w:numId w:val="52"/>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inmediata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745526" w:rsidRPr="005B3AC4" w:rsidRDefault="00745526" w:rsidP="00745526">
            <w:pPr>
              <w:ind w:left="284"/>
              <w:jc w:val="both"/>
              <w:rPr>
                <w:rFonts w:asciiTheme="minorHAnsi" w:hAnsiTheme="minorHAnsi" w:cstheme="minorHAnsi"/>
                <w:bCs/>
                <w:sz w:val="22"/>
                <w:szCs w:val="22"/>
              </w:rPr>
            </w:pPr>
          </w:p>
          <w:p w:rsidR="00745526" w:rsidRPr="005B3AC4" w:rsidRDefault="00745526" w:rsidP="004471CC">
            <w:pPr>
              <w:numPr>
                <w:ilvl w:val="0"/>
                <w:numId w:val="52"/>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745526" w:rsidRPr="005B3AC4" w:rsidRDefault="00745526" w:rsidP="00745526">
            <w:pPr>
              <w:jc w:val="both"/>
              <w:rPr>
                <w:rFonts w:asciiTheme="minorHAnsi" w:hAnsiTheme="minorHAnsi" w:cstheme="minorHAnsi"/>
                <w:sz w:val="22"/>
                <w:szCs w:val="22"/>
                <w:lang w:eastAsia="es-BO"/>
              </w:rPr>
            </w:pPr>
          </w:p>
          <w:p w:rsidR="00745526" w:rsidRPr="00CD3BAF" w:rsidRDefault="00745526" w:rsidP="004471CC">
            <w:pPr>
              <w:numPr>
                <w:ilvl w:val="0"/>
                <w:numId w:val="52"/>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745526" w:rsidRDefault="00745526" w:rsidP="00745526">
            <w:pPr>
              <w:tabs>
                <w:tab w:val="left" w:pos="1965"/>
              </w:tabs>
              <w:jc w:val="both"/>
              <w:rPr>
                <w:rFonts w:asciiTheme="minorHAnsi" w:hAnsiTheme="minorHAnsi" w:cs="Calibri"/>
                <w:b/>
                <w:bCs/>
                <w:sz w:val="22"/>
                <w:szCs w:val="22"/>
                <w:u w:val="single"/>
                <w:lang w:val="es-BO"/>
              </w:rPr>
            </w:pPr>
          </w:p>
          <w:p w:rsidR="00745526" w:rsidRDefault="00745526" w:rsidP="00745526">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745526" w:rsidRPr="00733B4F" w:rsidRDefault="00745526" w:rsidP="00745526">
            <w:pPr>
              <w:tabs>
                <w:tab w:val="left" w:pos="1965"/>
              </w:tabs>
              <w:jc w:val="both"/>
              <w:rPr>
                <w:rFonts w:asciiTheme="minorHAnsi" w:hAnsiTheme="minorHAnsi" w:cs="Calibri"/>
                <w:b/>
                <w:bCs/>
                <w:sz w:val="22"/>
                <w:szCs w:val="22"/>
                <w:lang w:val="es-BO"/>
              </w:rPr>
            </w:pPr>
          </w:p>
          <w:p w:rsidR="00745526" w:rsidRPr="00733B4F" w:rsidRDefault="00745526" w:rsidP="00745526">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745526" w:rsidRPr="00733B4F" w:rsidRDefault="00745526" w:rsidP="00745526">
            <w:pPr>
              <w:tabs>
                <w:tab w:val="left" w:pos="1965"/>
              </w:tabs>
              <w:jc w:val="both"/>
              <w:rPr>
                <w:rFonts w:asciiTheme="minorHAnsi" w:hAnsiTheme="minorHAnsi" w:cs="Calibri"/>
                <w:bCs/>
                <w:sz w:val="22"/>
                <w:szCs w:val="22"/>
                <w:lang w:val="es-BO"/>
              </w:rPr>
            </w:pPr>
          </w:p>
          <w:p w:rsidR="00745526" w:rsidRPr="00733B4F" w:rsidRDefault="00745526" w:rsidP="004471CC">
            <w:pPr>
              <w:numPr>
                <w:ilvl w:val="0"/>
                <w:numId w:val="53"/>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745526" w:rsidRPr="00733B4F" w:rsidRDefault="00745526" w:rsidP="00745526">
            <w:pPr>
              <w:jc w:val="both"/>
              <w:rPr>
                <w:rFonts w:asciiTheme="minorHAnsi" w:hAnsiTheme="minorHAnsi" w:cs="Calibri"/>
                <w:bCs/>
                <w:sz w:val="22"/>
                <w:szCs w:val="22"/>
                <w:lang w:val="es-BO"/>
              </w:rPr>
            </w:pPr>
          </w:p>
          <w:p w:rsidR="00745526" w:rsidRPr="00733B4F" w:rsidRDefault="00745526" w:rsidP="004471CC">
            <w:pPr>
              <w:numPr>
                <w:ilvl w:val="0"/>
                <w:numId w:val="53"/>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745526" w:rsidRPr="00733B4F" w:rsidRDefault="00745526" w:rsidP="00745526">
            <w:pPr>
              <w:pStyle w:val="Prrafodelista"/>
              <w:rPr>
                <w:rFonts w:asciiTheme="minorHAnsi" w:hAnsiTheme="minorHAnsi" w:cs="Calibri"/>
                <w:b/>
                <w:sz w:val="22"/>
                <w:szCs w:val="22"/>
                <w:lang w:val="es-BO"/>
              </w:rPr>
            </w:pPr>
          </w:p>
          <w:p w:rsidR="00745526" w:rsidRPr="00733B4F" w:rsidRDefault="00745526" w:rsidP="004471CC">
            <w:pPr>
              <w:numPr>
                <w:ilvl w:val="0"/>
                <w:numId w:val="53"/>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745526" w:rsidRPr="00733B4F" w:rsidRDefault="00745526" w:rsidP="00745526">
            <w:pPr>
              <w:autoSpaceDE w:val="0"/>
              <w:autoSpaceDN w:val="0"/>
              <w:adjustRightInd w:val="0"/>
              <w:jc w:val="both"/>
              <w:rPr>
                <w:rFonts w:asciiTheme="minorHAnsi" w:hAnsiTheme="minorHAnsi" w:cs="Calibri"/>
                <w:b/>
                <w:sz w:val="22"/>
                <w:szCs w:val="22"/>
                <w:lang w:val="es-BO"/>
              </w:rPr>
            </w:pPr>
          </w:p>
        </w:tc>
      </w:tr>
    </w:tbl>
    <w:p w:rsidR="00745526" w:rsidRPr="00733B4F" w:rsidRDefault="00745526" w:rsidP="00745526">
      <w:pPr>
        <w:rPr>
          <w:rFonts w:asciiTheme="minorHAnsi" w:hAnsiTheme="minorHAnsi" w:cs="Calibri"/>
          <w:b/>
          <w:bCs/>
          <w:color w:val="000000"/>
          <w:sz w:val="22"/>
          <w:szCs w:val="22"/>
          <w:lang w:val="es-MX"/>
        </w:rPr>
      </w:pPr>
    </w:p>
    <w:p w:rsidR="00745526" w:rsidRPr="00733B4F" w:rsidRDefault="00745526" w:rsidP="00745526">
      <w:pPr>
        <w:rPr>
          <w:rFonts w:asciiTheme="minorHAnsi" w:hAnsiTheme="minorHAnsi" w:cs="Calibri"/>
          <w:b/>
          <w:bCs/>
          <w:color w:val="000000"/>
          <w:sz w:val="22"/>
          <w:szCs w:val="22"/>
          <w:lang w:val="es-MX"/>
        </w:rPr>
      </w:pPr>
    </w:p>
    <w:p w:rsidR="00745526" w:rsidRDefault="00745526" w:rsidP="00745526">
      <w:pPr>
        <w:jc w:val="center"/>
        <w:rPr>
          <w:rFonts w:ascii="Calibri" w:hAnsi="Calibri" w:cs="Arial"/>
          <w:b/>
          <w:bCs/>
          <w:sz w:val="22"/>
          <w:szCs w:val="22"/>
        </w:rPr>
      </w:pPr>
      <w:r w:rsidRPr="002B6357">
        <w:rPr>
          <w:rFonts w:ascii="Calibri" w:hAnsi="Calibri" w:cs="Arial"/>
          <w:b/>
          <w:bCs/>
          <w:sz w:val="22"/>
          <w:szCs w:val="22"/>
        </w:rPr>
        <w:t>INSTRUCCIONES PARA LA EMISION DE INSTRUMENTOS FINANCIEROS – V.2</w:t>
      </w:r>
    </w:p>
    <w:p w:rsidR="00745526" w:rsidRPr="002B6357" w:rsidRDefault="00745526" w:rsidP="00745526">
      <w:pPr>
        <w:jc w:val="center"/>
        <w:rPr>
          <w:rFonts w:ascii="Calibri" w:hAnsi="Calibri" w:cs="Arial"/>
          <w:b/>
          <w:bCs/>
          <w:sz w:val="22"/>
          <w:szCs w:val="22"/>
        </w:rPr>
      </w:pPr>
    </w:p>
    <w:p w:rsidR="00745526" w:rsidRDefault="00745526" w:rsidP="00745526">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p w:rsidR="00745526" w:rsidRPr="002B6357" w:rsidRDefault="00745526" w:rsidP="00745526">
      <w:pPr>
        <w:jc w:val="both"/>
        <w:rPr>
          <w:rFonts w:ascii="Calibri" w:hAnsi="Calibri" w:cs="Arial"/>
          <w:sz w:val="22"/>
          <w:szCs w:val="22"/>
        </w:rPr>
      </w:pP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745526" w:rsidRPr="002B6357" w:rsidTr="00745526">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45526" w:rsidRPr="002B6357" w:rsidRDefault="00745526" w:rsidP="00745526">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45526" w:rsidRPr="002B6357" w:rsidRDefault="00745526" w:rsidP="00745526">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INSTRUCCIÓN</w:t>
            </w:r>
          </w:p>
        </w:tc>
      </w:tr>
      <w:tr w:rsidR="00745526" w:rsidRPr="002B6357" w:rsidTr="00745526">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rPr>
                <w:rFonts w:ascii="Calibri" w:hAnsi="Calibri" w:cstheme="minorHAnsi"/>
                <w:b/>
                <w:bCs/>
                <w:sz w:val="21"/>
                <w:szCs w:val="21"/>
              </w:rPr>
            </w:pPr>
            <w:r w:rsidRPr="002B6357">
              <w:rPr>
                <w:rFonts w:ascii="Calibri" w:hAnsi="Calibri" w:cstheme="minorHAnsi"/>
                <w:b/>
                <w:bCs/>
                <w:sz w:val="21"/>
                <w:szCs w:val="21"/>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Style w:val="nfasis"/>
                <w:rFonts w:ascii="Calibri" w:hAnsi="Calibri" w:cstheme="minorHAnsi"/>
                <w:sz w:val="21"/>
                <w:szCs w:val="21"/>
              </w:rPr>
            </w:pPr>
            <w:r w:rsidRPr="002B6357">
              <w:rPr>
                <w:rFonts w:ascii="Calibri" w:hAnsi="Calibri" w:cstheme="minorHAnsi"/>
                <w:sz w:val="21"/>
                <w:szCs w:val="21"/>
              </w:rPr>
              <w:t xml:space="preserve">Se aceptará </w:t>
            </w:r>
            <w:r w:rsidRPr="002B6357">
              <w:rPr>
                <w:rFonts w:ascii="Calibri" w:hAnsi="Calibri" w:cstheme="minorHAnsi"/>
                <w:b/>
                <w:sz w:val="21"/>
                <w:szCs w:val="21"/>
                <w:u w:val="single"/>
              </w:rPr>
              <w:t>únicamente</w:t>
            </w:r>
            <w:r w:rsidRPr="002B6357">
              <w:rPr>
                <w:rFonts w:ascii="Calibri" w:hAnsi="Calibri" w:cstheme="minorHAnsi"/>
                <w:sz w:val="21"/>
                <w:szCs w:val="21"/>
              </w:rPr>
              <w:t xml:space="preserve"> los instrumentos detallados en el presente anexo.</w:t>
            </w:r>
          </w:p>
        </w:tc>
      </w:tr>
      <w:tr w:rsidR="00745526" w:rsidRPr="002B6357" w:rsidTr="00745526">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pStyle w:val="Prrafodelista"/>
              <w:ind w:left="0"/>
              <w:rPr>
                <w:rFonts w:ascii="Calibri" w:hAnsi="Calibri" w:cstheme="minorHAnsi"/>
                <w:b/>
                <w:bCs/>
                <w:sz w:val="21"/>
                <w:szCs w:val="21"/>
              </w:rPr>
            </w:pPr>
            <w:r w:rsidRPr="002B6357">
              <w:rPr>
                <w:rFonts w:ascii="Calibri" w:hAnsi="Calibri" w:cstheme="minorHAnsi"/>
                <w:b/>
                <w:bCs/>
                <w:sz w:val="21"/>
                <w:szCs w:val="21"/>
              </w:rPr>
              <w:t>OBJETO DE LA GARANTÍA</w:t>
            </w:r>
          </w:p>
          <w:p w:rsidR="00745526" w:rsidRPr="002B6357" w:rsidRDefault="00745526" w:rsidP="00745526">
            <w:pPr>
              <w:pStyle w:val="Prrafodelista"/>
              <w:ind w:left="0"/>
              <w:rPr>
                <w:rFonts w:ascii="Calibri" w:hAnsi="Calibri" w:cstheme="minorHAnsi"/>
                <w:i/>
                <w:sz w:val="21"/>
                <w:szCs w:val="21"/>
              </w:rPr>
            </w:pPr>
            <w:r w:rsidRPr="002B6357">
              <w:rPr>
                <w:rFonts w:ascii="Calibri" w:hAnsi="Calibri" w:cstheme="minorHAnsi"/>
                <w:b/>
                <w:bCs/>
                <w:sz w:val="21"/>
                <w:szCs w:val="21"/>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 xml:space="preserve">Debe consignar correctamente y de manera explícita, </w:t>
            </w:r>
            <w:r w:rsidRPr="002B6357">
              <w:rPr>
                <w:rFonts w:ascii="Calibri" w:hAnsi="Calibri" w:cstheme="minorHAnsi"/>
                <w:b/>
                <w:sz w:val="21"/>
                <w:szCs w:val="21"/>
                <w:u w:val="single"/>
              </w:rPr>
              <w:t>textual</w:t>
            </w:r>
            <w:r w:rsidRPr="002B6357">
              <w:rPr>
                <w:rFonts w:ascii="Calibri" w:hAnsi="Calibri" w:cstheme="minorHAnsi"/>
                <w:sz w:val="21"/>
                <w:szCs w:val="21"/>
              </w:rPr>
              <w:t xml:space="preserve"> y </w:t>
            </w:r>
            <w:r w:rsidRPr="002B6357">
              <w:rPr>
                <w:rFonts w:ascii="Calibri" w:hAnsi="Calibri" w:cstheme="minorHAnsi"/>
                <w:b/>
                <w:sz w:val="21"/>
                <w:szCs w:val="21"/>
                <w:u w:val="single"/>
              </w:rPr>
              <w:t>completa</w:t>
            </w:r>
            <w:r w:rsidRPr="002B6357">
              <w:rPr>
                <w:rFonts w:ascii="Calibri" w:hAnsi="Calibri" w:cstheme="minorHAnsi"/>
                <w:sz w:val="21"/>
                <w:szCs w:val="21"/>
              </w:rPr>
              <w:t xml:space="preserve">: </w:t>
            </w:r>
          </w:p>
          <w:p w:rsidR="00745526" w:rsidRPr="002B6357" w:rsidRDefault="00745526" w:rsidP="004471CC">
            <w:pPr>
              <w:numPr>
                <w:ilvl w:val="0"/>
                <w:numId w:val="54"/>
              </w:numPr>
              <w:jc w:val="both"/>
              <w:rPr>
                <w:rFonts w:ascii="Calibri" w:hAnsi="Calibri" w:cstheme="minorHAnsi"/>
                <w:sz w:val="21"/>
                <w:szCs w:val="21"/>
              </w:rPr>
            </w:pPr>
            <w:r w:rsidRPr="002B6357">
              <w:rPr>
                <w:rFonts w:ascii="Calibri" w:hAnsi="Calibri" w:cstheme="minorHAnsi"/>
                <w:b/>
                <w:sz w:val="21"/>
                <w:szCs w:val="21"/>
              </w:rPr>
              <w:t>Objeto a garantizar (“Garantía según el objeto”)</w:t>
            </w:r>
            <w:r w:rsidRPr="002B6357">
              <w:rPr>
                <w:rStyle w:val="Refdenotaalpie"/>
                <w:rFonts w:ascii="Calibri" w:hAnsi="Calibri" w:cstheme="minorHAnsi"/>
                <w:b/>
                <w:sz w:val="21"/>
                <w:szCs w:val="21"/>
              </w:rPr>
              <w:footnoteReference w:id="1"/>
            </w:r>
            <w:r w:rsidRPr="002B6357">
              <w:rPr>
                <w:rFonts w:ascii="Calibri" w:hAnsi="Calibri" w:cstheme="minorHAnsi"/>
                <w:sz w:val="21"/>
                <w:szCs w:val="21"/>
              </w:rPr>
              <w:t xml:space="preserve"> conforme lo requerido en el presente anexo.</w:t>
            </w:r>
          </w:p>
          <w:p w:rsidR="00745526" w:rsidRPr="002B6357" w:rsidRDefault="00745526" w:rsidP="004471CC">
            <w:pPr>
              <w:numPr>
                <w:ilvl w:val="0"/>
                <w:numId w:val="54"/>
              </w:numPr>
              <w:jc w:val="both"/>
              <w:rPr>
                <w:rFonts w:ascii="Calibri" w:hAnsi="Calibri" w:cstheme="minorHAnsi"/>
                <w:b/>
                <w:sz w:val="21"/>
                <w:szCs w:val="21"/>
              </w:rPr>
            </w:pPr>
            <w:r w:rsidRPr="002B6357">
              <w:rPr>
                <w:rFonts w:ascii="Calibri" w:hAnsi="Calibri" w:cstheme="minorHAnsi"/>
                <w:b/>
                <w:sz w:val="21"/>
                <w:szCs w:val="21"/>
              </w:rPr>
              <w:t xml:space="preserve">Nombre (Objeto de la Contratación) y/o código </w:t>
            </w:r>
            <w:r w:rsidRPr="002B6357">
              <w:rPr>
                <w:rFonts w:ascii="Calibri" w:hAnsi="Calibri" w:cstheme="minorHAnsi"/>
                <w:sz w:val="21"/>
                <w:szCs w:val="21"/>
              </w:rPr>
              <w:t>del proceso de contratación, conforme al registrado en la página web</w:t>
            </w:r>
            <w:r w:rsidRPr="002B6357">
              <w:rPr>
                <w:rFonts w:ascii="Calibri" w:hAnsi="Calibri" w:cstheme="minorHAnsi"/>
                <w:b/>
                <w:sz w:val="21"/>
                <w:szCs w:val="21"/>
              </w:rPr>
              <w:t>:</w:t>
            </w:r>
          </w:p>
          <w:p w:rsidR="00745526" w:rsidRPr="002B6357" w:rsidRDefault="00745526" w:rsidP="00745526">
            <w:pPr>
              <w:ind w:left="360"/>
              <w:jc w:val="both"/>
              <w:rPr>
                <w:rFonts w:ascii="Calibri" w:hAnsi="Calibri" w:cstheme="minorHAnsi"/>
                <w:b/>
                <w:i/>
                <w:sz w:val="21"/>
                <w:szCs w:val="21"/>
              </w:rPr>
            </w:pPr>
            <w:r w:rsidRPr="002B6357">
              <w:rPr>
                <w:rFonts w:ascii="Calibri" w:hAnsi="Calibri" w:cstheme="minorHAnsi"/>
                <w:b/>
                <w:i/>
                <w:sz w:val="21"/>
                <w:szCs w:val="21"/>
              </w:rPr>
              <w:t>http://contrataciones.ypfb.gob.bo/contrataciones/publicacion</w:t>
            </w:r>
          </w:p>
        </w:tc>
      </w:tr>
      <w:tr w:rsidR="00745526" w:rsidRPr="002B6357" w:rsidTr="00745526">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pStyle w:val="Prrafodelista"/>
              <w:ind w:left="0"/>
              <w:rPr>
                <w:rFonts w:ascii="Calibri" w:hAnsi="Calibri" w:cstheme="minorHAnsi"/>
                <w:b/>
                <w:bCs/>
                <w:sz w:val="21"/>
                <w:szCs w:val="21"/>
              </w:rPr>
            </w:pPr>
            <w:r w:rsidRPr="002B6357">
              <w:rPr>
                <w:rFonts w:ascii="Calibri" w:hAnsi="Calibri" w:cstheme="minorHAnsi"/>
                <w:b/>
                <w:bCs/>
                <w:sz w:val="21"/>
                <w:szCs w:val="21"/>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 xml:space="preserve">Debe consignar el nombre </w:t>
            </w:r>
            <w:r w:rsidRPr="002B6357">
              <w:rPr>
                <w:rFonts w:ascii="Calibri" w:hAnsi="Calibri" w:cstheme="minorHAnsi"/>
                <w:sz w:val="21"/>
                <w:szCs w:val="21"/>
                <w:u w:val="single"/>
              </w:rPr>
              <w:t>plenamente</w:t>
            </w:r>
            <w:r w:rsidRPr="002B6357">
              <w:rPr>
                <w:rFonts w:ascii="Calibri" w:hAnsi="Calibri" w:cstheme="minorHAnsi"/>
                <w:sz w:val="21"/>
                <w:szCs w:val="21"/>
              </w:rPr>
              <w:t xml:space="preserve"> consistente o concordante con el registrado en el Formulario A-1 (campo: </w:t>
            </w:r>
            <w:r w:rsidRPr="002B6357">
              <w:rPr>
                <w:rFonts w:ascii="Calibri" w:hAnsi="Calibri" w:cstheme="minorHAnsi"/>
                <w:i/>
                <w:sz w:val="21"/>
                <w:szCs w:val="21"/>
              </w:rPr>
              <w:t>Nombre o Razón Social del Proponente</w:t>
            </w:r>
            <w:r w:rsidRPr="002B6357">
              <w:rPr>
                <w:rFonts w:ascii="Calibri" w:hAnsi="Calibri" w:cstheme="minorHAnsi"/>
                <w:sz w:val="21"/>
                <w:szCs w:val="21"/>
              </w:rPr>
              <w:t xml:space="preserve">). Para </w:t>
            </w:r>
            <w:r w:rsidRPr="002B6357">
              <w:rPr>
                <w:rFonts w:ascii="Calibri" w:hAnsi="Calibri" w:cstheme="minorHAnsi"/>
                <w:sz w:val="21"/>
                <w:szCs w:val="21"/>
                <w:u w:val="single"/>
              </w:rPr>
              <w:t>empresas unipersonales</w:t>
            </w:r>
            <w:r w:rsidRPr="002B6357">
              <w:rPr>
                <w:rFonts w:ascii="Calibri" w:hAnsi="Calibri" w:cstheme="minorHAnsi"/>
                <w:sz w:val="21"/>
                <w:szCs w:val="21"/>
              </w:rPr>
              <w:t xml:space="preserve"> podrá figurar alternativamente el nombre del Contribuyente (NIT).</w:t>
            </w:r>
          </w:p>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 xml:space="preserve">Asimismo, el </w:t>
            </w:r>
            <w:r w:rsidRPr="002B6357">
              <w:rPr>
                <w:rFonts w:ascii="Calibri" w:hAnsi="Calibri" w:cstheme="minorHAnsi"/>
                <w:i/>
                <w:sz w:val="21"/>
                <w:szCs w:val="21"/>
              </w:rPr>
              <w:t>Nombre o</w:t>
            </w:r>
            <w:r w:rsidRPr="002B6357">
              <w:rPr>
                <w:rFonts w:ascii="Calibri" w:hAnsi="Calibri" w:cstheme="minorHAnsi"/>
                <w:sz w:val="21"/>
                <w:szCs w:val="21"/>
              </w:rPr>
              <w:t xml:space="preserve"> </w:t>
            </w:r>
            <w:r w:rsidRPr="002B6357">
              <w:rPr>
                <w:rFonts w:ascii="Calibri" w:hAnsi="Calibri" w:cstheme="minorHAnsi"/>
                <w:i/>
                <w:sz w:val="21"/>
                <w:szCs w:val="21"/>
              </w:rPr>
              <w:t xml:space="preserve">Razón Social del Proponente </w:t>
            </w:r>
            <w:r w:rsidRPr="002B6357">
              <w:rPr>
                <w:rFonts w:ascii="Calibri" w:hAnsi="Calibri" w:cstheme="minorHAnsi"/>
                <w:sz w:val="21"/>
                <w:szCs w:val="21"/>
              </w:rPr>
              <w:t>(Empresa) deberá estar respaldado por los registrados en los siguientes documentos, según corresponda al documento requerido en el DBC o DCD o EETT o TDRs:</w:t>
            </w:r>
          </w:p>
          <w:p w:rsidR="00745526" w:rsidRPr="002B6357" w:rsidRDefault="00745526" w:rsidP="004471CC">
            <w:pPr>
              <w:numPr>
                <w:ilvl w:val="0"/>
                <w:numId w:val="55"/>
              </w:numPr>
              <w:jc w:val="both"/>
              <w:rPr>
                <w:rFonts w:ascii="Calibri" w:hAnsi="Calibri" w:cstheme="minorHAnsi"/>
                <w:sz w:val="21"/>
                <w:szCs w:val="21"/>
              </w:rPr>
            </w:pPr>
            <w:r w:rsidRPr="002B6357">
              <w:rPr>
                <w:rFonts w:ascii="Calibri" w:hAnsi="Calibri" w:cstheme="minorHAnsi"/>
                <w:sz w:val="21"/>
                <w:szCs w:val="21"/>
              </w:rPr>
              <w:t>Registros FUNDEMPRESA, (o equivalente en el país de origen); o</w:t>
            </w:r>
          </w:p>
          <w:p w:rsidR="00745526" w:rsidRPr="002B6357" w:rsidRDefault="00745526" w:rsidP="004471CC">
            <w:pPr>
              <w:numPr>
                <w:ilvl w:val="0"/>
                <w:numId w:val="55"/>
              </w:numPr>
              <w:jc w:val="both"/>
              <w:rPr>
                <w:rFonts w:ascii="Calibri" w:hAnsi="Calibri" w:cstheme="minorHAnsi"/>
                <w:sz w:val="21"/>
                <w:szCs w:val="21"/>
              </w:rPr>
            </w:pPr>
            <w:r w:rsidRPr="002B6357">
              <w:rPr>
                <w:rFonts w:ascii="Calibri" w:hAnsi="Calibri" w:cstheme="minorHAnsi"/>
                <w:sz w:val="21"/>
                <w:szCs w:val="21"/>
              </w:rPr>
              <w:t>Instrumento de Constitución.</w:t>
            </w:r>
          </w:p>
        </w:tc>
      </w:tr>
      <w:tr w:rsidR="00745526" w:rsidRPr="002B6357" w:rsidTr="00745526">
        <w:trPr>
          <w:trHeight w:val="723"/>
        </w:trPr>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pStyle w:val="Prrafodelista"/>
              <w:ind w:left="0"/>
              <w:rPr>
                <w:rFonts w:ascii="Calibri" w:hAnsi="Calibri" w:cstheme="minorHAnsi"/>
                <w:b/>
                <w:bCs/>
                <w:sz w:val="21"/>
                <w:szCs w:val="21"/>
              </w:rPr>
            </w:pPr>
            <w:r w:rsidRPr="002B6357">
              <w:rPr>
                <w:rFonts w:ascii="Calibri" w:hAnsi="Calibri" w:cstheme="minorHAnsi"/>
                <w:b/>
                <w:bCs/>
                <w:sz w:val="21"/>
                <w:szCs w:val="21"/>
              </w:rPr>
              <w:t>NOMBRE DEL BENEFICIARIO</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Debe consignar:</w:t>
            </w:r>
          </w:p>
          <w:p w:rsidR="00745526" w:rsidRPr="002B6357" w:rsidRDefault="00745526" w:rsidP="004471CC">
            <w:pPr>
              <w:pStyle w:val="Prrafodelista"/>
              <w:numPr>
                <w:ilvl w:val="0"/>
                <w:numId w:val="56"/>
              </w:numPr>
              <w:ind w:left="357" w:hanging="357"/>
              <w:jc w:val="both"/>
              <w:rPr>
                <w:rFonts w:ascii="Calibri" w:hAnsi="Calibri" w:cstheme="minorHAnsi"/>
                <w:sz w:val="21"/>
                <w:szCs w:val="21"/>
              </w:rPr>
            </w:pPr>
            <w:r w:rsidRPr="002B6357">
              <w:rPr>
                <w:rFonts w:ascii="Calibri" w:hAnsi="Calibri" w:cstheme="minorHAnsi"/>
                <w:sz w:val="21"/>
                <w:szCs w:val="21"/>
              </w:rPr>
              <w:t>YACIMIENTOS PETROLIFEROS FISCALES BOLIVIANOS;</w:t>
            </w:r>
          </w:p>
          <w:p w:rsidR="00745526" w:rsidRPr="002B6357" w:rsidRDefault="00745526" w:rsidP="004471CC">
            <w:pPr>
              <w:pStyle w:val="Prrafodelista"/>
              <w:numPr>
                <w:ilvl w:val="0"/>
                <w:numId w:val="56"/>
              </w:numPr>
              <w:ind w:left="357" w:hanging="357"/>
              <w:jc w:val="both"/>
              <w:rPr>
                <w:rFonts w:ascii="Calibri" w:hAnsi="Calibri" w:cstheme="minorHAnsi"/>
                <w:i/>
                <w:sz w:val="21"/>
                <w:szCs w:val="21"/>
              </w:rPr>
            </w:pPr>
            <w:r w:rsidRPr="002B6357">
              <w:rPr>
                <w:rFonts w:ascii="Calibri" w:hAnsi="Calibri" w:cstheme="minorHAnsi"/>
                <w:i/>
                <w:sz w:val="21"/>
                <w:szCs w:val="21"/>
              </w:rPr>
              <w:t>YPFB;</w:t>
            </w:r>
          </w:p>
          <w:p w:rsidR="00745526" w:rsidRPr="002B6357" w:rsidRDefault="00745526" w:rsidP="004471CC">
            <w:pPr>
              <w:pStyle w:val="Prrafodelista"/>
              <w:numPr>
                <w:ilvl w:val="0"/>
                <w:numId w:val="56"/>
              </w:numPr>
              <w:ind w:left="357" w:hanging="357"/>
              <w:jc w:val="both"/>
              <w:rPr>
                <w:rFonts w:ascii="Calibri" w:hAnsi="Calibri" w:cstheme="minorHAnsi"/>
                <w:i/>
                <w:sz w:val="21"/>
                <w:szCs w:val="21"/>
              </w:rPr>
            </w:pPr>
            <w:r w:rsidRPr="002B6357">
              <w:rPr>
                <w:rFonts w:ascii="Calibri" w:hAnsi="Calibri" w:cstheme="minorHAnsi"/>
                <w:i/>
                <w:sz w:val="21"/>
                <w:szCs w:val="21"/>
              </w:rPr>
              <w:t>o ambos.</w:t>
            </w:r>
          </w:p>
        </w:tc>
      </w:tr>
      <w:tr w:rsidR="00745526" w:rsidRPr="002B6357" w:rsidTr="00745526">
        <w:tc>
          <w:tcPr>
            <w:tcW w:w="283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pStyle w:val="Prrafodelista"/>
              <w:ind w:left="0"/>
              <w:rPr>
                <w:rFonts w:ascii="Calibri" w:hAnsi="Calibri" w:cstheme="minorHAnsi"/>
                <w:sz w:val="21"/>
                <w:szCs w:val="21"/>
              </w:rPr>
            </w:pPr>
            <w:r w:rsidRPr="002B6357">
              <w:rPr>
                <w:rFonts w:ascii="Calibri" w:hAnsi="Calibri" w:cstheme="minorHAnsi"/>
                <w:b/>
                <w:bCs/>
                <w:sz w:val="21"/>
                <w:szCs w:val="21"/>
              </w:rPr>
              <w:lastRenderedPageBreak/>
              <w:t>MONTO GARANTIZADO</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Debe consignar el valor/importe/monto correctamente calculado, conforme el presente anexo y la “</w:t>
            </w:r>
            <w:r w:rsidRPr="002B6357">
              <w:rPr>
                <w:rFonts w:ascii="Calibri" w:hAnsi="Calibri" w:cstheme="minorHAnsi"/>
                <w:i/>
                <w:sz w:val="21"/>
                <w:szCs w:val="21"/>
              </w:rPr>
              <w:t>Garantía según el objeto</w:t>
            </w:r>
            <w:r w:rsidRPr="002B6357">
              <w:rPr>
                <w:rFonts w:ascii="Calibri" w:hAnsi="Calibri" w:cstheme="minorHAnsi"/>
                <w:sz w:val="21"/>
                <w:szCs w:val="21"/>
              </w:rPr>
              <w:t>” requerida, considerando el inc c) de los Aspectos Subsanables del DBC o DCD.</w:t>
            </w:r>
          </w:p>
        </w:tc>
      </w:tr>
      <w:tr w:rsidR="00745526" w:rsidRPr="002B6357" w:rsidTr="00745526">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pStyle w:val="Prrafodelista"/>
              <w:ind w:left="0"/>
              <w:rPr>
                <w:rFonts w:ascii="Calibri" w:hAnsi="Calibri" w:cstheme="minorHAnsi"/>
                <w:sz w:val="21"/>
                <w:szCs w:val="21"/>
              </w:rPr>
            </w:pPr>
            <w:r w:rsidRPr="002B6357">
              <w:rPr>
                <w:rFonts w:ascii="Calibri" w:hAnsi="Calibri" w:cstheme="minorHAnsi"/>
                <w:b/>
                <w:bCs/>
                <w:sz w:val="21"/>
                <w:szCs w:val="21"/>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 xml:space="preserve">Debe consignar una vigencia </w:t>
            </w:r>
            <w:r w:rsidRPr="002B6357">
              <w:rPr>
                <w:rFonts w:ascii="Calibri" w:hAnsi="Calibri" w:cstheme="minorHAnsi"/>
                <w:sz w:val="21"/>
                <w:szCs w:val="21"/>
                <w:u w:val="single"/>
              </w:rPr>
              <w:t>igual o mayor</w:t>
            </w:r>
            <w:r w:rsidRPr="002B6357">
              <w:rPr>
                <w:rFonts w:ascii="Calibri" w:hAnsi="Calibri" w:cstheme="minorHAnsi"/>
                <w:sz w:val="21"/>
                <w:szCs w:val="21"/>
              </w:rPr>
              <w:t xml:space="preserve"> a la requerida en el presente Anexo, </w:t>
            </w:r>
          </w:p>
          <w:p w:rsidR="00745526" w:rsidRPr="002B6357" w:rsidRDefault="00745526" w:rsidP="004471CC">
            <w:pPr>
              <w:numPr>
                <w:ilvl w:val="0"/>
                <w:numId w:val="57"/>
              </w:numPr>
              <w:jc w:val="both"/>
              <w:rPr>
                <w:rFonts w:ascii="Calibri" w:hAnsi="Calibri" w:cstheme="minorHAnsi"/>
                <w:sz w:val="21"/>
                <w:szCs w:val="21"/>
              </w:rPr>
            </w:pPr>
            <w:r w:rsidRPr="002B6357">
              <w:rPr>
                <w:rFonts w:ascii="Calibri" w:hAnsi="Calibri" w:cstheme="minorHAnsi"/>
                <w:b/>
                <w:sz w:val="21"/>
                <w:szCs w:val="21"/>
                <w:u w:val="single"/>
              </w:rPr>
              <w:t>Para la Garantía de Seriedad de Propuesta:</w:t>
            </w:r>
            <w:r w:rsidRPr="002B6357">
              <w:rPr>
                <w:rFonts w:ascii="Calibri" w:hAnsi="Calibri" w:cstheme="minorHAnsi"/>
                <w:sz w:val="21"/>
                <w:szCs w:val="21"/>
              </w:rPr>
              <w:t xml:space="preserve"> (120 días) computable a partir de la </w:t>
            </w:r>
            <w:r w:rsidRPr="002B6357">
              <w:rPr>
                <w:rFonts w:ascii="Calibri" w:hAnsi="Calibri" w:cstheme="minorHAnsi"/>
                <w:i/>
                <w:sz w:val="21"/>
                <w:szCs w:val="21"/>
              </w:rPr>
              <w:t>“Fecha de presentación de propuesta”</w:t>
            </w:r>
            <w:r w:rsidRPr="002B6357">
              <w:rPr>
                <w:rFonts w:ascii="Calibri" w:hAnsi="Calibri" w:cstheme="minorHAnsi"/>
                <w:sz w:val="21"/>
                <w:szCs w:val="21"/>
              </w:rPr>
              <w:t xml:space="preserve">, establecida en el </w:t>
            </w:r>
            <w:r w:rsidRPr="002B6357">
              <w:rPr>
                <w:rFonts w:ascii="Calibri" w:hAnsi="Calibri" w:cstheme="minorHAnsi"/>
                <w:b/>
                <w:sz w:val="21"/>
                <w:szCs w:val="21"/>
              </w:rPr>
              <w:t>“</w:t>
            </w:r>
            <w:r w:rsidRPr="002B6357">
              <w:rPr>
                <w:rFonts w:ascii="Calibri" w:hAnsi="Calibri" w:cstheme="minorHAnsi"/>
                <w:i/>
                <w:sz w:val="21"/>
                <w:szCs w:val="21"/>
              </w:rPr>
              <w:t>Cronograma de Plazos”</w:t>
            </w:r>
            <w:r w:rsidRPr="002B6357">
              <w:rPr>
                <w:rFonts w:ascii="Calibri" w:hAnsi="Calibri" w:cstheme="minorHAnsi"/>
                <w:sz w:val="21"/>
                <w:szCs w:val="21"/>
              </w:rPr>
              <w:t xml:space="preserve"> incluidos como parte del DBC y considerando los Aspectos Subsanables admisibles en dicho documento. </w:t>
            </w:r>
          </w:p>
          <w:p w:rsidR="00745526" w:rsidRPr="002B6357" w:rsidRDefault="00745526" w:rsidP="004471CC">
            <w:pPr>
              <w:numPr>
                <w:ilvl w:val="0"/>
                <w:numId w:val="57"/>
              </w:numPr>
              <w:jc w:val="both"/>
              <w:rPr>
                <w:rFonts w:ascii="Calibri" w:hAnsi="Calibri" w:cstheme="minorHAnsi"/>
                <w:sz w:val="21"/>
                <w:szCs w:val="21"/>
              </w:rPr>
            </w:pPr>
            <w:r w:rsidRPr="002B6357">
              <w:rPr>
                <w:rFonts w:ascii="Calibri" w:hAnsi="Calibri" w:cstheme="minorHAnsi"/>
                <w:b/>
                <w:sz w:val="21"/>
                <w:szCs w:val="21"/>
                <w:u w:val="single"/>
              </w:rPr>
              <w:t>Para Garantía de Cumplimiento de Contrato y otras Garantías (DS 29506 y DS 181):</w:t>
            </w:r>
            <w:r w:rsidRPr="002B6357">
              <w:rPr>
                <w:rFonts w:ascii="Calibri" w:hAnsi="Calibri" w:cstheme="minorHAnsi"/>
                <w:b/>
                <w:sz w:val="21"/>
                <w:szCs w:val="21"/>
              </w:rPr>
              <w:t xml:space="preserve"> </w:t>
            </w:r>
            <w:r w:rsidRPr="002B6357">
              <w:rPr>
                <w:rFonts w:ascii="Calibri" w:hAnsi="Calibri" w:cstheme="minorHAnsi"/>
                <w:sz w:val="21"/>
                <w:szCs w:val="21"/>
              </w:rPr>
              <w:t xml:space="preserve">conforme los días requeridos en el presente anexo, computables a partir de la </w:t>
            </w:r>
            <w:r w:rsidRPr="002B6357">
              <w:rPr>
                <w:rFonts w:ascii="Calibri" w:hAnsi="Calibri" w:cstheme="minorHAnsi"/>
                <w:sz w:val="21"/>
                <w:szCs w:val="21"/>
                <w:u w:val="single"/>
              </w:rPr>
              <w:t>fecha de emisión de los instrumentos financieros</w:t>
            </w:r>
            <w:r w:rsidRPr="002B6357">
              <w:rPr>
                <w:rFonts w:ascii="Calibri" w:hAnsi="Calibri" w:cstheme="minorHAnsi"/>
                <w:sz w:val="21"/>
                <w:szCs w:val="21"/>
              </w:rPr>
              <w:t>, entendiéndose la “</w:t>
            </w:r>
            <w:r w:rsidRPr="002B6357">
              <w:rPr>
                <w:rFonts w:ascii="Calibri" w:hAnsi="Calibri" w:cstheme="minorHAnsi"/>
                <w:b/>
                <w:i/>
                <w:sz w:val="21"/>
                <w:szCs w:val="21"/>
                <w:u w:val="single"/>
              </w:rPr>
              <w:t>Vigencia del contrato</w:t>
            </w:r>
            <w:r w:rsidRPr="002B6357">
              <w:rPr>
                <w:rFonts w:ascii="Calibri" w:hAnsi="Calibri" w:cstheme="minorHAnsi"/>
                <w:b/>
                <w:sz w:val="21"/>
                <w:szCs w:val="21"/>
              </w:rPr>
              <w:t xml:space="preserve">” </w:t>
            </w:r>
            <w:r w:rsidRPr="002B6357">
              <w:rPr>
                <w:rFonts w:ascii="Calibri" w:hAnsi="Calibri" w:cstheme="minorHAnsi"/>
                <w:sz w:val="21"/>
                <w:szCs w:val="21"/>
              </w:rPr>
              <w:t xml:space="preserve">como </w:t>
            </w:r>
            <w:r w:rsidRPr="002B6357">
              <w:rPr>
                <w:rFonts w:ascii="Calibri" w:hAnsi="Calibri" w:cstheme="minorHAnsi"/>
                <w:sz w:val="21"/>
                <w:szCs w:val="21"/>
                <w:u w:val="single"/>
              </w:rPr>
              <w:t xml:space="preserve">la fecha resultante de </w:t>
            </w:r>
            <w:r w:rsidRPr="002B6357">
              <w:rPr>
                <w:rFonts w:ascii="Calibri" w:hAnsi="Calibri" w:cstheme="minorHAnsi"/>
                <w:b/>
                <w:sz w:val="21"/>
                <w:szCs w:val="21"/>
                <w:u w:val="single"/>
              </w:rPr>
              <w:t>adicionar</w:t>
            </w:r>
            <w:r w:rsidRPr="002B6357">
              <w:rPr>
                <w:rFonts w:ascii="Calibri" w:hAnsi="Calibri" w:cstheme="minorHAnsi"/>
                <w:sz w:val="21"/>
                <w:szCs w:val="21"/>
                <w:u w:val="single"/>
              </w:rPr>
              <w:t xml:space="preserve"> el “</w:t>
            </w:r>
            <w:r w:rsidRPr="002B6357">
              <w:rPr>
                <w:rFonts w:ascii="Calibri" w:hAnsi="Calibri" w:cstheme="minorHAnsi"/>
                <w:i/>
                <w:sz w:val="21"/>
                <w:szCs w:val="21"/>
                <w:u w:val="single"/>
              </w:rPr>
              <w:t>Plazo de entrega”</w:t>
            </w:r>
            <w:r w:rsidRPr="002B6357">
              <w:rPr>
                <w:rFonts w:ascii="Calibri" w:hAnsi="Calibri" w:cstheme="minorHAnsi"/>
                <w:sz w:val="21"/>
                <w:szCs w:val="21"/>
                <w:u w:val="single"/>
              </w:rPr>
              <w:t xml:space="preserve"> establecido en el DBC o DCD, a dicha fecha de emisión.</w:t>
            </w:r>
          </w:p>
        </w:tc>
      </w:tr>
      <w:tr w:rsidR="00745526" w:rsidRPr="002B6357" w:rsidTr="00745526">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45526" w:rsidRPr="002B6357" w:rsidRDefault="00745526" w:rsidP="00745526">
            <w:pPr>
              <w:pStyle w:val="Prrafodelista"/>
              <w:ind w:left="0"/>
              <w:jc w:val="both"/>
              <w:rPr>
                <w:rFonts w:ascii="Calibri" w:hAnsi="Calibri" w:cstheme="minorHAnsi"/>
                <w:b/>
                <w:bCs/>
                <w:sz w:val="21"/>
                <w:szCs w:val="21"/>
              </w:rPr>
            </w:pPr>
            <w:r w:rsidRPr="002B6357">
              <w:rPr>
                <w:rFonts w:ascii="Calibri" w:hAnsi="Calibri" w:cstheme="minorHAnsi"/>
                <w:b/>
                <w:bCs/>
                <w:sz w:val="21"/>
                <w:szCs w:val="21"/>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745526" w:rsidRPr="002B6357" w:rsidRDefault="00745526" w:rsidP="00745526">
            <w:pPr>
              <w:jc w:val="both"/>
              <w:rPr>
                <w:rFonts w:ascii="Calibri" w:hAnsi="Calibri" w:cstheme="minorHAnsi"/>
                <w:sz w:val="21"/>
                <w:szCs w:val="21"/>
              </w:rPr>
            </w:pPr>
            <w:r w:rsidRPr="002B6357">
              <w:rPr>
                <w:rFonts w:ascii="Calibri" w:hAnsi="Calibri" w:cstheme="minorHAnsi"/>
                <w:sz w:val="21"/>
                <w:szCs w:val="21"/>
              </w:rPr>
              <w:t>Debe incluir las cláusulas de:</w:t>
            </w:r>
          </w:p>
          <w:p w:rsidR="00745526" w:rsidRPr="002B6357" w:rsidRDefault="00745526" w:rsidP="004471CC">
            <w:pPr>
              <w:pStyle w:val="Prrafodelista"/>
              <w:numPr>
                <w:ilvl w:val="0"/>
                <w:numId w:val="58"/>
              </w:numPr>
              <w:jc w:val="both"/>
              <w:rPr>
                <w:rFonts w:ascii="Calibri" w:hAnsi="Calibri" w:cstheme="minorHAnsi"/>
                <w:sz w:val="21"/>
                <w:szCs w:val="21"/>
              </w:rPr>
            </w:pPr>
            <w:r w:rsidRPr="002B6357">
              <w:rPr>
                <w:rFonts w:ascii="Calibri" w:hAnsi="Calibri" w:cstheme="minorHAnsi"/>
                <w:sz w:val="21"/>
                <w:szCs w:val="21"/>
              </w:rPr>
              <w:t xml:space="preserve">Renovable, irrevocable y de </w:t>
            </w:r>
            <w:r w:rsidRPr="002B6357">
              <w:rPr>
                <w:rFonts w:ascii="Calibri" w:hAnsi="Calibri" w:cstheme="minorHAnsi"/>
                <w:sz w:val="21"/>
                <w:szCs w:val="21"/>
                <w:u w:val="single"/>
              </w:rPr>
              <w:t>ejecución inmediata</w:t>
            </w:r>
            <w:r w:rsidRPr="002B6357">
              <w:rPr>
                <w:rFonts w:ascii="Calibri" w:hAnsi="Calibri" w:cstheme="minorHAnsi"/>
                <w:sz w:val="21"/>
                <w:szCs w:val="21"/>
              </w:rPr>
              <w:t xml:space="preserve"> o </w:t>
            </w:r>
            <w:r w:rsidRPr="002B6357">
              <w:rPr>
                <w:rFonts w:ascii="Calibri" w:hAnsi="Calibri" w:cstheme="minorHAnsi"/>
                <w:sz w:val="21"/>
                <w:szCs w:val="21"/>
                <w:u w:val="single"/>
              </w:rPr>
              <w:t>ejecución a primer requerimiento</w:t>
            </w:r>
            <w:r w:rsidRPr="002B6357">
              <w:rPr>
                <w:rFonts w:ascii="Calibri" w:hAnsi="Calibri" w:cstheme="minorHAnsi"/>
                <w:sz w:val="21"/>
                <w:szCs w:val="21"/>
              </w:rPr>
              <w:t xml:space="preserve"> según corresponda al Instrumento Financiero requerido en el presente Anexo. </w:t>
            </w:r>
          </w:p>
        </w:tc>
      </w:tr>
    </w:tbl>
    <w:p w:rsidR="00745526" w:rsidRDefault="00745526" w:rsidP="00745526">
      <w:pPr>
        <w:widowControl w:val="0"/>
        <w:jc w:val="center"/>
        <w:rPr>
          <w:rFonts w:ascii="Calibri" w:hAnsi="Calibri"/>
          <w:b/>
          <w:sz w:val="22"/>
          <w:szCs w:val="22"/>
        </w:rPr>
      </w:pPr>
    </w:p>
    <w:p w:rsidR="00745526" w:rsidRPr="002B6357" w:rsidRDefault="00745526" w:rsidP="00745526">
      <w:pPr>
        <w:widowControl w:val="0"/>
        <w:jc w:val="center"/>
        <w:rPr>
          <w:rFonts w:ascii="Calibri" w:hAnsi="Calibri"/>
          <w:b/>
          <w:sz w:val="22"/>
          <w:szCs w:val="22"/>
        </w:rPr>
      </w:pPr>
      <w:r w:rsidRPr="002B6357">
        <w:rPr>
          <w:rFonts w:ascii="Calibri" w:hAnsi="Calibri"/>
          <w:b/>
          <w:sz w:val="22"/>
          <w:szCs w:val="22"/>
        </w:rPr>
        <w:t>NOTA: EL INCUMPLIMIENTO DE LOS PARAMETROS ESTABLECIDOS PRECEDENTEMENTE,</w:t>
      </w:r>
    </w:p>
    <w:p w:rsidR="00745526" w:rsidRDefault="00745526" w:rsidP="00745526">
      <w:pPr>
        <w:widowControl w:val="0"/>
        <w:jc w:val="center"/>
        <w:rPr>
          <w:rFonts w:ascii="Calibri" w:hAnsi="Calibri"/>
          <w:sz w:val="22"/>
          <w:szCs w:val="22"/>
        </w:rPr>
      </w:pPr>
      <w:r w:rsidRPr="002B6357">
        <w:rPr>
          <w:rFonts w:ascii="Calibri" w:hAnsi="Calibri"/>
          <w:b/>
          <w:sz w:val="22"/>
          <w:szCs w:val="22"/>
          <w:u w:val="single"/>
        </w:rPr>
        <w:t>NO DARÁ LUGAR A SUBSANACION ALGUNA</w:t>
      </w:r>
      <w:r w:rsidRPr="002B6357">
        <w:rPr>
          <w:rFonts w:ascii="Calibri" w:hAnsi="Calibri"/>
          <w:sz w:val="22"/>
          <w:szCs w:val="22"/>
        </w:rPr>
        <w:t xml:space="preserve"> </w:t>
      </w:r>
    </w:p>
    <w:p w:rsidR="00745526" w:rsidRDefault="00745526" w:rsidP="00745526">
      <w:pPr>
        <w:widowControl w:val="0"/>
        <w:jc w:val="center"/>
        <w:rPr>
          <w:rFonts w:ascii="Calibri" w:hAnsi="Calibri"/>
          <w:sz w:val="22"/>
          <w:szCs w:val="22"/>
        </w:rPr>
      </w:pPr>
    </w:p>
    <w:p w:rsidR="00745526" w:rsidRPr="002B6357" w:rsidRDefault="00745526" w:rsidP="00745526">
      <w:pPr>
        <w:widowControl w:val="0"/>
        <w:jc w:val="center"/>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45526" w:rsidRPr="00733B4F" w:rsidTr="0074552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733B4F" w:rsidRDefault="00745526" w:rsidP="00745526">
            <w:pPr>
              <w:rPr>
                <w:rFonts w:asciiTheme="minorHAnsi" w:hAnsiTheme="minorHAnsi" w:cs="Calibri"/>
                <w:b/>
                <w:bCs/>
                <w:sz w:val="22"/>
                <w:szCs w:val="22"/>
              </w:rPr>
            </w:pPr>
            <w:r w:rsidRPr="00733B4F">
              <w:rPr>
                <w:rFonts w:asciiTheme="minorHAnsi" w:hAnsiTheme="minorHAnsi" w:cs="Calibri"/>
                <w:b/>
                <w:sz w:val="22"/>
                <w:szCs w:val="22"/>
              </w:rPr>
              <w:t>FACTURACIÓN.</w:t>
            </w:r>
          </w:p>
        </w:tc>
      </w:tr>
      <w:tr w:rsidR="00745526" w:rsidRPr="00733B4F" w:rsidTr="0074552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45526" w:rsidRDefault="00745526" w:rsidP="00745526">
            <w:pPr>
              <w:jc w:val="both"/>
              <w:rPr>
                <w:rFonts w:asciiTheme="minorHAnsi" w:hAnsiTheme="minorHAnsi" w:cs="Calibri"/>
                <w:color w:val="000000"/>
                <w:sz w:val="22"/>
                <w:szCs w:val="22"/>
              </w:rPr>
            </w:pPr>
          </w:p>
          <w:p w:rsidR="00745526" w:rsidRPr="00733B4F" w:rsidRDefault="00745526" w:rsidP="00745526">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45526" w:rsidRPr="00733B4F" w:rsidRDefault="00745526" w:rsidP="00745526">
            <w:pPr>
              <w:jc w:val="both"/>
              <w:rPr>
                <w:rFonts w:asciiTheme="minorHAnsi" w:hAnsiTheme="minorHAnsi" w:cs="Calibri"/>
                <w:color w:val="000000"/>
                <w:sz w:val="22"/>
                <w:szCs w:val="22"/>
                <w:lang w:val="es-BO" w:eastAsia="es-BO"/>
              </w:rPr>
            </w:pPr>
          </w:p>
          <w:p w:rsidR="00745526" w:rsidRPr="00733B4F" w:rsidRDefault="00745526" w:rsidP="00745526">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745526" w:rsidRPr="00733B4F" w:rsidRDefault="00745526" w:rsidP="00745526">
            <w:pPr>
              <w:jc w:val="both"/>
              <w:rPr>
                <w:rFonts w:asciiTheme="minorHAnsi" w:hAnsiTheme="minorHAnsi" w:cs="Calibri"/>
                <w:color w:val="000000"/>
                <w:sz w:val="22"/>
                <w:szCs w:val="22"/>
                <w:lang w:val="es-BO" w:eastAsia="es-BO"/>
              </w:rPr>
            </w:pPr>
          </w:p>
          <w:p w:rsidR="00745526" w:rsidRPr="00733B4F" w:rsidRDefault="00745526" w:rsidP="00745526">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45526" w:rsidRPr="00733B4F" w:rsidRDefault="00745526" w:rsidP="00745526">
            <w:pPr>
              <w:jc w:val="both"/>
              <w:rPr>
                <w:rFonts w:asciiTheme="minorHAnsi" w:hAnsiTheme="minorHAnsi" w:cs="Calibri"/>
                <w:bCs/>
                <w:sz w:val="22"/>
                <w:szCs w:val="22"/>
              </w:rPr>
            </w:pPr>
          </w:p>
        </w:tc>
      </w:tr>
      <w:tr w:rsidR="00745526" w:rsidRPr="00733B4F" w:rsidTr="0074552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733B4F" w:rsidRDefault="00745526" w:rsidP="00745526">
            <w:pPr>
              <w:rPr>
                <w:rFonts w:asciiTheme="minorHAnsi" w:hAnsiTheme="minorHAnsi" w:cs="Calibri"/>
                <w:b/>
                <w:bCs/>
                <w:sz w:val="22"/>
                <w:szCs w:val="22"/>
              </w:rPr>
            </w:pPr>
            <w:r w:rsidRPr="00733B4F">
              <w:rPr>
                <w:rFonts w:asciiTheme="minorHAnsi" w:hAnsiTheme="minorHAnsi" w:cs="Calibri"/>
                <w:b/>
                <w:sz w:val="22"/>
                <w:szCs w:val="22"/>
              </w:rPr>
              <w:t>TRIBUTOS.</w:t>
            </w:r>
          </w:p>
        </w:tc>
      </w:tr>
      <w:tr w:rsidR="00745526" w:rsidRPr="00733B4F" w:rsidTr="0074552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45526" w:rsidRDefault="00745526" w:rsidP="00745526">
            <w:pPr>
              <w:jc w:val="both"/>
              <w:rPr>
                <w:rFonts w:asciiTheme="minorHAnsi" w:hAnsiTheme="minorHAnsi" w:cs="Calibri"/>
                <w:color w:val="000000"/>
                <w:sz w:val="22"/>
                <w:szCs w:val="22"/>
              </w:rPr>
            </w:pPr>
          </w:p>
          <w:p w:rsidR="00745526" w:rsidRPr="00733B4F" w:rsidRDefault="00745526" w:rsidP="00745526">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745526" w:rsidRPr="00733B4F" w:rsidRDefault="00745526" w:rsidP="00745526">
            <w:pPr>
              <w:jc w:val="both"/>
              <w:rPr>
                <w:rFonts w:asciiTheme="minorHAnsi" w:hAnsiTheme="minorHAnsi" w:cs="Calibri"/>
                <w:bCs/>
                <w:sz w:val="22"/>
                <w:szCs w:val="22"/>
              </w:rPr>
            </w:pPr>
          </w:p>
        </w:tc>
      </w:tr>
      <w:tr w:rsidR="00745526" w:rsidRPr="00733B4F" w:rsidTr="0074552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45526" w:rsidRPr="00733B4F" w:rsidRDefault="00745526" w:rsidP="00745526">
            <w:pPr>
              <w:autoSpaceDE w:val="0"/>
              <w:autoSpaceDN w:val="0"/>
              <w:adjustRightInd w:val="0"/>
              <w:rPr>
                <w:rFonts w:asciiTheme="minorHAnsi" w:hAnsiTheme="minorHAnsi" w:cs="Calibri"/>
                <w:sz w:val="22"/>
                <w:szCs w:val="22"/>
              </w:rPr>
            </w:pPr>
            <w:r w:rsidRPr="00733B4F">
              <w:rPr>
                <w:rFonts w:asciiTheme="minorHAnsi" w:hAnsiTheme="minorHAnsi" w:cs="Calibri"/>
                <w:b/>
                <w:bCs/>
                <w:sz w:val="22"/>
                <w:szCs w:val="22"/>
              </w:rPr>
              <w:t>SEGURIDAD Y SALUD OCUPACIONAL.</w:t>
            </w:r>
          </w:p>
        </w:tc>
      </w:tr>
      <w:tr w:rsidR="00745526" w:rsidRPr="00733B4F" w:rsidTr="00745526">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45526" w:rsidRPr="00733B4F" w:rsidRDefault="00745526" w:rsidP="00745526">
            <w:pPr>
              <w:autoSpaceDE w:val="0"/>
              <w:autoSpaceDN w:val="0"/>
              <w:adjustRightInd w:val="0"/>
              <w:jc w:val="both"/>
              <w:rPr>
                <w:rFonts w:asciiTheme="minorHAnsi" w:eastAsiaTheme="minorHAnsi" w:hAnsiTheme="minorHAnsi" w:cs="Calibri"/>
                <w:b/>
                <w:bCs/>
                <w:color w:val="000000"/>
                <w:sz w:val="22"/>
                <w:szCs w:val="22"/>
                <w:lang w:val="es-BO"/>
              </w:rPr>
            </w:pPr>
          </w:p>
          <w:p w:rsidR="00745526" w:rsidRPr="00733B4F" w:rsidRDefault="00745526" w:rsidP="00745526">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ASPECTOS NORMATIVOS DE SEGURIDAD INDUSTRIAL Y SALUD OCUPACIONAL PARA EMPRESAS CONTRATISTAS  DE  YPFB.</w:t>
            </w:r>
          </w:p>
          <w:p w:rsidR="00745526" w:rsidRPr="00733B4F" w:rsidRDefault="00745526" w:rsidP="00745526">
            <w:pPr>
              <w:autoSpaceDE w:val="0"/>
              <w:autoSpaceDN w:val="0"/>
              <w:adjustRightInd w:val="0"/>
              <w:jc w:val="both"/>
              <w:rPr>
                <w:rFonts w:asciiTheme="minorHAnsi" w:eastAsiaTheme="minorHAnsi" w:hAnsiTheme="minorHAnsi" w:cs="Calibri"/>
                <w:b/>
                <w:bCs/>
                <w:color w:val="000000"/>
                <w:sz w:val="22"/>
                <w:szCs w:val="22"/>
                <w:lang w:val="es-BO"/>
              </w:rPr>
            </w:pPr>
          </w:p>
          <w:p w:rsidR="00745526" w:rsidRPr="00733B4F" w:rsidRDefault="00745526" w:rsidP="00745526">
            <w:pPr>
              <w:autoSpaceDE w:val="0"/>
              <w:autoSpaceDN w:val="0"/>
              <w:adjustRightInd w:val="0"/>
              <w:jc w:val="both"/>
              <w:rPr>
                <w:rFonts w:asciiTheme="minorHAnsi" w:eastAsiaTheme="minorHAnsi" w:hAnsiTheme="minorHAnsi" w:cs="Calibri"/>
                <w:color w:val="000000"/>
                <w:sz w:val="22"/>
                <w:szCs w:val="22"/>
                <w:lang w:val="es-BO"/>
              </w:rPr>
            </w:pPr>
            <w:r>
              <w:rPr>
                <w:rFonts w:asciiTheme="minorHAnsi" w:eastAsiaTheme="minorHAnsi" w:hAnsiTheme="minorHAnsi" w:cs="Calibri"/>
                <w:color w:val="000000"/>
                <w:sz w:val="22"/>
                <w:szCs w:val="22"/>
                <w:lang w:val="es-BO"/>
              </w:rPr>
              <w:t>La empresa contratada para</w:t>
            </w:r>
            <w:r w:rsidRPr="00733B4F">
              <w:rPr>
                <w:rFonts w:asciiTheme="minorHAnsi" w:eastAsiaTheme="minorHAnsi" w:hAnsiTheme="minorHAnsi" w:cs="Calibri"/>
                <w:color w:val="000000"/>
                <w:sz w:val="22"/>
                <w:szCs w:val="22"/>
                <w:lang w:val="es-BO"/>
              </w:rPr>
              <w:t xml:space="preserve"> la provisión de </w:t>
            </w:r>
            <w:r w:rsidRPr="00733B4F">
              <w:rPr>
                <w:rFonts w:asciiTheme="minorHAnsi" w:eastAsiaTheme="minorHAnsi" w:hAnsiTheme="minorHAnsi" w:cs="Calibri"/>
                <w:b/>
                <w:bCs/>
                <w:color w:val="000000"/>
                <w:sz w:val="22"/>
                <w:szCs w:val="22"/>
                <w:lang w:val="es-BO"/>
              </w:rPr>
              <w:t>“BIENES”</w:t>
            </w:r>
            <w:r w:rsidRPr="00733B4F">
              <w:rPr>
                <w:rFonts w:asciiTheme="minorHAnsi" w:eastAsiaTheme="minorHAnsi" w:hAnsiTheme="minorHAnsi" w:cs="Calibri"/>
                <w:color w:val="000000"/>
                <w:sz w:val="22"/>
                <w:szCs w:val="22"/>
                <w:lang w:val="es-BO"/>
              </w:rPr>
              <w:t xml:space="preserve"> deberá cumplir con los estándares de Seguridad Industrial y Salud Ocupacional de YPFB. </w:t>
            </w:r>
          </w:p>
          <w:p w:rsidR="00745526" w:rsidRPr="00733B4F" w:rsidRDefault="00745526" w:rsidP="00745526">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 xml:space="preserve"> </w:t>
            </w:r>
          </w:p>
          <w:p w:rsidR="00745526" w:rsidRPr="00733B4F" w:rsidRDefault="00745526" w:rsidP="00745526">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1.</w:t>
            </w:r>
            <w:r w:rsidRPr="00733B4F">
              <w:rPr>
                <w:rFonts w:asciiTheme="minorHAnsi" w:eastAsiaTheme="minorHAnsi" w:hAnsiTheme="minorHAnsi" w:cs="Arial"/>
                <w:color w:val="000000"/>
                <w:sz w:val="22"/>
                <w:szCs w:val="22"/>
                <w:lang w:val="es-BO"/>
              </w:rPr>
              <w:t xml:space="preserve"> </w:t>
            </w:r>
            <w:r w:rsidRPr="00733B4F">
              <w:rPr>
                <w:rFonts w:asciiTheme="minorHAnsi" w:eastAsiaTheme="minorHAnsi" w:hAnsiTheme="minorHAnsi" w:cs="Calibri"/>
                <w:b/>
                <w:bCs/>
                <w:color w:val="000000"/>
                <w:sz w:val="22"/>
                <w:szCs w:val="22"/>
                <w:lang w:val="es-BO"/>
              </w:rPr>
              <w:t>ASPECTOS GENERALES:</w:t>
            </w:r>
            <w:r w:rsidRPr="00733B4F">
              <w:rPr>
                <w:rFonts w:asciiTheme="minorHAnsi" w:eastAsiaTheme="minorHAnsi" w:hAnsiTheme="minorHAnsi" w:cs="Calibri"/>
                <w:color w:val="000000"/>
                <w:sz w:val="22"/>
                <w:szCs w:val="22"/>
                <w:lang w:val="es-BO"/>
              </w:rPr>
              <w:t xml:space="preserve"> </w:t>
            </w:r>
          </w:p>
          <w:p w:rsidR="00745526" w:rsidRPr="00733B4F" w:rsidRDefault="00745526" w:rsidP="00745526">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 </w:t>
            </w:r>
          </w:p>
          <w:p w:rsidR="00745526" w:rsidRPr="00733B4F" w:rsidRDefault="00745526" w:rsidP="00745526">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745526" w:rsidRDefault="00745526" w:rsidP="00745526">
            <w:pPr>
              <w:autoSpaceDE w:val="0"/>
              <w:autoSpaceDN w:val="0"/>
              <w:adjustRightInd w:val="0"/>
              <w:jc w:val="both"/>
              <w:rPr>
                <w:rFonts w:asciiTheme="minorHAnsi" w:eastAsiaTheme="minorHAnsi" w:hAnsiTheme="minorHAnsi" w:cs="Calibri"/>
                <w:b/>
                <w:bCs/>
                <w:color w:val="000000"/>
                <w:sz w:val="22"/>
                <w:szCs w:val="22"/>
                <w:lang w:val="es-BO"/>
              </w:rPr>
            </w:pPr>
          </w:p>
          <w:p w:rsidR="00745526" w:rsidRPr="002D029D" w:rsidRDefault="00745526" w:rsidP="00745526">
            <w:pPr>
              <w:autoSpaceDE w:val="0"/>
              <w:autoSpaceDN w:val="0"/>
              <w:adjustRightInd w:val="0"/>
              <w:ind w:left="209"/>
              <w:jc w:val="both"/>
              <w:rPr>
                <w:rFonts w:asciiTheme="minorHAnsi" w:eastAsiaTheme="minorHAnsi" w:hAnsiTheme="minorHAnsi" w:cs="Calibri"/>
                <w:bCs/>
                <w:color w:val="000000"/>
                <w:sz w:val="22"/>
                <w:szCs w:val="22"/>
                <w:lang w:val="es-BO"/>
              </w:rPr>
            </w:pPr>
            <w:r w:rsidRPr="002D029D">
              <w:rPr>
                <w:rFonts w:asciiTheme="minorHAnsi" w:eastAsiaTheme="minorHAnsi" w:hAnsiTheme="minorHAnsi" w:cs="Calibri"/>
                <w:bCs/>
                <w:color w:val="000000"/>
                <w:sz w:val="22"/>
                <w:szCs w:val="22"/>
                <w:lang w:val="es-BO"/>
              </w:rPr>
              <w:t>Excepto lo establecido en adelante:</w:t>
            </w:r>
          </w:p>
          <w:p w:rsidR="00745526" w:rsidRPr="00733B4F" w:rsidRDefault="00745526" w:rsidP="00745526">
            <w:pPr>
              <w:autoSpaceDE w:val="0"/>
              <w:autoSpaceDN w:val="0"/>
              <w:adjustRightInd w:val="0"/>
              <w:jc w:val="both"/>
              <w:rPr>
                <w:rFonts w:asciiTheme="minorHAnsi" w:eastAsiaTheme="minorHAnsi" w:hAnsiTheme="minorHAnsi" w:cs="Calibri"/>
                <w:b/>
                <w:bCs/>
                <w:color w:val="000000"/>
                <w:sz w:val="22"/>
                <w:szCs w:val="22"/>
                <w:lang w:val="es-BO"/>
              </w:rPr>
            </w:pPr>
          </w:p>
          <w:p w:rsidR="00745526" w:rsidRPr="00733B4F" w:rsidRDefault="00745526" w:rsidP="00745526">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2.</w:t>
            </w:r>
            <w:r w:rsidRPr="00733B4F">
              <w:rPr>
                <w:rFonts w:asciiTheme="minorHAnsi" w:eastAsiaTheme="minorHAnsi" w:hAnsiTheme="minorHAnsi" w:cs="Arial"/>
                <w:b/>
                <w:bCs/>
                <w:color w:val="000000"/>
                <w:sz w:val="22"/>
                <w:szCs w:val="22"/>
                <w:lang w:val="es-BO"/>
              </w:rPr>
              <w:t xml:space="preserve"> </w:t>
            </w:r>
            <w:r w:rsidRPr="00733B4F">
              <w:rPr>
                <w:rFonts w:asciiTheme="minorHAnsi" w:eastAsiaTheme="minorHAnsi" w:hAnsiTheme="minorHAnsi" w:cs="Calibri"/>
                <w:b/>
                <w:bCs/>
                <w:color w:val="000000"/>
                <w:sz w:val="22"/>
                <w:szCs w:val="22"/>
                <w:lang w:val="es-BO"/>
              </w:rPr>
              <w:t xml:space="preserve">RECOMENDACIONES:  </w:t>
            </w:r>
          </w:p>
          <w:p w:rsidR="00745526" w:rsidRDefault="00745526" w:rsidP="00745526">
            <w:pPr>
              <w:autoSpaceDE w:val="0"/>
              <w:autoSpaceDN w:val="0"/>
              <w:adjustRightInd w:val="0"/>
              <w:ind w:left="209"/>
              <w:jc w:val="both"/>
              <w:rPr>
                <w:rFonts w:asciiTheme="minorHAnsi" w:eastAsiaTheme="minorHAnsi" w:hAnsiTheme="minorHAnsi" w:cs="Calibri"/>
                <w:color w:val="000000"/>
                <w:sz w:val="22"/>
                <w:szCs w:val="22"/>
                <w:lang w:val="es-BO"/>
              </w:rPr>
            </w:pPr>
          </w:p>
          <w:p w:rsidR="00745526" w:rsidRPr="002D029D" w:rsidRDefault="00745526" w:rsidP="00745526">
            <w:pPr>
              <w:autoSpaceDE w:val="0"/>
              <w:autoSpaceDN w:val="0"/>
              <w:adjustRightInd w:val="0"/>
              <w:ind w:left="209"/>
              <w:jc w:val="both"/>
              <w:rPr>
                <w:rFonts w:asciiTheme="minorHAnsi" w:eastAsiaTheme="minorHAnsi" w:hAnsiTheme="minorHAnsi" w:cs="Calibri"/>
                <w:color w:val="000000"/>
                <w:sz w:val="22"/>
                <w:szCs w:val="22"/>
                <w:lang w:val="es-BO"/>
              </w:rPr>
            </w:pPr>
            <w:r w:rsidRPr="002D029D">
              <w:rPr>
                <w:rFonts w:asciiTheme="minorHAnsi" w:eastAsiaTheme="minorHAnsi" w:hAnsiTheme="minorHAnsi" w:cs="Calibri"/>
                <w:color w:val="000000"/>
                <w:sz w:val="22"/>
                <w:szCs w:val="22"/>
                <w:lang w:val="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745526" w:rsidRPr="00733B4F" w:rsidRDefault="00745526" w:rsidP="00745526">
            <w:pPr>
              <w:autoSpaceDE w:val="0"/>
              <w:autoSpaceDN w:val="0"/>
              <w:adjustRightInd w:val="0"/>
              <w:jc w:val="both"/>
              <w:rPr>
                <w:rFonts w:asciiTheme="minorHAnsi" w:eastAsiaTheme="minorHAnsi" w:hAnsiTheme="minorHAnsi" w:cs="Calibri"/>
                <w:color w:val="000000"/>
                <w:sz w:val="22"/>
                <w:szCs w:val="22"/>
                <w:lang w:val="es-BO"/>
              </w:rPr>
            </w:pPr>
          </w:p>
          <w:p w:rsidR="00745526" w:rsidRPr="00EF7D1A" w:rsidRDefault="00745526" w:rsidP="00745526">
            <w:pPr>
              <w:pStyle w:val="Prrafodelista"/>
              <w:spacing w:after="160" w:line="259" w:lineRule="auto"/>
              <w:ind w:hanging="360"/>
              <w:contextualSpacing/>
              <w:jc w:val="both"/>
            </w:pPr>
            <w:r w:rsidRPr="002D029D">
              <w:rPr>
                <w:rFonts w:asciiTheme="minorHAnsi" w:eastAsiaTheme="minorHAnsi" w:hAnsiTheme="minorHAnsi" w:cs="Calibri"/>
                <w:b/>
                <w:bCs/>
                <w:color w:val="000000"/>
                <w:sz w:val="22"/>
                <w:szCs w:val="22"/>
                <w:lang w:val="es-BO"/>
              </w:rPr>
              <w:t>2.1</w:t>
            </w:r>
            <w:r w:rsidRPr="002D029D">
              <w:rPr>
                <w:rFonts w:asciiTheme="minorHAnsi" w:eastAsiaTheme="minorHAnsi" w:hAnsiTheme="minorHAnsi" w:cs="Arial"/>
                <w:b/>
                <w:bCs/>
                <w:color w:val="000000"/>
                <w:sz w:val="22"/>
                <w:szCs w:val="22"/>
                <w:lang w:val="es-BO"/>
              </w:rPr>
              <w:t xml:space="preserve">  </w:t>
            </w:r>
            <w:r w:rsidRPr="002D02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r>
              <w:rPr>
                <w:rFonts w:ascii="Calibri" w:hAnsi="Calibri" w:cs="Calibri"/>
                <w:sz w:val="22"/>
                <w:szCs w:val="22"/>
              </w:rPr>
              <w:t>, se debe manipular dando estricto cumplimiento según las recomendaciones de las hojas de seguridad de cada producto</w:t>
            </w:r>
            <w:r w:rsidRPr="002D029D">
              <w:rPr>
                <w:rFonts w:ascii="Calibri" w:hAnsi="Calibri" w:cs="Calibri"/>
                <w:sz w:val="22"/>
                <w:szCs w:val="22"/>
              </w:rPr>
              <w:t>.</w:t>
            </w:r>
          </w:p>
          <w:p w:rsidR="00745526" w:rsidRPr="002F7190" w:rsidRDefault="00745526" w:rsidP="00745526">
            <w:pPr>
              <w:autoSpaceDE w:val="0"/>
              <w:autoSpaceDN w:val="0"/>
              <w:adjustRightInd w:val="0"/>
              <w:ind w:left="209"/>
              <w:jc w:val="both"/>
              <w:rPr>
                <w:rFonts w:asciiTheme="minorHAnsi" w:eastAsiaTheme="minorHAnsi" w:hAnsiTheme="minorHAnsi"/>
                <w:sz w:val="22"/>
                <w:szCs w:val="22"/>
                <w:lang w:val="es-BO"/>
              </w:rPr>
            </w:pPr>
          </w:p>
          <w:p w:rsidR="00745526" w:rsidRPr="002D029D" w:rsidRDefault="00745526" w:rsidP="00745526">
            <w:pPr>
              <w:pStyle w:val="Prrafodelista"/>
              <w:spacing w:after="160" w:line="259" w:lineRule="auto"/>
              <w:ind w:hanging="360"/>
              <w:contextualSpacing/>
              <w:jc w:val="both"/>
              <w:rPr>
                <w:rFonts w:ascii="Calibri" w:hAnsi="Calibri" w:cs="Calibri"/>
                <w:sz w:val="22"/>
                <w:szCs w:val="22"/>
              </w:rPr>
            </w:pPr>
            <w:r w:rsidRPr="002D029D">
              <w:rPr>
                <w:rFonts w:ascii="Calibri" w:eastAsiaTheme="minorHAnsi" w:hAnsi="Calibri" w:cs="Calibri"/>
                <w:b/>
                <w:bCs/>
                <w:color w:val="000000"/>
                <w:sz w:val="22"/>
                <w:szCs w:val="22"/>
                <w:lang w:val="es-BO"/>
              </w:rPr>
              <w:t xml:space="preserve">2.2  </w:t>
            </w:r>
            <w:r w:rsidRPr="002D029D">
              <w:rPr>
                <w:rFonts w:ascii="Calibri" w:eastAsiaTheme="minorHAnsi" w:hAnsi="Calibri" w:cs="Calibri"/>
                <w:bCs/>
                <w:color w:val="000000"/>
                <w:sz w:val="22"/>
                <w:szCs w:val="22"/>
                <w:lang w:val="es-BO"/>
              </w:rPr>
              <w:t>E</w:t>
            </w:r>
            <w:r w:rsidRPr="002D029D">
              <w:rPr>
                <w:rFonts w:ascii="Calibri" w:eastAsiaTheme="minorHAnsi" w:hAnsi="Calibri" w:cs="Calibri"/>
                <w:b/>
                <w:bCs/>
                <w:color w:val="000000"/>
                <w:sz w:val="22"/>
                <w:szCs w:val="22"/>
                <w:lang w:val="es-BO"/>
              </w:rPr>
              <w:t>n</w:t>
            </w:r>
            <w:r w:rsidRPr="002D029D">
              <w:rPr>
                <w:rFonts w:ascii="Calibri" w:hAnsi="Calibri" w:cs="Calibri"/>
                <w:sz w:val="22"/>
                <w:szCs w:val="22"/>
              </w:rPr>
              <w:t xml:space="preserve">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745526" w:rsidRPr="002D029D" w:rsidRDefault="00745526" w:rsidP="00745526">
            <w:pPr>
              <w:autoSpaceDE w:val="0"/>
              <w:autoSpaceDN w:val="0"/>
              <w:adjustRightInd w:val="0"/>
              <w:ind w:left="209"/>
              <w:jc w:val="both"/>
              <w:rPr>
                <w:rFonts w:ascii="Calibri" w:eastAsiaTheme="minorHAnsi" w:hAnsi="Calibri" w:cs="Calibri"/>
                <w:sz w:val="22"/>
                <w:szCs w:val="22"/>
                <w:lang w:val="es-BO"/>
              </w:rPr>
            </w:pPr>
            <w:r w:rsidRPr="002D029D">
              <w:rPr>
                <w:rFonts w:ascii="Calibri" w:eastAsiaTheme="minorHAnsi" w:hAnsi="Calibri" w:cs="Calibri"/>
                <w:color w:val="000000"/>
                <w:sz w:val="22"/>
                <w:szCs w:val="22"/>
                <w:lang w:val="es-BO"/>
              </w:rPr>
              <w:t xml:space="preserve"> </w:t>
            </w:r>
          </w:p>
          <w:p w:rsidR="00745526" w:rsidRPr="002D029D" w:rsidRDefault="00745526" w:rsidP="00745526">
            <w:pPr>
              <w:pStyle w:val="Prrafodelista"/>
              <w:spacing w:after="160" w:line="259" w:lineRule="auto"/>
              <w:ind w:hanging="360"/>
              <w:contextualSpacing/>
              <w:jc w:val="both"/>
              <w:rPr>
                <w:rFonts w:ascii="Calibri" w:hAnsi="Calibri" w:cs="Calibri"/>
                <w:sz w:val="22"/>
                <w:szCs w:val="22"/>
                <w:lang w:val="es-BO"/>
              </w:rPr>
            </w:pPr>
            <w:r w:rsidRPr="002D029D">
              <w:rPr>
                <w:rFonts w:ascii="Calibri" w:eastAsiaTheme="minorHAnsi" w:hAnsi="Calibri" w:cs="Calibri"/>
                <w:b/>
                <w:bCs/>
                <w:color w:val="000000"/>
                <w:sz w:val="22"/>
                <w:szCs w:val="22"/>
                <w:lang w:val="es-BO"/>
              </w:rPr>
              <w:t xml:space="preserve">2.3 </w:t>
            </w:r>
            <w:r w:rsidRPr="002D02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745526" w:rsidRPr="00733B4F" w:rsidRDefault="00745526" w:rsidP="00745526">
            <w:pPr>
              <w:autoSpaceDE w:val="0"/>
              <w:autoSpaceDN w:val="0"/>
              <w:adjustRightInd w:val="0"/>
              <w:ind w:left="209"/>
              <w:jc w:val="both"/>
              <w:rPr>
                <w:rFonts w:asciiTheme="minorHAnsi" w:hAnsiTheme="minorHAnsi"/>
                <w:sz w:val="22"/>
                <w:szCs w:val="22"/>
                <w:lang w:val="es-BO"/>
              </w:rPr>
            </w:pPr>
          </w:p>
          <w:p w:rsidR="00745526" w:rsidRPr="00733B4F" w:rsidRDefault="00745526" w:rsidP="00745526">
            <w:pPr>
              <w:jc w:val="both"/>
              <w:rPr>
                <w:rFonts w:asciiTheme="minorHAnsi" w:hAnsiTheme="minorHAnsi"/>
                <w:sz w:val="22"/>
                <w:szCs w:val="22"/>
                <w:lang w:eastAsia="es-BO"/>
              </w:rPr>
            </w:pPr>
            <w:r w:rsidRPr="00733B4F">
              <w:rPr>
                <w:rFonts w:asciiTheme="minorHAnsi" w:hAnsiTheme="minorHAnsi"/>
                <w:sz w:val="22"/>
                <w:szCs w:val="22"/>
              </w:rPr>
              <w:t xml:space="preserve">Entre los requisitos mínimos que la empresa </w:t>
            </w:r>
            <w:r>
              <w:rPr>
                <w:rFonts w:asciiTheme="minorHAnsi" w:hAnsiTheme="minorHAnsi"/>
                <w:sz w:val="22"/>
                <w:szCs w:val="22"/>
              </w:rPr>
              <w:t>contratada</w:t>
            </w:r>
            <w:r w:rsidRPr="00733B4F">
              <w:rPr>
                <w:rFonts w:asciiTheme="minorHAnsi" w:hAnsiTheme="minorHAnsi"/>
                <w:sz w:val="22"/>
                <w:szCs w:val="22"/>
              </w:rPr>
              <w:t xml:space="preserve">  deberá cumplir para la habilitación de su personal para ingreso a Planta están</w:t>
            </w:r>
            <w:r w:rsidRPr="00733B4F">
              <w:rPr>
                <w:rFonts w:asciiTheme="minorHAnsi" w:hAnsiTheme="minorHAnsi"/>
                <w:sz w:val="22"/>
                <w:szCs w:val="22"/>
                <w:lang w:eastAsia="es-BO"/>
              </w:rPr>
              <w:t>:</w:t>
            </w:r>
          </w:p>
          <w:p w:rsidR="00745526" w:rsidRPr="00733B4F" w:rsidRDefault="00745526" w:rsidP="00745526">
            <w:pPr>
              <w:jc w:val="both"/>
              <w:rPr>
                <w:rFonts w:asciiTheme="minorHAnsi" w:hAnsiTheme="minorHAnsi"/>
                <w:sz w:val="22"/>
                <w:szCs w:val="22"/>
                <w:lang w:eastAsia="es-BO"/>
              </w:rPr>
            </w:pPr>
          </w:p>
          <w:p w:rsidR="00745526" w:rsidRPr="00733B4F" w:rsidRDefault="00745526" w:rsidP="004471CC">
            <w:pPr>
              <w:numPr>
                <w:ilvl w:val="0"/>
                <w:numId w:val="51"/>
              </w:num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745526" w:rsidRPr="00733B4F" w:rsidRDefault="00745526" w:rsidP="004471CC">
            <w:pPr>
              <w:numPr>
                <w:ilvl w:val="0"/>
                <w:numId w:val="51"/>
              </w:numPr>
              <w:autoSpaceDE w:val="0"/>
              <w:autoSpaceDN w:val="0"/>
              <w:jc w:val="both"/>
              <w:rPr>
                <w:rFonts w:asciiTheme="minorHAnsi" w:hAnsiTheme="minorHAnsi"/>
                <w:sz w:val="22"/>
                <w:szCs w:val="22"/>
                <w:lang w:val="es-BO" w:eastAsia="es-BO"/>
              </w:rPr>
            </w:pPr>
            <w:r w:rsidRPr="00733B4F">
              <w:rPr>
                <w:rFonts w:asciiTheme="minorHAnsi" w:hAnsiTheme="minorHAnsi"/>
                <w:sz w:val="22"/>
                <w:szCs w:val="22"/>
                <w:lang w:eastAsia="es-BO"/>
              </w:rPr>
              <w:t>Seguro de vida y Seguro contra accidentes personales</w:t>
            </w:r>
            <w:r>
              <w:rPr>
                <w:rFonts w:asciiTheme="minorHAnsi" w:hAnsiTheme="minorHAnsi"/>
                <w:sz w:val="22"/>
                <w:szCs w:val="22"/>
                <w:lang w:eastAsia="es-BO"/>
              </w:rPr>
              <w:t xml:space="preserve"> (15.000 $us)</w:t>
            </w:r>
            <w:r w:rsidRPr="00733B4F">
              <w:rPr>
                <w:rFonts w:asciiTheme="minorHAnsi" w:hAnsiTheme="minorHAnsi"/>
                <w:sz w:val="22"/>
                <w:szCs w:val="22"/>
                <w:lang w:eastAsia="es-BO"/>
              </w:rPr>
              <w:t>.</w:t>
            </w:r>
          </w:p>
          <w:p w:rsidR="00745526" w:rsidRPr="00733B4F" w:rsidRDefault="00745526" w:rsidP="004471CC">
            <w:pPr>
              <w:numPr>
                <w:ilvl w:val="0"/>
                <w:numId w:val="51"/>
              </w:numPr>
              <w:jc w:val="both"/>
              <w:rPr>
                <w:rFonts w:asciiTheme="minorHAnsi" w:hAnsiTheme="minorHAnsi" w:cs="Calibri"/>
                <w:sz w:val="22"/>
                <w:szCs w:val="22"/>
              </w:rPr>
            </w:pPr>
            <w:r w:rsidRPr="00733B4F">
              <w:rPr>
                <w:rFonts w:asciiTheme="minorHAnsi" w:hAnsiTheme="minorHAnsi"/>
                <w:sz w:val="22"/>
                <w:szCs w:val="22"/>
                <w:lang w:eastAsia="es-BO"/>
              </w:rPr>
              <w:t>Vacunas vigentes para contratistas que requieran permanecer más de 1 día en Planta.</w:t>
            </w:r>
          </w:p>
          <w:p w:rsidR="00745526" w:rsidRDefault="00745526" w:rsidP="00745526">
            <w:pPr>
              <w:ind w:left="567"/>
              <w:jc w:val="both"/>
              <w:rPr>
                <w:rFonts w:asciiTheme="minorHAnsi" w:hAnsiTheme="minorHAns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745526" w:rsidRPr="00733B4F" w:rsidTr="00745526">
              <w:trPr>
                <w:trHeight w:val="248"/>
              </w:trPr>
              <w:tc>
                <w:tcPr>
                  <w:tcW w:w="1701"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745526" w:rsidRPr="00733B4F" w:rsidTr="00745526">
              <w:trPr>
                <w:trHeight w:val="262"/>
              </w:trPr>
              <w:tc>
                <w:tcPr>
                  <w:tcW w:w="1701"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745526" w:rsidRPr="00733B4F" w:rsidTr="00745526">
              <w:trPr>
                <w:trHeight w:val="262"/>
              </w:trPr>
              <w:tc>
                <w:tcPr>
                  <w:tcW w:w="1701"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745526" w:rsidRPr="00733B4F" w:rsidTr="00745526">
              <w:trPr>
                <w:trHeight w:val="262"/>
              </w:trPr>
              <w:tc>
                <w:tcPr>
                  <w:tcW w:w="1701"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745526" w:rsidRPr="00733B4F" w:rsidRDefault="00745526" w:rsidP="00745526">
            <w:pPr>
              <w:tabs>
                <w:tab w:val="left" w:pos="567"/>
              </w:tabs>
              <w:ind w:left="567"/>
              <w:rPr>
                <w:rFonts w:asciiTheme="minorHAnsi" w:hAnsiTheme="minorHAnsi"/>
                <w:sz w:val="22"/>
                <w:szCs w:val="22"/>
                <w:lang w:eastAsia="es-BO"/>
              </w:rPr>
            </w:pPr>
          </w:p>
          <w:p w:rsidR="00745526" w:rsidRPr="00733B4F" w:rsidRDefault="00745526" w:rsidP="004471CC">
            <w:pPr>
              <w:pStyle w:val="Prrafodelista"/>
              <w:numPr>
                <w:ilvl w:val="0"/>
                <w:numId w:val="51"/>
              </w:numPr>
              <w:tabs>
                <w:tab w:val="left" w:pos="567"/>
              </w:tabs>
              <w:rPr>
                <w:rFonts w:asciiTheme="minorHAnsi" w:hAnsiTheme="minorHAnsi"/>
                <w:sz w:val="22"/>
                <w:szCs w:val="22"/>
                <w:lang w:eastAsia="es-BO"/>
              </w:rPr>
            </w:pPr>
            <w:r w:rsidRPr="00733B4F">
              <w:rPr>
                <w:rFonts w:asciiTheme="minorHAnsi" w:hAnsiTheme="minorHAnsi"/>
                <w:sz w:val="22"/>
                <w:szCs w:val="22"/>
                <w:lang w:eastAsia="es-BO"/>
              </w:rPr>
              <w:lastRenderedPageBreak/>
              <w:t>Capacitaciones y/o cursos solo para empresas de servicios adjudicadas/contratadas:</w:t>
            </w:r>
          </w:p>
          <w:p w:rsidR="00745526" w:rsidRPr="00733B4F" w:rsidRDefault="00745526" w:rsidP="00745526">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745526" w:rsidRPr="00733B4F" w:rsidTr="00745526">
              <w:trPr>
                <w:trHeight w:val="248"/>
              </w:trPr>
              <w:tc>
                <w:tcPr>
                  <w:tcW w:w="3119"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745526" w:rsidRPr="00733B4F" w:rsidTr="00745526">
              <w:trPr>
                <w:trHeight w:val="262"/>
              </w:trPr>
              <w:tc>
                <w:tcPr>
                  <w:tcW w:w="3119"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p>
              </w:tc>
            </w:tr>
            <w:tr w:rsidR="00745526" w:rsidRPr="00733B4F" w:rsidTr="00745526">
              <w:trPr>
                <w:trHeight w:val="262"/>
              </w:trPr>
              <w:tc>
                <w:tcPr>
                  <w:tcW w:w="3119"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p>
              </w:tc>
            </w:tr>
            <w:tr w:rsidR="00745526" w:rsidRPr="00733B4F" w:rsidTr="00745526">
              <w:trPr>
                <w:trHeight w:val="262"/>
              </w:trPr>
              <w:tc>
                <w:tcPr>
                  <w:tcW w:w="3119" w:type="dxa"/>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745526" w:rsidRPr="00733B4F" w:rsidRDefault="00745526" w:rsidP="00745526">
                  <w:pPr>
                    <w:autoSpaceDE w:val="0"/>
                    <w:autoSpaceDN w:val="0"/>
                    <w:jc w:val="both"/>
                    <w:rPr>
                      <w:rFonts w:asciiTheme="minorHAnsi" w:hAnsiTheme="minorHAnsi"/>
                      <w:sz w:val="22"/>
                      <w:szCs w:val="22"/>
                      <w:lang w:eastAsia="es-BO"/>
                    </w:rPr>
                  </w:pPr>
                </w:p>
              </w:tc>
            </w:tr>
          </w:tbl>
          <w:p w:rsidR="00745526" w:rsidRPr="00733B4F" w:rsidRDefault="00745526" w:rsidP="00745526">
            <w:pPr>
              <w:rPr>
                <w:rFonts w:asciiTheme="minorHAnsi" w:hAnsiTheme="minorHAnsi"/>
                <w:sz w:val="22"/>
                <w:szCs w:val="22"/>
                <w:lang w:eastAsia="es-BO"/>
              </w:rPr>
            </w:pPr>
          </w:p>
          <w:p w:rsidR="00745526" w:rsidRPr="00733B4F" w:rsidRDefault="00745526" w:rsidP="00745526">
            <w:pPr>
              <w:autoSpaceDE w:val="0"/>
              <w:autoSpaceDN w:val="0"/>
              <w:jc w:val="both"/>
              <w:rPr>
                <w:rFonts w:asciiTheme="minorHAnsi" w:hAnsiTheme="minorHAnsi"/>
                <w:sz w:val="22"/>
                <w:szCs w:val="22"/>
              </w:rPr>
            </w:pPr>
            <w:r w:rsidRPr="00733B4F">
              <w:rPr>
                <w:rFonts w:asciiTheme="minorHAnsi" w:hAnsiTheme="minorHAnsi"/>
                <w:sz w:val="22"/>
                <w:szCs w:val="22"/>
              </w:rPr>
              <w:t xml:space="preserve">En caso de ser requerido el ingreso de vehículos a Planta, la empresa </w:t>
            </w:r>
            <w:r>
              <w:rPr>
                <w:rFonts w:asciiTheme="minorHAnsi" w:hAnsiTheme="minorHAnsi"/>
                <w:sz w:val="22"/>
                <w:szCs w:val="22"/>
              </w:rPr>
              <w:t>contratada</w:t>
            </w:r>
            <w:r w:rsidRPr="00733B4F">
              <w:rPr>
                <w:rFonts w:asciiTheme="minorHAnsi" w:hAnsiTheme="minorHAnsi"/>
                <w:sz w:val="22"/>
                <w:szCs w:val="22"/>
                <w:lang w:eastAsia="es-BO"/>
              </w:rPr>
              <w:t xml:space="preserve"> deberá asegurar que el vehículo cuente con los siguientes requisitos mínimos para su habilitación previo al ingreso a Planta</w:t>
            </w:r>
            <w:r w:rsidRPr="00733B4F">
              <w:rPr>
                <w:rFonts w:asciiTheme="minorHAnsi" w:hAnsiTheme="minorHAnsi"/>
                <w:sz w:val="22"/>
                <w:szCs w:val="22"/>
              </w:rPr>
              <w:t>:</w:t>
            </w:r>
          </w:p>
          <w:p w:rsidR="00745526" w:rsidRPr="00733B4F" w:rsidRDefault="00745526" w:rsidP="00745526">
            <w:pPr>
              <w:ind w:left="567"/>
              <w:rPr>
                <w:rFonts w:asciiTheme="minorHAnsi" w:hAnsiTheme="minorHAnsi"/>
                <w:sz w:val="22"/>
                <w:szCs w:val="22"/>
                <w:lang w:eastAsia="es-BO"/>
              </w:rPr>
            </w:pP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Antigüedad no mayor a 5 a</w:t>
            </w:r>
            <w:r>
              <w:rPr>
                <w:rFonts w:asciiTheme="minorHAnsi" w:hAnsiTheme="minorHAnsi"/>
                <w:sz w:val="22"/>
                <w:szCs w:val="22"/>
                <w:lang w:eastAsia="es-BO"/>
              </w:rPr>
              <w:t>ños para vehículo liviano, de 15</w:t>
            </w:r>
            <w:r w:rsidRPr="00733B4F">
              <w:rPr>
                <w:rFonts w:asciiTheme="minorHAnsi" w:hAnsiTheme="minorHAnsi"/>
                <w:sz w:val="22"/>
                <w:szCs w:val="22"/>
                <w:lang w:eastAsia="es-BO"/>
              </w:rPr>
              <w:t xml:space="preserve"> años para camiones.</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Seguro de accidente vehicular.</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SOAT.</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Inspección técnica por empresa certificada (Petrovisa, Ibnorca, etc.)</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Inspección técnica vehicular realizada por la Dirección de Transito de la Policía Boliviana.</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Debe obligatoriamente estar identificado con logo de su Empresa.</w:t>
            </w:r>
          </w:p>
          <w:p w:rsidR="00745526" w:rsidRPr="00733B4F" w:rsidRDefault="00745526" w:rsidP="004471CC">
            <w:pPr>
              <w:numPr>
                <w:ilvl w:val="0"/>
                <w:numId w:val="51"/>
              </w:numPr>
              <w:jc w:val="both"/>
              <w:rPr>
                <w:rFonts w:asciiTheme="minorHAnsi" w:hAnsiTheme="minorHAnsi" w:cs="Calibri"/>
                <w:sz w:val="22"/>
                <w:szCs w:val="22"/>
              </w:rPr>
            </w:pPr>
            <w:r w:rsidRPr="00733B4F">
              <w:rPr>
                <w:rFonts w:asciiTheme="minorHAnsi" w:hAnsiTheme="minorHAnsi" w:cs="Calibri"/>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Disponer de 2 triángulos de emergencia como mínimo.</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Tener alarmas audibles de retroceso necesariamente.</w:t>
            </w:r>
          </w:p>
          <w:p w:rsidR="00745526" w:rsidRPr="00733B4F" w:rsidRDefault="00745526" w:rsidP="004471CC">
            <w:pPr>
              <w:numPr>
                <w:ilvl w:val="0"/>
                <w:numId w:val="51"/>
              </w:numPr>
              <w:rPr>
                <w:rFonts w:asciiTheme="minorHAnsi" w:hAnsiTheme="minorHAnsi"/>
                <w:sz w:val="22"/>
                <w:szCs w:val="22"/>
                <w:lang w:eastAsia="es-BO"/>
              </w:rPr>
            </w:pPr>
            <w:r w:rsidRPr="00733B4F">
              <w:rPr>
                <w:rFonts w:asciiTheme="minorHAnsi" w:hAnsiTheme="minorHAnsi"/>
                <w:sz w:val="22"/>
                <w:szCs w:val="22"/>
                <w:lang w:eastAsia="es-BO"/>
              </w:rPr>
              <w:t>Deberá contar con arresta llamas para ingresar a planta (deseable).</w:t>
            </w:r>
          </w:p>
          <w:p w:rsidR="00745526" w:rsidRPr="00733B4F" w:rsidRDefault="00745526" w:rsidP="00745526">
            <w:pPr>
              <w:pStyle w:val="Prrafodelista"/>
              <w:spacing w:after="13"/>
              <w:ind w:left="0"/>
              <w:contextualSpacing/>
              <w:jc w:val="both"/>
              <w:rPr>
                <w:rFonts w:asciiTheme="minorHAnsi" w:hAnsiTheme="minorHAnsi"/>
                <w:sz w:val="22"/>
                <w:szCs w:val="22"/>
              </w:rPr>
            </w:pPr>
          </w:p>
          <w:p w:rsidR="00745526" w:rsidRPr="00733B4F" w:rsidRDefault="00745526" w:rsidP="00745526">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Además el conductor del vehículo deberá presentar previo a su ingreso a planta:</w:t>
            </w:r>
          </w:p>
          <w:p w:rsidR="00745526" w:rsidRPr="00733B4F" w:rsidRDefault="00745526" w:rsidP="004471CC">
            <w:pPr>
              <w:numPr>
                <w:ilvl w:val="0"/>
                <w:numId w:val="51"/>
              </w:numPr>
              <w:rPr>
                <w:rFonts w:asciiTheme="minorHAnsi" w:hAnsiTheme="minorHAnsi"/>
                <w:sz w:val="22"/>
                <w:szCs w:val="22"/>
                <w:lang w:val="es-BO" w:eastAsia="es-BO"/>
              </w:rPr>
            </w:pPr>
            <w:r w:rsidRPr="00733B4F">
              <w:rPr>
                <w:rFonts w:asciiTheme="minorHAnsi" w:hAnsiTheme="minorHAnsi"/>
                <w:sz w:val="22"/>
                <w:szCs w:val="22"/>
                <w:lang w:eastAsia="es-BO"/>
              </w:rPr>
              <w:t>Licencia de conducir vigente de acuerdo al tipo de vehículo que utilizara el proveedor.</w:t>
            </w:r>
          </w:p>
          <w:p w:rsidR="00745526" w:rsidRPr="00733B4F" w:rsidRDefault="00745526" w:rsidP="004471CC">
            <w:pPr>
              <w:numPr>
                <w:ilvl w:val="0"/>
                <w:numId w:val="51"/>
              </w:numPr>
              <w:autoSpaceDE w:val="0"/>
              <w:autoSpaceDN w:val="0"/>
              <w:jc w:val="both"/>
              <w:rPr>
                <w:rFonts w:asciiTheme="minorHAnsi" w:hAnsiTheme="minorHAnsi"/>
                <w:sz w:val="22"/>
                <w:szCs w:val="22"/>
              </w:rPr>
            </w:pPr>
            <w:r w:rsidRPr="00733B4F">
              <w:rPr>
                <w:rFonts w:asciiTheme="minorHAnsi" w:hAnsiTheme="minorHAnsi"/>
                <w:sz w:val="22"/>
                <w:szCs w:val="22"/>
                <w:lang w:eastAsia="es-BO"/>
              </w:rPr>
              <w:t>Contar con certificado de manejo defensivo vigente.</w:t>
            </w:r>
          </w:p>
          <w:p w:rsidR="00745526" w:rsidRPr="00733B4F" w:rsidRDefault="00745526" w:rsidP="00745526">
            <w:pPr>
              <w:autoSpaceDE w:val="0"/>
              <w:autoSpaceDN w:val="0"/>
              <w:ind w:left="1004"/>
              <w:jc w:val="both"/>
              <w:rPr>
                <w:rFonts w:asciiTheme="minorHAnsi" w:hAnsiTheme="minorHAnsi"/>
                <w:sz w:val="22"/>
                <w:szCs w:val="22"/>
              </w:rPr>
            </w:pPr>
          </w:p>
          <w:p w:rsidR="00745526" w:rsidRDefault="00745526" w:rsidP="00745526">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La inspección de vehículos y equipos será rea</w:t>
            </w:r>
            <w:r>
              <w:rPr>
                <w:rFonts w:asciiTheme="minorHAnsi" w:hAnsiTheme="minorHAnsi"/>
                <w:sz w:val="22"/>
                <w:szCs w:val="22"/>
                <w:lang w:eastAsia="es-BO"/>
              </w:rPr>
              <w:t>lizada por la empresa contratista</w:t>
            </w:r>
            <w:r w:rsidRPr="00733B4F">
              <w:rPr>
                <w:rFonts w:asciiTheme="minorHAnsi" w:hAnsiTheme="minorHAnsi"/>
                <w:sz w:val="22"/>
                <w:szCs w:val="22"/>
                <w:lang w:eastAsia="es-BO"/>
              </w:rPr>
              <w:t xml:space="preserve"> y validada por personal de SMS de YPFB para garantizar que los mismos estén en buenas condiciones mecánicas y técnicas de funcionamiento previo el ingreso a Planta. </w:t>
            </w:r>
          </w:p>
          <w:p w:rsidR="00745526" w:rsidRPr="00733B4F" w:rsidRDefault="00745526" w:rsidP="00745526">
            <w:pPr>
              <w:pStyle w:val="Prrafodelista"/>
              <w:spacing w:after="13"/>
              <w:ind w:left="0"/>
              <w:contextualSpacing/>
              <w:jc w:val="both"/>
              <w:rPr>
                <w:rFonts w:asciiTheme="minorHAnsi" w:hAnsiTheme="minorHAnsi"/>
                <w:sz w:val="22"/>
                <w:szCs w:val="22"/>
              </w:rPr>
            </w:pPr>
          </w:p>
        </w:tc>
      </w:tr>
    </w:tbl>
    <w:p w:rsidR="00810E1E" w:rsidRPr="00745526" w:rsidRDefault="00810E1E" w:rsidP="003A382A">
      <w:pPr>
        <w:rPr>
          <w:rFonts w:asciiTheme="minorHAnsi" w:hAnsiTheme="minorHAnsi" w:cstheme="minorHAnsi"/>
          <w:b/>
          <w:bCs/>
          <w:sz w:val="22"/>
          <w:szCs w:val="22"/>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810E1E" w:rsidRDefault="00810E1E" w:rsidP="003A382A">
      <w:pPr>
        <w:rPr>
          <w:rFonts w:asciiTheme="minorHAnsi" w:hAnsiTheme="minorHAnsi" w:cstheme="minorHAnsi"/>
          <w:b/>
          <w:bCs/>
          <w:sz w:val="22"/>
          <w:szCs w:val="22"/>
          <w:lang w:val="es-ES_tradnl"/>
        </w:rPr>
      </w:pPr>
    </w:p>
    <w:p w:rsidR="0018503B" w:rsidRDefault="0018503B" w:rsidP="003A382A">
      <w:pPr>
        <w:rPr>
          <w:rFonts w:asciiTheme="minorHAnsi" w:hAnsiTheme="minorHAnsi" w:cstheme="minorHAnsi"/>
          <w:b/>
          <w:bCs/>
          <w:sz w:val="22"/>
          <w:szCs w:val="22"/>
          <w:lang w:val="es-ES_tradnl"/>
        </w:rPr>
      </w:pPr>
    </w:p>
    <w:p w:rsidR="0018503B" w:rsidRDefault="0018503B" w:rsidP="003A382A">
      <w:pPr>
        <w:rPr>
          <w:rFonts w:asciiTheme="minorHAnsi" w:hAnsiTheme="minorHAnsi" w:cstheme="minorHAnsi"/>
          <w:b/>
          <w:bCs/>
          <w:sz w:val="22"/>
          <w:szCs w:val="22"/>
          <w:lang w:val="es-ES_tradnl"/>
        </w:rPr>
      </w:pPr>
    </w:p>
    <w:p w:rsidR="0018503B" w:rsidRDefault="0018503B" w:rsidP="003A382A">
      <w:pPr>
        <w:rPr>
          <w:rFonts w:asciiTheme="minorHAnsi" w:hAnsiTheme="minorHAnsi" w:cstheme="minorHAnsi"/>
          <w:b/>
          <w:bCs/>
          <w:sz w:val="22"/>
          <w:szCs w:val="22"/>
          <w:lang w:val="es-ES_tradnl"/>
        </w:rPr>
      </w:pPr>
    </w:p>
    <w:p w:rsidR="0018503B" w:rsidRDefault="0018503B" w:rsidP="003A382A">
      <w:pPr>
        <w:rPr>
          <w:rFonts w:asciiTheme="minorHAnsi" w:hAnsiTheme="minorHAnsi" w:cstheme="minorHAnsi"/>
          <w:b/>
          <w:bCs/>
          <w:sz w:val="22"/>
          <w:szCs w:val="22"/>
          <w:lang w:val="es-ES_tradnl"/>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p w:rsidR="00745526" w:rsidRDefault="00745526" w:rsidP="0074552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745526" w:rsidRDefault="00745526" w:rsidP="00745526">
      <w:pPr>
        <w:jc w:val="center"/>
        <w:rPr>
          <w:rFonts w:ascii="Lucida Bright" w:hAnsi="Lucida Bright" w:cs="Arial"/>
          <w:b/>
          <w:sz w:val="19"/>
          <w:szCs w:val="19"/>
        </w:rPr>
      </w:pPr>
    </w:p>
    <w:p w:rsidR="00745526" w:rsidRPr="008941D5" w:rsidRDefault="00745526" w:rsidP="00745526">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745526" w:rsidRPr="008941D5" w:rsidRDefault="00745526" w:rsidP="00745526">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745526" w:rsidRDefault="00745526" w:rsidP="00745526">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/2018</w:t>
      </w:r>
    </w:p>
    <w:p w:rsidR="00745526" w:rsidRPr="008941D5" w:rsidRDefault="00745526" w:rsidP="00745526">
      <w:pPr>
        <w:ind w:left="4820" w:firstLine="147"/>
        <w:rPr>
          <w:rFonts w:ascii="Lucida Bright" w:hAnsi="Lucida Bright" w:cs="Arial"/>
          <w:b/>
          <w:sz w:val="19"/>
          <w:szCs w:val="19"/>
        </w:rPr>
      </w:pPr>
    </w:p>
    <w:p w:rsidR="00745526" w:rsidRPr="008941D5" w:rsidRDefault="00745526" w:rsidP="00745526">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745526" w:rsidRPr="008941D5" w:rsidRDefault="00745526" w:rsidP="00745526">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745526" w:rsidRPr="008941D5" w:rsidRDefault="00745526" w:rsidP="004471CC">
      <w:pPr>
        <w:numPr>
          <w:ilvl w:val="1"/>
          <w:numId w:val="63"/>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745526" w:rsidRPr="008941D5" w:rsidRDefault="00745526" w:rsidP="004471CC">
      <w:pPr>
        <w:pStyle w:val="Prrafodelista"/>
        <w:numPr>
          <w:ilvl w:val="1"/>
          <w:numId w:val="63"/>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745526" w:rsidRPr="008941D5" w:rsidRDefault="00745526" w:rsidP="00745526">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745526" w:rsidRPr="008941D5" w:rsidRDefault="00745526" w:rsidP="00745526">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745526" w:rsidRPr="008941D5" w:rsidRDefault="00745526" w:rsidP="00745526">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745526" w:rsidRPr="008941D5" w:rsidRDefault="00745526" w:rsidP="00745526">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745526" w:rsidRPr="008941D5" w:rsidRDefault="00745526" w:rsidP="00745526">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745526" w:rsidRPr="008941D5" w:rsidRDefault="00745526" w:rsidP="00745526">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45526" w:rsidRPr="008941D5" w:rsidRDefault="00745526" w:rsidP="00745526">
      <w:pPr>
        <w:spacing w:before="120"/>
        <w:ind w:left="705" w:hanging="705"/>
        <w:jc w:val="both"/>
        <w:rPr>
          <w:rFonts w:ascii="Lucida Bright" w:hAnsi="Lucida Bright" w:cs="Arial"/>
          <w:sz w:val="19"/>
          <w:szCs w:val="19"/>
        </w:rPr>
      </w:pPr>
      <w:r w:rsidRPr="008941D5">
        <w:rPr>
          <w:rFonts w:ascii="Lucida Bright" w:hAnsi="Lucida Bright" w:cs="Arial"/>
          <w:b/>
          <w:sz w:val="19"/>
          <w:szCs w:val="19"/>
        </w:rPr>
        <w:lastRenderedPageBreak/>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745526" w:rsidRPr="001D5245" w:rsidTr="00745526">
        <w:trPr>
          <w:trHeight w:val="851"/>
        </w:trPr>
        <w:tc>
          <w:tcPr>
            <w:tcW w:w="2522" w:type="dxa"/>
          </w:tcPr>
          <w:p w:rsidR="00745526" w:rsidRPr="001D5245" w:rsidRDefault="00745526" w:rsidP="004471CC">
            <w:pPr>
              <w:pStyle w:val="Prrafodelista"/>
              <w:numPr>
                <w:ilvl w:val="0"/>
                <w:numId w:val="68"/>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745526" w:rsidRPr="001D5245" w:rsidRDefault="00745526" w:rsidP="00745526">
            <w:pPr>
              <w:spacing w:before="120" w:after="120"/>
              <w:rPr>
                <w:rFonts w:ascii="Lucida Bright" w:hAnsi="Lucida Bright" w:cs="Arial"/>
                <w:b/>
                <w:bCs/>
                <w:sz w:val="19"/>
                <w:szCs w:val="19"/>
              </w:rPr>
            </w:pPr>
          </w:p>
          <w:p w:rsidR="00745526" w:rsidRPr="001D5245" w:rsidRDefault="00745526" w:rsidP="00745526">
            <w:pPr>
              <w:spacing w:before="120" w:after="120"/>
              <w:rPr>
                <w:rFonts w:ascii="Lucida Bright" w:hAnsi="Lucida Bright" w:cs="Arial"/>
                <w:b/>
                <w:bCs/>
                <w:sz w:val="19"/>
                <w:szCs w:val="19"/>
              </w:rPr>
            </w:pPr>
          </w:p>
          <w:p w:rsidR="00745526" w:rsidRPr="001D5245" w:rsidRDefault="00745526" w:rsidP="00745526">
            <w:pPr>
              <w:spacing w:before="120" w:after="120"/>
              <w:rPr>
                <w:rFonts w:ascii="Lucida Bright" w:hAnsi="Lucida Bright" w:cs="Arial"/>
                <w:b/>
                <w:bCs/>
                <w:sz w:val="19"/>
                <w:szCs w:val="19"/>
              </w:rPr>
            </w:pPr>
          </w:p>
          <w:p w:rsidR="00745526" w:rsidRPr="001D5245" w:rsidRDefault="00745526" w:rsidP="004471CC">
            <w:pPr>
              <w:pStyle w:val="Prrafodelista"/>
              <w:numPr>
                <w:ilvl w:val="0"/>
                <w:numId w:val="68"/>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745526" w:rsidRPr="001D5245" w:rsidRDefault="00745526" w:rsidP="00745526">
            <w:pPr>
              <w:spacing w:before="120" w:after="120"/>
              <w:rPr>
                <w:rFonts w:ascii="Lucida Bright" w:hAnsi="Lucida Bright" w:cs="Arial"/>
                <w:sz w:val="19"/>
                <w:szCs w:val="19"/>
              </w:rPr>
            </w:pPr>
          </w:p>
        </w:tc>
        <w:tc>
          <w:tcPr>
            <w:tcW w:w="6237" w:type="dxa"/>
          </w:tcPr>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905E08" w:rsidRDefault="00905E08" w:rsidP="00745526">
            <w:pPr>
              <w:spacing w:before="120" w:after="120"/>
              <w:jc w:val="both"/>
              <w:rPr>
                <w:rFonts w:ascii="Lucida Bright" w:hAnsi="Lucida Bright" w:cs="Arial"/>
                <w:sz w:val="19"/>
                <w:szCs w:val="19"/>
              </w:rPr>
            </w:pPr>
          </w:p>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745526" w:rsidRPr="001D5245" w:rsidTr="00745526">
        <w:tc>
          <w:tcPr>
            <w:tcW w:w="2522" w:type="dxa"/>
          </w:tcPr>
          <w:p w:rsidR="00745526" w:rsidRPr="001D5245" w:rsidRDefault="00745526" w:rsidP="004471CC">
            <w:pPr>
              <w:pStyle w:val="Prrafodelista"/>
              <w:numPr>
                <w:ilvl w:val="0"/>
                <w:numId w:val="68"/>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745526" w:rsidRPr="001D5245" w:rsidTr="00745526">
        <w:tc>
          <w:tcPr>
            <w:tcW w:w="2522" w:type="dxa"/>
          </w:tcPr>
          <w:p w:rsidR="00745526" w:rsidRPr="001D5245" w:rsidRDefault="00745526" w:rsidP="004471CC">
            <w:pPr>
              <w:pStyle w:val="Prrafodelista"/>
              <w:numPr>
                <w:ilvl w:val="0"/>
                <w:numId w:val="68"/>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745526" w:rsidRPr="001D5245" w:rsidTr="00745526">
        <w:tc>
          <w:tcPr>
            <w:tcW w:w="2522" w:type="dxa"/>
          </w:tcPr>
          <w:p w:rsidR="00745526" w:rsidRPr="001D5245" w:rsidRDefault="00745526" w:rsidP="004471CC">
            <w:pPr>
              <w:pStyle w:val="Prrafodelista"/>
              <w:numPr>
                <w:ilvl w:val="0"/>
                <w:numId w:val="68"/>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745526" w:rsidRPr="001D5245" w:rsidRDefault="00745526" w:rsidP="00745526">
            <w:pPr>
              <w:pStyle w:val="Prrafodelista"/>
              <w:spacing w:before="120" w:after="120"/>
              <w:rPr>
                <w:rFonts w:ascii="Lucida Bright" w:hAnsi="Lucida Bright" w:cs="Arial"/>
                <w:b/>
                <w:sz w:val="19"/>
                <w:szCs w:val="19"/>
              </w:rPr>
            </w:pPr>
          </w:p>
          <w:p w:rsidR="00745526" w:rsidRPr="001D5245" w:rsidRDefault="00745526" w:rsidP="00745526">
            <w:pPr>
              <w:pStyle w:val="Prrafodelista"/>
              <w:spacing w:before="120" w:after="120"/>
              <w:rPr>
                <w:rFonts w:ascii="Lucida Bright" w:hAnsi="Lucida Bright" w:cs="Arial"/>
                <w:b/>
                <w:sz w:val="19"/>
                <w:szCs w:val="19"/>
              </w:rPr>
            </w:pPr>
          </w:p>
          <w:p w:rsidR="00745526" w:rsidRPr="001D5245" w:rsidRDefault="00745526" w:rsidP="004471CC">
            <w:pPr>
              <w:pStyle w:val="Prrafodelista"/>
              <w:numPr>
                <w:ilvl w:val="0"/>
                <w:numId w:val="68"/>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745526" w:rsidRPr="001D5245" w:rsidTr="00745526">
        <w:trPr>
          <w:trHeight w:val="684"/>
        </w:trPr>
        <w:tc>
          <w:tcPr>
            <w:tcW w:w="2522" w:type="dxa"/>
          </w:tcPr>
          <w:p w:rsidR="00745526" w:rsidRPr="001D5245" w:rsidRDefault="00745526" w:rsidP="004471CC">
            <w:pPr>
              <w:pStyle w:val="Prrafodelista"/>
              <w:numPr>
                <w:ilvl w:val="0"/>
                <w:numId w:val="68"/>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27D74" w:rsidRDefault="00745526" w:rsidP="00745526">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 xml:space="preserve">En caso de presentarse incompatibilidad de interpretación y/o aplicación entre el Contrato y alguno de sus documentos, o los documentos entre sí, prevalecerá </w:t>
      </w:r>
    </w:p>
    <w:p w:rsidR="00745526" w:rsidRDefault="00745526" w:rsidP="00745526">
      <w:pPr>
        <w:ind w:left="709" w:hanging="709"/>
        <w:jc w:val="both"/>
        <w:rPr>
          <w:rFonts w:ascii="Lucida Bright" w:hAnsi="Lucida Bright" w:cs="Arial"/>
          <w:sz w:val="19"/>
          <w:szCs w:val="19"/>
        </w:rPr>
      </w:pPr>
      <w:r w:rsidRPr="001D5245">
        <w:rPr>
          <w:rFonts w:ascii="Lucida Bright" w:hAnsi="Lucida Bright" w:cs="Arial"/>
          <w:sz w:val="19"/>
          <w:szCs w:val="19"/>
        </w:rPr>
        <w:t>ellos sobre otro más genérico.</w:t>
      </w:r>
    </w:p>
    <w:p w:rsidR="00745526" w:rsidRPr="001D5245" w:rsidRDefault="00745526" w:rsidP="00745526">
      <w:pPr>
        <w:ind w:left="709" w:hanging="709"/>
        <w:jc w:val="both"/>
        <w:rPr>
          <w:rFonts w:ascii="Lucida Bright" w:hAnsi="Lucida Bright" w:cs="Arial"/>
          <w:sz w:val="19"/>
          <w:szCs w:val="19"/>
        </w:rPr>
      </w:pPr>
    </w:p>
    <w:p w:rsidR="00745526"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745526" w:rsidRPr="001D5245"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745526"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745526" w:rsidRPr="001D5245"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745526"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745526" w:rsidRPr="001D5245"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745526" w:rsidRPr="001D5245"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745526"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745526" w:rsidRPr="001D5245"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745526" w:rsidRDefault="00745526" w:rsidP="00745526">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745526" w:rsidRDefault="00745526" w:rsidP="00745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5526" w:rsidRPr="001D5245" w:rsidRDefault="00745526" w:rsidP="00745526">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745526" w:rsidRPr="001D5245" w:rsidRDefault="00745526" w:rsidP="00745526">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745526" w:rsidRPr="001D5245" w:rsidRDefault="00745526" w:rsidP="00745526">
      <w:pPr>
        <w:jc w:val="both"/>
        <w:rPr>
          <w:rFonts w:ascii="Lucida Bright" w:hAnsi="Lucida Bright" w:cs="Arial"/>
          <w:sz w:val="19"/>
          <w:szCs w:val="19"/>
          <w:lang w:val="es-ES_tradnl"/>
        </w:rPr>
      </w:pPr>
    </w:p>
    <w:p w:rsidR="00745526" w:rsidRPr="001D5245" w:rsidRDefault="00745526" w:rsidP="004471CC">
      <w:pPr>
        <w:pStyle w:val="Prrafodelista"/>
        <w:numPr>
          <w:ilvl w:val="0"/>
          <w:numId w:val="64"/>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745526" w:rsidRPr="001D5245" w:rsidRDefault="00745526" w:rsidP="004471CC">
      <w:pPr>
        <w:pStyle w:val="Prrafodelista"/>
        <w:numPr>
          <w:ilvl w:val="0"/>
          <w:numId w:val="6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745526" w:rsidRPr="001D5245" w:rsidRDefault="00745526" w:rsidP="004471CC">
      <w:pPr>
        <w:pStyle w:val="Prrafodelista"/>
        <w:numPr>
          <w:ilvl w:val="0"/>
          <w:numId w:val="6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745526" w:rsidRPr="001D5245" w:rsidRDefault="00745526" w:rsidP="004471CC">
      <w:pPr>
        <w:pStyle w:val="Prrafodelista"/>
        <w:numPr>
          <w:ilvl w:val="0"/>
          <w:numId w:val="6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745526" w:rsidRPr="001D5245" w:rsidRDefault="00745526" w:rsidP="004471CC">
      <w:pPr>
        <w:pStyle w:val="Prrafodelista"/>
        <w:numPr>
          <w:ilvl w:val="0"/>
          <w:numId w:val="6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745526" w:rsidRPr="001D5245" w:rsidRDefault="00745526" w:rsidP="004471CC">
      <w:pPr>
        <w:pStyle w:val="Prrafodelista"/>
        <w:numPr>
          <w:ilvl w:val="0"/>
          <w:numId w:val="6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745526" w:rsidRPr="001D5245" w:rsidRDefault="00745526" w:rsidP="004471CC">
      <w:pPr>
        <w:pStyle w:val="Prrafodelista"/>
        <w:numPr>
          <w:ilvl w:val="0"/>
          <w:numId w:val="6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745526" w:rsidRPr="001D5245" w:rsidRDefault="00745526" w:rsidP="00745526">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745526" w:rsidRPr="001D5245" w:rsidRDefault="00745526" w:rsidP="0074552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745526" w:rsidRPr="001D5245" w:rsidRDefault="00745526" w:rsidP="00745526">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745526" w:rsidRPr="001D5245" w:rsidRDefault="00745526" w:rsidP="00745526">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745526" w:rsidRPr="001D5245" w:rsidRDefault="00745526" w:rsidP="00745526">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745526" w:rsidRPr="006D3786" w:rsidRDefault="00745526" w:rsidP="00745526">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745526" w:rsidRPr="001D5245" w:rsidRDefault="00745526" w:rsidP="00745526">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745526" w:rsidRPr="001D5245" w:rsidRDefault="00745526" w:rsidP="00745526">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745526" w:rsidRPr="001D5245" w:rsidRDefault="00745526" w:rsidP="00745526">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745526" w:rsidRPr="00BB5ECB" w:rsidTr="00745526">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5526" w:rsidRPr="000506DA" w:rsidRDefault="00745526" w:rsidP="0074552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745526" w:rsidRPr="000506DA" w:rsidRDefault="00745526" w:rsidP="007455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745526" w:rsidRPr="000506DA" w:rsidRDefault="00745526" w:rsidP="0074552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745526" w:rsidRPr="007D1B0B" w:rsidTr="00745526">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745526" w:rsidRPr="007D1B0B" w:rsidRDefault="00745526" w:rsidP="00745526">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745526" w:rsidRPr="007D1B0B" w:rsidRDefault="00745526" w:rsidP="00745526">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745526" w:rsidRPr="007D1B0B" w:rsidRDefault="00745526" w:rsidP="00745526">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745526" w:rsidRPr="007D1B0B" w:rsidRDefault="00745526" w:rsidP="00745526">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745526" w:rsidRPr="007D1B0B" w:rsidRDefault="00745526" w:rsidP="00745526">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745526" w:rsidRPr="007D1B0B" w:rsidRDefault="00745526" w:rsidP="00745526">
            <w:pPr>
              <w:jc w:val="right"/>
              <w:rPr>
                <w:rFonts w:asciiTheme="minorHAnsi" w:hAnsiTheme="minorHAnsi" w:cs="Calibri"/>
                <w:color w:val="000000"/>
                <w:sz w:val="14"/>
                <w:szCs w:val="14"/>
                <w:lang w:eastAsia="es-BO"/>
              </w:rPr>
            </w:pPr>
          </w:p>
        </w:tc>
      </w:tr>
      <w:tr w:rsidR="00745526" w:rsidRPr="007D1B0B" w:rsidTr="00745526">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745526" w:rsidRPr="007D1B0B" w:rsidRDefault="00745526" w:rsidP="00745526">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745526" w:rsidRPr="007D1B0B" w:rsidRDefault="00745526" w:rsidP="00745526">
            <w:pPr>
              <w:jc w:val="right"/>
              <w:rPr>
                <w:rFonts w:asciiTheme="minorHAnsi" w:hAnsiTheme="minorHAnsi" w:cs="Calibri"/>
                <w:b/>
                <w:color w:val="000000"/>
                <w:sz w:val="14"/>
                <w:szCs w:val="14"/>
                <w:lang w:eastAsia="es-BO"/>
              </w:rPr>
            </w:pPr>
          </w:p>
        </w:tc>
      </w:tr>
      <w:tr w:rsidR="00745526" w:rsidRPr="007D1B0B" w:rsidTr="00745526">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5526" w:rsidRPr="007D1B0B" w:rsidRDefault="00745526" w:rsidP="00745526">
            <w:pPr>
              <w:rPr>
                <w:rFonts w:asciiTheme="minorHAnsi" w:hAnsiTheme="minorHAnsi" w:cs="Calibri"/>
                <w:b/>
                <w:color w:val="000000"/>
                <w:sz w:val="14"/>
                <w:szCs w:val="14"/>
                <w:lang w:eastAsia="es-BO"/>
              </w:rPr>
            </w:pPr>
          </w:p>
        </w:tc>
      </w:tr>
    </w:tbl>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745526" w:rsidRPr="001D5245" w:rsidRDefault="00745526" w:rsidP="00745526">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745526" w:rsidRPr="001D5245" w:rsidRDefault="00745526" w:rsidP="00745526">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745526" w:rsidRPr="001D5245" w:rsidRDefault="00745526" w:rsidP="0074552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745526" w:rsidRPr="001D5245" w:rsidRDefault="00745526" w:rsidP="00745526">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745526" w:rsidRPr="001D5245" w:rsidRDefault="00745526" w:rsidP="00745526">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745526" w:rsidRPr="001D5245" w:rsidRDefault="00745526" w:rsidP="004471CC">
      <w:pPr>
        <w:numPr>
          <w:ilvl w:val="0"/>
          <w:numId w:val="6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745526" w:rsidRPr="001D5245" w:rsidRDefault="00745526" w:rsidP="004471CC">
      <w:pPr>
        <w:numPr>
          <w:ilvl w:val="0"/>
          <w:numId w:val="6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745526" w:rsidRPr="001D5245" w:rsidRDefault="00745526" w:rsidP="004471CC">
      <w:pPr>
        <w:numPr>
          <w:ilvl w:val="0"/>
          <w:numId w:val="6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745526" w:rsidRPr="001D5245" w:rsidRDefault="00745526" w:rsidP="004471CC">
      <w:pPr>
        <w:numPr>
          <w:ilvl w:val="0"/>
          <w:numId w:val="6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745526" w:rsidRPr="001D5245" w:rsidRDefault="00745526" w:rsidP="004471CC">
      <w:pPr>
        <w:numPr>
          <w:ilvl w:val="0"/>
          <w:numId w:val="6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745526" w:rsidRPr="001D5245" w:rsidRDefault="00745526" w:rsidP="004471CC">
      <w:pPr>
        <w:numPr>
          <w:ilvl w:val="0"/>
          <w:numId w:val="65"/>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745526" w:rsidRPr="001D5245" w:rsidRDefault="00745526" w:rsidP="00745526">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745526" w:rsidRPr="001D5245" w:rsidRDefault="00745526" w:rsidP="00745526">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745526" w:rsidRPr="001D5245" w:rsidRDefault="00745526" w:rsidP="00745526">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745526" w:rsidRPr="001D5245" w:rsidRDefault="00745526" w:rsidP="00745526">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45526" w:rsidRPr="001D5245" w:rsidRDefault="00745526" w:rsidP="00745526">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745526" w:rsidRPr="001D5245" w:rsidRDefault="00745526" w:rsidP="00745526">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745526" w:rsidRPr="001D5245" w:rsidRDefault="00745526" w:rsidP="00745526">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745526" w:rsidRPr="001D5245" w:rsidRDefault="00745526" w:rsidP="00745526">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745526" w:rsidRDefault="00745526" w:rsidP="004471CC">
      <w:pPr>
        <w:numPr>
          <w:ilvl w:val="0"/>
          <w:numId w:val="6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745526" w:rsidRPr="00211748" w:rsidRDefault="00745526" w:rsidP="004471CC">
      <w:pPr>
        <w:numPr>
          <w:ilvl w:val="0"/>
          <w:numId w:val="6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745526" w:rsidRPr="001D5245" w:rsidRDefault="00745526" w:rsidP="004471CC">
      <w:pPr>
        <w:numPr>
          <w:ilvl w:val="0"/>
          <w:numId w:val="6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745526" w:rsidRPr="001D5245" w:rsidRDefault="00745526" w:rsidP="00745526">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745526" w:rsidRPr="001D5245" w:rsidRDefault="00745526" w:rsidP="0074552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745526" w:rsidRPr="001D5245" w:rsidRDefault="00745526" w:rsidP="00745526">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745526" w:rsidRPr="001D5245" w:rsidRDefault="00745526" w:rsidP="00745526">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745526" w:rsidRPr="001D5245" w:rsidRDefault="00745526" w:rsidP="00745526">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745526" w:rsidRPr="00E4416C" w:rsidTr="00745526">
        <w:trPr>
          <w:trHeight w:val="237"/>
        </w:trPr>
        <w:tc>
          <w:tcPr>
            <w:tcW w:w="4511" w:type="dxa"/>
            <w:tcBorders>
              <w:top w:val="single" w:sz="4" w:space="0" w:color="auto"/>
              <w:left w:val="single" w:sz="4" w:space="0" w:color="auto"/>
              <w:bottom w:val="single" w:sz="4" w:space="0" w:color="auto"/>
              <w:right w:val="single" w:sz="4" w:space="0" w:color="auto"/>
            </w:tcBorders>
          </w:tcPr>
          <w:p w:rsidR="00745526" w:rsidRPr="00C641D2" w:rsidRDefault="00745526" w:rsidP="00745526">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745526" w:rsidRPr="00A04BBB" w:rsidRDefault="00745526" w:rsidP="00745526">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745526" w:rsidRPr="00E4416C" w:rsidTr="00745526">
        <w:trPr>
          <w:trHeight w:val="1383"/>
        </w:trPr>
        <w:tc>
          <w:tcPr>
            <w:tcW w:w="4511" w:type="dxa"/>
            <w:tcBorders>
              <w:top w:val="single" w:sz="4" w:space="0" w:color="auto"/>
              <w:left w:val="single" w:sz="4" w:space="0" w:color="auto"/>
              <w:bottom w:val="single" w:sz="4" w:space="0" w:color="auto"/>
              <w:right w:val="single" w:sz="4" w:space="0" w:color="auto"/>
            </w:tcBorders>
          </w:tcPr>
          <w:p w:rsidR="00745526" w:rsidRPr="00251BFB" w:rsidRDefault="00745526" w:rsidP="00745526">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745526" w:rsidRPr="00745526" w:rsidRDefault="00745526" w:rsidP="00745526">
            <w:pPr>
              <w:widowControl w:val="0"/>
              <w:ind w:left="180" w:hanging="180"/>
              <w:jc w:val="both"/>
              <w:rPr>
                <w:rFonts w:ascii="Lucida Bright" w:hAnsi="Lucida Bright" w:cs="Arial"/>
                <w:lang w:val="es-BO"/>
              </w:rPr>
            </w:pPr>
            <w:r w:rsidRPr="00745526">
              <w:rPr>
                <w:rFonts w:ascii="Lucida Bright" w:hAnsi="Lucida Bright" w:cs="Arial"/>
                <w:b/>
                <w:lang w:val="es-BO"/>
              </w:rPr>
              <w:t>N° Telf.:</w:t>
            </w:r>
            <w:r w:rsidRPr="00745526">
              <w:rPr>
                <w:rFonts w:ascii="Lucida Bright" w:hAnsi="Lucida Bright" w:cs="Arial"/>
                <w:lang w:val="es-BO"/>
              </w:rPr>
              <w:t xml:space="preserve"> </w:t>
            </w:r>
          </w:p>
          <w:p w:rsidR="00745526" w:rsidRPr="00745526" w:rsidRDefault="00745526" w:rsidP="00745526">
            <w:pPr>
              <w:widowControl w:val="0"/>
              <w:ind w:left="180" w:hanging="180"/>
              <w:jc w:val="both"/>
              <w:rPr>
                <w:rFonts w:ascii="Lucida Bright" w:hAnsi="Lucida Bright" w:cs="Arial"/>
                <w:lang w:val="es-BO"/>
              </w:rPr>
            </w:pPr>
            <w:r w:rsidRPr="00745526">
              <w:rPr>
                <w:rFonts w:ascii="Lucida Bright" w:hAnsi="Lucida Bright" w:cs="Arial"/>
                <w:b/>
                <w:lang w:val="es-BO"/>
              </w:rPr>
              <w:t>N° Cel.:</w:t>
            </w:r>
            <w:r w:rsidRPr="00745526">
              <w:rPr>
                <w:rFonts w:ascii="Lucida Bright" w:hAnsi="Lucida Bright" w:cs="Arial"/>
                <w:lang w:val="es-BO"/>
              </w:rPr>
              <w:t xml:space="preserve"> </w:t>
            </w:r>
          </w:p>
          <w:p w:rsidR="00745526" w:rsidRPr="00745526" w:rsidRDefault="00745526" w:rsidP="00745526">
            <w:pPr>
              <w:widowControl w:val="0"/>
              <w:ind w:left="180" w:hanging="180"/>
              <w:jc w:val="both"/>
              <w:rPr>
                <w:rFonts w:ascii="Lucida Bright" w:hAnsi="Lucida Bright" w:cs="Arial"/>
                <w:lang w:val="es-BO"/>
              </w:rPr>
            </w:pPr>
            <w:r w:rsidRPr="00745526">
              <w:rPr>
                <w:rFonts w:ascii="Lucida Bright" w:hAnsi="Lucida Bright" w:cs="Arial"/>
                <w:b/>
                <w:lang w:val="es-BO"/>
              </w:rPr>
              <w:t>E-mail:</w:t>
            </w:r>
            <w:r w:rsidRPr="00745526">
              <w:rPr>
                <w:rFonts w:ascii="Lucida Bright" w:hAnsi="Lucida Bright" w:cs="Arial"/>
                <w:lang w:val="es-BO"/>
              </w:rPr>
              <w:t xml:space="preserve"> </w:t>
            </w:r>
          </w:p>
          <w:p w:rsidR="00745526" w:rsidRPr="00745526" w:rsidRDefault="00745526" w:rsidP="00745526">
            <w:pPr>
              <w:widowControl w:val="0"/>
              <w:ind w:left="180" w:hanging="180"/>
              <w:jc w:val="both"/>
              <w:rPr>
                <w:rFonts w:ascii="Lucida Bright" w:hAnsi="Lucida Bright" w:cs="Arial"/>
                <w:lang w:val="es-BO"/>
              </w:rPr>
            </w:pPr>
            <w:r w:rsidRPr="00745526">
              <w:rPr>
                <w:rFonts w:ascii="Lucida Bright" w:hAnsi="Lucida Bright" w:cs="Arial"/>
                <w:b/>
                <w:lang w:val="es-BO"/>
              </w:rPr>
              <w:t>Attn.:</w:t>
            </w:r>
            <w:r w:rsidRPr="00745526">
              <w:rPr>
                <w:rFonts w:ascii="Lucida Bright" w:hAnsi="Lucida Bright" w:cs="Arial"/>
                <w:lang w:val="es-BO"/>
              </w:rPr>
              <w:t xml:space="preserve"> </w:t>
            </w:r>
          </w:p>
          <w:p w:rsidR="00745526" w:rsidRPr="00C641D2" w:rsidRDefault="00745526" w:rsidP="00745526">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745526" w:rsidRPr="00A04BBB" w:rsidRDefault="00745526" w:rsidP="00745526">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745526" w:rsidRPr="00A04BBB" w:rsidRDefault="00745526" w:rsidP="00745526">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745526" w:rsidRPr="00FB7212" w:rsidRDefault="00745526" w:rsidP="00745526">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745526" w:rsidRPr="000272A6" w:rsidRDefault="00745526" w:rsidP="00745526">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745526" w:rsidRDefault="00745526" w:rsidP="00745526">
            <w:pPr>
              <w:autoSpaceDE w:val="0"/>
              <w:autoSpaceDN w:val="0"/>
              <w:adjustRightInd w:val="0"/>
              <w:ind w:left="180" w:hanging="180"/>
              <w:rPr>
                <w:rFonts w:ascii="Lucida Bright" w:hAnsi="Lucida Bright" w:cs="Arial"/>
                <w:lang w:val="es-ES_tradnl"/>
              </w:rPr>
            </w:pPr>
          </w:p>
          <w:p w:rsidR="00745526" w:rsidRPr="00A04BBB" w:rsidRDefault="00745526" w:rsidP="00745526">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745526" w:rsidRPr="001D5245" w:rsidRDefault="00745526" w:rsidP="00745526">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745526" w:rsidRPr="001D5245" w:rsidRDefault="00745526" w:rsidP="00745526">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745526" w:rsidRPr="001D5245" w:rsidRDefault="00745526" w:rsidP="00745526">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745526" w:rsidRPr="001D5245" w:rsidRDefault="00745526" w:rsidP="00745526">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45526" w:rsidRPr="001D5245" w:rsidRDefault="00745526" w:rsidP="0074552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745526" w:rsidRPr="001D5245" w:rsidRDefault="00745526" w:rsidP="0074552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745526" w:rsidRPr="001D5245" w:rsidRDefault="00745526" w:rsidP="004471CC">
      <w:pPr>
        <w:pStyle w:val="Prrafodelista"/>
        <w:numPr>
          <w:ilvl w:val="0"/>
          <w:numId w:val="6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745526" w:rsidRPr="001D5245" w:rsidRDefault="00745526" w:rsidP="00745526">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745526" w:rsidRPr="001D5245" w:rsidRDefault="00745526" w:rsidP="00745526">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745526" w:rsidRPr="001D5245" w:rsidRDefault="00745526" w:rsidP="00745526">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745526" w:rsidRPr="001D5245" w:rsidRDefault="00745526" w:rsidP="00745526">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5526" w:rsidRPr="001D5245" w:rsidRDefault="00745526" w:rsidP="00745526">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45526"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745526" w:rsidRDefault="00745526" w:rsidP="00745526">
      <w:pPr>
        <w:jc w:val="both"/>
        <w:rPr>
          <w:rFonts w:ascii="Lucida Bright" w:hAnsi="Lucida Bright" w:cs="Arial"/>
          <w:b/>
          <w:sz w:val="19"/>
          <w:szCs w:val="19"/>
          <w:u w:val="single"/>
        </w:rPr>
      </w:pPr>
    </w:p>
    <w:p w:rsidR="00745526" w:rsidRDefault="00745526" w:rsidP="00745526">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745526" w:rsidRPr="001D5245" w:rsidRDefault="00745526" w:rsidP="00745526">
      <w:pPr>
        <w:jc w:val="both"/>
        <w:rPr>
          <w:rFonts w:ascii="Lucida Bright" w:hAnsi="Lucida Bright" w:cs="Arial"/>
          <w:b/>
          <w:bCs/>
          <w:sz w:val="19"/>
          <w:szCs w:val="19"/>
          <w:u w:val="single"/>
          <w:lang w:val="es-ES_tradnl"/>
        </w:rPr>
      </w:pPr>
    </w:p>
    <w:p w:rsidR="00745526" w:rsidRDefault="00745526" w:rsidP="00745526">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745526" w:rsidRPr="001D5245" w:rsidRDefault="00745526" w:rsidP="00745526">
      <w:pPr>
        <w:autoSpaceDE w:val="0"/>
        <w:autoSpaceDN w:val="0"/>
        <w:jc w:val="both"/>
        <w:rPr>
          <w:rFonts w:ascii="Lucida Bright" w:hAnsi="Lucida Bright" w:cs="Arial"/>
          <w:sz w:val="19"/>
          <w:szCs w:val="19"/>
          <w:lang w:val="es-ES_tradnl"/>
        </w:rPr>
      </w:pPr>
    </w:p>
    <w:p w:rsidR="00745526" w:rsidRDefault="00745526" w:rsidP="00745526">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745526" w:rsidRPr="001D5245" w:rsidRDefault="00745526" w:rsidP="00745526">
      <w:pPr>
        <w:jc w:val="both"/>
        <w:rPr>
          <w:rFonts w:ascii="Lucida Bright" w:hAnsi="Lucida Bright" w:cs="Arial"/>
          <w:sz w:val="19"/>
          <w:szCs w:val="19"/>
          <w:lang w:val="es-ES_tradnl"/>
        </w:rPr>
      </w:pPr>
    </w:p>
    <w:p w:rsidR="00745526" w:rsidRDefault="00745526" w:rsidP="00745526">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745526" w:rsidRDefault="00745526" w:rsidP="00745526">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745526" w:rsidRDefault="00745526" w:rsidP="00745526">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745526"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745526" w:rsidRDefault="00745526" w:rsidP="0074552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745526" w:rsidRDefault="00745526" w:rsidP="00745526">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745526" w:rsidRPr="001D5245" w:rsidRDefault="00745526" w:rsidP="00745526">
      <w:pPr>
        <w:jc w:val="both"/>
        <w:rPr>
          <w:rFonts w:ascii="Lucida Bright" w:hAnsi="Lucida Bright" w:cs="Arial"/>
          <w:sz w:val="19"/>
          <w:szCs w:val="19"/>
          <w:lang w:val="es-ES_tradnl"/>
        </w:rPr>
      </w:pPr>
    </w:p>
    <w:p w:rsidR="00745526" w:rsidRDefault="00745526" w:rsidP="00745526">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745526" w:rsidRPr="001D5245" w:rsidRDefault="00745526" w:rsidP="00745526">
      <w:pPr>
        <w:jc w:val="both"/>
        <w:rPr>
          <w:rFonts w:ascii="Lucida Bright" w:hAnsi="Lucida Bright" w:cs="Arial"/>
          <w:sz w:val="19"/>
          <w:szCs w:val="19"/>
          <w:lang w:val="es-ES_tradnl"/>
        </w:rPr>
      </w:pPr>
    </w:p>
    <w:p w:rsidR="00745526" w:rsidRPr="001D5245" w:rsidRDefault="00745526" w:rsidP="00745526">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745526" w:rsidRPr="001D5245" w:rsidRDefault="00745526" w:rsidP="0074552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5526" w:rsidRPr="001D5245" w:rsidRDefault="00745526" w:rsidP="0074552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745526" w:rsidRPr="001D5245" w:rsidRDefault="00745526" w:rsidP="0074552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745526" w:rsidRPr="001D5245" w:rsidRDefault="00745526" w:rsidP="0074552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745526" w:rsidRPr="001D5245" w:rsidRDefault="00745526" w:rsidP="004471CC">
      <w:pPr>
        <w:pStyle w:val="Prrafodelista"/>
        <w:numPr>
          <w:ilvl w:val="0"/>
          <w:numId w:val="6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745526" w:rsidRPr="001D5245" w:rsidRDefault="00745526" w:rsidP="004471CC">
      <w:pPr>
        <w:numPr>
          <w:ilvl w:val="0"/>
          <w:numId w:val="6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745526" w:rsidRPr="001D5245" w:rsidRDefault="00745526" w:rsidP="00745526">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45526" w:rsidRPr="001D5245" w:rsidRDefault="00745526" w:rsidP="0074552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5526" w:rsidRPr="001D5245" w:rsidRDefault="00745526" w:rsidP="00745526">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745526" w:rsidRPr="001D5245" w:rsidRDefault="00745526" w:rsidP="00745526">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45526" w:rsidRPr="001D5245" w:rsidRDefault="00745526" w:rsidP="004471CC">
      <w:pPr>
        <w:numPr>
          <w:ilvl w:val="0"/>
          <w:numId w:val="6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745526" w:rsidRPr="001D5245" w:rsidRDefault="00745526" w:rsidP="004471CC">
      <w:pPr>
        <w:numPr>
          <w:ilvl w:val="0"/>
          <w:numId w:val="6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745526" w:rsidRPr="001D5245" w:rsidRDefault="00745526" w:rsidP="004471CC">
      <w:pPr>
        <w:numPr>
          <w:ilvl w:val="0"/>
          <w:numId w:val="6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745526" w:rsidRPr="001D5245" w:rsidRDefault="00745526" w:rsidP="00745526">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745526" w:rsidRPr="001D5245" w:rsidRDefault="00745526" w:rsidP="00745526">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745526" w:rsidRPr="001D5245" w:rsidRDefault="00745526" w:rsidP="00745526">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745526" w:rsidRPr="001D5245" w:rsidRDefault="00745526" w:rsidP="00745526">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745526" w:rsidRPr="001D5245" w:rsidRDefault="00745526" w:rsidP="00745526">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745526" w:rsidRPr="001D5245" w:rsidRDefault="00745526" w:rsidP="00745526">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745526" w:rsidRPr="001D5245" w:rsidRDefault="00745526" w:rsidP="00745526">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745526" w:rsidRPr="001D5245" w:rsidRDefault="00745526" w:rsidP="00745526">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745526" w:rsidRPr="001D5245" w:rsidRDefault="00745526" w:rsidP="00745526">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45526" w:rsidRPr="001D5245" w:rsidRDefault="00745526" w:rsidP="00745526">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745526" w:rsidRPr="001D5245" w:rsidRDefault="00745526" w:rsidP="00745526">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745526" w:rsidRPr="001D5245" w:rsidRDefault="00745526" w:rsidP="00745526">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745526" w:rsidRPr="001D5245" w:rsidRDefault="00745526" w:rsidP="00745526">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745526" w:rsidRPr="001D5245" w:rsidRDefault="00745526" w:rsidP="004471CC">
      <w:pPr>
        <w:numPr>
          <w:ilvl w:val="0"/>
          <w:numId w:val="5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745526" w:rsidRPr="001D5245" w:rsidRDefault="00745526" w:rsidP="00745526">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745526" w:rsidRPr="001D5245" w:rsidRDefault="00745526" w:rsidP="00745526">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745526" w:rsidRPr="001D5245" w:rsidRDefault="00745526" w:rsidP="004471CC">
      <w:pPr>
        <w:pStyle w:val="Prrafodelista"/>
        <w:numPr>
          <w:ilvl w:val="0"/>
          <w:numId w:val="62"/>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745526" w:rsidRPr="001D5245" w:rsidRDefault="00745526" w:rsidP="004471CC">
      <w:pPr>
        <w:pStyle w:val="Prrafodelista"/>
        <w:numPr>
          <w:ilvl w:val="0"/>
          <w:numId w:val="62"/>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745526" w:rsidRPr="001D5245" w:rsidRDefault="00745526" w:rsidP="00745526">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45526" w:rsidRPr="001D5245" w:rsidRDefault="00745526" w:rsidP="00745526">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745526" w:rsidRPr="001D5245" w:rsidRDefault="00745526" w:rsidP="004471CC">
      <w:pPr>
        <w:pStyle w:val="Prrafodelista"/>
        <w:numPr>
          <w:ilvl w:val="2"/>
          <w:numId w:val="69"/>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745526" w:rsidRPr="001D5245" w:rsidRDefault="00745526" w:rsidP="00745526">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745526" w:rsidRPr="001D5245" w:rsidRDefault="00745526" w:rsidP="00745526">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745526" w:rsidRPr="001D5245" w:rsidRDefault="00745526" w:rsidP="00745526">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745526" w:rsidRPr="001D5245" w:rsidRDefault="00745526" w:rsidP="00745526">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745526" w:rsidRPr="001D5245" w:rsidRDefault="00745526" w:rsidP="00745526">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745526" w:rsidRPr="001D5245" w:rsidRDefault="00745526" w:rsidP="00745526">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745526" w:rsidRPr="001D5245" w:rsidRDefault="00745526" w:rsidP="00745526">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745526" w:rsidRPr="001D5245" w:rsidRDefault="00745526" w:rsidP="00745526">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745526" w:rsidRPr="001D5245" w:rsidRDefault="00745526" w:rsidP="00745526">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45526" w:rsidRPr="001D5245" w:rsidRDefault="00745526" w:rsidP="0074552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745526" w:rsidRPr="001D5245" w:rsidRDefault="00745526" w:rsidP="00745526">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745526" w:rsidRPr="001D5245" w:rsidRDefault="00745526" w:rsidP="00745526">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745526" w:rsidRDefault="00745526" w:rsidP="00745526">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745526" w:rsidRPr="001D5245" w:rsidRDefault="00745526" w:rsidP="00745526">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745526" w:rsidRPr="001D5245" w:rsidRDefault="00745526" w:rsidP="00745526">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745526" w:rsidRPr="001D5245" w:rsidRDefault="00745526" w:rsidP="00745526">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745526" w:rsidRPr="001D5245" w:rsidRDefault="00745526" w:rsidP="00745526">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745526" w:rsidRDefault="00745526" w:rsidP="00745526">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745526" w:rsidRPr="001D5245" w:rsidRDefault="00745526" w:rsidP="00745526">
      <w:pPr>
        <w:jc w:val="both"/>
        <w:rPr>
          <w:rFonts w:ascii="Lucida Bright" w:hAnsi="Lucida Bright" w:cs="Arial"/>
          <w:b/>
          <w:bCs/>
          <w:sz w:val="19"/>
          <w:szCs w:val="19"/>
          <w:u w:val="single"/>
          <w:lang w:val="es-BO"/>
        </w:rPr>
      </w:pPr>
    </w:p>
    <w:p w:rsidR="00745526" w:rsidRDefault="00745526" w:rsidP="00745526">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745526" w:rsidRPr="001D5245" w:rsidRDefault="00745526" w:rsidP="00745526">
      <w:pPr>
        <w:jc w:val="both"/>
        <w:rPr>
          <w:rFonts w:ascii="Lucida Bright" w:hAnsi="Lucida Bright" w:cs="Arial"/>
          <w:sz w:val="19"/>
          <w:szCs w:val="19"/>
          <w:lang w:val="es-BO"/>
        </w:rPr>
      </w:pPr>
    </w:p>
    <w:p w:rsidR="00745526" w:rsidRPr="001D5245" w:rsidRDefault="00745526" w:rsidP="00745526">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745526" w:rsidRPr="001D5245" w:rsidRDefault="00745526" w:rsidP="00745526">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745526" w:rsidRPr="001D5245" w:rsidRDefault="00745526" w:rsidP="00745526">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745526" w:rsidRPr="001D5245" w:rsidRDefault="00745526" w:rsidP="00745526">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745526" w:rsidRPr="001D5245" w:rsidRDefault="00745526" w:rsidP="00745526">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745526" w:rsidRDefault="00745526" w:rsidP="00745526">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745526" w:rsidRPr="001D5245" w:rsidRDefault="00745526" w:rsidP="00745526">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745526" w:rsidRDefault="00745526" w:rsidP="00745526">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745526" w:rsidRPr="001D5245" w:rsidRDefault="00745526" w:rsidP="00745526">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745526" w:rsidRPr="001D5245" w:rsidRDefault="00745526" w:rsidP="00745526">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745526" w:rsidRDefault="00745526" w:rsidP="00745526">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745526" w:rsidRPr="001D5245" w:rsidRDefault="00745526" w:rsidP="00745526">
      <w:pPr>
        <w:jc w:val="both"/>
        <w:rPr>
          <w:rFonts w:ascii="Lucida Bright" w:hAnsi="Lucida Bright" w:cs="Arial"/>
          <w:b/>
          <w:sz w:val="19"/>
          <w:szCs w:val="19"/>
          <w:u w:val="single"/>
          <w:lang w:val="es-ES_tradnl"/>
        </w:rPr>
      </w:pPr>
    </w:p>
    <w:p w:rsidR="00745526" w:rsidRDefault="00745526" w:rsidP="00745526">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745526" w:rsidRPr="001D5245" w:rsidRDefault="00745526" w:rsidP="00745526">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745526" w:rsidRPr="001D5245" w:rsidRDefault="00745526" w:rsidP="00745526">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745526" w:rsidRPr="001D5245" w:rsidRDefault="00745526" w:rsidP="0074552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745526" w:rsidRPr="001D5245" w:rsidTr="00745526">
        <w:tc>
          <w:tcPr>
            <w:tcW w:w="5812" w:type="dxa"/>
            <w:shd w:val="clear" w:color="auto" w:fill="FFFFFF"/>
          </w:tcPr>
          <w:p w:rsidR="00745526" w:rsidRPr="001D5245" w:rsidRDefault="00745526" w:rsidP="00745526">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745526" w:rsidRPr="001D5245" w:rsidRDefault="00745526" w:rsidP="00745526">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745526" w:rsidRDefault="00745526" w:rsidP="00745526">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745526" w:rsidRPr="001D5245" w:rsidRDefault="00745526" w:rsidP="00745526">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745526" w:rsidRPr="001D5245" w:rsidRDefault="00745526" w:rsidP="00745526">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745526" w:rsidRPr="001D5245" w:rsidRDefault="00745526" w:rsidP="00745526">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745526" w:rsidRPr="001D5245" w:rsidRDefault="00745526" w:rsidP="00745526">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745526" w:rsidRPr="001D5245" w:rsidRDefault="00745526" w:rsidP="00745526">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745526" w:rsidRPr="00745526" w:rsidRDefault="00745526" w:rsidP="00745526">
            <w:pPr>
              <w:jc w:val="center"/>
              <w:rPr>
                <w:rFonts w:ascii="Lucida Bright" w:hAnsi="Lucida Bright" w:cs="Arial"/>
                <w:b/>
                <w:i/>
                <w:sz w:val="19"/>
                <w:szCs w:val="19"/>
                <w:lang w:val="es-BO"/>
              </w:rPr>
            </w:pPr>
            <w:r w:rsidRPr="00745526">
              <w:rPr>
                <w:rFonts w:ascii="Lucida Bright" w:hAnsi="Lucida Bright" w:cs="Arial"/>
                <w:b/>
                <w:sz w:val="19"/>
                <w:szCs w:val="19"/>
                <w:lang w:val="es-BO"/>
              </w:rPr>
              <w:t>xxxxxxxxx</w:t>
            </w:r>
          </w:p>
          <w:p w:rsidR="00745526" w:rsidRPr="001D5245" w:rsidRDefault="00745526" w:rsidP="00745526">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745526" w:rsidRPr="001D5245" w:rsidRDefault="00745526" w:rsidP="00905E08">
      <w:pPr>
        <w:spacing w:before="120" w:after="120"/>
        <w:jc w:val="both"/>
        <w:rPr>
          <w:rFonts w:ascii="Lucida Bright" w:hAnsi="Lucida Bright" w:cs="Arial"/>
          <w:sz w:val="18"/>
          <w:szCs w:val="18"/>
          <w:lang w:val="es-ES_tradnl"/>
        </w:rPr>
      </w:pPr>
    </w:p>
    <w:sectPr w:rsidR="00745526"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166" w:rsidRDefault="00857166">
      <w:r>
        <w:separator/>
      </w:r>
    </w:p>
  </w:endnote>
  <w:endnote w:type="continuationSeparator" w:id="0">
    <w:p w:rsidR="00857166" w:rsidRDefault="0085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A0430" w:rsidRDefault="00FA0430">
        <w:pPr>
          <w:pStyle w:val="Piedepgina"/>
          <w:jc w:val="right"/>
        </w:pPr>
        <w:r>
          <w:fldChar w:fldCharType="begin"/>
        </w:r>
        <w:r>
          <w:instrText>PAGE   \* MERGEFORMAT</w:instrText>
        </w:r>
        <w:r>
          <w:fldChar w:fldCharType="separate"/>
        </w:r>
        <w:r w:rsidR="0053558A">
          <w:rPr>
            <w:noProof/>
          </w:rPr>
          <w:t>3</w:t>
        </w:r>
        <w:r>
          <w:fldChar w:fldCharType="end"/>
        </w:r>
      </w:p>
    </w:sdtContent>
  </w:sdt>
  <w:p w:rsidR="00FA0430" w:rsidRDefault="00FA043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A0430" w:rsidRDefault="00FA0430" w:rsidP="00AC3212">
        <w:pPr>
          <w:pStyle w:val="Piedepgina"/>
          <w:jc w:val="right"/>
        </w:pPr>
        <w:r>
          <w:fldChar w:fldCharType="begin"/>
        </w:r>
        <w:r>
          <w:instrText>PAGE   \* MERGEFORMAT</w:instrText>
        </w:r>
        <w:r>
          <w:fldChar w:fldCharType="separate"/>
        </w:r>
        <w:r w:rsidR="0053558A">
          <w:rPr>
            <w:noProof/>
          </w:rPr>
          <w:t>1</w:t>
        </w:r>
        <w:r>
          <w:fldChar w:fldCharType="end"/>
        </w:r>
      </w:p>
    </w:sdtContent>
  </w:sdt>
  <w:p w:rsidR="00FA0430" w:rsidRDefault="00FA04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166" w:rsidRDefault="00857166">
      <w:r>
        <w:separator/>
      </w:r>
    </w:p>
  </w:footnote>
  <w:footnote w:type="continuationSeparator" w:id="0">
    <w:p w:rsidR="00857166" w:rsidRDefault="00857166">
      <w:r>
        <w:continuationSeparator/>
      </w:r>
    </w:p>
  </w:footnote>
  <w:footnote w:id="1">
    <w:p w:rsidR="00FA0430" w:rsidRDefault="00FA0430" w:rsidP="00745526">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325C8"/>
    <w:multiLevelType w:val="hybridMultilevel"/>
    <w:tmpl w:val="2C60E3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9CD25FA"/>
    <w:multiLevelType w:val="hybridMultilevel"/>
    <w:tmpl w:val="5E2C3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2613641"/>
    <w:multiLevelType w:val="multilevel"/>
    <w:tmpl w:val="34F4C374"/>
    <w:lvl w:ilvl="0">
      <w:numFmt w:val="decimal"/>
      <w:lvlText w:val="%1"/>
      <w:lvlJc w:val="left"/>
      <w:pPr>
        <w:ind w:left="360" w:hanging="360"/>
      </w:pPr>
      <w:rPr>
        <w:rFonts w:hint="default"/>
      </w:rPr>
    </w:lvl>
    <w:lvl w:ilvl="1">
      <w:start w:val="1"/>
      <w:numFmt w:val="decimal"/>
      <w:lvlText w:val="%1.%2"/>
      <w:lvlJc w:val="left"/>
      <w:pPr>
        <w:ind w:left="2175" w:hanging="36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165" w:hanging="72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155" w:hanging="1080"/>
      </w:pPr>
      <w:rPr>
        <w:rFonts w:hint="default"/>
      </w:rPr>
    </w:lvl>
    <w:lvl w:ilvl="6">
      <w:start w:val="1"/>
      <w:numFmt w:val="decimal"/>
      <w:lvlText w:val="%1.%2.%3.%4.%5.%6.%7"/>
      <w:lvlJc w:val="left"/>
      <w:pPr>
        <w:ind w:left="12330" w:hanging="1440"/>
      </w:pPr>
      <w:rPr>
        <w:rFonts w:hint="default"/>
      </w:rPr>
    </w:lvl>
    <w:lvl w:ilvl="7">
      <w:start w:val="1"/>
      <w:numFmt w:val="decimal"/>
      <w:lvlText w:val="%1.%2.%3.%4.%5.%6.%7.%8"/>
      <w:lvlJc w:val="left"/>
      <w:pPr>
        <w:ind w:left="14145" w:hanging="1440"/>
      </w:pPr>
      <w:rPr>
        <w:rFonts w:hint="default"/>
      </w:rPr>
    </w:lvl>
    <w:lvl w:ilvl="8">
      <w:start w:val="1"/>
      <w:numFmt w:val="decimal"/>
      <w:lvlText w:val="%1.%2.%3.%4.%5.%6.%7.%8.%9"/>
      <w:lvlJc w:val="left"/>
      <w:pPr>
        <w:ind w:left="15960" w:hanging="144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4CE5836"/>
    <w:multiLevelType w:val="hybridMultilevel"/>
    <w:tmpl w:val="BC28D2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CB2111"/>
    <w:multiLevelType w:val="hybridMultilevel"/>
    <w:tmpl w:val="663EB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5469A1"/>
    <w:multiLevelType w:val="hybridMultilevel"/>
    <w:tmpl w:val="1E46A2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ED1445F"/>
    <w:multiLevelType w:val="hybridMultilevel"/>
    <w:tmpl w:val="CB924E9E"/>
    <w:lvl w:ilvl="0" w:tplc="A8C05A04">
      <w:numFmt w:val="bullet"/>
      <w:lvlText w:val="-"/>
      <w:lvlJc w:val="left"/>
      <w:pPr>
        <w:ind w:left="945" w:hanging="360"/>
      </w:pPr>
      <w:rPr>
        <w:rFonts w:ascii="Calibri" w:eastAsia="Times New Roman" w:hAnsi="Calibri" w:cs="Calibri" w:hint="default"/>
        <w:b w:val="0"/>
      </w:rPr>
    </w:lvl>
    <w:lvl w:ilvl="1" w:tplc="400A0003" w:tentative="1">
      <w:start w:val="1"/>
      <w:numFmt w:val="bullet"/>
      <w:lvlText w:val="o"/>
      <w:lvlJc w:val="left"/>
      <w:pPr>
        <w:ind w:left="1665" w:hanging="360"/>
      </w:pPr>
      <w:rPr>
        <w:rFonts w:ascii="Courier New" w:hAnsi="Courier New" w:cs="Courier New" w:hint="default"/>
      </w:rPr>
    </w:lvl>
    <w:lvl w:ilvl="2" w:tplc="400A0005" w:tentative="1">
      <w:start w:val="1"/>
      <w:numFmt w:val="bullet"/>
      <w:lvlText w:val=""/>
      <w:lvlJc w:val="left"/>
      <w:pPr>
        <w:ind w:left="2385" w:hanging="360"/>
      </w:pPr>
      <w:rPr>
        <w:rFonts w:ascii="Wingdings" w:hAnsi="Wingdings" w:hint="default"/>
      </w:rPr>
    </w:lvl>
    <w:lvl w:ilvl="3" w:tplc="400A0001" w:tentative="1">
      <w:start w:val="1"/>
      <w:numFmt w:val="bullet"/>
      <w:lvlText w:val=""/>
      <w:lvlJc w:val="left"/>
      <w:pPr>
        <w:ind w:left="3105" w:hanging="360"/>
      </w:pPr>
      <w:rPr>
        <w:rFonts w:ascii="Symbol" w:hAnsi="Symbol" w:hint="default"/>
      </w:rPr>
    </w:lvl>
    <w:lvl w:ilvl="4" w:tplc="400A0003" w:tentative="1">
      <w:start w:val="1"/>
      <w:numFmt w:val="bullet"/>
      <w:lvlText w:val="o"/>
      <w:lvlJc w:val="left"/>
      <w:pPr>
        <w:ind w:left="3825" w:hanging="360"/>
      </w:pPr>
      <w:rPr>
        <w:rFonts w:ascii="Courier New" w:hAnsi="Courier New" w:cs="Courier New" w:hint="default"/>
      </w:rPr>
    </w:lvl>
    <w:lvl w:ilvl="5" w:tplc="400A0005" w:tentative="1">
      <w:start w:val="1"/>
      <w:numFmt w:val="bullet"/>
      <w:lvlText w:val=""/>
      <w:lvlJc w:val="left"/>
      <w:pPr>
        <w:ind w:left="4545" w:hanging="360"/>
      </w:pPr>
      <w:rPr>
        <w:rFonts w:ascii="Wingdings" w:hAnsi="Wingdings" w:hint="default"/>
      </w:rPr>
    </w:lvl>
    <w:lvl w:ilvl="6" w:tplc="400A0001" w:tentative="1">
      <w:start w:val="1"/>
      <w:numFmt w:val="bullet"/>
      <w:lvlText w:val=""/>
      <w:lvlJc w:val="left"/>
      <w:pPr>
        <w:ind w:left="5265" w:hanging="360"/>
      </w:pPr>
      <w:rPr>
        <w:rFonts w:ascii="Symbol" w:hAnsi="Symbol" w:hint="default"/>
      </w:rPr>
    </w:lvl>
    <w:lvl w:ilvl="7" w:tplc="400A0003" w:tentative="1">
      <w:start w:val="1"/>
      <w:numFmt w:val="bullet"/>
      <w:lvlText w:val="o"/>
      <w:lvlJc w:val="left"/>
      <w:pPr>
        <w:ind w:left="5985" w:hanging="360"/>
      </w:pPr>
      <w:rPr>
        <w:rFonts w:ascii="Courier New" w:hAnsi="Courier New" w:cs="Courier New" w:hint="default"/>
      </w:rPr>
    </w:lvl>
    <w:lvl w:ilvl="8" w:tplc="400A0005" w:tentative="1">
      <w:start w:val="1"/>
      <w:numFmt w:val="bullet"/>
      <w:lvlText w:val=""/>
      <w:lvlJc w:val="left"/>
      <w:pPr>
        <w:ind w:left="6705"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7D86479"/>
    <w:multiLevelType w:val="hybridMultilevel"/>
    <w:tmpl w:val="959267D4"/>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8">
    <w:nsid w:val="4866353F"/>
    <w:multiLevelType w:val="hybridMultilevel"/>
    <w:tmpl w:val="DA8A61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37088F"/>
    <w:multiLevelType w:val="hybridMultilevel"/>
    <w:tmpl w:val="EB86F4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B0E3FDB"/>
    <w:multiLevelType w:val="hybridMultilevel"/>
    <w:tmpl w:val="DAF6C7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3C71C3"/>
    <w:multiLevelType w:val="hybridMultilevel"/>
    <w:tmpl w:val="3A1EE0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CFF0783"/>
    <w:multiLevelType w:val="hybridMultilevel"/>
    <w:tmpl w:val="DE78526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53"/>
  </w:num>
  <w:num w:numId="4">
    <w:abstractNumId w:val="13"/>
  </w:num>
  <w:num w:numId="5">
    <w:abstractNumId w:val="31"/>
  </w:num>
  <w:num w:numId="6">
    <w:abstractNumId w:val="33"/>
  </w:num>
  <w:num w:numId="7">
    <w:abstractNumId w:val="0"/>
  </w:num>
  <w:num w:numId="8">
    <w:abstractNumId w:val="60"/>
  </w:num>
  <w:num w:numId="9">
    <w:abstractNumId w:val="66"/>
  </w:num>
  <w:num w:numId="10">
    <w:abstractNumId w:val="14"/>
  </w:num>
  <w:num w:numId="11">
    <w:abstractNumId w:val="44"/>
  </w:num>
  <w:num w:numId="12">
    <w:abstractNumId w:val="48"/>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2"/>
  </w:num>
  <w:num w:numId="18">
    <w:abstractNumId w:val="50"/>
  </w:num>
  <w:num w:numId="19">
    <w:abstractNumId w:val="39"/>
  </w:num>
  <w:num w:numId="20">
    <w:abstractNumId w:val="55"/>
  </w:num>
  <w:num w:numId="21">
    <w:abstractNumId w:val="30"/>
  </w:num>
  <w:num w:numId="22">
    <w:abstractNumId w:val="29"/>
  </w:num>
  <w:num w:numId="23">
    <w:abstractNumId w:val="45"/>
  </w:num>
  <w:num w:numId="24">
    <w:abstractNumId w:val="40"/>
  </w:num>
  <w:num w:numId="25">
    <w:abstractNumId w:val="8"/>
  </w:num>
  <w:num w:numId="26">
    <w:abstractNumId w:val="25"/>
  </w:num>
  <w:num w:numId="27">
    <w:abstractNumId w:val="17"/>
  </w:num>
  <w:num w:numId="28">
    <w:abstractNumId w:val="34"/>
  </w:num>
  <w:num w:numId="29">
    <w:abstractNumId w:val="69"/>
  </w:num>
  <w:num w:numId="30">
    <w:abstractNumId w:val="2"/>
  </w:num>
  <w:num w:numId="31">
    <w:abstractNumId w:val="16"/>
  </w:num>
  <w:num w:numId="32">
    <w:abstractNumId w:val="52"/>
  </w:num>
  <w:num w:numId="33">
    <w:abstractNumId w:val="62"/>
  </w:num>
  <w:num w:numId="34">
    <w:abstractNumId w:val="21"/>
  </w:num>
  <w:num w:numId="35">
    <w:abstractNumId w:val="27"/>
  </w:num>
  <w:num w:numId="36">
    <w:abstractNumId w:val="47"/>
  </w:num>
  <w:num w:numId="37">
    <w:abstractNumId w:val="7"/>
  </w:num>
  <w:num w:numId="38">
    <w:abstractNumId w:val="56"/>
  </w:num>
  <w:num w:numId="39">
    <w:abstractNumId w:val="37"/>
  </w:num>
  <w:num w:numId="40">
    <w:abstractNumId w:val="20"/>
  </w:num>
  <w:num w:numId="41">
    <w:abstractNumId w:val="24"/>
  </w:num>
  <w:num w:numId="42">
    <w:abstractNumId w:val="38"/>
  </w:num>
  <w:num w:numId="43">
    <w:abstractNumId w:val="1"/>
  </w:num>
  <w:num w:numId="44">
    <w:abstractNumId w:val="10"/>
  </w:num>
  <w:num w:numId="45">
    <w:abstractNumId w:val="15"/>
  </w:num>
  <w:num w:numId="46">
    <w:abstractNumId w:val="59"/>
  </w:num>
  <w:num w:numId="47">
    <w:abstractNumId w:val="12"/>
  </w:num>
  <w:num w:numId="48">
    <w:abstractNumId w:val="28"/>
  </w:num>
  <w:num w:numId="49">
    <w:abstractNumId w:val="43"/>
  </w:num>
  <w:num w:numId="50">
    <w:abstractNumId w:val="67"/>
  </w:num>
  <w:num w:numId="51">
    <w:abstractNumId w:val="51"/>
  </w:num>
  <w:num w:numId="52">
    <w:abstractNumId w:val="35"/>
  </w:num>
  <w:num w:numId="53">
    <w:abstractNumId w:val="63"/>
  </w:num>
  <w:num w:numId="54">
    <w:abstractNumId w:val="42"/>
  </w:num>
  <w:num w:numId="55">
    <w:abstractNumId w:val="58"/>
  </w:num>
  <w:num w:numId="56">
    <w:abstractNumId w:val="57"/>
  </w:num>
  <w:num w:numId="57">
    <w:abstractNumId w:val="18"/>
  </w:num>
  <w:num w:numId="58">
    <w:abstractNumId w:val="32"/>
  </w:num>
  <w:num w:numId="59">
    <w:abstractNumId w:val="3"/>
    <w:lvlOverride w:ilvl="0">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4"/>
  </w:num>
  <w:num w:numId="62">
    <w:abstractNumId w:val="9"/>
  </w:num>
  <w:num w:numId="63">
    <w:abstractNumId w:val="41"/>
  </w:num>
  <w:num w:numId="64">
    <w:abstractNumId w:val="46"/>
  </w:num>
  <w:num w:numId="65">
    <w:abstractNumId w:val="68"/>
  </w:num>
  <w:num w:numId="66">
    <w:abstractNumId w:val="49"/>
  </w:num>
  <w:num w:numId="67">
    <w:abstractNumId w:val="65"/>
  </w:num>
  <w:num w:numId="68">
    <w:abstractNumId w:val="36"/>
  </w:num>
  <w:num w:numId="69">
    <w:abstractNumId w:val="54"/>
  </w:num>
  <w:num w:numId="70">
    <w:abstractNumId w:val="6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1F75"/>
    <w:rsid w:val="000522C1"/>
    <w:rsid w:val="00052798"/>
    <w:rsid w:val="00052C29"/>
    <w:rsid w:val="000533F0"/>
    <w:rsid w:val="00053797"/>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5B3F"/>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31"/>
    <w:rsid w:val="000F5CF0"/>
    <w:rsid w:val="000F614A"/>
    <w:rsid w:val="000F62CA"/>
    <w:rsid w:val="000F6A35"/>
    <w:rsid w:val="000F6BC4"/>
    <w:rsid w:val="000F72CE"/>
    <w:rsid w:val="001001A5"/>
    <w:rsid w:val="001002B4"/>
    <w:rsid w:val="00100408"/>
    <w:rsid w:val="001004AA"/>
    <w:rsid w:val="001005A6"/>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758"/>
    <w:rsid w:val="00171F4B"/>
    <w:rsid w:val="0017211E"/>
    <w:rsid w:val="001722FC"/>
    <w:rsid w:val="0017246C"/>
    <w:rsid w:val="001726C8"/>
    <w:rsid w:val="00172738"/>
    <w:rsid w:val="00173ABB"/>
    <w:rsid w:val="00174B80"/>
    <w:rsid w:val="00174C08"/>
    <w:rsid w:val="00174C31"/>
    <w:rsid w:val="00175206"/>
    <w:rsid w:val="001756DA"/>
    <w:rsid w:val="00175774"/>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3B"/>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55A"/>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3BFA"/>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021"/>
    <w:rsid w:val="00213701"/>
    <w:rsid w:val="0021374F"/>
    <w:rsid w:val="00213ADA"/>
    <w:rsid w:val="002143EF"/>
    <w:rsid w:val="002146D5"/>
    <w:rsid w:val="002146DA"/>
    <w:rsid w:val="00215711"/>
    <w:rsid w:val="00217238"/>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05E"/>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25A"/>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5A1"/>
    <w:rsid w:val="00271A13"/>
    <w:rsid w:val="00271B62"/>
    <w:rsid w:val="00271B8D"/>
    <w:rsid w:val="002729B6"/>
    <w:rsid w:val="00272E93"/>
    <w:rsid w:val="00273198"/>
    <w:rsid w:val="00273EF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9C3"/>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28B"/>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446"/>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CE7"/>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47A8E"/>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55F9"/>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56"/>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4DD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07"/>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016"/>
    <w:rsid w:val="0042055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1CC"/>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36D"/>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ACF"/>
    <w:rsid w:val="00530180"/>
    <w:rsid w:val="00530703"/>
    <w:rsid w:val="00530EB9"/>
    <w:rsid w:val="00531903"/>
    <w:rsid w:val="005319B4"/>
    <w:rsid w:val="005326ED"/>
    <w:rsid w:val="00532D7B"/>
    <w:rsid w:val="00532E52"/>
    <w:rsid w:val="005330EE"/>
    <w:rsid w:val="00533B59"/>
    <w:rsid w:val="00533FED"/>
    <w:rsid w:val="005346F3"/>
    <w:rsid w:val="0053537E"/>
    <w:rsid w:val="0053558A"/>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4C"/>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67C"/>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3DD"/>
    <w:rsid w:val="005759E3"/>
    <w:rsid w:val="00575E96"/>
    <w:rsid w:val="005764EF"/>
    <w:rsid w:val="0057656A"/>
    <w:rsid w:val="005765B3"/>
    <w:rsid w:val="00576716"/>
    <w:rsid w:val="00576B4E"/>
    <w:rsid w:val="00576D12"/>
    <w:rsid w:val="0057745C"/>
    <w:rsid w:val="00577A2B"/>
    <w:rsid w:val="00580112"/>
    <w:rsid w:val="00581440"/>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2C5"/>
    <w:rsid w:val="005A352D"/>
    <w:rsid w:val="005A3FA5"/>
    <w:rsid w:val="005A4D64"/>
    <w:rsid w:val="005A4E8F"/>
    <w:rsid w:val="005A535B"/>
    <w:rsid w:val="005A5B1D"/>
    <w:rsid w:val="005A606E"/>
    <w:rsid w:val="005A66A5"/>
    <w:rsid w:val="005A68B8"/>
    <w:rsid w:val="005A693D"/>
    <w:rsid w:val="005A741A"/>
    <w:rsid w:val="005A7B7B"/>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677"/>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459"/>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69D8"/>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688D"/>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26"/>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987"/>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80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5F90"/>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AC5"/>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0E1E"/>
    <w:rsid w:val="00811E5B"/>
    <w:rsid w:val="00811F56"/>
    <w:rsid w:val="00812C6D"/>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166"/>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A0A"/>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5E08"/>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7A6"/>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1B1"/>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ABE"/>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A79"/>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EA0"/>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06"/>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D74"/>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A7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C46"/>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773"/>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3B9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428"/>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455"/>
    <w:rsid w:val="00B34D39"/>
    <w:rsid w:val="00B356DB"/>
    <w:rsid w:val="00B3570B"/>
    <w:rsid w:val="00B35813"/>
    <w:rsid w:val="00B35A56"/>
    <w:rsid w:val="00B35F71"/>
    <w:rsid w:val="00B3632E"/>
    <w:rsid w:val="00B36796"/>
    <w:rsid w:val="00B36F70"/>
    <w:rsid w:val="00B37050"/>
    <w:rsid w:val="00B37122"/>
    <w:rsid w:val="00B378E5"/>
    <w:rsid w:val="00B37EA0"/>
    <w:rsid w:val="00B37F02"/>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5C22"/>
    <w:rsid w:val="00B564BC"/>
    <w:rsid w:val="00B5686B"/>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75B"/>
    <w:rsid w:val="00B668D3"/>
    <w:rsid w:val="00B6765B"/>
    <w:rsid w:val="00B67AEF"/>
    <w:rsid w:val="00B67BC2"/>
    <w:rsid w:val="00B70EF6"/>
    <w:rsid w:val="00B7102C"/>
    <w:rsid w:val="00B71966"/>
    <w:rsid w:val="00B72290"/>
    <w:rsid w:val="00B72684"/>
    <w:rsid w:val="00B72A35"/>
    <w:rsid w:val="00B7303B"/>
    <w:rsid w:val="00B73768"/>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468"/>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A21"/>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928"/>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9E4"/>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730"/>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48A"/>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3D4"/>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0E7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DDF"/>
    <w:rsid w:val="00DB2E86"/>
    <w:rsid w:val="00DB2F35"/>
    <w:rsid w:val="00DB379C"/>
    <w:rsid w:val="00DB3BF1"/>
    <w:rsid w:val="00DB4191"/>
    <w:rsid w:val="00DB48D6"/>
    <w:rsid w:val="00DB4B30"/>
    <w:rsid w:val="00DB4BE2"/>
    <w:rsid w:val="00DB4EC3"/>
    <w:rsid w:val="00DB5EEE"/>
    <w:rsid w:val="00DB6865"/>
    <w:rsid w:val="00DB6E53"/>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E5B"/>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4BA0"/>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6D61"/>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3F7F"/>
    <w:rsid w:val="00EC40CB"/>
    <w:rsid w:val="00EC428C"/>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4E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0C9"/>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4216"/>
    <w:rsid w:val="00F74D30"/>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62"/>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0430"/>
    <w:rsid w:val="00FA104D"/>
    <w:rsid w:val="00FA10CF"/>
    <w:rsid w:val="00FA118A"/>
    <w:rsid w:val="00FA16BA"/>
    <w:rsid w:val="00FA29DD"/>
    <w:rsid w:val="00FA2D49"/>
    <w:rsid w:val="00FA2ECA"/>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933"/>
    <w:rsid w:val="00FC7B2A"/>
    <w:rsid w:val="00FC7E20"/>
    <w:rsid w:val="00FD0281"/>
    <w:rsid w:val="00FD06FE"/>
    <w:rsid w:val="00FD0D37"/>
    <w:rsid w:val="00FD14B7"/>
    <w:rsid w:val="00FD14F5"/>
    <w:rsid w:val="00FD3420"/>
    <w:rsid w:val="00FD36AB"/>
    <w:rsid w:val="00FD4274"/>
    <w:rsid w:val="00FD471B"/>
    <w:rsid w:val="00FD4753"/>
    <w:rsid w:val="00FD4F19"/>
    <w:rsid w:val="00FD58EF"/>
    <w:rsid w:val="00FD59E7"/>
    <w:rsid w:val="00FD5C17"/>
    <w:rsid w:val="00FD5CCD"/>
    <w:rsid w:val="00FD63D1"/>
    <w:rsid w:val="00FD6D61"/>
    <w:rsid w:val="00FD732D"/>
    <w:rsid w:val="00FD73A2"/>
    <w:rsid w:val="00FD7A5E"/>
    <w:rsid w:val="00FD7B36"/>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27E"/>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45526"/>
    <w:pPr>
      <w:ind w:left="720"/>
    </w:pPr>
    <w:rPr>
      <w:lang w:eastAsia="es-ES"/>
    </w:rPr>
  </w:style>
  <w:style w:type="paragraph" w:styleId="TDC5">
    <w:name w:val="toc 5"/>
    <w:basedOn w:val="Normal"/>
    <w:next w:val="Normal"/>
    <w:autoRedefine/>
    <w:semiHidden/>
    <w:rsid w:val="00745526"/>
    <w:pPr>
      <w:ind w:left="960"/>
    </w:pPr>
    <w:rPr>
      <w:lang w:eastAsia="es-ES"/>
    </w:rPr>
  </w:style>
  <w:style w:type="paragraph" w:styleId="TDC6">
    <w:name w:val="toc 6"/>
    <w:basedOn w:val="Normal"/>
    <w:next w:val="Normal"/>
    <w:autoRedefine/>
    <w:semiHidden/>
    <w:rsid w:val="00745526"/>
    <w:pPr>
      <w:ind w:left="1200"/>
    </w:pPr>
    <w:rPr>
      <w:lang w:eastAsia="es-ES"/>
    </w:rPr>
  </w:style>
  <w:style w:type="paragraph" w:styleId="TDC7">
    <w:name w:val="toc 7"/>
    <w:basedOn w:val="Normal"/>
    <w:next w:val="Normal"/>
    <w:autoRedefine/>
    <w:semiHidden/>
    <w:rsid w:val="00745526"/>
    <w:pPr>
      <w:ind w:left="1440"/>
    </w:pPr>
    <w:rPr>
      <w:lang w:eastAsia="es-ES"/>
    </w:rPr>
  </w:style>
  <w:style w:type="paragraph" w:styleId="TDC8">
    <w:name w:val="toc 8"/>
    <w:basedOn w:val="Normal"/>
    <w:next w:val="Normal"/>
    <w:autoRedefine/>
    <w:semiHidden/>
    <w:rsid w:val="00745526"/>
    <w:pPr>
      <w:ind w:left="1680"/>
    </w:pPr>
    <w:rPr>
      <w:lang w:eastAsia="es-ES"/>
    </w:rPr>
  </w:style>
  <w:style w:type="paragraph" w:styleId="TDC9">
    <w:name w:val="toc 9"/>
    <w:basedOn w:val="Normal"/>
    <w:next w:val="Normal"/>
    <w:autoRedefine/>
    <w:semiHidden/>
    <w:rsid w:val="00745526"/>
    <w:pPr>
      <w:ind w:left="1920"/>
    </w:pPr>
    <w:rPr>
      <w:lang w:eastAsia="es-ES"/>
    </w:rPr>
  </w:style>
  <w:style w:type="paragraph" w:customStyle="1" w:styleId="CM12">
    <w:name w:val="CM12"/>
    <w:basedOn w:val="Normal"/>
    <w:next w:val="Normal"/>
    <w:rsid w:val="0074552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45526"/>
    <w:pPr>
      <w:widowControl w:val="0"/>
    </w:pPr>
    <w:rPr>
      <w:rFonts w:ascii="Verdana" w:hAnsi="Verdana" w:cs="Times New Roman"/>
      <w:color w:val="auto"/>
    </w:rPr>
  </w:style>
  <w:style w:type="paragraph" w:customStyle="1" w:styleId="CM8">
    <w:name w:val="CM8"/>
    <w:basedOn w:val="Default"/>
    <w:next w:val="Default"/>
    <w:rsid w:val="00745526"/>
    <w:pPr>
      <w:widowControl w:val="0"/>
      <w:spacing w:line="246" w:lineRule="atLeast"/>
    </w:pPr>
    <w:rPr>
      <w:rFonts w:ascii="Verdana" w:hAnsi="Verdana" w:cs="Times New Roman"/>
      <w:color w:val="auto"/>
    </w:rPr>
  </w:style>
  <w:style w:type="paragraph" w:customStyle="1" w:styleId="CM14">
    <w:name w:val="CM14"/>
    <w:basedOn w:val="Default"/>
    <w:next w:val="Default"/>
    <w:rsid w:val="00745526"/>
    <w:pPr>
      <w:widowControl w:val="0"/>
    </w:pPr>
    <w:rPr>
      <w:rFonts w:ascii="Verdana" w:hAnsi="Verdana" w:cs="Times New Roman"/>
      <w:color w:val="auto"/>
    </w:rPr>
  </w:style>
  <w:style w:type="paragraph" w:customStyle="1" w:styleId="CM37">
    <w:name w:val="CM37"/>
    <w:basedOn w:val="Normal"/>
    <w:next w:val="Normal"/>
    <w:rsid w:val="0074552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4552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0905564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5807655">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http://www.advancelaboratorios.com/media/catalog/product/cache/1/small_image/200x/9df78eab33525d08d6e5fb8d27136e95/5/0/501407099.jpg" TargetMode="External"/><Relationship Id="rId26" Type="http://schemas.openxmlformats.org/officeDocument/2006/relationships/image" Target="media/image10.jpeg"/><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oleObject" Target="embeddings/oleObject1.bin"/><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wmf"/><Relationship Id="rId38" Type="http://schemas.openxmlformats.org/officeDocument/2006/relationships/oleObject" Target="embeddings/oleObject3.bin"/><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9.wmf"/><Relationship Id="rId40" Type="http://schemas.openxmlformats.org/officeDocument/2006/relationships/oleObject" Target="embeddings/oleObject4.bin"/><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wmf"/><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8B917-03D4-44DD-A23A-4871A1E5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179</Pages>
  <Words>42992</Words>
  <Characters>236460</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278895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3</cp:revision>
  <cp:lastPrinted>2018-09-19T18:45:00Z</cp:lastPrinted>
  <dcterms:created xsi:type="dcterms:W3CDTF">2018-09-19T19:14:00Z</dcterms:created>
  <dcterms:modified xsi:type="dcterms:W3CDTF">2018-09-19T21:23:00Z</dcterms:modified>
</cp:coreProperties>
</file>