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E510CF">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0334EA82"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E510CF">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5AF21B6F"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EC18DB">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E510CF">
      <w:pPr>
        <w:numPr>
          <w:ilvl w:val="1"/>
          <w:numId w:val="17"/>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0C22C888"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w:t>
      </w:r>
      <w:r w:rsidRPr="00BA4286">
        <w:rPr>
          <w:rFonts w:asciiTheme="minorHAnsi" w:hAnsiTheme="minorHAnsi" w:cstheme="minorHAnsi"/>
          <w:bCs/>
          <w:sz w:val="22"/>
          <w:szCs w:val="22"/>
        </w:rPr>
        <w:lastRenderedPageBreak/>
        <w:t>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Anexo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2D73CFEA"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510CF">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El proponente adjudicado (persona natural o jurídica, empresa unipersonal, sociedad accidental) deberá presentar el "Certificado de Inscripción" o reporte  Consulta de Padrón emitido por el </w:t>
      </w:r>
      <w:r w:rsidRPr="00FB45B6">
        <w:rPr>
          <w:rFonts w:asciiTheme="minorHAnsi" w:hAnsiTheme="minorHAnsi"/>
          <w:color w:val="000000"/>
          <w:sz w:val="22"/>
          <w:szCs w:val="22"/>
          <w:shd w:val="clear" w:color="auto" w:fill="FFFFFF"/>
        </w:rPr>
        <w:lastRenderedPageBreak/>
        <w:t>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25EA05FF" w14:textId="77777777" w:rsidR="00597841" w:rsidRPr="006E29A9" w:rsidRDefault="00597841" w:rsidP="00597841">
      <w:pPr>
        <w:jc w:val="both"/>
        <w:rPr>
          <w:rFonts w:asciiTheme="minorHAnsi" w:hAnsiTheme="minorHAnsi" w:cstheme="minorHAnsi"/>
          <w:sz w:val="22"/>
          <w:szCs w:val="22"/>
          <w:lang w:val="es-BO"/>
        </w:rPr>
      </w:pP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1F704E0" w14:textId="77777777" w:rsidR="006D20A4" w:rsidRDefault="006D20A4" w:rsidP="006D20A4">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AD9F012" w14:textId="77777777" w:rsidR="006D20A4" w:rsidRPr="006D20A4" w:rsidRDefault="006D20A4"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0D0FE0" w:rsidRDefault="003E7E04" w:rsidP="00D02E07">
      <w:pPr>
        <w:tabs>
          <w:tab w:val="left" w:pos="426"/>
        </w:tabs>
        <w:contextualSpacing/>
        <w:rPr>
          <w:rFonts w:asciiTheme="minorHAnsi" w:hAnsiTheme="minorHAnsi" w:cstheme="minorHAnsi"/>
          <w:b/>
          <w:sz w:val="10"/>
          <w:szCs w:val="22"/>
          <w:u w:val="single"/>
        </w:rPr>
      </w:pPr>
    </w:p>
    <w:p w14:paraId="785376E2" w14:textId="322167CD" w:rsidR="000D0FE0" w:rsidRPr="000D0FE0" w:rsidRDefault="000D0FE0" w:rsidP="000D0FE0">
      <w:pPr>
        <w:rPr>
          <w:rFonts w:asciiTheme="minorHAnsi" w:hAnsiTheme="minorHAnsi" w:cstheme="minorHAnsi"/>
          <w:sz w:val="22"/>
          <w:szCs w:val="22"/>
          <w:lang w:val="es-BO"/>
        </w:rPr>
      </w:pPr>
      <w:r w:rsidRPr="000D0FE0">
        <w:rPr>
          <w:rFonts w:asciiTheme="minorHAnsi" w:hAnsiTheme="minorHAnsi" w:cstheme="minorHAnsi"/>
          <w:sz w:val="22"/>
          <w:szCs w:val="22"/>
          <w:lang w:val="es-BO"/>
        </w:rPr>
        <w:t>La empresa adjudicada, deberá presentar y mantener vigente de forma ininterrumpida durante todo el periodo del contrato la Póliza de Segu</w:t>
      </w:r>
      <w:r>
        <w:rPr>
          <w:rFonts w:asciiTheme="minorHAnsi" w:hAnsiTheme="minorHAnsi" w:cstheme="minorHAnsi"/>
          <w:sz w:val="22"/>
          <w:szCs w:val="22"/>
          <w:lang w:val="es-BO"/>
        </w:rPr>
        <w:t>ro especificada a continuación:</w:t>
      </w:r>
    </w:p>
    <w:p w14:paraId="3504B38A" w14:textId="77777777" w:rsidR="000D0FE0" w:rsidRPr="000D0FE0" w:rsidRDefault="000D0FE0" w:rsidP="000D0FE0">
      <w:pPr>
        <w:ind w:left="142"/>
        <w:rPr>
          <w:rFonts w:asciiTheme="minorHAnsi" w:hAnsiTheme="minorHAnsi" w:cstheme="minorHAnsi"/>
          <w:sz w:val="22"/>
          <w:szCs w:val="22"/>
          <w:lang w:val="es-BO"/>
        </w:rPr>
      </w:pPr>
      <w:r w:rsidRPr="000D0FE0">
        <w:rPr>
          <w:rFonts w:asciiTheme="minorHAnsi" w:hAnsiTheme="minorHAnsi" w:cstheme="minorHAnsi"/>
          <w:b/>
          <w:sz w:val="22"/>
          <w:szCs w:val="22"/>
          <w:lang w:val="es-BO"/>
        </w:rPr>
        <w:t>a.       Póliza Todo Riesgo de Construcción</w:t>
      </w:r>
    </w:p>
    <w:p w14:paraId="7F1F7F9A" w14:textId="717EE361" w:rsidR="000D0FE0" w:rsidRPr="000D0FE0" w:rsidRDefault="000D0FE0" w:rsidP="000D0FE0">
      <w:pPr>
        <w:ind w:left="142"/>
        <w:rPr>
          <w:rFonts w:asciiTheme="minorHAnsi" w:hAnsiTheme="minorHAnsi" w:cstheme="minorHAnsi"/>
          <w:sz w:val="22"/>
          <w:szCs w:val="22"/>
          <w:lang w:val="es-BO"/>
        </w:rPr>
      </w:pPr>
      <w:r w:rsidRPr="000D0FE0">
        <w:rPr>
          <w:rFonts w:asciiTheme="minorHAnsi" w:hAnsiTheme="minorHAnsi" w:cstheme="minorHAnsi"/>
          <w:sz w:val="22"/>
          <w:szCs w:val="22"/>
          <w:lang w:val="es-BO"/>
        </w:rPr>
        <w:t>Durante la ejecución de la obra, el Contratista deberá mantener por su cuenta y cargo una póliza de Seguro adecuada, para asegurar contra todo riesgo, las ob</w:t>
      </w:r>
      <w:r>
        <w:rPr>
          <w:rFonts w:asciiTheme="minorHAnsi" w:hAnsiTheme="minorHAnsi" w:cstheme="minorHAnsi"/>
          <w:sz w:val="22"/>
          <w:szCs w:val="22"/>
          <w:lang w:val="es-BO"/>
        </w:rPr>
        <w:t>ras en ejecución y  materiales.</w:t>
      </w:r>
    </w:p>
    <w:p w14:paraId="766F2A1B" w14:textId="77777777" w:rsidR="000D0FE0" w:rsidRPr="000D0FE0" w:rsidRDefault="000D0FE0" w:rsidP="000D0FE0">
      <w:pPr>
        <w:ind w:left="142"/>
        <w:rPr>
          <w:rFonts w:asciiTheme="minorHAnsi" w:hAnsiTheme="minorHAnsi" w:cstheme="minorHAnsi"/>
          <w:sz w:val="22"/>
          <w:szCs w:val="22"/>
          <w:lang w:val="es-BO"/>
        </w:rPr>
      </w:pPr>
      <w:r w:rsidRPr="000D0FE0">
        <w:rPr>
          <w:rFonts w:asciiTheme="minorHAnsi" w:hAnsiTheme="minorHAnsi" w:cstheme="minorHAnsi"/>
          <w:sz w:val="22"/>
          <w:szCs w:val="22"/>
          <w:lang w:val="es-BO"/>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850F69D" w14:textId="77777777" w:rsidR="000D0FE0" w:rsidRPr="000D0FE0" w:rsidRDefault="000D0FE0" w:rsidP="000D0FE0">
      <w:pPr>
        <w:ind w:left="142"/>
        <w:rPr>
          <w:rFonts w:asciiTheme="minorHAnsi" w:hAnsiTheme="minorHAnsi" w:cstheme="minorHAnsi"/>
          <w:sz w:val="22"/>
          <w:szCs w:val="22"/>
          <w:lang w:val="es-BO"/>
        </w:rPr>
      </w:pPr>
      <w:r w:rsidRPr="000D0FE0">
        <w:rPr>
          <w:rFonts w:asciiTheme="minorHAnsi" w:hAnsiTheme="minorHAnsi" w:cstheme="minorHAnsi"/>
          <w:b/>
          <w:sz w:val="22"/>
          <w:szCs w:val="22"/>
          <w:lang w:val="es-BO"/>
        </w:rPr>
        <w:t>b.</w:t>
      </w:r>
      <w:r w:rsidRPr="000D0FE0">
        <w:rPr>
          <w:rFonts w:asciiTheme="minorHAnsi" w:hAnsiTheme="minorHAnsi" w:cstheme="minorHAnsi"/>
          <w:sz w:val="22"/>
          <w:szCs w:val="22"/>
          <w:lang w:val="es-BO"/>
        </w:rPr>
        <w:t xml:space="preserve">      </w:t>
      </w:r>
      <w:r w:rsidRPr="000D0FE0">
        <w:rPr>
          <w:rFonts w:asciiTheme="minorHAnsi" w:hAnsiTheme="minorHAnsi" w:cstheme="minorHAnsi"/>
          <w:b/>
          <w:sz w:val="22"/>
          <w:szCs w:val="22"/>
          <w:lang w:val="es-BO"/>
        </w:rPr>
        <w:t>Seguro de Responsabilidad Civil</w:t>
      </w:r>
    </w:p>
    <w:p w14:paraId="41070FC8" w14:textId="7709193B" w:rsidR="000D0FE0" w:rsidRPr="000D0FE0" w:rsidRDefault="000D0FE0" w:rsidP="000D0FE0">
      <w:pPr>
        <w:ind w:left="142"/>
        <w:rPr>
          <w:rFonts w:asciiTheme="minorHAnsi" w:hAnsiTheme="minorHAnsi" w:cstheme="minorHAnsi"/>
          <w:sz w:val="22"/>
          <w:szCs w:val="22"/>
          <w:lang w:val="es-BO"/>
        </w:rPr>
      </w:pPr>
      <w:r w:rsidRPr="000D0FE0">
        <w:rPr>
          <w:rFonts w:asciiTheme="minorHAnsi" w:hAnsiTheme="minorHAnsi" w:cstheme="minorHAnsi"/>
          <w:sz w:val="22"/>
          <w:szCs w:val="22"/>
          <w:lang w:val="es-BO"/>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w:t>
      </w:r>
    </w:p>
    <w:p w14:paraId="676F8489" w14:textId="7934F627" w:rsidR="000D0FE0" w:rsidRDefault="000D0FE0" w:rsidP="000D0FE0">
      <w:pPr>
        <w:ind w:left="142"/>
        <w:rPr>
          <w:rFonts w:asciiTheme="minorHAnsi" w:hAnsiTheme="minorHAnsi" w:cstheme="minorHAnsi"/>
          <w:sz w:val="22"/>
          <w:szCs w:val="22"/>
          <w:lang w:val="es-BO"/>
        </w:rPr>
      </w:pPr>
      <w:r w:rsidRPr="000D0FE0">
        <w:rPr>
          <w:rFonts w:asciiTheme="minorHAnsi" w:hAnsiTheme="minorHAnsi" w:cstheme="minorHAnsi"/>
          <w:sz w:val="22"/>
          <w:szCs w:val="22"/>
          <w:lang w:val="es-BO"/>
        </w:rPr>
        <w:t>El límite de indemnización por evento y/o recla</w:t>
      </w:r>
      <w:r>
        <w:rPr>
          <w:rFonts w:asciiTheme="minorHAnsi" w:hAnsiTheme="minorHAnsi" w:cstheme="minorHAnsi"/>
          <w:sz w:val="22"/>
          <w:szCs w:val="22"/>
          <w:lang w:val="es-BO"/>
        </w:rPr>
        <w:t>mos deberá ser por $us. 10.000.</w:t>
      </w:r>
    </w:p>
    <w:p w14:paraId="031C8C09" w14:textId="77777777" w:rsidR="000D0FE0" w:rsidRPr="000D0FE0" w:rsidRDefault="000D0FE0" w:rsidP="000D0FE0">
      <w:pPr>
        <w:ind w:left="142"/>
        <w:rPr>
          <w:rFonts w:asciiTheme="minorHAnsi" w:hAnsiTheme="minorHAnsi" w:cstheme="minorHAnsi"/>
          <w:sz w:val="22"/>
          <w:szCs w:val="22"/>
          <w:lang w:val="es-BO"/>
        </w:rPr>
      </w:pPr>
    </w:p>
    <w:p w14:paraId="617A94CF" w14:textId="0CF16F46" w:rsidR="000D0FE0" w:rsidRPr="000D0FE0" w:rsidRDefault="000D0FE0" w:rsidP="000D0FE0">
      <w:pPr>
        <w:ind w:left="142"/>
        <w:rPr>
          <w:rFonts w:asciiTheme="minorHAnsi" w:hAnsiTheme="minorHAnsi" w:cstheme="minorHAnsi"/>
          <w:sz w:val="22"/>
          <w:szCs w:val="22"/>
          <w:lang w:val="es-BO"/>
        </w:rPr>
      </w:pPr>
      <w:r w:rsidRPr="000D0FE0">
        <w:rPr>
          <w:rFonts w:asciiTheme="minorHAnsi" w:hAnsiTheme="minorHAnsi" w:cstheme="minorHAnsi"/>
          <w:b/>
          <w:sz w:val="22"/>
          <w:szCs w:val="22"/>
          <w:lang w:val="es-BO"/>
        </w:rPr>
        <w:t>c.</w:t>
      </w:r>
      <w:r w:rsidRPr="000D0FE0">
        <w:rPr>
          <w:rFonts w:asciiTheme="minorHAnsi" w:hAnsiTheme="minorHAnsi" w:cstheme="minorHAnsi"/>
          <w:sz w:val="22"/>
          <w:szCs w:val="22"/>
          <w:lang w:val="es-BO"/>
        </w:rPr>
        <w:t xml:space="preserve">       </w:t>
      </w:r>
      <w:r w:rsidRPr="000D0FE0">
        <w:rPr>
          <w:rFonts w:asciiTheme="minorHAnsi" w:hAnsiTheme="minorHAnsi" w:cstheme="minorHAnsi"/>
          <w:b/>
          <w:sz w:val="22"/>
          <w:szCs w:val="22"/>
          <w:lang w:val="es-BO"/>
        </w:rPr>
        <w:t>Póliza de Accidentes Personales</w:t>
      </w:r>
    </w:p>
    <w:p w14:paraId="5AA61A80" w14:textId="2A4FAB8B" w:rsidR="000D0FE0" w:rsidRDefault="000D0FE0" w:rsidP="000D0FE0">
      <w:pPr>
        <w:ind w:left="142"/>
        <w:rPr>
          <w:rFonts w:asciiTheme="minorHAnsi" w:hAnsiTheme="minorHAnsi" w:cstheme="minorHAnsi"/>
          <w:sz w:val="22"/>
          <w:szCs w:val="22"/>
          <w:lang w:val="es-BO"/>
        </w:rPr>
      </w:pPr>
      <w:r w:rsidRPr="000D0FE0">
        <w:rPr>
          <w:rFonts w:asciiTheme="minorHAnsi" w:hAnsiTheme="minorHAnsi" w:cstheme="minorHAnsi"/>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w:t>
      </w:r>
      <w:r w:rsidR="003E067B">
        <w:rPr>
          <w:rFonts w:asciiTheme="minorHAnsi" w:hAnsiTheme="minorHAnsi" w:cstheme="minorHAnsi"/>
          <w:sz w:val="22"/>
          <w:szCs w:val="22"/>
          <w:lang w:val="es-BO"/>
        </w:rPr>
        <w:t xml:space="preserve"> en el desempeño de su trabajo, </w:t>
      </w:r>
      <w:r w:rsidR="003E067B" w:rsidRPr="003E067B">
        <w:rPr>
          <w:rFonts w:asciiTheme="minorHAnsi" w:hAnsiTheme="minorHAnsi" w:cstheme="minorHAnsi"/>
          <w:sz w:val="22"/>
          <w:szCs w:val="22"/>
          <w:lang w:val="es-BO"/>
        </w:rPr>
        <w:t>las mismas deben ser emitidas por la Compañía de Seguros.</w:t>
      </w:r>
      <w:bookmarkStart w:id="0" w:name="_GoBack"/>
      <w:bookmarkEnd w:id="0"/>
    </w:p>
    <w:p w14:paraId="4697E5B6" w14:textId="77777777" w:rsidR="000D0FE0" w:rsidRDefault="000D0FE0" w:rsidP="000D0FE0">
      <w:pPr>
        <w:ind w:left="142"/>
        <w:rPr>
          <w:rFonts w:asciiTheme="minorHAnsi" w:hAnsiTheme="minorHAnsi" w:cstheme="minorHAnsi"/>
          <w:sz w:val="22"/>
          <w:szCs w:val="22"/>
          <w:lang w:val="es-BO"/>
        </w:rPr>
      </w:pPr>
    </w:p>
    <w:p w14:paraId="4C544079" w14:textId="77777777" w:rsidR="000D0FE0" w:rsidRPr="000D0FE0" w:rsidRDefault="000D0FE0" w:rsidP="000D0FE0">
      <w:pPr>
        <w:ind w:left="142"/>
        <w:rPr>
          <w:rFonts w:asciiTheme="minorHAnsi" w:hAnsiTheme="minorHAnsi" w:cstheme="minorHAnsi"/>
          <w:sz w:val="22"/>
          <w:szCs w:val="22"/>
          <w:lang w:val="es-BO"/>
        </w:rPr>
      </w:pPr>
    </w:p>
    <w:p w14:paraId="6D60838F" w14:textId="32FF8C1F" w:rsidR="000D0FE0" w:rsidRPr="000D0FE0" w:rsidRDefault="000D0FE0" w:rsidP="000D0FE0">
      <w:pPr>
        <w:ind w:left="142"/>
        <w:rPr>
          <w:rFonts w:asciiTheme="minorHAnsi" w:hAnsiTheme="minorHAnsi" w:cstheme="minorHAnsi"/>
          <w:b/>
          <w:sz w:val="22"/>
          <w:szCs w:val="22"/>
          <w:lang w:val="es-BO"/>
        </w:rPr>
      </w:pPr>
      <w:r w:rsidRPr="000D0FE0">
        <w:rPr>
          <w:rFonts w:asciiTheme="minorHAnsi" w:hAnsiTheme="minorHAnsi" w:cstheme="minorHAnsi"/>
          <w:b/>
          <w:sz w:val="22"/>
          <w:szCs w:val="22"/>
          <w:lang w:val="es-BO"/>
        </w:rPr>
        <w:t>Condiciones Adicionales</w:t>
      </w:r>
    </w:p>
    <w:p w14:paraId="2AA3F4D2" w14:textId="77777777" w:rsidR="000D0FE0" w:rsidRPr="000D0FE0" w:rsidRDefault="000D0FE0" w:rsidP="000D0FE0">
      <w:pPr>
        <w:ind w:left="142"/>
        <w:rPr>
          <w:rFonts w:asciiTheme="minorHAnsi" w:hAnsiTheme="minorHAnsi" w:cstheme="minorHAnsi"/>
          <w:sz w:val="22"/>
          <w:szCs w:val="22"/>
          <w:lang w:val="es-BO"/>
        </w:rPr>
      </w:pPr>
      <w:r w:rsidRPr="000D0FE0">
        <w:rPr>
          <w:rFonts w:asciiTheme="minorHAnsi" w:hAnsiTheme="minorHAnsi" w:cstheme="minorHAnsi"/>
          <w:sz w:val="22"/>
          <w:szCs w:val="22"/>
          <w:lang w:val="es-BO"/>
        </w:rPr>
        <w:lastRenderedPageBreak/>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EF3D71B" w14:textId="77777777" w:rsidR="000D0FE0" w:rsidRPr="000D0FE0" w:rsidRDefault="000D0FE0" w:rsidP="000D0FE0">
      <w:pPr>
        <w:ind w:left="142"/>
        <w:rPr>
          <w:rFonts w:asciiTheme="minorHAnsi" w:hAnsiTheme="minorHAnsi" w:cstheme="minorHAnsi"/>
          <w:sz w:val="12"/>
          <w:szCs w:val="22"/>
          <w:lang w:val="es-BO"/>
        </w:rPr>
      </w:pPr>
    </w:p>
    <w:p w14:paraId="51A34BA4" w14:textId="1B901734" w:rsidR="006C724A" w:rsidRPr="000D0FE0" w:rsidRDefault="000D0FE0" w:rsidP="000D0FE0">
      <w:pPr>
        <w:ind w:left="142"/>
        <w:rPr>
          <w:rFonts w:asciiTheme="minorHAnsi" w:hAnsiTheme="minorHAnsi" w:cstheme="minorHAnsi"/>
          <w:sz w:val="22"/>
          <w:szCs w:val="22"/>
          <w:lang w:val="es-BO"/>
        </w:rPr>
      </w:pPr>
      <w:r w:rsidRPr="000D0FE0">
        <w:rPr>
          <w:rFonts w:asciiTheme="minorHAnsi" w:hAnsiTheme="minorHAnsi" w:cstheme="minorHAnsi"/>
          <w:sz w:val="22"/>
          <w:szCs w:val="22"/>
          <w:lang w:val="es-BO"/>
        </w:rPr>
        <w:t>II.    La empresa adjudicada, deberá entregar una copia de las citadas pólizas a YPFB antes de la suscripción del contrato.</w:t>
      </w:r>
    </w:p>
    <w:p w14:paraId="0472B68B" w14:textId="77777777" w:rsidR="000D0FE0" w:rsidRPr="006C724A" w:rsidRDefault="000D0FE0" w:rsidP="006C724A">
      <w:pPr>
        <w:ind w:left="360"/>
        <w:rPr>
          <w:rFonts w:asciiTheme="minorHAnsi" w:hAnsiTheme="minorHAnsi" w:cstheme="minorHAnsi"/>
          <w:sz w:val="10"/>
          <w:szCs w:val="22"/>
        </w:rPr>
      </w:pPr>
    </w:p>
    <w:p w14:paraId="474770DF" w14:textId="63CF0E4A" w:rsidR="00D02E07" w:rsidRPr="00A060DF" w:rsidRDefault="003E7E04" w:rsidP="00E510CF">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w:t>
      </w:r>
      <w:r w:rsidRPr="0002194C">
        <w:rPr>
          <w:rFonts w:ascii="Calibri" w:hAnsi="Calibri"/>
        </w:rPr>
        <w:t>registrada,</w:t>
      </w:r>
      <w:r w:rsidRPr="00E416DB">
        <w:rPr>
          <w:rFonts w:ascii="Calibri" w:hAnsi="Calibri"/>
        </w:rPr>
        <w:t xml:space="preserve"> </w:t>
      </w:r>
      <w:r w:rsidRPr="00E416DB">
        <w:rPr>
          <w:rFonts w:ascii="Calibri" w:hAnsi="Calibri"/>
        </w:rPr>
        <w:lastRenderedPageBreak/>
        <w:t>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3BE4C433"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4EA86CDA" w14:textId="77777777" w:rsidR="00956C58" w:rsidRDefault="00956C58" w:rsidP="004C411F">
      <w:pPr>
        <w:jc w:val="both"/>
        <w:rPr>
          <w:rFonts w:ascii="Calibri" w:hAnsi="Calibri"/>
        </w:rPr>
      </w:pPr>
    </w:p>
    <w:p w14:paraId="1753EDFB" w14:textId="40FE283D" w:rsidR="00D02E07" w:rsidRPr="00956C58" w:rsidRDefault="003E7E04" w:rsidP="00D02E07">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956C58">
        <w:rPr>
          <w:rFonts w:asciiTheme="minorHAnsi" w:hAnsiTheme="minorHAnsi"/>
          <w:b/>
          <w:bCs/>
          <w:color w:val="000000"/>
          <w:sz w:val="22"/>
          <w:szCs w:val="22"/>
          <w:u w:val="single"/>
          <w:shd w:val="clear" w:color="auto" w:fill="FFFFFF"/>
        </w:rPr>
        <w:t>GARANTÍA</w:t>
      </w:r>
      <w:r w:rsidR="00D02E07" w:rsidRPr="00956C58">
        <w:rPr>
          <w:rFonts w:asciiTheme="minorHAnsi" w:hAnsiTheme="minorHAnsi"/>
          <w:b/>
          <w:bCs/>
          <w:color w:val="000000"/>
          <w:sz w:val="22"/>
          <w:szCs w:val="22"/>
          <w:u w:val="single"/>
          <w:shd w:val="clear" w:color="auto" w:fill="FFFFFF"/>
        </w:rPr>
        <w:t xml:space="preserve"> DE CUMPLIMIENTO DE CONTRATO</w:t>
      </w:r>
    </w:p>
    <w:p w14:paraId="60152DDC" w14:textId="39374DA0"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1833F2E4" w14:textId="77777777" w:rsidR="00956C58" w:rsidRDefault="00956C58" w:rsidP="00B57B2D">
      <w:pPr>
        <w:rPr>
          <w:rFonts w:asciiTheme="minorHAnsi" w:hAnsiTheme="minorHAnsi"/>
          <w:color w:val="000000"/>
          <w:sz w:val="22"/>
          <w:szCs w:val="22"/>
          <w:shd w:val="clear" w:color="auto" w:fill="FFFFFF"/>
        </w:rPr>
      </w:pPr>
    </w:p>
    <w:p w14:paraId="22D7DD40" w14:textId="6771EA3C" w:rsidR="00B57B2D" w:rsidRPr="00956C58" w:rsidRDefault="004C411F" w:rsidP="00956C58">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956C58">
        <w:rPr>
          <w:rFonts w:asciiTheme="minorHAnsi" w:hAnsiTheme="minorHAnsi"/>
          <w:b/>
          <w:bCs/>
          <w:color w:val="000000"/>
          <w:sz w:val="22"/>
          <w:szCs w:val="22"/>
          <w:u w:val="single"/>
          <w:shd w:val="clear" w:color="auto" w:fill="FFFFFF"/>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77777777"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77983860" w:rsidR="004C63AB" w:rsidRPr="00956C58" w:rsidRDefault="004C63AB" w:rsidP="00956C58">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956C58">
        <w:rPr>
          <w:rFonts w:asciiTheme="minorHAnsi" w:hAnsiTheme="minorHAnsi"/>
          <w:b/>
          <w:bCs/>
          <w:color w:val="000000"/>
          <w:sz w:val="22"/>
          <w:szCs w:val="22"/>
          <w:u w:val="single"/>
          <w:shd w:val="clear" w:color="auto" w:fill="FFFFFF"/>
        </w:rPr>
        <w:t>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121AAAC2"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DD3211">
        <w:rPr>
          <w:rFonts w:asciiTheme="minorHAnsi" w:hAnsiTheme="minorHAnsi" w:cstheme="minorHAnsi"/>
          <w:bCs/>
          <w:sz w:val="22"/>
          <w:szCs w:val="22"/>
          <w:lang w:val="es-BO"/>
        </w:rPr>
        <w:t>CONTRATISTA</w:t>
      </w:r>
      <w:r>
        <w:rPr>
          <w:rFonts w:asciiTheme="minorHAnsi" w:hAnsiTheme="minorHAnsi" w:cstheme="minorHAnsi"/>
          <w:bCs/>
          <w:sz w:val="22"/>
          <w:szCs w:val="22"/>
          <w:lang w:val="es-BO"/>
        </w:rPr>
        <w:t xml:space="preserve">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3C8DB2BF" w14:textId="393493AE"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w:t>
      </w:r>
      <w:r w:rsidRPr="0069314D">
        <w:rPr>
          <w:rFonts w:asciiTheme="minorHAnsi" w:hAnsiTheme="minorHAnsi" w:cstheme="minorHAnsi"/>
          <w:bCs/>
          <w:sz w:val="22"/>
          <w:szCs w:val="22"/>
          <w:lang w:val="es-BO"/>
        </w:rPr>
        <w:lastRenderedPageBreak/>
        <w:t xml:space="preserve">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r w:rsidR="00517AF1">
        <w:rPr>
          <w:rFonts w:asciiTheme="minorHAnsi" w:hAnsiTheme="minorHAnsi" w:cstheme="minorHAnsi"/>
          <w:bCs/>
          <w:sz w:val="22"/>
          <w:szCs w:val="22"/>
          <w:lang w:val="es-BO"/>
        </w:rPr>
        <w:t>.</w:t>
      </w:r>
    </w:p>
    <w:p w14:paraId="6977EFBA" w14:textId="77777777" w:rsidR="00517AF1" w:rsidRDefault="00517AF1" w:rsidP="004C63AB">
      <w:pPr>
        <w:jc w:val="both"/>
        <w:rPr>
          <w:rFonts w:asciiTheme="minorHAnsi" w:hAnsiTheme="minorHAnsi" w:cstheme="minorHAnsi"/>
          <w:bCs/>
          <w:sz w:val="22"/>
          <w:szCs w:val="22"/>
          <w:lang w:val="es-BO"/>
        </w:rPr>
      </w:pPr>
    </w:p>
    <w:p w14:paraId="23C56FB6" w14:textId="77777777" w:rsidR="00517AF1" w:rsidRPr="00517AF1" w:rsidRDefault="00517AF1" w:rsidP="00517AF1">
      <w:pPr>
        <w:spacing w:line="360" w:lineRule="auto"/>
        <w:jc w:val="both"/>
        <w:rPr>
          <w:rFonts w:asciiTheme="minorHAnsi" w:hAnsiTheme="minorHAnsi" w:cs="Arial"/>
          <w:b/>
          <w:bCs/>
          <w:sz w:val="22"/>
        </w:rPr>
      </w:pPr>
      <w:r w:rsidRPr="00517AF1">
        <w:rPr>
          <w:rFonts w:asciiTheme="minorHAnsi" w:hAnsiTheme="minorHAnsi" w:cs="Arial"/>
          <w:b/>
          <w:bCs/>
          <w:sz w:val="22"/>
        </w:rPr>
        <w:t>INSTRUCCIONES PARA LA EMISION DE INSTRUMENTOS FINANCIEROS – V.2</w:t>
      </w:r>
    </w:p>
    <w:p w14:paraId="685B6551" w14:textId="77777777" w:rsidR="00517AF1" w:rsidRDefault="00517AF1" w:rsidP="00517AF1">
      <w:pPr>
        <w:jc w:val="both"/>
        <w:rPr>
          <w:rFonts w:ascii="Arial" w:hAnsi="Arial" w:cs="Arial"/>
          <w:sz w:val="20"/>
        </w:r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Pr="000B54F3">
        <w:rPr>
          <w:rFonts w:ascii="Arial" w:hAnsi="Arial" w:cs="Arial"/>
          <w:sz w:val="20"/>
        </w:rPr>
        <w:t xml:space="preserve"> con las siguientes condiciones:</w:t>
      </w:r>
    </w:p>
    <w:p w14:paraId="5145D693" w14:textId="77777777" w:rsidR="00517AF1" w:rsidRPr="000B54F3" w:rsidRDefault="00517AF1" w:rsidP="00517AF1">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517AF1" w:rsidRPr="000B54F3" w14:paraId="3573DD7C" w14:textId="77777777" w:rsidTr="00D339C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54ACA37" w14:textId="77777777" w:rsidR="00517AF1" w:rsidRPr="000B54F3" w:rsidRDefault="00517AF1" w:rsidP="00D339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13C6822" w14:textId="77777777" w:rsidR="00517AF1" w:rsidRPr="000B54F3" w:rsidRDefault="00517AF1" w:rsidP="00D339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517AF1" w:rsidRPr="000B54F3" w14:paraId="7B3D89D7"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049EB6" w14:textId="77777777" w:rsidR="00517AF1" w:rsidRPr="000B54F3" w:rsidRDefault="00517AF1" w:rsidP="00D339C4">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1497C98" w14:textId="77777777" w:rsidR="00517AF1" w:rsidRPr="000B54F3" w:rsidRDefault="00517AF1" w:rsidP="00D339C4">
            <w:pPr>
              <w:jc w:val="both"/>
              <w:rPr>
                <w:rStyle w:val="nfasis"/>
                <w:rFonts w:asciiTheme="minorHAnsi" w:eastAsiaTheme="majorEastAsia"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517AF1" w:rsidRPr="000B54F3" w14:paraId="2027F49F"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DDE6E9"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14:paraId="15F02395" w14:textId="77777777" w:rsidR="00517AF1" w:rsidRPr="000B54F3" w:rsidRDefault="00517AF1" w:rsidP="00D339C4">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891C1AE"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14:paraId="4AC003AE" w14:textId="77777777" w:rsidR="00517AF1" w:rsidRPr="000B54F3" w:rsidRDefault="00517AF1" w:rsidP="00517AF1">
            <w:pPr>
              <w:numPr>
                <w:ilvl w:val="0"/>
                <w:numId w:val="19"/>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eastAsiaTheme="majorEastAsia"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14:paraId="435A1163" w14:textId="77777777" w:rsidR="00517AF1" w:rsidRPr="000B54F3" w:rsidRDefault="00517AF1" w:rsidP="00517AF1">
            <w:pPr>
              <w:numPr>
                <w:ilvl w:val="0"/>
                <w:numId w:val="19"/>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14:paraId="7159E15F" w14:textId="77777777" w:rsidR="00517AF1" w:rsidRPr="000B54F3" w:rsidRDefault="00517AF1" w:rsidP="00D339C4">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517AF1" w:rsidRPr="000B54F3" w14:paraId="71955398"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E03C06"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06B77DD"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14:paraId="25E23047"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14:paraId="7162E935" w14:textId="77777777" w:rsidR="00517AF1" w:rsidRPr="000B54F3" w:rsidRDefault="00517AF1" w:rsidP="00517AF1">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14:paraId="7A999926" w14:textId="77777777" w:rsidR="00517AF1" w:rsidRPr="000B54F3" w:rsidRDefault="00517AF1" w:rsidP="00517AF1">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bl>
    <w:p w14:paraId="31123D46" w14:textId="77777777" w:rsidR="00517AF1" w:rsidRDefault="00517AF1" w:rsidP="004C63AB">
      <w:pPr>
        <w:jc w:val="both"/>
        <w:rPr>
          <w:rFonts w:asciiTheme="minorHAnsi" w:hAnsiTheme="minorHAnsi" w:cstheme="minorHAnsi"/>
          <w:bCs/>
          <w:sz w:val="22"/>
          <w:szCs w:val="22"/>
        </w:rPr>
      </w:pPr>
    </w:p>
    <w:p w14:paraId="4E9FD89F" w14:textId="77777777" w:rsidR="00517AF1" w:rsidRDefault="00517AF1" w:rsidP="004C63AB">
      <w:pPr>
        <w:jc w:val="both"/>
        <w:rPr>
          <w:rFonts w:asciiTheme="minorHAnsi" w:hAnsiTheme="minorHAnsi" w:cstheme="minorHAnsi"/>
          <w:bCs/>
          <w:sz w:val="22"/>
          <w:szCs w:val="22"/>
        </w:rPr>
        <w:sectPr w:rsidR="00517AF1" w:rsidSect="00D97D39">
          <w:footerReference w:type="default" r:id="rId9"/>
          <w:pgSz w:w="12240" w:h="15840"/>
          <w:pgMar w:top="1417" w:right="1701" w:bottom="1417" w:left="1701" w:header="708" w:footer="708" w:gutter="0"/>
          <w:cols w:space="708"/>
          <w:docGrid w:linePitch="360"/>
        </w:sectPr>
      </w:pPr>
    </w:p>
    <w:tbl>
      <w:tblPr>
        <w:tblW w:w="9204" w:type="dxa"/>
        <w:jc w:val="center"/>
        <w:tblCellMar>
          <w:left w:w="0" w:type="dxa"/>
          <w:right w:w="0" w:type="dxa"/>
        </w:tblCellMar>
        <w:tblLook w:val="04A0" w:firstRow="1" w:lastRow="0" w:firstColumn="1" w:lastColumn="0" w:noHBand="0" w:noVBand="1"/>
      </w:tblPr>
      <w:tblGrid>
        <w:gridCol w:w="2684"/>
        <w:gridCol w:w="6520"/>
      </w:tblGrid>
      <w:tr w:rsidR="00517AF1" w:rsidRPr="000B54F3" w14:paraId="03775BFF"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63615"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195BA2A"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14:paraId="7813C4BB"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14:paraId="296F3438"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14:paraId="2A330C9B"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517AF1" w:rsidRPr="000B54F3" w14:paraId="7741D5CC"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10F645" w14:textId="77777777" w:rsidR="00517AF1" w:rsidRPr="000B54F3" w:rsidRDefault="00517AF1" w:rsidP="00D339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6C4641F"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517AF1" w:rsidRPr="000B54F3" w14:paraId="66F9851C"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3D976" w14:textId="77777777" w:rsidR="00517AF1" w:rsidRPr="000B54F3" w:rsidRDefault="00517AF1" w:rsidP="00D339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5AA6281"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14:paraId="4491B226" w14:textId="77777777" w:rsidR="00517AF1" w:rsidRPr="000B54F3" w:rsidRDefault="00517AF1" w:rsidP="00D339C4">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14:paraId="246C39FE" w14:textId="77777777" w:rsidR="00517AF1" w:rsidRPr="000B54F3" w:rsidRDefault="00517AF1" w:rsidP="00D339C4">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517AF1" w:rsidRPr="000B54F3" w14:paraId="4F3FF355"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747A16" w14:textId="77777777" w:rsidR="00517AF1" w:rsidRPr="000B54F3" w:rsidRDefault="00517AF1" w:rsidP="00D339C4">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87C5B95"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14:paraId="65D248CE" w14:textId="77777777" w:rsidR="00517AF1" w:rsidRPr="000B54F3" w:rsidRDefault="00517AF1" w:rsidP="00D339C4">
            <w:pPr>
              <w:pStyle w:val="Prrafodelista"/>
              <w:numPr>
                <w:ilvl w:val="0"/>
                <w:numId w:val="23"/>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14:paraId="6366DE51" w14:textId="77777777" w:rsidR="00517AF1" w:rsidRPr="005930E6" w:rsidRDefault="00517AF1" w:rsidP="00517AF1">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14:paraId="355DFE8D" w14:textId="71FB3EA9" w:rsidR="00517AF1" w:rsidRDefault="00517AF1" w:rsidP="004C63AB">
      <w:pPr>
        <w:jc w:val="both"/>
        <w:rPr>
          <w:rFonts w:asciiTheme="minorHAnsi" w:hAnsiTheme="minorHAnsi" w:cstheme="minorHAnsi"/>
          <w:bCs/>
          <w:sz w:val="22"/>
          <w:szCs w:val="22"/>
        </w:rPr>
      </w:pPr>
    </w:p>
    <w:p w14:paraId="2FE480BD" w14:textId="77777777" w:rsidR="00C178C4" w:rsidRDefault="00C178C4" w:rsidP="004C63AB">
      <w:pPr>
        <w:jc w:val="both"/>
        <w:rPr>
          <w:rFonts w:asciiTheme="minorHAnsi" w:hAnsiTheme="minorHAnsi" w:cstheme="minorHAnsi"/>
          <w:bCs/>
          <w:sz w:val="22"/>
          <w:szCs w:val="22"/>
        </w:rPr>
      </w:pPr>
    </w:p>
    <w:p w14:paraId="6C2B939F" w14:textId="77777777" w:rsidR="00C178C4" w:rsidRDefault="00C178C4" w:rsidP="004C63AB">
      <w:pPr>
        <w:jc w:val="both"/>
        <w:rPr>
          <w:rFonts w:asciiTheme="minorHAnsi" w:hAnsiTheme="minorHAnsi" w:cstheme="minorHAnsi"/>
          <w:bCs/>
          <w:sz w:val="22"/>
          <w:szCs w:val="22"/>
        </w:rPr>
      </w:pPr>
    </w:p>
    <w:p w14:paraId="5ECB271B" w14:textId="77777777" w:rsidR="00C178C4" w:rsidRDefault="00C178C4" w:rsidP="004C63AB">
      <w:pPr>
        <w:jc w:val="both"/>
        <w:rPr>
          <w:rFonts w:asciiTheme="minorHAnsi" w:hAnsiTheme="minorHAnsi" w:cstheme="minorHAnsi"/>
          <w:bCs/>
          <w:sz w:val="22"/>
          <w:szCs w:val="22"/>
        </w:rPr>
      </w:pPr>
    </w:p>
    <w:p w14:paraId="32A829D3" w14:textId="77777777" w:rsidR="00C178C4" w:rsidRDefault="00C178C4" w:rsidP="004C63AB">
      <w:pPr>
        <w:jc w:val="both"/>
        <w:rPr>
          <w:rFonts w:asciiTheme="minorHAnsi" w:hAnsiTheme="minorHAnsi" w:cstheme="minorHAnsi"/>
          <w:bCs/>
          <w:sz w:val="22"/>
          <w:szCs w:val="22"/>
        </w:rPr>
      </w:pPr>
    </w:p>
    <w:p w14:paraId="78595685" w14:textId="77777777" w:rsidR="00C178C4" w:rsidRDefault="00C178C4" w:rsidP="004C63AB">
      <w:pPr>
        <w:jc w:val="both"/>
        <w:rPr>
          <w:rFonts w:asciiTheme="minorHAnsi" w:hAnsiTheme="minorHAnsi" w:cstheme="minorHAnsi"/>
          <w:bCs/>
          <w:sz w:val="22"/>
          <w:szCs w:val="22"/>
        </w:rPr>
      </w:pPr>
    </w:p>
    <w:p w14:paraId="1659287A" w14:textId="77777777" w:rsidR="00C178C4" w:rsidRDefault="00C178C4" w:rsidP="004C63AB">
      <w:pPr>
        <w:jc w:val="both"/>
        <w:rPr>
          <w:rFonts w:asciiTheme="minorHAnsi" w:hAnsiTheme="minorHAnsi" w:cstheme="minorHAnsi"/>
          <w:bCs/>
          <w:sz w:val="22"/>
          <w:szCs w:val="22"/>
        </w:rPr>
      </w:pPr>
    </w:p>
    <w:p w14:paraId="7572830B" w14:textId="3F31E560" w:rsidR="00C178C4" w:rsidRPr="00517AF1" w:rsidRDefault="00C178C4" w:rsidP="00C178C4">
      <w:pPr>
        <w:jc w:val="right"/>
        <w:rPr>
          <w:rFonts w:asciiTheme="minorHAnsi" w:hAnsiTheme="minorHAnsi" w:cstheme="minorHAnsi"/>
          <w:bCs/>
          <w:sz w:val="22"/>
          <w:szCs w:val="22"/>
        </w:rPr>
      </w:pPr>
      <w:r>
        <w:rPr>
          <w:rFonts w:asciiTheme="minorHAnsi" w:hAnsiTheme="minorHAnsi" w:cstheme="minorHAnsi"/>
          <w:bCs/>
          <w:sz w:val="22"/>
          <w:szCs w:val="22"/>
        </w:rPr>
        <w:t xml:space="preserve">Fecha de elaboración: </w:t>
      </w:r>
      <w:r w:rsidR="005F2F4B">
        <w:rPr>
          <w:rFonts w:asciiTheme="minorHAnsi" w:hAnsiTheme="minorHAnsi" w:cstheme="minorHAnsi"/>
          <w:bCs/>
          <w:sz w:val="22"/>
          <w:szCs w:val="22"/>
        </w:rPr>
        <w:t>04/09</w:t>
      </w:r>
      <w:r>
        <w:rPr>
          <w:rFonts w:asciiTheme="minorHAnsi" w:hAnsiTheme="minorHAnsi" w:cstheme="minorHAnsi"/>
          <w:bCs/>
          <w:sz w:val="22"/>
          <w:szCs w:val="22"/>
        </w:rPr>
        <w:t>/2018</w:t>
      </w:r>
    </w:p>
    <w:sectPr w:rsidR="00C178C4" w:rsidRPr="00517AF1" w:rsidSect="00D97D3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F1011" w14:textId="77777777" w:rsidR="000A25B8" w:rsidRDefault="000A25B8" w:rsidP="0031499A">
      <w:r>
        <w:separator/>
      </w:r>
    </w:p>
  </w:endnote>
  <w:endnote w:type="continuationSeparator" w:id="0">
    <w:p w14:paraId="40B94B74" w14:textId="77777777" w:rsidR="000A25B8" w:rsidRDefault="000A25B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90EA4" w14:textId="77777777" w:rsidR="00EC40BB" w:rsidRDefault="00EC40B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17AF1" w:rsidRPr="000810BB" w14:paraId="2FF66208" w14:textId="77777777" w:rsidTr="00DF5101">
      <w:tc>
        <w:tcPr>
          <w:tcW w:w="2942" w:type="dxa"/>
        </w:tcPr>
        <w:p w14:paraId="5B7B7EBC"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Elaborado por:</w:t>
          </w:r>
        </w:p>
      </w:tc>
      <w:tc>
        <w:tcPr>
          <w:tcW w:w="2943" w:type="dxa"/>
        </w:tcPr>
        <w:p w14:paraId="2BB9D128" w14:textId="77777777" w:rsidR="00517AF1" w:rsidRPr="000810BB" w:rsidRDefault="00517AF1" w:rsidP="000D70D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1299C3BA"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Aprobado por:</w:t>
          </w:r>
        </w:p>
      </w:tc>
    </w:tr>
    <w:tr w:rsidR="00517AF1" w:rsidRPr="000810BB" w14:paraId="33E3B4A0" w14:textId="77777777" w:rsidTr="00DF5101">
      <w:tc>
        <w:tcPr>
          <w:tcW w:w="2942" w:type="dxa"/>
        </w:tcPr>
        <w:p w14:paraId="1A1B8DDF" w14:textId="77777777" w:rsidR="00517AF1" w:rsidRDefault="00517AF1" w:rsidP="000D70D2">
          <w:pPr>
            <w:pStyle w:val="Piedepgina"/>
            <w:rPr>
              <w:rFonts w:ascii="Calibri" w:hAnsi="Calibri"/>
              <w:sz w:val="16"/>
              <w:szCs w:val="20"/>
            </w:rPr>
          </w:pPr>
        </w:p>
        <w:p w14:paraId="2E1E69FF" w14:textId="77777777" w:rsidR="00517AF1" w:rsidRDefault="00517AF1" w:rsidP="000D70D2">
          <w:pPr>
            <w:pStyle w:val="Piedepgina"/>
            <w:rPr>
              <w:rFonts w:ascii="Calibri" w:hAnsi="Calibri"/>
              <w:sz w:val="16"/>
              <w:szCs w:val="20"/>
            </w:rPr>
          </w:pPr>
        </w:p>
        <w:p w14:paraId="5FD52823" w14:textId="77777777" w:rsidR="00517AF1" w:rsidRDefault="00517AF1" w:rsidP="000D70D2">
          <w:pPr>
            <w:pStyle w:val="Piedepgina"/>
            <w:rPr>
              <w:rFonts w:ascii="Calibri" w:hAnsi="Calibri"/>
              <w:sz w:val="16"/>
              <w:szCs w:val="20"/>
            </w:rPr>
          </w:pPr>
        </w:p>
        <w:p w14:paraId="0F71B204" w14:textId="77777777" w:rsidR="00517AF1" w:rsidRDefault="00517AF1" w:rsidP="000D70D2">
          <w:pPr>
            <w:pStyle w:val="Piedepgina"/>
            <w:rPr>
              <w:rFonts w:ascii="Calibri" w:hAnsi="Calibri"/>
              <w:sz w:val="16"/>
              <w:szCs w:val="20"/>
            </w:rPr>
          </w:pPr>
        </w:p>
        <w:p w14:paraId="17C6FB21" w14:textId="77777777" w:rsidR="00517AF1" w:rsidRDefault="00517AF1" w:rsidP="000D70D2">
          <w:pPr>
            <w:pStyle w:val="Piedepgina"/>
            <w:rPr>
              <w:rFonts w:ascii="Calibri" w:hAnsi="Calibri"/>
              <w:sz w:val="16"/>
              <w:szCs w:val="20"/>
            </w:rPr>
          </w:pPr>
        </w:p>
        <w:p w14:paraId="479CD2E4" w14:textId="77777777" w:rsidR="00517AF1" w:rsidRPr="000810BB" w:rsidRDefault="00517AF1" w:rsidP="000D70D2">
          <w:pPr>
            <w:pStyle w:val="Piedepgina"/>
            <w:rPr>
              <w:rFonts w:ascii="Calibri" w:hAnsi="Calibri"/>
              <w:sz w:val="16"/>
              <w:szCs w:val="20"/>
            </w:rPr>
          </w:pPr>
        </w:p>
      </w:tc>
      <w:tc>
        <w:tcPr>
          <w:tcW w:w="2943" w:type="dxa"/>
        </w:tcPr>
        <w:p w14:paraId="66534D9E" w14:textId="77777777" w:rsidR="00517AF1" w:rsidRPr="000810BB" w:rsidRDefault="00517AF1" w:rsidP="000D70D2">
          <w:pPr>
            <w:pStyle w:val="Piedepgina"/>
            <w:rPr>
              <w:rFonts w:ascii="Calibri" w:hAnsi="Calibri"/>
              <w:sz w:val="16"/>
              <w:szCs w:val="20"/>
            </w:rPr>
          </w:pPr>
        </w:p>
      </w:tc>
      <w:tc>
        <w:tcPr>
          <w:tcW w:w="2943" w:type="dxa"/>
        </w:tcPr>
        <w:p w14:paraId="24D5899B" w14:textId="77777777" w:rsidR="00517AF1" w:rsidRPr="000810BB" w:rsidRDefault="00517AF1" w:rsidP="000D70D2">
          <w:pPr>
            <w:pStyle w:val="Piedepgina"/>
            <w:rPr>
              <w:rFonts w:ascii="Calibri" w:hAnsi="Calibri"/>
              <w:sz w:val="16"/>
              <w:szCs w:val="20"/>
            </w:rPr>
          </w:pPr>
        </w:p>
        <w:p w14:paraId="2F0CC5AB" w14:textId="77777777" w:rsidR="00517AF1" w:rsidRPr="000810BB" w:rsidRDefault="00517AF1" w:rsidP="000D70D2">
          <w:pPr>
            <w:pStyle w:val="Piedepgina"/>
            <w:rPr>
              <w:rFonts w:ascii="Calibri" w:hAnsi="Calibri"/>
              <w:sz w:val="16"/>
              <w:szCs w:val="20"/>
            </w:rPr>
          </w:pPr>
        </w:p>
        <w:p w14:paraId="1807FA1B" w14:textId="77777777" w:rsidR="00517AF1" w:rsidRPr="000810BB" w:rsidRDefault="00517AF1" w:rsidP="000D70D2">
          <w:pPr>
            <w:pStyle w:val="Piedepgina"/>
            <w:rPr>
              <w:rFonts w:ascii="Calibri" w:hAnsi="Calibri"/>
              <w:sz w:val="16"/>
              <w:szCs w:val="20"/>
            </w:rPr>
          </w:pPr>
        </w:p>
        <w:p w14:paraId="05128E24" w14:textId="77777777" w:rsidR="00517AF1" w:rsidRPr="000810BB" w:rsidRDefault="00517AF1" w:rsidP="000D70D2">
          <w:pPr>
            <w:pStyle w:val="Piedepgina"/>
            <w:rPr>
              <w:rFonts w:ascii="Calibri" w:hAnsi="Calibri"/>
              <w:sz w:val="16"/>
              <w:szCs w:val="20"/>
            </w:rPr>
          </w:pPr>
        </w:p>
      </w:tc>
    </w:tr>
    <w:tr w:rsidR="00517AF1" w:rsidRPr="000810BB" w14:paraId="1A151785" w14:textId="77777777" w:rsidTr="00DF5101">
      <w:tc>
        <w:tcPr>
          <w:tcW w:w="2942" w:type="dxa"/>
        </w:tcPr>
        <w:p w14:paraId="419524C8"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11B0F183"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C2DF4CC"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63401E3" w14:textId="77777777" w:rsidR="00517AF1" w:rsidRDefault="00517A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53B0D" w14:textId="77777777" w:rsidR="000A25B8" w:rsidRDefault="000A25B8" w:rsidP="0031499A">
      <w:r>
        <w:separator/>
      </w:r>
    </w:p>
  </w:footnote>
  <w:footnote w:type="continuationSeparator" w:id="0">
    <w:p w14:paraId="5359E26F" w14:textId="77777777" w:rsidR="000A25B8" w:rsidRDefault="000A25B8" w:rsidP="0031499A">
      <w:r>
        <w:continuationSeparator/>
      </w:r>
    </w:p>
  </w:footnote>
  <w:footnote w:id="1">
    <w:p w14:paraId="018ACE01" w14:textId="77777777" w:rsidR="00517AF1" w:rsidRDefault="00517AF1" w:rsidP="00517AF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3F19274"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077AC5">
            <w:rPr>
              <w:rFonts w:ascii="Calibri" w:eastAsia="Arial Unicode MS" w:hAnsi="Calibri" w:cs="Calibri"/>
              <w:b/>
              <w:sz w:val="20"/>
              <w:szCs w:val="20"/>
              <w:lang w:val="es-MX"/>
            </w:rPr>
            <w:t xml:space="preserve"> - 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53F949B" w:rsidR="00BE0210" w:rsidRPr="0076024C" w:rsidRDefault="00D97D39"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5C90A4E4" w:rsidR="00BE0210" w:rsidRPr="0076024C" w:rsidRDefault="00BE021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 VALIDACIONES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E067B">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E067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Default="00BE0210">
    <w:pPr>
      <w:pStyle w:val="Encabezado"/>
    </w:pPr>
  </w:p>
  <w:p w14:paraId="0DAA4017" w14:textId="77777777" w:rsidR="00A0160F" w:rsidRDefault="00A016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194C"/>
    <w:rsid w:val="000431DF"/>
    <w:rsid w:val="00065D79"/>
    <w:rsid w:val="00071F8C"/>
    <w:rsid w:val="00077AC5"/>
    <w:rsid w:val="000848A9"/>
    <w:rsid w:val="000A25B8"/>
    <w:rsid w:val="000A795B"/>
    <w:rsid w:val="000D0FE0"/>
    <w:rsid w:val="000D3C4D"/>
    <w:rsid w:val="000D70D2"/>
    <w:rsid w:val="000E3A52"/>
    <w:rsid w:val="000F3134"/>
    <w:rsid w:val="00103BEB"/>
    <w:rsid w:val="00107988"/>
    <w:rsid w:val="001125A9"/>
    <w:rsid w:val="00151879"/>
    <w:rsid w:val="001539BA"/>
    <w:rsid w:val="001642F4"/>
    <w:rsid w:val="00184355"/>
    <w:rsid w:val="00185C03"/>
    <w:rsid w:val="001A438D"/>
    <w:rsid w:val="001B63F5"/>
    <w:rsid w:val="001D0FB6"/>
    <w:rsid w:val="00221D09"/>
    <w:rsid w:val="002278BD"/>
    <w:rsid w:val="00243831"/>
    <w:rsid w:val="00261764"/>
    <w:rsid w:val="002B1372"/>
    <w:rsid w:val="002C1FC8"/>
    <w:rsid w:val="002E4D71"/>
    <w:rsid w:val="002F0817"/>
    <w:rsid w:val="0031499A"/>
    <w:rsid w:val="00354870"/>
    <w:rsid w:val="00385492"/>
    <w:rsid w:val="003B188F"/>
    <w:rsid w:val="003C29B8"/>
    <w:rsid w:val="003D2C8D"/>
    <w:rsid w:val="003D3CBC"/>
    <w:rsid w:val="003D5E92"/>
    <w:rsid w:val="003E067B"/>
    <w:rsid w:val="003E7E04"/>
    <w:rsid w:val="00400FCB"/>
    <w:rsid w:val="004064F9"/>
    <w:rsid w:val="0043438B"/>
    <w:rsid w:val="00454F9A"/>
    <w:rsid w:val="00482938"/>
    <w:rsid w:val="004B691F"/>
    <w:rsid w:val="004C411F"/>
    <w:rsid w:val="004C63AB"/>
    <w:rsid w:val="004F5FCF"/>
    <w:rsid w:val="005001EA"/>
    <w:rsid w:val="005124D8"/>
    <w:rsid w:val="00517AF1"/>
    <w:rsid w:val="0052117E"/>
    <w:rsid w:val="005233DB"/>
    <w:rsid w:val="00523480"/>
    <w:rsid w:val="005276CD"/>
    <w:rsid w:val="00547A0C"/>
    <w:rsid w:val="00557A3E"/>
    <w:rsid w:val="00564B66"/>
    <w:rsid w:val="00574A38"/>
    <w:rsid w:val="00597841"/>
    <w:rsid w:val="005A2C84"/>
    <w:rsid w:val="005A427B"/>
    <w:rsid w:val="005B4113"/>
    <w:rsid w:val="005C3A1C"/>
    <w:rsid w:val="005C4EE2"/>
    <w:rsid w:val="005F2F4B"/>
    <w:rsid w:val="005F4C1C"/>
    <w:rsid w:val="00607EE3"/>
    <w:rsid w:val="006271A0"/>
    <w:rsid w:val="00636313"/>
    <w:rsid w:val="00685042"/>
    <w:rsid w:val="006A549B"/>
    <w:rsid w:val="006C724A"/>
    <w:rsid w:val="006D20A4"/>
    <w:rsid w:val="006D5E32"/>
    <w:rsid w:val="006E29A9"/>
    <w:rsid w:val="006E4966"/>
    <w:rsid w:val="0070150A"/>
    <w:rsid w:val="00702E24"/>
    <w:rsid w:val="00706838"/>
    <w:rsid w:val="00752C02"/>
    <w:rsid w:val="00760A05"/>
    <w:rsid w:val="007748D6"/>
    <w:rsid w:val="007913D3"/>
    <w:rsid w:val="007B4B29"/>
    <w:rsid w:val="007B5C13"/>
    <w:rsid w:val="007D1BEF"/>
    <w:rsid w:val="007D281C"/>
    <w:rsid w:val="007D665B"/>
    <w:rsid w:val="007E4295"/>
    <w:rsid w:val="00800991"/>
    <w:rsid w:val="00827D8B"/>
    <w:rsid w:val="008445E4"/>
    <w:rsid w:val="00853B7F"/>
    <w:rsid w:val="0086754F"/>
    <w:rsid w:val="00883B98"/>
    <w:rsid w:val="0089032B"/>
    <w:rsid w:val="008B25A7"/>
    <w:rsid w:val="008B6C39"/>
    <w:rsid w:val="008C469A"/>
    <w:rsid w:val="008E686F"/>
    <w:rsid w:val="009113B2"/>
    <w:rsid w:val="00946E97"/>
    <w:rsid w:val="00956C58"/>
    <w:rsid w:val="009703CA"/>
    <w:rsid w:val="00993FE0"/>
    <w:rsid w:val="009E611B"/>
    <w:rsid w:val="00A0160F"/>
    <w:rsid w:val="00A02B4D"/>
    <w:rsid w:val="00A060DF"/>
    <w:rsid w:val="00A256F0"/>
    <w:rsid w:val="00A25FE1"/>
    <w:rsid w:val="00A366F6"/>
    <w:rsid w:val="00A54BD3"/>
    <w:rsid w:val="00AA06CB"/>
    <w:rsid w:val="00AC5551"/>
    <w:rsid w:val="00AD16D6"/>
    <w:rsid w:val="00AE221C"/>
    <w:rsid w:val="00AE542B"/>
    <w:rsid w:val="00AE5FDE"/>
    <w:rsid w:val="00AF2223"/>
    <w:rsid w:val="00B0228A"/>
    <w:rsid w:val="00B0400F"/>
    <w:rsid w:val="00B159D8"/>
    <w:rsid w:val="00B3272B"/>
    <w:rsid w:val="00B57B2D"/>
    <w:rsid w:val="00B672F6"/>
    <w:rsid w:val="00B721FA"/>
    <w:rsid w:val="00B8142A"/>
    <w:rsid w:val="00BA4D62"/>
    <w:rsid w:val="00BB4045"/>
    <w:rsid w:val="00BB6DD0"/>
    <w:rsid w:val="00BC520B"/>
    <w:rsid w:val="00BC5D47"/>
    <w:rsid w:val="00BE0210"/>
    <w:rsid w:val="00C13A77"/>
    <w:rsid w:val="00C178C4"/>
    <w:rsid w:val="00C604CC"/>
    <w:rsid w:val="00CB1244"/>
    <w:rsid w:val="00CC0FD1"/>
    <w:rsid w:val="00CD0689"/>
    <w:rsid w:val="00CE2702"/>
    <w:rsid w:val="00CF668A"/>
    <w:rsid w:val="00CF7FDB"/>
    <w:rsid w:val="00D02E07"/>
    <w:rsid w:val="00D065A3"/>
    <w:rsid w:val="00D3247A"/>
    <w:rsid w:val="00D45EC8"/>
    <w:rsid w:val="00D51E26"/>
    <w:rsid w:val="00D64464"/>
    <w:rsid w:val="00D70609"/>
    <w:rsid w:val="00D7237E"/>
    <w:rsid w:val="00D75444"/>
    <w:rsid w:val="00D818F7"/>
    <w:rsid w:val="00D97D39"/>
    <w:rsid w:val="00DA0A84"/>
    <w:rsid w:val="00DB2830"/>
    <w:rsid w:val="00DB5FFE"/>
    <w:rsid w:val="00DC0435"/>
    <w:rsid w:val="00DD3211"/>
    <w:rsid w:val="00DE23C0"/>
    <w:rsid w:val="00DE584C"/>
    <w:rsid w:val="00DF7000"/>
    <w:rsid w:val="00E00F3A"/>
    <w:rsid w:val="00E035B5"/>
    <w:rsid w:val="00E23492"/>
    <w:rsid w:val="00E32677"/>
    <w:rsid w:val="00E327C0"/>
    <w:rsid w:val="00E3545E"/>
    <w:rsid w:val="00E510CF"/>
    <w:rsid w:val="00E6709B"/>
    <w:rsid w:val="00E74281"/>
    <w:rsid w:val="00E742BA"/>
    <w:rsid w:val="00E82F3D"/>
    <w:rsid w:val="00E92100"/>
    <w:rsid w:val="00E9783F"/>
    <w:rsid w:val="00EA0D44"/>
    <w:rsid w:val="00EB16D8"/>
    <w:rsid w:val="00EC18DB"/>
    <w:rsid w:val="00EC40BB"/>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81816">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257906587">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04438635">
      <w:bodyDiv w:val="1"/>
      <w:marLeft w:val="0"/>
      <w:marRight w:val="0"/>
      <w:marTop w:val="0"/>
      <w:marBottom w:val="0"/>
      <w:divBdr>
        <w:top w:val="none" w:sz="0" w:space="0" w:color="auto"/>
        <w:left w:val="none" w:sz="0" w:space="0" w:color="auto"/>
        <w:bottom w:val="none" w:sz="0" w:space="0" w:color="auto"/>
        <w:right w:val="none" w:sz="0" w:space="0" w:color="auto"/>
      </w:divBdr>
    </w:div>
    <w:div w:id="1915358719">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346B6-8D1A-4464-99E5-6FC0F607D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12</Pages>
  <Words>4304</Words>
  <Characters>23672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66</cp:revision>
  <cp:lastPrinted>2018-08-02T20:18:00Z</cp:lastPrinted>
  <dcterms:created xsi:type="dcterms:W3CDTF">2017-02-15T13:54:00Z</dcterms:created>
  <dcterms:modified xsi:type="dcterms:W3CDTF">2018-09-06T15:48:00Z</dcterms:modified>
</cp:coreProperties>
</file>