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0F5" w:rsidRDefault="005E00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E00F5" w:rsidRDefault="005E00F5" w:rsidP="008537B0">
                            <w:pPr>
                              <w:ind w:left="142"/>
                              <w:jc w:val="center"/>
                              <w:rPr>
                                <w:rFonts w:ascii="Verdana" w:hAnsi="Verdana"/>
                                <w:b/>
                              </w:rPr>
                            </w:pPr>
                          </w:p>
                          <w:p w:rsidR="005E00F5" w:rsidRDefault="005E00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5E00F5" w:rsidRPr="00103622" w:rsidRDefault="005E00F5" w:rsidP="008537B0">
                            <w:pPr>
                              <w:ind w:left="142"/>
                              <w:jc w:val="center"/>
                              <w:rPr>
                                <w:rFonts w:ascii="Century Gothic" w:hAnsi="Century Gothic" w:cs="Arial"/>
                                <w:b/>
                                <w:sz w:val="32"/>
                                <w:szCs w:val="32"/>
                                <w:lang w:val="es-MX"/>
                              </w:rPr>
                            </w:pPr>
                          </w:p>
                          <w:p w:rsidR="005E00F5" w:rsidRDefault="005E00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00F5" w:rsidRDefault="005E00F5" w:rsidP="008537B0">
                            <w:pPr>
                              <w:jc w:val="center"/>
                              <w:rPr>
                                <w:rFonts w:ascii="Century Gothic" w:hAnsi="Century Gothic" w:cs="Arial"/>
                                <w:b/>
                                <w:sz w:val="28"/>
                                <w:szCs w:val="32"/>
                              </w:rPr>
                            </w:pPr>
                          </w:p>
                          <w:p w:rsidR="005E00F5" w:rsidRPr="00D94CE2" w:rsidRDefault="005E00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0F5" w:rsidRDefault="005E00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00F5" w:rsidRDefault="005E00F5" w:rsidP="008537B0">
                            <w:pPr>
                              <w:ind w:left="142" w:right="-118"/>
                              <w:jc w:val="center"/>
                              <w:rPr>
                                <w:rFonts w:ascii="Century Gothic" w:hAnsi="Century Gothic" w:cs="Arial"/>
                                <w:b/>
                                <w:sz w:val="28"/>
                                <w:szCs w:val="28"/>
                                <w:lang w:val="es-MX"/>
                              </w:rPr>
                            </w:pPr>
                          </w:p>
                          <w:p w:rsidR="005E00F5" w:rsidRPr="00103622" w:rsidRDefault="005E00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0F5" w:rsidRPr="001C4AEC" w:rsidRDefault="005E00F5" w:rsidP="008537B0">
                            <w:pPr>
                              <w:ind w:left="142" w:right="-118"/>
                              <w:rPr>
                                <w:rFonts w:ascii="Century Gothic" w:hAnsi="Century Gothic"/>
                                <w:b/>
                                <w:sz w:val="16"/>
                                <w:szCs w:val="16"/>
                              </w:rPr>
                            </w:pPr>
                          </w:p>
                          <w:p w:rsidR="005E00F5" w:rsidRPr="001C4AEC" w:rsidRDefault="005E00F5" w:rsidP="008537B0">
                            <w:pPr>
                              <w:ind w:left="142" w:right="-118"/>
                              <w:rPr>
                                <w:rFonts w:ascii="Century Gothic" w:hAnsi="Century Gothic"/>
                                <w:b/>
                                <w:sz w:val="16"/>
                                <w:szCs w:val="16"/>
                              </w:rPr>
                            </w:pPr>
                          </w:p>
                          <w:p w:rsidR="005E00F5" w:rsidRPr="00D94CE2" w:rsidRDefault="005E00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21F6F" w:rsidRPr="00D21F6F">
                              <w:rPr>
                                <w:rFonts w:ascii="Century Gothic" w:hAnsi="Century Gothic" w:cs="Century Gothic"/>
                                <w:b/>
                                <w:bCs/>
                                <w:sz w:val="28"/>
                                <w:szCs w:val="28"/>
                              </w:rPr>
                              <w:t>MANTENIMIENTO DE SEÑALIZACIÓN DE RED SECUNDARIA CIUDAD DE LA PAZ</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384CAA" w:rsidRDefault="005E00F5"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 xml:space="preserve">CÓDIGO: </w:t>
                            </w:r>
                            <w:r w:rsidR="0064611B" w:rsidRPr="00342ED8">
                              <w:rPr>
                                <w:rFonts w:ascii="Century Gothic" w:hAnsi="Century Gothic" w:cs="Century Gothic"/>
                                <w:b/>
                                <w:bCs/>
                                <w:sz w:val="28"/>
                                <w:szCs w:val="28"/>
                              </w:rPr>
                              <w:t>GCC-CDL-DRLA-1</w:t>
                            </w:r>
                            <w:r w:rsidR="00342ED8" w:rsidRPr="00342ED8">
                              <w:rPr>
                                <w:rFonts w:ascii="Century Gothic" w:hAnsi="Century Gothic" w:cs="Century Gothic"/>
                                <w:b/>
                                <w:bCs/>
                                <w:sz w:val="28"/>
                                <w:szCs w:val="28"/>
                              </w:rPr>
                              <w:t>31</w:t>
                            </w:r>
                            <w:r w:rsidR="0064611B" w:rsidRPr="00342ED8">
                              <w:rPr>
                                <w:rFonts w:ascii="Century Gothic" w:hAnsi="Century Gothic" w:cs="Century Gothic"/>
                                <w:b/>
                                <w:bCs/>
                                <w:sz w:val="28"/>
                                <w:szCs w:val="28"/>
                              </w:rPr>
                              <w:t>-18</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1C4AEC" w:rsidRDefault="005E00F5"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CF3C6B">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Default="005E00F5" w:rsidP="008537B0">
                            <w:pPr>
                              <w:ind w:right="930"/>
                              <w:jc w:val="center"/>
                              <w:rPr>
                                <w:rFonts w:ascii="Century Gothic" w:hAnsi="Century Gothic"/>
                                <w:lang w:val="es-ES_tradnl"/>
                              </w:rPr>
                            </w:pPr>
                          </w:p>
                          <w:p w:rsidR="005E00F5" w:rsidRPr="009C5A35" w:rsidRDefault="005E00F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E00F5" w:rsidRDefault="005E00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E00F5" w:rsidRDefault="005E00F5" w:rsidP="008537B0">
                      <w:pPr>
                        <w:ind w:left="142"/>
                        <w:jc w:val="center"/>
                        <w:rPr>
                          <w:rFonts w:ascii="Verdana" w:hAnsi="Verdana"/>
                          <w:b/>
                        </w:rPr>
                      </w:pPr>
                    </w:p>
                    <w:p w:rsidR="005E00F5" w:rsidRDefault="005E00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5E00F5" w:rsidRPr="00103622" w:rsidRDefault="005E00F5" w:rsidP="008537B0">
                      <w:pPr>
                        <w:ind w:left="142"/>
                        <w:jc w:val="center"/>
                        <w:rPr>
                          <w:rFonts w:ascii="Century Gothic" w:hAnsi="Century Gothic" w:cs="Arial"/>
                          <w:b/>
                          <w:sz w:val="32"/>
                          <w:szCs w:val="32"/>
                          <w:lang w:val="es-MX"/>
                        </w:rPr>
                      </w:pPr>
                    </w:p>
                    <w:p w:rsidR="005E00F5" w:rsidRDefault="005E00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00F5" w:rsidRDefault="005E00F5" w:rsidP="008537B0">
                      <w:pPr>
                        <w:jc w:val="center"/>
                        <w:rPr>
                          <w:rFonts w:ascii="Century Gothic" w:hAnsi="Century Gothic" w:cs="Arial"/>
                          <w:b/>
                          <w:sz w:val="28"/>
                          <w:szCs w:val="32"/>
                        </w:rPr>
                      </w:pPr>
                    </w:p>
                    <w:p w:rsidR="005E00F5" w:rsidRPr="00D94CE2" w:rsidRDefault="005E00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0F5" w:rsidRDefault="005E00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00F5" w:rsidRDefault="005E00F5" w:rsidP="008537B0">
                      <w:pPr>
                        <w:ind w:left="142" w:right="-118"/>
                        <w:jc w:val="center"/>
                        <w:rPr>
                          <w:rFonts w:ascii="Century Gothic" w:hAnsi="Century Gothic" w:cs="Arial"/>
                          <w:b/>
                          <w:sz w:val="28"/>
                          <w:szCs w:val="28"/>
                          <w:lang w:val="es-MX"/>
                        </w:rPr>
                      </w:pPr>
                    </w:p>
                    <w:p w:rsidR="005E00F5" w:rsidRPr="00103622" w:rsidRDefault="005E00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0F5" w:rsidRPr="001C4AEC" w:rsidRDefault="005E00F5" w:rsidP="008537B0">
                      <w:pPr>
                        <w:ind w:left="142" w:right="-118"/>
                        <w:rPr>
                          <w:rFonts w:ascii="Century Gothic" w:hAnsi="Century Gothic"/>
                          <w:b/>
                          <w:sz w:val="16"/>
                          <w:szCs w:val="16"/>
                        </w:rPr>
                      </w:pPr>
                    </w:p>
                    <w:p w:rsidR="005E00F5" w:rsidRPr="001C4AEC" w:rsidRDefault="005E00F5" w:rsidP="008537B0">
                      <w:pPr>
                        <w:ind w:left="142" w:right="-118"/>
                        <w:rPr>
                          <w:rFonts w:ascii="Century Gothic" w:hAnsi="Century Gothic"/>
                          <w:b/>
                          <w:sz w:val="16"/>
                          <w:szCs w:val="16"/>
                        </w:rPr>
                      </w:pPr>
                    </w:p>
                    <w:p w:rsidR="005E00F5" w:rsidRPr="00D94CE2" w:rsidRDefault="005E00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21F6F" w:rsidRPr="00D21F6F">
                        <w:rPr>
                          <w:rFonts w:ascii="Century Gothic" w:hAnsi="Century Gothic" w:cs="Century Gothic"/>
                          <w:b/>
                          <w:bCs/>
                          <w:sz w:val="28"/>
                          <w:szCs w:val="28"/>
                        </w:rPr>
                        <w:t>MANTENIMIENTO DE SEÑALIZACIÓN DE RED SECUNDARIA CIUDAD DE LA PAZ</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384CAA" w:rsidRDefault="005E00F5"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 xml:space="preserve">CÓDIGO: </w:t>
                      </w:r>
                      <w:r w:rsidR="0064611B" w:rsidRPr="00342ED8">
                        <w:rPr>
                          <w:rFonts w:ascii="Century Gothic" w:hAnsi="Century Gothic" w:cs="Century Gothic"/>
                          <w:b/>
                          <w:bCs/>
                          <w:sz w:val="28"/>
                          <w:szCs w:val="28"/>
                        </w:rPr>
                        <w:t>GCC-CDL-DRLA-1</w:t>
                      </w:r>
                      <w:r w:rsidR="00342ED8" w:rsidRPr="00342ED8">
                        <w:rPr>
                          <w:rFonts w:ascii="Century Gothic" w:hAnsi="Century Gothic" w:cs="Century Gothic"/>
                          <w:b/>
                          <w:bCs/>
                          <w:sz w:val="28"/>
                          <w:szCs w:val="28"/>
                        </w:rPr>
                        <w:t>31</w:t>
                      </w:r>
                      <w:r w:rsidR="0064611B" w:rsidRPr="00342ED8">
                        <w:rPr>
                          <w:rFonts w:ascii="Century Gothic" w:hAnsi="Century Gothic" w:cs="Century Gothic"/>
                          <w:b/>
                          <w:bCs/>
                          <w:sz w:val="28"/>
                          <w:szCs w:val="28"/>
                        </w:rPr>
                        <w:t>-18</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1C4AEC" w:rsidRDefault="005E00F5"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CF3C6B">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Default="005E00F5" w:rsidP="008537B0">
                      <w:pPr>
                        <w:ind w:right="930"/>
                        <w:jc w:val="center"/>
                        <w:rPr>
                          <w:rFonts w:ascii="Century Gothic" w:hAnsi="Century Gothic"/>
                          <w:lang w:val="es-ES_tradnl"/>
                        </w:rPr>
                      </w:pPr>
                    </w:p>
                    <w:p w:rsidR="005E00F5" w:rsidRPr="009C5A35" w:rsidRDefault="005E00F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0F5" w:rsidRPr="00AD6AF2" w:rsidRDefault="005E00F5" w:rsidP="008537B0">
                            <w:pPr>
                              <w:ind w:right="930"/>
                              <w:jc w:val="center"/>
                              <w:rPr>
                                <w:rFonts w:ascii="Century Gothic" w:hAnsi="Century Gothic"/>
                                <w:sz w:val="14"/>
                                <w:lang w:val="es-ES_tradnl"/>
                              </w:rPr>
                            </w:pPr>
                          </w:p>
                          <w:p w:rsidR="005E00F5" w:rsidRDefault="005E00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E00F5" w:rsidRPr="00AD6AF2" w:rsidRDefault="005E00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E00F5" w:rsidRPr="00AD6AF2" w:rsidRDefault="005E00F5" w:rsidP="008537B0">
                      <w:pPr>
                        <w:ind w:right="930"/>
                        <w:jc w:val="center"/>
                        <w:rPr>
                          <w:rFonts w:ascii="Century Gothic" w:hAnsi="Century Gothic"/>
                          <w:sz w:val="14"/>
                          <w:lang w:val="es-ES_tradnl"/>
                        </w:rPr>
                      </w:pPr>
                    </w:p>
                    <w:p w:rsidR="005E00F5" w:rsidRDefault="005E00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E00F5" w:rsidRPr="00AD6AF2" w:rsidRDefault="005E00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6D1EE4" w:rsidRPr="00177FE8" w:rsidTr="006D1EE4">
        <w:trPr>
          <w:trHeight w:val="363"/>
          <w:jc w:val="center"/>
        </w:trPr>
        <w:tc>
          <w:tcPr>
            <w:tcW w:w="4446" w:type="dxa"/>
            <w:tcBorders>
              <w:right w:val="single" w:sz="4" w:space="0" w:color="auto"/>
            </w:tcBorders>
            <w:vAlign w:val="center"/>
          </w:tcPr>
          <w:p w:rsidR="006D1EE4" w:rsidRPr="0073680C" w:rsidRDefault="006D1EE4"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6D1EE4" w:rsidRPr="00177FE8" w:rsidTr="006D1EE4">
        <w:trPr>
          <w:trHeight w:val="1194"/>
          <w:jc w:val="center"/>
        </w:trPr>
        <w:tc>
          <w:tcPr>
            <w:tcW w:w="4446" w:type="dxa"/>
            <w:tcBorders>
              <w:right w:val="single" w:sz="4" w:space="0" w:color="auto"/>
            </w:tcBorders>
          </w:tcPr>
          <w:p w:rsidR="006D1EE4" w:rsidRDefault="006D1EE4" w:rsidP="00FB5502">
            <w:pPr>
              <w:spacing w:line="240" w:lineRule="atLeast"/>
              <w:jc w:val="center"/>
              <w:rPr>
                <w:rFonts w:ascii="Lucida Handwriting" w:eastAsia="Calibri" w:hAnsi="Lucida Handwriting" w:cs="Arial"/>
                <w:i/>
                <w:color w:val="FFFFFF"/>
                <w:sz w:val="14"/>
                <w:szCs w:val="18"/>
              </w:rPr>
            </w:pPr>
          </w:p>
          <w:p w:rsidR="006D1EE4" w:rsidRDefault="006D1EE4" w:rsidP="003E3593">
            <w:pPr>
              <w:jc w:val="center"/>
              <w:rPr>
                <w:rFonts w:ascii="Verdana" w:eastAsia="Calibri" w:hAnsi="Verdana" w:cs="Arial"/>
                <w:b/>
                <w:color w:val="000000"/>
                <w:sz w:val="12"/>
                <w:szCs w:val="18"/>
              </w:rPr>
            </w:pPr>
          </w:p>
          <w:p w:rsidR="006D1EE4" w:rsidRDefault="006D1EE4" w:rsidP="003E3593">
            <w:pPr>
              <w:jc w:val="center"/>
              <w:rPr>
                <w:rFonts w:ascii="Verdana" w:eastAsia="Calibri" w:hAnsi="Verdana" w:cs="Arial"/>
                <w:b/>
                <w:color w:val="000000"/>
                <w:sz w:val="12"/>
                <w:szCs w:val="18"/>
              </w:rPr>
            </w:pPr>
          </w:p>
          <w:p w:rsidR="006D1EE4" w:rsidRDefault="006D1EE4"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03/10/2018</w:t>
            </w:r>
          </w:p>
          <w:p w:rsidR="006D1EE4" w:rsidRPr="00E45745" w:rsidRDefault="006D1EE4"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342ED8">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D21F6F">
              <w:rPr>
                <w:rFonts w:asciiTheme="minorHAnsi" w:hAnsiTheme="minorHAnsi" w:cstheme="minorHAnsi"/>
                <w:sz w:val="22"/>
                <w:szCs w:val="22"/>
              </w:rPr>
              <w:t>0</w:t>
            </w:r>
            <w:r w:rsidR="00342ED8">
              <w:rPr>
                <w:rFonts w:asciiTheme="minorHAnsi" w:hAnsiTheme="minorHAnsi" w:cstheme="minorHAnsi"/>
                <w:sz w:val="22"/>
                <w:szCs w:val="22"/>
              </w:rPr>
              <w:t>3</w:t>
            </w:r>
            <w:r w:rsidR="001C4AEC">
              <w:rPr>
                <w:rFonts w:asciiTheme="minorHAnsi" w:hAnsiTheme="minorHAnsi" w:cstheme="minorHAnsi"/>
                <w:sz w:val="22"/>
                <w:szCs w:val="22"/>
              </w:rPr>
              <w:t>/</w:t>
            </w:r>
            <w:r w:rsidR="00D21F6F">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21F6F" w:rsidP="00CF3C6B">
            <w:pPr>
              <w:jc w:val="center"/>
              <w:rPr>
                <w:rFonts w:asciiTheme="minorHAnsi" w:hAnsiTheme="minorHAnsi" w:cstheme="minorHAnsi"/>
                <w:sz w:val="22"/>
                <w:szCs w:val="22"/>
              </w:rPr>
            </w:pPr>
            <w:r>
              <w:rPr>
                <w:rFonts w:asciiTheme="minorHAnsi" w:hAnsiTheme="minorHAnsi" w:cstheme="minorHAnsi"/>
                <w:sz w:val="22"/>
                <w:szCs w:val="22"/>
              </w:rPr>
              <w:t>10</w:t>
            </w:r>
            <w:r w:rsidR="001C4AEC">
              <w:rPr>
                <w:rFonts w:asciiTheme="minorHAnsi" w:hAnsiTheme="minorHAnsi" w:cstheme="minorHAnsi"/>
                <w:sz w:val="22"/>
                <w:szCs w:val="22"/>
              </w:rPr>
              <w:t>/</w:t>
            </w:r>
            <w:r w:rsidR="00CF3C6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D21F6F">
            <w:pPr>
              <w:jc w:val="center"/>
              <w:rPr>
                <w:rFonts w:asciiTheme="minorHAnsi" w:hAnsiTheme="minorHAnsi" w:cstheme="minorHAnsi"/>
                <w:sz w:val="22"/>
                <w:szCs w:val="22"/>
              </w:rPr>
            </w:pPr>
            <w:r>
              <w:rPr>
                <w:rFonts w:asciiTheme="minorHAnsi" w:hAnsiTheme="minorHAnsi" w:cstheme="minorHAnsi"/>
                <w:sz w:val="22"/>
                <w:szCs w:val="22"/>
              </w:rPr>
              <w:t>1</w:t>
            </w:r>
            <w:r w:rsidR="00D21F6F">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21F6F" w:rsidP="00CF3C6B">
            <w:pPr>
              <w:rPr>
                <w:rFonts w:asciiTheme="minorHAnsi" w:hAnsiTheme="minorHAnsi" w:cstheme="minorHAnsi"/>
                <w:sz w:val="22"/>
                <w:szCs w:val="22"/>
              </w:rPr>
            </w:pPr>
            <w:r>
              <w:rPr>
                <w:rFonts w:asciiTheme="minorHAnsi" w:hAnsiTheme="minorHAnsi" w:cstheme="minorHAnsi"/>
                <w:sz w:val="22"/>
                <w:szCs w:val="22"/>
              </w:rPr>
              <w:t>10</w:t>
            </w:r>
            <w:r w:rsidR="00F02BED">
              <w:rPr>
                <w:rFonts w:asciiTheme="minorHAnsi" w:hAnsiTheme="minorHAnsi" w:cstheme="minorHAnsi"/>
                <w:sz w:val="22"/>
                <w:szCs w:val="22"/>
              </w:rPr>
              <w:t>/</w:t>
            </w:r>
            <w:r w:rsidR="00CF3C6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D21F6F">
            <w:pPr>
              <w:jc w:val="center"/>
              <w:rPr>
                <w:rFonts w:asciiTheme="minorHAnsi" w:hAnsiTheme="minorHAnsi" w:cstheme="minorHAnsi"/>
                <w:sz w:val="22"/>
                <w:szCs w:val="22"/>
              </w:rPr>
            </w:pPr>
            <w:r>
              <w:rPr>
                <w:rFonts w:asciiTheme="minorHAnsi" w:hAnsiTheme="minorHAnsi" w:cstheme="minorHAnsi"/>
                <w:sz w:val="22"/>
                <w:szCs w:val="22"/>
              </w:rPr>
              <w:t>1</w:t>
            </w:r>
            <w:r w:rsidR="00D21F6F">
              <w:rPr>
                <w:rFonts w:asciiTheme="minorHAnsi" w:hAnsiTheme="minorHAnsi" w:cstheme="minorHAnsi"/>
                <w:sz w:val="22"/>
                <w:szCs w:val="22"/>
              </w:rPr>
              <w:t>0</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CF3C6B" w:rsidP="00D21F6F">
            <w:pPr>
              <w:jc w:val="both"/>
              <w:rPr>
                <w:rFonts w:asciiTheme="minorHAnsi" w:hAnsiTheme="minorHAnsi" w:cstheme="minorHAnsi"/>
                <w:szCs w:val="22"/>
              </w:rPr>
            </w:pPr>
            <w:r>
              <w:rPr>
                <w:rFonts w:asciiTheme="minorHAnsi" w:hAnsiTheme="minorHAnsi" w:cstheme="minorHAnsi"/>
                <w:i/>
                <w:szCs w:val="22"/>
              </w:rPr>
              <w:t>2</w:t>
            </w:r>
            <w:r w:rsidR="00D21F6F">
              <w:rPr>
                <w:rFonts w:asciiTheme="minorHAnsi" w:hAnsiTheme="minorHAnsi" w:cstheme="minorHAnsi"/>
                <w:i/>
                <w:szCs w:val="22"/>
              </w:rPr>
              <w:t>6</w:t>
            </w:r>
            <w:r w:rsidR="00F02BED" w:rsidRPr="00F02BED">
              <w:rPr>
                <w:rFonts w:asciiTheme="minorHAnsi" w:hAnsiTheme="minorHAnsi" w:cstheme="minorHAnsi"/>
                <w:i/>
                <w:szCs w:val="22"/>
              </w:rPr>
              <w:t>/</w:t>
            </w:r>
            <w:r w:rsidR="006668AE">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D21F6F" w:rsidP="00CF3C6B">
            <w:pPr>
              <w:jc w:val="both"/>
              <w:rPr>
                <w:rFonts w:asciiTheme="minorHAnsi" w:hAnsiTheme="minorHAnsi" w:cstheme="minorHAnsi"/>
                <w:sz w:val="22"/>
                <w:szCs w:val="22"/>
                <w:lang w:val="es-BO"/>
              </w:rPr>
            </w:pPr>
            <w:r>
              <w:rPr>
                <w:rFonts w:asciiTheme="minorHAnsi" w:hAnsiTheme="minorHAnsi" w:cstheme="minorHAnsi"/>
                <w:i/>
                <w:szCs w:val="22"/>
              </w:rPr>
              <w:t>12</w:t>
            </w:r>
            <w:r w:rsidR="00F02BED" w:rsidRPr="00F02BED">
              <w:rPr>
                <w:rFonts w:asciiTheme="minorHAnsi" w:hAnsiTheme="minorHAnsi" w:cstheme="minorHAnsi"/>
                <w:i/>
                <w:szCs w:val="22"/>
              </w:rPr>
              <w:t>/</w:t>
            </w:r>
            <w:r w:rsidR="006668AE">
              <w:rPr>
                <w:rFonts w:asciiTheme="minorHAnsi" w:hAnsiTheme="minorHAnsi" w:cstheme="minorHAnsi"/>
                <w:i/>
                <w:szCs w:val="22"/>
              </w:rPr>
              <w:t>1</w:t>
            </w:r>
            <w:r w:rsidR="00CF3C6B">
              <w:rPr>
                <w:rFonts w:asciiTheme="minorHAnsi" w:hAnsiTheme="minorHAnsi" w:cstheme="minorHAnsi"/>
                <w:i/>
                <w:szCs w:val="22"/>
              </w:rPr>
              <w:t>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D21F6F" w:rsidP="00862F0C">
            <w:pPr>
              <w:jc w:val="both"/>
              <w:rPr>
                <w:rFonts w:asciiTheme="minorHAnsi" w:hAnsiTheme="minorHAnsi" w:cstheme="minorHAnsi"/>
                <w:color w:val="000000"/>
                <w:sz w:val="22"/>
                <w:szCs w:val="22"/>
                <w:lang w:val="es-BO" w:eastAsia="es-BO"/>
              </w:rPr>
            </w:pPr>
            <w:r w:rsidRPr="00D21F6F">
              <w:rPr>
                <w:rFonts w:asciiTheme="minorHAnsi" w:hAnsiTheme="minorHAnsi" w:cstheme="minorHAnsi"/>
                <w:bCs/>
                <w:color w:val="000000"/>
                <w:sz w:val="22"/>
                <w:szCs w:val="22"/>
                <w:lang w:eastAsia="es-BO"/>
              </w:rPr>
              <w:t>MANTENIMIENTO DE SEÑALIZACIÓN DE RED SECUNDARIA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21F6F" w:rsidP="00D21F6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130</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443</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D21F6F" w:rsidP="00CF3C6B">
            <w:pPr>
              <w:jc w:val="right"/>
              <w:rPr>
                <w:rFonts w:asciiTheme="minorHAnsi" w:hAnsiTheme="minorHAnsi" w:cstheme="minorHAnsi"/>
                <w:b/>
                <w:color w:val="000000"/>
                <w:sz w:val="22"/>
                <w:szCs w:val="22"/>
                <w:lang w:val="es-BO" w:eastAsia="es-BO"/>
              </w:rPr>
            </w:pPr>
            <w:r w:rsidRPr="00D21F6F">
              <w:rPr>
                <w:rFonts w:asciiTheme="minorHAnsi" w:hAnsiTheme="minorHAnsi" w:cstheme="minorHAnsi"/>
                <w:b/>
                <w:color w:val="000000"/>
                <w:sz w:val="22"/>
                <w:szCs w:val="22"/>
                <w:lang w:val="es-BO" w:eastAsia="es-BO"/>
              </w:rPr>
              <w:t>130.443,76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bookmarkStart w:id="0" w:name="_GoBack"/>
      <w:bookmarkEnd w:id="0"/>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proofErr w:type="gramStart"/>
      <w:r w:rsidR="00227951" w:rsidRPr="007C3380">
        <w:rPr>
          <w:rFonts w:asciiTheme="minorHAnsi" w:hAnsiTheme="minorHAnsi" w:cstheme="minorHAnsi"/>
          <w:b/>
          <w:color w:val="000000"/>
          <w:sz w:val="22"/>
          <w:szCs w:val="22"/>
        </w:rPr>
        <w:t>ADMINISTRATIVOS</w:t>
      </w:r>
      <w:r w:rsidR="004A4A34" w:rsidRPr="007C3380">
        <w:rPr>
          <w:rFonts w:asciiTheme="minorHAnsi" w:hAnsiTheme="minorHAnsi" w:cstheme="minorHAnsi"/>
          <w:b/>
          <w:color w:val="000000"/>
          <w:sz w:val="22"/>
          <w:szCs w:val="22"/>
        </w:rPr>
        <w:t>.-</w:t>
      </w:r>
      <w:proofErr w:type="gramEnd"/>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proofErr w:type="gramStart"/>
      <w:r w:rsidR="005F65BB" w:rsidRPr="00EB620E">
        <w:rPr>
          <w:rFonts w:asciiTheme="minorHAnsi" w:hAnsiTheme="minorHAnsi" w:cstheme="minorHAnsi"/>
          <w:b/>
          <w:sz w:val="22"/>
          <w:szCs w:val="22"/>
        </w:rPr>
        <w:t>CONTRATACIÓN</w:t>
      </w:r>
      <w:r w:rsidR="004A4A34" w:rsidRPr="00EB620E">
        <w:rPr>
          <w:rFonts w:asciiTheme="minorHAnsi" w:hAnsiTheme="minorHAnsi" w:cstheme="minorHAnsi"/>
          <w:b/>
          <w:sz w:val="22"/>
          <w:szCs w:val="22"/>
        </w:rPr>
        <w:t>.-</w:t>
      </w:r>
      <w:proofErr w:type="gramEnd"/>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proofErr w:type="gramStart"/>
      <w:r w:rsidR="002E43AC" w:rsidRPr="007C3380">
        <w:rPr>
          <w:rFonts w:asciiTheme="minorHAnsi" w:hAnsiTheme="minorHAnsi" w:cstheme="minorHAnsi"/>
          <w:sz w:val="22"/>
          <w:szCs w:val="22"/>
        </w:rPr>
        <w:t>realizara</w:t>
      </w:r>
      <w:proofErr w:type="gramEnd"/>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proofErr w:type="gramStart"/>
      <w:r w:rsidR="00442B7C" w:rsidRPr="00F369EB">
        <w:rPr>
          <w:rFonts w:asciiTheme="minorHAnsi" w:hAnsiTheme="minorHAnsi" w:cstheme="minorHAnsi"/>
          <w:b/>
          <w:sz w:val="22"/>
          <w:szCs w:val="22"/>
        </w:rPr>
        <w:t>CONFIDENCIALIDAD</w:t>
      </w:r>
      <w:r w:rsidR="004A4A34" w:rsidRPr="00F369EB">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proofErr w:type="gramStart"/>
      <w:r w:rsidRPr="007C3380">
        <w:rPr>
          <w:rFonts w:asciiTheme="minorHAnsi" w:hAnsiTheme="minorHAnsi" w:cstheme="minorHAnsi"/>
          <w:b/>
          <w:sz w:val="22"/>
          <w:szCs w:val="22"/>
        </w:rPr>
        <w:t>PREVIA</w:t>
      </w:r>
      <w:r w:rsidR="004A4A34"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CONSULTAS ESCRITAS AL </w:t>
      </w:r>
      <w:proofErr w:type="gramStart"/>
      <w:r w:rsidRPr="007C3380">
        <w:rPr>
          <w:rFonts w:asciiTheme="minorHAnsi" w:hAnsiTheme="minorHAnsi" w:cstheme="minorHAnsi"/>
          <w:b/>
          <w:sz w:val="22"/>
          <w:szCs w:val="22"/>
        </w:rPr>
        <w:t>DBC</w:t>
      </w:r>
      <w:r w:rsidR="004A4A34"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proofErr w:type="gramStart"/>
      <w:r w:rsidRPr="007C3380">
        <w:rPr>
          <w:rFonts w:asciiTheme="minorHAnsi" w:hAnsiTheme="minorHAnsi" w:cstheme="minorHAnsi"/>
          <w:b/>
          <w:sz w:val="22"/>
          <w:szCs w:val="22"/>
        </w:rPr>
        <w:t>ACLARACIÓN</w:t>
      </w:r>
      <w:r w:rsidR="00585BD9"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3438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3438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3438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3438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3438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3438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3438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3438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3438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3438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3438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3438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3438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342ED8" w:rsidRDefault="00342ED8" w:rsidP="00342ED8">
      <w:pPr>
        <w:rPr>
          <w:rFonts w:asciiTheme="minorHAnsi" w:hAnsiTheme="minorHAnsi" w:cstheme="minorHAnsi"/>
          <w:b/>
          <w:sz w:val="22"/>
          <w:szCs w:val="22"/>
          <w:lang w:val="es-BO"/>
        </w:rPr>
      </w:pPr>
    </w:p>
    <w:p w:rsidR="002B794B" w:rsidRPr="00447188"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3438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proofErr w:type="gramStart"/>
            <w:r w:rsidRPr="00C963A3">
              <w:rPr>
                <w:rFonts w:ascii="Arial" w:hAnsi="Arial" w:cs="Arial"/>
                <w:color w:val="000000"/>
                <w:highlight w:val="yellow"/>
                <w:lang w:val="es-BO"/>
              </w:rPr>
              <w:t>…….</w:t>
            </w:r>
            <w:proofErr w:type="gramEnd"/>
            <w:r w:rsidRPr="00C963A3">
              <w:rPr>
                <w:rFonts w:ascii="Arial" w:hAnsi="Arial" w:cs="Arial"/>
                <w:color w:val="000000"/>
                <w:highlight w:val="yellow"/>
                <w:lang w:val="es-BO"/>
              </w:rPr>
              <w:t>.</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8C74FC" w:rsidRPr="00C963A3" w:rsidRDefault="008C74FC" w:rsidP="008C74F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8C74FC" w:rsidRPr="00C963A3" w:rsidRDefault="008C74FC" w:rsidP="008C74FC">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38D" w:rsidRDefault="0063438D">
      <w:r>
        <w:separator/>
      </w:r>
    </w:p>
  </w:endnote>
  <w:endnote w:type="continuationSeparator" w:id="0">
    <w:p w:rsidR="0063438D" w:rsidRDefault="0063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0F5" w:rsidRDefault="005E00F5">
    <w:pPr>
      <w:pStyle w:val="Piedepgina"/>
      <w:jc w:val="right"/>
    </w:pPr>
    <w:r>
      <w:fldChar w:fldCharType="begin"/>
    </w:r>
    <w:r>
      <w:instrText xml:space="preserve"> PAGE   \* MERGEFORMAT </w:instrText>
    </w:r>
    <w:r>
      <w:fldChar w:fldCharType="separate"/>
    </w:r>
    <w:r w:rsidR="0025140B">
      <w:rPr>
        <w:noProof/>
      </w:rPr>
      <w:t>22</w:t>
    </w:r>
    <w:r>
      <w:fldChar w:fldCharType="end"/>
    </w:r>
  </w:p>
  <w:p w:rsidR="005E00F5" w:rsidRDefault="005E00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38D" w:rsidRDefault="0063438D">
      <w:r>
        <w:separator/>
      </w:r>
    </w:p>
  </w:footnote>
  <w:footnote w:type="continuationSeparator" w:id="0">
    <w:p w:rsidR="0063438D" w:rsidRDefault="006343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98A"/>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40B"/>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2ED8"/>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38D"/>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11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EE4"/>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4D"/>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3C6B"/>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1F6F"/>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86E76"/>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BEDE8-E531-49B0-A418-AD7C3C584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24957</Words>
  <Characters>137267</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2018-10-03T14:04:00Z</cp:lastPrinted>
  <dcterms:created xsi:type="dcterms:W3CDTF">2018-10-03T14:05:00Z</dcterms:created>
  <dcterms:modified xsi:type="dcterms:W3CDTF">2018-10-03T14:09:00Z</dcterms:modified>
</cp:coreProperties>
</file>